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C8" w:rsidRPr="00E125A4" w:rsidRDefault="00FC28C8" w:rsidP="00FC28C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8"/>
          <w:szCs w:val="28"/>
        </w:rPr>
      </w:pPr>
      <w:r w:rsidRPr="00E125A4">
        <w:rPr>
          <w:b/>
          <w:color w:val="000000"/>
          <w:sz w:val="28"/>
          <w:szCs w:val="28"/>
        </w:rPr>
        <w:t>ПРАКТИКУМ ПО БУХГАЛТЕРСКОМУ ФИНАНСОВОМУ УЧЕТУ</w:t>
      </w:r>
    </w:p>
    <w:p w:rsidR="00FC28C8" w:rsidRDefault="00FC28C8" w:rsidP="00FC28C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FC28C8" w:rsidRPr="007D02D2" w:rsidRDefault="00FC28C8" w:rsidP="00FC28C8">
      <w:pPr>
        <w:spacing w:line="276" w:lineRule="auto"/>
        <w:ind w:firstLine="709"/>
        <w:jc w:val="both"/>
      </w:pPr>
      <w:r w:rsidRPr="007D02D2">
        <w:t>Методическое пособие содержит материал для практического изучения дисциплины "Финансовый учет". В нем описаны хозяйственные ситуации условного предприятия от момента его создания до составления первого финансового отчета. Задачей обучаемого является последовательное ведение бухгалтерского учета на условном предприятии. Сам обучаемый выступает в роли бухгалтера-кассира. Бухгалтерскую службу возглавляет главный бухгалтер.</w:t>
      </w:r>
    </w:p>
    <w:p w:rsidR="00FC28C8" w:rsidRPr="007D02D2" w:rsidRDefault="00FC28C8" w:rsidP="00FC28C8">
      <w:pPr>
        <w:spacing w:line="276" w:lineRule="auto"/>
        <w:ind w:firstLine="709"/>
        <w:jc w:val="both"/>
      </w:pPr>
      <w:r w:rsidRPr="007D02D2">
        <w:t>В ситуационном развитии условного предприятия учтены два условия:</w:t>
      </w:r>
    </w:p>
    <w:p w:rsidR="00FC28C8" w:rsidRPr="007D02D2" w:rsidRDefault="00FC28C8" w:rsidP="00FC28C8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</w:pPr>
      <w:r w:rsidRPr="007D02D2">
        <w:t>его соответствие последовательности изложения теоретического материала по программе курса "Финансовый учет";</w:t>
      </w:r>
    </w:p>
    <w:p w:rsidR="00FC28C8" w:rsidRPr="007D02D2" w:rsidRDefault="00FC28C8" w:rsidP="00FC28C8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</w:pPr>
      <w:r w:rsidRPr="007D02D2">
        <w:t>возможность параллельного ведения учетных процедур с применением программных продуктов на практических занятиях в компьютерном классе при изучении смежных дисциплин.</w:t>
      </w:r>
    </w:p>
    <w:p w:rsidR="00FC28C8" w:rsidRPr="007D02D2" w:rsidRDefault="00FC28C8" w:rsidP="00FC28C8">
      <w:pPr>
        <w:numPr>
          <w:ilvl w:val="12"/>
          <w:numId w:val="0"/>
        </w:numPr>
        <w:spacing w:line="276" w:lineRule="auto"/>
        <w:ind w:firstLine="709"/>
        <w:jc w:val="both"/>
      </w:pPr>
      <w:r w:rsidRPr="007D02D2">
        <w:t>Последовательность работы на практическом занятии следующая:</w:t>
      </w:r>
    </w:p>
    <w:p w:rsidR="00FC28C8" w:rsidRPr="007D02D2" w:rsidRDefault="00FC28C8" w:rsidP="00FC28C8">
      <w:pPr>
        <w:numPr>
          <w:ilvl w:val="12"/>
          <w:numId w:val="0"/>
        </w:numPr>
        <w:spacing w:line="276" w:lineRule="auto"/>
        <w:ind w:left="993" w:hanging="284"/>
        <w:jc w:val="both"/>
      </w:pPr>
      <w:r w:rsidRPr="007D02D2">
        <w:t>1.</w:t>
      </w:r>
      <w:r w:rsidRPr="007D02D2">
        <w:tab/>
        <w:t>В рамках конкретной даты на условном предприятии ознакомиться с совершенными операциями и фактами.</w:t>
      </w:r>
    </w:p>
    <w:p w:rsidR="00FC28C8" w:rsidRPr="007D02D2" w:rsidRDefault="00FC28C8" w:rsidP="00FC28C8">
      <w:pPr>
        <w:numPr>
          <w:ilvl w:val="12"/>
          <w:numId w:val="0"/>
        </w:numPr>
        <w:spacing w:line="276" w:lineRule="auto"/>
        <w:ind w:left="993" w:hanging="284"/>
        <w:jc w:val="both"/>
      </w:pPr>
      <w:r w:rsidRPr="007D02D2">
        <w:t>2.</w:t>
      </w:r>
      <w:r w:rsidRPr="007D02D2">
        <w:tab/>
        <w:t>Ответить на контрольные вопросы, если они имеются.</w:t>
      </w:r>
    </w:p>
    <w:p w:rsidR="00FC28C8" w:rsidRPr="007D02D2" w:rsidRDefault="00FC28C8" w:rsidP="00FC28C8">
      <w:pPr>
        <w:numPr>
          <w:ilvl w:val="12"/>
          <w:numId w:val="0"/>
        </w:numPr>
        <w:spacing w:line="276" w:lineRule="auto"/>
        <w:ind w:left="993" w:hanging="284"/>
        <w:jc w:val="both"/>
      </w:pPr>
      <w:r w:rsidRPr="007D02D2">
        <w:t>3.</w:t>
      </w:r>
      <w:r w:rsidRPr="007D02D2">
        <w:tab/>
        <w:t>Последовательно выполнить бухгалтерские учетные процедуры:</w:t>
      </w:r>
    </w:p>
    <w:p w:rsidR="00FC28C8" w:rsidRPr="007D02D2" w:rsidRDefault="00FC28C8" w:rsidP="00FC28C8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276"/>
        <w:jc w:val="both"/>
      </w:pPr>
      <w:r w:rsidRPr="007D02D2">
        <w:t>составить первичные документы (выборочно);</w:t>
      </w:r>
    </w:p>
    <w:p w:rsidR="00FC28C8" w:rsidRPr="007D02D2" w:rsidRDefault="00FC28C8" w:rsidP="00FC28C8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276"/>
        <w:jc w:val="both"/>
      </w:pPr>
      <w:r w:rsidRPr="007D02D2">
        <w:t>записать хозяйственные операции каждого дня в хронологический журнал;</w:t>
      </w:r>
    </w:p>
    <w:p w:rsidR="00FC28C8" w:rsidRPr="007D02D2" w:rsidRDefault="00FC28C8" w:rsidP="00FC28C8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276"/>
        <w:jc w:val="both"/>
      </w:pPr>
      <w:r w:rsidRPr="007D02D2">
        <w:t>открыть соответствующие учетные регистры и отразить в них хозяйственные операции.</w:t>
      </w:r>
    </w:p>
    <w:p w:rsidR="00FC28C8" w:rsidRPr="007D02D2" w:rsidRDefault="00FC28C8" w:rsidP="00FC28C8">
      <w:pPr>
        <w:spacing w:line="276" w:lineRule="auto"/>
        <w:jc w:val="both"/>
      </w:pPr>
    </w:p>
    <w:p w:rsidR="00FC28C8" w:rsidRPr="007D02D2" w:rsidRDefault="00FC28C8" w:rsidP="00FC28C8">
      <w:pPr>
        <w:spacing w:line="276" w:lineRule="auto"/>
        <w:jc w:val="both"/>
      </w:pPr>
    </w:p>
    <w:p w:rsidR="00FC28C8" w:rsidRPr="007D02D2" w:rsidRDefault="00FC28C8" w:rsidP="00FC28C8">
      <w:pPr>
        <w:spacing w:line="276" w:lineRule="auto"/>
        <w:jc w:val="center"/>
      </w:pPr>
      <w:r w:rsidRPr="007D02D2">
        <w:t>Описание хозяйственных ситуаций</w:t>
      </w:r>
    </w:p>
    <w:p w:rsidR="00FC28C8" w:rsidRPr="007D02D2" w:rsidRDefault="00FC28C8" w:rsidP="00FC28C8">
      <w:pPr>
        <w:spacing w:line="276" w:lineRule="auto"/>
        <w:jc w:val="center"/>
        <w:rPr>
          <w:u w:val="single"/>
        </w:rPr>
      </w:pPr>
    </w:p>
    <w:p w:rsidR="00FC28C8" w:rsidRPr="007D02D2" w:rsidRDefault="00FC28C8" w:rsidP="00FC28C8">
      <w:pPr>
        <w:spacing w:line="276" w:lineRule="auto"/>
        <w:ind w:firstLine="709"/>
        <w:jc w:val="center"/>
        <w:rPr>
          <w:u w:val="single"/>
        </w:rPr>
      </w:pPr>
      <w:r w:rsidRPr="007D02D2">
        <w:rPr>
          <w:u w:val="single"/>
        </w:rPr>
        <w:t>1 марта 2024 г.</w:t>
      </w:r>
    </w:p>
    <w:p w:rsidR="00FC28C8" w:rsidRPr="007D02D2" w:rsidRDefault="00FC28C8" w:rsidP="00FC28C8">
      <w:pPr>
        <w:spacing w:line="276" w:lineRule="auto"/>
        <w:ind w:firstLine="709"/>
        <w:jc w:val="center"/>
        <w:rPr>
          <w:u w:val="single"/>
        </w:rPr>
      </w:pPr>
    </w:p>
    <w:p w:rsidR="00FC28C8" w:rsidRPr="007D02D2" w:rsidRDefault="00FC28C8" w:rsidP="00FC28C8">
      <w:pPr>
        <w:spacing w:line="276" w:lineRule="auto"/>
        <w:ind w:firstLine="709"/>
        <w:jc w:val="center"/>
        <w:rPr>
          <w:u w:val="single"/>
        </w:rPr>
      </w:pPr>
      <w:r w:rsidRPr="007D02D2">
        <w:rPr>
          <w:u w:val="single"/>
        </w:rPr>
        <w:t>Выписка из Устава общества с ограниченной ответственностью "Редактор":</w:t>
      </w:r>
    </w:p>
    <w:p w:rsidR="00FC28C8" w:rsidRPr="007D02D2" w:rsidRDefault="00FC28C8" w:rsidP="00FC28C8">
      <w:pPr>
        <w:spacing w:line="276" w:lineRule="auto"/>
        <w:ind w:firstLine="709"/>
        <w:jc w:val="both"/>
      </w:pPr>
      <w:r w:rsidRPr="007D02D2">
        <w:t>Уставный капитал – 1 000 000 рублей.</w:t>
      </w:r>
    </w:p>
    <w:p w:rsidR="00FC28C8" w:rsidRPr="007D02D2" w:rsidRDefault="00FC28C8" w:rsidP="00FC28C8">
      <w:pPr>
        <w:tabs>
          <w:tab w:val="left" w:pos="2977"/>
        </w:tabs>
        <w:spacing w:line="276" w:lineRule="auto"/>
        <w:ind w:firstLine="709"/>
        <w:jc w:val="both"/>
      </w:pPr>
      <w:r w:rsidRPr="007D02D2">
        <w:t>Виды деятельности: издательская; оптовая торговля; другие виды деятельности, не запрещенные законодательством.</w:t>
      </w:r>
    </w:p>
    <w:p w:rsidR="00FC28C8" w:rsidRPr="007D02D2" w:rsidRDefault="00FC28C8" w:rsidP="00FC28C8">
      <w:pPr>
        <w:spacing w:line="276" w:lineRule="auto"/>
        <w:ind w:firstLine="709"/>
        <w:jc w:val="both"/>
      </w:pPr>
      <w:r w:rsidRPr="007D02D2">
        <w:t>Орган управления обществом - генеральный директор.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6486"/>
      </w:tblGrid>
      <w:tr w:rsidR="00FC28C8" w:rsidRPr="007D02D2" w:rsidTr="005604E0">
        <w:tc>
          <w:tcPr>
            <w:tcW w:w="3510" w:type="dxa"/>
          </w:tcPr>
          <w:p w:rsidR="00FC28C8" w:rsidRPr="007D02D2" w:rsidRDefault="00FC28C8" w:rsidP="005604E0">
            <w:pPr>
              <w:spacing w:line="276" w:lineRule="auto"/>
              <w:ind w:firstLine="709"/>
            </w:pPr>
            <w:r w:rsidRPr="007D02D2">
              <w:t>Юридический адрес:</w:t>
            </w:r>
          </w:p>
        </w:tc>
        <w:tc>
          <w:tcPr>
            <w:tcW w:w="6486" w:type="dxa"/>
          </w:tcPr>
          <w:p w:rsidR="00FC28C8" w:rsidRPr="007D02D2" w:rsidRDefault="00FC28C8" w:rsidP="005604E0">
            <w:pPr>
              <w:spacing w:line="276" w:lineRule="auto"/>
            </w:pPr>
            <w:r w:rsidRPr="007D02D2">
              <w:t xml:space="preserve">170000, г. Тверь, ул. Тверская, д. 6. </w:t>
            </w:r>
          </w:p>
          <w:p w:rsidR="00FC28C8" w:rsidRPr="007D02D2" w:rsidRDefault="00FC28C8" w:rsidP="005604E0">
            <w:pPr>
              <w:spacing w:line="276" w:lineRule="auto"/>
            </w:pPr>
          </w:p>
        </w:tc>
      </w:tr>
    </w:tbl>
    <w:p w:rsidR="00FC28C8" w:rsidRDefault="00FC28C8" w:rsidP="00FC28C8">
      <w:pPr>
        <w:spacing w:line="276" w:lineRule="auto"/>
        <w:ind w:firstLine="709"/>
        <w:jc w:val="center"/>
        <w:rPr>
          <w:sz w:val="28"/>
          <w:u w:val="single"/>
        </w:rPr>
      </w:pPr>
      <w:r>
        <w:rPr>
          <w:sz w:val="28"/>
          <w:u w:val="single"/>
        </w:rPr>
        <w:t>Выписка из учредительного договора:</w:t>
      </w:r>
    </w:p>
    <w:p w:rsidR="00FC28C8" w:rsidRDefault="00FC28C8" w:rsidP="00FC28C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Учредители общества:</w:t>
      </w:r>
    </w:p>
    <w:tbl>
      <w:tblPr>
        <w:tblW w:w="9996" w:type="dxa"/>
        <w:tblLayout w:type="fixed"/>
        <w:tblLook w:val="0000" w:firstRow="0" w:lastRow="0" w:firstColumn="0" w:lastColumn="0" w:noHBand="0" w:noVBand="0"/>
      </w:tblPr>
      <w:tblGrid>
        <w:gridCol w:w="1384"/>
        <w:gridCol w:w="6804"/>
        <w:gridCol w:w="1808"/>
      </w:tblGrid>
      <w:tr w:rsidR="00FC28C8" w:rsidTr="005604E0">
        <w:trPr>
          <w:trHeight w:val="4878"/>
        </w:trPr>
        <w:tc>
          <w:tcPr>
            <w:tcW w:w="8188" w:type="dxa"/>
            <w:gridSpan w:val="2"/>
          </w:tcPr>
          <w:p w:rsidR="00FC28C8" w:rsidRDefault="00FC28C8" w:rsidP="005604E0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ОАО «Полиграф»</w:t>
            </w:r>
            <w:r>
              <w:rPr>
                <w:sz w:val="28"/>
              </w:rPr>
              <w:t>, ИНН 6904013212, КПП 690401001,</w:t>
            </w:r>
          </w:p>
          <w:p w:rsidR="00FC28C8" w:rsidRDefault="00FC28C8" w:rsidP="005604E0">
            <w:pPr>
              <w:spacing w:line="276" w:lineRule="auto"/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АКБ Тверь (ОАО) г. Тверь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/с 40702810100220000234</w:t>
            </w:r>
          </w:p>
          <w:p w:rsidR="00FC28C8" w:rsidRDefault="00FC28C8" w:rsidP="005604E0">
            <w:pPr>
              <w:spacing w:line="276" w:lineRule="auto"/>
              <w:ind w:left="709"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:rsidR="00FC28C8" w:rsidRDefault="00FC28C8" w:rsidP="005604E0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здание под офис фирмы</w:t>
            </w:r>
          </w:p>
          <w:p w:rsidR="00FC28C8" w:rsidRDefault="00FC28C8" w:rsidP="005604E0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ксерокс</w:t>
            </w:r>
          </w:p>
          <w:p w:rsidR="00FC28C8" w:rsidRDefault="00FC28C8" w:rsidP="005604E0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Иванов Иван Иванович</w:t>
            </w:r>
          </w:p>
          <w:p w:rsidR="00FC28C8" w:rsidRDefault="00FC28C8" w:rsidP="005604E0">
            <w:pPr>
              <w:spacing w:line="276" w:lineRule="auto"/>
              <w:ind w:left="709"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:rsidR="00FC28C8" w:rsidRDefault="00FC28C8" w:rsidP="005604E0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денежные средства</w:t>
            </w:r>
          </w:p>
          <w:p w:rsidR="00FC28C8" w:rsidRDefault="00FC28C8" w:rsidP="005604E0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персональный компьютер</w:t>
            </w:r>
          </w:p>
          <w:p w:rsidR="00FC28C8" w:rsidRDefault="00FC28C8" w:rsidP="005604E0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ризограф</w:t>
            </w:r>
            <w:proofErr w:type="spellEnd"/>
          </w:p>
          <w:p w:rsidR="00FC28C8" w:rsidRDefault="00FC28C8" w:rsidP="005604E0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Марьина Мария Юрьевна</w:t>
            </w:r>
          </w:p>
          <w:p w:rsidR="00FC28C8" w:rsidRDefault="00FC28C8" w:rsidP="005604E0">
            <w:pPr>
              <w:spacing w:line="276" w:lineRule="auto"/>
              <w:ind w:left="709"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:rsidR="00FC28C8" w:rsidRDefault="00FC28C8" w:rsidP="005604E0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бумага писчая в рулонах (5 рулонов по 400 кг по 20 руб. за 1 кг.)</w:t>
            </w:r>
          </w:p>
          <w:p w:rsidR="00FC28C8" w:rsidRDefault="00FC28C8" w:rsidP="005604E0">
            <w:pPr>
              <w:spacing w:line="276" w:lineRule="auto"/>
              <w:ind w:left="992"/>
              <w:jc w:val="both"/>
              <w:rPr>
                <w:sz w:val="28"/>
              </w:rPr>
            </w:pPr>
          </w:p>
          <w:p w:rsidR="00FC28C8" w:rsidRPr="00E125A4" w:rsidRDefault="00FC28C8" w:rsidP="005604E0">
            <w:pPr>
              <w:pStyle w:val="3"/>
              <w:spacing w:line="276" w:lineRule="auto"/>
              <w:ind w:left="1134" w:hanging="1134"/>
              <w:rPr>
                <w:sz w:val="28"/>
                <w:szCs w:val="28"/>
              </w:rPr>
            </w:pPr>
            <w:r w:rsidRPr="00E125A4">
              <w:rPr>
                <w:sz w:val="28"/>
                <w:szCs w:val="28"/>
                <w:u w:val="single"/>
              </w:rPr>
              <w:t>Факт 1</w:t>
            </w:r>
            <w:r w:rsidRPr="00E125A4">
              <w:rPr>
                <w:sz w:val="28"/>
                <w:szCs w:val="28"/>
              </w:rPr>
              <w:t xml:space="preserve">    Свидетельство о государственной регистрации общества с ограниченной ответственностью "Редактор" (ОГРН) №1086952001762 от </w:t>
            </w:r>
            <w:r>
              <w:rPr>
                <w:sz w:val="28"/>
                <w:szCs w:val="28"/>
                <w:lang w:val="en-US"/>
              </w:rPr>
              <w:t>1</w:t>
            </w:r>
            <w:r w:rsidRPr="00E125A4">
              <w:rPr>
                <w:sz w:val="28"/>
                <w:szCs w:val="28"/>
              </w:rPr>
              <w:t xml:space="preserve"> марта </w:t>
            </w:r>
            <w:r>
              <w:rPr>
                <w:sz w:val="28"/>
                <w:szCs w:val="28"/>
              </w:rPr>
              <w:t>2024</w:t>
            </w:r>
            <w:r w:rsidRPr="00E125A4">
              <w:rPr>
                <w:sz w:val="28"/>
                <w:szCs w:val="28"/>
              </w:rPr>
              <w:t xml:space="preserve"> г.</w:t>
            </w:r>
          </w:p>
          <w:p w:rsidR="00FC28C8" w:rsidRPr="00AC4269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</w:tc>
        <w:tc>
          <w:tcPr>
            <w:tcW w:w="1808" w:type="dxa"/>
          </w:tcPr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800 000 руб.</w:t>
            </w: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750 000 руб.</w:t>
            </w: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50 000 руб.</w:t>
            </w: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160 000 руб.</w:t>
            </w: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30 000 руб.</w:t>
            </w: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47 000 руб.</w:t>
            </w: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83 000 руб.</w:t>
            </w: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40 000 руб.</w:t>
            </w: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40 000 руб.</w:t>
            </w: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</w:p>
        </w:tc>
      </w:tr>
      <w:tr w:rsidR="00FC28C8" w:rsidTr="005604E0">
        <w:tc>
          <w:tcPr>
            <w:tcW w:w="1384" w:type="dxa"/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2</w:t>
            </w:r>
          </w:p>
        </w:tc>
        <w:tc>
          <w:tcPr>
            <w:tcW w:w="8612" w:type="dxa"/>
            <w:gridSpan w:val="2"/>
          </w:tcPr>
          <w:p w:rsidR="00FC28C8" w:rsidRDefault="00FC28C8" w:rsidP="005604E0">
            <w:pPr>
              <w:spacing w:line="276" w:lineRule="auto"/>
              <w:ind w:left="-250" w:firstLine="2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Внесено учредителями имущество в оплату уставного капитала </w:t>
            </w:r>
          </w:p>
        </w:tc>
      </w:tr>
      <w:tr w:rsidR="00FC28C8" w:rsidTr="005604E0">
        <w:trPr>
          <w:gridBefore w:val="1"/>
          <w:wBefore w:w="1384" w:type="dxa"/>
          <w:trHeight w:val="711"/>
        </w:trPr>
        <w:tc>
          <w:tcPr>
            <w:tcW w:w="6804" w:type="dxa"/>
          </w:tcPr>
          <w:p w:rsidR="00FC28C8" w:rsidRDefault="00FC28C8" w:rsidP="005604E0">
            <w:pPr>
              <w:spacing w:line="276" w:lineRule="auto"/>
              <w:ind w:left="34" w:hanging="34"/>
              <w:jc w:val="both"/>
              <w:rPr>
                <w:sz w:val="28"/>
              </w:rPr>
            </w:pPr>
            <w:r>
              <w:rPr>
                <w:sz w:val="28"/>
              </w:rPr>
              <w:t>- здание под офис фирмы (одноэтажное, бескаркасное, со стенами облегченной каменной кладки). Срок полезного использования свыше 20 лет до 25 лет включительно (восьмая амортизационная группа)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- ксерокс. Срок полезного использования свыше 3 лет до 5 лет включительно (третья амортизационная группа)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ризограф</w:t>
            </w:r>
            <w:proofErr w:type="spellEnd"/>
            <w:r>
              <w:rPr>
                <w:sz w:val="28"/>
              </w:rPr>
              <w:t>. Срок полезного использования свыше 3 лет до 5 лет включительно (третья амортизационная группа)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-персональный компьютер. Срок полезного использования свыше 3 лет до 5 лет включительно (третья амортизационная группа)</w:t>
            </w:r>
          </w:p>
        </w:tc>
        <w:tc>
          <w:tcPr>
            <w:tcW w:w="1808" w:type="dxa"/>
          </w:tcPr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750 000 руб.</w:t>
            </w: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50 000 руб.</w:t>
            </w: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83 000 руб.</w:t>
            </w: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47 000 руб.</w:t>
            </w:r>
          </w:p>
        </w:tc>
      </w:tr>
      <w:tr w:rsidR="00FC28C8" w:rsidTr="005604E0">
        <w:tc>
          <w:tcPr>
            <w:tcW w:w="1384" w:type="dxa"/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3</w:t>
            </w:r>
          </w:p>
        </w:tc>
        <w:tc>
          <w:tcPr>
            <w:tcW w:w="8612" w:type="dxa"/>
            <w:gridSpan w:val="2"/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Выписка из протокола №1 собрания учредителей от 0</w:t>
            </w:r>
            <w:r w:rsidRPr="00AF1F4D">
              <w:rPr>
                <w:sz w:val="28"/>
                <w:u w:val="single"/>
              </w:rPr>
              <w:t>1</w:t>
            </w:r>
            <w:r>
              <w:rPr>
                <w:sz w:val="28"/>
                <w:u w:val="single"/>
              </w:rPr>
              <w:t>.03.24</w:t>
            </w:r>
          </w:p>
        </w:tc>
      </w:tr>
    </w:tbl>
    <w:p w:rsidR="00FC28C8" w:rsidRDefault="00FC28C8" w:rsidP="00FC28C8">
      <w:pPr>
        <w:spacing w:line="276" w:lineRule="auto"/>
        <w:ind w:left="1418"/>
        <w:jc w:val="both"/>
        <w:rPr>
          <w:sz w:val="28"/>
        </w:rPr>
      </w:pPr>
      <w:r>
        <w:rPr>
          <w:sz w:val="28"/>
        </w:rPr>
        <w:t>Директором ООО "Редактор" назначить Иванова И.И. с окладом 60 000 рублей.</w:t>
      </w:r>
    </w:p>
    <w:p w:rsidR="00FC28C8" w:rsidRDefault="00FC28C8" w:rsidP="00FC28C8">
      <w:pPr>
        <w:spacing w:line="276" w:lineRule="auto"/>
        <w:ind w:left="1418"/>
        <w:jc w:val="both"/>
        <w:rPr>
          <w:sz w:val="28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384"/>
        <w:gridCol w:w="8647"/>
      </w:tblGrid>
      <w:tr w:rsidR="00FC28C8" w:rsidTr="005604E0">
        <w:tc>
          <w:tcPr>
            <w:tcW w:w="1384" w:type="dxa"/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Факт 4</w:t>
            </w:r>
          </w:p>
        </w:tc>
        <w:tc>
          <w:tcPr>
            <w:tcW w:w="8647" w:type="dxa"/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Выписка из приказа № 1 от 0</w:t>
            </w:r>
            <w:r>
              <w:rPr>
                <w:sz w:val="28"/>
                <w:u w:val="single"/>
                <w:lang w:val="en-US"/>
              </w:rPr>
              <w:t>1</w:t>
            </w:r>
            <w:r>
              <w:rPr>
                <w:sz w:val="28"/>
                <w:u w:val="single"/>
              </w:rPr>
              <w:t>.03.24</w:t>
            </w:r>
          </w:p>
        </w:tc>
      </w:tr>
    </w:tbl>
    <w:p w:rsidR="00FC28C8" w:rsidRDefault="00FC28C8" w:rsidP="00FC28C8">
      <w:pPr>
        <w:spacing w:line="276" w:lineRule="auto"/>
        <w:ind w:left="1276"/>
        <w:jc w:val="both"/>
        <w:rPr>
          <w:sz w:val="28"/>
        </w:rPr>
      </w:pPr>
      <w:r>
        <w:rPr>
          <w:sz w:val="28"/>
        </w:rPr>
        <w:lastRenderedPageBreak/>
        <w:t>Утвердить штатное расписание и должностные оклад</w:t>
      </w:r>
      <w:proofErr w:type="gramStart"/>
      <w:r>
        <w:rPr>
          <w:sz w:val="28"/>
        </w:rPr>
        <w:t>ы ООО</w:t>
      </w:r>
      <w:proofErr w:type="gramEnd"/>
      <w:r>
        <w:rPr>
          <w:sz w:val="28"/>
        </w:rPr>
        <w:t xml:space="preserve"> "Редактор":</w:t>
      </w:r>
    </w:p>
    <w:tbl>
      <w:tblPr>
        <w:tblW w:w="9501" w:type="dxa"/>
        <w:tblLayout w:type="fixed"/>
        <w:tblLook w:val="0000" w:firstRow="0" w:lastRow="0" w:firstColumn="0" w:lastColumn="0" w:noHBand="0" w:noVBand="0"/>
      </w:tblPr>
      <w:tblGrid>
        <w:gridCol w:w="1388"/>
        <w:gridCol w:w="704"/>
        <w:gridCol w:w="2410"/>
        <w:gridCol w:w="1135"/>
        <w:gridCol w:w="141"/>
        <w:gridCol w:w="1439"/>
        <w:gridCol w:w="827"/>
        <w:gridCol w:w="1386"/>
        <w:gridCol w:w="30"/>
        <w:gridCol w:w="41"/>
      </w:tblGrid>
      <w:tr w:rsidR="00FC28C8" w:rsidTr="005604E0">
        <w:trPr>
          <w:gridBefore w:val="1"/>
          <w:gridAfter w:val="1"/>
          <w:wBefore w:w="1388" w:type="dxa"/>
          <w:wAfter w:w="41" w:type="dxa"/>
        </w:trPr>
        <w:tc>
          <w:tcPr>
            <w:tcW w:w="4390" w:type="dxa"/>
            <w:gridSpan w:val="4"/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1 шт. ед. – главный бухгалтер - 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1 шт. ед. - бухгалтер-кассир -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1 шт. ед. - зав. хозяйственной частью -  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1 шт. ед. - редактор 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 шт. ед. - наборщик  1 категории - 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3 шт. ед. - наборщик  2 категории -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1 шт. ед. - водитель –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обществе </w:t>
            </w:r>
            <w:proofErr w:type="gramStart"/>
            <w:r>
              <w:rPr>
                <w:sz w:val="28"/>
              </w:rPr>
              <w:t>установлена</w:t>
            </w:r>
            <w:proofErr w:type="gramEnd"/>
            <w:r>
              <w:rPr>
                <w:sz w:val="28"/>
              </w:rPr>
              <w:t xml:space="preserve"> 40 пятидневным графиком работы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2266" w:type="dxa"/>
            <w:gridSpan w:val="2"/>
          </w:tcPr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оклад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оклад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оклад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оклад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час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арифная ст.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час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арифная ст.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оклад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часовая рабочая </w:t>
            </w:r>
          </w:p>
        </w:tc>
        <w:tc>
          <w:tcPr>
            <w:tcW w:w="1416" w:type="dxa"/>
            <w:gridSpan w:val="2"/>
          </w:tcPr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50000руб.</w:t>
            </w: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35000руб.</w:t>
            </w: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30000руб.</w:t>
            </w: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 w:rsidRPr="00AF1F4D">
              <w:rPr>
                <w:sz w:val="28"/>
              </w:rPr>
              <w:t>3</w:t>
            </w:r>
            <w:r>
              <w:rPr>
                <w:sz w:val="28"/>
              </w:rPr>
              <w:t>5000руб.</w:t>
            </w: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 w:rsidRPr="00AF1F4D">
              <w:rPr>
                <w:sz w:val="28"/>
              </w:rPr>
              <w:t>2</w:t>
            </w:r>
            <w:r>
              <w:rPr>
                <w:sz w:val="28"/>
              </w:rPr>
              <w:t>50 руб.</w:t>
            </w: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 w:rsidRPr="00AF1F4D">
              <w:rPr>
                <w:sz w:val="28"/>
              </w:rPr>
              <w:t>2</w:t>
            </w:r>
            <w:r>
              <w:rPr>
                <w:sz w:val="28"/>
              </w:rPr>
              <w:t>20 руб.</w:t>
            </w: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32000руб.</w:t>
            </w: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неделя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FC28C8" w:rsidTr="005604E0">
        <w:trPr>
          <w:trHeight w:val="616"/>
        </w:trPr>
        <w:tc>
          <w:tcPr>
            <w:tcW w:w="1388" w:type="dxa"/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5</w:t>
            </w:r>
          </w:p>
        </w:tc>
        <w:tc>
          <w:tcPr>
            <w:tcW w:w="8113" w:type="dxa"/>
            <w:gridSpan w:val="9"/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Выписка из приказа № 2 от 01.03.24</w:t>
            </w:r>
            <w:r>
              <w:rPr>
                <w:sz w:val="28"/>
              </w:rPr>
              <w:t xml:space="preserve"> о приеме на постоянную работу: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</w:tc>
      </w:tr>
      <w:tr w:rsidR="00FC28C8" w:rsidTr="005604E0">
        <w:trPr>
          <w:trHeight w:val="568"/>
        </w:trPr>
        <w:tc>
          <w:tcPr>
            <w:tcW w:w="2092" w:type="dxa"/>
            <w:gridSpan w:val="2"/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ген. директора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гл. бухгалтера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бухг</w:t>
            </w:r>
            <w:proofErr w:type="gramStart"/>
            <w:r>
              <w:rPr>
                <w:sz w:val="28"/>
              </w:rPr>
              <w:t>.-</w:t>
            </w:r>
            <w:proofErr w:type="gramEnd"/>
            <w:r>
              <w:rPr>
                <w:sz w:val="28"/>
              </w:rPr>
              <w:t>кассира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завхоза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0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редактора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</w:tcPr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Иванова Ивана Ивановича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СНИЛС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№138-554-245-78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Марьину Марию Юрьевну 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СНИЛС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№151-150-714-13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(фамилия, имя студента)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СНИЛС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№141-013-689-07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Васильева Василия Васильевича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СНИЛС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№118-154-954-60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Петрова Петра Петровича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СНИЛС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№138-790-784-15</w:t>
            </w: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</w:p>
        </w:tc>
        <w:tc>
          <w:tcPr>
            <w:tcW w:w="1135" w:type="dxa"/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таб. №01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таб. №02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таб. №03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таб. №04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Pr="003E61CC" w:rsidRDefault="00FC28C8" w:rsidP="005604E0">
            <w:pPr>
              <w:rPr>
                <w:sz w:val="28"/>
              </w:rPr>
            </w:pPr>
            <w:r>
              <w:rPr>
                <w:sz w:val="28"/>
              </w:rPr>
              <w:t>таб. №05</w:t>
            </w:r>
          </w:p>
        </w:tc>
        <w:tc>
          <w:tcPr>
            <w:tcW w:w="1580" w:type="dxa"/>
            <w:gridSpan w:val="2"/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05.02.1974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12.06.1975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Д.р</w:t>
            </w:r>
            <w:proofErr w:type="spellEnd"/>
            <w:r>
              <w:rPr>
                <w:sz w:val="28"/>
              </w:rPr>
              <w:t>. студ.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14.06.1979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Pr="003E61CC" w:rsidRDefault="00FC28C8" w:rsidP="005604E0">
            <w:pPr>
              <w:rPr>
                <w:sz w:val="28"/>
              </w:rPr>
            </w:pPr>
            <w:r>
              <w:rPr>
                <w:sz w:val="28"/>
              </w:rPr>
              <w:t>07.11.1981</w:t>
            </w:r>
          </w:p>
        </w:tc>
        <w:tc>
          <w:tcPr>
            <w:tcW w:w="2284" w:type="dxa"/>
            <w:gridSpan w:val="4"/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(1 иждивенец, страховой стаж12 лет)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(2 иждивенца, страховой стаж12 лет)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(страхового стажа нет)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(Герой России, страховой стаж 13 лет)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(страховой стаж 9 лет)</w:t>
            </w:r>
          </w:p>
          <w:p w:rsidR="00FC28C8" w:rsidRPr="003E61CC" w:rsidRDefault="00FC28C8" w:rsidP="005604E0">
            <w:pPr>
              <w:rPr>
                <w:sz w:val="28"/>
              </w:rPr>
            </w:pPr>
          </w:p>
        </w:tc>
      </w:tr>
      <w:tr w:rsidR="00FC28C8" w:rsidTr="005604E0">
        <w:trPr>
          <w:gridAfter w:val="2"/>
          <w:wAfter w:w="71" w:type="dxa"/>
        </w:trPr>
        <w:tc>
          <w:tcPr>
            <w:tcW w:w="1388" w:type="dxa"/>
          </w:tcPr>
          <w:p w:rsidR="00FC28C8" w:rsidRPr="00E0231D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Факт 6</w:t>
            </w:r>
          </w:p>
        </w:tc>
        <w:tc>
          <w:tcPr>
            <w:tcW w:w="8042" w:type="dxa"/>
            <w:gridSpan w:val="7"/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ООО "Редактор" зарегистрировано страхователем:</w:t>
            </w:r>
          </w:p>
        </w:tc>
      </w:tr>
    </w:tbl>
    <w:p w:rsidR="00FC28C8" w:rsidRDefault="00FC28C8" w:rsidP="00FC28C8">
      <w:pPr>
        <w:numPr>
          <w:ilvl w:val="0"/>
          <w:numId w:val="25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в отделении Пенсионного фонда России по Центральному району г. Твери, рег. № 078-045-00385 </w:t>
      </w:r>
    </w:p>
    <w:p w:rsidR="00FC28C8" w:rsidRDefault="00FC28C8" w:rsidP="00FC28C8">
      <w:pPr>
        <w:numPr>
          <w:ilvl w:val="0"/>
          <w:numId w:val="25"/>
        </w:numPr>
        <w:spacing w:after="120" w:line="276" w:lineRule="auto"/>
        <w:ind w:left="714" w:hanging="357"/>
        <w:jc w:val="both"/>
        <w:rPr>
          <w:sz w:val="28"/>
        </w:rPr>
      </w:pPr>
      <w:r>
        <w:rPr>
          <w:sz w:val="28"/>
        </w:rPr>
        <w:t>в отделении территориального фонда обязательного медицинского страхования по Центральному району г. Твери, регистрационный номер 45030218.</w:t>
      </w:r>
    </w:p>
    <w:p w:rsidR="00FC28C8" w:rsidRPr="00F822BE" w:rsidRDefault="00FC28C8" w:rsidP="00FC28C8">
      <w:pPr>
        <w:pStyle w:val="a9"/>
        <w:numPr>
          <w:ilvl w:val="0"/>
          <w:numId w:val="25"/>
        </w:numPr>
        <w:tabs>
          <w:tab w:val="left" w:pos="142"/>
          <w:tab w:val="left" w:pos="426"/>
        </w:tabs>
        <w:spacing w:line="276" w:lineRule="auto"/>
        <w:jc w:val="both"/>
        <w:rPr>
          <w:sz w:val="28"/>
        </w:rPr>
      </w:pPr>
      <w:r w:rsidRPr="00F822BE">
        <w:rPr>
          <w:sz w:val="28"/>
        </w:rPr>
        <w:t xml:space="preserve">в </w:t>
      </w:r>
      <w:proofErr w:type="gramStart"/>
      <w:r w:rsidRPr="00F822BE">
        <w:rPr>
          <w:sz w:val="28"/>
        </w:rPr>
        <w:t>Тверском</w:t>
      </w:r>
      <w:proofErr w:type="gramEnd"/>
      <w:r w:rsidRPr="00F822BE">
        <w:rPr>
          <w:sz w:val="28"/>
        </w:rPr>
        <w:t xml:space="preserve"> региональное Отделение Фонда социального страхования РФ л/с 04364032490. Регистрационный номер ООО «Редактор» в ФСС – 6904000717. </w:t>
      </w:r>
      <w:r>
        <w:rPr>
          <w:sz w:val="28"/>
        </w:rPr>
        <w:t>Тариф на обязательное страхование от несчастных случаев на производстве и профессиональных заболеваний в соответствии с к</w:t>
      </w:r>
      <w:r w:rsidRPr="00F822BE">
        <w:rPr>
          <w:sz w:val="28"/>
        </w:rPr>
        <w:t>ласс</w:t>
      </w:r>
      <w:r>
        <w:rPr>
          <w:sz w:val="28"/>
        </w:rPr>
        <w:t>ом</w:t>
      </w:r>
      <w:r w:rsidRPr="00F822BE">
        <w:rPr>
          <w:sz w:val="28"/>
        </w:rPr>
        <w:t xml:space="preserve"> профессионального риска – 1,4%.</w:t>
      </w:r>
    </w:p>
    <w:p w:rsidR="00FC28C8" w:rsidRDefault="00FC28C8" w:rsidP="00FC28C8">
      <w:pPr>
        <w:tabs>
          <w:tab w:val="left" w:pos="142"/>
          <w:tab w:val="left" w:pos="426"/>
        </w:tabs>
        <w:spacing w:line="276" w:lineRule="auto"/>
        <w:jc w:val="both"/>
        <w:rPr>
          <w:sz w:val="28"/>
        </w:rPr>
      </w:pPr>
    </w:p>
    <w:tbl>
      <w:tblPr>
        <w:tblW w:w="1830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44"/>
        <w:gridCol w:w="16"/>
        <w:gridCol w:w="8470"/>
        <w:gridCol w:w="35"/>
        <w:gridCol w:w="8237"/>
      </w:tblGrid>
      <w:tr w:rsidR="00FC28C8" w:rsidTr="005604E0">
        <w:trPr>
          <w:gridAfter w:val="1"/>
          <w:wAfter w:w="8237" w:type="dxa"/>
          <w:trHeight w:val="130"/>
        </w:trPr>
        <w:tc>
          <w:tcPr>
            <w:tcW w:w="1544" w:type="dxa"/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Факт 7</w:t>
            </w:r>
          </w:p>
        </w:tc>
        <w:tc>
          <w:tcPr>
            <w:tcW w:w="8521" w:type="dxa"/>
            <w:gridSpan w:val="3"/>
          </w:tcPr>
          <w:p w:rsidR="00FC28C8" w:rsidRDefault="00FC28C8" w:rsidP="005604E0">
            <w:pPr>
              <w:spacing w:line="276" w:lineRule="auto"/>
              <w:ind w:right="45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ООО "Редактор" зарегистрировано налогоплательщиком в Межрайонной инспекции ФНС РФ № 10 по Тверской области,  идентификационный номер налогоплательщика (ИНН) </w:t>
            </w:r>
            <w:r w:rsidRPr="004919A8">
              <w:rPr>
                <w:sz w:val="28"/>
              </w:rPr>
              <w:t>6950060658</w:t>
            </w:r>
            <w:r>
              <w:rPr>
                <w:sz w:val="28"/>
              </w:rPr>
              <w:t>, код постановки на налоговый учет (КПП) 695001001.</w:t>
            </w:r>
          </w:p>
          <w:p w:rsidR="00FC28C8" w:rsidRDefault="00FC28C8" w:rsidP="005604E0">
            <w:pPr>
              <w:spacing w:line="276" w:lineRule="auto"/>
              <w:ind w:right="45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ОКПО 53577452, ОКАТО 28401000000, ОКВЭД 22.25; 51.70,  (Прочая полиграфическая деятельность), ОКФС 16, ОКОПФ 65. </w:t>
            </w:r>
          </w:p>
        </w:tc>
      </w:tr>
      <w:tr w:rsidR="00FC28C8" w:rsidTr="005604E0">
        <w:trPr>
          <w:trHeight w:val="1266"/>
        </w:trPr>
        <w:tc>
          <w:tcPr>
            <w:tcW w:w="1544" w:type="dxa"/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8</w:t>
            </w:r>
          </w:p>
          <w:p w:rsidR="00FC28C8" w:rsidRPr="00F822BE" w:rsidRDefault="00FC28C8" w:rsidP="005604E0">
            <w:pPr>
              <w:rPr>
                <w:sz w:val="28"/>
              </w:rPr>
            </w:pPr>
          </w:p>
          <w:p w:rsidR="00FC28C8" w:rsidRPr="00F822BE" w:rsidRDefault="00FC28C8" w:rsidP="005604E0">
            <w:pPr>
              <w:rPr>
                <w:sz w:val="28"/>
              </w:rPr>
            </w:pPr>
          </w:p>
          <w:p w:rsidR="00FC28C8" w:rsidRDefault="00FC28C8" w:rsidP="005604E0">
            <w:pPr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9</w:t>
            </w:r>
          </w:p>
          <w:p w:rsidR="00FC28C8" w:rsidRPr="00F822BE" w:rsidRDefault="00FC28C8" w:rsidP="005604E0">
            <w:pPr>
              <w:rPr>
                <w:sz w:val="28"/>
              </w:rPr>
            </w:pPr>
          </w:p>
        </w:tc>
        <w:tc>
          <w:tcPr>
            <w:tcW w:w="8521" w:type="dxa"/>
            <w:gridSpan w:val="3"/>
          </w:tcPr>
          <w:p w:rsidR="00FC28C8" w:rsidRDefault="00FC28C8" w:rsidP="005604E0">
            <w:pPr>
              <w:spacing w:line="276" w:lineRule="auto"/>
              <w:ind w:right="45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ООО "Редактор" открыт расчетный счет № 40702810600000000024 в АКБ «Тверь» (ОАО) г. Тверь. Реквизиты банка: БИК 042809706, корреспондентский счет № 30101810000000000706. </w:t>
            </w:r>
          </w:p>
          <w:p w:rsidR="00FC28C8" w:rsidRDefault="00FC28C8" w:rsidP="005604E0">
            <w:pPr>
              <w:spacing w:line="276" w:lineRule="auto"/>
              <w:ind w:right="424"/>
              <w:jc w:val="both"/>
              <w:rPr>
                <w:sz w:val="28"/>
              </w:rPr>
            </w:pPr>
            <w:r>
              <w:rPr>
                <w:sz w:val="28"/>
              </w:rPr>
              <w:t>Выписка из расчета лимита кассы АКБ "Тверь" от 0</w:t>
            </w:r>
            <w:r w:rsidRPr="001A08B4">
              <w:rPr>
                <w:sz w:val="28"/>
              </w:rPr>
              <w:t>1</w:t>
            </w:r>
            <w:r>
              <w:rPr>
                <w:sz w:val="28"/>
              </w:rPr>
              <w:t>.03.24:</w:t>
            </w:r>
          </w:p>
          <w:p w:rsidR="00FC28C8" w:rsidRDefault="00FC28C8" w:rsidP="005604E0">
            <w:pPr>
              <w:spacing w:line="276" w:lineRule="auto"/>
              <w:ind w:right="424"/>
              <w:jc w:val="both"/>
              <w:rPr>
                <w:sz w:val="28"/>
              </w:rPr>
            </w:pPr>
            <w:r>
              <w:rPr>
                <w:sz w:val="28"/>
              </w:rPr>
              <w:t>Установить для ООО "Редактор" на 2024 год лимит кассовой наличности - 10 000 руб.</w:t>
            </w:r>
          </w:p>
          <w:p w:rsidR="00FC28C8" w:rsidRDefault="00FC28C8" w:rsidP="005604E0">
            <w:pPr>
              <w:spacing w:line="276" w:lineRule="auto"/>
              <w:ind w:right="459"/>
              <w:jc w:val="both"/>
              <w:rPr>
                <w:sz w:val="28"/>
              </w:rPr>
            </w:pPr>
            <w:r>
              <w:rPr>
                <w:sz w:val="28"/>
              </w:rPr>
              <w:t>Установить для ООО "Редактор" дату получения средств на оплату труда – 31 (30) число текущего месяца.</w:t>
            </w:r>
          </w:p>
          <w:p w:rsidR="00FC28C8" w:rsidRDefault="00FC28C8" w:rsidP="005604E0">
            <w:pPr>
              <w:spacing w:line="276" w:lineRule="auto"/>
              <w:ind w:right="459"/>
              <w:jc w:val="both"/>
              <w:rPr>
                <w:sz w:val="28"/>
                <w:u w:val="single"/>
              </w:rPr>
            </w:pPr>
          </w:p>
        </w:tc>
        <w:tc>
          <w:tcPr>
            <w:tcW w:w="8237" w:type="dxa"/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FC28C8" w:rsidTr="005604E0">
        <w:trPr>
          <w:gridAfter w:val="2"/>
          <w:wAfter w:w="8272" w:type="dxa"/>
          <w:trHeight w:val="2268"/>
        </w:trPr>
        <w:tc>
          <w:tcPr>
            <w:tcW w:w="1560" w:type="dxa"/>
            <w:gridSpan w:val="2"/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10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Факт 11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12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</w:tc>
        <w:tc>
          <w:tcPr>
            <w:tcW w:w="8470" w:type="dxa"/>
          </w:tcPr>
          <w:p w:rsidR="00FC28C8" w:rsidRDefault="00FC28C8" w:rsidP="005604E0">
            <w:pPr>
              <w:spacing w:line="276" w:lineRule="auto"/>
              <w:ind w:right="424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ind w:right="424"/>
              <w:jc w:val="both"/>
              <w:rPr>
                <w:sz w:val="28"/>
              </w:rPr>
            </w:pPr>
            <w:r>
              <w:rPr>
                <w:sz w:val="28"/>
              </w:rPr>
              <w:t>Выписка из приказа № 3 от 01.03.24:</w:t>
            </w:r>
          </w:p>
          <w:p w:rsidR="00FC28C8" w:rsidRDefault="00FC28C8" w:rsidP="005604E0">
            <w:pPr>
              <w:spacing w:line="276" w:lineRule="auto"/>
              <w:ind w:right="424"/>
              <w:jc w:val="both"/>
              <w:rPr>
                <w:sz w:val="28"/>
              </w:rPr>
            </w:pPr>
            <w:r>
              <w:rPr>
                <w:sz w:val="28"/>
              </w:rPr>
              <w:t>Установить срок предоставления отчетов об использовании наличных денежных средств, полученных на операционно-хозяйственные нужды – 10 рабочих дней, включая день получения денег в кассе организации.</w:t>
            </w:r>
          </w:p>
          <w:p w:rsidR="00FC28C8" w:rsidRDefault="00FC28C8" w:rsidP="005604E0">
            <w:pPr>
              <w:spacing w:line="276" w:lineRule="auto"/>
              <w:ind w:right="42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Выписка из приказа № 4 от 01.03.24 "Об учетной политике ООО "Редактор" на 2024 год":</w:t>
            </w:r>
          </w:p>
          <w:p w:rsidR="00FC28C8" w:rsidRDefault="00FC28C8" w:rsidP="005604E0">
            <w:pPr>
              <w:pStyle w:val="2"/>
              <w:spacing w:after="0" w:line="276" w:lineRule="auto"/>
              <w:ind w:left="34" w:right="424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1.Главному бухгалтеру организовать бухгалтерскую службу и вести учет по правилам, изложенным в Законе РФ "О бухгалтерском учете". </w:t>
            </w:r>
          </w:p>
          <w:p w:rsidR="00FC28C8" w:rsidRDefault="00FC28C8" w:rsidP="005604E0">
            <w:pPr>
              <w:spacing w:line="276" w:lineRule="auto"/>
              <w:ind w:left="34" w:right="424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2.Объекты стоимостью до 40000 руб. учитывать в составе материально-производственных запасов. </w:t>
            </w:r>
          </w:p>
          <w:p w:rsidR="00FC28C8" w:rsidRDefault="00FC28C8" w:rsidP="005604E0">
            <w:pPr>
              <w:spacing w:line="276" w:lineRule="auto"/>
              <w:ind w:left="34" w:right="424"/>
              <w:jc w:val="both"/>
              <w:rPr>
                <w:sz w:val="28"/>
              </w:rPr>
            </w:pPr>
            <w:r>
              <w:rPr>
                <w:sz w:val="28"/>
              </w:rPr>
              <w:t>3. Начисление амортизации для целей БУ по основным средствам проводить линейным методом.</w:t>
            </w:r>
          </w:p>
          <w:p w:rsidR="00FC28C8" w:rsidRDefault="00FC28C8" w:rsidP="005604E0">
            <w:pPr>
              <w:pStyle w:val="31"/>
              <w:spacing w:after="0" w:line="276" w:lineRule="auto"/>
              <w:ind w:left="34" w:right="424"/>
              <w:jc w:val="both"/>
              <w:rPr>
                <w:sz w:val="28"/>
              </w:rPr>
            </w:pPr>
            <w:r>
              <w:rPr>
                <w:sz w:val="28"/>
              </w:rPr>
              <w:t>4.Учет затрат на ремонт основных сре</w:t>
            </w:r>
            <w:proofErr w:type="gramStart"/>
            <w:r>
              <w:rPr>
                <w:sz w:val="28"/>
              </w:rPr>
              <w:t>дств вкл</w:t>
            </w:r>
            <w:proofErr w:type="gramEnd"/>
            <w:r>
              <w:rPr>
                <w:sz w:val="28"/>
              </w:rPr>
              <w:t>ючать в себестоимость продукции отчетного периода.</w:t>
            </w:r>
          </w:p>
          <w:p w:rsidR="00FC28C8" w:rsidRDefault="00FC28C8" w:rsidP="005604E0">
            <w:pPr>
              <w:pStyle w:val="31"/>
              <w:spacing w:after="0" w:line="276" w:lineRule="auto"/>
              <w:ind w:left="34" w:right="424"/>
              <w:jc w:val="both"/>
              <w:rPr>
                <w:sz w:val="28"/>
              </w:rPr>
            </w:pPr>
            <w:r>
              <w:rPr>
                <w:sz w:val="28"/>
              </w:rPr>
              <w:t xml:space="preserve">5.Учет приобретаемых материалов вести на счете 10 «Материалы» без использования счетов 15 «Заготовление материалов» и 16 «Отклонения в стоимости материалов». </w:t>
            </w:r>
          </w:p>
          <w:p w:rsidR="00FC28C8" w:rsidRDefault="00FC28C8" w:rsidP="005604E0">
            <w:pPr>
              <w:pStyle w:val="31"/>
              <w:spacing w:after="0" w:line="276" w:lineRule="auto"/>
              <w:ind w:left="34" w:right="424"/>
              <w:jc w:val="both"/>
              <w:rPr>
                <w:sz w:val="28"/>
              </w:rPr>
            </w:pPr>
            <w:r>
              <w:rPr>
                <w:sz w:val="28"/>
              </w:rPr>
              <w:t>6.При отпуске материалов в производство и ином выбытии их оценку производств по средней себестоимости.</w:t>
            </w:r>
          </w:p>
          <w:p w:rsidR="00FC28C8" w:rsidRDefault="00FC28C8" w:rsidP="005604E0">
            <w:pPr>
              <w:pStyle w:val="31"/>
              <w:spacing w:after="0" w:line="276" w:lineRule="auto"/>
              <w:ind w:left="34" w:right="424" w:hanging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7.Учет затрат на производство вести позаказным методом с </w:t>
            </w:r>
            <w:proofErr w:type="spellStart"/>
            <w:r>
              <w:rPr>
                <w:sz w:val="28"/>
              </w:rPr>
              <w:t>калькулированием</w:t>
            </w:r>
            <w:proofErr w:type="spellEnd"/>
            <w:r>
              <w:rPr>
                <w:sz w:val="28"/>
              </w:rPr>
              <w:t xml:space="preserve"> сокращенной себестоимости продукции (работ, услуг). </w:t>
            </w:r>
          </w:p>
          <w:p w:rsidR="00FC28C8" w:rsidRDefault="00FC28C8" w:rsidP="005604E0">
            <w:pPr>
              <w:pStyle w:val="31"/>
              <w:spacing w:after="0" w:line="276" w:lineRule="auto"/>
              <w:ind w:left="34" w:right="424" w:hanging="34"/>
              <w:jc w:val="both"/>
              <w:rPr>
                <w:sz w:val="28"/>
              </w:rPr>
            </w:pPr>
            <w:r>
              <w:rPr>
                <w:sz w:val="28"/>
              </w:rPr>
              <w:t>8.Общефирменные расходы ежемесячно относить на уменьшение доходов отчетного периода.</w:t>
            </w:r>
          </w:p>
          <w:p w:rsidR="00FC28C8" w:rsidRDefault="00FC28C8" w:rsidP="005604E0">
            <w:pPr>
              <w:pStyle w:val="31"/>
              <w:spacing w:after="0" w:line="276" w:lineRule="auto"/>
              <w:ind w:left="34" w:right="424" w:hanging="34"/>
              <w:jc w:val="both"/>
              <w:rPr>
                <w:sz w:val="28"/>
              </w:rPr>
            </w:pPr>
            <w:r>
              <w:rPr>
                <w:sz w:val="28"/>
              </w:rPr>
              <w:t>9.Окончательный брак оценивать по прямым затратам на производство продукции.</w:t>
            </w:r>
          </w:p>
          <w:p w:rsidR="00FC28C8" w:rsidRPr="00361E5B" w:rsidRDefault="00FC28C8" w:rsidP="005604E0">
            <w:pPr>
              <w:spacing w:line="276" w:lineRule="auto"/>
              <w:ind w:left="34" w:right="424" w:hanging="34"/>
              <w:jc w:val="both"/>
              <w:rPr>
                <w:sz w:val="28"/>
              </w:rPr>
            </w:pPr>
            <w:r>
              <w:rPr>
                <w:sz w:val="28"/>
              </w:rPr>
              <w:t>10.Учет выручки от продажи продукции (работ, услуг) вести по предъявленным покупателям расчетным документам после отгрузки продукции, оказания работ, услуг.</w:t>
            </w:r>
          </w:p>
          <w:p w:rsidR="00FC28C8" w:rsidRPr="00361E5B" w:rsidRDefault="00FC28C8" w:rsidP="005604E0">
            <w:pPr>
              <w:spacing w:line="276" w:lineRule="auto"/>
              <w:ind w:left="34" w:right="424" w:hanging="34"/>
              <w:jc w:val="both"/>
              <w:rPr>
                <w:sz w:val="28"/>
              </w:rPr>
            </w:pPr>
          </w:p>
          <w:p w:rsidR="00FC28C8" w:rsidRDefault="00FC28C8" w:rsidP="005604E0">
            <w:pPr>
              <w:spacing w:line="276" w:lineRule="auto"/>
              <w:ind w:left="34" w:right="42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Выписка из номенклатуры – ценника: учетная цена за бумагу писчую 20 рублей за 1 кг; учётная цена за картон – 17 руб. за 1 кг. </w:t>
            </w:r>
          </w:p>
          <w:p w:rsidR="00FC28C8" w:rsidRDefault="00FC28C8" w:rsidP="005604E0">
            <w:pPr>
              <w:spacing w:line="276" w:lineRule="auto"/>
              <w:ind w:left="317" w:right="42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</w:tr>
    </w:tbl>
    <w:p w:rsidR="00FC28C8" w:rsidRDefault="00FC28C8" w:rsidP="00FC28C8">
      <w:pPr>
        <w:spacing w:line="276" w:lineRule="auto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Контрольные вопросы и задания:</w:t>
      </w:r>
    </w:p>
    <w:p w:rsidR="00FC28C8" w:rsidRDefault="00FC28C8" w:rsidP="00FC28C8">
      <w:pPr>
        <w:spacing w:line="276" w:lineRule="auto"/>
        <w:jc w:val="center"/>
        <w:rPr>
          <w:sz w:val="28"/>
          <w:u w:val="single"/>
        </w:rPr>
      </w:pPr>
    </w:p>
    <w:p w:rsidR="00FC28C8" w:rsidRDefault="00FC28C8" w:rsidP="00FC28C8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8"/>
        </w:rPr>
      </w:pPr>
      <w:r>
        <w:rPr>
          <w:sz w:val="28"/>
        </w:rPr>
        <w:t>Соблюдены л</w:t>
      </w:r>
      <w:proofErr w:type="gramStart"/>
      <w:r>
        <w:rPr>
          <w:sz w:val="28"/>
        </w:rPr>
        <w:t>и ООО</w:t>
      </w:r>
      <w:proofErr w:type="gramEnd"/>
      <w:r>
        <w:rPr>
          <w:sz w:val="28"/>
        </w:rPr>
        <w:t xml:space="preserve"> "Редактор" необходимые для прохождения государственной регистрации условия?</w:t>
      </w:r>
    </w:p>
    <w:p w:rsidR="00FC28C8" w:rsidRDefault="00FC28C8" w:rsidP="00FC28C8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8"/>
        </w:rPr>
      </w:pPr>
      <w:r>
        <w:rPr>
          <w:sz w:val="28"/>
        </w:rPr>
        <w:t>Может л</w:t>
      </w:r>
      <w:proofErr w:type="gramStart"/>
      <w:r>
        <w:rPr>
          <w:sz w:val="28"/>
        </w:rPr>
        <w:t>и ООО</w:t>
      </w:r>
      <w:proofErr w:type="gramEnd"/>
      <w:r>
        <w:rPr>
          <w:sz w:val="28"/>
        </w:rPr>
        <w:t xml:space="preserve"> "Редактор" получить статус субъекта малого предпринимательства? Почему?</w:t>
      </w:r>
    </w:p>
    <w:p w:rsidR="00FC28C8" w:rsidRDefault="00FC28C8" w:rsidP="00FC28C8">
      <w:pPr>
        <w:spacing w:line="276" w:lineRule="auto"/>
        <w:jc w:val="both"/>
        <w:rPr>
          <w:sz w:val="28"/>
        </w:rPr>
      </w:pPr>
    </w:p>
    <w:p w:rsidR="00FC28C8" w:rsidRDefault="00FC28C8" w:rsidP="00FC28C8">
      <w:pPr>
        <w:spacing w:line="276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4 марта 2024 г.</w:t>
      </w:r>
    </w:p>
    <w:p w:rsidR="00FC28C8" w:rsidRDefault="00FC28C8" w:rsidP="00FC28C8">
      <w:pPr>
        <w:spacing w:line="276" w:lineRule="auto"/>
        <w:jc w:val="center"/>
        <w:rPr>
          <w:sz w:val="28"/>
          <w:u w:val="single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8505"/>
        <w:gridCol w:w="142"/>
      </w:tblGrid>
      <w:tr w:rsidR="00FC28C8" w:rsidTr="005604E0">
        <w:trPr>
          <w:gridAfter w:val="1"/>
          <w:wAfter w:w="142" w:type="dxa"/>
        </w:trPr>
        <w:tc>
          <w:tcPr>
            <w:tcW w:w="1134" w:type="dxa"/>
          </w:tcPr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  <w:u w:val="single"/>
              </w:rPr>
              <w:t>Факт 1</w:t>
            </w:r>
          </w:p>
        </w:tc>
        <w:tc>
          <w:tcPr>
            <w:tcW w:w="8505" w:type="dxa"/>
          </w:tcPr>
          <w:p w:rsidR="00FC28C8" w:rsidRDefault="00FC28C8" w:rsidP="005604E0">
            <w:pPr>
              <w:spacing w:line="276" w:lineRule="auto"/>
              <w:ind w:right="175"/>
              <w:jc w:val="both"/>
              <w:rPr>
                <w:sz w:val="28"/>
              </w:rPr>
            </w:pPr>
            <w:r>
              <w:rPr>
                <w:sz w:val="28"/>
              </w:rPr>
              <w:t>Выписка из приказа №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5 от 04.03.24.</w:t>
            </w:r>
          </w:p>
          <w:p w:rsidR="00FC28C8" w:rsidRDefault="00FC28C8" w:rsidP="005604E0">
            <w:pPr>
              <w:spacing w:line="276" w:lineRule="auto"/>
              <w:ind w:right="175"/>
              <w:jc w:val="both"/>
              <w:rPr>
                <w:sz w:val="28"/>
              </w:rPr>
            </w:pPr>
            <w:r>
              <w:rPr>
                <w:sz w:val="28"/>
              </w:rPr>
              <w:t>Командировать главного бухгалтера Марьину М.Ю. на консультационный семинар по налогообложению в г. Москву с 05.03.24 по 07.03.24 с оплатой суточных в размере 1000 руб./сутки и возмещением фактических расходов по найму жилого помещения.</w:t>
            </w:r>
          </w:p>
          <w:p w:rsidR="00FC28C8" w:rsidRDefault="00FC28C8" w:rsidP="005604E0">
            <w:pPr>
              <w:spacing w:line="276" w:lineRule="auto"/>
              <w:ind w:right="175"/>
              <w:jc w:val="both"/>
              <w:rPr>
                <w:sz w:val="28"/>
              </w:rPr>
            </w:pPr>
          </w:p>
        </w:tc>
      </w:tr>
      <w:tr w:rsidR="00FC28C8" w:rsidTr="005604E0">
        <w:tc>
          <w:tcPr>
            <w:tcW w:w="1134" w:type="dxa"/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2</w:t>
            </w:r>
          </w:p>
        </w:tc>
        <w:tc>
          <w:tcPr>
            <w:tcW w:w="8647" w:type="dxa"/>
            <w:gridSpan w:val="2"/>
          </w:tcPr>
          <w:p w:rsidR="00FC28C8" w:rsidRDefault="00FC28C8" w:rsidP="005604E0">
            <w:pPr>
              <w:spacing w:line="276" w:lineRule="auto"/>
              <w:ind w:right="175"/>
              <w:jc w:val="both"/>
              <w:rPr>
                <w:sz w:val="28"/>
              </w:rPr>
            </w:pPr>
            <w:r>
              <w:rPr>
                <w:sz w:val="28"/>
              </w:rPr>
              <w:t>Приняты денежные средства в кассу в уплату доли в уставном капитале от Иванова И.И. в сумме 30 000 руб.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FC28C8" w:rsidTr="005604E0">
        <w:tc>
          <w:tcPr>
            <w:tcW w:w="1134" w:type="dxa"/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3</w:t>
            </w:r>
          </w:p>
        </w:tc>
        <w:tc>
          <w:tcPr>
            <w:tcW w:w="8647" w:type="dxa"/>
            <w:gridSpan w:val="2"/>
          </w:tcPr>
          <w:p w:rsidR="00FC28C8" w:rsidRDefault="00FC28C8" w:rsidP="005604E0">
            <w:pPr>
              <w:spacing w:line="276" w:lineRule="auto"/>
              <w:ind w:right="175"/>
              <w:jc w:val="both"/>
              <w:rPr>
                <w:sz w:val="28"/>
              </w:rPr>
            </w:pPr>
            <w:r>
              <w:rPr>
                <w:sz w:val="28"/>
              </w:rPr>
              <w:t>Выданы авансы подотчетным лицам:</w:t>
            </w:r>
          </w:p>
          <w:p w:rsidR="00FC28C8" w:rsidRDefault="00FC28C8" w:rsidP="005604E0">
            <w:pPr>
              <w:spacing w:line="276" w:lineRule="auto"/>
              <w:ind w:left="318" w:right="175" w:hanging="318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</w:t>
            </w:r>
            <w:r>
              <w:rPr>
                <w:rFonts w:ascii="Symbol" w:hAnsi="Symbol"/>
                <w:sz w:val="28"/>
              </w:rPr>
              <w:tab/>
            </w:r>
            <w:r>
              <w:rPr>
                <w:sz w:val="28"/>
              </w:rPr>
              <w:t>завхозу Васильеву В.В. в сумме 400 рублей для приобретения   канцтоваров;</w:t>
            </w:r>
          </w:p>
          <w:p w:rsidR="00FC28C8" w:rsidRDefault="00FC28C8" w:rsidP="005604E0">
            <w:pPr>
              <w:numPr>
                <w:ilvl w:val="0"/>
                <w:numId w:val="19"/>
              </w:numPr>
              <w:spacing w:line="276" w:lineRule="auto"/>
              <w:ind w:left="318" w:right="175" w:hanging="284"/>
              <w:jc w:val="both"/>
              <w:rPr>
                <w:sz w:val="28"/>
              </w:rPr>
            </w:pPr>
            <w:r>
              <w:rPr>
                <w:sz w:val="28"/>
              </w:rPr>
              <w:t>главному бухгалтеру Марьиной М.Ю. в сумме 6500 рублей на командировочные расходы;</w:t>
            </w:r>
          </w:p>
          <w:p w:rsidR="00FC28C8" w:rsidRDefault="00FC28C8" w:rsidP="005604E0">
            <w:pPr>
              <w:numPr>
                <w:ilvl w:val="0"/>
                <w:numId w:val="19"/>
              </w:numPr>
              <w:spacing w:line="276" w:lineRule="auto"/>
              <w:ind w:left="318" w:right="175" w:hanging="284"/>
              <w:jc w:val="both"/>
              <w:rPr>
                <w:sz w:val="28"/>
              </w:rPr>
            </w:pPr>
            <w:r>
              <w:rPr>
                <w:sz w:val="28"/>
              </w:rPr>
              <w:t>директору Иванову И.И. в сумме 2000 рублей на организационные расходы.</w:t>
            </w:r>
          </w:p>
          <w:p w:rsidR="00FC28C8" w:rsidRDefault="00FC28C8" w:rsidP="005604E0">
            <w:pPr>
              <w:spacing w:line="276" w:lineRule="auto"/>
              <w:ind w:left="318" w:right="175"/>
              <w:jc w:val="both"/>
              <w:rPr>
                <w:sz w:val="28"/>
              </w:rPr>
            </w:pPr>
          </w:p>
        </w:tc>
      </w:tr>
      <w:tr w:rsidR="00FC28C8" w:rsidTr="005604E0">
        <w:tc>
          <w:tcPr>
            <w:tcW w:w="1134" w:type="dxa"/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4</w:t>
            </w:r>
          </w:p>
        </w:tc>
        <w:tc>
          <w:tcPr>
            <w:tcW w:w="8647" w:type="dxa"/>
            <w:gridSpan w:val="2"/>
          </w:tcPr>
          <w:p w:rsidR="00FC28C8" w:rsidRDefault="00FC28C8" w:rsidP="005604E0">
            <w:pPr>
              <w:spacing w:line="276" w:lineRule="auto"/>
              <w:ind w:right="175"/>
              <w:jc w:val="both"/>
              <w:rPr>
                <w:sz w:val="28"/>
              </w:rPr>
            </w:pPr>
            <w:r>
              <w:rPr>
                <w:sz w:val="28"/>
              </w:rPr>
              <w:t>Бухгалтером-кассиром получена квитанция от АКБ "Тверь", свидетельствующая о приеме банком денежных сре</w:t>
            </w:r>
            <w:proofErr w:type="gramStart"/>
            <w:r>
              <w:rPr>
                <w:sz w:val="28"/>
              </w:rPr>
              <w:t>дств в с</w:t>
            </w:r>
            <w:proofErr w:type="gramEnd"/>
            <w:r>
              <w:rPr>
                <w:sz w:val="28"/>
              </w:rPr>
              <w:t>умме 15000 рублей.</w:t>
            </w:r>
          </w:p>
          <w:p w:rsidR="00FC28C8" w:rsidRDefault="00FC28C8" w:rsidP="005604E0">
            <w:pPr>
              <w:spacing w:line="276" w:lineRule="auto"/>
              <w:ind w:right="175"/>
              <w:jc w:val="both"/>
              <w:rPr>
                <w:sz w:val="28"/>
              </w:rPr>
            </w:pPr>
          </w:p>
        </w:tc>
      </w:tr>
      <w:tr w:rsidR="00FC28C8" w:rsidTr="005604E0">
        <w:tc>
          <w:tcPr>
            <w:tcW w:w="1134" w:type="dxa"/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5</w:t>
            </w:r>
          </w:p>
        </w:tc>
        <w:tc>
          <w:tcPr>
            <w:tcW w:w="8647" w:type="dxa"/>
            <w:gridSpan w:val="2"/>
          </w:tcPr>
          <w:p w:rsidR="00FC28C8" w:rsidRDefault="00FC28C8" w:rsidP="005604E0">
            <w:pPr>
              <w:spacing w:line="276" w:lineRule="auto"/>
              <w:ind w:right="175"/>
              <w:jc w:val="both"/>
              <w:rPr>
                <w:sz w:val="28"/>
              </w:rPr>
            </w:pPr>
            <w:r>
              <w:rPr>
                <w:sz w:val="28"/>
              </w:rPr>
              <w:t>Передан в эксплуатацию персональный компьютер (для офисных нужд)</w:t>
            </w:r>
          </w:p>
        </w:tc>
      </w:tr>
    </w:tbl>
    <w:p w:rsidR="00FC28C8" w:rsidRDefault="00FC28C8" w:rsidP="00FC28C8">
      <w:pPr>
        <w:spacing w:line="276" w:lineRule="auto"/>
        <w:jc w:val="center"/>
        <w:rPr>
          <w:sz w:val="28"/>
          <w:u w:val="single"/>
        </w:rPr>
      </w:pPr>
    </w:p>
    <w:p w:rsidR="00FC28C8" w:rsidRDefault="00FC28C8" w:rsidP="00FC28C8">
      <w:pPr>
        <w:spacing w:line="276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Контрольные вопросы и задания:</w:t>
      </w:r>
    </w:p>
    <w:p w:rsidR="00FC28C8" w:rsidRDefault="00FC28C8" w:rsidP="00FC28C8">
      <w:pPr>
        <w:spacing w:line="276" w:lineRule="auto"/>
        <w:jc w:val="center"/>
        <w:rPr>
          <w:sz w:val="28"/>
          <w:u w:val="single"/>
        </w:rPr>
      </w:pPr>
    </w:p>
    <w:p w:rsidR="00FC28C8" w:rsidRDefault="00FC28C8" w:rsidP="00FC28C8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8"/>
        </w:rPr>
      </w:pPr>
      <w:r>
        <w:rPr>
          <w:sz w:val="28"/>
        </w:rPr>
        <w:t>Заполните кассовую книгу за 4 марта 2024 года.</w:t>
      </w:r>
    </w:p>
    <w:p w:rsidR="00FC28C8" w:rsidRDefault="00FC28C8" w:rsidP="00FC28C8">
      <w:pPr>
        <w:spacing w:line="276" w:lineRule="auto"/>
        <w:ind w:left="284" w:hanging="284"/>
        <w:jc w:val="both"/>
        <w:rPr>
          <w:sz w:val="28"/>
        </w:rPr>
      </w:pPr>
      <w:r w:rsidRPr="003E61CC">
        <w:rPr>
          <w:sz w:val="28"/>
        </w:rPr>
        <w:t>2</w:t>
      </w:r>
      <w:r>
        <w:rPr>
          <w:sz w:val="28"/>
        </w:rPr>
        <w:t>. По данным кассовой книги определите минимальную и максимальную суммы денежных средств, которые могут быть сданы на расчетный счет в конце рабочего дня.</w:t>
      </w:r>
    </w:p>
    <w:p w:rsidR="00FC28C8" w:rsidRDefault="00FC28C8" w:rsidP="00FC28C8">
      <w:pPr>
        <w:spacing w:line="276" w:lineRule="auto"/>
        <w:ind w:left="284" w:hanging="284"/>
        <w:jc w:val="both"/>
        <w:rPr>
          <w:sz w:val="28"/>
        </w:rPr>
      </w:pPr>
    </w:p>
    <w:p w:rsidR="00FC28C8" w:rsidRDefault="00FC28C8" w:rsidP="00FC28C8">
      <w:pPr>
        <w:spacing w:line="276" w:lineRule="auto"/>
        <w:ind w:firstLine="142"/>
        <w:jc w:val="center"/>
        <w:rPr>
          <w:sz w:val="28"/>
          <w:u w:val="single"/>
        </w:rPr>
      </w:pPr>
      <w:proofErr w:type="gramStart"/>
      <w:r>
        <w:rPr>
          <w:sz w:val="28"/>
          <w:u w:val="single"/>
          <w:lang w:val="en-US"/>
        </w:rPr>
        <w:t>11</w:t>
      </w:r>
      <w:r>
        <w:rPr>
          <w:sz w:val="28"/>
          <w:u w:val="single"/>
        </w:rPr>
        <w:t xml:space="preserve"> марта 2024 г.</w:t>
      </w:r>
      <w:proofErr w:type="gramEnd"/>
    </w:p>
    <w:p w:rsidR="00FC28C8" w:rsidRDefault="00FC28C8" w:rsidP="00FC28C8">
      <w:pPr>
        <w:spacing w:line="276" w:lineRule="auto"/>
        <w:ind w:firstLine="142"/>
        <w:jc w:val="center"/>
        <w:rPr>
          <w:sz w:val="28"/>
          <w:u w:val="single"/>
        </w:rPr>
      </w:pPr>
    </w:p>
    <w:tbl>
      <w:tblPr>
        <w:tblW w:w="10038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1106"/>
        <w:gridCol w:w="34"/>
        <w:gridCol w:w="8824"/>
        <w:gridCol w:w="74"/>
      </w:tblGrid>
      <w:tr w:rsidR="00FC28C8" w:rsidTr="005604E0">
        <w:trPr>
          <w:gridAfter w:val="1"/>
          <w:wAfter w:w="74" w:type="dxa"/>
          <w:trHeight w:val="3580"/>
        </w:trPr>
        <w:tc>
          <w:tcPr>
            <w:tcW w:w="1140" w:type="dxa"/>
            <w:gridSpan w:val="2"/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Факт 1</w:t>
            </w:r>
          </w:p>
        </w:tc>
        <w:tc>
          <w:tcPr>
            <w:tcW w:w="8824" w:type="dxa"/>
          </w:tcPr>
          <w:p w:rsidR="00FC28C8" w:rsidRDefault="00FC28C8" w:rsidP="005604E0">
            <w:pPr>
              <w:tabs>
                <w:tab w:val="left" w:pos="8301"/>
              </w:tabs>
              <w:spacing w:line="276" w:lineRule="auto"/>
              <w:ind w:right="3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Утвержден авансовый отчет №1 от </w:t>
            </w:r>
            <w:r w:rsidRPr="001A08B4">
              <w:rPr>
                <w:sz w:val="28"/>
              </w:rPr>
              <w:t>11</w:t>
            </w:r>
            <w:r>
              <w:rPr>
                <w:sz w:val="28"/>
              </w:rPr>
              <w:t>.03.24 Васильева В.В. на сумму 236 рублей. Документы к отчету:</w:t>
            </w:r>
          </w:p>
          <w:p w:rsidR="00FC28C8" w:rsidRDefault="00FC28C8" w:rsidP="005604E0">
            <w:pPr>
              <w:numPr>
                <w:ilvl w:val="0"/>
                <w:numId w:val="22"/>
              </w:numPr>
              <w:tabs>
                <w:tab w:val="left" w:pos="8301"/>
              </w:tabs>
              <w:spacing w:line="276" w:lineRule="auto"/>
              <w:ind w:right="3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накладная на отпуск ценностей оптовой книжной базы (шариковые ручки в кол. 5 штук по цене </w:t>
            </w:r>
            <w:r w:rsidRPr="001A08B4">
              <w:rPr>
                <w:sz w:val="28"/>
              </w:rPr>
              <w:t>6</w:t>
            </w:r>
            <w:r>
              <w:rPr>
                <w:sz w:val="28"/>
              </w:rPr>
              <w:t xml:space="preserve">0 руб. за единицу) на сумму </w:t>
            </w:r>
            <w:r w:rsidRPr="001A08B4">
              <w:rPr>
                <w:sz w:val="28"/>
              </w:rPr>
              <w:t>3</w:t>
            </w:r>
            <w:r>
              <w:rPr>
                <w:sz w:val="28"/>
              </w:rPr>
              <w:t>00 руб., НДС 20% - 6</w:t>
            </w:r>
            <w:r w:rsidRPr="001A08B4">
              <w:rPr>
                <w:sz w:val="28"/>
              </w:rPr>
              <w:t>0</w:t>
            </w:r>
            <w:r>
              <w:rPr>
                <w:sz w:val="28"/>
              </w:rPr>
              <w:t xml:space="preserve"> руб.;</w:t>
            </w:r>
          </w:p>
          <w:p w:rsidR="00FC28C8" w:rsidRDefault="00FC28C8" w:rsidP="005604E0">
            <w:pPr>
              <w:numPr>
                <w:ilvl w:val="0"/>
                <w:numId w:val="22"/>
              </w:numPr>
              <w:tabs>
                <w:tab w:val="left" w:pos="8301"/>
              </w:tabs>
              <w:spacing w:line="276" w:lineRule="auto"/>
              <w:ind w:right="307"/>
              <w:jc w:val="both"/>
              <w:rPr>
                <w:sz w:val="28"/>
              </w:rPr>
            </w:pPr>
            <w:r>
              <w:rPr>
                <w:sz w:val="28"/>
              </w:rPr>
              <w:t>счет-фактура № 401 от 0</w:t>
            </w:r>
            <w:r w:rsidRPr="001A08B4">
              <w:rPr>
                <w:sz w:val="28"/>
              </w:rPr>
              <w:t>6</w:t>
            </w:r>
            <w:r>
              <w:rPr>
                <w:sz w:val="28"/>
              </w:rPr>
              <w:t xml:space="preserve">.03.24 Оптовой книжной базы (ИНН 6901078892, КПП 690101001) на канцтовары </w:t>
            </w:r>
            <w:r w:rsidRPr="001A08B4">
              <w:rPr>
                <w:sz w:val="28"/>
              </w:rPr>
              <w:t>3</w:t>
            </w:r>
            <w:r>
              <w:rPr>
                <w:sz w:val="28"/>
              </w:rPr>
              <w:t>00 рублей; НДС 20% - 6</w:t>
            </w:r>
            <w:r w:rsidRPr="001A08B4">
              <w:rPr>
                <w:sz w:val="28"/>
              </w:rPr>
              <w:t>0</w:t>
            </w:r>
            <w:r>
              <w:rPr>
                <w:sz w:val="28"/>
              </w:rPr>
              <w:t xml:space="preserve"> руб.;</w:t>
            </w:r>
          </w:p>
          <w:p w:rsidR="00FC28C8" w:rsidRDefault="00FC28C8" w:rsidP="005604E0">
            <w:pPr>
              <w:numPr>
                <w:ilvl w:val="0"/>
                <w:numId w:val="22"/>
              </w:numPr>
              <w:tabs>
                <w:tab w:val="left" w:pos="8301"/>
              </w:tabs>
              <w:spacing w:line="276" w:lineRule="auto"/>
              <w:ind w:right="307"/>
              <w:jc w:val="both"/>
              <w:rPr>
                <w:sz w:val="28"/>
              </w:rPr>
            </w:pPr>
            <w:r>
              <w:rPr>
                <w:sz w:val="28"/>
              </w:rPr>
              <w:t>квитанция к приходному кассовому ордеру оптовой книжной базы № 487 от 0</w:t>
            </w:r>
            <w:r w:rsidRPr="001A08B4">
              <w:rPr>
                <w:sz w:val="28"/>
              </w:rPr>
              <w:t>6</w:t>
            </w:r>
            <w:r>
              <w:rPr>
                <w:sz w:val="28"/>
              </w:rPr>
              <w:t>.03.24-36</w:t>
            </w:r>
            <w:r w:rsidRPr="001A08B4">
              <w:rPr>
                <w:sz w:val="28"/>
              </w:rPr>
              <w:t>0</w:t>
            </w:r>
            <w:r>
              <w:rPr>
                <w:sz w:val="28"/>
              </w:rPr>
              <w:t xml:space="preserve"> рублей, в том числе НДС</w:t>
            </w:r>
            <w:r w:rsidRPr="001A08B4">
              <w:rPr>
                <w:sz w:val="28"/>
              </w:rPr>
              <w:t xml:space="preserve"> 20%</w:t>
            </w:r>
            <w:r>
              <w:rPr>
                <w:sz w:val="28"/>
              </w:rPr>
              <w:t xml:space="preserve"> - 6</w:t>
            </w:r>
            <w:r w:rsidRPr="001A08B4">
              <w:rPr>
                <w:sz w:val="28"/>
              </w:rPr>
              <w:t>0</w:t>
            </w:r>
            <w:r>
              <w:rPr>
                <w:sz w:val="28"/>
              </w:rPr>
              <w:t xml:space="preserve"> рублей;</w:t>
            </w:r>
          </w:p>
          <w:p w:rsidR="00FC28C8" w:rsidRDefault="00FC28C8" w:rsidP="005604E0">
            <w:pPr>
              <w:numPr>
                <w:ilvl w:val="0"/>
                <w:numId w:val="22"/>
              </w:numPr>
              <w:tabs>
                <w:tab w:val="left" w:pos="8301"/>
              </w:tabs>
              <w:spacing w:line="276" w:lineRule="auto"/>
              <w:ind w:right="307"/>
              <w:jc w:val="both"/>
              <w:rPr>
                <w:sz w:val="28"/>
              </w:rPr>
            </w:pPr>
            <w:r>
              <w:rPr>
                <w:sz w:val="28"/>
              </w:rPr>
              <w:t>чек ККМ  №352 оптовой книжной базы – 36</w:t>
            </w:r>
            <w:r w:rsidRPr="001A08B4">
              <w:rPr>
                <w:sz w:val="28"/>
              </w:rPr>
              <w:t>0</w:t>
            </w:r>
            <w:r>
              <w:rPr>
                <w:sz w:val="28"/>
              </w:rPr>
              <w:t xml:space="preserve"> руб., в том числе НДС – </w:t>
            </w:r>
            <w:r w:rsidRPr="001A08B4">
              <w:rPr>
                <w:sz w:val="28"/>
              </w:rPr>
              <w:t>20</w:t>
            </w:r>
            <w:r>
              <w:rPr>
                <w:sz w:val="28"/>
              </w:rPr>
              <w:t xml:space="preserve">% - </w:t>
            </w:r>
            <w:r w:rsidRPr="001A08B4">
              <w:rPr>
                <w:sz w:val="28"/>
              </w:rPr>
              <w:t>60</w:t>
            </w:r>
            <w:r>
              <w:rPr>
                <w:sz w:val="28"/>
              </w:rPr>
              <w:t xml:space="preserve"> рублей.</w:t>
            </w:r>
          </w:p>
        </w:tc>
      </w:tr>
      <w:tr w:rsidR="00FC28C8" w:rsidTr="005604E0">
        <w:trPr>
          <w:gridAfter w:val="1"/>
          <w:wAfter w:w="74" w:type="dxa"/>
          <w:trHeight w:val="644"/>
        </w:trPr>
        <w:tc>
          <w:tcPr>
            <w:tcW w:w="1140" w:type="dxa"/>
            <w:gridSpan w:val="2"/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2</w:t>
            </w:r>
          </w:p>
        </w:tc>
        <w:tc>
          <w:tcPr>
            <w:tcW w:w="8824" w:type="dxa"/>
          </w:tcPr>
          <w:p w:rsidR="00FC28C8" w:rsidRDefault="00FC28C8" w:rsidP="005604E0">
            <w:pPr>
              <w:tabs>
                <w:tab w:val="left" w:pos="8301"/>
              </w:tabs>
              <w:spacing w:line="276" w:lineRule="auto"/>
              <w:ind w:right="307"/>
              <w:jc w:val="both"/>
              <w:rPr>
                <w:sz w:val="28"/>
              </w:rPr>
            </w:pPr>
            <w:r>
              <w:rPr>
                <w:sz w:val="28"/>
              </w:rPr>
              <w:t>Составлен и утвержден реестр выдачи канцтоваров офисному персоналу фирмы.</w:t>
            </w:r>
          </w:p>
          <w:p w:rsidR="00FC28C8" w:rsidRPr="003E61CC" w:rsidRDefault="00FC28C8" w:rsidP="005604E0">
            <w:pPr>
              <w:tabs>
                <w:tab w:val="left" w:pos="1065"/>
              </w:tabs>
              <w:rPr>
                <w:sz w:val="28"/>
              </w:rPr>
            </w:pPr>
          </w:p>
        </w:tc>
      </w:tr>
      <w:tr w:rsidR="00FC28C8" w:rsidTr="005604E0">
        <w:trPr>
          <w:trHeight w:val="4885"/>
        </w:trPr>
        <w:tc>
          <w:tcPr>
            <w:tcW w:w="1106" w:type="dxa"/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3</w:t>
            </w: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     </w:t>
            </w: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</w:rPr>
            </w:pPr>
            <w:r>
              <w:rPr>
                <w:sz w:val="28"/>
                <w:u w:val="single"/>
              </w:rPr>
              <w:t>Факт 4</w:t>
            </w:r>
          </w:p>
        </w:tc>
        <w:tc>
          <w:tcPr>
            <w:tcW w:w="8932" w:type="dxa"/>
            <w:gridSpan w:val="3"/>
          </w:tcPr>
          <w:p w:rsidR="00FC28C8" w:rsidRDefault="00FC28C8" w:rsidP="005604E0">
            <w:pPr>
              <w:spacing w:line="276" w:lineRule="auto"/>
              <w:ind w:right="52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Утвержден авансовый отчет № 2 от </w:t>
            </w:r>
            <w:r w:rsidRPr="001A08B4">
              <w:rPr>
                <w:sz w:val="28"/>
              </w:rPr>
              <w:t>11</w:t>
            </w:r>
            <w:r>
              <w:rPr>
                <w:sz w:val="28"/>
              </w:rPr>
              <w:t>.03.24 Иванова И.И. по оплате расходов в связи с учреждением организации с приложением следующих документов:</w:t>
            </w:r>
          </w:p>
          <w:p w:rsidR="00FC28C8" w:rsidRDefault="00FC28C8" w:rsidP="005604E0">
            <w:pPr>
              <w:spacing w:line="276" w:lineRule="auto"/>
              <w:ind w:left="283" w:right="523" w:hanging="283"/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z w:val="28"/>
              </w:rPr>
              <w:tab/>
              <w:t>Квитанция о банковском переводе № 7 от 0</w:t>
            </w:r>
            <w:r w:rsidRPr="001A08B4">
              <w:rPr>
                <w:sz w:val="28"/>
              </w:rPr>
              <w:t>6</w:t>
            </w:r>
            <w:r>
              <w:rPr>
                <w:sz w:val="28"/>
              </w:rPr>
              <w:t xml:space="preserve">.03.24 на оплату пошлины за государственную регистрацию юридического лица -  4000 рублей; </w:t>
            </w:r>
          </w:p>
          <w:p w:rsidR="00FC28C8" w:rsidRDefault="00FC28C8" w:rsidP="005604E0">
            <w:pPr>
              <w:spacing w:line="276" w:lineRule="auto"/>
              <w:ind w:left="283" w:right="523" w:hanging="283"/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z w:val="28"/>
              </w:rPr>
              <w:tab/>
              <w:t>Выписка из реестра об оплате услуг частного нотариуса № 20 от 0</w:t>
            </w:r>
            <w:r w:rsidRPr="001A08B4">
              <w:rPr>
                <w:sz w:val="28"/>
              </w:rPr>
              <w:t>1</w:t>
            </w:r>
            <w:r>
              <w:rPr>
                <w:sz w:val="28"/>
              </w:rPr>
              <w:t>.03.24 за свидетельствование подлинности подписи на банковских карточках и удостоверение  учредительных документов - 1400 рублей;</w:t>
            </w:r>
          </w:p>
          <w:p w:rsidR="00FC28C8" w:rsidRDefault="00FC28C8" w:rsidP="005604E0">
            <w:pPr>
              <w:spacing w:line="276" w:lineRule="auto"/>
              <w:ind w:left="283" w:right="523" w:hanging="283"/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z w:val="28"/>
              </w:rPr>
              <w:tab/>
              <w:t>Счет-фактура № 113 от 0</w:t>
            </w:r>
            <w:r w:rsidRPr="001A08B4">
              <w:rPr>
                <w:sz w:val="28"/>
              </w:rPr>
              <w:t>1</w:t>
            </w:r>
            <w:r>
              <w:rPr>
                <w:sz w:val="28"/>
              </w:rPr>
              <w:t>.03.24 ООО "Орион" (ИНН 6904003828, КПП 690401001) за изготовление печатей для организации - 50</w:t>
            </w:r>
            <w:r w:rsidRPr="001A08B4">
              <w:rPr>
                <w:sz w:val="28"/>
              </w:rPr>
              <w:t>0</w:t>
            </w:r>
            <w:r>
              <w:rPr>
                <w:sz w:val="28"/>
              </w:rPr>
              <w:t xml:space="preserve"> рублей, НДС 20% - </w:t>
            </w:r>
            <w:r w:rsidRPr="001A08B4">
              <w:rPr>
                <w:sz w:val="28"/>
              </w:rPr>
              <w:t>100</w:t>
            </w:r>
            <w:r>
              <w:rPr>
                <w:sz w:val="28"/>
              </w:rPr>
              <w:t xml:space="preserve"> рублей; квитанция к приходному кассовому ордеру № 717 от 0</w:t>
            </w:r>
            <w:r w:rsidRPr="001A08B4">
              <w:rPr>
                <w:sz w:val="28"/>
              </w:rPr>
              <w:t>1</w:t>
            </w:r>
            <w:r>
              <w:rPr>
                <w:sz w:val="28"/>
              </w:rPr>
              <w:t xml:space="preserve">.03.24 ООО "Орион" - </w:t>
            </w:r>
            <w:r w:rsidRPr="001A08B4">
              <w:rPr>
                <w:sz w:val="28"/>
              </w:rPr>
              <w:t>600</w:t>
            </w:r>
            <w:r>
              <w:rPr>
                <w:sz w:val="28"/>
              </w:rPr>
              <w:t xml:space="preserve"> рублей, в том числе НДС 20% - </w:t>
            </w:r>
            <w:r w:rsidRPr="001A08B4">
              <w:rPr>
                <w:sz w:val="28"/>
              </w:rPr>
              <w:t>100</w:t>
            </w:r>
            <w:r>
              <w:rPr>
                <w:sz w:val="28"/>
              </w:rPr>
              <w:t xml:space="preserve"> рублей. Чек ККМ № 3822 от 0</w:t>
            </w:r>
            <w:r w:rsidRPr="003768C0">
              <w:rPr>
                <w:sz w:val="28"/>
              </w:rPr>
              <w:t>1</w:t>
            </w:r>
            <w:r>
              <w:rPr>
                <w:sz w:val="28"/>
              </w:rPr>
              <w:t xml:space="preserve">.03.24 – </w:t>
            </w:r>
            <w:r w:rsidRPr="003768C0">
              <w:rPr>
                <w:sz w:val="28"/>
              </w:rPr>
              <w:t>60</w:t>
            </w:r>
            <w:r w:rsidRPr="00DE11F0">
              <w:rPr>
                <w:sz w:val="28"/>
              </w:rPr>
              <w:t>0</w:t>
            </w:r>
            <w:r>
              <w:rPr>
                <w:sz w:val="28"/>
              </w:rPr>
              <w:t xml:space="preserve"> руб., в том числе НДС 20% - </w:t>
            </w:r>
            <w:r w:rsidRPr="00DE11F0">
              <w:rPr>
                <w:sz w:val="28"/>
              </w:rPr>
              <w:t>100</w:t>
            </w:r>
            <w:r>
              <w:rPr>
                <w:sz w:val="28"/>
              </w:rPr>
              <w:t xml:space="preserve"> руб.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Печать выдана для служебного пользования.</w:t>
            </w:r>
          </w:p>
        </w:tc>
      </w:tr>
      <w:tr w:rsidR="00FC28C8" w:rsidTr="005604E0">
        <w:trPr>
          <w:trHeight w:val="145"/>
        </w:trPr>
        <w:tc>
          <w:tcPr>
            <w:tcW w:w="1106" w:type="dxa"/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5</w:t>
            </w:r>
          </w:p>
        </w:tc>
        <w:tc>
          <w:tcPr>
            <w:tcW w:w="8932" w:type="dxa"/>
            <w:gridSpan w:val="3"/>
          </w:tcPr>
          <w:p w:rsidR="00FC28C8" w:rsidRDefault="00FC28C8" w:rsidP="005604E0">
            <w:pPr>
              <w:spacing w:line="276" w:lineRule="auto"/>
              <w:ind w:right="3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Утвержден авансовый отчет № 3 от </w:t>
            </w:r>
            <w:r w:rsidRPr="003768C0">
              <w:rPr>
                <w:sz w:val="28"/>
              </w:rPr>
              <w:t>11</w:t>
            </w:r>
            <w:r>
              <w:rPr>
                <w:sz w:val="28"/>
              </w:rPr>
              <w:t>.03.24 Марьиной М.Ю. о командировочных расходах с приложением следующих документов:</w:t>
            </w:r>
          </w:p>
          <w:p w:rsidR="00FC28C8" w:rsidRDefault="00FC28C8" w:rsidP="005604E0">
            <w:pPr>
              <w:spacing w:line="276" w:lineRule="auto"/>
              <w:ind w:left="283" w:right="381" w:hanging="283"/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z w:val="28"/>
              </w:rPr>
              <w:tab/>
              <w:t>Железнодорожный билет на поезд дальнего следования  Тверь - Москва  от   0</w:t>
            </w:r>
            <w:r w:rsidRPr="003768C0">
              <w:rPr>
                <w:sz w:val="28"/>
              </w:rPr>
              <w:t>5</w:t>
            </w:r>
            <w:r>
              <w:rPr>
                <w:sz w:val="28"/>
              </w:rPr>
              <w:t xml:space="preserve">.03.24 -   </w:t>
            </w:r>
            <w:r w:rsidRPr="003768C0">
              <w:rPr>
                <w:sz w:val="28"/>
              </w:rPr>
              <w:t>600</w:t>
            </w:r>
            <w:r>
              <w:rPr>
                <w:sz w:val="28"/>
              </w:rPr>
              <w:t xml:space="preserve"> рублей,  в  том числе страховой    сбор   - 5 рублей.</w:t>
            </w:r>
          </w:p>
          <w:p w:rsidR="00FC28C8" w:rsidRDefault="00FC28C8" w:rsidP="005604E0">
            <w:pPr>
              <w:spacing w:line="276" w:lineRule="auto"/>
              <w:ind w:left="283" w:right="381" w:hanging="283"/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z w:val="28"/>
              </w:rPr>
              <w:tab/>
              <w:t>Счет-фактура гостиницы № 20 от 0</w:t>
            </w:r>
            <w:r w:rsidRPr="003768C0">
              <w:rPr>
                <w:sz w:val="28"/>
              </w:rPr>
              <w:t>5</w:t>
            </w:r>
            <w:r>
              <w:rPr>
                <w:sz w:val="28"/>
              </w:rPr>
              <w:t xml:space="preserve">.03.24 на проживание с </w:t>
            </w:r>
            <w:r>
              <w:rPr>
                <w:sz w:val="28"/>
              </w:rPr>
              <w:lastRenderedPageBreak/>
              <w:t>0</w:t>
            </w:r>
            <w:r w:rsidRPr="003768C0">
              <w:rPr>
                <w:sz w:val="28"/>
              </w:rPr>
              <w:t>5</w:t>
            </w:r>
            <w:r>
              <w:rPr>
                <w:sz w:val="28"/>
              </w:rPr>
              <w:t>.03.24 по 0</w:t>
            </w:r>
            <w:r w:rsidRPr="003768C0">
              <w:rPr>
                <w:sz w:val="28"/>
              </w:rPr>
              <w:t>7</w:t>
            </w:r>
            <w:r>
              <w:rPr>
                <w:sz w:val="28"/>
              </w:rPr>
              <w:t xml:space="preserve">.03.24 – </w:t>
            </w:r>
            <w:r w:rsidRPr="003768C0">
              <w:rPr>
                <w:sz w:val="28"/>
              </w:rPr>
              <w:t>4800</w:t>
            </w:r>
            <w:r>
              <w:rPr>
                <w:sz w:val="28"/>
              </w:rPr>
              <w:t xml:space="preserve"> руб., в том числе НДС – </w:t>
            </w:r>
            <w:r w:rsidRPr="003768C0">
              <w:rPr>
                <w:sz w:val="28"/>
              </w:rPr>
              <w:t>8</w:t>
            </w:r>
            <w:r>
              <w:rPr>
                <w:sz w:val="28"/>
              </w:rPr>
              <w:t>00 рублей. Квитанция к приходному кассовому ордеру № 18 от 0</w:t>
            </w:r>
            <w:r w:rsidRPr="003768C0">
              <w:rPr>
                <w:sz w:val="28"/>
              </w:rPr>
              <w:t>5</w:t>
            </w:r>
            <w:r>
              <w:rPr>
                <w:sz w:val="28"/>
              </w:rPr>
              <w:t xml:space="preserve">.03.24 - </w:t>
            </w:r>
            <w:r w:rsidRPr="003768C0">
              <w:rPr>
                <w:sz w:val="28"/>
              </w:rPr>
              <w:t>48</w:t>
            </w:r>
            <w:r>
              <w:rPr>
                <w:sz w:val="28"/>
              </w:rPr>
              <w:t xml:space="preserve">00 руб., в том числе НДС – </w:t>
            </w:r>
            <w:r w:rsidRPr="003768C0">
              <w:rPr>
                <w:sz w:val="28"/>
              </w:rPr>
              <w:t>8</w:t>
            </w:r>
            <w:r>
              <w:rPr>
                <w:sz w:val="28"/>
              </w:rPr>
              <w:t>00 рублей. Чек ККМ № 0205 от 0</w:t>
            </w:r>
            <w:r w:rsidRPr="003768C0">
              <w:rPr>
                <w:sz w:val="28"/>
              </w:rPr>
              <w:t>5</w:t>
            </w:r>
            <w:r>
              <w:rPr>
                <w:sz w:val="28"/>
              </w:rPr>
              <w:t xml:space="preserve">.03.24. на </w:t>
            </w:r>
            <w:r w:rsidRPr="003768C0">
              <w:rPr>
                <w:sz w:val="28"/>
              </w:rPr>
              <w:t>48</w:t>
            </w:r>
            <w:r>
              <w:rPr>
                <w:sz w:val="28"/>
              </w:rPr>
              <w:t>00 руб</w:t>
            </w:r>
            <w:r w:rsidRPr="000D5ED4">
              <w:rPr>
                <w:sz w:val="28"/>
              </w:rPr>
              <w:t>.</w:t>
            </w:r>
            <w:r>
              <w:rPr>
                <w:sz w:val="28"/>
              </w:rPr>
              <w:t xml:space="preserve">, в том числе НДС – </w:t>
            </w:r>
            <w:r w:rsidRPr="003768C0">
              <w:rPr>
                <w:sz w:val="28"/>
              </w:rPr>
              <w:t>8</w:t>
            </w:r>
            <w:r>
              <w:rPr>
                <w:sz w:val="28"/>
              </w:rPr>
              <w:t>00 рублей.</w:t>
            </w:r>
          </w:p>
          <w:p w:rsidR="00FC28C8" w:rsidRDefault="00FC28C8" w:rsidP="005604E0">
            <w:pPr>
              <w:spacing w:line="276" w:lineRule="auto"/>
              <w:ind w:left="283" w:right="381" w:hanging="283"/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z w:val="28"/>
              </w:rPr>
              <w:tab/>
              <w:t>Билет на пригородный электропоезд Москва - Тверь от 0</w:t>
            </w:r>
            <w:r w:rsidRPr="003768C0">
              <w:rPr>
                <w:sz w:val="28"/>
              </w:rPr>
              <w:t>7</w:t>
            </w:r>
            <w:r>
              <w:rPr>
                <w:sz w:val="28"/>
              </w:rPr>
              <w:t xml:space="preserve">.03.24 – </w:t>
            </w:r>
            <w:r w:rsidRPr="003768C0">
              <w:rPr>
                <w:sz w:val="28"/>
              </w:rPr>
              <w:t>760</w:t>
            </w:r>
            <w:r>
              <w:rPr>
                <w:sz w:val="28"/>
              </w:rPr>
              <w:t xml:space="preserve"> рублей.</w:t>
            </w:r>
          </w:p>
          <w:p w:rsidR="00FC28C8" w:rsidRDefault="00FC28C8" w:rsidP="005604E0">
            <w:pPr>
              <w:spacing w:line="276" w:lineRule="auto"/>
              <w:ind w:left="283" w:right="381" w:hanging="283"/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z w:val="28"/>
              </w:rPr>
              <w:tab/>
              <w:t>Счет-фактура № 170 от 0</w:t>
            </w:r>
            <w:r w:rsidRPr="003768C0">
              <w:rPr>
                <w:sz w:val="28"/>
              </w:rPr>
              <w:t>5</w:t>
            </w:r>
            <w:r>
              <w:rPr>
                <w:sz w:val="28"/>
              </w:rPr>
              <w:t>.03.24 учебного центра МГУ на оплату консультационного семинара – 2500 рублей, НДС не облагается.</w:t>
            </w:r>
          </w:p>
          <w:p w:rsidR="00FC28C8" w:rsidRDefault="00FC28C8" w:rsidP="005604E0">
            <w:pPr>
              <w:spacing w:line="276" w:lineRule="auto"/>
              <w:ind w:left="283" w:right="381" w:hanging="283"/>
              <w:jc w:val="both"/>
              <w:rPr>
                <w:sz w:val="28"/>
              </w:rPr>
            </w:pPr>
            <w:r>
              <w:rPr>
                <w:sz w:val="28"/>
              </w:rPr>
              <w:tab/>
              <w:t>Квитанция приходного кассового ордера учебного центра МГУ                    № 571 от 0</w:t>
            </w:r>
            <w:r w:rsidRPr="003768C0">
              <w:rPr>
                <w:sz w:val="28"/>
              </w:rPr>
              <w:t>5</w:t>
            </w:r>
            <w:r>
              <w:rPr>
                <w:sz w:val="28"/>
              </w:rPr>
              <w:t>.03.24 – 2 500 рублей. Чек ККМ № 0305 от 0</w:t>
            </w:r>
            <w:r w:rsidRPr="00DE11F0">
              <w:rPr>
                <w:sz w:val="28"/>
              </w:rPr>
              <w:t>5</w:t>
            </w:r>
            <w:r>
              <w:rPr>
                <w:sz w:val="28"/>
              </w:rPr>
              <w:t>.03.24.</w:t>
            </w:r>
          </w:p>
          <w:p w:rsidR="00FC28C8" w:rsidRDefault="00FC28C8" w:rsidP="005604E0">
            <w:pPr>
              <w:spacing w:line="276" w:lineRule="auto"/>
              <w:ind w:left="278" w:right="381"/>
              <w:jc w:val="both"/>
              <w:rPr>
                <w:sz w:val="28"/>
              </w:rPr>
            </w:pPr>
            <w:r>
              <w:rPr>
                <w:sz w:val="28"/>
              </w:rPr>
              <w:t>Договор с учебным центром МГУ на оказание учебных услуг на сумму 2500 рублей, НДС не облагается. Копия лицензии на ведение образовательной деятельности прилагается.</w:t>
            </w:r>
          </w:p>
        </w:tc>
      </w:tr>
      <w:tr w:rsidR="00FC28C8" w:rsidTr="005604E0">
        <w:trPr>
          <w:trHeight w:val="145"/>
        </w:trPr>
        <w:tc>
          <w:tcPr>
            <w:tcW w:w="1106" w:type="dxa"/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Факт 6</w:t>
            </w:r>
          </w:p>
        </w:tc>
        <w:tc>
          <w:tcPr>
            <w:tcW w:w="8932" w:type="dxa"/>
            <w:gridSpan w:val="3"/>
          </w:tcPr>
          <w:p w:rsidR="00FC28C8" w:rsidRDefault="00FC28C8" w:rsidP="005604E0">
            <w:pPr>
              <w:spacing w:line="276" w:lineRule="auto"/>
              <w:ind w:right="381"/>
              <w:jc w:val="both"/>
              <w:rPr>
                <w:sz w:val="28"/>
              </w:rPr>
            </w:pPr>
            <w:r>
              <w:rPr>
                <w:sz w:val="28"/>
              </w:rPr>
              <w:t>Заключены договоры на поставку продукции:</w:t>
            </w:r>
          </w:p>
          <w:p w:rsidR="00FC28C8" w:rsidRDefault="00FC28C8" w:rsidP="005604E0">
            <w:pPr>
              <w:numPr>
                <w:ilvl w:val="0"/>
                <w:numId w:val="3"/>
              </w:numPr>
              <w:spacing w:line="276" w:lineRule="auto"/>
              <w:ind w:left="317" w:right="381" w:hanging="142"/>
              <w:jc w:val="both"/>
              <w:rPr>
                <w:sz w:val="28"/>
              </w:rPr>
            </w:pPr>
            <w:r>
              <w:rPr>
                <w:sz w:val="28"/>
              </w:rPr>
              <w:t xml:space="preserve">№1 от </w:t>
            </w:r>
            <w:r w:rsidRPr="003768C0">
              <w:rPr>
                <w:sz w:val="28"/>
              </w:rPr>
              <w:t>11.</w:t>
            </w:r>
            <w:r>
              <w:rPr>
                <w:sz w:val="28"/>
              </w:rPr>
              <w:t xml:space="preserve">03.24 с Библиотечным коллектором на печать школьных учебников "История России" по заказу ВПО тиражом 10 000 экз. по цене </w:t>
            </w:r>
            <w:r w:rsidRPr="003768C0">
              <w:rPr>
                <w:sz w:val="28"/>
              </w:rPr>
              <w:t>55</w:t>
            </w:r>
            <w:r>
              <w:rPr>
                <w:sz w:val="28"/>
              </w:rPr>
              <w:t xml:space="preserve">0 руб. за единицу. Сумма договора </w:t>
            </w:r>
            <w:r w:rsidRPr="00DE11F0">
              <w:rPr>
                <w:sz w:val="28"/>
              </w:rPr>
              <w:t>5 50</w:t>
            </w:r>
            <w:r>
              <w:rPr>
                <w:sz w:val="28"/>
              </w:rPr>
              <w:t xml:space="preserve">0 000 </w:t>
            </w:r>
            <w:proofErr w:type="spellStart"/>
            <w:r>
              <w:rPr>
                <w:sz w:val="28"/>
              </w:rPr>
              <w:t>руб</w:t>
            </w:r>
            <w:proofErr w:type="spellEnd"/>
            <w:r>
              <w:rPr>
                <w:sz w:val="28"/>
              </w:rPr>
              <w:t xml:space="preserve">, в том числе НДС 10% - </w:t>
            </w:r>
            <w:r w:rsidRPr="00DE11F0">
              <w:rPr>
                <w:sz w:val="28"/>
              </w:rPr>
              <w:t>500</w:t>
            </w:r>
            <w:r>
              <w:rPr>
                <w:sz w:val="28"/>
              </w:rPr>
              <w:t xml:space="preserve"> 000 рублей.  Договору присвоен заказ №01.</w:t>
            </w:r>
          </w:p>
          <w:p w:rsidR="00FC28C8" w:rsidRDefault="00FC28C8" w:rsidP="005604E0">
            <w:pPr>
              <w:numPr>
                <w:ilvl w:val="0"/>
                <w:numId w:val="6"/>
              </w:numPr>
              <w:spacing w:line="276" w:lineRule="auto"/>
              <w:ind w:left="317" w:right="381" w:hanging="142"/>
              <w:jc w:val="both"/>
              <w:rPr>
                <w:sz w:val="28"/>
              </w:rPr>
            </w:pPr>
            <w:r>
              <w:rPr>
                <w:sz w:val="28"/>
              </w:rPr>
              <w:t xml:space="preserve">№2 от  11.03.24 с Консалтинговой фирмой на печать </w:t>
            </w:r>
            <w:proofErr w:type="gramStart"/>
            <w:r>
              <w:rPr>
                <w:sz w:val="28"/>
                <w:lang w:val="en-US"/>
              </w:rPr>
              <w:t>C</w:t>
            </w:r>
            <w:proofErr w:type="spellStart"/>
            <w:proofErr w:type="gramEnd"/>
            <w:r>
              <w:rPr>
                <w:sz w:val="28"/>
              </w:rPr>
              <w:t>борника</w:t>
            </w:r>
            <w:proofErr w:type="spellEnd"/>
            <w:r>
              <w:rPr>
                <w:sz w:val="28"/>
              </w:rPr>
              <w:t xml:space="preserve"> стандартов тиражом 1000 экземпляров по отпускной цене 420 рублей за единицу на сумму 350 000 рублей, НДС 20% -    70000 рублей. Сумма договора – 420 000 рублей. Договору присвоен заказ №02.</w:t>
            </w:r>
          </w:p>
          <w:p w:rsidR="00FC28C8" w:rsidRDefault="00FC28C8" w:rsidP="005604E0">
            <w:pPr>
              <w:numPr>
                <w:ilvl w:val="0"/>
                <w:numId w:val="6"/>
              </w:numPr>
              <w:spacing w:line="276" w:lineRule="auto"/>
              <w:ind w:left="317" w:right="381" w:hanging="142"/>
              <w:jc w:val="both"/>
              <w:rPr>
                <w:sz w:val="28"/>
              </w:rPr>
            </w:pPr>
            <w:r>
              <w:rPr>
                <w:sz w:val="28"/>
              </w:rPr>
              <w:t>№3 от 11.03.24 с предприятием "</w:t>
            </w:r>
            <w:proofErr w:type="spellStart"/>
            <w:r>
              <w:rPr>
                <w:sz w:val="28"/>
              </w:rPr>
              <w:t>Интерквадро</w:t>
            </w:r>
            <w:proofErr w:type="spellEnd"/>
            <w:r>
              <w:rPr>
                <w:sz w:val="28"/>
              </w:rPr>
              <w:t>" (ИНН 6902029531, КПП 690101001) на поставку фирменных бланков тиражом 5 000 экземпляров по цене 18 рублей за единицу на сумму 75 000 рублей, НДС 20 % - 15 000 рублей. Сумма договора – 90 000 рублей. Договору присвоен заказ № 03.</w:t>
            </w:r>
          </w:p>
        </w:tc>
      </w:tr>
      <w:tr w:rsidR="00FC28C8" w:rsidTr="005604E0">
        <w:trPr>
          <w:trHeight w:val="145"/>
        </w:trPr>
        <w:tc>
          <w:tcPr>
            <w:tcW w:w="1106" w:type="dxa"/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7</w:t>
            </w:r>
          </w:p>
        </w:tc>
        <w:tc>
          <w:tcPr>
            <w:tcW w:w="8932" w:type="dxa"/>
            <w:gridSpan w:val="3"/>
          </w:tcPr>
          <w:p w:rsidR="00FC28C8" w:rsidRDefault="00FC28C8" w:rsidP="005604E0">
            <w:pPr>
              <w:spacing w:line="276" w:lineRule="auto"/>
              <w:ind w:right="3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Заключен кредитный договор № 19 от 11.03.24  №14 с АКБ "Тверь" сроком на 40 дней на приобретение материально-производственных запасов в сумме 900 000 рублей под 16 % годовых. </w:t>
            </w:r>
          </w:p>
        </w:tc>
      </w:tr>
      <w:tr w:rsidR="00FC28C8" w:rsidTr="005604E0">
        <w:trPr>
          <w:trHeight w:val="145"/>
        </w:trPr>
        <w:tc>
          <w:tcPr>
            <w:tcW w:w="1106" w:type="dxa"/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8</w:t>
            </w:r>
          </w:p>
        </w:tc>
        <w:tc>
          <w:tcPr>
            <w:tcW w:w="8932" w:type="dxa"/>
            <w:gridSpan w:val="3"/>
          </w:tcPr>
          <w:p w:rsidR="00FC28C8" w:rsidRDefault="00FC28C8" w:rsidP="005604E0">
            <w:pPr>
              <w:spacing w:line="276" w:lineRule="auto"/>
              <w:ind w:right="3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Заключен договор от 11.03.24  №14  с ООО "Старт"  ИНН 770 230 9010, КПП 770 801 001;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\с 40702810800000002310 в АО «СОБИНБАНК» г. Москва к/с 30101810400000000487 БИК 044525487 на выполнение работ по косметическому ремонту офиса - 250 000 рублей, НДС 20% - 50 000 рублей. Всего по договору – 300 000 рублей.</w:t>
            </w:r>
          </w:p>
        </w:tc>
      </w:tr>
      <w:tr w:rsidR="00FC28C8" w:rsidTr="005604E0">
        <w:trPr>
          <w:trHeight w:val="145"/>
        </w:trPr>
        <w:tc>
          <w:tcPr>
            <w:tcW w:w="1106" w:type="dxa"/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 xml:space="preserve"> </w:t>
            </w:r>
          </w:p>
        </w:tc>
        <w:tc>
          <w:tcPr>
            <w:tcW w:w="8932" w:type="dxa"/>
            <w:gridSpan w:val="3"/>
          </w:tcPr>
          <w:p w:rsidR="00FC28C8" w:rsidRDefault="00FC28C8" w:rsidP="005604E0">
            <w:pPr>
              <w:spacing w:line="276" w:lineRule="auto"/>
              <w:ind w:left="-29" w:right="-67"/>
              <w:jc w:val="both"/>
              <w:rPr>
                <w:sz w:val="28"/>
              </w:rPr>
            </w:pPr>
          </w:p>
        </w:tc>
      </w:tr>
    </w:tbl>
    <w:p w:rsidR="00FC28C8" w:rsidRDefault="00FC28C8" w:rsidP="00FC28C8">
      <w:pPr>
        <w:spacing w:line="276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Контрольные вопросы и задания:</w:t>
      </w:r>
    </w:p>
    <w:p w:rsidR="00FC28C8" w:rsidRDefault="00FC28C8" w:rsidP="00FC28C8">
      <w:pPr>
        <w:numPr>
          <w:ilvl w:val="0"/>
          <w:numId w:val="4"/>
        </w:numPr>
        <w:spacing w:line="276" w:lineRule="auto"/>
        <w:jc w:val="both"/>
        <w:rPr>
          <w:sz w:val="28"/>
        </w:rPr>
      </w:pPr>
      <w:r>
        <w:rPr>
          <w:sz w:val="28"/>
        </w:rPr>
        <w:t>Ознакомьтесь с правилами бухгалтерского учета командировочных расходов.</w:t>
      </w:r>
    </w:p>
    <w:p w:rsidR="00FC28C8" w:rsidRDefault="00FC28C8" w:rsidP="00FC28C8">
      <w:pPr>
        <w:numPr>
          <w:ilvl w:val="0"/>
          <w:numId w:val="4"/>
        </w:numPr>
        <w:spacing w:line="276" w:lineRule="auto"/>
        <w:jc w:val="both"/>
        <w:rPr>
          <w:sz w:val="28"/>
        </w:rPr>
      </w:pPr>
      <w:r>
        <w:rPr>
          <w:sz w:val="28"/>
        </w:rPr>
        <w:t>Заполните авансовый отчет Марьиной М.Ю.</w:t>
      </w:r>
    </w:p>
    <w:p w:rsidR="00FC28C8" w:rsidRDefault="00FC28C8" w:rsidP="00FC28C8">
      <w:pPr>
        <w:numPr>
          <w:ilvl w:val="0"/>
          <w:numId w:val="4"/>
        </w:numPr>
        <w:spacing w:line="276" w:lineRule="auto"/>
        <w:jc w:val="both"/>
        <w:rPr>
          <w:sz w:val="28"/>
        </w:rPr>
      </w:pPr>
      <w:r>
        <w:rPr>
          <w:sz w:val="28"/>
        </w:rPr>
        <w:t>Рассчитайте и отразите в учете налоговый вычет по НДС.</w:t>
      </w:r>
    </w:p>
    <w:p w:rsidR="00FC28C8" w:rsidRDefault="00FC28C8" w:rsidP="00FC28C8">
      <w:pPr>
        <w:spacing w:line="276" w:lineRule="auto"/>
        <w:jc w:val="center"/>
        <w:rPr>
          <w:sz w:val="28"/>
          <w:u w:val="single"/>
        </w:rPr>
      </w:pPr>
    </w:p>
    <w:p w:rsidR="00FC28C8" w:rsidRDefault="00FC28C8" w:rsidP="00FC28C8">
      <w:pPr>
        <w:spacing w:line="276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12 марта 2024 г.</w:t>
      </w:r>
    </w:p>
    <w:tbl>
      <w:tblPr>
        <w:tblW w:w="9996" w:type="dxa"/>
        <w:tblLayout w:type="fixed"/>
        <w:tblLook w:val="0000" w:firstRow="0" w:lastRow="0" w:firstColumn="0" w:lastColumn="0" w:noHBand="0" w:noVBand="0"/>
      </w:tblPr>
      <w:tblGrid>
        <w:gridCol w:w="1101"/>
        <w:gridCol w:w="8895"/>
      </w:tblGrid>
      <w:tr w:rsidR="00FC28C8" w:rsidTr="005604E0">
        <w:trPr>
          <w:trHeight w:val="417"/>
        </w:trPr>
        <w:tc>
          <w:tcPr>
            <w:tcW w:w="1101" w:type="dxa"/>
            <w:shd w:val="clear" w:color="auto" w:fill="auto"/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</w:tc>
        <w:tc>
          <w:tcPr>
            <w:tcW w:w="8895" w:type="dxa"/>
            <w:shd w:val="clear" w:color="auto" w:fill="auto"/>
          </w:tcPr>
          <w:p w:rsidR="00FC28C8" w:rsidRDefault="00FC28C8" w:rsidP="005604E0">
            <w:pPr>
              <w:spacing w:line="276" w:lineRule="auto"/>
              <w:ind w:right="424"/>
              <w:jc w:val="both"/>
              <w:rPr>
                <w:sz w:val="28"/>
              </w:rPr>
            </w:pPr>
          </w:p>
        </w:tc>
      </w:tr>
      <w:tr w:rsidR="00FC28C8" w:rsidTr="005604E0">
        <w:trPr>
          <w:trHeight w:val="247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1</w:t>
            </w: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8C8" w:rsidRDefault="00FC28C8" w:rsidP="005604E0">
            <w:pPr>
              <w:spacing w:line="276" w:lineRule="auto"/>
              <w:ind w:right="42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Бухгалтером-кассиром представлены в банк платежные поручения на оплату бухгалтерских бланков, регистрационного сбора в адрес Тверского отделения регистрационной палаты за регистрацию права на недвижимое имущество в сумме </w:t>
            </w:r>
            <w:r w:rsidRPr="006E3B8D">
              <w:rPr>
                <w:sz w:val="28"/>
              </w:rPr>
              <w:t>22</w:t>
            </w:r>
            <w:r>
              <w:rPr>
                <w:sz w:val="28"/>
              </w:rPr>
              <w:t>000 руб. и заявление на открытие аккредитива от 12.03.24 на сумму 100 000 руб. под поставку бумаги писчей по договору №73 от 11.03.24 с Петрозаводским целлюлозно-бумажным комбинатом в количестве 5000 кг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о 15 руб. 60 коп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</w:t>
            </w:r>
            <w:proofErr w:type="gramEnd"/>
            <w:r>
              <w:rPr>
                <w:sz w:val="28"/>
              </w:rPr>
              <w:t>а 1 кг. ИНН 4307001372, КПП 430701001, расчетный счет 40702810600000000721 в  АКБ «</w:t>
            </w:r>
            <w:proofErr w:type="spellStart"/>
            <w:r>
              <w:rPr>
                <w:sz w:val="28"/>
              </w:rPr>
              <w:t>Петробанк</w:t>
            </w:r>
            <w:proofErr w:type="spellEnd"/>
            <w:r>
              <w:rPr>
                <w:sz w:val="28"/>
              </w:rPr>
              <w:t>» г. Петрозаводска, БИК - 048602755, корр. счет 30111810900000000755</w:t>
            </w:r>
          </w:p>
          <w:p w:rsidR="00FC28C8" w:rsidRDefault="00FC28C8" w:rsidP="005604E0">
            <w:pPr>
              <w:tabs>
                <w:tab w:val="left" w:pos="2655"/>
              </w:tabs>
              <w:spacing w:line="276" w:lineRule="auto"/>
              <w:rPr>
                <w:sz w:val="28"/>
              </w:rPr>
            </w:pPr>
          </w:p>
        </w:tc>
      </w:tr>
    </w:tbl>
    <w:p w:rsidR="00FC28C8" w:rsidRDefault="00FC28C8" w:rsidP="00FC28C8">
      <w:pPr>
        <w:spacing w:line="276" w:lineRule="auto"/>
        <w:jc w:val="center"/>
        <w:rPr>
          <w:sz w:val="28"/>
        </w:rPr>
      </w:pPr>
      <w:r>
        <w:rPr>
          <w:sz w:val="28"/>
          <w:u w:val="single"/>
        </w:rPr>
        <w:t>13 марта 2024 г.</w:t>
      </w:r>
      <w:r w:rsidRPr="00D635B5">
        <w:rPr>
          <w:sz w:val="28"/>
        </w:rPr>
        <w:t xml:space="preserve"> </w:t>
      </w:r>
    </w:p>
    <w:p w:rsidR="00FC28C8" w:rsidRDefault="00FC28C8" w:rsidP="00FC28C8">
      <w:pPr>
        <w:spacing w:line="276" w:lineRule="auto"/>
        <w:ind w:left="1134" w:hanging="1134"/>
        <w:jc w:val="both"/>
        <w:rPr>
          <w:sz w:val="28"/>
          <w:u w:val="single"/>
        </w:rPr>
      </w:pPr>
      <w:r w:rsidRPr="00D635B5">
        <w:rPr>
          <w:sz w:val="28"/>
          <w:u w:val="single"/>
        </w:rPr>
        <w:t>Факт 1</w:t>
      </w:r>
      <w:r>
        <w:rPr>
          <w:sz w:val="28"/>
        </w:rPr>
        <w:t xml:space="preserve"> Бухгалтером-кассиром получена выписка банка за 12.03.24 с приложением платежных поручений, заявления на открытие аккредитива и мемориального ордера банка о зачислении на расчетный счет краткосрочного кредита по договору №19 от 11 марта 2024 г. в сумме 900 000 рублей.</w:t>
      </w:r>
    </w:p>
    <w:tbl>
      <w:tblPr>
        <w:tblW w:w="9407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1106"/>
        <w:gridCol w:w="8301"/>
      </w:tblGrid>
      <w:tr w:rsidR="00FC28C8" w:rsidTr="005604E0">
        <w:trPr>
          <w:trHeight w:val="145"/>
        </w:trPr>
        <w:tc>
          <w:tcPr>
            <w:tcW w:w="1106" w:type="dxa"/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2</w:t>
            </w: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Факт 2</w:t>
            </w:r>
          </w:p>
        </w:tc>
        <w:tc>
          <w:tcPr>
            <w:tcW w:w="8301" w:type="dxa"/>
          </w:tcPr>
          <w:p w:rsidR="00FC28C8" w:rsidRDefault="00FC28C8" w:rsidP="005604E0">
            <w:pPr>
              <w:spacing w:line="276" w:lineRule="auto"/>
              <w:ind w:left="-29" w:right="-6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Выписка из приказа №6 от 13.03.24 о приеме на постоянную работу:</w:t>
            </w:r>
          </w:p>
          <w:p w:rsidR="00FC28C8" w:rsidRDefault="00FC28C8" w:rsidP="005604E0">
            <w:pPr>
              <w:spacing w:line="276" w:lineRule="auto"/>
              <w:ind w:left="-29" w:right="-67"/>
              <w:jc w:val="both"/>
              <w:rPr>
                <w:sz w:val="28"/>
                <w:szCs w:val="28"/>
              </w:rPr>
            </w:pPr>
            <w:r w:rsidRPr="00265384">
              <w:rPr>
                <w:sz w:val="28"/>
                <w:szCs w:val="28"/>
              </w:rPr>
              <w:t>Наборщика</w:t>
            </w:r>
            <w:r>
              <w:rPr>
                <w:sz w:val="28"/>
                <w:szCs w:val="28"/>
              </w:rPr>
              <w:t xml:space="preserve"> </w:t>
            </w:r>
            <w:r w:rsidRPr="00265384">
              <w:rPr>
                <w:sz w:val="28"/>
                <w:szCs w:val="28"/>
              </w:rPr>
              <w:t>1 категории Тихонов</w:t>
            </w:r>
            <w:r>
              <w:rPr>
                <w:sz w:val="28"/>
                <w:szCs w:val="28"/>
              </w:rPr>
              <w:t>ой</w:t>
            </w:r>
            <w:r w:rsidRPr="00265384">
              <w:rPr>
                <w:sz w:val="28"/>
                <w:szCs w:val="28"/>
              </w:rPr>
              <w:t xml:space="preserve"> Тамар</w:t>
            </w:r>
            <w:r>
              <w:rPr>
                <w:sz w:val="28"/>
                <w:szCs w:val="28"/>
              </w:rPr>
              <w:t>ы</w:t>
            </w:r>
            <w:r w:rsidRPr="00265384">
              <w:rPr>
                <w:sz w:val="28"/>
                <w:szCs w:val="28"/>
              </w:rPr>
              <w:t xml:space="preserve"> Тимофеевн</w:t>
            </w:r>
            <w:r>
              <w:rPr>
                <w:sz w:val="28"/>
                <w:szCs w:val="28"/>
              </w:rPr>
              <w:t>ы</w:t>
            </w:r>
            <w:r w:rsidRPr="00265384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265384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</w:t>
            </w:r>
            <w:r w:rsidRPr="00265384">
              <w:rPr>
                <w:sz w:val="28"/>
                <w:szCs w:val="28"/>
              </w:rPr>
              <w:t>таб.№06</w:t>
            </w:r>
            <w:r>
              <w:rPr>
                <w:sz w:val="28"/>
                <w:szCs w:val="28"/>
              </w:rPr>
              <w:t>. С</w:t>
            </w:r>
            <w:r w:rsidRPr="00265384">
              <w:rPr>
                <w:sz w:val="28"/>
                <w:szCs w:val="28"/>
              </w:rPr>
              <w:t>трах</w:t>
            </w:r>
            <w:r>
              <w:rPr>
                <w:sz w:val="28"/>
                <w:szCs w:val="28"/>
              </w:rPr>
              <w:t>овой</w:t>
            </w:r>
            <w:r w:rsidRPr="00265384">
              <w:rPr>
                <w:sz w:val="28"/>
                <w:szCs w:val="28"/>
              </w:rPr>
              <w:t xml:space="preserve"> стаж</w:t>
            </w:r>
            <w:r>
              <w:rPr>
                <w:sz w:val="28"/>
                <w:szCs w:val="28"/>
              </w:rPr>
              <w:t xml:space="preserve"> - </w:t>
            </w:r>
            <w:r w:rsidRPr="00265384">
              <w:rPr>
                <w:sz w:val="28"/>
                <w:szCs w:val="28"/>
              </w:rPr>
              <w:t>5 лет</w:t>
            </w:r>
            <w:r>
              <w:rPr>
                <w:sz w:val="28"/>
                <w:szCs w:val="28"/>
              </w:rPr>
              <w:t>; дата рождения 05.01.1983 года; СНИЛС № 152-835-511-63</w:t>
            </w:r>
          </w:p>
          <w:p w:rsidR="00FC28C8" w:rsidRDefault="00FC28C8" w:rsidP="005604E0">
            <w:pPr>
              <w:spacing w:line="276" w:lineRule="auto"/>
              <w:ind w:left="-29" w:right="-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Водителя Викторова Виктора</w:t>
            </w:r>
            <w:r w:rsidRPr="002653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Викторовича (дата рождения 07.01.71) </w:t>
            </w:r>
            <w:r w:rsidRPr="00265384">
              <w:rPr>
                <w:sz w:val="28"/>
                <w:szCs w:val="28"/>
              </w:rPr>
              <w:t>таб.№</w:t>
            </w:r>
            <w:r>
              <w:rPr>
                <w:sz w:val="28"/>
                <w:szCs w:val="28"/>
              </w:rPr>
              <w:t>10 с окладом согласовано штатному расписанию. Стра</w:t>
            </w:r>
            <w:r w:rsidRPr="00265384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овой</w:t>
            </w:r>
            <w:r w:rsidRPr="00265384">
              <w:rPr>
                <w:sz w:val="28"/>
                <w:szCs w:val="28"/>
              </w:rPr>
              <w:t xml:space="preserve"> стаж</w:t>
            </w:r>
            <w:r>
              <w:rPr>
                <w:sz w:val="28"/>
                <w:szCs w:val="28"/>
              </w:rPr>
              <w:t xml:space="preserve"> - </w:t>
            </w:r>
            <w:r w:rsidRPr="00265384">
              <w:rPr>
                <w:sz w:val="28"/>
                <w:szCs w:val="28"/>
              </w:rPr>
              <w:t>5 лет</w:t>
            </w:r>
            <w:r>
              <w:rPr>
                <w:sz w:val="28"/>
                <w:szCs w:val="28"/>
              </w:rPr>
              <w:t>; СНИЛС № 143-754-005-47</w:t>
            </w:r>
          </w:p>
          <w:p w:rsidR="00FC28C8" w:rsidRPr="00265384" w:rsidRDefault="00FC28C8" w:rsidP="005604E0">
            <w:pPr>
              <w:spacing w:line="276" w:lineRule="auto"/>
              <w:ind w:left="-29" w:right="-67"/>
              <w:jc w:val="both"/>
              <w:rPr>
                <w:sz w:val="28"/>
                <w:szCs w:val="28"/>
              </w:rPr>
            </w:pPr>
            <w:r w:rsidRPr="00265384">
              <w:rPr>
                <w:sz w:val="28"/>
                <w:szCs w:val="28"/>
              </w:rPr>
              <w:t xml:space="preserve">Наборщика </w:t>
            </w:r>
            <w:r>
              <w:rPr>
                <w:sz w:val="28"/>
                <w:szCs w:val="28"/>
              </w:rPr>
              <w:t>2</w:t>
            </w:r>
            <w:r w:rsidRPr="00265384">
              <w:rPr>
                <w:sz w:val="28"/>
                <w:szCs w:val="28"/>
              </w:rPr>
              <w:t xml:space="preserve"> категории </w:t>
            </w:r>
            <w:r>
              <w:rPr>
                <w:sz w:val="28"/>
                <w:szCs w:val="28"/>
              </w:rPr>
              <w:t>Федор</w:t>
            </w:r>
            <w:r w:rsidRPr="00265384">
              <w:rPr>
                <w:sz w:val="28"/>
                <w:szCs w:val="28"/>
              </w:rPr>
              <w:t>ову</w:t>
            </w:r>
            <w:r>
              <w:rPr>
                <w:sz w:val="28"/>
                <w:szCs w:val="28"/>
              </w:rPr>
              <w:t xml:space="preserve"> Ирину</w:t>
            </w:r>
            <w:r w:rsidRPr="002653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Федоров</w:t>
            </w:r>
            <w:r w:rsidRPr="00265384">
              <w:rPr>
                <w:sz w:val="28"/>
                <w:szCs w:val="28"/>
              </w:rPr>
              <w:t xml:space="preserve">ну                  </w:t>
            </w:r>
            <w:r>
              <w:rPr>
                <w:sz w:val="28"/>
                <w:szCs w:val="28"/>
              </w:rPr>
              <w:t xml:space="preserve">    </w:t>
            </w:r>
            <w:r w:rsidRPr="00265384">
              <w:rPr>
                <w:sz w:val="28"/>
                <w:szCs w:val="28"/>
              </w:rPr>
              <w:t>таб.№0</w:t>
            </w:r>
            <w:r>
              <w:rPr>
                <w:sz w:val="28"/>
                <w:szCs w:val="28"/>
              </w:rPr>
              <w:t>7. С</w:t>
            </w:r>
            <w:r w:rsidRPr="00265384">
              <w:rPr>
                <w:sz w:val="28"/>
                <w:szCs w:val="28"/>
              </w:rPr>
              <w:t>траховой стаж</w:t>
            </w:r>
            <w:r>
              <w:rPr>
                <w:sz w:val="28"/>
                <w:szCs w:val="28"/>
              </w:rPr>
              <w:t xml:space="preserve"> - 3</w:t>
            </w:r>
            <w:r w:rsidRPr="002653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года; дата рождения 23.02.1980 года; СНИЛС № 141-013-729-99.</w:t>
            </w:r>
          </w:p>
          <w:p w:rsidR="00FC28C8" w:rsidRDefault="00FC28C8" w:rsidP="005604E0">
            <w:pPr>
              <w:spacing w:line="276" w:lineRule="auto"/>
              <w:ind w:left="-29" w:right="-6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Заключен срочный трудовой договор (без предоставления трудовой книжки) с 13 марта 2024 года сроком на 1 месяц на выполнение полиграфических работ с наборщиком 1 категории Дмитриевым Дмитрием Дмитриевичем (дата рождения – 01.07.1951г.) табельный номер - 08, участником боевых действий в Афганистане. На Дмитриева Д.Д. предъявлен исполнительный лист на содержание двоих иждивенцев. Страховой стаж – 10 лет.</w:t>
            </w:r>
            <w:r>
              <w:rPr>
                <w:sz w:val="28"/>
                <w:szCs w:val="28"/>
              </w:rPr>
              <w:t xml:space="preserve"> СНИЛС № 135-567-237-74.</w:t>
            </w:r>
          </w:p>
        </w:tc>
      </w:tr>
      <w:tr w:rsidR="00FC28C8" w:rsidTr="005604E0">
        <w:trPr>
          <w:trHeight w:val="145"/>
        </w:trPr>
        <w:tc>
          <w:tcPr>
            <w:tcW w:w="1106" w:type="dxa"/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Факт 3</w:t>
            </w:r>
          </w:p>
        </w:tc>
        <w:tc>
          <w:tcPr>
            <w:tcW w:w="8301" w:type="dxa"/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Выданы наряды на сдельную работу:</w:t>
            </w:r>
          </w:p>
          <w:p w:rsidR="00FC28C8" w:rsidRDefault="00FC28C8" w:rsidP="005604E0">
            <w:pPr>
              <w:numPr>
                <w:ilvl w:val="0"/>
                <w:numId w:val="20"/>
              </w:numPr>
              <w:tabs>
                <w:tab w:val="clear" w:pos="819"/>
              </w:tabs>
              <w:spacing w:line="276" w:lineRule="auto"/>
              <w:ind w:left="317" w:hanging="142"/>
              <w:jc w:val="both"/>
              <w:rPr>
                <w:sz w:val="28"/>
              </w:rPr>
            </w:pPr>
            <w:r>
              <w:rPr>
                <w:sz w:val="28"/>
              </w:rPr>
              <w:t>№ 1 бригаде из 3 человек в составе Тихоновой Т.Т., Федоровой И.Ф., Дмитриева Д.Д. на набор школьного учебника "История России" и Сборника стандартов. Сдельная расценка 108 руб. за 1 страницу набора. Премия 40% от суммы сдельного заработка за высокое качество набора;</w:t>
            </w:r>
          </w:p>
          <w:p w:rsidR="00FC28C8" w:rsidRDefault="00FC28C8" w:rsidP="005604E0">
            <w:pPr>
              <w:numPr>
                <w:ilvl w:val="0"/>
                <w:numId w:val="20"/>
              </w:numPr>
              <w:tabs>
                <w:tab w:val="clear" w:pos="819"/>
              </w:tabs>
              <w:spacing w:line="276" w:lineRule="auto"/>
              <w:ind w:left="317" w:hanging="142"/>
              <w:jc w:val="both"/>
              <w:rPr>
                <w:sz w:val="28"/>
              </w:rPr>
            </w:pPr>
            <w:r>
              <w:rPr>
                <w:sz w:val="28"/>
              </w:rPr>
              <w:t>№ 2 наборщику 1 категории Тихоновой Т.Т. на подготовку эскиза и печать фирменных бланков по заказу № 03. Аккордная расценка при высоком качестве работ 17 300 рублей.</w:t>
            </w:r>
          </w:p>
        </w:tc>
      </w:tr>
    </w:tbl>
    <w:p w:rsidR="00FC28C8" w:rsidRDefault="00FC28C8" w:rsidP="00FC28C8">
      <w:pPr>
        <w:spacing w:line="276" w:lineRule="auto"/>
        <w:jc w:val="both"/>
        <w:rPr>
          <w:sz w:val="28"/>
        </w:rPr>
      </w:pPr>
    </w:p>
    <w:p w:rsidR="00FC28C8" w:rsidRDefault="00FC28C8" w:rsidP="00FC28C8">
      <w:pPr>
        <w:spacing w:line="276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14 марта 2024 г.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01"/>
        <w:gridCol w:w="8363"/>
      </w:tblGrid>
      <w:tr w:rsidR="00FC28C8" w:rsidTr="005604E0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  <w:u w:val="single"/>
              </w:rPr>
            </w:pPr>
          </w:p>
        </w:tc>
      </w:tr>
      <w:tr w:rsidR="00FC28C8" w:rsidTr="005604E0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1</w:t>
            </w: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2</w:t>
            </w: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Выписка из Единого государственного реестра недвижимости: зарегистрированы права на здание под офис.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Утверждены руководителем Акты о приеме-передаче объекта основных средств (ф.№ ОС-1), и Акт о приеме-передаче здания (</w:t>
            </w:r>
            <w:proofErr w:type="spellStart"/>
            <w:r>
              <w:rPr>
                <w:sz w:val="28"/>
              </w:rPr>
              <w:t>сооружния</w:t>
            </w:r>
            <w:proofErr w:type="spellEnd"/>
            <w:r>
              <w:rPr>
                <w:sz w:val="28"/>
              </w:rPr>
              <w:t xml:space="preserve">) (ф.№ ос-1а), переданных учредителями в счет вкладов в уставный капитал: ксерокс, </w:t>
            </w:r>
            <w:proofErr w:type="spellStart"/>
            <w:r>
              <w:rPr>
                <w:sz w:val="28"/>
              </w:rPr>
              <w:t>ризограф</w:t>
            </w:r>
            <w:proofErr w:type="spellEnd"/>
            <w:r>
              <w:rPr>
                <w:sz w:val="28"/>
              </w:rPr>
              <w:t>, здание под офис</w:t>
            </w:r>
          </w:p>
        </w:tc>
      </w:tr>
      <w:tr w:rsidR="00FC28C8" w:rsidTr="005604E0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Факт 3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Акцептован счет-фактура №140 от 14.03.24 ООО «Авто-Стиль» 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г. Москва за легковой автомобиль "ЛАДА" – 650 000 рублей, НДС 20% - 130 000 рублей. Накладная №140 от 16.03.24 на сумму 780 000 руб., НДС 20% - 130 000 руб. ИНН 770514012, КПП 770501001, расчетный счет 40702810400000000917 в АКБ "</w:t>
            </w:r>
            <w:proofErr w:type="spellStart"/>
            <w:r>
              <w:rPr>
                <w:sz w:val="28"/>
              </w:rPr>
              <w:t>ЦентроКредит</w:t>
            </w:r>
            <w:proofErr w:type="spellEnd"/>
            <w:r>
              <w:rPr>
                <w:sz w:val="28"/>
              </w:rPr>
              <w:t>", БИК 044583514, корр. счет 30101810700000000514. Срок полезного использования свыше 3 до 5 лет включительно (3 амортизационная группа).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Мощность двигателя 92 </w:t>
            </w:r>
            <w:proofErr w:type="spellStart"/>
            <w:r>
              <w:rPr>
                <w:sz w:val="28"/>
              </w:rPr>
              <w:t>л.</w:t>
            </w:r>
            <w:proofErr w:type="gramStart"/>
            <w:r>
              <w:rPr>
                <w:sz w:val="28"/>
              </w:rPr>
              <w:t>с</w:t>
            </w:r>
            <w:proofErr w:type="spellEnd"/>
            <w:proofErr w:type="gramEnd"/>
            <w:r>
              <w:rPr>
                <w:sz w:val="28"/>
              </w:rPr>
              <w:t xml:space="preserve">. </w:t>
            </w:r>
          </w:p>
        </w:tc>
      </w:tr>
      <w:tr w:rsidR="00FC28C8" w:rsidTr="005604E0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Факт 4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Выписка из приказа №7 от 14.03.24: </w:t>
            </w:r>
          </w:p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Направить водителя Викторова В.В. в г. Москву в ООО «Авто-Стиль» для получения автомобиля «ЛАДА» с оплатой суточных в размере 600 руб. на период 15-16.03.24 в связи с производственной </w:t>
            </w:r>
            <w:r>
              <w:rPr>
                <w:sz w:val="28"/>
              </w:rPr>
              <w:lastRenderedPageBreak/>
              <w:t>необходимостью.</w:t>
            </w:r>
          </w:p>
        </w:tc>
      </w:tr>
      <w:tr w:rsidR="00FC28C8" w:rsidTr="005604E0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C28C8" w:rsidRDefault="00FC28C8" w:rsidP="005604E0">
            <w:pPr>
              <w:spacing w:line="276" w:lineRule="auto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Факт 5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FC28C8" w:rsidRDefault="00FC28C8" w:rsidP="005604E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Выписана доверенность водителю Викторову В.В. на получение автомобиля, выдан путевой лист и аванс для поездки в г. Москву в сумме 3000 рублей.</w:t>
            </w:r>
          </w:p>
        </w:tc>
      </w:tr>
    </w:tbl>
    <w:p w:rsidR="00FC28C8" w:rsidRDefault="00FC28C8" w:rsidP="00FC28C8">
      <w:pPr>
        <w:spacing w:line="276" w:lineRule="auto"/>
        <w:jc w:val="center"/>
        <w:rPr>
          <w:sz w:val="28"/>
          <w:u w:val="single"/>
        </w:rPr>
      </w:pPr>
    </w:p>
    <w:p w:rsidR="00FC28C8" w:rsidRDefault="00FC28C8" w:rsidP="00FC28C8">
      <w:pPr>
        <w:spacing w:line="276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Контрольные вопросы и задания:</w:t>
      </w:r>
    </w:p>
    <w:p w:rsidR="00FC28C8" w:rsidRDefault="00FC28C8" w:rsidP="00FC28C8">
      <w:pPr>
        <w:numPr>
          <w:ilvl w:val="0"/>
          <w:numId w:val="31"/>
        </w:numPr>
        <w:spacing w:line="276" w:lineRule="auto"/>
        <w:ind w:left="284" w:hanging="284"/>
        <w:rPr>
          <w:sz w:val="28"/>
        </w:rPr>
      </w:pPr>
      <w:r>
        <w:rPr>
          <w:sz w:val="28"/>
        </w:rPr>
        <w:t>Как оценивается в бухгалтерском балансе и текущем бухгалтерском учете задолженность организации по полученным кредитам и займам?</w:t>
      </w:r>
    </w:p>
    <w:p w:rsidR="00FC28C8" w:rsidRDefault="00FC28C8" w:rsidP="00FC28C8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8"/>
        </w:rPr>
      </w:pPr>
      <w:r>
        <w:rPr>
          <w:sz w:val="28"/>
        </w:rPr>
        <w:t>С какой даты следует амортизировать основные средства по правилам бухгалтерского учета?</w:t>
      </w:r>
    </w:p>
    <w:p w:rsidR="00FC28C8" w:rsidRDefault="00FC28C8" w:rsidP="00FC28C8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8"/>
        </w:rPr>
      </w:pPr>
      <w:r>
        <w:rPr>
          <w:sz w:val="28"/>
        </w:rPr>
        <w:t>Как оплатить командировку, если ее сроки выпали на выходной день?</w:t>
      </w:r>
    </w:p>
    <w:p w:rsidR="00FC28C8" w:rsidRDefault="00FC28C8" w:rsidP="00FC28C8">
      <w:pPr>
        <w:numPr>
          <w:ilvl w:val="0"/>
          <w:numId w:val="1"/>
        </w:numPr>
        <w:spacing w:line="276" w:lineRule="auto"/>
        <w:ind w:left="284" w:hanging="284"/>
        <w:rPr>
          <w:sz w:val="28"/>
        </w:rPr>
      </w:pPr>
      <w:r>
        <w:rPr>
          <w:sz w:val="28"/>
        </w:rPr>
        <w:t>Рассчитайте и отразите в учете налоговый вычет по НДС.</w:t>
      </w:r>
    </w:p>
    <w:p w:rsidR="00FC28C8" w:rsidRDefault="00FC28C8" w:rsidP="00FC28C8">
      <w:pPr>
        <w:spacing w:line="276" w:lineRule="auto"/>
        <w:jc w:val="center"/>
        <w:rPr>
          <w:sz w:val="28"/>
          <w:u w:val="single"/>
        </w:rPr>
      </w:pPr>
    </w:p>
    <w:p w:rsidR="00FC28C8" w:rsidRDefault="00FC28C8" w:rsidP="00FC28C8">
      <w:pPr>
        <w:spacing w:line="276" w:lineRule="auto"/>
        <w:jc w:val="center"/>
        <w:rPr>
          <w:sz w:val="28"/>
          <w:u w:val="single"/>
        </w:rPr>
      </w:pPr>
    </w:p>
    <w:p w:rsidR="00FC28C8" w:rsidRDefault="00FC28C8" w:rsidP="00FC28C8">
      <w:pPr>
        <w:spacing w:line="276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19 марта 2024 г.</w:t>
      </w:r>
    </w:p>
    <w:p w:rsidR="00FC28C8" w:rsidRDefault="00FC28C8" w:rsidP="00FC28C8">
      <w:pPr>
        <w:spacing w:line="276" w:lineRule="auto"/>
        <w:jc w:val="center"/>
        <w:rPr>
          <w:sz w:val="28"/>
          <w:u w:val="single"/>
        </w:rPr>
      </w:pPr>
    </w:p>
    <w:p w:rsidR="00FC28C8" w:rsidRDefault="00FC28C8" w:rsidP="00FC28C8">
      <w:pPr>
        <w:spacing w:line="276" w:lineRule="auto"/>
        <w:ind w:left="851" w:hanging="851"/>
        <w:rPr>
          <w:sz w:val="28"/>
        </w:rPr>
      </w:pPr>
      <w:r>
        <w:rPr>
          <w:sz w:val="28"/>
          <w:u w:val="single"/>
        </w:rPr>
        <w:t>Факт 1</w:t>
      </w:r>
      <w:r>
        <w:rPr>
          <w:sz w:val="28"/>
        </w:rPr>
        <w:t xml:space="preserve">  Утвержден авансовый отчет № 4 от 19.03.24 водителя Викторова В.В. с приложением следующих документов:</w:t>
      </w:r>
    </w:p>
    <w:p w:rsidR="00FC28C8" w:rsidRDefault="00FC28C8" w:rsidP="00FC28C8">
      <w:pPr>
        <w:numPr>
          <w:ilvl w:val="0"/>
          <w:numId w:val="7"/>
        </w:numPr>
        <w:tabs>
          <w:tab w:val="clear" w:pos="360"/>
        </w:tabs>
        <w:spacing w:line="276" w:lineRule="auto"/>
        <w:ind w:left="1134" w:hanging="283"/>
        <w:rPr>
          <w:sz w:val="28"/>
        </w:rPr>
      </w:pPr>
      <w:r>
        <w:rPr>
          <w:sz w:val="28"/>
        </w:rPr>
        <w:t>железнодорожный билет на пригородный электропоезд Тверь-Москва от 15.03.24 на сумму 600 рублей;</w:t>
      </w:r>
    </w:p>
    <w:p w:rsidR="00FC28C8" w:rsidRDefault="00FC28C8" w:rsidP="00FC28C8">
      <w:pPr>
        <w:numPr>
          <w:ilvl w:val="0"/>
          <w:numId w:val="7"/>
        </w:numPr>
        <w:tabs>
          <w:tab w:val="clear" w:pos="360"/>
        </w:tabs>
        <w:spacing w:line="276" w:lineRule="auto"/>
        <w:ind w:left="1134" w:hanging="283"/>
        <w:rPr>
          <w:sz w:val="28"/>
        </w:rPr>
      </w:pPr>
      <w:r>
        <w:rPr>
          <w:sz w:val="28"/>
        </w:rPr>
        <w:t>чеки АЗС на приобретение бензина при перегоне автомобиля из г. Москвы в г. Тверь: 40 литров по 55 руб. за 1 литр на сумму 2200 рублей;</w:t>
      </w:r>
    </w:p>
    <w:p w:rsidR="00FC28C8" w:rsidRDefault="00FC28C8" w:rsidP="00FC28C8">
      <w:pPr>
        <w:numPr>
          <w:ilvl w:val="0"/>
          <w:numId w:val="7"/>
        </w:numPr>
        <w:tabs>
          <w:tab w:val="clear" w:pos="360"/>
        </w:tabs>
        <w:spacing w:line="276" w:lineRule="auto"/>
        <w:ind w:left="1134" w:hanging="283"/>
        <w:rPr>
          <w:sz w:val="28"/>
        </w:rPr>
      </w:pPr>
      <w:r>
        <w:rPr>
          <w:sz w:val="28"/>
        </w:rPr>
        <w:t xml:space="preserve">квитанция об оплате услуг по государственной регистрации автотранспортного средства от 18.03.24 на сумму </w:t>
      </w:r>
      <w:r w:rsidRPr="00732F09">
        <w:rPr>
          <w:sz w:val="28"/>
        </w:rPr>
        <w:t>2850</w:t>
      </w:r>
      <w:r>
        <w:rPr>
          <w:sz w:val="28"/>
        </w:rPr>
        <w:t xml:space="preserve"> рублей. </w:t>
      </w:r>
    </w:p>
    <w:p w:rsidR="00FC28C8" w:rsidRDefault="00FC28C8" w:rsidP="00FC28C8">
      <w:pPr>
        <w:spacing w:line="276" w:lineRule="auto"/>
        <w:ind w:left="993" w:hanging="993"/>
        <w:rPr>
          <w:sz w:val="28"/>
          <w:u w:val="single"/>
        </w:rPr>
      </w:pPr>
      <w:r>
        <w:rPr>
          <w:sz w:val="28"/>
          <w:u w:val="single"/>
        </w:rPr>
        <w:t>Факт 2</w:t>
      </w:r>
      <w:r>
        <w:rPr>
          <w:sz w:val="28"/>
        </w:rPr>
        <w:t xml:space="preserve">  Сдан в бухгалтерию утвержденный путевой лист водителя Викторова В.В. за 16.03.24: показания спидометра автомобиля  «ЛАДА»  на начало рабочего дня – 16 км, на конец рабочего дня – 246 км.</w:t>
      </w:r>
    </w:p>
    <w:p w:rsidR="00FC28C8" w:rsidRDefault="00FC28C8" w:rsidP="00FC28C8">
      <w:pPr>
        <w:spacing w:line="276" w:lineRule="auto"/>
        <w:ind w:left="993" w:hanging="993"/>
        <w:jc w:val="both"/>
        <w:rPr>
          <w:sz w:val="28"/>
        </w:rPr>
      </w:pPr>
      <w:r>
        <w:rPr>
          <w:sz w:val="28"/>
        </w:rPr>
        <w:t xml:space="preserve">              Списан фактический расход топлива исходя из пробега автомобиля и данных о нормативном расходе топлива.</w:t>
      </w:r>
      <w:r w:rsidRPr="00B359BE">
        <w:rPr>
          <w:sz w:val="28"/>
        </w:rPr>
        <w:t xml:space="preserve"> </w:t>
      </w:r>
      <w:r>
        <w:rPr>
          <w:sz w:val="28"/>
        </w:rPr>
        <w:t>Справочные данные: нормативный расход топлива для автомобиля ЛАДА – 10 литров на 100 км автопробега</w:t>
      </w:r>
    </w:p>
    <w:p w:rsidR="00FC28C8" w:rsidRDefault="00FC28C8" w:rsidP="00FC28C8">
      <w:pPr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>Факт 3</w:t>
      </w:r>
      <w:r>
        <w:rPr>
          <w:sz w:val="28"/>
        </w:rPr>
        <w:t xml:space="preserve"> Акцептован счет-фактура индивидуального предпринимателя без образования юридического лица </w:t>
      </w:r>
      <w:proofErr w:type="spellStart"/>
      <w:r>
        <w:rPr>
          <w:sz w:val="28"/>
        </w:rPr>
        <w:t>Мастерова</w:t>
      </w:r>
      <w:proofErr w:type="spellEnd"/>
      <w:r>
        <w:rPr>
          <w:sz w:val="28"/>
        </w:rPr>
        <w:t xml:space="preserve"> М.М. ИНН 692400011731 за работы по установке сигнализации и антикоррозийной и </w:t>
      </w:r>
      <w:proofErr w:type="spellStart"/>
      <w:r>
        <w:rPr>
          <w:sz w:val="28"/>
        </w:rPr>
        <w:t>антигравийной</w:t>
      </w:r>
      <w:proofErr w:type="spellEnd"/>
      <w:r>
        <w:rPr>
          <w:sz w:val="28"/>
        </w:rPr>
        <w:t xml:space="preserve"> обработке кузова автомобиля – 22 000 руб. НДС не облагается.</w:t>
      </w:r>
    </w:p>
    <w:p w:rsidR="00FC28C8" w:rsidRDefault="00FC28C8" w:rsidP="00FC28C8">
      <w:pPr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lastRenderedPageBreak/>
        <w:t>Факт 4</w:t>
      </w:r>
      <w:r>
        <w:rPr>
          <w:sz w:val="28"/>
        </w:rPr>
        <w:t xml:space="preserve"> Получена выписка банка за 18.03.24. С расчетного счета списаны денежные средства на хозяйственные и операционные нужды в сумме 20 000 руб.</w:t>
      </w:r>
    </w:p>
    <w:p w:rsidR="00FC28C8" w:rsidRDefault="00FC28C8" w:rsidP="00FC28C8">
      <w:pPr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>Факт 5</w:t>
      </w:r>
      <w:r>
        <w:rPr>
          <w:sz w:val="28"/>
        </w:rPr>
        <w:t xml:space="preserve"> Завершены расчеты с подотчетными лицами.</w:t>
      </w:r>
    </w:p>
    <w:p w:rsidR="00FC28C8" w:rsidRDefault="00FC28C8" w:rsidP="00FC28C8">
      <w:pPr>
        <w:spacing w:line="276" w:lineRule="auto"/>
        <w:jc w:val="center"/>
        <w:rPr>
          <w:sz w:val="28"/>
          <w:u w:val="single"/>
        </w:rPr>
      </w:pPr>
    </w:p>
    <w:p w:rsidR="00FC28C8" w:rsidRDefault="00FC28C8" w:rsidP="00FC28C8">
      <w:pPr>
        <w:spacing w:line="276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Контрольные вопросы и задания:</w:t>
      </w:r>
    </w:p>
    <w:p w:rsidR="00FC28C8" w:rsidRDefault="00FC28C8" w:rsidP="00FC28C8">
      <w:pPr>
        <w:spacing w:line="276" w:lineRule="auto"/>
        <w:jc w:val="center"/>
        <w:rPr>
          <w:sz w:val="28"/>
        </w:rPr>
      </w:pPr>
    </w:p>
    <w:p w:rsidR="00FC28C8" w:rsidRDefault="00FC28C8" w:rsidP="00FC28C8">
      <w:pPr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t>Рассчитайте и отразите в учете фактический расход топлива при перегоне автомобиля.</w:t>
      </w:r>
    </w:p>
    <w:p w:rsidR="00FC28C8" w:rsidRDefault="00FC28C8" w:rsidP="00FC28C8">
      <w:pPr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t>Является ли индивидуальный предприниматель без образования юридического лица плательщиком налога на добавленную стоимость? Можно ли выделить НДС из стоимости работы (услуги) по расчетной ставке?</w:t>
      </w:r>
    </w:p>
    <w:p w:rsidR="00FC28C8" w:rsidRDefault="00FC28C8" w:rsidP="00FC28C8">
      <w:pPr>
        <w:tabs>
          <w:tab w:val="left" w:pos="1560"/>
        </w:tabs>
        <w:spacing w:line="276" w:lineRule="auto"/>
        <w:ind w:left="1134"/>
        <w:rPr>
          <w:sz w:val="28"/>
          <w:u w:val="single"/>
        </w:rPr>
      </w:pPr>
      <w:r>
        <w:rPr>
          <w:sz w:val="28"/>
        </w:rPr>
        <w:t xml:space="preserve">                                </w:t>
      </w:r>
      <w:r>
        <w:rPr>
          <w:sz w:val="28"/>
          <w:u w:val="single"/>
        </w:rPr>
        <w:t>20 марта 2024 г.</w:t>
      </w:r>
    </w:p>
    <w:p w:rsidR="00FC28C8" w:rsidRDefault="00FC28C8" w:rsidP="00FC28C8">
      <w:pPr>
        <w:tabs>
          <w:tab w:val="left" w:pos="1560"/>
        </w:tabs>
        <w:spacing w:line="276" w:lineRule="auto"/>
        <w:ind w:left="1134"/>
        <w:rPr>
          <w:sz w:val="28"/>
          <w:u w:val="single"/>
        </w:rPr>
      </w:pPr>
    </w:p>
    <w:p w:rsidR="00FC28C8" w:rsidRDefault="00FC28C8" w:rsidP="00FC28C8">
      <w:pPr>
        <w:spacing w:line="276" w:lineRule="auto"/>
        <w:ind w:left="993" w:hanging="993"/>
        <w:rPr>
          <w:sz w:val="28"/>
        </w:rPr>
      </w:pPr>
      <w:r>
        <w:rPr>
          <w:sz w:val="28"/>
          <w:u w:val="single"/>
        </w:rPr>
        <w:t xml:space="preserve">Факт </w:t>
      </w:r>
      <w:r w:rsidRPr="008D06EF">
        <w:rPr>
          <w:sz w:val="28"/>
          <w:u w:val="single"/>
        </w:rPr>
        <w:t>1</w:t>
      </w:r>
      <w:r>
        <w:rPr>
          <w:sz w:val="28"/>
        </w:rPr>
        <w:t xml:space="preserve">  </w:t>
      </w:r>
      <w:r w:rsidRPr="008F7A7C">
        <w:rPr>
          <w:sz w:val="28"/>
        </w:rPr>
        <w:t xml:space="preserve">Утвержден руководителем Акт </w:t>
      </w:r>
      <w:r>
        <w:rPr>
          <w:sz w:val="28"/>
        </w:rPr>
        <w:t>о</w:t>
      </w:r>
      <w:r w:rsidRPr="008F7A7C">
        <w:rPr>
          <w:sz w:val="28"/>
        </w:rPr>
        <w:t xml:space="preserve"> прием</w:t>
      </w:r>
      <w:r>
        <w:rPr>
          <w:sz w:val="28"/>
        </w:rPr>
        <w:t>е</w:t>
      </w:r>
      <w:r w:rsidRPr="008F7A7C">
        <w:rPr>
          <w:sz w:val="28"/>
        </w:rPr>
        <w:t>-передач</w:t>
      </w:r>
      <w:r>
        <w:rPr>
          <w:sz w:val="28"/>
        </w:rPr>
        <w:t>е</w:t>
      </w:r>
      <w:r w:rsidRPr="008F7A7C">
        <w:rPr>
          <w:sz w:val="28"/>
        </w:rPr>
        <w:t xml:space="preserve"> </w:t>
      </w:r>
      <w:r>
        <w:rPr>
          <w:sz w:val="28"/>
        </w:rPr>
        <w:t xml:space="preserve">объекта </w:t>
      </w:r>
      <w:r w:rsidRPr="008F7A7C">
        <w:rPr>
          <w:sz w:val="28"/>
        </w:rPr>
        <w:t>основных</w:t>
      </w:r>
      <w:r>
        <w:rPr>
          <w:sz w:val="28"/>
        </w:rPr>
        <w:t xml:space="preserve"> средств на ввод в эксплуатацию</w:t>
      </w:r>
      <w:r w:rsidRPr="008D06EF">
        <w:rPr>
          <w:sz w:val="28"/>
        </w:rPr>
        <w:t xml:space="preserve"> </w:t>
      </w:r>
      <w:r w:rsidRPr="008F7A7C">
        <w:rPr>
          <w:sz w:val="28"/>
        </w:rPr>
        <w:t xml:space="preserve">автомобиля </w:t>
      </w:r>
      <w:r>
        <w:rPr>
          <w:sz w:val="28"/>
        </w:rPr>
        <w:t>«ЛАДА»</w:t>
      </w:r>
    </w:p>
    <w:p w:rsidR="00FC28C8" w:rsidRDefault="00FC28C8" w:rsidP="00FC28C8">
      <w:pPr>
        <w:pStyle w:val="2"/>
        <w:spacing w:after="0"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>Факт 2</w:t>
      </w:r>
      <w:r>
        <w:rPr>
          <w:sz w:val="28"/>
        </w:rPr>
        <w:t xml:space="preserve"> Представлены в банк платежные поручения на оплату легкового автомобиля, расходов на установку сигнализации и обработку деталей кузова автомобиля</w:t>
      </w:r>
    </w:p>
    <w:p w:rsidR="00FC28C8" w:rsidRDefault="00FC28C8" w:rsidP="00FC28C8">
      <w:pPr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>Факт 3</w:t>
      </w:r>
      <w:r>
        <w:rPr>
          <w:sz w:val="28"/>
        </w:rPr>
        <w:tab/>
        <w:t xml:space="preserve">Акцептован счет-фактура №74 от 19.03.24 Городской телефонной станции на сумму 59 400 рубля (ИНН 6905004137, КПП 690501001,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/счет 40702810600000000287 в филиале ПАО "</w:t>
      </w:r>
      <w:proofErr w:type="spellStart"/>
      <w:r>
        <w:rPr>
          <w:sz w:val="28"/>
        </w:rPr>
        <w:t>Уралсиб</w:t>
      </w:r>
      <w:proofErr w:type="spellEnd"/>
      <w:r>
        <w:rPr>
          <w:sz w:val="28"/>
        </w:rPr>
        <w:t>" г. Тверь, БИК 042809918, корр. счет 30101810500000000918):</w:t>
      </w:r>
    </w:p>
    <w:tbl>
      <w:tblPr>
        <w:tblW w:w="8754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66"/>
      </w:tblGrid>
      <w:tr w:rsidR="00FC28C8" w:rsidTr="00FC28C8"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8C8" w:rsidRDefault="00FC28C8" w:rsidP="005604E0">
            <w:pPr>
              <w:numPr>
                <w:ilvl w:val="0"/>
                <w:numId w:val="9"/>
              </w:numPr>
              <w:tabs>
                <w:tab w:val="left" w:pos="1134"/>
              </w:tabs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монтаж кабельной линии с металлической оболочкой </w:t>
            </w:r>
          </w:p>
          <w:p w:rsidR="00FC28C8" w:rsidRDefault="00FC28C8" w:rsidP="005604E0">
            <w:pPr>
              <w:numPr>
                <w:ilvl w:val="0"/>
                <w:numId w:val="9"/>
              </w:numPr>
              <w:tabs>
                <w:tab w:val="left" w:pos="1134"/>
              </w:tabs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подключение к телефонной сети –</w:t>
            </w:r>
          </w:p>
          <w:p w:rsidR="00FC28C8" w:rsidRDefault="00FC28C8" w:rsidP="005604E0">
            <w:pPr>
              <w:numPr>
                <w:ilvl w:val="0"/>
                <w:numId w:val="9"/>
              </w:numPr>
              <w:tabs>
                <w:tab w:val="clear" w:pos="360"/>
              </w:tabs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абонентная плата за март – 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FC28C8" w:rsidRDefault="00FC28C8" w:rsidP="005604E0">
            <w:pPr>
              <w:tabs>
                <w:tab w:val="left" w:pos="1134"/>
              </w:tabs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46 000 руб.</w:t>
            </w:r>
          </w:p>
          <w:p w:rsidR="00FC28C8" w:rsidRDefault="00FC28C8" w:rsidP="005604E0">
            <w:pPr>
              <w:tabs>
                <w:tab w:val="left" w:pos="1134"/>
              </w:tabs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3 000 руб.</w:t>
            </w:r>
          </w:p>
          <w:p w:rsidR="00FC28C8" w:rsidRDefault="00FC28C8" w:rsidP="005604E0">
            <w:pPr>
              <w:tabs>
                <w:tab w:val="left" w:pos="1134"/>
              </w:tabs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500 руб.</w:t>
            </w:r>
          </w:p>
        </w:tc>
      </w:tr>
      <w:tr w:rsidR="00FC28C8" w:rsidTr="00FC28C8">
        <w:trPr>
          <w:gridBefore w:val="1"/>
          <w:wBefore w:w="3828" w:type="dxa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8C8" w:rsidRDefault="00FC28C8" w:rsidP="005604E0">
            <w:pPr>
              <w:tabs>
                <w:tab w:val="left" w:pos="1134"/>
              </w:tabs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  <w:p w:rsidR="00FC28C8" w:rsidRDefault="00FC28C8" w:rsidP="005604E0">
            <w:pPr>
              <w:tabs>
                <w:tab w:val="left" w:pos="3044"/>
              </w:tabs>
              <w:spacing w:line="276" w:lineRule="auto"/>
              <w:ind w:right="459"/>
              <w:jc w:val="right"/>
              <w:rPr>
                <w:sz w:val="28"/>
              </w:rPr>
            </w:pPr>
            <w:r>
              <w:rPr>
                <w:sz w:val="28"/>
              </w:rPr>
              <w:t>НДС 20% -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8C8" w:rsidRDefault="00FC28C8" w:rsidP="005604E0">
            <w:pPr>
              <w:tabs>
                <w:tab w:val="left" w:pos="1134"/>
              </w:tabs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49 500 руб.</w:t>
            </w:r>
          </w:p>
          <w:p w:rsidR="00FC28C8" w:rsidRDefault="00FC28C8" w:rsidP="005604E0">
            <w:pPr>
              <w:tabs>
                <w:tab w:val="left" w:pos="1134"/>
              </w:tabs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9 900 руб.</w:t>
            </w:r>
          </w:p>
        </w:tc>
      </w:tr>
    </w:tbl>
    <w:p w:rsidR="00FC28C8" w:rsidRDefault="00FC28C8" w:rsidP="00FC28C8">
      <w:pPr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>Факт 4</w:t>
      </w:r>
      <w:r>
        <w:rPr>
          <w:sz w:val="28"/>
        </w:rPr>
        <w:tab/>
        <w:t>Акцептован счет-фактура №15 от 20.03.24 индивидуального предпринимателя Никитина Н.Н. ИНН 6913067810123 за телефонный аппарат – 3000 рублей. Накладная № 15 от 23.03.24 на сумму 3000 руб., НДС не облагается. Срок  полезного использования свыше 5 лет до 7 лет включительно (четвертая амортизационная группа).</w:t>
      </w:r>
    </w:p>
    <w:p w:rsidR="00FC28C8" w:rsidRDefault="00FC28C8" w:rsidP="00FC28C8">
      <w:pPr>
        <w:tabs>
          <w:tab w:val="left" w:pos="993"/>
        </w:tabs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>Факт 5</w:t>
      </w:r>
      <w:r>
        <w:rPr>
          <w:sz w:val="28"/>
        </w:rPr>
        <w:t xml:space="preserve"> Утвержден Акт о  приеме-передаче телефонной кабельной линии связи. Срок полезного использования свыше 15 лет до 20 лет включительно (седьмая амортизационная группа).</w:t>
      </w:r>
    </w:p>
    <w:p w:rsidR="00FC28C8" w:rsidRDefault="00FC28C8" w:rsidP="00FC28C8">
      <w:pPr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lastRenderedPageBreak/>
        <w:t>Факт 6</w:t>
      </w:r>
      <w:r>
        <w:rPr>
          <w:sz w:val="28"/>
        </w:rPr>
        <w:tab/>
        <w:t xml:space="preserve">Акцептован счет-фактура № 89 от 20.03.24 ОАО "Мебельная фабрика" 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/с 40702810600000002754 в Тверском банке сбербанка РФ, к/с 30101810 000000000600, БИК 042809600 ИНН 6904013745, КПП 690401001  за мебель: </w:t>
      </w:r>
    </w:p>
    <w:p w:rsidR="00FC28C8" w:rsidRDefault="00FC28C8" w:rsidP="00FC28C8">
      <w:pPr>
        <w:spacing w:line="276" w:lineRule="auto"/>
        <w:ind w:left="993"/>
        <w:jc w:val="both"/>
        <w:rPr>
          <w:sz w:val="28"/>
        </w:rPr>
      </w:pPr>
      <w:r>
        <w:rPr>
          <w:sz w:val="28"/>
        </w:rPr>
        <w:t>столы офисные – 8 шт. по 4000 рублей за ед. на сумму 32 000 рублей.</w:t>
      </w:r>
    </w:p>
    <w:p w:rsidR="00FC28C8" w:rsidRDefault="00FC28C8" w:rsidP="00FC28C8">
      <w:pPr>
        <w:spacing w:line="276" w:lineRule="auto"/>
        <w:ind w:left="993"/>
        <w:jc w:val="both"/>
        <w:rPr>
          <w:sz w:val="28"/>
        </w:rPr>
      </w:pPr>
      <w:r>
        <w:rPr>
          <w:sz w:val="28"/>
        </w:rPr>
        <w:t>стулья – 10 шт. по 800 рублей за ед. на сумму 8 000 рублей.</w:t>
      </w:r>
    </w:p>
    <w:tbl>
      <w:tblPr>
        <w:tblW w:w="8364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4536"/>
        <w:gridCol w:w="2268"/>
        <w:gridCol w:w="1560"/>
      </w:tblGrid>
      <w:tr w:rsidR="00FC28C8" w:rsidTr="005604E0">
        <w:trPr>
          <w:gridBefore w:val="1"/>
          <w:wBefore w:w="4536" w:type="dxa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8C8" w:rsidRDefault="00FC28C8" w:rsidP="005604E0">
            <w:pPr>
              <w:tabs>
                <w:tab w:val="left" w:pos="1134"/>
              </w:tabs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  <w:p w:rsidR="00FC28C8" w:rsidRDefault="00FC28C8" w:rsidP="005604E0">
            <w:pPr>
              <w:tabs>
                <w:tab w:val="left" w:pos="1134"/>
              </w:tabs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НДС 20%  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8C8" w:rsidRDefault="00FC28C8" w:rsidP="005604E0">
            <w:pPr>
              <w:tabs>
                <w:tab w:val="left" w:pos="1134"/>
              </w:tabs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40 000 руб.</w:t>
            </w:r>
          </w:p>
          <w:p w:rsidR="00FC28C8" w:rsidRDefault="00FC28C8" w:rsidP="005604E0">
            <w:pPr>
              <w:tabs>
                <w:tab w:val="left" w:pos="1134"/>
              </w:tabs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8 000 руб.</w:t>
            </w:r>
          </w:p>
        </w:tc>
      </w:tr>
      <w:tr w:rsidR="00FC28C8" w:rsidTr="005604E0"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8C8" w:rsidRDefault="00FC28C8" w:rsidP="005604E0">
            <w:pPr>
              <w:tabs>
                <w:tab w:val="left" w:pos="1134"/>
              </w:tabs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8C8" w:rsidRDefault="00FC28C8" w:rsidP="005604E0">
            <w:pPr>
              <w:tabs>
                <w:tab w:val="left" w:pos="1134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>48 000 руб.</w:t>
            </w:r>
          </w:p>
        </w:tc>
      </w:tr>
    </w:tbl>
    <w:p w:rsidR="00FC28C8" w:rsidRDefault="00FC28C8" w:rsidP="00FC28C8">
      <w:pPr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>Факт 7</w:t>
      </w:r>
      <w:r>
        <w:rPr>
          <w:sz w:val="28"/>
        </w:rPr>
        <w:tab/>
        <w:t>Офисная мебель передана в эксплуатацию. Срок полезного использования мебели административных помещений свыше 5 лет до 7 лет включительно (четвертая амортизационная группа).</w:t>
      </w:r>
    </w:p>
    <w:p w:rsidR="00FC28C8" w:rsidRDefault="00FC28C8" w:rsidP="00FC28C8">
      <w:pPr>
        <w:spacing w:line="276" w:lineRule="auto"/>
        <w:ind w:left="993" w:hanging="993"/>
        <w:jc w:val="both"/>
        <w:rPr>
          <w:sz w:val="28"/>
        </w:rPr>
      </w:pPr>
    </w:p>
    <w:p w:rsidR="00FC28C8" w:rsidRDefault="00FC28C8" w:rsidP="00FC28C8">
      <w:pPr>
        <w:spacing w:line="276" w:lineRule="auto"/>
        <w:ind w:left="993" w:hanging="993"/>
        <w:jc w:val="center"/>
        <w:rPr>
          <w:sz w:val="28"/>
          <w:u w:val="single"/>
        </w:rPr>
      </w:pPr>
      <w:r>
        <w:rPr>
          <w:sz w:val="28"/>
          <w:u w:val="single"/>
        </w:rPr>
        <w:t>Контрольные вопросы и задания:</w:t>
      </w:r>
    </w:p>
    <w:p w:rsidR="00FC28C8" w:rsidRDefault="00FC28C8" w:rsidP="00FC28C8">
      <w:pPr>
        <w:numPr>
          <w:ilvl w:val="0"/>
          <w:numId w:val="32"/>
        </w:numPr>
        <w:spacing w:line="276" w:lineRule="auto"/>
        <w:jc w:val="both"/>
        <w:rPr>
          <w:sz w:val="28"/>
        </w:rPr>
      </w:pPr>
      <w:r>
        <w:rPr>
          <w:sz w:val="28"/>
        </w:rPr>
        <w:t>Рассчитайте и отразите в учете налоговый вычет по НДС.</w:t>
      </w:r>
    </w:p>
    <w:p w:rsidR="00FC28C8" w:rsidRDefault="00FC28C8" w:rsidP="00FC28C8">
      <w:pPr>
        <w:spacing w:line="276" w:lineRule="auto"/>
        <w:ind w:left="720"/>
        <w:jc w:val="both"/>
        <w:rPr>
          <w:sz w:val="28"/>
        </w:rPr>
      </w:pPr>
    </w:p>
    <w:p w:rsidR="00FC28C8" w:rsidRDefault="00FC28C8" w:rsidP="00FC28C8">
      <w:pPr>
        <w:spacing w:line="276" w:lineRule="auto"/>
        <w:ind w:left="851" w:hanging="851"/>
        <w:jc w:val="center"/>
        <w:rPr>
          <w:sz w:val="28"/>
          <w:u w:val="single"/>
        </w:rPr>
      </w:pPr>
      <w:r>
        <w:rPr>
          <w:sz w:val="28"/>
          <w:u w:val="single"/>
        </w:rPr>
        <w:t>21 марта 2024 года</w:t>
      </w:r>
    </w:p>
    <w:p w:rsidR="00FC28C8" w:rsidRDefault="00FC28C8" w:rsidP="00FC28C8">
      <w:pPr>
        <w:spacing w:line="276" w:lineRule="auto"/>
        <w:ind w:left="851" w:hanging="851"/>
        <w:jc w:val="center"/>
        <w:rPr>
          <w:sz w:val="28"/>
          <w:u w:val="single"/>
        </w:rPr>
      </w:pPr>
    </w:p>
    <w:p w:rsidR="00FC28C8" w:rsidRDefault="00FC28C8" w:rsidP="00FC28C8">
      <w:pPr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 xml:space="preserve">Факт 1 </w:t>
      </w:r>
      <w:r>
        <w:rPr>
          <w:sz w:val="28"/>
        </w:rPr>
        <w:t xml:space="preserve"> Получена выписка банка за 20.03.24, свидетельствующая о списании денег с расчетного счета в соответствии с представленными платежными документами.</w:t>
      </w:r>
    </w:p>
    <w:p w:rsidR="00FC28C8" w:rsidRDefault="00FC28C8" w:rsidP="00FC28C8">
      <w:pPr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>Факт 2</w:t>
      </w:r>
      <w:r>
        <w:rPr>
          <w:sz w:val="28"/>
        </w:rPr>
        <w:tab/>
        <w:t xml:space="preserve">Акцептован счет-фактура № 313 от 21.03.24 ОАО "ЖБИ"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/с 40702810600000003112 в Тверском банке сбербанка РФ, к/с 30101810000000000600, БИК 042809600 за строительные материалы для пристройки входной группы в здание офиса:</w:t>
      </w:r>
    </w:p>
    <w:p w:rsidR="00FC28C8" w:rsidRDefault="00FC28C8" w:rsidP="00FC28C8">
      <w:pPr>
        <w:numPr>
          <w:ilvl w:val="0"/>
          <w:numId w:val="10"/>
        </w:numPr>
        <w:spacing w:line="276" w:lineRule="auto"/>
        <w:ind w:left="993" w:firstLine="0"/>
        <w:jc w:val="both"/>
        <w:rPr>
          <w:sz w:val="28"/>
        </w:rPr>
      </w:pPr>
      <w:r>
        <w:rPr>
          <w:sz w:val="28"/>
        </w:rPr>
        <w:t>кирпич 4 тыс. штук по 33000 руб. за 1 тыс. на сумму 132 000 рублей;</w:t>
      </w:r>
    </w:p>
    <w:p w:rsidR="00FC28C8" w:rsidRDefault="00FC28C8" w:rsidP="00FC28C8">
      <w:pPr>
        <w:numPr>
          <w:ilvl w:val="0"/>
          <w:numId w:val="10"/>
        </w:numPr>
        <w:spacing w:line="276" w:lineRule="auto"/>
        <w:ind w:left="993" w:firstLine="0"/>
        <w:jc w:val="both"/>
        <w:rPr>
          <w:sz w:val="28"/>
        </w:rPr>
      </w:pPr>
      <w:r>
        <w:rPr>
          <w:sz w:val="28"/>
        </w:rPr>
        <w:t>раствор бетонный 1 т по цене 28 000 рублей на сумму 28 000 рублей;</w:t>
      </w:r>
    </w:p>
    <w:p w:rsidR="00FC28C8" w:rsidRDefault="00FC28C8" w:rsidP="00FC28C8">
      <w:pPr>
        <w:numPr>
          <w:ilvl w:val="0"/>
          <w:numId w:val="10"/>
        </w:numPr>
        <w:spacing w:line="276" w:lineRule="auto"/>
        <w:ind w:left="993" w:firstLine="0"/>
        <w:jc w:val="both"/>
        <w:rPr>
          <w:sz w:val="28"/>
        </w:rPr>
      </w:pPr>
      <w:r>
        <w:rPr>
          <w:sz w:val="28"/>
        </w:rPr>
        <w:t>уголок металлический 2 тонны по цене 15 000 руб. на сумму 30 000 рублей.</w:t>
      </w:r>
    </w:p>
    <w:tbl>
      <w:tblPr>
        <w:tblW w:w="8895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1666"/>
      </w:tblGrid>
      <w:tr w:rsidR="00FC28C8" w:rsidTr="005604E0">
        <w:trPr>
          <w:gridBefore w:val="1"/>
          <w:wBefore w:w="3969" w:type="dxa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8C8" w:rsidRDefault="00FC28C8" w:rsidP="005604E0">
            <w:pPr>
              <w:spacing w:line="276" w:lineRule="auto"/>
              <w:ind w:left="993" w:hanging="993"/>
              <w:rPr>
                <w:sz w:val="28"/>
              </w:rPr>
            </w:pPr>
            <w:r>
              <w:rPr>
                <w:sz w:val="28"/>
              </w:rPr>
              <w:t>Итого:                    190000</w:t>
            </w:r>
          </w:p>
          <w:p w:rsidR="00FC28C8" w:rsidRDefault="00FC28C8" w:rsidP="005604E0">
            <w:pPr>
              <w:tabs>
                <w:tab w:val="left" w:pos="1134"/>
              </w:tabs>
              <w:spacing w:line="276" w:lineRule="auto"/>
              <w:ind w:left="993" w:hanging="993"/>
              <w:rPr>
                <w:sz w:val="28"/>
              </w:rPr>
            </w:pPr>
            <w:r>
              <w:rPr>
                <w:sz w:val="28"/>
              </w:rPr>
              <w:t xml:space="preserve">НДС 20% -        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8C8" w:rsidRDefault="00FC28C8" w:rsidP="005604E0">
            <w:pPr>
              <w:spacing w:line="276" w:lineRule="auto"/>
              <w:ind w:left="-675"/>
              <w:rPr>
                <w:sz w:val="28"/>
              </w:rPr>
            </w:pPr>
            <w:r>
              <w:rPr>
                <w:sz w:val="28"/>
              </w:rPr>
              <w:t>190  руб.</w:t>
            </w:r>
          </w:p>
          <w:p w:rsidR="00FC28C8" w:rsidRDefault="00FC28C8" w:rsidP="005604E0">
            <w:pPr>
              <w:tabs>
                <w:tab w:val="left" w:pos="1134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>38 000 руб.</w:t>
            </w:r>
          </w:p>
        </w:tc>
      </w:tr>
      <w:tr w:rsidR="00FC28C8" w:rsidTr="005604E0"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8C8" w:rsidRDefault="00FC28C8" w:rsidP="005604E0">
            <w:pPr>
              <w:spacing w:line="276" w:lineRule="auto"/>
              <w:ind w:left="993" w:right="1026" w:hanging="993"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Всего по счету: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8C8" w:rsidRDefault="00FC28C8" w:rsidP="005604E0">
            <w:pPr>
              <w:spacing w:line="276" w:lineRule="auto"/>
              <w:ind w:left="-959" w:firstLine="959"/>
              <w:rPr>
                <w:sz w:val="28"/>
              </w:rPr>
            </w:pPr>
            <w:r>
              <w:rPr>
                <w:sz w:val="28"/>
              </w:rPr>
              <w:t>228 000руб.</w:t>
            </w:r>
          </w:p>
        </w:tc>
      </w:tr>
    </w:tbl>
    <w:p w:rsidR="00FC28C8" w:rsidRDefault="00FC28C8" w:rsidP="00FC28C8">
      <w:pPr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>Факт 3</w:t>
      </w:r>
      <w:r w:rsidRPr="00472F28">
        <w:rPr>
          <w:sz w:val="28"/>
        </w:rPr>
        <w:t xml:space="preserve"> </w:t>
      </w:r>
      <w:r>
        <w:rPr>
          <w:sz w:val="28"/>
        </w:rPr>
        <w:t xml:space="preserve">Строительные материалы отпущены со склада на строительную площадку </w:t>
      </w:r>
    </w:p>
    <w:p w:rsidR="00FC28C8" w:rsidRDefault="00FC28C8" w:rsidP="00FC28C8">
      <w:pPr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>Факт 4</w:t>
      </w:r>
      <w:r>
        <w:rPr>
          <w:sz w:val="28"/>
        </w:rPr>
        <w:t xml:space="preserve">  Заключен договор подряда №1 от 21.03.24 с бригадой строителей из 2 человек на 3 дня на проведение строительных работ по пристройке </w:t>
      </w:r>
      <w:r>
        <w:rPr>
          <w:sz w:val="28"/>
        </w:rPr>
        <w:lastRenderedPageBreak/>
        <w:t>входной группы в здание офиса. Размер вознаграждения за выполненный и сданный по Акту объем работ –28 000 рублей. Доля вознаграждения каждого участника договора определяется протоколом:</w:t>
      </w:r>
    </w:p>
    <w:p w:rsidR="00FC28C8" w:rsidRDefault="00FC28C8" w:rsidP="00FC28C8">
      <w:pPr>
        <w:spacing w:line="276" w:lineRule="auto"/>
        <w:ind w:left="1560"/>
        <w:jc w:val="both"/>
        <w:rPr>
          <w:sz w:val="28"/>
        </w:rPr>
      </w:pPr>
      <w:r>
        <w:rPr>
          <w:sz w:val="28"/>
        </w:rPr>
        <w:t>Сидоров Сидор Сидорович</w:t>
      </w:r>
      <w:r>
        <w:rPr>
          <w:sz w:val="28"/>
        </w:rPr>
        <w:tab/>
        <w:t>(</w:t>
      </w:r>
      <w:proofErr w:type="spellStart"/>
      <w:r>
        <w:rPr>
          <w:sz w:val="28"/>
        </w:rPr>
        <w:t>д.р</w:t>
      </w:r>
      <w:proofErr w:type="spellEnd"/>
      <w:r>
        <w:rPr>
          <w:sz w:val="28"/>
        </w:rPr>
        <w:t>. 17.04.1956 г.)  ИНН 690200527567,  страховое свидетельство № 082-970-96509 - 16 000 рублей;</w:t>
      </w:r>
    </w:p>
    <w:p w:rsidR="00FC28C8" w:rsidRDefault="00FC28C8" w:rsidP="00FC28C8">
      <w:pPr>
        <w:spacing w:line="276" w:lineRule="auto"/>
        <w:ind w:left="1560"/>
        <w:rPr>
          <w:sz w:val="28"/>
        </w:rPr>
      </w:pPr>
      <w:r>
        <w:rPr>
          <w:sz w:val="28"/>
        </w:rPr>
        <w:t>Шведов Александр Петрович (</w:t>
      </w:r>
      <w:proofErr w:type="spellStart"/>
      <w:r>
        <w:rPr>
          <w:sz w:val="28"/>
        </w:rPr>
        <w:t>д.р</w:t>
      </w:r>
      <w:proofErr w:type="spellEnd"/>
      <w:r>
        <w:rPr>
          <w:sz w:val="28"/>
        </w:rPr>
        <w:t>. 03.05.1969г.)  ИНН 690500290005, страховое свидетельство № 108-959-229-98  -12 000 рублей.</w:t>
      </w:r>
    </w:p>
    <w:p w:rsidR="00FC28C8" w:rsidRDefault="00FC28C8" w:rsidP="00FC28C8">
      <w:pPr>
        <w:spacing w:line="276" w:lineRule="auto"/>
        <w:ind w:left="993"/>
        <w:rPr>
          <w:sz w:val="28"/>
        </w:rPr>
      </w:pPr>
      <w:r>
        <w:rPr>
          <w:sz w:val="28"/>
        </w:rPr>
        <w:t>Заявления на стандартный налоговый вычет Сидоровым С. С. и Шведовым А. П. не представлены.</w:t>
      </w:r>
    </w:p>
    <w:p w:rsidR="00FC28C8" w:rsidRDefault="00FC28C8" w:rsidP="00FC28C8">
      <w:pPr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 xml:space="preserve">Факт </w:t>
      </w:r>
      <w:r w:rsidRPr="0099686C">
        <w:rPr>
          <w:sz w:val="28"/>
          <w:u w:val="single"/>
        </w:rPr>
        <w:t>5</w:t>
      </w:r>
      <w:r>
        <w:rPr>
          <w:sz w:val="28"/>
        </w:rPr>
        <w:t xml:space="preserve"> Акцептован счет-фактура №18 от 21.03.24 ООО "Старт" за выполнение работ по косметическому ремонту офиса – 50 000 рублей, НДС 20% - 10 000 рублей.</w:t>
      </w:r>
    </w:p>
    <w:p w:rsidR="00FC28C8" w:rsidRDefault="00FC28C8" w:rsidP="00FC28C8">
      <w:pPr>
        <w:spacing w:line="276" w:lineRule="auto"/>
        <w:ind w:left="993" w:hanging="993"/>
        <w:jc w:val="center"/>
        <w:rPr>
          <w:sz w:val="28"/>
          <w:u w:val="single"/>
        </w:rPr>
      </w:pPr>
      <w:r>
        <w:rPr>
          <w:sz w:val="28"/>
          <w:u w:val="single"/>
        </w:rPr>
        <w:t>Контрольные вопросы и задания:</w:t>
      </w:r>
    </w:p>
    <w:p w:rsidR="00FC28C8" w:rsidRDefault="00FC28C8" w:rsidP="00FC28C8">
      <w:pPr>
        <w:numPr>
          <w:ilvl w:val="0"/>
          <w:numId w:val="23"/>
        </w:numPr>
        <w:tabs>
          <w:tab w:val="clear" w:pos="720"/>
        </w:tabs>
        <w:spacing w:line="276" w:lineRule="auto"/>
        <w:ind w:left="284" w:hanging="284"/>
        <w:jc w:val="both"/>
        <w:rPr>
          <w:sz w:val="28"/>
        </w:rPr>
      </w:pPr>
      <w:r>
        <w:rPr>
          <w:sz w:val="28"/>
        </w:rPr>
        <w:t>Каковы условия налогового вычета по НДС по материалам, работам, услугам, использованным при строительстве объектов для собственных нужд хозяйственным способом?</w:t>
      </w:r>
    </w:p>
    <w:p w:rsidR="00FC28C8" w:rsidRPr="00D14A83" w:rsidRDefault="00FC28C8" w:rsidP="00FC28C8">
      <w:pPr>
        <w:pStyle w:val="21"/>
        <w:spacing w:line="276" w:lineRule="auto"/>
        <w:jc w:val="center"/>
        <w:rPr>
          <w:sz w:val="28"/>
          <w:u w:val="single"/>
        </w:rPr>
      </w:pPr>
      <w:r w:rsidRPr="00D14A83"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 w:rsidRPr="00D14A83">
        <w:rPr>
          <w:sz w:val="28"/>
          <w:u w:val="single"/>
        </w:rPr>
        <w:t xml:space="preserve"> марта </w:t>
      </w:r>
      <w:r>
        <w:rPr>
          <w:sz w:val="28"/>
          <w:u w:val="single"/>
        </w:rPr>
        <w:t>2024</w:t>
      </w:r>
      <w:r w:rsidRPr="00D14A83">
        <w:rPr>
          <w:sz w:val="28"/>
          <w:u w:val="single"/>
        </w:rPr>
        <w:t xml:space="preserve"> г.</w:t>
      </w:r>
    </w:p>
    <w:p w:rsidR="00FC28C8" w:rsidRDefault="00FC28C8" w:rsidP="00FC28C8">
      <w:pPr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>Факт 1</w:t>
      </w:r>
      <w:r>
        <w:rPr>
          <w:sz w:val="28"/>
        </w:rPr>
        <w:t xml:space="preserve"> Подписан Акт к договору подряда №1 о выполнении и приемке строительных работ по возведению входной группы в здание офиса.</w:t>
      </w:r>
    </w:p>
    <w:p w:rsidR="00FC28C8" w:rsidRDefault="00FC28C8" w:rsidP="00FC28C8">
      <w:pPr>
        <w:tabs>
          <w:tab w:val="left" w:pos="1134"/>
        </w:tabs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>Факт 2</w:t>
      </w:r>
      <w:r>
        <w:rPr>
          <w:sz w:val="28"/>
        </w:rPr>
        <w:tab/>
        <w:t>Подписан Акт №1 о  приеме-сдаче отремонтированных, реконструированных, модернизированных объектов (ф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С-3)</w:t>
      </w:r>
    </w:p>
    <w:p w:rsidR="00FC28C8" w:rsidRDefault="00FC28C8" w:rsidP="00FC28C8">
      <w:pPr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>Факт 3</w:t>
      </w:r>
      <w:r>
        <w:rPr>
          <w:sz w:val="28"/>
        </w:rPr>
        <w:tab/>
        <w:t xml:space="preserve">Акт сдачи-приемки работ по косметическому ремонту офиса от 25.03.24 на сумму 60 000 рублей, в том числе НДС 20% - 10 000 рублей. </w:t>
      </w:r>
    </w:p>
    <w:p w:rsidR="00FC28C8" w:rsidRDefault="00FC28C8" w:rsidP="00FC28C8">
      <w:pPr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>Факт 4</w:t>
      </w:r>
      <w:r>
        <w:rPr>
          <w:sz w:val="28"/>
        </w:rPr>
        <w:t xml:space="preserve"> Представлены в банк платежные поручения на оплату работ по  прокладке и подключению телефонной кабельной линии, телефонного аппарата, офисной мебели, строительных материалов и работ по косметическому ремонту офиса.</w:t>
      </w:r>
    </w:p>
    <w:p w:rsidR="00FC28C8" w:rsidRDefault="00FC28C8" w:rsidP="00FC28C8">
      <w:pPr>
        <w:spacing w:line="276" w:lineRule="auto"/>
        <w:ind w:left="993" w:hanging="993"/>
        <w:jc w:val="both"/>
        <w:rPr>
          <w:sz w:val="28"/>
          <w:u w:val="single"/>
        </w:rPr>
      </w:pPr>
    </w:p>
    <w:p w:rsidR="00FC28C8" w:rsidRDefault="00FC28C8" w:rsidP="00FC28C8">
      <w:pPr>
        <w:tabs>
          <w:tab w:val="left" w:pos="1134"/>
        </w:tabs>
        <w:spacing w:line="276" w:lineRule="auto"/>
        <w:ind w:left="1134" w:hanging="1134"/>
        <w:jc w:val="center"/>
        <w:rPr>
          <w:sz w:val="28"/>
          <w:u w:val="single"/>
        </w:rPr>
      </w:pPr>
      <w:r>
        <w:rPr>
          <w:sz w:val="28"/>
          <w:u w:val="single"/>
        </w:rPr>
        <w:t>Контрольные вопросы и задания:</w:t>
      </w:r>
    </w:p>
    <w:p w:rsidR="00FC28C8" w:rsidRDefault="00FC28C8" w:rsidP="00FC28C8">
      <w:pPr>
        <w:tabs>
          <w:tab w:val="left" w:pos="1134"/>
        </w:tabs>
        <w:spacing w:line="276" w:lineRule="auto"/>
        <w:ind w:left="1134" w:hanging="1134"/>
        <w:jc w:val="center"/>
        <w:rPr>
          <w:sz w:val="28"/>
          <w:u w:val="single"/>
        </w:rPr>
      </w:pPr>
    </w:p>
    <w:p w:rsidR="00FC28C8" w:rsidRDefault="00FC28C8" w:rsidP="00FC28C8">
      <w:pPr>
        <w:numPr>
          <w:ilvl w:val="0"/>
          <w:numId w:val="11"/>
        </w:numPr>
        <w:tabs>
          <w:tab w:val="left" w:pos="1134"/>
        </w:tabs>
        <w:spacing w:line="276" w:lineRule="auto"/>
        <w:jc w:val="both"/>
        <w:rPr>
          <w:sz w:val="28"/>
        </w:rPr>
      </w:pPr>
      <w:r>
        <w:rPr>
          <w:sz w:val="28"/>
        </w:rPr>
        <w:t>Какие страховые взносы начисляются работодателями с вознаграждений по договорам подряда?</w:t>
      </w:r>
    </w:p>
    <w:p w:rsidR="00FC28C8" w:rsidRDefault="00FC28C8" w:rsidP="00FC28C8">
      <w:pPr>
        <w:numPr>
          <w:ilvl w:val="0"/>
          <w:numId w:val="11"/>
        </w:numPr>
        <w:tabs>
          <w:tab w:val="left" w:pos="1134"/>
        </w:tabs>
        <w:spacing w:line="276" w:lineRule="auto"/>
        <w:jc w:val="both"/>
        <w:rPr>
          <w:sz w:val="28"/>
        </w:rPr>
      </w:pPr>
      <w:r>
        <w:rPr>
          <w:sz w:val="28"/>
        </w:rPr>
        <w:t>Определите стоимость строительно-монтажных работ по возведению крыльца к офису.</w:t>
      </w:r>
    </w:p>
    <w:p w:rsidR="00FC28C8" w:rsidRDefault="00FC28C8" w:rsidP="00FC28C8">
      <w:pPr>
        <w:numPr>
          <w:ilvl w:val="0"/>
          <w:numId w:val="11"/>
        </w:numPr>
        <w:tabs>
          <w:tab w:val="left" w:pos="1134"/>
        </w:tabs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>Возникает ли объект налогообложения в связи со строительством объекта для собственных нужд хозяйственным способом?</w:t>
      </w:r>
    </w:p>
    <w:p w:rsidR="00FC28C8" w:rsidRDefault="00FC28C8" w:rsidP="00FC28C8">
      <w:pPr>
        <w:numPr>
          <w:ilvl w:val="0"/>
          <w:numId w:val="11"/>
        </w:numPr>
        <w:tabs>
          <w:tab w:val="left" w:pos="1134"/>
        </w:tabs>
        <w:spacing w:line="276" w:lineRule="auto"/>
        <w:jc w:val="both"/>
        <w:rPr>
          <w:sz w:val="28"/>
        </w:rPr>
      </w:pPr>
      <w:r>
        <w:rPr>
          <w:sz w:val="28"/>
        </w:rPr>
        <w:t>Уточните первоначальную стоимость офиса после проведения комплекса ремонтно-строительных работ в инвентарной карточке учета объекта основных средств (ф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С-6).</w:t>
      </w:r>
    </w:p>
    <w:p w:rsidR="00FC28C8" w:rsidRDefault="00FC28C8" w:rsidP="00FC28C8">
      <w:pPr>
        <w:numPr>
          <w:ilvl w:val="0"/>
          <w:numId w:val="11"/>
        </w:numPr>
        <w:spacing w:line="276" w:lineRule="auto"/>
        <w:jc w:val="both"/>
        <w:rPr>
          <w:sz w:val="28"/>
        </w:rPr>
      </w:pPr>
      <w:r>
        <w:rPr>
          <w:sz w:val="28"/>
        </w:rPr>
        <w:t>Рассчитайте и отразите в учете налоговый вычет по НДС.</w:t>
      </w:r>
    </w:p>
    <w:p w:rsidR="00FC28C8" w:rsidRPr="00E1221D" w:rsidRDefault="00FC28C8" w:rsidP="00FC28C8">
      <w:pPr>
        <w:tabs>
          <w:tab w:val="left" w:pos="1134"/>
        </w:tabs>
        <w:spacing w:line="276" w:lineRule="auto"/>
        <w:jc w:val="both"/>
        <w:rPr>
          <w:sz w:val="28"/>
        </w:rPr>
      </w:pPr>
    </w:p>
    <w:p w:rsidR="00E1221D" w:rsidRDefault="00E1221D" w:rsidP="00E1221D">
      <w:pPr>
        <w:tabs>
          <w:tab w:val="left" w:pos="1134"/>
        </w:tabs>
        <w:spacing w:line="276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26  марта 2024 г.</w:t>
      </w:r>
    </w:p>
    <w:p w:rsidR="00E1221D" w:rsidRDefault="00E1221D" w:rsidP="00E1221D">
      <w:pPr>
        <w:tabs>
          <w:tab w:val="left" w:pos="1134"/>
        </w:tabs>
        <w:spacing w:line="276" w:lineRule="auto"/>
        <w:jc w:val="center"/>
        <w:rPr>
          <w:sz w:val="28"/>
          <w:u w:val="single"/>
        </w:rPr>
      </w:pPr>
    </w:p>
    <w:p w:rsidR="00E1221D" w:rsidRDefault="00E1221D" w:rsidP="00E1221D">
      <w:pPr>
        <w:tabs>
          <w:tab w:val="left" w:pos="993"/>
        </w:tabs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 xml:space="preserve">Факт 1 </w:t>
      </w:r>
      <w:r>
        <w:rPr>
          <w:sz w:val="28"/>
        </w:rPr>
        <w:t xml:space="preserve"> Получена выписка банка за 25.03.24, свидетельствующая о списании денег с расчетного счета в соответствии с представленными платежными документами.</w:t>
      </w:r>
    </w:p>
    <w:p w:rsidR="00E1221D" w:rsidRDefault="00E1221D" w:rsidP="00E1221D">
      <w:pPr>
        <w:tabs>
          <w:tab w:val="left" w:pos="993"/>
        </w:tabs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>Факт 2</w:t>
      </w:r>
      <w:r>
        <w:rPr>
          <w:sz w:val="28"/>
        </w:rPr>
        <w:tab/>
        <w:t>Оприходована бумага писчая в уплату доли в уставном капитале от Марьиной М.Ю. в количестве 2 000 кг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 20 руб. за 1 кг. на сумму 40 000 рублей. </w:t>
      </w:r>
    </w:p>
    <w:p w:rsidR="00E1221D" w:rsidRDefault="00E1221D" w:rsidP="00E1221D">
      <w:pPr>
        <w:tabs>
          <w:tab w:val="left" w:pos="993"/>
        </w:tabs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>Факт 3</w:t>
      </w:r>
      <w:r>
        <w:rPr>
          <w:sz w:val="28"/>
        </w:rPr>
        <w:t xml:space="preserve">  Акцептованы счета-фактуры и оприходованы материалы:</w:t>
      </w:r>
    </w:p>
    <w:p w:rsidR="00E1221D" w:rsidRDefault="00E1221D" w:rsidP="00E1221D">
      <w:pPr>
        <w:numPr>
          <w:ilvl w:val="0"/>
          <w:numId w:val="12"/>
        </w:numPr>
        <w:tabs>
          <w:tab w:val="clear" w:pos="360"/>
          <w:tab w:val="left" w:pos="993"/>
        </w:tabs>
        <w:spacing w:line="276" w:lineRule="auto"/>
        <w:ind w:left="1276" w:hanging="283"/>
        <w:jc w:val="both"/>
        <w:rPr>
          <w:sz w:val="28"/>
        </w:rPr>
      </w:pPr>
      <w:r>
        <w:rPr>
          <w:sz w:val="28"/>
        </w:rPr>
        <w:t>№101 от 25.03.24 ОАО «Полиграфкомбинат» КПП 690401001, ИНН 6904008383 за бумагу писчую 2 500 кг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 20 руб. 80 коп. за 1 кг. на сумму 52000 рублей. НДС 20% - 10 400 рублей, доставка автотранспортом ОАО «Полиграфкомбинат»– 1200 рублей, НДС 20% - 240 рублей. Всего 63 840 рублей. Реквизиты: расчетный счет 40702810600000000613 в Тверском банке Сбербанка Российской Федерации, БИК 042809600, корр. счет 30101810000000000600;</w:t>
      </w:r>
    </w:p>
    <w:p w:rsidR="00E1221D" w:rsidRDefault="00E1221D" w:rsidP="00E1221D">
      <w:pPr>
        <w:numPr>
          <w:ilvl w:val="0"/>
          <w:numId w:val="14"/>
        </w:numPr>
        <w:tabs>
          <w:tab w:val="clear" w:pos="360"/>
          <w:tab w:val="left" w:pos="993"/>
        </w:tabs>
        <w:spacing w:line="276" w:lineRule="auto"/>
        <w:ind w:left="1276" w:hanging="283"/>
        <w:jc w:val="both"/>
        <w:rPr>
          <w:sz w:val="28"/>
        </w:rPr>
      </w:pPr>
      <w:r>
        <w:rPr>
          <w:sz w:val="28"/>
        </w:rPr>
        <w:t>№200 от 26.03.24 ООО «Областная типография» за бумагу писчую 2000 кг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 18 руб. 00 коп. за 1 кг. на сумму 36000 рублей, НДС 20% - 7 200 рублей. Всего 43 200 рублей. Реквизиты: ИНН 6905008713, КПП 690501001, расчетный счет 40702810600000000251 в Тверском банке Сбербанка Российской Федерации, БИК 042809600, корр. счет 30101810000000000600;</w:t>
      </w:r>
    </w:p>
    <w:p w:rsidR="00E1221D" w:rsidRDefault="00E1221D" w:rsidP="00E1221D">
      <w:pPr>
        <w:numPr>
          <w:ilvl w:val="0"/>
          <w:numId w:val="12"/>
        </w:numPr>
        <w:tabs>
          <w:tab w:val="clear" w:pos="360"/>
        </w:tabs>
        <w:spacing w:line="276" w:lineRule="auto"/>
        <w:ind w:left="1276" w:hanging="283"/>
        <w:jc w:val="both"/>
        <w:rPr>
          <w:sz w:val="28"/>
        </w:rPr>
      </w:pPr>
      <w:r>
        <w:rPr>
          <w:sz w:val="28"/>
        </w:rPr>
        <w:t>№201 от 26.03.24 ООО «Областная типография» за картон бумажный 2000 кг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 17 руб. за 1 кг. на сумму 34000 руб., НДС 20% - 6 800 руб. Всего: 40 800 рублей.</w:t>
      </w:r>
    </w:p>
    <w:p w:rsidR="00E1221D" w:rsidRDefault="00E1221D" w:rsidP="00E1221D">
      <w:pPr>
        <w:numPr>
          <w:ilvl w:val="0"/>
          <w:numId w:val="12"/>
        </w:numPr>
        <w:tabs>
          <w:tab w:val="clear" w:pos="360"/>
        </w:tabs>
        <w:spacing w:line="276" w:lineRule="auto"/>
        <w:ind w:left="1276" w:hanging="283"/>
        <w:jc w:val="both"/>
        <w:rPr>
          <w:sz w:val="28"/>
        </w:rPr>
      </w:pPr>
      <w:r>
        <w:rPr>
          <w:sz w:val="28"/>
        </w:rPr>
        <w:t>№174 от 26.03.24 ОАО «Петрозаводский целлюлозно-бумажный комбинат» по согласованным условиям: 5 000 кг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 15 руб. 60 коп. за 1 кг. на сумму 78000 рублей, НДС 20% - 15 600 рублей, железнодорожный тариф 3000 рублей, НДС 20% - 600 рублей. Всего: 97 200 рублей.</w:t>
      </w:r>
    </w:p>
    <w:p w:rsidR="00E1221D" w:rsidRDefault="00E1221D" w:rsidP="00E1221D">
      <w:pPr>
        <w:tabs>
          <w:tab w:val="left" w:pos="993"/>
        </w:tabs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lastRenderedPageBreak/>
        <w:t>Факт 4</w:t>
      </w:r>
      <w:r>
        <w:rPr>
          <w:sz w:val="28"/>
        </w:rPr>
        <w:t xml:space="preserve"> Представлены в банк платежные поручения на оплату счетов-фактур № 101 ОАО «Полиграфкомбинат», № 200 и 201 ООО «Областная типография». </w:t>
      </w:r>
    </w:p>
    <w:p w:rsidR="00E1221D" w:rsidRDefault="00E1221D" w:rsidP="00E1221D">
      <w:pPr>
        <w:tabs>
          <w:tab w:val="left" w:pos="1134"/>
        </w:tabs>
        <w:spacing w:line="276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27  марта 2024 г.</w:t>
      </w:r>
    </w:p>
    <w:p w:rsidR="00E1221D" w:rsidRDefault="00E1221D" w:rsidP="00E1221D">
      <w:pPr>
        <w:tabs>
          <w:tab w:val="left" w:pos="709"/>
        </w:tabs>
        <w:spacing w:line="276" w:lineRule="auto"/>
        <w:ind w:left="851" w:hanging="851"/>
        <w:jc w:val="both"/>
        <w:rPr>
          <w:sz w:val="28"/>
        </w:rPr>
      </w:pPr>
      <w:r>
        <w:rPr>
          <w:sz w:val="28"/>
          <w:u w:val="single"/>
        </w:rPr>
        <w:t>Факт 1</w:t>
      </w:r>
      <w:r w:rsidRPr="00CA2706">
        <w:rPr>
          <w:sz w:val="28"/>
        </w:rPr>
        <w:t xml:space="preserve"> </w:t>
      </w:r>
      <w:r>
        <w:rPr>
          <w:sz w:val="28"/>
        </w:rPr>
        <w:t>Получена выписка банка из расчётного счёта за 26.03.24, свидетельствующая о списании денег в соответствии с представленными платёжными документами. Зачислен на расчетный счёт остаток аккредитива.</w:t>
      </w:r>
    </w:p>
    <w:p w:rsidR="00E1221D" w:rsidRDefault="00E1221D" w:rsidP="00E1221D">
      <w:pPr>
        <w:spacing w:line="276" w:lineRule="auto"/>
        <w:ind w:left="993" w:hanging="993"/>
        <w:jc w:val="both"/>
        <w:rPr>
          <w:sz w:val="28"/>
        </w:rPr>
      </w:pPr>
      <w:r>
        <w:rPr>
          <w:sz w:val="28"/>
          <w:u w:val="single"/>
        </w:rPr>
        <w:t>Факт 2</w:t>
      </w:r>
      <w:r>
        <w:rPr>
          <w:sz w:val="28"/>
        </w:rPr>
        <w:t xml:space="preserve">   Выписка банка из счета аккредитива за 26.03.24: банком  списаны деньги с аккредитива в оплату партии бумаги.</w:t>
      </w:r>
    </w:p>
    <w:p w:rsidR="00E1221D" w:rsidRDefault="00E1221D" w:rsidP="00E1221D">
      <w:pPr>
        <w:tabs>
          <w:tab w:val="left" w:pos="851"/>
        </w:tabs>
        <w:spacing w:line="276" w:lineRule="auto"/>
        <w:jc w:val="both"/>
        <w:rPr>
          <w:sz w:val="28"/>
        </w:rPr>
      </w:pPr>
      <w:r>
        <w:rPr>
          <w:sz w:val="28"/>
          <w:u w:val="single"/>
        </w:rPr>
        <w:t>Факт 3</w:t>
      </w:r>
      <w:proofErr w:type="gramStart"/>
      <w:r>
        <w:rPr>
          <w:sz w:val="28"/>
          <w:u w:val="single"/>
        </w:rPr>
        <w:t xml:space="preserve">  </w:t>
      </w:r>
      <w:r>
        <w:rPr>
          <w:sz w:val="28"/>
        </w:rPr>
        <w:t>С</w:t>
      </w:r>
      <w:proofErr w:type="gramEnd"/>
      <w:r>
        <w:rPr>
          <w:sz w:val="28"/>
        </w:rPr>
        <w:t>о склада материалов отпущена бумага писчая на следующие цели:</w:t>
      </w:r>
    </w:p>
    <w:p w:rsidR="00E1221D" w:rsidRDefault="00E1221D" w:rsidP="00E1221D">
      <w:pPr>
        <w:spacing w:line="276" w:lineRule="auto"/>
        <w:ind w:left="851"/>
        <w:jc w:val="both"/>
        <w:rPr>
          <w:sz w:val="28"/>
        </w:rPr>
      </w:pPr>
      <w:r>
        <w:rPr>
          <w:sz w:val="28"/>
        </w:rPr>
        <w:t>Заказ 01 – печать школьных учебников "История России" – 6 000 кг.</w:t>
      </w:r>
    </w:p>
    <w:p w:rsidR="00E1221D" w:rsidRDefault="00E1221D" w:rsidP="00E1221D">
      <w:pPr>
        <w:tabs>
          <w:tab w:val="left" w:pos="1134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Заказ 02 – печать сборника нормативных материалов – 2 100 кг.</w:t>
      </w:r>
    </w:p>
    <w:p w:rsidR="00E1221D" w:rsidRDefault="00E1221D" w:rsidP="00E1221D">
      <w:pPr>
        <w:tabs>
          <w:tab w:val="left" w:pos="1134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Заказ 03 – печать фирменных бланков – 200 кг.</w:t>
      </w:r>
    </w:p>
    <w:p w:rsidR="00E1221D" w:rsidRDefault="00E1221D" w:rsidP="00E1221D">
      <w:pPr>
        <w:tabs>
          <w:tab w:val="left" w:pos="851"/>
        </w:tabs>
        <w:spacing w:line="276" w:lineRule="auto"/>
        <w:ind w:left="851"/>
        <w:jc w:val="both"/>
        <w:rPr>
          <w:sz w:val="28"/>
        </w:rPr>
      </w:pPr>
      <w:r>
        <w:rPr>
          <w:sz w:val="28"/>
        </w:rPr>
        <w:t>Заказ 04 – печать бланков бухгалтерского учета для собственных нужд – 500 кг.</w:t>
      </w:r>
    </w:p>
    <w:p w:rsidR="00E1221D" w:rsidRDefault="00E1221D" w:rsidP="00E1221D">
      <w:pPr>
        <w:tabs>
          <w:tab w:val="left" w:pos="851"/>
        </w:tabs>
        <w:spacing w:line="276" w:lineRule="auto"/>
        <w:ind w:left="851" w:hanging="851"/>
        <w:jc w:val="both"/>
        <w:rPr>
          <w:sz w:val="28"/>
        </w:rPr>
      </w:pPr>
      <w:r>
        <w:rPr>
          <w:sz w:val="28"/>
          <w:u w:val="single"/>
        </w:rPr>
        <w:t>Факт 4</w:t>
      </w:r>
      <w:proofErr w:type="gramStart"/>
      <w:r>
        <w:rPr>
          <w:sz w:val="28"/>
        </w:rPr>
        <w:tab/>
        <w:t xml:space="preserve"> С</w:t>
      </w:r>
      <w:proofErr w:type="gramEnd"/>
      <w:r>
        <w:rPr>
          <w:sz w:val="28"/>
        </w:rPr>
        <w:t>о склада материалов отпущен картон для изготовления обложки для заказа 01  – 1 500 кг.</w:t>
      </w:r>
    </w:p>
    <w:p w:rsidR="00E1221D" w:rsidRDefault="00E1221D" w:rsidP="00E1221D">
      <w:pPr>
        <w:spacing w:line="276" w:lineRule="auto"/>
        <w:ind w:left="851" w:hanging="851"/>
        <w:jc w:val="both"/>
        <w:rPr>
          <w:sz w:val="28"/>
        </w:rPr>
      </w:pPr>
      <w:r>
        <w:rPr>
          <w:sz w:val="28"/>
          <w:u w:val="single"/>
        </w:rPr>
        <w:t>Факт 5</w:t>
      </w:r>
      <w:r w:rsidRPr="005C3277">
        <w:rPr>
          <w:sz w:val="28"/>
        </w:rPr>
        <w:t xml:space="preserve"> </w:t>
      </w:r>
      <w:r>
        <w:rPr>
          <w:sz w:val="28"/>
        </w:rPr>
        <w:t>ООО "Политехник" по накладной на отпуск бумаги писчей  на сторону №1 от 26.03.24 согласно условиям договора купли-продажи №1 от 30.03.24 – 1 000 кг.</w:t>
      </w:r>
    </w:p>
    <w:p w:rsidR="00E1221D" w:rsidRDefault="00E1221D" w:rsidP="00E1221D">
      <w:pPr>
        <w:spacing w:line="276" w:lineRule="auto"/>
        <w:ind w:left="851" w:hanging="851"/>
        <w:jc w:val="both"/>
        <w:rPr>
          <w:sz w:val="28"/>
        </w:rPr>
      </w:pPr>
      <w:r>
        <w:rPr>
          <w:sz w:val="28"/>
          <w:u w:val="single"/>
        </w:rPr>
        <w:t>Факт 6</w:t>
      </w:r>
      <w:r w:rsidRPr="005C3277">
        <w:rPr>
          <w:sz w:val="28"/>
        </w:rPr>
        <w:t xml:space="preserve"> </w:t>
      </w:r>
      <w:r>
        <w:rPr>
          <w:sz w:val="28"/>
        </w:rPr>
        <w:t>Предъявлен счет-фактура № 1 от 26.03.24 обществу «Политехник» за бумагу писчую в количестве 1 000 кг по цене 29 руб. на сумму 29000 рублей, НДС 20 % - 5800 руб. Всего 34800 рублей. Доставка за счет покупателя.</w:t>
      </w:r>
    </w:p>
    <w:p w:rsidR="00E1221D" w:rsidRDefault="00E1221D" w:rsidP="00E1221D">
      <w:pPr>
        <w:tabs>
          <w:tab w:val="left" w:pos="1134"/>
        </w:tabs>
        <w:spacing w:line="276" w:lineRule="auto"/>
        <w:ind w:left="851" w:hanging="851"/>
        <w:jc w:val="both"/>
        <w:rPr>
          <w:sz w:val="28"/>
        </w:rPr>
      </w:pPr>
    </w:p>
    <w:p w:rsidR="00E1221D" w:rsidRDefault="00E1221D" w:rsidP="00E1221D">
      <w:pPr>
        <w:tabs>
          <w:tab w:val="left" w:pos="1134"/>
        </w:tabs>
        <w:spacing w:line="276" w:lineRule="auto"/>
        <w:ind w:left="1134" w:hanging="1134"/>
        <w:jc w:val="center"/>
        <w:rPr>
          <w:sz w:val="28"/>
          <w:u w:val="single"/>
        </w:rPr>
      </w:pPr>
      <w:r>
        <w:rPr>
          <w:sz w:val="28"/>
          <w:u w:val="single"/>
        </w:rPr>
        <w:t>Контрольные вопросы и задания:</w:t>
      </w:r>
    </w:p>
    <w:p w:rsidR="00E1221D" w:rsidRDefault="00E1221D" w:rsidP="00E1221D">
      <w:pPr>
        <w:numPr>
          <w:ilvl w:val="0"/>
          <w:numId w:val="33"/>
        </w:numPr>
        <w:spacing w:line="276" w:lineRule="auto"/>
        <w:jc w:val="both"/>
        <w:rPr>
          <w:sz w:val="28"/>
        </w:rPr>
      </w:pPr>
      <w:r>
        <w:rPr>
          <w:sz w:val="28"/>
        </w:rPr>
        <w:t>Рассчитайте и отразите в учете налоговый вычет по НДС.</w:t>
      </w:r>
    </w:p>
    <w:p w:rsidR="00E1221D" w:rsidRDefault="00E1221D" w:rsidP="00E1221D">
      <w:pPr>
        <w:numPr>
          <w:ilvl w:val="0"/>
          <w:numId w:val="33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Составьте альтернативные учётные записи по приходу бумаги писчей с использованием счетов 15, 10 и 16, принимая учётную цену 1 кг бумаги равной 20 рублям.  </w:t>
      </w:r>
    </w:p>
    <w:p w:rsidR="00E1221D" w:rsidRDefault="00E1221D" w:rsidP="00E1221D">
      <w:pPr>
        <w:numPr>
          <w:ilvl w:val="0"/>
          <w:numId w:val="33"/>
        </w:numPr>
        <w:spacing w:line="276" w:lineRule="auto"/>
        <w:jc w:val="both"/>
        <w:rPr>
          <w:b/>
          <w:sz w:val="28"/>
          <w:u w:val="single"/>
        </w:rPr>
      </w:pPr>
      <w:r>
        <w:rPr>
          <w:sz w:val="28"/>
        </w:rPr>
        <w:t>Составьте альтернативные расчеты  и учётные записи по отпуску бумаги  писчей в производство по средней себестоимости с использованием счетов 10 и 16.</w:t>
      </w:r>
    </w:p>
    <w:p w:rsidR="00E1221D" w:rsidRDefault="00E1221D" w:rsidP="00E1221D">
      <w:pPr>
        <w:numPr>
          <w:ilvl w:val="0"/>
          <w:numId w:val="33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Составьте альтернативный расчёт  фактической себестоимости бумаги писчей, используя метод </w:t>
      </w:r>
      <w:r>
        <w:rPr>
          <w:sz w:val="28"/>
          <w:lang w:val="en-US"/>
        </w:rPr>
        <w:t>FIFO</w:t>
      </w:r>
      <w:r>
        <w:rPr>
          <w:sz w:val="28"/>
        </w:rPr>
        <w:t>.</w:t>
      </w:r>
    </w:p>
    <w:p w:rsidR="00E1221D" w:rsidRDefault="00E1221D" w:rsidP="00E1221D">
      <w:pPr>
        <w:numPr>
          <w:ilvl w:val="0"/>
          <w:numId w:val="33"/>
        </w:numPr>
        <w:spacing w:line="276" w:lineRule="auto"/>
        <w:jc w:val="both"/>
        <w:rPr>
          <w:sz w:val="28"/>
        </w:rPr>
      </w:pPr>
      <w:r>
        <w:rPr>
          <w:sz w:val="28"/>
        </w:rPr>
        <w:t>Сделайте выводы о целесообразности применения организацией выбранного в учетной политике метода оценки материалов при отпуске их со склада.</w:t>
      </w:r>
    </w:p>
    <w:p w:rsidR="00E1221D" w:rsidRDefault="00E1221D" w:rsidP="00E1221D">
      <w:pPr>
        <w:spacing w:line="276" w:lineRule="auto"/>
        <w:ind w:left="851" w:hanging="851"/>
        <w:jc w:val="center"/>
        <w:rPr>
          <w:sz w:val="28"/>
          <w:u w:val="single"/>
        </w:rPr>
      </w:pPr>
    </w:p>
    <w:p w:rsidR="00E1221D" w:rsidRPr="00E1221D" w:rsidRDefault="00E1221D" w:rsidP="00FC28C8">
      <w:pPr>
        <w:tabs>
          <w:tab w:val="left" w:pos="1134"/>
        </w:tabs>
        <w:spacing w:line="276" w:lineRule="auto"/>
        <w:jc w:val="both"/>
        <w:rPr>
          <w:sz w:val="28"/>
        </w:rPr>
      </w:pPr>
      <w:bookmarkStart w:id="0" w:name="_GoBack"/>
      <w:bookmarkEnd w:id="0"/>
    </w:p>
    <w:sectPr w:rsidR="00E1221D" w:rsidRPr="00E122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7A" w:rsidRDefault="006B1D7A" w:rsidP="001C6A50">
      <w:r>
        <w:separator/>
      </w:r>
    </w:p>
  </w:endnote>
  <w:endnote w:type="continuationSeparator" w:id="0">
    <w:p w:rsidR="006B1D7A" w:rsidRDefault="006B1D7A" w:rsidP="001C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8B4" w:rsidRDefault="001A08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56337"/>
      <w:docPartObj>
        <w:docPartGallery w:val="Page Numbers (Bottom of Page)"/>
        <w:docPartUnique/>
      </w:docPartObj>
    </w:sdtPr>
    <w:sdtEndPr/>
    <w:sdtContent>
      <w:p w:rsidR="001A08B4" w:rsidRDefault="001A08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21D">
          <w:rPr>
            <w:noProof/>
          </w:rPr>
          <w:t>16</w:t>
        </w:r>
        <w:r>
          <w:fldChar w:fldCharType="end"/>
        </w:r>
      </w:p>
    </w:sdtContent>
  </w:sdt>
  <w:p w:rsidR="001A08B4" w:rsidRDefault="001A08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8B4" w:rsidRDefault="001A08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7A" w:rsidRDefault="006B1D7A" w:rsidP="001C6A50">
      <w:r>
        <w:separator/>
      </w:r>
    </w:p>
  </w:footnote>
  <w:footnote w:type="continuationSeparator" w:id="0">
    <w:p w:rsidR="006B1D7A" w:rsidRDefault="006B1D7A" w:rsidP="001C6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8B4" w:rsidRDefault="001A08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8B4" w:rsidRDefault="001A08B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8B4" w:rsidRDefault="001A08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47123"/>
    <w:multiLevelType w:val="hybridMultilevel"/>
    <w:tmpl w:val="8564CA04"/>
    <w:lvl w:ilvl="0" w:tplc="55FCF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C3A4E"/>
    <w:multiLevelType w:val="singleLevel"/>
    <w:tmpl w:val="3278AE5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202360"/>
    <w:multiLevelType w:val="hybridMultilevel"/>
    <w:tmpl w:val="9FBA4A3E"/>
    <w:lvl w:ilvl="0" w:tplc="D44C2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6482B"/>
    <w:multiLevelType w:val="singleLevel"/>
    <w:tmpl w:val="3278AE5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B735F4D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6">
    <w:nsid w:val="1268406D"/>
    <w:multiLevelType w:val="hybridMultilevel"/>
    <w:tmpl w:val="487059B4"/>
    <w:lvl w:ilvl="0" w:tplc="F8E4F92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C21328"/>
    <w:multiLevelType w:val="singleLevel"/>
    <w:tmpl w:val="2996B3EA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8">
    <w:nsid w:val="17E27C63"/>
    <w:multiLevelType w:val="hybridMultilevel"/>
    <w:tmpl w:val="3064D5B2"/>
    <w:lvl w:ilvl="0" w:tplc="EA9852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CBB6688"/>
    <w:multiLevelType w:val="hybridMultilevel"/>
    <w:tmpl w:val="A82896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E20BDE"/>
    <w:multiLevelType w:val="hybridMultilevel"/>
    <w:tmpl w:val="C87E07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9354CD"/>
    <w:multiLevelType w:val="singleLevel"/>
    <w:tmpl w:val="3278AE5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9E875F7"/>
    <w:multiLevelType w:val="singleLevel"/>
    <w:tmpl w:val="EC4811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13">
    <w:nsid w:val="2B9123CA"/>
    <w:multiLevelType w:val="multilevel"/>
    <w:tmpl w:val="F356E650"/>
    <w:lvl w:ilvl="0">
      <w:start w:val="1"/>
      <w:numFmt w:val="decimal"/>
      <w:lvlText w:val="%1."/>
      <w:legacy w:legacy="1" w:legacySpace="0" w:legacyIndent="283"/>
      <w:lvlJc w:val="left"/>
      <w:pPr>
        <w:tabs>
          <w:tab w:val="num" w:pos="360"/>
        </w:tabs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2C0D3113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742" w:hanging="283"/>
      </w:pPr>
      <w:rPr>
        <w:rFonts w:ascii="Symbol" w:hAnsi="Symbol" w:hint="default"/>
        <w:sz w:val="28"/>
      </w:rPr>
    </w:lvl>
  </w:abstractNum>
  <w:abstractNum w:abstractNumId="15">
    <w:nsid w:val="387637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B98666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>
    <w:nsid w:val="3BEC1842"/>
    <w:multiLevelType w:val="singleLevel"/>
    <w:tmpl w:val="2996B3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3BFE4490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19">
    <w:nsid w:val="44C3372B"/>
    <w:multiLevelType w:val="hybridMultilevel"/>
    <w:tmpl w:val="58B226D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860463"/>
    <w:multiLevelType w:val="hybridMultilevel"/>
    <w:tmpl w:val="04B4DD56"/>
    <w:lvl w:ilvl="0" w:tplc="D29C59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50260AB5"/>
    <w:multiLevelType w:val="singleLevel"/>
    <w:tmpl w:val="3278AE5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8033F8B"/>
    <w:multiLevelType w:val="hybridMultilevel"/>
    <w:tmpl w:val="106A1656"/>
    <w:lvl w:ilvl="0" w:tplc="D44C2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D6800A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A6B6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E2A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C1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5CD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DA8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D4A5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65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911232"/>
    <w:multiLevelType w:val="singleLevel"/>
    <w:tmpl w:val="3278AE5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A576A24"/>
    <w:multiLevelType w:val="multilevel"/>
    <w:tmpl w:val="1598B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7F2051"/>
    <w:multiLevelType w:val="hybridMultilevel"/>
    <w:tmpl w:val="D21AB1A8"/>
    <w:lvl w:ilvl="0" w:tplc="FFFFFFFF">
      <w:start w:val="100"/>
      <w:numFmt w:val="bullet"/>
      <w:lvlText w:val="-"/>
      <w:lvlJc w:val="left"/>
      <w:pPr>
        <w:tabs>
          <w:tab w:val="num" w:pos="1670"/>
        </w:tabs>
        <w:ind w:left="16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>
    <w:nsid w:val="6E17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777630F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28">
    <w:nsid w:val="77C93E15"/>
    <w:multiLevelType w:val="singleLevel"/>
    <w:tmpl w:val="CE66B0F8"/>
    <w:lvl w:ilvl="0">
      <w:start w:val="100"/>
      <w:numFmt w:val="bullet"/>
      <w:lvlText w:val="-"/>
      <w:lvlJc w:val="left"/>
      <w:pPr>
        <w:tabs>
          <w:tab w:val="num" w:pos="819"/>
        </w:tabs>
        <w:ind w:left="819" w:hanging="360"/>
      </w:pPr>
      <w:rPr>
        <w:rFonts w:hint="default"/>
      </w:rPr>
    </w:lvl>
  </w:abstractNum>
  <w:abstractNum w:abstractNumId="29">
    <w:nsid w:val="7DAE46F6"/>
    <w:multiLevelType w:val="singleLevel"/>
    <w:tmpl w:val="3278AE5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F984C05"/>
    <w:multiLevelType w:val="hybridMultilevel"/>
    <w:tmpl w:val="3376AAAC"/>
    <w:lvl w:ilvl="0" w:tplc="FFFFFFFF">
      <w:start w:val="1"/>
      <w:numFmt w:val="bullet"/>
      <w:lvlText w:val=""/>
      <w:lvlJc w:val="left"/>
      <w:pPr>
        <w:tabs>
          <w:tab w:val="num" w:pos="1838"/>
        </w:tabs>
        <w:ind w:left="18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918"/>
        </w:tabs>
        <w:ind w:left="291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38"/>
        </w:tabs>
        <w:ind w:left="36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58"/>
        </w:tabs>
        <w:ind w:left="43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78"/>
        </w:tabs>
        <w:ind w:left="507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98"/>
        </w:tabs>
        <w:ind w:left="57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18"/>
        </w:tabs>
        <w:ind w:left="65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38"/>
        </w:tabs>
        <w:ind w:left="723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58"/>
        </w:tabs>
        <w:ind w:left="795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4252" w:hanging="283"/>
        </w:pPr>
        <w:rPr>
          <w:rFonts w:ascii="Symbol" w:hAnsi="Symbol" w:hint="default"/>
          <w:sz w:val="28"/>
        </w:rPr>
      </w:lvl>
    </w:lvlOverride>
  </w:num>
  <w:num w:numId="4">
    <w:abstractNumId w:val="12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5">
    <w:abstractNumId w:val="17"/>
  </w:num>
  <w:num w:numId="6">
    <w:abstractNumId w:val="14"/>
  </w:num>
  <w:num w:numId="7">
    <w:abstractNumId w:val="21"/>
  </w:num>
  <w:num w:numId="8">
    <w:abstractNumId w:val="26"/>
  </w:num>
  <w:num w:numId="9">
    <w:abstractNumId w:val="11"/>
  </w:num>
  <w:num w:numId="10">
    <w:abstractNumId w:val="2"/>
  </w:num>
  <w:num w:numId="11">
    <w:abstractNumId w:val="24"/>
  </w:num>
  <w:num w:numId="12">
    <w:abstractNumId w:val="29"/>
  </w:num>
  <w:num w:numId="13">
    <w:abstractNumId w:val="4"/>
  </w:num>
  <w:num w:numId="14">
    <w:abstractNumId w:val="23"/>
  </w:num>
  <w:num w:numId="15">
    <w:abstractNumId w:val="15"/>
  </w:num>
  <w:num w:numId="16">
    <w:abstractNumId w:val="18"/>
  </w:num>
  <w:num w:numId="17">
    <w:abstractNumId w:val="5"/>
  </w:num>
  <w:num w:numId="18">
    <w:abstractNumId w:val="16"/>
  </w:num>
  <w:num w:numId="19">
    <w:abstractNumId w:val="27"/>
  </w:num>
  <w:num w:numId="20">
    <w:abstractNumId w:val="28"/>
  </w:num>
  <w:num w:numId="21">
    <w:abstractNumId w:val="30"/>
  </w:num>
  <w:num w:numId="22">
    <w:abstractNumId w:val="19"/>
  </w:num>
  <w:num w:numId="23">
    <w:abstractNumId w:val="9"/>
  </w:num>
  <w:num w:numId="24">
    <w:abstractNumId w:val="25"/>
  </w:num>
  <w:num w:numId="25">
    <w:abstractNumId w:val="6"/>
  </w:num>
  <w:num w:numId="2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cs="Symbol" w:hint="default"/>
        </w:rPr>
      </w:lvl>
    </w:lvlOverride>
  </w:num>
  <w:num w:numId="27">
    <w:abstractNumId w:val="10"/>
  </w:num>
  <w:num w:numId="28">
    <w:abstractNumId w:val="20"/>
  </w:num>
  <w:num w:numId="29">
    <w:abstractNumId w:val="8"/>
  </w:num>
  <w:num w:numId="30">
    <w:abstractNumId w:val="1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7D"/>
    <w:rsid w:val="00053D6C"/>
    <w:rsid w:val="00066995"/>
    <w:rsid w:val="000D5ED4"/>
    <w:rsid w:val="001A08B4"/>
    <w:rsid w:val="001C263E"/>
    <w:rsid w:val="001C6A50"/>
    <w:rsid w:val="001D2F7D"/>
    <w:rsid w:val="001E39CB"/>
    <w:rsid w:val="002701BD"/>
    <w:rsid w:val="002857EF"/>
    <w:rsid w:val="002C1242"/>
    <w:rsid w:val="002E13A0"/>
    <w:rsid w:val="00335621"/>
    <w:rsid w:val="003539B7"/>
    <w:rsid w:val="00357CF7"/>
    <w:rsid w:val="00361E5B"/>
    <w:rsid w:val="003768C0"/>
    <w:rsid w:val="003E61CC"/>
    <w:rsid w:val="00410AF1"/>
    <w:rsid w:val="00541265"/>
    <w:rsid w:val="005434F6"/>
    <w:rsid w:val="00553D44"/>
    <w:rsid w:val="005E796C"/>
    <w:rsid w:val="00607AA6"/>
    <w:rsid w:val="006679B0"/>
    <w:rsid w:val="006B1D7A"/>
    <w:rsid w:val="00791585"/>
    <w:rsid w:val="007D02D2"/>
    <w:rsid w:val="007F27D6"/>
    <w:rsid w:val="0088167F"/>
    <w:rsid w:val="008D06EF"/>
    <w:rsid w:val="0099686C"/>
    <w:rsid w:val="00A13419"/>
    <w:rsid w:val="00A276ED"/>
    <w:rsid w:val="00A426DC"/>
    <w:rsid w:val="00A52043"/>
    <w:rsid w:val="00A63A25"/>
    <w:rsid w:val="00AC5931"/>
    <w:rsid w:val="00AF1F4D"/>
    <w:rsid w:val="00B7343F"/>
    <w:rsid w:val="00B9342C"/>
    <w:rsid w:val="00BC43B1"/>
    <w:rsid w:val="00BE6B96"/>
    <w:rsid w:val="00C60FC5"/>
    <w:rsid w:val="00C66793"/>
    <w:rsid w:val="00CC2F0C"/>
    <w:rsid w:val="00D00E26"/>
    <w:rsid w:val="00D20247"/>
    <w:rsid w:val="00D635B5"/>
    <w:rsid w:val="00DE11F0"/>
    <w:rsid w:val="00E1221D"/>
    <w:rsid w:val="00E7025A"/>
    <w:rsid w:val="00E86887"/>
    <w:rsid w:val="00E97C23"/>
    <w:rsid w:val="00EB4E33"/>
    <w:rsid w:val="00ED05A7"/>
    <w:rsid w:val="00F0397B"/>
    <w:rsid w:val="00F54B1B"/>
    <w:rsid w:val="00F822BE"/>
    <w:rsid w:val="00F82C91"/>
    <w:rsid w:val="00F83DC7"/>
    <w:rsid w:val="00FA7A20"/>
    <w:rsid w:val="00FB5B09"/>
    <w:rsid w:val="00FC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2F7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D2F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nhideWhenUsed/>
    <w:rsid w:val="001D2F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D2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1D2F7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D2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D2F7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D2F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unhideWhenUsed/>
    <w:rsid w:val="001D2F7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D2F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C6A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6A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6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82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2F7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D2F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nhideWhenUsed/>
    <w:rsid w:val="001D2F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D2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1D2F7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D2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D2F7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D2F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unhideWhenUsed/>
    <w:rsid w:val="001D2F7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D2F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C6A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6A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6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82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AD715-BD48-41E0-A518-72C4D79A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4014</Words>
  <Characters>22884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2024-03-11T10:17:00Z</dcterms:created>
  <dcterms:modified xsi:type="dcterms:W3CDTF">2024-10-13T18:36:00Z</dcterms:modified>
</cp:coreProperties>
</file>