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47" w:rsidRDefault="00287B03">
      <w:pPr>
        <w:pStyle w:val="normal"/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C86E47" w:rsidRDefault="005452E0">
      <w:pPr>
        <w:pStyle w:val="normal"/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="00287B03">
        <w:rPr>
          <w:sz w:val="28"/>
          <w:szCs w:val="28"/>
        </w:rPr>
        <w:t xml:space="preserve"> ОБРАЗОВАНИЯ</w:t>
      </w:r>
    </w:p>
    <w:p w:rsidR="00C86E47" w:rsidRDefault="00287B03">
      <w:pPr>
        <w:pStyle w:val="normal"/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ТВЕРСКОЙ ГОСУДАРСТВЕННЫЙ УНИВЕРСИТЕТ</w:t>
      </w:r>
    </w:p>
    <w:p w:rsidR="00C86E47" w:rsidRDefault="00287B03">
      <w:pPr>
        <w:pStyle w:val="normal"/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Филологический факультет</w:t>
      </w:r>
    </w:p>
    <w:p w:rsidR="00C86E47" w:rsidRDefault="00287B03">
      <w:pPr>
        <w:pStyle w:val="normal"/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Кафедра журналистики, рекламы и связей с общественностью</w:t>
      </w:r>
    </w:p>
    <w:p w:rsidR="00C86E47" w:rsidRDefault="00287B03">
      <w:pPr>
        <w:pStyle w:val="1"/>
        <w:spacing w:before="0" w:after="0"/>
        <w:ind w:left="709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0" w:name="_299qyrxfvxcz" w:colFirst="0" w:colLast="0"/>
      <w:bookmarkEnd w:id="0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«Реклама и связи с общественностью»</w:t>
      </w:r>
    </w:p>
    <w:p w:rsidR="00C86E47" w:rsidRDefault="00C86E47">
      <w:pPr>
        <w:pStyle w:val="normal"/>
        <w:ind w:right="-31"/>
        <w:jc w:val="center"/>
        <w:rPr>
          <w:sz w:val="28"/>
          <w:szCs w:val="28"/>
        </w:rPr>
      </w:pPr>
    </w:p>
    <w:p w:rsidR="00C86E47" w:rsidRDefault="00287B03">
      <w:pPr>
        <w:pStyle w:val="4"/>
        <w:jc w:val="center"/>
        <w:rPr>
          <w:sz w:val="24"/>
          <w:szCs w:val="24"/>
        </w:rPr>
      </w:pPr>
      <w:bookmarkStart w:id="1" w:name="_aijum768l129" w:colFirst="0" w:colLast="0"/>
      <w:bookmarkEnd w:id="1"/>
      <w:r>
        <w:rPr>
          <w:sz w:val="24"/>
          <w:szCs w:val="24"/>
        </w:rPr>
        <w:t>ОТЧЕТ</w:t>
      </w:r>
    </w:p>
    <w:p w:rsidR="00C86E47" w:rsidRDefault="00287B03">
      <w:pPr>
        <w:pStyle w:val="normal"/>
        <w:jc w:val="center"/>
      </w:pPr>
      <w:r>
        <w:t>по учебной  практике</w:t>
      </w:r>
    </w:p>
    <w:p w:rsidR="00C86E47" w:rsidRDefault="00287B03">
      <w:pPr>
        <w:pStyle w:val="normal"/>
        <w:ind w:left="3440"/>
      </w:pPr>
      <w:r>
        <w:t xml:space="preserve">      </w:t>
      </w:r>
    </w:p>
    <w:p w:rsidR="00C86E47" w:rsidRDefault="00287B03">
      <w:pPr>
        <w:pStyle w:val="5"/>
        <w:jc w:val="center"/>
        <w:rPr>
          <w:sz w:val="24"/>
          <w:szCs w:val="24"/>
          <w:u w:val="single"/>
        </w:rPr>
      </w:pPr>
      <w:bookmarkStart w:id="2" w:name="_z5kuw8sz5pfp" w:colFirst="0" w:colLast="0"/>
      <w:bookmarkEnd w:id="2"/>
      <w:r>
        <w:rPr>
          <w:sz w:val="24"/>
          <w:szCs w:val="24"/>
        </w:rPr>
        <w:t>Место практики</w:t>
      </w:r>
    </w:p>
    <w:p w:rsidR="00C86E47" w:rsidRDefault="00287B03">
      <w:pPr>
        <w:pStyle w:val="normal"/>
        <w:jc w:val="center"/>
        <w:rPr>
          <w:u w:val="single"/>
        </w:rPr>
      </w:pPr>
      <w:r>
        <w:rPr>
          <w:u w:val="single"/>
        </w:rPr>
        <w:t xml:space="preserve">              ООО «Добрый Доктор»       </w:t>
      </w:r>
    </w:p>
    <w:p w:rsidR="00C86E47" w:rsidRDefault="00287B03">
      <w:pPr>
        <w:pStyle w:val="normal"/>
        <w:jc w:val="center"/>
      </w:pPr>
      <w:r>
        <w:t>(наименование организации, предприятия)</w:t>
      </w:r>
    </w:p>
    <w:p w:rsidR="00C86E47" w:rsidRDefault="00C86E47">
      <w:pPr>
        <w:pStyle w:val="normal"/>
        <w:jc w:val="center"/>
      </w:pPr>
    </w:p>
    <w:p w:rsidR="00C86E47" w:rsidRDefault="00C86E47">
      <w:pPr>
        <w:pStyle w:val="normal"/>
        <w:jc w:val="center"/>
      </w:pPr>
    </w:p>
    <w:p w:rsidR="00C86E47" w:rsidRDefault="00287B03">
      <w:pPr>
        <w:pStyle w:val="normal"/>
        <w:jc w:val="center"/>
      </w:pPr>
      <w:r>
        <w:t>Выполнила студентка</w:t>
      </w:r>
    </w:p>
    <w:p w:rsidR="00C86E47" w:rsidRDefault="00287B0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Кудрявцева Галина Сергеевна</w:t>
      </w:r>
    </w:p>
    <w:p w:rsidR="00C86E47" w:rsidRDefault="00287B03">
      <w:pPr>
        <w:pStyle w:val="normal"/>
        <w:jc w:val="center"/>
      </w:pPr>
      <w:r>
        <w:t>_____________________________________</w:t>
      </w:r>
    </w:p>
    <w:p w:rsidR="00C86E47" w:rsidRDefault="00287B03">
      <w:pPr>
        <w:pStyle w:val="normal"/>
        <w:jc w:val="center"/>
      </w:pPr>
      <w:r>
        <w:t>(подпись)</w:t>
      </w:r>
    </w:p>
    <w:p w:rsidR="00C86E47" w:rsidRDefault="00C86E47">
      <w:pPr>
        <w:pStyle w:val="normal"/>
        <w:jc w:val="center"/>
      </w:pPr>
    </w:p>
    <w:p w:rsidR="00C86E47" w:rsidRDefault="00C86E47">
      <w:pPr>
        <w:pStyle w:val="normal"/>
        <w:jc w:val="center"/>
      </w:pPr>
    </w:p>
    <w:p w:rsidR="00C86E47" w:rsidRDefault="00287B03">
      <w:pPr>
        <w:pStyle w:val="5"/>
        <w:jc w:val="center"/>
        <w:rPr>
          <w:sz w:val="24"/>
          <w:szCs w:val="24"/>
        </w:rPr>
      </w:pPr>
      <w:bookmarkStart w:id="3" w:name="_tw1judu44dbz" w:colFirst="0" w:colLast="0"/>
      <w:bookmarkEnd w:id="3"/>
      <w:r>
        <w:rPr>
          <w:sz w:val="24"/>
          <w:szCs w:val="24"/>
        </w:rPr>
        <w:t xml:space="preserve">Руководитель от </w:t>
      </w:r>
      <w:proofErr w:type="spellStart"/>
      <w:r>
        <w:rPr>
          <w:sz w:val="24"/>
          <w:szCs w:val="24"/>
        </w:rPr>
        <w:t>ТвГУ</w:t>
      </w:r>
      <w:proofErr w:type="spellEnd"/>
    </w:p>
    <w:p w:rsidR="00C86E47" w:rsidRDefault="00287B0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Доцент, Во</w:t>
      </w:r>
      <w:r>
        <w:rPr>
          <w:sz w:val="28"/>
          <w:szCs w:val="28"/>
        </w:rPr>
        <w:t>робьёва Анна Сергеевна</w:t>
      </w:r>
    </w:p>
    <w:p w:rsidR="00C86E47" w:rsidRDefault="00287B03">
      <w:pPr>
        <w:pStyle w:val="normal"/>
        <w:jc w:val="center"/>
      </w:pPr>
      <w:r>
        <w:t>______________________________________</w:t>
      </w:r>
    </w:p>
    <w:p w:rsidR="00C86E47" w:rsidRDefault="00287B03">
      <w:pPr>
        <w:pStyle w:val="normal"/>
        <w:jc w:val="center"/>
      </w:pPr>
      <w:r>
        <w:t>(должность, Ф.И.О.)</w:t>
      </w:r>
    </w:p>
    <w:p w:rsidR="00C86E47" w:rsidRDefault="00C86E47">
      <w:pPr>
        <w:pStyle w:val="normal"/>
        <w:jc w:val="center"/>
      </w:pPr>
    </w:p>
    <w:p w:rsidR="00C86E47" w:rsidRDefault="00287B03">
      <w:pPr>
        <w:pStyle w:val="5"/>
        <w:jc w:val="center"/>
        <w:rPr>
          <w:sz w:val="24"/>
          <w:szCs w:val="24"/>
        </w:rPr>
      </w:pPr>
      <w:bookmarkStart w:id="4" w:name="_hziuzzul07ux" w:colFirst="0" w:colLast="0"/>
      <w:bookmarkEnd w:id="4"/>
      <w:r>
        <w:rPr>
          <w:sz w:val="24"/>
          <w:szCs w:val="24"/>
        </w:rPr>
        <w:t>Руководитель от предприятия</w:t>
      </w:r>
    </w:p>
    <w:p w:rsidR="00C86E47" w:rsidRDefault="00287B03">
      <w:pPr>
        <w:pStyle w:val="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Маркетолог</w:t>
      </w:r>
      <w:proofErr w:type="spellEnd"/>
      <w:r>
        <w:rPr>
          <w:sz w:val="28"/>
          <w:szCs w:val="28"/>
        </w:rPr>
        <w:t>, Кудрявцева Анна Сергеевна</w:t>
      </w:r>
    </w:p>
    <w:p w:rsidR="00C86E47" w:rsidRDefault="00287B03">
      <w:pPr>
        <w:pStyle w:val="normal"/>
        <w:jc w:val="center"/>
      </w:pPr>
      <w:r>
        <w:t>______________________________________</w:t>
      </w:r>
    </w:p>
    <w:p w:rsidR="00C86E47" w:rsidRDefault="00287B03">
      <w:pPr>
        <w:pStyle w:val="normal"/>
        <w:jc w:val="center"/>
      </w:pPr>
      <w:r>
        <w:t>(должность, Ф.И.О.)</w:t>
      </w:r>
    </w:p>
    <w:p w:rsidR="00C86E47" w:rsidRDefault="00C86E47">
      <w:pPr>
        <w:pStyle w:val="normal"/>
      </w:pPr>
    </w:p>
    <w:p w:rsidR="00C86E47" w:rsidRDefault="00C86E47">
      <w:pPr>
        <w:pStyle w:val="normal"/>
      </w:pPr>
    </w:p>
    <w:p w:rsidR="00C86E47" w:rsidRDefault="00C86E47">
      <w:pPr>
        <w:pStyle w:val="normal"/>
      </w:pPr>
    </w:p>
    <w:p w:rsidR="00C86E47" w:rsidRDefault="00C86E47">
      <w:pPr>
        <w:pStyle w:val="normal"/>
      </w:pPr>
    </w:p>
    <w:p w:rsidR="00C86E47" w:rsidRDefault="00C86E47">
      <w:pPr>
        <w:pStyle w:val="4"/>
        <w:jc w:val="center"/>
        <w:rPr>
          <w:sz w:val="24"/>
          <w:szCs w:val="24"/>
        </w:rPr>
      </w:pPr>
    </w:p>
    <w:p w:rsidR="00C86E47" w:rsidRDefault="00C86E47">
      <w:pPr>
        <w:pStyle w:val="4"/>
        <w:jc w:val="center"/>
        <w:rPr>
          <w:sz w:val="24"/>
          <w:szCs w:val="24"/>
        </w:rPr>
      </w:pPr>
    </w:p>
    <w:p w:rsidR="00C86E47" w:rsidRDefault="00C86E47">
      <w:pPr>
        <w:pStyle w:val="4"/>
        <w:rPr>
          <w:sz w:val="24"/>
          <w:szCs w:val="24"/>
        </w:rPr>
      </w:pPr>
    </w:p>
    <w:p w:rsidR="00C86E47" w:rsidRDefault="00C86E47">
      <w:pPr>
        <w:pStyle w:val="4"/>
        <w:rPr>
          <w:sz w:val="24"/>
          <w:szCs w:val="24"/>
        </w:rPr>
      </w:pPr>
    </w:p>
    <w:p w:rsidR="00C86E47" w:rsidRDefault="00287B03">
      <w:pPr>
        <w:pStyle w:val="4"/>
        <w:jc w:val="center"/>
        <w:rPr>
          <w:sz w:val="24"/>
          <w:szCs w:val="24"/>
        </w:rPr>
      </w:pPr>
      <w:bookmarkStart w:id="5" w:name="_uvvrr2c3gq43" w:colFirst="0" w:colLast="0"/>
      <w:bookmarkEnd w:id="5"/>
      <w:r>
        <w:rPr>
          <w:sz w:val="24"/>
          <w:szCs w:val="24"/>
        </w:rPr>
        <w:t>Тверь, 2017</w:t>
      </w:r>
    </w:p>
    <w:p w:rsidR="00C86E47" w:rsidRDefault="00C86E47">
      <w:pPr>
        <w:pStyle w:val="normal"/>
      </w:pPr>
    </w:p>
    <w:p w:rsidR="00C86E47" w:rsidRDefault="00C86E47">
      <w:pPr>
        <w:pStyle w:val="normal"/>
        <w:spacing w:line="360" w:lineRule="auto"/>
        <w:rPr>
          <w:sz w:val="28"/>
          <w:szCs w:val="28"/>
        </w:rPr>
      </w:pPr>
    </w:p>
    <w:p w:rsidR="00C86E47" w:rsidRDefault="00287B03">
      <w:pPr>
        <w:pStyle w:val="normal"/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sdt>
      <w:sdtPr>
        <w:id w:val="7838162"/>
        <w:docPartObj>
          <w:docPartGallery w:val="Table of Contents"/>
          <w:docPartUnique/>
        </w:docPartObj>
      </w:sdtPr>
      <w:sdtContent>
        <w:p w:rsidR="00C86E47" w:rsidRDefault="00C86E47">
          <w:pPr>
            <w:pStyle w:val="normal"/>
            <w:tabs>
              <w:tab w:val="right" w:pos="9637"/>
            </w:tabs>
            <w:spacing w:before="80"/>
            <w:rPr>
              <w:sz w:val="28"/>
              <w:szCs w:val="28"/>
            </w:rPr>
          </w:pPr>
          <w:r>
            <w:fldChar w:fldCharType="begin"/>
          </w:r>
          <w:r w:rsidR="00287B03">
            <w:instrText xml:space="preserve"> TOC \h \u \z </w:instrText>
          </w:r>
          <w:r>
            <w:fldChar w:fldCharType="separate"/>
          </w:r>
          <w:r w:rsidR="00287B03">
            <w:rPr>
              <w:sz w:val="28"/>
              <w:szCs w:val="28"/>
            </w:rPr>
            <w:t>Введение</w:t>
          </w:r>
          <w:r w:rsidR="00287B03">
            <w:rPr>
              <w:b/>
              <w:sz w:val="28"/>
              <w:szCs w:val="28"/>
            </w:rPr>
            <w:tab/>
          </w:r>
          <w:r w:rsidR="005452E0">
            <w:t>3</w:t>
          </w:r>
        </w:p>
        <w:p w:rsidR="00C86E47" w:rsidRDefault="00287B03">
          <w:pPr>
            <w:pStyle w:val="normal"/>
            <w:tabs>
              <w:tab w:val="right" w:pos="9637"/>
            </w:tabs>
            <w:spacing w:before="60"/>
            <w:rPr>
              <w:sz w:val="28"/>
              <w:szCs w:val="28"/>
            </w:rPr>
          </w:pPr>
          <w:r>
            <w:rPr>
              <w:sz w:val="28"/>
              <w:szCs w:val="28"/>
            </w:rPr>
            <w:t>Глава 1. Описание структуры организации</w:t>
          </w:r>
          <w:r>
            <w:rPr>
              <w:sz w:val="28"/>
              <w:szCs w:val="28"/>
            </w:rPr>
            <w:tab/>
          </w:r>
          <w:r w:rsidR="005452E0">
            <w:t>4</w:t>
          </w:r>
        </w:p>
        <w:p w:rsidR="00C86E47" w:rsidRDefault="00287B03">
          <w:pPr>
            <w:pStyle w:val="normal"/>
            <w:tabs>
              <w:tab w:val="right" w:pos="9637"/>
            </w:tabs>
            <w:spacing w:before="60"/>
            <w:ind w:left="1440"/>
            <w:rPr>
              <w:sz w:val="28"/>
              <w:szCs w:val="28"/>
            </w:rPr>
          </w:pPr>
          <w:r>
            <w:rPr>
              <w:sz w:val="28"/>
              <w:szCs w:val="28"/>
            </w:rPr>
            <w:t>1.1. История, организационная структура и миссия организации.</w:t>
          </w:r>
          <w:r>
            <w:rPr>
              <w:sz w:val="28"/>
              <w:szCs w:val="28"/>
            </w:rPr>
            <w:tab/>
          </w:r>
          <w:r w:rsidR="005452E0">
            <w:t>4</w:t>
          </w:r>
        </w:p>
        <w:p w:rsidR="00C86E47" w:rsidRDefault="00287B03">
          <w:pPr>
            <w:pStyle w:val="normal"/>
            <w:tabs>
              <w:tab w:val="right" w:pos="9637"/>
            </w:tabs>
            <w:spacing w:before="60"/>
            <w:ind w:left="1440"/>
            <w:rPr>
              <w:sz w:val="28"/>
              <w:szCs w:val="28"/>
            </w:rPr>
          </w:pPr>
          <w:r>
            <w:rPr>
              <w:sz w:val="28"/>
              <w:szCs w:val="28"/>
            </w:rPr>
            <w:t>1.2. Исследование организационной</w:t>
          </w:r>
          <w:r>
            <w:rPr>
              <w:sz w:val="28"/>
              <w:szCs w:val="28"/>
            </w:rPr>
            <w:t xml:space="preserve"> формы отдела маркетинга и рекламы. Ознакомление с работой отдела маркетинга и рекламы.</w:t>
          </w:r>
          <w:r>
            <w:rPr>
              <w:sz w:val="28"/>
              <w:szCs w:val="28"/>
            </w:rPr>
            <w:tab/>
          </w:r>
          <w:r w:rsidR="005452E0">
            <w:t>5</w:t>
          </w:r>
        </w:p>
        <w:p w:rsidR="005452E0" w:rsidRDefault="00287B03">
          <w:pPr>
            <w:pStyle w:val="normal"/>
            <w:tabs>
              <w:tab w:val="right" w:pos="9637"/>
            </w:tabs>
            <w:spacing w:before="60"/>
            <w:rPr>
              <w:sz w:val="28"/>
              <w:szCs w:val="28"/>
            </w:rPr>
          </w:pPr>
          <w:r>
            <w:rPr>
              <w:sz w:val="28"/>
              <w:szCs w:val="28"/>
            </w:rPr>
            <w:t>Глава 2. Решение практических задач.</w:t>
          </w:r>
          <w:r w:rsidR="005452E0">
            <w:rPr>
              <w:sz w:val="28"/>
              <w:szCs w:val="28"/>
            </w:rPr>
            <w:t xml:space="preserve">                                                                      6</w:t>
          </w:r>
        </w:p>
        <w:p w:rsidR="00C86E47" w:rsidRDefault="00287B03">
          <w:pPr>
            <w:pStyle w:val="normal"/>
            <w:tabs>
              <w:tab w:val="right" w:pos="9637"/>
            </w:tabs>
            <w:spacing w:before="60"/>
            <w:rPr>
              <w:sz w:val="28"/>
              <w:szCs w:val="28"/>
            </w:rPr>
          </w:pPr>
          <w:r>
            <w:rPr>
              <w:sz w:val="28"/>
              <w:szCs w:val="28"/>
            </w:rPr>
            <w:t>Заключение</w:t>
          </w:r>
          <w:r w:rsidR="005452E0">
            <w:rPr>
              <w:sz w:val="28"/>
              <w:szCs w:val="28"/>
            </w:rPr>
            <w:t xml:space="preserve">                                                                                                                   8</w:t>
          </w:r>
        </w:p>
        <w:p w:rsidR="00C86E47" w:rsidRDefault="00287B03">
          <w:pPr>
            <w:pStyle w:val="normal"/>
            <w:tabs>
              <w:tab w:val="right" w:pos="9637"/>
            </w:tabs>
            <w:spacing w:before="60"/>
          </w:pPr>
          <w:r>
            <w:rPr>
              <w:sz w:val="28"/>
              <w:szCs w:val="28"/>
            </w:rPr>
            <w:t>Приложение</w:t>
          </w:r>
          <w:r>
            <w:tab/>
          </w:r>
          <w:r w:rsidR="00C86E47">
            <w:fldChar w:fldCharType="begin"/>
          </w:r>
          <w:r>
            <w:instrText xml:space="preserve"> PAGEREF _uvvrr2c3gq43 \h </w:instrText>
          </w:r>
          <w:r w:rsidR="00C86E47">
            <w:fldChar w:fldCharType="separate"/>
          </w:r>
          <w:r>
            <w:t>1</w:t>
          </w:r>
          <w:r w:rsidR="00C86E47">
            <w:fldChar w:fldCharType="end"/>
          </w:r>
          <w:r w:rsidR="00C86E47">
            <w:fldChar w:fldCharType="end"/>
          </w:r>
        </w:p>
      </w:sdtContent>
    </w:sdt>
    <w:p w:rsidR="00C86E47" w:rsidRDefault="00C86E47">
      <w:pPr>
        <w:pStyle w:val="normal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rPr>
          <w:sz w:val="28"/>
          <w:szCs w:val="28"/>
        </w:rPr>
      </w:pPr>
    </w:p>
    <w:p w:rsidR="00C86E47" w:rsidRDefault="00287B03">
      <w:pPr>
        <w:pStyle w:val="normal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ind w:firstLine="709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jc w:val="both"/>
        <w:rPr>
          <w:sz w:val="28"/>
          <w:szCs w:val="28"/>
        </w:rPr>
      </w:pPr>
    </w:p>
    <w:p w:rsidR="00C86E47" w:rsidRDefault="00C86E47">
      <w:pPr>
        <w:pStyle w:val="normal"/>
        <w:spacing w:line="360" w:lineRule="auto"/>
        <w:jc w:val="both"/>
        <w:rPr>
          <w:sz w:val="28"/>
          <w:szCs w:val="28"/>
        </w:rPr>
      </w:pPr>
    </w:p>
    <w:p w:rsidR="005452E0" w:rsidRDefault="005452E0">
      <w:pPr>
        <w:pStyle w:val="normal"/>
        <w:spacing w:line="360" w:lineRule="auto"/>
        <w:ind w:firstLine="709"/>
        <w:jc w:val="both"/>
        <w:rPr>
          <w:b/>
          <w:sz w:val="28"/>
          <w:szCs w:val="28"/>
        </w:rPr>
      </w:pPr>
    </w:p>
    <w:p w:rsidR="005452E0" w:rsidRDefault="005452E0">
      <w:pPr>
        <w:pStyle w:val="normal"/>
        <w:spacing w:line="360" w:lineRule="auto"/>
        <w:ind w:firstLine="709"/>
        <w:jc w:val="both"/>
        <w:rPr>
          <w:b/>
          <w:sz w:val="28"/>
          <w:szCs w:val="28"/>
        </w:rPr>
      </w:pPr>
    </w:p>
    <w:p w:rsidR="005452E0" w:rsidRDefault="005452E0">
      <w:pPr>
        <w:pStyle w:val="normal"/>
        <w:spacing w:line="360" w:lineRule="auto"/>
        <w:ind w:firstLine="709"/>
        <w:jc w:val="both"/>
        <w:rPr>
          <w:b/>
          <w:sz w:val="28"/>
          <w:szCs w:val="28"/>
        </w:rPr>
      </w:pPr>
    </w:p>
    <w:p w:rsidR="005452E0" w:rsidRDefault="005452E0" w:rsidP="005452E0">
      <w:pPr>
        <w:pStyle w:val="normal"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  <w:r w:rsidRPr="005452E0">
        <w:rPr>
          <w:b/>
          <w:color w:val="auto"/>
          <w:sz w:val="28"/>
          <w:szCs w:val="28"/>
        </w:rPr>
        <w:t>Введение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 xml:space="preserve">На практику меня направили в </w:t>
      </w:r>
      <w:r w:rsidRPr="005452E0">
        <w:rPr>
          <w:color w:val="auto"/>
          <w:sz w:val="28"/>
          <w:szCs w:val="28"/>
        </w:rPr>
        <w:t>семейный</w:t>
      </w:r>
      <w:r w:rsidRPr="005452E0">
        <w:rPr>
          <w:color w:val="auto"/>
          <w:sz w:val="28"/>
          <w:szCs w:val="28"/>
        </w:rPr>
        <w:t xml:space="preserve"> медицинский центр «Добрый Доктор» в отдел</w:t>
      </w:r>
      <w:r w:rsidRPr="005452E0">
        <w:rPr>
          <w:color w:val="auto"/>
          <w:sz w:val="28"/>
          <w:szCs w:val="28"/>
        </w:rPr>
        <w:t xml:space="preserve"> рекламы и маркетинга </w:t>
      </w:r>
      <w:r w:rsidRPr="005452E0">
        <w:rPr>
          <w:color w:val="auto"/>
          <w:sz w:val="28"/>
          <w:szCs w:val="28"/>
        </w:rPr>
        <w:t>на</w:t>
      </w:r>
      <w:r w:rsidRPr="005452E0">
        <w:rPr>
          <w:color w:val="auto"/>
          <w:sz w:val="28"/>
          <w:szCs w:val="28"/>
        </w:rPr>
        <w:t xml:space="preserve"> должност</w:t>
      </w:r>
      <w:r w:rsidRPr="005452E0">
        <w:rPr>
          <w:color w:val="auto"/>
          <w:sz w:val="28"/>
          <w:szCs w:val="28"/>
        </w:rPr>
        <w:t>ь</w:t>
      </w:r>
      <w:r w:rsidRPr="005452E0">
        <w:rPr>
          <w:color w:val="auto"/>
          <w:sz w:val="28"/>
          <w:szCs w:val="28"/>
        </w:rPr>
        <w:t xml:space="preserve"> SMM-специалиста.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 xml:space="preserve">Практика актуальна, так как помогает развивать профессиональные навыки в современной, активно развивающейся области рекламы. В наше время любому предприятию, малому и большому бизнесу необходим социальный </w:t>
      </w:r>
      <w:proofErr w:type="spellStart"/>
      <w:r w:rsidRPr="005452E0">
        <w:rPr>
          <w:color w:val="auto"/>
          <w:sz w:val="28"/>
          <w:szCs w:val="28"/>
        </w:rPr>
        <w:t>медиа</w:t>
      </w:r>
      <w:proofErr w:type="spellEnd"/>
      <w:r w:rsidRPr="005452E0">
        <w:rPr>
          <w:color w:val="auto"/>
          <w:sz w:val="28"/>
          <w:szCs w:val="28"/>
        </w:rPr>
        <w:t xml:space="preserve"> маркетинг(SMM).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Для успешного выполнения прог</w:t>
      </w:r>
      <w:r w:rsidRPr="005452E0">
        <w:rPr>
          <w:color w:val="auto"/>
          <w:sz w:val="28"/>
          <w:szCs w:val="28"/>
        </w:rPr>
        <w:t>раммы учебной практики необходимо изучить на месте следующие моменты деятельности организаций: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· организационно-управленческую структуру организации;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· общие принципы работы с клиентами;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· взаимоотношение с другими аналогичными организациями в системе рыно</w:t>
      </w:r>
      <w:r w:rsidRPr="005452E0">
        <w:rPr>
          <w:color w:val="auto"/>
          <w:sz w:val="28"/>
          <w:szCs w:val="28"/>
        </w:rPr>
        <w:t>чных отношений;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· методику работы над рекламным сообщением;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· технические, практические принципы организации деятельности рекламного предприятия;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· рекламное законодательство и саморегулирование в организации.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b/>
          <w:i/>
          <w:color w:val="auto"/>
          <w:sz w:val="28"/>
          <w:szCs w:val="28"/>
        </w:rPr>
        <w:t>Целью</w:t>
      </w:r>
      <w:r w:rsidRPr="005452E0">
        <w:rPr>
          <w:color w:val="auto"/>
          <w:sz w:val="28"/>
          <w:szCs w:val="28"/>
        </w:rPr>
        <w:t xml:space="preserve"> данной практики является – более глубоко</w:t>
      </w:r>
      <w:r w:rsidRPr="005452E0">
        <w:rPr>
          <w:color w:val="auto"/>
          <w:sz w:val="28"/>
          <w:szCs w:val="28"/>
        </w:rPr>
        <w:t xml:space="preserve">е усвоение практических знаний в рекламном подразделении организации на основе теоретических знаний, полученных при изучении </w:t>
      </w:r>
      <w:proofErr w:type="spellStart"/>
      <w:r w:rsidRPr="005452E0">
        <w:rPr>
          <w:color w:val="auto"/>
          <w:sz w:val="28"/>
          <w:szCs w:val="28"/>
        </w:rPr>
        <w:t>общепрофессиональных</w:t>
      </w:r>
      <w:proofErr w:type="spellEnd"/>
      <w:r w:rsidRPr="005452E0">
        <w:rPr>
          <w:color w:val="auto"/>
          <w:sz w:val="28"/>
          <w:szCs w:val="28"/>
        </w:rPr>
        <w:t xml:space="preserve"> дисциплин.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 xml:space="preserve">Для прохождения практики были поставлены следующие </w:t>
      </w:r>
      <w:r w:rsidRPr="005452E0">
        <w:rPr>
          <w:b/>
          <w:i/>
          <w:color w:val="auto"/>
          <w:sz w:val="28"/>
          <w:szCs w:val="28"/>
        </w:rPr>
        <w:t>задачи</w:t>
      </w:r>
      <w:r w:rsidRPr="005452E0">
        <w:rPr>
          <w:color w:val="auto"/>
          <w:sz w:val="28"/>
          <w:szCs w:val="28"/>
        </w:rPr>
        <w:t>:</w:t>
      </w:r>
    </w:p>
    <w:p w:rsidR="00C86E47" w:rsidRPr="005452E0" w:rsidRDefault="00287B03" w:rsidP="005452E0">
      <w:pPr>
        <w:pStyle w:val="normal"/>
        <w:numPr>
          <w:ilvl w:val="0"/>
          <w:numId w:val="1"/>
        </w:numPr>
        <w:spacing w:line="360" w:lineRule="auto"/>
        <w:ind w:left="0"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Закрепить знания по дисциплинам, которые</w:t>
      </w:r>
      <w:r w:rsidRPr="005452E0">
        <w:rPr>
          <w:color w:val="auto"/>
          <w:sz w:val="28"/>
          <w:szCs w:val="28"/>
        </w:rPr>
        <w:t xml:space="preserve"> изучаются в рамках учебного плана;</w:t>
      </w:r>
    </w:p>
    <w:p w:rsidR="00C86E47" w:rsidRPr="005452E0" w:rsidRDefault="00287B03" w:rsidP="005452E0">
      <w:pPr>
        <w:pStyle w:val="normal"/>
        <w:numPr>
          <w:ilvl w:val="0"/>
          <w:numId w:val="1"/>
        </w:numPr>
        <w:spacing w:line="360" w:lineRule="auto"/>
        <w:ind w:left="0"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 xml:space="preserve"> Применить полученные знания, умения и навыки на практике, работая в публичной сфере.</w:t>
      </w:r>
    </w:p>
    <w:p w:rsidR="00C86E47" w:rsidRPr="005452E0" w:rsidRDefault="00287B03" w:rsidP="005452E0">
      <w:pPr>
        <w:pStyle w:val="normal"/>
        <w:numPr>
          <w:ilvl w:val="0"/>
          <w:numId w:val="1"/>
        </w:numPr>
        <w:spacing w:line="360" w:lineRule="auto"/>
        <w:ind w:left="0"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Приобрести опыт в анализе информационной среды, в работе со СМИ, а также навыки в подготовке, написании и рассылке статей, пресс-релиз</w:t>
      </w:r>
      <w:r w:rsidRPr="005452E0">
        <w:rPr>
          <w:color w:val="auto"/>
          <w:sz w:val="28"/>
          <w:szCs w:val="28"/>
        </w:rPr>
        <w:t xml:space="preserve">ов и других материалов. </w:t>
      </w:r>
    </w:p>
    <w:p w:rsidR="00C86E47" w:rsidRPr="005452E0" w:rsidRDefault="00C86E47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  <w:r w:rsidRPr="005452E0">
        <w:rPr>
          <w:b/>
          <w:color w:val="auto"/>
          <w:sz w:val="28"/>
          <w:szCs w:val="28"/>
        </w:rPr>
        <w:t xml:space="preserve">Глава 1. </w:t>
      </w:r>
      <w:r w:rsidRPr="005452E0">
        <w:rPr>
          <w:b/>
          <w:color w:val="auto"/>
          <w:sz w:val="28"/>
          <w:szCs w:val="28"/>
        </w:rPr>
        <w:t>Описание структуры организации</w:t>
      </w:r>
    </w:p>
    <w:p w:rsidR="00C86E47" w:rsidRPr="005452E0" w:rsidRDefault="00287B03" w:rsidP="005452E0">
      <w:pPr>
        <w:pStyle w:val="normal"/>
        <w:numPr>
          <w:ilvl w:val="1"/>
          <w:numId w:val="2"/>
        </w:numPr>
        <w:spacing w:line="360" w:lineRule="auto"/>
        <w:ind w:left="0" w:firstLine="720"/>
        <w:jc w:val="both"/>
        <w:rPr>
          <w:b/>
          <w:color w:val="auto"/>
          <w:sz w:val="28"/>
          <w:szCs w:val="28"/>
        </w:rPr>
      </w:pPr>
      <w:r w:rsidRPr="005452E0">
        <w:rPr>
          <w:b/>
          <w:color w:val="auto"/>
          <w:sz w:val="28"/>
          <w:szCs w:val="28"/>
        </w:rPr>
        <w:t>История, организационная структура и миссия организации.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Рынок медицинских услуг для взрослых в Твери представлен достаточно широко, а вот выбор в сфере детской медицины был совсем не велик</w:t>
      </w:r>
      <w:r w:rsidRPr="005452E0">
        <w:rPr>
          <w:color w:val="auto"/>
          <w:sz w:val="28"/>
          <w:szCs w:val="28"/>
        </w:rPr>
        <w:t xml:space="preserve">. Тогда основатель центра, врач А.И. </w:t>
      </w:r>
      <w:proofErr w:type="spellStart"/>
      <w:r w:rsidRPr="005452E0">
        <w:rPr>
          <w:color w:val="auto"/>
          <w:sz w:val="28"/>
          <w:szCs w:val="28"/>
        </w:rPr>
        <w:t>Овштейн</w:t>
      </w:r>
      <w:proofErr w:type="spellEnd"/>
      <w:r w:rsidRPr="005452E0">
        <w:rPr>
          <w:color w:val="auto"/>
          <w:sz w:val="28"/>
          <w:szCs w:val="28"/>
        </w:rPr>
        <w:t xml:space="preserve"> решил, что нужно создать единый детский медицинский центр, в котором были бы объединены лучшие детские доктора и новейшее оборудование. При этом</w:t>
      </w:r>
      <w:proofErr w:type="gramStart"/>
      <w:r w:rsidRPr="005452E0">
        <w:rPr>
          <w:color w:val="auto"/>
          <w:sz w:val="28"/>
          <w:szCs w:val="28"/>
        </w:rPr>
        <w:t>,</w:t>
      </w:r>
      <w:proofErr w:type="gramEnd"/>
      <w:r w:rsidRPr="005452E0">
        <w:rPr>
          <w:color w:val="auto"/>
          <w:sz w:val="28"/>
          <w:szCs w:val="28"/>
        </w:rPr>
        <w:t xml:space="preserve"> одной из главных задач было создать добрую, спокойную и уютную ат</w:t>
      </w:r>
      <w:r w:rsidRPr="005452E0">
        <w:rPr>
          <w:color w:val="auto"/>
          <w:sz w:val="28"/>
          <w:szCs w:val="28"/>
        </w:rPr>
        <w:t>мосферу, такое место, где ребенку не будет страшно, а каждый поход в клинику будет ассоциироваться с чем-то веселым и беззаботным. Так появился детский медицинский центр «Добрый Доктор».</w:t>
      </w:r>
    </w:p>
    <w:p w:rsidR="00C86E47" w:rsidRPr="005452E0" w:rsidRDefault="00287B03" w:rsidP="005452E0">
      <w:pPr>
        <w:pStyle w:val="normal"/>
        <w:shd w:val="clear" w:color="auto" w:fill="FFFFFF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  <w:highlight w:val="white"/>
        </w:rPr>
        <w:t>3 февраля 2013 года центр открыл свои двери для первых маленьких паци</w:t>
      </w:r>
      <w:r w:rsidRPr="005452E0">
        <w:rPr>
          <w:color w:val="auto"/>
          <w:sz w:val="28"/>
          <w:szCs w:val="28"/>
          <w:highlight w:val="white"/>
        </w:rPr>
        <w:t>ентов.</w:t>
      </w:r>
    </w:p>
    <w:p w:rsidR="00C86E47" w:rsidRPr="005452E0" w:rsidRDefault="00287B03" w:rsidP="005452E0">
      <w:pPr>
        <w:pStyle w:val="normal"/>
        <w:shd w:val="clear" w:color="auto" w:fill="FFFFFF"/>
        <w:spacing w:line="360" w:lineRule="auto"/>
        <w:ind w:firstLine="720"/>
        <w:jc w:val="both"/>
        <w:rPr>
          <w:color w:val="auto"/>
          <w:sz w:val="28"/>
          <w:szCs w:val="28"/>
          <w:highlight w:val="white"/>
        </w:rPr>
      </w:pPr>
      <w:r w:rsidRPr="005452E0">
        <w:rPr>
          <w:color w:val="auto"/>
          <w:sz w:val="28"/>
          <w:szCs w:val="28"/>
        </w:rPr>
        <w:t>Спустя три года плодотворной работы сотрудники пришли к мнению, что хотели бы предоставлять в клинике больше уникальных услуг</w:t>
      </w:r>
      <w:r w:rsidRPr="005452E0">
        <w:rPr>
          <w:color w:val="auto"/>
          <w:sz w:val="28"/>
          <w:szCs w:val="28"/>
        </w:rPr>
        <w:t xml:space="preserve"> - потребовалось</w:t>
      </w:r>
      <w:r w:rsidRPr="005452E0">
        <w:rPr>
          <w:color w:val="auto"/>
          <w:sz w:val="28"/>
          <w:szCs w:val="28"/>
        </w:rPr>
        <w:t xml:space="preserve"> еще больше квалифицированных специалистов и, конечно, больше места. Поэтому 31 октября 2016 года</w:t>
      </w:r>
      <w:r w:rsidRPr="005452E0">
        <w:rPr>
          <w:color w:val="auto"/>
          <w:sz w:val="28"/>
          <w:szCs w:val="28"/>
        </w:rPr>
        <w:t xml:space="preserve"> </w:t>
      </w:r>
      <w:r w:rsidRPr="005452E0">
        <w:rPr>
          <w:color w:val="auto"/>
          <w:sz w:val="28"/>
          <w:szCs w:val="28"/>
        </w:rPr>
        <w:t>открыл сво</w:t>
      </w:r>
      <w:r w:rsidRPr="005452E0">
        <w:rPr>
          <w:color w:val="auto"/>
          <w:sz w:val="28"/>
          <w:szCs w:val="28"/>
        </w:rPr>
        <w:t xml:space="preserve">и двери </w:t>
      </w:r>
      <w:r w:rsidRPr="005452E0">
        <w:rPr>
          <w:color w:val="auto"/>
          <w:sz w:val="28"/>
          <w:szCs w:val="28"/>
        </w:rPr>
        <w:t xml:space="preserve">обновлённый </w:t>
      </w:r>
      <w:r w:rsidRPr="005452E0">
        <w:rPr>
          <w:color w:val="auto"/>
          <w:sz w:val="28"/>
          <w:szCs w:val="28"/>
        </w:rPr>
        <w:t xml:space="preserve">и уникальный многопрофильный </w:t>
      </w:r>
      <w:r w:rsidRPr="005452E0">
        <w:rPr>
          <w:color w:val="auto"/>
          <w:sz w:val="28"/>
          <w:szCs w:val="28"/>
        </w:rPr>
        <w:t>семейный</w:t>
      </w:r>
      <w:r w:rsidRPr="005452E0">
        <w:rPr>
          <w:color w:val="auto"/>
          <w:sz w:val="28"/>
          <w:szCs w:val="28"/>
        </w:rPr>
        <w:t xml:space="preserve"> медицинский центр</w:t>
      </w:r>
      <w:r w:rsidRPr="005452E0">
        <w:rPr>
          <w:color w:val="auto"/>
          <w:sz w:val="28"/>
          <w:szCs w:val="28"/>
        </w:rPr>
        <w:t>.</w:t>
      </w:r>
      <w:r w:rsidRPr="005452E0">
        <w:rPr>
          <w:color w:val="auto"/>
          <w:sz w:val="28"/>
          <w:szCs w:val="28"/>
        </w:rPr>
        <w:t xml:space="preserve"> </w:t>
      </w:r>
      <w:r w:rsidRPr="005452E0">
        <w:rPr>
          <w:color w:val="auto"/>
          <w:sz w:val="28"/>
          <w:szCs w:val="28"/>
          <w:highlight w:val="white"/>
        </w:rPr>
        <w:t>«Добрый Доктор»</w:t>
      </w:r>
      <w:r w:rsidRPr="005452E0">
        <w:rPr>
          <w:b/>
          <w:color w:val="auto"/>
          <w:sz w:val="28"/>
          <w:szCs w:val="28"/>
          <w:highlight w:val="white"/>
        </w:rPr>
        <w:t xml:space="preserve"> </w:t>
      </w:r>
      <w:r w:rsidRPr="005452E0">
        <w:rPr>
          <w:color w:val="auto"/>
          <w:sz w:val="28"/>
          <w:szCs w:val="28"/>
          <w:highlight w:val="white"/>
        </w:rPr>
        <w:t xml:space="preserve"> в 5 раз увеличил свою площадь и в 6 раз увеличил количество посадочных мест для ожидания. Время, проведенное в стенах клиники, является комфортным и приятным, как для родителей, так и для их детей. Каждый этаж оборудован детским уголком, поэтому  маленьки</w:t>
      </w:r>
      <w:r w:rsidRPr="005452E0">
        <w:rPr>
          <w:color w:val="auto"/>
          <w:sz w:val="28"/>
          <w:szCs w:val="28"/>
          <w:highlight w:val="white"/>
        </w:rPr>
        <w:t>е гости обязательно найдут себе занятие по душе! Не могли не позаботиться о самых маленьких гостях и их мамах, поэтому в новом </w:t>
      </w:r>
      <w:r w:rsidRPr="005452E0">
        <w:rPr>
          <w:color w:val="auto"/>
          <w:sz w:val="28"/>
          <w:szCs w:val="28"/>
          <w:highlight w:val="white"/>
        </w:rPr>
        <w:t>Добром Докторе</w:t>
      </w:r>
      <w:r w:rsidRPr="005452E0">
        <w:rPr>
          <w:color w:val="auto"/>
          <w:sz w:val="28"/>
          <w:szCs w:val="28"/>
          <w:highlight w:val="white"/>
        </w:rPr>
        <w:t> появилась </w:t>
      </w:r>
      <w:r w:rsidRPr="005452E0">
        <w:rPr>
          <w:color w:val="auto"/>
          <w:sz w:val="28"/>
          <w:szCs w:val="28"/>
          <w:highlight w:val="white"/>
        </w:rPr>
        <w:t>комната матери и ребенка</w:t>
      </w:r>
      <w:r w:rsidRPr="005452E0">
        <w:rPr>
          <w:b/>
          <w:color w:val="auto"/>
          <w:sz w:val="28"/>
          <w:szCs w:val="28"/>
          <w:highlight w:val="white"/>
        </w:rPr>
        <w:t>.</w:t>
      </w:r>
    </w:p>
    <w:p w:rsidR="00C86E47" w:rsidRPr="005452E0" w:rsidRDefault="00287B03" w:rsidP="005452E0">
      <w:pPr>
        <w:pStyle w:val="normal"/>
        <w:shd w:val="clear" w:color="auto" w:fill="FFFFFF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Расположена клиника на улице Брагина в доме № 18. Сейчас клиника насчитывает в</w:t>
      </w:r>
      <w:r w:rsidRPr="005452E0">
        <w:rPr>
          <w:color w:val="auto"/>
          <w:sz w:val="28"/>
          <w:szCs w:val="28"/>
        </w:rPr>
        <w:t xml:space="preserve"> штате около 80 человек, из них 50 человек</w:t>
      </w:r>
      <w:r w:rsidRPr="005452E0">
        <w:rPr>
          <w:color w:val="auto"/>
          <w:sz w:val="28"/>
          <w:szCs w:val="28"/>
        </w:rPr>
        <w:t xml:space="preserve"> -</w:t>
      </w:r>
      <w:r w:rsidRPr="005452E0">
        <w:rPr>
          <w:color w:val="auto"/>
          <w:sz w:val="28"/>
          <w:szCs w:val="28"/>
        </w:rPr>
        <w:t xml:space="preserve"> это высококвалифицированные специалисты-врачи. О каждом специалисте подробнее можно узнать на удобном и современном сайте клиники.</w:t>
      </w:r>
    </w:p>
    <w:p w:rsidR="00C86E47" w:rsidRPr="005452E0" w:rsidRDefault="00287B03" w:rsidP="005452E0">
      <w:pPr>
        <w:pStyle w:val="normal"/>
        <w:shd w:val="clear" w:color="auto" w:fill="FFFFFF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П</w:t>
      </w:r>
      <w:r w:rsidRPr="005452E0">
        <w:rPr>
          <w:color w:val="auto"/>
          <w:sz w:val="28"/>
          <w:szCs w:val="28"/>
        </w:rPr>
        <w:t xml:space="preserve">артнёрами клиники являются и другие организации города Твери: «Центр молекулярной диагностики», «Клиника доктора Фомина», «Лабораторная служба </w:t>
      </w:r>
      <w:proofErr w:type="spellStart"/>
      <w:r w:rsidRPr="005452E0">
        <w:rPr>
          <w:color w:val="auto"/>
          <w:sz w:val="28"/>
          <w:szCs w:val="28"/>
        </w:rPr>
        <w:t>Хеликс</w:t>
      </w:r>
      <w:proofErr w:type="spellEnd"/>
      <w:r w:rsidRPr="005452E0">
        <w:rPr>
          <w:color w:val="auto"/>
          <w:sz w:val="28"/>
          <w:szCs w:val="28"/>
        </w:rPr>
        <w:t>», «Лаборатория Пастера», «</w:t>
      </w:r>
      <w:proofErr w:type="spellStart"/>
      <w:r w:rsidRPr="005452E0">
        <w:rPr>
          <w:color w:val="auto"/>
          <w:sz w:val="28"/>
          <w:szCs w:val="28"/>
        </w:rPr>
        <w:t>medical</w:t>
      </w:r>
      <w:proofErr w:type="spellEnd"/>
      <w:r w:rsidRPr="005452E0">
        <w:rPr>
          <w:color w:val="auto"/>
          <w:sz w:val="28"/>
          <w:szCs w:val="28"/>
        </w:rPr>
        <w:t xml:space="preserve"> </w:t>
      </w:r>
      <w:proofErr w:type="spellStart"/>
      <w:r w:rsidRPr="005452E0">
        <w:rPr>
          <w:color w:val="auto"/>
          <w:sz w:val="28"/>
          <w:szCs w:val="28"/>
        </w:rPr>
        <w:t>genomics</w:t>
      </w:r>
      <w:proofErr w:type="spellEnd"/>
      <w:r w:rsidRPr="005452E0">
        <w:rPr>
          <w:color w:val="auto"/>
          <w:sz w:val="28"/>
          <w:szCs w:val="28"/>
        </w:rPr>
        <w:t>».</w:t>
      </w:r>
    </w:p>
    <w:p w:rsidR="00C86E47" w:rsidRPr="005452E0" w:rsidRDefault="00C86E47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C86E47" w:rsidRPr="005452E0" w:rsidRDefault="00287B03" w:rsidP="005452E0">
      <w:pPr>
        <w:pStyle w:val="normal"/>
        <w:numPr>
          <w:ilvl w:val="1"/>
          <w:numId w:val="2"/>
        </w:numPr>
        <w:spacing w:line="360" w:lineRule="auto"/>
        <w:ind w:left="0" w:firstLine="720"/>
        <w:jc w:val="both"/>
        <w:rPr>
          <w:b/>
          <w:color w:val="auto"/>
          <w:sz w:val="28"/>
          <w:szCs w:val="28"/>
        </w:rPr>
      </w:pPr>
      <w:r w:rsidRPr="005452E0">
        <w:rPr>
          <w:b/>
          <w:color w:val="auto"/>
          <w:sz w:val="28"/>
          <w:szCs w:val="28"/>
        </w:rPr>
        <w:t>Исследование организационной формы отдела маркетинга и рекла</w:t>
      </w:r>
      <w:r w:rsidRPr="005452E0">
        <w:rPr>
          <w:b/>
          <w:color w:val="auto"/>
          <w:sz w:val="28"/>
          <w:szCs w:val="28"/>
        </w:rPr>
        <w:t xml:space="preserve">мы. Изучение должностных обязанностей. Ознакомление с работой отдела маркетинга и рекламы. 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В клинике «Добрый Доктор» за рекламу и маркетинговые задачи отвечает один человек, но при этом он часто сотрудничает с дизайнерами, фотографами, программистами и др</w:t>
      </w:r>
      <w:r w:rsidRPr="005452E0">
        <w:rPr>
          <w:color w:val="auto"/>
          <w:sz w:val="28"/>
          <w:szCs w:val="28"/>
        </w:rPr>
        <w:t>угими специалистами  для более качественного рекламного продукта на выходе.  Атмосфера среди персонала дружеская и приветливая. Любые вопросы и задачи по поводу продвижения быстро согласуются, обсуждаются и решаются вместе с руководителями клиники.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Рекламн</w:t>
      </w:r>
      <w:r w:rsidRPr="005452E0">
        <w:rPr>
          <w:color w:val="auto"/>
          <w:sz w:val="28"/>
          <w:szCs w:val="28"/>
        </w:rPr>
        <w:t>ый отдел занимается разработкой и ведением сайта, обновлением новостей. В социальных сетях клиники ежедневно выкладывается расписание свободных мест для записи к врачам, ежемесячно проводятся конкурсы и акции с вручением подарков.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Отдельным сектором являет</w:t>
      </w:r>
      <w:r w:rsidRPr="005452E0">
        <w:rPr>
          <w:color w:val="auto"/>
          <w:sz w:val="28"/>
          <w:szCs w:val="28"/>
        </w:rPr>
        <w:t xml:space="preserve">ся </w:t>
      </w:r>
      <w:proofErr w:type="spellStart"/>
      <w:r w:rsidRPr="005452E0">
        <w:rPr>
          <w:color w:val="auto"/>
          <w:sz w:val="28"/>
          <w:szCs w:val="28"/>
        </w:rPr>
        <w:t>таргетированная</w:t>
      </w:r>
      <w:proofErr w:type="spellEnd"/>
      <w:r w:rsidRPr="005452E0">
        <w:rPr>
          <w:color w:val="auto"/>
          <w:sz w:val="28"/>
          <w:szCs w:val="28"/>
        </w:rPr>
        <w:t xml:space="preserve"> реклама в социальных сетях: </w:t>
      </w:r>
      <w:proofErr w:type="spellStart"/>
      <w:r w:rsidRPr="005452E0">
        <w:rPr>
          <w:color w:val="auto"/>
          <w:sz w:val="28"/>
          <w:szCs w:val="28"/>
        </w:rPr>
        <w:t>Instagram</w:t>
      </w:r>
      <w:proofErr w:type="spellEnd"/>
      <w:r w:rsidRPr="005452E0">
        <w:rPr>
          <w:color w:val="auto"/>
          <w:sz w:val="28"/>
          <w:szCs w:val="28"/>
        </w:rPr>
        <w:t xml:space="preserve">, VK и </w:t>
      </w:r>
      <w:proofErr w:type="spellStart"/>
      <w:r w:rsidRPr="005452E0">
        <w:rPr>
          <w:color w:val="auto"/>
          <w:sz w:val="28"/>
          <w:szCs w:val="28"/>
        </w:rPr>
        <w:t>YouTube</w:t>
      </w:r>
      <w:proofErr w:type="spellEnd"/>
      <w:r w:rsidRPr="005452E0">
        <w:rPr>
          <w:color w:val="auto"/>
          <w:sz w:val="28"/>
          <w:szCs w:val="28"/>
        </w:rPr>
        <w:t xml:space="preserve">, а также  </w:t>
      </w:r>
      <w:proofErr w:type="spellStart"/>
      <w:r w:rsidRPr="005452E0">
        <w:rPr>
          <w:color w:val="auto"/>
          <w:sz w:val="28"/>
          <w:szCs w:val="28"/>
        </w:rPr>
        <w:t>директная</w:t>
      </w:r>
      <w:proofErr w:type="spellEnd"/>
      <w:r w:rsidRPr="005452E0">
        <w:rPr>
          <w:color w:val="auto"/>
          <w:sz w:val="28"/>
          <w:szCs w:val="28"/>
        </w:rPr>
        <w:t xml:space="preserve"> реклама в  поисковых системах </w:t>
      </w:r>
      <w:proofErr w:type="spellStart"/>
      <w:r w:rsidRPr="005452E0">
        <w:rPr>
          <w:color w:val="auto"/>
          <w:sz w:val="28"/>
          <w:szCs w:val="28"/>
        </w:rPr>
        <w:t>Yandex</w:t>
      </w:r>
      <w:proofErr w:type="spellEnd"/>
      <w:r w:rsidRPr="005452E0">
        <w:rPr>
          <w:color w:val="auto"/>
          <w:sz w:val="28"/>
          <w:szCs w:val="28"/>
        </w:rPr>
        <w:t xml:space="preserve">  и </w:t>
      </w:r>
      <w:proofErr w:type="spellStart"/>
      <w:r w:rsidRPr="005452E0">
        <w:rPr>
          <w:color w:val="auto"/>
          <w:sz w:val="28"/>
          <w:szCs w:val="28"/>
        </w:rPr>
        <w:t>Google</w:t>
      </w:r>
      <w:proofErr w:type="spellEnd"/>
      <w:r w:rsidRPr="005452E0">
        <w:rPr>
          <w:color w:val="auto"/>
          <w:sz w:val="28"/>
          <w:szCs w:val="28"/>
        </w:rPr>
        <w:t>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Постоянно разрабатываются листовки, купоны и другие печатные материалы с учётом фирменного стиля  для раздачи в клини</w:t>
      </w:r>
      <w:r w:rsidRPr="005452E0">
        <w:rPr>
          <w:color w:val="auto"/>
          <w:sz w:val="28"/>
          <w:szCs w:val="28"/>
        </w:rPr>
        <w:t>ке пациентам, врачам в других мед. учреждениях, на мероприятия</w:t>
      </w:r>
      <w:proofErr w:type="gramStart"/>
      <w:r w:rsidRPr="005452E0">
        <w:rPr>
          <w:color w:val="auto"/>
          <w:sz w:val="28"/>
          <w:szCs w:val="28"/>
        </w:rPr>
        <w:t>х(</w:t>
      </w:r>
      <w:proofErr w:type="gramEnd"/>
      <w:r w:rsidRPr="005452E0">
        <w:rPr>
          <w:color w:val="auto"/>
          <w:sz w:val="28"/>
          <w:szCs w:val="28"/>
        </w:rPr>
        <w:t xml:space="preserve"> городские праздники, мед. выставки, конференции и т.д.).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Разработка материалов для наружной рекламы, радио и электронных СМИ. Практикуется реклама в региональных печатных СМ</w:t>
      </w:r>
      <w:proofErr w:type="gramStart"/>
      <w:r w:rsidRPr="005452E0">
        <w:rPr>
          <w:color w:val="auto"/>
          <w:sz w:val="28"/>
          <w:szCs w:val="28"/>
        </w:rPr>
        <w:t>И(</w:t>
      </w:r>
      <w:proofErr w:type="gramEnd"/>
      <w:r w:rsidRPr="005452E0">
        <w:rPr>
          <w:color w:val="auto"/>
          <w:sz w:val="28"/>
          <w:szCs w:val="28"/>
        </w:rPr>
        <w:t xml:space="preserve"> “</w:t>
      </w:r>
      <w:proofErr w:type="spellStart"/>
      <w:r w:rsidRPr="005452E0">
        <w:rPr>
          <w:color w:val="auto"/>
          <w:sz w:val="28"/>
          <w:szCs w:val="28"/>
        </w:rPr>
        <w:t>Телесемь</w:t>
      </w:r>
      <w:proofErr w:type="spellEnd"/>
      <w:r w:rsidRPr="005452E0">
        <w:rPr>
          <w:color w:val="auto"/>
          <w:sz w:val="28"/>
          <w:szCs w:val="28"/>
        </w:rPr>
        <w:t>”, “Ка</w:t>
      </w:r>
      <w:r w:rsidRPr="005452E0">
        <w:rPr>
          <w:color w:val="auto"/>
          <w:sz w:val="28"/>
          <w:szCs w:val="28"/>
        </w:rPr>
        <w:t>раван”, “Комсомольская правда” и др.).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 xml:space="preserve">И ещё одним из направлений деятельности отдела является проведение мероприятий. Одним из масштабных мероприятий было открытие обновлённой клиники на Брагина. </w:t>
      </w:r>
      <w:proofErr w:type="gramStart"/>
      <w:r w:rsidRPr="005452E0">
        <w:rPr>
          <w:color w:val="auto"/>
          <w:sz w:val="28"/>
          <w:szCs w:val="28"/>
        </w:rPr>
        <w:t>Устроены</w:t>
      </w:r>
      <w:proofErr w:type="gramEnd"/>
      <w:r w:rsidRPr="005452E0">
        <w:rPr>
          <w:color w:val="auto"/>
          <w:sz w:val="28"/>
          <w:szCs w:val="28"/>
        </w:rPr>
        <w:t xml:space="preserve"> день открытых дверей, знакомство с врачами и с нов</w:t>
      </w:r>
      <w:r w:rsidRPr="005452E0">
        <w:rPr>
          <w:color w:val="auto"/>
          <w:sz w:val="28"/>
          <w:szCs w:val="28"/>
        </w:rPr>
        <w:t xml:space="preserve">ым современным оборудованием. Всем гостям </w:t>
      </w:r>
      <w:proofErr w:type="gramStart"/>
      <w:r w:rsidRPr="005452E0">
        <w:rPr>
          <w:color w:val="auto"/>
          <w:sz w:val="28"/>
          <w:szCs w:val="28"/>
        </w:rPr>
        <w:t>были вручены подарки и после всего мероприятия был</w:t>
      </w:r>
      <w:proofErr w:type="gramEnd"/>
      <w:r w:rsidRPr="005452E0">
        <w:rPr>
          <w:color w:val="auto"/>
          <w:sz w:val="28"/>
          <w:szCs w:val="28"/>
        </w:rPr>
        <w:t xml:space="preserve"> выложен фото</w:t>
      </w:r>
      <w:r w:rsidR="005452E0" w:rsidRPr="005452E0">
        <w:rPr>
          <w:color w:val="auto"/>
          <w:sz w:val="28"/>
          <w:szCs w:val="28"/>
        </w:rPr>
        <w:t xml:space="preserve"> </w:t>
      </w:r>
      <w:r w:rsidRPr="005452E0">
        <w:rPr>
          <w:color w:val="auto"/>
          <w:sz w:val="28"/>
          <w:szCs w:val="28"/>
        </w:rPr>
        <w:t>отчёт.  Помимо публичных мероприятий, также устраиваются и внутрикорпоративные мероприятия с подарками для персонала на Новый Год, 8 марта и 23 февраля</w:t>
      </w:r>
      <w:r w:rsidRPr="005452E0">
        <w:rPr>
          <w:color w:val="auto"/>
          <w:sz w:val="28"/>
          <w:szCs w:val="28"/>
        </w:rPr>
        <w:t>, а также на День Медика.</w:t>
      </w:r>
    </w:p>
    <w:p w:rsidR="00C86E47" w:rsidRPr="005452E0" w:rsidRDefault="00C86E47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  <w:r w:rsidRPr="005452E0">
        <w:rPr>
          <w:b/>
          <w:color w:val="auto"/>
          <w:sz w:val="28"/>
          <w:szCs w:val="28"/>
        </w:rPr>
        <w:t>Глава 2. Решение практических заданий.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Впервые дни практики происходило знакомство с персоналом и со спецификой деятельности  всего медицинского центра. Я была рада, что мне провели экскурсию по клинике, показали кабинеты и обору</w:t>
      </w:r>
      <w:r w:rsidRPr="005452E0">
        <w:rPr>
          <w:color w:val="auto"/>
          <w:sz w:val="28"/>
          <w:szCs w:val="28"/>
        </w:rPr>
        <w:t>дование, рассказали о центре и его особенностях. Весь персонал очень дружелюбный, поэтому контакт я нашла довольно быстро с сотрудниками.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Первым моим заданием стало - просмотреть публикации и отзывы о мед</w:t>
      </w:r>
      <w:proofErr w:type="gramStart"/>
      <w:r w:rsidRPr="005452E0">
        <w:rPr>
          <w:color w:val="auto"/>
          <w:sz w:val="28"/>
          <w:szCs w:val="28"/>
        </w:rPr>
        <w:t>.</w:t>
      </w:r>
      <w:proofErr w:type="gramEnd"/>
      <w:r w:rsidRPr="005452E0">
        <w:rPr>
          <w:color w:val="auto"/>
          <w:sz w:val="28"/>
          <w:szCs w:val="28"/>
        </w:rPr>
        <w:t xml:space="preserve"> </w:t>
      </w:r>
      <w:proofErr w:type="gramStart"/>
      <w:r w:rsidRPr="005452E0">
        <w:rPr>
          <w:color w:val="auto"/>
          <w:sz w:val="28"/>
          <w:szCs w:val="28"/>
        </w:rPr>
        <w:t>ц</w:t>
      </w:r>
      <w:proofErr w:type="gramEnd"/>
      <w:r w:rsidRPr="005452E0">
        <w:rPr>
          <w:color w:val="auto"/>
          <w:sz w:val="28"/>
          <w:szCs w:val="28"/>
        </w:rPr>
        <w:t>ентре «Добрый Доктор» в сети Интернет. В первую о</w:t>
      </w:r>
      <w:r w:rsidRPr="005452E0">
        <w:rPr>
          <w:color w:val="auto"/>
          <w:sz w:val="28"/>
          <w:szCs w:val="28"/>
        </w:rPr>
        <w:t xml:space="preserve">чередь я просмотрела отзывы на собственном сайте клиники и её страницах в социальных сетях, а далее пошла по первым ссылкам, это были следующие сайты: </w:t>
      </w:r>
      <w:proofErr w:type="spellStart"/>
      <w:r w:rsidRPr="005452E0">
        <w:rPr>
          <w:color w:val="auto"/>
          <w:sz w:val="28"/>
          <w:szCs w:val="28"/>
        </w:rPr>
        <w:t>prodoctorov.ru</w:t>
      </w:r>
      <w:proofErr w:type="spellEnd"/>
      <w:r w:rsidRPr="005452E0">
        <w:rPr>
          <w:color w:val="auto"/>
          <w:sz w:val="28"/>
          <w:szCs w:val="28"/>
        </w:rPr>
        <w:t xml:space="preserve">, </w:t>
      </w:r>
      <w:proofErr w:type="spellStart"/>
      <w:r w:rsidRPr="005452E0">
        <w:rPr>
          <w:color w:val="auto"/>
          <w:sz w:val="28"/>
          <w:szCs w:val="28"/>
        </w:rPr>
        <w:t>irecommend.ru</w:t>
      </w:r>
      <w:proofErr w:type="spellEnd"/>
      <w:r w:rsidRPr="005452E0">
        <w:rPr>
          <w:color w:val="auto"/>
          <w:sz w:val="28"/>
          <w:szCs w:val="28"/>
        </w:rPr>
        <w:t xml:space="preserve"> и otzovik.com, а также отзывы на </w:t>
      </w:r>
      <w:proofErr w:type="spellStart"/>
      <w:r w:rsidRPr="005452E0">
        <w:rPr>
          <w:color w:val="auto"/>
          <w:sz w:val="28"/>
          <w:szCs w:val="28"/>
        </w:rPr>
        <w:t>Yandex</w:t>
      </w:r>
      <w:proofErr w:type="spellEnd"/>
      <w:r w:rsidRPr="005452E0">
        <w:rPr>
          <w:color w:val="auto"/>
          <w:sz w:val="28"/>
          <w:szCs w:val="28"/>
        </w:rPr>
        <w:t xml:space="preserve"> и </w:t>
      </w:r>
      <w:proofErr w:type="spellStart"/>
      <w:r w:rsidRPr="005452E0">
        <w:rPr>
          <w:color w:val="auto"/>
          <w:sz w:val="28"/>
          <w:szCs w:val="28"/>
        </w:rPr>
        <w:t>Google</w:t>
      </w:r>
      <w:proofErr w:type="spellEnd"/>
      <w:r w:rsidRPr="005452E0">
        <w:rPr>
          <w:color w:val="auto"/>
          <w:sz w:val="28"/>
          <w:szCs w:val="28"/>
        </w:rPr>
        <w:t>. Мнения посетителей весьма</w:t>
      </w:r>
      <w:r w:rsidRPr="005452E0">
        <w:rPr>
          <w:color w:val="auto"/>
          <w:sz w:val="28"/>
          <w:szCs w:val="28"/>
        </w:rPr>
        <w:t xml:space="preserve"> разные, но в целом 80% отзывов являются положительными, а 20% с негативным посылом “не рекомендую” ссылаются на очень высокие цены и неполадки с сервисом. Руководство клиники тщательно </w:t>
      </w:r>
      <w:proofErr w:type="gramStart"/>
      <w:r w:rsidRPr="005452E0">
        <w:rPr>
          <w:color w:val="auto"/>
          <w:sz w:val="28"/>
          <w:szCs w:val="28"/>
        </w:rPr>
        <w:t>отслеживает</w:t>
      </w:r>
      <w:proofErr w:type="gramEnd"/>
      <w:r w:rsidRPr="005452E0">
        <w:rPr>
          <w:color w:val="auto"/>
          <w:sz w:val="28"/>
          <w:szCs w:val="28"/>
        </w:rPr>
        <w:t xml:space="preserve"> неблагоприятные случаи и всегда стремится к улучшению серв</w:t>
      </w:r>
      <w:r w:rsidRPr="005452E0">
        <w:rPr>
          <w:color w:val="auto"/>
          <w:sz w:val="28"/>
          <w:szCs w:val="28"/>
        </w:rPr>
        <w:t xml:space="preserve">иса, часто проводит контроль качества работы сотрудников. 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Далее мне поручили изучить тверской рынок медицинских услуг, выявить  конкурентов в г</w:t>
      </w:r>
      <w:proofErr w:type="gramStart"/>
      <w:r w:rsidRPr="005452E0">
        <w:rPr>
          <w:color w:val="auto"/>
          <w:sz w:val="28"/>
          <w:szCs w:val="28"/>
        </w:rPr>
        <w:t>.Т</w:t>
      </w:r>
      <w:proofErr w:type="gramEnd"/>
      <w:r w:rsidRPr="005452E0">
        <w:rPr>
          <w:color w:val="auto"/>
          <w:sz w:val="28"/>
          <w:szCs w:val="28"/>
        </w:rPr>
        <w:t>верь и по возможности их рекламные компании(наружная реклама, в СМИ, в Интернете). Детских и семейных медицинс</w:t>
      </w:r>
      <w:r w:rsidRPr="005452E0">
        <w:rPr>
          <w:color w:val="auto"/>
          <w:sz w:val="28"/>
          <w:szCs w:val="28"/>
        </w:rPr>
        <w:t xml:space="preserve">ких центров в городе Тверь я нашла пять: “Добрый Доктор”, “Педиатр”, “Вита-Мед”, “Витамин” и “Здоровый малыш”, есть также </w:t>
      </w:r>
      <w:proofErr w:type="spellStart"/>
      <w:r w:rsidRPr="005452E0">
        <w:rPr>
          <w:color w:val="auto"/>
          <w:sz w:val="28"/>
          <w:szCs w:val="28"/>
        </w:rPr>
        <w:t>узкопрофильные</w:t>
      </w:r>
      <w:proofErr w:type="spellEnd"/>
      <w:r w:rsidRPr="005452E0">
        <w:rPr>
          <w:color w:val="auto"/>
          <w:sz w:val="28"/>
          <w:szCs w:val="28"/>
        </w:rPr>
        <w:t xml:space="preserve"> детские клиники, например, “</w:t>
      </w:r>
      <w:proofErr w:type="spellStart"/>
      <w:r w:rsidRPr="005452E0">
        <w:rPr>
          <w:color w:val="auto"/>
          <w:sz w:val="28"/>
          <w:szCs w:val="28"/>
        </w:rPr>
        <w:t>Галадент</w:t>
      </w:r>
      <w:proofErr w:type="spellEnd"/>
      <w:r w:rsidRPr="005452E0">
        <w:rPr>
          <w:color w:val="auto"/>
          <w:sz w:val="28"/>
          <w:szCs w:val="28"/>
        </w:rPr>
        <w:t>” - детский стоматологический центр, но такой формат я не решила не учитывать. Кром</w:t>
      </w:r>
      <w:r w:rsidRPr="005452E0">
        <w:rPr>
          <w:color w:val="auto"/>
          <w:sz w:val="28"/>
          <w:szCs w:val="28"/>
        </w:rPr>
        <w:t>е их сайтов, я ничего больше не смогла найти.</w:t>
      </w:r>
      <w:r w:rsidR="005452E0" w:rsidRPr="005452E0">
        <w:rPr>
          <w:color w:val="auto"/>
          <w:sz w:val="28"/>
          <w:szCs w:val="28"/>
        </w:rPr>
        <w:t xml:space="preserve"> </w:t>
      </w:r>
      <w:r w:rsidRPr="005452E0">
        <w:rPr>
          <w:color w:val="auto"/>
          <w:sz w:val="28"/>
          <w:szCs w:val="28"/>
        </w:rPr>
        <w:t>У мед</w:t>
      </w:r>
      <w:proofErr w:type="gramStart"/>
      <w:r w:rsidRPr="005452E0">
        <w:rPr>
          <w:color w:val="auto"/>
          <w:sz w:val="28"/>
          <w:szCs w:val="28"/>
        </w:rPr>
        <w:t>.</w:t>
      </w:r>
      <w:proofErr w:type="gramEnd"/>
      <w:r w:rsidRPr="005452E0">
        <w:rPr>
          <w:color w:val="auto"/>
          <w:sz w:val="28"/>
          <w:szCs w:val="28"/>
        </w:rPr>
        <w:t xml:space="preserve"> </w:t>
      </w:r>
      <w:proofErr w:type="gramStart"/>
      <w:r w:rsidRPr="005452E0">
        <w:rPr>
          <w:color w:val="auto"/>
          <w:sz w:val="28"/>
          <w:szCs w:val="28"/>
        </w:rPr>
        <w:t>ц</w:t>
      </w:r>
      <w:proofErr w:type="gramEnd"/>
      <w:r w:rsidRPr="005452E0">
        <w:rPr>
          <w:color w:val="auto"/>
          <w:sz w:val="28"/>
          <w:szCs w:val="28"/>
        </w:rPr>
        <w:t>ентра “Педиатр” заведена своя страничка в VK, она активна, но ведётся не самым лучшим образом. Сравнив всю информацию, я пришла к выводу, что сайт “Доброго Доктора” самый удобный и понятный, и при этом с</w:t>
      </w:r>
      <w:r w:rsidRPr="005452E0">
        <w:rPr>
          <w:color w:val="auto"/>
          <w:sz w:val="28"/>
          <w:szCs w:val="28"/>
        </w:rPr>
        <w:t xml:space="preserve">коро должны запустить новый, который будет ещё лучше! И “Добрый Доктор” очень выделяется своим товарным знаком и фирменным стилем, руководители и </w:t>
      </w:r>
      <w:proofErr w:type="spellStart"/>
      <w:r w:rsidRPr="005452E0">
        <w:rPr>
          <w:color w:val="auto"/>
          <w:sz w:val="28"/>
          <w:szCs w:val="28"/>
        </w:rPr>
        <w:t>рекламщики</w:t>
      </w:r>
      <w:proofErr w:type="spellEnd"/>
      <w:r w:rsidRPr="005452E0">
        <w:rPr>
          <w:color w:val="auto"/>
          <w:sz w:val="28"/>
          <w:szCs w:val="28"/>
        </w:rPr>
        <w:t xml:space="preserve"> везде стараются его соблюдать, начиная с вывесок, листовок и оформления клиники, заканчивая ежеднев</w:t>
      </w:r>
      <w:r w:rsidRPr="005452E0">
        <w:rPr>
          <w:color w:val="auto"/>
          <w:sz w:val="28"/>
          <w:szCs w:val="28"/>
        </w:rPr>
        <w:t xml:space="preserve">ными постами в социальных сетях! Всё это, безусловно, повышает узнаваемость клиники, говорит об имидже и бренде. 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После различных мониторингов и анализов я занималась составлением текстов различного плана. Были предложены пару постов для соц</w:t>
      </w:r>
      <w:proofErr w:type="gramStart"/>
      <w:r w:rsidRPr="005452E0">
        <w:rPr>
          <w:color w:val="auto"/>
          <w:sz w:val="28"/>
          <w:szCs w:val="28"/>
        </w:rPr>
        <w:t>.с</w:t>
      </w:r>
      <w:proofErr w:type="gramEnd"/>
      <w:r w:rsidRPr="005452E0">
        <w:rPr>
          <w:color w:val="auto"/>
          <w:sz w:val="28"/>
          <w:szCs w:val="28"/>
        </w:rPr>
        <w:t>етей с полезн</w:t>
      </w:r>
      <w:r w:rsidRPr="005452E0">
        <w:rPr>
          <w:color w:val="auto"/>
          <w:sz w:val="28"/>
          <w:szCs w:val="28"/>
        </w:rPr>
        <w:t>ыми советами и рекомендациями, общение с клиентами - ответы на их вопросы и составление писем и текстов для небольшой рассылки с актуальными новостями( открытие второго стоматологического кабинета, появление новой услуги - изготовление индивидуальных стеле</w:t>
      </w:r>
      <w:r w:rsidRPr="005452E0">
        <w:rPr>
          <w:color w:val="auto"/>
          <w:sz w:val="28"/>
          <w:szCs w:val="28"/>
        </w:rPr>
        <w:t>к).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Ещё мне посчастливилось принять участие в подготовке и проведении мероприятия «День Улыбки». Для наших маленьких гостей была подготовлена специальная программа: просмотр увлекательного мультфильма “Добрый Доктор Стоматолог”, который поведал им о том, к</w:t>
      </w:r>
      <w:r w:rsidRPr="005452E0">
        <w:rPr>
          <w:color w:val="auto"/>
          <w:sz w:val="28"/>
          <w:szCs w:val="28"/>
        </w:rPr>
        <w:t xml:space="preserve">ак важно ухаживать за полостью рта. Каждый ребёнок смог попробовать себя в роли стоматолога, надев специальную форму и вооружившись инструментами игры </w:t>
      </w:r>
      <w:proofErr w:type="spellStart"/>
      <w:r w:rsidRPr="005452E0">
        <w:rPr>
          <w:color w:val="auto"/>
          <w:sz w:val="28"/>
          <w:szCs w:val="28"/>
        </w:rPr>
        <w:t>Play</w:t>
      </w:r>
      <w:proofErr w:type="spellEnd"/>
      <w:r w:rsidRPr="005452E0">
        <w:rPr>
          <w:color w:val="auto"/>
          <w:sz w:val="28"/>
          <w:szCs w:val="28"/>
        </w:rPr>
        <w:t xml:space="preserve"> </w:t>
      </w:r>
      <w:proofErr w:type="spellStart"/>
      <w:r w:rsidRPr="005452E0">
        <w:rPr>
          <w:color w:val="auto"/>
          <w:sz w:val="28"/>
          <w:szCs w:val="28"/>
        </w:rPr>
        <w:t>Doh</w:t>
      </w:r>
      <w:proofErr w:type="spellEnd"/>
      <w:r w:rsidRPr="005452E0">
        <w:rPr>
          <w:color w:val="auto"/>
          <w:sz w:val="28"/>
          <w:szCs w:val="28"/>
        </w:rPr>
        <w:t xml:space="preserve"> “Мистер Зубастик”. И не обошлось без обзорной экскурсии по стоматологическому кабинету. В конце </w:t>
      </w:r>
      <w:r w:rsidRPr="005452E0">
        <w:rPr>
          <w:color w:val="auto"/>
          <w:sz w:val="28"/>
          <w:szCs w:val="28"/>
        </w:rPr>
        <w:t>мероприятия каждого участника ждали приятные и полезные подарки. А родителям в это время провели обзорную экскурсию и рассказали об услугах клиники и её докторах. После  был подготовлен фото отчёт с   данного мероприятия и сделана отдельная новостная стать</w:t>
      </w:r>
      <w:r w:rsidRPr="005452E0">
        <w:rPr>
          <w:color w:val="auto"/>
          <w:sz w:val="28"/>
          <w:szCs w:val="28"/>
        </w:rPr>
        <w:t xml:space="preserve">я на сайте, где все могли посмотреть фотографии, поделиться ими у себя на странице в соц. сетях и вновь </w:t>
      </w:r>
      <w:proofErr w:type="gramStart"/>
      <w:r w:rsidRPr="005452E0">
        <w:rPr>
          <w:color w:val="auto"/>
          <w:sz w:val="28"/>
          <w:szCs w:val="28"/>
        </w:rPr>
        <w:t>вспомнить</w:t>
      </w:r>
      <w:proofErr w:type="gramEnd"/>
      <w:r w:rsidRPr="005452E0">
        <w:rPr>
          <w:color w:val="auto"/>
          <w:sz w:val="28"/>
          <w:szCs w:val="28"/>
        </w:rPr>
        <w:t xml:space="preserve"> как было здорово!</w:t>
      </w:r>
    </w:p>
    <w:p w:rsidR="00C86E47" w:rsidRPr="005452E0" w:rsidRDefault="00C86E47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C86E47" w:rsidRPr="005452E0" w:rsidRDefault="00C86E47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5452E0" w:rsidRDefault="005452E0" w:rsidP="005452E0">
      <w:pPr>
        <w:pStyle w:val="normal"/>
        <w:spacing w:line="360" w:lineRule="auto"/>
        <w:jc w:val="both"/>
        <w:rPr>
          <w:color w:val="auto"/>
          <w:sz w:val="28"/>
          <w:szCs w:val="28"/>
        </w:rPr>
      </w:pPr>
    </w:p>
    <w:p w:rsidR="00C86E47" w:rsidRPr="005452E0" w:rsidRDefault="00287B03" w:rsidP="005452E0">
      <w:pPr>
        <w:pStyle w:val="normal"/>
        <w:spacing w:line="360" w:lineRule="auto"/>
        <w:jc w:val="both"/>
        <w:rPr>
          <w:color w:val="auto"/>
          <w:sz w:val="28"/>
          <w:szCs w:val="28"/>
        </w:rPr>
      </w:pPr>
      <w:r w:rsidRPr="005452E0">
        <w:rPr>
          <w:b/>
          <w:color w:val="auto"/>
          <w:sz w:val="28"/>
          <w:szCs w:val="28"/>
        </w:rPr>
        <w:t>Заключение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 xml:space="preserve">Во время прохождения практики в семейном медицинском центре “Добрый Доктор” я смогла закрепить и применить, </w:t>
      </w:r>
      <w:r w:rsidRPr="005452E0">
        <w:rPr>
          <w:color w:val="auto"/>
          <w:sz w:val="28"/>
          <w:szCs w:val="28"/>
        </w:rPr>
        <w:t>полученные мной ранее, теоретические знания и приобрести более подробные и уже наглядные умения и навыки в области SMM рекламы.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 xml:space="preserve">Я разобралась в таких вопросах, как </w:t>
      </w:r>
      <w:proofErr w:type="spellStart"/>
      <w:r w:rsidRPr="005452E0">
        <w:rPr>
          <w:color w:val="auto"/>
          <w:sz w:val="28"/>
          <w:szCs w:val="28"/>
        </w:rPr>
        <w:t>таргетированная</w:t>
      </w:r>
      <w:proofErr w:type="spellEnd"/>
      <w:r w:rsidRPr="005452E0">
        <w:rPr>
          <w:color w:val="auto"/>
          <w:sz w:val="28"/>
          <w:szCs w:val="28"/>
        </w:rPr>
        <w:t xml:space="preserve"> реклама в социальных сетях, а также  </w:t>
      </w:r>
      <w:proofErr w:type="spellStart"/>
      <w:r w:rsidRPr="005452E0">
        <w:rPr>
          <w:color w:val="auto"/>
          <w:sz w:val="28"/>
          <w:szCs w:val="28"/>
        </w:rPr>
        <w:t>директная</w:t>
      </w:r>
      <w:proofErr w:type="spellEnd"/>
      <w:r w:rsidRPr="005452E0">
        <w:rPr>
          <w:color w:val="auto"/>
          <w:sz w:val="28"/>
          <w:szCs w:val="28"/>
        </w:rPr>
        <w:t xml:space="preserve"> реклама в  поисковых системах </w:t>
      </w:r>
      <w:proofErr w:type="spellStart"/>
      <w:r w:rsidRPr="005452E0">
        <w:rPr>
          <w:color w:val="auto"/>
          <w:sz w:val="28"/>
          <w:szCs w:val="28"/>
        </w:rPr>
        <w:t>Yandex</w:t>
      </w:r>
      <w:proofErr w:type="spellEnd"/>
      <w:r w:rsidRPr="005452E0">
        <w:rPr>
          <w:color w:val="auto"/>
          <w:sz w:val="28"/>
          <w:szCs w:val="28"/>
        </w:rPr>
        <w:t xml:space="preserve">  и </w:t>
      </w:r>
      <w:proofErr w:type="spellStart"/>
      <w:r w:rsidRPr="005452E0">
        <w:rPr>
          <w:color w:val="auto"/>
          <w:sz w:val="28"/>
          <w:szCs w:val="28"/>
        </w:rPr>
        <w:t>Google</w:t>
      </w:r>
      <w:proofErr w:type="spellEnd"/>
      <w:r w:rsidRPr="005452E0">
        <w:rPr>
          <w:color w:val="auto"/>
          <w:sz w:val="28"/>
          <w:szCs w:val="28"/>
        </w:rPr>
        <w:t xml:space="preserve">. Приняла участие в проведении мероприятия на базе клиники, которое благоприятно сказалось на имидже организации и получило множество восторженных </w:t>
      </w:r>
      <w:r w:rsidRPr="005452E0">
        <w:rPr>
          <w:color w:val="auto"/>
          <w:sz w:val="28"/>
          <w:szCs w:val="28"/>
        </w:rPr>
        <w:t>отзывов.</w:t>
      </w:r>
    </w:p>
    <w:p w:rsidR="00C86E47" w:rsidRPr="005452E0" w:rsidRDefault="00287B03" w:rsidP="005452E0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52E0">
        <w:rPr>
          <w:color w:val="auto"/>
          <w:sz w:val="28"/>
          <w:szCs w:val="28"/>
        </w:rPr>
        <w:t>Изучила методику работы над рекламными сообщениями, общие принципы работы с клиентами и в целом принципы организации деятельности отдела рекламы на конкретном примере.</w:t>
      </w:r>
    </w:p>
    <w:p w:rsidR="00C86E47" w:rsidRDefault="00287B03" w:rsidP="005452E0">
      <w:pPr>
        <w:pStyle w:val="normal"/>
        <w:spacing w:line="360" w:lineRule="auto"/>
        <w:ind w:firstLine="720"/>
        <w:jc w:val="both"/>
        <w:rPr>
          <w:sz w:val="28"/>
          <w:szCs w:val="28"/>
        </w:rPr>
      </w:pPr>
      <w:r w:rsidRPr="005452E0">
        <w:rPr>
          <w:color w:val="auto"/>
          <w:sz w:val="28"/>
          <w:szCs w:val="28"/>
        </w:rPr>
        <w:t>Таким образом, в ходе данной практики я смогла продемонстрировать свои знания в</w:t>
      </w:r>
      <w:r w:rsidRPr="005452E0">
        <w:rPr>
          <w:color w:val="auto"/>
          <w:sz w:val="28"/>
          <w:szCs w:val="28"/>
        </w:rPr>
        <w:t xml:space="preserve"> области рекламы, а также набраться опыта у квалифицированных специалистов и расширить свои навыки в практической составляющей </w:t>
      </w:r>
      <w:r>
        <w:rPr>
          <w:sz w:val="28"/>
          <w:szCs w:val="28"/>
        </w:rPr>
        <w:t>знаний.</w:t>
      </w:r>
    </w:p>
    <w:sectPr w:rsidR="00C86E47" w:rsidSect="00C86E47"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B03" w:rsidRDefault="00287B03" w:rsidP="00C86E47">
      <w:r>
        <w:separator/>
      </w:r>
    </w:p>
  </w:endnote>
  <w:endnote w:type="continuationSeparator" w:id="0">
    <w:p w:rsidR="00287B03" w:rsidRDefault="00287B03" w:rsidP="00C86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47" w:rsidRDefault="00C86E47">
    <w:pPr>
      <w:pStyle w:val="normal"/>
      <w:tabs>
        <w:tab w:val="center" w:pos="4677"/>
        <w:tab w:val="right" w:pos="9355"/>
      </w:tabs>
      <w:jc w:val="right"/>
    </w:pPr>
    <w:r>
      <w:fldChar w:fldCharType="begin"/>
    </w:r>
    <w:r w:rsidR="00287B03">
      <w:instrText>PAGE</w:instrText>
    </w:r>
    <w:r>
      <w:fldChar w:fldCharType="end"/>
    </w:r>
  </w:p>
  <w:p w:rsidR="00C86E47" w:rsidRDefault="00C86E47">
    <w:pPr>
      <w:pStyle w:val="normal"/>
      <w:tabs>
        <w:tab w:val="center" w:pos="4677"/>
        <w:tab w:val="right" w:pos="9355"/>
      </w:tabs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47" w:rsidRDefault="00C86E47">
    <w:pPr>
      <w:pStyle w:val="normal"/>
      <w:tabs>
        <w:tab w:val="center" w:pos="4677"/>
        <w:tab w:val="right" w:pos="9355"/>
      </w:tabs>
      <w:jc w:val="right"/>
    </w:pPr>
    <w:r>
      <w:fldChar w:fldCharType="begin"/>
    </w:r>
    <w:r w:rsidR="00287B03">
      <w:instrText>PAGE</w:instrText>
    </w:r>
    <w:r w:rsidR="005452E0">
      <w:fldChar w:fldCharType="separate"/>
    </w:r>
    <w:r w:rsidR="005452E0">
      <w:rPr>
        <w:noProof/>
      </w:rPr>
      <w:t>2</w:t>
    </w:r>
    <w:r>
      <w:fldChar w:fldCharType="end"/>
    </w:r>
  </w:p>
  <w:p w:rsidR="00C86E47" w:rsidRDefault="00C86E47">
    <w:pPr>
      <w:pStyle w:val="normal"/>
      <w:tabs>
        <w:tab w:val="center" w:pos="4677"/>
        <w:tab w:val="right" w:pos="9355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B03" w:rsidRDefault="00287B03" w:rsidP="00C86E47">
      <w:r>
        <w:separator/>
      </w:r>
    </w:p>
  </w:footnote>
  <w:footnote w:type="continuationSeparator" w:id="0">
    <w:p w:rsidR="00287B03" w:rsidRDefault="00287B03" w:rsidP="00C86E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348ED"/>
    <w:multiLevelType w:val="multilevel"/>
    <w:tmpl w:val="FF90EFB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71EB1413"/>
    <w:multiLevelType w:val="multilevel"/>
    <w:tmpl w:val="094C1450"/>
    <w:lvl w:ilvl="0">
      <w:start w:val="1"/>
      <w:numFmt w:val="decimal"/>
      <w:lvlText w:val="%1."/>
      <w:lvlJc w:val="left"/>
      <w:pPr>
        <w:ind w:left="1850" w:hanging="360"/>
      </w:pPr>
    </w:lvl>
    <w:lvl w:ilvl="1">
      <w:start w:val="1"/>
      <w:numFmt w:val="lowerLetter"/>
      <w:lvlText w:val="%2."/>
      <w:lvlJc w:val="left"/>
      <w:pPr>
        <w:ind w:left="2570" w:hanging="360"/>
      </w:pPr>
    </w:lvl>
    <w:lvl w:ilvl="2">
      <w:start w:val="1"/>
      <w:numFmt w:val="lowerRoman"/>
      <w:lvlText w:val="%3."/>
      <w:lvlJc w:val="right"/>
      <w:pPr>
        <w:ind w:left="3290" w:hanging="180"/>
      </w:pPr>
    </w:lvl>
    <w:lvl w:ilvl="3">
      <w:start w:val="1"/>
      <w:numFmt w:val="decimal"/>
      <w:lvlText w:val="%4."/>
      <w:lvlJc w:val="left"/>
      <w:pPr>
        <w:ind w:left="4010" w:hanging="360"/>
      </w:pPr>
    </w:lvl>
    <w:lvl w:ilvl="4">
      <w:start w:val="1"/>
      <w:numFmt w:val="lowerLetter"/>
      <w:lvlText w:val="%5."/>
      <w:lvlJc w:val="left"/>
      <w:pPr>
        <w:ind w:left="4730" w:hanging="360"/>
      </w:pPr>
    </w:lvl>
    <w:lvl w:ilvl="5">
      <w:start w:val="1"/>
      <w:numFmt w:val="lowerRoman"/>
      <w:lvlText w:val="%6."/>
      <w:lvlJc w:val="right"/>
      <w:pPr>
        <w:ind w:left="5450" w:hanging="180"/>
      </w:pPr>
    </w:lvl>
    <w:lvl w:ilvl="6">
      <w:start w:val="1"/>
      <w:numFmt w:val="decimal"/>
      <w:lvlText w:val="%7."/>
      <w:lvlJc w:val="left"/>
      <w:pPr>
        <w:ind w:left="6170" w:hanging="360"/>
      </w:pPr>
    </w:lvl>
    <w:lvl w:ilvl="7">
      <w:start w:val="1"/>
      <w:numFmt w:val="lowerLetter"/>
      <w:lvlText w:val="%8."/>
      <w:lvlJc w:val="left"/>
      <w:pPr>
        <w:ind w:left="6890" w:hanging="360"/>
      </w:pPr>
    </w:lvl>
    <w:lvl w:ilvl="8">
      <w:start w:val="1"/>
      <w:numFmt w:val="lowerRoman"/>
      <w:lvlText w:val="%9."/>
      <w:lvlJc w:val="right"/>
      <w:pPr>
        <w:ind w:left="76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86E47"/>
    <w:rsid w:val="00287B03"/>
    <w:rsid w:val="005452E0"/>
    <w:rsid w:val="00C8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86E47"/>
    <w:pPr>
      <w:spacing w:before="100" w:after="100"/>
      <w:jc w:val="center"/>
      <w:outlineLvl w:val="0"/>
    </w:pPr>
    <w:rPr>
      <w:rFonts w:ascii="Arimo" w:eastAsia="Arimo" w:hAnsi="Arimo" w:cs="Arimo"/>
      <w:b/>
      <w:sz w:val="26"/>
      <w:szCs w:val="26"/>
    </w:rPr>
  </w:style>
  <w:style w:type="paragraph" w:styleId="2">
    <w:name w:val="heading 2"/>
    <w:basedOn w:val="normal"/>
    <w:next w:val="normal"/>
    <w:rsid w:val="00C86E47"/>
    <w:pPr>
      <w:spacing w:before="100" w:after="100"/>
      <w:jc w:val="center"/>
      <w:outlineLvl w:val="1"/>
    </w:pPr>
    <w:rPr>
      <w:rFonts w:ascii="Arimo" w:eastAsia="Arimo" w:hAnsi="Arimo" w:cs="Arimo"/>
      <w:b/>
      <w:sz w:val="25"/>
      <w:szCs w:val="25"/>
    </w:rPr>
  </w:style>
  <w:style w:type="paragraph" w:styleId="3">
    <w:name w:val="heading 3"/>
    <w:basedOn w:val="normal"/>
    <w:next w:val="normal"/>
    <w:rsid w:val="00C86E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86E47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normal"/>
    <w:next w:val="normal"/>
    <w:rsid w:val="00C86E47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normal"/>
    <w:next w:val="normal"/>
    <w:rsid w:val="00C86E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6E47"/>
  </w:style>
  <w:style w:type="table" w:customStyle="1" w:styleId="TableNormal">
    <w:name w:val="Table Normal"/>
    <w:rsid w:val="00C86E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86E4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86E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5452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1635</Words>
  <Characters>9321</Characters>
  <Application>Microsoft Office Word</Application>
  <DocSecurity>0</DocSecurity>
  <Lines>77</Lines>
  <Paragraphs>21</Paragraphs>
  <ScaleCrop>false</ScaleCrop>
  <Company>Microsoft</Company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К</cp:lastModifiedBy>
  <cp:revision>2</cp:revision>
  <dcterms:created xsi:type="dcterms:W3CDTF">2018-01-11T12:32:00Z</dcterms:created>
  <dcterms:modified xsi:type="dcterms:W3CDTF">2018-01-11T12:38:00Z</dcterms:modified>
</cp:coreProperties>
</file>