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9440" w14:textId="67B88C59" w:rsidR="0018722E" w:rsidRPr="0018722E" w:rsidRDefault="0018722E" w:rsidP="000D1A70">
      <w:pPr>
        <w:contextualSpacing/>
        <w:jc w:val="center"/>
        <w:rPr>
          <w:rFonts w:ascii="Times New Roman" w:hAnsi="Times New Roman"/>
          <w:sz w:val="28"/>
        </w:rPr>
      </w:pPr>
      <w:bookmarkStart w:id="0" w:name="OLE_LINK1"/>
      <w:r w:rsidRPr="0018722E">
        <w:rPr>
          <w:rFonts w:ascii="Times New Roman" w:hAnsi="Times New Roman"/>
          <w:sz w:val="28"/>
        </w:rPr>
        <w:t>Министерство науки и высшего образования РФ</w:t>
      </w:r>
    </w:p>
    <w:p w14:paraId="39D3B066" w14:textId="4BAA9D05" w:rsidR="00592E4E" w:rsidRPr="00C66A13" w:rsidRDefault="0018722E" w:rsidP="000D1A70">
      <w:pPr>
        <w:contextualSpacing/>
        <w:jc w:val="center"/>
        <w:rPr>
          <w:rFonts w:ascii="Times New Roman" w:hAnsi="Times New Roman"/>
          <w:sz w:val="28"/>
        </w:rPr>
      </w:pPr>
      <w:r w:rsidRPr="00AA721B">
        <w:rPr>
          <w:rFonts w:ascii="Times New Roman" w:hAnsi="Times New Roman"/>
          <w:sz w:val="28"/>
        </w:rPr>
        <w:t>ФГБОУ</w:t>
      </w:r>
      <w:r w:rsidR="004128DD" w:rsidRPr="00AA721B">
        <w:rPr>
          <w:rFonts w:ascii="Times New Roman" w:hAnsi="Times New Roman"/>
          <w:sz w:val="28"/>
        </w:rPr>
        <w:t xml:space="preserve"> ВО</w:t>
      </w:r>
      <w:r w:rsidRPr="00C66A13">
        <w:rPr>
          <w:rFonts w:ascii="Times New Roman" w:hAnsi="Times New Roman"/>
          <w:sz w:val="28"/>
        </w:rPr>
        <w:t xml:space="preserve"> </w:t>
      </w:r>
      <w:r w:rsidR="009A1DE6">
        <w:rPr>
          <w:rFonts w:ascii="Times New Roman" w:hAnsi="Times New Roman"/>
          <w:sz w:val="28"/>
        </w:rPr>
        <w:t>«</w:t>
      </w:r>
      <w:r w:rsidR="00592E4E" w:rsidRPr="00C66A13">
        <w:rPr>
          <w:rFonts w:ascii="Times New Roman" w:hAnsi="Times New Roman"/>
          <w:sz w:val="28"/>
        </w:rPr>
        <w:t>Тверской государственный университет</w:t>
      </w:r>
      <w:r w:rsidR="009A1DE6">
        <w:rPr>
          <w:rFonts w:ascii="Times New Roman" w:hAnsi="Times New Roman"/>
          <w:sz w:val="28"/>
        </w:rPr>
        <w:t>»</w:t>
      </w:r>
    </w:p>
    <w:p w14:paraId="092305EF" w14:textId="77777777" w:rsidR="00592E4E" w:rsidRPr="00C66A13" w:rsidRDefault="00592E4E" w:rsidP="000D1A70">
      <w:pPr>
        <w:contextualSpacing/>
        <w:jc w:val="center"/>
        <w:rPr>
          <w:rFonts w:ascii="Times New Roman" w:hAnsi="Times New Roman"/>
          <w:sz w:val="28"/>
        </w:rPr>
      </w:pPr>
      <w:r w:rsidRPr="00C66A13">
        <w:rPr>
          <w:rFonts w:ascii="Times New Roman" w:hAnsi="Times New Roman"/>
          <w:sz w:val="28"/>
        </w:rPr>
        <w:t>Факультет иностранных языков и международной коммуникации</w:t>
      </w:r>
    </w:p>
    <w:p w14:paraId="7396E496" w14:textId="107DA32D" w:rsidR="00592E4E" w:rsidRPr="0018722E" w:rsidRDefault="0018722E" w:rsidP="000D1A70">
      <w:pPr>
        <w:contextualSpacing/>
        <w:jc w:val="center"/>
        <w:rPr>
          <w:rFonts w:ascii="Times New Roman" w:hAnsi="Times New Roman"/>
          <w:sz w:val="28"/>
        </w:rPr>
      </w:pPr>
      <w:r w:rsidRPr="0018722E">
        <w:rPr>
          <w:rFonts w:ascii="Times New Roman" w:hAnsi="Times New Roman"/>
          <w:sz w:val="28"/>
        </w:rPr>
        <w:t>Направление 45.03.02 «Лингвистика»</w:t>
      </w:r>
    </w:p>
    <w:p w14:paraId="7ECC4EFE" w14:textId="6588A34D" w:rsidR="00592E4E" w:rsidRPr="0018722E" w:rsidRDefault="0018722E" w:rsidP="000D1A70">
      <w:pPr>
        <w:contextualSpacing/>
        <w:jc w:val="center"/>
        <w:rPr>
          <w:rFonts w:ascii="Times New Roman" w:hAnsi="Times New Roman"/>
          <w:sz w:val="28"/>
        </w:rPr>
      </w:pPr>
      <w:r w:rsidRPr="0018722E">
        <w:rPr>
          <w:rFonts w:ascii="Times New Roman" w:hAnsi="Times New Roman"/>
          <w:sz w:val="28"/>
        </w:rPr>
        <w:t>Профиль «</w:t>
      </w:r>
      <w:r w:rsidR="00F74F57">
        <w:rPr>
          <w:rFonts w:ascii="Times New Roman" w:hAnsi="Times New Roman"/>
          <w:sz w:val="28"/>
        </w:rPr>
        <w:t>Теория и методика преподавания иностранных языков и культур</w:t>
      </w:r>
      <w:r w:rsidRPr="0018722E">
        <w:rPr>
          <w:rFonts w:ascii="Times New Roman" w:hAnsi="Times New Roman"/>
          <w:sz w:val="28"/>
        </w:rPr>
        <w:t>»</w:t>
      </w:r>
    </w:p>
    <w:p w14:paraId="06D7C2BA" w14:textId="77777777" w:rsidR="00592E4E" w:rsidRDefault="00592E4E" w:rsidP="006E3292">
      <w:pPr>
        <w:contextualSpacing/>
        <w:jc w:val="both"/>
      </w:pPr>
    </w:p>
    <w:p w14:paraId="68CEB98B" w14:textId="33960B6C" w:rsidR="00592E4E" w:rsidRDefault="00592E4E" w:rsidP="006E3292">
      <w:pPr>
        <w:contextualSpacing/>
        <w:jc w:val="both"/>
      </w:pPr>
    </w:p>
    <w:p w14:paraId="1E40FA37" w14:textId="3DCBCA80" w:rsidR="006E3292" w:rsidRDefault="006E3292" w:rsidP="006E3292">
      <w:pPr>
        <w:contextualSpacing/>
        <w:jc w:val="both"/>
      </w:pPr>
    </w:p>
    <w:p w14:paraId="4E246505" w14:textId="65444675" w:rsidR="006E3292" w:rsidRDefault="006E3292" w:rsidP="006E3292">
      <w:pPr>
        <w:contextualSpacing/>
        <w:jc w:val="both"/>
      </w:pPr>
    </w:p>
    <w:p w14:paraId="074FE7F3" w14:textId="1F8208E8" w:rsidR="006E3292" w:rsidRDefault="006E3292" w:rsidP="006E3292">
      <w:pPr>
        <w:contextualSpacing/>
        <w:jc w:val="both"/>
      </w:pPr>
    </w:p>
    <w:p w14:paraId="5439CFC6" w14:textId="77777777" w:rsidR="006E3292" w:rsidRPr="00E93A8A" w:rsidRDefault="006E3292" w:rsidP="006E3292">
      <w:pPr>
        <w:contextualSpacing/>
        <w:jc w:val="both"/>
      </w:pPr>
    </w:p>
    <w:p w14:paraId="5DB0F65E" w14:textId="2BAF33B5" w:rsidR="00592E4E" w:rsidRDefault="00F75B27" w:rsidP="00F329E3">
      <w:pPr>
        <w:contextualSpacing/>
        <w:jc w:val="center"/>
        <w:rPr>
          <w:rFonts w:ascii="Times New Roman" w:hAnsi="Times New Roman"/>
          <w:sz w:val="28"/>
        </w:rPr>
      </w:pPr>
      <w:r>
        <w:rPr>
          <w:rFonts w:ascii="Times New Roman" w:hAnsi="Times New Roman"/>
          <w:b/>
          <w:sz w:val="28"/>
        </w:rPr>
        <w:t xml:space="preserve">ВЫПУСКНАЯ КВАЛИФИКАЦИОННАЯ </w:t>
      </w:r>
      <w:r w:rsidR="0018722E">
        <w:rPr>
          <w:rFonts w:ascii="Times New Roman" w:hAnsi="Times New Roman"/>
          <w:b/>
          <w:sz w:val="28"/>
        </w:rPr>
        <w:t>РАБОТА</w:t>
      </w:r>
    </w:p>
    <w:p w14:paraId="68BD9B2F" w14:textId="6CBF660A" w:rsidR="00F75B27" w:rsidRDefault="00F75B27" w:rsidP="00F329E3">
      <w:pPr>
        <w:contextualSpacing/>
        <w:jc w:val="center"/>
        <w:rPr>
          <w:rFonts w:ascii="Times New Roman" w:hAnsi="Times New Roman"/>
          <w:sz w:val="28"/>
        </w:rPr>
      </w:pPr>
      <w:r>
        <w:rPr>
          <w:rFonts w:ascii="Times New Roman" w:hAnsi="Times New Roman"/>
          <w:sz w:val="28"/>
        </w:rPr>
        <w:t>(ВЫПУСКНАЯ РАБОТА БАКАЛАВРА)</w:t>
      </w:r>
    </w:p>
    <w:p w14:paraId="05BA7809" w14:textId="77777777" w:rsidR="00F75B27" w:rsidRPr="00135313" w:rsidRDefault="00F75B27" w:rsidP="00F329E3">
      <w:pPr>
        <w:contextualSpacing/>
        <w:jc w:val="center"/>
        <w:rPr>
          <w:rFonts w:ascii="Times New Roman" w:hAnsi="Times New Roman"/>
          <w:sz w:val="28"/>
        </w:rPr>
      </w:pPr>
    </w:p>
    <w:p w14:paraId="128B98B5" w14:textId="5D9BA20C" w:rsidR="0018722E" w:rsidRPr="004C091D" w:rsidRDefault="007B2966" w:rsidP="00F329E3">
      <w:pPr>
        <w:contextualSpacing/>
        <w:jc w:val="center"/>
        <w:rPr>
          <w:rFonts w:ascii="Times New Roman" w:hAnsi="Times New Roman"/>
          <w:i/>
          <w:sz w:val="28"/>
        </w:rPr>
      </w:pPr>
      <w:r w:rsidRPr="004C091D">
        <w:rPr>
          <w:rFonts w:ascii="Times New Roman" w:hAnsi="Times New Roman"/>
          <w:i/>
          <w:sz w:val="28"/>
        </w:rPr>
        <w:t xml:space="preserve">ТЕМА: </w:t>
      </w:r>
      <w:r w:rsidR="0018722E" w:rsidRPr="004C091D">
        <w:rPr>
          <w:rFonts w:ascii="Times New Roman" w:hAnsi="Times New Roman"/>
          <w:i/>
          <w:sz w:val="28"/>
        </w:rPr>
        <w:t>«</w:t>
      </w:r>
      <w:r w:rsidR="00BC719E" w:rsidRPr="004C091D">
        <w:rPr>
          <w:rFonts w:ascii="Times New Roman" w:hAnsi="Times New Roman"/>
          <w:i/>
          <w:sz w:val="28"/>
        </w:rPr>
        <w:t>РОМАН ДЖОНАТАНА СВИФТА «ПУТЕШЕСТВИЯ ГУЛЛИВЕРА» КАК ПРИМЕР ХУДОЖЕСТВЕННОГО ВОПЛОЩЕНИЯ МЕЖКУЛЬТУРНОЙ ИНТЕГРАЦИИ</w:t>
      </w:r>
      <w:r w:rsidR="0018722E" w:rsidRPr="004C091D">
        <w:rPr>
          <w:rFonts w:ascii="Times New Roman" w:hAnsi="Times New Roman"/>
          <w:i/>
          <w:sz w:val="28"/>
        </w:rPr>
        <w:t>»</w:t>
      </w:r>
    </w:p>
    <w:p w14:paraId="68E84B10" w14:textId="4FF720AF" w:rsidR="00592E4E" w:rsidRDefault="00592E4E" w:rsidP="006E3292">
      <w:pPr>
        <w:contextualSpacing/>
        <w:jc w:val="both"/>
        <w:rPr>
          <w:rFonts w:ascii="Times New Roman" w:hAnsi="Times New Roman"/>
          <w:b/>
          <w:sz w:val="28"/>
        </w:rPr>
      </w:pPr>
    </w:p>
    <w:p w14:paraId="18831AD1" w14:textId="77777777" w:rsidR="00F329E3" w:rsidRPr="00C66A13" w:rsidRDefault="00F329E3" w:rsidP="006E3292">
      <w:pPr>
        <w:contextualSpacing/>
        <w:jc w:val="both"/>
        <w:rPr>
          <w:rFonts w:ascii="Times New Roman" w:hAnsi="Times New Roman"/>
          <w:b/>
          <w:sz w:val="28"/>
        </w:rPr>
      </w:pPr>
    </w:p>
    <w:p w14:paraId="1CAE4C9C" w14:textId="11F369C3" w:rsidR="00F74F57" w:rsidRPr="00BC719E" w:rsidRDefault="00A01ED6" w:rsidP="006E3292">
      <w:pPr>
        <w:contextualSpacing/>
        <w:jc w:val="both"/>
        <w:rPr>
          <w:rFonts w:ascii="Times New Roman" w:hAnsi="Times New Roman"/>
          <w:sz w:val="28"/>
        </w:rPr>
      </w:pPr>
      <w:r>
        <w:rPr>
          <w:rFonts w:ascii="Times New Roman" w:hAnsi="Times New Roman"/>
          <w:sz w:val="28"/>
        </w:rPr>
        <w:t>Автор</w:t>
      </w:r>
      <w:r w:rsidR="00F74F57" w:rsidRPr="00F74F57">
        <w:rPr>
          <w:rFonts w:ascii="Times New Roman" w:hAnsi="Times New Roman"/>
          <w:sz w:val="28"/>
        </w:rPr>
        <w:t xml:space="preserve">: Никита </w:t>
      </w:r>
      <w:r>
        <w:rPr>
          <w:rFonts w:ascii="Times New Roman" w:hAnsi="Times New Roman"/>
          <w:sz w:val="28"/>
        </w:rPr>
        <w:t>Владиславович</w:t>
      </w:r>
      <w:r w:rsidR="00FE7349" w:rsidRPr="00BC719E">
        <w:rPr>
          <w:rFonts w:ascii="Times New Roman" w:hAnsi="Times New Roman"/>
          <w:sz w:val="28"/>
        </w:rPr>
        <w:t xml:space="preserve"> </w:t>
      </w:r>
      <w:r w:rsidR="00FE7349">
        <w:rPr>
          <w:rFonts w:ascii="Times New Roman" w:hAnsi="Times New Roman"/>
          <w:sz w:val="28"/>
        </w:rPr>
        <w:t>Зарубин</w:t>
      </w:r>
    </w:p>
    <w:p w14:paraId="3B90F728" w14:textId="78A875E6" w:rsidR="00F74F57" w:rsidRDefault="00F74F57" w:rsidP="006E3292">
      <w:pPr>
        <w:contextualSpacing/>
        <w:jc w:val="both"/>
      </w:pPr>
    </w:p>
    <w:p w14:paraId="71BFFEAC" w14:textId="77777777" w:rsidR="00F329E3" w:rsidRDefault="00F329E3" w:rsidP="006E3292">
      <w:pPr>
        <w:contextualSpacing/>
        <w:jc w:val="both"/>
      </w:pPr>
    </w:p>
    <w:p w14:paraId="4E19F8BF" w14:textId="03AAF2C1" w:rsidR="00F74F57" w:rsidRPr="00F74F57" w:rsidRDefault="00F74F57" w:rsidP="006E3292">
      <w:pPr>
        <w:contextualSpacing/>
        <w:jc w:val="both"/>
        <w:rPr>
          <w:rFonts w:ascii="Times New Roman" w:hAnsi="Times New Roman"/>
          <w:sz w:val="28"/>
        </w:rPr>
      </w:pPr>
      <w:r w:rsidRPr="00F74F57">
        <w:rPr>
          <w:rFonts w:ascii="Times New Roman" w:hAnsi="Times New Roman"/>
          <w:sz w:val="28"/>
        </w:rPr>
        <w:t xml:space="preserve">Научный руководитель: </w:t>
      </w:r>
      <w:proofErr w:type="gramStart"/>
      <w:r w:rsidR="00452B90">
        <w:rPr>
          <w:rFonts w:ascii="Times New Roman" w:hAnsi="Times New Roman"/>
          <w:sz w:val="28"/>
        </w:rPr>
        <w:t>д.ф.н.</w:t>
      </w:r>
      <w:proofErr w:type="gramEnd"/>
      <w:r w:rsidRPr="00F74F57">
        <w:rPr>
          <w:rFonts w:ascii="Times New Roman" w:hAnsi="Times New Roman"/>
          <w:sz w:val="28"/>
        </w:rPr>
        <w:t>, профессор Наталья Фёдоровна Крюкова</w:t>
      </w:r>
    </w:p>
    <w:p w14:paraId="3C9EC675" w14:textId="77777777" w:rsidR="00592E4E" w:rsidRDefault="00592E4E" w:rsidP="006E3292">
      <w:pPr>
        <w:contextualSpacing/>
        <w:jc w:val="both"/>
      </w:pPr>
    </w:p>
    <w:p w14:paraId="323042DB" w14:textId="59E85BFB" w:rsidR="00592E4E" w:rsidRDefault="00592E4E" w:rsidP="006E3292">
      <w:pPr>
        <w:contextualSpacing/>
        <w:jc w:val="both"/>
      </w:pPr>
    </w:p>
    <w:p w14:paraId="421D8174" w14:textId="6D9A1214" w:rsidR="00AA022E" w:rsidRDefault="00AA022E" w:rsidP="006E3292">
      <w:pPr>
        <w:contextualSpacing/>
        <w:jc w:val="both"/>
      </w:pPr>
    </w:p>
    <w:p w14:paraId="4AB4845F" w14:textId="16FB028C" w:rsidR="00F329E3" w:rsidRDefault="00F329E3" w:rsidP="006E3292">
      <w:pPr>
        <w:contextualSpacing/>
        <w:jc w:val="both"/>
      </w:pPr>
    </w:p>
    <w:p w14:paraId="369D6184" w14:textId="77777777" w:rsidR="00284014" w:rsidRDefault="00284014" w:rsidP="006E3292">
      <w:pPr>
        <w:contextualSpacing/>
        <w:jc w:val="both"/>
      </w:pPr>
    </w:p>
    <w:p w14:paraId="0081A8EC" w14:textId="2DEFBD22" w:rsidR="00592E4E" w:rsidRPr="00AA022E" w:rsidRDefault="004C091D" w:rsidP="006E3292">
      <w:pPr>
        <w:contextualSpacing/>
        <w:jc w:val="both"/>
        <w:rPr>
          <w:rFonts w:ascii="Times New Roman" w:hAnsi="Times New Roman"/>
          <w:sz w:val="28"/>
        </w:rPr>
      </w:pPr>
      <w:r w:rsidRPr="00AA022E">
        <w:rPr>
          <w:rFonts w:ascii="Times New Roman" w:hAnsi="Times New Roman"/>
          <w:sz w:val="28"/>
        </w:rPr>
        <w:t>Допущен к защите:</w:t>
      </w:r>
    </w:p>
    <w:p w14:paraId="61379379" w14:textId="0DD2AFA5" w:rsidR="004C091D" w:rsidRPr="00AA022E" w:rsidRDefault="00AA022E" w:rsidP="006E3292">
      <w:pPr>
        <w:contextualSpacing/>
        <w:jc w:val="both"/>
        <w:rPr>
          <w:rFonts w:ascii="Times New Roman" w:hAnsi="Times New Roman"/>
          <w:sz w:val="28"/>
        </w:rPr>
      </w:pPr>
      <w:r w:rsidRPr="00AA022E">
        <w:rPr>
          <w:rFonts w:ascii="Times New Roman" w:hAnsi="Times New Roman"/>
          <w:sz w:val="28"/>
        </w:rPr>
        <w:t>Руководитель ООП:</w:t>
      </w:r>
    </w:p>
    <w:p w14:paraId="66A8F793" w14:textId="36D1DDD7" w:rsidR="00AA022E" w:rsidRPr="00AA022E" w:rsidRDefault="00AA022E" w:rsidP="006E3292">
      <w:pPr>
        <w:contextualSpacing/>
        <w:jc w:val="both"/>
        <w:rPr>
          <w:rFonts w:ascii="Times New Roman" w:hAnsi="Times New Roman"/>
          <w:sz w:val="28"/>
        </w:rPr>
      </w:pPr>
    </w:p>
    <w:p w14:paraId="2C384D62" w14:textId="4EB2E8AF" w:rsidR="00AA022E" w:rsidRDefault="00AA022E" w:rsidP="006E3292">
      <w:pPr>
        <w:contextualSpacing/>
        <w:jc w:val="both"/>
        <w:rPr>
          <w:rFonts w:ascii="Times New Roman" w:hAnsi="Times New Roman"/>
          <w:sz w:val="28"/>
        </w:rPr>
      </w:pPr>
    </w:p>
    <w:p w14:paraId="40955259" w14:textId="77777777" w:rsidR="00284014" w:rsidRPr="00AA022E" w:rsidRDefault="00284014" w:rsidP="006E3292">
      <w:pPr>
        <w:contextualSpacing/>
        <w:jc w:val="both"/>
        <w:rPr>
          <w:rFonts w:ascii="Times New Roman" w:hAnsi="Times New Roman"/>
          <w:sz w:val="28"/>
        </w:rPr>
      </w:pPr>
    </w:p>
    <w:p w14:paraId="600ADFE6" w14:textId="16F5DAD5" w:rsidR="002C2774" w:rsidRPr="00AA022E" w:rsidRDefault="00AA022E" w:rsidP="006E3292">
      <w:pPr>
        <w:contextualSpacing/>
        <w:jc w:val="both"/>
        <w:rPr>
          <w:rFonts w:ascii="Times New Roman" w:hAnsi="Times New Roman"/>
          <w:i/>
          <w:sz w:val="28"/>
          <w:lang w:val="pt-BR"/>
        </w:rPr>
      </w:pPr>
      <w:r w:rsidRPr="00AA022E">
        <w:rPr>
          <w:rFonts w:ascii="Times New Roman" w:hAnsi="Times New Roman"/>
          <w:i/>
          <w:sz w:val="28"/>
        </w:rPr>
        <w:t>(подпись, дата</w:t>
      </w:r>
      <w:r w:rsidRPr="00AA022E">
        <w:rPr>
          <w:rFonts w:ascii="Times New Roman" w:hAnsi="Times New Roman"/>
          <w:i/>
          <w:sz w:val="28"/>
          <w:lang w:val="pt-BR"/>
        </w:rPr>
        <w:t>)</w:t>
      </w:r>
    </w:p>
    <w:p w14:paraId="49BE6309" w14:textId="2B5A198D" w:rsidR="00452B90" w:rsidRDefault="00452B90" w:rsidP="006E3292">
      <w:pPr>
        <w:contextualSpacing/>
        <w:jc w:val="both"/>
        <w:rPr>
          <w:rFonts w:ascii="Times New Roman" w:hAnsi="Times New Roman"/>
          <w:sz w:val="28"/>
        </w:rPr>
      </w:pPr>
    </w:p>
    <w:p w14:paraId="3A930A85" w14:textId="33E4D45D" w:rsidR="00AA022E" w:rsidRDefault="00AA022E" w:rsidP="006E3292">
      <w:pPr>
        <w:contextualSpacing/>
        <w:jc w:val="both"/>
        <w:rPr>
          <w:rFonts w:ascii="Times New Roman" w:hAnsi="Times New Roman"/>
          <w:sz w:val="28"/>
        </w:rPr>
      </w:pPr>
    </w:p>
    <w:p w14:paraId="6CB3B891" w14:textId="45BC8923" w:rsidR="006E3292" w:rsidRDefault="006E3292" w:rsidP="006E3292">
      <w:pPr>
        <w:contextualSpacing/>
        <w:jc w:val="both"/>
        <w:rPr>
          <w:rFonts w:ascii="Times New Roman" w:hAnsi="Times New Roman"/>
          <w:sz w:val="28"/>
        </w:rPr>
      </w:pPr>
    </w:p>
    <w:p w14:paraId="6CE5E44C" w14:textId="4A74169E" w:rsidR="006E3292" w:rsidRDefault="006E3292" w:rsidP="006E3292">
      <w:pPr>
        <w:contextualSpacing/>
        <w:jc w:val="both"/>
        <w:rPr>
          <w:rFonts w:ascii="Times New Roman" w:hAnsi="Times New Roman"/>
          <w:sz w:val="28"/>
        </w:rPr>
      </w:pPr>
    </w:p>
    <w:p w14:paraId="62949186" w14:textId="789FB19F" w:rsidR="006E3292" w:rsidRDefault="006E3292" w:rsidP="006E3292">
      <w:pPr>
        <w:contextualSpacing/>
        <w:jc w:val="both"/>
        <w:rPr>
          <w:rFonts w:ascii="Times New Roman" w:hAnsi="Times New Roman"/>
          <w:sz w:val="28"/>
        </w:rPr>
      </w:pPr>
    </w:p>
    <w:p w14:paraId="216E08D7" w14:textId="1555DF20" w:rsidR="006E3292" w:rsidRDefault="006E3292" w:rsidP="006E3292">
      <w:pPr>
        <w:contextualSpacing/>
        <w:jc w:val="both"/>
        <w:rPr>
          <w:rFonts w:ascii="Times New Roman" w:hAnsi="Times New Roman"/>
          <w:sz w:val="28"/>
        </w:rPr>
      </w:pPr>
    </w:p>
    <w:p w14:paraId="1A5D78E3" w14:textId="77777777" w:rsidR="006E3292" w:rsidRDefault="006E3292" w:rsidP="006E3292">
      <w:pPr>
        <w:contextualSpacing/>
        <w:jc w:val="both"/>
        <w:rPr>
          <w:rFonts w:ascii="Times New Roman" w:hAnsi="Times New Roman"/>
          <w:sz w:val="28"/>
        </w:rPr>
      </w:pPr>
    </w:p>
    <w:p w14:paraId="51996C68" w14:textId="5454FDDD" w:rsidR="00AA022E" w:rsidRDefault="00AA022E" w:rsidP="006E3292">
      <w:pPr>
        <w:contextualSpacing/>
        <w:jc w:val="both"/>
        <w:rPr>
          <w:rFonts w:ascii="Times New Roman" w:hAnsi="Times New Roman"/>
          <w:sz w:val="28"/>
        </w:rPr>
      </w:pPr>
    </w:p>
    <w:p w14:paraId="3CEB1BDB" w14:textId="77777777" w:rsidR="00F329E3" w:rsidRDefault="00F329E3" w:rsidP="006E3292">
      <w:pPr>
        <w:contextualSpacing/>
        <w:jc w:val="both"/>
        <w:rPr>
          <w:rFonts w:ascii="Times New Roman" w:hAnsi="Times New Roman"/>
          <w:sz w:val="28"/>
        </w:rPr>
      </w:pPr>
    </w:p>
    <w:p w14:paraId="4E7A6AD4" w14:textId="77777777" w:rsidR="00F329E3" w:rsidRDefault="00592E4E" w:rsidP="00284014">
      <w:pPr>
        <w:contextualSpacing/>
        <w:jc w:val="center"/>
        <w:rPr>
          <w:rFonts w:ascii="Times New Roman" w:hAnsi="Times New Roman"/>
          <w:sz w:val="28"/>
        </w:rPr>
      </w:pPr>
      <w:r>
        <w:rPr>
          <w:rFonts w:ascii="Times New Roman" w:hAnsi="Times New Roman"/>
          <w:sz w:val="28"/>
        </w:rPr>
        <w:t>Тверь</w:t>
      </w:r>
      <w:r w:rsidR="00CA2F63">
        <w:rPr>
          <w:rFonts w:ascii="Times New Roman" w:hAnsi="Times New Roman"/>
          <w:sz w:val="28"/>
          <w:lang w:val="pt-BR"/>
        </w:rPr>
        <w:t>,</w:t>
      </w:r>
      <w:r>
        <w:rPr>
          <w:rFonts w:ascii="Times New Roman" w:hAnsi="Times New Roman"/>
          <w:sz w:val="28"/>
        </w:rPr>
        <w:t xml:space="preserve"> 202</w:t>
      </w:r>
      <w:r w:rsidR="00BC719E">
        <w:rPr>
          <w:rFonts w:ascii="Times New Roman" w:hAnsi="Times New Roman"/>
          <w:sz w:val="28"/>
        </w:rPr>
        <w:t>2</w:t>
      </w:r>
    </w:p>
    <w:sdt>
      <w:sdtPr>
        <w:id w:val="-2122444681"/>
        <w:docPartObj>
          <w:docPartGallery w:val="Table of Contents"/>
          <w:docPartUnique/>
        </w:docPartObj>
      </w:sdtPr>
      <w:sdtEndPr>
        <w:rPr>
          <w:rFonts w:ascii="Times New Roman" w:hAnsi="Times New Roman"/>
          <w:bCs/>
          <w:sz w:val="28"/>
        </w:rPr>
      </w:sdtEndPr>
      <w:sdtContent>
        <w:p w14:paraId="4E9A376A" w14:textId="229865CB" w:rsidR="00114495" w:rsidRPr="00006CB4" w:rsidRDefault="00114495" w:rsidP="00537CAC">
          <w:pPr>
            <w:contextualSpacing/>
            <w:jc w:val="center"/>
            <w:rPr>
              <w:rFonts w:ascii="Times New Roman" w:hAnsi="Times New Roman"/>
              <w:sz w:val="32"/>
            </w:rPr>
          </w:pPr>
          <w:r w:rsidRPr="00006CB4">
            <w:rPr>
              <w:rFonts w:ascii="Times New Roman" w:hAnsi="Times New Roman"/>
              <w:b/>
              <w:sz w:val="32"/>
            </w:rPr>
            <w:t>Оглавление</w:t>
          </w:r>
        </w:p>
        <w:p w14:paraId="5C00B58F" w14:textId="49334857" w:rsidR="00A33775" w:rsidRPr="00D809E2" w:rsidRDefault="00114495">
          <w:pPr>
            <w:pStyle w:val="11"/>
            <w:rPr>
              <w:rFonts w:ascii="Times New Roman" w:eastAsiaTheme="minorEastAsia" w:hAnsi="Times New Roman"/>
              <w:noProof/>
              <w:sz w:val="24"/>
              <w:lang w:eastAsia="ru-RU"/>
            </w:rPr>
          </w:pPr>
          <w:r w:rsidRPr="00D809E2">
            <w:rPr>
              <w:rFonts w:ascii="Times New Roman" w:hAnsi="Times New Roman"/>
              <w:sz w:val="24"/>
            </w:rPr>
            <w:fldChar w:fldCharType="begin"/>
          </w:r>
          <w:r w:rsidRPr="00D809E2">
            <w:rPr>
              <w:rFonts w:ascii="Times New Roman" w:hAnsi="Times New Roman"/>
              <w:sz w:val="24"/>
            </w:rPr>
            <w:instrText xml:space="preserve"> TOC \o "1-3" \h \z \u </w:instrText>
          </w:r>
          <w:r w:rsidRPr="00D809E2">
            <w:rPr>
              <w:rFonts w:ascii="Times New Roman" w:hAnsi="Times New Roman"/>
              <w:sz w:val="24"/>
            </w:rPr>
            <w:fldChar w:fldCharType="separate"/>
          </w:r>
          <w:hyperlink w:anchor="_Toc104678431" w:history="1">
            <w:r w:rsidR="00A33775" w:rsidRPr="00D809E2">
              <w:rPr>
                <w:rStyle w:val="ab"/>
                <w:rFonts w:ascii="Times New Roman" w:hAnsi="Times New Roman"/>
                <w:noProof/>
                <w:color w:val="auto"/>
                <w:sz w:val="24"/>
                <w:u w:val="none"/>
              </w:rPr>
              <w:t>ВВЕДЕНИЕ</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_Toc104678431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3</w:t>
            </w:r>
            <w:r w:rsidR="00A33775" w:rsidRPr="00D809E2">
              <w:rPr>
                <w:rFonts w:ascii="Times New Roman" w:hAnsi="Times New Roman"/>
                <w:noProof/>
                <w:webHidden/>
                <w:sz w:val="24"/>
              </w:rPr>
              <w:fldChar w:fldCharType="end"/>
            </w:r>
          </w:hyperlink>
        </w:p>
        <w:p w14:paraId="22422197" w14:textId="5766B450" w:rsidR="00A33775" w:rsidRPr="00D809E2" w:rsidRDefault="000F110F">
          <w:pPr>
            <w:pStyle w:val="11"/>
            <w:rPr>
              <w:rFonts w:ascii="Times New Roman" w:eastAsiaTheme="minorEastAsia" w:hAnsi="Times New Roman"/>
              <w:noProof/>
              <w:sz w:val="24"/>
              <w:lang w:eastAsia="ru-RU"/>
            </w:rPr>
          </w:pPr>
          <w:hyperlink w:anchor="_Toc104678432" w:history="1">
            <w:r w:rsidR="00A33775" w:rsidRPr="00D809E2">
              <w:rPr>
                <w:rStyle w:val="ab"/>
                <w:rFonts w:ascii="Times New Roman" w:hAnsi="Times New Roman"/>
                <w:noProof/>
                <w:color w:val="auto"/>
                <w:sz w:val="24"/>
                <w:u w:val="none"/>
              </w:rPr>
              <w:t>ГЛАВА 1. РОМАН «ПУТЕШЕСТВИЕ ГУЛЛИВЕРА» КАК ЛИНГВИСТИЧЕСКИЙ МАТЕРИАЛ ИССЛЕДОВАНИЯ ПРОЦЕССА МЕЖКУЛЬТУРНОЙ ИНТЕГРАЦИИ</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_Toc104678432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4</w:t>
            </w:r>
            <w:r w:rsidR="00A33775" w:rsidRPr="00D809E2">
              <w:rPr>
                <w:rFonts w:ascii="Times New Roman" w:hAnsi="Times New Roman"/>
                <w:noProof/>
                <w:webHidden/>
                <w:sz w:val="24"/>
              </w:rPr>
              <w:fldChar w:fldCharType="end"/>
            </w:r>
          </w:hyperlink>
        </w:p>
        <w:p w14:paraId="5E0F743F" w14:textId="60610E85"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33" w:history="1">
            <w:r w:rsidR="00A33775" w:rsidRPr="00D809E2">
              <w:rPr>
                <w:rStyle w:val="ab"/>
                <w:rFonts w:ascii="Times New Roman" w:hAnsi="Times New Roman"/>
                <w:noProof/>
                <w:color w:val="auto"/>
                <w:sz w:val="24"/>
                <w:u w:val="none"/>
              </w:rPr>
              <w:t>1.1. Роман «Путешествия Гулливера» в контексте теории межкультурной коммуникации</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_Toc104678433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4</w:t>
            </w:r>
            <w:r w:rsidR="00A33775" w:rsidRPr="00D809E2">
              <w:rPr>
                <w:rFonts w:ascii="Times New Roman" w:hAnsi="Times New Roman"/>
                <w:noProof/>
                <w:webHidden/>
                <w:sz w:val="24"/>
              </w:rPr>
              <w:fldChar w:fldCharType="end"/>
            </w:r>
          </w:hyperlink>
        </w:p>
        <w:p w14:paraId="11EB7F4A" w14:textId="1D6885D6"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34" w:history="1">
            <w:r w:rsidR="00A33775" w:rsidRPr="00D809E2">
              <w:rPr>
                <w:rStyle w:val="ab"/>
                <w:rFonts w:ascii="Times New Roman" w:hAnsi="Times New Roman"/>
                <w:noProof/>
                <w:color w:val="auto"/>
                <w:sz w:val="24"/>
                <w:u w:val="none"/>
              </w:rPr>
              <w:t>1.2. Основные проблемы межкультурной коммуникации в романе Джонатана Свифта «Путешествия Гулливера»</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_Toc104678434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6</w:t>
            </w:r>
            <w:r w:rsidR="00A33775" w:rsidRPr="00D809E2">
              <w:rPr>
                <w:rFonts w:ascii="Times New Roman" w:hAnsi="Times New Roman"/>
                <w:noProof/>
                <w:webHidden/>
                <w:sz w:val="24"/>
              </w:rPr>
              <w:fldChar w:fldCharType="end"/>
            </w:r>
          </w:hyperlink>
        </w:p>
        <w:p w14:paraId="127EEAAA" w14:textId="2083FE38"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35" w:history="1">
            <w:r w:rsidR="00A33775" w:rsidRPr="00D809E2">
              <w:rPr>
                <w:rStyle w:val="ab"/>
                <w:rFonts w:ascii="Times New Roman" w:hAnsi="Times New Roman"/>
                <w:noProof/>
                <w:color w:val="auto"/>
                <w:sz w:val="24"/>
                <w:u w:val="none"/>
              </w:rPr>
              <w:t>1.2.1. Вопросы преодоления культурного шока, интеграции в инокультурную среду, эмпатии и симпатии в межкультурной коммуникации</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_Toc104678435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6</w:t>
            </w:r>
            <w:r w:rsidR="00A33775" w:rsidRPr="00D809E2">
              <w:rPr>
                <w:rFonts w:ascii="Times New Roman" w:hAnsi="Times New Roman"/>
                <w:noProof/>
                <w:webHidden/>
                <w:sz w:val="24"/>
              </w:rPr>
              <w:fldChar w:fldCharType="end"/>
            </w:r>
          </w:hyperlink>
        </w:p>
        <w:p w14:paraId="29FD38C0" w14:textId="1122BF0C"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36" w:history="1">
            <w:r w:rsidR="00A33775" w:rsidRPr="00D809E2">
              <w:rPr>
                <w:rStyle w:val="ab"/>
                <w:rFonts w:ascii="Times New Roman" w:hAnsi="Times New Roman"/>
                <w:noProof/>
                <w:color w:val="auto"/>
                <w:sz w:val="24"/>
                <w:u w:val="none"/>
              </w:rPr>
              <w:t>1.2.2. Этноцентризм</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_Toc104678436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8</w:t>
            </w:r>
            <w:r w:rsidR="00A33775" w:rsidRPr="00D809E2">
              <w:rPr>
                <w:rFonts w:ascii="Times New Roman" w:hAnsi="Times New Roman"/>
                <w:noProof/>
                <w:webHidden/>
                <w:sz w:val="24"/>
              </w:rPr>
              <w:fldChar w:fldCharType="end"/>
            </w:r>
          </w:hyperlink>
        </w:p>
        <w:p w14:paraId="7276F20B" w14:textId="352576EF"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37" w:history="1">
            <w:r w:rsidR="00A33775" w:rsidRPr="00D809E2">
              <w:rPr>
                <w:rStyle w:val="ab"/>
                <w:rFonts w:ascii="Times New Roman" w:hAnsi="Times New Roman"/>
                <w:noProof/>
                <w:color w:val="auto"/>
                <w:sz w:val="24"/>
                <w:u w:val="none"/>
              </w:rPr>
              <w:t>1.2.3. Культурная динамика</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_Toc104678437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9</w:t>
            </w:r>
            <w:r w:rsidR="00A33775" w:rsidRPr="00D809E2">
              <w:rPr>
                <w:rFonts w:ascii="Times New Roman" w:hAnsi="Times New Roman"/>
                <w:noProof/>
                <w:webHidden/>
                <w:sz w:val="24"/>
              </w:rPr>
              <w:fldChar w:fldCharType="end"/>
            </w:r>
          </w:hyperlink>
        </w:p>
        <w:p w14:paraId="58307719" w14:textId="1D592451"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38" w:history="1">
            <w:r w:rsidR="00A33775" w:rsidRPr="00D809E2">
              <w:rPr>
                <w:rStyle w:val="ab"/>
                <w:rFonts w:ascii="Times New Roman" w:hAnsi="Times New Roman"/>
                <w:noProof/>
                <w:color w:val="auto"/>
                <w:sz w:val="24"/>
                <w:u w:val="none"/>
              </w:rPr>
              <w:t>1.2.4. Необходимость международных контактов и практического изучения других культур</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_Toc104678438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10</w:t>
            </w:r>
            <w:r w:rsidR="00A33775" w:rsidRPr="00D809E2">
              <w:rPr>
                <w:rFonts w:ascii="Times New Roman" w:hAnsi="Times New Roman"/>
                <w:noProof/>
                <w:webHidden/>
                <w:sz w:val="24"/>
              </w:rPr>
              <w:fldChar w:fldCharType="end"/>
            </w:r>
          </w:hyperlink>
        </w:p>
        <w:p w14:paraId="5655D186" w14:textId="5CF44A46"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39" w:history="1">
            <w:r w:rsidR="00A33775" w:rsidRPr="00D809E2">
              <w:rPr>
                <w:rStyle w:val="ab"/>
                <w:rFonts w:ascii="Times New Roman" w:hAnsi="Times New Roman"/>
                <w:noProof/>
                <w:color w:val="auto"/>
                <w:sz w:val="24"/>
                <w:u w:val="none"/>
              </w:rPr>
              <w:t>1.2.5. Проблемы образования, воспитания и усвоения норм родной культуры (инкультурации)</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_Toc104678439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14</w:t>
            </w:r>
            <w:r w:rsidR="00A33775" w:rsidRPr="00D809E2">
              <w:rPr>
                <w:rFonts w:ascii="Times New Roman" w:hAnsi="Times New Roman"/>
                <w:noProof/>
                <w:webHidden/>
                <w:sz w:val="24"/>
              </w:rPr>
              <w:fldChar w:fldCharType="end"/>
            </w:r>
          </w:hyperlink>
        </w:p>
        <w:p w14:paraId="3553DA8C" w14:textId="77DA477E"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0" w:history="1">
            <w:r w:rsidR="00A33775" w:rsidRPr="00D809E2">
              <w:rPr>
                <w:rStyle w:val="ab"/>
                <w:rFonts w:ascii="Times New Roman" w:hAnsi="Times New Roman"/>
                <w:noProof/>
                <w:color w:val="auto"/>
                <w:sz w:val="24"/>
                <w:u w:val="none"/>
              </w:rPr>
              <w:t>1.3. Актуальные понятия теории межкультурной коммуникации</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_Toc104678440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16</w:t>
            </w:r>
            <w:r w:rsidR="00A33775" w:rsidRPr="00D809E2">
              <w:rPr>
                <w:rFonts w:ascii="Times New Roman" w:hAnsi="Times New Roman"/>
                <w:noProof/>
                <w:webHidden/>
                <w:sz w:val="24"/>
              </w:rPr>
              <w:fldChar w:fldCharType="end"/>
            </w:r>
          </w:hyperlink>
        </w:p>
        <w:p w14:paraId="6CF3F0AB" w14:textId="682B24E5" w:rsidR="00A33775" w:rsidRPr="00D809E2" w:rsidRDefault="000F110F">
          <w:pPr>
            <w:pStyle w:val="11"/>
            <w:rPr>
              <w:rFonts w:ascii="Times New Roman" w:eastAsiaTheme="minorEastAsia" w:hAnsi="Times New Roman"/>
              <w:noProof/>
              <w:sz w:val="24"/>
              <w:lang w:eastAsia="ru-RU"/>
            </w:rPr>
          </w:pPr>
          <w:hyperlink w:anchor="_Toc104678441" w:history="1">
            <w:r w:rsidR="00A33775" w:rsidRPr="00D809E2">
              <w:rPr>
                <w:rStyle w:val="ab"/>
                <w:rFonts w:ascii="Times New Roman" w:hAnsi="Times New Roman"/>
                <w:noProof/>
                <w:color w:val="auto"/>
                <w:sz w:val="24"/>
                <w:u w:val="none"/>
              </w:rPr>
              <w:t>ВЫВОДЫ ИЗ ГЛАВЫ 1</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_Toc104678441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17</w:t>
            </w:r>
            <w:r w:rsidR="00A33775" w:rsidRPr="00D809E2">
              <w:rPr>
                <w:rFonts w:ascii="Times New Roman" w:hAnsi="Times New Roman"/>
                <w:noProof/>
                <w:webHidden/>
                <w:sz w:val="24"/>
              </w:rPr>
              <w:fldChar w:fldCharType="end"/>
            </w:r>
          </w:hyperlink>
        </w:p>
        <w:p w14:paraId="6564B8B8" w14:textId="00EB03B0" w:rsidR="00A33775" w:rsidRPr="00D809E2" w:rsidRDefault="000F110F">
          <w:pPr>
            <w:pStyle w:val="11"/>
            <w:rPr>
              <w:rFonts w:ascii="Times New Roman" w:eastAsiaTheme="minorEastAsia" w:hAnsi="Times New Roman"/>
              <w:noProof/>
              <w:sz w:val="24"/>
              <w:lang w:eastAsia="ru-RU"/>
            </w:rPr>
          </w:pPr>
          <w:hyperlink w:anchor="_Toc104678442" w:history="1">
            <w:r w:rsidR="00A33775" w:rsidRPr="00D809E2">
              <w:rPr>
                <w:rStyle w:val="ab"/>
                <w:rFonts w:ascii="Times New Roman" w:hAnsi="Times New Roman"/>
                <w:noProof/>
                <w:color w:val="auto"/>
                <w:sz w:val="24"/>
                <w:u w:val="none"/>
              </w:rPr>
              <w:t>ГЛАВА 2. АНАЛИЗ РЕПРЕЗЕНТАЦИИ МЕЖКУЛЬТУРНОГО ВЗАИМОДЕЙСТВИЯ В ПЕРВОЙ ЧАСТИ РОМАНА ДЖОНАТАНА СВИФТА «ПУТЕШЕСТВИЯ ГУЛЛИВЕРА»</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_Toc104678442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18</w:t>
            </w:r>
            <w:r w:rsidR="00A33775" w:rsidRPr="00D809E2">
              <w:rPr>
                <w:rFonts w:ascii="Times New Roman" w:hAnsi="Times New Roman"/>
                <w:noProof/>
                <w:webHidden/>
                <w:sz w:val="24"/>
              </w:rPr>
              <w:fldChar w:fldCharType="end"/>
            </w:r>
          </w:hyperlink>
        </w:p>
        <w:p w14:paraId="640F5A8F" w14:textId="39843136"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3" w:history="1">
            <w:r w:rsidR="00A33775" w:rsidRPr="00D809E2">
              <w:rPr>
                <w:rStyle w:val="ab"/>
                <w:rFonts w:ascii="Times New Roman" w:hAnsi="Times New Roman"/>
                <w:noProof/>
                <w:color w:val="auto"/>
                <w:sz w:val="24"/>
                <w:u w:val="none"/>
              </w:rPr>
              <w:t>2.1. Возникновение культурного шока и начало его преодоления в сюжете первой главы</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_Toc104678443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18</w:t>
            </w:r>
            <w:r w:rsidR="00A33775" w:rsidRPr="00D809E2">
              <w:rPr>
                <w:rFonts w:ascii="Times New Roman" w:hAnsi="Times New Roman"/>
                <w:noProof/>
                <w:webHidden/>
                <w:sz w:val="24"/>
              </w:rPr>
              <w:fldChar w:fldCharType="end"/>
            </w:r>
          </w:hyperlink>
        </w:p>
        <w:p w14:paraId="3C12197C" w14:textId="5BF63181"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4" w:history="1">
            <w:r w:rsidR="00A33775" w:rsidRPr="00D809E2">
              <w:rPr>
                <w:rStyle w:val="ab"/>
                <w:rFonts w:ascii="Times New Roman" w:hAnsi="Times New Roman"/>
                <w:noProof/>
                <w:color w:val="auto"/>
                <w:sz w:val="24"/>
                <w:u w:val="none"/>
              </w:rPr>
              <w:t>2.2. Характеристика культуры лилипутов по категоризациям Эдварда Холла и Герта Хофстеде</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_Toc104678444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26</w:t>
            </w:r>
            <w:r w:rsidR="00A33775" w:rsidRPr="00D809E2">
              <w:rPr>
                <w:rFonts w:ascii="Times New Roman" w:hAnsi="Times New Roman"/>
                <w:noProof/>
                <w:webHidden/>
                <w:sz w:val="24"/>
              </w:rPr>
              <w:fldChar w:fldCharType="end"/>
            </w:r>
          </w:hyperlink>
        </w:p>
        <w:p w14:paraId="1D68755A" w14:textId="445960B7"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5" w:history="1">
            <w:r w:rsidR="00A33775" w:rsidRPr="00D809E2">
              <w:rPr>
                <w:rStyle w:val="ab"/>
                <w:rFonts w:ascii="Times New Roman" w:hAnsi="Times New Roman"/>
                <w:noProof/>
                <w:color w:val="auto"/>
                <w:sz w:val="24"/>
                <w:u w:val="none"/>
              </w:rPr>
              <w:t>2.3. Динамика налаживания межкультурного контакта в сюжете второй главы</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_Toc104678445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27</w:t>
            </w:r>
            <w:r w:rsidR="00A33775" w:rsidRPr="00D809E2">
              <w:rPr>
                <w:rFonts w:ascii="Times New Roman" w:hAnsi="Times New Roman"/>
                <w:noProof/>
                <w:webHidden/>
                <w:sz w:val="24"/>
              </w:rPr>
              <w:fldChar w:fldCharType="end"/>
            </w:r>
          </w:hyperlink>
        </w:p>
        <w:p w14:paraId="4B6AC63A" w14:textId="38C92DDC"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6" w:history="1">
            <w:r w:rsidR="00A33775" w:rsidRPr="00D809E2">
              <w:rPr>
                <w:rStyle w:val="ab"/>
                <w:rFonts w:ascii="Times New Roman" w:hAnsi="Times New Roman"/>
                <w:noProof/>
                <w:color w:val="auto"/>
                <w:sz w:val="24"/>
                <w:u w:val="none"/>
              </w:rPr>
              <w:t>2.4. Анализ результатов встраивания Гулливера в культуру лилипутов на основе сюжета третьей главы</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_Toc104678446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34</w:t>
            </w:r>
            <w:r w:rsidR="00A33775" w:rsidRPr="00D809E2">
              <w:rPr>
                <w:rFonts w:ascii="Times New Roman" w:hAnsi="Times New Roman"/>
                <w:noProof/>
                <w:webHidden/>
                <w:sz w:val="24"/>
              </w:rPr>
              <w:fldChar w:fldCharType="end"/>
            </w:r>
          </w:hyperlink>
        </w:p>
        <w:p w14:paraId="5A437250" w14:textId="74F1644E"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7" w:history="1">
            <w:r w:rsidR="00A33775" w:rsidRPr="00D809E2">
              <w:rPr>
                <w:rStyle w:val="ab"/>
                <w:rFonts w:ascii="Times New Roman" w:hAnsi="Times New Roman"/>
                <w:noProof/>
                <w:color w:val="auto"/>
                <w:sz w:val="24"/>
                <w:u w:val="none"/>
              </w:rPr>
              <w:t>2.5. Анализ репрезентации культуры лилипутов в восприятии Гулливера</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_Toc104678447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39</w:t>
            </w:r>
            <w:r w:rsidR="00A33775" w:rsidRPr="00D809E2">
              <w:rPr>
                <w:rFonts w:ascii="Times New Roman" w:hAnsi="Times New Roman"/>
                <w:noProof/>
                <w:webHidden/>
                <w:sz w:val="24"/>
              </w:rPr>
              <w:fldChar w:fldCharType="end"/>
            </w:r>
          </w:hyperlink>
        </w:p>
        <w:p w14:paraId="68855FB2" w14:textId="402AC42D"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8" w:history="1">
            <w:r w:rsidR="00A33775" w:rsidRPr="00D809E2">
              <w:rPr>
                <w:rStyle w:val="ab"/>
                <w:rFonts w:ascii="Times New Roman" w:hAnsi="Times New Roman"/>
                <w:noProof/>
                <w:color w:val="auto"/>
                <w:sz w:val="24"/>
                <w:u w:val="none"/>
              </w:rPr>
              <w:t>2.5.1. Интеграция как единственно возможная форма аккультурации Гулливера в сообществе лилипутов</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_Toc104678448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39</w:t>
            </w:r>
            <w:r w:rsidR="00A33775" w:rsidRPr="00D809E2">
              <w:rPr>
                <w:rFonts w:ascii="Times New Roman" w:hAnsi="Times New Roman"/>
                <w:noProof/>
                <w:webHidden/>
                <w:sz w:val="24"/>
              </w:rPr>
              <w:fldChar w:fldCharType="end"/>
            </w:r>
          </w:hyperlink>
        </w:p>
        <w:p w14:paraId="5FB51A6F" w14:textId="085AF283"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49" w:history="1">
            <w:r w:rsidR="00A33775" w:rsidRPr="00D809E2">
              <w:rPr>
                <w:rStyle w:val="ab"/>
                <w:rFonts w:ascii="Times New Roman" w:hAnsi="Times New Roman"/>
                <w:noProof/>
                <w:color w:val="auto"/>
                <w:sz w:val="24"/>
                <w:u w:val="none"/>
              </w:rPr>
              <w:t>2.5.2. Инновация и синтез как источники культурной динамики в сюжете четвёртой и пятой глав</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_Toc104678449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42</w:t>
            </w:r>
            <w:r w:rsidR="00A33775" w:rsidRPr="00D809E2">
              <w:rPr>
                <w:rFonts w:ascii="Times New Roman" w:hAnsi="Times New Roman"/>
                <w:noProof/>
                <w:webHidden/>
                <w:sz w:val="24"/>
              </w:rPr>
              <w:fldChar w:fldCharType="end"/>
            </w:r>
          </w:hyperlink>
        </w:p>
        <w:p w14:paraId="41C40E4F" w14:textId="0513BA20"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50" w:history="1">
            <w:r w:rsidR="00A33775" w:rsidRPr="00D809E2">
              <w:rPr>
                <w:rStyle w:val="ab"/>
                <w:rFonts w:ascii="Times New Roman" w:hAnsi="Times New Roman"/>
                <w:noProof/>
                <w:color w:val="auto"/>
                <w:sz w:val="24"/>
                <w:u w:val="none"/>
              </w:rPr>
              <w:t xml:space="preserve">2.5.3. Этноцентризм и аспекты практики </w:t>
            </w:r>
            <w:r w:rsidR="00A33775" w:rsidRPr="00D809E2">
              <w:rPr>
                <w:rStyle w:val="ab"/>
                <w:rFonts w:ascii="Times New Roman" w:hAnsi="Times New Roman"/>
                <w:noProof/>
                <w:color w:val="auto"/>
                <w:sz w:val="24"/>
                <w:u w:val="none"/>
                <w:lang w:val="pt-BR"/>
              </w:rPr>
              <w:t>Grand</w:t>
            </w:r>
            <w:r w:rsidR="00A33775" w:rsidRPr="00D809E2">
              <w:rPr>
                <w:rStyle w:val="ab"/>
                <w:rFonts w:ascii="Times New Roman" w:hAnsi="Times New Roman"/>
                <w:noProof/>
                <w:color w:val="auto"/>
                <w:sz w:val="24"/>
                <w:u w:val="none"/>
              </w:rPr>
              <w:t xml:space="preserve"> </w:t>
            </w:r>
            <w:r w:rsidR="00A33775" w:rsidRPr="00D809E2">
              <w:rPr>
                <w:rStyle w:val="ab"/>
                <w:rFonts w:ascii="Times New Roman" w:hAnsi="Times New Roman"/>
                <w:noProof/>
                <w:color w:val="auto"/>
                <w:sz w:val="24"/>
                <w:u w:val="none"/>
                <w:lang w:val="pt-BR"/>
              </w:rPr>
              <w:t>Tour</w:t>
            </w:r>
            <w:r w:rsidR="00A33775" w:rsidRPr="00D809E2">
              <w:rPr>
                <w:rStyle w:val="ab"/>
                <w:rFonts w:ascii="Times New Roman" w:hAnsi="Times New Roman"/>
                <w:noProof/>
                <w:color w:val="auto"/>
                <w:sz w:val="24"/>
                <w:u w:val="none"/>
              </w:rPr>
              <w:t xml:space="preserve"> в сюжете пятой главы</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_Toc104678450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46</w:t>
            </w:r>
            <w:r w:rsidR="00A33775" w:rsidRPr="00D809E2">
              <w:rPr>
                <w:rFonts w:ascii="Times New Roman" w:hAnsi="Times New Roman"/>
                <w:noProof/>
                <w:webHidden/>
                <w:sz w:val="24"/>
              </w:rPr>
              <w:fldChar w:fldCharType="end"/>
            </w:r>
          </w:hyperlink>
        </w:p>
        <w:p w14:paraId="1965BB74" w14:textId="5E650979" w:rsidR="00A33775" w:rsidRPr="00D809E2" w:rsidRDefault="000F110F">
          <w:pPr>
            <w:pStyle w:val="21"/>
            <w:tabs>
              <w:tab w:val="right" w:leader="dot" w:pos="9345"/>
            </w:tabs>
            <w:rPr>
              <w:rFonts w:ascii="Times New Roman" w:eastAsiaTheme="minorEastAsia" w:hAnsi="Times New Roman"/>
              <w:noProof/>
              <w:sz w:val="24"/>
              <w:lang w:eastAsia="ru-RU"/>
            </w:rPr>
          </w:pPr>
          <w:hyperlink w:anchor="_Toc104678451" w:history="1">
            <w:r w:rsidR="00A33775" w:rsidRPr="00D809E2">
              <w:rPr>
                <w:rStyle w:val="ab"/>
                <w:rFonts w:ascii="Times New Roman" w:hAnsi="Times New Roman"/>
                <w:noProof/>
                <w:color w:val="auto"/>
                <w:sz w:val="24"/>
                <w:u w:val="none"/>
              </w:rPr>
              <w:t>2.5.4. Социализация и инкультурация в сюжете шестой главы</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_Toc104678451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48</w:t>
            </w:r>
            <w:r w:rsidR="00A33775" w:rsidRPr="00D809E2">
              <w:rPr>
                <w:rFonts w:ascii="Times New Roman" w:hAnsi="Times New Roman"/>
                <w:noProof/>
                <w:webHidden/>
                <w:sz w:val="24"/>
              </w:rPr>
              <w:fldChar w:fldCharType="end"/>
            </w:r>
          </w:hyperlink>
        </w:p>
        <w:p w14:paraId="6ED500F1" w14:textId="7F986AE0" w:rsidR="00A33775" w:rsidRPr="00D809E2" w:rsidRDefault="000F110F">
          <w:pPr>
            <w:pStyle w:val="11"/>
            <w:rPr>
              <w:rFonts w:ascii="Times New Roman" w:eastAsiaTheme="minorEastAsia" w:hAnsi="Times New Roman"/>
              <w:noProof/>
              <w:sz w:val="24"/>
              <w:lang w:eastAsia="ru-RU"/>
            </w:rPr>
          </w:pPr>
          <w:hyperlink w:anchor="_Toc104678452" w:history="1">
            <w:r w:rsidR="00A33775" w:rsidRPr="00D809E2">
              <w:rPr>
                <w:rStyle w:val="ab"/>
                <w:rFonts w:ascii="Times New Roman" w:hAnsi="Times New Roman"/>
                <w:noProof/>
                <w:color w:val="auto"/>
                <w:sz w:val="24"/>
                <w:u w:val="none"/>
              </w:rPr>
              <w:t>ВЫВОДЫ ИЗ ГЛАВЫ 2</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_Toc104678452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54</w:t>
            </w:r>
            <w:r w:rsidR="00A33775" w:rsidRPr="00D809E2">
              <w:rPr>
                <w:rFonts w:ascii="Times New Roman" w:hAnsi="Times New Roman"/>
                <w:noProof/>
                <w:webHidden/>
                <w:sz w:val="24"/>
              </w:rPr>
              <w:fldChar w:fldCharType="end"/>
            </w:r>
          </w:hyperlink>
        </w:p>
        <w:p w14:paraId="7C921967" w14:textId="2DE8B8E1" w:rsidR="00A33775" w:rsidRPr="00D809E2" w:rsidRDefault="000F110F">
          <w:pPr>
            <w:pStyle w:val="11"/>
            <w:rPr>
              <w:rFonts w:ascii="Times New Roman" w:eastAsiaTheme="minorEastAsia" w:hAnsi="Times New Roman"/>
              <w:noProof/>
              <w:sz w:val="24"/>
              <w:lang w:eastAsia="ru-RU"/>
            </w:rPr>
          </w:pPr>
          <w:hyperlink w:anchor="_Toc104678453" w:history="1">
            <w:r w:rsidR="00A33775" w:rsidRPr="00D809E2">
              <w:rPr>
                <w:rStyle w:val="ab"/>
                <w:rFonts w:ascii="Times New Roman" w:hAnsi="Times New Roman"/>
                <w:noProof/>
                <w:color w:val="auto"/>
                <w:sz w:val="24"/>
                <w:u w:val="none"/>
              </w:rPr>
              <w:t>ЗАКЛЮЧЕНИЕ</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_Toc104678453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56</w:t>
            </w:r>
            <w:r w:rsidR="00A33775" w:rsidRPr="00D809E2">
              <w:rPr>
                <w:rFonts w:ascii="Times New Roman" w:hAnsi="Times New Roman"/>
                <w:noProof/>
                <w:webHidden/>
                <w:sz w:val="24"/>
              </w:rPr>
              <w:fldChar w:fldCharType="end"/>
            </w:r>
          </w:hyperlink>
        </w:p>
        <w:p w14:paraId="0BE58E5D" w14:textId="04D42A98" w:rsidR="00A33775" w:rsidRPr="00D809E2" w:rsidRDefault="000F110F">
          <w:pPr>
            <w:pStyle w:val="11"/>
            <w:rPr>
              <w:rFonts w:ascii="Times New Roman" w:eastAsiaTheme="minorEastAsia" w:hAnsi="Times New Roman"/>
              <w:noProof/>
              <w:sz w:val="24"/>
              <w:lang w:eastAsia="ru-RU"/>
            </w:rPr>
          </w:pPr>
          <w:hyperlink w:anchor="_Toc104678454" w:history="1">
            <w:r w:rsidR="00A33775" w:rsidRPr="00D809E2">
              <w:rPr>
                <w:rStyle w:val="ab"/>
                <w:rFonts w:ascii="Times New Roman" w:hAnsi="Times New Roman"/>
                <w:noProof/>
                <w:color w:val="auto"/>
                <w:sz w:val="24"/>
                <w:u w:val="none"/>
              </w:rPr>
              <w:t>ЛИТЕРАТУРА</w:t>
            </w:r>
            <w:r w:rsidR="00A33775" w:rsidRPr="00D809E2">
              <w:rPr>
                <w:rFonts w:ascii="Times New Roman" w:hAnsi="Times New Roman"/>
                <w:noProof/>
                <w:webHidden/>
                <w:sz w:val="24"/>
              </w:rPr>
              <w:tab/>
            </w:r>
            <w:r w:rsidR="00A33775" w:rsidRPr="00D809E2">
              <w:rPr>
                <w:rFonts w:ascii="Times New Roman" w:hAnsi="Times New Roman"/>
                <w:noProof/>
                <w:webHidden/>
                <w:sz w:val="24"/>
              </w:rPr>
              <w:fldChar w:fldCharType="begin"/>
            </w:r>
            <w:r w:rsidR="00A33775" w:rsidRPr="00D809E2">
              <w:rPr>
                <w:rFonts w:ascii="Times New Roman" w:hAnsi="Times New Roman"/>
                <w:noProof/>
                <w:webHidden/>
                <w:sz w:val="24"/>
              </w:rPr>
              <w:instrText xml:space="preserve"> PAGEREF _Toc104678454 \h </w:instrText>
            </w:r>
            <w:r w:rsidR="00A33775" w:rsidRPr="00D809E2">
              <w:rPr>
                <w:rFonts w:ascii="Times New Roman" w:hAnsi="Times New Roman"/>
                <w:noProof/>
                <w:webHidden/>
                <w:sz w:val="24"/>
              </w:rPr>
            </w:r>
            <w:r w:rsidR="00A33775" w:rsidRPr="00D809E2">
              <w:rPr>
                <w:rFonts w:ascii="Times New Roman" w:hAnsi="Times New Roman"/>
                <w:noProof/>
                <w:webHidden/>
                <w:sz w:val="24"/>
              </w:rPr>
              <w:fldChar w:fldCharType="separate"/>
            </w:r>
            <w:r w:rsidR="00E30BE2" w:rsidRPr="00D809E2">
              <w:rPr>
                <w:rFonts w:ascii="Times New Roman" w:hAnsi="Times New Roman"/>
                <w:noProof/>
                <w:webHidden/>
                <w:sz w:val="24"/>
              </w:rPr>
              <w:t>58</w:t>
            </w:r>
            <w:r w:rsidR="00A33775" w:rsidRPr="00D809E2">
              <w:rPr>
                <w:rFonts w:ascii="Times New Roman" w:hAnsi="Times New Roman"/>
                <w:noProof/>
                <w:webHidden/>
                <w:sz w:val="24"/>
              </w:rPr>
              <w:fldChar w:fldCharType="end"/>
            </w:r>
          </w:hyperlink>
        </w:p>
        <w:p w14:paraId="2800A454" w14:textId="6A1A79C9" w:rsidR="000D2604" w:rsidRPr="00D809E2" w:rsidRDefault="00114495" w:rsidP="00ED2E55">
          <w:pPr>
            <w:contextualSpacing/>
            <w:rPr>
              <w:rFonts w:ascii="Times New Roman" w:hAnsi="Times New Roman"/>
              <w:bCs/>
              <w:sz w:val="28"/>
            </w:rPr>
          </w:pPr>
          <w:r w:rsidRPr="00D809E2">
            <w:rPr>
              <w:rFonts w:ascii="Times New Roman" w:hAnsi="Times New Roman"/>
              <w:bCs/>
              <w:sz w:val="24"/>
            </w:rPr>
            <w:fldChar w:fldCharType="end"/>
          </w:r>
        </w:p>
      </w:sdtContent>
    </w:sdt>
    <w:bookmarkEnd w:id="0" w:displacedByCustomXml="prev"/>
    <w:p w14:paraId="5D4A1C36" w14:textId="118ADDF3" w:rsidR="00F174C1" w:rsidRPr="002970F3" w:rsidRDefault="002970F3" w:rsidP="00401F4B">
      <w:pPr>
        <w:pStyle w:val="1"/>
        <w:contextualSpacing/>
        <w:jc w:val="center"/>
        <w:rPr>
          <w:rFonts w:ascii="Times New Roman" w:hAnsi="Times New Roman"/>
          <w:b/>
          <w:color w:val="auto"/>
        </w:rPr>
      </w:pPr>
      <w:bookmarkStart w:id="1" w:name="_Toc104678431"/>
      <w:r w:rsidRPr="002970F3">
        <w:rPr>
          <w:rFonts w:ascii="Times New Roman" w:hAnsi="Times New Roman"/>
          <w:b/>
          <w:color w:val="auto"/>
        </w:rPr>
        <w:lastRenderedPageBreak/>
        <w:t>ВВЕДЕНИЕ</w:t>
      </w:r>
      <w:bookmarkEnd w:id="1"/>
    </w:p>
    <w:p w14:paraId="17716508" w14:textId="77777777" w:rsidR="002970F3" w:rsidRPr="00721D4B" w:rsidRDefault="002970F3" w:rsidP="006E3292">
      <w:pPr>
        <w:ind w:firstLine="708"/>
        <w:contextualSpacing/>
        <w:jc w:val="both"/>
        <w:rPr>
          <w:rFonts w:ascii="Times New Roman" w:hAnsi="Times New Roman"/>
          <w:sz w:val="28"/>
        </w:rPr>
      </w:pPr>
    </w:p>
    <w:p w14:paraId="7F292878" w14:textId="7690C456" w:rsidR="00F174C1" w:rsidRPr="00721D4B" w:rsidRDefault="00442911" w:rsidP="006E3292">
      <w:pPr>
        <w:ind w:firstLine="708"/>
        <w:contextualSpacing/>
        <w:jc w:val="both"/>
        <w:rPr>
          <w:rFonts w:ascii="Times New Roman" w:hAnsi="Times New Roman"/>
          <w:sz w:val="28"/>
        </w:rPr>
      </w:pPr>
      <w:r w:rsidRPr="00442911">
        <w:rPr>
          <w:rFonts w:ascii="Times New Roman" w:hAnsi="Times New Roman"/>
          <w:sz w:val="28"/>
        </w:rPr>
        <w:t>Эта работа посвящена изучению аспектов межкультурной коммуникации в сюжете романа "Путешествия Гулливера" Джонатана Свифта, а именно усвоения главным героем этого романа культуры другой страны, которое в итоге увенчалось успешной практической интеграцией представителей двух культур.</w:t>
      </w:r>
    </w:p>
    <w:p w14:paraId="6902702A" w14:textId="7ADADB6B" w:rsidR="00F174C1" w:rsidRPr="00721D4B" w:rsidRDefault="0042174F" w:rsidP="006E3292">
      <w:pPr>
        <w:ind w:firstLine="708"/>
        <w:contextualSpacing/>
        <w:jc w:val="both"/>
        <w:rPr>
          <w:rFonts w:ascii="Times New Roman" w:hAnsi="Times New Roman"/>
          <w:sz w:val="28"/>
        </w:rPr>
      </w:pPr>
      <w:r>
        <w:rPr>
          <w:rFonts w:ascii="Times New Roman" w:hAnsi="Times New Roman"/>
          <w:sz w:val="28"/>
        </w:rPr>
        <w:t xml:space="preserve">Работа </w:t>
      </w:r>
      <w:r w:rsidR="00F174C1" w:rsidRPr="00721D4B">
        <w:rPr>
          <w:rFonts w:ascii="Times New Roman" w:hAnsi="Times New Roman"/>
          <w:sz w:val="28"/>
        </w:rPr>
        <w:t>представляется актуальн</w:t>
      </w:r>
      <w:r>
        <w:rPr>
          <w:rFonts w:ascii="Times New Roman" w:hAnsi="Times New Roman"/>
          <w:sz w:val="28"/>
        </w:rPr>
        <w:t>ой</w:t>
      </w:r>
      <w:r w:rsidR="00F174C1" w:rsidRPr="00721D4B">
        <w:rPr>
          <w:rFonts w:ascii="Times New Roman" w:hAnsi="Times New Roman"/>
          <w:sz w:val="28"/>
        </w:rPr>
        <w:t xml:space="preserve"> в силу недостаточной репрезентации в дидактической литературе </w:t>
      </w:r>
      <w:r w:rsidR="006F014C">
        <w:rPr>
          <w:rFonts w:ascii="Times New Roman" w:hAnsi="Times New Roman"/>
          <w:sz w:val="28"/>
        </w:rPr>
        <w:t>исследовани</w:t>
      </w:r>
      <w:r w:rsidR="004D3E9D">
        <w:rPr>
          <w:rFonts w:ascii="Times New Roman" w:hAnsi="Times New Roman"/>
          <w:sz w:val="28"/>
        </w:rPr>
        <w:t>й</w:t>
      </w:r>
      <w:r w:rsidR="006F014C">
        <w:rPr>
          <w:rFonts w:ascii="Times New Roman" w:hAnsi="Times New Roman"/>
          <w:sz w:val="28"/>
        </w:rPr>
        <w:t xml:space="preserve"> </w:t>
      </w:r>
      <w:r w:rsidR="00F174C1" w:rsidRPr="00721D4B">
        <w:rPr>
          <w:rFonts w:ascii="Times New Roman" w:hAnsi="Times New Roman"/>
          <w:sz w:val="28"/>
        </w:rPr>
        <w:t xml:space="preserve">межкультурного взаимодействия </w:t>
      </w:r>
      <w:r w:rsidR="00731D31">
        <w:rPr>
          <w:rFonts w:ascii="Times New Roman" w:hAnsi="Times New Roman"/>
          <w:sz w:val="28"/>
        </w:rPr>
        <w:t xml:space="preserve">в </w:t>
      </w:r>
      <w:r w:rsidR="00F174C1" w:rsidRPr="00721D4B">
        <w:rPr>
          <w:rFonts w:ascii="Times New Roman" w:hAnsi="Times New Roman"/>
          <w:sz w:val="28"/>
        </w:rPr>
        <w:t>сюжет</w:t>
      </w:r>
      <w:r w:rsidR="00731D31">
        <w:rPr>
          <w:rFonts w:ascii="Times New Roman" w:hAnsi="Times New Roman"/>
          <w:sz w:val="28"/>
        </w:rPr>
        <w:t>ах</w:t>
      </w:r>
      <w:r w:rsidR="00F174C1" w:rsidRPr="00721D4B">
        <w:rPr>
          <w:rFonts w:ascii="Times New Roman" w:hAnsi="Times New Roman"/>
          <w:sz w:val="28"/>
        </w:rPr>
        <w:t xml:space="preserve"> художественных произведений.</w:t>
      </w:r>
    </w:p>
    <w:p w14:paraId="19422491" w14:textId="6A0C6C11" w:rsidR="00F174C1" w:rsidRPr="00721D4B" w:rsidRDefault="00A11BAD" w:rsidP="00E44C26">
      <w:pPr>
        <w:ind w:firstLine="708"/>
        <w:contextualSpacing/>
        <w:jc w:val="both"/>
        <w:rPr>
          <w:rFonts w:ascii="Times New Roman" w:hAnsi="Times New Roman"/>
          <w:sz w:val="28"/>
        </w:rPr>
      </w:pPr>
      <w:r w:rsidRPr="00A11BAD">
        <w:rPr>
          <w:rFonts w:ascii="Times New Roman" w:hAnsi="Times New Roman"/>
          <w:sz w:val="28"/>
        </w:rPr>
        <w:t xml:space="preserve">Объектом исследования является выраженный в художественной форме процесс формирования межкультурной интеграции представителей двух культур. Предмет исследования — </w:t>
      </w:r>
      <w:proofErr w:type="spellStart"/>
      <w:r w:rsidRPr="00A11BAD">
        <w:rPr>
          <w:rFonts w:ascii="Times New Roman" w:hAnsi="Times New Roman"/>
          <w:sz w:val="28"/>
        </w:rPr>
        <w:t>опредмеченные</w:t>
      </w:r>
      <w:proofErr w:type="spellEnd"/>
      <w:r w:rsidRPr="00A11BAD">
        <w:rPr>
          <w:rFonts w:ascii="Times New Roman" w:hAnsi="Times New Roman"/>
          <w:sz w:val="28"/>
        </w:rPr>
        <w:t xml:space="preserve"> в текстовых средствах приёмы и принципы межкультурной коммуникации, а также отдельные культурные особенности.</w:t>
      </w:r>
    </w:p>
    <w:p w14:paraId="1981835A" w14:textId="501B2691" w:rsidR="00F174C1" w:rsidRPr="00721D4B" w:rsidRDefault="00F174C1" w:rsidP="006E3292">
      <w:pPr>
        <w:ind w:firstLine="708"/>
        <w:contextualSpacing/>
        <w:jc w:val="both"/>
        <w:rPr>
          <w:rFonts w:ascii="Times New Roman" w:hAnsi="Times New Roman"/>
          <w:sz w:val="28"/>
        </w:rPr>
      </w:pPr>
      <w:r w:rsidRPr="00721D4B">
        <w:rPr>
          <w:rFonts w:ascii="Times New Roman" w:hAnsi="Times New Roman"/>
          <w:sz w:val="28"/>
        </w:rPr>
        <w:t xml:space="preserve">Цель исследования — показать, что </w:t>
      </w:r>
      <w:r w:rsidR="006E7638">
        <w:rPr>
          <w:rFonts w:ascii="Times New Roman" w:hAnsi="Times New Roman"/>
          <w:sz w:val="28"/>
        </w:rPr>
        <w:t xml:space="preserve">в сюжете романа «Путешествия Гулливера» представлена именно </w:t>
      </w:r>
      <w:r w:rsidRPr="00721D4B">
        <w:rPr>
          <w:rFonts w:ascii="Times New Roman" w:hAnsi="Times New Roman"/>
          <w:sz w:val="28"/>
        </w:rPr>
        <w:t xml:space="preserve">интеграция </w:t>
      </w:r>
      <w:r w:rsidR="006E7638">
        <w:rPr>
          <w:rFonts w:ascii="Times New Roman" w:hAnsi="Times New Roman"/>
          <w:sz w:val="28"/>
        </w:rPr>
        <w:t xml:space="preserve">и что другие </w:t>
      </w:r>
      <w:r w:rsidRPr="00721D4B">
        <w:rPr>
          <w:rFonts w:ascii="Times New Roman" w:hAnsi="Times New Roman"/>
          <w:sz w:val="28"/>
        </w:rPr>
        <w:t>виды аккультурации (ассимиляция, маргинализация или сепарация</w:t>
      </w:r>
      <w:r w:rsidR="006E7638">
        <w:rPr>
          <w:rFonts w:ascii="Times New Roman" w:hAnsi="Times New Roman"/>
          <w:sz w:val="28"/>
        </w:rPr>
        <w:t>) не могли стать результатом описанного Джонатаном Свифтом межкультурного взаимодействия</w:t>
      </w:r>
      <w:r w:rsidRPr="00721D4B">
        <w:rPr>
          <w:rFonts w:ascii="Times New Roman" w:hAnsi="Times New Roman"/>
          <w:sz w:val="28"/>
        </w:rPr>
        <w:t xml:space="preserve">. Для достижения этой цели в работе </w:t>
      </w:r>
      <w:r w:rsidR="007C17F0">
        <w:rPr>
          <w:rFonts w:ascii="Times New Roman" w:hAnsi="Times New Roman"/>
          <w:sz w:val="28"/>
        </w:rPr>
        <w:t xml:space="preserve">интерпретируются </w:t>
      </w:r>
      <w:r w:rsidRPr="00721D4B">
        <w:rPr>
          <w:rFonts w:ascii="Times New Roman" w:hAnsi="Times New Roman"/>
          <w:sz w:val="28"/>
        </w:rPr>
        <w:t xml:space="preserve">фрагменты </w:t>
      </w:r>
      <w:r w:rsidR="00290EE2">
        <w:rPr>
          <w:rFonts w:ascii="Times New Roman" w:hAnsi="Times New Roman"/>
          <w:sz w:val="28"/>
        </w:rPr>
        <w:t xml:space="preserve">первой части </w:t>
      </w:r>
      <w:r w:rsidRPr="00721D4B">
        <w:rPr>
          <w:rFonts w:ascii="Times New Roman" w:hAnsi="Times New Roman"/>
          <w:sz w:val="28"/>
        </w:rPr>
        <w:t>романа</w:t>
      </w:r>
      <w:r w:rsidR="00A40572">
        <w:rPr>
          <w:rFonts w:ascii="Times New Roman" w:hAnsi="Times New Roman"/>
          <w:sz w:val="28"/>
        </w:rPr>
        <w:t>.</w:t>
      </w:r>
      <w:r w:rsidRPr="00721D4B">
        <w:rPr>
          <w:rFonts w:ascii="Times New Roman" w:hAnsi="Times New Roman"/>
          <w:sz w:val="28"/>
        </w:rPr>
        <w:t xml:space="preserve"> </w:t>
      </w:r>
    </w:p>
    <w:p w14:paraId="3C1A26BF" w14:textId="2118FCEE" w:rsidR="00F174C1" w:rsidRPr="00721D4B" w:rsidRDefault="00F174C1" w:rsidP="006E3292">
      <w:pPr>
        <w:ind w:firstLine="708"/>
        <w:contextualSpacing/>
        <w:jc w:val="both"/>
        <w:rPr>
          <w:rFonts w:ascii="Times New Roman" w:hAnsi="Times New Roman"/>
          <w:sz w:val="28"/>
        </w:rPr>
      </w:pPr>
      <w:r w:rsidRPr="00721D4B">
        <w:rPr>
          <w:rFonts w:ascii="Times New Roman" w:hAnsi="Times New Roman"/>
          <w:sz w:val="28"/>
        </w:rPr>
        <w:t>Материал исследования представлен следующим источник</w:t>
      </w:r>
      <w:r w:rsidR="0080127C">
        <w:rPr>
          <w:rFonts w:ascii="Times New Roman" w:hAnsi="Times New Roman"/>
          <w:sz w:val="28"/>
        </w:rPr>
        <w:t>ом</w:t>
      </w:r>
      <w:r w:rsidRPr="00721D4B">
        <w:rPr>
          <w:rFonts w:ascii="Times New Roman" w:hAnsi="Times New Roman"/>
          <w:sz w:val="28"/>
        </w:rPr>
        <w:t>:</w:t>
      </w:r>
      <w:r w:rsidR="0080127C">
        <w:rPr>
          <w:rFonts w:ascii="Times New Roman" w:hAnsi="Times New Roman"/>
          <w:sz w:val="28"/>
        </w:rPr>
        <w:t xml:space="preserve"> </w:t>
      </w:r>
      <w:proofErr w:type="spellStart"/>
      <w:r w:rsidRPr="00721D4B">
        <w:rPr>
          <w:rFonts w:ascii="Times New Roman" w:hAnsi="Times New Roman"/>
          <w:sz w:val="28"/>
        </w:rPr>
        <w:t>Jonathan</w:t>
      </w:r>
      <w:proofErr w:type="spellEnd"/>
      <w:r w:rsidRPr="00721D4B">
        <w:rPr>
          <w:rFonts w:ascii="Times New Roman" w:hAnsi="Times New Roman"/>
          <w:sz w:val="28"/>
        </w:rPr>
        <w:t xml:space="preserve"> Swift «</w:t>
      </w:r>
      <w:proofErr w:type="spellStart"/>
      <w:r w:rsidRPr="00721D4B">
        <w:rPr>
          <w:rFonts w:ascii="Times New Roman" w:hAnsi="Times New Roman"/>
          <w:sz w:val="28"/>
        </w:rPr>
        <w:t>Gulliver's</w:t>
      </w:r>
      <w:proofErr w:type="spellEnd"/>
      <w:r w:rsidRPr="00721D4B">
        <w:rPr>
          <w:rFonts w:ascii="Times New Roman" w:hAnsi="Times New Roman"/>
          <w:sz w:val="28"/>
        </w:rPr>
        <w:t xml:space="preserve"> </w:t>
      </w:r>
      <w:proofErr w:type="spellStart"/>
      <w:r w:rsidRPr="00721D4B">
        <w:rPr>
          <w:rFonts w:ascii="Times New Roman" w:hAnsi="Times New Roman"/>
          <w:sz w:val="28"/>
        </w:rPr>
        <w:t>Travels</w:t>
      </w:r>
      <w:proofErr w:type="spellEnd"/>
      <w:r w:rsidRPr="00721D4B">
        <w:rPr>
          <w:rFonts w:ascii="Times New Roman" w:hAnsi="Times New Roman"/>
          <w:sz w:val="28"/>
        </w:rPr>
        <w:t xml:space="preserve">», </w:t>
      </w:r>
      <w:proofErr w:type="spellStart"/>
      <w:r w:rsidRPr="00721D4B">
        <w:rPr>
          <w:rFonts w:ascii="Times New Roman" w:hAnsi="Times New Roman"/>
          <w:sz w:val="28"/>
        </w:rPr>
        <w:t>Oxford</w:t>
      </w:r>
      <w:proofErr w:type="spellEnd"/>
      <w:r w:rsidRPr="00721D4B">
        <w:rPr>
          <w:rFonts w:ascii="Times New Roman" w:hAnsi="Times New Roman"/>
          <w:sz w:val="28"/>
        </w:rPr>
        <w:t xml:space="preserve"> University Press Inc., New York, 2005 (издание оригинального текста роман</w:t>
      </w:r>
      <w:r w:rsidR="00A40572">
        <w:rPr>
          <w:rFonts w:ascii="Times New Roman" w:hAnsi="Times New Roman"/>
          <w:sz w:val="28"/>
        </w:rPr>
        <w:t>а).</w:t>
      </w:r>
    </w:p>
    <w:p w14:paraId="78DAB770" w14:textId="4EED856E" w:rsidR="00F174C1" w:rsidRPr="00721D4B" w:rsidRDefault="00774AB8" w:rsidP="006E3292">
      <w:pPr>
        <w:ind w:firstLine="708"/>
        <w:contextualSpacing/>
        <w:jc w:val="both"/>
        <w:rPr>
          <w:rFonts w:ascii="Times New Roman" w:hAnsi="Times New Roman"/>
          <w:sz w:val="28"/>
        </w:rPr>
      </w:pPr>
      <w:r w:rsidRPr="00774AB8">
        <w:rPr>
          <w:rFonts w:ascii="Times New Roman" w:hAnsi="Times New Roman"/>
          <w:sz w:val="28"/>
        </w:rPr>
        <w:t>Данное исследование призвано стать дополнительным иллюстративным материалом в изучении основ теории и практики межкультурной коммуникации на примере художественной литературы.</w:t>
      </w:r>
    </w:p>
    <w:p w14:paraId="79BC459C" w14:textId="595C5754" w:rsidR="00F174C1" w:rsidRPr="00721D4B" w:rsidRDefault="00F174C1" w:rsidP="006E3292">
      <w:pPr>
        <w:ind w:firstLine="708"/>
        <w:contextualSpacing/>
        <w:jc w:val="both"/>
        <w:rPr>
          <w:rFonts w:ascii="Times New Roman" w:hAnsi="Times New Roman"/>
          <w:sz w:val="28"/>
        </w:rPr>
      </w:pPr>
      <w:r w:rsidRPr="00721D4B">
        <w:rPr>
          <w:rFonts w:ascii="Times New Roman" w:hAnsi="Times New Roman"/>
          <w:sz w:val="28"/>
        </w:rPr>
        <w:t>В исследовании применены методы описания</w:t>
      </w:r>
      <w:r>
        <w:rPr>
          <w:rFonts w:ascii="Times New Roman" w:hAnsi="Times New Roman"/>
          <w:sz w:val="28"/>
        </w:rPr>
        <w:t xml:space="preserve"> </w:t>
      </w:r>
      <w:r w:rsidRPr="00721D4B">
        <w:rPr>
          <w:rFonts w:ascii="Times New Roman" w:hAnsi="Times New Roman"/>
          <w:sz w:val="28"/>
        </w:rPr>
        <w:t xml:space="preserve">и </w:t>
      </w:r>
      <w:r w:rsidR="00774AB8">
        <w:rPr>
          <w:rFonts w:ascii="Times New Roman" w:hAnsi="Times New Roman"/>
          <w:sz w:val="28"/>
        </w:rPr>
        <w:t xml:space="preserve">интерпретации </w:t>
      </w:r>
      <w:r w:rsidRPr="00721D4B">
        <w:rPr>
          <w:rFonts w:ascii="Times New Roman" w:hAnsi="Times New Roman"/>
          <w:sz w:val="28"/>
        </w:rPr>
        <w:t>с целью дать адекватную оценку описываемым Джонатаном Свифтом в первой части его романа событиям с позиции теории межкультурной коммуникации</w:t>
      </w:r>
      <w:r w:rsidR="00407E82">
        <w:rPr>
          <w:rFonts w:ascii="Times New Roman" w:hAnsi="Times New Roman"/>
          <w:sz w:val="28"/>
        </w:rPr>
        <w:t>.</w:t>
      </w:r>
    </w:p>
    <w:p w14:paraId="46C770AD" w14:textId="1FF96FE0" w:rsidR="00F174C1" w:rsidRPr="00721D4B" w:rsidRDefault="00F174C1" w:rsidP="006E3292">
      <w:pPr>
        <w:ind w:firstLine="708"/>
        <w:contextualSpacing/>
        <w:jc w:val="both"/>
        <w:rPr>
          <w:rFonts w:ascii="Times New Roman" w:hAnsi="Times New Roman"/>
          <w:sz w:val="28"/>
        </w:rPr>
      </w:pPr>
      <w:r w:rsidRPr="00721D4B">
        <w:rPr>
          <w:rFonts w:ascii="Times New Roman" w:hAnsi="Times New Roman"/>
          <w:sz w:val="28"/>
        </w:rPr>
        <w:t xml:space="preserve">Данная </w:t>
      </w:r>
      <w:r w:rsidR="00AD04A8">
        <w:rPr>
          <w:rFonts w:ascii="Times New Roman" w:hAnsi="Times New Roman"/>
          <w:sz w:val="28"/>
        </w:rPr>
        <w:t xml:space="preserve">выпускная </w:t>
      </w:r>
      <w:r w:rsidRPr="00721D4B">
        <w:rPr>
          <w:rFonts w:ascii="Times New Roman" w:hAnsi="Times New Roman"/>
          <w:sz w:val="28"/>
        </w:rPr>
        <w:t xml:space="preserve">работа </w:t>
      </w:r>
      <w:r w:rsidR="00AD04A8">
        <w:rPr>
          <w:rFonts w:ascii="Times New Roman" w:hAnsi="Times New Roman"/>
          <w:sz w:val="28"/>
        </w:rPr>
        <w:t xml:space="preserve">бакалавра </w:t>
      </w:r>
      <w:r w:rsidRPr="00721D4B">
        <w:rPr>
          <w:rFonts w:ascii="Times New Roman" w:hAnsi="Times New Roman"/>
          <w:sz w:val="28"/>
        </w:rPr>
        <w:t>состоит из следующих частей:</w:t>
      </w:r>
    </w:p>
    <w:p w14:paraId="6C3A7230" w14:textId="6A93F601" w:rsidR="00F174C1" w:rsidRDefault="00F174C1" w:rsidP="006E3292">
      <w:pPr>
        <w:contextualSpacing/>
        <w:jc w:val="both"/>
        <w:rPr>
          <w:rFonts w:ascii="Times New Roman" w:hAnsi="Times New Roman"/>
          <w:sz w:val="28"/>
        </w:rPr>
      </w:pPr>
      <w:r>
        <w:rPr>
          <w:rFonts w:ascii="Times New Roman" w:hAnsi="Times New Roman"/>
          <w:sz w:val="28"/>
        </w:rPr>
        <w:t xml:space="preserve">• </w:t>
      </w:r>
      <w:r w:rsidRPr="00721D4B">
        <w:rPr>
          <w:rFonts w:ascii="Times New Roman" w:hAnsi="Times New Roman"/>
          <w:sz w:val="28"/>
        </w:rPr>
        <w:t>Введени</w:t>
      </w:r>
      <w:r w:rsidR="00FA2DA4">
        <w:rPr>
          <w:rFonts w:ascii="Times New Roman" w:hAnsi="Times New Roman"/>
          <w:sz w:val="28"/>
        </w:rPr>
        <w:t>е;</w:t>
      </w:r>
    </w:p>
    <w:p w14:paraId="5D4D1AA2" w14:textId="64400104" w:rsidR="00FA2DA4" w:rsidRDefault="00F174C1" w:rsidP="006E3292">
      <w:pPr>
        <w:contextualSpacing/>
        <w:jc w:val="both"/>
        <w:rPr>
          <w:rFonts w:ascii="Times New Roman" w:hAnsi="Times New Roman"/>
          <w:sz w:val="28"/>
        </w:rPr>
      </w:pPr>
      <w:r>
        <w:rPr>
          <w:rFonts w:ascii="Times New Roman" w:hAnsi="Times New Roman"/>
          <w:sz w:val="28"/>
        </w:rPr>
        <w:t xml:space="preserve">• </w:t>
      </w:r>
      <w:r w:rsidRPr="00721D4B">
        <w:rPr>
          <w:rFonts w:ascii="Times New Roman" w:hAnsi="Times New Roman"/>
          <w:sz w:val="28"/>
        </w:rPr>
        <w:t>Глава 1</w:t>
      </w:r>
      <w:r w:rsidR="00347385">
        <w:rPr>
          <w:rFonts w:ascii="Times New Roman" w:hAnsi="Times New Roman"/>
          <w:sz w:val="28"/>
        </w:rPr>
        <w:t xml:space="preserve"> —</w:t>
      </w:r>
      <w:r w:rsidRPr="00721D4B">
        <w:rPr>
          <w:rFonts w:ascii="Times New Roman" w:hAnsi="Times New Roman"/>
          <w:sz w:val="28"/>
        </w:rPr>
        <w:t xml:space="preserve"> </w:t>
      </w:r>
      <w:r w:rsidR="00FA2DA4" w:rsidRPr="00FA2DA4">
        <w:rPr>
          <w:rFonts w:ascii="Times New Roman" w:hAnsi="Times New Roman"/>
          <w:sz w:val="28"/>
        </w:rPr>
        <w:t>теоретическ</w:t>
      </w:r>
      <w:r w:rsidR="008A06EE">
        <w:rPr>
          <w:rFonts w:ascii="Times New Roman" w:hAnsi="Times New Roman"/>
          <w:sz w:val="28"/>
        </w:rPr>
        <w:t>ое</w:t>
      </w:r>
      <w:r w:rsidR="00FA2DA4" w:rsidRPr="00FA2DA4">
        <w:rPr>
          <w:rFonts w:ascii="Times New Roman" w:hAnsi="Times New Roman"/>
          <w:sz w:val="28"/>
        </w:rPr>
        <w:t xml:space="preserve"> </w:t>
      </w:r>
      <w:r w:rsidR="008A06EE">
        <w:rPr>
          <w:rFonts w:ascii="Times New Roman" w:hAnsi="Times New Roman"/>
          <w:sz w:val="28"/>
        </w:rPr>
        <w:t xml:space="preserve">пояснение к </w:t>
      </w:r>
      <w:r w:rsidR="00FA2DA4" w:rsidRPr="00FA2DA4">
        <w:rPr>
          <w:rFonts w:ascii="Times New Roman" w:hAnsi="Times New Roman"/>
          <w:sz w:val="28"/>
        </w:rPr>
        <w:t>исследовани</w:t>
      </w:r>
      <w:r w:rsidR="008A06EE">
        <w:rPr>
          <w:rFonts w:ascii="Times New Roman" w:hAnsi="Times New Roman"/>
          <w:sz w:val="28"/>
        </w:rPr>
        <w:t>ю</w:t>
      </w:r>
      <w:r w:rsidR="00641564">
        <w:rPr>
          <w:rFonts w:ascii="Times New Roman" w:hAnsi="Times New Roman"/>
          <w:sz w:val="28"/>
        </w:rPr>
        <w:t xml:space="preserve"> с выводами</w:t>
      </w:r>
      <w:r w:rsidR="00EF3AF0">
        <w:rPr>
          <w:rFonts w:ascii="Times New Roman" w:hAnsi="Times New Roman"/>
          <w:sz w:val="28"/>
        </w:rPr>
        <w:t>, состоящее из трёх основных разделов</w:t>
      </w:r>
      <w:r w:rsidR="00EE6786">
        <w:rPr>
          <w:rFonts w:ascii="Times New Roman" w:hAnsi="Times New Roman"/>
          <w:sz w:val="28"/>
        </w:rPr>
        <w:t xml:space="preserve"> (1.1, 1.2 (распадается на пять подразделов), 1.3)</w:t>
      </w:r>
      <w:r w:rsidR="00FA2DA4">
        <w:rPr>
          <w:rFonts w:ascii="Times New Roman" w:hAnsi="Times New Roman"/>
          <w:sz w:val="28"/>
        </w:rPr>
        <w:t>;</w:t>
      </w:r>
      <w:r w:rsidR="00FA2DA4" w:rsidRPr="00FA2DA4">
        <w:rPr>
          <w:rFonts w:ascii="Times New Roman" w:hAnsi="Times New Roman"/>
          <w:sz w:val="28"/>
        </w:rPr>
        <w:t xml:space="preserve"> </w:t>
      </w:r>
    </w:p>
    <w:p w14:paraId="6CB7D149" w14:textId="3059604F" w:rsidR="00296DA6" w:rsidRDefault="00F174C1" w:rsidP="006E3292">
      <w:pPr>
        <w:contextualSpacing/>
        <w:jc w:val="both"/>
        <w:rPr>
          <w:rFonts w:ascii="Times New Roman" w:hAnsi="Times New Roman"/>
          <w:sz w:val="28"/>
        </w:rPr>
      </w:pPr>
      <w:r>
        <w:rPr>
          <w:rFonts w:ascii="Times New Roman" w:hAnsi="Times New Roman"/>
          <w:sz w:val="28"/>
        </w:rPr>
        <w:t xml:space="preserve">• </w:t>
      </w:r>
      <w:r w:rsidRPr="00721D4B">
        <w:rPr>
          <w:rFonts w:ascii="Times New Roman" w:hAnsi="Times New Roman"/>
          <w:sz w:val="28"/>
        </w:rPr>
        <w:t>Глава 2</w:t>
      </w:r>
      <w:r w:rsidR="00577BC9">
        <w:rPr>
          <w:rFonts w:ascii="Times New Roman" w:hAnsi="Times New Roman"/>
          <w:sz w:val="28"/>
        </w:rPr>
        <w:t xml:space="preserve"> — </w:t>
      </w:r>
      <w:r w:rsidR="00296DA6" w:rsidRPr="00296DA6">
        <w:rPr>
          <w:rFonts w:ascii="Times New Roman" w:hAnsi="Times New Roman"/>
          <w:sz w:val="28"/>
        </w:rPr>
        <w:t>собственно исследование</w:t>
      </w:r>
      <w:r w:rsidR="00977FA0">
        <w:rPr>
          <w:rFonts w:ascii="Times New Roman" w:hAnsi="Times New Roman"/>
          <w:sz w:val="28"/>
        </w:rPr>
        <w:t xml:space="preserve"> текстового материала</w:t>
      </w:r>
      <w:r w:rsidR="00AA6BB3">
        <w:rPr>
          <w:rFonts w:ascii="Times New Roman" w:hAnsi="Times New Roman"/>
          <w:sz w:val="28"/>
        </w:rPr>
        <w:t xml:space="preserve"> с выводами</w:t>
      </w:r>
      <w:r w:rsidR="00F34353">
        <w:rPr>
          <w:rFonts w:ascii="Times New Roman" w:hAnsi="Times New Roman"/>
          <w:sz w:val="28"/>
        </w:rPr>
        <w:t xml:space="preserve">, </w:t>
      </w:r>
      <w:r w:rsidR="00EF3AF0">
        <w:rPr>
          <w:rFonts w:ascii="Times New Roman" w:hAnsi="Times New Roman"/>
          <w:sz w:val="28"/>
        </w:rPr>
        <w:t xml:space="preserve">состоящее </w:t>
      </w:r>
      <w:r w:rsidR="00F34353">
        <w:rPr>
          <w:rFonts w:ascii="Times New Roman" w:hAnsi="Times New Roman"/>
          <w:sz w:val="28"/>
        </w:rPr>
        <w:t xml:space="preserve">из </w:t>
      </w:r>
      <w:proofErr w:type="gramStart"/>
      <w:r w:rsidR="00F34353">
        <w:rPr>
          <w:rFonts w:ascii="Times New Roman" w:hAnsi="Times New Roman"/>
          <w:sz w:val="28"/>
        </w:rPr>
        <w:t xml:space="preserve">пяти  </w:t>
      </w:r>
      <w:r w:rsidR="00EF3AF0">
        <w:rPr>
          <w:rFonts w:ascii="Times New Roman" w:hAnsi="Times New Roman"/>
          <w:sz w:val="28"/>
        </w:rPr>
        <w:t>основных</w:t>
      </w:r>
      <w:proofErr w:type="gramEnd"/>
      <w:r w:rsidR="00EF3AF0">
        <w:rPr>
          <w:rFonts w:ascii="Times New Roman" w:hAnsi="Times New Roman"/>
          <w:sz w:val="28"/>
        </w:rPr>
        <w:t xml:space="preserve"> </w:t>
      </w:r>
      <w:r w:rsidR="00F34353">
        <w:rPr>
          <w:rFonts w:ascii="Times New Roman" w:hAnsi="Times New Roman"/>
          <w:sz w:val="28"/>
        </w:rPr>
        <w:t>разделов</w:t>
      </w:r>
      <w:r w:rsidR="00646D90">
        <w:rPr>
          <w:rFonts w:ascii="Times New Roman" w:hAnsi="Times New Roman"/>
          <w:sz w:val="28"/>
        </w:rPr>
        <w:t xml:space="preserve"> (2.1, 2.2, 2.3, 2.4, 2.5 (последний распадается на четыре подраздела))</w:t>
      </w:r>
      <w:r w:rsidR="00F34353">
        <w:rPr>
          <w:rFonts w:ascii="Times New Roman" w:hAnsi="Times New Roman"/>
          <w:sz w:val="28"/>
        </w:rPr>
        <w:t>;</w:t>
      </w:r>
      <w:r w:rsidR="00296DA6" w:rsidRPr="00296DA6">
        <w:rPr>
          <w:rFonts w:ascii="Times New Roman" w:hAnsi="Times New Roman"/>
          <w:sz w:val="28"/>
        </w:rPr>
        <w:t xml:space="preserve"> </w:t>
      </w:r>
    </w:p>
    <w:p w14:paraId="6D3E009C" w14:textId="7C580AC9" w:rsidR="00F174C1" w:rsidRPr="00721D4B" w:rsidRDefault="00F174C1" w:rsidP="006E3292">
      <w:pPr>
        <w:contextualSpacing/>
        <w:jc w:val="both"/>
        <w:rPr>
          <w:rFonts w:ascii="Times New Roman" w:hAnsi="Times New Roman"/>
          <w:sz w:val="28"/>
        </w:rPr>
      </w:pPr>
      <w:r>
        <w:rPr>
          <w:rFonts w:ascii="Times New Roman" w:hAnsi="Times New Roman"/>
          <w:sz w:val="28"/>
        </w:rPr>
        <w:t xml:space="preserve">• </w:t>
      </w:r>
      <w:r w:rsidRPr="00721D4B">
        <w:rPr>
          <w:rFonts w:ascii="Times New Roman" w:hAnsi="Times New Roman"/>
          <w:sz w:val="28"/>
        </w:rPr>
        <w:t>Заключение</w:t>
      </w:r>
      <w:r w:rsidR="00296DA6">
        <w:rPr>
          <w:rFonts w:ascii="Times New Roman" w:hAnsi="Times New Roman"/>
          <w:sz w:val="28"/>
        </w:rPr>
        <w:t>;</w:t>
      </w:r>
    </w:p>
    <w:p w14:paraId="7EAA5E06" w14:textId="77777777" w:rsidR="00F174C1" w:rsidRPr="00721D4B" w:rsidRDefault="00F174C1" w:rsidP="006E3292">
      <w:pPr>
        <w:contextualSpacing/>
        <w:jc w:val="both"/>
        <w:rPr>
          <w:rFonts w:ascii="Times New Roman" w:hAnsi="Times New Roman"/>
          <w:sz w:val="28"/>
        </w:rPr>
      </w:pPr>
      <w:r>
        <w:rPr>
          <w:rFonts w:ascii="Times New Roman" w:hAnsi="Times New Roman"/>
          <w:sz w:val="28"/>
        </w:rPr>
        <w:t xml:space="preserve">• </w:t>
      </w:r>
      <w:r w:rsidRPr="00721D4B">
        <w:rPr>
          <w:rFonts w:ascii="Times New Roman" w:hAnsi="Times New Roman"/>
          <w:sz w:val="28"/>
        </w:rPr>
        <w:t>Список литературы.</w:t>
      </w:r>
    </w:p>
    <w:p w14:paraId="68E60809" w14:textId="77777777" w:rsidR="00F174C1" w:rsidRDefault="00F174C1" w:rsidP="006E3292">
      <w:pPr>
        <w:contextualSpacing/>
        <w:jc w:val="both"/>
        <w:rPr>
          <w:rFonts w:ascii="Times New Roman" w:hAnsi="Times New Roman"/>
          <w:sz w:val="28"/>
        </w:rPr>
      </w:pPr>
    </w:p>
    <w:p w14:paraId="7F999875" w14:textId="77777777" w:rsidR="004E3E38" w:rsidRPr="00E333A5" w:rsidRDefault="004E3E38" w:rsidP="006E3292">
      <w:pPr>
        <w:contextualSpacing/>
        <w:jc w:val="both"/>
        <w:rPr>
          <w:rFonts w:ascii="Times New Roman" w:hAnsi="Times New Roman"/>
          <w:sz w:val="28"/>
        </w:rPr>
      </w:pPr>
    </w:p>
    <w:p w14:paraId="2B0E204C" w14:textId="4357F8DF" w:rsidR="00FC649D" w:rsidRDefault="00FC649D" w:rsidP="00401F4B">
      <w:pPr>
        <w:pStyle w:val="1"/>
        <w:contextualSpacing/>
        <w:jc w:val="center"/>
        <w:rPr>
          <w:rFonts w:ascii="Times New Roman" w:hAnsi="Times New Roman"/>
          <w:b/>
          <w:color w:val="auto"/>
        </w:rPr>
      </w:pPr>
      <w:bookmarkStart w:id="2" w:name="_Toc104678432"/>
      <w:r>
        <w:rPr>
          <w:rFonts w:ascii="Times New Roman" w:hAnsi="Times New Roman"/>
          <w:b/>
          <w:color w:val="auto"/>
        </w:rPr>
        <w:lastRenderedPageBreak/>
        <w:t xml:space="preserve">ГЛАВА 1. РОМАН «ПУТЕШЕСТВИЕ ГУЛЛИВЕРА» КАК ЛИНГВИСТИЧЕСКИЙ МАТЕРИАЛ ИССЛЕДОВАНИЯ ПРОЦЕССА </w:t>
      </w:r>
      <w:r w:rsidR="00B079C6">
        <w:rPr>
          <w:rFonts w:ascii="Times New Roman" w:hAnsi="Times New Roman"/>
          <w:b/>
          <w:color w:val="auto"/>
        </w:rPr>
        <w:t>МЕЖКУЛЬТУРНОЙ ИНТЕГРАЦИИ</w:t>
      </w:r>
      <w:bookmarkEnd w:id="2"/>
    </w:p>
    <w:p w14:paraId="782EC94B" w14:textId="2CE1B96A" w:rsidR="004E3E38" w:rsidRDefault="004E3E38" w:rsidP="006E3292">
      <w:pPr>
        <w:contextualSpacing/>
        <w:jc w:val="both"/>
        <w:rPr>
          <w:rFonts w:ascii="Times New Roman" w:hAnsi="Times New Roman"/>
          <w:sz w:val="28"/>
        </w:rPr>
      </w:pPr>
    </w:p>
    <w:p w14:paraId="6A92DA57" w14:textId="31AC2883" w:rsidR="001D6ACC" w:rsidRPr="009A37A2" w:rsidRDefault="001D6ACC" w:rsidP="001D6ACC">
      <w:pPr>
        <w:pStyle w:val="2"/>
        <w:jc w:val="center"/>
        <w:rPr>
          <w:rFonts w:ascii="Times New Roman" w:hAnsi="Times New Roman"/>
          <w:b/>
          <w:color w:val="auto"/>
          <w:sz w:val="32"/>
        </w:rPr>
      </w:pPr>
      <w:bookmarkStart w:id="3" w:name="_Toc104678433"/>
      <w:r w:rsidRPr="001D6ACC">
        <w:rPr>
          <w:rFonts w:ascii="Times New Roman" w:hAnsi="Times New Roman"/>
          <w:b/>
          <w:color w:val="auto"/>
          <w:sz w:val="32"/>
        </w:rPr>
        <w:t xml:space="preserve">1.1. </w:t>
      </w:r>
      <w:r w:rsidR="009A37A2">
        <w:rPr>
          <w:rFonts w:ascii="Times New Roman" w:hAnsi="Times New Roman"/>
          <w:b/>
          <w:color w:val="auto"/>
          <w:sz w:val="32"/>
        </w:rPr>
        <w:t>Роман «Путешествия Гулливера» в контексте теории межкультурной коммуникации</w:t>
      </w:r>
      <w:bookmarkEnd w:id="3"/>
    </w:p>
    <w:p w14:paraId="35ED3FFA" w14:textId="4BCF5395" w:rsidR="004E3E38" w:rsidRPr="00E333A5" w:rsidRDefault="004E3E38" w:rsidP="006E3292">
      <w:pPr>
        <w:ind w:firstLine="708"/>
        <w:contextualSpacing/>
        <w:jc w:val="both"/>
        <w:rPr>
          <w:rFonts w:ascii="Times New Roman" w:hAnsi="Times New Roman"/>
          <w:sz w:val="28"/>
        </w:rPr>
      </w:pPr>
      <w:r w:rsidRPr="00E333A5">
        <w:rPr>
          <w:rFonts w:ascii="Times New Roman" w:hAnsi="Times New Roman"/>
          <w:sz w:val="28"/>
        </w:rPr>
        <w:t xml:space="preserve">Эта работа посвящена исследованию процесса освоения чужой культуры (аккультурации) на материале сюжета романа Джонатана Свифта "Путешествия Гулливера", а именно первой его части, которая называется "Путешествие в </w:t>
      </w:r>
      <w:proofErr w:type="spellStart"/>
      <w:r w:rsidRPr="00E333A5">
        <w:rPr>
          <w:rFonts w:ascii="Times New Roman" w:hAnsi="Times New Roman"/>
          <w:sz w:val="28"/>
        </w:rPr>
        <w:t>Лилипутию</w:t>
      </w:r>
      <w:proofErr w:type="spellEnd"/>
      <w:r w:rsidRPr="00E333A5">
        <w:rPr>
          <w:rFonts w:ascii="Times New Roman" w:hAnsi="Times New Roman"/>
          <w:sz w:val="28"/>
        </w:rPr>
        <w:t xml:space="preserve">". Фокус данного исследования сосредоточен на том, как именно изображены автором отношения главного героя, Сэмюэля Гулливера, с крошечными людьми, населяющими </w:t>
      </w:r>
      <w:proofErr w:type="spellStart"/>
      <w:r w:rsidRPr="00E333A5">
        <w:rPr>
          <w:rFonts w:ascii="Times New Roman" w:hAnsi="Times New Roman"/>
          <w:sz w:val="28"/>
        </w:rPr>
        <w:t>Лилипутию</w:t>
      </w:r>
      <w:proofErr w:type="spellEnd"/>
      <w:r w:rsidRPr="00E333A5">
        <w:rPr>
          <w:rFonts w:ascii="Times New Roman" w:hAnsi="Times New Roman"/>
          <w:sz w:val="28"/>
        </w:rPr>
        <w:t>, в чью страну он случайно попадает, с точки зрения теории межкультурной коммуникации (МКК).</w:t>
      </w:r>
      <w:r w:rsidR="00C30C85">
        <w:rPr>
          <w:rFonts w:ascii="Times New Roman" w:hAnsi="Times New Roman"/>
          <w:sz w:val="28"/>
        </w:rPr>
        <w:t xml:space="preserve"> </w:t>
      </w:r>
      <w:r w:rsidR="00C30C85" w:rsidRPr="00C30C85">
        <w:rPr>
          <w:rFonts w:ascii="Times New Roman" w:hAnsi="Times New Roman"/>
          <w:sz w:val="28"/>
        </w:rPr>
        <w:t xml:space="preserve">Причём рассматривается не </w:t>
      </w:r>
      <w:r w:rsidR="00537476">
        <w:rPr>
          <w:rFonts w:ascii="Times New Roman" w:hAnsi="Times New Roman"/>
          <w:sz w:val="28"/>
        </w:rPr>
        <w:t xml:space="preserve">только </w:t>
      </w:r>
      <w:r w:rsidR="00C30C85" w:rsidRPr="00C30C85">
        <w:rPr>
          <w:rFonts w:ascii="Times New Roman" w:hAnsi="Times New Roman"/>
          <w:sz w:val="28"/>
        </w:rPr>
        <w:t>процесс налаживания межкультурного контакта</w:t>
      </w:r>
      <w:r w:rsidR="00066B9C">
        <w:rPr>
          <w:rFonts w:ascii="Times New Roman" w:hAnsi="Times New Roman"/>
          <w:sz w:val="28"/>
        </w:rPr>
        <w:t>,</w:t>
      </w:r>
      <w:r w:rsidR="00C30C85" w:rsidRPr="00C30C85">
        <w:rPr>
          <w:rFonts w:ascii="Times New Roman" w:hAnsi="Times New Roman"/>
          <w:sz w:val="28"/>
        </w:rPr>
        <w:t xml:space="preserve"> </w:t>
      </w:r>
      <w:r w:rsidR="00066B9C">
        <w:rPr>
          <w:rFonts w:ascii="Times New Roman" w:hAnsi="Times New Roman"/>
          <w:sz w:val="28"/>
        </w:rPr>
        <w:t xml:space="preserve">но </w:t>
      </w:r>
      <w:r w:rsidR="007102BE">
        <w:rPr>
          <w:rFonts w:ascii="Times New Roman" w:hAnsi="Times New Roman"/>
          <w:sz w:val="28"/>
        </w:rPr>
        <w:t xml:space="preserve">и </w:t>
      </w:r>
      <w:r w:rsidR="00C30C85" w:rsidRPr="00C30C85">
        <w:rPr>
          <w:rFonts w:ascii="Times New Roman" w:hAnsi="Times New Roman"/>
          <w:sz w:val="28"/>
        </w:rPr>
        <w:t xml:space="preserve">то, как </w:t>
      </w:r>
      <w:r w:rsidR="004F6745">
        <w:rPr>
          <w:rFonts w:ascii="Times New Roman" w:hAnsi="Times New Roman"/>
          <w:sz w:val="28"/>
        </w:rPr>
        <w:t xml:space="preserve">впоследствии </w:t>
      </w:r>
      <w:r w:rsidR="00C30C85" w:rsidRPr="00C30C85">
        <w:rPr>
          <w:rFonts w:ascii="Times New Roman" w:hAnsi="Times New Roman"/>
          <w:sz w:val="28"/>
        </w:rPr>
        <w:t>главный герой видит и интерпретирует культуру большинства, находясь внутри неё, то есть будучи в неё интегрированным.</w:t>
      </w:r>
    </w:p>
    <w:p w14:paraId="69BC2BDD" w14:textId="3AD7DF40" w:rsidR="004E3E38" w:rsidRPr="00E333A5" w:rsidRDefault="006D71B5" w:rsidP="006E3292">
      <w:pPr>
        <w:ind w:firstLine="708"/>
        <w:contextualSpacing/>
        <w:jc w:val="both"/>
        <w:rPr>
          <w:rFonts w:ascii="Times New Roman" w:hAnsi="Times New Roman"/>
          <w:sz w:val="28"/>
        </w:rPr>
      </w:pPr>
      <w:r>
        <w:rPr>
          <w:rFonts w:ascii="Times New Roman" w:hAnsi="Times New Roman"/>
          <w:sz w:val="28"/>
        </w:rPr>
        <w:t>Сама т</w:t>
      </w:r>
      <w:r w:rsidR="004E3E38" w:rsidRPr="00E333A5">
        <w:rPr>
          <w:rFonts w:ascii="Times New Roman" w:hAnsi="Times New Roman"/>
          <w:sz w:val="28"/>
        </w:rPr>
        <w:t>еория МКК возникла в середине двадцатого века с усилением международных связей и глобализацией мировой экономики. Это, соответственно, привело к интенсификации межличностного межкультурного общения, которое не всегда оказывалось успешным. Именно неудачи в построении продуктивных межкультурных отношений и побудили в своё время к созданию в США Института службы за границей, который возглавил лингвист Эдвард Холл. В это учреждение были приглашены на работу специалисты самых разных гуманитарных дисциплин — лингвисты, социологи, антропологи, психологи, причём среди них были носители самых разных языков и культур</w:t>
      </w:r>
      <w:r w:rsidR="0088477E">
        <w:rPr>
          <w:rFonts w:ascii="Times New Roman" w:hAnsi="Times New Roman"/>
          <w:sz w:val="28"/>
        </w:rPr>
        <w:t>.</w:t>
      </w:r>
      <w:r w:rsidR="004E3E38" w:rsidRPr="00E333A5">
        <w:rPr>
          <w:rFonts w:ascii="Times New Roman" w:hAnsi="Times New Roman"/>
          <w:sz w:val="28"/>
        </w:rPr>
        <w:t xml:space="preserve"> </w:t>
      </w:r>
      <w:r w:rsidR="0088477E">
        <w:rPr>
          <w:rFonts w:ascii="Times New Roman" w:hAnsi="Times New Roman"/>
          <w:sz w:val="28"/>
        </w:rPr>
        <w:t>Ц</w:t>
      </w:r>
      <w:r w:rsidR="004E3E38" w:rsidRPr="00E333A5">
        <w:rPr>
          <w:rFonts w:ascii="Times New Roman" w:hAnsi="Times New Roman"/>
          <w:sz w:val="28"/>
        </w:rPr>
        <w:t xml:space="preserve">елью </w:t>
      </w:r>
      <w:r w:rsidR="0088477E">
        <w:rPr>
          <w:rFonts w:ascii="Times New Roman" w:hAnsi="Times New Roman"/>
          <w:sz w:val="28"/>
        </w:rPr>
        <w:t xml:space="preserve">их </w:t>
      </w:r>
      <w:r w:rsidR="004E3E38" w:rsidRPr="00E333A5">
        <w:rPr>
          <w:rFonts w:ascii="Times New Roman" w:hAnsi="Times New Roman"/>
          <w:sz w:val="28"/>
        </w:rPr>
        <w:t>работы стало изучение поведения людей в различных культурах, а также практического опыта межкультурного взаимодействия. Накопленные теоретические данные об особенностях культур, специфике поведения носителей различных культурных идентичностей, а также учтённые ошибки, выявленные при анализе неудач в межкультурной коммуникации, легли в основу выработанных этим Институтом практических рекомендаций по межкультурному общению.</w:t>
      </w:r>
    </w:p>
    <w:p w14:paraId="72EBB983" w14:textId="4F81809A" w:rsidR="004E3E38" w:rsidRPr="00E333A5" w:rsidRDefault="004E3E38" w:rsidP="006E3292">
      <w:pPr>
        <w:ind w:firstLine="708"/>
        <w:contextualSpacing/>
        <w:jc w:val="both"/>
        <w:rPr>
          <w:rFonts w:ascii="Times New Roman" w:hAnsi="Times New Roman"/>
          <w:sz w:val="28"/>
        </w:rPr>
      </w:pPr>
      <w:r w:rsidRPr="00E333A5">
        <w:rPr>
          <w:rFonts w:ascii="Times New Roman" w:hAnsi="Times New Roman"/>
          <w:sz w:val="28"/>
        </w:rPr>
        <w:t>Изыскания специалистов созданного Холлом института выявили главный принцип описания</w:t>
      </w:r>
      <w:r w:rsidR="00412C86">
        <w:rPr>
          <w:rFonts w:ascii="Times New Roman" w:hAnsi="Times New Roman"/>
          <w:sz w:val="28"/>
        </w:rPr>
        <w:t>,</w:t>
      </w:r>
      <w:r w:rsidRPr="00E333A5">
        <w:rPr>
          <w:rFonts w:ascii="Times New Roman" w:hAnsi="Times New Roman"/>
          <w:sz w:val="28"/>
        </w:rPr>
        <w:t xml:space="preserve"> оценки культур, а также создания рекомендаций по межкультурному общению — принцип культурного релятивизма. Этот принцип устанавливает равенство всех культур и заключается в том, что каждая культура формирует свою уникальную систему приоритетов, ценностей и поведенческих паттернов. Соответственно, правила поведения, свойственный какой-то одной культуре, относительны и не несут </w:t>
      </w:r>
      <w:r w:rsidRPr="00E333A5">
        <w:rPr>
          <w:rFonts w:ascii="Times New Roman" w:hAnsi="Times New Roman"/>
          <w:sz w:val="28"/>
        </w:rPr>
        <w:lastRenderedPageBreak/>
        <w:t>универсального характера. А значит, ни одна культура не может считаться выше или ниже других. Из этого следует, что правильный вывод о поведении людей можно сделать только с позиции "изнутри" их родной культуры. То есть для того, чтобы понять поведение представителя иной культуры, необходимо знать, насколько его поведение является принятым для его собственной культуры.</w:t>
      </w:r>
    </w:p>
    <w:p w14:paraId="41247050" w14:textId="78AADAB9" w:rsidR="00FD0C1C" w:rsidRPr="00E333A5" w:rsidRDefault="004E3E38" w:rsidP="00B267B6">
      <w:pPr>
        <w:ind w:firstLine="708"/>
        <w:contextualSpacing/>
        <w:jc w:val="both"/>
        <w:rPr>
          <w:rFonts w:ascii="Times New Roman" w:hAnsi="Times New Roman"/>
          <w:sz w:val="28"/>
        </w:rPr>
      </w:pPr>
      <w:r w:rsidRPr="00E333A5">
        <w:rPr>
          <w:rFonts w:ascii="Times New Roman" w:hAnsi="Times New Roman"/>
          <w:sz w:val="28"/>
        </w:rPr>
        <w:t xml:space="preserve">Эти положения и другие идеи о связи коммуникации и </w:t>
      </w:r>
      <w:proofErr w:type="gramStart"/>
      <w:r w:rsidRPr="00E333A5">
        <w:rPr>
          <w:rFonts w:ascii="Times New Roman" w:hAnsi="Times New Roman"/>
          <w:sz w:val="28"/>
        </w:rPr>
        <w:t>культуры  были</w:t>
      </w:r>
      <w:proofErr w:type="gramEnd"/>
      <w:r w:rsidRPr="00E333A5">
        <w:rPr>
          <w:rFonts w:ascii="Times New Roman" w:hAnsi="Times New Roman"/>
          <w:sz w:val="28"/>
        </w:rPr>
        <w:t xml:space="preserve"> отражены в таких трудах Эдварда Холла, как «</w:t>
      </w:r>
      <w:proofErr w:type="spellStart"/>
      <w:r w:rsidRPr="00E333A5">
        <w:rPr>
          <w:rFonts w:ascii="Times New Roman" w:hAnsi="Times New Roman"/>
          <w:sz w:val="28"/>
        </w:rPr>
        <w:t>Culture</w:t>
      </w:r>
      <w:proofErr w:type="spellEnd"/>
      <w:r w:rsidRPr="00E333A5">
        <w:rPr>
          <w:rFonts w:ascii="Times New Roman" w:hAnsi="Times New Roman"/>
          <w:sz w:val="28"/>
        </w:rPr>
        <w:t xml:space="preserve"> </w:t>
      </w:r>
      <w:proofErr w:type="spellStart"/>
      <w:r w:rsidRPr="00E333A5">
        <w:rPr>
          <w:rFonts w:ascii="Times New Roman" w:hAnsi="Times New Roman"/>
          <w:sz w:val="28"/>
        </w:rPr>
        <w:t>as</w:t>
      </w:r>
      <w:proofErr w:type="spellEnd"/>
      <w:r w:rsidRPr="00E333A5">
        <w:rPr>
          <w:rFonts w:ascii="Times New Roman" w:hAnsi="Times New Roman"/>
          <w:sz w:val="28"/>
        </w:rPr>
        <w:t xml:space="preserve"> Communication» («Культура как коммуникация») (1954, совместно с Д. </w:t>
      </w:r>
      <w:proofErr w:type="spellStart"/>
      <w:r w:rsidRPr="00E333A5">
        <w:rPr>
          <w:rFonts w:ascii="Times New Roman" w:hAnsi="Times New Roman"/>
          <w:sz w:val="28"/>
        </w:rPr>
        <w:t>Трагером</w:t>
      </w:r>
      <w:proofErr w:type="spellEnd"/>
      <w:r w:rsidRPr="00E333A5">
        <w:rPr>
          <w:rFonts w:ascii="Times New Roman" w:hAnsi="Times New Roman"/>
          <w:sz w:val="28"/>
        </w:rPr>
        <w:t>) и «The Silent Language» («Немой язык», 1959). Таким образом, пятидесятые годы двадцатого века считаются временем возникновения теории межкультурной коммуникации.</w:t>
      </w:r>
    </w:p>
    <w:p w14:paraId="1880B0E4" w14:textId="686C4C81" w:rsidR="004E3E38" w:rsidRPr="00E333A5" w:rsidRDefault="00BD6FC2" w:rsidP="006E3292">
      <w:pPr>
        <w:ind w:firstLine="708"/>
        <w:contextualSpacing/>
        <w:jc w:val="both"/>
        <w:rPr>
          <w:rFonts w:ascii="Times New Roman" w:hAnsi="Times New Roman"/>
          <w:sz w:val="28"/>
        </w:rPr>
      </w:pPr>
      <w:r>
        <w:rPr>
          <w:rFonts w:ascii="Times New Roman" w:hAnsi="Times New Roman"/>
          <w:sz w:val="28"/>
        </w:rPr>
        <w:t>Однако р</w:t>
      </w:r>
      <w:r w:rsidR="004E3E38" w:rsidRPr="00E333A5">
        <w:rPr>
          <w:rFonts w:ascii="Times New Roman" w:hAnsi="Times New Roman"/>
          <w:sz w:val="28"/>
        </w:rPr>
        <w:t>оман "Путешествия Гулливера" увидел свет ещё в 172</w:t>
      </w:r>
      <w:r w:rsidR="00690091">
        <w:rPr>
          <w:rFonts w:ascii="Times New Roman" w:hAnsi="Times New Roman"/>
          <w:sz w:val="28"/>
        </w:rPr>
        <w:t>6</w:t>
      </w:r>
      <w:r w:rsidR="004E3E38" w:rsidRPr="00E333A5">
        <w:rPr>
          <w:rFonts w:ascii="Times New Roman" w:hAnsi="Times New Roman"/>
          <w:sz w:val="28"/>
        </w:rPr>
        <w:t xml:space="preserve"> году —за </w:t>
      </w:r>
      <w:r w:rsidR="00AA2BA6">
        <w:rPr>
          <w:rFonts w:ascii="Times New Roman" w:hAnsi="Times New Roman"/>
          <w:sz w:val="28"/>
        </w:rPr>
        <w:t xml:space="preserve">два с </w:t>
      </w:r>
      <w:r w:rsidR="00D676A2">
        <w:rPr>
          <w:rFonts w:ascii="Times New Roman" w:hAnsi="Times New Roman"/>
          <w:sz w:val="28"/>
        </w:rPr>
        <w:t xml:space="preserve">лишним </w:t>
      </w:r>
      <w:r w:rsidR="00AA2BA6">
        <w:rPr>
          <w:rFonts w:ascii="Times New Roman" w:hAnsi="Times New Roman"/>
          <w:sz w:val="28"/>
        </w:rPr>
        <w:t xml:space="preserve">века </w:t>
      </w:r>
      <w:r w:rsidR="004E3E38" w:rsidRPr="00E333A5">
        <w:rPr>
          <w:rFonts w:ascii="Times New Roman" w:hAnsi="Times New Roman"/>
          <w:sz w:val="28"/>
        </w:rPr>
        <w:t xml:space="preserve">до того, как теория МКК возникла и оформилась в самостоятельную научную и учебную дисциплину. И в сюжете произведения </w:t>
      </w:r>
      <w:r w:rsidR="004E3E38">
        <w:rPr>
          <w:rFonts w:ascii="Times New Roman" w:hAnsi="Times New Roman"/>
          <w:sz w:val="28"/>
        </w:rPr>
        <w:t xml:space="preserve">Свифта </w:t>
      </w:r>
      <w:r w:rsidR="004E3E38" w:rsidRPr="00E333A5">
        <w:rPr>
          <w:rFonts w:ascii="Times New Roman" w:hAnsi="Times New Roman"/>
          <w:sz w:val="28"/>
        </w:rPr>
        <w:t xml:space="preserve">прослеживаются очень многие аспекты, которые </w:t>
      </w:r>
      <w:proofErr w:type="gramStart"/>
      <w:r w:rsidR="004E3E38" w:rsidRPr="00E333A5">
        <w:rPr>
          <w:rFonts w:ascii="Times New Roman" w:hAnsi="Times New Roman"/>
          <w:sz w:val="28"/>
        </w:rPr>
        <w:t>соотносятся  с</w:t>
      </w:r>
      <w:proofErr w:type="gramEnd"/>
      <w:r w:rsidR="004E3E38" w:rsidRPr="00E333A5">
        <w:rPr>
          <w:rFonts w:ascii="Times New Roman" w:hAnsi="Times New Roman"/>
          <w:sz w:val="28"/>
        </w:rPr>
        <w:t xml:space="preserve"> этой теорией</w:t>
      </w:r>
      <w:r w:rsidR="00930A09">
        <w:rPr>
          <w:rFonts w:ascii="Times New Roman" w:hAnsi="Times New Roman"/>
          <w:sz w:val="28"/>
        </w:rPr>
        <w:t xml:space="preserve"> (что и представляет интерес для исследования)</w:t>
      </w:r>
      <w:r w:rsidR="004E3E38" w:rsidRPr="00E333A5">
        <w:rPr>
          <w:rFonts w:ascii="Times New Roman" w:hAnsi="Times New Roman"/>
          <w:sz w:val="28"/>
        </w:rPr>
        <w:t xml:space="preserve">. </w:t>
      </w:r>
      <w:r w:rsidR="00F65755">
        <w:rPr>
          <w:rFonts w:ascii="Times New Roman" w:hAnsi="Times New Roman"/>
          <w:sz w:val="28"/>
        </w:rPr>
        <w:t>Поэтому м</w:t>
      </w:r>
      <w:r w:rsidR="004E3E38" w:rsidRPr="00E333A5">
        <w:rPr>
          <w:rFonts w:ascii="Times New Roman" w:hAnsi="Times New Roman"/>
          <w:sz w:val="28"/>
        </w:rPr>
        <w:t xml:space="preserve">ожно сказать, что роман </w:t>
      </w:r>
      <w:r w:rsidR="004E3E38">
        <w:rPr>
          <w:rFonts w:ascii="Times New Roman" w:hAnsi="Times New Roman"/>
          <w:sz w:val="28"/>
        </w:rPr>
        <w:t xml:space="preserve">«Путешествия Гулливера» </w:t>
      </w:r>
      <w:r w:rsidR="004E3E38" w:rsidRPr="00E333A5">
        <w:rPr>
          <w:rFonts w:ascii="Times New Roman" w:hAnsi="Times New Roman"/>
          <w:sz w:val="28"/>
        </w:rPr>
        <w:t xml:space="preserve">отчасти про то, насколько важным </w:t>
      </w:r>
      <w:proofErr w:type="gramStart"/>
      <w:r w:rsidR="004E3E38" w:rsidRPr="00E333A5">
        <w:rPr>
          <w:rFonts w:ascii="Times New Roman" w:hAnsi="Times New Roman"/>
          <w:sz w:val="28"/>
        </w:rPr>
        <w:t>является  умение</w:t>
      </w:r>
      <w:proofErr w:type="gramEnd"/>
      <w:r w:rsidR="004E3E38" w:rsidRPr="00E333A5">
        <w:rPr>
          <w:rFonts w:ascii="Times New Roman" w:hAnsi="Times New Roman"/>
          <w:sz w:val="28"/>
        </w:rPr>
        <w:t xml:space="preserve"> представителей разных культур определять особенности друг друга, чтобы достичь взаимопонимания и взаимного признания. Это произведение раскрывает дар предвидения и развитую интуицию </w:t>
      </w:r>
      <w:r w:rsidR="004E3E38">
        <w:rPr>
          <w:rFonts w:ascii="Times New Roman" w:hAnsi="Times New Roman"/>
          <w:sz w:val="28"/>
        </w:rPr>
        <w:t xml:space="preserve">его автора </w:t>
      </w:r>
      <w:r w:rsidR="004E3E38" w:rsidRPr="00E333A5">
        <w:rPr>
          <w:rFonts w:ascii="Times New Roman" w:hAnsi="Times New Roman"/>
          <w:sz w:val="28"/>
        </w:rPr>
        <w:t>, свидетельствует о его огромной эрудиции, наблюдательности в сфере политики и общественной жизни, глубоком знании человеческой психологии и способности выстраивать свои наблюдения в стройную систему, облекая их при этом в форму художественного произведения в жанре политической сатиры.</w:t>
      </w:r>
    </w:p>
    <w:p w14:paraId="1C0EDC2B" w14:textId="3C64AB1C" w:rsidR="004E3E38" w:rsidRDefault="004E3E38" w:rsidP="006E3292">
      <w:pPr>
        <w:ind w:firstLine="708"/>
        <w:contextualSpacing/>
        <w:jc w:val="both"/>
        <w:rPr>
          <w:rFonts w:ascii="Times New Roman" w:hAnsi="Times New Roman"/>
          <w:sz w:val="28"/>
        </w:rPr>
      </w:pPr>
      <w:r w:rsidRPr="00E333A5">
        <w:rPr>
          <w:rFonts w:ascii="Times New Roman" w:hAnsi="Times New Roman"/>
          <w:sz w:val="28"/>
        </w:rPr>
        <w:t xml:space="preserve">Тем не менее, жанровые особенности романа "Путешествия Гулливера" в этой работе не рассматриваются. Об исторической составляющей его сюжета, образующей основу сатиры, написано немало исследований и </w:t>
      </w:r>
      <w:r w:rsidR="00EF3AD7">
        <w:rPr>
          <w:rFonts w:ascii="Times New Roman" w:hAnsi="Times New Roman"/>
          <w:sz w:val="28"/>
        </w:rPr>
        <w:t>книг</w:t>
      </w:r>
      <w:r w:rsidRPr="00E333A5">
        <w:rPr>
          <w:rFonts w:ascii="Times New Roman" w:hAnsi="Times New Roman"/>
          <w:sz w:val="28"/>
        </w:rPr>
        <w:t xml:space="preserve">. Поэтому данная работа сосредоточена на изучении взаимоотношений персонажей романа таким образом, как если бы они являлись не </w:t>
      </w:r>
      <w:proofErr w:type="spellStart"/>
      <w:r w:rsidRPr="00E333A5">
        <w:rPr>
          <w:rFonts w:ascii="Times New Roman" w:hAnsi="Times New Roman"/>
          <w:sz w:val="28"/>
        </w:rPr>
        <w:t>полуаллегорическими</w:t>
      </w:r>
      <w:proofErr w:type="spellEnd"/>
      <w:r w:rsidRPr="00E333A5">
        <w:rPr>
          <w:rFonts w:ascii="Times New Roman" w:hAnsi="Times New Roman"/>
          <w:sz w:val="28"/>
        </w:rPr>
        <w:t xml:space="preserve"> героями памфлета, а вполне реальными субъектами межкультурного общения, вынужденными взаимодействовать друг с другом и искать оптимальные пути для взаимовыгодного сосуществования.</w:t>
      </w:r>
    </w:p>
    <w:p w14:paraId="1BF30016" w14:textId="713DC96B" w:rsidR="009A37A2" w:rsidRDefault="008F7462" w:rsidP="00667CEF">
      <w:pPr>
        <w:ind w:firstLine="708"/>
        <w:contextualSpacing/>
        <w:jc w:val="both"/>
        <w:rPr>
          <w:rFonts w:ascii="Times New Roman" w:hAnsi="Times New Roman"/>
          <w:sz w:val="28"/>
        </w:rPr>
      </w:pPr>
      <w:r w:rsidRPr="00E333A5">
        <w:rPr>
          <w:rFonts w:ascii="Times New Roman" w:hAnsi="Times New Roman"/>
          <w:sz w:val="28"/>
        </w:rPr>
        <w:t xml:space="preserve">Исследование адаптации Гулливера к культуре </w:t>
      </w:r>
      <w:proofErr w:type="gramStart"/>
      <w:r w:rsidRPr="00E333A5">
        <w:rPr>
          <w:rFonts w:ascii="Times New Roman" w:hAnsi="Times New Roman"/>
          <w:sz w:val="28"/>
        </w:rPr>
        <w:t>лилипутов  (</w:t>
      </w:r>
      <w:proofErr w:type="gramEnd"/>
      <w:r w:rsidRPr="00E333A5">
        <w:rPr>
          <w:rFonts w:ascii="Times New Roman" w:hAnsi="Times New Roman"/>
          <w:sz w:val="28"/>
        </w:rPr>
        <w:t xml:space="preserve">аккультурации) </w:t>
      </w:r>
      <w:r>
        <w:rPr>
          <w:rFonts w:ascii="Times New Roman" w:hAnsi="Times New Roman"/>
          <w:sz w:val="28"/>
        </w:rPr>
        <w:t xml:space="preserve">и его дальнейшей интегрированности в эту культуру </w:t>
      </w:r>
      <w:r w:rsidRPr="00E333A5">
        <w:rPr>
          <w:rFonts w:ascii="Times New Roman" w:hAnsi="Times New Roman"/>
          <w:sz w:val="28"/>
        </w:rPr>
        <w:t xml:space="preserve">проводится на материале </w:t>
      </w:r>
      <w:r>
        <w:rPr>
          <w:rFonts w:ascii="Times New Roman" w:hAnsi="Times New Roman"/>
          <w:sz w:val="28"/>
        </w:rPr>
        <w:t xml:space="preserve">первых шести </w:t>
      </w:r>
      <w:r w:rsidRPr="00E333A5">
        <w:rPr>
          <w:rFonts w:ascii="Times New Roman" w:hAnsi="Times New Roman"/>
          <w:sz w:val="28"/>
        </w:rPr>
        <w:t xml:space="preserve">глав первой части романа Свифта. Эпизоды сюжета, </w:t>
      </w:r>
      <w:r>
        <w:rPr>
          <w:rFonts w:ascii="Times New Roman" w:hAnsi="Times New Roman"/>
          <w:sz w:val="28"/>
        </w:rPr>
        <w:t xml:space="preserve">составляющие </w:t>
      </w:r>
      <w:r w:rsidRPr="00E333A5">
        <w:rPr>
          <w:rFonts w:ascii="Times New Roman" w:hAnsi="Times New Roman"/>
          <w:sz w:val="28"/>
        </w:rPr>
        <w:t>лини</w:t>
      </w:r>
      <w:r>
        <w:rPr>
          <w:rFonts w:ascii="Times New Roman" w:hAnsi="Times New Roman"/>
          <w:sz w:val="28"/>
        </w:rPr>
        <w:t>ю</w:t>
      </w:r>
      <w:r w:rsidRPr="00E333A5">
        <w:rPr>
          <w:rFonts w:ascii="Times New Roman" w:hAnsi="Times New Roman"/>
          <w:sz w:val="28"/>
        </w:rPr>
        <w:t xml:space="preserve"> процесса аккультурации, </w:t>
      </w:r>
      <w:r>
        <w:rPr>
          <w:rFonts w:ascii="Times New Roman" w:hAnsi="Times New Roman"/>
          <w:sz w:val="28"/>
        </w:rPr>
        <w:t xml:space="preserve">а также иллюстрирующие рассматриваемые аспекты культуры лилипутов, </w:t>
      </w:r>
      <w:r w:rsidRPr="00E333A5">
        <w:rPr>
          <w:rFonts w:ascii="Times New Roman" w:hAnsi="Times New Roman"/>
          <w:sz w:val="28"/>
        </w:rPr>
        <w:t xml:space="preserve">приведены в работе в виде цитат на языке оригинала (английском) и продублированы русским переводом Адриана </w:t>
      </w:r>
      <w:proofErr w:type="spellStart"/>
      <w:r w:rsidRPr="00E333A5">
        <w:rPr>
          <w:rFonts w:ascii="Times New Roman" w:hAnsi="Times New Roman"/>
          <w:sz w:val="28"/>
        </w:rPr>
        <w:t>Франковского</w:t>
      </w:r>
      <w:proofErr w:type="spellEnd"/>
      <w:r w:rsidRPr="00E333A5">
        <w:rPr>
          <w:rFonts w:ascii="Times New Roman" w:hAnsi="Times New Roman"/>
          <w:sz w:val="28"/>
        </w:rPr>
        <w:t xml:space="preserve">. Эти цитаты выделены </w:t>
      </w:r>
      <w:r w:rsidRPr="00E333A5">
        <w:rPr>
          <w:rFonts w:ascii="Times New Roman" w:hAnsi="Times New Roman"/>
          <w:i/>
          <w:sz w:val="28"/>
        </w:rPr>
        <w:t>курсивом</w:t>
      </w:r>
      <w:r w:rsidRPr="00E333A5">
        <w:rPr>
          <w:rFonts w:ascii="Times New Roman" w:hAnsi="Times New Roman"/>
          <w:sz w:val="28"/>
        </w:rPr>
        <w:t>.</w:t>
      </w:r>
    </w:p>
    <w:p w14:paraId="3D57AD67" w14:textId="0F86F750" w:rsidR="009A37A2" w:rsidRPr="009A37A2" w:rsidRDefault="009A37A2" w:rsidP="009A37A2">
      <w:pPr>
        <w:pStyle w:val="2"/>
        <w:jc w:val="center"/>
        <w:rPr>
          <w:rFonts w:ascii="Times New Roman" w:hAnsi="Times New Roman"/>
          <w:b/>
          <w:color w:val="auto"/>
          <w:sz w:val="32"/>
        </w:rPr>
      </w:pPr>
      <w:bookmarkStart w:id="4" w:name="_Toc104678434"/>
      <w:r w:rsidRPr="009A37A2">
        <w:rPr>
          <w:rFonts w:ascii="Times New Roman" w:hAnsi="Times New Roman"/>
          <w:b/>
          <w:color w:val="auto"/>
          <w:sz w:val="32"/>
        </w:rPr>
        <w:lastRenderedPageBreak/>
        <w:t xml:space="preserve">1.2. </w:t>
      </w:r>
      <w:r w:rsidR="00012354" w:rsidRPr="00012354">
        <w:rPr>
          <w:rFonts w:ascii="Times New Roman" w:hAnsi="Times New Roman"/>
          <w:b/>
          <w:color w:val="auto"/>
          <w:sz w:val="32"/>
        </w:rPr>
        <w:t>Основные проблемы межкультурной коммуникации в романе Джонатана Свифта «Путешествия Гулливера»</w:t>
      </w:r>
      <w:bookmarkEnd w:id="4"/>
    </w:p>
    <w:p w14:paraId="47AB0FF6" w14:textId="1C1BBF79" w:rsidR="00D57FF2" w:rsidRDefault="00EE5DE0" w:rsidP="004F2BBD">
      <w:pPr>
        <w:ind w:firstLine="708"/>
        <w:jc w:val="both"/>
        <w:rPr>
          <w:rFonts w:ascii="Times New Roman" w:hAnsi="Times New Roman"/>
          <w:sz w:val="28"/>
        </w:rPr>
      </w:pPr>
      <w:r w:rsidRPr="00EE5DE0">
        <w:rPr>
          <w:rFonts w:ascii="Times New Roman" w:hAnsi="Times New Roman"/>
          <w:sz w:val="28"/>
        </w:rPr>
        <w:t xml:space="preserve">В </w:t>
      </w:r>
      <w:r w:rsidR="009654F8">
        <w:rPr>
          <w:rFonts w:ascii="Times New Roman" w:hAnsi="Times New Roman"/>
          <w:sz w:val="28"/>
        </w:rPr>
        <w:t xml:space="preserve">данном </w:t>
      </w:r>
      <w:r w:rsidRPr="00EE5DE0">
        <w:rPr>
          <w:rFonts w:ascii="Times New Roman" w:hAnsi="Times New Roman"/>
          <w:sz w:val="28"/>
        </w:rPr>
        <w:t xml:space="preserve">разделе работы приводится общая информация о некоторых аспектах культурной антропологии и теории МКК, </w:t>
      </w:r>
      <w:r w:rsidR="00184BD9">
        <w:rPr>
          <w:rFonts w:ascii="Times New Roman" w:hAnsi="Times New Roman"/>
          <w:sz w:val="28"/>
        </w:rPr>
        <w:t xml:space="preserve">к </w:t>
      </w:r>
      <w:r w:rsidRPr="00EE5DE0">
        <w:rPr>
          <w:rFonts w:ascii="Times New Roman" w:hAnsi="Times New Roman"/>
          <w:sz w:val="28"/>
        </w:rPr>
        <w:t>которы</w:t>
      </w:r>
      <w:r w:rsidR="00184BD9">
        <w:rPr>
          <w:rFonts w:ascii="Times New Roman" w:hAnsi="Times New Roman"/>
          <w:sz w:val="28"/>
        </w:rPr>
        <w:t>м</w:t>
      </w:r>
      <w:r w:rsidRPr="00EE5DE0">
        <w:rPr>
          <w:rFonts w:ascii="Times New Roman" w:hAnsi="Times New Roman"/>
          <w:sz w:val="28"/>
        </w:rPr>
        <w:t xml:space="preserve"> Джонатан Свифт </w:t>
      </w:r>
      <w:r w:rsidR="00184BD9">
        <w:rPr>
          <w:rFonts w:ascii="Times New Roman" w:hAnsi="Times New Roman"/>
          <w:sz w:val="28"/>
        </w:rPr>
        <w:t xml:space="preserve">обращается </w:t>
      </w:r>
      <w:r w:rsidRPr="00EE5DE0">
        <w:rPr>
          <w:rFonts w:ascii="Times New Roman" w:hAnsi="Times New Roman"/>
          <w:sz w:val="28"/>
        </w:rPr>
        <w:t xml:space="preserve">в своём произведении. Следует учесть, что при его жизни понятийный аппарат </w:t>
      </w:r>
      <w:r w:rsidR="00184BD9">
        <w:rPr>
          <w:rFonts w:ascii="Times New Roman" w:hAnsi="Times New Roman"/>
          <w:sz w:val="28"/>
        </w:rPr>
        <w:t xml:space="preserve">этих </w:t>
      </w:r>
      <w:r w:rsidR="00396B23">
        <w:rPr>
          <w:rFonts w:ascii="Times New Roman" w:hAnsi="Times New Roman"/>
          <w:sz w:val="28"/>
        </w:rPr>
        <w:t xml:space="preserve">дисциплин </w:t>
      </w:r>
      <w:r w:rsidRPr="00EE5DE0">
        <w:rPr>
          <w:rFonts w:ascii="Times New Roman" w:hAnsi="Times New Roman"/>
          <w:sz w:val="28"/>
        </w:rPr>
        <w:t xml:space="preserve">ещё не был сформирован, и писатель, </w:t>
      </w:r>
      <w:r w:rsidR="009654F8">
        <w:rPr>
          <w:rFonts w:ascii="Times New Roman" w:hAnsi="Times New Roman"/>
          <w:sz w:val="28"/>
        </w:rPr>
        <w:t>естественно</w:t>
      </w:r>
      <w:r w:rsidRPr="00EE5DE0">
        <w:rPr>
          <w:rFonts w:ascii="Times New Roman" w:hAnsi="Times New Roman"/>
          <w:sz w:val="28"/>
        </w:rPr>
        <w:t xml:space="preserve">, не мог знать </w:t>
      </w:r>
      <w:r w:rsidR="00396B23">
        <w:rPr>
          <w:rFonts w:ascii="Times New Roman" w:hAnsi="Times New Roman"/>
          <w:sz w:val="28"/>
        </w:rPr>
        <w:t xml:space="preserve">приводимых ниже </w:t>
      </w:r>
      <w:r w:rsidR="009654F8">
        <w:rPr>
          <w:rFonts w:ascii="Times New Roman" w:hAnsi="Times New Roman"/>
          <w:sz w:val="28"/>
        </w:rPr>
        <w:t>терминов</w:t>
      </w:r>
      <w:r w:rsidRPr="00EE5DE0">
        <w:rPr>
          <w:rFonts w:ascii="Times New Roman" w:hAnsi="Times New Roman"/>
          <w:sz w:val="28"/>
        </w:rPr>
        <w:t>. Однако он</w:t>
      </w:r>
      <w:r w:rsidR="003B31C3">
        <w:rPr>
          <w:rFonts w:ascii="Times New Roman" w:hAnsi="Times New Roman"/>
          <w:sz w:val="28"/>
        </w:rPr>
        <w:t xml:space="preserve"> </w:t>
      </w:r>
      <w:r w:rsidRPr="00EE5DE0">
        <w:rPr>
          <w:rFonts w:ascii="Times New Roman" w:hAnsi="Times New Roman"/>
          <w:sz w:val="28"/>
        </w:rPr>
        <w:t xml:space="preserve">сумел художественными средствами </w:t>
      </w:r>
      <w:r w:rsidR="003B31C3">
        <w:rPr>
          <w:rFonts w:ascii="Times New Roman" w:hAnsi="Times New Roman"/>
          <w:sz w:val="28"/>
        </w:rPr>
        <w:t xml:space="preserve">изобразить </w:t>
      </w:r>
      <w:r w:rsidR="00654322">
        <w:rPr>
          <w:rFonts w:ascii="Times New Roman" w:hAnsi="Times New Roman"/>
          <w:sz w:val="28"/>
        </w:rPr>
        <w:t xml:space="preserve">их </w:t>
      </w:r>
      <w:r w:rsidRPr="00EE5DE0">
        <w:rPr>
          <w:rFonts w:ascii="Times New Roman" w:hAnsi="Times New Roman"/>
          <w:sz w:val="28"/>
        </w:rPr>
        <w:t>практические проявлени</w:t>
      </w:r>
      <w:r w:rsidR="001A7B76">
        <w:rPr>
          <w:rFonts w:ascii="Times New Roman" w:hAnsi="Times New Roman"/>
          <w:sz w:val="28"/>
        </w:rPr>
        <w:t>я</w:t>
      </w:r>
      <w:r w:rsidR="00184BD9">
        <w:rPr>
          <w:rFonts w:ascii="Times New Roman" w:hAnsi="Times New Roman"/>
          <w:sz w:val="28"/>
        </w:rPr>
        <w:t>,</w:t>
      </w:r>
      <w:r w:rsidR="00F96038">
        <w:rPr>
          <w:rFonts w:ascii="Times New Roman" w:hAnsi="Times New Roman"/>
          <w:sz w:val="28"/>
        </w:rPr>
        <w:t xml:space="preserve"> </w:t>
      </w:r>
      <w:r w:rsidR="00184BD9">
        <w:rPr>
          <w:rFonts w:ascii="Times New Roman" w:hAnsi="Times New Roman"/>
          <w:sz w:val="28"/>
        </w:rPr>
        <w:t>изучению чего и посвящена данная выпускная работа.</w:t>
      </w:r>
    </w:p>
    <w:p w14:paraId="163EBD9C" w14:textId="6D5FF3ED" w:rsidR="00EE5DE0" w:rsidRDefault="00EE5DE0" w:rsidP="00EE5DE0">
      <w:pPr>
        <w:jc w:val="both"/>
        <w:rPr>
          <w:rFonts w:ascii="Times New Roman" w:hAnsi="Times New Roman"/>
          <w:sz w:val="28"/>
        </w:rPr>
      </w:pPr>
    </w:p>
    <w:p w14:paraId="151DBE57" w14:textId="77777777" w:rsidR="00EE5DE0" w:rsidRPr="00EE5DE0" w:rsidRDefault="00EE5DE0" w:rsidP="00EE5DE0">
      <w:pPr>
        <w:jc w:val="both"/>
        <w:rPr>
          <w:rFonts w:ascii="Times New Roman" w:hAnsi="Times New Roman"/>
          <w:sz w:val="28"/>
        </w:rPr>
      </w:pPr>
    </w:p>
    <w:p w14:paraId="1D20D2E6" w14:textId="1C9E0C1E" w:rsidR="003A4238" w:rsidRPr="003A4238" w:rsidRDefault="003A4238" w:rsidP="003A4238">
      <w:pPr>
        <w:pStyle w:val="2"/>
        <w:jc w:val="center"/>
        <w:rPr>
          <w:rFonts w:ascii="Times New Roman" w:hAnsi="Times New Roman"/>
          <w:b/>
          <w:color w:val="auto"/>
          <w:sz w:val="32"/>
        </w:rPr>
      </w:pPr>
      <w:bookmarkStart w:id="5" w:name="_Toc104678435"/>
      <w:r w:rsidRPr="003A4238">
        <w:rPr>
          <w:rFonts w:ascii="Times New Roman" w:hAnsi="Times New Roman"/>
          <w:b/>
          <w:color w:val="auto"/>
          <w:sz w:val="32"/>
        </w:rPr>
        <w:t xml:space="preserve">1.2.1. </w:t>
      </w:r>
      <w:r w:rsidR="001B53C4" w:rsidRPr="001B53C4">
        <w:rPr>
          <w:rFonts w:ascii="Times New Roman" w:hAnsi="Times New Roman"/>
          <w:b/>
          <w:color w:val="auto"/>
          <w:sz w:val="32"/>
        </w:rPr>
        <w:t xml:space="preserve">Вопросы преодоления культурного шока, интеграции в </w:t>
      </w:r>
      <w:proofErr w:type="spellStart"/>
      <w:r w:rsidR="001B53C4" w:rsidRPr="001B53C4">
        <w:rPr>
          <w:rFonts w:ascii="Times New Roman" w:hAnsi="Times New Roman"/>
          <w:b/>
          <w:color w:val="auto"/>
          <w:sz w:val="32"/>
        </w:rPr>
        <w:t>инокультурную</w:t>
      </w:r>
      <w:proofErr w:type="spellEnd"/>
      <w:r w:rsidR="001B53C4" w:rsidRPr="001B53C4">
        <w:rPr>
          <w:rFonts w:ascii="Times New Roman" w:hAnsi="Times New Roman"/>
          <w:b/>
          <w:color w:val="auto"/>
          <w:sz w:val="32"/>
        </w:rPr>
        <w:t xml:space="preserve"> среду, эмпатии и симпатии в межкультурной коммуникации</w:t>
      </w:r>
      <w:bookmarkEnd w:id="5"/>
    </w:p>
    <w:p w14:paraId="1F6EAD8E" w14:textId="77777777" w:rsidR="00FE3D65" w:rsidRPr="00FE3D65" w:rsidRDefault="00FE3D65" w:rsidP="00FE3D65">
      <w:pPr>
        <w:ind w:firstLine="708"/>
        <w:jc w:val="both"/>
        <w:rPr>
          <w:rFonts w:ascii="Times New Roman" w:hAnsi="Times New Roman"/>
          <w:sz w:val="28"/>
        </w:rPr>
      </w:pPr>
      <w:r w:rsidRPr="00FE3D65">
        <w:rPr>
          <w:rFonts w:ascii="Times New Roman" w:hAnsi="Times New Roman"/>
          <w:sz w:val="28"/>
        </w:rPr>
        <w:t>Одним из главных вопросов, поднимаемых писателем в романе "Путешествия Гулливера", является проблема налаживания контакта между представителями разных культур. Это вопрос нахождения общего языка и взаимного приспособления при учёте возможностей и потребностей друг друга — то есть вопрос поиска носителем культуры меньшинства своего места в культуре большинства, а также тактика и стратегия такого поиска. Джонатан Свифт, отвечая на этот вопрос, предлагает собственный план действий персонажей в той ситуации, в которую он их поставил.</w:t>
      </w:r>
    </w:p>
    <w:p w14:paraId="7404E96A" w14:textId="3FEACC8D" w:rsidR="00FE3D65" w:rsidRPr="00FE3D65" w:rsidRDefault="00FE3D65" w:rsidP="00FE3D65">
      <w:pPr>
        <w:ind w:firstLine="708"/>
        <w:jc w:val="both"/>
        <w:rPr>
          <w:rFonts w:ascii="Times New Roman" w:hAnsi="Times New Roman"/>
          <w:sz w:val="28"/>
        </w:rPr>
      </w:pPr>
      <w:r w:rsidRPr="00FE3D65">
        <w:rPr>
          <w:rFonts w:ascii="Times New Roman" w:hAnsi="Times New Roman"/>
          <w:sz w:val="28"/>
        </w:rPr>
        <w:t xml:space="preserve">Действующие лица первой части его романа поначалу не знают ни языка, ни обычаев друг друга. И более того, испытывают причудливую смесь противоречивых эмоций — от удивления до ужаса и даже злости — от столь неожиданного столкновения двух ранее незнакомых миров, каким оказалось попадание Гулливера в страну лилипутов. И чтобы преодолеть это состояние культурного шока, автор приписывает им </w:t>
      </w:r>
      <w:r w:rsidR="00956BD1">
        <w:rPr>
          <w:rFonts w:ascii="Times New Roman" w:hAnsi="Times New Roman"/>
          <w:sz w:val="28"/>
        </w:rPr>
        <w:t xml:space="preserve">использование </w:t>
      </w:r>
      <w:r w:rsidRPr="00FE3D65">
        <w:rPr>
          <w:rFonts w:ascii="Times New Roman" w:hAnsi="Times New Roman"/>
          <w:sz w:val="28"/>
        </w:rPr>
        <w:t xml:space="preserve">в </w:t>
      </w:r>
      <w:r w:rsidR="00E0365C">
        <w:rPr>
          <w:rFonts w:ascii="Times New Roman" w:hAnsi="Times New Roman"/>
          <w:sz w:val="28"/>
        </w:rPr>
        <w:t xml:space="preserve">их </w:t>
      </w:r>
      <w:r w:rsidRPr="00FE3D65">
        <w:rPr>
          <w:rFonts w:ascii="Times New Roman" w:hAnsi="Times New Roman"/>
          <w:sz w:val="28"/>
        </w:rPr>
        <w:t xml:space="preserve">поведении сочетания разнообразных коммуникативных средств (вербальных, невербальных, </w:t>
      </w:r>
      <w:proofErr w:type="spellStart"/>
      <w:r w:rsidRPr="00FE3D65">
        <w:rPr>
          <w:rFonts w:ascii="Times New Roman" w:hAnsi="Times New Roman"/>
          <w:sz w:val="28"/>
        </w:rPr>
        <w:t>паравербальных</w:t>
      </w:r>
      <w:proofErr w:type="spellEnd"/>
      <w:r w:rsidRPr="00FE3D65">
        <w:rPr>
          <w:rFonts w:ascii="Times New Roman" w:hAnsi="Times New Roman"/>
          <w:sz w:val="28"/>
        </w:rPr>
        <w:t>), а также действий, которые следует предпринять (или наоборот, от которых следовало бы воздержаться), чтобы донести до другой стороны свои требования и продемонстрировать готовность к диалогу. Изучению такого поведения персонажей посвящены разделы с 2.1 по 2.4 включительно данной выпускной работы.</w:t>
      </w:r>
    </w:p>
    <w:p w14:paraId="3DE8B1F8" w14:textId="7B7B76A0" w:rsidR="00FE3D65" w:rsidRDefault="00FE3D65" w:rsidP="00FE3D65">
      <w:pPr>
        <w:ind w:firstLine="708"/>
        <w:jc w:val="both"/>
        <w:rPr>
          <w:rFonts w:ascii="Times New Roman" w:hAnsi="Times New Roman"/>
          <w:sz w:val="28"/>
        </w:rPr>
      </w:pPr>
      <w:proofErr w:type="gramStart"/>
      <w:r w:rsidRPr="00FE3D65">
        <w:rPr>
          <w:rFonts w:ascii="Times New Roman" w:hAnsi="Times New Roman"/>
          <w:sz w:val="28"/>
        </w:rPr>
        <w:t>В конечном итоге</w:t>
      </w:r>
      <w:proofErr w:type="gramEnd"/>
      <w:r w:rsidRPr="00FE3D65">
        <w:rPr>
          <w:rFonts w:ascii="Times New Roman" w:hAnsi="Times New Roman"/>
          <w:sz w:val="28"/>
        </w:rPr>
        <w:t xml:space="preserve"> эти коммуникативные средства и действия, наряду с комплексом внутренних и внешних факторов персонажей, создадут основу для того, чтобы настороженность и недоверие в межкультурных отношениях уступили место благожелательности и принятию. Причём это было такое </w:t>
      </w:r>
      <w:r w:rsidRPr="00FE3D65">
        <w:rPr>
          <w:rFonts w:ascii="Times New Roman" w:hAnsi="Times New Roman"/>
          <w:sz w:val="28"/>
        </w:rPr>
        <w:lastRenderedPageBreak/>
        <w:t>принятие пришельца в местную культуру, которое не потребовало его отказа от своей идентичности. То есть в романе "Путешествия Гулливера" автор изображает интеграцию представителя меньшинства в культуру большинства. Почему именно интеграция стала единственно возможной формой аккультурации в этом сюжете, будет подробно рассмотрено в подразделе 2.5.1 данного исследования.</w:t>
      </w:r>
    </w:p>
    <w:p w14:paraId="3FD4931E" w14:textId="08B722A6" w:rsidR="00B71C3A" w:rsidRDefault="00FE3D65" w:rsidP="00FE3D65">
      <w:pPr>
        <w:ind w:firstLine="708"/>
        <w:jc w:val="both"/>
        <w:rPr>
          <w:rFonts w:ascii="Times New Roman" w:hAnsi="Times New Roman"/>
          <w:sz w:val="28"/>
        </w:rPr>
      </w:pPr>
      <w:r>
        <w:rPr>
          <w:rFonts w:ascii="Times New Roman" w:hAnsi="Times New Roman"/>
          <w:sz w:val="28"/>
        </w:rPr>
        <w:t>Надо отметить</w:t>
      </w:r>
      <w:r w:rsidR="00B71C3A" w:rsidRPr="008906D5">
        <w:rPr>
          <w:rFonts w:ascii="Times New Roman" w:hAnsi="Times New Roman"/>
          <w:sz w:val="28"/>
        </w:rPr>
        <w:t xml:space="preserve">, что весьма существенную функцию в принятии Гулливера лилипутами выполнила </w:t>
      </w:r>
      <w:r w:rsidR="00DC2D17">
        <w:rPr>
          <w:rFonts w:ascii="Times New Roman" w:hAnsi="Times New Roman"/>
          <w:sz w:val="28"/>
        </w:rPr>
        <w:t xml:space="preserve">и </w:t>
      </w:r>
      <w:r w:rsidR="00B71C3A" w:rsidRPr="008906D5">
        <w:rPr>
          <w:rFonts w:ascii="Times New Roman" w:hAnsi="Times New Roman"/>
          <w:sz w:val="28"/>
        </w:rPr>
        <w:t xml:space="preserve">их общая </w:t>
      </w:r>
      <w:proofErr w:type="spellStart"/>
      <w:r w:rsidR="00B71C3A" w:rsidRPr="008906D5">
        <w:rPr>
          <w:rFonts w:ascii="Times New Roman" w:hAnsi="Times New Roman"/>
          <w:sz w:val="28"/>
        </w:rPr>
        <w:t>антропоморфность</w:t>
      </w:r>
      <w:proofErr w:type="spellEnd"/>
      <w:r w:rsidR="00B71C3A" w:rsidRPr="008906D5">
        <w:rPr>
          <w:rFonts w:ascii="Times New Roman" w:hAnsi="Times New Roman"/>
          <w:sz w:val="28"/>
        </w:rPr>
        <w:t xml:space="preserve">, которая, при разнице в их величине, сыграла свою благоприятную роль: она явилась той объединяющей </w:t>
      </w:r>
      <w:r w:rsidR="00B71C3A">
        <w:rPr>
          <w:rFonts w:ascii="Times New Roman" w:hAnsi="Times New Roman"/>
          <w:sz w:val="28"/>
        </w:rPr>
        <w:t>универсалией</w:t>
      </w:r>
      <w:r w:rsidR="00B71C3A" w:rsidRPr="008906D5">
        <w:rPr>
          <w:rFonts w:ascii="Times New Roman" w:hAnsi="Times New Roman"/>
          <w:sz w:val="28"/>
        </w:rPr>
        <w:t xml:space="preserve">, которая стала основой для межкультурного согласия. </w:t>
      </w:r>
      <w:r w:rsidR="00DC2D17">
        <w:rPr>
          <w:rFonts w:ascii="Times New Roman" w:hAnsi="Times New Roman"/>
          <w:sz w:val="28"/>
        </w:rPr>
        <w:t xml:space="preserve">Однако </w:t>
      </w:r>
      <w:proofErr w:type="gramStart"/>
      <w:r w:rsidR="00DC2D17">
        <w:rPr>
          <w:rFonts w:ascii="Times New Roman" w:hAnsi="Times New Roman"/>
          <w:sz w:val="28"/>
        </w:rPr>
        <w:t>в</w:t>
      </w:r>
      <w:r w:rsidR="00B71C3A" w:rsidRPr="008906D5">
        <w:rPr>
          <w:rFonts w:ascii="Times New Roman" w:hAnsi="Times New Roman"/>
          <w:sz w:val="28"/>
        </w:rPr>
        <w:t xml:space="preserve">  сочетании</w:t>
      </w:r>
      <w:proofErr w:type="gramEnd"/>
      <w:r w:rsidR="00B71C3A" w:rsidRPr="008906D5">
        <w:rPr>
          <w:rFonts w:ascii="Times New Roman" w:hAnsi="Times New Roman"/>
          <w:sz w:val="28"/>
        </w:rPr>
        <w:t xml:space="preserve"> с совокупностью общих внешних признаков проявляемая Гулливером </w:t>
      </w:r>
      <w:proofErr w:type="spellStart"/>
      <w:r w:rsidR="00B71C3A" w:rsidRPr="008906D5">
        <w:rPr>
          <w:rFonts w:ascii="Times New Roman" w:hAnsi="Times New Roman"/>
          <w:sz w:val="28"/>
        </w:rPr>
        <w:t>эмпатичность</w:t>
      </w:r>
      <w:proofErr w:type="spellEnd"/>
      <w:r w:rsidR="00B71C3A" w:rsidRPr="008906D5">
        <w:rPr>
          <w:rFonts w:ascii="Times New Roman" w:hAnsi="Times New Roman"/>
          <w:sz w:val="28"/>
        </w:rPr>
        <w:t xml:space="preserve"> также не могла не ускорить процесс интеграции. Эмпатия является способностью представить себя на месте собеседника и посмотреть на мир сквозь призму его мировоззрения. Эмпатический подход в межкультурной </w:t>
      </w:r>
      <w:proofErr w:type="spellStart"/>
      <w:r w:rsidR="00B71C3A" w:rsidRPr="008906D5">
        <w:rPr>
          <w:rFonts w:ascii="Times New Roman" w:hAnsi="Times New Roman"/>
          <w:sz w:val="28"/>
        </w:rPr>
        <w:t>коммуниккации</w:t>
      </w:r>
      <w:proofErr w:type="spellEnd"/>
      <w:r w:rsidR="00B71C3A" w:rsidRPr="008906D5">
        <w:rPr>
          <w:rFonts w:ascii="Times New Roman" w:hAnsi="Times New Roman"/>
          <w:sz w:val="28"/>
        </w:rPr>
        <w:t xml:space="preserve"> является мысленным проникновением в эмоциональный мир и интеллектуальный опыт собеседника, это способность осознать состояние и чувства другого человека и учесть их в своём собственном поведении, находя тем самым оптимальные пути для взаимопонимания и успешного диалога. Свифт демонстрирует осознание прежде всего своим главным героем необходимости такого диалога, в котором иная культура расценивается как равная и заслуживающая уважения. Принцип, предложенный М. </w:t>
      </w:r>
      <w:proofErr w:type="spellStart"/>
      <w:r w:rsidR="00B71C3A" w:rsidRPr="008906D5">
        <w:rPr>
          <w:rFonts w:ascii="Times New Roman" w:hAnsi="Times New Roman"/>
          <w:sz w:val="28"/>
        </w:rPr>
        <w:t>Беннеттом</w:t>
      </w:r>
      <w:proofErr w:type="spellEnd"/>
      <w:r w:rsidR="00B71C3A" w:rsidRPr="008906D5">
        <w:rPr>
          <w:rFonts w:ascii="Times New Roman" w:hAnsi="Times New Roman"/>
          <w:sz w:val="28"/>
        </w:rPr>
        <w:t>, который как нельзя лучше выражает суть эмпатического подхода: "поступай с другими так, как они поступали бы сами с собой" [</w:t>
      </w:r>
      <w:proofErr w:type="spellStart"/>
      <w:r w:rsidR="00B71C3A" w:rsidRPr="008906D5">
        <w:rPr>
          <w:rFonts w:ascii="Times New Roman" w:hAnsi="Times New Roman"/>
          <w:sz w:val="28"/>
        </w:rPr>
        <w:t>Грушевицкая</w:t>
      </w:r>
      <w:proofErr w:type="spellEnd"/>
      <w:r w:rsidR="00B71C3A" w:rsidRPr="008906D5">
        <w:rPr>
          <w:rFonts w:ascii="Times New Roman" w:hAnsi="Times New Roman"/>
          <w:sz w:val="28"/>
        </w:rPr>
        <w:t xml:space="preserve">, Попков, </w:t>
      </w:r>
      <w:proofErr w:type="spellStart"/>
      <w:r w:rsidR="00B71C3A" w:rsidRPr="008906D5">
        <w:rPr>
          <w:rFonts w:ascii="Times New Roman" w:hAnsi="Times New Roman"/>
          <w:sz w:val="28"/>
        </w:rPr>
        <w:t>Садохин</w:t>
      </w:r>
      <w:proofErr w:type="spellEnd"/>
      <w:r w:rsidR="00B71C3A" w:rsidRPr="008906D5">
        <w:rPr>
          <w:rFonts w:ascii="Times New Roman" w:hAnsi="Times New Roman"/>
          <w:sz w:val="28"/>
        </w:rPr>
        <w:t xml:space="preserve"> 200</w:t>
      </w:r>
      <w:r w:rsidR="00B71C3A">
        <w:rPr>
          <w:rFonts w:ascii="Times New Roman" w:hAnsi="Times New Roman"/>
          <w:sz w:val="28"/>
        </w:rPr>
        <w:t>3</w:t>
      </w:r>
      <w:r w:rsidR="00B71C3A" w:rsidRPr="008906D5">
        <w:rPr>
          <w:rFonts w:ascii="Times New Roman" w:hAnsi="Times New Roman"/>
          <w:sz w:val="28"/>
        </w:rPr>
        <w:t>: 25], и отражён в сюжете романа Свифта.</w:t>
      </w:r>
    </w:p>
    <w:p w14:paraId="0E01D137" w14:textId="3C6804B1" w:rsidR="00D57FF2" w:rsidRDefault="00B71C3A" w:rsidP="00FE3D65">
      <w:pPr>
        <w:ind w:firstLine="708"/>
        <w:contextualSpacing/>
        <w:jc w:val="both"/>
        <w:rPr>
          <w:rFonts w:ascii="Times New Roman" w:hAnsi="Times New Roman"/>
          <w:sz w:val="28"/>
        </w:rPr>
      </w:pPr>
      <w:r w:rsidRPr="008906D5">
        <w:rPr>
          <w:rFonts w:ascii="Times New Roman" w:hAnsi="Times New Roman"/>
          <w:sz w:val="28"/>
        </w:rPr>
        <w:t>Иной, нежели эмпатия, коммуникативный подход со стороны Гулливера — симпатия, который можно было бы выразить в формуле "поступай с другими так</w:t>
      </w:r>
      <w:proofErr w:type="gramStart"/>
      <w:r w:rsidRPr="008906D5">
        <w:rPr>
          <w:rFonts w:ascii="Times New Roman" w:hAnsi="Times New Roman"/>
          <w:sz w:val="28"/>
        </w:rPr>
        <w:t>, ,</w:t>
      </w:r>
      <w:proofErr w:type="gramEnd"/>
      <w:r w:rsidRPr="008906D5">
        <w:rPr>
          <w:rFonts w:ascii="Times New Roman" w:hAnsi="Times New Roman"/>
          <w:sz w:val="28"/>
        </w:rPr>
        <w:t xml:space="preserve"> как хотел бы, чтобы они поступали с тобой", с большой вероятностью привёл бы к краху попыток наладить контакт между ним и лилипутами. Симпатия в общении с носителями других культур предполагает, что мы оцениваем приемлемость их поступков с позиции наших собственных представлений о правильности и допустимости того или иного поведения. То есть симпатия неизбежно вызывает </w:t>
      </w:r>
      <w:proofErr w:type="spellStart"/>
      <w:r w:rsidRPr="008906D5">
        <w:rPr>
          <w:rFonts w:ascii="Times New Roman" w:hAnsi="Times New Roman"/>
          <w:sz w:val="28"/>
        </w:rPr>
        <w:t>этноцентристское</w:t>
      </w:r>
      <w:proofErr w:type="spellEnd"/>
      <w:r w:rsidRPr="008906D5">
        <w:rPr>
          <w:rFonts w:ascii="Times New Roman" w:hAnsi="Times New Roman"/>
          <w:sz w:val="28"/>
        </w:rPr>
        <w:t xml:space="preserve"> отношение к представителям другой культуры, порой приводя к непониманию и закрывая многие возможности для налаживания всестороннего продуктивного межкультурного контакта.</w:t>
      </w:r>
    </w:p>
    <w:p w14:paraId="4FE781A3" w14:textId="5AEAE392" w:rsidR="00577A0D" w:rsidRPr="00E333A5" w:rsidRDefault="00EB0F72" w:rsidP="00577A0D">
      <w:pPr>
        <w:ind w:firstLine="708"/>
        <w:contextualSpacing/>
        <w:jc w:val="both"/>
        <w:rPr>
          <w:rFonts w:ascii="Times New Roman" w:hAnsi="Times New Roman"/>
          <w:sz w:val="28"/>
        </w:rPr>
      </w:pPr>
      <w:r>
        <w:rPr>
          <w:rFonts w:ascii="Times New Roman" w:hAnsi="Times New Roman"/>
          <w:sz w:val="28"/>
        </w:rPr>
        <w:t xml:space="preserve">Для </w:t>
      </w:r>
      <w:r w:rsidR="002158AA" w:rsidRPr="002158AA">
        <w:rPr>
          <w:rFonts w:ascii="Times New Roman" w:hAnsi="Times New Roman"/>
          <w:sz w:val="28"/>
        </w:rPr>
        <w:t xml:space="preserve">как можно более подробного изучения культуры лилипутов в контексте </w:t>
      </w:r>
      <w:r>
        <w:rPr>
          <w:rFonts w:ascii="Times New Roman" w:hAnsi="Times New Roman"/>
          <w:sz w:val="28"/>
        </w:rPr>
        <w:t xml:space="preserve">её </w:t>
      </w:r>
      <w:r w:rsidR="002158AA" w:rsidRPr="002158AA">
        <w:rPr>
          <w:rFonts w:ascii="Times New Roman" w:hAnsi="Times New Roman"/>
          <w:sz w:val="28"/>
        </w:rPr>
        <w:t xml:space="preserve">интеграции </w:t>
      </w:r>
      <w:r>
        <w:rPr>
          <w:rFonts w:ascii="Times New Roman" w:hAnsi="Times New Roman"/>
          <w:sz w:val="28"/>
        </w:rPr>
        <w:t xml:space="preserve">с </w:t>
      </w:r>
      <w:r w:rsidR="002158AA" w:rsidRPr="002158AA">
        <w:rPr>
          <w:rFonts w:ascii="Times New Roman" w:hAnsi="Times New Roman"/>
          <w:sz w:val="28"/>
        </w:rPr>
        <w:t>Гулливер</w:t>
      </w:r>
      <w:r>
        <w:rPr>
          <w:rFonts w:ascii="Times New Roman" w:hAnsi="Times New Roman"/>
          <w:sz w:val="28"/>
        </w:rPr>
        <w:t>ом</w:t>
      </w:r>
      <w:r w:rsidR="002158AA">
        <w:rPr>
          <w:rFonts w:ascii="Times New Roman" w:hAnsi="Times New Roman"/>
          <w:sz w:val="28"/>
        </w:rPr>
        <w:t xml:space="preserve"> в </w:t>
      </w:r>
      <w:r w:rsidR="00577A0D">
        <w:rPr>
          <w:rFonts w:ascii="Times New Roman" w:hAnsi="Times New Roman"/>
          <w:sz w:val="28"/>
        </w:rPr>
        <w:t xml:space="preserve">исследование </w:t>
      </w:r>
      <w:r w:rsidR="002158AA">
        <w:rPr>
          <w:rFonts w:ascii="Times New Roman" w:hAnsi="Times New Roman"/>
          <w:sz w:val="28"/>
        </w:rPr>
        <w:t xml:space="preserve">введён </w:t>
      </w:r>
      <w:r w:rsidR="00577A0D" w:rsidRPr="00E333A5">
        <w:rPr>
          <w:rFonts w:ascii="Times New Roman" w:hAnsi="Times New Roman"/>
          <w:sz w:val="28"/>
        </w:rPr>
        <w:t xml:space="preserve">анализ, основанный на критериях классификации культур, предложенных </w:t>
      </w:r>
      <w:r w:rsidR="00577A0D" w:rsidRPr="00E333A5">
        <w:rPr>
          <w:rFonts w:ascii="Times New Roman" w:hAnsi="Times New Roman"/>
          <w:sz w:val="28"/>
        </w:rPr>
        <w:lastRenderedPageBreak/>
        <w:t xml:space="preserve">американским лингвистом Эдвардом Холлом </w:t>
      </w:r>
      <w:r w:rsidR="00577A0D">
        <w:rPr>
          <w:rFonts w:ascii="Times New Roman" w:hAnsi="Times New Roman"/>
          <w:sz w:val="28"/>
        </w:rPr>
        <w:t xml:space="preserve">и </w:t>
      </w:r>
      <w:r w:rsidR="00577A0D" w:rsidRPr="00E333A5">
        <w:rPr>
          <w:rFonts w:ascii="Times New Roman" w:hAnsi="Times New Roman"/>
          <w:sz w:val="28"/>
        </w:rPr>
        <w:t xml:space="preserve">нидерландским социологом Гертом </w:t>
      </w:r>
      <w:proofErr w:type="spellStart"/>
      <w:r w:rsidR="00577A0D" w:rsidRPr="00E333A5">
        <w:rPr>
          <w:rFonts w:ascii="Times New Roman" w:hAnsi="Times New Roman"/>
          <w:sz w:val="28"/>
        </w:rPr>
        <w:t>Хофстеде</w:t>
      </w:r>
      <w:proofErr w:type="spellEnd"/>
      <w:r w:rsidR="00577A0D" w:rsidRPr="00E333A5">
        <w:rPr>
          <w:rFonts w:ascii="Times New Roman" w:hAnsi="Times New Roman"/>
          <w:sz w:val="28"/>
        </w:rPr>
        <w:t>. Анализ проводится по таким оппозициям Холла, как</w:t>
      </w:r>
    </w:p>
    <w:p w14:paraId="7F653C8D" w14:textId="77777777" w:rsidR="00577A0D" w:rsidRPr="00E333A5" w:rsidRDefault="00577A0D" w:rsidP="00577A0D">
      <w:pPr>
        <w:contextualSpacing/>
        <w:jc w:val="both"/>
        <w:rPr>
          <w:rFonts w:ascii="Times New Roman" w:hAnsi="Times New Roman"/>
          <w:sz w:val="28"/>
        </w:rPr>
      </w:pPr>
      <w:r w:rsidRPr="00E333A5">
        <w:rPr>
          <w:rFonts w:ascii="Times New Roman" w:hAnsi="Times New Roman"/>
          <w:sz w:val="28"/>
        </w:rPr>
        <w:t xml:space="preserve">• </w:t>
      </w:r>
      <w:proofErr w:type="spellStart"/>
      <w:r w:rsidRPr="00E333A5">
        <w:rPr>
          <w:rFonts w:ascii="Times New Roman" w:hAnsi="Times New Roman"/>
          <w:sz w:val="28"/>
        </w:rPr>
        <w:t>высококонтекстные</w:t>
      </w:r>
      <w:proofErr w:type="spellEnd"/>
      <w:r w:rsidRPr="00E333A5">
        <w:rPr>
          <w:rFonts w:ascii="Times New Roman" w:hAnsi="Times New Roman"/>
          <w:sz w:val="28"/>
        </w:rPr>
        <w:t xml:space="preserve"> культуры — </w:t>
      </w:r>
      <w:proofErr w:type="spellStart"/>
      <w:r w:rsidRPr="00E333A5">
        <w:rPr>
          <w:rFonts w:ascii="Times New Roman" w:hAnsi="Times New Roman"/>
          <w:sz w:val="28"/>
        </w:rPr>
        <w:t>низкоконтекстные</w:t>
      </w:r>
      <w:proofErr w:type="spellEnd"/>
      <w:r w:rsidRPr="00E333A5">
        <w:rPr>
          <w:rFonts w:ascii="Times New Roman" w:hAnsi="Times New Roman"/>
          <w:sz w:val="28"/>
        </w:rPr>
        <w:t xml:space="preserve"> культуры;</w:t>
      </w:r>
    </w:p>
    <w:p w14:paraId="69D0F477" w14:textId="77777777" w:rsidR="00577A0D" w:rsidRPr="00E333A5" w:rsidRDefault="00577A0D" w:rsidP="00577A0D">
      <w:pPr>
        <w:contextualSpacing/>
        <w:jc w:val="both"/>
        <w:rPr>
          <w:rFonts w:ascii="Times New Roman" w:hAnsi="Times New Roman"/>
          <w:sz w:val="28"/>
        </w:rPr>
      </w:pPr>
      <w:r w:rsidRPr="00E333A5">
        <w:rPr>
          <w:rFonts w:ascii="Times New Roman" w:hAnsi="Times New Roman"/>
          <w:sz w:val="28"/>
        </w:rPr>
        <w:t>• ориентированность культуры на прошлое, настоящее или будущее;</w:t>
      </w:r>
    </w:p>
    <w:p w14:paraId="103F7431" w14:textId="77777777" w:rsidR="00577A0D" w:rsidRPr="00E333A5" w:rsidRDefault="00577A0D" w:rsidP="00577A0D">
      <w:pPr>
        <w:contextualSpacing/>
        <w:jc w:val="both"/>
        <w:rPr>
          <w:rFonts w:ascii="Times New Roman" w:hAnsi="Times New Roman"/>
          <w:sz w:val="28"/>
        </w:rPr>
      </w:pPr>
      <w:r w:rsidRPr="00E333A5">
        <w:rPr>
          <w:rFonts w:ascii="Times New Roman" w:hAnsi="Times New Roman"/>
          <w:sz w:val="28"/>
        </w:rPr>
        <w:t xml:space="preserve">по таким оппозициям </w:t>
      </w:r>
      <w:proofErr w:type="spellStart"/>
      <w:proofErr w:type="gramStart"/>
      <w:r w:rsidRPr="00E333A5">
        <w:rPr>
          <w:rFonts w:ascii="Times New Roman" w:hAnsi="Times New Roman"/>
          <w:sz w:val="28"/>
        </w:rPr>
        <w:t>Хофстеде,как</w:t>
      </w:r>
      <w:proofErr w:type="spellEnd"/>
      <w:proofErr w:type="gramEnd"/>
      <w:r w:rsidRPr="00E333A5">
        <w:rPr>
          <w:rFonts w:ascii="Times New Roman" w:hAnsi="Times New Roman"/>
          <w:sz w:val="28"/>
        </w:rPr>
        <w:t>:</w:t>
      </w:r>
    </w:p>
    <w:p w14:paraId="6D59320C" w14:textId="77777777" w:rsidR="00577A0D" w:rsidRPr="00E333A5" w:rsidRDefault="00577A0D" w:rsidP="00577A0D">
      <w:pPr>
        <w:contextualSpacing/>
        <w:jc w:val="both"/>
        <w:rPr>
          <w:rFonts w:ascii="Times New Roman" w:hAnsi="Times New Roman"/>
          <w:sz w:val="28"/>
        </w:rPr>
      </w:pPr>
      <w:r w:rsidRPr="00E333A5">
        <w:rPr>
          <w:rFonts w:ascii="Times New Roman" w:hAnsi="Times New Roman"/>
          <w:sz w:val="28"/>
        </w:rPr>
        <w:t>• индивидуализм — коллективизм;</w:t>
      </w:r>
    </w:p>
    <w:p w14:paraId="11E1E3AF" w14:textId="77777777" w:rsidR="00577A0D" w:rsidRPr="00E333A5" w:rsidRDefault="00577A0D" w:rsidP="00577A0D">
      <w:pPr>
        <w:contextualSpacing/>
        <w:jc w:val="both"/>
        <w:rPr>
          <w:rFonts w:ascii="Times New Roman" w:hAnsi="Times New Roman"/>
          <w:sz w:val="28"/>
        </w:rPr>
      </w:pPr>
      <w:r w:rsidRPr="00E333A5">
        <w:rPr>
          <w:rFonts w:ascii="Times New Roman" w:hAnsi="Times New Roman"/>
          <w:sz w:val="28"/>
        </w:rPr>
        <w:t>• маскулинность — феминность;</w:t>
      </w:r>
    </w:p>
    <w:p w14:paraId="71D8B82B" w14:textId="77777777" w:rsidR="00ED30B8" w:rsidRDefault="00577A0D" w:rsidP="00577A0D">
      <w:pPr>
        <w:contextualSpacing/>
        <w:jc w:val="both"/>
        <w:rPr>
          <w:rFonts w:ascii="Times New Roman" w:hAnsi="Times New Roman"/>
          <w:sz w:val="28"/>
        </w:rPr>
      </w:pPr>
      <w:r w:rsidRPr="00E333A5">
        <w:rPr>
          <w:rFonts w:ascii="Times New Roman" w:hAnsi="Times New Roman"/>
          <w:sz w:val="28"/>
        </w:rPr>
        <w:t>• высокий или низкий уровень избегания неопределённости.</w:t>
      </w:r>
      <w:r w:rsidR="00ED30B8">
        <w:rPr>
          <w:rFonts w:ascii="Times New Roman" w:hAnsi="Times New Roman"/>
          <w:sz w:val="28"/>
        </w:rPr>
        <w:t xml:space="preserve"> </w:t>
      </w:r>
    </w:p>
    <w:p w14:paraId="21E864A7" w14:textId="45D433B1" w:rsidR="00577A0D" w:rsidRPr="00E333A5" w:rsidRDefault="00ED30B8" w:rsidP="00ED30B8">
      <w:pPr>
        <w:ind w:firstLine="708"/>
        <w:contextualSpacing/>
        <w:jc w:val="both"/>
        <w:rPr>
          <w:rFonts w:ascii="Times New Roman" w:hAnsi="Times New Roman"/>
          <w:sz w:val="28"/>
        </w:rPr>
      </w:pPr>
      <w:r>
        <w:rPr>
          <w:rFonts w:ascii="Times New Roman" w:hAnsi="Times New Roman"/>
          <w:sz w:val="28"/>
        </w:rPr>
        <w:t xml:space="preserve">Этот анализ </w:t>
      </w:r>
      <w:r w:rsidR="002669A8">
        <w:rPr>
          <w:rFonts w:ascii="Times New Roman" w:hAnsi="Times New Roman"/>
          <w:sz w:val="28"/>
        </w:rPr>
        <w:t xml:space="preserve">помещён </w:t>
      </w:r>
      <w:r>
        <w:rPr>
          <w:rFonts w:ascii="Times New Roman" w:hAnsi="Times New Roman"/>
          <w:sz w:val="28"/>
        </w:rPr>
        <w:t>в раздел 2.2 настоящей работы.</w:t>
      </w:r>
    </w:p>
    <w:p w14:paraId="7D88BC16" w14:textId="344B3627" w:rsidR="00B71C3A" w:rsidRDefault="00B71C3A" w:rsidP="00B71C3A">
      <w:pPr>
        <w:contextualSpacing/>
        <w:jc w:val="both"/>
        <w:rPr>
          <w:rFonts w:ascii="Times New Roman" w:hAnsi="Times New Roman"/>
          <w:sz w:val="28"/>
        </w:rPr>
      </w:pPr>
    </w:p>
    <w:p w14:paraId="44694751" w14:textId="15E1BD67" w:rsidR="003A4238" w:rsidRDefault="003A4238" w:rsidP="00B71C3A">
      <w:pPr>
        <w:contextualSpacing/>
        <w:jc w:val="both"/>
        <w:rPr>
          <w:rFonts w:ascii="Times New Roman" w:hAnsi="Times New Roman"/>
          <w:sz w:val="28"/>
        </w:rPr>
      </w:pPr>
    </w:p>
    <w:p w14:paraId="102BDD21" w14:textId="18177376" w:rsidR="003A4238" w:rsidRPr="003A4238" w:rsidRDefault="003A4238" w:rsidP="003A4238">
      <w:pPr>
        <w:pStyle w:val="2"/>
        <w:jc w:val="center"/>
        <w:rPr>
          <w:rFonts w:ascii="Times New Roman" w:hAnsi="Times New Roman"/>
          <w:b/>
          <w:color w:val="auto"/>
          <w:sz w:val="32"/>
        </w:rPr>
      </w:pPr>
      <w:bookmarkStart w:id="6" w:name="_Toc104678436"/>
      <w:r w:rsidRPr="003A4238">
        <w:rPr>
          <w:rFonts w:ascii="Times New Roman" w:hAnsi="Times New Roman"/>
          <w:b/>
          <w:color w:val="auto"/>
          <w:sz w:val="32"/>
        </w:rPr>
        <w:t xml:space="preserve">1.2.2. </w:t>
      </w:r>
      <w:r w:rsidR="00385553">
        <w:rPr>
          <w:rFonts w:ascii="Times New Roman" w:hAnsi="Times New Roman"/>
          <w:b/>
          <w:color w:val="auto"/>
          <w:sz w:val="32"/>
        </w:rPr>
        <w:t>Э</w:t>
      </w:r>
      <w:r w:rsidRPr="003A4238">
        <w:rPr>
          <w:rFonts w:ascii="Times New Roman" w:hAnsi="Times New Roman"/>
          <w:b/>
          <w:color w:val="auto"/>
          <w:sz w:val="32"/>
        </w:rPr>
        <w:t>тноцентризм</w:t>
      </w:r>
      <w:bookmarkEnd w:id="6"/>
    </w:p>
    <w:p w14:paraId="3AA07D44" w14:textId="5F850AF2" w:rsidR="008F6E21" w:rsidRPr="00567103" w:rsidRDefault="008F6E21" w:rsidP="008F6E21">
      <w:pPr>
        <w:ind w:firstLine="708"/>
        <w:contextualSpacing/>
        <w:jc w:val="both"/>
        <w:rPr>
          <w:rFonts w:ascii="Times New Roman" w:hAnsi="Times New Roman"/>
          <w:sz w:val="28"/>
        </w:rPr>
      </w:pPr>
      <w:r>
        <w:rPr>
          <w:rFonts w:ascii="Times New Roman" w:hAnsi="Times New Roman"/>
          <w:sz w:val="28"/>
        </w:rPr>
        <w:t xml:space="preserve">Джонатан Свифт обращается в своём романе и к проблеме этноцентризма (хоть </w:t>
      </w:r>
      <w:r w:rsidR="009B58D9">
        <w:rPr>
          <w:rFonts w:ascii="Times New Roman" w:hAnsi="Times New Roman"/>
          <w:sz w:val="28"/>
        </w:rPr>
        <w:t xml:space="preserve">сам он ещё не знал </w:t>
      </w:r>
      <w:r w:rsidR="004A5E6A">
        <w:rPr>
          <w:rFonts w:ascii="Times New Roman" w:hAnsi="Times New Roman"/>
          <w:sz w:val="28"/>
        </w:rPr>
        <w:t>этого названия</w:t>
      </w:r>
      <w:r>
        <w:rPr>
          <w:rFonts w:ascii="Times New Roman" w:hAnsi="Times New Roman"/>
          <w:sz w:val="28"/>
        </w:rPr>
        <w:t xml:space="preserve">). </w:t>
      </w:r>
      <w:r w:rsidR="004A5E6A">
        <w:rPr>
          <w:rFonts w:ascii="Times New Roman" w:hAnsi="Times New Roman"/>
          <w:sz w:val="28"/>
        </w:rPr>
        <w:t xml:space="preserve">Это явление, при котором </w:t>
      </w:r>
      <w:r w:rsidRPr="00567103">
        <w:rPr>
          <w:rFonts w:ascii="Times New Roman" w:hAnsi="Times New Roman"/>
          <w:sz w:val="28"/>
        </w:rPr>
        <w:t>родная культура занимает не просто центральное место в человеческом сознании, но трактуется как мера всех вещей. Этноцентризм может выражаться не только в интерпретации чужой культуры как враждебной и опасной, но и в восприятии родной культуры как превосходящей иные культуры в развитии и значимости, а следовательно, в пренебрежительном, обесценивающем отношении к другим культурам: всё не подпадающее под привычное представление о норме поведения может уничижительно расцениваться как неполноценное по отношению к родной культуре.</w:t>
      </w:r>
    </w:p>
    <w:p w14:paraId="5FF0F980" w14:textId="1C854783" w:rsidR="008F6E21" w:rsidRDefault="008F6E21" w:rsidP="008F6E21">
      <w:pPr>
        <w:ind w:firstLine="708"/>
        <w:contextualSpacing/>
        <w:jc w:val="both"/>
        <w:rPr>
          <w:rFonts w:ascii="Times New Roman" w:hAnsi="Times New Roman"/>
          <w:sz w:val="28"/>
        </w:rPr>
      </w:pPr>
      <w:r w:rsidRPr="00567103">
        <w:rPr>
          <w:rFonts w:ascii="Times New Roman" w:hAnsi="Times New Roman"/>
          <w:sz w:val="28"/>
        </w:rPr>
        <w:t>Тем не менее, нельзя не упомянуть, что теория МКК считает этноцентризм в большей или меньшей степени свойственным каждой культуре и, помимо вышеизложенных отрицательных свойств этого явления, признаёт за ним и положительное качество, а именно возможность безошибочно определять "своих", то есть других носителей родной культуры, поддерживая тем самым собственную положительную этническую идентичность (когда индивид осознаёт собственную принадлежность к определённому этносу и реализует эту принадлежность через межличностные контакты внутри своего этноса).</w:t>
      </w:r>
      <w:r>
        <w:rPr>
          <w:rFonts w:ascii="Times New Roman" w:hAnsi="Times New Roman"/>
          <w:sz w:val="28"/>
        </w:rPr>
        <w:t xml:space="preserve"> И первостепенным компонентом такой идентичности является язык как маркер принадлежности индивида к определённой общности. «</w:t>
      </w:r>
      <w:r w:rsidRPr="003A733F">
        <w:rPr>
          <w:rFonts w:ascii="Times New Roman" w:hAnsi="Times New Roman"/>
          <w:sz w:val="28"/>
        </w:rPr>
        <w:t xml:space="preserve">На язык как основной специфический признак этноса можно смотреть с двух сторон: по направлению „внутрь", и тогда он выступает как главный фактор этнической интеграции; по направлению „наружу", и в этом случае он — основной </w:t>
      </w:r>
      <w:proofErr w:type="spellStart"/>
      <w:r w:rsidRPr="003A733F">
        <w:rPr>
          <w:rFonts w:ascii="Times New Roman" w:hAnsi="Times New Roman"/>
          <w:sz w:val="28"/>
        </w:rPr>
        <w:t>этнодифференцирующий</w:t>
      </w:r>
      <w:proofErr w:type="spellEnd"/>
      <w:r w:rsidRPr="003A733F">
        <w:rPr>
          <w:rFonts w:ascii="Times New Roman" w:hAnsi="Times New Roman"/>
          <w:sz w:val="28"/>
        </w:rPr>
        <w:t xml:space="preserve"> признак этноса. Диалектически объединяя в себе эти две противоположные функции, язык оказывается инструментом и самосохранения этноса, и обособления „своих" и „чужих"</w:t>
      </w:r>
      <w:r>
        <w:rPr>
          <w:rFonts w:ascii="Times New Roman" w:hAnsi="Times New Roman"/>
          <w:sz w:val="28"/>
        </w:rPr>
        <w:t xml:space="preserve">» </w:t>
      </w:r>
      <w:r w:rsidRPr="003A733F">
        <w:rPr>
          <w:rFonts w:ascii="Times New Roman" w:hAnsi="Times New Roman"/>
          <w:sz w:val="28"/>
        </w:rPr>
        <w:t>[</w:t>
      </w:r>
      <w:r w:rsidRPr="00046DAB">
        <w:rPr>
          <w:rFonts w:ascii="Times New Roman" w:hAnsi="Times New Roman"/>
          <w:sz w:val="28"/>
        </w:rPr>
        <w:t xml:space="preserve">Антипов, Донских, </w:t>
      </w:r>
      <w:proofErr w:type="spellStart"/>
      <w:r w:rsidRPr="00046DAB">
        <w:rPr>
          <w:rFonts w:ascii="Times New Roman" w:hAnsi="Times New Roman"/>
          <w:sz w:val="28"/>
        </w:rPr>
        <w:t>Марковина</w:t>
      </w:r>
      <w:proofErr w:type="spellEnd"/>
      <w:r w:rsidRPr="00046DAB">
        <w:rPr>
          <w:rFonts w:ascii="Times New Roman" w:hAnsi="Times New Roman"/>
          <w:sz w:val="28"/>
        </w:rPr>
        <w:t>, Сорокин 1989: 7</w:t>
      </w:r>
      <w:r>
        <w:rPr>
          <w:rFonts w:ascii="Times New Roman" w:hAnsi="Times New Roman"/>
          <w:sz w:val="28"/>
        </w:rPr>
        <w:t>5</w:t>
      </w:r>
      <w:r w:rsidRPr="003A733F">
        <w:rPr>
          <w:rFonts w:ascii="Times New Roman" w:hAnsi="Times New Roman"/>
          <w:sz w:val="28"/>
        </w:rPr>
        <w:t>].</w:t>
      </w:r>
    </w:p>
    <w:p w14:paraId="541CE0DE" w14:textId="77777777" w:rsidR="00B4257C" w:rsidRDefault="00B4257C" w:rsidP="00B71C3A">
      <w:pPr>
        <w:rPr>
          <w:rFonts w:ascii="Times New Roman" w:hAnsi="Times New Roman"/>
          <w:sz w:val="28"/>
        </w:rPr>
      </w:pPr>
    </w:p>
    <w:p w14:paraId="404ABA3D" w14:textId="0EAC72EF" w:rsidR="003A4238" w:rsidRPr="003A4238" w:rsidRDefault="003A4238" w:rsidP="003A4238">
      <w:pPr>
        <w:pStyle w:val="2"/>
        <w:jc w:val="center"/>
        <w:rPr>
          <w:rFonts w:ascii="Times New Roman" w:hAnsi="Times New Roman"/>
          <w:b/>
          <w:color w:val="auto"/>
          <w:sz w:val="32"/>
        </w:rPr>
      </w:pPr>
      <w:bookmarkStart w:id="7" w:name="_Toc104678437"/>
      <w:r w:rsidRPr="003A4238">
        <w:rPr>
          <w:rFonts w:ascii="Times New Roman" w:hAnsi="Times New Roman"/>
          <w:b/>
          <w:color w:val="auto"/>
          <w:sz w:val="32"/>
        </w:rPr>
        <w:lastRenderedPageBreak/>
        <w:t xml:space="preserve">1.2.3. </w:t>
      </w:r>
      <w:r w:rsidR="00847073">
        <w:rPr>
          <w:rFonts w:ascii="Times New Roman" w:hAnsi="Times New Roman"/>
          <w:b/>
          <w:color w:val="auto"/>
          <w:sz w:val="32"/>
        </w:rPr>
        <w:t>Культурная динамика</w:t>
      </w:r>
      <w:bookmarkEnd w:id="7"/>
    </w:p>
    <w:p w14:paraId="79C409A8" w14:textId="77777777" w:rsidR="00311BDD" w:rsidRPr="00E94AC8" w:rsidRDefault="00311BDD" w:rsidP="00311BDD">
      <w:pPr>
        <w:ind w:firstLine="708"/>
        <w:contextualSpacing/>
        <w:jc w:val="both"/>
        <w:rPr>
          <w:rFonts w:ascii="Times New Roman" w:hAnsi="Times New Roman"/>
          <w:sz w:val="28"/>
        </w:rPr>
      </w:pPr>
      <w:r w:rsidRPr="00E94AC8">
        <w:rPr>
          <w:rFonts w:ascii="Times New Roman" w:hAnsi="Times New Roman"/>
          <w:sz w:val="28"/>
        </w:rPr>
        <w:t xml:space="preserve">Ни одна культура не является статичной. Культуры мира постоянно находятся в динамике, то есть претерпевают изменения. Эти изменения могут протекать с разной скоростью (в том числе они способны активизироваться и замедляться) и происходят как на материальном уровне, так и на уровне мировосприятия людей. Причинами культурной динамики могут быть в том числе контакты между разными культурами, оставляющие (или не оставляющие) след в каждой из них. След в культуре может остаться в том числе после тех межкультурных контактов, которые возникают между представителями очень разнородных обществ. Например, соприкосновение технологически более развитой и менее развитой культуры с дальнейшим усовершенствованием последней через разнообразные культурные заимствования. Или встреча культур, которые никогда ничего друг о друге не знали, и сам факт их контакта, оставивший по себе глубокий след у их </w:t>
      </w:r>
      <w:proofErr w:type="spellStart"/>
      <w:r w:rsidRPr="00E94AC8">
        <w:rPr>
          <w:rFonts w:ascii="Times New Roman" w:hAnsi="Times New Roman"/>
          <w:sz w:val="28"/>
        </w:rPr>
        <w:t>представителейв</w:t>
      </w:r>
      <w:proofErr w:type="spellEnd"/>
      <w:r w:rsidRPr="00E94AC8">
        <w:rPr>
          <w:rFonts w:ascii="Times New Roman" w:hAnsi="Times New Roman"/>
          <w:sz w:val="28"/>
        </w:rPr>
        <w:t xml:space="preserve"> виде новых знаний об окружающем мире, то есть в виде изменившейся картины мира.</w:t>
      </w:r>
    </w:p>
    <w:p w14:paraId="70B370CF" w14:textId="77777777" w:rsidR="00311BDD" w:rsidRDefault="00311BDD" w:rsidP="00311BDD">
      <w:pPr>
        <w:ind w:firstLine="708"/>
        <w:jc w:val="both"/>
        <w:rPr>
          <w:rFonts w:ascii="Times New Roman" w:hAnsi="Times New Roman"/>
          <w:sz w:val="28"/>
        </w:rPr>
      </w:pPr>
      <w:r w:rsidRPr="00E94AC8">
        <w:rPr>
          <w:rFonts w:ascii="Times New Roman" w:hAnsi="Times New Roman"/>
          <w:sz w:val="28"/>
        </w:rPr>
        <w:t xml:space="preserve">Таковым контактом стала встреча Гулливера и лилипутов. Его интеграция в их социум не могла не сказаться на этой культуре и не привести к определённым сдвигам в ней. И основная причина этих сдвигов, то есть динамики культуры, состоит как раз в том, что Гулливер является существом чрезвычайно гетерогенным по отношению к ним. В сюжете первой части романа "Путешествия Гулливера" можно выделить два наиболее значительных таких сдвига. Их рассмотрению и посвящён подраздел </w:t>
      </w:r>
      <w:r>
        <w:rPr>
          <w:rFonts w:ascii="Times New Roman" w:hAnsi="Times New Roman"/>
          <w:sz w:val="28"/>
        </w:rPr>
        <w:t>2.5.2 данной работы</w:t>
      </w:r>
      <w:r w:rsidRPr="00E94AC8">
        <w:rPr>
          <w:rFonts w:ascii="Times New Roman" w:hAnsi="Times New Roman"/>
          <w:sz w:val="28"/>
        </w:rPr>
        <w:t>.</w:t>
      </w:r>
    </w:p>
    <w:p w14:paraId="2EFB9BED" w14:textId="77777777" w:rsidR="00311BDD" w:rsidRDefault="00311BDD" w:rsidP="00311BDD">
      <w:pPr>
        <w:ind w:firstLine="708"/>
        <w:jc w:val="both"/>
        <w:rPr>
          <w:rFonts w:ascii="Times New Roman" w:hAnsi="Times New Roman"/>
          <w:sz w:val="28"/>
        </w:rPr>
      </w:pPr>
      <w:r w:rsidRPr="00E94AC8">
        <w:rPr>
          <w:rFonts w:ascii="Times New Roman" w:hAnsi="Times New Roman"/>
          <w:sz w:val="28"/>
        </w:rPr>
        <w:t xml:space="preserve">Во-первых, появление Гулливера в </w:t>
      </w:r>
      <w:proofErr w:type="spellStart"/>
      <w:r w:rsidRPr="00E94AC8">
        <w:rPr>
          <w:rFonts w:ascii="Times New Roman" w:hAnsi="Times New Roman"/>
          <w:sz w:val="28"/>
        </w:rPr>
        <w:t>Лилипутии</w:t>
      </w:r>
      <w:proofErr w:type="spellEnd"/>
      <w:r w:rsidRPr="00E94AC8">
        <w:rPr>
          <w:rFonts w:ascii="Times New Roman" w:hAnsi="Times New Roman"/>
          <w:sz w:val="28"/>
        </w:rPr>
        <w:t xml:space="preserve"> и последующий его контакт с аборигенами привели к возникновению инновации в местной культуре, которая заключается в изменении представления лилипутов об устройстве мира и о существах, его населяющих. Так, до встречи с Гулливером их знание об окружающем мире было ограничено лишь тем, что они видели в своей стране, а также на соседнем острове </w:t>
      </w:r>
      <w:proofErr w:type="spellStart"/>
      <w:r w:rsidRPr="00E94AC8">
        <w:rPr>
          <w:rFonts w:ascii="Times New Roman" w:hAnsi="Times New Roman"/>
          <w:sz w:val="28"/>
        </w:rPr>
        <w:t>Блефуску</w:t>
      </w:r>
      <w:proofErr w:type="spellEnd"/>
      <w:r w:rsidRPr="00E94AC8">
        <w:rPr>
          <w:rFonts w:ascii="Times New Roman" w:hAnsi="Times New Roman"/>
          <w:sz w:val="28"/>
        </w:rPr>
        <w:t xml:space="preserve">, где жили подобные им маленькие существа. О том, что могло находиться за пределами их ойкумены, они просто не имели ни малейшего понятия и более того — даже сомневались в существовании каких бы то ни было обитаемых земель вне населяемых ими пространств. Теперь же </w:t>
      </w:r>
      <w:proofErr w:type="gramStart"/>
      <w:r w:rsidRPr="00E94AC8">
        <w:rPr>
          <w:rFonts w:ascii="Times New Roman" w:hAnsi="Times New Roman"/>
          <w:sz w:val="28"/>
        </w:rPr>
        <w:t>в  их</w:t>
      </w:r>
      <w:proofErr w:type="gramEnd"/>
      <w:r w:rsidRPr="00E94AC8">
        <w:rPr>
          <w:rFonts w:ascii="Times New Roman" w:hAnsi="Times New Roman"/>
          <w:sz w:val="28"/>
        </w:rPr>
        <w:t xml:space="preserve"> устоявшееся представление о мироустройстве ворвался "человек-гора", </w:t>
      </w:r>
      <w:proofErr w:type="spellStart"/>
      <w:r w:rsidRPr="00E94AC8">
        <w:rPr>
          <w:rFonts w:ascii="Times New Roman" w:hAnsi="Times New Roman"/>
          <w:sz w:val="28"/>
        </w:rPr>
        <w:t>потряся</w:t>
      </w:r>
      <w:proofErr w:type="spellEnd"/>
      <w:r w:rsidRPr="00E94AC8">
        <w:rPr>
          <w:rFonts w:ascii="Times New Roman" w:hAnsi="Times New Roman"/>
          <w:sz w:val="28"/>
        </w:rPr>
        <w:t xml:space="preserve"> основы их знания. И лилипуты оказались перед необходимостью осмыслить природу их большого гостя и через это пересобрать свою картину мира, включив в неё новые, далёкие и для них пока недосягаемые территории с их таинственными гигантскими обитателями.</w:t>
      </w:r>
    </w:p>
    <w:p w14:paraId="40152888" w14:textId="29AB29F6" w:rsidR="00B71C3A" w:rsidRDefault="00311BDD" w:rsidP="00311BDD">
      <w:pPr>
        <w:ind w:firstLine="708"/>
        <w:contextualSpacing/>
        <w:jc w:val="both"/>
        <w:rPr>
          <w:rFonts w:ascii="Times New Roman" w:hAnsi="Times New Roman"/>
          <w:sz w:val="28"/>
        </w:rPr>
      </w:pPr>
      <w:r>
        <w:rPr>
          <w:rFonts w:ascii="Times New Roman" w:hAnsi="Times New Roman"/>
          <w:sz w:val="28"/>
        </w:rPr>
        <w:t>В</w:t>
      </w:r>
      <w:r w:rsidRPr="00E94AC8">
        <w:rPr>
          <w:rFonts w:ascii="Times New Roman" w:hAnsi="Times New Roman"/>
          <w:sz w:val="28"/>
        </w:rPr>
        <w:t xml:space="preserve">торой важный сдвиг в культуре лилипутов выразился в соединении их политической и материальной культуры с физическими возможностями </w:t>
      </w:r>
      <w:r w:rsidRPr="00E94AC8">
        <w:rPr>
          <w:rFonts w:ascii="Times New Roman" w:hAnsi="Times New Roman"/>
          <w:sz w:val="28"/>
        </w:rPr>
        <w:lastRenderedPageBreak/>
        <w:t xml:space="preserve">Гулливера. Речь идёт о большом описании грандиозного захвата Гулливером флота империи </w:t>
      </w:r>
      <w:proofErr w:type="spellStart"/>
      <w:r w:rsidRPr="00E94AC8">
        <w:rPr>
          <w:rFonts w:ascii="Times New Roman" w:hAnsi="Times New Roman"/>
          <w:sz w:val="28"/>
        </w:rPr>
        <w:t>Блефуску</w:t>
      </w:r>
      <w:proofErr w:type="spellEnd"/>
      <w:r w:rsidRPr="00E94AC8">
        <w:rPr>
          <w:rFonts w:ascii="Times New Roman" w:hAnsi="Times New Roman"/>
          <w:sz w:val="28"/>
        </w:rPr>
        <w:t xml:space="preserve"> (государства, расположенного на соседнем одноимённом острове и враждебного к </w:t>
      </w:r>
      <w:proofErr w:type="spellStart"/>
      <w:r w:rsidRPr="00E94AC8">
        <w:rPr>
          <w:rFonts w:ascii="Times New Roman" w:hAnsi="Times New Roman"/>
          <w:sz w:val="28"/>
        </w:rPr>
        <w:t>Лилипутии</w:t>
      </w:r>
      <w:proofErr w:type="spellEnd"/>
      <w:r w:rsidRPr="00E94AC8">
        <w:rPr>
          <w:rFonts w:ascii="Times New Roman" w:hAnsi="Times New Roman"/>
          <w:sz w:val="28"/>
        </w:rPr>
        <w:t>) — от плана осуществления этого захвата до собственно его претворения в жизнь. Это начало пятой главы</w:t>
      </w:r>
      <w:r>
        <w:rPr>
          <w:rFonts w:ascii="Times New Roman" w:hAnsi="Times New Roman"/>
          <w:sz w:val="28"/>
        </w:rPr>
        <w:t xml:space="preserve"> романа</w:t>
      </w:r>
      <w:r w:rsidRPr="00E94AC8">
        <w:rPr>
          <w:rFonts w:ascii="Times New Roman" w:hAnsi="Times New Roman"/>
          <w:sz w:val="28"/>
        </w:rPr>
        <w:t>, и в данной части сюжета воплощено такое явление межкультурного взаимодействия, как синтез, который возникает, "когда какая-либо культура осваивает достижения в сферах, недостаточно развитых в ней самой, но при этом сохраняет присущую ей исходную основу и остается самобытной" [</w:t>
      </w:r>
      <w:proofErr w:type="spellStart"/>
      <w:r w:rsidRPr="00E94AC8">
        <w:rPr>
          <w:rFonts w:ascii="Times New Roman" w:hAnsi="Times New Roman"/>
          <w:sz w:val="28"/>
        </w:rPr>
        <w:t>Грушевицкая</w:t>
      </w:r>
      <w:proofErr w:type="spellEnd"/>
      <w:r w:rsidRPr="00E94AC8">
        <w:rPr>
          <w:rFonts w:ascii="Times New Roman" w:hAnsi="Times New Roman"/>
          <w:sz w:val="28"/>
        </w:rPr>
        <w:t xml:space="preserve">, Попков, </w:t>
      </w:r>
      <w:proofErr w:type="spellStart"/>
      <w:r w:rsidRPr="00E94AC8">
        <w:rPr>
          <w:rFonts w:ascii="Times New Roman" w:hAnsi="Times New Roman"/>
          <w:sz w:val="28"/>
        </w:rPr>
        <w:t>Садохин</w:t>
      </w:r>
      <w:proofErr w:type="spellEnd"/>
      <w:r w:rsidRPr="00E94AC8">
        <w:rPr>
          <w:rFonts w:ascii="Times New Roman" w:hAnsi="Times New Roman"/>
          <w:sz w:val="28"/>
        </w:rPr>
        <w:t xml:space="preserve"> 200</w:t>
      </w:r>
      <w:r>
        <w:rPr>
          <w:rFonts w:ascii="Times New Roman" w:hAnsi="Times New Roman"/>
          <w:sz w:val="28"/>
        </w:rPr>
        <w:t>3</w:t>
      </w:r>
      <w:r w:rsidRPr="00E94AC8">
        <w:rPr>
          <w:rFonts w:ascii="Times New Roman" w:hAnsi="Times New Roman"/>
          <w:sz w:val="28"/>
        </w:rPr>
        <w:t>: 70].</w:t>
      </w:r>
      <w:r>
        <w:rPr>
          <w:rFonts w:ascii="Times New Roman" w:hAnsi="Times New Roman"/>
          <w:sz w:val="28"/>
        </w:rPr>
        <w:t xml:space="preserve"> </w:t>
      </w:r>
      <w:r w:rsidRPr="00E94AC8">
        <w:rPr>
          <w:rFonts w:ascii="Times New Roman" w:hAnsi="Times New Roman"/>
          <w:sz w:val="28"/>
        </w:rPr>
        <w:t xml:space="preserve">При помощи Гулливера лилипуты предотвратили нападение на свой остров со стороны </w:t>
      </w:r>
      <w:proofErr w:type="spellStart"/>
      <w:r>
        <w:rPr>
          <w:rFonts w:ascii="Times New Roman" w:hAnsi="Times New Roman"/>
          <w:sz w:val="28"/>
        </w:rPr>
        <w:t>блефускуанцев</w:t>
      </w:r>
      <w:proofErr w:type="spellEnd"/>
      <w:r w:rsidRPr="00E94AC8">
        <w:rPr>
          <w:rFonts w:ascii="Times New Roman" w:hAnsi="Times New Roman"/>
          <w:sz w:val="28"/>
        </w:rPr>
        <w:t xml:space="preserve">, отобрав у </w:t>
      </w:r>
      <w:r>
        <w:rPr>
          <w:rFonts w:ascii="Times New Roman" w:hAnsi="Times New Roman"/>
          <w:sz w:val="28"/>
        </w:rPr>
        <w:t xml:space="preserve">них их </w:t>
      </w:r>
      <w:r w:rsidRPr="00E94AC8">
        <w:rPr>
          <w:rFonts w:ascii="Times New Roman" w:hAnsi="Times New Roman"/>
          <w:sz w:val="28"/>
        </w:rPr>
        <w:t xml:space="preserve">военные корабли, которые "человек-гора", воспользовавшись предоставленными ему предметами (канатами, железными брусьями), </w:t>
      </w:r>
      <w:r>
        <w:rPr>
          <w:rFonts w:ascii="Times New Roman" w:hAnsi="Times New Roman"/>
          <w:sz w:val="28"/>
        </w:rPr>
        <w:t xml:space="preserve">перегнал из </w:t>
      </w:r>
      <w:proofErr w:type="spellStart"/>
      <w:r>
        <w:rPr>
          <w:rFonts w:ascii="Times New Roman" w:hAnsi="Times New Roman"/>
          <w:sz w:val="28"/>
        </w:rPr>
        <w:t>Блефуску</w:t>
      </w:r>
      <w:proofErr w:type="spellEnd"/>
      <w:r>
        <w:rPr>
          <w:rFonts w:ascii="Times New Roman" w:hAnsi="Times New Roman"/>
          <w:sz w:val="28"/>
        </w:rPr>
        <w:t xml:space="preserve"> </w:t>
      </w:r>
      <w:r w:rsidRPr="00E94AC8">
        <w:rPr>
          <w:rFonts w:ascii="Times New Roman" w:hAnsi="Times New Roman"/>
          <w:sz w:val="28"/>
        </w:rPr>
        <w:t xml:space="preserve">в порт </w:t>
      </w:r>
      <w:proofErr w:type="spellStart"/>
      <w:r w:rsidRPr="00E94AC8">
        <w:rPr>
          <w:rFonts w:ascii="Times New Roman" w:hAnsi="Times New Roman"/>
          <w:sz w:val="28"/>
        </w:rPr>
        <w:t>Лилипутии</w:t>
      </w:r>
      <w:proofErr w:type="spellEnd"/>
      <w:r>
        <w:rPr>
          <w:rFonts w:ascii="Times New Roman" w:hAnsi="Times New Roman"/>
          <w:sz w:val="28"/>
        </w:rPr>
        <w:t xml:space="preserve"> в качестве трофеев</w:t>
      </w:r>
      <w:r w:rsidRPr="00E94AC8">
        <w:rPr>
          <w:rFonts w:ascii="Times New Roman" w:hAnsi="Times New Roman"/>
          <w:sz w:val="28"/>
        </w:rPr>
        <w:t>.</w:t>
      </w:r>
    </w:p>
    <w:p w14:paraId="7FDE1F9A" w14:textId="304DE74D" w:rsidR="00311BDD" w:rsidRDefault="00311BDD" w:rsidP="00311BDD">
      <w:pPr>
        <w:contextualSpacing/>
        <w:jc w:val="both"/>
        <w:rPr>
          <w:rFonts w:ascii="Times New Roman" w:hAnsi="Times New Roman"/>
          <w:sz w:val="28"/>
        </w:rPr>
      </w:pPr>
    </w:p>
    <w:p w14:paraId="37AF4F30" w14:textId="5B7DB296" w:rsidR="00585FCE" w:rsidRDefault="00585FCE" w:rsidP="00311BDD">
      <w:pPr>
        <w:contextualSpacing/>
        <w:jc w:val="both"/>
        <w:rPr>
          <w:rFonts w:ascii="Times New Roman" w:hAnsi="Times New Roman"/>
          <w:sz w:val="28"/>
        </w:rPr>
      </w:pPr>
    </w:p>
    <w:p w14:paraId="00390FA5" w14:textId="3ABBF118" w:rsidR="00585FCE" w:rsidRPr="00625E90" w:rsidRDefault="00585FCE" w:rsidP="00585FCE">
      <w:pPr>
        <w:pStyle w:val="2"/>
        <w:jc w:val="center"/>
        <w:rPr>
          <w:rFonts w:ascii="Times New Roman" w:hAnsi="Times New Roman"/>
          <w:b/>
          <w:color w:val="auto"/>
          <w:sz w:val="32"/>
        </w:rPr>
      </w:pPr>
      <w:bookmarkStart w:id="8" w:name="_Toc104678438"/>
      <w:r w:rsidRPr="00585FCE">
        <w:rPr>
          <w:rFonts w:ascii="Times New Roman" w:hAnsi="Times New Roman"/>
          <w:b/>
          <w:color w:val="auto"/>
          <w:sz w:val="32"/>
        </w:rPr>
        <w:t xml:space="preserve">1.2.4. </w:t>
      </w:r>
      <w:r w:rsidR="00030302">
        <w:rPr>
          <w:rFonts w:ascii="Times New Roman" w:hAnsi="Times New Roman"/>
          <w:b/>
          <w:color w:val="auto"/>
          <w:sz w:val="32"/>
        </w:rPr>
        <w:t>Н</w:t>
      </w:r>
      <w:r w:rsidR="007823ED">
        <w:rPr>
          <w:rFonts w:ascii="Times New Roman" w:hAnsi="Times New Roman"/>
          <w:b/>
          <w:color w:val="auto"/>
          <w:sz w:val="32"/>
        </w:rPr>
        <w:t>еобходимост</w:t>
      </w:r>
      <w:r w:rsidR="00030302">
        <w:rPr>
          <w:rFonts w:ascii="Times New Roman" w:hAnsi="Times New Roman"/>
          <w:b/>
          <w:color w:val="auto"/>
          <w:sz w:val="32"/>
        </w:rPr>
        <w:t>ь</w:t>
      </w:r>
      <w:r w:rsidR="007823ED">
        <w:rPr>
          <w:rFonts w:ascii="Times New Roman" w:hAnsi="Times New Roman"/>
          <w:b/>
          <w:color w:val="auto"/>
          <w:sz w:val="32"/>
        </w:rPr>
        <w:t xml:space="preserve"> </w:t>
      </w:r>
      <w:r w:rsidR="00625E90">
        <w:rPr>
          <w:rFonts w:ascii="Times New Roman" w:hAnsi="Times New Roman"/>
          <w:b/>
          <w:color w:val="auto"/>
          <w:sz w:val="32"/>
        </w:rPr>
        <w:t>международных контакт</w:t>
      </w:r>
      <w:r w:rsidR="007823ED">
        <w:rPr>
          <w:rFonts w:ascii="Times New Roman" w:hAnsi="Times New Roman"/>
          <w:b/>
          <w:color w:val="auto"/>
          <w:sz w:val="32"/>
        </w:rPr>
        <w:t>ов</w:t>
      </w:r>
      <w:r w:rsidR="00625E90">
        <w:rPr>
          <w:rFonts w:ascii="Times New Roman" w:hAnsi="Times New Roman"/>
          <w:b/>
          <w:color w:val="auto"/>
          <w:sz w:val="32"/>
        </w:rPr>
        <w:t xml:space="preserve"> и </w:t>
      </w:r>
      <w:r w:rsidR="00FB4986">
        <w:rPr>
          <w:rFonts w:ascii="Times New Roman" w:hAnsi="Times New Roman"/>
          <w:b/>
          <w:color w:val="auto"/>
          <w:sz w:val="32"/>
        </w:rPr>
        <w:t>практическо</w:t>
      </w:r>
      <w:r w:rsidR="00030302">
        <w:rPr>
          <w:rFonts w:ascii="Times New Roman" w:hAnsi="Times New Roman"/>
          <w:b/>
          <w:color w:val="auto"/>
          <w:sz w:val="32"/>
        </w:rPr>
        <w:t>го</w:t>
      </w:r>
      <w:r w:rsidR="00FB4986">
        <w:rPr>
          <w:rFonts w:ascii="Times New Roman" w:hAnsi="Times New Roman"/>
          <w:b/>
          <w:color w:val="auto"/>
          <w:sz w:val="32"/>
        </w:rPr>
        <w:t xml:space="preserve"> изучени</w:t>
      </w:r>
      <w:r w:rsidR="00030302">
        <w:rPr>
          <w:rFonts w:ascii="Times New Roman" w:hAnsi="Times New Roman"/>
          <w:b/>
          <w:color w:val="auto"/>
          <w:sz w:val="32"/>
        </w:rPr>
        <w:t>я</w:t>
      </w:r>
      <w:r w:rsidR="00FB4986">
        <w:rPr>
          <w:rFonts w:ascii="Times New Roman" w:hAnsi="Times New Roman"/>
          <w:b/>
          <w:color w:val="auto"/>
          <w:sz w:val="32"/>
        </w:rPr>
        <w:t xml:space="preserve"> друг</w:t>
      </w:r>
      <w:r w:rsidR="0038442E">
        <w:rPr>
          <w:rFonts w:ascii="Times New Roman" w:hAnsi="Times New Roman"/>
          <w:b/>
          <w:color w:val="auto"/>
          <w:sz w:val="32"/>
        </w:rPr>
        <w:t>их</w:t>
      </w:r>
      <w:r w:rsidR="00FB4986">
        <w:rPr>
          <w:rFonts w:ascii="Times New Roman" w:hAnsi="Times New Roman"/>
          <w:b/>
          <w:color w:val="auto"/>
          <w:sz w:val="32"/>
        </w:rPr>
        <w:t xml:space="preserve"> культур</w:t>
      </w:r>
      <w:bookmarkEnd w:id="8"/>
    </w:p>
    <w:p w14:paraId="01212016" w14:textId="360F9D52" w:rsidR="004E3E38" w:rsidRDefault="005A3DDC" w:rsidP="006E3292">
      <w:pPr>
        <w:ind w:firstLine="708"/>
        <w:contextualSpacing/>
        <w:jc w:val="both"/>
        <w:rPr>
          <w:rFonts w:ascii="Times New Roman" w:hAnsi="Times New Roman"/>
          <w:sz w:val="28"/>
        </w:rPr>
      </w:pPr>
      <w:r>
        <w:rPr>
          <w:rFonts w:ascii="Times New Roman" w:hAnsi="Times New Roman"/>
          <w:sz w:val="28"/>
        </w:rPr>
        <w:t xml:space="preserve">В </w:t>
      </w:r>
      <w:r w:rsidR="0071619A">
        <w:rPr>
          <w:rFonts w:ascii="Times New Roman" w:hAnsi="Times New Roman"/>
          <w:sz w:val="28"/>
        </w:rPr>
        <w:t xml:space="preserve">романе «Путешествия Гулливера» автор уделяет внимание </w:t>
      </w:r>
      <w:r w:rsidR="00284B51">
        <w:rPr>
          <w:rFonts w:ascii="Times New Roman" w:hAnsi="Times New Roman"/>
          <w:sz w:val="28"/>
        </w:rPr>
        <w:t xml:space="preserve">и </w:t>
      </w:r>
      <w:r w:rsidR="0071619A">
        <w:rPr>
          <w:rFonts w:ascii="Times New Roman" w:hAnsi="Times New Roman"/>
          <w:sz w:val="28"/>
        </w:rPr>
        <w:t xml:space="preserve">важности международных контактов. Делает он это через аллюзию на </w:t>
      </w:r>
      <w:r w:rsidR="0028703A">
        <w:rPr>
          <w:rFonts w:ascii="Times New Roman" w:hAnsi="Times New Roman"/>
          <w:sz w:val="28"/>
        </w:rPr>
        <w:t xml:space="preserve">такой феномен </w:t>
      </w:r>
      <w:r w:rsidR="005F3128">
        <w:rPr>
          <w:rFonts w:ascii="Times New Roman" w:hAnsi="Times New Roman"/>
          <w:sz w:val="28"/>
        </w:rPr>
        <w:t xml:space="preserve">европейской культуры </w:t>
      </w:r>
      <w:proofErr w:type="gramStart"/>
      <w:r w:rsidR="005F3128">
        <w:rPr>
          <w:rFonts w:ascii="Times New Roman" w:hAnsi="Times New Roman"/>
          <w:sz w:val="28"/>
        </w:rPr>
        <w:t>16 — 19</w:t>
      </w:r>
      <w:proofErr w:type="gramEnd"/>
      <w:r w:rsidR="005F3128">
        <w:rPr>
          <w:rFonts w:ascii="Times New Roman" w:hAnsi="Times New Roman"/>
          <w:sz w:val="28"/>
        </w:rPr>
        <w:t xml:space="preserve"> веков, как большое образовательное путешествие (</w:t>
      </w:r>
      <w:r w:rsidR="005F3128">
        <w:rPr>
          <w:rFonts w:ascii="Times New Roman" w:hAnsi="Times New Roman"/>
          <w:sz w:val="28"/>
          <w:lang w:val="pt-BR"/>
        </w:rPr>
        <w:t>Grand</w:t>
      </w:r>
      <w:r w:rsidR="005F3128" w:rsidRPr="00255DEF">
        <w:rPr>
          <w:rFonts w:ascii="Times New Roman" w:hAnsi="Times New Roman"/>
          <w:sz w:val="28"/>
        </w:rPr>
        <w:t xml:space="preserve"> </w:t>
      </w:r>
      <w:r w:rsidR="005F3128">
        <w:rPr>
          <w:rFonts w:ascii="Times New Roman" w:hAnsi="Times New Roman"/>
          <w:sz w:val="28"/>
          <w:lang w:val="pt-BR"/>
        </w:rPr>
        <w:t>Tour</w:t>
      </w:r>
      <w:r w:rsidR="005F3128" w:rsidRPr="00255DEF">
        <w:rPr>
          <w:rFonts w:ascii="Times New Roman" w:hAnsi="Times New Roman"/>
          <w:sz w:val="28"/>
        </w:rPr>
        <w:t>).</w:t>
      </w:r>
      <w:r w:rsidR="005F3128" w:rsidRPr="00A0259F">
        <w:rPr>
          <w:rFonts w:ascii="Times New Roman" w:hAnsi="Times New Roman"/>
          <w:sz w:val="28"/>
        </w:rPr>
        <w:t xml:space="preserve"> </w:t>
      </w:r>
      <w:r w:rsidR="0028703A">
        <w:rPr>
          <w:rFonts w:ascii="Times New Roman" w:hAnsi="Times New Roman"/>
          <w:sz w:val="28"/>
        </w:rPr>
        <w:t>Черты э</w:t>
      </w:r>
      <w:r w:rsidR="00CD55A6">
        <w:rPr>
          <w:rFonts w:ascii="Times New Roman" w:hAnsi="Times New Roman"/>
          <w:sz w:val="28"/>
        </w:rPr>
        <w:t>то</w:t>
      </w:r>
      <w:r w:rsidR="0028703A">
        <w:rPr>
          <w:rFonts w:ascii="Times New Roman" w:hAnsi="Times New Roman"/>
          <w:sz w:val="28"/>
        </w:rPr>
        <w:t>го</w:t>
      </w:r>
      <w:r w:rsidR="00CD55A6">
        <w:rPr>
          <w:rFonts w:ascii="Times New Roman" w:hAnsi="Times New Roman"/>
          <w:sz w:val="28"/>
        </w:rPr>
        <w:t xml:space="preserve"> </w:t>
      </w:r>
      <w:r w:rsidR="006E1807">
        <w:rPr>
          <w:rFonts w:ascii="Times New Roman" w:hAnsi="Times New Roman"/>
          <w:sz w:val="28"/>
        </w:rPr>
        <w:t xml:space="preserve">феномена </w:t>
      </w:r>
      <w:r w:rsidR="005F3128">
        <w:rPr>
          <w:rFonts w:ascii="Times New Roman" w:hAnsi="Times New Roman"/>
          <w:sz w:val="28"/>
        </w:rPr>
        <w:t>упомина</w:t>
      </w:r>
      <w:r w:rsidR="007D0793">
        <w:rPr>
          <w:rFonts w:ascii="Times New Roman" w:hAnsi="Times New Roman"/>
          <w:sz w:val="28"/>
        </w:rPr>
        <w:t>ю</w:t>
      </w:r>
      <w:r w:rsidR="005F3128">
        <w:rPr>
          <w:rFonts w:ascii="Times New Roman" w:hAnsi="Times New Roman"/>
          <w:sz w:val="28"/>
        </w:rPr>
        <w:t>тся</w:t>
      </w:r>
      <w:r w:rsidR="00053611">
        <w:rPr>
          <w:rFonts w:ascii="Times New Roman" w:hAnsi="Times New Roman"/>
          <w:sz w:val="28"/>
        </w:rPr>
        <w:t xml:space="preserve"> в пятой главе романа</w:t>
      </w:r>
      <w:r w:rsidR="00CD55A6">
        <w:rPr>
          <w:rFonts w:ascii="Times New Roman" w:hAnsi="Times New Roman"/>
          <w:sz w:val="28"/>
        </w:rPr>
        <w:t xml:space="preserve"> и </w:t>
      </w:r>
      <w:r w:rsidR="008E5CC5">
        <w:rPr>
          <w:rFonts w:ascii="Times New Roman" w:hAnsi="Times New Roman"/>
          <w:sz w:val="28"/>
        </w:rPr>
        <w:t>проанализирован</w:t>
      </w:r>
      <w:r w:rsidR="007D0793">
        <w:rPr>
          <w:rFonts w:ascii="Times New Roman" w:hAnsi="Times New Roman"/>
          <w:sz w:val="28"/>
        </w:rPr>
        <w:t>ы</w:t>
      </w:r>
      <w:r w:rsidR="008E5CC5">
        <w:rPr>
          <w:rFonts w:ascii="Times New Roman" w:hAnsi="Times New Roman"/>
          <w:sz w:val="28"/>
        </w:rPr>
        <w:t xml:space="preserve"> </w:t>
      </w:r>
      <w:r w:rsidR="00CD55A6">
        <w:rPr>
          <w:rFonts w:ascii="Times New Roman" w:hAnsi="Times New Roman"/>
          <w:sz w:val="28"/>
        </w:rPr>
        <w:t xml:space="preserve">в подразделе 2.5.3 </w:t>
      </w:r>
      <w:r w:rsidR="0071619A">
        <w:rPr>
          <w:rFonts w:ascii="Times New Roman" w:hAnsi="Times New Roman"/>
          <w:sz w:val="28"/>
        </w:rPr>
        <w:t>настоящего исследования</w:t>
      </w:r>
      <w:r w:rsidR="005F3128">
        <w:rPr>
          <w:rFonts w:ascii="Times New Roman" w:hAnsi="Times New Roman"/>
          <w:sz w:val="28"/>
        </w:rPr>
        <w:t xml:space="preserve">. </w:t>
      </w:r>
      <w:r w:rsidR="0071619A">
        <w:rPr>
          <w:rFonts w:ascii="Times New Roman" w:hAnsi="Times New Roman"/>
          <w:sz w:val="28"/>
        </w:rPr>
        <w:t xml:space="preserve">Включение </w:t>
      </w:r>
      <w:r w:rsidR="005F3128">
        <w:rPr>
          <w:rFonts w:ascii="Times New Roman" w:hAnsi="Times New Roman"/>
          <w:sz w:val="28"/>
        </w:rPr>
        <w:t xml:space="preserve">в </w:t>
      </w:r>
      <w:r w:rsidR="0071619A">
        <w:rPr>
          <w:rFonts w:ascii="Times New Roman" w:hAnsi="Times New Roman"/>
          <w:sz w:val="28"/>
        </w:rPr>
        <w:t xml:space="preserve">данную </w:t>
      </w:r>
      <w:r w:rsidR="005F3128">
        <w:rPr>
          <w:rFonts w:ascii="Times New Roman" w:hAnsi="Times New Roman"/>
          <w:sz w:val="28"/>
        </w:rPr>
        <w:t xml:space="preserve">работу </w:t>
      </w:r>
      <w:r w:rsidR="001B4FD2">
        <w:rPr>
          <w:rFonts w:ascii="Times New Roman" w:hAnsi="Times New Roman"/>
          <w:sz w:val="28"/>
        </w:rPr>
        <w:t>сведени</w:t>
      </w:r>
      <w:r w:rsidR="0071619A">
        <w:rPr>
          <w:rFonts w:ascii="Times New Roman" w:hAnsi="Times New Roman"/>
          <w:sz w:val="28"/>
        </w:rPr>
        <w:t>й</w:t>
      </w:r>
      <w:r w:rsidR="001B4FD2">
        <w:rPr>
          <w:rFonts w:ascii="Times New Roman" w:hAnsi="Times New Roman"/>
          <w:sz w:val="28"/>
        </w:rPr>
        <w:t xml:space="preserve"> </w:t>
      </w:r>
      <w:r w:rsidR="00CD55A6">
        <w:rPr>
          <w:rFonts w:ascii="Times New Roman" w:hAnsi="Times New Roman"/>
          <w:sz w:val="28"/>
        </w:rPr>
        <w:t xml:space="preserve">об этих путешествиях </w:t>
      </w:r>
      <w:r w:rsidR="005F3128">
        <w:rPr>
          <w:rFonts w:ascii="Times New Roman" w:hAnsi="Times New Roman"/>
          <w:sz w:val="28"/>
        </w:rPr>
        <w:t xml:space="preserve">продиктована необходимостью </w:t>
      </w:r>
      <w:r w:rsidR="005F6D01">
        <w:rPr>
          <w:rFonts w:ascii="Times New Roman" w:hAnsi="Times New Roman"/>
          <w:sz w:val="28"/>
        </w:rPr>
        <w:t xml:space="preserve">передать </w:t>
      </w:r>
      <w:r w:rsidR="005F3128">
        <w:rPr>
          <w:rFonts w:ascii="Times New Roman" w:hAnsi="Times New Roman"/>
          <w:sz w:val="28"/>
        </w:rPr>
        <w:t>исторический контекст явления, современником которого был Джонатан Свифт</w:t>
      </w:r>
      <w:r w:rsidR="00582CAA">
        <w:rPr>
          <w:rFonts w:ascii="Times New Roman" w:hAnsi="Times New Roman"/>
          <w:sz w:val="28"/>
        </w:rPr>
        <w:t xml:space="preserve"> (и, соответственно, его главный герой </w:t>
      </w:r>
      <w:proofErr w:type="spellStart"/>
      <w:r w:rsidR="00582CAA">
        <w:rPr>
          <w:rFonts w:ascii="Times New Roman" w:hAnsi="Times New Roman"/>
          <w:sz w:val="28"/>
        </w:rPr>
        <w:t>Лемюэль</w:t>
      </w:r>
      <w:proofErr w:type="spellEnd"/>
      <w:r w:rsidR="00582CAA">
        <w:rPr>
          <w:rFonts w:ascii="Times New Roman" w:hAnsi="Times New Roman"/>
          <w:sz w:val="28"/>
        </w:rPr>
        <w:t xml:space="preserve"> Гулливер)</w:t>
      </w:r>
      <w:r w:rsidR="005F3128">
        <w:rPr>
          <w:rFonts w:ascii="Times New Roman" w:hAnsi="Times New Roman"/>
          <w:sz w:val="28"/>
        </w:rPr>
        <w:t>, и в этом контексте наиболее полно раскрыть аспекты межкультурного взаимодействия, которыми писатель наполняет эту часть сюжета.</w:t>
      </w:r>
    </w:p>
    <w:p w14:paraId="10CFEBBC" w14:textId="77777777" w:rsidR="008904B4" w:rsidRPr="003F633C" w:rsidRDefault="008904B4" w:rsidP="008904B4">
      <w:pPr>
        <w:ind w:firstLine="708"/>
        <w:contextualSpacing/>
        <w:jc w:val="both"/>
        <w:rPr>
          <w:rFonts w:ascii="Times New Roman" w:hAnsi="Times New Roman"/>
          <w:sz w:val="28"/>
        </w:rPr>
      </w:pPr>
      <w:r w:rsidRPr="003F633C">
        <w:rPr>
          <w:rFonts w:ascii="Times New Roman" w:hAnsi="Times New Roman"/>
          <w:sz w:val="28"/>
        </w:rPr>
        <w:t xml:space="preserve">Grand Tour — это пример процесса распространения педагогических идей и практик воспитания. Он представляет собой </w:t>
      </w:r>
      <w:proofErr w:type="gramStart"/>
      <w:r w:rsidRPr="003F633C">
        <w:rPr>
          <w:rFonts w:ascii="Times New Roman" w:hAnsi="Times New Roman"/>
          <w:sz w:val="28"/>
        </w:rPr>
        <w:t>путешествие  молодого</w:t>
      </w:r>
      <w:proofErr w:type="gramEnd"/>
      <w:r w:rsidRPr="003F633C">
        <w:rPr>
          <w:rFonts w:ascii="Times New Roman" w:hAnsi="Times New Roman"/>
          <w:sz w:val="28"/>
        </w:rPr>
        <w:t xml:space="preserve"> придворного не только ради получения образования и обогащения знаний о мире, но и с целью приобретения того налёта культуры и хороших манер, которые теперь от него ожидались.</w:t>
      </w:r>
    </w:p>
    <w:p w14:paraId="139354A8" w14:textId="03FC183B" w:rsidR="008904B4" w:rsidRPr="003F633C" w:rsidRDefault="008904B4" w:rsidP="008904B4">
      <w:pPr>
        <w:ind w:firstLine="708"/>
        <w:contextualSpacing/>
        <w:jc w:val="both"/>
        <w:rPr>
          <w:rFonts w:ascii="Times New Roman" w:hAnsi="Times New Roman"/>
          <w:sz w:val="28"/>
        </w:rPr>
      </w:pPr>
      <w:r w:rsidRPr="003F633C">
        <w:rPr>
          <w:rFonts w:ascii="Times New Roman" w:hAnsi="Times New Roman"/>
          <w:sz w:val="28"/>
        </w:rPr>
        <w:t xml:space="preserve">Оформление идеи такого путешествия происходит, вероятно, вместе с возникновением нового идеального образа придворного. </w:t>
      </w:r>
      <w:r w:rsidR="000661DE">
        <w:rPr>
          <w:rFonts w:ascii="Times New Roman" w:hAnsi="Times New Roman"/>
          <w:sz w:val="28"/>
        </w:rPr>
        <w:t>Е</w:t>
      </w:r>
      <w:r w:rsidRPr="003F633C">
        <w:rPr>
          <w:rFonts w:ascii="Times New Roman" w:hAnsi="Times New Roman"/>
          <w:sz w:val="28"/>
        </w:rPr>
        <w:t xml:space="preserve">сли в конце Средних веков рыцарские странствия воспринимались в основном как скитания, лишённые какого-то особого смысла, то в идеале воспитания придворного 17 века путешествия уже занимают особое место. Теперь стремление к знаниям и приобретению нового опыта в общественном аристократическом сознании уже не кажется столь подозрительным, как </w:t>
      </w:r>
      <w:r w:rsidRPr="003F633C">
        <w:rPr>
          <w:rFonts w:ascii="Times New Roman" w:hAnsi="Times New Roman"/>
          <w:sz w:val="28"/>
        </w:rPr>
        <w:lastRenderedPageBreak/>
        <w:t xml:space="preserve">раньше. "Начиная с этого времени опыт образовательного путешествия, пребывания при зарубежном дворе или учебы в удаленном </w:t>
      </w:r>
      <w:proofErr w:type="spellStart"/>
      <w:r w:rsidRPr="003F633C">
        <w:rPr>
          <w:rFonts w:ascii="Times New Roman" w:hAnsi="Times New Roman"/>
          <w:sz w:val="28"/>
        </w:rPr>
        <w:t>уни¬верситете</w:t>
      </w:r>
      <w:proofErr w:type="spellEnd"/>
      <w:r w:rsidRPr="003F633C">
        <w:rPr>
          <w:rFonts w:ascii="Times New Roman" w:hAnsi="Times New Roman"/>
          <w:sz w:val="28"/>
        </w:rPr>
        <w:t xml:space="preserve"> &lt;...&gt; отличал дворянство от </w:t>
      </w:r>
      <w:proofErr w:type="spellStart"/>
      <w:r w:rsidRPr="003F633C">
        <w:rPr>
          <w:rFonts w:ascii="Times New Roman" w:hAnsi="Times New Roman"/>
          <w:sz w:val="28"/>
        </w:rPr>
        <w:t>дру¬гих</w:t>
      </w:r>
      <w:proofErr w:type="spellEnd"/>
      <w:r w:rsidRPr="003F633C">
        <w:rPr>
          <w:rFonts w:ascii="Times New Roman" w:hAnsi="Times New Roman"/>
          <w:sz w:val="28"/>
        </w:rPr>
        <w:t xml:space="preserve"> социальных групп и вместе с кровью, доблестью и древностью рода составлял основу его претензий на превосходство в обществе" [</w:t>
      </w:r>
      <w:proofErr w:type="spellStart"/>
      <w:r w:rsidRPr="003F633C">
        <w:rPr>
          <w:rFonts w:ascii="Times New Roman" w:hAnsi="Times New Roman"/>
          <w:sz w:val="28"/>
        </w:rPr>
        <w:t>Берелович</w:t>
      </w:r>
      <w:proofErr w:type="spellEnd"/>
      <w:r w:rsidRPr="003F633C">
        <w:rPr>
          <w:rFonts w:ascii="Times New Roman" w:hAnsi="Times New Roman"/>
          <w:sz w:val="28"/>
        </w:rPr>
        <w:t xml:space="preserve">, </w:t>
      </w:r>
      <w:proofErr w:type="spellStart"/>
      <w:r w:rsidRPr="003F633C">
        <w:rPr>
          <w:rFonts w:ascii="Times New Roman" w:hAnsi="Times New Roman"/>
          <w:sz w:val="28"/>
        </w:rPr>
        <w:t>Ржеуцкий</w:t>
      </w:r>
      <w:proofErr w:type="spellEnd"/>
      <w:r w:rsidR="00677A3F">
        <w:rPr>
          <w:rFonts w:ascii="Times New Roman" w:hAnsi="Times New Roman"/>
          <w:sz w:val="28"/>
        </w:rPr>
        <w:t>,</w:t>
      </w:r>
      <w:r w:rsidRPr="003F633C">
        <w:rPr>
          <w:rFonts w:ascii="Times New Roman" w:hAnsi="Times New Roman"/>
          <w:sz w:val="28"/>
        </w:rPr>
        <w:t xml:space="preserve"> Федюкин 2018: 33].</w:t>
      </w:r>
    </w:p>
    <w:p w14:paraId="16235DD7" w14:textId="70D13285" w:rsidR="008904B4" w:rsidRPr="003F633C" w:rsidRDefault="008904B4" w:rsidP="008904B4">
      <w:pPr>
        <w:ind w:firstLine="708"/>
        <w:contextualSpacing/>
        <w:jc w:val="both"/>
        <w:rPr>
          <w:rFonts w:ascii="Times New Roman" w:hAnsi="Times New Roman"/>
          <w:sz w:val="28"/>
        </w:rPr>
      </w:pPr>
      <w:r w:rsidRPr="003F633C">
        <w:rPr>
          <w:rFonts w:ascii="Times New Roman" w:hAnsi="Times New Roman"/>
          <w:sz w:val="28"/>
        </w:rPr>
        <w:t xml:space="preserve">Практика большого образовательного путешествия вошла в обиход прежде, чем получила теоретическое обоснование (и уж тем более задолго до того, как было изобретено само название Grand Tour), и </w:t>
      </w:r>
      <w:r>
        <w:rPr>
          <w:rFonts w:ascii="Times New Roman" w:hAnsi="Times New Roman"/>
          <w:sz w:val="28"/>
        </w:rPr>
        <w:t>начала складываться</w:t>
      </w:r>
      <w:r w:rsidRPr="003F633C">
        <w:rPr>
          <w:rFonts w:ascii="Times New Roman" w:hAnsi="Times New Roman"/>
          <w:sz w:val="28"/>
        </w:rPr>
        <w:t xml:space="preserve">, по-видимому, уже </w:t>
      </w:r>
      <w:r>
        <w:rPr>
          <w:rFonts w:ascii="Times New Roman" w:hAnsi="Times New Roman"/>
          <w:sz w:val="28"/>
        </w:rPr>
        <w:t>в</w:t>
      </w:r>
      <w:r w:rsidRPr="003F633C">
        <w:rPr>
          <w:rFonts w:ascii="Times New Roman" w:hAnsi="Times New Roman"/>
          <w:sz w:val="28"/>
        </w:rPr>
        <w:t xml:space="preserve"> середине 15 века. Она явилась результатом слияния двух традиций: с одной стороны, военная карьера, с другой — новая идентичность придворного. В военной традиции путешествие было чем-то самим собой разумеющимся, поскольку война сама по себе в большинстве случаев означала необходимость перемещаться на большие расстояния. Новая же ипостась придворного предполагала другую образовательно-воспитательную модель, в которой центральное место отводилось </w:t>
      </w:r>
      <w:proofErr w:type="spellStart"/>
      <w:r w:rsidRPr="003F633C">
        <w:rPr>
          <w:rFonts w:ascii="Times New Roman" w:hAnsi="Times New Roman"/>
          <w:sz w:val="28"/>
        </w:rPr>
        <w:t>ма¬нерам</w:t>
      </w:r>
      <w:proofErr w:type="spellEnd"/>
      <w:r w:rsidRPr="003F633C">
        <w:rPr>
          <w:rFonts w:ascii="Times New Roman" w:hAnsi="Times New Roman"/>
          <w:sz w:val="28"/>
        </w:rPr>
        <w:t xml:space="preserve"> и знаниям, в особенности знаниям гуманитарным. Отныне молодой дворянин отправлялся в большое путешествие не просто ради подготовки к своей будущей работе государственного деятеля (что одновременно подразумевало и выполнение им дипломатических задач): теперь он уезжал в другие страны, будучи вдохновлён </w:t>
      </w:r>
      <w:proofErr w:type="gramStart"/>
      <w:r w:rsidRPr="003F633C">
        <w:rPr>
          <w:rFonts w:ascii="Times New Roman" w:hAnsi="Times New Roman"/>
          <w:sz w:val="28"/>
        </w:rPr>
        <w:t>гуманистическими  идеями</w:t>
      </w:r>
      <w:proofErr w:type="gramEnd"/>
      <w:r w:rsidRPr="003F633C">
        <w:rPr>
          <w:rFonts w:ascii="Times New Roman" w:hAnsi="Times New Roman"/>
          <w:sz w:val="28"/>
        </w:rPr>
        <w:t xml:space="preserve">. Grand Tour, таким образом, начинает мыслиться как средство приобретения личного опыта познания мира </w:t>
      </w:r>
      <w:r w:rsidR="00EF630C">
        <w:rPr>
          <w:rFonts w:ascii="Times New Roman" w:hAnsi="Times New Roman"/>
          <w:sz w:val="28"/>
        </w:rPr>
        <w:t xml:space="preserve">через </w:t>
      </w:r>
      <w:r w:rsidRPr="003F633C">
        <w:rPr>
          <w:rFonts w:ascii="Times New Roman" w:hAnsi="Times New Roman"/>
          <w:sz w:val="28"/>
        </w:rPr>
        <w:t>путешестви</w:t>
      </w:r>
      <w:r w:rsidR="00EF630C">
        <w:rPr>
          <w:rFonts w:ascii="Times New Roman" w:hAnsi="Times New Roman"/>
          <w:sz w:val="28"/>
        </w:rPr>
        <w:t>е</w:t>
      </w:r>
      <w:r>
        <w:rPr>
          <w:rFonts w:ascii="Times New Roman" w:hAnsi="Times New Roman"/>
          <w:sz w:val="28"/>
        </w:rPr>
        <w:t xml:space="preserve"> </w:t>
      </w:r>
      <w:r w:rsidRPr="003F633C">
        <w:rPr>
          <w:rFonts w:ascii="Times New Roman" w:hAnsi="Times New Roman"/>
          <w:sz w:val="28"/>
        </w:rPr>
        <w:t>и становится важнейшей чертой совершенного представителя высшего общества: без Grand Tour образование молодого дворянина более не считалось законченным.</w:t>
      </w:r>
    </w:p>
    <w:p w14:paraId="65D3CC68" w14:textId="369552C2" w:rsidR="008904B4" w:rsidRPr="003F633C" w:rsidRDefault="00CF4606" w:rsidP="008904B4">
      <w:pPr>
        <w:ind w:firstLine="708"/>
        <w:contextualSpacing/>
        <w:jc w:val="both"/>
        <w:rPr>
          <w:rFonts w:ascii="Times New Roman" w:hAnsi="Times New Roman"/>
          <w:sz w:val="28"/>
        </w:rPr>
      </w:pPr>
      <w:r>
        <w:rPr>
          <w:rFonts w:ascii="Times New Roman" w:hAnsi="Times New Roman"/>
          <w:sz w:val="28"/>
        </w:rPr>
        <w:t>Н</w:t>
      </w:r>
      <w:r w:rsidR="008904B4" w:rsidRPr="003F633C">
        <w:rPr>
          <w:rFonts w:ascii="Times New Roman" w:hAnsi="Times New Roman"/>
          <w:sz w:val="28"/>
        </w:rPr>
        <w:t xml:space="preserve">ачиная со второй половины 16 столетия появляются многочисленные примеры описания частных путешествий, в которых прослеживаются многие компоненты того, что в 17 веке </w:t>
      </w:r>
      <w:r w:rsidR="008904B4">
        <w:rPr>
          <w:rFonts w:ascii="Times New Roman" w:hAnsi="Times New Roman"/>
          <w:sz w:val="28"/>
        </w:rPr>
        <w:t xml:space="preserve">превратится </w:t>
      </w:r>
      <w:r w:rsidR="008904B4" w:rsidRPr="003F633C">
        <w:rPr>
          <w:rFonts w:ascii="Times New Roman" w:hAnsi="Times New Roman"/>
          <w:sz w:val="28"/>
        </w:rPr>
        <w:t xml:space="preserve">в Grand Tour. Именно в частной практике и в советах отцов своим сыновьям берут своё начало первые рекомендации по поводу таких путешествий, включая определение их целей и содержания как неотъемлемой части аристократического образования. </w:t>
      </w:r>
    </w:p>
    <w:p w14:paraId="0955A0AE" w14:textId="686E9FA1" w:rsidR="008904B4" w:rsidRPr="003F633C" w:rsidRDefault="008904B4" w:rsidP="008904B4">
      <w:pPr>
        <w:ind w:firstLine="708"/>
        <w:contextualSpacing/>
        <w:jc w:val="both"/>
        <w:rPr>
          <w:rFonts w:ascii="Times New Roman" w:hAnsi="Times New Roman"/>
          <w:sz w:val="28"/>
        </w:rPr>
      </w:pPr>
      <w:r w:rsidRPr="003F633C">
        <w:rPr>
          <w:rFonts w:ascii="Times New Roman" w:hAnsi="Times New Roman"/>
          <w:sz w:val="28"/>
        </w:rPr>
        <w:t xml:space="preserve">В 16 же веке эти рекомендации постепенно оформляются в отдельный жанр сочинений — трактаты, непосредственно посвящённые образованию и воспитанию будущего правителя, сообщающие знания, которые не только прививает наследнику трона добродетель, но и раскрывает перед ним принципы управления государством. Они представляют собой особый интерес с точки зрения истории межкультурной коммуникации, ведь именно в этих сочинениях </w:t>
      </w:r>
      <w:r w:rsidR="003555A2">
        <w:rPr>
          <w:rFonts w:ascii="Times New Roman" w:hAnsi="Times New Roman"/>
          <w:sz w:val="28"/>
        </w:rPr>
        <w:t xml:space="preserve">содержатся </w:t>
      </w:r>
      <w:r w:rsidRPr="003F633C">
        <w:rPr>
          <w:rFonts w:ascii="Times New Roman" w:hAnsi="Times New Roman"/>
          <w:sz w:val="28"/>
        </w:rPr>
        <w:t xml:space="preserve">довольно ранние упоминания о необходимости изучать иностранные языки и посылать, при надобности, юного правителя в те страны, где говорят на этих языках. К примеру, автор Золотой буллы император Карл IV повелевает сыновьям курфюрстов изучать латинский, чешский и итальянский языки, поскольку именно они, наряду с немецким, </w:t>
      </w:r>
      <w:r w:rsidRPr="003F633C">
        <w:rPr>
          <w:rFonts w:ascii="Times New Roman" w:hAnsi="Times New Roman"/>
          <w:sz w:val="28"/>
        </w:rPr>
        <w:lastRenderedPageBreak/>
        <w:t>широко использовались в различных областях Священной Римской империи даже во время политических переговоров. Он предписывает им посылать своих сыновей в те регионы, где они могут выучить эти языки, или же приставить к ним знающих языки домашних воспитателей, учителей</w:t>
      </w:r>
      <w:r w:rsidR="00F66239">
        <w:rPr>
          <w:rFonts w:ascii="Times New Roman" w:hAnsi="Times New Roman"/>
          <w:sz w:val="28"/>
        </w:rPr>
        <w:t xml:space="preserve"> </w:t>
      </w:r>
      <w:r w:rsidRPr="003F633C">
        <w:rPr>
          <w:rFonts w:ascii="Times New Roman" w:hAnsi="Times New Roman"/>
          <w:sz w:val="28"/>
        </w:rPr>
        <w:t xml:space="preserve">и ровесников, чтобы они получали языковую практику через общение и обучение (Die </w:t>
      </w:r>
      <w:proofErr w:type="spellStart"/>
      <w:r w:rsidRPr="003F633C">
        <w:rPr>
          <w:rFonts w:ascii="Times New Roman" w:hAnsi="Times New Roman"/>
          <w:sz w:val="28"/>
        </w:rPr>
        <w:t>Goldene</w:t>
      </w:r>
      <w:proofErr w:type="spellEnd"/>
      <w:r w:rsidRPr="003F633C">
        <w:rPr>
          <w:rFonts w:ascii="Times New Roman" w:hAnsi="Times New Roman"/>
          <w:sz w:val="28"/>
        </w:rPr>
        <w:t xml:space="preserve"> </w:t>
      </w:r>
      <w:proofErr w:type="spellStart"/>
      <w:r w:rsidRPr="003F633C">
        <w:rPr>
          <w:rFonts w:ascii="Times New Roman" w:hAnsi="Times New Roman"/>
          <w:sz w:val="28"/>
        </w:rPr>
        <w:t>Bulle</w:t>
      </w:r>
      <w:proofErr w:type="spellEnd"/>
      <w:r w:rsidRPr="003F633C">
        <w:rPr>
          <w:rFonts w:ascii="Times New Roman" w:hAnsi="Times New Roman"/>
          <w:sz w:val="28"/>
        </w:rPr>
        <w:t xml:space="preserve"> </w:t>
      </w:r>
      <w:proofErr w:type="spellStart"/>
      <w:r w:rsidRPr="003F633C">
        <w:rPr>
          <w:rFonts w:ascii="Times New Roman" w:hAnsi="Times New Roman"/>
          <w:sz w:val="28"/>
        </w:rPr>
        <w:t>Kaiser</w:t>
      </w:r>
      <w:proofErr w:type="spellEnd"/>
      <w:r w:rsidRPr="003F633C">
        <w:rPr>
          <w:rFonts w:ascii="Times New Roman" w:hAnsi="Times New Roman"/>
          <w:sz w:val="28"/>
        </w:rPr>
        <w:t xml:space="preserve"> </w:t>
      </w:r>
      <w:proofErr w:type="spellStart"/>
      <w:r w:rsidRPr="003F633C">
        <w:rPr>
          <w:rFonts w:ascii="Times New Roman" w:hAnsi="Times New Roman"/>
          <w:sz w:val="28"/>
        </w:rPr>
        <w:t>Karls</w:t>
      </w:r>
      <w:proofErr w:type="spellEnd"/>
      <w:r w:rsidRPr="003F633C">
        <w:rPr>
          <w:rFonts w:ascii="Times New Roman" w:hAnsi="Times New Roman"/>
          <w:sz w:val="28"/>
        </w:rPr>
        <w:t xml:space="preserve"> IV. </w:t>
      </w:r>
      <w:proofErr w:type="spellStart"/>
      <w:r w:rsidRPr="003F633C">
        <w:rPr>
          <w:rFonts w:ascii="Times New Roman" w:hAnsi="Times New Roman"/>
          <w:sz w:val="28"/>
        </w:rPr>
        <w:t>Vom</w:t>
      </w:r>
      <w:proofErr w:type="spellEnd"/>
      <w:r w:rsidRPr="003F633C">
        <w:rPr>
          <w:rFonts w:ascii="Times New Roman" w:hAnsi="Times New Roman"/>
          <w:sz w:val="28"/>
        </w:rPr>
        <w:t xml:space="preserve"> </w:t>
      </w:r>
      <w:proofErr w:type="spellStart"/>
      <w:r w:rsidRPr="003F633C">
        <w:rPr>
          <w:rFonts w:ascii="Times New Roman" w:hAnsi="Times New Roman"/>
          <w:sz w:val="28"/>
        </w:rPr>
        <w:t>Jahre</w:t>
      </w:r>
      <w:proofErr w:type="spellEnd"/>
      <w:r w:rsidRPr="003F633C">
        <w:rPr>
          <w:rFonts w:ascii="Times New Roman" w:hAnsi="Times New Roman"/>
          <w:sz w:val="28"/>
        </w:rPr>
        <w:t xml:space="preserve"> 1356 / </w:t>
      </w:r>
      <w:proofErr w:type="spellStart"/>
      <w:r w:rsidRPr="003F633C">
        <w:rPr>
          <w:rFonts w:ascii="Times New Roman" w:hAnsi="Times New Roman"/>
          <w:sz w:val="28"/>
        </w:rPr>
        <w:t>Fritz</w:t>
      </w:r>
      <w:proofErr w:type="spellEnd"/>
      <w:r w:rsidRPr="003F633C">
        <w:rPr>
          <w:rFonts w:ascii="Times New Roman" w:hAnsi="Times New Roman"/>
          <w:sz w:val="28"/>
        </w:rPr>
        <w:t xml:space="preserve"> W. D. (</w:t>
      </w:r>
      <w:proofErr w:type="spellStart"/>
      <w:r w:rsidRPr="003F633C">
        <w:rPr>
          <w:rFonts w:ascii="Times New Roman" w:hAnsi="Times New Roman"/>
          <w:sz w:val="28"/>
        </w:rPr>
        <w:t>Hrsg</w:t>
      </w:r>
      <w:proofErr w:type="spellEnd"/>
      <w:r w:rsidRPr="003F633C">
        <w:rPr>
          <w:rFonts w:ascii="Times New Roman" w:hAnsi="Times New Roman"/>
          <w:sz w:val="28"/>
        </w:rPr>
        <w:t xml:space="preserve">.). </w:t>
      </w:r>
      <w:proofErr w:type="spellStart"/>
      <w:r w:rsidRPr="003F633C">
        <w:rPr>
          <w:rFonts w:ascii="Times New Roman" w:hAnsi="Times New Roman"/>
          <w:sz w:val="28"/>
        </w:rPr>
        <w:t>Weimar</w:t>
      </w:r>
      <w:proofErr w:type="spellEnd"/>
      <w:r w:rsidRPr="003F633C">
        <w:rPr>
          <w:rFonts w:ascii="Times New Roman" w:hAnsi="Times New Roman"/>
          <w:sz w:val="28"/>
        </w:rPr>
        <w:t>, 1972. P. 90) [</w:t>
      </w:r>
      <w:proofErr w:type="spellStart"/>
      <w:r w:rsidRPr="003F633C">
        <w:rPr>
          <w:rFonts w:ascii="Times New Roman" w:hAnsi="Times New Roman"/>
          <w:sz w:val="28"/>
        </w:rPr>
        <w:t>Берелович</w:t>
      </w:r>
      <w:proofErr w:type="spellEnd"/>
      <w:r w:rsidRPr="003F633C">
        <w:rPr>
          <w:rFonts w:ascii="Times New Roman" w:hAnsi="Times New Roman"/>
          <w:sz w:val="28"/>
        </w:rPr>
        <w:t xml:space="preserve">, </w:t>
      </w:r>
      <w:proofErr w:type="spellStart"/>
      <w:r w:rsidRPr="003F633C">
        <w:rPr>
          <w:rFonts w:ascii="Times New Roman" w:hAnsi="Times New Roman"/>
          <w:sz w:val="28"/>
        </w:rPr>
        <w:t>Ржеуцкий</w:t>
      </w:r>
      <w:proofErr w:type="spellEnd"/>
      <w:r w:rsidRPr="003F633C">
        <w:rPr>
          <w:rFonts w:ascii="Times New Roman" w:hAnsi="Times New Roman"/>
          <w:sz w:val="28"/>
        </w:rPr>
        <w:t>, Федюкин 2018: 410].</w:t>
      </w:r>
    </w:p>
    <w:p w14:paraId="3501E018" w14:textId="77777777" w:rsidR="008904B4" w:rsidRPr="003F633C" w:rsidRDefault="008904B4" w:rsidP="008904B4">
      <w:pPr>
        <w:ind w:firstLine="708"/>
        <w:contextualSpacing/>
        <w:jc w:val="both"/>
        <w:rPr>
          <w:rFonts w:ascii="Times New Roman" w:hAnsi="Times New Roman"/>
          <w:sz w:val="28"/>
        </w:rPr>
      </w:pPr>
      <w:r w:rsidRPr="003F633C">
        <w:rPr>
          <w:rFonts w:ascii="Times New Roman" w:hAnsi="Times New Roman"/>
          <w:sz w:val="28"/>
        </w:rPr>
        <w:t xml:space="preserve">Вероятно, англичане, которым долгое время приписывалось первенство в практике Grand Tour, оказались первыми же, кому удалось систематизировать положения этого вида путешествий. Можно привести в качестве примера </w:t>
      </w:r>
      <w:proofErr w:type="spellStart"/>
      <w:r w:rsidRPr="003F633C">
        <w:rPr>
          <w:rFonts w:ascii="Times New Roman" w:hAnsi="Times New Roman"/>
          <w:sz w:val="28"/>
        </w:rPr>
        <w:t>History</w:t>
      </w:r>
      <w:proofErr w:type="spellEnd"/>
      <w:r w:rsidRPr="003F633C">
        <w:rPr>
          <w:rFonts w:ascii="Times New Roman" w:hAnsi="Times New Roman"/>
          <w:sz w:val="28"/>
        </w:rPr>
        <w:t xml:space="preserve"> </w:t>
      </w:r>
      <w:proofErr w:type="spellStart"/>
      <w:r w:rsidRPr="003F633C">
        <w:rPr>
          <w:rFonts w:ascii="Times New Roman" w:hAnsi="Times New Roman"/>
          <w:sz w:val="28"/>
        </w:rPr>
        <w:t>of</w:t>
      </w:r>
      <w:proofErr w:type="spellEnd"/>
      <w:r w:rsidRPr="003F633C">
        <w:rPr>
          <w:rFonts w:ascii="Times New Roman" w:hAnsi="Times New Roman"/>
          <w:sz w:val="28"/>
        </w:rPr>
        <w:t xml:space="preserve"> </w:t>
      </w:r>
      <w:proofErr w:type="spellStart"/>
      <w:r w:rsidRPr="003F633C">
        <w:rPr>
          <w:rFonts w:ascii="Times New Roman" w:hAnsi="Times New Roman"/>
          <w:sz w:val="28"/>
        </w:rPr>
        <w:t>Italy</w:t>
      </w:r>
      <w:proofErr w:type="spellEnd"/>
      <w:r w:rsidRPr="003F633C">
        <w:rPr>
          <w:rFonts w:ascii="Times New Roman" w:hAnsi="Times New Roman"/>
          <w:sz w:val="28"/>
        </w:rPr>
        <w:t xml:space="preserve"> Уильяма Томаса (William Thomas), увидевшую свет в 1540-х годах, которая предназначалась для образованных молодых англичан-протестантов и содержала всесторонние рекомендации по посещению Италии и объяснения того, что там было хорошего и ценного, а чего нужно было опасаться.</w:t>
      </w:r>
    </w:p>
    <w:p w14:paraId="23FECAFE" w14:textId="77777777" w:rsidR="008904B4" w:rsidRPr="003F633C" w:rsidRDefault="008904B4" w:rsidP="008904B4">
      <w:pPr>
        <w:ind w:firstLine="708"/>
        <w:contextualSpacing/>
        <w:jc w:val="both"/>
        <w:rPr>
          <w:rFonts w:ascii="Times New Roman" w:hAnsi="Times New Roman"/>
          <w:sz w:val="28"/>
        </w:rPr>
      </w:pPr>
      <w:r w:rsidRPr="003F633C">
        <w:rPr>
          <w:rFonts w:ascii="Times New Roman" w:hAnsi="Times New Roman"/>
          <w:sz w:val="28"/>
        </w:rPr>
        <w:t>По-видимому, «книгу Томаса вместе с его Грамматикой (</w:t>
      </w:r>
      <w:proofErr w:type="spellStart"/>
      <w:r w:rsidRPr="003F633C">
        <w:rPr>
          <w:rFonts w:ascii="Times New Roman" w:hAnsi="Times New Roman"/>
          <w:sz w:val="28"/>
        </w:rPr>
        <w:t>Grammar</w:t>
      </w:r>
      <w:proofErr w:type="spellEnd"/>
      <w:r w:rsidRPr="003F633C">
        <w:rPr>
          <w:rFonts w:ascii="Times New Roman" w:hAnsi="Times New Roman"/>
          <w:sz w:val="28"/>
        </w:rPr>
        <w:t xml:space="preserve">) — первым английским учебником итальянского языка — можно считать трудами, в которых, </w:t>
      </w:r>
      <w:proofErr w:type="gramStart"/>
      <w:r w:rsidRPr="003F633C">
        <w:rPr>
          <w:rFonts w:ascii="Times New Roman" w:hAnsi="Times New Roman"/>
          <w:sz w:val="28"/>
        </w:rPr>
        <w:t>наконец,  оформилась</w:t>
      </w:r>
      <w:proofErr w:type="gramEnd"/>
      <w:r w:rsidRPr="003F633C">
        <w:rPr>
          <w:rFonts w:ascii="Times New Roman" w:hAnsi="Times New Roman"/>
          <w:sz w:val="28"/>
        </w:rPr>
        <w:t xml:space="preserve"> идея Grand Tour. Стоит заметить, что не случайно именно Италия стала </w:t>
      </w:r>
      <w:proofErr w:type="gramStart"/>
      <w:r w:rsidRPr="003F633C">
        <w:rPr>
          <w:rFonts w:ascii="Times New Roman" w:hAnsi="Times New Roman"/>
          <w:sz w:val="28"/>
        </w:rPr>
        <w:t>объектом  таких</w:t>
      </w:r>
      <w:proofErr w:type="gramEnd"/>
      <w:r w:rsidRPr="003F633C">
        <w:rPr>
          <w:rFonts w:ascii="Times New Roman" w:hAnsi="Times New Roman"/>
          <w:sz w:val="28"/>
        </w:rPr>
        <w:t xml:space="preserve"> путешествий. Рим являлся центром христианского мира и на протяжении веков притягивал пилигримов. Но с 16 века Италия перестаёт принадлежать одним лишь паломникам: теперь это была ещё и страна "молодых дворян, воспитанных в гуманистических идеалах и ищущих плоды просвещения посреди памятников Древнего Рима и учений Возрождения, обладателем которых можно было стать только во время пребывания в Италии, не отягощённого формальным обучением в университете" [</w:t>
      </w:r>
      <w:proofErr w:type="spellStart"/>
      <w:r w:rsidRPr="003F633C">
        <w:rPr>
          <w:rFonts w:ascii="Times New Roman" w:hAnsi="Times New Roman"/>
          <w:sz w:val="28"/>
        </w:rPr>
        <w:t>Берелович</w:t>
      </w:r>
      <w:proofErr w:type="spellEnd"/>
      <w:r w:rsidRPr="003F633C">
        <w:rPr>
          <w:rFonts w:ascii="Times New Roman" w:hAnsi="Times New Roman"/>
          <w:sz w:val="28"/>
        </w:rPr>
        <w:t xml:space="preserve">, </w:t>
      </w:r>
      <w:proofErr w:type="spellStart"/>
      <w:r w:rsidRPr="003F633C">
        <w:rPr>
          <w:rFonts w:ascii="Times New Roman" w:hAnsi="Times New Roman"/>
          <w:sz w:val="28"/>
        </w:rPr>
        <w:t>Ржеуцкий</w:t>
      </w:r>
      <w:proofErr w:type="spellEnd"/>
      <w:r w:rsidRPr="003F633C">
        <w:rPr>
          <w:rFonts w:ascii="Times New Roman" w:hAnsi="Times New Roman"/>
          <w:sz w:val="28"/>
        </w:rPr>
        <w:t xml:space="preserve">, Федюкин 2018: 420]. </w:t>
      </w:r>
    </w:p>
    <w:p w14:paraId="5438598A" w14:textId="73C0861C" w:rsidR="008904B4" w:rsidRDefault="008904B4" w:rsidP="008904B4">
      <w:pPr>
        <w:ind w:firstLine="708"/>
        <w:contextualSpacing/>
        <w:jc w:val="both"/>
        <w:rPr>
          <w:rFonts w:ascii="Times New Roman" w:hAnsi="Times New Roman"/>
          <w:sz w:val="28"/>
        </w:rPr>
      </w:pPr>
      <w:r>
        <w:rPr>
          <w:rFonts w:ascii="Times New Roman" w:hAnsi="Times New Roman"/>
          <w:sz w:val="28"/>
        </w:rPr>
        <w:t>Нужно отметить</w:t>
      </w:r>
      <w:r w:rsidRPr="003F633C">
        <w:rPr>
          <w:rFonts w:ascii="Times New Roman" w:hAnsi="Times New Roman"/>
          <w:sz w:val="28"/>
        </w:rPr>
        <w:t xml:space="preserve">, что становление Grand Tour как способа познания мира через личный опыт имеет ряд предпосылок. Помимо того, что это явление непосредственно выросло из традиции рыцарских странствий, оно также явилось следствием естественного человеческого любопытства, помноженного на развитие науки и накопленные к эпохе Возрождения знания о мире. А значит оно неизбежно совпало с </w:t>
      </w:r>
      <w:r>
        <w:rPr>
          <w:rFonts w:ascii="Times New Roman" w:hAnsi="Times New Roman"/>
          <w:sz w:val="28"/>
        </w:rPr>
        <w:t xml:space="preserve">ослаблением </w:t>
      </w:r>
      <w:r w:rsidRPr="003F633C">
        <w:rPr>
          <w:rFonts w:ascii="Times New Roman" w:hAnsi="Times New Roman"/>
          <w:sz w:val="28"/>
        </w:rPr>
        <w:t xml:space="preserve">влияния церкви и </w:t>
      </w:r>
      <w:r>
        <w:rPr>
          <w:rFonts w:ascii="Times New Roman" w:hAnsi="Times New Roman"/>
          <w:sz w:val="28"/>
        </w:rPr>
        <w:t xml:space="preserve">проповедуемой </w:t>
      </w:r>
      <w:r w:rsidRPr="003F633C">
        <w:rPr>
          <w:rFonts w:ascii="Times New Roman" w:hAnsi="Times New Roman"/>
          <w:sz w:val="28"/>
        </w:rPr>
        <w:t xml:space="preserve">ею картины мира (и отчасти стало следствием такого </w:t>
      </w:r>
      <w:r>
        <w:rPr>
          <w:rFonts w:ascii="Times New Roman" w:hAnsi="Times New Roman"/>
          <w:sz w:val="28"/>
        </w:rPr>
        <w:t>ослабления</w:t>
      </w:r>
      <w:r w:rsidRPr="003F633C">
        <w:rPr>
          <w:rFonts w:ascii="Times New Roman" w:hAnsi="Times New Roman"/>
          <w:sz w:val="28"/>
        </w:rPr>
        <w:t>). Церковь, традиционно осуждавшая любознательность как "</w:t>
      </w:r>
      <w:proofErr w:type="spellStart"/>
      <w:r w:rsidRPr="003F633C">
        <w:rPr>
          <w:rFonts w:ascii="Times New Roman" w:hAnsi="Times New Roman"/>
          <w:sz w:val="28"/>
        </w:rPr>
        <w:t>антидобродетель</w:t>
      </w:r>
      <w:proofErr w:type="spellEnd"/>
      <w:r w:rsidRPr="003F633C">
        <w:rPr>
          <w:rFonts w:ascii="Times New Roman" w:hAnsi="Times New Roman"/>
          <w:sz w:val="28"/>
        </w:rPr>
        <w:t xml:space="preserve">" и устанавливавшая границы допустимого знания, была более не в состоянии тотально диктовать собственное видение физического </w:t>
      </w:r>
      <w:r>
        <w:rPr>
          <w:rFonts w:ascii="Times New Roman" w:hAnsi="Times New Roman"/>
          <w:sz w:val="28"/>
        </w:rPr>
        <w:t>бытия</w:t>
      </w:r>
      <w:r w:rsidRPr="003F633C">
        <w:rPr>
          <w:rFonts w:ascii="Times New Roman" w:hAnsi="Times New Roman"/>
          <w:sz w:val="28"/>
        </w:rPr>
        <w:t xml:space="preserve">. А потому в самом конце эпохи Возрождения (во второй половине 16 — начале 17 столетия) отношение к приобретению знания опытным путём начинает терять свою негативную окраску. </w:t>
      </w:r>
      <w:r>
        <w:rPr>
          <w:rFonts w:ascii="Times New Roman" w:hAnsi="Times New Roman"/>
          <w:sz w:val="28"/>
        </w:rPr>
        <w:t xml:space="preserve">Теперь </w:t>
      </w:r>
      <w:r w:rsidRPr="003F633C">
        <w:rPr>
          <w:rFonts w:ascii="Times New Roman" w:hAnsi="Times New Roman"/>
          <w:sz w:val="28"/>
        </w:rPr>
        <w:t>новые научные открытия и столкновения с непонятными явлениями</w:t>
      </w:r>
      <w:r>
        <w:rPr>
          <w:rFonts w:ascii="Times New Roman" w:hAnsi="Times New Roman"/>
          <w:sz w:val="28"/>
        </w:rPr>
        <w:t xml:space="preserve"> стали </w:t>
      </w:r>
      <w:r w:rsidRPr="003F633C">
        <w:rPr>
          <w:rFonts w:ascii="Times New Roman" w:hAnsi="Times New Roman"/>
          <w:sz w:val="28"/>
        </w:rPr>
        <w:t xml:space="preserve">почти каждодневной практикой. А вкупе с начавшейся глобализацией и исчезновением единой </w:t>
      </w:r>
      <w:r w:rsidRPr="003F633C">
        <w:rPr>
          <w:rFonts w:ascii="Times New Roman" w:hAnsi="Times New Roman"/>
          <w:sz w:val="28"/>
        </w:rPr>
        <w:lastRenderedPageBreak/>
        <w:t>христианской веры</w:t>
      </w:r>
      <w:r>
        <w:rPr>
          <w:rFonts w:ascii="Times New Roman" w:hAnsi="Times New Roman"/>
          <w:sz w:val="28"/>
        </w:rPr>
        <w:t xml:space="preserve"> </w:t>
      </w:r>
      <w:r w:rsidRPr="003F633C">
        <w:rPr>
          <w:rFonts w:ascii="Times New Roman" w:hAnsi="Times New Roman"/>
          <w:sz w:val="28"/>
        </w:rPr>
        <w:t xml:space="preserve">это привело к тому, что опыт (в том числе опыт путешествия) стал </w:t>
      </w:r>
      <w:r>
        <w:rPr>
          <w:rFonts w:ascii="Times New Roman" w:hAnsi="Times New Roman"/>
          <w:sz w:val="28"/>
        </w:rPr>
        <w:t xml:space="preserve">отныне </w:t>
      </w:r>
      <w:r w:rsidRPr="003F633C">
        <w:rPr>
          <w:rFonts w:ascii="Times New Roman" w:hAnsi="Times New Roman"/>
          <w:sz w:val="28"/>
        </w:rPr>
        <w:t xml:space="preserve">казаться единственно приемлемой возможностью познания окружающего мира. Думается, что и сам главный герой романа Свифта, будучи современником Grand Tour, </w:t>
      </w:r>
      <w:r>
        <w:rPr>
          <w:rFonts w:ascii="Times New Roman" w:hAnsi="Times New Roman"/>
          <w:sz w:val="28"/>
        </w:rPr>
        <w:t xml:space="preserve">ярко воплощает собой </w:t>
      </w:r>
      <w:r w:rsidRPr="003F633C">
        <w:rPr>
          <w:rFonts w:ascii="Times New Roman" w:hAnsi="Times New Roman"/>
          <w:sz w:val="28"/>
        </w:rPr>
        <w:t>иде</w:t>
      </w:r>
      <w:r>
        <w:rPr>
          <w:rFonts w:ascii="Times New Roman" w:hAnsi="Times New Roman"/>
          <w:sz w:val="28"/>
        </w:rPr>
        <w:t>ю</w:t>
      </w:r>
      <w:r w:rsidRPr="003F633C">
        <w:rPr>
          <w:rFonts w:ascii="Times New Roman" w:hAnsi="Times New Roman"/>
          <w:sz w:val="28"/>
        </w:rPr>
        <w:t xml:space="preserve"> обретения такого опыта и потребности </w:t>
      </w:r>
      <w:r>
        <w:rPr>
          <w:rFonts w:ascii="Times New Roman" w:hAnsi="Times New Roman"/>
          <w:sz w:val="28"/>
        </w:rPr>
        <w:t>преодоления границ непознанного.</w:t>
      </w:r>
    </w:p>
    <w:p w14:paraId="3BE5CE18" w14:textId="2335150D" w:rsidR="00FF575E" w:rsidRDefault="00FF575E" w:rsidP="008904B4">
      <w:pPr>
        <w:ind w:firstLine="708"/>
        <w:contextualSpacing/>
        <w:jc w:val="both"/>
        <w:rPr>
          <w:rFonts w:ascii="Times New Roman" w:hAnsi="Times New Roman"/>
          <w:sz w:val="28"/>
        </w:rPr>
      </w:pPr>
      <w:r>
        <w:rPr>
          <w:rFonts w:ascii="Times New Roman" w:hAnsi="Times New Roman"/>
          <w:sz w:val="28"/>
        </w:rPr>
        <w:t>П</w:t>
      </w:r>
      <w:r w:rsidRPr="003F633C">
        <w:rPr>
          <w:rFonts w:ascii="Times New Roman" w:hAnsi="Times New Roman"/>
          <w:sz w:val="28"/>
        </w:rPr>
        <w:t>ри</w:t>
      </w:r>
      <w:r>
        <w:rPr>
          <w:rFonts w:ascii="Times New Roman" w:hAnsi="Times New Roman"/>
          <w:sz w:val="28"/>
        </w:rPr>
        <w:t xml:space="preserve"> </w:t>
      </w:r>
      <w:r w:rsidRPr="003F633C">
        <w:rPr>
          <w:rFonts w:ascii="Times New Roman" w:hAnsi="Times New Roman"/>
          <w:sz w:val="28"/>
        </w:rPr>
        <w:t xml:space="preserve">жизни Джонатана Свифта </w:t>
      </w:r>
      <w:r>
        <w:rPr>
          <w:rFonts w:ascii="Times New Roman" w:hAnsi="Times New Roman"/>
          <w:sz w:val="28"/>
          <w:lang w:val="pt-BR"/>
        </w:rPr>
        <w:t>Grand</w:t>
      </w:r>
      <w:r w:rsidRPr="00FF575E">
        <w:rPr>
          <w:rFonts w:ascii="Times New Roman" w:hAnsi="Times New Roman"/>
          <w:sz w:val="28"/>
        </w:rPr>
        <w:t xml:space="preserve"> </w:t>
      </w:r>
      <w:r>
        <w:rPr>
          <w:rFonts w:ascii="Times New Roman" w:hAnsi="Times New Roman"/>
          <w:sz w:val="28"/>
          <w:lang w:val="pt-BR"/>
        </w:rPr>
        <w:t>Tour</w:t>
      </w:r>
      <w:r w:rsidRPr="00FF575E">
        <w:rPr>
          <w:rFonts w:ascii="Times New Roman" w:hAnsi="Times New Roman"/>
          <w:sz w:val="28"/>
        </w:rPr>
        <w:t xml:space="preserve"> </w:t>
      </w:r>
      <w:r>
        <w:rPr>
          <w:rFonts w:ascii="Times New Roman" w:hAnsi="Times New Roman"/>
          <w:sz w:val="28"/>
        </w:rPr>
        <w:t xml:space="preserve">являлся </w:t>
      </w:r>
      <w:r w:rsidRPr="003F633C">
        <w:rPr>
          <w:rFonts w:ascii="Times New Roman" w:hAnsi="Times New Roman"/>
          <w:sz w:val="28"/>
        </w:rPr>
        <w:t xml:space="preserve">чем-то довольно </w:t>
      </w:r>
      <w:r w:rsidR="00826016">
        <w:rPr>
          <w:rFonts w:ascii="Times New Roman" w:hAnsi="Times New Roman"/>
          <w:sz w:val="28"/>
        </w:rPr>
        <w:t xml:space="preserve">привычным </w:t>
      </w:r>
      <w:r w:rsidRPr="003F633C">
        <w:rPr>
          <w:rFonts w:ascii="Times New Roman" w:hAnsi="Times New Roman"/>
          <w:sz w:val="28"/>
        </w:rPr>
        <w:t xml:space="preserve">в среде молодых аристократов. По-видимому, именно вследствие этого </w:t>
      </w:r>
      <w:r>
        <w:rPr>
          <w:rFonts w:ascii="Times New Roman" w:hAnsi="Times New Roman"/>
          <w:sz w:val="28"/>
        </w:rPr>
        <w:t xml:space="preserve">писатель уделяет данному явлению столь незначительный пассаж </w:t>
      </w:r>
      <w:r w:rsidRPr="003F633C">
        <w:rPr>
          <w:rFonts w:ascii="Times New Roman" w:hAnsi="Times New Roman"/>
          <w:sz w:val="28"/>
        </w:rPr>
        <w:t>в своём произведении</w:t>
      </w:r>
      <w:r>
        <w:rPr>
          <w:rFonts w:ascii="Times New Roman" w:hAnsi="Times New Roman"/>
          <w:sz w:val="28"/>
        </w:rPr>
        <w:t xml:space="preserve">, предполагая, вероятно, что значение этого культурного феномена хорошо известно тогдашнему читателю и не требует объяснения. </w:t>
      </w:r>
      <w:r w:rsidRPr="003F633C">
        <w:rPr>
          <w:rFonts w:ascii="Times New Roman" w:hAnsi="Times New Roman"/>
          <w:sz w:val="28"/>
        </w:rPr>
        <w:t xml:space="preserve">Но сам факт </w:t>
      </w:r>
      <w:r>
        <w:rPr>
          <w:rFonts w:ascii="Times New Roman" w:hAnsi="Times New Roman"/>
          <w:sz w:val="28"/>
        </w:rPr>
        <w:t xml:space="preserve">того, что на страницах </w:t>
      </w:r>
      <w:r w:rsidRPr="003F633C">
        <w:rPr>
          <w:rFonts w:ascii="Times New Roman" w:hAnsi="Times New Roman"/>
          <w:sz w:val="28"/>
        </w:rPr>
        <w:t>роман</w:t>
      </w:r>
      <w:r>
        <w:rPr>
          <w:rFonts w:ascii="Times New Roman" w:hAnsi="Times New Roman"/>
          <w:sz w:val="28"/>
        </w:rPr>
        <w:t>а</w:t>
      </w:r>
      <w:r w:rsidRPr="003F633C">
        <w:rPr>
          <w:rFonts w:ascii="Times New Roman" w:hAnsi="Times New Roman"/>
          <w:sz w:val="28"/>
        </w:rPr>
        <w:t xml:space="preserve"> </w:t>
      </w:r>
      <w:r>
        <w:rPr>
          <w:rFonts w:ascii="Times New Roman" w:hAnsi="Times New Roman"/>
          <w:sz w:val="28"/>
        </w:rPr>
        <w:t xml:space="preserve">«Путешествия Гулливера» отражены современные автору </w:t>
      </w:r>
      <w:r w:rsidRPr="003F633C">
        <w:rPr>
          <w:rFonts w:ascii="Times New Roman" w:hAnsi="Times New Roman"/>
          <w:sz w:val="28"/>
        </w:rPr>
        <w:t>заграничны</w:t>
      </w:r>
      <w:r>
        <w:rPr>
          <w:rFonts w:ascii="Times New Roman" w:hAnsi="Times New Roman"/>
          <w:sz w:val="28"/>
        </w:rPr>
        <w:t>е</w:t>
      </w:r>
      <w:r w:rsidRPr="003F633C">
        <w:rPr>
          <w:rFonts w:ascii="Times New Roman" w:hAnsi="Times New Roman"/>
          <w:sz w:val="28"/>
        </w:rPr>
        <w:t xml:space="preserve"> образовательны</w:t>
      </w:r>
      <w:r>
        <w:rPr>
          <w:rFonts w:ascii="Times New Roman" w:hAnsi="Times New Roman"/>
          <w:sz w:val="28"/>
        </w:rPr>
        <w:t>е</w:t>
      </w:r>
      <w:r w:rsidRPr="003F633C">
        <w:rPr>
          <w:rFonts w:ascii="Times New Roman" w:hAnsi="Times New Roman"/>
          <w:sz w:val="28"/>
        </w:rPr>
        <w:t xml:space="preserve"> путешестви</w:t>
      </w:r>
      <w:r>
        <w:rPr>
          <w:rFonts w:ascii="Times New Roman" w:hAnsi="Times New Roman"/>
          <w:sz w:val="28"/>
        </w:rPr>
        <w:t>я,</w:t>
      </w:r>
      <w:r w:rsidRPr="003F633C">
        <w:rPr>
          <w:rFonts w:ascii="Times New Roman" w:hAnsi="Times New Roman"/>
          <w:sz w:val="28"/>
        </w:rPr>
        <w:t xml:space="preserve"> весьма примечателен. Ведь это </w:t>
      </w:r>
      <w:r>
        <w:rPr>
          <w:rFonts w:ascii="Times New Roman" w:hAnsi="Times New Roman"/>
          <w:sz w:val="28"/>
        </w:rPr>
        <w:t xml:space="preserve">явление </w:t>
      </w:r>
      <w:r w:rsidRPr="003F633C">
        <w:rPr>
          <w:rFonts w:ascii="Times New Roman" w:hAnsi="Times New Roman"/>
          <w:sz w:val="28"/>
        </w:rPr>
        <w:t xml:space="preserve">занимает своё </w:t>
      </w:r>
      <w:r>
        <w:rPr>
          <w:rFonts w:ascii="Times New Roman" w:hAnsi="Times New Roman"/>
          <w:sz w:val="28"/>
        </w:rPr>
        <w:t xml:space="preserve">уникальное </w:t>
      </w:r>
      <w:r w:rsidRPr="003F633C">
        <w:rPr>
          <w:rFonts w:ascii="Times New Roman" w:hAnsi="Times New Roman"/>
          <w:sz w:val="28"/>
        </w:rPr>
        <w:t xml:space="preserve">место в </w:t>
      </w:r>
      <w:r>
        <w:rPr>
          <w:rFonts w:ascii="Times New Roman" w:hAnsi="Times New Roman"/>
          <w:sz w:val="28"/>
        </w:rPr>
        <w:t xml:space="preserve">истории </w:t>
      </w:r>
      <w:r w:rsidRPr="003F633C">
        <w:rPr>
          <w:rFonts w:ascii="Times New Roman" w:hAnsi="Times New Roman"/>
          <w:sz w:val="28"/>
        </w:rPr>
        <w:t>европейской культур</w:t>
      </w:r>
      <w:r>
        <w:rPr>
          <w:rFonts w:ascii="Times New Roman" w:hAnsi="Times New Roman"/>
          <w:sz w:val="28"/>
        </w:rPr>
        <w:t>ы</w:t>
      </w:r>
      <w:r w:rsidRPr="003F633C">
        <w:rPr>
          <w:rFonts w:ascii="Times New Roman" w:hAnsi="Times New Roman"/>
          <w:sz w:val="28"/>
        </w:rPr>
        <w:t>. Его богатое документальное наследие раскрыва</w:t>
      </w:r>
      <w:r>
        <w:rPr>
          <w:rFonts w:ascii="Times New Roman" w:hAnsi="Times New Roman"/>
          <w:sz w:val="28"/>
        </w:rPr>
        <w:t>е</w:t>
      </w:r>
      <w:r w:rsidRPr="003F633C">
        <w:rPr>
          <w:rFonts w:ascii="Times New Roman" w:hAnsi="Times New Roman"/>
          <w:sz w:val="28"/>
        </w:rPr>
        <w:t xml:space="preserve">т его </w:t>
      </w:r>
      <w:r w:rsidR="00CA41A3">
        <w:rPr>
          <w:rFonts w:ascii="Times New Roman" w:hAnsi="Times New Roman"/>
          <w:sz w:val="28"/>
        </w:rPr>
        <w:t xml:space="preserve">основу </w:t>
      </w:r>
      <w:r w:rsidRPr="003F633C">
        <w:rPr>
          <w:rFonts w:ascii="Times New Roman" w:hAnsi="Times New Roman"/>
          <w:sz w:val="28"/>
        </w:rPr>
        <w:t xml:space="preserve">— осознание людьми колоссальной важности </w:t>
      </w:r>
      <w:r w:rsidR="006713E1">
        <w:rPr>
          <w:rFonts w:ascii="Times New Roman" w:hAnsi="Times New Roman"/>
          <w:sz w:val="28"/>
        </w:rPr>
        <w:t xml:space="preserve">международных </w:t>
      </w:r>
      <w:r w:rsidRPr="003F633C">
        <w:rPr>
          <w:rFonts w:ascii="Times New Roman" w:hAnsi="Times New Roman"/>
          <w:sz w:val="28"/>
        </w:rPr>
        <w:t>контактов ради развития знания и личностного совершенствования</w:t>
      </w:r>
      <w:r w:rsidR="006713E1">
        <w:rPr>
          <w:rFonts w:ascii="Times New Roman" w:hAnsi="Times New Roman"/>
          <w:sz w:val="28"/>
        </w:rPr>
        <w:t>.</w:t>
      </w:r>
      <w:r w:rsidRPr="003F633C">
        <w:rPr>
          <w:rFonts w:ascii="Times New Roman" w:hAnsi="Times New Roman"/>
          <w:sz w:val="28"/>
        </w:rPr>
        <w:t xml:space="preserve"> </w:t>
      </w:r>
    </w:p>
    <w:p w14:paraId="56399FF6" w14:textId="2BAB9E8D" w:rsidR="009B58D9" w:rsidRDefault="00CA687B" w:rsidP="008904B4">
      <w:pPr>
        <w:ind w:firstLine="708"/>
        <w:contextualSpacing/>
        <w:jc w:val="both"/>
        <w:rPr>
          <w:rFonts w:ascii="Times New Roman" w:hAnsi="Times New Roman"/>
          <w:sz w:val="28"/>
        </w:rPr>
      </w:pPr>
      <w:r w:rsidRPr="00CA687B">
        <w:rPr>
          <w:rFonts w:ascii="Times New Roman" w:hAnsi="Times New Roman"/>
          <w:sz w:val="28"/>
        </w:rPr>
        <w:t>И писатель транслирует это осознание в многочисленных эпизодах, показывающих страсть главного героя к путешествиям и новым открытиям. В первой части романа среди таких эпизодов, помимо аллюзии на Grand Tour, стоит</w:t>
      </w:r>
      <w:r w:rsidR="00887CF7">
        <w:rPr>
          <w:rFonts w:ascii="Times New Roman" w:hAnsi="Times New Roman"/>
          <w:sz w:val="28"/>
        </w:rPr>
        <w:t xml:space="preserve"> </w:t>
      </w:r>
      <w:r w:rsidRPr="00CA687B">
        <w:rPr>
          <w:rFonts w:ascii="Times New Roman" w:hAnsi="Times New Roman"/>
          <w:sz w:val="28"/>
        </w:rPr>
        <w:t>выделить</w:t>
      </w:r>
      <w:r w:rsidR="00887CF7" w:rsidRPr="00CA687B">
        <w:rPr>
          <w:rFonts w:ascii="Times New Roman" w:hAnsi="Times New Roman"/>
          <w:sz w:val="28"/>
        </w:rPr>
        <w:t xml:space="preserve">, например, </w:t>
      </w:r>
      <w:r w:rsidRPr="00CA687B">
        <w:rPr>
          <w:rFonts w:ascii="Times New Roman" w:hAnsi="Times New Roman"/>
          <w:sz w:val="28"/>
        </w:rPr>
        <w:t xml:space="preserve">выполненное Гулливером большое антропологическое исследование </w:t>
      </w:r>
      <w:proofErr w:type="spellStart"/>
      <w:r w:rsidRPr="00CA687B">
        <w:rPr>
          <w:rFonts w:ascii="Times New Roman" w:hAnsi="Times New Roman"/>
          <w:sz w:val="28"/>
        </w:rPr>
        <w:t>Лилипутии</w:t>
      </w:r>
      <w:proofErr w:type="spellEnd"/>
      <w:r w:rsidRPr="00CA687B">
        <w:rPr>
          <w:rFonts w:ascii="Times New Roman" w:hAnsi="Times New Roman"/>
          <w:sz w:val="28"/>
        </w:rPr>
        <w:t xml:space="preserve"> (см. подраздел 2.5.1 настоящей работы). Складываясь в единую цепь, эти эпизоды показывают</w:t>
      </w:r>
      <w:r w:rsidR="009B58D9" w:rsidRPr="008906D5">
        <w:rPr>
          <w:rFonts w:ascii="Times New Roman" w:hAnsi="Times New Roman"/>
          <w:sz w:val="28"/>
        </w:rPr>
        <w:t xml:space="preserve"> понимани</w:t>
      </w:r>
      <w:r>
        <w:rPr>
          <w:rFonts w:ascii="Times New Roman" w:hAnsi="Times New Roman"/>
          <w:sz w:val="28"/>
        </w:rPr>
        <w:t>е</w:t>
      </w:r>
      <w:r w:rsidR="009B58D9" w:rsidRPr="008906D5">
        <w:rPr>
          <w:rFonts w:ascii="Times New Roman" w:hAnsi="Times New Roman"/>
          <w:sz w:val="28"/>
        </w:rPr>
        <w:t xml:space="preserve"> самим автором не просто необходимости изучения иностранного языка, но также глубокого знакомства с иноязычной культурой, то есть формирования того, что в современной педагогике именуется иноязычной коммуникативной компетенцией. Суть такой довольно новой для восемнадцатого века мысли заключается не только в возможности развить навык успешного преодоления межкультурных различий и установления долгосрочных </w:t>
      </w:r>
      <w:proofErr w:type="gramStart"/>
      <w:r w:rsidR="009B58D9" w:rsidRPr="008906D5">
        <w:rPr>
          <w:rFonts w:ascii="Times New Roman" w:hAnsi="Times New Roman"/>
          <w:sz w:val="28"/>
        </w:rPr>
        <w:t>плодотворных  межкультурных</w:t>
      </w:r>
      <w:proofErr w:type="gramEnd"/>
      <w:r w:rsidR="009B58D9" w:rsidRPr="008906D5">
        <w:rPr>
          <w:rFonts w:ascii="Times New Roman" w:hAnsi="Times New Roman"/>
          <w:sz w:val="28"/>
        </w:rPr>
        <w:t xml:space="preserve"> связей. Роман "Путешествия Гулливера" особо примечателен тем, что автор в нём сумел предвидеть один из важнейших принципов лингводидактики, который будет сформулирован только в двадцатом веке: "в огромном разнообразии этносов и несомых ими культур, верований, обычаев, установлений и прочего заключено богатство воспитательного материала, усвоение которого личностью способствует совершенствованию её собственно человеческих свойств и качеств. Так называемое межкультурное обучение, знакомящее в современной школе со спецификой культур разных народов и племён мира, не только вносит ценный вклад в воспитание для всеобщего мира и сотрудничества, но и многократно умножает умственный потенциал новых поколений" [Бим-Бад 2002: 202].</w:t>
      </w:r>
    </w:p>
    <w:p w14:paraId="30365F11" w14:textId="30E9E1F9" w:rsidR="004B19D7" w:rsidRDefault="004B19D7" w:rsidP="008509F3">
      <w:pPr>
        <w:contextualSpacing/>
        <w:jc w:val="both"/>
        <w:rPr>
          <w:rFonts w:ascii="Times New Roman" w:hAnsi="Times New Roman"/>
          <w:sz w:val="28"/>
        </w:rPr>
      </w:pPr>
    </w:p>
    <w:p w14:paraId="178EDC49" w14:textId="06EF8F67" w:rsidR="004B19D7" w:rsidRPr="004B19D7" w:rsidRDefault="004B19D7" w:rsidP="004B19D7">
      <w:pPr>
        <w:pStyle w:val="2"/>
        <w:jc w:val="center"/>
        <w:rPr>
          <w:rFonts w:ascii="Times New Roman" w:hAnsi="Times New Roman"/>
          <w:b/>
          <w:color w:val="auto"/>
          <w:sz w:val="32"/>
        </w:rPr>
      </w:pPr>
      <w:bookmarkStart w:id="9" w:name="_Toc104678439"/>
      <w:r w:rsidRPr="004B19D7">
        <w:rPr>
          <w:rFonts w:ascii="Times New Roman" w:hAnsi="Times New Roman"/>
          <w:b/>
          <w:color w:val="auto"/>
          <w:sz w:val="32"/>
        </w:rPr>
        <w:lastRenderedPageBreak/>
        <w:t xml:space="preserve">1.2.5. </w:t>
      </w:r>
      <w:r w:rsidR="005A6D27">
        <w:rPr>
          <w:rFonts w:ascii="Times New Roman" w:hAnsi="Times New Roman"/>
          <w:b/>
          <w:color w:val="auto"/>
          <w:sz w:val="32"/>
        </w:rPr>
        <w:t>П</w:t>
      </w:r>
      <w:r w:rsidRPr="004B19D7">
        <w:rPr>
          <w:rFonts w:ascii="Times New Roman" w:hAnsi="Times New Roman"/>
          <w:b/>
          <w:color w:val="auto"/>
          <w:sz w:val="32"/>
        </w:rPr>
        <w:t>роблем</w:t>
      </w:r>
      <w:r w:rsidR="005A6D27">
        <w:rPr>
          <w:rFonts w:ascii="Times New Roman" w:hAnsi="Times New Roman"/>
          <w:b/>
          <w:color w:val="auto"/>
          <w:sz w:val="32"/>
        </w:rPr>
        <w:t>ы</w:t>
      </w:r>
      <w:r w:rsidRPr="004B19D7">
        <w:rPr>
          <w:rFonts w:ascii="Times New Roman" w:hAnsi="Times New Roman"/>
          <w:b/>
          <w:color w:val="auto"/>
          <w:sz w:val="32"/>
        </w:rPr>
        <w:t xml:space="preserve"> образования, воспитания и усвоения норм родной культуры (</w:t>
      </w:r>
      <w:proofErr w:type="spellStart"/>
      <w:r w:rsidRPr="004B19D7">
        <w:rPr>
          <w:rFonts w:ascii="Times New Roman" w:hAnsi="Times New Roman"/>
          <w:b/>
          <w:color w:val="auto"/>
          <w:sz w:val="32"/>
        </w:rPr>
        <w:t>инкультурации</w:t>
      </w:r>
      <w:proofErr w:type="spellEnd"/>
      <w:r w:rsidRPr="004B19D7">
        <w:rPr>
          <w:rFonts w:ascii="Times New Roman" w:hAnsi="Times New Roman"/>
          <w:b/>
          <w:color w:val="auto"/>
          <w:sz w:val="32"/>
        </w:rPr>
        <w:t>)</w:t>
      </w:r>
      <w:bookmarkEnd w:id="9"/>
    </w:p>
    <w:p w14:paraId="3C3DF035" w14:textId="6E2EB44F" w:rsidR="00DC25A5" w:rsidRDefault="00153D6E" w:rsidP="00DC25A5">
      <w:pPr>
        <w:ind w:firstLine="708"/>
        <w:contextualSpacing/>
        <w:jc w:val="both"/>
        <w:rPr>
          <w:rFonts w:ascii="Times New Roman" w:hAnsi="Times New Roman"/>
          <w:sz w:val="28"/>
        </w:rPr>
      </w:pPr>
      <w:r w:rsidRPr="00153D6E">
        <w:rPr>
          <w:rFonts w:ascii="Times New Roman" w:hAnsi="Times New Roman"/>
          <w:sz w:val="28"/>
        </w:rPr>
        <w:t xml:space="preserve">В подразделе 2.5.4, где исследуется шестая глава романа, даются сведения о личных </w:t>
      </w:r>
      <w:r w:rsidR="005327C6" w:rsidRPr="00B838BD">
        <w:rPr>
          <w:rFonts w:ascii="Times New Roman" w:hAnsi="Times New Roman"/>
          <w:sz w:val="28"/>
        </w:rPr>
        <w:t>воззрени</w:t>
      </w:r>
      <w:r w:rsidR="005327C6">
        <w:rPr>
          <w:rFonts w:ascii="Times New Roman" w:hAnsi="Times New Roman"/>
          <w:sz w:val="28"/>
        </w:rPr>
        <w:t>ях</w:t>
      </w:r>
      <w:r w:rsidR="005327C6" w:rsidRPr="00B838BD">
        <w:rPr>
          <w:rFonts w:ascii="Times New Roman" w:hAnsi="Times New Roman"/>
          <w:sz w:val="28"/>
        </w:rPr>
        <w:t xml:space="preserve"> Джонатана Свифта на образование и воспитание   в современном ему обществе</w:t>
      </w:r>
      <w:r w:rsidR="00DC25A5">
        <w:rPr>
          <w:rFonts w:ascii="Times New Roman" w:hAnsi="Times New Roman"/>
          <w:sz w:val="28"/>
        </w:rPr>
        <w:t xml:space="preserve">. Говоря об этих воззрениях, необходимо обратиться к биографии писателя-сатирика и вспомнить, что он </w:t>
      </w:r>
      <w:r w:rsidR="00DC25A5" w:rsidRPr="00B838BD">
        <w:rPr>
          <w:rFonts w:ascii="Times New Roman" w:hAnsi="Times New Roman"/>
          <w:sz w:val="28"/>
        </w:rPr>
        <w:t>"не только выступал в защиту женского образования, но единственный среди первых просветителей сам лично занялся воспитанием и образованием юных леди</w:t>
      </w:r>
      <w:r w:rsidR="00DC25A5" w:rsidRPr="005D6336">
        <w:rPr>
          <w:rFonts w:ascii="Times New Roman" w:hAnsi="Times New Roman"/>
          <w:sz w:val="28"/>
        </w:rPr>
        <w:t xml:space="preserve"> &lt;...&gt; Осуждая недостаточное внимание общества к женскому образованию, Свифт призывал мужчин более серьезно отне</w:t>
      </w:r>
      <w:r w:rsidR="00DC25A5" w:rsidRPr="005D6336">
        <w:rPr>
          <w:rFonts w:ascii="Times New Roman" w:hAnsi="Times New Roman"/>
          <w:sz w:val="28"/>
        </w:rPr>
        <w:softHyphen/>
        <w:t>стись к этой проблеме. Ведь она затрагивает и их тоже, по</w:t>
      </w:r>
      <w:r w:rsidR="00DC25A5" w:rsidRPr="005D6336">
        <w:rPr>
          <w:rFonts w:ascii="Times New Roman" w:hAnsi="Times New Roman"/>
          <w:sz w:val="28"/>
        </w:rPr>
        <w:softHyphen/>
        <w:t>скольку оба пола живут рядом</w:t>
      </w:r>
      <w:r w:rsidR="00DC25A5" w:rsidRPr="00B838BD">
        <w:rPr>
          <w:rFonts w:ascii="Times New Roman" w:hAnsi="Times New Roman"/>
          <w:sz w:val="28"/>
        </w:rPr>
        <w:t xml:space="preserve">" [Лабутина 2016: </w:t>
      </w:r>
      <w:proofErr w:type="gramStart"/>
      <w:r w:rsidR="00DC25A5" w:rsidRPr="00B838BD">
        <w:rPr>
          <w:rFonts w:ascii="Times New Roman" w:hAnsi="Times New Roman"/>
          <w:sz w:val="28"/>
        </w:rPr>
        <w:t>129</w:t>
      </w:r>
      <w:r w:rsidR="00DC25A5" w:rsidRPr="005D6336">
        <w:rPr>
          <w:rFonts w:ascii="Times New Roman" w:hAnsi="Times New Roman"/>
          <w:sz w:val="28"/>
        </w:rPr>
        <w:t>-130</w:t>
      </w:r>
      <w:proofErr w:type="gramEnd"/>
      <w:r w:rsidR="00DC25A5" w:rsidRPr="00B838BD">
        <w:rPr>
          <w:rFonts w:ascii="Times New Roman" w:hAnsi="Times New Roman"/>
          <w:sz w:val="28"/>
        </w:rPr>
        <w:t xml:space="preserve">]. </w:t>
      </w:r>
    </w:p>
    <w:p w14:paraId="2F34ED28" w14:textId="77777777" w:rsidR="00DC25A5" w:rsidRPr="00B838BD" w:rsidRDefault="00DC25A5" w:rsidP="00DC25A5">
      <w:pPr>
        <w:ind w:firstLine="708"/>
        <w:contextualSpacing/>
        <w:jc w:val="both"/>
        <w:rPr>
          <w:rFonts w:ascii="Times New Roman" w:hAnsi="Times New Roman"/>
          <w:sz w:val="28"/>
        </w:rPr>
      </w:pPr>
      <w:r w:rsidRPr="00B838BD">
        <w:rPr>
          <w:rFonts w:ascii="Times New Roman" w:hAnsi="Times New Roman"/>
          <w:sz w:val="28"/>
        </w:rPr>
        <w:t>Основой его концепции воспитания и получения знаний служило чтение, однако очень большое место в ней также предназначалось общению с образованными людьми. А в таком общении естественной позицией обучающегося становится позиция активно познающего субъекта, который открывает для себя мир</w:t>
      </w:r>
      <w:r>
        <w:rPr>
          <w:rFonts w:ascii="Times New Roman" w:hAnsi="Times New Roman"/>
          <w:sz w:val="28"/>
        </w:rPr>
        <w:t xml:space="preserve"> в том числе </w:t>
      </w:r>
      <w:r w:rsidRPr="00B838BD">
        <w:rPr>
          <w:rFonts w:ascii="Times New Roman" w:hAnsi="Times New Roman"/>
          <w:sz w:val="28"/>
        </w:rPr>
        <w:t xml:space="preserve">через слушание более опытных собеседников и получение от них ответов на возникающие у него вопросы. Таким образом, основу </w:t>
      </w:r>
      <w:proofErr w:type="spellStart"/>
      <w:r w:rsidRPr="00B838BD">
        <w:rPr>
          <w:rFonts w:ascii="Times New Roman" w:hAnsi="Times New Roman"/>
          <w:sz w:val="28"/>
        </w:rPr>
        <w:t>свифтовской</w:t>
      </w:r>
      <w:proofErr w:type="spellEnd"/>
      <w:r w:rsidRPr="00B838BD">
        <w:rPr>
          <w:rFonts w:ascii="Times New Roman" w:hAnsi="Times New Roman"/>
          <w:sz w:val="28"/>
        </w:rPr>
        <w:t xml:space="preserve"> концепции образования составлял</w:t>
      </w:r>
      <w:r>
        <w:rPr>
          <w:rFonts w:ascii="Times New Roman" w:hAnsi="Times New Roman"/>
          <w:sz w:val="28"/>
        </w:rPr>
        <w:t xml:space="preserve">, помимо прочего, </w:t>
      </w:r>
      <w:r w:rsidRPr="00B838BD">
        <w:rPr>
          <w:rFonts w:ascii="Times New Roman" w:hAnsi="Times New Roman"/>
          <w:sz w:val="28"/>
        </w:rPr>
        <w:t xml:space="preserve">субъект-субъектный подход, </w:t>
      </w:r>
      <w:r>
        <w:rPr>
          <w:rFonts w:ascii="Times New Roman" w:hAnsi="Times New Roman"/>
          <w:sz w:val="28"/>
        </w:rPr>
        <w:t xml:space="preserve">который трактует обучающего и обучаемого как равноправных участников образовательного процесса и </w:t>
      </w:r>
      <w:r w:rsidRPr="00B838BD">
        <w:rPr>
          <w:rFonts w:ascii="Times New Roman" w:hAnsi="Times New Roman"/>
          <w:sz w:val="28"/>
        </w:rPr>
        <w:t xml:space="preserve">плодотворная роль которого в воспитании личности неоценима. </w:t>
      </w:r>
    </w:p>
    <w:p w14:paraId="1C7AF173" w14:textId="665920E3" w:rsidR="00DC25A5" w:rsidRPr="00B838BD" w:rsidRDefault="00DC25A5" w:rsidP="00DC25A5">
      <w:pPr>
        <w:ind w:firstLine="708"/>
        <w:contextualSpacing/>
        <w:jc w:val="both"/>
        <w:rPr>
          <w:rFonts w:ascii="Times New Roman" w:hAnsi="Times New Roman"/>
          <w:sz w:val="28"/>
        </w:rPr>
      </w:pPr>
      <w:r w:rsidRPr="00B838BD">
        <w:rPr>
          <w:rFonts w:ascii="Times New Roman" w:hAnsi="Times New Roman"/>
          <w:sz w:val="28"/>
        </w:rPr>
        <w:t xml:space="preserve">В первой части "Путешествий Гулливера" Данная концепция </w:t>
      </w:r>
      <w:r w:rsidR="008625CC" w:rsidRPr="00B838BD">
        <w:rPr>
          <w:rFonts w:ascii="Times New Roman" w:hAnsi="Times New Roman"/>
          <w:sz w:val="28"/>
        </w:rPr>
        <w:t xml:space="preserve">в чистом виде </w:t>
      </w:r>
      <w:r w:rsidRPr="00B838BD">
        <w:rPr>
          <w:rFonts w:ascii="Times New Roman" w:hAnsi="Times New Roman"/>
          <w:sz w:val="28"/>
        </w:rPr>
        <w:t xml:space="preserve">не представлена. Здесь её можно найти лишь в </w:t>
      </w:r>
      <w:r w:rsidR="00E33BE0">
        <w:rPr>
          <w:rFonts w:ascii="Times New Roman" w:hAnsi="Times New Roman"/>
          <w:sz w:val="28"/>
        </w:rPr>
        <w:t xml:space="preserve">шестой главе в </w:t>
      </w:r>
      <w:r w:rsidR="00D47663">
        <w:rPr>
          <w:rFonts w:ascii="Times New Roman" w:hAnsi="Times New Roman"/>
          <w:sz w:val="28"/>
        </w:rPr>
        <w:t xml:space="preserve">описании </w:t>
      </w:r>
      <w:r w:rsidRPr="00B838BD">
        <w:rPr>
          <w:rFonts w:ascii="Times New Roman" w:hAnsi="Times New Roman"/>
          <w:sz w:val="28"/>
        </w:rPr>
        <w:t>нормативных результатов социализации, которые, как ожидается в культуре лилипутов, должны быть достигнуты женщинами определённых социальных слоёв ("</w:t>
      </w:r>
      <w:proofErr w:type="spellStart"/>
      <w:r w:rsidRPr="00E242A7">
        <w:rPr>
          <w:rFonts w:ascii="Times New Roman" w:hAnsi="Times New Roman"/>
          <w:i/>
          <w:sz w:val="28"/>
        </w:rPr>
        <w:t>among</w:t>
      </w:r>
      <w:proofErr w:type="spellEnd"/>
      <w:r w:rsidRPr="00E242A7">
        <w:rPr>
          <w:rFonts w:ascii="Times New Roman" w:hAnsi="Times New Roman"/>
          <w:i/>
          <w:sz w:val="28"/>
        </w:rPr>
        <w:t xml:space="preserve"> </w:t>
      </w:r>
      <w:proofErr w:type="spellStart"/>
      <w:r w:rsidRPr="00E242A7">
        <w:rPr>
          <w:rFonts w:ascii="Times New Roman" w:hAnsi="Times New Roman"/>
          <w:i/>
          <w:sz w:val="28"/>
        </w:rPr>
        <w:t>peoples</w:t>
      </w:r>
      <w:proofErr w:type="spellEnd"/>
      <w:r w:rsidRPr="00E242A7">
        <w:rPr>
          <w:rFonts w:ascii="Times New Roman" w:hAnsi="Times New Roman"/>
          <w:i/>
          <w:sz w:val="28"/>
        </w:rPr>
        <w:t xml:space="preserve"> </w:t>
      </w:r>
      <w:proofErr w:type="spellStart"/>
      <w:r w:rsidRPr="00E242A7">
        <w:rPr>
          <w:rFonts w:ascii="Times New Roman" w:hAnsi="Times New Roman"/>
          <w:i/>
          <w:sz w:val="28"/>
        </w:rPr>
        <w:t>of</w:t>
      </w:r>
      <w:proofErr w:type="spellEnd"/>
      <w:r w:rsidRPr="00E242A7">
        <w:rPr>
          <w:rFonts w:ascii="Times New Roman" w:hAnsi="Times New Roman"/>
          <w:i/>
          <w:sz w:val="28"/>
        </w:rPr>
        <w:t xml:space="preserve"> </w:t>
      </w:r>
      <w:proofErr w:type="spellStart"/>
      <w:r w:rsidRPr="00E242A7">
        <w:rPr>
          <w:rFonts w:ascii="Times New Roman" w:hAnsi="Times New Roman"/>
          <w:i/>
          <w:sz w:val="28"/>
        </w:rPr>
        <w:t>quality</w:t>
      </w:r>
      <w:proofErr w:type="spellEnd"/>
      <w:r w:rsidRPr="00E242A7">
        <w:rPr>
          <w:rFonts w:ascii="Times New Roman" w:hAnsi="Times New Roman"/>
          <w:i/>
          <w:sz w:val="28"/>
        </w:rPr>
        <w:t xml:space="preserve">, a </w:t>
      </w:r>
      <w:proofErr w:type="spellStart"/>
      <w:r w:rsidRPr="00E242A7">
        <w:rPr>
          <w:rFonts w:ascii="Times New Roman" w:hAnsi="Times New Roman"/>
          <w:i/>
          <w:sz w:val="28"/>
        </w:rPr>
        <w:t>wife</w:t>
      </w:r>
      <w:proofErr w:type="spellEnd"/>
      <w:r w:rsidRPr="00E242A7">
        <w:rPr>
          <w:rFonts w:ascii="Times New Roman" w:hAnsi="Times New Roman"/>
          <w:i/>
          <w:sz w:val="28"/>
        </w:rPr>
        <w:t xml:space="preserve"> </w:t>
      </w:r>
      <w:proofErr w:type="spellStart"/>
      <w:r w:rsidRPr="00E242A7">
        <w:rPr>
          <w:rFonts w:ascii="Times New Roman" w:hAnsi="Times New Roman"/>
          <w:i/>
          <w:sz w:val="28"/>
        </w:rPr>
        <w:t>should</w:t>
      </w:r>
      <w:proofErr w:type="spellEnd"/>
      <w:r w:rsidRPr="00E242A7">
        <w:rPr>
          <w:rFonts w:ascii="Times New Roman" w:hAnsi="Times New Roman"/>
          <w:i/>
          <w:sz w:val="28"/>
        </w:rPr>
        <w:t xml:space="preserve"> </w:t>
      </w:r>
      <w:proofErr w:type="spellStart"/>
      <w:r w:rsidRPr="00E242A7">
        <w:rPr>
          <w:rFonts w:ascii="Times New Roman" w:hAnsi="Times New Roman"/>
          <w:i/>
          <w:sz w:val="28"/>
        </w:rPr>
        <w:t>be</w:t>
      </w:r>
      <w:proofErr w:type="spellEnd"/>
      <w:r w:rsidRPr="00E242A7">
        <w:rPr>
          <w:rFonts w:ascii="Times New Roman" w:hAnsi="Times New Roman"/>
          <w:i/>
          <w:sz w:val="28"/>
        </w:rPr>
        <w:t xml:space="preserve"> </w:t>
      </w:r>
      <w:proofErr w:type="spellStart"/>
      <w:r w:rsidRPr="00E242A7">
        <w:rPr>
          <w:rFonts w:ascii="Times New Roman" w:hAnsi="Times New Roman"/>
          <w:i/>
          <w:sz w:val="28"/>
        </w:rPr>
        <w:t>always</w:t>
      </w:r>
      <w:proofErr w:type="spellEnd"/>
      <w:r w:rsidRPr="00E242A7">
        <w:rPr>
          <w:rFonts w:ascii="Times New Roman" w:hAnsi="Times New Roman"/>
          <w:i/>
          <w:sz w:val="28"/>
        </w:rPr>
        <w:t xml:space="preserve"> a </w:t>
      </w:r>
      <w:proofErr w:type="spellStart"/>
      <w:r w:rsidRPr="00E242A7">
        <w:rPr>
          <w:rFonts w:ascii="Times New Roman" w:hAnsi="Times New Roman"/>
          <w:i/>
          <w:sz w:val="28"/>
        </w:rPr>
        <w:t>reasonable</w:t>
      </w:r>
      <w:proofErr w:type="spellEnd"/>
      <w:r w:rsidRPr="00E242A7">
        <w:rPr>
          <w:rFonts w:ascii="Times New Roman" w:hAnsi="Times New Roman"/>
          <w:i/>
          <w:sz w:val="28"/>
        </w:rPr>
        <w:t xml:space="preserve"> </w:t>
      </w:r>
      <w:proofErr w:type="spellStart"/>
      <w:r w:rsidRPr="00E242A7">
        <w:rPr>
          <w:rFonts w:ascii="Times New Roman" w:hAnsi="Times New Roman"/>
          <w:i/>
          <w:sz w:val="28"/>
        </w:rPr>
        <w:t>and</w:t>
      </w:r>
      <w:proofErr w:type="spellEnd"/>
      <w:r w:rsidRPr="00E242A7">
        <w:rPr>
          <w:rFonts w:ascii="Times New Roman" w:hAnsi="Times New Roman"/>
          <w:i/>
          <w:sz w:val="28"/>
        </w:rPr>
        <w:t xml:space="preserve"> </w:t>
      </w:r>
      <w:proofErr w:type="spellStart"/>
      <w:r w:rsidRPr="00E242A7">
        <w:rPr>
          <w:rFonts w:ascii="Times New Roman" w:hAnsi="Times New Roman"/>
          <w:i/>
          <w:sz w:val="28"/>
        </w:rPr>
        <w:t>agreeable</w:t>
      </w:r>
      <w:proofErr w:type="spellEnd"/>
      <w:r w:rsidRPr="00E242A7">
        <w:rPr>
          <w:rFonts w:ascii="Times New Roman" w:hAnsi="Times New Roman"/>
          <w:i/>
          <w:sz w:val="28"/>
        </w:rPr>
        <w:t xml:space="preserve"> </w:t>
      </w:r>
      <w:proofErr w:type="spellStart"/>
      <w:r w:rsidRPr="00E242A7">
        <w:rPr>
          <w:rFonts w:ascii="Times New Roman" w:hAnsi="Times New Roman"/>
          <w:i/>
          <w:sz w:val="28"/>
        </w:rPr>
        <w:t>companion</w:t>
      </w:r>
      <w:proofErr w:type="spellEnd"/>
      <w:r w:rsidRPr="00B838BD">
        <w:rPr>
          <w:rFonts w:ascii="Times New Roman" w:hAnsi="Times New Roman"/>
          <w:sz w:val="28"/>
        </w:rPr>
        <w:t xml:space="preserve">"). Однако в своей концентрированной форме она выражена в другом произведении Свифта, а именно в его очерке под названием "Письмо к очень юной леди по поводу её замужества", впервые опубликованном в 1727 году. В нём Свифт подробно излагает собственное понимание того, </w:t>
      </w:r>
      <w:proofErr w:type="spellStart"/>
      <w:r w:rsidRPr="00B838BD">
        <w:rPr>
          <w:rFonts w:ascii="Times New Roman" w:hAnsi="Times New Roman"/>
          <w:sz w:val="28"/>
        </w:rPr>
        <w:t>чт</w:t>
      </w:r>
      <w:r w:rsidRPr="00751CE7">
        <w:rPr>
          <w:rFonts w:ascii="Times New Roman" w:hAnsi="Times New Roman"/>
          <w:sz w:val="28"/>
        </w:rPr>
        <w:t>ó</w:t>
      </w:r>
      <w:proofErr w:type="spellEnd"/>
      <w:r w:rsidRPr="00B838BD">
        <w:rPr>
          <w:rFonts w:ascii="Times New Roman" w:hAnsi="Times New Roman"/>
          <w:sz w:val="28"/>
        </w:rPr>
        <w:t xml:space="preserve"> должно представлять из себя идеальное образование девушки. Это произведение — своеобразный манифест писателя в области просвещения. В нём автор, сам будучи священником и пытаясь действовать в рамках христианской морали с её представлением о семье, стремится, тем не менее, переосмыслить значение качественного образования для женщин и вывести его на новый уровень, </w:t>
      </w:r>
      <w:proofErr w:type="spellStart"/>
      <w:r w:rsidRPr="00B838BD">
        <w:rPr>
          <w:rFonts w:ascii="Times New Roman" w:hAnsi="Times New Roman"/>
          <w:sz w:val="28"/>
        </w:rPr>
        <w:t>сподвигая</w:t>
      </w:r>
      <w:proofErr w:type="spellEnd"/>
      <w:r w:rsidRPr="00B838BD">
        <w:rPr>
          <w:rFonts w:ascii="Times New Roman" w:hAnsi="Times New Roman"/>
          <w:sz w:val="28"/>
        </w:rPr>
        <w:t xml:space="preserve"> их (в лице своей </w:t>
      </w:r>
      <w:proofErr w:type="spellStart"/>
      <w:r w:rsidRPr="00B838BD">
        <w:rPr>
          <w:rFonts w:ascii="Times New Roman" w:hAnsi="Times New Roman"/>
          <w:sz w:val="28"/>
        </w:rPr>
        <w:t>адресатки</w:t>
      </w:r>
      <w:proofErr w:type="spellEnd"/>
      <w:r w:rsidRPr="00B838BD">
        <w:rPr>
          <w:rFonts w:ascii="Times New Roman" w:hAnsi="Times New Roman"/>
          <w:sz w:val="28"/>
        </w:rPr>
        <w:t xml:space="preserve">) получать знания, уровень которых не уступал бы традиционному "мужскому" образованию. </w:t>
      </w:r>
    </w:p>
    <w:p w14:paraId="1D5D6686" w14:textId="4569D3ED" w:rsidR="00DC25A5" w:rsidRDefault="00DC25A5" w:rsidP="00A274A0">
      <w:pPr>
        <w:ind w:firstLine="708"/>
        <w:contextualSpacing/>
        <w:jc w:val="both"/>
        <w:rPr>
          <w:rFonts w:ascii="Times New Roman" w:hAnsi="Times New Roman"/>
          <w:sz w:val="28"/>
        </w:rPr>
      </w:pPr>
      <w:r w:rsidRPr="00B838BD">
        <w:rPr>
          <w:rFonts w:ascii="Times New Roman" w:hAnsi="Times New Roman"/>
          <w:sz w:val="28"/>
        </w:rPr>
        <w:t xml:space="preserve">Вот фрагмент этого очерка, дающий представление о взглядах Джонатана Свифта на женское образование и имеющий </w:t>
      </w:r>
      <w:r w:rsidR="0043637F">
        <w:rPr>
          <w:rFonts w:ascii="Times New Roman" w:hAnsi="Times New Roman"/>
          <w:sz w:val="28"/>
        </w:rPr>
        <w:t xml:space="preserve">смысловые </w:t>
      </w:r>
      <w:r w:rsidRPr="00B838BD">
        <w:rPr>
          <w:rFonts w:ascii="Times New Roman" w:hAnsi="Times New Roman"/>
          <w:sz w:val="28"/>
        </w:rPr>
        <w:t xml:space="preserve">параллели </w:t>
      </w:r>
      <w:r w:rsidRPr="00B838BD">
        <w:rPr>
          <w:rFonts w:ascii="Times New Roman" w:hAnsi="Times New Roman"/>
          <w:sz w:val="28"/>
        </w:rPr>
        <w:lastRenderedPageBreak/>
        <w:t xml:space="preserve">с </w:t>
      </w:r>
      <w:r w:rsidR="00AD588C">
        <w:rPr>
          <w:rFonts w:ascii="Times New Roman" w:hAnsi="Times New Roman"/>
          <w:sz w:val="28"/>
        </w:rPr>
        <w:t xml:space="preserve">шестой </w:t>
      </w:r>
      <w:r w:rsidRPr="00B838BD">
        <w:rPr>
          <w:rFonts w:ascii="Times New Roman" w:hAnsi="Times New Roman"/>
          <w:sz w:val="28"/>
        </w:rPr>
        <w:t xml:space="preserve">главой "Путешествий Гулливера": «Чтение — это единственное, что </w:t>
      </w:r>
      <w:proofErr w:type="spellStart"/>
      <w:r w:rsidRPr="00B838BD">
        <w:rPr>
          <w:rFonts w:ascii="Times New Roman" w:hAnsi="Times New Roman"/>
          <w:sz w:val="28"/>
        </w:rPr>
        <w:t>по¬рождает</w:t>
      </w:r>
      <w:proofErr w:type="spellEnd"/>
      <w:r w:rsidRPr="00B838BD">
        <w:rPr>
          <w:rFonts w:ascii="Times New Roman" w:hAnsi="Times New Roman"/>
          <w:sz w:val="28"/>
        </w:rPr>
        <w:t xml:space="preserve"> здравый смысл. Вы должны заняться образованием, строго следуя моим советам. Приобретите книги по истории и о путешествиях, которые я Вам порекомендую. </w:t>
      </w:r>
      <w:proofErr w:type="spellStart"/>
      <w:r w:rsidRPr="00B838BD">
        <w:rPr>
          <w:rFonts w:ascii="Times New Roman" w:hAnsi="Times New Roman"/>
          <w:sz w:val="28"/>
        </w:rPr>
        <w:t>Каж¬дый</w:t>
      </w:r>
      <w:proofErr w:type="spellEnd"/>
      <w:r w:rsidRPr="00B838BD">
        <w:rPr>
          <w:rFonts w:ascii="Times New Roman" w:hAnsi="Times New Roman"/>
          <w:sz w:val="28"/>
        </w:rPr>
        <w:t xml:space="preserve"> день читайте по нескольку часов, делайте из книг выписки, если не полагаетесь на собственную память. Вам следует приглашать к себе образованных людей и беседовать с ними, воспитывая собственный вкус и суждения. И когда Вы научитесь по достоинству оценивать ум других, то станете разумной и приятной собеседницей, что вызовет уважение и подлинную любовь к Вам со стороны супруга. Он будет ценить Ваши советы и мнение по важным вопросам, Вам будет интересно друг с другом. Вы не станете искать развлечений в общении с другими людьми. Пытливость Вашего ума доставит ему удовольствие и не позволит проводить время в праздности</w:t>
      </w:r>
      <w:r>
        <w:rPr>
          <w:rFonts w:ascii="Times New Roman" w:hAnsi="Times New Roman"/>
          <w:sz w:val="28"/>
        </w:rPr>
        <w:t>»</w:t>
      </w:r>
      <w:r w:rsidRPr="00B838BD">
        <w:rPr>
          <w:rFonts w:ascii="Times New Roman" w:hAnsi="Times New Roman"/>
          <w:sz w:val="28"/>
        </w:rPr>
        <w:t xml:space="preserve"> [Лабутина 2016: </w:t>
      </w:r>
      <w:proofErr w:type="gramStart"/>
      <w:r w:rsidRPr="00B838BD">
        <w:rPr>
          <w:rFonts w:ascii="Times New Roman" w:hAnsi="Times New Roman"/>
          <w:sz w:val="28"/>
        </w:rPr>
        <w:t>218-219</w:t>
      </w:r>
      <w:proofErr w:type="gramEnd"/>
      <w:r w:rsidRPr="00B838BD">
        <w:rPr>
          <w:rFonts w:ascii="Times New Roman" w:hAnsi="Times New Roman"/>
          <w:sz w:val="28"/>
        </w:rPr>
        <w:t>]</w:t>
      </w:r>
      <w:r>
        <w:rPr>
          <w:rStyle w:val="a9"/>
          <w:rFonts w:ascii="Times New Roman" w:hAnsi="Times New Roman"/>
          <w:sz w:val="28"/>
        </w:rPr>
        <w:footnoteReference w:id="1"/>
      </w:r>
      <w:r w:rsidRPr="00B838BD">
        <w:rPr>
          <w:rFonts w:ascii="Times New Roman" w:hAnsi="Times New Roman"/>
          <w:sz w:val="28"/>
        </w:rPr>
        <w:t>.</w:t>
      </w:r>
      <w:r w:rsidR="005327C6">
        <w:rPr>
          <w:rFonts w:ascii="Times New Roman" w:hAnsi="Times New Roman"/>
          <w:sz w:val="28"/>
        </w:rPr>
        <w:t xml:space="preserve"> </w:t>
      </w:r>
    </w:p>
    <w:p w14:paraId="6FB6408E" w14:textId="126A405B" w:rsidR="00DC25A5" w:rsidRDefault="00475DC4" w:rsidP="00475DC4">
      <w:pPr>
        <w:ind w:firstLine="708"/>
        <w:contextualSpacing/>
        <w:jc w:val="both"/>
        <w:rPr>
          <w:rFonts w:ascii="Times New Roman" w:hAnsi="Times New Roman"/>
          <w:sz w:val="28"/>
        </w:rPr>
      </w:pPr>
      <w:r w:rsidRPr="00475DC4">
        <w:rPr>
          <w:rFonts w:ascii="Times New Roman" w:hAnsi="Times New Roman"/>
          <w:sz w:val="28"/>
        </w:rPr>
        <w:t xml:space="preserve">В той же шестой главе своего романа Свифт описывает разнообразные институты </w:t>
      </w:r>
      <w:proofErr w:type="spellStart"/>
      <w:r w:rsidRPr="00475DC4">
        <w:rPr>
          <w:rFonts w:ascii="Times New Roman" w:hAnsi="Times New Roman"/>
          <w:sz w:val="28"/>
        </w:rPr>
        <w:t>инкультурации</w:t>
      </w:r>
      <w:proofErr w:type="spellEnd"/>
      <w:r w:rsidRPr="00475DC4">
        <w:rPr>
          <w:rFonts w:ascii="Times New Roman" w:hAnsi="Times New Roman"/>
          <w:sz w:val="28"/>
        </w:rPr>
        <w:t xml:space="preserve">, некоторые из которых осуществляют, среди прочего, и образовательную функцию. Поэтому можно утверждать, что </w:t>
      </w:r>
      <w:r>
        <w:rPr>
          <w:rFonts w:ascii="Times New Roman" w:hAnsi="Times New Roman"/>
          <w:sz w:val="28"/>
        </w:rPr>
        <w:t xml:space="preserve">взгляды </w:t>
      </w:r>
      <w:r w:rsidRPr="00475DC4">
        <w:rPr>
          <w:rFonts w:ascii="Times New Roman" w:hAnsi="Times New Roman"/>
          <w:sz w:val="28"/>
        </w:rPr>
        <w:t>писателя на образование касаются и того, как</w:t>
      </w:r>
      <w:r w:rsidR="00FE3F23">
        <w:rPr>
          <w:rFonts w:ascii="Times New Roman" w:hAnsi="Times New Roman"/>
          <w:sz w:val="28"/>
        </w:rPr>
        <w:t xml:space="preserve">, по его мнению, </w:t>
      </w:r>
      <w:r>
        <w:rPr>
          <w:rFonts w:ascii="Times New Roman" w:hAnsi="Times New Roman"/>
          <w:sz w:val="28"/>
        </w:rPr>
        <w:t xml:space="preserve">в идеале </w:t>
      </w:r>
      <w:r w:rsidRPr="00475DC4">
        <w:rPr>
          <w:rFonts w:ascii="Times New Roman" w:hAnsi="Times New Roman"/>
          <w:sz w:val="28"/>
        </w:rPr>
        <w:t xml:space="preserve">должен проходить процесс </w:t>
      </w:r>
      <w:proofErr w:type="spellStart"/>
      <w:r w:rsidRPr="00475DC4">
        <w:rPr>
          <w:rFonts w:ascii="Times New Roman" w:hAnsi="Times New Roman"/>
          <w:sz w:val="28"/>
        </w:rPr>
        <w:t>инкультурации</w:t>
      </w:r>
      <w:proofErr w:type="spellEnd"/>
      <w:r w:rsidRPr="00475DC4">
        <w:rPr>
          <w:rFonts w:ascii="Times New Roman" w:hAnsi="Times New Roman"/>
          <w:sz w:val="28"/>
        </w:rPr>
        <w:t xml:space="preserve"> и социализации.</w:t>
      </w:r>
    </w:p>
    <w:p w14:paraId="1AF2F7DD" w14:textId="3CA60871" w:rsidR="005327C6" w:rsidRPr="00B838BD" w:rsidRDefault="005327C6" w:rsidP="00475DC4">
      <w:pPr>
        <w:contextualSpacing/>
        <w:jc w:val="both"/>
        <w:rPr>
          <w:rFonts w:ascii="Times New Roman" w:hAnsi="Times New Roman"/>
          <w:sz w:val="28"/>
        </w:rPr>
      </w:pPr>
      <w:r w:rsidRPr="00B838BD">
        <w:rPr>
          <w:rFonts w:ascii="Times New Roman" w:hAnsi="Times New Roman"/>
          <w:sz w:val="28"/>
        </w:rPr>
        <w:t xml:space="preserve">Сами понятия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и социализации как форм освоения культуры, хоть и имеют много общего, всё же не тождественны друг другу. Социализация </w:t>
      </w:r>
      <w:r>
        <w:rPr>
          <w:rFonts w:ascii="Times New Roman" w:hAnsi="Times New Roman"/>
          <w:sz w:val="28"/>
        </w:rPr>
        <w:t xml:space="preserve">— </w:t>
      </w:r>
      <w:r w:rsidRPr="00B838BD">
        <w:rPr>
          <w:rFonts w:ascii="Times New Roman" w:hAnsi="Times New Roman"/>
          <w:sz w:val="28"/>
        </w:rPr>
        <w:t>более широк</w:t>
      </w:r>
      <w:r>
        <w:rPr>
          <w:rFonts w:ascii="Times New Roman" w:hAnsi="Times New Roman"/>
          <w:sz w:val="28"/>
        </w:rPr>
        <w:t>ое</w:t>
      </w:r>
      <w:r w:rsidRPr="00B838BD">
        <w:rPr>
          <w:rFonts w:ascii="Times New Roman" w:hAnsi="Times New Roman"/>
          <w:sz w:val="28"/>
        </w:rPr>
        <w:t xml:space="preserve"> понятие: под ней принято понимать такое встраивание индивида в коллектив, результатом которого является </w:t>
      </w:r>
      <w:r>
        <w:rPr>
          <w:rFonts w:ascii="Times New Roman" w:hAnsi="Times New Roman"/>
          <w:sz w:val="28"/>
        </w:rPr>
        <w:t xml:space="preserve">развитие у него </w:t>
      </w:r>
      <w:r w:rsidRPr="00B838BD">
        <w:rPr>
          <w:rFonts w:ascii="Times New Roman" w:hAnsi="Times New Roman"/>
          <w:sz w:val="28"/>
        </w:rPr>
        <w:t>способност</w:t>
      </w:r>
      <w:r>
        <w:rPr>
          <w:rFonts w:ascii="Times New Roman" w:hAnsi="Times New Roman"/>
          <w:sz w:val="28"/>
        </w:rPr>
        <w:t>и</w:t>
      </w:r>
      <w:r w:rsidRPr="00B838BD">
        <w:rPr>
          <w:rFonts w:ascii="Times New Roman" w:hAnsi="Times New Roman"/>
          <w:sz w:val="28"/>
        </w:rPr>
        <w:t xml:space="preserve"> выстраивать и поддерживать свои горизонтальные связи в этом коллективе (равно как и способност</w:t>
      </w:r>
      <w:r>
        <w:rPr>
          <w:rFonts w:ascii="Times New Roman" w:hAnsi="Times New Roman"/>
          <w:sz w:val="28"/>
        </w:rPr>
        <w:t>и</w:t>
      </w:r>
      <w:r w:rsidRPr="00B838BD">
        <w:rPr>
          <w:rFonts w:ascii="Times New Roman" w:hAnsi="Times New Roman"/>
          <w:sz w:val="28"/>
        </w:rPr>
        <w:t xml:space="preserve"> адекватно функционировать в связях вертикальных), безотносительно к усвоенным культурным традициям и принадлежности к какой-либо социальной группе. </w:t>
      </w:r>
      <w:r>
        <w:rPr>
          <w:rFonts w:ascii="Times New Roman" w:hAnsi="Times New Roman"/>
          <w:sz w:val="28"/>
        </w:rPr>
        <w:t>Т</w:t>
      </w:r>
      <w:r w:rsidRPr="00B838BD">
        <w:rPr>
          <w:rFonts w:ascii="Times New Roman" w:hAnsi="Times New Roman"/>
          <w:sz w:val="28"/>
        </w:rPr>
        <w:t xml:space="preserve">аким образом, </w:t>
      </w:r>
      <w:r>
        <w:rPr>
          <w:rFonts w:ascii="Times New Roman" w:hAnsi="Times New Roman"/>
          <w:sz w:val="28"/>
        </w:rPr>
        <w:t xml:space="preserve">социализация </w:t>
      </w:r>
      <w:r w:rsidRPr="00B838BD">
        <w:rPr>
          <w:rFonts w:ascii="Times New Roman" w:hAnsi="Times New Roman"/>
          <w:sz w:val="28"/>
        </w:rPr>
        <w:t>является важной объединяющей чертой всех культур.</w:t>
      </w:r>
    </w:p>
    <w:p w14:paraId="392560FD" w14:textId="4922DDF8" w:rsidR="005327C6" w:rsidRDefault="005327C6" w:rsidP="005327C6">
      <w:pPr>
        <w:ind w:firstLine="708"/>
        <w:contextualSpacing/>
        <w:jc w:val="both"/>
        <w:rPr>
          <w:rFonts w:ascii="Times New Roman" w:hAnsi="Times New Roman"/>
          <w:sz w:val="28"/>
        </w:rPr>
      </w:pPr>
      <w:proofErr w:type="spellStart"/>
      <w:r w:rsidRPr="00B838BD">
        <w:rPr>
          <w:rFonts w:ascii="Times New Roman" w:hAnsi="Times New Roman"/>
          <w:sz w:val="28"/>
        </w:rPr>
        <w:t>Инкультурация</w:t>
      </w:r>
      <w:proofErr w:type="spellEnd"/>
      <w:r w:rsidRPr="00B838BD">
        <w:rPr>
          <w:rFonts w:ascii="Times New Roman" w:hAnsi="Times New Roman"/>
          <w:sz w:val="28"/>
        </w:rPr>
        <w:t xml:space="preserve"> же считается более специфичной в отношении каждой отдельной культуры, так как подразумевает усвоение индивидом правил поведения, традиций и обычаев определённой культуры, а также социальных ролей, считающихся нормативными в конкретной культуре.</w:t>
      </w:r>
    </w:p>
    <w:p w14:paraId="285DFD4C" w14:textId="14DCF2DD" w:rsidR="004B73E7" w:rsidRDefault="004B73E7" w:rsidP="00DD20AE">
      <w:pPr>
        <w:contextualSpacing/>
        <w:jc w:val="both"/>
        <w:rPr>
          <w:rFonts w:ascii="Times New Roman" w:hAnsi="Times New Roman"/>
          <w:sz w:val="28"/>
        </w:rPr>
      </w:pPr>
    </w:p>
    <w:p w14:paraId="7B5DC9EB" w14:textId="58184111" w:rsidR="002F44F8" w:rsidRDefault="002F44F8" w:rsidP="00DD20AE">
      <w:pPr>
        <w:contextualSpacing/>
        <w:jc w:val="both"/>
        <w:rPr>
          <w:rFonts w:ascii="Times New Roman" w:hAnsi="Times New Roman"/>
          <w:sz w:val="28"/>
        </w:rPr>
      </w:pPr>
    </w:p>
    <w:p w14:paraId="35851D64" w14:textId="5F480834" w:rsidR="002F44F8" w:rsidRPr="002F44F8" w:rsidRDefault="002F44F8" w:rsidP="002F44F8">
      <w:pPr>
        <w:pStyle w:val="2"/>
        <w:jc w:val="center"/>
        <w:rPr>
          <w:rFonts w:ascii="Times New Roman" w:hAnsi="Times New Roman"/>
          <w:b/>
          <w:color w:val="auto"/>
          <w:sz w:val="32"/>
        </w:rPr>
      </w:pPr>
      <w:bookmarkStart w:id="10" w:name="_Toc104678440"/>
      <w:r w:rsidRPr="002F44F8">
        <w:rPr>
          <w:rFonts w:ascii="Times New Roman" w:hAnsi="Times New Roman"/>
          <w:b/>
          <w:color w:val="auto"/>
          <w:sz w:val="32"/>
        </w:rPr>
        <w:lastRenderedPageBreak/>
        <w:t xml:space="preserve">1.3. </w:t>
      </w:r>
      <w:r w:rsidR="00DF5965">
        <w:rPr>
          <w:rFonts w:ascii="Times New Roman" w:hAnsi="Times New Roman"/>
          <w:b/>
          <w:color w:val="auto"/>
          <w:sz w:val="32"/>
        </w:rPr>
        <w:t>Актуальные понятия теории межкультурной коммуникации</w:t>
      </w:r>
      <w:bookmarkEnd w:id="10"/>
    </w:p>
    <w:p w14:paraId="6ED8A3E3" w14:textId="29605C3B" w:rsidR="004E3E38" w:rsidRPr="00E333A5" w:rsidRDefault="00091C84" w:rsidP="006E3292">
      <w:pPr>
        <w:ind w:firstLine="708"/>
        <w:contextualSpacing/>
        <w:jc w:val="both"/>
        <w:rPr>
          <w:rFonts w:ascii="Times New Roman" w:hAnsi="Times New Roman"/>
          <w:sz w:val="28"/>
        </w:rPr>
      </w:pPr>
      <w:r>
        <w:rPr>
          <w:rFonts w:ascii="Times New Roman" w:hAnsi="Times New Roman"/>
          <w:sz w:val="28"/>
        </w:rPr>
        <w:t xml:space="preserve">Представляется важным отдельно обозначить следующие </w:t>
      </w:r>
      <w:proofErr w:type="gramStart"/>
      <w:r>
        <w:rPr>
          <w:rFonts w:ascii="Times New Roman" w:hAnsi="Times New Roman"/>
          <w:sz w:val="28"/>
        </w:rPr>
        <w:t>понятия  теории</w:t>
      </w:r>
      <w:proofErr w:type="gramEnd"/>
      <w:r>
        <w:rPr>
          <w:rFonts w:ascii="Times New Roman" w:hAnsi="Times New Roman"/>
          <w:sz w:val="28"/>
        </w:rPr>
        <w:t xml:space="preserve"> межкультурной коммуникации, применяемые </w:t>
      </w:r>
      <w:r w:rsidR="004E3E38" w:rsidRPr="00E333A5">
        <w:rPr>
          <w:rFonts w:ascii="Times New Roman" w:hAnsi="Times New Roman"/>
          <w:sz w:val="28"/>
        </w:rPr>
        <w:t xml:space="preserve">В </w:t>
      </w:r>
      <w:r w:rsidR="00F52695">
        <w:rPr>
          <w:rFonts w:ascii="Times New Roman" w:hAnsi="Times New Roman"/>
          <w:sz w:val="28"/>
        </w:rPr>
        <w:t xml:space="preserve">данной </w:t>
      </w:r>
      <w:r w:rsidR="00C10B76">
        <w:rPr>
          <w:rFonts w:ascii="Times New Roman" w:hAnsi="Times New Roman"/>
          <w:sz w:val="28"/>
        </w:rPr>
        <w:t xml:space="preserve">выпускной </w:t>
      </w:r>
      <w:r w:rsidR="004E3E38" w:rsidRPr="00E333A5">
        <w:rPr>
          <w:rFonts w:ascii="Times New Roman" w:hAnsi="Times New Roman"/>
          <w:sz w:val="28"/>
        </w:rPr>
        <w:t>работ</w:t>
      </w:r>
      <w:r w:rsidR="005F1541">
        <w:rPr>
          <w:rFonts w:ascii="Times New Roman" w:hAnsi="Times New Roman"/>
          <w:sz w:val="28"/>
        </w:rPr>
        <w:t>е</w:t>
      </w:r>
      <w:r>
        <w:rPr>
          <w:rFonts w:ascii="Times New Roman" w:hAnsi="Times New Roman"/>
          <w:sz w:val="28"/>
        </w:rPr>
        <w:t>:</w:t>
      </w:r>
      <w:r w:rsidR="00C10B76">
        <w:rPr>
          <w:rFonts w:ascii="Times New Roman" w:hAnsi="Times New Roman"/>
          <w:sz w:val="28"/>
        </w:rPr>
        <w:t xml:space="preserve"> </w:t>
      </w:r>
    </w:p>
    <w:p w14:paraId="081428A4" w14:textId="43867C65" w:rsidR="004E3E38" w:rsidRPr="00E333A5" w:rsidRDefault="004E3E38" w:rsidP="006E3292">
      <w:pPr>
        <w:contextualSpacing/>
        <w:jc w:val="both"/>
        <w:rPr>
          <w:rFonts w:ascii="Times New Roman" w:hAnsi="Times New Roman"/>
          <w:sz w:val="28"/>
        </w:rPr>
      </w:pPr>
      <w:r w:rsidRPr="00E333A5">
        <w:rPr>
          <w:rFonts w:ascii="Times New Roman" w:hAnsi="Times New Roman"/>
          <w:sz w:val="28"/>
        </w:rPr>
        <w:t>• аккультурация — долговременное тесное взаимодействие индивида (или группы) с неродной для него (них) культурой;</w:t>
      </w:r>
    </w:p>
    <w:p w14:paraId="0867CD42" w14:textId="77777777" w:rsidR="004E3E38" w:rsidRPr="00E333A5" w:rsidRDefault="004E3E38" w:rsidP="006E3292">
      <w:pPr>
        <w:contextualSpacing/>
        <w:jc w:val="both"/>
        <w:rPr>
          <w:rFonts w:ascii="Times New Roman" w:hAnsi="Times New Roman"/>
          <w:sz w:val="28"/>
        </w:rPr>
      </w:pPr>
      <w:r w:rsidRPr="00E333A5">
        <w:rPr>
          <w:rFonts w:ascii="Times New Roman" w:hAnsi="Times New Roman"/>
          <w:sz w:val="28"/>
        </w:rPr>
        <w:t>• интеграция — вид аккультурации, при котором индивид (группа) гармонично встраивается в культуру большинства, не теряя при этом собственной культурной идентичности;</w:t>
      </w:r>
    </w:p>
    <w:p w14:paraId="113A20DD" w14:textId="77777777" w:rsidR="004E3E38" w:rsidRPr="00E333A5" w:rsidRDefault="004E3E38" w:rsidP="006E3292">
      <w:pPr>
        <w:contextualSpacing/>
        <w:jc w:val="both"/>
        <w:rPr>
          <w:rFonts w:ascii="Times New Roman" w:hAnsi="Times New Roman"/>
          <w:sz w:val="28"/>
        </w:rPr>
      </w:pPr>
      <w:r w:rsidRPr="00E333A5">
        <w:rPr>
          <w:rFonts w:ascii="Times New Roman" w:hAnsi="Times New Roman"/>
          <w:sz w:val="28"/>
        </w:rPr>
        <w:t xml:space="preserve">• ассимиляция — вид аккультурации, при котором индивид (группа) полностью </w:t>
      </w:r>
      <w:proofErr w:type="gramStart"/>
      <w:r w:rsidRPr="00E333A5">
        <w:rPr>
          <w:rFonts w:ascii="Times New Roman" w:hAnsi="Times New Roman"/>
          <w:sz w:val="28"/>
        </w:rPr>
        <w:t>принимает  новую</w:t>
      </w:r>
      <w:proofErr w:type="gramEnd"/>
      <w:r w:rsidRPr="00E333A5">
        <w:rPr>
          <w:rFonts w:ascii="Times New Roman" w:hAnsi="Times New Roman"/>
          <w:sz w:val="28"/>
        </w:rPr>
        <w:t xml:space="preserve"> культуру (культуру большинства) и отказывается от родной культуры;</w:t>
      </w:r>
    </w:p>
    <w:p w14:paraId="7E0B877D" w14:textId="77777777" w:rsidR="004E3E38" w:rsidRPr="00E333A5" w:rsidRDefault="004E3E38" w:rsidP="006E3292">
      <w:pPr>
        <w:contextualSpacing/>
        <w:jc w:val="both"/>
        <w:rPr>
          <w:rFonts w:ascii="Times New Roman" w:hAnsi="Times New Roman"/>
          <w:sz w:val="28"/>
        </w:rPr>
      </w:pPr>
      <w:r w:rsidRPr="00E333A5">
        <w:rPr>
          <w:rFonts w:ascii="Times New Roman" w:hAnsi="Times New Roman"/>
          <w:sz w:val="28"/>
        </w:rPr>
        <w:t xml:space="preserve">• </w:t>
      </w:r>
      <w:proofErr w:type="spellStart"/>
      <w:r w:rsidRPr="00E333A5">
        <w:rPr>
          <w:rFonts w:ascii="Times New Roman" w:hAnsi="Times New Roman"/>
          <w:sz w:val="28"/>
        </w:rPr>
        <w:t>маргиналлизация</w:t>
      </w:r>
      <w:proofErr w:type="spellEnd"/>
      <w:r w:rsidRPr="00E333A5">
        <w:rPr>
          <w:rFonts w:ascii="Times New Roman" w:hAnsi="Times New Roman"/>
          <w:sz w:val="28"/>
        </w:rPr>
        <w:t xml:space="preserve"> — вид аккультурации, при котором индивид (группа) не проявляет стремления к встраиванию в культуру большинства и держится обособленно; при этом связь с родной культурой также может быть утрачена;</w:t>
      </w:r>
    </w:p>
    <w:p w14:paraId="1B59B202" w14:textId="77777777" w:rsidR="004E3E38" w:rsidRPr="00E333A5" w:rsidRDefault="004E3E38" w:rsidP="006E3292">
      <w:pPr>
        <w:contextualSpacing/>
        <w:jc w:val="both"/>
        <w:rPr>
          <w:rFonts w:ascii="Times New Roman" w:hAnsi="Times New Roman"/>
          <w:sz w:val="28"/>
        </w:rPr>
      </w:pPr>
      <w:r w:rsidRPr="00E333A5">
        <w:rPr>
          <w:rFonts w:ascii="Times New Roman" w:hAnsi="Times New Roman"/>
          <w:sz w:val="28"/>
        </w:rPr>
        <w:t>• сепарация — разновидность маргинализации, при которой доминантная группа препятствует принятию меньшинства и настаивает на его обособлении;</w:t>
      </w:r>
    </w:p>
    <w:p w14:paraId="0D875F4B" w14:textId="77777777" w:rsidR="00C20A4E" w:rsidRDefault="004E3E38" w:rsidP="006E3292">
      <w:pPr>
        <w:contextualSpacing/>
        <w:jc w:val="both"/>
        <w:rPr>
          <w:rFonts w:ascii="Times New Roman" w:hAnsi="Times New Roman"/>
          <w:sz w:val="28"/>
        </w:rPr>
      </w:pPr>
      <w:r w:rsidRPr="00E333A5">
        <w:rPr>
          <w:rFonts w:ascii="Times New Roman" w:hAnsi="Times New Roman"/>
          <w:sz w:val="28"/>
        </w:rPr>
        <w:t xml:space="preserve">• культурный шок — стрессогенное воздействие новой культуры на человека, которое выражается в напряжении, обусловленном усилиями, прилагаемыми для достижения психологической адаптации, а также сопутствующими негативными переживаниями (ощущением тревоги, чувством одиночества </w:t>
      </w:r>
      <w:proofErr w:type="spellStart"/>
      <w:r w:rsidRPr="00E333A5">
        <w:rPr>
          <w:rFonts w:ascii="Times New Roman" w:hAnsi="Times New Roman"/>
          <w:sz w:val="28"/>
        </w:rPr>
        <w:t>итп</w:t>
      </w:r>
      <w:proofErr w:type="spellEnd"/>
      <w:r w:rsidRPr="00E333A5">
        <w:rPr>
          <w:rFonts w:ascii="Times New Roman" w:hAnsi="Times New Roman"/>
          <w:sz w:val="28"/>
        </w:rPr>
        <w:t>)</w:t>
      </w:r>
      <w:r w:rsidR="008D5403">
        <w:rPr>
          <w:rFonts w:ascii="Times New Roman" w:hAnsi="Times New Roman"/>
          <w:sz w:val="28"/>
        </w:rPr>
        <w:t>;</w:t>
      </w:r>
    </w:p>
    <w:p w14:paraId="1FB29353" w14:textId="66DC098D" w:rsidR="008D5403" w:rsidRPr="00872492" w:rsidRDefault="008D5403" w:rsidP="006E3292">
      <w:pPr>
        <w:contextualSpacing/>
        <w:jc w:val="both"/>
        <w:rPr>
          <w:rFonts w:ascii="Times New Roman" w:hAnsi="Times New Roman"/>
          <w:sz w:val="28"/>
        </w:rPr>
      </w:pPr>
      <w:r>
        <w:rPr>
          <w:rFonts w:ascii="Times New Roman" w:hAnsi="Times New Roman"/>
          <w:sz w:val="28"/>
        </w:rPr>
        <w:t xml:space="preserve">• </w:t>
      </w:r>
      <w:r w:rsidR="00091C84">
        <w:rPr>
          <w:rFonts w:ascii="Times New Roman" w:hAnsi="Times New Roman"/>
          <w:sz w:val="28"/>
        </w:rPr>
        <w:t>д</w:t>
      </w:r>
      <w:r>
        <w:rPr>
          <w:rFonts w:ascii="Times New Roman" w:hAnsi="Times New Roman"/>
          <w:sz w:val="28"/>
        </w:rPr>
        <w:t xml:space="preserve">инамика культуры </w:t>
      </w:r>
      <w:r w:rsidR="001C0B01">
        <w:rPr>
          <w:rFonts w:ascii="Times New Roman" w:hAnsi="Times New Roman"/>
          <w:sz w:val="28"/>
        </w:rPr>
        <w:t xml:space="preserve">(культурная динамика) </w:t>
      </w:r>
      <w:r w:rsidR="00C20A4E">
        <w:rPr>
          <w:rFonts w:ascii="Times New Roman" w:hAnsi="Times New Roman"/>
          <w:sz w:val="28"/>
        </w:rPr>
        <w:t xml:space="preserve">— совокупность изменений в культуре, </w:t>
      </w:r>
      <w:r w:rsidR="00174161">
        <w:rPr>
          <w:rFonts w:ascii="Times New Roman" w:hAnsi="Times New Roman"/>
          <w:sz w:val="28"/>
        </w:rPr>
        <w:t xml:space="preserve">вызванных внешними и внутренними </w:t>
      </w:r>
      <w:r w:rsidR="00EF3476">
        <w:rPr>
          <w:rFonts w:ascii="Times New Roman" w:hAnsi="Times New Roman"/>
          <w:sz w:val="28"/>
        </w:rPr>
        <w:t>факто</w:t>
      </w:r>
      <w:r w:rsidR="00174161">
        <w:rPr>
          <w:rFonts w:ascii="Times New Roman" w:hAnsi="Times New Roman"/>
          <w:sz w:val="28"/>
        </w:rPr>
        <w:t>рами</w:t>
      </w:r>
      <w:r w:rsidR="00EF3476">
        <w:rPr>
          <w:rFonts w:ascii="Times New Roman" w:hAnsi="Times New Roman"/>
          <w:sz w:val="28"/>
        </w:rPr>
        <w:t xml:space="preserve">, </w:t>
      </w:r>
      <w:r w:rsidR="00C20A4E">
        <w:rPr>
          <w:rFonts w:ascii="Times New Roman" w:hAnsi="Times New Roman"/>
          <w:sz w:val="28"/>
        </w:rPr>
        <w:t>накапливающ</w:t>
      </w:r>
      <w:r w:rsidR="00717F23">
        <w:rPr>
          <w:rFonts w:ascii="Times New Roman" w:hAnsi="Times New Roman"/>
          <w:sz w:val="28"/>
        </w:rPr>
        <w:t>ая</w:t>
      </w:r>
      <w:r w:rsidR="00C20A4E">
        <w:rPr>
          <w:rFonts w:ascii="Times New Roman" w:hAnsi="Times New Roman"/>
          <w:sz w:val="28"/>
        </w:rPr>
        <w:t>ся со временем</w:t>
      </w:r>
      <w:r w:rsidR="00EF3476">
        <w:rPr>
          <w:rFonts w:ascii="Times New Roman" w:hAnsi="Times New Roman"/>
          <w:sz w:val="28"/>
        </w:rPr>
        <w:t xml:space="preserve"> и выражающ</w:t>
      </w:r>
      <w:r w:rsidR="00717F23">
        <w:rPr>
          <w:rFonts w:ascii="Times New Roman" w:hAnsi="Times New Roman"/>
          <w:sz w:val="28"/>
        </w:rPr>
        <w:t>ая</w:t>
      </w:r>
      <w:r w:rsidR="00EF3476">
        <w:rPr>
          <w:rFonts w:ascii="Times New Roman" w:hAnsi="Times New Roman"/>
          <w:sz w:val="28"/>
        </w:rPr>
        <w:t>ся в переходе на новые предметы быта</w:t>
      </w:r>
      <w:r w:rsidR="00872492">
        <w:rPr>
          <w:rFonts w:ascii="Times New Roman" w:hAnsi="Times New Roman"/>
          <w:sz w:val="28"/>
        </w:rPr>
        <w:t xml:space="preserve"> и</w:t>
      </w:r>
      <w:r w:rsidR="00EF3476">
        <w:rPr>
          <w:rFonts w:ascii="Times New Roman" w:hAnsi="Times New Roman"/>
          <w:sz w:val="28"/>
        </w:rPr>
        <w:t xml:space="preserve"> технологии</w:t>
      </w:r>
      <w:r w:rsidR="00872492">
        <w:rPr>
          <w:rFonts w:ascii="Times New Roman" w:hAnsi="Times New Roman"/>
          <w:sz w:val="28"/>
        </w:rPr>
        <w:t xml:space="preserve"> (инновации), </w:t>
      </w:r>
      <w:r w:rsidR="00EF3476">
        <w:rPr>
          <w:rFonts w:ascii="Times New Roman" w:hAnsi="Times New Roman"/>
          <w:sz w:val="28"/>
        </w:rPr>
        <w:t>в формировании нов</w:t>
      </w:r>
      <w:r w:rsidR="00872492">
        <w:rPr>
          <w:rFonts w:ascii="Times New Roman" w:hAnsi="Times New Roman"/>
          <w:sz w:val="28"/>
        </w:rPr>
        <w:t>ого</w:t>
      </w:r>
      <w:r w:rsidR="00EF3476">
        <w:rPr>
          <w:rFonts w:ascii="Times New Roman" w:hAnsi="Times New Roman"/>
          <w:sz w:val="28"/>
        </w:rPr>
        <w:t xml:space="preserve"> мировоззрени</w:t>
      </w:r>
      <w:r w:rsidR="00872492">
        <w:rPr>
          <w:rFonts w:ascii="Times New Roman" w:hAnsi="Times New Roman"/>
          <w:sz w:val="28"/>
        </w:rPr>
        <w:t xml:space="preserve">я путём заимствования идей из других культур или, </w:t>
      </w:r>
      <w:proofErr w:type="gramStart"/>
      <w:r w:rsidR="00872492">
        <w:rPr>
          <w:rFonts w:ascii="Times New Roman" w:hAnsi="Times New Roman"/>
          <w:sz w:val="28"/>
        </w:rPr>
        <w:t xml:space="preserve">наоборот, </w:t>
      </w:r>
      <w:r w:rsidR="00EF3476">
        <w:rPr>
          <w:rFonts w:ascii="Times New Roman" w:hAnsi="Times New Roman"/>
          <w:sz w:val="28"/>
        </w:rPr>
        <w:t xml:space="preserve"> </w:t>
      </w:r>
      <w:r w:rsidR="00872492">
        <w:rPr>
          <w:rFonts w:ascii="Times New Roman" w:hAnsi="Times New Roman"/>
          <w:sz w:val="28"/>
        </w:rPr>
        <w:t>обращения</w:t>
      </w:r>
      <w:proofErr w:type="gramEnd"/>
      <w:r w:rsidR="00872492">
        <w:rPr>
          <w:rFonts w:ascii="Times New Roman" w:hAnsi="Times New Roman"/>
          <w:sz w:val="28"/>
        </w:rPr>
        <w:t xml:space="preserve"> к собственному культурному наследию. Среди источников культурной динамики, помимо упомянутых инновации, заимствований и обращения к прошлому, выделяются также культурная диффузия и синтез</w:t>
      </w:r>
      <w:r w:rsidR="00091C84">
        <w:rPr>
          <w:rFonts w:ascii="Times New Roman" w:hAnsi="Times New Roman"/>
          <w:sz w:val="28"/>
        </w:rPr>
        <w:t>;</w:t>
      </w:r>
    </w:p>
    <w:p w14:paraId="790642AF" w14:textId="268FE063" w:rsidR="008D5403" w:rsidRDefault="008D5403" w:rsidP="006E3292">
      <w:pPr>
        <w:contextualSpacing/>
        <w:jc w:val="both"/>
        <w:rPr>
          <w:rFonts w:ascii="Times New Roman" w:hAnsi="Times New Roman"/>
          <w:sz w:val="28"/>
        </w:rPr>
      </w:pPr>
      <w:r>
        <w:rPr>
          <w:rFonts w:ascii="Times New Roman" w:hAnsi="Times New Roman"/>
          <w:sz w:val="28"/>
        </w:rPr>
        <w:t xml:space="preserve">• </w:t>
      </w:r>
      <w:r w:rsidR="00091C84">
        <w:rPr>
          <w:rFonts w:ascii="Times New Roman" w:hAnsi="Times New Roman"/>
          <w:sz w:val="28"/>
        </w:rPr>
        <w:t>э</w:t>
      </w:r>
      <w:r>
        <w:rPr>
          <w:rFonts w:ascii="Times New Roman" w:hAnsi="Times New Roman"/>
          <w:sz w:val="28"/>
        </w:rPr>
        <w:t>тноцентризм</w:t>
      </w:r>
      <w:r w:rsidR="00E72299">
        <w:rPr>
          <w:rFonts w:ascii="Times New Roman" w:hAnsi="Times New Roman"/>
          <w:sz w:val="28"/>
        </w:rPr>
        <w:t xml:space="preserve"> — психологическая установка считать ценностные характеристики своей родной культуры </w:t>
      </w:r>
      <w:r w:rsidR="00EE1CAA">
        <w:rPr>
          <w:rFonts w:ascii="Times New Roman" w:hAnsi="Times New Roman"/>
          <w:sz w:val="28"/>
        </w:rPr>
        <w:t xml:space="preserve">первостепенными и </w:t>
      </w:r>
      <w:r w:rsidR="00E72299">
        <w:rPr>
          <w:rFonts w:ascii="Times New Roman" w:hAnsi="Times New Roman"/>
          <w:sz w:val="28"/>
        </w:rPr>
        <w:t>основополагающими в восприятии и интерпретации других культур</w:t>
      </w:r>
      <w:r w:rsidR="00091C84">
        <w:rPr>
          <w:rFonts w:ascii="Times New Roman" w:hAnsi="Times New Roman"/>
          <w:sz w:val="28"/>
        </w:rPr>
        <w:t>;</w:t>
      </w:r>
    </w:p>
    <w:p w14:paraId="789FF341" w14:textId="4D1CEA71" w:rsidR="00326987" w:rsidRDefault="00326987" w:rsidP="006E3292">
      <w:pPr>
        <w:contextualSpacing/>
        <w:jc w:val="both"/>
        <w:rPr>
          <w:rFonts w:ascii="Times New Roman" w:hAnsi="Times New Roman"/>
          <w:sz w:val="28"/>
        </w:rPr>
      </w:pPr>
      <w:r>
        <w:rPr>
          <w:rFonts w:ascii="Times New Roman" w:hAnsi="Times New Roman"/>
          <w:sz w:val="28"/>
        </w:rPr>
        <w:t xml:space="preserve">• идентичность — </w:t>
      </w:r>
      <w:r w:rsidR="009E6955" w:rsidRPr="009E6955">
        <w:rPr>
          <w:rFonts w:ascii="Times New Roman" w:hAnsi="Times New Roman"/>
          <w:sz w:val="28"/>
        </w:rPr>
        <w:t>осознание индивидом своей принадлежности к какой-либо группе по признаку общности места рождения или проживания, языка, взглядов и интересов, биологических особенностей, профессии и рода занятий, а также восприятие собственного "я" с позиции ценностных норм этой группы</w:t>
      </w:r>
      <w:r w:rsidR="00624CED">
        <w:rPr>
          <w:rFonts w:ascii="Times New Roman" w:hAnsi="Times New Roman"/>
          <w:sz w:val="28"/>
        </w:rPr>
        <w:t>;</w:t>
      </w:r>
    </w:p>
    <w:p w14:paraId="5B62B5EC" w14:textId="7CF28E87" w:rsidR="002139E6" w:rsidRDefault="002139E6" w:rsidP="006E3292">
      <w:pPr>
        <w:contextualSpacing/>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инкультурация</w:t>
      </w:r>
      <w:proofErr w:type="spellEnd"/>
      <w:r w:rsidR="00717F23">
        <w:rPr>
          <w:rFonts w:ascii="Times New Roman" w:hAnsi="Times New Roman"/>
          <w:sz w:val="28"/>
        </w:rPr>
        <w:t xml:space="preserve"> —усвоение индивидом </w:t>
      </w:r>
      <w:r w:rsidR="002D491E">
        <w:rPr>
          <w:rFonts w:ascii="Times New Roman" w:hAnsi="Times New Roman"/>
          <w:sz w:val="28"/>
        </w:rPr>
        <w:t xml:space="preserve">норм поведения и традиций </w:t>
      </w:r>
      <w:r w:rsidR="00717F23">
        <w:rPr>
          <w:rFonts w:ascii="Times New Roman" w:hAnsi="Times New Roman"/>
          <w:sz w:val="28"/>
        </w:rPr>
        <w:t>родной культуры</w:t>
      </w:r>
      <w:r w:rsidR="002D491E">
        <w:rPr>
          <w:rFonts w:ascii="Times New Roman" w:hAnsi="Times New Roman"/>
          <w:sz w:val="28"/>
        </w:rPr>
        <w:t xml:space="preserve"> в процессе его деятельности внутри этой культуры</w:t>
      </w:r>
      <w:r w:rsidR="00091C84">
        <w:rPr>
          <w:rFonts w:ascii="Times New Roman" w:hAnsi="Times New Roman"/>
          <w:sz w:val="28"/>
        </w:rPr>
        <w:t>;</w:t>
      </w:r>
    </w:p>
    <w:p w14:paraId="5E5E225B" w14:textId="6041EBDA" w:rsidR="002618FD" w:rsidRDefault="002618FD" w:rsidP="006E3292">
      <w:pPr>
        <w:contextualSpacing/>
        <w:jc w:val="both"/>
        <w:rPr>
          <w:rFonts w:ascii="Times New Roman" w:hAnsi="Times New Roman"/>
          <w:sz w:val="28"/>
        </w:rPr>
      </w:pPr>
      <w:r>
        <w:rPr>
          <w:rFonts w:ascii="Times New Roman" w:hAnsi="Times New Roman"/>
          <w:sz w:val="28"/>
        </w:rPr>
        <w:lastRenderedPageBreak/>
        <w:t xml:space="preserve">• </w:t>
      </w:r>
      <w:r w:rsidR="00091C84">
        <w:rPr>
          <w:rFonts w:ascii="Times New Roman" w:hAnsi="Times New Roman"/>
          <w:sz w:val="28"/>
        </w:rPr>
        <w:t>а</w:t>
      </w:r>
      <w:r>
        <w:rPr>
          <w:rFonts w:ascii="Times New Roman" w:hAnsi="Times New Roman"/>
          <w:sz w:val="28"/>
        </w:rPr>
        <w:t xml:space="preserve">генты </w:t>
      </w:r>
      <w:proofErr w:type="spellStart"/>
      <w:r>
        <w:rPr>
          <w:rFonts w:ascii="Times New Roman" w:hAnsi="Times New Roman"/>
          <w:sz w:val="28"/>
        </w:rPr>
        <w:t>инкультурации</w:t>
      </w:r>
      <w:proofErr w:type="spellEnd"/>
      <w:r>
        <w:rPr>
          <w:rFonts w:ascii="Times New Roman" w:hAnsi="Times New Roman"/>
          <w:sz w:val="28"/>
        </w:rPr>
        <w:t xml:space="preserve"> — люди, в общении и взаимодействии с которыми происходит процесс усвоения норм </w:t>
      </w:r>
      <w:r w:rsidR="00FE263B">
        <w:rPr>
          <w:rFonts w:ascii="Times New Roman" w:hAnsi="Times New Roman"/>
          <w:sz w:val="28"/>
        </w:rPr>
        <w:t xml:space="preserve">родной культуры </w:t>
      </w:r>
      <w:r>
        <w:rPr>
          <w:rFonts w:ascii="Times New Roman" w:hAnsi="Times New Roman"/>
          <w:sz w:val="28"/>
        </w:rPr>
        <w:t xml:space="preserve">и социальных ролей индивидом. Это могут быть </w:t>
      </w:r>
      <w:r w:rsidR="00D5458F">
        <w:rPr>
          <w:rFonts w:ascii="Times New Roman" w:hAnsi="Times New Roman"/>
          <w:sz w:val="28"/>
        </w:rPr>
        <w:t>родители, сверстники, воспитатели и учителя</w:t>
      </w:r>
      <w:r w:rsidR="00091C84">
        <w:rPr>
          <w:rFonts w:ascii="Times New Roman" w:hAnsi="Times New Roman"/>
          <w:sz w:val="28"/>
        </w:rPr>
        <w:t>;</w:t>
      </w:r>
    </w:p>
    <w:p w14:paraId="74FF00A8" w14:textId="3782907F" w:rsidR="00D5458F" w:rsidRDefault="00D5458F" w:rsidP="006E3292">
      <w:pPr>
        <w:contextualSpacing/>
        <w:jc w:val="both"/>
        <w:rPr>
          <w:rFonts w:ascii="Times New Roman" w:hAnsi="Times New Roman"/>
          <w:sz w:val="28"/>
        </w:rPr>
      </w:pPr>
      <w:r>
        <w:rPr>
          <w:rFonts w:ascii="Times New Roman" w:hAnsi="Times New Roman"/>
          <w:sz w:val="28"/>
        </w:rPr>
        <w:t xml:space="preserve">• </w:t>
      </w:r>
      <w:r w:rsidR="00091C84">
        <w:rPr>
          <w:rFonts w:ascii="Times New Roman" w:hAnsi="Times New Roman"/>
          <w:sz w:val="28"/>
        </w:rPr>
        <w:t>т</w:t>
      </w:r>
      <w:r>
        <w:rPr>
          <w:rFonts w:ascii="Times New Roman" w:hAnsi="Times New Roman"/>
          <w:sz w:val="28"/>
        </w:rPr>
        <w:t>рансмиссия культурной информации — передача индивиду знаний о культуре и социальных навык</w:t>
      </w:r>
      <w:r w:rsidR="00820B4E">
        <w:rPr>
          <w:rFonts w:ascii="Times New Roman" w:hAnsi="Times New Roman"/>
          <w:sz w:val="28"/>
        </w:rPr>
        <w:t>ах</w:t>
      </w:r>
      <w:r>
        <w:rPr>
          <w:rFonts w:ascii="Times New Roman" w:hAnsi="Times New Roman"/>
          <w:sz w:val="28"/>
        </w:rPr>
        <w:t xml:space="preserve"> от агентов </w:t>
      </w:r>
      <w:proofErr w:type="spellStart"/>
      <w:r>
        <w:rPr>
          <w:rFonts w:ascii="Times New Roman" w:hAnsi="Times New Roman"/>
          <w:sz w:val="28"/>
        </w:rPr>
        <w:t>инкультурации</w:t>
      </w:r>
      <w:proofErr w:type="spellEnd"/>
      <w:r>
        <w:rPr>
          <w:rFonts w:ascii="Times New Roman" w:hAnsi="Times New Roman"/>
          <w:sz w:val="28"/>
        </w:rPr>
        <w:t xml:space="preserve">. Бывает трёх видов: </w:t>
      </w:r>
    </w:p>
    <w:p w14:paraId="2F43DDD0" w14:textId="13E0ED81" w:rsidR="00D5458F" w:rsidRDefault="00D5458F" w:rsidP="006E3292">
      <w:pPr>
        <w:contextualSpacing/>
        <w:jc w:val="both"/>
        <w:rPr>
          <w:rFonts w:ascii="Times New Roman" w:hAnsi="Times New Roman"/>
          <w:sz w:val="28"/>
        </w:rPr>
      </w:pPr>
      <w:r>
        <w:rPr>
          <w:rFonts w:ascii="Times New Roman" w:hAnsi="Times New Roman"/>
          <w:sz w:val="28"/>
          <w:lang w:val="pt-BR"/>
        </w:rPr>
        <w:t>a</w:t>
      </w:r>
      <w:r w:rsidRPr="00D5458F">
        <w:rPr>
          <w:rFonts w:ascii="Times New Roman" w:hAnsi="Times New Roman"/>
          <w:sz w:val="28"/>
        </w:rPr>
        <w:t xml:space="preserve">. </w:t>
      </w:r>
      <w:r>
        <w:rPr>
          <w:rFonts w:ascii="Times New Roman" w:hAnsi="Times New Roman"/>
          <w:sz w:val="28"/>
        </w:rPr>
        <w:t xml:space="preserve">вертикальная, когда информация передаётся </w:t>
      </w:r>
      <w:r w:rsidR="007C011C">
        <w:rPr>
          <w:rFonts w:ascii="Times New Roman" w:hAnsi="Times New Roman"/>
          <w:sz w:val="28"/>
        </w:rPr>
        <w:t xml:space="preserve">в семье, </w:t>
      </w:r>
      <w:r>
        <w:rPr>
          <w:rFonts w:ascii="Times New Roman" w:hAnsi="Times New Roman"/>
          <w:sz w:val="28"/>
        </w:rPr>
        <w:t>напрямую от родителей к детям;</w:t>
      </w:r>
    </w:p>
    <w:p w14:paraId="6D20278A" w14:textId="13DFCA8A" w:rsidR="00D5458F" w:rsidRDefault="00D5458F" w:rsidP="006E3292">
      <w:pPr>
        <w:contextualSpacing/>
        <w:jc w:val="both"/>
        <w:rPr>
          <w:rFonts w:ascii="Times New Roman" w:hAnsi="Times New Roman"/>
          <w:sz w:val="28"/>
        </w:rPr>
      </w:pPr>
      <w:r>
        <w:rPr>
          <w:rFonts w:ascii="Times New Roman" w:hAnsi="Times New Roman"/>
          <w:sz w:val="28"/>
          <w:lang w:val="pt-BR"/>
        </w:rPr>
        <w:t>b</w:t>
      </w:r>
      <w:r w:rsidRPr="00D5458F">
        <w:rPr>
          <w:rFonts w:ascii="Times New Roman" w:hAnsi="Times New Roman"/>
          <w:sz w:val="28"/>
        </w:rPr>
        <w:t xml:space="preserve">. </w:t>
      </w:r>
      <w:r>
        <w:rPr>
          <w:rFonts w:ascii="Times New Roman" w:hAnsi="Times New Roman"/>
          <w:sz w:val="28"/>
        </w:rPr>
        <w:t>горизонтальная, когда сведения о культурных нормах индивид получает в процессе общения со своими сверстниками (так называемыми компаньонами);</w:t>
      </w:r>
    </w:p>
    <w:p w14:paraId="0B69C32A" w14:textId="441E8779" w:rsidR="00D5458F" w:rsidRDefault="00D5458F" w:rsidP="006E3292">
      <w:pPr>
        <w:contextualSpacing/>
        <w:jc w:val="both"/>
        <w:rPr>
          <w:rFonts w:ascii="Times New Roman" w:hAnsi="Times New Roman"/>
          <w:sz w:val="28"/>
        </w:rPr>
      </w:pPr>
      <w:r>
        <w:rPr>
          <w:rFonts w:ascii="Times New Roman" w:hAnsi="Times New Roman"/>
          <w:sz w:val="28"/>
          <w:lang w:val="pt-BR"/>
        </w:rPr>
        <w:t>c</w:t>
      </w:r>
      <w:r w:rsidRPr="00712F6A">
        <w:rPr>
          <w:rFonts w:ascii="Times New Roman" w:hAnsi="Times New Roman"/>
          <w:sz w:val="28"/>
        </w:rPr>
        <w:t xml:space="preserve">. </w:t>
      </w:r>
      <w:r>
        <w:rPr>
          <w:rFonts w:ascii="Times New Roman" w:hAnsi="Times New Roman"/>
          <w:sz w:val="28"/>
        </w:rPr>
        <w:t>непрямая</w:t>
      </w:r>
      <w:r w:rsidR="00E81B97">
        <w:rPr>
          <w:rFonts w:ascii="Times New Roman" w:hAnsi="Times New Roman"/>
          <w:sz w:val="28"/>
        </w:rPr>
        <w:t>,</w:t>
      </w:r>
      <w:r>
        <w:rPr>
          <w:rFonts w:ascii="Times New Roman" w:hAnsi="Times New Roman"/>
          <w:sz w:val="28"/>
        </w:rPr>
        <w:t xml:space="preserve"> </w:t>
      </w:r>
      <w:r w:rsidR="00E81B97">
        <w:rPr>
          <w:rFonts w:ascii="Times New Roman" w:hAnsi="Times New Roman"/>
          <w:sz w:val="28"/>
        </w:rPr>
        <w:t xml:space="preserve">когда передача культурных сведений </w:t>
      </w:r>
      <w:r w:rsidR="000E45E2">
        <w:rPr>
          <w:rFonts w:ascii="Times New Roman" w:hAnsi="Times New Roman"/>
          <w:sz w:val="28"/>
        </w:rPr>
        <w:t xml:space="preserve">индивиду </w:t>
      </w:r>
      <w:r>
        <w:rPr>
          <w:rFonts w:ascii="Times New Roman" w:hAnsi="Times New Roman"/>
          <w:sz w:val="28"/>
        </w:rPr>
        <w:t xml:space="preserve">осуществляется </w:t>
      </w:r>
      <w:r w:rsidR="00E81B97">
        <w:rPr>
          <w:rFonts w:ascii="Times New Roman" w:hAnsi="Times New Roman"/>
          <w:sz w:val="28"/>
        </w:rPr>
        <w:t xml:space="preserve">посредством </w:t>
      </w:r>
      <w:r w:rsidR="000E45E2">
        <w:rPr>
          <w:rFonts w:ascii="Times New Roman" w:hAnsi="Times New Roman"/>
          <w:sz w:val="28"/>
        </w:rPr>
        <w:t xml:space="preserve">его </w:t>
      </w:r>
      <w:r w:rsidR="00E81B97">
        <w:rPr>
          <w:rFonts w:ascii="Times New Roman" w:hAnsi="Times New Roman"/>
          <w:sz w:val="28"/>
        </w:rPr>
        <w:t xml:space="preserve">взаимодействия со старшими родственниками, соседями, а также </w:t>
      </w:r>
      <w:r w:rsidR="00712F6A">
        <w:rPr>
          <w:rFonts w:ascii="Times New Roman" w:hAnsi="Times New Roman"/>
          <w:sz w:val="28"/>
        </w:rPr>
        <w:t xml:space="preserve">учителями и воспитателями </w:t>
      </w:r>
      <w:r w:rsidR="00E81B97">
        <w:rPr>
          <w:rFonts w:ascii="Times New Roman" w:hAnsi="Times New Roman"/>
          <w:sz w:val="28"/>
        </w:rPr>
        <w:t xml:space="preserve">как </w:t>
      </w:r>
      <w:r w:rsidR="00712F6A">
        <w:rPr>
          <w:rFonts w:ascii="Times New Roman" w:hAnsi="Times New Roman"/>
          <w:sz w:val="28"/>
        </w:rPr>
        <w:t xml:space="preserve">в соответствующих институтах </w:t>
      </w:r>
      <w:proofErr w:type="spellStart"/>
      <w:r w:rsidR="00712F6A">
        <w:rPr>
          <w:rFonts w:ascii="Times New Roman" w:hAnsi="Times New Roman"/>
          <w:sz w:val="28"/>
        </w:rPr>
        <w:t>инкультурации</w:t>
      </w:r>
      <w:proofErr w:type="spellEnd"/>
      <w:r w:rsidR="00712F6A">
        <w:rPr>
          <w:rFonts w:ascii="Times New Roman" w:hAnsi="Times New Roman"/>
          <w:sz w:val="28"/>
        </w:rPr>
        <w:t xml:space="preserve"> — дошкольных учреждениях, школах и т.п</w:t>
      </w:r>
      <w:r w:rsidR="00E81B97">
        <w:rPr>
          <w:rFonts w:ascii="Times New Roman" w:hAnsi="Times New Roman"/>
          <w:sz w:val="28"/>
        </w:rPr>
        <w:t>, так и в практической деятельности</w:t>
      </w:r>
      <w:r w:rsidR="00091C84">
        <w:rPr>
          <w:rFonts w:ascii="Times New Roman" w:hAnsi="Times New Roman"/>
          <w:sz w:val="28"/>
        </w:rPr>
        <w:t>;</w:t>
      </w:r>
    </w:p>
    <w:p w14:paraId="79BC68C4" w14:textId="29A4791C" w:rsidR="001D4255" w:rsidRPr="00D5458F" w:rsidRDefault="001D4255" w:rsidP="006E3292">
      <w:pPr>
        <w:contextualSpacing/>
        <w:jc w:val="both"/>
        <w:rPr>
          <w:rFonts w:ascii="Times New Roman" w:hAnsi="Times New Roman"/>
          <w:sz w:val="28"/>
        </w:rPr>
      </w:pPr>
      <w:r>
        <w:rPr>
          <w:rFonts w:ascii="Times New Roman" w:hAnsi="Times New Roman"/>
          <w:sz w:val="28"/>
        </w:rPr>
        <w:t xml:space="preserve">• </w:t>
      </w:r>
      <w:r w:rsidR="00091C84">
        <w:rPr>
          <w:rFonts w:ascii="Times New Roman" w:hAnsi="Times New Roman"/>
          <w:sz w:val="28"/>
        </w:rPr>
        <w:t>и</w:t>
      </w:r>
      <w:r>
        <w:rPr>
          <w:rFonts w:ascii="Times New Roman" w:hAnsi="Times New Roman"/>
          <w:sz w:val="28"/>
        </w:rPr>
        <w:t xml:space="preserve">нституты </w:t>
      </w:r>
      <w:proofErr w:type="spellStart"/>
      <w:r>
        <w:rPr>
          <w:rFonts w:ascii="Times New Roman" w:hAnsi="Times New Roman"/>
          <w:sz w:val="28"/>
        </w:rPr>
        <w:t>инкультурации</w:t>
      </w:r>
      <w:proofErr w:type="spellEnd"/>
      <w:r>
        <w:rPr>
          <w:rFonts w:ascii="Times New Roman" w:hAnsi="Times New Roman"/>
          <w:sz w:val="28"/>
        </w:rPr>
        <w:t xml:space="preserve"> —учреждения, осуществляющие и регулирующие процесс </w:t>
      </w:r>
      <w:proofErr w:type="spellStart"/>
      <w:r>
        <w:rPr>
          <w:rFonts w:ascii="Times New Roman" w:hAnsi="Times New Roman"/>
          <w:sz w:val="28"/>
        </w:rPr>
        <w:t>инкультурации</w:t>
      </w:r>
      <w:proofErr w:type="spellEnd"/>
      <w:r w:rsidR="00E359E4">
        <w:rPr>
          <w:rFonts w:ascii="Times New Roman" w:hAnsi="Times New Roman"/>
          <w:sz w:val="28"/>
        </w:rPr>
        <w:t>;</w:t>
      </w:r>
    </w:p>
    <w:p w14:paraId="027F543E" w14:textId="6CAE335E" w:rsidR="002139E6" w:rsidRDefault="00E359E4" w:rsidP="006E3292">
      <w:pPr>
        <w:ind w:firstLine="708"/>
        <w:contextualSpacing/>
        <w:jc w:val="both"/>
        <w:rPr>
          <w:rFonts w:ascii="Times New Roman" w:hAnsi="Times New Roman"/>
          <w:sz w:val="28"/>
        </w:rPr>
      </w:pPr>
      <w:r>
        <w:rPr>
          <w:rFonts w:ascii="Times New Roman" w:hAnsi="Times New Roman"/>
          <w:sz w:val="28"/>
        </w:rPr>
        <w:t xml:space="preserve">• первичная стадия </w:t>
      </w:r>
      <w:proofErr w:type="spellStart"/>
      <w:r>
        <w:rPr>
          <w:rFonts w:ascii="Times New Roman" w:hAnsi="Times New Roman"/>
          <w:sz w:val="28"/>
        </w:rPr>
        <w:t>инкультурации</w:t>
      </w:r>
      <w:proofErr w:type="spellEnd"/>
      <w:r>
        <w:rPr>
          <w:rFonts w:ascii="Times New Roman" w:hAnsi="Times New Roman"/>
          <w:sz w:val="28"/>
        </w:rPr>
        <w:t xml:space="preserve"> — период детства и юношества, когда происходит активное усвоение индивидом норм своей родной культуры через общение, воспитание и обучение;</w:t>
      </w:r>
    </w:p>
    <w:p w14:paraId="71F58525" w14:textId="2C3F589E" w:rsidR="00ED4D2D" w:rsidRDefault="00ED4D2D" w:rsidP="006E3292">
      <w:pPr>
        <w:ind w:firstLine="708"/>
        <w:contextualSpacing/>
        <w:jc w:val="both"/>
        <w:rPr>
          <w:rFonts w:ascii="Times New Roman" w:hAnsi="Times New Roman"/>
          <w:sz w:val="28"/>
        </w:rPr>
      </w:pPr>
      <w:r>
        <w:rPr>
          <w:rFonts w:ascii="Times New Roman" w:hAnsi="Times New Roman"/>
          <w:sz w:val="28"/>
        </w:rPr>
        <w:t xml:space="preserve">• вторичная стадия </w:t>
      </w:r>
      <w:proofErr w:type="spellStart"/>
      <w:r>
        <w:rPr>
          <w:rFonts w:ascii="Times New Roman" w:hAnsi="Times New Roman"/>
          <w:sz w:val="28"/>
        </w:rPr>
        <w:t>инкультурации</w:t>
      </w:r>
      <w:proofErr w:type="spellEnd"/>
      <w:r>
        <w:rPr>
          <w:rFonts w:ascii="Times New Roman" w:hAnsi="Times New Roman"/>
          <w:sz w:val="28"/>
        </w:rPr>
        <w:t xml:space="preserve"> — взаимодействие и взаимовлияние взрослого индивида и его родной культуры;</w:t>
      </w:r>
    </w:p>
    <w:p w14:paraId="6A86638D" w14:textId="5E8E9BC0" w:rsidR="00AD1A29" w:rsidRDefault="00ED4D2D" w:rsidP="006E3292">
      <w:pPr>
        <w:ind w:firstLine="708"/>
        <w:contextualSpacing/>
        <w:jc w:val="both"/>
        <w:rPr>
          <w:rFonts w:ascii="Times New Roman" w:hAnsi="Times New Roman"/>
          <w:sz w:val="28"/>
        </w:rPr>
      </w:pPr>
      <w:r>
        <w:rPr>
          <w:rFonts w:ascii="Times New Roman" w:hAnsi="Times New Roman"/>
          <w:sz w:val="28"/>
        </w:rPr>
        <w:t xml:space="preserve">• психологические механизмы </w:t>
      </w:r>
      <w:proofErr w:type="spellStart"/>
      <w:r>
        <w:rPr>
          <w:rFonts w:ascii="Times New Roman" w:hAnsi="Times New Roman"/>
          <w:sz w:val="28"/>
        </w:rPr>
        <w:t>инкультурации</w:t>
      </w:r>
      <w:proofErr w:type="spellEnd"/>
      <w:r>
        <w:rPr>
          <w:rFonts w:ascii="Times New Roman" w:hAnsi="Times New Roman"/>
          <w:sz w:val="28"/>
        </w:rPr>
        <w:t xml:space="preserve"> — </w:t>
      </w:r>
      <w:r w:rsidR="003A7737">
        <w:rPr>
          <w:rFonts w:ascii="Times New Roman" w:hAnsi="Times New Roman"/>
          <w:sz w:val="28"/>
        </w:rPr>
        <w:t xml:space="preserve">способы </w:t>
      </w:r>
      <w:r w:rsidR="00AD1A29">
        <w:rPr>
          <w:rFonts w:ascii="Times New Roman" w:hAnsi="Times New Roman"/>
          <w:sz w:val="28"/>
        </w:rPr>
        <w:t xml:space="preserve">регулировки процесса </w:t>
      </w:r>
      <w:proofErr w:type="spellStart"/>
      <w:r w:rsidR="00AD1A29">
        <w:rPr>
          <w:rFonts w:ascii="Times New Roman" w:hAnsi="Times New Roman"/>
          <w:sz w:val="28"/>
        </w:rPr>
        <w:t>инкультурации</w:t>
      </w:r>
      <w:proofErr w:type="spellEnd"/>
      <w:r w:rsidR="00AD1A29">
        <w:rPr>
          <w:rFonts w:ascii="Times New Roman" w:hAnsi="Times New Roman"/>
          <w:sz w:val="28"/>
        </w:rPr>
        <w:t xml:space="preserve">; принято выделять </w:t>
      </w:r>
      <w:r w:rsidR="00993155">
        <w:rPr>
          <w:rFonts w:ascii="Times New Roman" w:hAnsi="Times New Roman"/>
          <w:sz w:val="28"/>
        </w:rPr>
        <w:t xml:space="preserve">позитивные механизмы (имитация, </w:t>
      </w:r>
      <w:proofErr w:type="gramStart"/>
      <w:r w:rsidR="00993155">
        <w:rPr>
          <w:rFonts w:ascii="Times New Roman" w:hAnsi="Times New Roman"/>
          <w:sz w:val="28"/>
        </w:rPr>
        <w:t>идентификация)и</w:t>
      </w:r>
      <w:proofErr w:type="gramEnd"/>
      <w:r w:rsidR="00993155">
        <w:rPr>
          <w:rFonts w:ascii="Times New Roman" w:hAnsi="Times New Roman"/>
          <w:sz w:val="28"/>
        </w:rPr>
        <w:t xml:space="preserve"> негативные (чувство стыда и чувство вины):</w:t>
      </w:r>
    </w:p>
    <w:p w14:paraId="4483D642" w14:textId="77777777" w:rsidR="00AD1A29" w:rsidRDefault="00AD1A29" w:rsidP="006E3292">
      <w:pPr>
        <w:ind w:firstLine="708"/>
        <w:contextualSpacing/>
        <w:jc w:val="both"/>
        <w:rPr>
          <w:rFonts w:ascii="Times New Roman" w:hAnsi="Times New Roman"/>
          <w:sz w:val="28"/>
        </w:rPr>
      </w:pPr>
      <w:r>
        <w:rPr>
          <w:rFonts w:ascii="Times New Roman" w:hAnsi="Times New Roman"/>
          <w:sz w:val="28"/>
          <w:lang w:val="pt-BR"/>
        </w:rPr>
        <w:t>a</w:t>
      </w:r>
      <w:r w:rsidRPr="00AD1A29">
        <w:rPr>
          <w:rFonts w:ascii="Times New Roman" w:hAnsi="Times New Roman"/>
          <w:sz w:val="28"/>
        </w:rPr>
        <w:t xml:space="preserve">. </w:t>
      </w:r>
      <w:r>
        <w:rPr>
          <w:rFonts w:ascii="Times New Roman" w:hAnsi="Times New Roman"/>
          <w:sz w:val="28"/>
        </w:rPr>
        <w:t>имитация, или осознанное стремление ребёнка подражать какой-либо ролевой модели;</w:t>
      </w:r>
    </w:p>
    <w:p w14:paraId="0F820A1E" w14:textId="4764CBBF" w:rsidR="00011E83" w:rsidRDefault="00AD1A29" w:rsidP="006E3292">
      <w:pPr>
        <w:ind w:firstLine="708"/>
        <w:contextualSpacing/>
        <w:jc w:val="both"/>
        <w:rPr>
          <w:rFonts w:ascii="Times New Roman" w:hAnsi="Times New Roman"/>
          <w:sz w:val="28"/>
        </w:rPr>
      </w:pPr>
      <w:r>
        <w:rPr>
          <w:rFonts w:ascii="Times New Roman" w:hAnsi="Times New Roman"/>
          <w:sz w:val="28"/>
          <w:lang w:val="pt-BR"/>
        </w:rPr>
        <w:t>b</w:t>
      </w:r>
      <w:r w:rsidRPr="00011E83">
        <w:rPr>
          <w:rFonts w:ascii="Times New Roman" w:hAnsi="Times New Roman"/>
          <w:sz w:val="28"/>
        </w:rPr>
        <w:t xml:space="preserve">. </w:t>
      </w:r>
      <w:r>
        <w:rPr>
          <w:rFonts w:ascii="Times New Roman" w:hAnsi="Times New Roman"/>
          <w:sz w:val="28"/>
        </w:rPr>
        <w:t>идентификаци</w:t>
      </w:r>
      <w:r w:rsidR="00011E83">
        <w:rPr>
          <w:rFonts w:ascii="Times New Roman" w:hAnsi="Times New Roman"/>
          <w:sz w:val="28"/>
        </w:rPr>
        <w:t xml:space="preserve">я, или </w:t>
      </w:r>
      <w:r w:rsidR="001020C5">
        <w:rPr>
          <w:rFonts w:ascii="Times New Roman" w:hAnsi="Times New Roman"/>
          <w:sz w:val="28"/>
        </w:rPr>
        <w:t xml:space="preserve">формирование идентичности (см. выше), </w:t>
      </w:r>
      <w:proofErr w:type="gramStart"/>
      <w:r w:rsidR="001020C5">
        <w:rPr>
          <w:rFonts w:ascii="Times New Roman" w:hAnsi="Times New Roman"/>
          <w:sz w:val="28"/>
        </w:rPr>
        <w:t>т.е.</w:t>
      </w:r>
      <w:proofErr w:type="gramEnd"/>
      <w:r w:rsidR="001020C5">
        <w:rPr>
          <w:rFonts w:ascii="Times New Roman" w:hAnsi="Times New Roman"/>
          <w:sz w:val="28"/>
        </w:rPr>
        <w:t xml:space="preserve"> воспитание </w:t>
      </w:r>
      <w:r w:rsidR="00011E83">
        <w:rPr>
          <w:rFonts w:ascii="Times New Roman" w:hAnsi="Times New Roman"/>
          <w:sz w:val="28"/>
        </w:rPr>
        <w:t>осознани</w:t>
      </w:r>
      <w:r w:rsidR="001020C5">
        <w:rPr>
          <w:rFonts w:ascii="Times New Roman" w:hAnsi="Times New Roman"/>
          <w:sz w:val="28"/>
        </w:rPr>
        <w:t>я</w:t>
      </w:r>
      <w:r w:rsidR="00011E83">
        <w:rPr>
          <w:rFonts w:ascii="Times New Roman" w:hAnsi="Times New Roman"/>
          <w:sz w:val="28"/>
        </w:rPr>
        <w:t xml:space="preserve"> </w:t>
      </w:r>
      <w:r w:rsidR="001020C5">
        <w:rPr>
          <w:rFonts w:ascii="Times New Roman" w:hAnsi="Times New Roman"/>
          <w:sz w:val="28"/>
        </w:rPr>
        <w:t xml:space="preserve">себя частью некоторой </w:t>
      </w:r>
      <w:r w:rsidR="00011E83">
        <w:rPr>
          <w:rFonts w:ascii="Times New Roman" w:hAnsi="Times New Roman"/>
          <w:sz w:val="28"/>
        </w:rPr>
        <w:t>общности</w:t>
      </w:r>
      <w:r w:rsidR="001020C5">
        <w:rPr>
          <w:rFonts w:ascii="Times New Roman" w:hAnsi="Times New Roman"/>
          <w:sz w:val="28"/>
        </w:rPr>
        <w:t xml:space="preserve"> на основании сходства каких-либо признаков;</w:t>
      </w:r>
    </w:p>
    <w:p w14:paraId="6D5FA223" w14:textId="3132E5D8" w:rsidR="00141171" w:rsidRDefault="00011E83" w:rsidP="006E3292">
      <w:pPr>
        <w:ind w:firstLine="708"/>
        <w:contextualSpacing/>
        <w:jc w:val="both"/>
        <w:rPr>
          <w:rFonts w:ascii="Times New Roman" w:hAnsi="Times New Roman"/>
          <w:sz w:val="28"/>
        </w:rPr>
      </w:pPr>
      <w:r>
        <w:rPr>
          <w:rFonts w:ascii="Times New Roman" w:hAnsi="Times New Roman"/>
          <w:sz w:val="28"/>
          <w:lang w:val="pt-BR"/>
        </w:rPr>
        <w:t>c</w:t>
      </w:r>
      <w:r w:rsidRPr="002E34C9">
        <w:rPr>
          <w:rFonts w:ascii="Times New Roman" w:hAnsi="Times New Roman"/>
          <w:sz w:val="28"/>
        </w:rPr>
        <w:t xml:space="preserve">. </w:t>
      </w:r>
      <w:r>
        <w:rPr>
          <w:rFonts w:ascii="Times New Roman" w:hAnsi="Times New Roman"/>
          <w:sz w:val="28"/>
        </w:rPr>
        <w:t xml:space="preserve">чувство </w:t>
      </w:r>
      <w:r w:rsidR="002E34C9">
        <w:rPr>
          <w:rFonts w:ascii="Times New Roman" w:hAnsi="Times New Roman"/>
          <w:sz w:val="28"/>
        </w:rPr>
        <w:t>стыда —ощущение подавленности индивида</w:t>
      </w:r>
      <w:r w:rsidR="00141171">
        <w:rPr>
          <w:rFonts w:ascii="Times New Roman" w:hAnsi="Times New Roman"/>
          <w:sz w:val="28"/>
        </w:rPr>
        <w:t xml:space="preserve"> за его неблаговидный поступок или правонарушение, которые были разоблачены;</w:t>
      </w:r>
    </w:p>
    <w:p w14:paraId="1537682A" w14:textId="36C41813" w:rsidR="00ED4D2D" w:rsidRPr="00141171" w:rsidRDefault="00141171" w:rsidP="006E3292">
      <w:pPr>
        <w:ind w:firstLine="708"/>
        <w:contextualSpacing/>
        <w:jc w:val="both"/>
        <w:rPr>
          <w:rFonts w:ascii="Times New Roman" w:hAnsi="Times New Roman"/>
          <w:sz w:val="28"/>
        </w:rPr>
      </w:pPr>
      <w:r>
        <w:rPr>
          <w:rFonts w:ascii="Times New Roman" w:hAnsi="Times New Roman"/>
          <w:sz w:val="28"/>
          <w:lang w:val="pt-BR"/>
        </w:rPr>
        <w:t>d</w:t>
      </w:r>
      <w:r w:rsidRPr="00141171">
        <w:rPr>
          <w:rFonts w:ascii="Times New Roman" w:hAnsi="Times New Roman"/>
          <w:sz w:val="28"/>
        </w:rPr>
        <w:t xml:space="preserve">. </w:t>
      </w:r>
      <w:r>
        <w:rPr>
          <w:rFonts w:ascii="Times New Roman" w:hAnsi="Times New Roman"/>
          <w:sz w:val="28"/>
        </w:rPr>
        <w:t xml:space="preserve">чувство вины — </w:t>
      </w:r>
      <w:r w:rsidR="0011793D">
        <w:rPr>
          <w:rFonts w:ascii="Times New Roman" w:hAnsi="Times New Roman"/>
          <w:sz w:val="28"/>
        </w:rPr>
        <w:t xml:space="preserve">это «голос совести», или </w:t>
      </w:r>
      <w:r>
        <w:rPr>
          <w:rFonts w:ascii="Times New Roman" w:hAnsi="Times New Roman"/>
          <w:sz w:val="28"/>
        </w:rPr>
        <w:t xml:space="preserve">то же </w:t>
      </w:r>
      <w:r w:rsidR="00916CDB">
        <w:rPr>
          <w:rFonts w:ascii="Times New Roman" w:hAnsi="Times New Roman"/>
          <w:sz w:val="28"/>
        </w:rPr>
        <w:t xml:space="preserve">ощущение </w:t>
      </w:r>
      <w:r>
        <w:rPr>
          <w:rFonts w:ascii="Times New Roman" w:hAnsi="Times New Roman"/>
          <w:sz w:val="28"/>
        </w:rPr>
        <w:t>подавленности, но исходящее из осознанности самого индивида, совершившего дурной поступок.</w:t>
      </w:r>
    </w:p>
    <w:p w14:paraId="65EF44CB" w14:textId="77777777" w:rsidR="004E3E38" w:rsidRDefault="004E3E38" w:rsidP="006E3292">
      <w:pPr>
        <w:contextualSpacing/>
        <w:jc w:val="both"/>
        <w:rPr>
          <w:rFonts w:ascii="Times New Roman" w:hAnsi="Times New Roman"/>
          <w:sz w:val="28"/>
        </w:rPr>
      </w:pPr>
    </w:p>
    <w:p w14:paraId="272EFCA9" w14:textId="77777777" w:rsidR="004E3E38" w:rsidRPr="00E333A5" w:rsidRDefault="004E3E38" w:rsidP="006E3292">
      <w:pPr>
        <w:contextualSpacing/>
        <w:jc w:val="both"/>
        <w:rPr>
          <w:rFonts w:ascii="Times New Roman" w:hAnsi="Times New Roman"/>
          <w:sz w:val="28"/>
        </w:rPr>
      </w:pPr>
    </w:p>
    <w:p w14:paraId="509F9BDC" w14:textId="007C2A51" w:rsidR="004E3E38" w:rsidRPr="00A057D9" w:rsidRDefault="004B74E8" w:rsidP="00EE1DF7">
      <w:pPr>
        <w:pStyle w:val="1"/>
        <w:contextualSpacing/>
        <w:jc w:val="center"/>
        <w:rPr>
          <w:rFonts w:ascii="Times New Roman" w:hAnsi="Times New Roman"/>
          <w:b/>
          <w:color w:val="auto"/>
        </w:rPr>
      </w:pPr>
      <w:bookmarkStart w:id="11" w:name="_Toc104678441"/>
      <w:r>
        <w:rPr>
          <w:rFonts w:ascii="Times New Roman" w:hAnsi="Times New Roman"/>
          <w:b/>
          <w:color w:val="auto"/>
        </w:rPr>
        <w:t xml:space="preserve">ВЫВОДЫ ИЗ ГЛАВЫ </w:t>
      </w:r>
      <w:r w:rsidR="004E3E38" w:rsidRPr="00A057D9">
        <w:rPr>
          <w:rFonts w:ascii="Times New Roman" w:hAnsi="Times New Roman"/>
          <w:b/>
          <w:color w:val="auto"/>
        </w:rPr>
        <w:t>1</w:t>
      </w:r>
      <w:bookmarkEnd w:id="11"/>
    </w:p>
    <w:p w14:paraId="162B372B" w14:textId="77777777" w:rsidR="004E3E38" w:rsidRPr="00E333A5" w:rsidRDefault="004E3E38" w:rsidP="006E3292">
      <w:pPr>
        <w:contextualSpacing/>
        <w:jc w:val="both"/>
        <w:rPr>
          <w:rFonts w:ascii="Times New Roman" w:hAnsi="Times New Roman"/>
          <w:sz w:val="28"/>
        </w:rPr>
      </w:pPr>
    </w:p>
    <w:p w14:paraId="4D9E2D36" w14:textId="40154501" w:rsidR="00900398" w:rsidRDefault="003A3B86" w:rsidP="006E3292">
      <w:pPr>
        <w:ind w:firstLine="708"/>
        <w:contextualSpacing/>
        <w:jc w:val="both"/>
        <w:rPr>
          <w:rFonts w:ascii="Times New Roman" w:hAnsi="Times New Roman"/>
          <w:sz w:val="28"/>
        </w:rPr>
      </w:pPr>
      <w:r>
        <w:rPr>
          <w:rFonts w:ascii="Times New Roman" w:hAnsi="Times New Roman"/>
          <w:sz w:val="28"/>
        </w:rPr>
        <w:t xml:space="preserve">Настоящая выпускная работа бакалавра </w:t>
      </w:r>
      <w:r w:rsidR="004E3E38" w:rsidRPr="00E333A5">
        <w:rPr>
          <w:rFonts w:ascii="Times New Roman" w:hAnsi="Times New Roman"/>
          <w:sz w:val="28"/>
        </w:rPr>
        <w:t xml:space="preserve">рассматривает процесс вхождения главного героя романа Джонатана Свифта "Путешествия </w:t>
      </w:r>
      <w:r w:rsidR="004E3E38" w:rsidRPr="00E333A5">
        <w:rPr>
          <w:rFonts w:ascii="Times New Roman" w:hAnsi="Times New Roman"/>
          <w:sz w:val="28"/>
        </w:rPr>
        <w:lastRenderedPageBreak/>
        <w:t>Гулливера" в новую для него культуру</w:t>
      </w:r>
      <w:r w:rsidR="006F4FF1">
        <w:rPr>
          <w:rFonts w:ascii="Times New Roman" w:hAnsi="Times New Roman"/>
          <w:sz w:val="28"/>
        </w:rPr>
        <w:t xml:space="preserve"> и его последующ</w:t>
      </w:r>
      <w:r w:rsidR="00727522">
        <w:rPr>
          <w:rFonts w:ascii="Times New Roman" w:hAnsi="Times New Roman"/>
          <w:sz w:val="28"/>
        </w:rPr>
        <w:t>ую</w:t>
      </w:r>
      <w:r w:rsidR="006F4FF1">
        <w:rPr>
          <w:rFonts w:ascii="Times New Roman" w:hAnsi="Times New Roman"/>
          <w:sz w:val="28"/>
        </w:rPr>
        <w:t xml:space="preserve"> </w:t>
      </w:r>
      <w:r w:rsidR="00A608A1">
        <w:rPr>
          <w:rFonts w:ascii="Times New Roman" w:hAnsi="Times New Roman"/>
          <w:sz w:val="28"/>
        </w:rPr>
        <w:t xml:space="preserve">активность </w:t>
      </w:r>
      <w:r w:rsidR="006F4FF1">
        <w:rPr>
          <w:rFonts w:ascii="Times New Roman" w:hAnsi="Times New Roman"/>
          <w:sz w:val="28"/>
        </w:rPr>
        <w:t>внутри этой культуры.</w:t>
      </w:r>
      <w:r w:rsidR="004E3E38" w:rsidRPr="00E333A5">
        <w:rPr>
          <w:rFonts w:ascii="Times New Roman" w:hAnsi="Times New Roman"/>
          <w:sz w:val="28"/>
        </w:rPr>
        <w:t xml:space="preserve"> </w:t>
      </w:r>
      <w:r w:rsidR="00665210" w:rsidRPr="00E333A5">
        <w:rPr>
          <w:rFonts w:ascii="Times New Roman" w:hAnsi="Times New Roman"/>
          <w:sz w:val="28"/>
        </w:rPr>
        <w:t xml:space="preserve">Материалом работы являются первые </w:t>
      </w:r>
      <w:r w:rsidR="00665210">
        <w:rPr>
          <w:rFonts w:ascii="Times New Roman" w:hAnsi="Times New Roman"/>
          <w:sz w:val="28"/>
        </w:rPr>
        <w:t xml:space="preserve">шесть </w:t>
      </w:r>
      <w:r w:rsidR="00665210" w:rsidRPr="00E333A5">
        <w:rPr>
          <w:rFonts w:ascii="Times New Roman" w:hAnsi="Times New Roman"/>
          <w:sz w:val="28"/>
        </w:rPr>
        <w:t xml:space="preserve">глав из первой части романа, </w:t>
      </w:r>
      <w:r w:rsidR="00665210">
        <w:rPr>
          <w:rFonts w:ascii="Times New Roman" w:hAnsi="Times New Roman"/>
          <w:sz w:val="28"/>
        </w:rPr>
        <w:t xml:space="preserve">носящей название </w:t>
      </w:r>
      <w:r w:rsidR="00665210" w:rsidRPr="00E333A5">
        <w:rPr>
          <w:rFonts w:ascii="Times New Roman" w:hAnsi="Times New Roman"/>
          <w:sz w:val="28"/>
        </w:rPr>
        <w:t xml:space="preserve">"Путешествие в </w:t>
      </w:r>
      <w:proofErr w:type="spellStart"/>
      <w:r w:rsidR="00665210" w:rsidRPr="00E333A5">
        <w:rPr>
          <w:rFonts w:ascii="Times New Roman" w:hAnsi="Times New Roman"/>
          <w:sz w:val="28"/>
        </w:rPr>
        <w:t>Лилипутию</w:t>
      </w:r>
      <w:proofErr w:type="spellEnd"/>
      <w:r w:rsidR="00665210" w:rsidRPr="00E333A5">
        <w:rPr>
          <w:rFonts w:ascii="Times New Roman" w:hAnsi="Times New Roman"/>
          <w:sz w:val="28"/>
        </w:rPr>
        <w:t>".</w:t>
      </w:r>
    </w:p>
    <w:p w14:paraId="5A48EC66" w14:textId="072E472B" w:rsidR="00900398" w:rsidRDefault="0096611F" w:rsidP="006E3292">
      <w:pPr>
        <w:ind w:firstLine="708"/>
        <w:contextualSpacing/>
        <w:jc w:val="both"/>
        <w:rPr>
          <w:rFonts w:ascii="Times New Roman" w:hAnsi="Times New Roman"/>
          <w:sz w:val="28"/>
        </w:rPr>
      </w:pPr>
      <w:r w:rsidRPr="0096611F">
        <w:rPr>
          <w:rFonts w:ascii="Times New Roman" w:hAnsi="Times New Roman"/>
          <w:sz w:val="28"/>
        </w:rPr>
        <w:t xml:space="preserve">При этом жанровые элементы романа как политической сатиры в </w:t>
      </w:r>
      <w:r w:rsidR="00FE0453">
        <w:rPr>
          <w:rFonts w:ascii="Times New Roman" w:hAnsi="Times New Roman"/>
          <w:sz w:val="28"/>
        </w:rPr>
        <w:t xml:space="preserve">данном </w:t>
      </w:r>
      <w:r w:rsidRPr="0096611F">
        <w:rPr>
          <w:rFonts w:ascii="Times New Roman" w:hAnsi="Times New Roman"/>
          <w:sz w:val="28"/>
        </w:rPr>
        <w:t xml:space="preserve">исследовании не затрагиваются. В работе рассмотрены взаимоотношения </w:t>
      </w:r>
      <w:r w:rsidR="00347CA2">
        <w:rPr>
          <w:rFonts w:ascii="Times New Roman" w:hAnsi="Times New Roman"/>
          <w:sz w:val="28"/>
        </w:rPr>
        <w:t xml:space="preserve">персонажей </w:t>
      </w:r>
      <w:r w:rsidRPr="0096611F">
        <w:rPr>
          <w:rFonts w:ascii="Times New Roman" w:hAnsi="Times New Roman"/>
          <w:sz w:val="28"/>
        </w:rPr>
        <w:t>именно в свете теории межкультурной коммуникации, то есть так, как если бы они являлись настоящими участниками межкультурного и межъязыкового контакта, а не аллюзивными персонажами памфлета.</w:t>
      </w:r>
    </w:p>
    <w:p w14:paraId="12F023D9" w14:textId="351F16CC" w:rsidR="004E3E38" w:rsidRPr="00E333A5" w:rsidRDefault="00654D8A" w:rsidP="006E3292">
      <w:pPr>
        <w:ind w:firstLine="708"/>
        <w:contextualSpacing/>
        <w:jc w:val="both"/>
        <w:rPr>
          <w:rFonts w:ascii="Times New Roman" w:hAnsi="Times New Roman"/>
          <w:sz w:val="28"/>
        </w:rPr>
      </w:pPr>
      <w:r>
        <w:rPr>
          <w:rFonts w:ascii="Times New Roman" w:hAnsi="Times New Roman"/>
          <w:sz w:val="28"/>
        </w:rPr>
        <w:t>В п</w:t>
      </w:r>
      <w:r w:rsidR="005B20FC">
        <w:rPr>
          <w:rFonts w:ascii="Times New Roman" w:hAnsi="Times New Roman"/>
          <w:sz w:val="28"/>
        </w:rPr>
        <w:t>ерв</w:t>
      </w:r>
      <w:r>
        <w:rPr>
          <w:rFonts w:ascii="Times New Roman" w:hAnsi="Times New Roman"/>
          <w:sz w:val="28"/>
        </w:rPr>
        <w:t>ой</w:t>
      </w:r>
      <w:r w:rsidR="005B20FC">
        <w:rPr>
          <w:rFonts w:ascii="Times New Roman" w:hAnsi="Times New Roman"/>
          <w:sz w:val="28"/>
        </w:rPr>
        <w:t xml:space="preserve"> глав</w:t>
      </w:r>
      <w:r>
        <w:rPr>
          <w:rFonts w:ascii="Times New Roman" w:hAnsi="Times New Roman"/>
          <w:sz w:val="28"/>
        </w:rPr>
        <w:t>е</w:t>
      </w:r>
      <w:r w:rsidR="005B20FC">
        <w:rPr>
          <w:rFonts w:ascii="Times New Roman" w:hAnsi="Times New Roman"/>
          <w:sz w:val="28"/>
        </w:rPr>
        <w:t xml:space="preserve"> </w:t>
      </w:r>
      <w:r w:rsidR="00B64D71">
        <w:rPr>
          <w:rFonts w:ascii="Times New Roman" w:hAnsi="Times New Roman"/>
          <w:sz w:val="28"/>
        </w:rPr>
        <w:t xml:space="preserve">выпускной </w:t>
      </w:r>
      <w:r w:rsidR="005B20FC">
        <w:rPr>
          <w:rFonts w:ascii="Times New Roman" w:hAnsi="Times New Roman"/>
          <w:sz w:val="28"/>
        </w:rPr>
        <w:t xml:space="preserve">работы </w:t>
      </w:r>
      <w:r>
        <w:rPr>
          <w:rFonts w:ascii="Times New Roman" w:hAnsi="Times New Roman"/>
          <w:sz w:val="28"/>
        </w:rPr>
        <w:t xml:space="preserve">показана </w:t>
      </w:r>
      <w:r w:rsidR="00DA717A" w:rsidRPr="00DA717A">
        <w:rPr>
          <w:rFonts w:ascii="Times New Roman" w:hAnsi="Times New Roman"/>
          <w:sz w:val="28"/>
        </w:rPr>
        <w:t xml:space="preserve">связь между романом "Путешествия Гулливера" и теорией межкультурной </w:t>
      </w:r>
      <w:proofErr w:type="spellStart"/>
      <w:proofErr w:type="gramStart"/>
      <w:r w:rsidR="00DA717A" w:rsidRPr="00DA717A">
        <w:rPr>
          <w:rFonts w:ascii="Times New Roman" w:hAnsi="Times New Roman"/>
          <w:sz w:val="28"/>
        </w:rPr>
        <w:t>коммуникации.</w:t>
      </w:r>
      <w:r w:rsidR="00DA717A">
        <w:rPr>
          <w:rFonts w:ascii="Times New Roman" w:hAnsi="Times New Roman"/>
          <w:sz w:val="28"/>
        </w:rPr>
        <w:t>Также</w:t>
      </w:r>
      <w:proofErr w:type="spellEnd"/>
      <w:proofErr w:type="gramEnd"/>
      <w:r w:rsidR="00DA717A">
        <w:rPr>
          <w:rFonts w:ascii="Times New Roman" w:hAnsi="Times New Roman"/>
          <w:sz w:val="28"/>
        </w:rPr>
        <w:t xml:space="preserve"> </w:t>
      </w:r>
      <w:r w:rsidR="00EA2511">
        <w:rPr>
          <w:rFonts w:ascii="Times New Roman" w:hAnsi="Times New Roman"/>
          <w:sz w:val="28"/>
        </w:rPr>
        <w:t xml:space="preserve">эта глава </w:t>
      </w:r>
      <w:r w:rsidR="005B20FC">
        <w:rPr>
          <w:rFonts w:ascii="Times New Roman" w:hAnsi="Times New Roman"/>
          <w:sz w:val="28"/>
        </w:rPr>
        <w:t xml:space="preserve">содержит </w:t>
      </w:r>
      <w:r w:rsidR="00597B60">
        <w:rPr>
          <w:rFonts w:ascii="Times New Roman" w:hAnsi="Times New Roman"/>
          <w:sz w:val="28"/>
        </w:rPr>
        <w:t xml:space="preserve">данные о </w:t>
      </w:r>
      <w:proofErr w:type="spellStart"/>
      <w:r w:rsidR="009C1BC6">
        <w:rPr>
          <w:rFonts w:ascii="Times New Roman" w:hAnsi="Times New Roman"/>
          <w:sz w:val="28"/>
        </w:rPr>
        <w:t>явлен</w:t>
      </w:r>
      <w:r w:rsidR="00597B60">
        <w:rPr>
          <w:rFonts w:ascii="Times New Roman" w:hAnsi="Times New Roman"/>
          <w:sz w:val="28"/>
        </w:rPr>
        <w:t>ях</w:t>
      </w:r>
      <w:proofErr w:type="spellEnd"/>
      <w:r w:rsidR="009C1BC6">
        <w:rPr>
          <w:rFonts w:ascii="Times New Roman" w:hAnsi="Times New Roman"/>
          <w:sz w:val="28"/>
        </w:rPr>
        <w:t xml:space="preserve"> культурной антропологии, </w:t>
      </w:r>
      <w:r w:rsidR="00597B60">
        <w:rPr>
          <w:rFonts w:ascii="Times New Roman" w:hAnsi="Times New Roman"/>
          <w:sz w:val="28"/>
        </w:rPr>
        <w:t xml:space="preserve">которые </w:t>
      </w:r>
      <w:r w:rsidR="009C1BC6">
        <w:rPr>
          <w:rFonts w:ascii="Times New Roman" w:hAnsi="Times New Roman"/>
          <w:sz w:val="28"/>
        </w:rPr>
        <w:t xml:space="preserve">Свифт вводит в сюжет своего </w:t>
      </w:r>
      <w:r w:rsidR="00665210">
        <w:rPr>
          <w:rFonts w:ascii="Times New Roman" w:hAnsi="Times New Roman"/>
          <w:sz w:val="28"/>
        </w:rPr>
        <w:t>произведения</w:t>
      </w:r>
      <w:r w:rsidR="009C1BC6">
        <w:rPr>
          <w:rFonts w:ascii="Times New Roman" w:hAnsi="Times New Roman"/>
          <w:sz w:val="28"/>
        </w:rPr>
        <w:t xml:space="preserve">. </w:t>
      </w:r>
      <w:r w:rsidR="00665210">
        <w:rPr>
          <w:rFonts w:ascii="Times New Roman" w:hAnsi="Times New Roman"/>
          <w:sz w:val="28"/>
        </w:rPr>
        <w:t xml:space="preserve">Это аналитическое пояснение </w:t>
      </w:r>
      <w:r w:rsidR="009F027F">
        <w:rPr>
          <w:rFonts w:ascii="Times New Roman" w:hAnsi="Times New Roman"/>
          <w:sz w:val="28"/>
        </w:rPr>
        <w:t xml:space="preserve">происходящих в </w:t>
      </w:r>
      <w:r w:rsidR="00C47433">
        <w:rPr>
          <w:rFonts w:ascii="Times New Roman" w:hAnsi="Times New Roman"/>
          <w:sz w:val="28"/>
        </w:rPr>
        <w:t xml:space="preserve">лилипутской </w:t>
      </w:r>
      <w:r w:rsidR="009F027F">
        <w:rPr>
          <w:rFonts w:ascii="Times New Roman" w:hAnsi="Times New Roman"/>
          <w:sz w:val="28"/>
        </w:rPr>
        <w:t xml:space="preserve">культуре </w:t>
      </w:r>
      <w:r w:rsidR="00547EE8">
        <w:rPr>
          <w:rFonts w:ascii="Times New Roman" w:hAnsi="Times New Roman"/>
          <w:sz w:val="28"/>
        </w:rPr>
        <w:t xml:space="preserve">процессов как </w:t>
      </w:r>
      <w:r w:rsidR="00C47433">
        <w:rPr>
          <w:rFonts w:ascii="Times New Roman" w:hAnsi="Times New Roman"/>
          <w:sz w:val="28"/>
        </w:rPr>
        <w:t xml:space="preserve">в </w:t>
      </w:r>
      <w:r w:rsidR="009F027F">
        <w:rPr>
          <w:rFonts w:ascii="Times New Roman" w:hAnsi="Times New Roman"/>
          <w:sz w:val="28"/>
        </w:rPr>
        <w:t>чистом виде</w:t>
      </w:r>
      <w:r w:rsidR="00547EE8">
        <w:rPr>
          <w:rFonts w:ascii="Times New Roman" w:hAnsi="Times New Roman"/>
          <w:sz w:val="28"/>
        </w:rPr>
        <w:t>, так и в интеграции с Гулливером как представителем иной культуры.</w:t>
      </w:r>
    </w:p>
    <w:p w14:paraId="5A5D3D83" w14:textId="04BA6229" w:rsidR="005672E0" w:rsidRPr="005672E0" w:rsidRDefault="0096611F" w:rsidP="00776CAA">
      <w:pPr>
        <w:ind w:firstLine="708"/>
        <w:contextualSpacing/>
        <w:jc w:val="both"/>
        <w:rPr>
          <w:rFonts w:ascii="Times New Roman" w:hAnsi="Times New Roman"/>
          <w:sz w:val="28"/>
        </w:rPr>
      </w:pPr>
      <w:r w:rsidRPr="0096611F">
        <w:rPr>
          <w:rFonts w:ascii="Times New Roman" w:hAnsi="Times New Roman"/>
          <w:sz w:val="28"/>
        </w:rPr>
        <w:t xml:space="preserve">А для более полного раскрытия контекста </w:t>
      </w:r>
      <w:r w:rsidR="008936AA">
        <w:rPr>
          <w:rFonts w:ascii="Times New Roman" w:hAnsi="Times New Roman"/>
          <w:sz w:val="28"/>
        </w:rPr>
        <w:t xml:space="preserve">отдельных фрагментов </w:t>
      </w:r>
      <w:r w:rsidR="00783959">
        <w:rPr>
          <w:rFonts w:ascii="Times New Roman" w:hAnsi="Times New Roman"/>
          <w:sz w:val="28"/>
        </w:rPr>
        <w:t xml:space="preserve">исследуемого </w:t>
      </w:r>
      <w:proofErr w:type="gramStart"/>
      <w:r w:rsidR="00783959">
        <w:rPr>
          <w:rFonts w:ascii="Times New Roman" w:hAnsi="Times New Roman"/>
          <w:sz w:val="28"/>
        </w:rPr>
        <w:t>материала</w:t>
      </w:r>
      <w:proofErr w:type="gramEnd"/>
      <w:r w:rsidR="00783959">
        <w:rPr>
          <w:rFonts w:ascii="Times New Roman" w:hAnsi="Times New Roman"/>
          <w:sz w:val="28"/>
        </w:rPr>
        <w:t xml:space="preserve"> </w:t>
      </w:r>
      <w:r w:rsidRPr="0096611F">
        <w:rPr>
          <w:rFonts w:ascii="Times New Roman" w:hAnsi="Times New Roman"/>
          <w:sz w:val="28"/>
        </w:rPr>
        <w:t xml:space="preserve">В </w:t>
      </w:r>
      <w:r w:rsidR="00B64D71">
        <w:rPr>
          <w:rFonts w:ascii="Times New Roman" w:hAnsi="Times New Roman"/>
          <w:sz w:val="28"/>
        </w:rPr>
        <w:t xml:space="preserve">данную </w:t>
      </w:r>
      <w:r w:rsidR="00E02FA2">
        <w:rPr>
          <w:rFonts w:ascii="Times New Roman" w:hAnsi="Times New Roman"/>
          <w:sz w:val="28"/>
        </w:rPr>
        <w:t xml:space="preserve">главу </w:t>
      </w:r>
      <w:r w:rsidRPr="0096611F">
        <w:rPr>
          <w:rFonts w:ascii="Times New Roman" w:hAnsi="Times New Roman"/>
          <w:sz w:val="28"/>
        </w:rPr>
        <w:t>включены:</w:t>
      </w:r>
    </w:p>
    <w:p w14:paraId="08AF845C" w14:textId="670AAF51" w:rsidR="0096611F" w:rsidRPr="0096611F" w:rsidRDefault="0096611F" w:rsidP="006E3292">
      <w:pPr>
        <w:contextualSpacing/>
        <w:jc w:val="both"/>
        <w:rPr>
          <w:rFonts w:ascii="Times New Roman" w:hAnsi="Times New Roman"/>
          <w:sz w:val="28"/>
        </w:rPr>
      </w:pPr>
      <w:r w:rsidRPr="0096611F">
        <w:rPr>
          <w:rFonts w:ascii="Times New Roman" w:hAnsi="Times New Roman"/>
          <w:sz w:val="28"/>
        </w:rPr>
        <w:t xml:space="preserve">• </w:t>
      </w:r>
      <w:r w:rsidR="00776CAA">
        <w:rPr>
          <w:rFonts w:ascii="Times New Roman" w:hAnsi="Times New Roman"/>
          <w:sz w:val="28"/>
          <w:lang w:val="pt-BR"/>
        </w:rPr>
        <w:t>a</w:t>
      </w:r>
      <w:r w:rsidRPr="0096611F">
        <w:rPr>
          <w:rFonts w:ascii="Times New Roman" w:hAnsi="Times New Roman"/>
          <w:sz w:val="28"/>
        </w:rPr>
        <w:t>) историческая справка о европейском большом образовательном путешествии 16—19 веков (Grand Tour), элементы которого писатель помещает в сюжет пятой главы "Путешествий Гулливера" (соответствует подразделу 2.5.3 настоящей работы) и</w:t>
      </w:r>
    </w:p>
    <w:p w14:paraId="7E306F76" w14:textId="09571871" w:rsidR="004E3E38" w:rsidRDefault="0096611F" w:rsidP="006E3292">
      <w:pPr>
        <w:contextualSpacing/>
        <w:jc w:val="both"/>
        <w:rPr>
          <w:rFonts w:ascii="Times New Roman" w:hAnsi="Times New Roman"/>
          <w:sz w:val="28"/>
        </w:rPr>
      </w:pPr>
      <w:r w:rsidRPr="0096611F">
        <w:rPr>
          <w:rFonts w:ascii="Times New Roman" w:hAnsi="Times New Roman"/>
          <w:sz w:val="28"/>
        </w:rPr>
        <w:t xml:space="preserve">• </w:t>
      </w:r>
      <w:r w:rsidR="00776CAA">
        <w:rPr>
          <w:rFonts w:ascii="Times New Roman" w:hAnsi="Times New Roman"/>
          <w:sz w:val="28"/>
          <w:lang w:val="pt-BR"/>
        </w:rPr>
        <w:t>b</w:t>
      </w:r>
      <w:r w:rsidRPr="0096611F">
        <w:rPr>
          <w:rFonts w:ascii="Times New Roman" w:hAnsi="Times New Roman"/>
          <w:sz w:val="28"/>
        </w:rPr>
        <w:t xml:space="preserve">) отсылка к очерку Джонатана Свифта "Письмо к очень юной леди по поводу её замужества", в котором он представляет свои личные взгляды на современное ему образование и воспитание — взгляды, </w:t>
      </w:r>
      <w:proofErr w:type="spellStart"/>
      <w:r w:rsidRPr="0096611F">
        <w:rPr>
          <w:rFonts w:ascii="Times New Roman" w:hAnsi="Times New Roman"/>
          <w:sz w:val="28"/>
        </w:rPr>
        <w:t>прослеживающиеся</w:t>
      </w:r>
      <w:proofErr w:type="spellEnd"/>
      <w:r w:rsidRPr="0096611F">
        <w:rPr>
          <w:rFonts w:ascii="Times New Roman" w:hAnsi="Times New Roman"/>
          <w:sz w:val="28"/>
        </w:rPr>
        <w:t xml:space="preserve"> в шестой главе романа (соответственно, подраздел 2.5.4 настоящей работы).</w:t>
      </w:r>
    </w:p>
    <w:p w14:paraId="27263070" w14:textId="7F1CFE4B" w:rsidR="00E416BA" w:rsidRDefault="00E416BA" w:rsidP="006E3292">
      <w:pPr>
        <w:contextualSpacing/>
        <w:jc w:val="both"/>
        <w:rPr>
          <w:rFonts w:ascii="Times New Roman" w:hAnsi="Times New Roman"/>
          <w:sz w:val="28"/>
        </w:rPr>
      </w:pPr>
    </w:p>
    <w:p w14:paraId="67C8AF3E" w14:textId="77777777" w:rsidR="00E416BA" w:rsidRDefault="00E416BA" w:rsidP="006E3292">
      <w:pPr>
        <w:contextualSpacing/>
        <w:jc w:val="both"/>
        <w:rPr>
          <w:rFonts w:ascii="Times New Roman" w:hAnsi="Times New Roman"/>
          <w:sz w:val="28"/>
        </w:rPr>
      </w:pPr>
    </w:p>
    <w:p w14:paraId="04851D2E" w14:textId="3E0688E9" w:rsidR="00FF0B4A" w:rsidRPr="00C71221" w:rsidRDefault="004E3E38" w:rsidP="00EB6196">
      <w:pPr>
        <w:pStyle w:val="1"/>
        <w:contextualSpacing/>
        <w:jc w:val="center"/>
        <w:rPr>
          <w:rFonts w:ascii="Times New Roman" w:hAnsi="Times New Roman"/>
          <w:b/>
          <w:color w:val="auto"/>
        </w:rPr>
      </w:pPr>
      <w:bookmarkStart w:id="12" w:name="_Toc104678442"/>
      <w:r w:rsidRPr="00FF0B4A">
        <w:rPr>
          <w:rFonts w:ascii="Times New Roman" w:hAnsi="Times New Roman"/>
          <w:b/>
          <w:color w:val="auto"/>
        </w:rPr>
        <w:t>Г</w:t>
      </w:r>
      <w:r w:rsidR="00FF0B4A" w:rsidRPr="00FF0B4A">
        <w:rPr>
          <w:rFonts w:ascii="Times New Roman" w:hAnsi="Times New Roman"/>
          <w:b/>
          <w:color w:val="auto"/>
        </w:rPr>
        <w:t>ЛАВА</w:t>
      </w:r>
      <w:r w:rsidRPr="00FF0B4A">
        <w:rPr>
          <w:rFonts w:ascii="Times New Roman" w:hAnsi="Times New Roman"/>
          <w:b/>
          <w:color w:val="auto"/>
        </w:rPr>
        <w:t xml:space="preserve"> 2</w:t>
      </w:r>
      <w:r w:rsidR="00345A89">
        <w:rPr>
          <w:rFonts w:ascii="Times New Roman" w:hAnsi="Times New Roman"/>
          <w:b/>
          <w:color w:val="auto"/>
        </w:rPr>
        <w:t xml:space="preserve">. </w:t>
      </w:r>
      <w:r w:rsidR="0060384F">
        <w:rPr>
          <w:rFonts w:ascii="Times New Roman" w:hAnsi="Times New Roman"/>
          <w:b/>
          <w:color w:val="auto"/>
        </w:rPr>
        <w:t>АНАЛИЗ Р</w:t>
      </w:r>
      <w:r w:rsidR="00345A89" w:rsidRPr="00345A89">
        <w:rPr>
          <w:rFonts w:ascii="Times New Roman" w:hAnsi="Times New Roman"/>
          <w:b/>
          <w:color w:val="auto"/>
        </w:rPr>
        <w:t>ЕПРЕЗЕНТАЦИ</w:t>
      </w:r>
      <w:r w:rsidR="0060384F">
        <w:rPr>
          <w:rFonts w:ascii="Times New Roman" w:hAnsi="Times New Roman"/>
          <w:b/>
          <w:color w:val="auto"/>
        </w:rPr>
        <w:t>И</w:t>
      </w:r>
      <w:r w:rsidR="00345A89" w:rsidRPr="00345A89">
        <w:rPr>
          <w:rFonts w:ascii="Times New Roman" w:hAnsi="Times New Roman"/>
          <w:b/>
          <w:color w:val="auto"/>
        </w:rPr>
        <w:t xml:space="preserve"> </w:t>
      </w:r>
      <w:r w:rsidR="0060384F">
        <w:rPr>
          <w:rFonts w:ascii="Times New Roman" w:hAnsi="Times New Roman"/>
          <w:b/>
          <w:color w:val="auto"/>
        </w:rPr>
        <w:t xml:space="preserve">МЕЖКУЛЬТУРНОГО ВЗАИМОДЕЙСТВИЯ </w:t>
      </w:r>
      <w:r w:rsidR="00345A89" w:rsidRPr="00345A89">
        <w:rPr>
          <w:rFonts w:ascii="Times New Roman" w:hAnsi="Times New Roman"/>
          <w:b/>
          <w:color w:val="auto"/>
        </w:rPr>
        <w:t>В ПЕРВОЙ ЧАСТИ РОМАНА ДЖОНАТАНА СВИФТА «ПУТЕШЕСТВИЯ ГУЛЛИВЕРА»</w:t>
      </w:r>
      <w:bookmarkEnd w:id="12"/>
    </w:p>
    <w:p w14:paraId="6BA75E24" w14:textId="77777777" w:rsidR="00C71221" w:rsidRDefault="00C71221" w:rsidP="006E3292">
      <w:pPr>
        <w:pStyle w:val="2"/>
        <w:contextualSpacing/>
        <w:jc w:val="both"/>
        <w:rPr>
          <w:rFonts w:ascii="Times New Roman" w:hAnsi="Times New Roman"/>
          <w:b/>
          <w:color w:val="auto"/>
          <w:sz w:val="32"/>
        </w:rPr>
      </w:pPr>
    </w:p>
    <w:p w14:paraId="22440085" w14:textId="452849FB" w:rsidR="00720386" w:rsidRPr="00477DA4" w:rsidRDefault="004E3E38" w:rsidP="00EB6196">
      <w:pPr>
        <w:pStyle w:val="2"/>
        <w:contextualSpacing/>
        <w:jc w:val="center"/>
        <w:rPr>
          <w:rFonts w:ascii="Times New Roman" w:hAnsi="Times New Roman"/>
          <w:b/>
          <w:color w:val="auto"/>
          <w:sz w:val="32"/>
        </w:rPr>
      </w:pPr>
      <w:bookmarkStart w:id="13" w:name="_Toc104678443"/>
      <w:r w:rsidRPr="00FF0B4A">
        <w:rPr>
          <w:rFonts w:ascii="Times New Roman" w:hAnsi="Times New Roman"/>
          <w:b/>
          <w:color w:val="auto"/>
          <w:sz w:val="32"/>
        </w:rPr>
        <w:t xml:space="preserve">2.1. </w:t>
      </w:r>
      <w:r w:rsidR="00CB582A">
        <w:rPr>
          <w:rFonts w:ascii="Times New Roman" w:hAnsi="Times New Roman"/>
          <w:b/>
          <w:color w:val="auto"/>
          <w:sz w:val="32"/>
        </w:rPr>
        <w:t>В</w:t>
      </w:r>
      <w:r w:rsidR="00345A89">
        <w:rPr>
          <w:rFonts w:ascii="Times New Roman" w:hAnsi="Times New Roman"/>
          <w:b/>
          <w:color w:val="auto"/>
          <w:sz w:val="32"/>
        </w:rPr>
        <w:t>озникновени</w:t>
      </w:r>
      <w:r w:rsidR="00CB582A">
        <w:rPr>
          <w:rFonts w:ascii="Times New Roman" w:hAnsi="Times New Roman"/>
          <w:b/>
          <w:color w:val="auto"/>
          <w:sz w:val="32"/>
        </w:rPr>
        <w:t>е</w:t>
      </w:r>
      <w:r w:rsidR="00345A89">
        <w:rPr>
          <w:rFonts w:ascii="Times New Roman" w:hAnsi="Times New Roman"/>
          <w:b/>
          <w:color w:val="auto"/>
          <w:sz w:val="32"/>
        </w:rPr>
        <w:t xml:space="preserve"> культурного шока и начал</w:t>
      </w:r>
      <w:r w:rsidR="00CB582A">
        <w:rPr>
          <w:rFonts w:ascii="Times New Roman" w:hAnsi="Times New Roman"/>
          <w:b/>
          <w:color w:val="auto"/>
          <w:sz w:val="32"/>
        </w:rPr>
        <w:t>о</w:t>
      </w:r>
      <w:r w:rsidR="00345A89">
        <w:rPr>
          <w:rFonts w:ascii="Times New Roman" w:hAnsi="Times New Roman"/>
          <w:b/>
          <w:color w:val="auto"/>
          <w:sz w:val="32"/>
        </w:rPr>
        <w:t xml:space="preserve"> его преодоления в </w:t>
      </w:r>
      <w:r w:rsidR="004F0149">
        <w:rPr>
          <w:rFonts w:ascii="Times New Roman" w:hAnsi="Times New Roman"/>
          <w:b/>
          <w:color w:val="auto"/>
          <w:sz w:val="32"/>
        </w:rPr>
        <w:t xml:space="preserve">сюжете </w:t>
      </w:r>
      <w:r w:rsidR="00345A89">
        <w:rPr>
          <w:rFonts w:ascii="Times New Roman" w:hAnsi="Times New Roman"/>
          <w:b/>
          <w:color w:val="auto"/>
          <w:sz w:val="32"/>
        </w:rPr>
        <w:t>первой глав</w:t>
      </w:r>
      <w:r w:rsidR="004F0149">
        <w:rPr>
          <w:rFonts w:ascii="Times New Roman" w:hAnsi="Times New Roman"/>
          <w:b/>
          <w:color w:val="auto"/>
          <w:sz w:val="32"/>
        </w:rPr>
        <w:t>ы</w:t>
      </w:r>
      <w:bookmarkEnd w:id="13"/>
    </w:p>
    <w:p w14:paraId="75A0DB88" w14:textId="77777777" w:rsidR="004E3E38" w:rsidRDefault="004E3E38" w:rsidP="006E3292">
      <w:pPr>
        <w:ind w:firstLine="708"/>
        <w:contextualSpacing/>
        <w:jc w:val="both"/>
        <w:rPr>
          <w:rFonts w:ascii="Times New Roman" w:hAnsi="Times New Roman"/>
          <w:sz w:val="28"/>
        </w:rPr>
      </w:pPr>
      <w:r w:rsidRPr="00CC518B">
        <w:rPr>
          <w:rFonts w:ascii="Times New Roman" w:hAnsi="Times New Roman"/>
          <w:sz w:val="28"/>
        </w:rPr>
        <w:t xml:space="preserve">Говоря об интеграции как способе </w:t>
      </w:r>
      <w:proofErr w:type="gramStart"/>
      <w:r w:rsidRPr="00CC518B">
        <w:rPr>
          <w:rFonts w:ascii="Times New Roman" w:hAnsi="Times New Roman"/>
          <w:sz w:val="28"/>
        </w:rPr>
        <w:t>аккультурации,  следует</w:t>
      </w:r>
      <w:proofErr w:type="gramEnd"/>
      <w:r w:rsidRPr="00CC518B">
        <w:rPr>
          <w:rFonts w:ascii="Times New Roman" w:hAnsi="Times New Roman"/>
          <w:sz w:val="28"/>
        </w:rPr>
        <w:t xml:space="preserve"> отметить, что важнейшим фактором её осуществления является открытость представителей взаимодействующих культур к новой информации, их терпимость к инаковости и умение находить компромиссы. Указание на эти качества главного героя романа Свифта, </w:t>
      </w:r>
      <w:proofErr w:type="spellStart"/>
      <w:r w:rsidRPr="00CC518B">
        <w:rPr>
          <w:rFonts w:ascii="Times New Roman" w:hAnsi="Times New Roman"/>
          <w:sz w:val="28"/>
        </w:rPr>
        <w:t>Лемюэля</w:t>
      </w:r>
      <w:proofErr w:type="spellEnd"/>
      <w:r w:rsidRPr="00CC518B">
        <w:rPr>
          <w:rFonts w:ascii="Times New Roman" w:hAnsi="Times New Roman"/>
          <w:sz w:val="28"/>
        </w:rPr>
        <w:t xml:space="preserve"> Гулливера, содержится в первой главе</w:t>
      </w:r>
      <w:r>
        <w:rPr>
          <w:rFonts w:ascii="Times New Roman" w:hAnsi="Times New Roman"/>
          <w:sz w:val="28"/>
        </w:rPr>
        <w:t xml:space="preserve"> произведения</w:t>
      </w:r>
      <w:r w:rsidRPr="00CC518B">
        <w:rPr>
          <w:rFonts w:ascii="Times New Roman" w:hAnsi="Times New Roman"/>
          <w:sz w:val="28"/>
        </w:rPr>
        <w:t>. Так, его открытость к познанию нового и, в частности, к путешествиям и изучению новых языков, можно увидеть в следующих строках:</w:t>
      </w:r>
    </w:p>
    <w:p w14:paraId="3712DEA0" w14:textId="77777777" w:rsidR="004E3E38" w:rsidRPr="00CC518B" w:rsidRDefault="004E3E38" w:rsidP="006E3292">
      <w:pPr>
        <w:ind w:firstLine="708"/>
        <w:contextualSpacing/>
        <w:jc w:val="both"/>
        <w:rPr>
          <w:rFonts w:ascii="Times New Roman" w:hAnsi="Times New Roman"/>
          <w:sz w:val="28"/>
        </w:rPr>
      </w:pPr>
    </w:p>
    <w:p w14:paraId="69F38174" w14:textId="77777777" w:rsidR="004E3E38" w:rsidRDefault="004E3E38" w:rsidP="006E3292">
      <w:pPr>
        <w:ind w:firstLine="708"/>
        <w:contextualSpacing/>
        <w:jc w:val="both"/>
        <w:rPr>
          <w:rFonts w:ascii="Times New Roman" w:hAnsi="Times New Roman"/>
          <w:i/>
          <w:sz w:val="28"/>
        </w:rPr>
      </w:pPr>
      <w:r w:rsidRPr="00CC518B">
        <w:rPr>
          <w:rFonts w:ascii="Times New Roman" w:hAnsi="Times New Roman"/>
          <w:i/>
          <w:sz w:val="28"/>
        </w:rPr>
        <w:t xml:space="preserve">«My </w:t>
      </w:r>
      <w:proofErr w:type="spellStart"/>
      <w:r w:rsidRPr="00CC518B">
        <w:rPr>
          <w:rFonts w:ascii="Times New Roman" w:hAnsi="Times New Roman"/>
          <w:i/>
          <w:sz w:val="28"/>
        </w:rPr>
        <w:t>hours</w:t>
      </w:r>
      <w:proofErr w:type="spellEnd"/>
      <w:r w:rsidRPr="00CC518B">
        <w:rPr>
          <w:rFonts w:ascii="Times New Roman" w:hAnsi="Times New Roman"/>
          <w:i/>
          <w:sz w:val="28"/>
        </w:rPr>
        <w:t xml:space="preserve"> </w:t>
      </w:r>
      <w:proofErr w:type="spellStart"/>
      <w:r w:rsidRPr="00CC518B">
        <w:rPr>
          <w:rFonts w:ascii="Times New Roman" w:hAnsi="Times New Roman"/>
          <w:i/>
          <w:sz w:val="28"/>
        </w:rPr>
        <w:t>of</w:t>
      </w:r>
      <w:proofErr w:type="spellEnd"/>
      <w:r w:rsidRPr="00CC518B">
        <w:rPr>
          <w:rFonts w:ascii="Times New Roman" w:hAnsi="Times New Roman"/>
          <w:i/>
          <w:sz w:val="28"/>
        </w:rPr>
        <w:t xml:space="preserve"> </w:t>
      </w:r>
      <w:proofErr w:type="spellStart"/>
      <w:r w:rsidRPr="00CC518B">
        <w:rPr>
          <w:rFonts w:ascii="Times New Roman" w:hAnsi="Times New Roman"/>
          <w:i/>
          <w:sz w:val="28"/>
        </w:rPr>
        <w:t>leisure</w:t>
      </w:r>
      <w:proofErr w:type="spellEnd"/>
      <w:r w:rsidRPr="00CC518B">
        <w:rPr>
          <w:rFonts w:ascii="Times New Roman" w:hAnsi="Times New Roman"/>
          <w:i/>
          <w:sz w:val="28"/>
        </w:rPr>
        <w:t xml:space="preserve"> I </w:t>
      </w:r>
      <w:proofErr w:type="spellStart"/>
      <w:r w:rsidRPr="00CC518B">
        <w:rPr>
          <w:rFonts w:ascii="Times New Roman" w:hAnsi="Times New Roman"/>
          <w:i/>
          <w:sz w:val="28"/>
        </w:rPr>
        <w:t>spent</w:t>
      </w:r>
      <w:proofErr w:type="spellEnd"/>
      <w:r w:rsidRPr="00CC518B">
        <w:rPr>
          <w:rFonts w:ascii="Times New Roman" w:hAnsi="Times New Roman"/>
          <w:i/>
          <w:sz w:val="28"/>
        </w:rPr>
        <w:t xml:space="preserve"> </w:t>
      </w:r>
      <w:proofErr w:type="spellStart"/>
      <w:r w:rsidRPr="00CC518B">
        <w:rPr>
          <w:rFonts w:ascii="Times New Roman" w:hAnsi="Times New Roman"/>
          <w:i/>
          <w:sz w:val="28"/>
        </w:rPr>
        <w:t>in</w:t>
      </w:r>
      <w:proofErr w:type="spellEnd"/>
      <w:r w:rsidRPr="00CC518B">
        <w:rPr>
          <w:rFonts w:ascii="Times New Roman" w:hAnsi="Times New Roman"/>
          <w:i/>
          <w:sz w:val="28"/>
        </w:rPr>
        <w:t xml:space="preserve"> </w:t>
      </w:r>
      <w:proofErr w:type="spellStart"/>
      <w:r w:rsidRPr="00CC518B">
        <w:rPr>
          <w:rFonts w:ascii="Times New Roman" w:hAnsi="Times New Roman"/>
          <w:i/>
          <w:sz w:val="28"/>
        </w:rPr>
        <w:t>reading</w:t>
      </w:r>
      <w:proofErr w:type="spellEnd"/>
      <w:r w:rsidRPr="00CC518B">
        <w:rPr>
          <w:rFonts w:ascii="Times New Roman" w:hAnsi="Times New Roman"/>
          <w:i/>
          <w:sz w:val="28"/>
        </w:rPr>
        <w:t xml:space="preserve"> </w:t>
      </w:r>
      <w:proofErr w:type="spellStart"/>
      <w:r w:rsidRPr="00CC518B">
        <w:rPr>
          <w:rFonts w:ascii="Times New Roman" w:hAnsi="Times New Roman"/>
          <w:i/>
          <w:sz w:val="28"/>
        </w:rPr>
        <w:t>the</w:t>
      </w:r>
      <w:proofErr w:type="spellEnd"/>
      <w:r w:rsidRPr="00CC518B">
        <w:rPr>
          <w:rFonts w:ascii="Times New Roman" w:hAnsi="Times New Roman"/>
          <w:i/>
          <w:sz w:val="28"/>
        </w:rPr>
        <w:t xml:space="preserve"> </w:t>
      </w:r>
      <w:proofErr w:type="spellStart"/>
      <w:r w:rsidRPr="00CC518B">
        <w:rPr>
          <w:rFonts w:ascii="Times New Roman" w:hAnsi="Times New Roman"/>
          <w:i/>
          <w:sz w:val="28"/>
        </w:rPr>
        <w:t>best</w:t>
      </w:r>
      <w:proofErr w:type="spellEnd"/>
      <w:r w:rsidRPr="00CC518B">
        <w:rPr>
          <w:rFonts w:ascii="Times New Roman" w:hAnsi="Times New Roman"/>
          <w:i/>
          <w:sz w:val="28"/>
        </w:rPr>
        <w:t xml:space="preserve"> </w:t>
      </w:r>
      <w:proofErr w:type="spellStart"/>
      <w:r w:rsidRPr="00CC518B">
        <w:rPr>
          <w:rFonts w:ascii="Times New Roman" w:hAnsi="Times New Roman"/>
          <w:i/>
          <w:sz w:val="28"/>
        </w:rPr>
        <w:t>authors</w:t>
      </w:r>
      <w:proofErr w:type="spellEnd"/>
      <w:r w:rsidRPr="00CC518B">
        <w:rPr>
          <w:rFonts w:ascii="Times New Roman" w:hAnsi="Times New Roman"/>
          <w:i/>
          <w:sz w:val="28"/>
        </w:rPr>
        <w:t xml:space="preserve">, </w:t>
      </w:r>
      <w:proofErr w:type="spellStart"/>
      <w:r w:rsidRPr="00CC518B">
        <w:rPr>
          <w:rFonts w:ascii="Times New Roman" w:hAnsi="Times New Roman"/>
          <w:i/>
          <w:sz w:val="28"/>
        </w:rPr>
        <w:t>ancient</w:t>
      </w:r>
      <w:proofErr w:type="spellEnd"/>
      <w:r w:rsidRPr="00CC518B">
        <w:rPr>
          <w:rFonts w:ascii="Times New Roman" w:hAnsi="Times New Roman"/>
          <w:i/>
          <w:sz w:val="28"/>
        </w:rPr>
        <w:t xml:space="preserve"> </w:t>
      </w:r>
      <w:proofErr w:type="spellStart"/>
      <w:r w:rsidRPr="00CC518B">
        <w:rPr>
          <w:rFonts w:ascii="Times New Roman" w:hAnsi="Times New Roman"/>
          <w:i/>
          <w:sz w:val="28"/>
        </w:rPr>
        <w:t>and</w:t>
      </w:r>
      <w:proofErr w:type="spellEnd"/>
      <w:r w:rsidRPr="00CC518B">
        <w:rPr>
          <w:rFonts w:ascii="Times New Roman" w:hAnsi="Times New Roman"/>
          <w:i/>
          <w:sz w:val="28"/>
        </w:rPr>
        <w:t xml:space="preserve"> </w:t>
      </w:r>
      <w:proofErr w:type="spellStart"/>
      <w:r w:rsidRPr="00CC518B">
        <w:rPr>
          <w:rFonts w:ascii="Times New Roman" w:hAnsi="Times New Roman"/>
          <w:i/>
          <w:sz w:val="28"/>
        </w:rPr>
        <w:t>modern</w:t>
      </w:r>
      <w:proofErr w:type="spellEnd"/>
      <w:r w:rsidRPr="00CC518B">
        <w:rPr>
          <w:rFonts w:ascii="Times New Roman" w:hAnsi="Times New Roman"/>
          <w:i/>
          <w:sz w:val="28"/>
        </w:rPr>
        <w:t xml:space="preserve">, </w:t>
      </w:r>
      <w:proofErr w:type="spellStart"/>
      <w:r w:rsidRPr="00CC518B">
        <w:rPr>
          <w:rFonts w:ascii="Times New Roman" w:hAnsi="Times New Roman"/>
          <w:i/>
          <w:sz w:val="28"/>
        </w:rPr>
        <w:t>being</w:t>
      </w:r>
      <w:proofErr w:type="spellEnd"/>
      <w:r w:rsidRPr="00CC518B">
        <w:rPr>
          <w:rFonts w:ascii="Times New Roman" w:hAnsi="Times New Roman"/>
          <w:i/>
          <w:sz w:val="28"/>
        </w:rPr>
        <w:t xml:space="preserve"> </w:t>
      </w:r>
      <w:proofErr w:type="spellStart"/>
      <w:r w:rsidRPr="00CC518B">
        <w:rPr>
          <w:rFonts w:ascii="Times New Roman" w:hAnsi="Times New Roman"/>
          <w:i/>
          <w:sz w:val="28"/>
        </w:rPr>
        <w:t>always</w:t>
      </w:r>
      <w:proofErr w:type="spellEnd"/>
      <w:r w:rsidRPr="00CC518B">
        <w:rPr>
          <w:rFonts w:ascii="Times New Roman" w:hAnsi="Times New Roman"/>
          <w:i/>
          <w:sz w:val="28"/>
        </w:rPr>
        <w:t xml:space="preserve"> </w:t>
      </w:r>
      <w:proofErr w:type="spellStart"/>
      <w:r w:rsidRPr="00CC518B">
        <w:rPr>
          <w:rFonts w:ascii="Times New Roman" w:hAnsi="Times New Roman"/>
          <w:i/>
          <w:sz w:val="28"/>
        </w:rPr>
        <w:t>provided</w:t>
      </w:r>
      <w:proofErr w:type="spellEnd"/>
      <w:r w:rsidRPr="00CC518B">
        <w:rPr>
          <w:rFonts w:ascii="Times New Roman" w:hAnsi="Times New Roman"/>
          <w:i/>
          <w:sz w:val="28"/>
        </w:rPr>
        <w:t xml:space="preserve"> </w:t>
      </w:r>
      <w:proofErr w:type="spellStart"/>
      <w:r w:rsidRPr="00CC518B">
        <w:rPr>
          <w:rFonts w:ascii="Times New Roman" w:hAnsi="Times New Roman"/>
          <w:i/>
          <w:sz w:val="28"/>
        </w:rPr>
        <w:t>with</w:t>
      </w:r>
      <w:proofErr w:type="spellEnd"/>
      <w:r w:rsidRPr="00CC518B">
        <w:rPr>
          <w:rFonts w:ascii="Times New Roman" w:hAnsi="Times New Roman"/>
          <w:i/>
          <w:sz w:val="28"/>
        </w:rPr>
        <w:t xml:space="preserve"> a </w:t>
      </w:r>
      <w:proofErr w:type="spellStart"/>
      <w:r w:rsidRPr="00CC518B">
        <w:rPr>
          <w:rFonts w:ascii="Times New Roman" w:hAnsi="Times New Roman"/>
          <w:i/>
          <w:sz w:val="28"/>
        </w:rPr>
        <w:t>good</w:t>
      </w:r>
      <w:proofErr w:type="spellEnd"/>
      <w:r w:rsidRPr="00CC518B">
        <w:rPr>
          <w:rFonts w:ascii="Times New Roman" w:hAnsi="Times New Roman"/>
          <w:i/>
          <w:sz w:val="28"/>
        </w:rPr>
        <w:t xml:space="preserve"> </w:t>
      </w:r>
      <w:proofErr w:type="spellStart"/>
      <w:r w:rsidRPr="00CC518B">
        <w:rPr>
          <w:rFonts w:ascii="Times New Roman" w:hAnsi="Times New Roman"/>
          <w:i/>
          <w:sz w:val="28"/>
        </w:rPr>
        <w:t>number</w:t>
      </w:r>
      <w:proofErr w:type="spellEnd"/>
      <w:r w:rsidRPr="00CC518B">
        <w:rPr>
          <w:rFonts w:ascii="Times New Roman" w:hAnsi="Times New Roman"/>
          <w:i/>
          <w:sz w:val="28"/>
        </w:rPr>
        <w:t xml:space="preserve"> </w:t>
      </w:r>
      <w:proofErr w:type="spellStart"/>
      <w:r w:rsidRPr="00CC518B">
        <w:rPr>
          <w:rFonts w:ascii="Times New Roman" w:hAnsi="Times New Roman"/>
          <w:i/>
          <w:sz w:val="28"/>
        </w:rPr>
        <w:t>of</w:t>
      </w:r>
      <w:proofErr w:type="spellEnd"/>
      <w:r w:rsidRPr="00CC518B">
        <w:rPr>
          <w:rFonts w:ascii="Times New Roman" w:hAnsi="Times New Roman"/>
          <w:i/>
          <w:sz w:val="28"/>
        </w:rPr>
        <w:t xml:space="preserve"> </w:t>
      </w:r>
      <w:proofErr w:type="spellStart"/>
      <w:r w:rsidRPr="00CC518B">
        <w:rPr>
          <w:rFonts w:ascii="Times New Roman" w:hAnsi="Times New Roman"/>
          <w:i/>
          <w:sz w:val="28"/>
        </w:rPr>
        <w:t>books</w:t>
      </w:r>
      <w:proofErr w:type="spellEnd"/>
      <w:r w:rsidRPr="00CC518B">
        <w:rPr>
          <w:rFonts w:ascii="Times New Roman" w:hAnsi="Times New Roman"/>
          <w:i/>
          <w:sz w:val="28"/>
        </w:rPr>
        <w:t xml:space="preserve">; </w:t>
      </w:r>
      <w:r w:rsidRPr="00CC518B">
        <w:rPr>
          <w:rFonts w:ascii="Times New Roman" w:hAnsi="Times New Roman"/>
          <w:i/>
          <w:sz w:val="28"/>
          <w:lang w:val="pt-BR"/>
        </w:rPr>
        <w:t>and</w:t>
      </w:r>
      <w:r w:rsidRPr="00CC518B">
        <w:rPr>
          <w:rFonts w:ascii="Times New Roman" w:hAnsi="Times New Roman"/>
          <w:i/>
          <w:sz w:val="28"/>
        </w:rPr>
        <w:t xml:space="preserve"> </w:t>
      </w:r>
      <w:r w:rsidRPr="00CC518B">
        <w:rPr>
          <w:rFonts w:ascii="Times New Roman" w:hAnsi="Times New Roman"/>
          <w:i/>
          <w:sz w:val="28"/>
          <w:lang w:val="pt-BR"/>
        </w:rPr>
        <w:t>when</w:t>
      </w:r>
      <w:r w:rsidRPr="00CC518B">
        <w:rPr>
          <w:rFonts w:ascii="Times New Roman" w:hAnsi="Times New Roman"/>
          <w:i/>
          <w:sz w:val="28"/>
        </w:rPr>
        <w:t xml:space="preserve"> </w:t>
      </w:r>
      <w:r w:rsidRPr="00CC518B">
        <w:rPr>
          <w:rFonts w:ascii="Times New Roman" w:hAnsi="Times New Roman"/>
          <w:i/>
          <w:sz w:val="28"/>
          <w:lang w:val="pt-BR"/>
        </w:rPr>
        <w:t>I</w:t>
      </w:r>
      <w:r w:rsidRPr="00CC518B">
        <w:rPr>
          <w:rFonts w:ascii="Times New Roman" w:hAnsi="Times New Roman"/>
          <w:i/>
          <w:sz w:val="28"/>
        </w:rPr>
        <w:t xml:space="preserve"> </w:t>
      </w:r>
      <w:r w:rsidRPr="00CC518B">
        <w:rPr>
          <w:rFonts w:ascii="Times New Roman" w:hAnsi="Times New Roman"/>
          <w:i/>
          <w:sz w:val="28"/>
          <w:lang w:val="pt-BR"/>
        </w:rPr>
        <w:t>was</w:t>
      </w:r>
      <w:r w:rsidRPr="00CC518B">
        <w:rPr>
          <w:rFonts w:ascii="Times New Roman" w:hAnsi="Times New Roman"/>
          <w:i/>
          <w:sz w:val="28"/>
        </w:rPr>
        <w:t xml:space="preserve"> </w:t>
      </w:r>
      <w:r w:rsidRPr="00CC518B">
        <w:rPr>
          <w:rFonts w:ascii="Times New Roman" w:hAnsi="Times New Roman"/>
          <w:i/>
          <w:sz w:val="28"/>
          <w:lang w:val="pt-BR"/>
        </w:rPr>
        <w:t>ashore</w:t>
      </w:r>
      <w:r w:rsidRPr="00CC518B">
        <w:rPr>
          <w:rFonts w:ascii="Times New Roman" w:hAnsi="Times New Roman"/>
          <w:i/>
          <w:sz w:val="28"/>
        </w:rPr>
        <w:t xml:space="preserve">, </w:t>
      </w:r>
      <w:r w:rsidRPr="00CC518B">
        <w:rPr>
          <w:rFonts w:ascii="Times New Roman" w:hAnsi="Times New Roman"/>
          <w:i/>
          <w:sz w:val="28"/>
          <w:lang w:val="pt-BR"/>
        </w:rPr>
        <w:t>in</w:t>
      </w:r>
      <w:r w:rsidRPr="00CC518B">
        <w:rPr>
          <w:rFonts w:ascii="Times New Roman" w:hAnsi="Times New Roman"/>
          <w:i/>
          <w:sz w:val="28"/>
        </w:rPr>
        <w:t xml:space="preserve"> </w:t>
      </w:r>
      <w:r w:rsidRPr="00CC518B">
        <w:rPr>
          <w:rFonts w:ascii="Times New Roman" w:hAnsi="Times New Roman"/>
          <w:i/>
          <w:sz w:val="28"/>
          <w:lang w:val="pt-BR"/>
        </w:rPr>
        <w:t>observing</w:t>
      </w:r>
      <w:r w:rsidRPr="00CC518B">
        <w:rPr>
          <w:rFonts w:ascii="Times New Roman" w:hAnsi="Times New Roman"/>
          <w:i/>
          <w:sz w:val="28"/>
        </w:rPr>
        <w:t xml:space="preserve"> </w:t>
      </w:r>
      <w:r w:rsidRPr="00CC518B">
        <w:rPr>
          <w:rFonts w:ascii="Times New Roman" w:hAnsi="Times New Roman"/>
          <w:i/>
          <w:sz w:val="28"/>
          <w:lang w:val="pt-BR"/>
        </w:rPr>
        <w:t>the</w:t>
      </w:r>
      <w:r w:rsidRPr="00CC518B">
        <w:rPr>
          <w:rFonts w:ascii="Times New Roman" w:hAnsi="Times New Roman"/>
          <w:i/>
          <w:sz w:val="28"/>
        </w:rPr>
        <w:t xml:space="preserve"> </w:t>
      </w:r>
      <w:r w:rsidRPr="00CC518B">
        <w:rPr>
          <w:rFonts w:ascii="Times New Roman" w:hAnsi="Times New Roman"/>
          <w:i/>
          <w:sz w:val="28"/>
          <w:lang w:val="pt-BR"/>
        </w:rPr>
        <w:t>manners</w:t>
      </w:r>
      <w:r w:rsidRPr="00CC518B">
        <w:rPr>
          <w:rFonts w:ascii="Times New Roman" w:hAnsi="Times New Roman"/>
          <w:i/>
          <w:sz w:val="28"/>
        </w:rPr>
        <w:t xml:space="preserve"> </w:t>
      </w:r>
      <w:r w:rsidRPr="00CC518B">
        <w:rPr>
          <w:rFonts w:ascii="Times New Roman" w:hAnsi="Times New Roman"/>
          <w:i/>
          <w:sz w:val="28"/>
          <w:lang w:val="pt-BR"/>
        </w:rPr>
        <w:t>and</w:t>
      </w:r>
      <w:r w:rsidRPr="00CC518B">
        <w:rPr>
          <w:rFonts w:ascii="Times New Roman" w:hAnsi="Times New Roman"/>
          <w:i/>
          <w:sz w:val="28"/>
        </w:rPr>
        <w:t xml:space="preserve"> </w:t>
      </w:r>
      <w:r w:rsidRPr="00CC518B">
        <w:rPr>
          <w:rFonts w:ascii="Times New Roman" w:hAnsi="Times New Roman"/>
          <w:i/>
          <w:sz w:val="28"/>
          <w:lang w:val="pt-BR"/>
        </w:rPr>
        <w:t>dispositions</w:t>
      </w:r>
      <w:r w:rsidRPr="00CC518B">
        <w:rPr>
          <w:rFonts w:ascii="Times New Roman" w:hAnsi="Times New Roman"/>
          <w:i/>
          <w:sz w:val="28"/>
        </w:rPr>
        <w:t xml:space="preserve"> </w:t>
      </w:r>
      <w:r w:rsidRPr="00CC518B">
        <w:rPr>
          <w:rFonts w:ascii="Times New Roman" w:hAnsi="Times New Roman"/>
          <w:i/>
          <w:sz w:val="28"/>
          <w:lang w:val="pt-BR"/>
        </w:rPr>
        <w:t>of</w:t>
      </w:r>
      <w:r w:rsidRPr="00CC518B">
        <w:rPr>
          <w:rFonts w:ascii="Times New Roman" w:hAnsi="Times New Roman"/>
          <w:i/>
          <w:sz w:val="28"/>
        </w:rPr>
        <w:t xml:space="preserve"> </w:t>
      </w:r>
      <w:r w:rsidRPr="00CC518B">
        <w:rPr>
          <w:rFonts w:ascii="Times New Roman" w:hAnsi="Times New Roman"/>
          <w:i/>
          <w:sz w:val="28"/>
          <w:lang w:val="pt-BR"/>
        </w:rPr>
        <w:t>the</w:t>
      </w:r>
      <w:r w:rsidRPr="00CC518B">
        <w:rPr>
          <w:rFonts w:ascii="Times New Roman" w:hAnsi="Times New Roman"/>
          <w:i/>
          <w:sz w:val="28"/>
        </w:rPr>
        <w:t xml:space="preserve"> </w:t>
      </w:r>
      <w:r w:rsidRPr="00CC518B">
        <w:rPr>
          <w:rFonts w:ascii="Times New Roman" w:hAnsi="Times New Roman"/>
          <w:i/>
          <w:sz w:val="28"/>
          <w:lang w:val="pt-BR"/>
        </w:rPr>
        <w:t>people</w:t>
      </w:r>
      <w:r w:rsidRPr="00CC518B">
        <w:rPr>
          <w:rFonts w:ascii="Times New Roman" w:hAnsi="Times New Roman"/>
          <w:i/>
          <w:sz w:val="28"/>
        </w:rPr>
        <w:t xml:space="preserve">, </w:t>
      </w:r>
      <w:r w:rsidRPr="00CC518B">
        <w:rPr>
          <w:rFonts w:ascii="Times New Roman" w:hAnsi="Times New Roman"/>
          <w:i/>
          <w:sz w:val="28"/>
          <w:lang w:val="pt-BR"/>
        </w:rPr>
        <w:t>as</w:t>
      </w:r>
      <w:r w:rsidRPr="00CC518B">
        <w:rPr>
          <w:rFonts w:ascii="Times New Roman" w:hAnsi="Times New Roman"/>
          <w:i/>
          <w:sz w:val="28"/>
        </w:rPr>
        <w:t xml:space="preserve"> </w:t>
      </w:r>
      <w:r w:rsidRPr="00CC518B">
        <w:rPr>
          <w:rFonts w:ascii="Times New Roman" w:hAnsi="Times New Roman"/>
          <w:i/>
          <w:sz w:val="28"/>
          <w:lang w:val="pt-BR"/>
        </w:rPr>
        <w:t>well</w:t>
      </w:r>
      <w:r w:rsidRPr="00CC518B">
        <w:rPr>
          <w:rFonts w:ascii="Times New Roman" w:hAnsi="Times New Roman"/>
          <w:i/>
          <w:sz w:val="28"/>
        </w:rPr>
        <w:t xml:space="preserve"> </w:t>
      </w:r>
      <w:r w:rsidRPr="00CC518B">
        <w:rPr>
          <w:rFonts w:ascii="Times New Roman" w:hAnsi="Times New Roman"/>
          <w:i/>
          <w:sz w:val="28"/>
          <w:lang w:val="pt-BR"/>
        </w:rPr>
        <w:t>as</w:t>
      </w:r>
      <w:r w:rsidRPr="00CC518B">
        <w:rPr>
          <w:rFonts w:ascii="Times New Roman" w:hAnsi="Times New Roman"/>
          <w:i/>
          <w:sz w:val="28"/>
        </w:rPr>
        <w:t xml:space="preserve"> </w:t>
      </w:r>
      <w:r w:rsidRPr="00CC518B">
        <w:rPr>
          <w:rFonts w:ascii="Times New Roman" w:hAnsi="Times New Roman"/>
          <w:i/>
          <w:sz w:val="28"/>
          <w:lang w:val="pt-BR"/>
        </w:rPr>
        <w:t>learning</w:t>
      </w:r>
      <w:r w:rsidRPr="00CC518B">
        <w:rPr>
          <w:rFonts w:ascii="Times New Roman" w:hAnsi="Times New Roman"/>
          <w:i/>
          <w:sz w:val="28"/>
        </w:rPr>
        <w:t xml:space="preserve"> </w:t>
      </w:r>
      <w:r w:rsidRPr="00CC518B">
        <w:rPr>
          <w:rFonts w:ascii="Times New Roman" w:hAnsi="Times New Roman"/>
          <w:i/>
          <w:sz w:val="28"/>
          <w:lang w:val="pt-BR"/>
        </w:rPr>
        <w:t>their</w:t>
      </w:r>
      <w:r w:rsidRPr="00CC518B">
        <w:rPr>
          <w:rFonts w:ascii="Times New Roman" w:hAnsi="Times New Roman"/>
          <w:i/>
          <w:sz w:val="28"/>
        </w:rPr>
        <w:t xml:space="preserve"> </w:t>
      </w:r>
      <w:r w:rsidRPr="00CC518B">
        <w:rPr>
          <w:rFonts w:ascii="Times New Roman" w:hAnsi="Times New Roman"/>
          <w:i/>
          <w:sz w:val="28"/>
          <w:lang w:val="pt-BR"/>
        </w:rPr>
        <w:t>language</w:t>
      </w:r>
      <w:r w:rsidRPr="00CC518B">
        <w:rPr>
          <w:rFonts w:ascii="Times New Roman" w:hAnsi="Times New Roman"/>
          <w:i/>
          <w:sz w:val="28"/>
        </w:rPr>
        <w:t xml:space="preserve">; </w:t>
      </w:r>
      <w:r w:rsidRPr="00CC518B">
        <w:rPr>
          <w:rFonts w:ascii="Times New Roman" w:hAnsi="Times New Roman"/>
          <w:i/>
          <w:sz w:val="28"/>
          <w:lang w:val="pt-BR"/>
        </w:rPr>
        <w:t>wherein</w:t>
      </w:r>
      <w:r w:rsidRPr="00CC518B">
        <w:rPr>
          <w:rFonts w:ascii="Times New Roman" w:hAnsi="Times New Roman"/>
          <w:i/>
          <w:sz w:val="28"/>
        </w:rPr>
        <w:t xml:space="preserve"> </w:t>
      </w:r>
      <w:r w:rsidRPr="00CC518B">
        <w:rPr>
          <w:rFonts w:ascii="Times New Roman" w:hAnsi="Times New Roman"/>
          <w:i/>
          <w:sz w:val="28"/>
          <w:lang w:val="pt-BR"/>
        </w:rPr>
        <w:t>I</w:t>
      </w:r>
      <w:r w:rsidRPr="00CC518B">
        <w:rPr>
          <w:rFonts w:ascii="Times New Roman" w:hAnsi="Times New Roman"/>
          <w:i/>
          <w:sz w:val="28"/>
        </w:rPr>
        <w:t xml:space="preserve"> </w:t>
      </w:r>
      <w:r w:rsidRPr="00CC518B">
        <w:rPr>
          <w:rFonts w:ascii="Times New Roman" w:hAnsi="Times New Roman"/>
          <w:i/>
          <w:sz w:val="28"/>
          <w:lang w:val="pt-BR"/>
        </w:rPr>
        <w:t>had</w:t>
      </w:r>
      <w:r w:rsidRPr="00CC518B">
        <w:rPr>
          <w:rFonts w:ascii="Times New Roman" w:hAnsi="Times New Roman"/>
          <w:i/>
          <w:sz w:val="28"/>
        </w:rPr>
        <w:t xml:space="preserve"> </w:t>
      </w:r>
      <w:r w:rsidRPr="00CC518B">
        <w:rPr>
          <w:rFonts w:ascii="Times New Roman" w:hAnsi="Times New Roman"/>
          <w:i/>
          <w:sz w:val="28"/>
          <w:lang w:val="pt-BR"/>
        </w:rPr>
        <w:t>a</w:t>
      </w:r>
      <w:r w:rsidRPr="00CC518B">
        <w:rPr>
          <w:rFonts w:ascii="Times New Roman" w:hAnsi="Times New Roman"/>
          <w:i/>
          <w:sz w:val="28"/>
        </w:rPr>
        <w:t xml:space="preserve"> </w:t>
      </w:r>
      <w:r w:rsidRPr="00CC518B">
        <w:rPr>
          <w:rFonts w:ascii="Times New Roman" w:hAnsi="Times New Roman"/>
          <w:i/>
          <w:sz w:val="28"/>
          <w:lang w:val="pt-BR"/>
        </w:rPr>
        <w:t>great</w:t>
      </w:r>
      <w:r w:rsidRPr="00CC518B">
        <w:rPr>
          <w:rFonts w:ascii="Times New Roman" w:hAnsi="Times New Roman"/>
          <w:i/>
          <w:sz w:val="28"/>
        </w:rPr>
        <w:t xml:space="preserve"> </w:t>
      </w:r>
      <w:r w:rsidRPr="00CC518B">
        <w:rPr>
          <w:rFonts w:ascii="Times New Roman" w:hAnsi="Times New Roman"/>
          <w:i/>
          <w:sz w:val="28"/>
          <w:lang w:val="pt-BR"/>
        </w:rPr>
        <w:t>facility</w:t>
      </w:r>
      <w:r w:rsidRPr="00CC518B">
        <w:rPr>
          <w:rFonts w:ascii="Times New Roman" w:hAnsi="Times New Roman"/>
          <w:i/>
          <w:sz w:val="28"/>
        </w:rPr>
        <w:t xml:space="preserve">, </w:t>
      </w:r>
      <w:r w:rsidRPr="00CC518B">
        <w:rPr>
          <w:rFonts w:ascii="Times New Roman" w:hAnsi="Times New Roman"/>
          <w:i/>
          <w:sz w:val="28"/>
          <w:lang w:val="pt-BR"/>
        </w:rPr>
        <w:t>by</w:t>
      </w:r>
      <w:r w:rsidRPr="00CC518B">
        <w:rPr>
          <w:rFonts w:ascii="Times New Roman" w:hAnsi="Times New Roman"/>
          <w:i/>
          <w:sz w:val="28"/>
        </w:rPr>
        <w:t xml:space="preserve"> </w:t>
      </w:r>
      <w:r w:rsidRPr="00CC518B">
        <w:rPr>
          <w:rFonts w:ascii="Times New Roman" w:hAnsi="Times New Roman"/>
          <w:i/>
          <w:sz w:val="28"/>
          <w:lang w:val="pt-BR"/>
        </w:rPr>
        <w:t>the</w:t>
      </w:r>
      <w:r w:rsidRPr="00CC518B">
        <w:rPr>
          <w:rFonts w:ascii="Times New Roman" w:hAnsi="Times New Roman"/>
          <w:i/>
          <w:sz w:val="28"/>
        </w:rPr>
        <w:t xml:space="preserve"> </w:t>
      </w:r>
      <w:r w:rsidRPr="00CC518B">
        <w:rPr>
          <w:rFonts w:ascii="Times New Roman" w:hAnsi="Times New Roman"/>
          <w:i/>
          <w:sz w:val="28"/>
          <w:lang w:val="pt-BR"/>
        </w:rPr>
        <w:t>strength</w:t>
      </w:r>
      <w:r w:rsidRPr="00CC518B">
        <w:rPr>
          <w:rFonts w:ascii="Times New Roman" w:hAnsi="Times New Roman"/>
          <w:i/>
          <w:sz w:val="28"/>
        </w:rPr>
        <w:t xml:space="preserve"> </w:t>
      </w:r>
      <w:r w:rsidRPr="00CC518B">
        <w:rPr>
          <w:rFonts w:ascii="Times New Roman" w:hAnsi="Times New Roman"/>
          <w:i/>
          <w:sz w:val="28"/>
          <w:lang w:val="pt-BR"/>
        </w:rPr>
        <w:t>of</w:t>
      </w:r>
      <w:r w:rsidRPr="00CC518B">
        <w:rPr>
          <w:rFonts w:ascii="Times New Roman" w:hAnsi="Times New Roman"/>
          <w:i/>
          <w:sz w:val="28"/>
        </w:rPr>
        <w:t xml:space="preserve"> </w:t>
      </w:r>
      <w:r w:rsidRPr="00CC518B">
        <w:rPr>
          <w:rFonts w:ascii="Times New Roman" w:hAnsi="Times New Roman"/>
          <w:i/>
          <w:sz w:val="28"/>
          <w:lang w:val="pt-BR"/>
        </w:rPr>
        <w:t>my</w:t>
      </w:r>
      <w:r w:rsidRPr="00CC518B">
        <w:rPr>
          <w:rFonts w:ascii="Times New Roman" w:hAnsi="Times New Roman"/>
          <w:i/>
          <w:sz w:val="28"/>
        </w:rPr>
        <w:t xml:space="preserve"> </w:t>
      </w:r>
      <w:r w:rsidRPr="00CC518B">
        <w:rPr>
          <w:rFonts w:ascii="Times New Roman" w:hAnsi="Times New Roman"/>
          <w:i/>
          <w:sz w:val="28"/>
          <w:lang w:val="pt-BR"/>
        </w:rPr>
        <w:t>memory</w:t>
      </w:r>
      <w:r w:rsidRPr="00CC518B">
        <w:rPr>
          <w:rFonts w:ascii="Times New Roman" w:hAnsi="Times New Roman"/>
          <w:i/>
          <w:sz w:val="28"/>
        </w:rPr>
        <w:t xml:space="preserve">.» </w:t>
      </w:r>
    </w:p>
    <w:p w14:paraId="3DBA3D78" w14:textId="3054502B" w:rsidR="004E3E38" w:rsidRPr="00CC518B" w:rsidRDefault="004E3E38" w:rsidP="006E3292">
      <w:pPr>
        <w:ind w:firstLine="708"/>
        <w:contextualSpacing/>
        <w:jc w:val="both"/>
        <w:rPr>
          <w:rFonts w:ascii="Times New Roman" w:hAnsi="Times New Roman"/>
          <w:i/>
          <w:sz w:val="28"/>
        </w:rPr>
      </w:pPr>
      <w:r w:rsidRPr="0091376F">
        <w:rPr>
          <w:rFonts w:ascii="Times New Roman" w:hAnsi="Times New Roman"/>
          <w:sz w:val="28"/>
        </w:rPr>
        <w:t>В переводе</w:t>
      </w:r>
      <w:r>
        <w:rPr>
          <w:rStyle w:val="a9"/>
          <w:rFonts w:ascii="Times New Roman" w:hAnsi="Times New Roman"/>
          <w:i/>
          <w:sz w:val="28"/>
        </w:rPr>
        <w:footnoteReference w:id="2"/>
      </w:r>
      <w:r w:rsidRPr="00CC518B">
        <w:rPr>
          <w:rFonts w:ascii="Times New Roman" w:hAnsi="Times New Roman"/>
          <w:i/>
          <w:sz w:val="28"/>
        </w:rPr>
        <w:t>: «Часы досуга я посвящал чтению лучших авторов, древних и новых, так как всегда запасался в дорогу книгами; на берегу же наблюдал нравы и обычаи туземцев и изучал их язык, что благодаря хорошей памяти давалось мне очень легко.»</w:t>
      </w:r>
    </w:p>
    <w:p w14:paraId="2CD507E0" w14:textId="77777777" w:rsidR="004E3E38" w:rsidRDefault="004E3E38" w:rsidP="006E3292">
      <w:pPr>
        <w:contextualSpacing/>
        <w:jc w:val="both"/>
        <w:rPr>
          <w:rFonts w:ascii="Times New Roman" w:hAnsi="Times New Roman"/>
          <w:sz w:val="28"/>
        </w:rPr>
      </w:pPr>
      <w:r>
        <w:rPr>
          <w:rFonts w:ascii="Times New Roman" w:hAnsi="Times New Roman"/>
          <w:sz w:val="28"/>
        </w:rPr>
        <w:t xml:space="preserve"> </w:t>
      </w:r>
    </w:p>
    <w:p w14:paraId="039BE9B4" w14:textId="3AAD7AE3" w:rsidR="004E3E38" w:rsidRDefault="004E3E38" w:rsidP="006E3292">
      <w:pPr>
        <w:ind w:firstLine="708"/>
        <w:contextualSpacing/>
        <w:jc w:val="both"/>
        <w:rPr>
          <w:rFonts w:ascii="Times New Roman" w:hAnsi="Times New Roman"/>
          <w:sz w:val="28"/>
        </w:rPr>
      </w:pPr>
      <w:r w:rsidRPr="0091376F">
        <w:rPr>
          <w:rFonts w:ascii="Times New Roman" w:hAnsi="Times New Roman"/>
          <w:sz w:val="28"/>
        </w:rPr>
        <w:t xml:space="preserve">Следует заметить, что именно эта черта характера Гулливера — готовность знакомиться с новыми для него языками (и, соответственно, культурами), обусловленная активным познавательным интересом, — и позволила ему впоследствии развить продуктивное взаимодействие с жителями </w:t>
      </w:r>
      <w:proofErr w:type="spellStart"/>
      <w:r w:rsidRPr="0091376F">
        <w:rPr>
          <w:rFonts w:ascii="Times New Roman" w:hAnsi="Times New Roman"/>
          <w:sz w:val="28"/>
        </w:rPr>
        <w:t>Лилипутии</w:t>
      </w:r>
      <w:proofErr w:type="spellEnd"/>
      <w:r w:rsidRPr="0091376F">
        <w:rPr>
          <w:rFonts w:ascii="Times New Roman" w:hAnsi="Times New Roman"/>
          <w:sz w:val="28"/>
        </w:rPr>
        <w:t>, став частью их сообщества</w:t>
      </w:r>
      <w:r w:rsidR="00B17170" w:rsidRPr="00B17170">
        <w:rPr>
          <w:rFonts w:ascii="Times New Roman" w:hAnsi="Times New Roman"/>
          <w:sz w:val="28"/>
        </w:rPr>
        <w:t xml:space="preserve"> </w:t>
      </w:r>
      <w:r w:rsidR="00B17170">
        <w:rPr>
          <w:rFonts w:ascii="Times New Roman" w:hAnsi="Times New Roman"/>
          <w:sz w:val="28"/>
        </w:rPr>
        <w:t>и</w:t>
      </w:r>
      <w:r w:rsidRPr="0091376F">
        <w:rPr>
          <w:rFonts w:ascii="Times New Roman" w:hAnsi="Times New Roman"/>
          <w:sz w:val="28"/>
        </w:rPr>
        <w:t xml:space="preserve"> не утратив при этом собственной культурной идентичности.</w:t>
      </w:r>
    </w:p>
    <w:p w14:paraId="0F616341" w14:textId="77777777" w:rsidR="004E3E38" w:rsidRPr="008E6D74" w:rsidRDefault="004E3E38" w:rsidP="006E3292">
      <w:pPr>
        <w:ind w:firstLine="708"/>
        <w:contextualSpacing/>
        <w:jc w:val="both"/>
        <w:rPr>
          <w:rFonts w:ascii="Times New Roman" w:hAnsi="Times New Roman"/>
          <w:sz w:val="28"/>
        </w:rPr>
      </w:pPr>
      <w:r w:rsidRPr="008E6D74">
        <w:rPr>
          <w:rFonts w:ascii="Times New Roman" w:hAnsi="Times New Roman"/>
          <w:sz w:val="28"/>
        </w:rPr>
        <w:t xml:space="preserve">Однако путь к такому плодотворному межкультурному взаимодействию был нелёгок. В сюжете романа он Начался с ряда событий, которые в сумме можно было бы охарактеризовать как культурный шок. Так, потерпев кораблекрушение и оказавшись на берегу, обессиленный Гулливер </w:t>
      </w:r>
      <w:proofErr w:type="spellStart"/>
      <w:r w:rsidRPr="008E6D74">
        <w:rPr>
          <w:rFonts w:ascii="Times New Roman" w:hAnsi="Times New Roman"/>
          <w:sz w:val="28"/>
        </w:rPr>
        <w:t>забывется</w:t>
      </w:r>
      <w:proofErr w:type="spellEnd"/>
      <w:r w:rsidRPr="008E6D74">
        <w:rPr>
          <w:rFonts w:ascii="Times New Roman" w:hAnsi="Times New Roman"/>
          <w:sz w:val="28"/>
        </w:rPr>
        <w:t xml:space="preserve"> сном, однако, просыпается спустя несколько часов уже будучи прочно зафиксированным верёвками, привязанными к надёжно вбитым в землю кольям. Автор от имени своего главного героя описывает этот момент так:</w:t>
      </w:r>
    </w:p>
    <w:p w14:paraId="26296552" w14:textId="77777777" w:rsidR="004E3E38" w:rsidRPr="008E6D74" w:rsidRDefault="004E3E38" w:rsidP="006E3292">
      <w:pPr>
        <w:ind w:firstLine="708"/>
        <w:contextualSpacing/>
        <w:jc w:val="both"/>
        <w:rPr>
          <w:rFonts w:ascii="Times New Roman" w:hAnsi="Times New Roman"/>
          <w:sz w:val="28"/>
        </w:rPr>
      </w:pPr>
    </w:p>
    <w:p w14:paraId="1D20B0D1" w14:textId="77777777" w:rsidR="004E3E38" w:rsidRPr="00C039A6" w:rsidRDefault="004E3E38" w:rsidP="006E3292">
      <w:pPr>
        <w:ind w:firstLine="708"/>
        <w:contextualSpacing/>
        <w:jc w:val="both"/>
        <w:rPr>
          <w:rFonts w:ascii="Times New Roman" w:hAnsi="Times New Roman"/>
          <w:i/>
          <w:sz w:val="28"/>
        </w:rPr>
      </w:pPr>
      <w:r w:rsidRPr="00C039A6">
        <w:rPr>
          <w:rFonts w:ascii="Times New Roman" w:hAnsi="Times New Roman"/>
          <w:i/>
          <w:sz w:val="28"/>
        </w:rPr>
        <w:t xml:space="preserve">«I </w:t>
      </w:r>
      <w:proofErr w:type="spellStart"/>
      <w:r w:rsidRPr="00C039A6">
        <w:rPr>
          <w:rFonts w:ascii="Times New Roman" w:hAnsi="Times New Roman"/>
          <w:i/>
          <w:sz w:val="28"/>
        </w:rPr>
        <w:t>attempted</w:t>
      </w:r>
      <w:proofErr w:type="spellEnd"/>
      <w:r w:rsidRPr="00C039A6">
        <w:rPr>
          <w:rFonts w:ascii="Times New Roman" w:hAnsi="Times New Roman"/>
          <w:i/>
          <w:sz w:val="28"/>
        </w:rPr>
        <w:t xml:space="preserve"> </w:t>
      </w:r>
      <w:proofErr w:type="spellStart"/>
      <w:r w:rsidRPr="00C039A6">
        <w:rPr>
          <w:rFonts w:ascii="Times New Roman" w:hAnsi="Times New Roman"/>
          <w:i/>
          <w:sz w:val="28"/>
        </w:rPr>
        <w:t>to</w:t>
      </w:r>
      <w:proofErr w:type="spellEnd"/>
      <w:r w:rsidRPr="00C039A6">
        <w:rPr>
          <w:rFonts w:ascii="Times New Roman" w:hAnsi="Times New Roman"/>
          <w:i/>
          <w:sz w:val="28"/>
        </w:rPr>
        <w:t xml:space="preserve"> </w:t>
      </w:r>
      <w:proofErr w:type="spellStart"/>
      <w:r w:rsidRPr="00C039A6">
        <w:rPr>
          <w:rFonts w:ascii="Times New Roman" w:hAnsi="Times New Roman"/>
          <w:i/>
          <w:sz w:val="28"/>
        </w:rPr>
        <w:t>rise</w:t>
      </w:r>
      <w:proofErr w:type="spellEnd"/>
      <w:r w:rsidRPr="00C039A6">
        <w:rPr>
          <w:rFonts w:ascii="Times New Roman" w:hAnsi="Times New Roman"/>
          <w:i/>
          <w:sz w:val="28"/>
        </w:rPr>
        <w:t xml:space="preserve">, </w:t>
      </w:r>
      <w:proofErr w:type="spellStart"/>
      <w:r w:rsidRPr="00C039A6">
        <w:rPr>
          <w:rFonts w:ascii="Times New Roman" w:hAnsi="Times New Roman"/>
          <w:i/>
          <w:sz w:val="28"/>
        </w:rPr>
        <w:t>but</w:t>
      </w:r>
      <w:proofErr w:type="spellEnd"/>
      <w:r w:rsidRPr="00C039A6">
        <w:rPr>
          <w:rFonts w:ascii="Times New Roman" w:hAnsi="Times New Roman"/>
          <w:i/>
          <w:sz w:val="28"/>
        </w:rPr>
        <w:t xml:space="preserve"> </w:t>
      </w:r>
      <w:proofErr w:type="spellStart"/>
      <w:r w:rsidRPr="00C039A6">
        <w:rPr>
          <w:rFonts w:ascii="Times New Roman" w:hAnsi="Times New Roman"/>
          <w:i/>
          <w:sz w:val="28"/>
        </w:rPr>
        <w:t>was</w:t>
      </w:r>
      <w:proofErr w:type="spellEnd"/>
      <w:r w:rsidRPr="00C039A6">
        <w:rPr>
          <w:rFonts w:ascii="Times New Roman" w:hAnsi="Times New Roman"/>
          <w:i/>
          <w:sz w:val="28"/>
        </w:rPr>
        <w:t xml:space="preserve"> </w:t>
      </w:r>
      <w:proofErr w:type="spellStart"/>
      <w:r w:rsidRPr="00C039A6">
        <w:rPr>
          <w:rFonts w:ascii="Times New Roman" w:hAnsi="Times New Roman"/>
          <w:i/>
          <w:sz w:val="28"/>
        </w:rPr>
        <w:t>not</w:t>
      </w:r>
      <w:proofErr w:type="spellEnd"/>
      <w:r w:rsidRPr="00C039A6">
        <w:rPr>
          <w:rFonts w:ascii="Times New Roman" w:hAnsi="Times New Roman"/>
          <w:i/>
          <w:sz w:val="28"/>
        </w:rPr>
        <w:t xml:space="preserve"> </w:t>
      </w:r>
      <w:proofErr w:type="spellStart"/>
      <w:r w:rsidRPr="00C039A6">
        <w:rPr>
          <w:rFonts w:ascii="Times New Roman" w:hAnsi="Times New Roman"/>
          <w:i/>
          <w:sz w:val="28"/>
        </w:rPr>
        <w:t>able</w:t>
      </w:r>
      <w:proofErr w:type="spellEnd"/>
      <w:r w:rsidRPr="00C039A6">
        <w:rPr>
          <w:rFonts w:ascii="Times New Roman" w:hAnsi="Times New Roman"/>
          <w:i/>
          <w:sz w:val="28"/>
        </w:rPr>
        <w:t xml:space="preserve"> </w:t>
      </w:r>
      <w:proofErr w:type="spellStart"/>
      <w:r w:rsidRPr="00C039A6">
        <w:rPr>
          <w:rFonts w:ascii="Times New Roman" w:hAnsi="Times New Roman"/>
          <w:i/>
          <w:sz w:val="28"/>
        </w:rPr>
        <w:t>to</w:t>
      </w:r>
      <w:proofErr w:type="spellEnd"/>
      <w:r w:rsidRPr="00C039A6">
        <w:rPr>
          <w:rFonts w:ascii="Times New Roman" w:hAnsi="Times New Roman"/>
          <w:i/>
          <w:sz w:val="28"/>
        </w:rPr>
        <w:t xml:space="preserve"> </w:t>
      </w:r>
      <w:proofErr w:type="spellStart"/>
      <w:r w:rsidRPr="00C039A6">
        <w:rPr>
          <w:rFonts w:ascii="Times New Roman" w:hAnsi="Times New Roman"/>
          <w:i/>
          <w:sz w:val="28"/>
        </w:rPr>
        <w:t>stir</w:t>
      </w:r>
      <w:proofErr w:type="spellEnd"/>
      <w:r w:rsidRPr="00C039A6">
        <w:rPr>
          <w:rFonts w:ascii="Times New Roman" w:hAnsi="Times New Roman"/>
          <w:i/>
          <w:sz w:val="28"/>
        </w:rPr>
        <w:t xml:space="preserve">: </w:t>
      </w:r>
      <w:proofErr w:type="spellStart"/>
      <w:r w:rsidRPr="00C039A6">
        <w:rPr>
          <w:rFonts w:ascii="Times New Roman" w:hAnsi="Times New Roman"/>
          <w:i/>
          <w:sz w:val="28"/>
        </w:rPr>
        <w:t>for</w:t>
      </w:r>
      <w:proofErr w:type="spellEnd"/>
      <w:r w:rsidRPr="00C039A6">
        <w:rPr>
          <w:rFonts w:ascii="Times New Roman" w:hAnsi="Times New Roman"/>
          <w:i/>
          <w:sz w:val="28"/>
        </w:rPr>
        <w:t xml:space="preserve">, </w:t>
      </w:r>
      <w:proofErr w:type="spellStart"/>
      <w:r w:rsidRPr="00C039A6">
        <w:rPr>
          <w:rFonts w:ascii="Times New Roman" w:hAnsi="Times New Roman"/>
          <w:i/>
          <w:sz w:val="28"/>
        </w:rPr>
        <w:t>as</w:t>
      </w:r>
      <w:proofErr w:type="spellEnd"/>
      <w:r w:rsidRPr="00C039A6">
        <w:rPr>
          <w:rFonts w:ascii="Times New Roman" w:hAnsi="Times New Roman"/>
          <w:i/>
          <w:sz w:val="28"/>
        </w:rPr>
        <w:t xml:space="preserve"> I </w:t>
      </w:r>
      <w:proofErr w:type="spellStart"/>
      <w:r w:rsidRPr="00C039A6">
        <w:rPr>
          <w:rFonts w:ascii="Times New Roman" w:hAnsi="Times New Roman"/>
          <w:i/>
          <w:sz w:val="28"/>
        </w:rPr>
        <w:t>happened</w:t>
      </w:r>
      <w:proofErr w:type="spellEnd"/>
      <w:r w:rsidRPr="00C039A6">
        <w:rPr>
          <w:rFonts w:ascii="Times New Roman" w:hAnsi="Times New Roman"/>
          <w:i/>
          <w:sz w:val="28"/>
        </w:rPr>
        <w:t xml:space="preserve"> </w:t>
      </w:r>
      <w:proofErr w:type="spellStart"/>
      <w:r w:rsidRPr="00C039A6">
        <w:rPr>
          <w:rFonts w:ascii="Times New Roman" w:hAnsi="Times New Roman"/>
          <w:i/>
          <w:sz w:val="28"/>
        </w:rPr>
        <w:t>to</w:t>
      </w:r>
      <w:proofErr w:type="spellEnd"/>
      <w:r w:rsidRPr="00C039A6">
        <w:rPr>
          <w:rFonts w:ascii="Times New Roman" w:hAnsi="Times New Roman"/>
          <w:i/>
          <w:sz w:val="28"/>
        </w:rPr>
        <w:t xml:space="preserve"> </w:t>
      </w:r>
      <w:proofErr w:type="spellStart"/>
      <w:r w:rsidRPr="00C039A6">
        <w:rPr>
          <w:rFonts w:ascii="Times New Roman" w:hAnsi="Times New Roman"/>
          <w:i/>
          <w:sz w:val="28"/>
        </w:rPr>
        <w:t>lie</w:t>
      </w:r>
      <w:proofErr w:type="spellEnd"/>
      <w:r w:rsidRPr="00C039A6">
        <w:rPr>
          <w:rFonts w:ascii="Times New Roman" w:hAnsi="Times New Roman"/>
          <w:i/>
          <w:sz w:val="28"/>
        </w:rPr>
        <w:t xml:space="preserve"> </w:t>
      </w:r>
      <w:proofErr w:type="spellStart"/>
      <w:r w:rsidRPr="00C039A6">
        <w:rPr>
          <w:rFonts w:ascii="Times New Roman" w:hAnsi="Times New Roman"/>
          <w:i/>
          <w:sz w:val="28"/>
        </w:rPr>
        <w:t>on</w:t>
      </w:r>
      <w:proofErr w:type="spellEnd"/>
      <w:r w:rsidRPr="00C039A6">
        <w:rPr>
          <w:rFonts w:ascii="Times New Roman" w:hAnsi="Times New Roman"/>
          <w:i/>
          <w:sz w:val="28"/>
        </w:rPr>
        <w:t xml:space="preserve"> </w:t>
      </w:r>
      <w:proofErr w:type="spellStart"/>
      <w:r w:rsidRPr="00C039A6">
        <w:rPr>
          <w:rFonts w:ascii="Times New Roman" w:hAnsi="Times New Roman"/>
          <w:i/>
          <w:sz w:val="28"/>
        </w:rPr>
        <w:t>my</w:t>
      </w:r>
      <w:proofErr w:type="spellEnd"/>
      <w:r w:rsidRPr="00C039A6">
        <w:rPr>
          <w:rFonts w:ascii="Times New Roman" w:hAnsi="Times New Roman"/>
          <w:i/>
          <w:sz w:val="28"/>
        </w:rPr>
        <w:t xml:space="preserve"> </w:t>
      </w:r>
      <w:proofErr w:type="spellStart"/>
      <w:r w:rsidRPr="00C039A6">
        <w:rPr>
          <w:rFonts w:ascii="Times New Roman" w:hAnsi="Times New Roman"/>
          <w:i/>
          <w:sz w:val="28"/>
        </w:rPr>
        <w:t>back</w:t>
      </w:r>
      <w:proofErr w:type="spellEnd"/>
      <w:r w:rsidRPr="00C039A6">
        <w:rPr>
          <w:rFonts w:ascii="Times New Roman" w:hAnsi="Times New Roman"/>
          <w:i/>
          <w:sz w:val="28"/>
        </w:rPr>
        <w:t xml:space="preserve">, I </w:t>
      </w:r>
      <w:proofErr w:type="spellStart"/>
      <w:r w:rsidRPr="00C039A6">
        <w:rPr>
          <w:rFonts w:ascii="Times New Roman" w:hAnsi="Times New Roman"/>
          <w:i/>
          <w:sz w:val="28"/>
        </w:rPr>
        <w:t>found</w:t>
      </w:r>
      <w:proofErr w:type="spellEnd"/>
      <w:r w:rsidRPr="00C039A6">
        <w:rPr>
          <w:rFonts w:ascii="Times New Roman" w:hAnsi="Times New Roman"/>
          <w:i/>
          <w:sz w:val="28"/>
        </w:rPr>
        <w:t xml:space="preserve"> </w:t>
      </w:r>
      <w:proofErr w:type="spellStart"/>
      <w:r w:rsidRPr="00C039A6">
        <w:rPr>
          <w:rFonts w:ascii="Times New Roman" w:hAnsi="Times New Roman"/>
          <w:i/>
          <w:sz w:val="28"/>
        </w:rPr>
        <w:t>my</w:t>
      </w:r>
      <w:proofErr w:type="spellEnd"/>
      <w:r w:rsidRPr="00C039A6">
        <w:rPr>
          <w:rFonts w:ascii="Times New Roman" w:hAnsi="Times New Roman"/>
          <w:i/>
          <w:sz w:val="28"/>
        </w:rPr>
        <w:t xml:space="preserve"> </w:t>
      </w:r>
      <w:proofErr w:type="spellStart"/>
      <w:r w:rsidRPr="00C039A6">
        <w:rPr>
          <w:rFonts w:ascii="Times New Roman" w:hAnsi="Times New Roman"/>
          <w:i/>
          <w:sz w:val="28"/>
        </w:rPr>
        <w:t>arms</w:t>
      </w:r>
      <w:proofErr w:type="spellEnd"/>
      <w:r w:rsidRPr="00C039A6">
        <w:rPr>
          <w:rFonts w:ascii="Times New Roman" w:hAnsi="Times New Roman"/>
          <w:i/>
          <w:sz w:val="28"/>
        </w:rPr>
        <w:t xml:space="preserve"> </w:t>
      </w:r>
      <w:proofErr w:type="spellStart"/>
      <w:r w:rsidRPr="00C039A6">
        <w:rPr>
          <w:rFonts w:ascii="Times New Roman" w:hAnsi="Times New Roman"/>
          <w:i/>
          <w:sz w:val="28"/>
        </w:rPr>
        <w:t>and</w:t>
      </w:r>
      <w:proofErr w:type="spellEnd"/>
      <w:r w:rsidRPr="00C039A6">
        <w:rPr>
          <w:rFonts w:ascii="Times New Roman" w:hAnsi="Times New Roman"/>
          <w:i/>
          <w:sz w:val="28"/>
        </w:rPr>
        <w:t xml:space="preserve"> </w:t>
      </w:r>
      <w:proofErr w:type="spellStart"/>
      <w:r w:rsidRPr="00C039A6">
        <w:rPr>
          <w:rFonts w:ascii="Times New Roman" w:hAnsi="Times New Roman"/>
          <w:i/>
          <w:sz w:val="28"/>
        </w:rPr>
        <w:t>legs</w:t>
      </w:r>
      <w:proofErr w:type="spellEnd"/>
      <w:r w:rsidRPr="00C039A6">
        <w:rPr>
          <w:rFonts w:ascii="Times New Roman" w:hAnsi="Times New Roman"/>
          <w:i/>
          <w:sz w:val="28"/>
        </w:rPr>
        <w:t xml:space="preserve"> </w:t>
      </w:r>
      <w:proofErr w:type="spellStart"/>
      <w:r w:rsidRPr="00C039A6">
        <w:rPr>
          <w:rFonts w:ascii="Times New Roman" w:hAnsi="Times New Roman"/>
          <w:i/>
          <w:sz w:val="28"/>
        </w:rPr>
        <w:t>were</w:t>
      </w:r>
      <w:proofErr w:type="spellEnd"/>
      <w:r w:rsidRPr="00C039A6">
        <w:rPr>
          <w:rFonts w:ascii="Times New Roman" w:hAnsi="Times New Roman"/>
          <w:i/>
          <w:sz w:val="28"/>
        </w:rPr>
        <w:t xml:space="preserve"> </w:t>
      </w:r>
      <w:proofErr w:type="spellStart"/>
      <w:r w:rsidRPr="00C039A6">
        <w:rPr>
          <w:rFonts w:ascii="Times New Roman" w:hAnsi="Times New Roman"/>
          <w:i/>
          <w:sz w:val="28"/>
        </w:rPr>
        <w:t>strongly</w:t>
      </w:r>
      <w:proofErr w:type="spellEnd"/>
      <w:r w:rsidRPr="00C039A6">
        <w:rPr>
          <w:rFonts w:ascii="Times New Roman" w:hAnsi="Times New Roman"/>
          <w:i/>
          <w:sz w:val="28"/>
        </w:rPr>
        <w:t xml:space="preserve"> </w:t>
      </w:r>
      <w:proofErr w:type="spellStart"/>
      <w:r w:rsidRPr="00C039A6">
        <w:rPr>
          <w:rFonts w:ascii="Times New Roman" w:hAnsi="Times New Roman"/>
          <w:i/>
          <w:sz w:val="28"/>
        </w:rPr>
        <w:t>fastened</w:t>
      </w:r>
      <w:proofErr w:type="spellEnd"/>
      <w:r w:rsidRPr="00C039A6">
        <w:rPr>
          <w:rFonts w:ascii="Times New Roman" w:hAnsi="Times New Roman"/>
          <w:i/>
          <w:sz w:val="28"/>
        </w:rPr>
        <w:t xml:space="preserve"> </w:t>
      </w:r>
      <w:proofErr w:type="spellStart"/>
      <w:r w:rsidRPr="00C039A6">
        <w:rPr>
          <w:rFonts w:ascii="Times New Roman" w:hAnsi="Times New Roman"/>
          <w:i/>
          <w:sz w:val="28"/>
        </w:rPr>
        <w:t>on</w:t>
      </w:r>
      <w:proofErr w:type="spellEnd"/>
      <w:r w:rsidRPr="00C039A6">
        <w:rPr>
          <w:rFonts w:ascii="Times New Roman" w:hAnsi="Times New Roman"/>
          <w:i/>
          <w:sz w:val="28"/>
        </w:rPr>
        <w:t xml:space="preserve"> </w:t>
      </w:r>
      <w:proofErr w:type="spellStart"/>
      <w:r w:rsidRPr="00C039A6">
        <w:rPr>
          <w:rFonts w:ascii="Times New Roman" w:hAnsi="Times New Roman"/>
          <w:i/>
          <w:sz w:val="28"/>
        </w:rPr>
        <w:t>each</w:t>
      </w:r>
      <w:proofErr w:type="spellEnd"/>
      <w:r w:rsidRPr="00C039A6">
        <w:rPr>
          <w:rFonts w:ascii="Times New Roman" w:hAnsi="Times New Roman"/>
          <w:i/>
          <w:sz w:val="28"/>
        </w:rPr>
        <w:t xml:space="preserve"> </w:t>
      </w:r>
      <w:proofErr w:type="spellStart"/>
      <w:r w:rsidRPr="00C039A6">
        <w:rPr>
          <w:rFonts w:ascii="Times New Roman" w:hAnsi="Times New Roman"/>
          <w:i/>
          <w:sz w:val="28"/>
        </w:rPr>
        <w:t>side</w:t>
      </w:r>
      <w:proofErr w:type="spellEnd"/>
      <w:r w:rsidRPr="00C039A6">
        <w:rPr>
          <w:rFonts w:ascii="Times New Roman" w:hAnsi="Times New Roman"/>
          <w:i/>
          <w:sz w:val="28"/>
        </w:rPr>
        <w:t xml:space="preserve"> </w:t>
      </w:r>
      <w:proofErr w:type="spellStart"/>
      <w:r w:rsidRPr="00C039A6">
        <w:rPr>
          <w:rFonts w:ascii="Times New Roman" w:hAnsi="Times New Roman"/>
          <w:i/>
          <w:sz w:val="28"/>
        </w:rPr>
        <w:t>to</w:t>
      </w:r>
      <w:proofErr w:type="spellEnd"/>
      <w:r w:rsidRPr="00C039A6">
        <w:rPr>
          <w:rFonts w:ascii="Times New Roman" w:hAnsi="Times New Roman"/>
          <w:i/>
          <w:sz w:val="28"/>
        </w:rPr>
        <w:t xml:space="preserve"> </w:t>
      </w:r>
      <w:proofErr w:type="spellStart"/>
      <w:r w:rsidRPr="00C039A6">
        <w:rPr>
          <w:rFonts w:ascii="Times New Roman" w:hAnsi="Times New Roman"/>
          <w:i/>
          <w:sz w:val="28"/>
        </w:rPr>
        <w:t>the</w:t>
      </w:r>
      <w:proofErr w:type="spellEnd"/>
      <w:r w:rsidRPr="00C039A6">
        <w:rPr>
          <w:rFonts w:ascii="Times New Roman" w:hAnsi="Times New Roman"/>
          <w:i/>
          <w:sz w:val="28"/>
        </w:rPr>
        <w:t xml:space="preserve"> </w:t>
      </w:r>
      <w:proofErr w:type="spellStart"/>
      <w:r w:rsidRPr="00C039A6">
        <w:rPr>
          <w:rFonts w:ascii="Times New Roman" w:hAnsi="Times New Roman"/>
          <w:i/>
          <w:sz w:val="28"/>
        </w:rPr>
        <w:t>ground</w:t>
      </w:r>
      <w:proofErr w:type="spellEnd"/>
      <w:r w:rsidRPr="00C039A6">
        <w:rPr>
          <w:rFonts w:ascii="Times New Roman" w:hAnsi="Times New Roman"/>
          <w:i/>
          <w:sz w:val="28"/>
        </w:rPr>
        <w:t xml:space="preserve">; </w:t>
      </w:r>
      <w:proofErr w:type="spellStart"/>
      <w:r w:rsidRPr="00C039A6">
        <w:rPr>
          <w:rFonts w:ascii="Times New Roman" w:hAnsi="Times New Roman"/>
          <w:i/>
          <w:sz w:val="28"/>
        </w:rPr>
        <w:t>and</w:t>
      </w:r>
      <w:proofErr w:type="spellEnd"/>
      <w:r w:rsidRPr="00C039A6">
        <w:rPr>
          <w:rFonts w:ascii="Times New Roman" w:hAnsi="Times New Roman"/>
          <w:i/>
          <w:sz w:val="28"/>
        </w:rPr>
        <w:t xml:space="preserve"> </w:t>
      </w:r>
      <w:proofErr w:type="spellStart"/>
      <w:r w:rsidRPr="00C039A6">
        <w:rPr>
          <w:rFonts w:ascii="Times New Roman" w:hAnsi="Times New Roman"/>
          <w:i/>
          <w:sz w:val="28"/>
        </w:rPr>
        <w:t>my</w:t>
      </w:r>
      <w:proofErr w:type="spellEnd"/>
      <w:r w:rsidRPr="00C039A6">
        <w:rPr>
          <w:rFonts w:ascii="Times New Roman" w:hAnsi="Times New Roman"/>
          <w:i/>
          <w:sz w:val="28"/>
        </w:rPr>
        <w:t xml:space="preserve"> </w:t>
      </w:r>
      <w:proofErr w:type="spellStart"/>
      <w:r w:rsidRPr="00C039A6">
        <w:rPr>
          <w:rFonts w:ascii="Times New Roman" w:hAnsi="Times New Roman"/>
          <w:i/>
          <w:sz w:val="28"/>
        </w:rPr>
        <w:t>hair</w:t>
      </w:r>
      <w:proofErr w:type="spellEnd"/>
      <w:r w:rsidRPr="00C039A6">
        <w:rPr>
          <w:rFonts w:ascii="Times New Roman" w:hAnsi="Times New Roman"/>
          <w:i/>
          <w:sz w:val="28"/>
        </w:rPr>
        <w:t xml:space="preserve">, </w:t>
      </w:r>
      <w:proofErr w:type="spellStart"/>
      <w:r w:rsidRPr="00C039A6">
        <w:rPr>
          <w:rFonts w:ascii="Times New Roman" w:hAnsi="Times New Roman"/>
          <w:i/>
          <w:sz w:val="28"/>
        </w:rPr>
        <w:t>which</w:t>
      </w:r>
      <w:proofErr w:type="spellEnd"/>
      <w:r w:rsidRPr="00C039A6">
        <w:rPr>
          <w:rFonts w:ascii="Times New Roman" w:hAnsi="Times New Roman"/>
          <w:i/>
          <w:sz w:val="28"/>
        </w:rPr>
        <w:t xml:space="preserve"> </w:t>
      </w:r>
      <w:proofErr w:type="spellStart"/>
      <w:r w:rsidRPr="00C039A6">
        <w:rPr>
          <w:rFonts w:ascii="Times New Roman" w:hAnsi="Times New Roman"/>
          <w:i/>
          <w:sz w:val="28"/>
        </w:rPr>
        <w:t>was</w:t>
      </w:r>
      <w:proofErr w:type="spellEnd"/>
      <w:r w:rsidRPr="00C039A6">
        <w:rPr>
          <w:rFonts w:ascii="Times New Roman" w:hAnsi="Times New Roman"/>
          <w:i/>
          <w:sz w:val="28"/>
        </w:rPr>
        <w:t xml:space="preserve"> </w:t>
      </w:r>
      <w:proofErr w:type="spellStart"/>
      <w:r w:rsidRPr="00C039A6">
        <w:rPr>
          <w:rFonts w:ascii="Times New Roman" w:hAnsi="Times New Roman"/>
          <w:i/>
          <w:sz w:val="28"/>
        </w:rPr>
        <w:t>long</w:t>
      </w:r>
      <w:proofErr w:type="spellEnd"/>
      <w:r w:rsidRPr="00C039A6">
        <w:rPr>
          <w:rFonts w:ascii="Times New Roman" w:hAnsi="Times New Roman"/>
          <w:i/>
          <w:sz w:val="28"/>
        </w:rPr>
        <w:t xml:space="preserve"> </w:t>
      </w:r>
      <w:proofErr w:type="spellStart"/>
      <w:r w:rsidRPr="00C039A6">
        <w:rPr>
          <w:rFonts w:ascii="Times New Roman" w:hAnsi="Times New Roman"/>
          <w:i/>
          <w:sz w:val="28"/>
        </w:rPr>
        <w:t>and</w:t>
      </w:r>
      <w:proofErr w:type="spellEnd"/>
      <w:r w:rsidRPr="00C039A6">
        <w:rPr>
          <w:rFonts w:ascii="Times New Roman" w:hAnsi="Times New Roman"/>
          <w:i/>
          <w:sz w:val="28"/>
        </w:rPr>
        <w:t xml:space="preserve"> </w:t>
      </w:r>
      <w:proofErr w:type="spellStart"/>
      <w:r w:rsidRPr="00C039A6">
        <w:rPr>
          <w:rFonts w:ascii="Times New Roman" w:hAnsi="Times New Roman"/>
          <w:i/>
          <w:sz w:val="28"/>
        </w:rPr>
        <w:t>thick</w:t>
      </w:r>
      <w:proofErr w:type="spellEnd"/>
      <w:r w:rsidRPr="00C039A6">
        <w:rPr>
          <w:rFonts w:ascii="Times New Roman" w:hAnsi="Times New Roman"/>
          <w:i/>
          <w:sz w:val="28"/>
        </w:rPr>
        <w:t xml:space="preserve">, </w:t>
      </w:r>
      <w:proofErr w:type="spellStart"/>
      <w:r w:rsidRPr="00C039A6">
        <w:rPr>
          <w:rFonts w:ascii="Times New Roman" w:hAnsi="Times New Roman"/>
          <w:i/>
          <w:sz w:val="28"/>
        </w:rPr>
        <w:t>tied</w:t>
      </w:r>
      <w:proofErr w:type="spellEnd"/>
      <w:r w:rsidRPr="00C039A6">
        <w:rPr>
          <w:rFonts w:ascii="Times New Roman" w:hAnsi="Times New Roman"/>
          <w:i/>
          <w:sz w:val="28"/>
        </w:rPr>
        <w:t xml:space="preserve"> </w:t>
      </w:r>
      <w:proofErr w:type="spellStart"/>
      <w:r w:rsidRPr="00C039A6">
        <w:rPr>
          <w:rFonts w:ascii="Times New Roman" w:hAnsi="Times New Roman"/>
          <w:i/>
          <w:sz w:val="28"/>
        </w:rPr>
        <w:t>down</w:t>
      </w:r>
      <w:proofErr w:type="spellEnd"/>
      <w:r w:rsidRPr="00C039A6">
        <w:rPr>
          <w:rFonts w:ascii="Times New Roman" w:hAnsi="Times New Roman"/>
          <w:i/>
          <w:sz w:val="28"/>
        </w:rPr>
        <w:t xml:space="preserve"> </w:t>
      </w:r>
      <w:proofErr w:type="spellStart"/>
      <w:r w:rsidRPr="00C039A6">
        <w:rPr>
          <w:rFonts w:ascii="Times New Roman" w:hAnsi="Times New Roman"/>
          <w:i/>
          <w:sz w:val="28"/>
        </w:rPr>
        <w:t>in</w:t>
      </w:r>
      <w:proofErr w:type="spellEnd"/>
      <w:r w:rsidRPr="00C039A6">
        <w:rPr>
          <w:rFonts w:ascii="Times New Roman" w:hAnsi="Times New Roman"/>
          <w:i/>
          <w:sz w:val="28"/>
        </w:rPr>
        <w:t xml:space="preserve"> </w:t>
      </w:r>
      <w:proofErr w:type="spellStart"/>
      <w:r w:rsidRPr="00C039A6">
        <w:rPr>
          <w:rFonts w:ascii="Times New Roman" w:hAnsi="Times New Roman"/>
          <w:i/>
          <w:sz w:val="28"/>
        </w:rPr>
        <w:t>the</w:t>
      </w:r>
      <w:proofErr w:type="spellEnd"/>
      <w:r w:rsidRPr="00C039A6">
        <w:rPr>
          <w:rFonts w:ascii="Times New Roman" w:hAnsi="Times New Roman"/>
          <w:i/>
          <w:sz w:val="28"/>
        </w:rPr>
        <w:t xml:space="preserve"> </w:t>
      </w:r>
      <w:proofErr w:type="spellStart"/>
      <w:r w:rsidRPr="00C039A6">
        <w:rPr>
          <w:rFonts w:ascii="Times New Roman" w:hAnsi="Times New Roman"/>
          <w:i/>
          <w:sz w:val="28"/>
        </w:rPr>
        <w:t>same</w:t>
      </w:r>
      <w:proofErr w:type="spellEnd"/>
      <w:r w:rsidRPr="00C039A6">
        <w:rPr>
          <w:rFonts w:ascii="Times New Roman" w:hAnsi="Times New Roman"/>
          <w:i/>
          <w:sz w:val="28"/>
        </w:rPr>
        <w:t xml:space="preserve"> </w:t>
      </w:r>
      <w:proofErr w:type="spellStart"/>
      <w:r w:rsidRPr="00C039A6">
        <w:rPr>
          <w:rFonts w:ascii="Times New Roman" w:hAnsi="Times New Roman"/>
          <w:i/>
          <w:sz w:val="28"/>
        </w:rPr>
        <w:t>manner</w:t>
      </w:r>
      <w:proofErr w:type="spellEnd"/>
      <w:r w:rsidRPr="00C039A6">
        <w:rPr>
          <w:rFonts w:ascii="Times New Roman" w:hAnsi="Times New Roman"/>
          <w:i/>
          <w:sz w:val="28"/>
        </w:rPr>
        <w:t xml:space="preserve">. </w:t>
      </w:r>
      <w:r w:rsidRPr="00C039A6">
        <w:rPr>
          <w:rFonts w:ascii="Times New Roman" w:hAnsi="Times New Roman"/>
          <w:i/>
          <w:sz w:val="28"/>
          <w:lang w:val="pt-BR"/>
        </w:rPr>
        <w:t xml:space="preserve">I likewise felt several slender ligatures across my body, from my arm pits to my thighs. </w:t>
      </w:r>
      <w:r w:rsidRPr="00C039A6">
        <w:rPr>
          <w:rFonts w:ascii="Times New Roman" w:hAnsi="Times New Roman"/>
          <w:i/>
          <w:sz w:val="28"/>
        </w:rPr>
        <w:t xml:space="preserve">I </w:t>
      </w:r>
      <w:proofErr w:type="spellStart"/>
      <w:r w:rsidRPr="00C039A6">
        <w:rPr>
          <w:rFonts w:ascii="Times New Roman" w:hAnsi="Times New Roman"/>
          <w:i/>
          <w:sz w:val="28"/>
        </w:rPr>
        <w:t>could</w:t>
      </w:r>
      <w:proofErr w:type="spellEnd"/>
      <w:r w:rsidRPr="00C039A6">
        <w:rPr>
          <w:rFonts w:ascii="Times New Roman" w:hAnsi="Times New Roman"/>
          <w:i/>
          <w:sz w:val="28"/>
        </w:rPr>
        <w:t xml:space="preserve"> </w:t>
      </w:r>
      <w:proofErr w:type="spellStart"/>
      <w:r w:rsidRPr="00C039A6">
        <w:rPr>
          <w:rFonts w:ascii="Times New Roman" w:hAnsi="Times New Roman"/>
          <w:i/>
          <w:sz w:val="28"/>
        </w:rPr>
        <w:t>only</w:t>
      </w:r>
      <w:proofErr w:type="spellEnd"/>
      <w:r w:rsidRPr="00C039A6">
        <w:rPr>
          <w:rFonts w:ascii="Times New Roman" w:hAnsi="Times New Roman"/>
          <w:i/>
          <w:sz w:val="28"/>
        </w:rPr>
        <w:t xml:space="preserve"> </w:t>
      </w:r>
      <w:proofErr w:type="spellStart"/>
      <w:r w:rsidRPr="00C039A6">
        <w:rPr>
          <w:rFonts w:ascii="Times New Roman" w:hAnsi="Times New Roman"/>
          <w:i/>
          <w:sz w:val="28"/>
        </w:rPr>
        <w:t>look</w:t>
      </w:r>
      <w:proofErr w:type="spellEnd"/>
      <w:r w:rsidRPr="00C039A6">
        <w:rPr>
          <w:rFonts w:ascii="Times New Roman" w:hAnsi="Times New Roman"/>
          <w:i/>
          <w:sz w:val="28"/>
        </w:rPr>
        <w:t xml:space="preserve"> </w:t>
      </w:r>
      <w:proofErr w:type="spellStart"/>
      <w:r w:rsidRPr="00C039A6">
        <w:rPr>
          <w:rFonts w:ascii="Times New Roman" w:hAnsi="Times New Roman"/>
          <w:i/>
          <w:sz w:val="28"/>
        </w:rPr>
        <w:t>upwards</w:t>
      </w:r>
      <w:proofErr w:type="spellEnd"/>
      <w:r w:rsidRPr="00C039A6">
        <w:rPr>
          <w:rFonts w:ascii="Times New Roman" w:hAnsi="Times New Roman"/>
          <w:i/>
          <w:sz w:val="28"/>
        </w:rPr>
        <w:t xml:space="preserve">...» </w:t>
      </w:r>
    </w:p>
    <w:p w14:paraId="0A2BF3FB" w14:textId="77777777" w:rsidR="004E3E38" w:rsidRDefault="004E3E38" w:rsidP="006E3292">
      <w:pPr>
        <w:ind w:firstLine="708"/>
        <w:contextualSpacing/>
        <w:jc w:val="both"/>
        <w:rPr>
          <w:rFonts w:ascii="Times New Roman" w:hAnsi="Times New Roman"/>
          <w:sz w:val="28"/>
        </w:rPr>
      </w:pPr>
      <w:r w:rsidRPr="00C039A6">
        <w:rPr>
          <w:rFonts w:ascii="Times New Roman" w:hAnsi="Times New Roman"/>
          <w:sz w:val="28"/>
        </w:rPr>
        <w:t>В переводе</w:t>
      </w:r>
      <w:r w:rsidRPr="00C039A6">
        <w:rPr>
          <w:rFonts w:ascii="Times New Roman" w:hAnsi="Times New Roman"/>
          <w:i/>
          <w:sz w:val="28"/>
        </w:rPr>
        <w:t xml:space="preserve">: «Я попробовал встать, но не мог шевельнуться; я лежал на спине и обнаружил, что мои руки и ноги с обеих сторон крепко привязаны к земле и точно так же прикреплены к земле мои длинные и густые </w:t>
      </w:r>
      <w:proofErr w:type="gramStart"/>
      <w:r w:rsidRPr="00C039A6">
        <w:rPr>
          <w:rFonts w:ascii="Times New Roman" w:hAnsi="Times New Roman"/>
          <w:i/>
          <w:sz w:val="28"/>
        </w:rPr>
        <w:t>волосы .</w:t>
      </w:r>
      <w:proofErr w:type="gramEnd"/>
      <w:r w:rsidRPr="00C039A6">
        <w:rPr>
          <w:rFonts w:ascii="Times New Roman" w:hAnsi="Times New Roman"/>
          <w:i/>
          <w:sz w:val="28"/>
        </w:rPr>
        <w:t xml:space="preserve"> Равным образом я почувствовал, что мое тело, от подмышек до бедер, опутано целой сетью тонких бечевок. Я мог смотреть только вверх...»</w:t>
      </w:r>
    </w:p>
    <w:p w14:paraId="533BA48C" w14:textId="77777777" w:rsidR="004E3E38" w:rsidRDefault="004E3E38" w:rsidP="006E3292">
      <w:pPr>
        <w:ind w:firstLine="708"/>
        <w:contextualSpacing/>
        <w:jc w:val="both"/>
        <w:rPr>
          <w:rFonts w:ascii="Times New Roman" w:hAnsi="Times New Roman"/>
          <w:sz w:val="28"/>
        </w:rPr>
      </w:pPr>
    </w:p>
    <w:p w14:paraId="322469D3" w14:textId="77777777" w:rsidR="004E3E38" w:rsidRDefault="004E3E38" w:rsidP="006E3292">
      <w:pPr>
        <w:ind w:firstLine="708"/>
        <w:contextualSpacing/>
        <w:jc w:val="both"/>
        <w:rPr>
          <w:rFonts w:ascii="Times New Roman" w:hAnsi="Times New Roman"/>
          <w:sz w:val="28"/>
        </w:rPr>
      </w:pPr>
      <w:r w:rsidRPr="00095D47">
        <w:rPr>
          <w:rFonts w:ascii="Times New Roman" w:hAnsi="Times New Roman"/>
          <w:sz w:val="28"/>
        </w:rPr>
        <w:t xml:space="preserve">Тот факт, что лилипуты связали Гулливера, находящегося в бессознательном состоянии, свидетельствует о том, что они сразу распознали в нём антропоморфное существо, то есть похожее на них самих, но гораздо </w:t>
      </w:r>
      <w:r w:rsidRPr="00095D47">
        <w:rPr>
          <w:rFonts w:ascii="Times New Roman" w:hAnsi="Times New Roman"/>
          <w:sz w:val="28"/>
        </w:rPr>
        <w:lastRenderedPageBreak/>
        <w:t>большего размера. Сделано это было с целью обездвижить его, чтобы, проснувшись, он не смог нанести вред никому из местных жителей и причинить ущерб. Так состоялась первая встреча лилипутов с их гигантским "гостем", от которого они, по понятным причинам, не знали, чего ожидать: никогда прежде не встречавшись со столь огромными существами, пусть и себе подобными, они предприняли те меры безопасности, которые им были доступны. И именно в этом и состоит их культурный шок.</w:t>
      </w:r>
    </w:p>
    <w:p w14:paraId="39FC8AC3" w14:textId="77777777" w:rsidR="004E3E38" w:rsidRDefault="004E3E38" w:rsidP="006E3292">
      <w:pPr>
        <w:ind w:firstLine="708"/>
        <w:contextualSpacing/>
        <w:jc w:val="both"/>
        <w:rPr>
          <w:rFonts w:ascii="Times New Roman" w:hAnsi="Times New Roman"/>
          <w:sz w:val="28"/>
        </w:rPr>
      </w:pPr>
      <w:r w:rsidRPr="00095D47">
        <w:rPr>
          <w:rFonts w:ascii="Times New Roman" w:hAnsi="Times New Roman"/>
          <w:sz w:val="28"/>
        </w:rPr>
        <w:t xml:space="preserve">Представляется важным указать, что, хоть в научной литературе под культурным шоком, или стрессом </w:t>
      </w:r>
      <w:proofErr w:type="gramStart"/>
      <w:r w:rsidRPr="00095D47">
        <w:rPr>
          <w:rFonts w:ascii="Times New Roman" w:hAnsi="Times New Roman"/>
          <w:sz w:val="28"/>
        </w:rPr>
        <w:t>аккультурации,  принято</w:t>
      </w:r>
      <w:proofErr w:type="gramEnd"/>
      <w:r w:rsidRPr="00095D47">
        <w:rPr>
          <w:rFonts w:ascii="Times New Roman" w:hAnsi="Times New Roman"/>
          <w:sz w:val="28"/>
        </w:rPr>
        <w:t xml:space="preserve"> понимать негативные переживания индивида, связанные с воздействием новой для него культуры, Свифт в своём романе не выделяет из числа лилипутов ни одного существа, которое хоть как-то могло бы персонифицировать как сам культурный шок, так и дальнейшие стадии адаптации к сосуществованию рядом с Гулливером. Напротив, культурный шок переживается всем сообществом лилипутов коллективно. Позднее будет показано, что этот культурный шок также коллективно и преодолевается.</w:t>
      </w:r>
    </w:p>
    <w:p w14:paraId="28641CC7" w14:textId="77777777" w:rsidR="004E3E38" w:rsidRDefault="004E3E38" w:rsidP="006E3292">
      <w:pPr>
        <w:ind w:firstLine="708"/>
        <w:contextualSpacing/>
        <w:jc w:val="both"/>
        <w:rPr>
          <w:rFonts w:ascii="Times New Roman" w:hAnsi="Times New Roman"/>
          <w:sz w:val="28"/>
        </w:rPr>
      </w:pPr>
      <w:r w:rsidRPr="00AB7369">
        <w:rPr>
          <w:rFonts w:ascii="Times New Roman" w:hAnsi="Times New Roman"/>
          <w:sz w:val="28"/>
        </w:rPr>
        <w:t>Так, лилипуты предприняли попытку установить контакт с Гулливером и начать хоть какое-то общение, чтобы понять, что это за существо. Это их стремление выражено в нескольких действиях. Поначалу лишь один лилипут подобрался к лицу Гулливера с луком и стрелами:</w:t>
      </w:r>
    </w:p>
    <w:p w14:paraId="23B0D224" w14:textId="77777777" w:rsidR="004E3E38" w:rsidRDefault="004E3E38" w:rsidP="006E3292">
      <w:pPr>
        <w:ind w:firstLine="708"/>
        <w:contextualSpacing/>
        <w:jc w:val="both"/>
        <w:rPr>
          <w:rFonts w:ascii="Times New Roman" w:hAnsi="Times New Roman"/>
          <w:sz w:val="28"/>
        </w:rPr>
      </w:pPr>
    </w:p>
    <w:p w14:paraId="517A6C5E" w14:textId="77777777" w:rsidR="004E3E38" w:rsidRPr="00AB7369" w:rsidRDefault="004E3E38" w:rsidP="006E3292">
      <w:pPr>
        <w:ind w:firstLine="708"/>
        <w:contextualSpacing/>
        <w:jc w:val="both"/>
        <w:rPr>
          <w:rFonts w:ascii="Times New Roman" w:hAnsi="Times New Roman"/>
          <w:i/>
          <w:sz w:val="28"/>
        </w:rPr>
      </w:pPr>
      <w:r w:rsidRPr="00AB7369">
        <w:rPr>
          <w:rFonts w:ascii="Times New Roman" w:hAnsi="Times New Roman"/>
          <w:i/>
          <w:sz w:val="28"/>
        </w:rPr>
        <w:t xml:space="preserve">«In a </w:t>
      </w:r>
      <w:proofErr w:type="spellStart"/>
      <w:r w:rsidRPr="00AB7369">
        <w:rPr>
          <w:rFonts w:ascii="Times New Roman" w:hAnsi="Times New Roman"/>
          <w:i/>
          <w:sz w:val="28"/>
        </w:rPr>
        <w:t>little</w:t>
      </w:r>
      <w:proofErr w:type="spellEnd"/>
      <w:r w:rsidRPr="00AB7369">
        <w:rPr>
          <w:rFonts w:ascii="Times New Roman" w:hAnsi="Times New Roman"/>
          <w:i/>
          <w:sz w:val="28"/>
        </w:rPr>
        <w:t xml:space="preserve"> </w:t>
      </w:r>
      <w:proofErr w:type="spellStart"/>
      <w:r w:rsidRPr="00AB7369">
        <w:rPr>
          <w:rFonts w:ascii="Times New Roman" w:hAnsi="Times New Roman"/>
          <w:i/>
          <w:sz w:val="28"/>
        </w:rPr>
        <w:t>time</w:t>
      </w:r>
      <w:proofErr w:type="spellEnd"/>
      <w:r w:rsidRPr="00AB7369">
        <w:rPr>
          <w:rFonts w:ascii="Times New Roman" w:hAnsi="Times New Roman"/>
          <w:i/>
          <w:sz w:val="28"/>
        </w:rPr>
        <w:t xml:space="preserve"> I </w:t>
      </w:r>
      <w:proofErr w:type="spellStart"/>
      <w:r w:rsidRPr="00AB7369">
        <w:rPr>
          <w:rFonts w:ascii="Times New Roman" w:hAnsi="Times New Roman"/>
          <w:i/>
          <w:sz w:val="28"/>
        </w:rPr>
        <w:t>felt</w:t>
      </w:r>
      <w:proofErr w:type="spellEnd"/>
      <w:r w:rsidRPr="00AB7369">
        <w:rPr>
          <w:rFonts w:ascii="Times New Roman" w:hAnsi="Times New Roman"/>
          <w:i/>
          <w:sz w:val="28"/>
        </w:rPr>
        <w:t xml:space="preserve"> </w:t>
      </w:r>
      <w:proofErr w:type="spellStart"/>
      <w:r w:rsidRPr="00AB7369">
        <w:rPr>
          <w:rFonts w:ascii="Times New Roman" w:hAnsi="Times New Roman"/>
          <w:i/>
          <w:sz w:val="28"/>
        </w:rPr>
        <w:t>something</w:t>
      </w:r>
      <w:proofErr w:type="spellEnd"/>
      <w:r w:rsidRPr="00AB7369">
        <w:rPr>
          <w:rFonts w:ascii="Times New Roman" w:hAnsi="Times New Roman"/>
          <w:i/>
          <w:sz w:val="28"/>
        </w:rPr>
        <w:t xml:space="preserve"> </w:t>
      </w:r>
      <w:proofErr w:type="spellStart"/>
      <w:r w:rsidRPr="00AB7369">
        <w:rPr>
          <w:rFonts w:ascii="Times New Roman" w:hAnsi="Times New Roman"/>
          <w:i/>
          <w:sz w:val="28"/>
        </w:rPr>
        <w:t>alive</w:t>
      </w:r>
      <w:proofErr w:type="spellEnd"/>
      <w:r w:rsidRPr="00AB7369">
        <w:rPr>
          <w:rFonts w:ascii="Times New Roman" w:hAnsi="Times New Roman"/>
          <w:i/>
          <w:sz w:val="28"/>
        </w:rPr>
        <w:t xml:space="preserve"> </w:t>
      </w:r>
      <w:proofErr w:type="spellStart"/>
      <w:r w:rsidRPr="00AB7369">
        <w:rPr>
          <w:rFonts w:ascii="Times New Roman" w:hAnsi="Times New Roman"/>
          <w:i/>
          <w:sz w:val="28"/>
        </w:rPr>
        <w:t>moving</w:t>
      </w:r>
      <w:proofErr w:type="spellEnd"/>
      <w:r w:rsidRPr="00AB7369">
        <w:rPr>
          <w:rFonts w:ascii="Times New Roman" w:hAnsi="Times New Roman"/>
          <w:i/>
          <w:sz w:val="28"/>
        </w:rPr>
        <w:t xml:space="preserve"> </w:t>
      </w:r>
      <w:proofErr w:type="spellStart"/>
      <w:r w:rsidRPr="00AB7369">
        <w:rPr>
          <w:rFonts w:ascii="Times New Roman" w:hAnsi="Times New Roman"/>
          <w:i/>
          <w:sz w:val="28"/>
        </w:rPr>
        <w:t>on</w:t>
      </w:r>
      <w:proofErr w:type="spellEnd"/>
      <w:r w:rsidRPr="00AB7369">
        <w:rPr>
          <w:rFonts w:ascii="Times New Roman" w:hAnsi="Times New Roman"/>
          <w:i/>
          <w:sz w:val="28"/>
        </w:rPr>
        <w:t xml:space="preserve"> </w:t>
      </w:r>
      <w:proofErr w:type="spellStart"/>
      <w:r w:rsidRPr="00AB7369">
        <w:rPr>
          <w:rFonts w:ascii="Times New Roman" w:hAnsi="Times New Roman"/>
          <w:i/>
          <w:sz w:val="28"/>
        </w:rPr>
        <w:t>my</w:t>
      </w:r>
      <w:proofErr w:type="spellEnd"/>
      <w:r w:rsidRPr="00AB7369">
        <w:rPr>
          <w:rFonts w:ascii="Times New Roman" w:hAnsi="Times New Roman"/>
          <w:i/>
          <w:sz w:val="28"/>
        </w:rPr>
        <w:t xml:space="preserve"> </w:t>
      </w:r>
      <w:proofErr w:type="spellStart"/>
      <w:r w:rsidRPr="00AB7369">
        <w:rPr>
          <w:rFonts w:ascii="Times New Roman" w:hAnsi="Times New Roman"/>
          <w:i/>
          <w:sz w:val="28"/>
        </w:rPr>
        <w:t>left</w:t>
      </w:r>
      <w:proofErr w:type="spellEnd"/>
      <w:r w:rsidRPr="00AB7369">
        <w:rPr>
          <w:rFonts w:ascii="Times New Roman" w:hAnsi="Times New Roman"/>
          <w:i/>
          <w:sz w:val="28"/>
        </w:rPr>
        <w:t xml:space="preserve"> </w:t>
      </w:r>
      <w:proofErr w:type="spellStart"/>
      <w:r w:rsidRPr="00AB7369">
        <w:rPr>
          <w:rFonts w:ascii="Times New Roman" w:hAnsi="Times New Roman"/>
          <w:i/>
          <w:sz w:val="28"/>
        </w:rPr>
        <w:t>leg</w:t>
      </w:r>
      <w:proofErr w:type="spellEnd"/>
      <w:r w:rsidRPr="00AB7369">
        <w:rPr>
          <w:rFonts w:ascii="Times New Roman" w:hAnsi="Times New Roman"/>
          <w:i/>
          <w:sz w:val="28"/>
        </w:rPr>
        <w:t xml:space="preserve">, </w:t>
      </w:r>
      <w:proofErr w:type="spellStart"/>
      <w:r w:rsidRPr="00AB7369">
        <w:rPr>
          <w:rFonts w:ascii="Times New Roman" w:hAnsi="Times New Roman"/>
          <w:i/>
          <w:sz w:val="28"/>
        </w:rPr>
        <w:t>which</w:t>
      </w:r>
      <w:proofErr w:type="spellEnd"/>
      <w:r w:rsidRPr="00AB7369">
        <w:rPr>
          <w:rFonts w:ascii="Times New Roman" w:hAnsi="Times New Roman"/>
          <w:i/>
          <w:sz w:val="28"/>
        </w:rPr>
        <w:t xml:space="preserve"> </w:t>
      </w:r>
      <w:proofErr w:type="spellStart"/>
      <w:r w:rsidRPr="00AB7369">
        <w:rPr>
          <w:rFonts w:ascii="Times New Roman" w:hAnsi="Times New Roman"/>
          <w:i/>
          <w:sz w:val="28"/>
        </w:rPr>
        <w:t>advancing</w:t>
      </w:r>
      <w:proofErr w:type="spellEnd"/>
      <w:r w:rsidRPr="00AB7369">
        <w:rPr>
          <w:rFonts w:ascii="Times New Roman" w:hAnsi="Times New Roman"/>
          <w:i/>
          <w:sz w:val="28"/>
        </w:rPr>
        <w:t xml:space="preserve"> </w:t>
      </w:r>
      <w:proofErr w:type="spellStart"/>
      <w:r w:rsidRPr="00AB7369">
        <w:rPr>
          <w:rFonts w:ascii="Times New Roman" w:hAnsi="Times New Roman"/>
          <w:i/>
          <w:sz w:val="28"/>
        </w:rPr>
        <w:t>gently</w:t>
      </w:r>
      <w:proofErr w:type="spellEnd"/>
      <w:r w:rsidRPr="00AB7369">
        <w:rPr>
          <w:rFonts w:ascii="Times New Roman" w:hAnsi="Times New Roman"/>
          <w:i/>
          <w:sz w:val="28"/>
        </w:rPr>
        <w:t xml:space="preserve"> </w:t>
      </w:r>
      <w:proofErr w:type="spellStart"/>
      <w:r w:rsidRPr="00AB7369">
        <w:rPr>
          <w:rFonts w:ascii="Times New Roman" w:hAnsi="Times New Roman"/>
          <w:i/>
          <w:sz w:val="28"/>
        </w:rPr>
        <w:t>forward</w:t>
      </w:r>
      <w:proofErr w:type="spellEnd"/>
      <w:r w:rsidRPr="00AB7369">
        <w:rPr>
          <w:rFonts w:ascii="Times New Roman" w:hAnsi="Times New Roman"/>
          <w:i/>
          <w:sz w:val="28"/>
        </w:rPr>
        <w:t xml:space="preserve"> </w:t>
      </w:r>
      <w:proofErr w:type="spellStart"/>
      <w:r w:rsidRPr="00AB7369">
        <w:rPr>
          <w:rFonts w:ascii="Times New Roman" w:hAnsi="Times New Roman"/>
          <w:i/>
          <w:sz w:val="28"/>
        </w:rPr>
        <w:t>over</w:t>
      </w:r>
      <w:proofErr w:type="spellEnd"/>
      <w:r w:rsidRPr="00AB7369">
        <w:rPr>
          <w:rFonts w:ascii="Times New Roman" w:hAnsi="Times New Roman"/>
          <w:i/>
          <w:sz w:val="28"/>
        </w:rPr>
        <w:t xml:space="preserve"> </w:t>
      </w:r>
      <w:proofErr w:type="spellStart"/>
      <w:r w:rsidRPr="00AB7369">
        <w:rPr>
          <w:rFonts w:ascii="Times New Roman" w:hAnsi="Times New Roman"/>
          <w:i/>
          <w:sz w:val="28"/>
        </w:rPr>
        <w:t>my</w:t>
      </w:r>
      <w:proofErr w:type="spellEnd"/>
      <w:r w:rsidRPr="00AB7369">
        <w:rPr>
          <w:rFonts w:ascii="Times New Roman" w:hAnsi="Times New Roman"/>
          <w:i/>
          <w:sz w:val="28"/>
        </w:rPr>
        <w:t xml:space="preserve"> </w:t>
      </w:r>
      <w:proofErr w:type="spellStart"/>
      <w:r w:rsidRPr="00AB7369">
        <w:rPr>
          <w:rFonts w:ascii="Times New Roman" w:hAnsi="Times New Roman"/>
          <w:i/>
          <w:sz w:val="28"/>
        </w:rPr>
        <w:t>breast</w:t>
      </w:r>
      <w:proofErr w:type="spellEnd"/>
      <w:r w:rsidRPr="00AB7369">
        <w:rPr>
          <w:rFonts w:ascii="Times New Roman" w:hAnsi="Times New Roman"/>
          <w:i/>
          <w:sz w:val="28"/>
        </w:rPr>
        <w:t xml:space="preserve">, </w:t>
      </w:r>
      <w:proofErr w:type="spellStart"/>
      <w:r w:rsidRPr="00AB7369">
        <w:rPr>
          <w:rFonts w:ascii="Times New Roman" w:hAnsi="Times New Roman"/>
          <w:i/>
          <w:sz w:val="28"/>
        </w:rPr>
        <w:t>came</w:t>
      </w:r>
      <w:proofErr w:type="spellEnd"/>
      <w:r w:rsidRPr="00AB7369">
        <w:rPr>
          <w:rFonts w:ascii="Times New Roman" w:hAnsi="Times New Roman"/>
          <w:i/>
          <w:sz w:val="28"/>
        </w:rPr>
        <w:t xml:space="preserve"> </w:t>
      </w:r>
      <w:proofErr w:type="spellStart"/>
      <w:r w:rsidRPr="00AB7369">
        <w:rPr>
          <w:rFonts w:ascii="Times New Roman" w:hAnsi="Times New Roman"/>
          <w:i/>
          <w:sz w:val="28"/>
        </w:rPr>
        <w:t>almost</w:t>
      </w:r>
      <w:proofErr w:type="spellEnd"/>
      <w:r w:rsidRPr="00AB7369">
        <w:rPr>
          <w:rFonts w:ascii="Times New Roman" w:hAnsi="Times New Roman"/>
          <w:i/>
          <w:sz w:val="28"/>
        </w:rPr>
        <w:t xml:space="preserve"> </w:t>
      </w:r>
      <w:proofErr w:type="spellStart"/>
      <w:r w:rsidRPr="00AB7369">
        <w:rPr>
          <w:rFonts w:ascii="Times New Roman" w:hAnsi="Times New Roman"/>
          <w:i/>
          <w:sz w:val="28"/>
        </w:rPr>
        <w:t>up</w:t>
      </w:r>
      <w:proofErr w:type="spellEnd"/>
      <w:r w:rsidRPr="00AB7369">
        <w:rPr>
          <w:rFonts w:ascii="Times New Roman" w:hAnsi="Times New Roman"/>
          <w:i/>
          <w:sz w:val="28"/>
        </w:rPr>
        <w:t xml:space="preserve"> </w:t>
      </w:r>
      <w:proofErr w:type="spellStart"/>
      <w:r w:rsidRPr="00AB7369">
        <w:rPr>
          <w:rFonts w:ascii="Times New Roman" w:hAnsi="Times New Roman"/>
          <w:i/>
          <w:sz w:val="28"/>
        </w:rPr>
        <w:t>to</w:t>
      </w:r>
      <w:proofErr w:type="spellEnd"/>
      <w:r w:rsidRPr="00AB7369">
        <w:rPr>
          <w:rFonts w:ascii="Times New Roman" w:hAnsi="Times New Roman"/>
          <w:i/>
          <w:sz w:val="28"/>
        </w:rPr>
        <w:t xml:space="preserve"> </w:t>
      </w:r>
      <w:proofErr w:type="spellStart"/>
      <w:r w:rsidRPr="00AB7369">
        <w:rPr>
          <w:rFonts w:ascii="Times New Roman" w:hAnsi="Times New Roman"/>
          <w:i/>
          <w:sz w:val="28"/>
        </w:rPr>
        <w:t>my</w:t>
      </w:r>
      <w:proofErr w:type="spellEnd"/>
      <w:r w:rsidRPr="00AB7369">
        <w:rPr>
          <w:rFonts w:ascii="Times New Roman" w:hAnsi="Times New Roman"/>
          <w:i/>
          <w:sz w:val="28"/>
        </w:rPr>
        <w:t xml:space="preserve"> </w:t>
      </w:r>
      <w:proofErr w:type="spellStart"/>
      <w:r w:rsidRPr="00AB7369">
        <w:rPr>
          <w:rFonts w:ascii="Times New Roman" w:hAnsi="Times New Roman"/>
          <w:i/>
          <w:sz w:val="28"/>
        </w:rPr>
        <w:t>chin</w:t>
      </w:r>
      <w:proofErr w:type="spellEnd"/>
      <w:r w:rsidRPr="00AB7369">
        <w:rPr>
          <w:rFonts w:ascii="Times New Roman" w:hAnsi="Times New Roman"/>
          <w:i/>
          <w:sz w:val="28"/>
        </w:rPr>
        <w:t xml:space="preserve">; </w:t>
      </w:r>
      <w:proofErr w:type="spellStart"/>
      <w:r w:rsidRPr="00AB7369">
        <w:rPr>
          <w:rFonts w:ascii="Times New Roman" w:hAnsi="Times New Roman"/>
          <w:i/>
          <w:sz w:val="28"/>
        </w:rPr>
        <w:t>when</w:t>
      </w:r>
      <w:proofErr w:type="spellEnd"/>
      <w:r w:rsidRPr="00AB7369">
        <w:rPr>
          <w:rFonts w:ascii="Times New Roman" w:hAnsi="Times New Roman"/>
          <w:i/>
          <w:sz w:val="28"/>
        </w:rPr>
        <w:t xml:space="preserve">, </w:t>
      </w:r>
      <w:proofErr w:type="spellStart"/>
      <w:r w:rsidRPr="00AB7369">
        <w:rPr>
          <w:rFonts w:ascii="Times New Roman" w:hAnsi="Times New Roman"/>
          <w:i/>
          <w:sz w:val="28"/>
        </w:rPr>
        <w:t>bending</w:t>
      </w:r>
      <w:proofErr w:type="spellEnd"/>
      <w:r w:rsidRPr="00AB7369">
        <w:rPr>
          <w:rFonts w:ascii="Times New Roman" w:hAnsi="Times New Roman"/>
          <w:i/>
          <w:sz w:val="28"/>
        </w:rPr>
        <w:t xml:space="preserve"> </w:t>
      </w:r>
      <w:proofErr w:type="spellStart"/>
      <w:r w:rsidRPr="00AB7369">
        <w:rPr>
          <w:rFonts w:ascii="Times New Roman" w:hAnsi="Times New Roman"/>
          <w:i/>
          <w:sz w:val="28"/>
        </w:rPr>
        <w:t>my</w:t>
      </w:r>
      <w:proofErr w:type="spellEnd"/>
      <w:r w:rsidRPr="00AB7369">
        <w:rPr>
          <w:rFonts w:ascii="Times New Roman" w:hAnsi="Times New Roman"/>
          <w:i/>
          <w:sz w:val="28"/>
        </w:rPr>
        <w:t xml:space="preserve"> </w:t>
      </w:r>
      <w:proofErr w:type="spellStart"/>
      <w:r w:rsidRPr="00AB7369">
        <w:rPr>
          <w:rFonts w:ascii="Times New Roman" w:hAnsi="Times New Roman"/>
          <w:i/>
          <w:sz w:val="28"/>
        </w:rPr>
        <w:t>eyes</w:t>
      </w:r>
      <w:proofErr w:type="spellEnd"/>
      <w:r w:rsidRPr="00AB7369">
        <w:rPr>
          <w:rFonts w:ascii="Times New Roman" w:hAnsi="Times New Roman"/>
          <w:i/>
          <w:sz w:val="28"/>
        </w:rPr>
        <w:t xml:space="preserve"> </w:t>
      </w:r>
      <w:proofErr w:type="spellStart"/>
      <w:r w:rsidRPr="00AB7369">
        <w:rPr>
          <w:rFonts w:ascii="Times New Roman" w:hAnsi="Times New Roman"/>
          <w:i/>
          <w:sz w:val="28"/>
        </w:rPr>
        <w:t>downwards</w:t>
      </w:r>
      <w:proofErr w:type="spellEnd"/>
      <w:r w:rsidRPr="00AB7369">
        <w:rPr>
          <w:rFonts w:ascii="Times New Roman" w:hAnsi="Times New Roman"/>
          <w:i/>
          <w:sz w:val="28"/>
        </w:rPr>
        <w:t xml:space="preserve"> </w:t>
      </w:r>
      <w:proofErr w:type="spellStart"/>
      <w:r w:rsidRPr="00AB7369">
        <w:rPr>
          <w:rFonts w:ascii="Times New Roman" w:hAnsi="Times New Roman"/>
          <w:i/>
          <w:sz w:val="28"/>
        </w:rPr>
        <w:t>as</w:t>
      </w:r>
      <w:proofErr w:type="spellEnd"/>
      <w:r w:rsidRPr="00AB7369">
        <w:rPr>
          <w:rFonts w:ascii="Times New Roman" w:hAnsi="Times New Roman"/>
          <w:i/>
          <w:sz w:val="28"/>
        </w:rPr>
        <w:t xml:space="preserve"> </w:t>
      </w:r>
      <w:proofErr w:type="spellStart"/>
      <w:r w:rsidRPr="00AB7369">
        <w:rPr>
          <w:rFonts w:ascii="Times New Roman" w:hAnsi="Times New Roman"/>
          <w:i/>
          <w:sz w:val="28"/>
        </w:rPr>
        <w:t>much</w:t>
      </w:r>
      <w:proofErr w:type="spellEnd"/>
      <w:r w:rsidRPr="00AB7369">
        <w:rPr>
          <w:rFonts w:ascii="Times New Roman" w:hAnsi="Times New Roman"/>
          <w:i/>
          <w:sz w:val="28"/>
        </w:rPr>
        <w:t xml:space="preserve"> </w:t>
      </w:r>
      <w:proofErr w:type="spellStart"/>
      <w:r w:rsidRPr="00AB7369">
        <w:rPr>
          <w:rFonts w:ascii="Times New Roman" w:hAnsi="Times New Roman"/>
          <w:i/>
          <w:sz w:val="28"/>
        </w:rPr>
        <w:t>as</w:t>
      </w:r>
      <w:proofErr w:type="spellEnd"/>
      <w:r w:rsidRPr="00AB7369">
        <w:rPr>
          <w:rFonts w:ascii="Times New Roman" w:hAnsi="Times New Roman"/>
          <w:i/>
          <w:sz w:val="28"/>
        </w:rPr>
        <w:t xml:space="preserve"> I </w:t>
      </w:r>
      <w:proofErr w:type="spellStart"/>
      <w:r w:rsidRPr="00AB7369">
        <w:rPr>
          <w:rFonts w:ascii="Times New Roman" w:hAnsi="Times New Roman"/>
          <w:i/>
          <w:sz w:val="28"/>
        </w:rPr>
        <w:t>could</w:t>
      </w:r>
      <w:proofErr w:type="spellEnd"/>
      <w:r w:rsidRPr="00AB7369">
        <w:rPr>
          <w:rFonts w:ascii="Times New Roman" w:hAnsi="Times New Roman"/>
          <w:i/>
          <w:sz w:val="28"/>
        </w:rPr>
        <w:t xml:space="preserve">, I </w:t>
      </w:r>
      <w:proofErr w:type="spellStart"/>
      <w:r w:rsidRPr="00AB7369">
        <w:rPr>
          <w:rFonts w:ascii="Times New Roman" w:hAnsi="Times New Roman"/>
          <w:i/>
          <w:sz w:val="28"/>
        </w:rPr>
        <w:t>perceived</w:t>
      </w:r>
      <w:proofErr w:type="spellEnd"/>
      <w:r w:rsidRPr="00AB7369">
        <w:rPr>
          <w:rFonts w:ascii="Times New Roman" w:hAnsi="Times New Roman"/>
          <w:i/>
          <w:sz w:val="28"/>
        </w:rPr>
        <w:t xml:space="preserve"> </w:t>
      </w:r>
      <w:proofErr w:type="spellStart"/>
      <w:r w:rsidRPr="00AB7369">
        <w:rPr>
          <w:rFonts w:ascii="Times New Roman" w:hAnsi="Times New Roman"/>
          <w:i/>
          <w:sz w:val="28"/>
        </w:rPr>
        <w:t>it</w:t>
      </w:r>
      <w:proofErr w:type="spellEnd"/>
      <w:r w:rsidRPr="00AB7369">
        <w:rPr>
          <w:rFonts w:ascii="Times New Roman" w:hAnsi="Times New Roman"/>
          <w:i/>
          <w:sz w:val="28"/>
        </w:rPr>
        <w:t xml:space="preserve"> </w:t>
      </w:r>
      <w:proofErr w:type="spellStart"/>
      <w:r w:rsidRPr="00AB7369">
        <w:rPr>
          <w:rFonts w:ascii="Times New Roman" w:hAnsi="Times New Roman"/>
          <w:i/>
          <w:sz w:val="28"/>
        </w:rPr>
        <w:t>to</w:t>
      </w:r>
      <w:proofErr w:type="spellEnd"/>
      <w:r w:rsidRPr="00AB7369">
        <w:rPr>
          <w:rFonts w:ascii="Times New Roman" w:hAnsi="Times New Roman"/>
          <w:i/>
          <w:sz w:val="28"/>
        </w:rPr>
        <w:t xml:space="preserve"> </w:t>
      </w:r>
      <w:proofErr w:type="spellStart"/>
      <w:r w:rsidRPr="00AB7369">
        <w:rPr>
          <w:rFonts w:ascii="Times New Roman" w:hAnsi="Times New Roman"/>
          <w:i/>
          <w:sz w:val="28"/>
        </w:rPr>
        <w:t>be</w:t>
      </w:r>
      <w:proofErr w:type="spellEnd"/>
      <w:r w:rsidRPr="00AB7369">
        <w:rPr>
          <w:rFonts w:ascii="Times New Roman" w:hAnsi="Times New Roman"/>
          <w:i/>
          <w:sz w:val="28"/>
        </w:rPr>
        <w:t xml:space="preserve"> a </w:t>
      </w:r>
      <w:proofErr w:type="spellStart"/>
      <w:r w:rsidRPr="00AB7369">
        <w:rPr>
          <w:rFonts w:ascii="Times New Roman" w:hAnsi="Times New Roman"/>
          <w:i/>
          <w:sz w:val="28"/>
        </w:rPr>
        <w:t>human</w:t>
      </w:r>
      <w:proofErr w:type="spellEnd"/>
      <w:r w:rsidRPr="00AB7369">
        <w:rPr>
          <w:rFonts w:ascii="Times New Roman" w:hAnsi="Times New Roman"/>
          <w:i/>
          <w:sz w:val="28"/>
        </w:rPr>
        <w:t xml:space="preserve"> </w:t>
      </w:r>
      <w:proofErr w:type="spellStart"/>
      <w:r w:rsidRPr="00AB7369">
        <w:rPr>
          <w:rFonts w:ascii="Times New Roman" w:hAnsi="Times New Roman"/>
          <w:i/>
          <w:sz w:val="28"/>
        </w:rPr>
        <w:t>creature</w:t>
      </w:r>
      <w:proofErr w:type="spellEnd"/>
      <w:r w:rsidRPr="00AB7369">
        <w:rPr>
          <w:rFonts w:ascii="Times New Roman" w:hAnsi="Times New Roman"/>
          <w:i/>
          <w:sz w:val="28"/>
        </w:rPr>
        <w:t xml:space="preserve"> </w:t>
      </w:r>
      <w:proofErr w:type="spellStart"/>
      <w:r w:rsidRPr="00AB7369">
        <w:rPr>
          <w:rFonts w:ascii="Times New Roman" w:hAnsi="Times New Roman"/>
          <w:i/>
          <w:sz w:val="28"/>
        </w:rPr>
        <w:t>not</w:t>
      </w:r>
      <w:proofErr w:type="spellEnd"/>
      <w:r w:rsidRPr="00AB7369">
        <w:rPr>
          <w:rFonts w:ascii="Times New Roman" w:hAnsi="Times New Roman"/>
          <w:i/>
          <w:sz w:val="28"/>
        </w:rPr>
        <w:t xml:space="preserve"> </w:t>
      </w:r>
      <w:proofErr w:type="spellStart"/>
      <w:r w:rsidRPr="00AB7369">
        <w:rPr>
          <w:rFonts w:ascii="Times New Roman" w:hAnsi="Times New Roman"/>
          <w:i/>
          <w:sz w:val="28"/>
        </w:rPr>
        <w:t>six</w:t>
      </w:r>
      <w:proofErr w:type="spellEnd"/>
      <w:r w:rsidRPr="00AB7369">
        <w:rPr>
          <w:rFonts w:ascii="Times New Roman" w:hAnsi="Times New Roman"/>
          <w:i/>
          <w:sz w:val="28"/>
        </w:rPr>
        <w:t xml:space="preserve"> </w:t>
      </w:r>
      <w:proofErr w:type="spellStart"/>
      <w:r w:rsidRPr="00AB7369">
        <w:rPr>
          <w:rFonts w:ascii="Times New Roman" w:hAnsi="Times New Roman"/>
          <w:i/>
          <w:sz w:val="28"/>
        </w:rPr>
        <w:t>inches</w:t>
      </w:r>
      <w:proofErr w:type="spellEnd"/>
      <w:r w:rsidRPr="00AB7369">
        <w:rPr>
          <w:rFonts w:ascii="Times New Roman" w:hAnsi="Times New Roman"/>
          <w:i/>
          <w:sz w:val="28"/>
        </w:rPr>
        <w:t xml:space="preserve"> </w:t>
      </w:r>
      <w:proofErr w:type="spellStart"/>
      <w:r w:rsidRPr="00AB7369">
        <w:rPr>
          <w:rFonts w:ascii="Times New Roman" w:hAnsi="Times New Roman"/>
          <w:i/>
          <w:sz w:val="28"/>
        </w:rPr>
        <w:t>high</w:t>
      </w:r>
      <w:proofErr w:type="spellEnd"/>
      <w:r w:rsidRPr="00AB7369">
        <w:rPr>
          <w:rFonts w:ascii="Times New Roman" w:hAnsi="Times New Roman"/>
          <w:i/>
          <w:sz w:val="28"/>
        </w:rPr>
        <w:t xml:space="preserve">, </w:t>
      </w:r>
      <w:proofErr w:type="spellStart"/>
      <w:r w:rsidRPr="00AB7369">
        <w:rPr>
          <w:rFonts w:ascii="Times New Roman" w:hAnsi="Times New Roman"/>
          <w:i/>
          <w:sz w:val="28"/>
        </w:rPr>
        <w:t>with</w:t>
      </w:r>
      <w:proofErr w:type="spellEnd"/>
      <w:r w:rsidRPr="00AB7369">
        <w:rPr>
          <w:rFonts w:ascii="Times New Roman" w:hAnsi="Times New Roman"/>
          <w:i/>
          <w:sz w:val="28"/>
        </w:rPr>
        <w:t xml:space="preserve"> a </w:t>
      </w:r>
      <w:proofErr w:type="spellStart"/>
      <w:r w:rsidRPr="00AB7369">
        <w:rPr>
          <w:rFonts w:ascii="Times New Roman" w:hAnsi="Times New Roman"/>
          <w:i/>
          <w:sz w:val="28"/>
        </w:rPr>
        <w:t>bow</w:t>
      </w:r>
      <w:proofErr w:type="spellEnd"/>
      <w:r w:rsidRPr="00AB7369">
        <w:rPr>
          <w:rFonts w:ascii="Times New Roman" w:hAnsi="Times New Roman"/>
          <w:i/>
          <w:sz w:val="28"/>
        </w:rPr>
        <w:t xml:space="preserve"> </w:t>
      </w:r>
      <w:proofErr w:type="spellStart"/>
      <w:r w:rsidRPr="00AB7369">
        <w:rPr>
          <w:rFonts w:ascii="Times New Roman" w:hAnsi="Times New Roman"/>
          <w:i/>
          <w:sz w:val="28"/>
        </w:rPr>
        <w:t>and</w:t>
      </w:r>
      <w:proofErr w:type="spellEnd"/>
      <w:r w:rsidRPr="00AB7369">
        <w:rPr>
          <w:rFonts w:ascii="Times New Roman" w:hAnsi="Times New Roman"/>
          <w:i/>
          <w:sz w:val="28"/>
        </w:rPr>
        <w:t xml:space="preserve"> </w:t>
      </w:r>
      <w:proofErr w:type="spellStart"/>
      <w:r w:rsidRPr="00AB7369">
        <w:rPr>
          <w:rFonts w:ascii="Times New Roman" w:hAnsi="Times New Roman"/>
          <w:i/>
          <w:sz w:val="28"/>
        </w:rPr>
        <w:t>arrow</w:t>
      </w:r>
      <w:proofErr w:type="spellEnd"/>
      <w:r w:rsidRPr="00AB7369">
        <w:rPr>
          <w:rFonts w:ascii="Times New Roman" w:hAnsi="Times New Roman"/>
          <w:i/>
          <w:sz w:val="28"/>
        </w:rPr>
        <w:t xml:space="preserve"> </w:t>
      </w:r>
      <w:proofErr w:type="spellStart"/>
      <w:r w:rsidRPr="00AB7369">
        <w:rPr>
          <w:rFonts w:ascii="Times New Roman" w:hAnsi="Times New Roman"/>
          <w:i/>
          <w:sz w:val="28"/>
        </w:rPr>
        <w:t>in</w:t>
      </w:r>
      <w:proofErr w:type="spellEnd"/>
      <w:r w:rsidRPr="00AB7369">
        <w:rPr>
          <w:rFonts w:ascii="Times New Roman" w:hAnsi="Times New Roman"/>
          <w:i/>
          <w:sz w:val="28"/>
        </w:rPr>
        <w:t xml:space="preserve"> </w:t>
      </w:r>
      <w:proofErr w:type="spellStart"/>
      <w:r w:rsidRPr="00AB7369">
        <w:rPr>
          <w:rFonts w:ascii="Times New Roman" w:hAnsi="Times New Roman"/>
          <w:i/>
          <w:sz w:val="28"/>
        </w:rPr>
        <w:t>his</w:t>
      </w:r>
      <w:proofErr w:type="spellEnd"/>
      <w:r w:rsidRPr="00AB7369">
        <w:rPr>
          <w:rFonts w:ascii="Times New Roman" w:hAnsi="Times New Roman"/>
          <w:i/>
          <w:sz w:val="28"/>
        </w:rPr>
        <w:t xml:space="preserve"> </w:t>
      </w:r>
      <w:proofErr w:type="spellStart"/>
      <w:r w:rsidRPr="00AB7369">
        <w:rPr>
          <w:rFonts w:ascii="Times New Roman" w:hAnsi="Times New Roman"/>
          <w:i/>
          <w:sz w:val="28"/>
        </w:rPr>
        <w:t>hands</w:t>
      </w:r>
      <w:proofErr w:type="spellEnd"/>
      <w:r w:rsidRPr="00AB7369">
        <w:rPr>
          <w:rFonts w:ascii="Times New Roman" w:hAnsi="Times New Roman"/>
          <w:i/>
          <w:sz w:val="28"/>
        </w:rPr>
        <w:t xml:space="preserve">, </w:t>
      </w:r>
      <w:proofErr w:type="spellStart"/>
      <w:r w:rsidRPr="00AB7369">
        <w:rPr>
          <w:rFonts w:ascii="Times New Roman" w:hAnsi="Times New Roman"/>
          <w:i/>
          <w:sz w:val="28"/>
        </w:rPr>
        <w:t>and</w:t>
      </w:r>
      <w:proofErr w:type="spellEnd"/>
      <w:r w:rsidRPr="00AB7369">
        <w:rPr>
          <w:rFonts w:ascii="Times New Roman" w:hAnsi="Times New Roman"/>
          <w:i/>
          <w:sz w:val="28"/>
        </w:rPr>
        <w:t xml:space="preserve"> a </w:t>
      </w:r>
      <w:proofErr w:type="spellStart"/>
      <w:r w:rsidRPr="00AB7369">
        <w:rPr>
          <w:rFonts w:ascii="Times New Roman" w:hAnsi="Times New Roman"/>
          <w:i/>
          <w:sz w:val="28"/>
        </w:rPr>
        <w:t>quiver</w:t>
      </w:r>
      <w:proofErr w:type="spellEnd"/>
      <w:r w:rsidRPr="00AB7369">
        <w:rPr>
          <w:rFonts w:ascii="Times New Roman" w:hAnsi="Times New Roman"/>
          <w:i/>
          <w:sz w:val="28"/>
        </w:rPr>
        <w:t xml:space="preserve"> </w:t>
      </w:r>
      <w:proofErr w:type="spellStart"/>
      <w:r w:rsidRPr="00AB7369">
        <w:rPr>
          <w:rFonts w:ascii="Times New Roman" w:hAnsi="Times New Roman"/>
          <w:i/>
          <w:sz w:val="28"/>
        </w:rPr>
        <w:t>at</w:t>
      </w:r>
      <w:proofErr w:type="spellEnd"/>
      <w:r w:rsidRPr="00AB7369">
        <w:rPr>
          <w:rFonts w:ascii="Times New Roman" w:hAnsi="Times New Roman"/>
          <w:i/>
          <w:sz w:val="28"/>
        </w:rPr>
        <w:t xml:space="preserve"> </w:t>
      </w:r>
      <w:proofErr w:type="spellStart"/>
      <w:r w:rsidRPr="00AB7369">
        <w:rPr>
          <w:rFonts w:ascii="Times New Roman" w:hAnsi="Times New Roman"/>
          <w:i/>
          <w:sz w:val="28"/>
        </w:rPr>
        <w:t>his</w:t>
      </w:r>
      <w:proofErr w:type="spellEnd"/>
      <w:r w:rsidRPr="00AB7369">
        <w:rPr>
          <w:rFonts w:ascii="Times New Roman" w:hAnsi="Times New Roman"/>
          <w:i/>
          <w:sz w:val="28"/>
        </w:rPr>
        <w:t xml:space="preserve"> </w:t>
      </w:r>
      <w:proofErr w:type="spellStart"/>
      <w:r w:rsidRPr="00AB7369">
        <w:rPr>
          <w:rFonts w:ascii="Times New Roman" w:hAnsi="Times New Roman"/>
          <w:i/>
          <w:sz w:val="28"/>
        </w:rPr>
        <w:t>back</w:t>
      </w:r>
      <w:proofErr w:type="spellEnd"/>
      <w:r w:rsidRPr="00AB7369">
        <w:rPr>
          <w:rFonts w:ascii="Times New Roman" w:hAnsi="Times New Roman"/>
          <w:i/>
          <w:sz w:val="28"/>
        </w:rPr>
        <w:t xml:space="preserve">...» </w:t>
      </w:r>
    </w:p>
    <w:p w14:paraId="65A8F40A" w14:textId="631F30E8" w:rsidR="004E3E38" w:rsidRPr="008944CD" w:rsidRDefault="004E3E38" w:rsidP="006E3292">
      <w:pPr>
        <w:ind w:firstLine="708"/>
        <w:contextualSpacing/>
        <w:jc w:val="both"/>
        <w:rPr>
          <w:rFonts w:ascii="Times New Roman" w:hAnsi="Times New Roman"/>
          <w:i/>
          <w:sz w:val="28"/>
        </w:rPr>
      </w:pPr>
      <w:r w:rsidRPr="00AB7369">
        <w:rPr>
          <w:rFonts w:ascii="Times New Roman" w:hAnsi="Times New Roman"/>
          <w:sz w:val="28"/>
        </w:rPr>
        <w:t>В переводе</w:t>
      </w:r>
      <w:r w:rsidRPr="00AB7369">
        <w:rPr>
          <w:rFonts w:ascii="Times New Roman" w:hAnsi="Times New Roman"/>
          <w:i/>
          <w:sz w:val="28"/>
        </w:rPr>
        <w:t>:</w:t>
      </w:r>
      <w:r w:rsidR="008944CD">
        <w:rPr>
          <w:rFonts w:ascii="Times New Roman" w:hAnsi="Times New Roman"/>
          <w:i/>
          <w:sz w:val="28"/>
        </w:rPr>
        <w:t xml:space="preserve"> </w:t>
      </w:r>
      <w:r w:rsidRPr="00AB7369">
        <w:rPr>
          <w:rFonts w:ascii="Times New Roman" w:hAnsi="Times New Roman"/>
          <w:i/>
          <w:sz w:val="28"/>
        </w:rPr>
        <w:t>«Вскоре я почувствовал, как что-то живое задвигалось у меня по левой ноге, мягко поползло по груди и остановилось у самого подбородка. Опустив глаза как можно ниже, я различил перед собою человеческое существо, ростом не более шести дюймов, с луком и стрелой в руках и колчаном за спиной.»</w:t>
      </w:r>
    </w:p>
    <w:p w14:paraId="1DA722F0" w14:textId="77777777" w:rsidR="004E3E38" w:rsidRDefault="004E3E38" w:rsidP="006E3292">
      <w:pPr>
        <w:ind w:firstLine="708"/>
        <w:contextualSpacing/>
        <w:jc w:val="both"/>
        <w:rPr>
          <w:rFonts w:ascii="Times New Roman" w:hAnsi="Times New Roman"/>
          <w:sz w:val="28"/>
        </w:rPr>
      </w:pPr>
    </w:p>
    <w:p w14:paraId="2FF41BF8" w14:textId="77777777" w:rsidR="004E3E38" w:rsidRDefault="004E3E38" w:rsidP="006E3292">
      <w:pPr>
        <w:ind w:firstLine="708"/>
        <w:contextualSpacing/>
        <w:jc w:val="both"/>
        <w:rPr>
          <w:rFonts w:ascii="Times New Roman" w:hAnsi="Times New Roman"/>
          <w:sz w:val="28"/>
        </w:rPr>
      </w:pPr>
      <w:r w:rsidRPr="00AF552D">
        <w:rPr>
          <w:rFonts w:ascii="Times New Roman" w:hAnsi="Times New Roman"/>
          <w:sz w:val="28"/>
        </w:rPr>
        <w:t>Реакцию Гулливера на этого лилипута и последовавших за ним ещё нескольких десятков маленьких существ можно охарактеризовать как культурный шок, переживаемый индивидом при столкновении с новой культурой. Употреблённое Свифтом словосочетание ""</w:t>
      </w:r>
      <w:proofErr w:type="spellStart"/>
      <w:r w:rsidRPr="00AF552D">
        <w:rPr>
          <w:rFonts w:ascii="Times New Roman" w:hAnsi="Times New Roman"/>
          <w:sz w:val="28"/>
        </w:rPr>
        <w:t>utmost</w:t>
      </w:r>
      <w:proofErr w:type="spellEnd"/>
      <w:r w:rsidRPr="00AF552D">
        <w:rPr>
          <w:rFonts w:ascii="Times New Roman" w:hAnsi="Times New Roman"/>
          <w:sz w:val="28"/>
        </w:rPr>
        <w:t xml:space="preserve"> </w:t>
      </w:r>
      <w:proofErr w:type="spellStart"/>
      <w:r w:rsidRPr="00AF552D">
        <w:rPr>
          <w:rFonts w:ascii="Times New Roman" w:hAnsi="Times New Roman"/>
          <w:sz w:val="28"/>
        </w:rPr>
        <w:t>astonishment</w:t>
      </w:r>
      <w:proofErr w:type="spellEnd"/>
      <w:r w:rsidRPr="00AF552D">
        <w:rPr>
          <w:rFonts w:ascii="Times New Roman" w:hAnsi="Times New Roman"/>
          <w:sz w:val="28"/>
        </w:rPr>
        <w:t>" ярко свидетельствует в пользу этого:</w:t>
      </w:r>
    </w:p>
    <w:p w14:paraId="42E1B736" w14:textId="77777777" w:rsidR="004E3E38" w:rsidRDefault="004E3E38" w:rsidP="006E3292">
      <w:pPr>
        <w:ind w:firstLine="708"/>
        <w:contextualSpacing/>
        <w:jc w:val="both"/>
        <w:rPr>
          <w:rFonts w:ascii="Times New Roman" w:hAnsi="Times New Roman"/>
          <w:sz w:val="28"/>
        </w:rPr>
      </w:pPr>
    </w:p>
    <w:p w14:paraId="683E5C58" w14:textId="77777777" w:rsidR="004E3E38" w:rsidRPr="00AF552D" w:rsidRDefault="004E3E38" w:rsidP="006E3292">
      <w:pPr>
        <w:ind w:firstLine="708"/>
        <w:contextualSpacing/>
        <w:jc w:val="both"/>
        <w:rPr>
          <w:rFonts w:ascii="Times New Roman" w:hAnsi="Times New Roman"/>
          <w:i/>
          <w:sz w:val="28"/>
          <w:lang w:val="pt-BR"/>
        </w:rPr>
      </w:pPr>
      <w:r w:rsidRPr="00AF552D">
        <w:rPr>
          <w:rFonts w:ascii="Times New Roman" w:hAnsi="Times New Roman"/>
          <w:i/>
          <w:sz w:val="28"/>
          <w:lang w:val="pt-BR"/>
        </w:rPr>
        <w:t>«I was in the utmost astonishment, and roared so loud, that they all ran back in a fright;»</w:t>
      </w:r>
    </w:p>
    <w:p w14:paraId="3B6991FB" w14:textId="77777777" w:rsidR="004E3E38" w:rsidRDefault="004E3E38" w:rsidP="006E3292">
      <w:pPr>
        <w:ind w:firstLine="708"/>
        <w:contextualSpacing/>
        <w:jc w:val="both"/>
        <w:rPr>
          <w:rFonts w:ascii="Times New Roman" w:hAnsi="Times New Roman"/>
          <w:sz w:val="28"/>
        </w:rPr>
      </w:pPr>
      <w:r w:rsidRPr="00AF552D">
        <w:rPr>
          <w:rFonts w:ascii="Times New Roman" w:hAnsi="Times New Roman"/>
          <w:sz w:val="28"/>
        </w:rPr>
        <w:t xml:space="preserve">В переводе: </w:t>
      </w:r>
      <w:r w:rsidRPr="00AF552D">
        <w:rPr>
          <w:rFonts w:ascii="Times New Roman" w:hAnsi="Times New Roman"/>
          <w:i/>
          <w:sz w:val="28"/>
        </w:rPr>
        <w:t>«От изумления я так громко вскрикнул, что они все в ужасе побежали назад...»</w:t>
      </w:r>
    </w:p>
    <w:p w14:paraId="5C12273E" w14:textId="77777777" w:rsidR="004E3E38" w:rsidRDefault="004E3E38" w:rsidP="006E3292">
      <w:pPr>
        <w:ind w:firstLine="708"/>
        <w:contextualSpacing/>
        <w:jc w:val="both"/>
        <w:rPr>
          <w:rFonts w:ascii="Times New Roman" w:hAnsi="Times New Roman"/>
          <w:sz w:val="28"/>
        </w:rPr>
      </w:pPr>
    </w:p>
    <w:p w14:paraId="3F78664A" w14:textId="77777777" w:rsidR="004E3E38" w:rsidRDefault="004E3E38" w:rsidP="006E3292">
      <w:pPr>
        <w:ind w:firstLine="708"/>
        <w:contextualSpacing/>
        <w:jc w:val="both"/>
        <w:rPr>
          <w:rFonts w:ascii="Times New Roman" w:hAnsi="Times New Roman"/>
          <w:sz w:val="28"/>
        </w:rPr>
      </w:pPr>
      <w:r w:rsidRPr="00AF552D">
        <w:rPr>
          <w:rFonts w:ascii="Times New Roman" w:hAnsi="Times New Roman"/>
          <w:sz w:val="28"/>
        </w:rPr>
        <w:t xml:space="preserve">Желание лилипутов наладить контакт с их большим гостем, продиктованное </w:t>
      </w:r>
      <w:proofErr w:type="gramStart"/>
      <w:r w:rsidRPr="00AF552D">
        <w:rPr>
          <w:rFonts w:ascii="Times New Roman" w:hAnsi="Times New Roman"/>
          <w:sz w:val="28"/>
        </w:rPr>
        <w:t>ни</w:t>
      </w:r>
      <w:proofErr w:type="gramEnd"/>
      <w:r w:rsidRPr="00AF552D">
        <w:rPr>
          <w:rFonts w:ascii="Times New Roman" w:hAnsi="Times New Roman"/>
          <w:sz w:val="28"/>
        </w:rPr>
        <w:t xml:space="preserve"> чем иным, как вынужденной необходимостью взаимодействия с необычным, доселе неведомым существом, выражено и в последовавшем конкретном стремлении установить вербальное общение:</w:t>
      </w:r>
    </w:p>
    <w:p w14:paraId="08F90CE3" w14:textId="77777777" w:rsidR="004E3E38" w:rsidRDefault="004E3E38" w:rsidP="006E3292">
      <w:pPr>
        <w:ind w:firstLine="708"/>
        <w:contextualSpacing/>
        <w:jc w:val="both"/>
        <w:rPr>
          <w:rFonts w:ascii="Times New Roman" w:hAnsi="Times New Roman"/>
          <w:sz w:val="28"/>
        </w:rPr>
      </w:pPr>
    </w:p>
    <w:p w14:paraId="5570186F" w14:textId="77777777" w:rsidR="004E3E38" w:rsidRPr="00AF552D" w:rsidRDefault="004E3E38" w:rsidP="006E3292">
      <w:pPr>
        <w:ind w:firstLine="708"/>
        <w:contextualSpacing/>
        <w:jc w:val="both"/>
        <w:rPr>
          <w:rFonts w:ascii="Times New Roman" w:hAnsi="Times New Roman"/>
          <w:i/>
          <w:sz w:val="28"/>
        </w:rPr>
      </w:pPr>
      <w:r w:rsidRPr="00AF552D">
        <w:rPr>
          <w:rFonts w:ascii="Times New Roman" w:hAnsi="Times New Roman"/>
          <w:i/>
          <w:sz w:val="28"/>
        </w:rPr>
        <w:t>«</w:t>
      </w:r>
      <w:proofErr w:type="spellStart"/>
      <w:r w:rsidRPr="00AF552D">
        <w:rPr>
          <w:rFonts w:ascii="Times New Roman" w:hAnsi="Times New Roman"/>
          <w:i/>
          <w:sz w:val="28"/>
        </w:rPr>
        <w:t>one</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them</w:t>
      </w:r>
      <w:proofErr w:type="spellEnd"/>
      <w:r w:rsidRPr="00AF552D">
        <w:rPr>
          <w:rFonts w:ascii="Times New Roman" w:hAnsi="Times New Roman"/>
          <w:i/>
          <w:sz w:val="28"/>
        </w:rPr>
        <w:t xml:space="preserve">, </w:t>
      </w:r>
      <w:proofErr w:type="spellStart"/>
      <w:r w:rsidRPr="00AF552D">
        <w:rPr>
          <w:rFonts w:ascii="Times New Roman" w:hAnsi="Times New Roman"/>
          <w:i/>
          <w:sz w:val="28"/>
        </w:rPr>
        <w:t>who</w:t>
      </w:r>
      <w:proofErr w:type="spellEnd"/>
      <w:r w:rsidRPr="00AF552D">
        <w:rPr>
          <w:rFonts w:ascii="Times New Roman" w:hAnsi="Times New Roman"/>
          <w:i/>
          <w:sz w:val="28"/>
        </w:rPr>
        <w:t xml:space="preserve"> </w:t>
      </w:r>
      <w:proofErr w:type="spellStart"/>
      <w:r w:rsidRPr="00AF552D">
        <w:rPr>
          <w:rFonts w:ascii="Times New Roman" w:hAnsi="Times New Roman"/>
          <w:i/>
          <w:sz w:val="28"/>
        </w:rPr>
        <w:t>ventured</w:t>
      </w:r>
      <w:proofErr w:type="spellEnd"/>
      <w:r w:rsidRPr="00AF552D">
        <w:rPr>
          <w:rFonts w:ascii="Times New Roman" w:hAnsi="Times New Roman"/>
          <w:i/>
          <w:sz w:val="28"/>
        </w:rPr>
        <w:t xml:space="preserve"> </w:t>
      </w:r>
      <w:proofErr w:type="spellStart"/>
      <w:r w:rsidRPr="00AF552D">
        <w:rPr>
          <w:rFonts w:ascii="Times New Roman" w:hAnsi="Times New Roman"/>
          <w:i/>
          <w:sz w:val="28"/>
        </w:rPr>
        <w:t>so</w:t>
      </w:r>
      <w:proofErr w:type="spellEnd"/>
      <w:r w:rsidRPr="00AF552D">
        <w:rPr>
          <w:rFonts w:ascii="Times New Roman" w:hAnsi="Times New Roman"/>
          <w:i/>
          <w:sz w:val="28"/>
        </w:rPr>
        <w:t xml:space="preserve"> </w:t>
      </w:r>
      <w:proofErr w:type="spellStart"/>
      <w:r w:rsidRPr="00AF552D">
        <w:rPr>
          <w:rFonts w:ascii="Times New Roman" w:hAnsi="Times New Roman"/>
          <w:i/>
          <w:sz w:val="28"/>
        </w:rPr>
        <w:t>far</w:t>
      </w:r>
      <w:proofErr w:type="spellEnd"/>
      <w:r w:rsidRPr="00AF552D">
        <w:rPr>
          <w:rFonts w:ascii="Times New Roman" w:hAnsi="Times New Roman"/>
          <w:i/>
          <w:sz w:val="28"/>
        </w:rPr>
        <w:t xml:space="preserve"> </w:t>
      </w:r>
      <w:proofErr w:type="spellStart"/>
      <w:r w:rsidRPr="00AF552D">
        <w:rPr>
          <w:rFonts w:ascii="Times New Roman" w:hAnsi="Times New Roman"/>
          <w:i/>
          <w:sz w:val="28"/>
        </w:rPr>
        <w:t>as</w:t>
      </w:r>
      <w:proofErr w:type="spellEnd"/>
      <w:r w:rsidRPr="00AF552D">
        <w:rPr>
          <w:rFonts w:ascii="Times New Roman" w:hAnsi="Times New Roman"/>
          <w:i/>
          <w:sz w:val="28"/>
        </w:rPr>
        <w:t xml:space="preserve"> </w:t>
      </w:r>
      <w:proofErr w:type="spellStart"/>
      <w:r w:rsidRPr="00AF552D">
        <w:rPr>
          <w:rFonts w:ascii="Times New Roman" w:hAnsi="Times New Roman"/>
          <w:i/>
          <w:sz w:val="28"/>
        </w:rPr>
        <w:t>to</w:t>
      </w:r>
      <w:proofErr w:type="spellEnd"/>
      <w:r w:rsidRPr="00AF552D">
        <w:rPr>
          <w:rFonts w:ascii="Times New Roman" w:hAnsi="Times New Roman"/>
          <w:i/>
          <w:sz w:val="28"/>
        </w:rPr>
        <w:t xml:space="preserve"> </w:t>
      </w:r>
      <w:proofErr w:type="spellStart"/>
      <w:r w:rsidRPr="00AF552D">
        <w:rPr>
          <w:rFonts w:ascii="Times New Roman" w:hAnsi="Times New Roman"/>
          <w:i/>
          <w:sz w:val="28"/>
        </w:rPr>
        <w:t>get</w:t>
      </w:r>
      <w:proofErr w:type="spellEnd"/>
      <w:r w:rsidRPr="00AF552D">
        <w:rPr>
          <w:rFonts w:ascii="Times New Roman" w:hAnsi="Times New Roman"/>
          <w:i/>
          <w:sz w:val="28"/>
        </w:rPr>
        <w:t xml:space="preserve"> a </w:t>
      </w:r>
      <w:proofErr w:type="spellStart"/>
      <w:r w:rsidRPr="00AF552D">
        <w:rPr>
          <w:rFonts w:ascii="Times New Roman" w:hAnsi="Times New Roman"/>
          <w:i/>
          <w:sz w:val="28"/>
        </w:rPr>
        <w:t>full</w:t>
      </w:r>
      <w:proofErr w:type="spellEnd"/>
      <w:r w:rsidRPr="00AF552D">
        <w:rPr>
          <w:rFonts w:ascii="Times New Roman" w:hAnsi="Times New Roman"/>
          <w:i/>
          <w:sz w:val="28"/>
        </w:rPr>
        <w:t xml:space="preserve"> </w:t>
      </w:r>
      <w:proofErr w:type="spellStart"/>
      <w:r w:rsidRPr="00AF552D">
        <w:rPr>
          <w:rFonts w:ascii="Times New Roman" w:hAnsi="Times New Roman"/>
          <w:i/>
          <w:sz w:val="28"/>
        </w:rPr>
        <w:t>sight</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my</w:t>
      </w:r>
      <w:proofErr w:type="spellEnd"/>
      <w:r w:rsidRPr="00AF552D">
        <w:rPr>
          <w:rFonts w:ascii="Times New Roman" w:hAnsi="Times New Roman"/>
          <w:i/>
          <w:sz w:val="28"/>
        </w:rPr>
        <w:t xml:space="preserve"> </w:t>
      </w:r>
      <w:proofErr w:type="spellStart"/>
      <w:r w:rsidRPr="00AF552D">
        <w:rPr>
          <w:rFonts w:ascii="Times New Roman" w:hAnsi="Times New Roman"/>
          <w:i/>
          <w:sz w:val="28"/>
        </w:rPr>
        <w:t>face</w:t>
      </w:r>
      <w:proofErr w:type="spellEnd"/>
      <w:r w:rsidRPr="00AF552D">
        <w:rPr>
          <w:rFonts w:ascii="Times New Roman" w:hAnsi="Times New Roman"/>
          <w:i/>
          <w:sz w:val="28"/>
        </w:rPr>
        <w:t xml:space="preserve">, </w:t>
      </w:r>
      <w:proofErr w:type="spellStart"/>
      <w:r w:rsidRPr="00AF552D">
        <w:rPr>
          <w:rFonts w:ascii="Times New Roman" w:hAnsi="Times New Roman"/>
          <w:i/>
          <w:sz w:val="28"/>
        </w:rPr>
        <w:t>lifting</w:t>
      </w:r>
      <w:proofErr w:type="spellEnd"/>
      <w:r w:rsidRPr="00AF552D">
        <w:rPr>
          <w:rFonts w:ascii="Times New Roman" w:hAnsi="Times New Roman"/>
          <w:i/>
          <w:sz w:val="28"/>
        </w:rPr>
        <w:t xml:space="preserve"> </w:t>
      </w:r>
      <w:proofErr w:type="spellStart"/>
      <w:r w:rsidRPr="00AF552D">
        <w:rPr>
          <w:rFonts w:ascii="Times New Roman" w:hAnsi="Times New Roman"/>
          <w:i/>
          <w:sz w:val="28"/>
        </w:rPr>
        <w:t>up</w:t>
      </w:r>
      <w:proofErr w:type="spellEnd"/>
      <w:r w:rsidRPr="00AF552D">
        <w:rPr>
          <w:rFonts w:ascii="Times New Roman" w:hAnsi="Times New Roman"/>
          <w:i/>
          <w:sz w:val="28"/>
        </w:rPr>
        <w:t xml:space="preserve"> </w:t>
      </w:r>
      <w:proofErr w:type="spellStart"/>
      <w:r w:rsidRPr="00AF552D">
        <w:rPr>
          <w:rFonts w:ascii="Times New Roman" w:hAnsi="Times New Roman"/>
          <w:i/>
          <w:sz w:val="28"/>
        </w:rPr>
        <w:t>his</w:t>
      </w:r>
      <w:proofErr w:type="spellEnd"/>
      <w:r w:rsidRPr="00AF552D">
        <w:rPr>
          <w:rFonts w:ascii="Times New Roman" w:hAnsi="Times New Roman"/>
          <w:i/>
          <w:sz w:val="28"/>
        </w:rPr>
        <w:t xml:space="preserve"> </w:t>
      </w:r>
      <w:proofErr w:type="spellStart"/>
      <w:r w:rsidRPr="00AF552D">
        <w:rPr>
          <w:rFonts w:ascii="Times New Roman" w:hAnsi="Times New Roman"/>
          <w:i/>
          <w:sz w:val="28"/>
        </w:rPr>
        <w:t>hands</w:t>
      </w:r>
      <w:proofErr w:type="spellEnd"/>
      <w:r w:rsidRPr="00AF552D">
        <w:rPr>
          <w:rFonts w:ascii="Times New Roman" w:hAnsi="Times New Roman"/>
          <w:i/>
          <w:sz w:val="28"/>
        </w:rPr>
        <w:t xml:space="preserve"> </w:t>
      </w:r>
      <w:proofErr w:type="spellStart"/>
      <w:r w:rsidRPr="00AF552D">
        <w:rPr>
          <w:rFonts w:ascii="Times New Roman" w:hAnsi="Times New Roman"/>
          <w:i/>
          <w:sz w:val="28"/>
        </w:rPr>
        <w:t>and</w:t>
      </w:r>
      <w:proofErr w:type="spellEnd"/>
      <w:r w:rsidRPr="00AF552D">
        <w:rPr>
          <w:rFonts w:ascii="Times New Roman" w:hAnsi="Times New Roman"/>
          <w:i/>
          <w:sz w:val="28"/>
        </w:rPr>
        <w:t xml:space="preserve"> </w:t>
      </w:r>
      <w:proofErr w:type="spellStart"/>
      <w:r w:rsidRPr="00AF552D">
        <w:rPr>
          <w:rFonts w:ascii="Times New Roman" w:hAnsi="Times New Roman"/>
          <w:i/>
          <w:sz w:val="28"/>
        </w:rPr>
        <w:t>eyes</w:t>
      </w:r>
      <w:proofErr w:type="spellEnd"/>
      <w:r w:rsidRPr="00AF552D">
        <w:rPr>
          <w:rFonts w:ascii="Times New Roman" w:hAnsi="Times New Roman"/>
          <w:i/>
          <w:sz w:val="28"/>
        </w:rPr>
        <w:t xml:space="preserve"> </w:t>
      </w:r>
      <w:proofErr w:type="spellStart"/>
      <w:r w:rsidRPr="00AF552D">
        <w:rPr>
          <w:rFonts w:ascii="Times New Roman" w:hAnsi="Times New Roman"/>
          <w:i/>
          <w:sz w:val="28"/>
        </w:rPr>
        <w:t>by</w:t>
      </w:r>
      <w:proofErr w:type="spellEnd"/>
      <w:r w:rsidRPr="00AF552D">
        <w:rPr>
          <w:rFonts w:ascii="Times New Roman" w:hAnsi="Times New Roman"/>
          <w:i/>
          <w:sz w:val="28"/>
        </w:rPr>
        <w:t xml:space="preserve"> </w:t>
      </w:r>
      <w:proofErr w:type="spellStart"/>
      <w:r w:rsidRPr="00AF552D">
        <w:rPr>
          <w:rFonts w:ascii="Times New Roman" w:hAnsi="Times New Roman"/>
          <w:i/>
          <w:sz w:val="28"/>
        </w:rPr>
        <w:t>way</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admiration</w:t>
      </w:r>
      <w:proofErr w:type="spellEnd"/>
      <w:r w:rsidRPr="00AF552D">
        <w:rPr>
          <w:rFonts w:ascii="Times New Roman" w:hAnsi="Times New Roman"/>
          <w:i/>
          <w:sz w:val="28"/>
        </w:rPr>
        <w:t xml:space="preserve">, </w:t>
      </w:r>
      <w:proofErr w:type="spellStart"/>
      <w:r w:rsidRPr="00AF552D">
        <w:rPr>
          <w:rFonts w:ascii="Times New Roman" w:hAnsi="Times New Roman"/>
          <w:i/>
          <w:sz w:val="28"/>
        </w:rPr>
        <w:t>cried</w:t>
      </w:r>
      <w:proofErr w:type="spellEnd"/>
      <w:r w:rsidRPr="00AF552D">
        <w:rPr>
          <w:rFonts w:ascii="Times New Roman" w:hAnsi="Times New Roman"/>
          <w:i/>
          <w:sz w:val="28"/>
        </w:rPr>
        <w:t xml:space="preserve"> </w:t>
      </w:r>
      <w:proofErr w:type="spellStart"/>
      <w:r w:rsidRPr="00AF552D">
        <w:rPr>
          <w:rFonts w:ascii="Times New Roman" w:hAnsi="Times New Roman"/>
          <w:i/>
          <w:sz w:val="28"/>
        </w:rPr>
        <w:t>out</w:t>
      </w:r>
      <w:proofErr w:type="spellEnd"/>
      <w:r w:rsidRPr="00AF552D">
        <w:rPr>
          <w:rFonts w:ascii="Times New Roman" w:hAnsi="Times New Roman"/>
          <w:i/>
          <w:sz w:val="28"/>
        </w:rPr>
        <w:t xml:space="preserve"> </w:t>
      </w:r>
      <w:proofErr w:type="spellStart"/>
      <w:r w:rsidRPr="00AF552D">
        <w:rPr>
          <w:rFonts w:ascii="Times New Roman" w:hAnsi="Times New Roman"/>
          <w:i/>
          <w:sz w:val="28"/>
        </w:rPr>
        <w:t>in</w:t>
      </w:r>
      <w:proofErr w:type="spellEnd"/>
      <w:r w:rsidRPr="00AF552D">
        <w:rPr>
          <w:rFonts w:ascii="Times New Roman" w:hAnsi="Times New Roman"/>
          <w:i/>
          <w:sz w:val="28"/>
        </w:rPr>
        <w:t xml:space="preserve"> a </w:t>
      </w:r>
      <w:proofErr w:type="spellStart"/>
      <w:r w:rsidRPr="00AF552D">
        <w:rPr>
          <w:rFonts w:ascii="Times New Roman" w:hAnsi="Times New Roman"/>
          <w:i/>
          <w:sz w:val="28"/>
        </w:rPr>
        <w:t>shrill</w:t>
      </w:r>
      <w:proofErr w:type="spellEnd"/>
      <w:r w:rsidRPr="00AF552D">
        <w:rPr>
          <w:rFonts w:ascii="Times New Roman" w:hAnsi="Times New Roman"/>
          <w:i/>
          <w:sz w:val="28"/>
        </w:rPr>
        <w:t xml:space="preserve"> </w:t>
      </w:r>
      <w:proofErr w:type="spellStart"/>
      <w:r w:rsidRPr="00AF552D">
        <w:rPr>
          <w:rFonts w:ascii="Times New Roman" w:hAnsi="Times New Roman"/>
          <w:i/>
          <w:sz w:val="28"/>
        </w:rPr>
        <w:t>but</w:t>
      </w:r>
      <w:proofErr w:type="spellEnd"/>
      <w:r w:rsidRPr="00AF552D">
        <w:rPr>
          <w:rFonts w:ascii="Times New Roman" w:hAnsi="Times New Roman"/>
          <w:i/>
          <w:sz w:val="28"/>
        </w:rPr>
        <w:t xml:space="preserve"> </w:t>
      </w:r>
      <w:proofErr w:type="spellStart"/>
      <w:r w:rsidRPr="00AF552D">
        <w:rPr>
          <w:rFonts w:ascii="Times New Roman" w:hAnsi="Times New Roman"/>
          <w:i/>
          <w:sz w:val="28"/>
        </w:rPr>
        <w:t>distinct</w:t>
      </w:r>
      <w:proofErr w:type="spellEnd"/>
      <w:r w:rsidRPr="00AF552D">
        <w:rPr>
          <w:rFonts w:ascii="Times New Roman" w:hAnsi="Times New Roman"/>
          <w:i/>
          <w:sz w:val="28"/>
        </w:rPr>
        <w:t xml:space="preserve"> </w:t>
      </w:r>
      <w:proofErr w:type="spellStart"/>
      <w:r w:rsidRPr="00AF552D">
        <w:rPr>
          <w:rFonts w:ascii="Times New Roman" w:hAnsi="Times New Roman"/>
          <w:i/>
          <w:sz w:val="28"/>
        </w:rPr>
        <w:t>voice</w:t>
      </w:r>
      <w:proofErr w:type="spellEnd"/>
      <w:r w:rsidRPr="00AF552D">
        <w:rPr>
          <w:rFonts w:ascii="Times New Roman" w:hAnsi="Times New Roman"/>
          <w:i/>
          <w:sz w:val="28"/>
        </w:rPr>
        <w:t xml:space="preserve">, </w:t>
      </w:r>
      <w:proofErr w:type="spellStart"/>
      <w:r w:rsidRPr="00AF552D">
        <w:rPr>
          <w:rFonts w:ascii="Times New Roman" w:hAnsi="Times New Roman"/>
          <w:i/>
          <w:sz w:val="28"/>
        </w:rPr>
        <w:t>Hekinah</w:t>
      </w:r>
      <w:proofErr w:type="spellEnd"/>
      <w:r w:rsidRPr="00AF552D">
        <w:rPr>
          <w:rFonts w:ascii="Times New Roman" w:hAnsi="Times New Roman"/>
          <w:i/>
          <w:sz w:val="28"/>
        </w:rPr>
        <w:t xml:space="preserve"> </w:t>
      </w:r>
      <w:proofErr w:type="spellStart"/>
      <w:r w:rsidRPr="00AF552D">
        <w:rPr>
          <w:rFonts w:ascii="Times New Roman" w:hAnsi="Times New Roman"/>
          <w:i/>
          <w:sz w:val="28"/>
        </w:rPr>
        <w:t>degul</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others</w:t>
      </w:r>
      <w:proofErr w:type="spellEnd"/>
      <w:r w:rsidRPr="00AF552D">
        <w:rPr>
          <w:rFonts w:ascii="Times New Roman" w:hAnsi="Times New Roman"/>
          <w:i/>
          <w:sz w:val="28"/>
        </w:rPr>
        <w:t xml:space="preserve"> </w:t>
      </w:r>
      <w:proofErr w:type="spellStart"/>
      <w:r w:rsidRPr="00AF552D">
        <w:rPr>
          <w:rFonts w:ascii="Times New Roman" w:hAnsi="Times New Roman"/>
          <w:i/>
          <w:sz w:val="28"/>
        </w:rPr>
        <w:t>repeated</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same</w:t>
      </w:r>
      <w:proofErr w:type="spellEnd"/>
      <w:r w:rsidRPr="00AF552D">
        <w:rPr>
          <w:rFonts w:ascii="Times New Roman" w:hAnsi="Times New Roman"/>
          <w:i/>
          <w:sz w:val="28"/>
        </w:rPr>
        <w:t xml:space="preserve"> </w:t>
      </w:r>
      <w:proofErr w:type="spellStart"/>
      <w:r w:rsidRPr="00AF552D">
        <w:rPr>
          <w:rFonts w:ascii="Times New Roman" w:hAnsi="Times New Roman"/>
          <w:i/>
          <w:sz w:val="28"/>
        </w:rPr>
        <w:t>words</w:t>
      </w:r>
      <w:proofErr w:type="spellEnd"/>
      <w:r w:rsidRPr="00AF552D">
        <w:rPr>
          <w:rFonts w:ascii="Times New Roman" w:hAnsi="Times New Roman"/>
          <w:i/>
          <w:sz w:val="28"/>
        </w:rPr>
        <w:t xml:space="preserve"> </w:t>
      </w:r>
      <w:proofErr w:type="spellStart"/>
      <w:r w:rsidRPr="00AF552D">
        <w:rPr>
          <w:rFonts w:ascii="Times New Roman" w:hAnsi="Times New Roman"/>
          <w:i/>
          <w:sz w:val="28"/>
        </w:rPr>
        <w:t>several</w:t>
      </w:r>
      <w:proofErr w:type="spellEnd"/>
      <w:r w:rsidRPr="00AF552D">
        <w:rPr>
          <w:rFonts w:ascii="Times New Roman" w:hAnsi="Times New Roman"/>
          <w:i/>
          <w:sz w:val="28"/>
        </w:rPr>
        <w:t xml:space="preserve"> </w:t>
      </w:r>
      <w:proofErr w:type="spellStart"/>
      <w:r w:rsidRPr="00AF552D">
        <w:rPr>
          <w:rFonts w:ascii="Times New Roman" w:hAnsi="Times New Roman"/>
          <w:i/>
          <w:sz w:val="28"/>
        </w:rPr>
        <w:t>times</w:t>
      </w:r>
      <w:proofErr w:type="spellEnd"/>
      <w:r w:rsidRPr="00AF552D">
        <w:rPr>
          <w:rFonts w:ascii="Times New Roman" w:hAnsi="Times New Roman"/>
          <w:i/>
          <w:sz w:val="28"/>
        </w:rPr>
        <w:t xml:space="preserve">, </w:t>
      </w:r>
      <w:proofErr w:type="spellStart"/>
      <w:r w:rsidRPr="00AF552D">
        <w:rPr>
          <w:rFonts w:ascii="Times New Roman" w:hAnsi="Times New Roman"/>
          <w:i/>
          <w:sz w:val="28"/>
        </w:rPr>
        <w:t>but</w:t>
      </w:r>
      <w:proofErr w:type="spellEnd"/>
      <w:r w:rsidRPr="00AF552D">
        <w:rPr>
          <w:rFonts w:ascii="Times New Roman" w:hAnsi="Times New Roman"/>
          <w:i/>
          <w:sz w:val="28"/>
        </w:rPr>
        <w:t xml:space="preserve"> </w:t>
      </w:r>
      <w:proofErr w:type="spellStart"/>
      <w:r w:rsidRPr="00AF552D">
        <w:rPr>
          <w:rFonts w:ascii="Times New Roman" w:hAnsi="Times New Roman"/>
          <w:i/>
          <w:sz w:val="28"/>
        </w:rPr>
        <w:t>then</w:t>
      </w:r>
      <w:proofErr w:type="spellEnd"/>
      <w:r w:rsidRPr="00AF552D">
        <w:rPr>
          <w:rFonts w:ascii="Times New Roman" w:hAnsi="Times New Roman"/>
          <w:i/>
          <w:sz w:val="28"/>
        </w:rPr>
        <w:t xml:space="preserve"> I </w:t>
      </w:r>
      <w:proofErr w:type="spellStart"/>
      <w:r w:rsidRPr="00AF552D">
        <w:rPr>
          <w:rFonts w:ascii="Times New Roman" w:hAnsi="Times New Roman"/>
          <w:i/>
          <w:sz w:val="28"/>
        </w:rPr>
        <w:t>knew</w:t>
      </w:r>
      <w:proofErr w:type="spellEnd"/>
      <w:r w:rsidRPr="00AF552D">
        <w:rPr>
          <w:rFonts w:ascii="Times New Roman" w:hAnsi="Times New Roman"/>
          <w:i/>
          <w:sz w:val="28"/>
        </w:rPr>
        <w:t xml:space="preserve"> </w:t>
      </w:r>
      <w:proofErr w:type="spellStart"/>
      <w:r w:rsidRPr="00AF552D">
        <w:rPr>
          <w:rFonts w:ascii="Times New Roman" w:hAnsi="Times New Roman"/>
          <w:i/>
          <w:sz w:val="28"/>
        </w:rPr>
        <w:t>not</w:t>
      </w:r>
      <w:proofErr w:type="spellEnd"/>
      <w:r w:rsidRPr="00AF552D">
        <w:rPr>
          <w:rFonts w:ascii="Times New Roman" w:hAnsi="Times New Roman"/>
          <w:i/>
          <w:sz w:val="28"/>
        </w:rPr>
        <w:t xml:space="preserve"> </w:t>
      </w:r>
      <w:proofErr w:type="spellStart"/>
      <w:r w:rsidRPr="00AF552D">
        <w:rPr>
          <w:rFonts w:ascii="Times New Roman" w:hAnsi="Times New Roman"/>
          <w:i/>
          <w:sz w:val="28"/>
        </w:rPr>
        <w:t>what</w:t>
      </w:r>
      <w:proofErr w:type="spellEnd"/>
      <w:r w:rsidRPr="00AF552D">
        <w:rPr>
          <w:rFonts w:ascii="Times New Roman" w:hAnsi="Times New Roman"/>
          <w:i/>
          <w:sz w:val="28"/>
        </w:rPr>
        <w:t xml:space="preserve"> </w:t>
      </w:r>
      <w:proofErr w:type="spellStart"/>
      <w:r w:rsidRPr="00AF552D">
        <w:rPr>
          <w:rFonts w:ascii="Times New Roman" w:hAnsi="Times New Roman"/>
          <w:i/>
          <w:sz w:val="28"/>
        </w:rPr>
        <w:t>they</w:t>
      </w:r>
      <w:proofErr w:type="spellEnd"/>
      <w:r w:rsidRPr="00AF552D">
        <w:rPr>
          <w:rFonts w:ascii="Times New Roman" w:hAnsi="Times New Roman"/>
          <w:i/>
          <w:sz w:val="28"/>
        </w:rPr>
        <w:t xml:space="preserve"> </w:t>
      </w:r>
      <w:proofErr w:type="spellStart"/>
      <w:r w:rsidRPr="00AF552D">
        <w:rPr>
          <w:rFonts w:ascii="Times New Roman" w:hAnsi="Times New Roman"/>
          <w:i/>
          <w:sz w:val="28"/>
        </w:rPr>
        <w:t>meant</w:t>
      </w:r>
      <w:proofErr w:type="spellEnd"/>
      <w:r w:rsidRPr="00AF552D">
        <w:rPr>
          <w:rFonts w:ascii="Times New Roman" w:hAnsi="Times New Roman"/>
          <w:i/>
          <w:sz w:val="28"/>
        </w:rPr>
        <w:t>...»</w:t>
      </w:r>
    </w:p>
    <w:p w14:paraId="48664E76" w14:textId="77777777" w:rsidR="004E3E38" w:rsidRDefault="004E3E38" w:rsidP="006E3292">
      <w:pPr>
        <w:ind w:firstLine="708"/>
        <w:contextualSpacing/>
        <w:jc w:val="both"/>
        <w:rPr>
          <w:rFonts w:ascii="Times New Roman" w:hAnsi="Times New Roman"/>
          <w:sz w:val="28"/>
        </w:rPr>
      </w:pPr>
      <w:r w:rsidRPr="00AF552D">
        <w:rPr>
          <w:rFonts w:ascii="Times New Roman" w:hAnsi="Times New Roman"/>
          <w:sz w:val="28"/>
        </w:rPr>
        <w:t xml:space="preserve">В переводе: </w:t>
      </w:r>
      <w:r w:rsidRPr="00AF552D">
        <w:rPr>
          <w:rFonts w:ascii="Times New Roman" w:hAnsi="Times New Roman"/>
          <w:i/>
          <w:sz w:val="28"/>
        </w:rPr>
        <w:t>«...один из них, отважившийся подойти так близко, что ему было видно все мое лицо, в знак удивления поднял кверху руки и глаза и тоненьким, но отчетливым голосом прокричал: «</w:t>
      </w:r>
      <w:proofErr w:type="spellStart"/>
      <w:r w:rsidRPr="00AF552D">
        <w:rPr>
          <w:rFonts w:ascii="Times New Roman" w:hAnsi="Times New Roman"/>
          <w:i/>
          <w:sz w:val="28"/>
        </w:rPr>
        <w:t>Гекина</w:t>
      </w:r>
      <w:proofErr w:type="spellEnd"/>
      <w:r w:rsidRPr="00AF552D">
        <w:rPr>
          <w:rFonts w:ascii="Times New Roman" w:hAnsi="Times New Roman"/>
          <w:i/>
          <w:sz w:val="28"/>
        </w:rPr>
        <w:t xml:space="preserve"> </w:t>
      </w:r>
      <w:proofErr w:type="spellStart"/>
      <w:r w:rsidRPr="00AF552D">
        <w:rPr>
          <w:rFonts w:ascii="Times New Roman" w:hAnsi="Times New Roman"/>
          <w:i/>
          <w:sz w:val="28"/>
        </w:rPr>
        <w:t>дегуль</w:t>
      </w:r>
      <w:proofErr w:type="spellEnd"/>
      <w:r w:rsidRPr="00AF552D">
        <w:rPr>
          <w:rFonts w:ascii="Times New Roman" w:hAnsi="Times New Roman"/>
          <w:i/>
          <w:sz w:val="28"/>
        </w:rPr>
        <w:t>»; остальные несколько раз повторили эти слова, но я не знал тогда, что они значат.»</w:t>
      </w:r>
    </w:p>
    <w:p w14:paraId="17DCF38A" w14:textId="77777777" w:rsidR="004E3E38" w:rsidRDefault="004E3E38" w:rsidP="006E3292">
      <w:pPr>
        <w:ind w:firstLine="708"/>
        <w:contextualSpacing/>
        <w:jc w:val="both"/>
        <w:rPr>
          <w:rFonts w:ascii="Times New Roman" w:hAnsi="Times New Roman"/>
          <w:sz w:val="28"/>
        </w:rPr>
      </w:pPr>
    </w:p>
    <w:p w14:paraId="1277B37A" w14:textId="77777777" w:rsidR="004E3E38" w:rsidRDefault="004E3E38" w:rsidP="006E3292">
      <w:pPr>
        <w:ind w:firstLine="708"/>
        <w:contextualSpacing/>
        <w:jc w:val="both"/>
        <w:rPr>
          <w:rFonts w:ascii="Times New Roman" w:hAnsi="Times New Roman"/>
          <w:sz w:val="28"/>
        </w:rPr>
      </w:pPr>
    </w:p>
    <w:p w14:paraId="152D0798" w14:textId="77777777" w:rsidR="004E3E38" w:rsidRDefault="004E3E38" w:rsidP="006E3292">
      <w:pPr>
        <w:ind w:firstLine="708"/>
        <w:contextualSpacing/>
        <w:jc w:val="both"/>
        <w:rPr>
          <w:rFonts w:ascii="Times New Roman" w:hAnsi="Times New Roman"/>
          <w:sz w:val="28"/>
        </w:rPr>
      </w:pPr>
      <w:r w:rsidRPr="00AF552D">
        <w:rPr>
          <w:rFonts w:ascii="Times New Roman" w:hAnsi="Times New Roman"/>
          <w:sz w:val="28"/>
        </w:rPr>
        <w:t>В дальнейшем попытка установления вербального контакта перешла на уровень более высокопоставленных лиц со стороны лилипутов:</w:t>
      </w:r>
    </w:p>
    <w:p w14:paraId="7B891580" w14:textId="77777777" w:rsidR="004E3E38" w:rsidRDefault="004E3E38" w:rsidP="006E3292">
      <w:pPr>
        <w:ind w:firstLine="708"/>
        <w:contextualSpacing/>
        <w:jc w:val="both"/>
        <w:rPr>
          <w:rFonts w:ascii="Times New Roman" w:hAnsi="Times New Roman"/>
          <w:sz w:val="28"/>
        </w:rPr>
      </w:pPr>
    </w:p>
    <w:p w14:paraId="550AD40C" w14:textId="77777777" w:rsidR="004E3E38" w:rsidRPr="00AF552D" w:rsidRDefault="004E3E38" w:rsidP="006E3292">
      <w:pPr>
        <w:ind w:firstLine="708"/>
        <w:contextualSpacing/>
        <w:jc w:val="both"/>
        <w:rPr>
          <w:rFonts w:ascii="Times New Roman" w:hAnsi="Times New Roman"/>
          <w:i/>
          <w:sz w:val="28"/>
        </w:rPr>
      </w:pPr>
      <w:r w:rsidRPr="00AF552D">
        <w:rPr>
          <w:rFonts w:ascii="Times New Roman" w:hAnsi="Times New Roman"/>
          <w:i/>
          <w:sz w:val="28"/>
        </w:rPr>
        <w:t xml:space="preserve">«I </w:t>
      </w:r>
      <w:proofErr w:type="spellStart"/>
      <w:r w:rsidRPr="00AF552D">
        <w:rPr>
          <w:rFonts w:ascii="Times New Roman" w:hAnsi="Times New Roman"/>
          <w:i/>
          <w:sz w:val="28"/>
        </w:rPr>
        <w:t>saw</w:t>
      </w:r>
      <w:proofErr w:type="spellEnd"/>
      <w:r w:rsidRPr="00AF552D">
        <w:rPr>
          <w:rFonts w:ascii="Times New Roman" w:hAnsi="Times New Roman"/>
          <w:i/>
          <w:sz w:val="28"/>
        </w:rPr>
        <w:t xml:space="preserve"> a </w:t>
      </w:r>
      <w:proofErr w:type="spellStart"/>
      <w:r w:rsidRPr="00AF552D">
        <w:rPr>
          <w:rFonts w:ascii="Times New Roman" w:hAnsi="Times New Roman"/>
          <w:i/>
          <w:sz w:val="28"/>
        </w:rPr>
        <w:t>stage</w:t>
      </w:r>
      <w:proofErr w:type="spellEnd"/>
      <w:r w:rsidRPr="00AF552D">
        <w:rPr>
          <w:rFonts w:ascii="Times New Roman" w:hAnsi="Times New Roman"/>
          <w:i/>
          <w:sz w:val="28"/>
        </w:rPr>
        <w:t xml:space="preserve"> </w:t>
      </w:r>
      <w:proofErr w:type="spellStart"/>
      <w:r w:rsidRPr="00AF552D">
        <w:rPr>
          <w:rFonts w:ascii="Times New Roman" w:hAnsi="Times New Roman"/>
          <w:i/>
          <w:sz w:val="28"/>
        </w:rPr>
        <w:t>erected</w:t>
      </w:r>
      <w:proofErr w:type="spellEnd"/>
      <w:r w:rsidRPr="00AF552D">
        <w:rPr>
          <w:rFonts w:ascii="Times New Roman" w:hAnsi="Times New Roman"/>
          <w:i/>
          <w:sz w:val="28"/>
        </w:rPr>
        <w:t xml:space="preserve"> </w:t>
      </w:r>
      <w:proofErr w:type="spellStart"/>
      <w:r w:rsidRPr="00AF552D">
        <w:rPr>
          <w:rFonts w:ascii="Times New Roman" w:hAnsi="Times New Roman"/>
          <w:i/>
          <w:sz w:val="28"/>
        </w:rPr>
        <w:t>about</w:t>
      </w:r>
      <w:proofErr w:type="spellEnd"/>
      <w:r w:rsidRPr="00AF552D">
        <w:rPr>
          <w:rFonts w:ascii="Times New Roman" w:hAnsi="Times New Roman"/>
          <w:i/>
          <w:sz w:val="28"/>
        </w:rPr>
        <w:t xml:space="preserve"> a </w:t>
      </w:r>
      <w:proofErr w:type="spellStart"/>
      <w:r w:rsidRPr="00AF552D">
        <w:rPr>
          <w:rFonts w:ascii="Times New Roman" w:hAnsi="Times New Roman"/>
          <w:i/>
          <w:sz w:val="28"/>
        </w:rPr>
        <w:t>foot</w:t>
      </w:r>
      <w:proofErr w:type="spellEnd"/>
      <w:r w:rsidRPr="00AF552D">
        <w:rPr>
          <w:rFonts w:ascii="Times New Roman" w:hAnsi="Times New Roman"/>
          <w:i/>
          <w:sz w:val="28"/>
        </w:rPr>
        <w:t xml:space="preserve"> </w:t>
      </w:r>
      <w:proofErr w:type="spellStart"/>
      <w:r w:rsidRPr="00AF552D">
        <w:rPr>
          <w:rFonts w:ascii="Times New Roman" w:hAnsi="Times New Roman"/>
          <w:i/>
          <w:sz w:val="28"/>
        </w:rPr>
        <w:t>and</w:t>
      </w:r>
      <w:proofErr w:type="spellEnd"/>
      <w:r w:rsidRPr="00AF552D">
        <w:rPr>
          <w:rFonts w:ascii="Times New Roman" w:hAnsi="Times New Roman"/>
          <w:i/>
          <w:sz w:val="28"/>
        </w:rPr>
        <w:t xml:space="preserve"> a </w:t>
      </w:r>
      <w:proofErr w:type="spellStart"/>
      <w:r w:rsidRPr="00AF552D">
        <w:rPr>
          <w:rFonts w:ascii="Times New Roman" w:hAnsi="Times New Roman"/>
          <w:i/>
          <w:sz w:val="28"/>
        </w:rPr>
        <w:t>half</w:t>
      </w:r>
      <w:proofErr w:type="spellEnd"/>
      <w:r w:rsidRPr="00AF552D">
        <w:rPr>
          <w:rFonts w:ascii="Times New Roman" w:hAnsi="Times New Roman"/>
          <w:i/>
          <w:sz w:val="28"/>
        </w:rPr>
        <w:t xml:space="preserve"> </w:t>
      </w:r>
      <w:proofErr w:type="spellStart"/>
      <w:r w:rsidRPr="00AF552D">
        <w:rPr>
          <w:rFonts w:ascii="Times New Roman" w:hAnsi="Times New Roman"/>
          <w:i/>
          <w:sz w:val="28"/>
        </w:rPr>
        <w:t>from</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ground</w:t>
      </w:r>
      <w:proofErr w:type="spellEnd"/>
      <w:r w:rsidRPr="00AF552D">
        <w:rPr>
          <w:rFonts w:ascii="Times New Roman" w:hAnsi="Times New Roman"/>
          <w:i/>
          <w:sz w:val="28"/>
        </w:rPr>
        <w:t xml:space="preserve">, </w:t>
      </w:r>
      <w:proofErr w:type="spellStart"/>
      <w:r w:rsidRPr="00AF552D">
        <w:rPr>
          <w:rFonts w:ascii="Times New Roman" w:hAnsi="Times New Roman"/>
          <w:i/>
          <w:sz w:val="28"/>
        </w:rPr>
        <w:t>capable</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holding</w:t>
      </w:r>
      <w:proofErr w:type="spellEnd"/>
      <w:r w:rsidRPr="00AF552D">
        <w:rPr>
          <w:rFonts w:ascii="Times New Roman" w:hAnsi="Times New Roman"/>
          <w:i/>
          <w:sz w:val="28"/>
        </w:rPr>
        <w:t xml:space="preserve"> </w:t>
      </w:r>
      <w:proofErr w:type="spellStart"/>
      <w:r w:rsidRPr="00AF552D">
        <w:rPr>
          <w:rFonts w:ascii="Times New Roman" w:hAnsi="Times New Roman"/>
          <w:i/>
          <w:sz w:val="28"/>
        </w:rPr>
        <w:t>four</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inhabitants</w:t>
      </w:r>
      <w:proofErr w:type="spellEnd"/>
      <w:r w:rsidRPr="00AF552D">
        <w:rPr>
          <w:rFonts w:ascii="Times New Roman" w:hAnsi="Times New Roman"/>
          <w:i/>
          <w:sz w:val="28"/>
        </w:rPr>
        <w:t xml:space="preserve">, </w:t>
      </w:r>
      <w:proofErr w:type="spellStart"/>
      <w:r w:rsidRPr="00AF552D">
        <w:rPr>
          <w:rFonts w:ascii="Times New Roman" w:hAnsi="Times New Roman"/>
          <w:i/>
          <w:sz w:val="28"/>
        </w:rPr>
        <w:t>with</w:t>
      </w:r>
      <w:proofErr w:type="spellEnd"/>
      <w:r w:rsidRPr="00AF552D">
        <w:rPr>
          <w:rFonts w:ascii="Times New Roman" w:hAnsi="Times New Roman"/>
          <w:i/>
          <w:sz w:val="28"/>
        </w:rPr>
        <w:t xml:space="preserve"> </w:t>
      </w:r>
      <w:proofErr w:type="spellStart"/>
      <w:r w:rsidRPr="00AF552D">
        <w:rPr>
          <w:rFonts w:ascii="Times New Roman" w:hAnsi="Times New Roman"/>
          <w:i/>
          <w:sz w:val="28"/>
        </w:rPr>
        <w:t>two</w:t>
      </w:r>
      <w:proofErr w:type="spellEnd"/>
      <w:r w:rsidRPr="00AF552D">
        <w:rPr>
          <w:rFonts w:ascii="Times New Roman" w:hAnsi="Times New Roman"/>
          <w:i/>
          <w:sz w:val="28"/>
        </w:rPr>
        <w:t xml:space="preserve"> </w:t>
      </w:r>
      <w:proofErr w:type="spellStart"/>
      <w:r w:rsidRPr="00AF552D">
        <w:rPr>
          <w:rFonts w:ascii="Times New Roman" w:hAnsi="Times New Roman"/>
          <w:i/>
          <w:sz w:val="28"/>
        </w:rPr>
        <w:t>or</w:t>
      </w:r>
      <w:proofErr w:type="spellEnd"/>
      <w:r w:rsidRPr="00AF552D">
        <w:rPr>
          <w:rFonts w:ascii="Times New Roman" w:hAnsi="Times New Roman"/>
          <w:i/>
          <w:sz w:val="28"/>
        </w:rPr>
        <w:t xml:space="preserve"> </w:t>
      </w:r>
      <w:proofErr w:type="spellStart"/>
      <w:r w:rsidRPr="00AF552D">
        <w:rPr>
          <w:rFonts w:ascii="Times New Roman" w:hAnsi="Times New Roman"/>
          <w:i/>
          <w:sz w:val="28"/>
        </w:rPr>
        <w:t>three</w:t>
      </w:r>
      <w:proofErr w:type="spellEnd"/>
      <w:r w:rsidRPr="00AF552D">
        <w:rPr>
          <w:rFonts w:ascii="Times New Roman" w:hAnsi="Times New Roman"/>
          <w:i/>
          <w:sz w:val="28"/>
        </w:rPr>
        <w:t xml:space="preserve"> </w:t>
      </w:r>
      <w:proofErr w:type="spellStart"/>
      <w:r w:rsidRPr="00AF552D">
        <w:rPr>
          <w:rFonts w:ascii="Times New Roman" w:hAnsi="Times New Roman"/>
          <w:i/>
          <w:sz w:val="28"/>
        </w:rPr>
        <w:t>ladders</w:t>
      </w:r>
      <w:proofErr w:type="spellEnd"/>
      <w:r w:rsidRPr="00AF552D">
        <w:rPr>
          <w:rFonts w:ascii="Times New Roman" w:hAnsi="Times New Roman"/>
          <w:i/>
          <w:sz w:val="28"/>
        </w:rPr>
        <w:t xml:space="preserve"> </w:t>
      </w:r>
      <w:proofErr w:type="spellStart"/>
      <w:r w:rsidRPr="00AF552D">
        <w:rPr>
          <w:rFonts w:ascii="Times New Roman" w:hAnsi="Times New Roman"/>
          <w:i/>
          <w:sz w:val="28"/>
        </w:rPr>
        <w:t>to</w:t>
      </w:r>
      <w:proofErr w:type="spellEnd"/>
      <w:r w:rsidRPr="00AF552D">
        <w:rPr>
          <w:rFonts w:ascii="Times New Roman" w:hAnsi="Times New Roman"/>
          <w:i/>
          <w:sz w:val="28"/>
        </w:rPr>
        <w:t xml:space="preserve"> </w:t>
      </w:r>
      <w:proofErr w:type="spellStart"/>
      <w:r w:rsidRPr="00AF552D">
        <w:rPr>
          <w:rFonts w:ascii="Times New Roman" w:hAnsi="Times New Roman"/>
          <w:i/>
          <w:sz w:val="28"/>
        </w:rPr>
        <w:t>mount</w:t>
      </w:r>
      <w:proofErr w:type="spellEnd"/>
      <w:r w:rsidRPr="00AF552D">
        <w:rPr>
          <w:rFonts w:ascii="Times New Roman" w:hAnsi="Times New Roman"/>
          <w:i/>
          <w:sz w:val="28"/>
        </w:rPr>
        <w:t xml:space="preserve"> </w:t>
      </w:r>
      <w:proofErr w:type="spellStart"/>
      <w:r w:rsidRPr="00AF552D">
        <w:rPr>
          <w:rFonts w:ascii="Times New Roman" w:hAnsi="Times New Roman"/>
          <w:i/>
          <w:sz w:val="28"/>
        </w:rPr>
        <w:t>it</w:t>
      </w:r>
      <w:proofErr w:type="spellEnd"/>
      <w:r w:rsidRPr="00AF552D">
        <w:rPr>
          <w:rFonts w:ascii="Times New Roman" w:hAnsi="Times New Roman"/>
          <w:i/>
          <w:sz w:val="28"/>
        </w:rPr>
        <w:t xml:space="preserve">: </w:t>
      </w:r>
      <w:proofErr w:type="spellStart"/>
      <w:r w:rsidRPr="00AF552D">
        <w:rPr>
          <w:rFonts w:ascii="Times New Roman" w:hAnsi="Times New Roman"/>
          <w:i/>
          <w:sz w:val="28"/>
        </w:rPr>
        <w:t>from</w:t>
      </w:r>
      <w:proofErr w:type="spellEnd"/>
      <w:r w:rsidRPr="00AF552D">
        <w:rPr>
          <w:rFonts w:ascii="Times New Roman" w:hAnsi="Times New Roman"/>
          <w:i/>
          <w:sz w:val="28"/>
        </w:rPr>
        <w:t xml:space="preserve"> </w:t>
      </w:r>
      <w:proofErr w:type="spellStart"/>
      <w:r w:rsidRPr="00AF552D">
        <w:rPr>
          <w:rFonts w:ascii="Times New Roman" w:hAnsi="Times New Roman"/>
          <w:i/>
          <w:sz w:val="28"/>
        </w:rPr>
        <w:t>whence</w:t>
      </w:r>
      <w:proofErr w:type="spellEnd"/>
      <w:r w:rsidRPr="00AF552D">
        <w:rPr>
          <w:rFonts w:ascii="Times New Roman" w:hAnsi="Times New Roman"/>
          <w:i/>
          <w:sz w:val="28"/>
        </w:rPr>
        <w:t xml:space="preserve"> </w:t>
      </w:r>
      <w:proofErr w:type="spellStart"/>
      <w:r w:rsidRPr="00AF552D">
        <w:rPr>
          <w:rFonts w:ascii="Times New Roman" w:hAnsi="Times New Roman"/>
          <w:i/>
          <w:sz w:val="28"/>
        </w:rPr>
        <w:t>one</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them</w:t>
      </w:r>
      <w:proofErr w:type="spellEnd"/>
      <w:r w:rsidRPr="00AF552D">
        <w:rPr>
          <w:rFonts w:ascii="Times New Roman" w:hAnsi="Times New Roman"/>
          <w:i/>
          <w:sz w:val="28"/>
        </w:rPr>
        <w:t xml:space="preserve">, </w:t>
      </w:r>
      <w:proofErr w:type="spellStart"/>
      <w:r w:rsidRPr="00AF552D">
        <w:rPr>
          <w:rFonts w:ascii="Times New Roman" w:hAnsi="Times New Roman"/>
          <w:i/>
          <w:sz w:val="28"/>
        </w:rPr>
        <w:t>who</w:t>
      </w:r>
      <w:proofErr w:type="spellEnd"/>
      <w:r w:rsidRPr="00AF552D">
        <w:rPr>
          <w:rFonts w:ascii="Times New Roman" w:hAnsi="Times New Roman"/>
          <w:i/>
          <w:sz w:val="28"/>
        </w:rPr>
        <w:t xml:space="preserve"> </w:t>
      </w:r>
      <w:proofErr w:type="spellStart"/>
      <w:r w:rsidRPr="00AF552D">
        <w:rPr>
          <w:rFonts w:ascii="Times New Roman" w:hAnsi="Times New Roman"/>
          <w:i/>
          <w:sz w:val="28"/>
        </w:rPr>
        <w:t>seemed</w:t>
      </w:r>
      <w:proofErr w:type="spellEnd"/>
      <w:r w:rsidRPr="00AF552D">
        <w:rPr>
          <w:rFonts w:ascii="Times New Roman" w:hAnsi="Times New Roman"/>
          <w:i/>
          <w:sz w:val="28"/>
        </w:rPr>
        <w:t xml:space="preserve"> </w:t>
      </w:r>
      <w:proofErr w:type="spellStart"/>
      <w:r w:rsidRPr="00AF552D">
        <w:rPr>
          <w:rFonts w:ascii="Times New Roman" w:hAnsi="Times New Roman"/>
          <w:i/>
          <w:sz w:val="28"/>
        </w:rPr>
        <w:t>to</w:t>
      </w:r>
      <w:proofErr w:type="spellEnd"/>
      <w:r w:rsidRPr="00AF552D">
        <w:rPr>
          <w:rFonts w:ascii="Times New Roman" w:hAnsi="Times New Roman"/>
          <w:i/>
          <w:sz w:val="28"/>
        </w:rPr>
        <w:t xml:space="preserve"> </w:t>
      </w:r>
      <w:proofErr w:type="spellStart"/>
      <w:r w:rsidRPr="00AF552D">
        <w:rPr>
          <w:rFonts w:ascii="Times New Roman" w:hAnsi="Times New Roman"/>
          <w:i/>
          <w:sz w:val="28"/>
        </w:rPr>
        <w:t>be</w:t>
      </w:r>
      <w:proofErr w:type="spellEnd"/>
      <w:r w:rsidRPr="00AF552D">
        <w:rPr>
          <w:rFonts w:ascii="Times New Roman" w:hAnsi="Times New Roman"/>
          <w:i/>
          <w:sz w:val="28"/>
        </w:rPr>
        <w:t xml:space="preserve"> a </w:t>
      </w:r>
      <w:proofErr w:type="spellStart"/>
      <w:r w:rsidRPr="00AF552D">
        <w:rPr>
          <w:rFonts w:ascii="Times New Roman" w:hAnsi="Times New Roman"/>
          <w:i/>
          <w:sz w:val="28"/>
        </w:rPr>
        <w:t>person</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quality</w:t>
      </w:r>
      <w:proofErr w:type="spellEnd"/>
      <w:r w:rsidRPr="00AF552D">
        <w:rPr>
          <w:rFonts w:ascii="Times New Roman" w:hAnsi="Times New Roman"/>
          <w:i/>
          <w:sz w:val="28"/>
        </w:rPr>
        <w:t xml:space="preserve">, </w:t>
      </w:r>
      <w:proofErr w:type="spellStart"/>
      <w:r w:rsidRPr="00AF552D">
        <w:rPr>
          <w:rFonts w:ascii="Times New Roman" w:hAnsi="Times New Roman"/>
          <w:i/>
          <w:sz w:val="28"/>
        </w:rPr>
        <w:t>made</w:t>
      </w:r>
      <w:proofErr w:type="spellEnd"/>
      <w:r w:rsidRPr="00AF552D">
        <w:rPr>
          <w:rFonts w:ascii="Times New Roman" w:hAnsi="Times New Roman"/>
          <w:i/>
          <w:sz w:val="28"/>
        </w:rPr>
        <w:t xml:space="preserve"> </w:t>
      </w:r>
      <w:proofErr w:type="spellStart"/>
      <w:r w:rsidRPr="00AF552D">
        <w:rPr>
          <w:rFonts w:ascii="Times New Roman" w:hAnsi="Times New Roman"/>
          <w:i/>
          <w:sz w:val="28"/>
        </w:rPr>
        <w:t>me</w:t>
      </w:r>
      <w:proofErr w:type="spellEnd"/>
      <w:r w:rsidRPr="00AF552D">
        <w:rPr>
          <w:rFonts w:ascii="Times New Roman" w:hAnsi="Times New Roman"/>
          <w:i/>
          <w:sz w:val="28"/>
        </w:rPr>
        <w:t xml:space="preserve"> a </w:t>
      </w:r>
      <w:proofErr w:type="spellStart"/>
      <w:r w:rsidRPr="00AF552D">
        <w:rPr>
          <w:rFonts w:ascii="Times New Roman" w:hAnsi="Times New Roman"/>
          <w:i/>
          <w:sz w:val="28"/>
        </w:rPr>
        <w:t>long</w:t>
      </w:r>
      <w:proofErr w:type="spellEnd"/>
      <w:r w:rsidRPr="00AF552D">
        <w:rPr>
          <w:rFonts w:ascii="Times New Roman" w:hAnsi="Times New Roman"/>
          <w:i/>
          <w:sz w:val="28"/>
        </w:rPr>
        <w:t xml:space="preserve"> </w:t>
      </w:r>
      <w:proofErr w:type="spellStart"/>
      <w:r w:rsidRPr="00AF552D">
        <w:rPr>
          <w:rFonts w:ascii="Times New Roman" w:hAnsi="Times New Roman"/>
          <w:i/>
          <w:sz w:val="28"/>
        </w:rPr>
        <w:t>speech</w:t>
      </w:r>
      <w:proofErr w:type="spellEnd"/>
      <w:r w:rsidRPr="00AF552D">
        <w:rPr>
          <w:rFonts w:ascii="Times New Roman" w:hAnsi="Times New Roman"/>
          <w:i/>
          <w:sz w:val="28"/>
        </w:rPr>
        <w:t xml:space="preserve">, </w:t>
      </w:r>
      <w:proofErr w:type="spellStart"/>
      <w:r w:rsidRPr="00AF552D">
        <w:rPr>
          <w:rFonts w:ascii="Times New Roman" w:hAnsi="Times New Roman"/>
          <w:i/>
          <w:sz w:val="28"/>
        </w:rPr>
        <w:t>whereof</w:t>
      </w:r>
      <w:proofErr w:type="spellEnd"/>
      <w:r w:rsidRPr="00AF552D">
        <w:rPr>
          <w:rFonts w:ascii="Times New Roman" w:hAnsi="Times New Roman"/>
          <w:i/>
          <w:sz w:val="28"/>
        </w:rPr>
        <w:t xml:space="preserve"> I </w:t>
      </w:r>
      <w:proofErr w:type="spellStart"/>
      <w:r w:rsidRPr="00AF552D">
        <w:rPr>
          <w:rFonts w:ascii="Times New Roman" w:hAnsi="Times New Roman"/>
          <w:i/>
          <w:sz w:val="28"/>
        </w:rPr>
        <w:t>understood</w:t>
      </w:r>
      <w:proofErr w:type="spellEnd"/>
      <w:r w:rsidRPr="00AF552D">
        <w:rPr>
          <w:rFonts w:ascii="Times New Roman" w:hAnsi="Times New Roman"/>
          <w:i/>
          <w:sz w:val="28"/>
        </w:rPr>
        <w:t xml:space="preserve"> </w:t>
      </w:r>
      <w:proofErr w:type="spellStart"/>
      <w:r w:rsidRPr="00AF552D">
        <w:rPr>
          <w:rFonts w:ascii="Times New Roman" w:hAnsi="Times New Roman"/>
          <w:i/>
          <w:sz w:val="28"/>
        </w:rPr>
        <w:t>not</w:t>
      </w:r>
      <w:proofErr w:type="spellEnd"/>
      <w:r w:rsidRPr="00AF552D">
        <w:rPr>
          <w:rFonts w:ascii="Times New Roman" w:hAnsi="Times New Roman"/>
          <w:i/>
          <w:sz w:val="28"/>
        </w:rPr>
        <w:t xml:space="preserve"> </w:t>
      </w:r>
      <w:proofErr w:type="spellStart"/>
      <w:r w:rsidRPr="00AF552D">
        <w:rPr>
          <w:rFonts w:ascii="Times New Roman" w:hAnsi="Times New Roman"/>
          <w:i/>
          <w:sz w:val="28"/>
        </w:rPr>
        <w:t>one</w:t>
      </w:r>
      <w:proofErr w:type="spellEnd"/>
      <w:r w:rsidRPr="00AF552D">
        <w:rPr>
          <w:rFonts w:ascii="Times New Roman" w:hAnsi="Times New Roman"/>
          <w:i/>
          <w:sz w:val="28"/>
        </w:rPr>
        <w:t xml:space="preserve"> </w:t>
      </w:r>
      <w:proofErr w:type="spellStart"/>
      <w:r w:rsidRPr="00AF552D">
        <w:rPr>
          <w:rFonts w:ascii="Times New Roman" w:hAnsi="Times New Roman"/>
          <w:i/>
          <w:sz w:val="28"/>
        </w:rPr>
        <w:t>syllable</w:t>
      </w:r>
      <w:proofErr w:type="spellEnd"/>
      <w:r w:rsidRPr="00AF552D">
        <w:rPr>
          <w:rFonts w:ascii="Times New Roman" w:hAnsi="Times New Roman"/>
          <w:i/>
          <w:sz w:val="28"/>
        </w:rPr>
        <w:t xml:space="preserve">. </w:t>
      </w:r>
      <w:proofErr w:type="spellStart"/>
      <w:r w:rsidRPr="00AF552D">
        <w:rPr>
          <w:rFonts w:ascii="Times New Roman" w:hAnsi="Times New Roman"/>
          <w:i/>
          <w:sz w:val="28"/>
        </w:rPr>
        <w:t>But</w:t>
      </w:r>
      <w:proofErr w:type="spellEnd"/>
      <w:r w:rsidRPr="00AF552D">
        <w:rPr>
          <w:rFonts w:ascii="Times New Roman" w:hAnsi="Times New Roman"/>
          <w:i/>
          <w:sz w:val="28"/>
        </w:rPr>
        <w:t xml:space="preserve"> I </w:t>
      </w:r>
      <w:proofErr w:type="spellStart"/>
      <w:r w:rsidRPr="00AF552D">
        <w:rPr>
          <w:rFonts w:ascii="Times New Roman" w:hAnsi="Times New Roman"/>
          <w:i/>
          <w:sz w:val="28"/>
        </w:rPr>
        <w:t>should</w:t>
      </w:r>
      <w:proofErr w:type="spellEnd"/>
      <w:r w:rsidRPr="00AF552D">
        <w:rPr>
          <w:rFonts w:ascii="Times New Roman" w:hAnsi="Times New Roman"/>
          <w:i/>
          <w:sz w:val="28"/>
        </w:rPr>
        <w:t xml:space="preserve"> </w:t>
      </w:r>
      <w:proofErr w:type="spellStart"/>
      <w:r w:rsidRPr="00AF552D">
        <w:rPr>
          <w:rFonts w:ascii="Times New Roman" w:hAnsi="Times New Roman"/>
          <w:i/>
          <w:sz w:val="28"/>
        </w:rPr>
        <w:t>have</w:t>
      </w:r>
      <w:proofErr w:type="spellEnd"/>
      <w:r w:rsidRPr="00AF552D">
        <w:rPr>
          <w:rFonts w:ascii="Times New Roman" w:hAnsi="Times New Roman"/>
          <w:i/>
          <w:sz w:val="28"/>
        </w:rPr>
        <w:t xml:space="preserve"> </w:t>
      </w:r>
      <w:proofErr w:type="spellStart"/>
      <w:r w:rsidRPr="00AF552D">
        <w:rPr>
          <w:rFonts w:ascii="Times New Roman" w:hAnsi="Times New Roman"/>
          <w:i/>
          <w:sz w:val="28"/>
        </w:rPr>
        <w:t>mentioned</w:t>
      </w:r>
      <w:proofErr w:type="spellEnd"/>
      <w:r w:rsidRPr="00AF552D">
        <w:rPr>
          <w:rFonts w:ascii="Times New Roman" w:hAnsi="Times New Roman"/>
          <w:i/>
          <w:sz w:val="28"/>
        </w:rPr>
        <w:t xml:space="preserve">, </w:t>
      </w:r>
      <w:proofErr w:type="spellStart"/>
      <w:r w:rsidRPr="00AF552D">
        <w:rPr>
          <w:rFonts w:ascii="Times New Roman" w:hAnsi="Times New Roman"/>
          <w:i/>
          <w:sz w:val="28"/>
        </w:rPr>
        <w:t>that</w:t>
      </w:r>
      <w:proofErr w:type="spellEnd"/>
      <w:r w:rsidRPr="00AF552D">
        <w:rPr>
          <w:rFonts w:ascii="Times New Roman" w:hAnsi="Times New Roman"/>
          <w:i/>
          <w:sz w:val="28"/>
        </w:rPr>
        <w:t xml:space="preserve"> </w:t>
      </w:r>
      <w:proofErr w:type="spellStart"/>
      <w:r w:rsidRPr="00AF552D">
        <w:rPr>
          <w:rFonts w:ascii="Times New Roman" w:hAnsi="Times New Roman"/>
          <w:i/>
          <w:sz w:val="28"/>
        </w:rPr>
        <w:t>before</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principal</w:t>
      </w:r>
      <w:proofErr w:type="spellEnd"/>
      <w:r w:rsidRPr="00AF552D">
        <w:rPr>
          <w:rFonts w:ascii="Times New Roman" w:hAnsi="Times New Roman"/>
          <w:i/>
          <w:sz w:val="28"/>
        </w:rPr>
        <w:t xml:space="preserve"> </w:t>
      </w:r>
      <w:proofErr w:type="spellStart"/>
      <w:r w:rsidRPr="00AF552D">
        <w:rPr>
          <w:rFonts w:ascii="Times New Roman" w:hAnsi="Times New Roman"/>
          <w:i/>
          <w:sz w:val="28"/>
        </w:rPr>
        <w:t>person</w:t>
      </w:r>
      <w:proofErr w:type="spellEnd"/>
      <w:r w:rsidRPr="00AF552D">
        <w:rPr>
          <w:rFonts w:ascii="Times New Roman" w:hAnsi="Times New Roman"/>
          <w:i/>
          <w:sz w:val="28"/>
        </w:rPr>
        <w:t xml:space="preserve"> </w:t>
      </w:r>
      <w:proofErr w:type="spellStart"/>
      <w:r w:rsidRPr="00AF552D">
        <w:rPr>
          <w:rFonts w:ascii="Times New Roman" w:hAnsi="Times New Roman"/>
          <w:i/>
          <w:sz w:val="28"/>
        </w:rPr>
        <w:t>began</w:t>
      </w:r>
      <w:proofErr w:type="spellEnd"/>
      <w:r w:rsidRPr="00AF552D">
        <w:rPr>
          <w:rFonts w:ascii="Times New Roman" w:hAnsi="Times New Roman"/>
          <w:i/>
          <w:sz w:val="28"/>
        </w:rPr>
        <w:t xml:space="preserve"> </w:t>
      </w:r>
      <w:proofErr w:type="spellStart"/>
      <w:r w:rsidRPr="00AF552D">
        <w:rPr>
          <w:rFonts w:ascii="Times New Roman" w:hAnsi="Times New Roman"/>
          <w:i/>
          <w:sz w:val="28"/>
        </w:rPr>
        <w:t>his</w:t>
      </w:r>
      <w:proofErr w:type="spellEnd"/>
      <w:r w:rsidRPr="00AF552D">
        <w:rPr>
          <w:rFonts w:ascii="Times New Roman" w:hAnsi="Times New Roman"/>
          <w:i/>
          <w:sz w:val="28"/>
        </w:rPr>
        <w:t xml:space="preserve"> </w:t>
      </w:r>
      <w:proofErr w:type="spellStart"/>
      <w:r w:rsidRPr="00AF552D">
        <w:rPr>
          <w:rFonts w:ascii="Times New Roman" w:hAnsi="Times New Roman"/>
          <w:i/>
          <w:sz w:val="28"/>
        </w:rPr>
        <w:t>oration</w:t>
      </w:r>
      <w:proofErr w:type="spellEnd"/>
      <w:r w:rsidRPr="00AF552D">
        <w:rPr>
          <w:rFonts w:ascii="Times New Roman" w:hAnsi="Times New Roman"/>
          <w:i/>
          <w:sz w:val="28"/>
        </w:rPr>
        <w:t xml:space="preserve">, </w:t>
      </w:r>
      <w:proofErr w:type="spellStart"/>
      <w:r w:rsidRPr="00AF552D">
        <w:rPr>
          <w:rFonts w:ascii="Times New Roman" w:hAnsi="Times New Roman"/>
          <w:i/>
          <w:sz w:val="28"/>
        </w:rPr>
        <w:t>he</w:t>
      </w:r>
      <w:proofErr w:type="spellEnd"/>
      <w:r w:rsidRPr="00AF552D">
        <w:rPr>
          <w:rFonts w:ascii="Times New Roman" w:hAnsi="Times New Roman"/>
          <w:i/>
          <w:sz w:val="28"/>
        </w:rPr>
        <w:t xml:space="preserve"> </w:t>
      </w:r>
      <w:proofErr w:type="spellStart"/>
      <w:r w:rsidRPr="00AF552D">
        <w:rPr>
          <w:rFonts w:ascii="Times New Roman" w:hAnsi="Times New Roman"/>
          <w:i/>
          <w:sz w:val="28"/>
        </w:rPr>
        <w:t>cried</w:t>
      </w:r>
      <w:proofErr w:type="spellEnd"/>
      <w:r w:rsidRPr="00AF552D">
        <w:rPr>
          <w:rFonts w:ascii="Times New Roman" w:hAnsi="Times New Roman"/>
          <w:i/>
          <w:sz w:val="28"/>
        </w:rPr>
        <w:t xml:space="preserve"> </w:t>
      </w:r>
      <w:proofErr w:type="spellStart"/>
      <w:r w:rsidRPr="00AF552D">
        <w:rPr>
          <w:rFonts w:ascii="Times New Roman" w:hAnsi="Times New Roman"/>
          <w:i/>
          <w:sz w:val="28"/>
        </w:rPr>
        <w:t>out</w:t>
      </w:r>
      <w:proofErr w:type="spellEnd"/>
      <w:r w:rsidRPr="00AF552D">
        <w:rPr>
          <w:rFonts w:ascii="Times New Roman" w:hAnsi="Times New Roman"/>
          <w:i/>
          <w:sz w:val="28"/>
        </w:rPr>
        <w:t xml:space="preserve"> </w:t>
      </w:r>
      <w:proofErr w:type="spellStart"/>
      <w:r w:rsidRPr="00AF552D">
        <w:rPr>
          <w:rFonts w:ascii="Times New Roman" w:hAnsi="Times New Roman"/>
          <w:i/>
          <w:sz w:val="28"/>
        </w:rPr>
        <w:t>three</w:t>
      </w:r>
      <w:proofErr w:type="spellEnd"/>
      <w:r w:rsidRPr="00AF552D">
        <w:rPr>
          <w:rFonts w:ascii="Times New Roman" w:hAnsi="Times New Roman"/>
          <w:i/>
          <w:sz w:val="28"/>
        </w:rPr>
        <w:t xml:space="preserve"> </w:t>
      </w:r>
      <w:proofErr w:type="spellStart"/>
      <w:r w:rsidRPr="00AF552D">
        <w:rPr>
          <w:rFonts w:ascii="Times New Roman" w:hAnsi="Times New Roman"/>
          <w:i/>
          <w:sz w:val="28"/>
        </w:rPr>
        <w:t>times</w:t>
      </w:r>
      <w:proofErr w:type="spellEnd"/>
      <w:r w:rsidRPr="00AF552D">
        <w:rPr>
          <w:rFonts w:ascii="Times New Roman" w:hAnsi="Times New Roman"/>
          <w:i/>
          <w:sz w:val="28"/>
        </w:rPr>
        <w:t xml:space="preserve">, </w:t>
      </w:r>
      <w:proofErr w:type="spellStart"/>
      <w:r w:rsidRPr="00AF552D">
        <w:rPr>
          <w:rFonts w:ascii="Times New Roman" w:hAnsi="Times New Roman"/>
          <w:i/>
          <w:sz w:val="28"/>
        </w:rPr>
        <w:t>Langro</w:t>
      </w:r>
      <w:proofErr w:type="spellEnd"/>
      <w:r w:rsidRPr="00AF552D">
        <w:rPr>
          <w:rFonts w:ascii="Times New Roman" w:hAnsi="Times New Roman"/>
          <w:i/>
          <w:sz w:val="28"/>
        </w:rPr>
        <w:t xml:space="preserve"> </w:t>
      </w:r>
      <w:proofErr w:type="spellStart"/>
      <w:r w:rsidRPr="00AF552D">
        <w:rPr>
          <w:rFonts w:ascii="Times New Roman" w:hAnsi="Times New Roman"/>
          <w:i/>
          <w:sz w:val="28"/>
        </w:rPr>
        <w:t>dehul</w:t>
      </w:r>
      <w:proofErr w:type="spellEnd"/>
      <w:r w:rsidRPr="00AF552D">
        <w:rPr>
          <w:rFonts w:ascii="Times New Roman" w:hAnsi="Times New Roman"/>
          <w:i/>
          <w:sz w:val="28"/>
        </w:rPr>
        <w:t xml:space="preserve"> </w:t>
      </w:r>
      <w:proofErr w:type="spellStart"/>
      <w:r w:rsidRPr="00AF552D">
        <w:rPr>
          <w:rFonts w:ascii="Times New Roman" w:hAnsi="Times New Roman"/>
          <w:i/>
          <w:sz w:val="28"/>
        </w:rPr>
        <w:t>san</w:t>
      </w:r>
      <w:proofErr w:type="spellEnd"/>
      <w:r w:rsidRPr="00AF552D">
        <w:rPr>
          <w:rFonts w:ascii="Times New Roman" w:hAnsi="Times New Roman"/>
          <w:i/>
          <w:sz w:val="28"/>
        </w:rPr>
        <w:t xml:space="preserve"> (</w:t>
      </w:r>
      <w:proofErr w:type="spellStart"/>
      <w:r w:rsidRPr="00AF552D">
        <w:rPr>
          <w:rFonts w:ascii="Times New Roman" w:hAnsi="Times New Roman"/>
          <w:i/>
          <w:sz w:val="28"/>
        </w:rPr>
        <w:t>these</w:t>
      </w:r>
      <w:proofErr w:type="spellEnd"/>
      <w:r w:rsidRPr="00AF552D">
        <w:rPr>
          <w:rFonts w:ascii="Times New Roman" w:hAnsi="Times New Roman"/>
          <w:i/>
          <w:sz w:val="28"/>
        </w:rPr>
        <w:t xml:space="preserve"> </w:t>
      </w:r>
      <w:proofErr w:type="spellStart"/>
      <w:r w:rsidRPr="00AF552D">
        <w:rPr>
          <w:rFonts w:ascii="Times New Roman" w:hAnsi="Times New Roman"/>
          <w:i/>
          <w:sz w:val="28"/>
        </w:rPr>
        <w:t>words</w:t>
      </w:r>
      <w:proofErr w:type="spellEnd"/>
      <w:r w:rsidRPr="00AF552D">
        <w:rPr>
          <w:rFonts w:ascii="Times New Roman" w:hAnsi="Times New Roman"/>
          <w:i/>
          <w:sz w:val="28"/>
        </w:rPr>
        <w:t xml:space="preserve"> </w:t>
      </w:r>
      <w:proofErr w:type="spellStart"/>
      <w:r w:rsidRPr="00AF552D">
        <w:rPr>
          <w:rFonts w:ascii="Times New Roman" w:hAnsi="Times New Roman"/>
          <w:i/>
          <w:sz w:val="28"/>
        </w:rPr>
        <w:t>and</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former</w:t>
      </w:r>
      <w:proofErr w:type="spellEnd"/>
      <w:r w:rsidRPr="00AF552D">
        <w:rPr>
          <w:rFonts w:ascii="Times New Roman" w:hAnsi="Times New Roman"/>
          <w:i/>
          <w:sz w:val="28"/>
        </w:rPr>
        <w:t xml:space="preserve"> </w:t>
      </w:r>
      <w:proofErr w:type="spellStart"/>
      <w:r w:rsidRPr="00AF552D">
        <w:rPr>
          <w:rFonts w:ascii="Times New Roman" w:hAnsi="Times New Roman"/>
          <w:i/>
          <w:sz w:val="28"/>
        </w:rPr>
        <w:t>were</w:t>
      </w:r>
      <w:proofErr w:type="spellEnd"/>
      <w:r w:rsidRPr="00AF552D">
        <w:rPr>
          <w:rFonts w:ascii="Times New Roman" w:hAnsi="Times New Roman"/>
          <w:i/>
          <w:sz w:val="28"/>
        </w:rPr>
        <w:t xml:space="preserve"> </w:t>
      </w:r>
      <w:proofErr w:type="spellStart"/>
      <w:r w:rsidRPr="00AF552D">
        <w:rPr>
          <w:rFonts w:ascii="Times New Roman" w:hAnsi="Times New Roman"/>
          <w:i/>
          <w:sz w:val="28"/>
        </w:rPr>
        <w:t>afterwards</w:t>
      </w:r>
      <w:proofErr w:type="spellEnd"/>
      <w:r w:rsidRPr="00AF552D">
        <w:rPr>
          <w:rFonts w:ascii="Times New Roman" w:hAnsi="Times New Roman"/>
          <w:i/>
          <w:sz w:val="28"/>
        </w:rPr>
        <w:t xml:space="preserve"> </w:t>
      </w:r>
      <w:proofErr w:type="spellStart"/>
      <w:r w:rsidRPr="00AF552D">
        <w:rPr>
          <w:rFonts w:ascii="Times New Roman" w:hAnsi="Times New Roman"/>
          <w:i/>
          <w:sz w:val="28"/>
        </w:rPr>
        <w:t>repeated</w:t>
      </w:r>
      <w:proofErr w:type="spellEnd"/>
      <w:r w:rsidRPr="00AF552D">
        <w:rPr>
          <w:rFonts w:ascii="Times New Roman" w:hAnsi="Times New Roman"/>
          <w:i/>
          <w:sz w:val="28"/>
        </w:rPr>
        <w:t xml:space="preserve"> </w:t>
      </w:r>
      <w:proofErr w:type="spellStart"/>
      <w:r w:rsidRPr="00AF552D">
        <w:rPr>
          <w:rFonts w:ascii="Times New Roman" w:hAnsi="Times New Roman"/>
          <w:i/>
          <w:sz w:val="28"/>
        </w:rPr>
        <w:t>and</w:t>
      </w:r>
      <w:proofErr w:type="spellEnd"/>
      <w:r w:rsidRPr="00AF552D">
        <w:rPr>
          <w:rFonts w:ascii="Times New Roman" w:hAnsi="Times New Roman"/>
          <w:i/>
          <w:sz w:val="28"/>
        </w:rPr>
        <w:t xml:space="preserve"> </w:t>
      </w:r>
      <w:proofErr w:type="spellStart"/>
      <w:r w:rsidRPr="00AF552D">
        <w:rPr>
          <w:rFonts w:ascii="Times New Roman" w:hAnsi="Times New Roman"/>
          <w:i/>
          <w:sz w:val="28"/>
        </w:rPr>
        <w:t>explained</w:t>
      </w:r>
      <w:proofErr w:type="spellEnd"/>
      <w:r w:rsidRPr="00AF552D">
        <w:rPr>
          <w:rFonts w:ascii="Times New Roman" w:hAnsi="Times New Roman"/>
          <w:i/>
          <w:sz w:val="28"/>
        </w:rPr>
        <w:t xml:space="preserve"> </w:t>
      </w:r>
      <w:proofErr w:type="spellStart"/>
      <w:r w:rsidRPr="00AF552D">
        <w:rPr>
          <w:rFonts w:ascii="Times New Roman" w:hAnsi="Times New Roman"/>
          <w:i/>
          <w:sz w:val="28"/>
        </w:rPr>
        <w:t>to</w:t>
      </w:r>
      <w:proofErr w:type="spellEnd"/>
      <w:r w:rsidRPr="00AF552D">
        <w:rPr>
          <w:rFonts w:ascii="Times New Roman" w:hAnsi="Times New Roman"/>
          <w:i/>
          <w:sz w:val="28"/>
        </w:rPr>
        <w:t xml:space="preserve"> </w:t>
      </w:r>
      <w:proofErr w:type="spellStart"/>
      <w:r w:rsidRPr="00AF552D">
        <w:rPr>
          <w:rFonts w:ascii="Times New Roman" w:hAnsi="Times New Roman"/>
          <w:i/>
          <w:sz w:val="28"/>
        </w:rPr>
        <w:t>me</w:t>
      </w:r>
      <w:proofErr w:type="spellEnd"/>
      <w:r w:rsidRPr="00AF552D">
        <w:rPr>
          <w:rFonts w:ascii="Times New Roman" w:hAnsi="Times New Roman"/>
          <w:i/>
          <w:sz w:val="28"/>
        </w:rPr>
        <w:t xml:space="preserve">); </w:t>
      </w:r>
      <w:proofErr w:type="spellStart"/>
      <w:r w:rsidRPr="00AF552D">
        <w:rPr>
          <w:rFonts w:ascii="Times New Roman" w:hAnsi="Times New Roman"/>
          <w:i/>
          <w:sz w:val="28"/>
        </w:rPr>
        <w:t>whereupon</w:t>
      </w:r>
      <w:proofErr w:type="spellEnd"/>
      <w:r w:rsidRPr="00AF552D">
        <w:rPr>
          <w:rFonts w:ascii="Times New Roman" w:hAnsi="Times New Roman"/>
          <w:i/>
          <w:sz w:val="28"/>
        </w:rPr>
        <w:t xml:space="preserve">, </w:t>
      </w:r>
      <w:proofErr w:type="spellStart"/>
      <w:r w:rsidRPr="00AF552D">
        <w:rPr>
          <w:rFonts w:ascii="Times New Roman" w:hAnsi="Times New Roman"/>
          <w:i/>
          <w:sz w:val="28"/>
        </w:rPr>
        <w:t>immediately</w:t>
      </w:r>
      <w:proofErr w:type="spellEnd"/>
      <w:r w:rsidRPr="00AF552D">
        <w:rPr>
          <w:rFonts w:ascii="Times New Roman" w:hAnsi="Times New Roman"/>
          <w:i/>
          <w:sz w:val="28"/>
        </w:rPr>
        <w:t xml:space="preserve">, </w:t>
      </w:r>
      <w:proofErr w:type="spellStart"/>
      <w:r w:rsidRPr="00AF552D">
        <w:rPr>
          <w:rFonts w:ascii="Times New Roman" w:hAnsi="Times New Roman"/>
          <w:i/>
          <w:sz w:val="28"/>
        </w:rPr>
        <w:t>about</w:t>
      </w:r>
      <w:proofErr w:type="spellEnd"/>
      <w:r w:rsidRPr="00AF552D">
        <w:rPr>
          <w:rFonts w:ascii="Times New Roman" w:hAnsi="Times New Roman"/>
          <w:i/>
          <w:sz w:val="28"/>
        </w:rPr>
        <w:t xml:space="preserve"> </w:t>
      </w:r>
      <w:proofErr w:type="spellStart"/>
      <w:r w:rsidRPr="00AF552D">
        <w:rPr>
          <w:rFonts w:ascii="Times New Roman" w:hAnsi="Times New Roman"/>
          <w:i/>
          <w:sz w:val="28"/>
        </w:rPr>
        <w:t>fifty</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inhabitants</w:t>
      </w:r>
      <w:proofErr w:type="spellEnd"/>
      <w:r w:rsidRPr="00AF552D">
        <w:rPr>
          <w:rFonts w:ascii="Times New Roman" w:hAnsi="Times New Roman"/>
          <w:i/>
          <w:sz w:val="28"/>
        </w:rPr>
        <w:t xml:space="preserve"> </w:t>
      </w:r>
      <w:proofErr w:type="spellStart"/>
      <w:r w:rsidRPr="00AF552D">
        <w:rPr>
          <w:rFonts w:ascii="Times New Roman" w:hAnsi="Times New Roman"/>
          <w:i/>
          <w:sz w:val="28"/>
        </w:rPr>
        <w:t>came</w:t>
      </w:r>
      <w:proofErr w:type="spellEnd"/>
      <w:r w:rsidRPr="00AF552D">
        <w:rPr>
          <w:rFonts w:ascii="Times New Roman" w:hAnsi="Times New Roman"/>
          <w:i/>
          <w:sz w:val="28"/>
        </w:rPr>
        <w:t xml:space="preserve"> </w:t>
      </w:r>
      <w:proofErr w:type="spellStart"/>
      <w:r w:rsidRPr="00AF552D">
        <w:rPr>
          <w:rFonts w:ascii="Times New Roman" w:hAnsi="Times New Roman"/>
          <w:i/>
          <w:sz w:val="28"/>
        </w:rPr>
        <w:t>and</w:t>
      </w:r>
      <w:proofErr w:type="spellEnd"/>
      <w:r w:rsidRPr="00AF552D">
        <w:rPr>
          <w:rFonts w:ascii="Times New Roman" w:hAnsi="Times New Roman"/>
          <w:i/>
          <w:sz w:val="28"/>
        </w:rPr>
        <w:t xml:space="preserve"> </w:t>
      </w:r>
      <w:proofErr w:type="spellStart"/>
      <w:r w:rsidRPr="00AF552D">
        <w:rPr>
          <w:rFonts w:ascii="Times New Roman" w:hAnsi="Times New Roman"/>
          <w:i/>
          <w:sz w:val="28"/>
        </w:rPr>
        <w:t>cut</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strings</w:t>
      </w:r>
      <w:proofErr w:type="spellEnd"/>
      <w:r w:rsidRPr="00AF552D">
        <w:rPr>
          <w:rFonts w:ascii="Times New Roman" w:hAnsi="Times New Roman"/>
          <w:i/>
          <w:sz w:val="28"/>
        </w:rPr>
        <w:t xml:space="preserve"> </w:t>
      </w:r>
      <w:proofErr w:type="spellStart"/>
      <w:r w:rsidRPr="00AF552D">
        <w:rPr>
          <w:rFonts w:ascii="Times New Roman" w:hAnsi="Times New Roman"/>
          <w:i/>
          <w:sz w:val="28"/>
        </w:rPr>
        <w:t>that</w:t>
      </w:r>
      <w:proofErr w:type="spellEnd"/>
      <w:r w:rsidRPr="00AF552D">
        <w:rPr>
          <w:rFonts w:ascii="Times New Roman" w:hAnsi="Times New Roman"/>
          <w:i/>
          <w:sz w:val="28"/>
        </w:rPr>
        <w:t xml:space="preserve"> </w:t>
      </w:r>
      <w:proofErr w:type="spellStart"/>
      <w:r w:rsidRPr="00AF552D">
        <w:rPr>
          <w:rFonts w:ascii="Times New Roman" w:hAnsi="Times New Roman"/>
          <w:i/>
          <w:sz w:val="28"/>
        </w:rPr>
        <w:t>fastened</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left</w:t>
      </w:r>
      <w:proofErr w:type="spellEnd"/>
      <w:r w:rsidRPr="00AF552D">
        <w:rPr>
          <w:rFonts w:ascii="Times New Roman" w:hAnsi="Times New Roman"/>
          <w:i/>
          <w:sz w:val="28"/>
        </w:rPr>
        <w:t xml:space="preserve"> </w:t>
      </w:r>
      <w:proofErr w:type="spellStart"/>
      <w:r w:rsidRPr="00AF552D">
        <w:rPr>
          <w:rFonts w:ascii="Times New Roman" w:hAnsi="Times New Roman"/>
          <w:i/>
          <w:sz w:val="28"/>
        </w:rPr>
        <w:t>side</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my</w:t>
      </w:r>
      <w:proofErr w:type="spellEnd"/>
      <w:r w:rsidRPr="00AF552D">
        <w:rPr>
          <w:rFonts w:ascii="Times New Roman" w:hAnsi="Times New Roman"/>
          <w:i/>
          <w:sz w:val="28"/>
        </w:rPr>
        <w:t xml:space="preserve"> </w:t>
      </w:r>
      <w:proofErr w:type="spellStart"/>
      <w:r w:rsidRPr="00AF552D">
        <w:rPr>
          <w:rFonts w:ascii="Times New Roman" w:hAnsi="Times New Roman"/>
          <w:i/>
          <w:sz w:val="28"/>
        </w:rPr>
        <w:t>head</w:t>
      </w:r>
      <w:proofErr w:type="spellEnd"/>
      <w:r w:rsidRPr="00AF552D">
        <w:rPr>
          <w:rFonts w:ascii="Times New Roman" w:hAnsi="Times New Roman"/>
          <w:i/>
          <w:sz w:val="28"/>
        </w:rPr>
        <w:t xml:space="preserve">, </w:t>
      </w:r>
      <w:proofErr w:type="spellStart"/>
      <w:r w:rsidRPr="00AF552D">
        <w:rPr>
          <w:rFonts w:ascii="Times New Roman" w:hAnsi="Times New Roman"/>
          <w:i/>
          <w:sz w:val="28"/>
        </w:rPr>
        <w:t>which</w:t>
      </w:r>
      <w:proofErr w:type="spellEnd"/>
      <w:r w:rsidRPr="00AF552D">
        <w:rPr>
          <w:rFonts w:ascii="Times New Roman" w:hAnsi="Times New Roman"/>
          <w:i/>
          <w:sz w:val="28"/>
        </w:rPr>
        <w:t xml:space="preserve"> </w:t>
      </w:r>
      <w:proofErr w:type="spellStart"/>
      <w:r w:rsidRPr="00AF552D">
        <w:rPr>
          <w:rFonts w:ascii="Times New Roman" w:hAnsi="Times New Roman"/>
          <w:i/>
          <w:sz w:val="28"/>
        </w:rPr>
        <w:t>gave</w:t>
      </w:r>
      <w:proofErr w:type="spellEnd"/>
      <w:r w:rsidRPr="00AF552D">
        <w:rPr>
          <w:rFonts w:ascii="Times New Roman" w:hAnsi="Times New Roman"/>
          <w:i/>
          <w:sz w:val="28"/>
        </w:rPr>
        <w:t xml:space="preserve"> </w:t>
      </w:r>
      <w:proofErr w:type="spellStart"/>
      <w:r w:rsidRPr="00AF552D">
        <w:rPr>
          <w:rFonts w:ascii="Times New Roman" w:hAnsi="Times New Roman"/>
          <w:i/>
          <w:sz w:val="28"/>
        </w:rPr>
        <w:t>me</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liberty</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turning</w:t>
      </w:r>
      <w:proofErr w:type="spellEnd"/>
      <w:r w:rsidRPr="00AF552D">
        <w:rPr>
          <w:rFonts w:ascii="Times New Roman" w:hAnsi="Times New Roman"/>
          <w:i/>
          <w:sz w:val="28"/>
        </w:rPr>
        <w:t xml:space="preserve"> </w:t>
      </w:r>
      <w:proofErr w:type="spellStart"/>
      <w:r w:rsidRPr="00AF552D">
        <w:rPr>
          <w:rFonts w:ascii="Times New Roman" w:hAnsi="Times New Roman"/>
          <w:i/>
          <w:sz w:val="28"/>
        </w:rPr>
        <w:t>it</w:t>
      </w:r>
      <w:proofErr w:type="spellEnd"/>
      <w:r w:rsidRPr="00AF552D">
        <w:rPr>
          <w:rFonts w:ascii="Times New Roman" w:hAnsi="Times New Roman"/>
          <w:i/>
          <w:sz w:val="28"/>
        </w:rPr>
        <w:t xml:space="preserve"> </w:t>
      </w:r>
      <w:proofErr w:type="spellStart"/>
      <w:r w:rsidRPr="00AF552D">
        <w:rPr>
          <w:rFonts w:ascii="Times New Roman" w:hAnsi="Times New Roman"/>
          <w:i/>
          <w:sz w:val="28"/>
        </w:rPr>
        <w:t>to</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right</w:t>
      </w:r>
      <w:proofErr w:type="spellEnd"/>
      <w:r w:rsidRPr="00AF552D">
        <w:rPr>
          <w:rFonts w:ascii="Times New Roman" w:hAnsi="Times New Roman"/>
          <w:i/>
          <w:sz w:val="28"/>
        </w:rPr>
        <w:t xml:space="preserve">, </w:t>
      </w:r>
      <w:proofErr w:type="spellStart"/>
      <w:r w:rsidRPr="00AF552D">
        <w:rPr>
          <w:rFonts w:ascii="Times New Roman" w:hAnsi="Times New Roman"/>
          <w:i/>
          <w:sz w:val="28"/>
        </w:rPr>
        <w:t>and</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observing</w:t>
      </w:r>
      <w:proofErr w:type="spellEnd"/>
      <w:r w:rsidRPr="00AF552D">
        <w:rPr>
          <w:rFonts w:ascii="Times New Roman" w:hAnsi="Times New Roman"/>
          <w:i/>
          <w:sz w:val="28"/>
        </w:rPr>
        <w:t xml:space="preserve"> </w:t>
      </w:r>
      <w:proofErr w:type="spellStart"/>
      <w:r w:rsidRPr="00AF552D">
        <w:rPr>
          <w:rFonts w:ascii="Times New Roman" w:hAnsi="Times New Roman"/>
          <w:i/>
          <w:sz w:val="28"/>
        </w:rPr>
        <w:t>the</w:t>
      </w:r>
      <w:proofErr w:type="spellEnd"/>
      <w:r w:rsidRPr="00AF552D">
        <w:rPr>
          <w:rFonts w:ascii="Times New Roman" w:hAnsi="Times New Roman"/>
          <w:i/>
          <w:sz w:val="28"/>
        </w:rPr>
        <w:t xml:space="preserve"> </w:t>
      </w:r>
      <w:proofErr w:type="spellStart"/>
      <w:r w:rsidRPr="00AF552D">
        <w:rPr>
          <w:rFonts w:ascii="Times New Roman" w:hAnsi="Times New Roman"/>
          <w:i/>
          <w:sz w:val="28"/>
        </w:rPr>
        <w:t>person</w:t>
      </w:r>
      <w:proofErr w:type="spellEnd"/>
      <w:r w:rsidRPr="00AF552D">
        <w:rPr>
          <w:rFonts w:ascii="Times New Roman" w:hAnsi="Times New Roman"/>
          <w:i/>
          <w:sz w:val="28"/>
        </w:rPr>
        <w:t xml:space="preserve"> </w:t>
      </w:r>
      <w:proofErr w:type="spellStart"/>
      <w:r w:rsidRPr="00AF552D">
        <w:rPr>
          <w:rFonts w:ascii="Times New Roman" w:hAnsi="Times New Roman"/>
          <w:i/>
          <w:sz w:val="28"/>
        </w:rPr>
        <w:t>and</w:t>
      </w:r>
      <w:proofErr w:type="spellEnd"/>
      <w:r w:rsidRPr="00AF552D">
        <w:rPr>
          <w:rFonts w:ascii="Times New Roman" w:hAnsi="Times New Roman"/>
          <w:i/>
          <w:sz w:val="28"/>
        </w:rPr>
        <w:t xml:space="preserve"> </w:t>
      </w:r>
      <w:proofErr w:type="spellStart"/>
      <w:r w:rsidRPr="00AF552D">
        <w:rPr>
          <w:rFonts w:ascii="Times New Roman" w:hAnsi="Times New Roman"/>
          <w:i/>
          <w:sz w:val="28"/>
        </w:rPr>
        <w:t>gesture</w:t>
      </w:r>
      <w:proofErr w:type="spellEnd"/>
      <w:r w:rsidRPr="00AF552D">
        <w:rPr>
          <w:rFonts w:ascii="Times New Roman" w:hAnsi="Times New Roman"/>
          <w:i/>
          <w:sz w:val="28"/>
        </w:rPr>
        <w:t xml:space="preserve"> </w:t>
      </w:r>
      <w:proofErr w:type="spellStart"/>
      <w:r w:rsidRPr="00AF552D">
        <w:rPr>
          <w:rFonts w:ascii="Times New Roman" w:hAnsi="Times New Roman"/>
          <w:i/>
          <w:sz w:val="28"/>
        </w:rPr>
        <w:t>of</w:t>
      </w:r>
      <w:proofErr w:type="spellEnd"/>
      <w:r w:rsidRPr="00AF552D">
        <w:rPr>
          <w:rFonts w:ascii="Times New Roman" w:hAnsi="Times New Roman"/>
          <w:i/>
          <w:sz w:val="28"/>
        </w:rPr>
        <w:t xml:space="preserve"> </w:t>
      </w:r>
      <w:proofErr w:type="spellStart"/>
      <w:r w:rsidRPr="00AF552D">
        <w:rPr>
          <w:rFonts w:ascii="Times New Roman" w:hAnsi="Times New Roman"/>
          <w:i/>
          <w:sz w:val="28"/>
        </w:rPr>
        <w:t>him</w:t>
      </w:r>
      <w:proofErr w:type="spellEnd"/>
      <w:r w:rsidRPr="00AF552D">
        <w:rPr>
          <w:rFonts w:ascii="Times New Roman" w:hAnsi="Times New Roman"/>
          <w:i/>
          <w:sz w:val="28"/>
        </w:rPr>
        <w:t xml:space="preserve"> </w:t>
      </w:r>
      <w:proofErr w:type="spellStart"/>
      <w:r w:rsidRPr="00AF552D">
        <w:rPr>
          <w:rFonts w:ascii="Times New Roman" w:hAnsi="Times New Roman"/>
          <w:i/>
          <w:sz w:val="28"/>
        </w:rPr>
        <w:t>that</w:t>
      </w:r>
      <w:proofErr w:type="spellEnd"/>
      <w:r w:rsidRPr="00AF552D">
        <w:rPr>
          <w:rFonts w:ascii="Times New Roman" w:hAnsi="Times New Roman"/>
          <w:i/>
          <w:sz w:val="28"/>
        </w:rPr>
        <w:t xml:space="preserve"> </w:t>
      </w:r>
      <w:proofErr w:type="spellStart"/>
      <w:r w:rsidRPr="00AF552D">
        <w:rPr>
          <w:rFonts w:ascii="Times New Roman" w:hAnsi="Times New Roman"/>
          <w:i/>
          <w:sz w:val="28"/>
        </w:rPr>
        <w:t>was</w:t>
      </w:r>
      <w:proofErr w:type="spellEnd"/>
      <w:r w:rsidRPr="00AF552D">
        <w:rPr>
          <w:rFonts w:ascii="Times New Roman" w:hAnsi="Times New Roman"/>
          <w:i/>
          <w:sz w:val="28"/>
        </w:rPr>
        <w:t xml:space="preserve"> </w:t>
      </w:r>
      <w:proofErr w:type="spellStart"/>
      <w:r w:rsidRPr="00AF552D">
        <w:rPr>
          <w:rFonts w:ascii="Times New Roman" w:hAnsi="Times New Roman"/>
          <w:i/>
          <w:sz w:val="28"/>
        </w:rPr>
        <w:t>to</w:t>
      </w:r>
      <w:proofErr w:type="spellEnd"/>
      <w:r w:rsidRPr="00AF552D">
        <w:rPr>
          <w:rFonts w:ascii="Times New Roman" w:hAnsi="Times New Roman"/>
          <w:i/>
          <w:sz w:val="28"/>
        </w:rPr>
        <w:t xml:space="preserve"> </w:t>
      </w:r>
      <w:proofErr w:type="spellStart"/>
      <w:r w:rsidRPr="00AF552D">
        <w:rPr>
          <w:rFonts w:ascii="Times New Roman" w:hAnsi="Times New Roman"/>
          <w:i/>
          <w:sz w:val="28"/>
        </w:rPr>
        <w:t>speak</w:t>
      </w:r>
      <w:proofErr w:type="spellEnd"/>
      <w:r w:rsidRPr="00AF552D">
        <w:rPr>
          <w:rFonts w:ascii="Times New Roman" w:hAnsi="Times New Roman"/>
          <w:i/>
          <w:sz w:val="28"/>
        </w:rPr>
        <w:t>...»</w:t>
      </w:r>
    </w:p>
    <w:p w14:paraId="1B75B6A4" w14:textId="77777777" w:rsidR="004E3E38" w:rsidRDefault="004E3E38" w:rsidP="006E3292">
      <w:pPr>
        <w:ind w:firstLine="708"/>
        <w:contextualSpacing/>
        <w:jc w:val="both"/>
        <w:rPr>
          <w:rFonts w:ascii="Times New Roman" w:hAnsi="Times New Roman"/>
          <w:sz w:val="28"/>
        </w:rPr>
      </w:pPr>
      <w:r w:rsidRPr="00AF552D">
        <w:rPr>
          <w:rFonts w:ascii="Times New Roman" w:hAnsi="Times New Roman"/>
          <w:sz w:val="28"/>
        </w:rPr>
        <w:t xml:space="preserve">В переводе: </w:t>
      </w:r>
      <w:r w:rsidRPr="00AF552D">
        <w:rPr>
          <w:rFonts w:ascii="Times New Roman" w:hAnsi="Times New Roman"/>
          <w:i/>
          <w:sz w:val="28"/>
        </w:rPr>
        <w:t xml:space="preserve">«я увидел деревянный помост, возвышавшийся над землей на полтора фута, на котором могло уместиться четверо туземцев, и две или три лестницы, чтобы всходить на </w:t>
      </w:r>
      <w:proofErr w:type="gramStart"/>
      <w:r w:rsidRPr="00AF552D">
        <w:rPr>
          <w:rFonts w:ascii="Times New Roman" w:hAnsi="Times New Roman"/>
          <w:i/>
          <w:sz w:val="28"/>
        </w:rPr>
        <w:t>него .</w:t>
      </w:r>
      <w:proofErr w:type="gramEnd"/>
      <w:r w:rsidRPr="00AF552D">
        <w:rPr>
          <w:rFonts w:ascii="Times New Roman" w:hAnsi="Times New Roman"/>
          <w:i/>
          <w:sz w:val="28"/>
        </w:rPr>
        <w:t xml:space="preserve"> Оттуда один из них, </w:t>
      </w:r>
      <w:proofErr w:type="gramStart"/>
      <w:r w:rsidRPr="00AF552D">
        <w:rPr>
          <w:rFonts w:ascii="Times New Roman" w:hAnsi="Times New Roman"/>
          <w:i/>
          <w:sz w:val="28"/>
        </w:rPr>
        <w:t>по-видимому</w:t>
      </w:r>
      <w:proofErr w:type="gramEnd"/>
      <w:r w:rsidRPr="00AF552D">
        <w:rPr>
          <w:rFonts w:ascii="Times New Roman" w:hAnsi="Times New Roman"/>
          <w:i/>
          <w:sz w:val="28"/>
        </w:rPr>
        <w:t xml:space="preserve"> знатная особа, обратился ко мне с длинной речью, из которой я ни слова не понял. Но я должен упомянуть, что перед началом своей речи высокая особа трижды прокричала: «</w:t>
      </w:r>
      <w:proofErr w:type="spellStart"/>
      <w:r w:rsidRPr="00AF552D">
        <w:rPr>
          <w:rFonts w:ascii="Times New Roman" w:hAnsi="Times New Roman"/>
          <w:i/>
          <w:sz w:val="28"/>
        </w:rPr>
        <w:t>Лангро</w:t>
      </w:r>
      <w:proofErr w:type="spellEnd"/>
      <w:r w:rsidRPr="00AF552D">
        <w:rPr>
          <w:rFonts w:ascii="Times New Roman" w:hAnsi="Times New Roman"/>
          <w:i/>
          <w:sz w:val="28"/>
        </w:rPr>
        <w:t xml:space="preserve"> де </w:t>
      </w:r>
      <w:proofErr w:type="spellStart"/>
      <w:r w:rsidRPr="00AF552D">
        <w:rPr>
          <w:rFonts w:ascii="Times New Roman" w:hAnsi="Times New Roman"/>
          <w:i/>
          <w:sz w:val="28"/>
        </w:rPr>
        <w:t>гюль</w:t>
      </w:r>
      <w:proofErr w:type="spellEnd"/>
      <w:r w:rsidRPr="00AF552D">
        <w:rPr>
          <w:rFonts w:ascii="Times New Roman" w:hAnsi="Times New Roman"/>
          <w:i/>
          <w:sz w:val="28"/>
        </w:rPr>
        <w:t xml:space="preserve"> сан» (эти слова, равно как и предыдущие, впоследствии мне повторили и объяснили). Сейчас же после этого ко мне подошли человек пятьдесят туземцев и обрезали веревки, прикреплявшие левую сторону головы, что дало мне возможность повернуть ее направо и, таким образом, наблюдать лицо и жесты оратора.»</w:t>
      </w:r>
    </w:p>
    <w:p w14:paraId="0DEC62BC" w14:textId="77777777" w:rsidR="004E3E38" w:rsidRDefault="004E3E38" w:rsidP="006E3292">
      <w:pPr>
        <w:ind w:firstLine="708"/>
        <w:contextualSpacing/>
        <w:jc w:val="both"/>
        <w:rPr>
          <w:rFonts w:ascii="Times New Roman" w:hAnsi="Times New Roman"/>
          <w:sz w:val="28"/>
        </w:rPr>
      </w:pPr>
    </w:p>
    <w:p w14:paraId="40947FC4" w14:textId="440D2C94" w:rsidR="004E3E38" w:rsidRDefault="004E3E38" w:rsidP="006E3292">
      <w:pPr>
        <w:ind w:firstLine="708"/>
        <w:contextualSpacing/>
        <w:jc w:val="both"/>
        <w:rPr>
          <w:rFonts w:ascii="Times New Roman" w:hAnsi="Times New Roman"/>
          <w:sz w:val="28"/>
        </w:rPr>
      </w:pPr>
      <w:r w:rsidRPr="00651886">
        <w:rPr>
          <w:rFonts w:ascii="Times New Roman" w:hAnsi="Times New Roman"/>
          <w:sz w:val="28"/>
        </w:rPr>
        <w:t xml:space="preserve">Далее в сюжете следует отметить своеобразный диалог этого оратора с Гулливером, в котором, при взаимном незнании языка, сторонам удаётся </w:t>
      </w:r>
      <w:r w:rsidRPr="00651886">
        <w:rPr>
          <w:rFonts w:ascii="Times New Roman" w:hAnsi="Times New Roman"/>
          <w:sz w:val="28"/>
        </w:rPr>
        <w:lastRenderedPageBreak/>
        <w:t xml:space="preserve">достичь понимания за счёт </w:t>
      </w:r>
      <w:r w:rsidR="001B4110">
        <w:rPr>
          <w:rFonts w:ascii="Times New Roman" w:hAnsi="Times New Roman"/>
          <w:sz w:val="28"/>
        </w:rPr>
        <w:t xml:space="preserve">обмена </w:t>
      </w:r>
      <w:r w:rsidRPr="00651886">
        <w:rPr>
          <w:rFonts w:ascii="Times New Roman" w:hAnsi="Times New Roman"/>
          <w:sz w:val="28"/>
        </w:rPr>
        <w:t>невербальны</w:t>
      </w:r>
      <w:r w:rsidR="001B4110">
        <w:rPr>
          <w:rFonts w:ascii="Times New Roman" w:hAnsi="Times New Roman"/>
          <w:sz w:val="28"/>
        </w:rPr>
        <w:t>ми</w:t>
      </w:r>
      <w:r w:rsidRPr="00651886">
        <w:rPr>
          <w:rFonts w:ascii="Times New Roman" w:hAnsi="Times New Roman"/>
          <w:sz w:val="28"/>
        </w:rPr>
        <w:t xml:space="preserve"> и </w:t>
      </w:r>
      <w:proofErr w:type="spellStart"/>
      <w:r w:rsidRPr="00651886">
        <w:rPr>
          <w:rFonts w:ascii="Times New Roman" w:hAnsi="Times New Roman"/>
          <w:sz w:val="28"/>
        </w:rPr>
        <w:t>паравербальны</w:t>
      </w:r>
      <w:r w:rsidR="001B4110">
        <w:rPr>
          <w:rFonts w:ascii="Times New Roman" w:hAnsi="Times New Roman"/>
          <w:sz w:val="28"/>
        </w:rPr>
        <w:t>ми</w:t>
      </w:r>
      <w:proofErr w:type="spellEnd"/>
      <w:r w:rsidRPr="00651886">
        <w:rPr>
          <w:rFonts w:ascii="Times New Roman" w:hAnsi="Times New Roman"/>
          <w:sz w:val="28"/>
        </w:rPr>
        <w:t xml:space="preserve"> сигнал</w:t>
      </w:r>
      <w:r w:rsidR="00A97960">
        <w:rPr>
          <w:rFonts w:ascii="Times New Roman" w:hAnsi="Times New Roman"/>
          <w:sz w:val="28"/>
        </w:rPr>
        <w:t>ами</w:t>
      </w:r>
      <w:r w:rsidRPr="00651886">
        <w:rPr>
          <w:rFonts w:ascii="Times New Roman" w:hAnsi="Times New Roman"/>
          <w:sz w:val="28"/>
        </w:rPr>
        <w:t>. Этот эпизод представляет интерес для исследования, поскольку иллюстрирует реальную практику межкультурной коммуникации</w:t>
      </w:r>
      <w:r w:rsidR="001D1F24">
        <w:rPr>
          <w:rFonts w:ascii="Times New Roman" w:hAnsi="Times New Roman"/>
          <w:sz w:val="28"/>
        </w:rPr>
        <w:t xml:space="preserve"> </w:t>
      </w:r>
      <w:r w:rsidRPr="00651886">
        <w:rPr>
          <w:rFonts w:ascii="Times New Roman" w:hAnsi="Times New Roman"/>
          <w:sz w:val="28"/>
        </w:rPr>
        <w:t>в налаживании межличностных контактов представителей разных культур (особенно малознакомых)</w:t>
      </w:r>
      <w:r w:rsidR="001D1F24">
        <w:rPr>
          <w:rFonts w:ascii="Times New Roman" w:hAnsi="Times New Roman"/>
          <w:sz w:val="28"/>
        </w:rPr>
        <w:t>, когда</w:t>
      </w:r>
      <w:r w:rsidRPr="00651886">
        <w:rPr>
          <w:rFonts w:ascii="Times New Roman" w:hAnsi="Times New Roman"/>
          <w:sz w:val="28"/>
        </w:rPr>
        <w:t xml:space="preserve"> как невербальные (жесты, мимика), так и </w:t>
      </w:r>
      <w:proofErr w:type="spellStart"/>
      <w:r w:rsidRPr="00651886">
        <w:rPr>
          <w:rFonts w:ascii="Times New Roman" w:hAnsi="Times New Roman"/>
          <w:sz w:val="28"/>
        </w:rPr>
        <w:t>паравербальные</w:t>
      </w:r>
      <w:proofErr w:type="spellEnd"/>
      <w:r w:rsidRPr="00651886">
        <w:rPr>
          <w:rFonts w:ascii="Times New Roman" w:hAnsi="Times New Roman"/>
          <w:sz w:val="28"/>
        </w:rPr>
        <w:t xml:space="preserve"> (интонация, скорость речи, тембр голоса) средства коммуникации могут играть не меньшую, а порой даже </w:t>
      </w:r>
      <w:proofErr w:type="spellStart"/>
      <w:r w:rsidRPr="00651886">
        <w:rPr>
          <w:rFonts w:ascii="Times New Roman" w:hAnsi="Times New Roman"/>
          <w:sz w:val="28"/>
        </w:rPr>
        <w:t>бóльшую</w:t>
      </w:r>
      <w:proofErr w:type="spellEnd"/>
      <w:r w:rsidRPr="00651886">
        <w:rPr>
          <w:rFonts w:ascii="Times New Roman" w:hAnsi="Times New Roman"/>
          <w:sz w:val="28"/>
        </w:rPr>
        <w:t xml:space="preserve"> роль, чем средства вербальные. </w:t>
      </w:r>
      <w:r>
        <w:rPr>
          <w:rFonts w:ascii="Times New Roman" w:hAnsi="Times New Roman"/>
          <w:sz w:val="28"/>
        </w:rPr>
        <w:t xml:space="preserve">Так, в следующей цитате ярко проиллюстрировано использование </w:t>
      </w:r>
      <w:proofErr w:type="spellStart"/>
      <w:r>
        <w:rPr>
          <w:rFonts w:ascii="Times New Roman" w:hAnsi="Times New Roman"/>
          <w:sz w:val="28"/>
        </w:rPr>
        <w:t>паравербальных</w:t>
      </w:r>
      <w:proofErr w:type="spellEnd"/>
      <w:r>
        <w:rPr>
          <w:rFonts w:ascii="Times New Roman" w:hAnsi="Times New Roman"/>
          <w:sz w:val="28"/>
        </w:rPr>
        <w:t xml:space="preserve"> коммуникативных средств:</w:t>
      </w:r>
    </w:p>
    <w:p w14:paraId="1BF66842" w14:textId="77777777" w:rsidR="004E3E38" w:rsidRDefault="004E3E38" w:rsidP="006E3292">
      <w:pPr>
        <w:ind w:firstLine="708"/>
        <w:contextualSpacing/>
        <w:jc w:val="both"/>
        <w:rPr>
          <w:rFonts w:ascii="Times New Roman" w:hAnsi="Times New Roman"/>
          <w:sz w:val="28"/>
        </w:rPr>
      </w:pPr>
    </w:p>
    <w:p w14:paraId="570A6E96" w14:textId="77777777" w:rsidR="004E3E38" w:rsidRPr="00701124" w:rsidRDefault="004E3E38" w:rsidP="006E3292">
      <w:pPr>
        <w:ind w:firstLine="708"/>
        <w:contextualSpacing/>
        <w:jc w:val="both"/>
        <w:rPr>
          <w:rFonts w:ascii="Times New Roman" w:hAnsi="Times New Roman"/>
          <w:i/>
          <w:sz w:val="28"/>
          <w:lang w:val="pt-BR"/>
        </w:rPr>
      </w:pPr>
      <w:r w:rsidRPr="00701124">
        <w:rPr>
          <w:rFonts w:ascii="Times New Roman" w:hAnsi="Times New Roman"/>
          <w:i/>
          <w:sz w:val="28"/>
          <w:lang w:val="pt-BR"/>
        </w:rPr>
        <w:t>«He acted every part of an orator, and I could observe many periods of threatenings, and others of promises, pity, and kindness...»</w:t>
      </w:r>
    </w:p>
    <w:p w14:paraId="46415CB0" w14:textId="77777777" w:rsidR="004E3E38" w:rsidRDefault="004E3E38" w:rsidP="006E3292">
      <w:pPr>
        <w:ind w:firstLine="708"/>
        <w:contextualSpacing/>
        <w:jc w:val="both"/>
        <w:rPr>
          <w:rFonts w:ascii="Times New Roman" w:hAnsi="Times New Roman"/>
          <w:sz w:val="28"/>
        </w:rPr>
      </w:pPr>
      <w:r w:rsidRPr="00651886">
        <w:rPr>
          <w:rFonts w:ascii="Times New Roman" w:hAnsi="Times New Roman"/>
          <w:sz w:val="28"/>
        </w:rPr>
        <w:t xml:space="preserve">В переводе: </w:t>
      </w:r>
      <w:r w:rsidRPr="00651886">
        <w:rPr>
          <w:rFonts w:ascii="Times New Roman" w:hAnsi="Times New Roman"/>
          <w:i/>
          <w:sz w:val="28"/>
        </w:rPr>
        <w:t>«Он по всем правилам разыграл роль оратора: некоторые периоды его речи выражали угрозу, другие — обещание, жалость и благосклонность.»</w:t>
      </w:r>
    </w:p>
    <w:p w14:paraId="548DB0DD" w14:textId="77777777" w:rsidR="004E3E38" w:rsidRDefault="004E3E38" w:rsidP="006E3292">
      <w:pPr>
        <w:ind w:firstLine="708"/>
        <w:contextualSpacing/>
        <w:jc w:val="both"/>
        <w:rPr>
          <w:rFonts w:ascii="Times New Roman" w:hAnsi="Times New Roman"/>
          <w:sz w:val="28"/>
        </w:rPr>
      </w:pPr>
    </w:p>
    <w:p w14:paraId="5AC701D3" w14:textId="77777777" w:rsidR="004E3E38" w:rsidRDefault="004E3E38" w:rsidP="006E3292">
      <w:pPr>
        <w:ind w:firstLine="708"/>
        <w:contextualSpacing/>
        <w:jc w:val="both"/>
        <w:rPr>
          <w:rFonts w:ascii="Times New Roman" w:hAnsi="Times New Roman"/>
          <w:sz w:val="28"/>
        </w:rPr>
      </w:pPr>
      <w:r w:rsidRPr="00F849E3">
        <w:rPr>
          <w:rFonts w:ascii="Times New Roman" w:hAnsi="Times New Roman"/>
          <w:sz w:val="28"/>
        </w:rPr>
        <w:t xml:space="preserve">В следующем предложении приведён ответ Гулливера, показывающий его стремление проявить доброжелательность и готовность к общению, а также то, что он голоден. И здесь также на первый план выступают </w:t>
      </w:r>
      <w:proofErr w:type="spellStart"/>
      <w:r w:rsidRPr="00F849E3">
        <w:rPr>
          <w:rFonts w:ascii="Times New Roman" w:hAnsi="Times New Roman"/>
          <w:sz w:val="28"/>
        </w:rPr>
        <w:t>паравербальные</w:t>
      </w:r>
      <w:proofErr w:type="spellEnd"/>
      <w:r w:rsidRPr="00F849E3">
        <w:rPr>
          <w:rFonts w:ascii="Times New Roman" w:hAnsi="Times New Roman"/>
          <w:sz w:val="28"/>
        </w:rPr>
        <w:t xml:space="preserve"> ("</w:t>
      </w:r>
      <w:proofErr w:type="spellStart"/>
      <w:r w:rsidRPr="00F849E3">
        <w:rPr>
          <w:rFonts w:ascii="Times New Roman" w:hAnsi="Times New Roman"/>
          <w:sz w:val="28"/>
        </w:rPr>
        <w:t>answered</w:t>
      </w:r>
      <w:proofErr w:type="spellEnd"/>
      <w:r w:rsidRPr="00F849E3">
        <w:rPr>
          <w:rFonts w:ascii="Times New Roman" w:hAnsi="Times New Roman"/>
          <w:sz w:val="28"/>
        </w:rPr>
        <w:t xml:space="preserve">... </w:t>
      </w:r>
      <w:proofErr w:type="spellStart"/>
      <w:r w:rsidRPr="00F849E3">
        <w:rPr>
          <w:rFonts w:ascii="Times New Roman" w:hAnsi="Times New Roman"/>
          <w:sz w:val="28"/>
        </w:rPr>
        <w:t>in</w:t>
      </w:r>
      <w:proofErr w:type="spellEnd"/>
      <w:r w:rsidRPr="00F849E3">
        <w:rPr>
          <w:rFonts w:ascii="Times New Roman" w:hAnsi="Times New Roman"/>
          <w:sz w:val="28"/>
        </w:rPr>
        <w:t xml:space="preserve"> </w:t>
      </w:r>
      <w:proofErr w:type="spellStart"/>
      <w:r w:rsidRPr="00F849E3">
        <w:rPr>
          <w:rFonts w:ascii="Times New Roman" w:hAnsi="Times New Roman"/>
          <w:sz w:val="28"/>
        </w:rPr>
        <w:t>the</w:t>
      </w:r>
      <w:proofErr w:type="spellEnd"/>
      <w:r w:rsidRPr="00F849E3">
        <w:rPr>
          <w:rFonts w:ascii="Times New Roman" w:hAnsi="Times New Roman"/>
          <w:sz w:val="28"/>
        </w:rPr>
        <w:t xml:space="preserve"> </w:t>
      </w:r>
      <w:proofErr w:type="spellStart"/>
      <w:r w:rsidRPr="00F849E3">
        <w:rPr>
          <w:rFonts w:ascii="Times New Roman" w:hAnsi="Times New Roman"/>
          <w:sz w:val="28"/>
        </w:rPr>
        <w:t>most</w:t>
      </w:r>
      <w:proofErr w:type="spellEnd"/>
      <w:r w:rsidRPr="00F849E3">
        <w:rPr>
          <w:rFonts w:ascii="Times New Roman" w:hAnsi="Times New Roman"/>
          <w:sz w:val="28"/>
        </w:rPr>
        <w:t xml:space="preserve"> </w:t>
      </w:r>
      <w:proofErr w:type="spellStart"/>
      <w:r w:rsidRPr="00F849E3">
        <w:rPr>
          <w:rFonts w:ascii="Times New Roman" w:hAnsi="Times New Roman"/>
          <w:sz w:val="28"/>
        </w:rPr>
        <w:t>submissive</w:t>
      </w:r>
      <w:proofErr w:type="spellEnd"/>
      <w:r w:rsidRPr="00F849E3">
        <w:rPr>
          <w:rFonts w:ascii="Times New Roman" w:hAnsi="Times New Roman"/>
          <w:sz w:val="28"/>
        </w:rPr>
        <w:t xml:space="preserve"> </w:t>
      </w:r>
      <w:proofErr w:type="spellStart"/>
      <w:r w:rsidRPr="00F849E3">
        <w:rPr>
          <w:rFonts w:ascii="Times New Roman" w:hAnsi="Times New Roman"/>
          <w:sz w:val="28"/>
        </w:rPr>
        <w:t>manner</w:t>
      </w:r>
      <w:proofErr w:type="spellEnd"/>
      <w:r w:rsidRPr="00F849E3">
        <w:rPr>
          <w:rFonts w:ascii="Times New Roman" w:hAnsi="Times New Roman"/>
          <w:sz w:val="28"/>
        </w:rPr>
        <w:t>") и невербальные средства общения (в частности, жест обращения к солнцу: "</w:t>
      </w:r>
      <w:proofErr w:type="spellStart"/>
      <w:r w:rsidRPr="00F849E3">
        <w:rPr>
          <w:rFonts w:ascii="Times New Roman" w:hAnsi="Times New Roman"/>
          <w:sz w:val="28"/>
        </w:rPr>
        <w:t>lifting</w:t>
      </w:r>
      <w:proofErr w:type="spellEnd"/>
      <w:r w:rsidRPr="00F849E3">
        <w:rPr>
          <w:rFonts w:ascii="Times New Roman" w:hAnsi="Times New Roman"/>
          <w:sz w:val="28"/>
        </w:rPr>
        <w:t xml:space="preserve"> </w:t>
      </w:r>
      <w:proofErr w:type="spellStart"/>
      <w:r w:rsidRPr="00F849E3">
        <w:rPr>
          <w:rFonts w:ascii="Times New Roman" w:hAnsi="Times New Roman"/>
          <w:sz w:val="28"/>
        </w:rPr>
        <w:t>up</w:t>
      </w:r>
      <w:proofErr w:type="spellEnd"/>
      <w:r w:rsidRPr="00F849E3">
        <w:rPr>
          <w:rFonts w:ascii="Times New Roman" w:hAnsi="Times New Roman"/>
          <w:sz w:val="28"/>
        </w:rPr>
        <w:t xml:space="preserve"> </w:t>
      </w:r>
      <w:proofErr w:type="spellStart"/>
      <w:r w:rsidRPr="00F849E3">
        <w:rPr>
          <w:rFonts w:ascii="Times New Roman" w:hAnsi="Times New Roman"/>
          <w:sz w:val="28"/>
        </w:rPr>
        <w:t>my</w:t>
      </w:r>
      <w:proofErr w:type="spellEnd"/>
      <w:r w:rsidRPr="00F849E3">
        <w:rPr>
          <w:rFonts w:ascii="Times New Roman" w:hAnsi="Times New Roman"/>
          <w:sz w:val="28"/>
        </w:rPr>
        <w:t xml:space="preserve"> </w:t>
      </w:r>
      <w:proofErr w:type="spellStart"/>
      <w:r w:rsidRPr="00F849E3">
        <w:rPr>
          <w:rFonts w:ascii="Times New Roman" w:hAnsi="Times New Roman"/>
          <w:sz w:val="28"/>
        </w:rPr>
        <w:t>left</w:t>
      </w:r>
      <w:proofErr w:type="spellEnd"/>
      <w:r w:rsidRPr="00F849E3">
        <w:rPr>
          <w:rFonts w:ascii="Times New Roman" w:hAnsi="Times New Roman"/>
          <w:sz w:val="28"/>
        </w:rPr>
        <w:t xml:space="preserve"> </w:t>
      </w:r>
      <w:proofErr w:type="spellStart"/>
      <w:r w:rsidRPr="00F849E3">
        <w:rPr>
          <w:rFonts w:ascii="Times New Roman" w:hAnsi="Times New Roman"/>
          <w:sz w:val="28"/>
        </w:rPr>
        <w:t>hand</w:t>
      </w:r>
      <w:proofErr w:type="spellEnd"/>
      <w:r w:rsidRPr="00F849E3">
        <w:rPr>
          <w:rFonts w:ascii="Times New Roman" w:hAnsi="Times New Roman"/>
          <w:sz w:val="28"/>
        </w:rPr>
        <w:t xml:space="preserve">, </w:t>
      </w:r>
      <w:proofErr w:type="spellStart"/>
      <w:r w:rsidRPr="00F849E3">
        <w:rPr>
          <w:rFonts w:ascii="Times New Roman" w:hAnsi="Times New Roman"/>
          <w:sz w:val="28"/>
        </w:rPr>
        <w:t>and</w:t>
      </w:r>
      <w:proofErr w:type="spellEnd"/>
      <w:r w:rsidRPr="00F849E3">
        <w:rPr>
          <w:rFonts w:ascii="Times New Roman" w:hAnsi="Times New Roman"/>
          <w:sz w:val="28"/>
        </w:rPr>
        <w:t xml:space="preserve"> </w:t>
      </w:r>
      <w:proofErr w:type="spellStart"/>
      <w:r w:rsidRPr="00F849E3">
        <w:rPr>
          <w:rFonts w:ascii="Times New Roman" w:hAnsi="Times New Roman"/>
          <w:sz w:val="28"/>
        </w:rPr>
        <w:t>both</w:t>
      </w:r>
      <w:proofErr w:type="spellEnd"/>
      <w:r w:rsidRPr="00F849E3">
        <w:rPr>
          <w:rFonts w:ascii="Times New Roman" w:hAnsi="Times New Roman"/>
          <w:sz w:val="28"/>
        </w:rPr>
        <w:t xml:space="preserve"> </w:t>
      </w:r>
      <w:proofErr w:type="spellStart"/>
      <w:r w:rsidRPr="00F849E3">
        <w:rPr>
          <w:rFonts w:ascii="Times New Roman" w:hAnsi="Times New Roman"/>
          <w:sz w:val="28"/>
        </w:rPr>
        <w:t>my</w:t>
      </w:r>
      <w:proofErr w:type="spellEnd"/>
      <w:r w:rsidRPr="00F849E3">
        <w:rPr>
          <w:rFonts w:ascii="Times New Roman" w:hAnsi="Times New Roman"/>
          <w:sz w:val="28"/>
        </w:rPr>
        <w:t xml:space="preserve"> </w:t>
      </w:r>
      <w:proofErr w:type="spellStart"/>
      <w:r w:rsidRPr="00F849E3">
        <w:rPr>
          <w:rFonts w:ascii="Times New Roman" w:hAnsi="Times New Roman"/>
          <w:sz w:val="28"/>
        </w:rPr>
        <w:t>eyes</w:t>
      </w:r>
      <w:proofErr w:type="spellEnd"/>
      <w:r w:rsidRPr="00F849E3">
        <w:rPr>
          <w:rFonts w:ascii="Times New Roman" w:hAnsi="Times New Roman"/>
          <w:sz w:val="28"/>
        </w:rPr>
        <w:t xml:space="preserve"> </w:t>
      </w:r>
      <w:proofErr w:type="spellStart"/>
      <w:r w:rsidRPr="00F849E3">
        <w:rPr>
          <w:rFonts w:ascii="Times New Roman" w:hAnsi="Times New Roman"/>
          <w:sz w:val="28"/>
        </w:rPr>
        <w:t>to</w:t>
      </w:r>
      <w:proofErr w:type="spellEnd"/>
      <w:r w:rsidRPr="00F849E3">
        <w:rPr>
          <w:rFonts w:ascii="Times New Roman" w:hAnsi="Times New Roman"/>
          <w:sz w:val="28"/>
        </w:rPr>
        <w:t xml:space="preserve"> </w:t>
      </w:r>
      <w:proofErr w:type="spellStart"/>
      <w:r w:rsidRPr="00F849E3">
        <w:rPr>
          <w:rFonts w:ascii="Times New Roman" w:hAnsi="Times New Roman"/>
          <w:sz w:val="28"/>
        </w:rPr>
        <w:t>the</w:t>
      </w:r>
      <w:proofErr w:type="spellEnd"/>
      <w:r w:rsidRPr="00F849E3">
        <w:rPr>
          <w:rFonts w:ascii="Times New Roman" w:hAnsi="Times New Roman"/>
          <w:sz w:val="28"/>
        </w:rPr>
        <w:t xml:space="preserve"> </w:t>
      </w:r>
      <w:proofErr w:type="spellStart"/>
      <w:r w:rsidRPr="00F849E3">
        <w:rPr>
          <w:rFonts w:ascii="Times New Roman" w:hAnsi="Times New Roman"/>
          <w:sz w:val="28"/>
        </w:rPr>
        <w:t>sun</w:t>
      </w:r>
      <w:proofErr w:type="spellEnd"/>
      <w:r w:rsidRPr="00F849E3">
        <w:rPr>
          <w:rFonts w:ascii="Times New Roman" w:hAnsi="Times New Roman"/>
          <w:sz w:val="28"/>
        </w:rPr>
        <w:t>"(:</w:t>
      </w:r>
    </w:p>
    <w:p w14:paraId="1F9DD8F1" w14:textId="77777777" w:rsidR="004E3E38" w:rsidRDefault="004E3E38" w:rsidP="006E3292">
      <w:pPr>
        <w:ind w:firstLine="708"/>
        <w:contextualSpacing/>
        <w:jc w:val="both"/>
        <w:rPr>
          <w:rFonts w:ascii="Times New Roman" w:hAnsi="Times New Roman"/>
          <w:sz w:val="28"/>
        </w:rPr>
      </w:pPr>
    </w:p>
    <w:p w14:paraId="05984E80" w14:textId="77777777" w:rsidR="004E3E38" w:rsidRPr="00F849E3" w:rsidRDefault="004E3E38" w:rsidP="006E3292">
      <w:pPr>
        <w:ind w:firstLine="708"/>
        <w:contextualSpacing/>
        <w:jc w:val="both"/>
        <w:rPr>
          <w:rFonts w:ascii="Times New Roman" w:hAnsi="Times New Roman"/>
          <w:i/>
          <w:sz w:val="28"/>
        </w:rPr>
      </w:pPr>
      <w:r w:rsidRPr="00F849E3">
        <w:rPr>
          <w:rFonts w:ascii="Times New Roman" w:hAnsi="Times New Roman"/>
          <w:i/>
          <w:sz w:val="28"/>
        </w:rPr>
        <w:t xml:space="preserve">«I </w:t>
      </w:r>
      <w:proofErr w:type="spellStart"/>
      <w:r w:rsidRPr="00F849E3">
        <w:rPr>
          <w:rFonts w:ascii="Times New Roman" w:hAnsi="Times New Roman"/>
          <w:i/>
          <w:sz w:val="28"/>
        </w:rPr>
        <w:t>answered</w:t>
      </w:r>
      <w:proofErr w:type="spellEnd"/>
      <w:r w:rsidRPr="00F849E3">
        <w:rPr>
          <w:rFonts w:ascii="Times New Roman" w:hAnsi="Times New Roman"/>
          <w:i/>
          <w:sz w:val="28"/>
        </w:rPr>
        <w:t xml:space="preserve"> </w:t>
      </w:r>
      <w:proofErr w:type="spellStart"/>
      <w:r w:rsidRPr="00F849E3">
        <w:rPr>
          <w:rFonts w:ascii="Times New Roman" w:hAnsi="Times New Roman"/>
          <w:i/>
          <w:sz w:val="28"/>
        </w:rPr>
        <w:t>in</w:t>
      </w:r>
      <w:proofErr w:type="spellEnd"/>
      <w:r w:rsidRPr="00F849E3">
        <w:rPr>
          <w:rFonts w:ascii="Times New Roman" w:hAnsi="Times New Roman"/>
          <w:i/>
          <w:sz w:val="28"/>
        </w:rPr>
        <w:t xml:space="preserve"> a </w:t>
      </w:r>
      <w:proofErr w:type="spellStart"/>
      <w:r w:rsidRPr="00F849E3">
        <w:rPr>
          <w:rFonts w:ascii="Times New Roman" w:hAnsi="Times New Roman"/>
          <w:i/>
          <w:sz w:val="28"/>
        </w:rPr>
        <w:t>few</w:t>
      </w:r>
      <w:proofErr w:type="spellEnd"/>
      <w:r w:rsidRPr="00F849E3">
        <w:rPr>
          <w:rFonts w:ascii="Times New Roman" w:hAnsi="Times New Roman"/>
          <w:i/>
          <w:sz w:val="28"/>
        </w:rPr>
        <w:t xml:space="preserve"> </w:t>
      </w:r>
      <w:proofErr w:type="spellStart"/>
      <w:r w:rsidRPr="00F849E3">
        <w:rPr>
          <w:rFonts w:ascii="Times New Roman" w:hAnsi="Times New Roman"/>
          <w:i/>
          <w:sz w:val="28"/>
        </w:rPr>
        <w:t>words</w:t>
      </w:r>
      <w:proofErr w:type="spellEnd"/>
      <w:r w:rsidRPr="00F849E3">
        <w:rPr>
          <w:rFonts w:ascii="Times New Roman" w:hAnsi="Times New Roman"/>
          <w:i/>
          <w:sz w:val="28"/>
        </w:rPr>
        <w:t xml:space="preserve">, </w:t>
      </w:r>
      <w:proofErr w:type="spellStart"/>
      <w:r w:rsidRPr="00F849E3">
        <w:rPr>
          <w:rFonts w:ascii="Times New Roman" w:hAnsi="Times New Roman"/>
          <w:i/>
          <w:sz w:val="28"/>
        </w:rPr>
        <w:t>but</w:t>
      </w:r>
      <w:proofErr w:type="spellEnd"/>
      <w:r w:rsidRPr="00F849E3">
        <w:rPr>
          <w:rFonts w:ascii="Times New Roman" w:hAnsi="Times New Roman"/>
          <w:i/>
          <w:sz w:val="28"/>
        </w:rPr>
        <w:t xml:space="preserve"> </w:t>
      </w:r>
      <w:proofErr w:type="spellStart"/>
      <w:r w:rsidRPr="00F849E3">
        <w:rPr>
          <w:rFonts w:ascii="Times New Roman" w:hAnsi="Times New Roman"/>
          <w:i/>
          <w:sz w:val="28"/>
        </w:rPr>
        <w:t>in</w:t>
      </w:r>
      <w:proofErr w:type="spellEnd"/>
      <w:r w:rsidRPr="00F849E3">
        <w:rPr>
          <w:rFonts w:ascii="Times New Roman" w:hAnsi="Times New Roman"/>
          <w:i/>
          <w:sz w:val="28"/>
        </w:rPr>
        <w:t xml:space="preserve"> </w:t>
      </w:r>
      <w:proofErr w:type="spellStart"/>
      <w:r w:rsidRPr="00F849E3">
        <w:rPr>
          <w:rFonts w:ascii="Times New Roman" w:hAnsi="Times New Roman"/>
          <w:i/>
          <w:sz w:val="28"/>
        </w:rPr>
        <w:t>the</w:t>
      </w:r>
      <w:proofErr w:type="spellEnd"/>
      <w:r w:rsidRPr="00F849E3">
        <w:rPr>
          <w:rFonts w:ascii="Times New Roman" w:hAnsi="Times New Roman"/>
          <w:i/>
          <w:sz w:val="28"/>
        </w:rPr>
        <w:t xml:space="preserve"> </w:t>
      </w:r>
      <w:proofErr w:type="spellStart"/>
      <w:r w:rsidRPr="00F849E3">
        <w:rPr>
          <w:rFonts w:ascii="Times New Roman" w:hAnsi="Times New Roman"/>
          <w:i/>
          <w:sz w:val="28"/>
        </w:rPr>
        <w:t>most</w:t>
      </w:r>
      <w:proofErr w:type="spellEnd"/>
      <w:r w:rsidRPr="00F849E3">
        <w:rPr>
          <w:rFonts w:ascii="Times New Roman" w:hAnsi="Times New Roman"/>
          <w:i/>
          <w:sz w:val="28"/>
        </w:rPr>
        <w:t xml:space="preserve"> </w:t>
      </w:r>
      <w:proofErr w:type="spellStart"/>
      <w:r w:rsidRPr="00F849E3">
        <w:rPr>
          <w:rFonts w:ascii="Times New Roman" w:hAnsi="Times New Roman"/>
          <w:i/>
          <w:sz w:val="28"/>
        </w:rPr>
        <w:t>submissive</w:t>
      </w:r>
      <w:proofErr w:type="spellEnd"/>
      <w:r w:rsidRPr="00F849E3">
        <w:rPr>
          <w:rFonts w:ascii="Times New Roman" w:hAnsi="Times New Roman"/>
          <w:i/>
          <w:sz w:val="28"/>
        </w:rPr>
        <w:t xml:space="preserve"> </w:t>
      </w:r>
      <w:proofErr w:type="spellStart"/>
      <w:r w:rsidRPr="00F849E3">
        <w:rPr>
          <w:rFonts w:ascii="Times New Roman" w:hAnsi="Times New Roman"/>
          <w:i/>
          <w:sz w:val="28"/>
        </w:rPr>
        <w:t>manner</w:t>
      </w:r>
      <w:proofErr w:type="spellEnd"/>
      <w:r w:rsidRPr="00F849E3">
        <w:rPr>
          <w:rFonts w:ascii="Times New Roman" w:hAnsi="Times New Roman"/>
          <w:i/>
          <w:sz w:val="28"/>
        </w:rPr>
        <w:t xml:space="preserve">, </w:t>
      </w:r>
      <w:proofErr w:type="spellStart"/>
      <w:r w:rsidRPr="00F849E3">
        <w:rPr>
          <w:rFonts w:ascii="Times New Roman" w:hAnsi="Times New Roman"/>
          <w:i/>
          <w:sz w:val="28"/>
        </w:rPr>
        <w:t>lifting</w:t>
      </w:r>
      <w:proofErr w:type="spellEnd"/>
      <w:r w:rsidRPr="00F849E3">
        <w:rPr>
          <w:rFonts w:ascii="Times New Roman" w:hAnsi="Times New Roman"/>
          <w:i/>
          <w:sz w:val="28"/>
        </w:rPr>
        <w:t xml:space="preserve"> </w:t>
      </w:r>
      <w:proofErr w:type="spellStart"/>
      <w:r w:rsidRPr="00F849E3">
        <w:rPr>
          <w:rFonts w:ascii="Times New Roman" w:hAnsi="Times New Roman"/>
          <w:i/>
          <w:sz w:val="28"/>
        </w:rPr>
        <w:t>up</w:t>
      </w:r>
      <w:proofErr w:type="spellEnd"/>
      <w:r w:rsidRPr="00F849E3">
        <w:rPr>
          <w:rFonts w:ascii="Times New Roman" w:hAnsi="Times New Roman"/>
          <w:i/>
          <w:sz w:val="28"/>
        </w:rPr>
        <w:t xml:space="preserve"> </w:t>
      </w:r>
      <w:proofErr w:type="spellStart"/>
      <w:r w:rsidRPr="00F849E3">
        <w:rPr>
          <w:rFonts w:ascii="Times New Roman" w:hAnsi="Times New Roman"/>
          <w:i/>
          <w:sz w:val="28"/>
        </w:rPr>
        <w:t>my</w:t>
      </w:r>
      <w:proofErr w:type="spellEnd"/>
      <w:r w:rsidRPr="00F849E3">
        <w:rPr>
          <w:rFonts w:ascii="Times New Roman" w:hAnsi="Times New Roman"/>
          <w:i/>
          <w:sz w:val="28"/>
        </w:rPr>
        <w:t xml:space="preserve"> </w:t>
      </w:r>
      <w:proofErr w:type="spellStart"/>
      <w:r w:rsidRPr="00F849E3">
        <w:rPr>
          <w:rFonts w:ascii="Times New Roman" w:hAnsi="Times New Roman"/>
          <w:i/>
          <w:sz w:val="28"/>
        </w:rPr>
        <w:t>left</w:t>
      </w:r>
      <w:proofErr w:type="spellEnd"/>
      <w:r w:rsidRPr="00F849E3">
        <w:rPr>
          <w:rFonts w:ascii="Times New Roman" w:hAnsi="Times New Roman"/>
          <w:i/>
          <w:sz w:val="28"/>
        </w:rPr>
        <w:t xml:space="preserve"> </w:t>
      </w:r>
      <w:proofErr w:type="spellStart"/>
      <w:r w:rsidRPr="00F849E3">
        <w:rPr>
          <w:rFonts w:ascii="Times New Roman" w:hAnsi="Times New Roman"/>
          <w:i/>
          <w:sz w:val="28"/>
        </w:rPr>
        <w:t>hand</w:t>
      </w:r>
      <w:proofErr w:type="spellEnd"/>
      <w:r w:rsidRPr="00F849E3">
        <w:rPr>
          <w:rFonts w:ascii="Times New Roman" w:hAnsi="Times New Roman"/>
          <w:i/>
          <w:sz w:val="28"/>
        </w:rPr>
        <w:t xml:space="preserve">, </w:t>
      </w:r>
      <w:proofErr w:type="spellStart"/>
      <w:r w:rsidRPr="00F849E3">
        <w:rPr>
          <w:rFonts w:ascii="Times New Roman" w:hAnsi="Times New Roman"/>
          <w:i/>
          <w:sz w:val="28"/>
        </w:rPr>
        <w:t>and</w:t>
      </w:r>
      <w:proofErr w:type="spellEnd"/>
      <w:r w:rsidRPr="00F849E3">
        <w:rPr>
          <w:rFonts w:ascii="Times New Roman" w:hAnsi="Times New Roman"/>
          <w:i/>
          <w:sz w:val="28"/>
        </w:rPr>
        <w:t xml:space="preserve"> </w:t>
      </w:r>
      <w:proofErr w:type="spellStart"/>
      <w:r w:rsidRPr="00F849E3">
        <w:rPr>
          <w:rFonts w:ascii="Times New Roman" w:hAnsi="Times New Roman"/>
          <w:i/>
          <w:sz w:val="28"/>
        </w:rPr>
        <w:t>both</w:t>
      </w:r>
      <w:proofErr w:type="spellEnd"/>
      <w:r w:rsidRPr="00F849E3">
        <w:rPr>
          <w:rFonts w:ascii="Times New Roman" w:hAnsi="Times New Roman"/>
          <w:i/>
          <w:sz w:val="28"/>
        </w:rPr>
        <w:t xml:space="preserve"> </w:t>
      </w:r>
      <w:proofErr w:type="spellStart"/>
      <w:r w:rsidRPr="00F849E3">
        <w:rPr>
          <w:rFonts w:ascii="Times New Roman" w:hAnsi="Times New Roman"/>
          <w:i/>
          <w:sz w:val="28"/>
        </w:rPr>
        <w:t>my</w:t>
      </w:r>
      <w:proofErr w:type="spellEnd"/>
      <w:r w:rsidRPr="00F849E3">
        <w:rPr>
          <w:rFonts w:ascii="Times New Roman" w:hAnsi="Times New Roman"/>
          <w:i/>
          <w:sz w:val="28"/>
        </w:rPr>
        <w:t xml:space="preserve"> </w:t>
      </w:r>
      <w:proofErr w:type="spellStart"/>
      <w:r w:rsidRPr="00F849E3">
        <w:rPr>
          <w:rFonts w:ascii="Times New Roman" w:hAnsi="Times New Roman"/>
          <w:i/>
          <w:sz w:val="28"/>
        </w:rPr>
        <w:t>eyes</w:t>
      </w:r>
      <w:proofErr w:type="spellEnd"/>
      <w:r w:rsidRPr="00F849E3">
        <w:rPr>
          <w:rFonts w:ascii="Times New Roman" w:hAnsi="Times New Roman"/>
          <w:i/>
          <w:sz w:val="28"/>
        </w:rPr>
        <w:t xml:space="preserve"> </w:t>
      </w:r>
      <w:proofErr w:type="spellStart"/>
      <w:r w:rsidRPr="00F849E3">
        <w:rPr>
          <w:rFonts w:ascii="Times New Roman" w:hAnsi="Times New Roman"/>
          <w:i/>
          <w:sz w:val="28"/>
        </w:rPr>
        <w:t>to</w:t>
      </w:r>
      <w:proofErr w:type="spellEnd"/>
      <w:r w:rsidRPr="00F849E3">
        <w:rPr>
          <w:rFonts w:ascii="Times New Roman" w:hAnsi="Times New Roman"/>
          <w:i/>
          <w:sz w:val="28"/>
        </w:rPr>
        <w:t xml:space="preserve"> </w:t>
      </w:r>
      <w:proofErr w:type="spellStart"/>
      <w:r w:rsidRPr="00F849E3">
        <w:rPr>
          <w:rFonts w:ascii="Times New Roman" w:hAnsi="Times New Roman"/>
          <w:i/>
          <w:sz w:val="28"/>
        </w:rPr>
        <w:t>the</w:t>
      </w:r>
      <w:proofErr w:type="spellEnd"/>
      <w:r w:rsidRPr="00F849E3">
        <w:rPr>
          <w:rFonts w:ascii="Times New Roman" w:hAnsi="Times New Roman"/>
          <w:i/>
          <w:sz w:val="28"/>
        </w:rPr>
        <w:t xml:space="preserve"> </w:t>
      </w:r>
      <w:proofErr w:type="spellStart"/>
      <w:r w:rsidRPr="00F849E3">
        <w:rPr>
          <w:rFonts w:ascii="Times New Roman" w:hAnsi="Times New Roman"/>
          <w:i/>
          <w:sz w:val="28"/>
        </w:rPr>
        <w:t>sun</w:t>
      </w:r>
      <w:proofErr w:type="spellEnd"/>
      <w:r w:rsidRPr="00F849E3">
        <w:rPr>
          <w:rFonts w:ascii="Times New Roman" w:hAnsi="Times New Roman"/>
          <w:i/>
          <w:sz w:val="28"/>
        </w:rPr>
        <w:t xml:space="preserve">, </w:t>
      </w:r>
      <w:proofErr w:type="spellStart"/>
      <w:r w:rsidRPr="00F849E3">
        <w:rPr>
          <w:rFonts w:ascii="Times New Roman" w:hAnsi="Times New Roman"/>
          <w:i/>
          <w:sz w:val="28"/>
        </w:rPr>
        <w:t>as</w:t>
      </w:r>
      <w:proofErr w:type="spellEnd"/>
      <w:r w:rsidRPr="00F849E3">
        <w:rPr>
          <w:rFonts w:ascii="Times New Roman" w:hAnsi="Times New Roman"/>
          <w:i/>
          <w:sz w:val="28"/>
        </w:rPr>
        <w:t xml:space="preserve"> </w:t>
      </w:r>
      <w:proofErr w:type="spellStart"/>
      <w:r w:rsidRPr="00F849E3">
        <w:rPr>
          <w:rFonts w:ascii="Times New Roman" w:hAnsi="Times New Roman"/>
          <w:i/>
          <w:sz w:val="28"/>
        </w:rPr>
        <w:t>calling</w:t>
      </w:r>
      <w:proofErr w:type="spellEnd"/>
      <w:r w:rsidRPr="00F849E3">
        <w:rPr>
          <w:rFonts w:ascii="Times New Roman" w:hAnsi="Times New Roman"/>
          <w:i/>
          <w:sz w:val="28"/>
        </w:rPr>
        <w:t xml:space="preserve"> </w:t>
      </w:r>
      <w:proofErr w:type="spellStart"/>
      <w:r w:rsidRPr="00F849E3">
        <w:rPr>
          <w:rFonts w:ascii="Times New Roman" w:hAnsi="Times New Roman"/>
          <w:i/>
          <w:sz w:val="28"/>
        </w:rPr>
        <w:t>him</w:t>
      </w:r>
      <w:proofErr w:type="spellEnd"/>
      <w:r w:rsidRPr="00F849E3">
        <w:rPr>
          <w:rFonts w:ascii="Times New Roman" w:hAnsi="Times New Roman"/>
          <w:i/>
          <w:sz w:val="28"/>
        </w:rPr>
        <w:t xml:space="preserve"> </w:t>
      </w:r>
      <w:proofErr w:type="spellStart"/>
      <w:r w:rsidRPr="00F849E3">
        <w:rPr>
          <w:rFonts w:ascii="Times New Roman" w:hAnsi="Times New Roman"/>
          <w:i/>
          <w:sz w:val="28"/>
        </w:rPr>
        <w:t>for</w:t>
      </w:r>
      <w:proofErr w:type="spellEnd"/>
      <w:r w:rsidRPr="00F849E3">
        <w:rPr>
          <w:rFonts w:ascii="Times New Roman" w:hAnsi="Times New Roman"/>
          <w:i/>
          <w:sz w:val="28"/>
        </w:rPr>
        <w:t xml:space="preserve"> a </w:t>
      </w:r>
      <w:proofErr w:type="spellStart"/>
      <w:r w:rsidRPr="00F849E3">
        <w:rPr>
          <w:rFonts w:ascii="Times New Roman" w:hAnsi="Times New Roman"/>
          <w:i/>
          <w:sz w:val="28"/>
        </w:rPr>
        <w:t>witness</w:t>
      </w:r>
      <w:proofErr w:type="spellEnd"/>
      <w:r w:rsidRPr="00F849E3">
        <w:rPr>
          <w:rFonts w:ascii="Times New Roman" w:hAnsi="Times New Roman"/>
          <w:i/>
          <w:sz w:val="28"/>
        </w:rPr>
        <w:t xml:space="preserve">; </w:t>
      </w:r>
      <w:proofErr w:type="spellStart"/>
      <w:r w:rsidRPr="00F849E3">
        <w:rPr>
          <w:rFonts w:ascii="Times New Roman" w:hAnsi="Times New Roman"/>
          <w:i/>
          <w:sz w:val="28"/>
        </w:rPr>
        <w:t>and</w:t>
      </w:r>
      <w:proofErr w:type="spellEnd"/>
      <w:r w:rsidRPr="00F849E3">
        <w:rPr>
          <w:rFonts w:ascii="Times New Roman" w:hAnsi="Times New Roman"/>
          <w:i/>
          <w:sz w:val="28"/>
        </w:rPr>
        <w:t xml:space="preserve"> </w:t>
      </w:r>
      <w:proofErr w:type="spellStart"/>
      <w:r w:rsidRPr="00F849E3">
        <w:rPr>
          <w:rFonts w:ascii="Times New Roman" w:hAnsi="Times New Roman"/>
          <w:i/>
          <w:sz w:val="28"/>
        </w:rPr>
        <w:t>being</w:t>
      </w:r>
      <w:proofErr w:type="spellEnd"/>
      <w:r w:rsidRPr="00F849E3">
        <w:rPr>
          <w:rFonts w:ascii="Times New Roman" w:hAnsi="Times New Roman"/>
          <w:i/>
          <w:sz w:val="28"/>
        </w:rPr>
        <w:t xml:space="preserve"> </w:t>
      </w:r>
      <w:proofErr w:type="spellStart"/>
      <w:r w:rsidRPr="00F849E3">
        <w:rPr>
          <w:rFonts w:ascii="Times New Roman" w:hAnsi="Times New Roman"/>
          <w:i/>
          <w:sz w:val="28"/>
        </w:rPr>
        <w:t>almost</w:t>
      </w:r>
      <w:proofErr w:type="spellEnd"/>
      <w:r w:rsidRPr="00F849E3">
        <w:rPr>
          <w:rFonts w:ascii="Times New Roman" w:hAnsi="Times New Roman"/>
          <w:i/>
          <w:sz w:val="28"/>
        </w:rPr>
        <w:t xml:space="preserve"> </w:t>
      </w:r>
      <w:proofErr w:type="spellStart"/>
      <w:r w:rsidRPr="00F849E3">
        <w:rPr>
          <w:rFonts w:ascii="Times New Roman" w:hAnsi="Times New Roman"/>
          <w:i/>
          <w:sz w:val="28"/>
        </w:rPr>
        <w:t>famished</w:t>
      </w:r>
      <w:proofErr w:type="spellEnd"/>
      <w:r w:rsidRPr="00F849E3">
        <w:rPr>
          <w:rFonts w:ascii="Times New Roman" w:hAnsi="Times New Roman"/>
          <w:i/>
          <w:sz w:val="28"/>
        </w:rPr>
        <w:t xml:space="preserve"> </w:t>
      </w:r>
      <w:proofErr w:type="spellStart"/>
      <w:r w:rsidRPr="00F849E3">
        <w:rPr>
          <w:rFonts w:ascii="Times New Roman" w:hAnsi="Times New Roman"/>
          <w:i/>
          <w:sz w:val="28"/>
        </w:rPr>
        <w:t>with</w:t>
      </w:r>
      <w:proofErr w:type="spellEnd"/>
      <w:r w:rsidRPr="00F849E3">
        <w:rPr>
          <w:rFonts w:ascii="Times New Roman" w:hAnsi="Times New Roman"/>
          <w:i/>
          <w:sz w:val="28"/>
        </w:rPr>
        <w:t xml:space="preserve"> </w:t>
      </w:r>
      <w:proofErr w:type="spellStart"/>
      <w:r w:rsidRPr="00F849E3">
        <w:rPr>
          <w:rFonts w:ascii="Times New Roman" w:hAnsi="Times New Roman"/>
          <w:i/>
          <w:sz w:val="28"/>
        </w:rPr>
        <w:t>hunger</w:t>
      </w:r>
      <w:proofErr w:type="spellEnd"/>
      <w:r w:rsidRPr="00F849E3">
        <w:rPr>
          <w:rFonts w:ascii="Times New Roman" w:hAnsi="Times New Roman"/>
          <w:i/>
          <w:sz w:val="28"/>
        </w:rPr>
        <w:t xml:space="preserve">, </w:t>
      </w:r>
      <w:proofErr w:type="spellStart"/>
      <w:r w:rsidRPr="00F849E3">
        <w:rPr>
          <w:rFonts w:ascii="Times New Roman" w:hAnsi="Times New Roman"/>
          <w:i/>
          <w:sz w:val="28"/>
        </w:rPr>
        <w:t>having</w:t>
      </w:r>
      <w:proofErr w:type="spellEnd"/>
      <w:r w:rsidRPr="00F849E3">
        <w:rPr>
          <w:rFonts w:ascii="Times New Roman" w:hAnsi="Times New Roman"/>
          <w:i/>
          <w:sz w:val="28"/>
        </w:rPr>
        <w:t xml:space="preserve"> </w:t>
      </w:r>
      <w:proofErr w:type="spellStart"/>
      <w:r w:rsidRPr="00F849E3">
        <w:rPr>
          <w:rFonts w:ascii="Times New Roman" w:hAnsi="Times New Roman"/>
          <w:i/>
          <w:sz w:val="28"/>
        </w:rPr>
        <w:t>not</w:t>
      </w:r>
      <w:proofErr w:type="spellEnd"/>
      <w:r w:rsidRPr="00F849E3">
        <w:rPr>
          <w:rFonts w:ascii="Times New Roman" w:hAnsi="Times New Roman"/>
          <w:i/>
          <w:sz w:val="28"/>
        </w:rPr>
        <w:t xml:space="preserve"> </w:t>
      </w:r>
      <w:proofErr w:type="spellStart"/>
      <w:r w:rsidRPr="00F849E3">
        <w:rPr>
          <w:rFonts w:ascii="Times New Roman" w:hAnsi="Times New Roman"/>
          <w:i/>
          <w:sz w:val="28"/>
        </w:rPr>
        <w:t>eaten</w:t>
      </w:r>
      <w:proofErr w:type="spellEnd"/>
      <w:r w:rsidRPr="00F849E3">
        <w:rPr>
          <w:rFonts w:ascii="Times New Roman" w:hAnsi="Times New Roman"/>
          <w:i/>
          <w:sz w:val="28"/>
        </w:rPr>
        <w:t xml:space="preserve"> a </w:t>
      </w:r>
      <w:proofErr w:type="spellStart"/>
      <w:r w:rsidRPr="00F849E3">
        <w:rPr>
          <w:rFonts w:ascii="Times New Roman" w:hAnsi="Times New Roman"/>
          <w:i/>
          <w:sz w:val="28"/>
        </w:rPr>
        <w:t>morsel</w:t>
      </w:r>
      <w:proofErr w:type="spellEnd"/>
      <w:r w:rsidRPr="00F849E3">
        <w:rPr>
          <w:rFonts w:ascii="Times New Roman" w:hAnsi="Times New Roman"/>
          <w:i/>
          <w:sz w:val="28"/>
        </w:rPr>
        <w:t xml:space="preserve"> </w:t>
      </w:r>
      <w:proofErr w:type="spellStart"/>
      <w:r w:rsidRPr="00F849E3">
        <w:rPr>
          <w:rFonts w:ascii="Times New Roman" w:hAnsi="Times New Roman"/>
          <w:i/>
          <w:sz w:val="28"/>
        </w:rPr>
        <w:t>for</w:t>
      </w:r>
      <w:proofErr w:type="spellEnd"/>
      <w:r w:rsidRPr="00F849E3">
        <w:rPr>
          <w:rFonts w:ascii="Times New Roman" w:hAnsi="Times New Roman"/>
          <w:i/>
          <w:sz w:val="28"/>
        </w:rPr>
        <w:t xml:space="preserve"> </w:t>
      </w:r>
      <w:proofErr w:type="spellStart"/>
      <w:r w:rsidRPr="00F849E3">
        <w:rPr>
          <w:rFonts w:ascii="Times New Roman" w:hAnsi="Times New Roman"/>
          <w:i/>
          <w:sz w:val="28"/>
        </w:rPr>
        <w:t>some</w:t>
      </w:r>
      <w:proofErr w:type="spellEnd"/>
      <w:r w:rsidRPr="00F849E3">
        <w:rPr>
          <w:rFonts w:ascii="Times New Roman" w:hAnsi="Times New Roman"/>
          <w:i/>
          <w:sz w:val="28"/>
        </w:rPr>
        <w:t xml:space="preserve"> </w:t>
      </w:r>
      <w:proofErr w:type="spellStart"/>
      <w:r w:rsidRPr="00F849E3">
        <w:rPr>
          <w:rFonts w:ascii="Times New Roman" w:hAnsi="Times New Roman"/>
          <w:i/>
          <w:sz w:val="28"/>
        </w:rPr>
        <w:t>hours</w:t>
      </w:r>
      <w:proofErr w:type="spellEnd"/>
      <w:r w:rsidRPr="00F849E3">
        <w:rPr>
          <w:rFonts w:ascii="Times New Roman" w:hAnsi="Times New Roman"/>
          <w:i/>
          <w:sz w:val="28"/>
        </w:rPr>
        <w:t xml:space="preserve"> </w:t>
      </w:r>
      <w:proofErr w:type="spellStart"/>
      <w:r w:rsidRPr="00F849E3">
        <w:rPr>
          <w:rFonts w:ascii="Times New Roman" w:hAnsi="Times New Roman"/>
          <w:i/>
          <w:sz w:val="28"/>
        </w:rPr>
        <w:t>before</w:t>
      </w:r>
      <w:proofErr w:type="spellEnd"/>
      <w:r w:rsidRPr="00F849E3">
        <w:rPr>
          <w:rFonts w:ascii="Times New Roman" w:hAnsi="Times New Roman"/>
          <w:i/>
          <w:sz w:val="28"/>
        </w:rPr>
        <w:t xml:space="preserve"> I </w:t>
      </w:r>
      <w:proofErr w:type="spellStart"/>
      <w:r w:rsidRPr="00F849E3">
        <w:rPr>
          <w:rFonts w:ascii="Times New Roman" w:hAnsi="Times New Roman"/>
          <w:i/>
          <w:sz w:val="28"/>
        </w:rPr>
        <w:t>left</w:t>
      </w:r>
      <w:proofErr w:type="spellEnd"/>
      <w:r w:rsidRPr="00F849E3">
        <w:rPr>
          <w:rFonts w:ascii="Times New Roman" w:hAnsi="Times New Roman"/>
          <w:i/>
          <w:sz w:val="28"/>
        </w:rPr>
        <w:t xml:space="preserve"> </w:t>
      </w:r>
      <w:proofErr w:type="spellStart"/>
      <w:r w:rsidRPr="00F849E3">
        <w:rPr>
          <w:rFonts w:ascii="Times New Roman" w:hAnsi="Times New Roman"/>
          <w:i/>
          <w:sz w:val="28"/>
        </w:rPr>
        <w:t>the</w:t>
      </w:r>
      <w:proofErr w:type="spellEnd"/>
      <w:r w:rsidRPr="00F849E3">
        <w:rPr>
          <w:rFonts w:ascii="Times New Roman" w:hAnsi="Times New Roman"/>
          <w:i/>
          <w:sz w:val="28"/>
        </w:rPr>
        <w:t xml:space="preserve"> </w:t>
      </w:r>
      <w:proofErr w:type="spellStart"/>
      <w:r w:rsidRPr="00F849E3">
        <w:rPr>
          <w:rFonts w:ascii="Times New Roman" w:hAnsi="Times New Roman"/>
          <w:i/>
          <w:sz w:val="28"/>
        </w:rPr>
        <w:t>ship</w:t>
      </w:r>
      <w:proofErr w:type="spellEnd"/>
      <w:r w:rsidRPr="00F849E3">
        <w:rPr>
          <w:rFonts w:ascii="Times New Roman" w:hAnsi="Times New Roman"/>
          <w:i/>
          <w:sz w:val="28"/>
        </w:rPr>
        <w:t xml:space="preserve">, I </w:t>
      </w:r>
      <w:proofErr w:type="spellStart"/>
      <w:r w:rsidRPr="00F849E3">
        <w:rPr>
          <w:rFonts w:ascii="Times New Roman" w:hAnsi="Times New Roman"/>
          <w:i/>
          <w:sz w:val="28"/>
        </w:rPr>
        <w:t>found</w:t>
      </w:r>
      <w:proofErr w:type="spellEnd"/>
      <w:r w:rsidRPr="00F849E3">
        <w:rPr>
          <w:rFonts w:ascii="Times New Roman" w:hAnsi="Times New Roman"/>
          <w:i/>
          <w:sz w:val="28"/>
        </w:rPr>
        <w:t xml:space="preserve"> </w:t>
      </w:r>
      <w:proofErr w:type="spellStart"/>
      <w:r w:rsidRPr="00F849E3">
        <w:rPr>
          <w:rFonts w:ascii="Times New Roman" w:hAnsi="Times New Roman"/>
          <w:i/>
          <w:sz w:val="28"/>
        </w:rPr>
        <w:t>the</w:t>
      </w:r>
      <w:proofErr w:type="spellEnd"/>
      <w:r w:rsidRPr="00F849E3">
        <w:rPr>
          <w:rFonts w:ascii="Times New Roman" w:hAnsi="Times New Roman"/>
          <w:i/>
          <w:sz w:val="28"/>
        </w:rPr>
        <w:t xml:space="preserve"> </w:t>
      </w:r>
      <w:proofErr w:type="spellStart"/>
      <w:r w:rsidRPr="00F849E3">
        <w:rPr>
          <w:rFonts w:ascii="Times New Roman" w:hAnsi="Times New Roman"/>
          <w:i/>
          <w:sz w:val="28"/>
        </w:rPr>
        <w:t>demands</w:t>
      </w:r>
      <w:proofErr w:type="spellEnd"/>
      <w:r w:rsidRPr="00F849E3">
        <w:rPr>
          <w:rFonts w:ascii="Times New Roman" w:hAnsi="Times New Roman"/>
          <w:i/>
          <w:sz w:val="28"/>
        </w:rPr>
        <w:t xml:space="preserve"> </w:t>
      </w:r>
      <w:proofErr w:type="spellStart"/>
      <w:r w:rsidRPr="00F849E3">
        <w:rPr>
          <w:rFonts w:ascii="Times New Roman" w:hAnsi="Times New Roman"/>
          <w:i/>
          <w:sz w:val="28"/>
        </w:rPr>
        <w:t>of</w:t>
      </w:r>
      <w:proofErr w:type="spellEnd"/>
      <w:r w:rsidRPr="00F849E3">
        <w:rPr>
          <w:rFonts w:ascii="Times New Roman" w:hAnsi="Times New Roman"/>
          <w:i/>
          <w:sz w:val="28"/>
        </w:rPr>
        <w:t xml:space="preserve"> </w:t>
      </w:r>
      <w:proofErr w:type="spellStart"/>
      <w:r w:rsidRPr="00F849E3">
        <w:rPr>
          <w:rFonts w:ascii="Times New Roman" w:hAnsi="Times New Roman"/>
          <w:i/>
          <w:sz w:val="28"/>
        </w:rPr>
        <w:t>nature</w:t>
      </w:r>
      <w:proofErr w:type="spellEnd"/>
      <w:r w:rsidRPr="00F849E3">
        <w:rPr>
          <w:rFonts w:ascii="Times New Roman" w:hAnsi="Times New Roman"/>
          <w:i/>
          <w:sz w:val="28"/>
        </w:rPr>
        <w:t xml:space="preserve"> </w:t>
      </w:r>
      <w:proofErr w:type="spellStart"/>
      <w:r w:rsidRPr="00F849E3">
        <w:rPr>
          <w:rFonts w:ascii="Times New Roman" w:hAnsi="Times New Roman"/>
          <w:i/>
          <w:sz w:val="28"/>
        </w:rPr>
        <w:t>so</w:t>
      </w:r>
      <w:proofErr w:type="spellEnd"/>
      <w:r w:rsidRPr="00F849E3">
        <w:rPr>
          <w:rFonts w:ascii="Times New Roman" w:hAnsi="Times New Roman"/>
          <w:i/>
          <w:sz w:val="28"/>
        </w:rPr>
        <w:t xml:space="preserve"> </w:t>
      </w:r>
      <w:proofErr w:type="spellStart"/>
      <w:r w:rsidRPr="00F849E3">
        <w:rPr>
          <w:rFonts w:ascii="Times New Roman" w:hAnsi="Times New Roman"/>
          <w:i/>
          <w:sz w:val="28"/>
        </w:rPr>
        <w:t>strong</w:t>
      </w:r>
      <w:proofErr w:type="spellEnd"/>
      <w:r w:rsidRPr="00F849E3">
        <w:rPr>
          <w:rFonts w:ascii="Times New Roman" w:hAnsi="Times New Roman"/>
          <w:i/>
          <w:sz w:val="28"/>
        </w:rPr>
        <w:t xml:space="preserve"> </w:t>
      </w:r>
      <w:proofErr w:type="spellStart"/>
      <w:r w:rsidRPr="00F849E3">
        <w:rPr>
          <w:rFonts w:ascii="Times New Roman" w:hAnsi="Times New Roman"/>
          <w:i/>
          <w:sz w:val="28"/>
        </w:rPr>
        <w:t>upon</w:t>
      </w:r>
      <w:proofErr w:type="spellEnd"/>
      <w:r w:rsidRPr="00F849E3">
        <w:rPr>
          <w:rFonts w:ascii="Times New Roman" w:hAnsi="Times New Roman"/>
          <w:i/>
          <w:sz w:val="28"/>
        </w:rPr>
        <w:t xml:space="preserve"> </w:t>
      </w:r>
      <w:proofErr w:type="spellStart"/>
      <w:r w:rsidRPr="00F849E3">
        <w:rPr>
          <w:rFonts w:ascii="Times New Roman" w:hAnsi="Times New Roman"/>
          <w:i/>
          <w:sz w:val="28"/>
        </w:rPr>
        <w:t>me</w:t>
      </w:r>
      <w:proofErr w:type="spellEnd"/>
      <w:r w:rsidRPr="00F849E3">
        <w:rPr>
          <w:rFonts w:ascii="Times New Roman" w:hAnsi="Times New Roman"/>
          <w:i/>
          <w:sz w:val="28"/>
        </w:rPr>
        <w:t xml:space="preserve">, </w:t>
      </w:r>
      <w:proofErr w:type="spellStart"/>
      <w:r w:rsidRPr="00F849E3">
        <w:rPr>
          <w:rFonts w:ascii="Times New Roman" w:hAnsi="Times New Roman"/>
          <w:i/>
          <w:sz w:val="28"/>
        </w:rPr>
        <w:t>that</w:t>
      </w:r>
      <w:proofErr w:type="spellEnd"/>
      <w:r w:rsidRPr="00F849E3">
        <w:rPr>
          <w:rFonts w:ascii="Times New Roman" w:hAnsi="Times New Roman"/>
          <w:i/>
          <w:sz w:val="28"/>
        </w:rPr>
        <w:t xml:space="preserve"> I </w:t>
      </w:r>
      <w:proofErr w:type="spellStart"/>
      <w:r w:rsidRPr="00F849E3">
        <w:rPr>
          <w:rFonts w:ascii="Times New Roman" w:hAnsi="Times New Roman"/>
          <w:i/>
          <w:sz w:val="28"/>
        </w:rPr>
        <w:t>could</w:t>
      </w:r>
      <w:proofErr w:type="spellEnd"/>
      <w:r w:rsidRPr="00F849E3">
        <w:rPr>
          <w:rFonts w:ascii="Times New Roman" w:hAnsi="Times New Roman"/>
          <w:i/>
          <w:sz w:val="28"/>
        </w:rPr>
        <w:t xml:space="preserve"> </w:t>
      </w:r>
      <w:proofErr w:type="spellStart"/>
      <w:r w:rsidRPr="00F849E3">
        <w:rPr>
          <w:rFonts w:ascii="Times New Roman" w:hAnsi="Times New Roman"/>
          <w:i/>
          <w:sz w:val="28"/>
        </w:rPr>
        <w:t>not</w:t>
      </w:r>
      <w:proofErr w:type="spellEnd"/>
      <w:r w:rsidRPr="00F849E3">
        <w:rPr>
          <w:rFonts w:ascii="Times New Roman" w:hAnsi="Times New Roman"/>
          <w:i/>
          <w:sz w:val="28"/>
        </w:rPr>
        <w:t xml:space="preserve"> </w:t>
      </w:r>
      <w:proofErr w:type="spellStart"/>
      <w:r w:rsidRPr="00F849E3">
        <w:rPr>
          <w:rFonts w:ascii="Times New Roman" w:hAnsi="Times New Roman"/>
          <w:i/>
          <w:sz w:val="28"/>
        </w:rPr>
        <w:t>forbear</w:t>
      </w:r>
      <w:proofErr w:type="spellEnd"/>
      <w:r w:rsidRPr="00F849E3">
        <w:rPr>
          <w:rFonts w:ascii="Times New Roman" w:hAnsi="Times New Roman"/>
          <w:i/>
          <w:sz w:val="28"/>
        </w:rPr>
        <w:t xml:space="preserve"> </w:t>
      </w:r>
      <w:proofErr w:type="spellStart"/>
      <w:r w:rsidRPr="00F849E3">
        <w:rPr>
          <w:rFonts w:ascii="Times New Roman" w:hAnsi="Times New Roman"/>
          <w:i/>
          <w:sz w:val="28"/>
        </w:rPr>
        <w:t>showing</w:t>
      </w:r>
      <w:proofErr w:type="spellEnd"/>
      <w:r w:rsidRPr="00F849E3">
        <w:rPr>
          <w:rFonts w:ascii="Times New Roman" w:hAnsi="Times New Roman"/>
          <w:i/>
          <w:sz w:val="28"/>
        </w:rPr>
        <w:t xml:space="preserve"> </w:t>
      </w:r>
      <w:proofErr w:type="spellStart"/>
      <w:r w:rsidRPr="00F849E3">
        <w:rPr>
          <w:rFonts w:ascii="Times New Roman" w:hAnsi="Times New Roman"/>
          <w:i/>
          <w:sz w:val="28"/>
        </w:rPr>
        <w:t>my</w:t>
      </w:r>
      <w:proofErr w:type="spellEnd"/>
      <w:r w:rsidRPr="00F849E3">
        <w:rPr>
          <w:rFonts w:ascii="Times New Roman" w:hAnsi="Times New Roman"/>
          <w:i/>
          <w:sz w:val="28"/>
        </w:rPr>
        <w:t xml:space="preserve"> </w:t>
      </w:r>
      <w:proofErr w:type="spellStart"/>
      <w:r w:rsidRPr="00F849E3">
        <w:rPr>
          <w:rFonts w:ascii="Times New Roman" w:hAnsi="Times New Roman"/>
          <w:i/>
          <w:sz w:val="28"/>
        </w:rPr>
        <w:t>impatience</w:t>
      </w:r>
      <w:proofErr w:type="spellEnd"/>
      <w:r w:rsidRPr="00F849E3">
        <w:rPr>
          <w:rFonts w:ascii="Times New Roman" w:hAnsi="Times New Roman"/>
          <w:i/>
          <w:sz w:val="28"/>
        </w:rPr>
        <w:t xml:space="preserve"> (</w:t>
      </w:r>
      <w:proofErr w:type="spellStart"/>
      <w:r w:rsidRPr="00F849E3">
        <w:rPr>
          <w:rFonts w:ascii="Times New Roman" w:hAnsi="Times New Roman"/>
          <w:i/>
          <w:sz w:val="28"/>
        </w:rPr>
        <w:t>perhaps</w:t>
      </w:r>
      <w:proofErr w:type="spellEnd"/>
      <w:r w:rsidRPr="00F849E3">
        <w:rPr>
          <w:rFonts w:ascii="Times New Roman" w:hAnsi="Times New Roman"/>
          <w:i/>
          <w:sz w:val="28"/>
        </w:rPr>
        <w:t xml:space="preserve"> </w:t>
      </w:r>
      <w:proofErr w:type="spellStart"/>
      <w:r w:rsidRPr="00F849E3">
        <w:rPr>
          <w:rFonts w:ascii="Times New Roman" w:hAnsi="Times New Roman"/>
          <w:i/>
          <w:sz w:val="28"/>
        </w:rPr>
        <w:t>against</w:t>
      </w:r>
      <w:proofErr w:type="spellEnd"/>
      <w:r w:rsidRPr="00F849E3">
        <w:rPr>
          <w:rFonts w:ascii="Times New Roman" w:hAnsi="Times New Roman"/>
          <w:i/>
          <w:sz w:val="28"/>
        </w:rPr>
        <w:t xml:space="preserve"> </w:t>
      </w:r>
      <w:proofErr w:type="spellStart"/>
      <w:r w:rsidRPr="00F849E3">
        <w:rPr>
          <w:rFonts w:ascii="Times New Roman" w:hAnsi="Times New Roman"/>
          <w:i/>
          <w:sz w:val="28"/>
        </w:rPr>
        <w:t>the</w:t>
      </w:r>
      <w:proofErr w:type="spellEnd"/>
      <w:r w:rsidRPr="00F849E3">
        <w:rPr>
          <w:rFonts w:ascii="Times New Roman" w:hAnsi="Times New Roman"/>
          <w:i/>
          <w:sz w:val="28"/>
        </w:rPr>
        <w:t xml:space="preserve"> </w:t>
      </w:r>
      <w:proofErr w:type="spellStart"/>
      <w:r w:rsidRPr="00F849E3">
        <w:rPr>
          <w:rFonts w:ascii="Times New Roman" w:hAnsi="Times New Roman"/>
          <w:i/>
          <w:sz w:val="28"/>
        </w:rPr>
        <w:t>strict</w:t>
      </w:r>
      <w:proofErr w:type="spellEnd"/>
      <w:r w:rsidRPr="00F849E3">
        <w:rPr>
          <w:rFonts w:ascii="Times New Roman" w:hAnsi="Times New Roman"/>
          <w:i/>
          <w:sz w:val="28"/>
        </w:rPr>
        <w:t xml:space="preserve"> </w:t>
      </w:r>
      <w:proofErr w:type="spellStart"/>
      <w:r w:rsidRPr="00F849E3">
        <w:rPr>
          <w:rFonts w:ascii="Times New Roman" w:hAnsi="Times New Roman"/>
          <w:i/>
          <w:sz w:val="28"/>
        </w:rPr>
        <w:t>rules</w:t>
      </w:r>
      <w:proofErr w:type="spellEnd"/>
      <w:r w:rsidRPr="00F849E3">
        <w:rPr>
          <w:rFonts w:ascii="Times New Roman" w:hAnsi="Times New Roman"/>
          <w:i/>
          <w:sz w:val="28"/>
        </w:rPr>
        <w:t xml:space="preserve"> </w:t>
      </w:r>
      <w:proofErr w:type="spellStart"/>
      <w:r w:rsidRPr="00F849E3">
        <w:rPr>
          <w:rFonts w:ascii="Times New Roman" w:hAnsi="Times New Roman"/>
          <w:i/>
          <w:sz w:val="28"/>
        </w:rPr>
        <w:t>of</w:t>
      </w:r>
      <w:proofErr w:type="spellEnd"/>
      <w:r w:rsidRPr="00F849E3">
        <w:rPr>
          <w:rFonts w:ascii="Times New Roman" w:hAnsi="Times New Roman"/>
          <w:i/>
          <w:sz w:val="28"/>
        </w:rPr>
        <w:t xml:space="preserve"> </w:t>
      </w:r>
      <w:proofErr w:type="spellStart"/>
      <w:r w:rsidRPr="00F849E3">
        <w:rPr>
          <w:rFonts w:ascii="Times New Roman" w:hAnsi="Times New Roman"/>
          <w:i/>
          <w:sz w:val="28"/>
        </w:rPr>
        <w:t>decency</w:t>
      </w:r>
      <w:proofErr w:type="spellEnd"/>
      <w:r w:rsidRPr="00F849E3">
        <w:rPr>
          <w:rFonts w:ascii="Times New Roman" w:hAnsi="Times New Roman"/>
          <w:i/>
          <w:sz w:val="28"/>
        </w:rPr>
        <w:t xml:space="preserve">) </w:t>
      </w:r>
      <w:proofErr w:type="spellStart"/>
      <w:r w:rsidRPr="00F849E3">
        <w:rPr>
          <w:rFonts w:ascii="Times New Roman" w:hAnsi="Times New Roman"/>
          <w:i/>
          <w:sz w:val="28"/>
        </w:rPr>
        <w:t>by</w:t>
      </w:r>
      <w:proofErr w:type="spellEnd"/>
      <w:r w:rsidRPr="00F849E3">
        <w:rPr>
          <w:rFonts w:ascii="Times New Roman" w:hAnsi="Times New Roman"/>
          <w:i/>
          <w:sz w:val="28"/>
        </w:rPr>
        <w:t xml:space="preserve"> </w:t>
      </w:r>
      <w:proofErr w:type="spellStart"/>
      <w:r w:rsidRPr="00F849E3">
        <w:rPr>
          <w:rFonts w:ascii="Times New Roman" w:hAnsi="Times New Roman"/>
          <w:i/>
          <w:sz w:val="28"/>
        </w:rPr>
        <w:t>putting</w:t>
      </w:r>
      <w:proofErr w:type="spellEnd"/>
      <w:r w:rsidRPr="00F849E3">
        <w:rPr>
          <w:rFonts w:ascii="Times New Roman" w:hAnsi="Times New Roman"/>
          <w:i/>
          <w:sz w:val="28"/>
        </w:rPr>
        <w:t xml:space="preserve"> </w:t>
      </w:r>
      <w:proofErr w:type="spellStart"/>
      <w:r w:rsidRPr="00F849E3">
        <w:rPr>
          <w:rFonts w:ascii="Times New Roman" w:hAnsi="Times New Roman"/>
          <w:i/>
          <w:sz w:val="28"/>
        </w:rPr>
        <w:t>my</w:t>
      </w:r>
      <w:proofErr w:type="spellEnd"/>
      <w:r w:rsidRPr="00F849E3">
        <w:rPr>
          <w:rFonts w:ascii="Times New Roman" w:hAnsi="Times New Roman"/>
          <w:i/>
          <w:sz w:val="28"/>
        </w:rPr>
        <w:t xml:space="preserve"> </w:t>
      </w:r>
      <w:proofErr w:type="spellStart"/>
      <w:r w:rsidRPr="00F849E3">
        <w:rPr>
          <w:rFonts w:ascii="Times New Roman" w:hAnsi="Times New Roman"/>
          <w:i/>
          <w:sz w:val="28"/>
        </w:rPr>
        <w:t>finger</w:t>
      </w:r>
      <w:proofErr w:type="spellEnd"/>
      <w:r w:rsidRPr="00F849E3">
        <w:rPr>
          <w:rFonts w:ascii="Times New Roman" w:hAnsi="Times New Roman"/>
          <w:i/>
          <w:sz w:val="28"/>
        </w:rPr>
        <w:t xml:space="preserve"> </w:t>
      </w:r>
      <w:proofErr w:type="spellStart"/>
      <w:r w:rsidRPr="00F849E3">
        <w:rPr>
          <w:rFonts w:ascii="Times New Roman" w:hAnsi="Times New Roman"/>
          <w:i/>
          <w:sz w:val="28"/>
        </w:rPr>
        <w:t>frequently</w:t>
      </w:r>
      <w:proofErr w:type="spellEnd"/>
      <w:r w:rsidRPr="00F849E3">
        <w:rPr>
          <w:rFonts w:ascii="Times New Roman" w:hAnsi="Times New Roman"/>
          <w:i/>
          <w:sz w:val="28"/>
        </w:rPr>
        <w:t xml:space="preserve"> </w:t>
      </w:r>
      <w:proofErr w:type="spellStart"/>
      <w:r w:rsidRPr="00F849E3">
        <w:rPr>
          <w:rFonts w:ascii="Times New Roman" w:hAnsi="Times New Roman"/>
          <w:i/>
          <w:sz w:val="28"/>
        </w:rPr>
        <w:t>to</w:t>
      </w:r>
      <w:proofErr w:type="spellEnd"/>
      <w:r w:rsidRPr="00F849E3">
        <w:rPr>
          <w:rFonts w:ascii="Times New Roman" w:hAnsi="Times New Roman"/>
          <w:i/>
          <w:sz w:val="28"/>
        </w:rPr>
        <w:t xml:space="preserve"> </w:t>
      </w:r>
      <w:proofErr w:type="spellStart"/>
      <w:r w:rsidRPr="00F849E3">
        <w:rPr>
          <w:rFonts w:ascii="Times New Roman" w:hAnsi="Times New Roman"/>
          <w:i/>
          <w:sz w:val="28"/>
        </w:rPr>
        <w:t>my</w:t>
      </w:r>
      <w:proofErr w:type="spellEnd"/>
      <w:r w:rsidRPr="00F849E3">
        <w:rPr>
          <w:rFonts w:ascii="Times New Roman" w:hAnsi="Times New Roman"/>
          <w:i/>
          <w:sz w:val="28"/>
        </w:rPr>
        <w:t xml:space="preserve"> </w:t>
      </w:r>
      <w:proofErr w:type="spellStart"/>
      <w:r w:rsidRPr="00F849E3">
        <w:rPr>
          <w:rFonts w:ascii="Times New Roman" w:hAnsi="Times New Roman"/>
          <w:i/>
          <w:sz w:val="28"/>
        </w:rPr>
        <w:t>mouth</w:t>
      </w:r>
      <w:proofErr w:type="spellEnd"/>
      <w:r w:rsidRPr="00F849E3">
        <w:rPr>
          <w:rFonts w:ascii="Times New Roman" w:hAnsi="Times New Roman"/>
          <w:i/>
          <w:sz w:val="28"/>
        </w:rPr>
        <w:t xml:space="preserve">, </w:t>
      </w:r>
      <w:proofErr w:type="spellStart"/>
      <w:r w:rsidRPr="00F849E3">
        <w:rPr>
          <w:rFonts w:ascii="Times New Roman" w:hAnsi="Times New Roman"/>
          <w:i/>
          <w:sz w:val="28"/>
        </w:rPr>
        <w:t>to</w:t>
      </w:r>
      <w:proofErr w:type="spellEnd"/>
      <w:r w:rsidRPr="00F849E3">
        <w:rPr>
          <w:rFonts w:ascii="Times New Roman" w:hAnsi="Times New Roman"/>
          <w:i/>
          <w:sz w:val="28"/>
        </w:rPr>
        <w:t xml:space="preserve"> </w:t>
      </w:r>
      <w:proofErr w:type="spellStart"/>
      <w:r w:rsidRPr="00F849E3">
        <w:rPr>
          <w:rFonts w:ascii="Times New Roman" w:hAnsi="Times New Roman"/>
          <w:i/>
          <w:sz w:val="28"/>
        </w:rPr>
        <w:t>signify</w:t>
      </w:r>
      <w:proofErr w:type="spellEnd"/>
      <w:r w:rsidRPr="00F849E3">
        <w:rPr>
          <w:rFonts w:ascii="Times New Roman" w:hAnsi="Times New Roman"/>
          <w:i/>
          <w:sz w:val="28"/>
        </w:rPr>
        <w:t xml:space="preserve"> </w:t>
      </w:r>
      <w:proofErr w:type="spellStart"/>
      <w:r w:rsidRPr="00F849E3">
        <w:rPr>
          <w:rFonts w:ascii="Times New Roman" w:hAnsi="Times New Roman"/>
          <w:i/>
          <w:sz w:val="28"/>
        </w:rPr>
        <w:t>that</w:t>
      </w:r>
      <w:proofErr w:type="spellEnd"/>
      <w:r w:rsidRPr="00F849E3">
        <w:rPr>
          <w:rFonts w:ascii="Times New Roman" w:hAnsi="Times New Roman"/>
          <w:i/>
          <w:sz w:val="28"/>
        </w:rPr>
        <w:t xml:space="preserve"> I </w:t>
      </w:r>
      <w:proofErr w:type="spellStart"/>
      <w:r w:rsidRPr="00F849E3">
        <w:rPr>
          <w:rFonts w:ascii="Times New Roman" w:hAnsi="Times New Roman"/>
          <w:i/>
          <w:sz w:val="28"/>
        </w:rPr>
        <w:t>wanted</w:t>
      </w:r>
      <w:proofErr w:type="spellEnd"/>
      <w:r w:rsidRPr="00F849E3">
        <w:rPr>
          <w:rFonts w:ascii="Times New Roman" w:hAnsi="Times New Roman"/>
          <w:i/>
          <w:sz w:val="28"/>
        </w:rPr>
        <w:t xml:space="preserve"> </w:t>
      </w:r>
      <w:proofErr w:type="spellStart"/>
      <w:r w:rsidRPr="00F849E3">
        <w:rPr>
          <w:rFonts w:ascii="Times New Roman" w:hAnsi="Times New Roman"/>
          <w:i/>
          <w:sz w:val="28"/>
        </w:rPr>
        <w:t>food</w:t>
      </w:r>
      <w:proofErr w:type="spellEnd"/>
      <w:r w:rsidRPr="00F849E3">
        <w:rPr>
          <w:rFonts w:ascii="Times New Roman" w:hAnsi="Times New Roman"/>
          <w:i/>
          <w:sz w:val="28"/>
        </w:rPr>
        <w:t>.»</w:t>
      </w:r>
    </w:p>
    <w:p w14:paraId="3F0839C6" w14:textId="77777777" w:rsidR="004E3E38" w:rsidRDefault="004E3E38" w:rsidP="006E3292">
      <w:pPr>
        <w:ind w:firstLine="708"/>
        <w:contextualSpacing/>
        <w:jc w:val="both"/>
        <w:rPr>
          <w:rFonts w:ascii="Times New Roman" w:hAnsi="Times New Roman"/>
          <w:sz w:val="28"/>
        </w:rPr>
      </w:pPr>
      <w:r w:rsidRPr="00F849E3">
        <w:rPr>
          <w:rFonts w:ascii="Times New Roman" w:hAnsi="Times New Roman"/>
          <w:sz w:val="28"/>
        </w:rPr>
        <w:t xml:space="preserve">В переводе: </w:t>
      </w:r>
      <w:r w:rsidRPr="00F849E3">
        <w:rPr>
          <w:rFonts w:ascii="Times New Roman" w:hAnsi="Times New Roman"/>
          <w:i/>
          <w:sz w:val="28"/>
        </w:rPr>
        <w:t>«Я отвечал в немногих словах, но с видом покорности, воздев к солнцу глаза и левую руку и как бы призывая светило в свидетели; и так как я почти умирал от голода, — в последний раз я поел за несколько часов перед тем, как оставить корабль, — то требования природы были так повелительны, что я не мог сдержать своего нетерпения и (быть может, нарушая правила благопристойности) несколько раз поднес палец ко рту, желая показать, что хочу есть.»</w:t>
      </w:r>
    </w:p>
    <w:p w14:paraId="399D4064" w14:textId="77777777" w:rsidR="004E3E38" w:rsidRDefault="004E3E38" w:rsidP="006E3292">
      <w:pPr>
        <w:ind w:firstLine="708"/>
        <w:contextualSpacing/>
        <w:jc w:val="both"/>
        <w:rPr>
          <w:rFonts w:ascii="Times New Roman" w:hAnsi="Times New Roman"/>
          <w:sz w:val="28"/>
        </w:rPr>
      </w:pPr>
    </w:p>
    <w:p w14:paraId="60BBFF8A" w14:textId="0482614A" w:rsidR="004E3E38" w:rsidRDefault="004E3E38" w:rsidP="006E3292">
      <w:pPr>
        <w:ind w:firstLine="708"/>
        <w:contextualSpacing/>
        <w:jc w:val="both"/>
        <w:rPr>
          <w:rFonts w:ascii="Times New Roman" w:hAnsi="Times New Roman"/>
          <w:sz w:val="28"/>
        </w:rPr>
      </w:pPr>
      <w:r w:rsidRPr="0082266B">
        <w:rPr>
          <w:rFonts w:ascii="Times New Roman" w:hAnsi="Times New Roman"/>
          <w:sz w:val="28"/>
        </w:rPr>
        <w:t>Этот своеобразный диалог убедил обе стороны межкультурного взаимодействия в возможности вербального контакта. Позднее это будет использовано лилипутами в обучении Гулливера их языку (эпизод, который будет исследован в разделе 2.</w:t>
      </w:r>
      <w:r w:rsidR="00B201CE">
        <w:rPr>
          <w:rFonts w:ascii="Times New Roman" w:hAnsi="Times New Roman"/>
          <w:sz w:val="28"/>
        </w:rPr>
        <w:t>3</w:t>
      </w:r>
      <w:r w:rsidRPr="0082266B">
        <w:rPr>
          <w:rFonts w:ascii="Times New Roman" w:hAnsi="Times New Roman"/>
          <w:sz w:val="28"/>
        </w:rPr>
        <w:t xml:space="preserve">., посвящённом анализу второй главы романа). </w:t>
      </w:r>
    </w:p>
    <w:p w14:paraId="2747285A" w14:textId="77777777" w:rsidR="004E3E38" w:rsidRPr="00701124" w:rsidRDefault="004E3E38" w:rsidP="006E3292">
      <w:pPr>
        <w:ind w:firstLine="708"/>
        <w:contextualSpacing/>
        <w:jc w:val="both"/>
        <w:rPr>
          <w:rFonts w:ascii="Times New Roman" w:hAnsi="Times New Roman"/>
          <w:sz w:val="28"/>
        </w:rPr>
      </w:pPr>
      <w:r w:rsidRPr="00F74481">
        <w:rPr>
          <w:rFonts w:ascii="Times New Roman" w:hAnsi="Times New Roman"/>
          <w:sz w:val="28"/>
        </w:rPr>
        <w:lastRenderedPageBreak/>
        <w:t xml:space="preserve">Далее Свифт описывает результат этого общения, которое, как следует напомнить, заключалось в обмене невербальными знаками и </w:t>
      </w:r>
      <w:proofErr w:type="spellStart"/>
      <w:r w:rsidRPr="00F74481">
        <w:rPr>
          <w:rFonts w:ascii="Times New Roman" w:hAnsi="Times New Roman"/>
          <w:sz w:val="28"/>
        </w:rPr>
        <w:t>паравербальными</w:t>
      </w:r>
      <w:proofErr w:type="spellEnd"/>
      <w:r w:rsidRPr="00F74481">
        <w:rPr>
          <w:rFonts w:ascii="Times New Roman" w:hAnsi="Times New Roman"/>
          <w:sz w:val="28"/>
        </w:rPr>
        <w:t xml:space="preserve"> сигналами при минимуме слов: удостоверившись в способности Гулливера хоть к какой-то коммуникации и, очевидно, несколько успокоенные и обрадованные этим фактом, лилипуты начинают его кормить. Стоит отметить многочисленность лилипутов в этом процессе и их слаженную работу, описываемую автором:</w:t>
      </w:r>
    </w:p>
    <w:p w14:paraId="6FE3C8A7" w14:textId="77777777" w:rsidR="004E3E38" w:rsidRDefault="004E3E38" w:rsidP="006E3292">
      <w:pPr>
        <w:ind w:firstLine="708"/>
        <w:contextualSpacing/>
        <w:jc w:val="both"/>
        <w:rPr>
          <w:rFonts w:ascii="Times New Roman" w:hAnsi="Times New Roman"/>
          <w:sz w:val="28"/>
        </w:rPr>
      </w:pPr>
    </w:p>
    <w:p w14:paraId="1095A535" w14:textId="77777777" w:rsidR="004E3E38" w:rsidRPr="00F74481" w:rsidRDefault="004E3E38" w:rsidP="006E3292">
      <w:pPr>
        <w:ind w:firstLine="708"/>
        <w:contextualSpacing/>
        <w:jc w:val="both"/>
        <w:rPr>
          <w:rFonts w:ascii="Times New Roman" w:hAnsi="Times New Roman"/>
          <w:i/>
          <w:sz w:val="28"/>
          <w:lang w:val="pt-BR"/>
        </w:rPr>
      </w:pPr>
      <w:r w:rsidRPr="00F74481">
        <w:rPr>
          <w:rFonts w:ascii="Times New Roman" w:hAnsi="Times New Roman"/>
          <w:i/>
          <w:sz w:val="28"/>
          <w:lang w:val="pt-BR"/>
        </w:rPr>
        <w:t>«{the great lord}  understood me very well. He descended from the stage, and commanded that several ladders should be applied to my sides, on which above a hundred of the inhabitants mounted and walked towards my mouth, laden with baskets full of meat, which had been provided and sent thither by the king’s orders, upon the first intelligence he received of me. &lt;...&gt; They supplied me as fast as they could, showing a thousand marks of wonder and astonishment at my bulk and appetite. &lt;...&gt; When I had performed these wonders, they shouted for joy, and danced upon my breast, repeating several times as they did at first, Hekinah degul.»</w:t>
      </w:r>
    </w:p>
    <w:p w14:paraId="57EFA384" w14:textId="77777777" w:rsidR="004E3E38" w:rsidRDefault="004E3E38" w:rsidP="006E3292">
      <w:pPr>
        <w:ind w:firstLine="708"/>
        <w:contextualSpacing/>
        <w:jc w:val="both"/>
        <w:rPr>
          <w:rFonts w:ascii="Times New Roman" w:hAnsi="Times New Roman"/>
          <w:sz w:val="28"/>
        </w:rPr>
      </w:pPr>
      <w:r w:rsidRPr="00F74481">
        <w:rPr>
          <w:rFonts w:ascii="Times New Roman" w:hAnsi="Times New Roman"/>
          <w:sz w:val="28"/>
        </w:rPr>
        <w:t xml:space="preserve">В переводе: </w:t>
      </w:r>
      <w:r w:rsidRPr="00F74481">
        <w:rPr>
          <w:rFonts w:ascii="Times New Roman" w:hAnsi="Times New Roman"/>
          <w:i/>
          <w:sz w:val="28"/>
        </w:rPr>
        <w:t>«отлично понял меня. Он сошел с помоста и приказал поставить к бокам моим несколько лестниц, по которым взобрались и направились к моему рту более ста туземцев, нагруженных корзинами с кушаньями, которые были приготовлены и присланы по повелению монарха, как только до него дошло известие о моем появлении. &lt;...&gt; Туземцы прислуживали мне весьма расторопно и тысячами знаков выражали свое удивление моему росту и аппетиту. &lt;...&gt; Когда я совершал все описанные чудеса, человечки кричали от радости и танцевали у меня на груди, много раз повторяя свое первое восклицание: «</w:t>
      </w:r>
      <w:proofErr w:type="spellStart"/>
      <w:r w:rsidRPr="00F74481">
        <w:rPr>
          <w:rFonts w:ascii="Times New Roman" w:hAnsi="Times New Roman"/>
          <w:i/>
          <w:sz w:val="28"/>
        </w:rPr>
        <w:t>Гекина</w:t>
      </w:r>
      <w:proofErr w:type="spellEnd"/>
      <w:r w:rsidRPr="00F74481">
        <w:rPr>
          <w:rFonts w:ascii="Times New Roman" w:hAnsi="Times New Roman"/>
          <w:i/>
          <w:sz w:val="28"/>
        </w:rPr>
        <w:t xml:space="preserve"> </w:t>
      </w:r>
      <w:proofErr w:type="spellStart"/>
      <w:r w:rsidRPr="00F74481">
        <w:rPr>
          <w:rFonts w:ascii="Times New Roman" w:hAnsi="Times New Roman"/>
          <w:i/>
          <w:sz w:val="28"/>
        </w:rPr>
        <w:t>дегуль</w:t>
      </w:r>
      <w:proofErr w:type="spellEnd"/>
      <w:r w:rsidRPr="00F74481">
        <w:rPr>
          <w:rFonts w:ascii="Times New Roman" w:hAnsi="Times New Roman"/>
          <w:i/>
          <w:sz w:val="28"/>
        </w:rPr>
        <w:t>».»</w:t>
      </w:r>
    </w:p>
    <w:p w14:paraId="1F60E0D0" w14:textId="77777777" w:rsidR="004E3E38" w:rsidRDefault="004E3E38" w:rsidP="006E3292">
      <w:pPr>
        <w:ind w:firstLine="708"/>
        <w:contextualSpacing/>
        <w:jc w:val="both"/>
        <w:rPr>
          <w:rFonts w:ascii="Times New Roman" w:hAnsi="Times New Roman"/>
          <w:sz w:val="28"/>
        </w:rPr>
      </w:pPr>
    </w:p>
    <w:p w14:paraId="629D4794" w14:textId="77777777" w:rsidR="004E3E38" w:rsidRPr="00617714" w:rsidRDefault="004E3E38" w:rsidP="006E3292">
      <w:pPr>
        <w:ind w:firstLine="708"/>
        <w:contextualSpacing/>
        <w:jc w:val="both"/>
        <w:rPr>
          <w:rFonts w:ascii="Times New Roman" w:hAnsi="Times New Roman"/>
          <w:sz w:val="28"/>
        </w:rPr>
      </w:pPr>
      <w:r w:rsidRPr="00617714">
        <w:rPr>
          <w:rFonts w:ascii="Times New Roman" w:hAnsi="Times New Roman"/>
          <w:sz w:val="28"/>
        </w:rPr>
        <w:t xml:space="preserve">Эта радость лилипутов говорит о том, что они начали привыкать к Гулливеру, хотя, всё ещё не зная толком </w:t>
      </w:r>
      <w:proofErr w:type="gramStart"/>
      <w:r w:rsidRPr="00617714">
        <w:rPr>
          <w:rFonts w:ascii="Times New Roman" w:hAnsi="Times New Roman"/>
          <w:sz w:val="28"/>
        </w:rPr>
        <w:t>его,  по</w:t>
      </w:r>
      <w:proofErr w:type="gramEnd"/>
      <w:r w:rsidRPr="00617714">
        <w:rPr>
          <w:rFonts w:ascii="Times New Roman" w:hAnsi="Times New Roman"/>
          <w:sz w:val="28"/>
        </w:rPr>
        <w:t xml:space="preserve">-прежнему держали его связанным из опасения за свою жизнь и сохранность имущества. И таким образом, на основании приведённого выше </w:t>
      </w:r>
      <w:proofErr w:type="gramStart"/>
      <w:r w:rsidRPr="00617714">
        <w:rPr>
          <w:rFonts w:ascii="Times New Roman" w:hAnsi="Times New Roman"/>
          <w:sz w:val="28"/>
        </w:rPr>
        <w:t>эпизода,  можно</w:t>
      </w:r>
      <w:proofErr w:type="gramEnd"/>
      <w:r w:rsidRPr="00617714">
        <w:rPr>
          <w:rFonts w:ascii="Times New Roman" w:hAnsi="Times New Roman"/>
          <w:sz w:val="28"/>
        </w:rPr>
        <w:t xml:space="preserve"> утверждать, что фактически состоялся первый продуктивный коммуникативный акт между представителями двух культур. Это свидетельствует о том, что "коллективный" культурный шок лилипутов начал уступать место интересу к их новому гостю, хотя и не прошёл окончательно. Но и о социальной интеграции Гулливера вести разговор пока рано: </w:t>
      </w:r>
      <w:proofErr w:type="gramStart"/>
      <w:r w:rsidRPr="00617714">
        <w:rPr>
          <w:rFonts w:ascii="Times New Roman" w:hAnsi="Times New Roman"/>
          <w:sz w:val="28"/>
        </w:rPr>
        <w:t>в  пользу</w:t>
      </w:r>
      <w:proofErr w:type="gramEnd"/>
      <w:r w:rsidRPr="00617714">
        <w:rPr>
          <w:rFonts w:ascii="Times New Roman" w:hAnsi="Times New Roman"/>
          <w:sz w:val="28"/>
        </w:rPr>
        <w:t xml:space="preserve"> этого говорит настороженность туземцев и тот факт, что они всё ещё держат Гулливера связанным ради своей безопасности.</w:t>
      </w:r>
    </w:p>
    <w:p w14:paraId="46CFE590" w14:textId="77777777" w:rsidR="004E3E38" w:rsidRPr="00617714" w:rsidRDefault="004E3E38" w:rsidP="006E3292">
      <w:pPr>
        <w:ind w:firstLine="708"/>
        <w:contextualSpacing/>
        <w:jc w:val="both"/>
        <w:rPr>
          <w:rFonts w:ascii="Times New Roman" w:hAnsi="Times New Roman"/>
          <w:sz w:val="28"/>
        </w:rPr>
      </w:pPr>
      <w:r w:rsidRPr="00617714">
        <w:rPr>
          <w:rFonts w:ascii="Times New Roman" w:hAnsi="Times New Roman"/>
          <w:sz w:val="28"/>
        </w:rPr>
        <w:t xml:space="preserve">И на это у них есть основания: Гулливер неоднократно пытается освободиться от своих оков. Ведь он также не доверяет им и, хоть и будучи </w:t>
      </w:r>
      <w:proofErr w:type="gramStart"/>
      <w:r w:rsidRPr="00617714">
        <w:rPr>
          <w:rFonts w:ascii="Times New Roman" w:hAnsi="Times New Roman"/>
          <w:sz w:val="28"/>
        </w:rPr>
        <w:t>накормленным,  не</w:t>
      </w:r>
      <w:proofErr w:type="gramEnd"/>
      <w:r w:rsidRPr="00617714">
        <w:rPr>
          <w:rFonts w:ascii="Times New Roman" w:hAnsi="Times New Roman"/>
          <w:sz w:val="28"/>
        </w:rPr>
        <w:t xml:space="preserve"> испытывает явной радости от общения с ними. Опыт новой культуры является для него неожиданным и, как следствие, неприятным. </w:t>
      </w:r>
      <w:r w:rsidRPr="00617714">
        <w:rPr>
          <w:rFonts w:ascii="Times New Roman" w:hAnsi="Times New Roman"/>
          <w:sz w:val="28"/>
        </w:rPr>
        <w:lastRenderedPageBreak/>
        <w:t>Более того, испытываемые им чувства от знакомства с этими существами свидетельствуют о переживаемом им стрессе</w:t>
      </w:r>
      <w:r>
        <w:rPr>
          <w:rFonts w:ascii="Times New Roman" w:hAnsi="Times New Roman"/>
          <w:sz w:val="28"/>
        </w:rPr>
        <w:t>.</w:t>
      </w:r>
      <w:r w:rsidRPr="00617714">
        <w:rPr>
          <w:rFonts w:ascii="Times New Roman" w:hAnsi="Times New Roman"/>
          <w:sz w:val="28"/>
        </w:rPr>
        <w:t xml:space="preserve"> </w:t>
      </w:r>
      <w:r>
        <w:rPr>
          <w:rFonts w:ascii="Times New Roman" w:hAnsi="Times New Roman"/>
          <w:sz w:val="28"/>
        </w:rPr>
        <w:t xml:space="preserve">Его </w:t>
      </w:r>
      <w:proofErr w:type="gramStart"/>
      <w:r w:rsidRPr="00617714">
        <w:rPr>
          <w:rFonts w:ascii="Times New Roman" w:hAnsi="Times New Roman"/>
          <w:sz w:val="28"/>
        </w:rPr>
        <w:t>агрессия,  внутренний</w:t>
      </w:r>
      <w:proofErr w:type="gramEnd"/>
      <w:r w:rsidRPr="00617714">
        <w:rPr>
          <w:rFonts w:ascii="Times New Roman" w:hAnsi="Times New Roman"/>
          <w:sz w:val="28"/>
        </w:rPr>
        <w:t xml:space="preserve"> протест, желание отомстить лилипутам за своё пленение и неспособность изменить ситуацию находят отражение в описании Свифтом чувств своего героя:</w:t>
      </w:r>
    </w:p>
    <w:p w14:paraId="30A69543" w14:textId="77777777" w:rsidR="004E3E38" w:rsidRPr="00617714" w:rsidRDefault="004E3E38" w:rsidP="006E3292">
      <w:pPr>
        <w:ind w:firstLine="708"/>
        <w:contextualSpacing/>
        <w:jc w:val="both"/>
        <w:rPr>
          <w:rFonts w:ascii="Times New Roman" w:hAnsi="Times New Roman"/>
          <w:sz w:val="28"/>
        </w:rPr>
      </w:pPr>
    </w:p>
    <w:p w14:paraId="01B8FDEA" w14:textId="77777777" w:rsidR="004E3E38" w:rsidRPr="00617714" w:rsidRDefault="004E3E38" w:rsidP="006E3292">
      <w:pPr>
        <w:ind w:firstLine="708"/>
        <w:contextualSpacing/>
        <w:jc w:val="both"/>
        <w:rPr>
          <w:rFonts w:ascii="Times New Roman" w:hAnsi="Times New Roman"/>
          <w:i/>
          <w:sz w:val="28"/>
          <w:lang w:val="pt-BR"/>
        </w:rPr>
      </w:pPr>
      <w:r w:rsidRPr="00617714">
        <w:rPr>
          <w:rFonts w:ascii="Times New Roman" w:hAnsi="Times New Roman"/>
          <w:i/>
          <w:sz w:val="28"/>
        </w:rPr>
        <w:t xml:space="preserve">«I </w:t>
      </w:r>
      <w:proofErr w:type="spellStart"/>
      <w:r w:rsidRPr="00617714">
        <w:rPr>
          <w:rFonts w:ascii="Times New Roman" w:hAnsi="Times New Roman"/>
          <w:i/>
          <w:sz w:val="28"/>
        </w:rPr>
        <w:t>confess</w:t>
      </w:r>
      <w:proofErr w:type="spellEnd"/>
      <w:r w:rsidRPr="00617714">
        <w:rPr>
          <w:rFonts w:ascii="Times New Roman" w:hAnsi="Times New Roman"/>
          <w:i/>
          <w:sz w:val="28"/>
        </w:rPr>
        <w:t xml:space="preserve"> I </w:t>
      </w:r>
      <w:proofErr w:type="spellStart"/>
      <w:r w:rsidRPr="00617714">
        <w:rPr>
          <w:rFonts w:ascii="Times New Roman" w:hAnsi="Times New Roman"/>
          <w:i/>
          <w:sz w:val="28"/>
        </w:rPr>
        <w:t>was</w:t>
      </w:r>
      <w:proofErr w:type="spellEnd"/>
      <w:r w:rsidRPr="00617714">
        <w:rPr>
          <w:rFonts w:ascii="Times New Roman" w:hAnsi="Times New Roman"/>
          <w:i/>
          <w:sz w:val="28"/>
        </w:rPr>
        <w:t xml:space="preserve"> </w:t>
      </w:r>
      <w:proofErr w:type="spellStart"/>
      <w:r w:rsidRPr="00617714">
        <w:rPr>
          <w:rFonts w:ascii="Times New Roman" w:hAnsi="Times New Roman"/>
          <w:i/>
          <w:sz w:val="28"/>
        </w:rPr>
        <w:t>often</w:t>
      </w:r>
      <w:proofErr w:type="spellEnd"/>
      <w:r w:rsidRPr="00617714">
        <w:rPr>
          <w:rFonts w:ascii="Times New Roman" w:hAnsi="Times New Roman"/>
          <w:i/>
          <w:sz w:val="28"/>
        </w:rPr>
        <w:t xml:space="preserve"> </w:t>
      </w:r>
      <w:proofErr w:type="spellStart"/>
      <w:r w:rsidRPr="00617714">
        <w:rPr>
          <w:rFonts w:ascii="Times New Roman" w:hAnsi="Times New Roman"/>
          <w:i/>
          <w:sz w:val="28"/>
        </w:rPr>
        <w:t>tempted</w:t>
      </w:r>
      <w:proofErr w:type="spellEnd"/>
      <w:r w:rsidRPr="00617714">
        <w:rPr>
          <w:rFonts w:ascii="Times New Roman" w:hAnsi="Times New Roman"/>
          <w:i/>
          <w:sz w:val="28"/>
        </w:rPr>
        <w:t xml:space="preserve">, </w:t>
      </w:r>
      <w:proofErr w:type="spellStart"/>
      <w:r w:rsidRPr="00617714">
        <w:rPr>
          <w:rFonts w:ascii="Times New Roman" w:hAnsi="Times New Roman"/>
          <w:i/>
          <w:sz w:val="28"/>
        </w:rPr>
        <w:t>while</w:t>
      </w:r>
      <w:proofErr w:type="spellEnd"/>
      <w:r w:rsidRPr="00617714">
        <w:rPr>
          <w:rFonts w:ascii="Times New Roman" w:hAnsi="Times New Roman"/>
          <w:i/>
          <w:sz w:val="28"/>
        </w:rPr>
        <w:t xml:space="preserve"> </w:t>
      </w:r>
      <w:proofErr w:type="spellStart"/>
      <w:r w:rsidRPr="00617714">
        <w:rPr>
          <w:rFonts w:ascii="Times New Roman" w:hAnsi="Times New Roman"/>
          <w:i/>
          <w:sz w:val="28"/>
        </w:rPr>
        <w:t>they</w:t>
      </w:r>
      <w:proofErr w:type="spellEnd"/>
      <w:r w:rsidRPr="00617714">
        <w:rPr>
          <w:rFonts w:ascii="Times New Roman" w:hAnsi="Times New Roman"/>
          <w:i/>
          <w:sz w:val="28"/>
        </w:rPr>
        <w:t xml:space="preserve"> </w:t>
      </w:r>
      <w:proofErr w:type="spellStart"/>
      <w:r w:rsidRPr="00617714">
        <w:rPr>
          <w:rFonts w:ascii="Times New Roman" w:hAnsi="Times New Roman"/>
          <w:i/>
          <w:sz w:val="28"/>
        </w:rPr>
        <w:t>were</w:t>
      </w:r>
      <w:proofErr w:type="spellEnd"/>
      <w:r w:rsidRPr="00617714">
        <w:rPr>
          <w:rFonts w:ascii="Times New Roman" w:hAnsi="Times New Roman"/>
          <w:i/>
          <w:sz w:val="28"/>
        </w:rPr>
        <w:t xml:space="preserve"> </w:t>
      </w:r>
      <w:proofErr w:type="spellStart"/>
      <w:r w:rsidRPr="00617714">
        <w:rPr>
          <w:rFonts w:ascii="Times New Roman" w:hAnsi="Times New Roman"/>
          <w:i/>
          <w:sz w:val="28"/>
        </w:rPr>
        <w:t>passing</w:t>
      </w:r>
      <w:proofErr w:type="spellEnd"/>
      <w:r w:rsidRPr="00617714">
        <w:rPr>
          <w:rFonts w:ascii="Times New Roman" w:hAnsi="Times New Roman"/>
          <w:i/>
          <w:sz w:val="28"/>
        </w:rPr>
        <w:t xml:space="preserve"> </w:t>
      </w:r>
      <w:proofErr w:type="spellStart"/>
      <w:r w:rsidRPr="00617714">
        <w:rPr>
          <w:rFonts w:ascii="Times New Roman" w:hAnsi="Times New Roman"/>
          <w:i/>
          <w:sz w:val="28"/>
        </w:rPr>
        <w:t>backwards</w:t>
      </w:r>
      <w:proofErr w:type="spellEnd"/>
      <w:r w:rsidRPr="00617714">
        <w:rPr>
          <w:rFonts w:ascii="Times New Roman" w:hAnsi="Times New Roman"/>
          <w:i/>
          <w:sz w:val="28"/>
        </w:rPr>
        <w:t xml:space="preserve"> </w:t>
      </w:r>
      <w:proofErr w:type="spellStart"/>
      <w:r w:rsidRPr="00617714">
        <w:rPr>
          <w:rFonts w:ascii="Times New Roman" w:hAnsi="Times New Roman"/>
          <w:i/>
          <w:sz w:val="28"/>
        </w:rPr>
        <w:t>and</w:t>
      </w:r>
      <w:proofErr w:type="spellEnd"/>
      <w:r w:rsidRPr="00617714">
        <w:rPr>
          <w:rFonts w:ascii="Times New Roman" w:hAnsi="Times New Roman"/>
          <w:i/>
          <w:sz w:val="28"/>
        </w:rPr>
        <w:t xml:space="preserve"> </w:t>
      </w:r>
      <w:proofErr w:type="spellStart"/>
      <w:r w:rsidRPr="00617714">
        <w:rPr>
          <w:rFonts w:ascii="Times New Roman" w:hAnsi="Times New Roman"/>
          <w:i/>
          <w:sz w:val="28"/>
        </w:rPr>
        <w:t>forwards</w:t>
      </w:r>
      <w:proofErr w:type="spellEnd"/>
      <w:r w:rsidRPr="00617714">
        <w:rPr>
          <w:rFonts w:ascii="Times New Roman" w:hAnsi="Times New Roman"/>
          <w:i/>
          <w:sz w:val="28"/>
        </w:rPr>
        <w:t xml:space="preserve"> </w:t>
      </w:r>
      <w:proofErr w:type="spellStart"/>
      <w:r w:rsidRPr="00617714">
        <w:rPr>
          <w:rFonts w:ascii="Times New Roman" w:hAnsi="Times New Roman"/>
          <w:i/>
          <w:sz w:val="28"/>
        </w:rPr>
        <w:t>on</w:t>
      </w:r>
      <w:proofErr w:type="spellEnd"/>
      <w:r w:rsidRPr="00617714">
        <w:rPr>
          <w:rFonts w:ascii="Times New Roman" w:hAnsi="Times New Roman"/>
          <w:i/>
          <w:sz w:val="28"/>
        </w:rPr>
        <w:t xml:space="preserve"> </w:t>
      </w:r>
      <w:proofErr w:type="spellStart"/>
      <w:r w:rsidRPr="00617714">
        <w:rPr>
          <w:rFonts w:ascii="Times New Roman" w:hAnsi="Times New Roman"/>
          <w:i/>
          <w:sz w:val="28"/>
        </w:rPr>
        <w:t>my</w:t>
      </w:r>
      <w:proofErr w:type="spellEnd"/>
      <w:r w:rsidRPr="00617714">
        <w:rPr>
          <w:rFonts w:ascii="Times New Roman" w:hAnsi="Times New Roman"/>
          <w:i/>
          <w:sz w:val="28"/>
        </w:rPr>
        <w:t xml:space="preserve"> </w:t>
      </w:r>
      <w:proofErr w:type="spellStart"/>
      <w:r w:rsidRPr="00617714">
        <w:rPr>
          <w:rFonts w:ascii="Times New Roman" w:hAnsi="Times New Roman"/>
          <w:i/>
          <w:sz w:val="28"/>
        </w:rPr>
        <w:t>body</w:t>
      </w:r>
      <w:proofErr w:type="spellEnd"/>
      <w:r w:rsidRPr="00617714">
        <w:rPr>
          <w:rFonts w:ascii="Times New Roman" w:hAnsi="Times New Roman"/>
          <w:i/>
          <w:sz w:val="28"/>
        </w:rPr>
        <w:t xml:space="preserve">, </w:t>
      </w:r>
      <w:proofErr w:type="spellStart"/>
      <w:r w:rsidRPr="00617714">
        <w:rPr>
          <w:rFonts w:ascii="Times New Roman" w:hAnsi="Times New Roman"/>
          <w:i/>
          <w:sz w:val="28"/>
        </w:rPr>
        <w:t>to</w:t>
      </w:r>
      <w:proofErr w:type="spellEnd"/>
      <w:r w:rsidRPr="00617714">
        <w:rPr>
          <w:rFonts w:ascii="Times New Roman" w:hAnsi="Times New Roman"/>
          <w:i/>
          <w:sz w:val="28"/>
        </w:rPr>
        <w:t xml:space="preserve"> </w:t>
      </w:r>
      <w:proofErr w:type="spellStart"/>
      <w:r w:rsidRPr="00617714">
        <w:rPr>
          <w:rFonts w:ascii="Times New Roman" w:hAnsi="Times New Roman"/>
          <w:i/>
          <w:sz w:val="28"/>
        </w:rPr>
        <w:t>seize</w:t>
      </w:r>
      <w:proofErr w:type="spellEnd"/>
      <w:r w:rsidRPr="00617714">
        <w:rPr>
          <w:rFonts w:ascii="Times New Roman" w:hAnsi="Times New Roman"/>
          <w:i/>
          <w:sz w:val="28"/>
        </w:rPr>
        <w:t xml:space="preserve"> </w:t>
      </w:r>
      <w:proofErr w:type="spellStart"/>
      <w:r w:rsidRPr="00617714">
        <w:rPr>
          <w:rFonts w:ascii="Times New Roman" w:hAnsi="Times New Roman"/>
          <w:i/>
          <w:sz w:val="28"/>
        </w:rPr>
        <w:t>forty</w:t>
      </w:r>
      <w:proofErr w:type="spellEnd"/>
      <w:r w:rsidRPr="00617714">
        <w:rPr>
          <w:rFonts w:ascii="Times New Roman" w:hAnsi="Times New Roman"/>
          <w:i/>
          <w:sz w:val="28"/>
        </w:rPr>
        <w:t xml:space="preserve"> </w:t>
      </w:r>
      <w:proofErr w:type="spellStart"/>
      <w:r w:rsidRPr="00617714">
        <w:rPr>
          <w:rFonts w:ascii="Times New Roman" w:hAnsi="Times New Roman"/>
          <w:i/>
          <w:sz w:val="28"/>
        </w:rPr>
        <w:t>or</w:t>
      </w:r>
      <w:proofErr w:type="spellEnd"/>
      <w:r w:rsidRPr="00617714">
        <w:rPr>
          <w:rFonts w:ascii="Times New Roman" w:hAnsi="Times New Roman"/>
          <w:i/>
          <w:sz w:val="28"/>
        </w:rPr>
        <w:t xml:space="preserve"> </w:t>
      </w:r>
      <w:proofErr w:type="spellStart"/>
      <w:r w:rsidRPr="00617714">
        <w:rPr>
          <w:rFonts w:ascii="Times New Roman" w:hAnsi="Times New Roman"/>
          <w:i/>
          <w:sz w:val="28"/>
        </w:rPr>
        <w:t>fifty</w:t>
      </w:r>
      <w:proofErr w:type="spellEnd"/>
      <w:r w:rsidRPr="00617714">
        <w:rPr>
          <w:rFonts w:ascii="Times New Roman" w:hAnsi="Times New Roman"/>
          <w:i/>
          <w:sz w:val="28"/>
        </w:rPr>
        <w:t xml:space="preserve"> </w:t>
      </w:r>
      <w:proofErr w:type="spellStart"/>
      <w:r w:rsidRPr="00617714">
        <w:rPr>
          <w:rFonts w:ascii="Times New Roman" w:hAnsi="Times New Roman"/>
          <w:i/>
          <w:sz w:val="28"/>
        </w:rPr>
        <w:t>of</w:t>
      </w:r>
      <w:proofErr w:type="spellEnd"/>
      <w:r w:rsidRPr="00617714">
        <w:rPr>
          <w:rFonts w:ascii="Times New Roman" w:hAnsi="Times New Roman"/>
          <w:i/>
          <w:sz w:val="28"/>
        </w:rPr>
        <w:t xml:space="preserve"> </w:t>
      </w:r>
      <w:proofErr w:type="spellStart"/>
      <w:r w:rsidRPr="00617714">
        <w:rPr>
          <w:rFonts w:ascii="Times New Roman" w:hAnsi="Times New Roman"/>
          <w:i/>
          <w:sz w:val="28"/>
        </w:rPr>
        <w:t>the</w:t>
      </w:r>
      <w:proofErr w:type="spellEnd"/>
      <w:r w:rsidRPr="00617714">
        <w:rPr>
          <w:rFonts w:ascii="Times New Roman" w:hAnsi="Times New Roman"/>
          <w:i/>
          <w:sz w:val="28"/>
        </w:rPr>
        <w:t xml:space="preserve"> </w:t>
      </w:r>
      <w:proofErr w:type="spellStart"/>
      <w:r w:rsidRPr="00617714">
        <w:rPr>
          <w:rFonts w:ascii="Times New Roman" w:hAnsi="Times New Roman"/>
          <w:i/>
          <w:sz w:val="28"/>
        </w:rPr>
        <w:t>first</w:t>
      </w:r>
      <w:proofErr w:type="spellEnd"/>
      <w:r w:rsidRPr="00617714">
        <w:rPr>
          <w:rFonts w:ascii="Times New Roman" w:hAnsi="Times New Roman"/>
          <w:i/>
          <w:sz w:val="28"/>
        </w:rPr>
        <w:t xml:space="preserve"> </w:t>
      </w:r>
      <w:proofErr w:type="spellStart"/>
      <w:r w:rsidRPr="00617714">
        <w:rPr>
          <w:rFonts w:ascii="Times New Roman" w:hAnsi="Times New Roman"/>
          <w:i/>
          <w:sz w:val="28"/>
        </w:rPr>
        <w:t>that</w:t>
      </w:r>
      <w:proofErr w:type="spellEnd"/>
      <w:r w:rsidRPr="00617714">
        <w:rPr>
          <w:rFonts w:ascii="Times New Roman" w:hAnsi="Times New Roman"/>
          <w:i/>
          <w:sz w:val="28"/>
        </w:rPr>
        <w:t xml:space="preserve"> </w:t>
      </w:r>
      <w:proofErr w:type="spellStart"/>
      <w:r w:rsidRPr="00617714">
        <w:rPr>
          <w:rFonts w:ascii="Times New Roman" w:hAnsi="Times New Roman"/>
          <w:i/>
          <w:sz w:val="28"/>
        </w:rPr>
        <w:t>came</w:t>
      </w:r>
      <w:proofErr w:type="spellEnd"/>
      <w:r w:rsidRPr="00617714">
        <w:rPr>
          <w:rFonts w:ascii="Times New Roman" w:hAnsi="Times New Roman"/>
          <w:i/>
          <w:sz w:val="28"/>
        </w:rPr>
        <w:t xml:space="preserve"> </w:t>
      </w:r>
      <w:proofErr w:type="spellStart"/>
      <w:r w:rsidRPr="00617714">
        <w:rPr>
          <w:rFonts w:ascii="Times New Roman" w:hAnsi="Times New Roman"/>
          <w:i/>
          <w:sz w:val="28"/>
        </w:rPr>
        <w:t>in</w:t>
      </w:r>
      <w:proofErr w:type="spellEnd"/>
      <w:r w:rsidRPr="00617714">
        <w:rPr>
          <w:rFonts w:ascii="Times New Roman" w:hAnsi="Times New Roman"/>
          <w:i/>
          <w:sz w:val="28"/>
        </w:rPr>
        <w:t xml:space="preserve"> </w:t>
      </w:r>
      <w:proofErr w:type="spellStart"/>
      <w:r w:rsidRPr="00617714">
        <w:rPr>
          <w:rFonts w:ascii="Times New Roman" w:hAnsi="Times New Roman"/>
          <w:i/>
          <w:sz w:val="28"/>
        </w:rPr>
        <w:t>my</w:t>
      </w:r>
      <w:proofErr w:type="spellEnd"/>
      <w:r w:rsidRPr="00617714">
        <w:rPr>
          <w:rFonts w:ascii="Times New Roman" w:hAnsi="Times New Roman"/>
          <w:i/>
          <w:sz w:val="28"/>
        </w:rPr>
        <w:t xml:space="preserve"> </w:t>
      </w:r>
      <w:proofErr w:type="spellStart"/>
      <w:r w:rsidRPr="00617714">
        <w:rPr>
          <w:rFonts w:ascii="Times New Roman" w:hAnsi="Times New Roman"/>
          <w:i/>
          <w:sz w:val="28"/>
        </w:rPr>
        <w:t>reach</w:t>
      </w:r>
      <w:proofErr w:type="spellEnd"/>
      <w:r w:rsidRPr="00617714">
        <w:rPr>
          <w:rFonts w:ascii="Times New Roman" w:hAnsi="Times New Roman"/>
          <w:i/>
          <w:sz w:val="28"/>
        </w:rPr>
        <w:t xml:space="preserve">, </w:t>
      </w:r>
      <w:proofErr w:type="spellStart"/>
      <w:r w:rsidRPr="00617714">
        <w:rPr>
          <w:rFonts w:ascii="Times New Roman" w:hAnsi="Times New Roman"/>
          <w:i/>
          <w:sz w:val="28"/>
        </w:rPr>
        <w:t>and</w:t>
      </w:r>
      <w:proofErr w:type="spellEnd"/>
      <w:r w:rsidRPr="00617714">
        <w:rPr>
          <w:rFonts w:ascii="Times New Roman" w:hAnsi="Times New Roman"/>
          <w:i/>
          <w:sz w:val="28"/>
        </w:rPr>
        <w:t xml:space="preserve"> </w:t>
      </w:r>
      <w:proofErr w:type="spellStart"/>
      <w:r w:rsidRPr="00617714">
        <w:rPr>
          <w:rFonts w:ascii="Times New Roman" w:hAnsi="Times New Roman"/>
          <w:i/>
          <w:sz w:val="28"/>
        </w:rPr>
        <w:t>dash</w:t>
      </w:r>
      <w:proofErr w:type="spellEnd"/>
      <w:r w:rsidRPr="00617714">
        <w:rPr>
          <w:rFonts w:ascii="Times New Roman" w:hAnsi="Times New Roman"/>
          <w:i/>
          <w:sz w:val="28"/>
        </w:rPr>
        <w:t xml:space="preserve"> </w:t>
      </w:r>
      <w:proofErr w:type="spellStart"/>
      <w:r w:rsidRPr="00617714">
        <w:rPr>
          <w:rFonts w:ascii="Times New Roman" w:hAnsi="Times New Roman"/>
          <w:i/>
          <w:sz w:val="28"/>
        </w:rPr>
        <w:t>them</w:t>
      </w:r>
      <w:proofErr w:type="spellEnd"/>
      <w:r w:rsidRPr="00617714">
        <w:rPr>
          <w:rFonts w:ascii="Times New Roman" w:hAnsi="Times New Roman"/>
          <w:i/>
          <w:sz w:val="28"/>
        </w:rPr>
        <w:t xml:space="preserve"> </w:t>
      </w:r>
      <w:proofErr w:type="spellStart"/>
      <w:r w:rsidRPr="00617714">
        <w:rPr>
          <w:rFonts w:ascii="Times New Roman" w:hAnsi="Times New Roman"/>
          <w:i/>
          <w:sz w:val="28"/>
        </w:rPr>
        <w:t>against</w:t>
      </w:r>
      <w:proofErr w:type="spellEnd"/>
      <w:r w:rsidRPr="00617714">
        <w:rPr>
          <w:rFonts w:ascii="Times New Roman" w:hAnsi="Times New Roman"/>
          <w:i/>
          <w:sz w:val="28"/>
        </w:rPr>
        <w:t xml:space="preserve"> </w:t>
      </w:r>
      <w:proofErr w:type="spellStart"/>
      <w:r w:rsidRPr="00617714">
        <w:rPr>
          <w:rFonts w:ascii="Times New Roman" w:hAnsi="Times New Roman"/>
          <w:i/>
          <w:sz w:val="28"/>
        </w:rPr>
        <w:t>the</w:t>
      </w:r>
      <w:proofErr w:type="spellEnd"/>
      <w:r w:rsidRPr="00617714">
        <w:rPr>
          <w:rFonts w:ascii="Times New Roman" w:hAnsi="Times New Roman"/>
          <w:i/>
          <w:sz w:val="28"/>
        </w:rPr>
        <w:t xml:space="preserve"> </w:t>
      </w:r>
      <w:proofErr w:type="spellStart"/>
      <w:r w:rsidRPr="00617714">
        <w:rPr>
          <w:rFonts w:ascii="Times New Roman" w:hAnsi="Times New Roman"/>
          <w:i/>
          <w:sz w:val="28"/>
        </w:rPr>
        <w:t>ground</w:t>
      </w:r>
      <w:proofErr w:type="spellEnd"/>
      <w:r w:rsidRPr="00617714">
        <w:rPr>
          <w:rFonts w:ascii="Times New Roman" w:hAnsi="Times New Roman"/>
          <w:i/>
          <w:sz w:val="28"/>
        </w:rPr>
        <w:t xml:space="preserve">. </w:t>
      </w:r>
      <w:r w:rsidRPr="00617714">
        <w:rPr>
          <w:rFonts w:ascii="Times New Roman" w:hAnsi="Times New Roman"/>
          <w:i/>
          <w:sz w:val="28"/>
          <w:lang w:val="pt-BR"/>
        </w:rPr>
        <w:t xml:space="preserve">&lt;...&gt; while one of my hands was at liberty, without trembling at the very sight of so prodigious a creature as I must appear to them.»  </w:t>
      </w:r>
    </w:p>
    <w:p w14:paraId="30F1B3EE" w14:textId="77777777" w:rsidR="004E3E38" w:rsidRDefault="004E3E38" w:rsidP="006E3292">
      <w:pPr>
        <w:ind w:firstLine="708"/>
        <w:contextualSpacing/>
        <w:jc w:val="both"/>
        <w:rPr>
          <w:rFonts w:ascii="Times New Roman" w:hAnsi="Times New Roman"/>
          <w:sz w:val="28"/>
        </w:rPr>
      </w:pPr>
      <w:r w:rsidRPr="00617714">
        <w:rPr>
          <w:rFonts w:ascii="Times New Roman" w:hAnsi="Times New Roman"/>
          <w:sz w:val="28"/>
        </w:rPr>
        <w:t xml:space="preserve">В переводе: </w:t>
      </w:r>
      <w:r w:rsidRPr="00617714">
        <w:rPr>
          <w:rFonts w:ascii="Times New Roman" w:hAnsi="Times New Roman"/>
          <w:i/>
          <w:sz w:val="28"/>
        </w:rPr>
        <w:t>«Признаюсь, меня не раз искушало желание схватить первых попавшихся под руку сорок или пятьдесят человечков, когда они разгуливали взад и вперед по моему телу, и швырнуть их оземь. &lt;...&gt; в то время как одна моя рука была свободна, и не испытывавших трепета при виде такой громадины, какой я должен был им представляться.»</w:t>
      </w:r>
    </w:p>
    <w:p w14:paraId="43907499" w14:textId="77777777" w:rsidR="004E3E38" w:rsidRDefault="004E3E38" w:rsidP="006E3292">
      <w:pPr>
        <w:ind w:firstLine="708"/>
        <w:contextualSpacing/>
        <w:jc w:val="both"/>
        <w:rPr>
          <w:rFonts w:ascii="Times New Roman" w:hAnsi="Times New Roman"/>
          <w:sz w:val="28"/>
        </w:rPr>
      </w:pPr>
    </w:p>
    <w:p w14:paraId="17D5F8D6" w14:textId="5E68919D" w:rsidR="004E3E38" w:rsidRPr="00616304" w:rsidRDefault="004E3E38" w:rsidP="006E3292">
      <w:pPr>
        <w:ind w:firstLine="708"/>
        <w:contextualSpacing/>
        <w:jc w:val="both"/>
        <w:rPr>
          <w:rFonts w:ascii="Times New Roman" w:hAnsi="Times New Roman"/>
          <w:sz w:val="28"/>
        </w:rPr>
      </w:pPr>
      <w:r w:rsidRPr="00616304">
        <w:rPr>
          <w:rFonts w:ascii="Times New Roman" w:hAnsi="Times New Roman"/>
          <w:sz w:val="28"/>
        </w:rPr>
        <w:t xml:space="preserve">Эти переживания Гулливера подпадают под следующие критерии культурного шока, приводимые в учебнике под редакцией А. П. </w:t>
      </w:r>
      <w:proofErr w:type="spellStart"/>
      <w:r w:rsidRPr="00616304">
        <w:rPr>
          <w:rFonts w:ascii="Times New Roman" w:hAnsi="Times New Roman"/>
          <w:sz w:val="28"/>
        </w:rPr>
        <w:t>Садохина</w:t>
      </w:r>
      <w:proofErr w:type="spellEnd"/>
      <w:r w:rsidRPr="00616304">
        <w:rPr>
          <w:rFonts w:ascii="Times New Roman" w:hAnsi="Times New Roman"/>
          <w:sz w:val="28"/>
        </w:rPr>
        <w:t>:</w:t>
      </w:r>
    </w:p>
    <w:p w14:paraId="06B7E8C3" w14:textId="010CF348" w:rsidR="004E3E38" w:rsidRPr="00616304" w:rsidRDefault="00D0512F" w:rsidP="006E3292">
      <w:pPr>
        <w:ind w:firstLine="708"/>
        <w:contextualSpacing/>
        <w:jc w:val="both"/>
        <w:rPr>
          <w:rFonts w:ascii="Times New Roman" w:hAnsi="Times New Roman"/>
          <w:sz w:val="28"/>
        </w:rPr>
      </w:pPr>
      <w:r>
        <w:rPr>
          <w:rFonts w:ascii="Times New Roman" w:hAnsi="Times New Roman"/>
          <w:sz w:val="28"/>
        </w:rPr>
        <w:t xml:space="preserve">• </w:t>
      </w:r>
      <w:r w:rsidR="004E3E38" w:rsidRPr="00616304">
        <w:rPr>
          <w:rFonts w:ascii="Times New Roman" w:hAnsi="Times New Roman"/>
          <w:sz w:val="28"/>
        </w:rPr>
        <w:t>чувство потери из-за лишения друзей, своего положения, профессии, собственности;</w:t>
      </w:r>
    </w:p>
    <w:p w14:paraId="58692B19" w14:textId="77777777" w:rsidR="004E3E38" w:rsidRPr="00616304" w:rsidRDefault="004E3E38" w:rsidP="006E3292">
      <w:pPr>
        <w:ind w:firstLine="708"/>
        <w:contextualSpacing/>
        <w:jc w:val="both"/>
        <w:rPr>
          <w:rFonts w:ascii="Times New Roman" w:hAnsi="Times New Roman"/>
          <w:sz w:val="28"/>
        </w:rPr>
      </w:pPr>
      <w:r w:rsidRPr="00616304">
        <w:rPr>
          <w:rFonts w:ascii="Times New Roman" w:hAnsi="Times New Roman"/>
          <w:sz w:val="28"/>
        </w:rPr>
        <w:t>• тревога, переходящая в негодование и отвращение после осознания культурных различий;</w:t>
      </w:r>
    </w:p>
    <w:p w14:paraId="55A74901" w14:textId="63955D0A" w:rsidR="004E3E38" w:rsidRDefault="004E3E38" w:rsidP="006E3292">
      <w:pPr>
        <w:ind w:firstLine="708"/>
        <w:contextualSpacing/>
        <w:jc w:val="both"/>
        <w:rPr>
          <w:rFonts w:ascii="Times New Roman" w:hAnsi="Times New Roman"/>
          <w:sz w:val="28"/>
        </w:rPr>
      </w:pPr>
      <w:r w:rsidRPr="00616304">
        <w:rPr>
          <w:rFonts w:ascii="Times New Roman" w:hAnsi="Times New Roman"/>
          <w:sz w:val="28"/>
        </w:rPr>
        <w:t>• чувство неполноценности из-за неспособности справиться с ситуацией</w:t>
      </w:r>
      <w:r w:rsidR="0050455D">
        <w:rPr>
          <w:rFonts w:ascii="Times New Roman" w:hAnsi="Times New Roman"/>
          <w:sz w:val="28"/>
        </w:rPr>
        <w:t xml:space="preserve"> </w:t>
      </w:r>
      <w:r w:rsidR="0050455D" w:rsidRPr="0050455D">
        <w:rPr>
          <w:rFonts w:ascii="Times New Roman" w:hAnsi="Times New Roman"/>
          <w:sz w:val="28"/>
        </w:rPr>
        <w:t>[</w:t>
      </w:r>
      <w:proofErr w:type="spellStart"/>
      <w:r w:rsidR="0050455D" w:rsidRPr="0050455D">
        <w:rPr>
          <w:rFonts w:ascii="Times New Roman" w:hAnsi="Times New Roman"/>
          <w:sz w:val="28"/>
        </w:rPr>
        <w:t>Грушевицкая</w:t>
      </w:r>
      <w:proofErr w:type="spellEnd"/>
      <w:r w:rsidR="00A609E6">
        <w:rPr>
          <w:rFonts w:ascii="Times New Roman" w:hAnsi="Times New Roman"/>
          <w:sz w:val="28"/>
        </w:rPr>
        <w:t>,</w:t>
      </w:r>
      <w:r w:rsidR="0050455D" w:rsidRPr="0050455D">
        <w:rPr>
          <w:rFonts w:ascii="Times New Roman" w:hAnsi="Times New Roman"/>
          <w:sz w:val="28"/>
        </w:rPr>
        <w:t xml:space="preserve"> Попков</w:t>
      </w:r>
      <w:r w:rsidR="00A609E6">
        <w:rPr>
          <w:rFonts w:ascii="Times New Roman" w:hAnsi="Times New Roman"/>
          <w:sz w:val="28"/>
        </w:rPr>
        <w:t>,</w:t>
      </w:r>
      <w:r w:rsidR="0050455D" w:rsidRPr="0050455D">
        <w:rPr>
          <w:rFonts w:ascii="Times New Roman" w:hAnsi="Times New Roman"/>
          <w:sz w:val="28"/>
        </w:rPr>
        <w:t xml:space="preserve"> </w:t>
      </w:r>
      <w:proofErr w:type="spellStart"/>
      <w:r w:rsidR="0050455D" w:rsidRPr="0050455D">
        <w:rPr>
          <w:rFonts w:ascii="Times New Roman" w:hAnsi="Times New Roman"/>
          <w:sz w:val="28"/>
        </w:rPr>
        <w:t>Садохин</w:t>
      </w:r>
      <w:proofErr w:type="spellEnd"/>
      <w:r w:rsidR="0050455D" w:rsidRPr="0050455D">
        <w:rPr>
          <w:rFonts w:ascii="Times New Roman" w:hAnsi="Times New Roman"/>
          <w:sz w:val="28"/>
        </w:rPr>
        <w:t xml:space="preserve"> 200</w:t>
      </w:r>
      <w:r w:rsidR="00A568BB">
        <w:rPr>
          <w:rFonts w:ascii="Times New Roman" w:hAnsi="Times New Roman"/>
          <w:sz w:val="28"/>
        </w:rPr>
        <w:t>3</w:t>
      </w:r>
      <w:r w:rsidR="0050455D" w:rsidRPr="0050455D">
        <w:rPr>
          <w:rFonts w:ascii="Times New Roman" w:hAnsi="Times New Roman"/>
          <w:sz w:val="28"/>
        </w:rPr>
        <w:t xml:space="preserve">: </w:t>
      </w:r>
      <w:proofErr w:type="gramStart"/>
      <w:r w:rsidR="0050455D" w:rsidRPr="0050455D">
        <w:rPr>
          <w:rFonts w:ascii="Times New Roman" w:hAnsi="Times New Roman"/>
          <w:sz w:val="28"/>
        </w:rPr>
        <w:t>216-217</w:t>
      </w:r>
      <w:proofErr w:type="gramEnd"/>
      <w:r w:rsidR="0050455D" w:rsidRPr="0050455D">
        <w:rPr>
          <w:rFonts w:ascii="Times New Roman" w:hAnsi="Times New Roman"/>
          <w:sz w:val="28"/>
        </w:rPr>
        <w:t>]</w:t>
      </w:r>
      <w:r w:rsidRPr="00616304">
        <w:rPr>
          <w:rFonts w:ascii="Times New Roman" w:hAnsi="Times New Roman"/>
          <w:sz w:val="28"/>
        </w:rPr>
        <w:t>.</w:t>
      </w:r>
    </w:p>
    <w:p w14:paraId="0DA88CEC" w14:textId="77777777" w:rsidR="004E3E38" w:rsidRDefault="004E3E38" w:rsidP="006E3292">
      <w:pPr>
        <w:ind w:firstLine="708"/>
        <w:contextualSpacing/>
        <w:jc w:val="both"/>
        <w:rPr>
          <w:rFonts w:ascii="Times New Roman" w:hAnsi="Times New Roman"/>
          <w:sz w:val="28"/>
        </w:rPr>
      </w:pPr>
    </w:p>
    <w:p w14:paraId="1633003F" w14:textId="77777777" w:rsidR="004E3E38" w:rsidRPr="004942B4" w:rsidRDefault="004E3E38" w:rsidP="006E3292">
      <w:pPr>
        <w:ind w:firstLine="708"/>
        <w:contextualSpacing/>
        <w:jc w:val="both"/>
        <w:rPr>
          <w:rFonts w:ascii="Times New Roman" w:hAnsi="Times New Roman"/>
          <w:sz w:val="28"/>
        </w:rPr>
      </w:pPr>
      <w:r w:rsidRPr="004942B4">
        <w:rPr>
          <w:rFonts w:ascii="Times New Roman" w:hAnsi="Times New Roman"/>
          <w:sz w:val="28"/>
        </w:rPr>
        <w:t>В добавок, на эти критерии накладываются два немаловажных аспекта, сыгравшие решающую роль в усмирении Гулливера: во-первых, принуждение его к покорности через физическую боль, а именно через обстреливание открытых частей его тела стрелами, от которых он, будучи связанным и зафиксированным лёжа на земле, не мог увернуться; а во-вторых, чувство признательности, испытываемое Гулливером к лилипутам за утоление его голода и жажды, окончательно сломившее его волю к решительным физическим действиям.</w:t>
      </w:r>
      <w:r>
        <w:rPr>
          <w:rFonts w:ascii="Times New Roman" w:hAnsi="Times New Roman"/>
          <w:sz w:val="28"/>
        </w:rPr>
        <w:t xml:space="preserve"> </w:t>
      </w:r>
      <w:r w:rsidRPr="004942B4">
        <w:rPr>
          <w:rFonts w:ascii="Times New Roman" w:hAnsi="Times New Roman"/>
          <w:sz w:val="28"/>
        </w:rPr>
        <w:t>Первый из этих аспектов можно проиллюстрировать следующей цитатой:</w:t>
      </w:r>
    </w:p>
    <w:p w14:paraId="3D9D2171" w14:textId="77777777" w:rsidR="004E3E38" w:rsidRPr="004942B4" w:rsidRDefault="004E3E38" w:rsidP="006E3292">
      <w:pPr>
        <w:ind w:firstLine="708"/>
        <w:contextualSpacing/>
        <w:jc w:val="both"/>
        <w:rPr>
          <w:rFonts w:ascii="Times New Roman" w:hAnsi="Times New Roman"/>
          <w:sz w:val="28"/>
        </w:rPr>
      </w:pPr>
    </w:p>
    <w:p w14:paraId="5018BA80" w14:textId="77777777" w:rsidR="004E3E38" w:rsidRPr="00DA04D0" w:rsidRDefault="004E3E38" w:rsidP="006E3292">
      <w:pPr>
        <w:ind w:firstLine="708"/>
        <w:contextualSpacing/>
        <w:jc w:val="both"/>
        <w:rPr>
          <w:rFonts w:ascii="Times New Roman" w:hAnsi="Times New Roman"/>
          <w:i/>
          <w:sz w:val="28"/>
        </w:rPr>
      </w:pPr>
      <w:r w:rsidRPr="00DA04D0">
        <w:rPr>
          <w:rFonts w:ascii="Times New Roman" w:hAnsi="Times New Roman"/>
          <w:i/>
          <w:sz w:val="28"/>
        </w:rPr>
        <w:t>«</w:t>
      </w:r>
      <w:proofErr w:type="spellStart"/>
      <w:r w:rsidRPr="00DA04D0">
        <w:rPr>
          <w:rFonts w:ascii="Times New Roman" w:hAnsi="Times New Roman"/>
          <w:i/>
          <w:sz w:val="28"/>
        </w:rPr>
        <w:t>Whereupon</w:t>
      </w:r>
      <w:proofErr w:type="spellEnd"/>
      <w:r w:rsidRPr="00DA04D0">
        <w:rPr>
          <w:rFonts w:ascii="Times New Roman" w:hAnsi="Times New Roman"/>
          <w:i/>
          <w:sz w:val="28"/>
        </w:rPr>
        <w:t xml:space="preserve"> I </w:t>
      </w:r>
      <w:proofErr w:type="spellStart"/>
      <w:r w:rsidRPr="00DA04D0">
        <w:rPr>
          <w:rFonts w:ascii="Times New Roman" w:hAnsi="Times New Roman"/>
          <w:i/>
          <w:sz w:val="28"/>
        </w:rPr>
        <w:t>once</w:t>
      </w:r>
      <w:proofErr w:type="spellEnd"/>
      <w:r w:rsidRPr="00DA04D0">
        <w:rPr>
          <w:rFonts w:ascii="Times New Roman" w:hAnsi="Times New Roman"/>
          <w:i/>
          <w:sz w:val="28"/>
        </w:rPr>
        <w:t xml:space="preserve"> </w:t>
      </w:r>
      <w:proofErr w:type="spellStart"/>
      <w:r w:rsidRPr="00DA04D0">
        <w:rPr>
          <w:rFonts w:ascii="Times New Roman" w:hAnsi="Times New Roman"/>
          <w:i/>
          <w:sz w:val="28"/>
        </w:rPr>
        <w:t>more</w:t>
      </w:r>
      <w:proofErr w:type="spellEnd"/>
      <w:r w:rsidRPr="00DA04D0">
        <w:rPr>
          <w:rFonts w:ascii="Times New Roman" w:hAnsi="Times New Roman"/>
          <w:i/>
          <w:sz w:val="28"/>
        </w:rPr>
        <w:t xml:space="preserve"> </w:t>
      </w:r>
      <w:proofErr w:type="spellStart"/>
      <w:r w:rsidRPr="00DA04D0">
        <w:rPr>
          <w:rFonts w:ascii="Times New Roman" w:hAnsi="Times New Roman"/>
          <w:i/>
          <w:sz w:val="28"/>
        </w:rPr>
        <w:t>thought</w:t>
      </w:r>
      <w:proofErr w:type="spellEnd"/>
      <w:r w:rsidRPr="00DA04D0">
        <w:rPr>
          <w:rFonts w:ascii="Times New Roman" w:hAnsi="Times New Roman"/>
          <w:i/>
          <w:sz w:val="28"/>
        </w:rPr>
        <w:t xml:space="preserve"> </w:t>
      </w:r>
      <w:proofErr w:type="spellStart"/>
      <w:r w:rsidRPr="00DA04D0">
        <w:rPr>
          <w:rFonts w:ascii="Times New Roman" w:hAnsi="Times New Roman"/>
          <w:i/>
          <w:sz w:val="28"/>
        </w:rPr>
        <w:t>of</w:t>
      </w:r>
      <w:proofErr w:type="spellEnd"/>
      <w:r w:rsidRPr="00DA04D0">
        <w:rPr>
          <w:rFonts w:ascii="Times New Roman" w:hAnsi="Times New Roman"/>
          <w:i/>
          <w:sz w:val="28"/>
        </w:rPr>
        <w:t xml:space="preserve"> </w:t>
      </w:r>
      <w:proofErr w:type="spellStart"/>
      <w:r w:rsidRPr="00DA04D0">
        <w:rPr>
          <w:rFonts w:ascii="Times New Roman" w:hAnsi="Times New Roman"/>
          <w:i/>
          <w:sz w:val="28"/>
        </w:rPr>
        <w:t>attempting</w:t>
      </w:r>
      <w:proofErr w:type="spellEnd"/>
      <w:r w:rsidRPr="00DA04D0">
        <w:rPr>
          <w:rFonts w:ascii="Times New Roman" w:hAnsi="Times New Roman"/>
          <w:i/>
          <w:sz w:val="28"/>
        </w:rPr>
        <w:t xml:space="preserve"> </w:t>
      </w:r>
      <w:proofErr w:type="spellStart"/>
      <w:r w:rsidRPr="00DA04D0">
        <w:rPr>
          <w:rFonts w:ascii="Times New Roman" w:hAnsi="Times New Roman"/>
          <w:i/>
          <w:sz w:val="28"/>
        </w:rPr>
        <w:t>to</w:t>
      </w:r>
      <w:proofErr w:type="spellEnd"/>
      <w:r w:rsidRPr="00DA04D0">
        <w:rPr>
          <w:rFonts w:ascii="Times New Roman" w:hAnsi="Times New Roman"/>
          <w:i/>
          <w:sz w:val="28"/>
        </w:rPr>
        <w:t xml:space="preserve"> </w:t>
      </w:r>
      <w:proofErr w:type="spellStart"/>
      <w:r w:rsidRPr="00DA04D0">
        <w:rPr>
          <w:rFonts w:ascii="Times New Roman" w:hAnsi="Times New Roman"/>
          <w:i/>
          <w:sz w:val="28"/>
        </w:rPr>
        <w:t>break</w:t>
      </w:r>
      <w:proofErr w:type="spellEnd"/>
      <w:r w:rsidRPr="00DA04D0">
        <w:rPr>
          <w:rFonts w:ascii="Times New Roman" w:hAnsi="Times New Roman"/>
          <w:i/>
          <w:sz w:val="28"/>
        </w:rPr>
        <w:t xml:space="preserve"> </w:t>
      </w:r>
      <w:proofErr w:type="spellStart"/>
      <w:r w:rsidRPr="00DA04D0">
        <w:rPr>
          <w:rFonts w:ascii="Times New Roman" w:hAnsi="Times New Roman"/>
          <w:i/>
          <w:sz w:val="28"/>
        </w:rPr>
        <w:t>my</w:t>
      </w:r>
      <w:proofErr w:type="spellEnd"/>
      <w:r w:rsidRPr="00DA04D0">
        <w:rPr>
          <w:rFonts w:ascii="Times New Roman" w:hAnsi="Times New Roman"/>
          <w:i/>
          <w:sz w:val="28"/>
        </w:rPr>
        <w:t xml:space="preserve"> </w:t>
      </w:r>
      <w:proofErr w:type="spellStart"/>
      <w:r w:rsidRPr="00DA04D0">
        <w:rPr>
          <w:rFonts w:ascii="Times New Roman" w:hAnsi="Times New Roman"/>
          <w:i/>
          <w:sz w:val="28"/>
        </w:rPr>
        <w:t>bonds</w:t>
      </w:r>
      <w:proofErr w:type="spellEnd"/>
      <w:r w:rsidRPr="00DA04D0">
        <w:rPr>
          <w:rFonts w:ascii="Times New Roman" w:hAnsi="Times New Roman"/>
          <w:i/>
          <w:sz w:val="28"/>
        </w:rPr>
        <w:t xml:space="preserve">; </w:t>
      </w:r>
      <w:proofErr w:type="spellStart"/>
      <w:r w:rsidRPr="00DA04D0">
        <w:rPr>
          <w:rFonts w:ascii="Times New Roman" w:hAnsi="Times New Roman"/>
          <w:i/>
          <w:sz w:val="28"/>
        </w:rPr>
        <w:t>but</w:t>
      </w:r>
      <w:proofErr w:type="spellEnd"/>
      <w:r w:rsidRPr="00DA04D0">
        <w:rPr>
          <w:rFonts w:ascii="Times New Roman" w:hAnsi="Times New Roman"/>
          <w:i/>
          <w:sz w:val="28"/>
        </w:rPr>
        <w:t xml:space="preserve"> </w:t>
      </w:r>
      <w:proofErr w:type="spellStart"/>
      <w:r w:rsidRPr="00DA04D0">
        <w:rPr>
          <w:rFonts w:ascii="Times New Roman" w:hAnsi="Times New Roman"/>
          <w:i/>
          <w:sz w:val="28"/>
        </w:rPr>
        <w:t>again</w:t>
      </w:r>
      <w:proofErr w:type="spellEnd"/>
      <w:r w:rsidRPr="00DA04D0">
        <w:rPr>
          <w:rFonts w:ascii="Times New Roman" w:hAnsi="Times New Roman"/>
          <w:i/>
          <w:sz w:val="28"/>
        </w:rPr>
        <w:t xml:space="preserve">, </w:t>
      </w:r>
      <w:proofErr w:type="spellStart"/>
      <w:r w:rsidRPr="00DA04D0">
        <w:rPr>
          <w:rFonts w:ascii="Times New Roman" w:hAnsi="Times New Roman"/>
          <w:i/>
          <w:sz w:val="28"/>
        </w:rPr>
        <w:t>when</w:t>
      </w:r>
      <w:proofErr w:type="spellEnd"/>
      <w:r w:rsidRPr="00DA04D0">
        <w:rPr>
          <w:rFonts w:ascii="Times New Roman" w:hAnsi="Times New Roman"/>
          <w:i/>
          <w:sz w:val="28"/>
        </w:rPr>
        <w:t xml:space="preserve"> I </w:t>
      </w:r>
      <w:proofErr w:type="spellStart"/>
      <w:r w:rsidRPr="00DA04D0">
        <w:rPr>
          <w:rFonts w:ascii="Times New Roman" w:hAnsi="Times New Roman"/>
          <w:i/>
          <w:sz w:val="28"/>
        </w:rPr>
        <w:t>felt</w:t>
      </w:r>
      <w:proofErr w:type="spellEnd"/>
      <w:r w:rsidRPr="00DA04D0">
        <w:rPr>
          <w:rFonts w:ascii="Times New Roman" w:hAnsi="Times New Roman"/>
          <w:i/>
          <w:sz w:val="28"/>
        </w:rPr>
        <w:t xml:space="preserve"> </w:t>
      </w:r>
      <w:proofErr w:type="spellStart"/>
      <w:r w:rsidRPr="00DA04D0">
        <w:rPr>
          <w:rFonts w:ascii="Times New Roman" w:hAnsi="Times New Roman"/>
          <w:i/>
          <w:sz w:val="28"/>
        </w:rPr>
        <w:t>the</w:t>
      </w:r>
      <w:proofErr w:type="spellEnd"/>
      <w:r w:rsidRPr="00DA04D0">
        <w:rPr>
          <w:rFonts w:ascii="Times New Roman" w:hAnsi="Times New Roman"/>
          <w:i/>
          <w:sz w:val="28"/>
        </w:rPr>
        <w:t xml:space="preserve"> </w:t>
      </w:r>
      <w:proofErr w:type="spellStart"/>
      <w:r w:rsidRPr="00DA04D0">
        <w:rPr>
          <w:rFonts w:ascii="Times New Roman" w:hAnsi="Times New Roman"/>
          <w:i/>
          <w:sz w:val="28"/>
        </w:rPr>
        <w:t>smart</w:t>
      </w:r>
      <w:proofErr w:type="spellEnd"/>
      <w:r w:rsidRPr="00DA04D0">
        <w:rPr>
          <w:rFonts w:ascii="Times New Roman" w:hAnsi="Times New Roman"/>
          <w:i/>
          <w:sz w:val="28"/>
        </w:rPr>
        <w:t xml:space="preserve"> </w:t>
      </w:r>
      <w:proofErr w:type="spellStart"/>
      <w:r w:rsidRPr="00DA04D0">
        <w:rPr>
          <w:rFonts w:ascii="Times New Roman" w:hAnsi="Times New Roman"/>
          <w:i/>
          <w:sz w:val="28"/>
        </w:rPr>
        <w:t>of</w:t>
      </w:r>
      <w:proofErr w:type="spellEnd"/>
      <w:r w:rsidRPr="00DA04D0">
        <w:rPr>
          <w:rFonts w:ascii="Times New Roman" w:hAnsi="Times New Roman"/>
          <w:i/>
          <w:sz w:val="28"/>
        </w:rPr>
        <w:t xml:space="preserve"> </w:t>
      </w:r>
      <w:proofErr w:type="spellStart"/>
      <w:r w:rsidRPr="00DA04D0">
        <w:rPr>
          <w:rFonts w:ascii="Times New Roman" w:hAnsi="Times New Roman"/>
          <w:i/>
          <w:sz w:val="28"/>
        </w:rPr>
        <w:t>their</w:t>
      </w:r>
      <w:proofErr w:type="spellEnd"/>
      <w:r w:rsidRPr="00DA04D0">
        <w:rPr>
          <w:rFonts w:ascii="Times New Roman" w:hAnsi="Times New Roman"/>
          <w:i/>
          <w:sz w:val="28"/>
        </w:rPr>
        <w:t xml:space="preserve"> </w:t>
      </w:r>
      <w:proofErr w:type="spellStart"/>
      <w:r w:rsidRPr="00DA04D0">
        <w:rPr>
          <w:rFonts w:ascii="Times New Roman" w:hAnsi="Times New Roman"/>
          <w:i/>
          <w:sz w:val="28"/>
        </w:rPr>
        <w:t>arrows</w:t>
      </w:r>
      <w:proofErr w:type="spellEnd"/>
      <w:r w:rsidRPr="00DA04D0">
        <w:rPr>
          <w:rFonts w:ascii="Times New Roman" w:hAnsi="Times New Roman"/>
          <w:i/>
          <w:sz w:val="28"/>
        </w:rPr>
        <w:t xml:space="preserve"> </w:t>
      </w:r>
      <w:proofErr w:type="spellStart"/>
      <w:r w:rsidRPr="00DA04D0">
        <w:rPr>
          <w:rFonts w:ascii="Times New Roman" w:hAnsi="Times New Roman"/>
          <w:i/>
          <w:sz w:val="28"/>
        </w:rPr>
        <w:t>upon</w:t>
      </w:r>
      <w:proofErr w:type="spellEnd"/>
      <w:r w:rsidRPr="00DA04D0">
        <w:rPr>
          <w:rFonts w:ascii="Times New Roman" w:hAnsi="Times New Roman"/>
          <w:i/>
          <w:sz w:val="28"/>
        </w:rPr>
        <w:t xml:space="preserve"> </w:t>
      </w:r>
      <w:proofErr w:type="spellStart"/>
      <w:r w:rsidRPr="00DA04D0">
        <w:rPr>
          <w:rFonts w:ascii="Times New Roman" w:hAnsi="Times New Roman"/>
          <w:i/>
          <w:sz w:val="28"/>
        </w:rPr>
        <w:t>my</w:t>
      </w:r>
      <w:proofErr w:type="spellEnd"/>
      <w:r w:rsidRPr="00DA04D0">
        <w:rPr>
          <w:rFonts w:ascii="Times New Roman" w:hAnsi="Times New Roman"/>
          <w:i/>
          <w:sz w:val="28"/>
        </w:rPr>
        <w:t xml:space="preserve"> </w:t>
      </w:r>
      <w:proofErr w:type="spellStart"/>
      <w:r w:rsidRPr="00DA04D0">
        <w:rPr>
          <w:rFonts w:ascii="Times New Roman" w:hAnsi="Times New Roman"/>
          <w:i/>
          <w:sz w:val="28"/>
        </w:rPr>
        <w:t>face</w:t>
      </w:r>
      <w:proofErr w:type="spellEnd"/>
      <w:r w:rsidRPr="00DA04D0">
        <w:rPr>
          <w:rFonts w:ascii="Times New Roman" w:hAnsi="Times New Roman"/>
          <w:i/>
          <w:sz w:val="28"/>
        </w:rPr>
        <w:t xml:space="preserve"> </w:t>
      </w:r>
      <w:proofErr w:type="spellStart"/>
      <w:r w:rsidRPr="00DA04D0">
        <w:rPr>
          <w:rFonts w:ascii="Times New Roman" w:hAnsi="Times New Roman"/>
          <w:i/>
          <w:sz w:val="28"/>
        </w:rPr>
        <w:t>and</w:t>
      </w:r>
      <w:proofErr w:type="spellEnd"/>
      <w:r w:rsidRPr="00DA04D0">
        <w:rPr>
          <w:rFonts w:ascii="Times New Roman" w:hAnsi="Times New Roman"/>
          <w:i/>
          <w:sz w:val="28"/>
        </w:rPr>
        <w:t xml:space="preserve"> </w:t>
      </w:r>
      <w:proofErr w:type="spellStart"/>
      <w:r w:rsidRPr="00DA04D0">
        <w:rPr>
          <w:rFonts w:ascii="Times New Roman" w:hAnsi="Times New Roman"/>
          <w:i/>
          <w:sz w:val="28"/>
        </w:rPr>
        <w:t>hands</w:t>
      </w:r>
      <w:proofErr w:type="spellEnd"/>
      <w:r w:rsidRPr="00DA04D0">
        <w:rPr>
          <w:rFonts w:ascii="Times New Roman" w:hAnsi="Times New Roman"/>
          <w:i/>
          <w:sz w:val="28"/>
        </w:rPr>
        <w:t xml:space="preserve">, </w:t>
      </w:r>
      <w:proofErr w:type="spellStart"/>
      <w:r w:rsidRPr="00DA04D0">
        <w:rPr>
          <w:rFonts w:ascii="Times New Roman" w:hAnsi="Times New Roman"/>
          <w:i/>
          <w:sz w:val="28"/>
        </w:rPr>
        <w:t>which</w:t>
      </w:r>
      <w:proofErr w:type="spellEnd"/>
      <w:r w:rsidRPr="00DA04D0">
        <w:rPr>
          <w:rFonts w:ascii="Times New Roman" w:hAnsi="Times New Roman"/>
          <w:i/>
          <w:sz w:val="28"/>
        </w:rPr>
        <w:t xml:space="preserve"> </w:t>
      </w:r>
      <w:proofErr w:type="spellStart"/>
      <w:r w:rsidRPr="00DA04D0">
        <w:rPr>
          <w:rFonts w:ascii="Times New Roman" w:hAnsi="Times New Roman"/>
          <w:i/>
          <w:sz w:val="28"/>
        </w:rPr>
        <w:t>were</w:t>
      </w:r>
      <w:proofErr w:type="spellEnd"/>
      <w:r w:rsidRPr="00DA04D0">
        <w:rPr>
          <w:rFonts w:ascii="Times New Roman" w:hAnsi="Times New Roman"/>
          <w:i/>
          <w:sz w:val="28"/>
        </w:rPr>
        <w:t xml:space="preserve"> </w:t>
      </w:r>
      <w:proofErr w:type="spellStart"/>
      <w:r w:rsidRPr="00DA04D0">
        <w:rPr>
          <w:rFonts w:ascii="Times New Roman" w:hAnsi="Times New Roman"/>
          <w:i/>
          <w:sz w:val="28"/>
        </w:rPr>
        <w:t>all</w:t>
      </w:r>
      <w:proofErr w:type="spellEnd"/>
      <w:r w:rsidRPr="00DA04D0">
        <w:rPr>
          <w:rFonts w:ascii="Times New Roman" w:hAnsi="Times New Roman"/>
          <w:i/>
          <w:sz w:val="28"/>
        </w:rPr>
        <w:t xml:space="preserve"> </w:t>
      </w:r>
      <w:proofErr w:type="spellStart"/>
      <w:r w:rsidRPr="00DA04D0">
        <w:rPr>
          <w:rFonts w:ascii="Times New Roman" w:hAnsi="Times New Roman"/>
          <w:i/>
          <w:sz w:val="28"/>
        </w:rPr>
        <w:t>in</w:t>
      </w:r>
      <w:proofErr w:type="spellEnd"/>
      <w:r w:rsidRPr="00DA04D0">
        <w:rPr>
          <w:rFonts w:ascii="Times New Roman" w:hAnsi="Times New Roman"/>
          <w:i/>
          <w:sz w:val="28"/>
        </w:rPr>
        <w:t xml:space="preserve"> </w:t>
      </w:r>
      <w:proofErr w:type="spellStart"/>
      <w:r w:rsidRPr="00DA04D0">
        <w:rPr>
          <w:rFonts w:ascii="Times New Roman" w:hAnsi="Times New Roman"/>
          <w:i/>
          <w:sz w:val="28"/>
        </w:rPr>
        <w:t>blisters</w:t>
      </w:r>
      <w:proofErr w:type="spellEnd"/>
      <w:r w:rsidRPr="00DA04D0">
        <w:rPr>
          <w:rFonts w:ascii="Times New Roman" w:hAnsi="Times New Roman"/>
          <w:i/>
          <w:sz w:val="28"/>
        </w:rPr>
        <w:t xml:space="preserve">, </w:t>
      </w:r>
      <w:proofErr w:type="spellStart"/>
      <w:r w:rsidRPr="00DA04D0">
        <w:rPr>
          <w:rFonts w:ascii="Times New Roman" w:hAnsi="Times New Roman"/>
          <w:i/>
          <w:sz w:val="28"/>
        </w:rPr>
        <w:t>and</w:t>
      </w:r>
      <w:proofErr w:type="spellEnd"/>
      <w:r w:rsidRPr="00DA04D0">
        <w:rPr>
          <w:rFonts w:ascii="Times New Roman" w:hAnsi="Times New Roman"/>
          <w:i/>
          <w:sz w:val="28"/>
        </w:rPr>
        <w:t xml:space="preserve"> </w:t>
      </w:r>
      <w:proofErr w:type="spellStart"/>
      <w:r w:rsidRPr="00DA04D0">
        <w:rPr>
          <w:rFonts w:ascii="Times New Roman" w:hAnsi="Times New Roman"/>
          <w:i/>
          <w:sz w:val="28"/>
        </w:rPr>
        <w:t>many</w:t>
      </w:r>
      <w:proofErr w:type="spellEnd"/>
      <w:r w:rsidRPr="00DA04D0">
        <w:rPr>
          <w:rFonts w:ascii="Times New Roman" w:hAnsi="Times New Roman"/>
          <w:i/>
          <w:sz w:val="28"/>
        </w:rPr>
        <w:t xml:space="preserve"> </w:t>
      </w:r>
      <w:proofErr w:type="spellStart"/>
      <w:r w:rsidRPr="00DA04D0">
        <w:rPr>
          <w:rFonts w:ascii="Times New Roman" w:hAnsi="Times New Roman"/>
          <w:i/>
          <w:sz w:val="28"/>
        </w:rPr>
        <w:t>of</w:t>
      </w:r>
      <w:proofErr w:type="spellEnd"/>
      <w:r w:rsidRPr="00DA04D0">
        <w:rPr>
          <w:rFonts w:ascii="Times New Roman" w:hAnsi="Times New Roman"/>
          <w:i/>
          <w:sz w:val="28"/>
        </w:rPr>
        <w:t xml:space="preserve"> </w:t>
      </w:r>
      <w:proofErr w:type="spellStart"/>
      <w:r w:rsidRPr="00DA04D0">
        <w:rPr>
          <w:rFonts w:ascii="Times New Roman" w:hAnsi="Times New Roman"/>
          <w:i/>
          <w:sz w:val="28"/>
        </w:rPr>
        <w:t>the</w:t>
      </w:r>
      <w:proofErr w:type="spellEnd"/>
      <w:r w:rsidRPr="00DA04D0">
        <w:rPr>
          <w:rFonts w:ascii="Times New Roman" w:hAnsi="Times New Roman"/>
          <w:i/>
          <w:sz w:val="28"/>
        </w:rPr>
        <w:t xml:space="preserve"> </w:t>
      </w:r>
      <w:proofErr w:type="spellStart"/>
      <w:r w:rsidRPr="00DA04D0">
        <w:rPr>
          <w:rFonts w:ascii="Times New Roman" w:hAnsi="Times New Roman"/>
          <w:i/>
          <w:sz w:val="28"/>
        </w:rPr>
        <w:t>darts</w:t>
      </w:r>
      <w:proofErr w:type="spellEnd"/>
      <w:r w:rsidRPr="00DA04D0">
        <w:rPr>
          <w:rFonts w:ascii="Times New Roman" w:hAnsi="Times New Roman"/>
          <w:i/>
          <w:sz w:val="28"/>
        </w:rPr>
        <w:t xml:space="preserve"> </w:t>
      </w:r>
      <w:proofErr w:type="spellStart"/>
      <w:r w:rsidRPr="00DA04D0">
        <w:rPr>
          <w:rFonts w:ascii="Times New Roman" w:hAnsi="Times New Roman"/>
          <w:i/>
          <w:sz w:val="28"/>
        </w:rPr>
        <w:t>still</w:t>
      </w:r>
      <w:proofErr w:type="spellEnd"/>
      <w:r w:rsidRPr="00DA04D0">
        <w:rPr>
          <w:rFonts w:ascii="Times New Roman" w:hAnsi="Times New Roman"/>
          <w:i/>
          <w:sz w:val="28"/>
        </w:rPr>
        <w:t xml:space="preserve"> </w:t>
      </w:r>
      <w:proofErr w:type="spellStart"/>
      <w:r w:rsidRPr="00DA04D0">
        <w:rPr>
          <w:rFonts w:ascii="Times New Roman" w:hAnsi="Times New Roman"/>
          <w:i/>
          <w:sz w:val="28"/>
        </w:rPr>
        <w:t>sticking</w:t>
      </w:r>
      <w:proofErr w:type="spellEnd"/>
      <w:r w:rsidRPr="00DA04D0">
        <w:rPr>
          <w:rFonts w:ascii="Times New Roman" w:hAnsi="Times New Roman"/>
          <w:i/>
          <w:sz w:val="28"/>
        </w:rPr>
        <w:t xml:space="preserve"> </w:t>
      </w:r>
      <w:proofErr w:type="spellStart"/>
      <w:r w:rsidRPr="00DA04D0">
        <w:rPr>
          <w:rFonts w:ascii="Times New Roman" w:hAnsi="Times New Roman"/>
          <w:i/>
          <w:sz w:val="28"/>
        </w:rPr>
        <w:t>in</w:t>
      </w:r>
      <w:proofErr w:type="spellEnd"/>
      <w:r w:rsidRPr="00DA04D0">
        <w:rPr>
          <w:rFonts w:ascii="Times New Roman" w:hAnsi="Times New Roman"/>
          <w:i/>
          <w:sz w:val="28"/>
        </w:rPr>
        <w:t xml:space="preserve"> </w:t>
      </w:r>
      <w:proofErr w:type="spellStart"/>
      <w:r w:rsidRPr="00DA04D0">
        <w:rPr>
          <w:rFonts w:ascii="Times New Roman" w:hAnsi="Times New Roman"/>
          <w:i/>
          <w:sz w:val="28"/>
        </w:rPr>
        <w:t>them</w:t>
      </w:r>
      <w:proofErr w:type="spellEnd"/>
      <w:r w:rsidRPr="00DA04D0">
        <w:rPr>
          <w:rFonts w:ascii="Times New Roman" w:hAnsi="Times New Roman"/>
          <w:i/>
          <w:sz w:val="28"/>
        </w:rPr>
        <w:t xml:space="preserve">, </w:t>
      </w:r>
      <w:proofErr w:type="spellStart"/>
      <w:r w:rsidRPr="00DA04D0">
        <w:rPr>
          <w:rFonts w:ascii="Times New Roman" w:hAnsi="Times New Roman"/>
          <w:i/>
          <w:sz w:val="28"/>
        </w:rPr>
        <w:t>and</w:t>
      </w:r>
      <w:proofErr w:type="spellEnd"/>
      <w:r w:rsidRPr="00DA04D0">
        <w:rPr>
          <w:rFonts w:ascii="Times New Roman" w:hAnsi="Times New Roman"/>
          <w:i/>
          <w:sz w:val="28"/>
        </w:rPr>
        <w:t xml:space="preserve"> </w:t>
      </w:r>
      <w:proofErr w:type="spellStart"/>
      <w:r w:rsidRPr="00DA04D0">
        <w:rPr>
          <w:rFonts w:ascii="Times New Roman" w:hAnsi="Times New Roman"/>
          <w:i/>
          <w:sz w:val="28"/>
        </w:rPr>
        <w:t>observing</w:t>
      </w:r>
      <w:proofErr w:type="spellEnd"/>
      <w:r w:rsidRPr="00DA04D0">
        <w:rPr>
          <w:rFonts w:ascii="Times New Roman" w:hAnsi="Times New Roman"/>
          <w:i/>
          <w:sz w:val="28"/>
        </w:rPr>
        <w:t xml:space="preserve"> </w:t>
      </w:r>
      <w:proofErr w:type="spellStart"/>
      <w:r w:rsidRPr="00DA04D0">
        <w:rPr>
          <w:rFonts w:ascii="Times New Roman" w:hAnsi="Times New Roman"/>
          <w:i/>
          <w:sz w:val="28"/>
        </w:rPr>
        <w:t>likewise</w:t>
      </w:r>
      <w:proofErr w:type="spellEnd"/>
      <w:r w:rsidRPr="00DA04D0">
        <w:rPr>
          <w:rFonts w:ascii="Times New Roman" w:hAnsi="Times New Roman"/>
          <w:i/>
          <w:sz w:val="28"/>
        </w:rPr>
        <w:t xml:space="preserve"> </w:t>
      </w:r>
      <w:proofErr w:type="spellStart"/>
      <w:r w:rsidRPr="00DA04D0">
        <w:rPr>
          <w:rFonts w:ascii="Times New Roman" w:hAnsi="Times New Roman"/>
          <w:i/>
          <w:sz w:val="28"/>
        </w:rPr>
        <w:t>that</w:t>
      </w:r>
      <w:proofErr w:type="spellEnd"/>
      <w:r w:rsidRPr="00DA04D0">
        <w:rPr>
          <w:rFonts w:ascii="Times New Roman" w:hAnsi="Times New Roman"/>
          <w:i/>
          <w:sz w:val="28"/>
        </w:rPr>
        <w:t xml:space="preserve"> </w:t>
      </w:r>
      <w:proofErr w:type="spellStart"/>
      <w:r w:rsidRPr="00DA04D0">
        <w:rPr>
          <w:rFonts w:ascii="Times New Roman" w:hAnsi="Times New Roman"/>
          <w:i/>
          <w:sz w:val="28"/>
        </w:rPr>
        <w:t>the</w:t>
      </w:r>
      <w:proofErr w:type="spellEnd"/>
      <w:r w:rsidRPr="00DA04D0">
        <w:rPr>
          <w:rFonts w:ascii="Times New Roman" w:hAnsi="Times New Roman"/>
          <w:i/>
          <w:sz w:val="28"/>
        </w:rPr>
        <w:t xml:space="preserve"> </w:t>
      </w:r>
      <w:proofErr w:type="spellStart"/>
      <w:r w:rsidRPr="00DA04D0">
        <w:rPr>
          <w:rFonts w:ascii="Times New Roman" w:hAnsi="Times New Roman"/>
          <w:i/>
          <w:sz w:val="28"/>
        </w:rPr>
        <w:t>number</w:t>
      </w:r>
      <w:proofErr w:type="spellEnd"/>
      <w:r w:rsidRPr="00DA04D0">
        <w:rPr>
          <w:rFonts w:ascii="Times New Roman" w:hAnsi="Times New Roman"/>
          <w:i/>
          <w:sz w:val="28"/>
        </w:rPr>
        <w:t xml:space="preserve"> </w:t>
      </w:r>
      <w:proofErr w:type="spellStart"/>
      <w:r w:rsidRPr="00DA04D0">
        <w:rPr>
          <w:rFonts w:ascii="Times New Roman" w:hAnsi="Times New Roman"/>
          <w:i/>
          <w:sz w:val="28"/>
        </w:rPr>
        <w:t>of</w:t>
      </w:r>
      <w:proofErr w:type="spellEnd"/>
      <w:r w:rsidRPr="00DA04D0">
        <w:rPr>
          <w:rFonts w:ascii="Times New Roman" w:hAnsi="Times New Roman"/>
          <w:i/>
          <w:sz w:val="28"/>
        </w:rPr>
        <w:t xml:space="preserve"> </w:t>
      </w:r>
      <w:proofErr w:type="spellStart"/>
      <w:r w:rsidRPr="00DA04D0">
        <w:rPr>
          <w:rFonts w:ascii="Times New Roman" w:hAnsi="Times New Roman"/>
          <w:i/>
          <w:sz w:val="28"/>
        </w:rPr>
        <w:t>my</w:t>
      </w:r>
      <w:proofErr w:type="spellEnd"/>
      <w:r w:rsidRPr="00DA04D0">
        <w:rPr>
          <w:rFonts w:ascii="Times New Roman" w:hAnsi="Times New Roman"/>
          <w:i/>
          <w:sz w:val="28"/>
        </w:rPr>
        <w:t xml:space="preserve"> </w:t>
      </w:r>
      <w:proofErr w:type="spellStart"/>
      <w:r w:rsidRPr="00DA04D0">
        <w:rPr>
          <w:rFonts w:ascii="Times New Roman" w:hAnsi="Times New Roman"/>
          <w:i/>
          <w:sz w:val="28"/>
        </w:rPr>
        <w:t>enemies</w:t>
      </w:r>
      <w:proofErr w:type="spellEnd"/>
      <w:r w:rsidRPr="00DA04D0">
        <w:rPr>
          <w:rFonts w:ascii="Times New Roman" w:hAnsi="Times New Roman"/>
          <w:i/>
          <w:sz w:val="28"/>
        </w:rPr>
        <w:t xml:space="preserve"> </w:t>
      </w:r>
      <w:proofErr w:type="spellStart"/>
      <w:r w:rsidRPr="00DA04D0">
        <w:rPr>
          <w:rFonts w:ascii="Times New Roman" w:hAnsi="Times New Roman"/>
          <w:i/>
          <w:sz w:val="28"/>
        </w:rPr>
        <w:t>increased</w:t>
      </w:r>
      <w:proofErr w:type="spellEnd"/>
      <w:r w:rsidRPr="00DA04D0">
        <w:rPr>
          <w:rFonts w:ascii="Times New Roman" w:hAnsi="Times New Roman"/>
          <w:i/>
          <w:sz w:val="28"/>
        </w:rPr>
        <w:t xml:space="preserve">, I </w:t>
      </w:r>
      <w:proofErr w:type="spellStart"/>
      <w:r w:rsidRPr="00DA04D0">
        <w:rPr>
          <w:rFonts w:ascii="Times New Roman" w:hAnsi="Times New Roman"/>
          <w:i/>
          <w:sz w:val="28"/>
        </w:rPr>
        <w:t>gave</w:t>
      </w:r>
      <w:proofErr w:type="spellEnd"/>
      <w:r w:rsidRPr="00DA04D0">
        <w:rPr>
          <w:rFonts w:ascii="Times New Roman" w:hAnsi="Times New Roman"/>
          <w:i/>
          <w:sz w:val="28"/>
        </w:rPr>
        <w:t xml:space="preserve"> </w:t>
      </w:r>
      <w:proofErr w:type="spellStart"/>
      <w:r w:rsidRPr="00DA04D0">
        <w:rPr>
          <w:rFonts w:ascii="Times New Roman" w:hAnsi="Times New Roman"/>
          <w:i/>
          <w:sz w:val="28"/>
        </w:rPr>
        <w:t>tokens</w:t>
      </w:r>
      <w:proofErr w:type="spellEnd"/>
      <w:r w:rsidRPr="00DA04D0">
        <w:rPr>
          <w:rFonts w:ascii="Times New Roman" w:hAnsi="Times New Roman"/>
          <w:i/>
          <w:sz w:val="28"/>
        </w:rPr>
        <w:t xml:space="preserve"> </w:t>
      </w:r>
      <w:proofErr w:type="spellStart"/>
      <w:r w:rsidRPr="00DA04D0">
        <w:rPr>
          <w:rFonts w:ascii="Times New Roman" w:hAnsi="Times New Roman"/>
          <w:i/>
          <w:sz w:val="28"/>
        </w:rPr>
        <w:t>to</w:t>
      </w:r>
      <w:proofErr w:type="spellEnd"/>
      <w:r w:rsidRPr="00DA04D0">
        <w:rPr>
          <w:rFonts w:ascii="Times New Roman" w:hAnsi="Times New Roman"/>
          <w:i/>
          <w:sz w:val="28"/>
        </w:rPr>
        <w:t xml:space="preserve"> </w:t>
      </w:r>
      <w:proofErr w:type="spellStart"/>
      <w:r w:rsidRPr="00DA04D0">
        <w:rPr>
          <w:rFonts w:ascii="Times New Roman" w:hAnsi="Times New Roman"/>
          <w:i/>
          <w:sz w:val="28"/>
        </w:rPr>
        <w:t>let</w:t>
      </w:r>
      <w:proofErr w:type="spellEnd"/>
      <w:r w:rsidRPr="00DA04D0">
        <w:rPr>
          <w:rFonts w:ascii="Times New Roman" w:hAnsi="Times New Roman"/>
          <w:i/>
          <w:sz w:val="28"/>
        </w:rPr>
        <w:t xml:space="preserve"> </w:t>
      </w:r>
      <w:proofErr w:type="spellStart"/>
      <w:r w:rsidRPr="00DA04D0">
        <w:rPr>
          <w:rFonts w:ascii="Times New Roman" w:hAnsi="Times New Roman"/>
          <w:i/>
          <w:sz w:val="28"/>
        </w:rPr>
        <w:t>them</w:t>
      </w:r>
      <w:proofErr w:type="spellEnd"/>
      <w:r w:rsidRPr="00DA04D0">
        <w:rPr>
          <w:rFonts w:ascii="Times New Roman" w:hAnsi="Times New Roman"/>
          <w:i/>
          <w:sz w:val="28"/>
        </w:rPr>
        <w:t xml:space="preserve"> </w:t>
      </w:r>
      <w:proofErr w:type="spellStart"/>
      <w:r w:rsidRPr="00DA04D0">
        <w:rPr>
          <w:rFonts w:ascii="Times New Roman" w:hAnsi="Times New Roman"/>
          <w:i/>
          <w:sz w:val="28"/>
        </w:rPr>
        <w:t>know</w:t>
      </w:r>
      <w:proofErr w:type="spellEnd"/>
      <w:r w:rsidRPr="00DA04D0">
        <w:rPr>
          <w:rFonts w:ascii="Times New Roman" w:hAnsi="Times New Roman"/>
          <w:i/>
          <w:sz w:val="28"/>
        </w:rPr>
        <w:t xml:space="preserve"> </w:t>
      </w:r>
      <w:proofErr w:type="spellStart"/>
      <w:r w:rsidRPr="00DA04D0">
        <w:rPr>
          <w:rFonts w:ascii="Times New Roman" w:hAnsi="Times New Roman"/>
          <w:i/>
          <w:sz w:val="28"/>
        </w:rPr>
        <w:t>that</w:t>
      </w:r>
      <w:proofErr w:type="spellEnd"/>
      <w:r w:rsidRPr="00DA04D0">
        <w:rPr>
          <w:rFonts w:ascii="Times New Roman" w:hAnsi="Times New Roman"/>
          <w:i/>
          <w:sz w:val="28"/>
        </w:rPr>
        <w:t xml:space="preserve"> </w:t>
      </w:r>
      <w:proofErr w:type="spellStart"/>
      <w:r w:rsidRPr="00DA04D0">
        <w:rPr>
          <w:rFonts w:ascii="Times New Roman" w:hAnsi="Times New Roman"/>
          <w:i/>
          <w:sz w:val="28"/>
        </w:rPr>
        <w:t>they</w:t>
      </w:r>
      <w:proofErr w:type="spellEnd"/>
      <w:r w:rsidRPr="00DA04D0">
        <w:rPr>
          <w:rFonts w:ascii="Times New Roman" w:hAnsi="Times New Roman"/>
          <w:i/>
          <w:sz w:val="28"/>
        </w:rPr>
        <w:t xml:space="preserve"> </w:t>
      </w:r>
      <w:proofErr w:type="spellStart"/>
      <w:r w:rsidRPr="00DA04D0">
        <w:rPr>
          <w:rFonts w:ascii="Times New Roman" w:hAnsi="Times New Roman"/>
          <w:i/>
          <w:sz w:val="28"/>
        </w:rPr>
        <w:t>might</w:t>
      </w:r>
      <w:proofErr w:type="spellEnd"/>
      <w:r w:rsidRPr="00DA04D0">
        <w:rPr>
          <w:rFonts w:ascii="Times New Roman" w:hAnsi="Times New Roman"/>
          <w:i/>
          <w:sz w:val="28"/>
        </w:rPr>
        <w:t xml:space="preserve"> </w:t>
      </w:r>
      <w:proofErr w:type="spellStart"/>
      <w:r w:rsidRPr="00DA04D0">
        <w:rPr>
          <w:rFonts w:ascii="Times New Roman" w:hAnsi="Times New Roman"/>
          <w:i/>
          <w:sz w:val="28"/>
        </w:rPr>
        <w:t>do</w:t>
      </w:r>
      <w:proofErr w:type="spellEnd"/>
      <w:r w:rsidRPr="00DA04D0">
        <w:rPr>
          <w:rFonts w:ascii="Times New Roman" w:hAnsi="Times New Roman"/>
          <w:i/>
          <w:sz w:val="28"/>
        </w:rPr>
        <w:t xml:space="preserve"> </w:t>
      </w:r>
      <w:proofErr w:type="spellStart"/>
      <w:r w:rsidRPr="00DA04D0">
        <w:rPr>
          <w:rFonts w:ascii="Times New Roman" w:hAnsi="Times New Roman"/>
          <w:i/>
          <w:sz w:val="28"/>
        </w:rPr>
        <w:t>with</w:t>
      </w:r>
      <w:proofErr w:type="spellEnd"/>
      <w:r w:rsidRPr="00DA04D0">
        <w:rPr>
          <w:rFonts w:ascii="Times New Roman" w:hAnsi="Times New Roman"/>
          <w:i/>
          <w:sz w:val="28"/>
        </w:rPr>
        <w:t xml:space="preserve"> </w:t>
      </w:r>
      <w:proofErr w:type="spellStart"/>
      <w:r w:rsidRPr="00DA04D0">
        <w:rPr>
          <w:rFonts w:ascii="Times New Roman" w:hAnsi="Times New Roman"/>
          <w:i/>
          <w:sz w:val="28"/>
        </w:rPr>
        <w:t>me</w:t>
      </w:r>
      <w:proofErr w:type="spellEnd"/>
      <w:r w:rsidRPr="00DA04D0">
        <w:rPr>
          <w:rFonts w:ascii="Times New Roman" w:hAnsi="Times New Roman"/>
          <w:i/>
          <w:sz w:val="28"/>
        </w:rPr>
        <w:t xml:space="preserve"> </w:t>
      </w:r>
      <w:proofErr w:type="spellStart"/>
      <w:r w:rsidRPr="00DA04D0">
        <w:rPr>
          <w:rFonts w:ascii="Times New Roman" w:hAnsi="Times New Roman"/>
          <w:i/>
          <w:sz w:val="28"/>
        </w:rPr>
        <w:t>what</w:t>
      </w:r>
      <w:proofErr w:type="spellEnd"/>
      <w:r w:rsidRPr="00DA04D0">
        <w:rPr>
          <w:rFonts w:ascii="Times New Roman" w:hAnsi="Times New Roman"/>
          <w:i/>
          <w:sz w:val="28"/>
        </w:rPr>
        <w:t xml:space="preserve"> </w:t>
      </w:r>
      <w:proofErr w:type="spellStart"/>
      <w:r w:rsidRPr="00DA04D0">
        <w:rPr>
          <w:rFonts w:ascii="Times New Roman" w:hAnsi="Times New Roman"/>
          <w:i/>
          <w:sz w:val="28"/>
        </w:rPr>
        <w:t>they</w:t>
      </w:r>
      <w:proofErr w:type="spellEnd"/>
      <w:r w:rsidRPr="00DA04D0">
        <w:rPr>
          <w:rFonts w:ascii="Times New Roman" w:hAnsi="Times New Roman"/>
          <w:i/>
          <w:sz w:val="28"/>
        </w:rPr>
        <w:t xml:space="preserve"> </w:t>
      </w:r>
      <w:proofErr w:type="spellStart"/>
      <w:r w:rsidRPr="00DA04D0">
        <w:rPr>
          <w:rFonts w:ascii="Times New Roman" w:hAnsi="Times New Roman"/>
          <w:i/>
          <w:sz w:val="28"/>
        </w:rPr>
        <w:t>pleased</w:t>
      </w:r>
      <w:proofErr w:type="spellEnd"/>
      <w:r w:rsidRPr="00DA04D0">
        <w:rPr>
          <w:rFonts w:ascii="Times New Roman" w:hAnsi="Times New Roman"/>
          <w:i/>
          <w:sz w:val="28"/>
        </w:rPr>
        <w:t xml:space="preserve">...» </w:t>
      </w:r>
    </w:p>
    <w:p w14:paraId="5FB7A128" w14:textId="77777777" w:rsidR="004E3E38" w:rsidRPr="004942B4" w:rsidRDefault="004E3E38" w:rsidP="006E3292">
      <w:pPr>
        <w:ind w:firstLine="708"/>
        <w:contextualSpacing/>
        <w:jc w:val="both"/>
        <w:rPr>
          <w:rFonts w:ascii="Times New Roman" w:hAnsi="Times New Roman"/>
          <w:sz w:val="28"/>
        </w:rPr>
      </w:pPr>
      <w:r w:rsidRPr="004942B4">
        <w:rPr>
          <w:rFonts w:ascii="Times New Roman" w:hAnsi="Times New Roman"/>
          <w:sz w:val="28"/>
        </w:rPr>
        <w:lastRenderedPageBreak/>
        <w:t xml:space="preserve">В переводе: </w:t>
      </w:r>
      <w:r w:rsidRPr="00DA04D0">
        <w:rPr>
          <w:rFonts w:ascii="Times New Roman" w:hAnsi="Times New Roman"/>
          <w:i/>
          <w:sz w:val="28"/>
        </w:rPr>
        <w:t>«Тут у меня снова возникло желание попытаться разорвать свои узы; но, чувствуя еще жгучую боль на лице и руках, покрывшихся волдырями, причем много стрел еще торчало в них, и заметив, что число моих неприятелей все время возрастает, я знаками дал понять, что они могут делать со мной все, что им угодно.»</w:t>
      </w:r>
    </w:p>
    <w:p w14:paraId="22AE6183" w14:textId="77777777" w:rsidR="004E3E38" w:rsidRPr="004942B4" w:rsidRDefault="004E3E38" w:rsidP="006E3292">
      <w:pPr>
        <w:ind w:firstLine="708"/>
        <w:contextualSpacing/>
        <w:jc w:val="both"/>
        <w:rPr>
          <w:rFonts w:ascii="Times New Roman" w:hAnsi="Times New Roman"/>
          <w:sz w:val="28"/>
        </w:rPr>
      </w:pPr>
    </w:p>
    <w:p w14:paraId="16DF9A3C" w14:textId="77777777" w:rsidR="004E3E38" w:rsidRPr="004942B4" w:rsidRDefault="004E3E38" w:rsidP="006E3292">
      <w:pPr>
        <w:ind w:firstLine="708"/>
        <w:contextualSpacing/>
        <w:jc w:val="both"/>
        <w:rPr>
          <w:rFonts w:ascii="Times New Roman" w:hAnsi="Times New Roman"/>
          <w:sz w:val="28"/>
        </w:rPr>
      </w:pPr>
      <w:r w:rsidRPr="004942B4">
        <w:rPr>
          <w:rFonts w:ascii="Times New Roman" w:hAnsi="Times New Roman"/>
          <w:sz w:val="28"/>
        </w:rPr>
        <w:t>Второй аспект выражен автором от имени Гулливера следующим образом:</w:t>
      </w:r>
    </w:p>
    <w:p w14:paraId="1B2CB9C1" w14:textId="77777777" w:rsidR="004E3E38" w:rsidRPr="004942B4" w:rsidRDefault="004E3E38" w:rsidP="006E3292">
      <w:pPr>
        <w:ind w:firstLine="708"/>
        <w:contextualSpacing/>
        <w:jc w:val="both"/>
        <w:rPr>
          <w:rFonts w:ascii="Times New Roman" w:hAnsi="Times New Roman"/>
          <w:sz w:val="28"/>
        </w:rPr>
      </w:pPr>
    </w:p>
    <w:p w14:paraId="1DDEDF4E" w14:textId="77777777" w:rsidR="004E3E38" w:rsidRPr="00AD18AE" w:rsidRDefault="004E3E38" w:rsidP="006E3292">
      <w:pPr>
        <w:ind w:firstLine="708"/>
        <w:contextualSpacing/>
        <w:jc w:val="both"/>
        <w:rPr>
          <w:rFonts w:ascii="Times New Roman" w:hAnsi="Times New Roman"/>
          <w:i/>
          <w:sz w:val="28"/>
          <w:lang w:val="pt-BR"/>
        </w:rPr>
      </w:pPr>
      <w:r w:rsidRPr="00AD18AE">
        <w:rPr>
          <w:rFonts w:ascii="Times New Roman" w:hAnsi="Times New Roman"/>
          <w:i/>
          <w:sz w:val="28"/>
          <w:lang w:val="pt-BR"/>
        </w:rPr>
        <w:t>«Besides, I now considered myself as bound by the laws of hospitality, to a people who had treated me with so much expense and magnificence.»</w:t>
      </w:r>
    </w:p>
    <w:p w14:paraId="0A29840A" w14:textId="77777777" w:rsidR="004E3E38" w:rsidRPr="004942B4" w:rsidRDefault="004E3E38" w:rsidP="006E3292">
      <w:pPr>
        <w:ind w:firstLine="708"/>
        <w:contextualSpacing/>
        <w:jc w:val="both"/>
        <w:rPr>
          <w:rFonts w:ascii="Times New Roman" w:hAnsi="Times New Roman"/>
          <w:sz w:val="28"/>
        </w:rPr>
      </w:pPr>
      <w:r w:rsidRPr="004942B4">
        <w:rPr>
          <w:rFonts w:ascii="Times New Roman" w:hAnsi="Times New Roman"/>
          <w:sz w:val="28"/>
        </w:rPr>
        <w:t xml:space="preserve">В переводе: </w:t>
      </w:r>
      <w:r w:rsidRPr="00AD18AE">
        <w:rPr>
          <w:rFonts w:ascii="Times New Roman" w:hAnsi="Times New Roman"/>
          <w:i/>
          <w:sz w:val="28"/>
        </w:rPr>
        <w:t>«С другой стороны, я считал себя связанным законом гостеприимства с этим народцем, который не пожалел для меня издержек на великолепное угощение.»</w:t>
      </w:r>
    </w:p>
    <w:p w14:paraId="75BB18CB" w14:textId="77777777" w:rsidR="004E3E38" w:rsidRPr="004942B4" w:rsidRDefault="004E3E38" w:rsidP="006E3292">
      <w:pPr>
        <w:ind w:firstLine="708"/>
        <w:contextualSpacing/>
        <w:jc w:val="both"/>
        <w:rPr>
          <w:rFonts w:ascii="Times New Roman" w:hAnsi="Times New Roman"/>
          <w:sz w:val="28"/>
        </w:rPr>
      </w:pPr>
    </w:p>
    <w:p w14:paraId="25B3278C" w14:textId="77777777" w:rsidR="004E3E38" w:rsidRPr="00616304" w:rsidRDefault="004E3E38" w:rsidP="006E3292">
      <w:pPr>
        <w:ind w:firstLine="708"/>
        <w:contextualSpacing/>
        <w:jc w:val="both"/>
        <w:rPr>
          <w:rFonts w:ascii="Times New Roman" w:hAnsi="Times New Roman"/>
          <w:sz w:val="28"/>
        </w:rPr>
      </w:pPr>
      <w:r w:rsidRPr="004942B4">
        <w:rPr>
          <w:rFonts w:ascii="Times New Roman" w:hAnsi="Times New Roman"/>
          <w:sz w:val="28"/>
        </w:rPr>
        <w:t>К тому же, сильные переживания и противоречивые эмоции Гулливера (благодарность лилипутам за еду и одновременное желание мстить им за своё положение пленника), обусловленные всеми вышеуказанными критериями и аспектами, усиливаются ещё и его отдалённостью от дома и общества подобных ему людей, а также осознанием невозможности покинуть остров, на котором он волею судьбы оказался.</w:t>
      </w:r>
    </w:p>
    <w:p w14:paraId="6500ECD1" w14:textId="77777777" w:rsidR="004E3E38" w:rsidRDefault="004E3E38" w:rsidP="006E3292">
      <w:pPr>
        <w:ind w:firstLine="708"/>
        <w:contextualSpacing/>
        <w:jc w:val="both"/>
        <w:rPr>
          <w:rFonts w:ascii="Times New Roman" w:hAnsi="Times New Roman"/>
          <w:sz w:val="28"/>
        </w:rPr>
      </w:pPr>
      <w:r w:rsidRPr="00616304">
        <w:rPr>
          <w:rFonts w:ascii="Times New Roman" w:hAnsi="Times New Roman"/>
          <w:sz w:val="28"/>
        </w:rPr>
        <w:t xml:space="preserve">Таким образом, переданные автором </w:t>
      </w:r>
      <w:r>
        <w:rPr>
          <w:rFonts w:ascii="Times New Roman" w:hAnsi="Times New Roman"/>
          <w:sz w:val="28"/>
        </w:rPr>
        <w:t xml:space="preserve">эмоции и </w:t>
      </w:r>
      <w:r w:rsidRPr="00616304">
        <w:rPr>
          <w:rFonts w:ascii="Times New Roman" w:hAnsi="Times New Roman"/>
          <w:sz w:val="28"/>
        </w:rPr>
        <w:t>мысли Гулливера могут</w:t>
      </w:r>
      <w:r w:rsidRPr="00AC599B">
        <w:rPr>
          <w:rFonts w:ascii="Times New Roman" w:hAnsi="Times New Roman"/>
          <w:sz w:val="28"/>
        </w:rPr>
        <w:t xml:space="preserve"> </w:t>
      </w:r>
      <w:r w:rsidRPr="00616304">
        <w:rPr>
          <w:rFonts w:ascii="Times New Roman" w:hAnsi="Times New Roman"/>
          <w:sz w:val="28"/>
        </w:rPr>
        <w:t>быть интерпретированы не иначе как состояние культурного шока,</w:t>
      </w:r>
      <w:r w:rsidRPr="00AC599B">
        <w:rPr>
          <w:rFonts w:ascii="Times New Roman" w:hAnsi="Times New Roman"/>
          <w:sz w:val="28"/>
        </w:rPr>
        <w:t xml:space="preserve"> </w:t>
      </w:r>
      <w:r w:rsidRPr="00616304">
        <w:rPr>
          <w:rFonts w:ascii="Times New Roman" w:hAnsi="Times New Roman"/>
          <w:sz w:val="28"/>
        </w:rPr>
        <w:t>переживаемого в попытке психологической адаптации к сложившейся</w:t>
      </w:r>
      <w:r w:rsidRPr="00AC599B">
        <w:rPr>
          <w:rFonts w:ascii="Times New Roman" w:hAnsi="Times New Roman"/>
          <w:sz w:val="28"/>
        </w:rPr>
        <w:t xml:space="preserve"> </w:t>
      </w:r>
      <w:r w:rsidRPr="00616304">
        <w:rPr>
          <w:rFonts w:ascii="Times New Roman" w:hAnsi="Times New Roman"/>
          <w:sz w:val="28"/>
        </w:rPr>
        <w:t>ситуации и контакту с новой культурой.</w:t>
      </w:r>
    </w:p>
    <w:p w14:paraId="1C6428AC" w14:textId="25C12252" w:rsidR="0061609B" w:rsidRDefault="004E3E38" w:rsidP="006E3292">
      <w:pPr>
        <w:ind w:firstLine="708"/>
        <w:contextualSpacing/>
        <w:jc w:val="both"/>
        <w:rPr>
          <w:rFonts w:ascii="Times New Roman" w:hAnsi="Times New Roman"/>
          <w:sz w:val="28"/>
        </w:rPr>
      </w:pPr>
      <w:r w:rsidRPr="00075221">
        <w:rPr>
          <w:rFonts w:ascii="Times New Roman" w:hAnsi="Times New Roman"/>
          <w:sz w:val="28"/>
        </w:rPr>
        <w:t xml:space="preserve">Коллективное опасение лилипутов (называемое в данной работе "культурным шоком") за безопасность своей империи в присутствии Гулливера, по-прежнему обусловленное сохраняющимся недоверием к нему, выражено в сюжете через его пленение. Это пленение удалось совершить сначала через его усыпление специальной </w:t>
      </w:r>
      <w:r w:rsidRPr="005F7883">
        <w:rPr>
          <w:rFonts w:ascii="Times New Roman" w:hAnsi="Times New Roman"/>
          <w:i/>
          <w:sz w:val="28"/>
        </w:rPr>
        <w:t>"снотворной микстурой, примешанной к вину" («</w:t>
      </w:r>
      <w:proofErr w:type="spellStart"/>
      <w:r w:rsidRPr="005F7883">
        <w:rPr>
          <w:rFonts w:ascii="Times New Roman" w:hAnsi="Times New Roman"/>
          <w:i/>
          <w:sz w:val="28"/>
        </w:rPr>
        <w:t>soporiferous</w:t>
      </w:r>
      <w:proofErr w:type="spellEnd"/>
      <w:r w:rsidRPr="005F7883">
        <w:rPr>
          <w:rFonts w:ascii="Times New Roman" w:hAnsi="Times New Roman"/>
          <w:i/>
          <w:sz w:val="28"/>
        </w:rPr>
        <w:t xml:space="preserve"> </w:t>
      </w:r>
      <w:proofErr w:type="spellStart"/>
      <w:r w:rsidRPr="005F7883">
        <w:rPr>
          <w:rFonts w:ascii="Times New Roman" w:hAnsi="Times New Roman"/>
          <w:i/>
          <w:sz w:val="28"/>
        </w:rPr>
        <w:t>medicine</w:t>
      </w:r>
      <w:proofErr w:type="spellEnd"/>
      <w:r w:rsidRPr="005F7883">
        <w:rPr>
          <w:rFonts w:ascii="Times New Roman" w:hAnsi="Times New Roman"/>
          <w:i/>
          <w:sz w:val="28"/>
        </w:rPr>
        <w:t xml:space="preserve"> </w:t>
      </w:r>
      <w:proofErr w:type="spellStart"/>
      <w:r w:rsidRPr="005F7883">
        <w:rPr>
          <w:rFonts w:ascii="Times New Roman" w:hAnsi="Times New Roman"/>
          <w:i/>
          <w:sz w:val="28"/>
        </w:rPr>
        <w:t>infused</w:t>
      </w:r>
      <w:proofErr w:type="spellEnd"/>
      <w:r w:rsidRPr="005F7883">
        <w:rPr>
          <w:rFonts w:ascii="Times New Roman" w:hAnsi="Times New Roman"/>
          <w:i/>
          <w:sz w:val="28"/>
        </w:rPr>
        <w:t xml:space="preserve"> </w:t>
      </w:r>
      <w:proofErr w:type="spellStart"/>
      <w:r w:rsidRPr="005F7883">
        <w:rPr>
          <w:rFonts w:ascii="Times New Roman" w:hAnsi="Times New Roman"/>
          <w:i/>
          <w:sz w:val="28"/>
        </w:rPr>
        <w:t>into</w:t>
      </w:r>
      <w:proofErr w:type="spellEnd"/>
      <w:r w:rsidRPr="005F7883">
        <w:rPr>
          <w:rFonts w:ascii="Times New Roman" w:hAnsi="Times New Roman"/>
          <w:i/>
          <w:sz w:val="28"/>
        </w:rPr>
        <w:t xml:space="preserve"> </w:t>
      </w:r>
      <w:proofErr w:type="spellStart"/>
      <w:r w:rsidRPr="005F7883">
        <w:rPr>
          <w:rFonts w:ascii="Times New Roman" w:hAnsi="Times New Roman"/>
          <w:i/>
          <w:sz w:val="28"/>
        </w:rPr>
        <w:t>my</w:t>
      </w:r>
      <w:proofErr w:type="spellEnd"/>
      <w:r w:rsidRPr="005F7883">
        <w:rPr>
          <w:rFonts w:ascii="Times New Roman" w:hAnsi="Times New Roman"/>
          <w:i/>
          <w:sz w:val="28"/>
        </w:rPr>
        <w:t xml:space="preserve"> </w:t>
      </w:r>
      <w:proofErr w:type="spellStart"/>
      <w:r w:rsidRPr="005F7883">
        <w:rPr>
          <w:rFonts w:ascii="Times New Roman" w:hAnsi="Times New Roman"/>
          <w:i/>
          <w:sz w:val="28"/>
        </w:rPr>
        <w:t>liquor</w:t>
      </w:r>
      <w:proofErr w:type="spellEnd"/>
      <w:r w:rsidRPr="005F7883">
        <w:rPr>
          <w:rFonts w:ascii="Times New Roman" w:hAnsi="Times New Roman"/>
          <w:i/>
          <w:sz w:val="28"/>
        </w:rPr>
        <w:t>»)</w:t>
      </w:r>
      <w:r w:rsidRPr="00075221">
        <w:rPr>
          <w:rFonts w:ascii="Times New Roman" w:hAnsi="Times New Roman"/>
          <w:sz w:val="28"/>
        </w:rPr>
        <w:t xml:space="preserve">, а затем его транспортировкой в бессознательном состоянии на специально изготовленной платформе и дальнейшее его помещение в отведённое </w:t>
      </w:r>
      <w:r>
        <w:rPr>
          <w:rFonts w:ascii="Times New Roman" w:hAnsi="Times New Roman"/>
          <w:sz w:val="28"/>
        </w:rPr>
        <w:t xml:space="preserve">ему </w:t>
      </w:r>
      <w:r w:rsidRPr="00075221">
        <w:rPr>
          <w:rFonts w:ascii="Times New Roman" w:hAnsi="Times New Roman"/>
          <w:sz w:val="28"/>
        </w:rPr>
        <w:t xml:space="preserve">здание, где он был посажен на цепи. </w:t>
      </w:r>
    </w:p>
    <w:p w14:paraId="7D4E6B44" w14:textId="44761AD8" w:rsidR="00FD2524" w:rsidRDefault="00FD2524" w:rsidP="006E3292">
      <w:pPr>
        <w:ind w:firstLine="708"/>
        <w:contextualSpacing/>
        <w:jc w:val="both"/>
        <w:rPr>
          <w:rFonts w:ascii="Times New Roman" w:hAnsi="Times New Roman"/>
          <w:sz w:val="28"/>
        </w:rPr>
      </w:pPr>
    </w:p>
    <w:p w14:paraId="01F0B627" w14:textId="77777777" w:rsidR="00FD2524" w:rsidRDefault="00FD2524" w:rsidP="006E3292">
      <w:pPr>
        <w:ind w:firstLine="708"/>
        <w:contextualSpacing/>
        <w:jc w:val="both"/>
        <w:rPr>
          <w:rFonts w:ascii="Times New Roman" w:hAnsi="Times New Roman"/>
          <w:sz w:val="28"/>
        </w:rPr>
      </w:pPr>
    </w:p>
    <w:p w14:paraId="7C601F12" w14:textId="07F0F023" w:rsidR="004E3E38" w:rsidRPr="00FF0B4A" w:rsidRDefault="004E3E38" w:rsidP="00773996">
      <w:pPr>
        <w:pStyle w:val="2"/>
        <w:contextualSpacing/>
        <w:jc w:val="center"/>
        <w:rPr>
          <w:rFonts w:ascii="Times New Roman" w:hAnsi="Times New Roman"/>
          <w:b/>
          <w:color w:val="auto"/>
          <w:sz w:val="32"/>
        </w:rPr>
      </w:pPr>
      <w:bookmarkStart w:id="14" w:name="_Toc104678444"/>
      <w:r w:rsidRPr="00FF0B4A">
        <w:rPr>
          <w:rFonts w:ascii="Times New Roman" w:hAnsi="Times New Roman"/>
          <w:b/>
          <w:color w:val="auto"/>
          <w:sz w:val="32"/>
        </w:rPr>
        <w:lastRenderedPageBreak/>
        <w:t xml:space="preserve">2.2. </w:t>
      </w:r>
      <w:r w:rsidR="00477DA4">
        <w:rPr>
          <w:rFonts w:ascii="Times New Roman" w:hAnsi="Times New Roman"/>
          <w:b/>
          <w:color w:val="auto"/>
          <w:sz w:val="32"/>
        </w:rPr>
        <w:t xml:space="preserve">Характеристика культуры лилипутов по </w:t>
      </w:r>
      <w:proofErr w:type="spellStart"/>
      <w:r w:rsidR="00477DA4">
        <w:rPr>
          <w:rFonts w:ascii="Times New Roman" w:hAnsi="Times New Roman"/>
          <w:b/>
          <w:color w:val="auto"/>
          <w:sz w:val="32"/>
        </w:rPr>
        <w:t>категоризациям</w:t>
      </w:r>
      <w:proofErr w:type="spellEnd"/>
      <w:r w:rsidR="00477DA4">
        <w:rPr>
          <w:rFonts w:ascii="Times New Roman" w:hAnsi="Times New Roman"/>
          <w:b/>
          <w:color w:val="auto"/>
          <w:sz w:val="32"/>
        </w:rPr>
        <w:t xml:space="preserve"> Эдварда Холла и Герта </w:t>
      </w:r>
      <w:proofErr w:type="spellStart"/>
      <w:r w:rsidR="00477DA4">
        <w:rPr>
          <w:rFonts w:ascii="Times New Roman" w:hAnsi="Times New Roman"/>
          <w:b/>
          <w:color w:val="auto"/>
          <w:sz w:val="32"/>
        </w:rPr>
        <w:t>Хофстеде</w:t>
      </w:r>
      <w:bookmarkEnd w:id="14"/>
      <w:proofErr w:type="spellEnd"/>
    </w:p>
    <w:p w14:paraId="0E94F3B9" w14:textId="77777777" w:rsidR="004E3E38" w:rsidRDefault="004E3E38" w:rsidP="006E3292">
      <w:pPr>
        <w:ind w:firstLine="708"/>
        <w:contextualSpacing/>
        <w:jc w:val="both"/>
        <w:rPr>
          <w:rFonts w:ascii="Times New Roman" w:hAnsi="Times New Roman"/>
          <w:sz w:val="28"/>
        </w:rPr>
      </w:pPr>
      <w:r w:rsidRPr="00075221">
        <w:rPr>
          <w:rFonts w:ascii="Times New Roman" w:hAnsi="Times New Roman"/>
          <w:sz w:val="28"/>
        </w:rPr>
        <w:t xml:space="preserve">Приводимые Свифтом подробности как </w:t>
      </w:r>
      <w:r>
        <w:rPr>
          <w:rFonts w:ascii="Times New Roman" w:hAnsi="Times New Roman"/>
          <w:sz w:val="28"/>
        </w:rPr>
        <w:t xml:space="preserve">вышеуказанного </w:t>
      </w:r>
      <w:r w:rsidRPr="00075221">
        <w:rPr>
          <w:rFonts w:ascii="Times New Roman" w:hAnsi="Times New Roman"/>
          <w:sz w:val="28"/>
        </w:rPr>
        <w:t>пленения, так и других событий, подводят к необходимости дать характеристику культуры лилипутов.</w:t>
      </w:r>
    </w:p>
    <w:p w14:paraId="0356AF31" w14:textId="33F897A7" w:rsidR="004E3E38" w:rsidRDefault="004E3E38" w:rsidP="006E3292">
      <w:pPr>
        <w:ind w:firstLine="708"/>
        <w:contextualSpacing/>
        <w:jc w:val="both"/>
        <w:rPr>
          <w:rFonts w:ascii="Times New Roman" w:hAnsi="Times New Roman"/>
          <w:sz w:val="28"/>
        </w:rPr>
      </w:pPr>
      <w:r>
        <w:rPr>
          <w:rFonts w:ascii="Times New Roman" w:hAnsi="Times New Roman"/>
          <w:sz w:val="28"/>
        </w:rPr>
        <w:t xml:space="preserve">На данном этапе сюжетной линии как </w:t>
      </w:r>
      <w:r w:rsidRPr="001D794E">
        <w:rPr>
          <w:rFonts w:ascii="Times New Roman" w:hAnsi="Times New Roman"/>
          <w:sz w:val="28"/>
        </w:rPr>
        <w:t>переживание лилипутами "культурного шока"</w:t>
      </w:r>
      <w:r>
        <w:rPr>
          <w:rFonts w:ascii="Times New Roman" w:hAnsi="Times New Roman"/>
          <w:sz w:val="28"/>
        </w:rPr>
        <w:t xml:space="preserve"> от встречи с Гулливером</w:t>
      </w:r>
      <w:r w:rsidRPr="001D794E">
        <w:rPr>
          <w:rFonts w:ascii="Times New Roman" w:hAnsi="Times New Roman"/>
          <w:sz w:val="28"/>
        </w:rPr>
        <w:t xml:space="preserve">, </w:t>
      </w:r>
      <w:r>
        <w:rPr>
          <w:rFonts w:ascii="Times New Roman" w:hAnsi="Times New Roman"/>
          <w:sz w:val="28"/>
        </w:rPr>
        <w:t xml:space="preserve">так </w:t>
      </w:r>
      <w:r w:rsidRPr="001D794E">
        <w:rPr>
          <w:rFonts w:ascii="Times New Roman" w:hAnsi="Times New Roman"/>
          <w:sz w:val="28"/>
        </w:rPr>
        <w:t xml:space="preserve">и его преодоление ими происходят </w:t>
      </w:r>
      <w:r>
        <w:rPr>
          <w:rFonts w:ascii="Times New Roman" w:hAnsi="Times New Roman"/>
          <w:sz w:val="28"/>
        </w:rPr>
        <w:t xml:space="preserve">по большей части </w:t>
      </w:r>
      <w:r w:rsidRPr="001D794E">
        <w:rPr>
          <w:rFonts w:ascii="Times New Roman" w:hAnsi="Times New Roman"/>
          <w:sz w:val="28"/>
        </w:rPr>
        <w:t>коллективно, не будучи</w:t>
      </w:r>
      <w:r>
        <w:rPr>
          <w:rFonts w:ascii="Times New Roman" w:hAnsi="Times New Roman"/>
          <w:sz w:val="28"/>
        </w:rPr>
        <w:t xml:space="preserve"> воплощёнными </w:t>
      </w:r>
      <w:r w:rsidRPr="001D794E">
        <w:rPr>
          <w:rFonts w:ascii="Times New Roman" w:hAnsi="Times New Roman"/>
          <w:sz w:val="28"/>
        </w:rPr>
        <w:t xml:space="preserve">в каком-то конкретном </w:t>
      </w:r>
      <w:r>
        <w:rPr>
          <w:rFonts w:ascii="Times New Roman" w:hAnsi="Times New Roman"/>
          <w:sz w:val="28"/>
        </w:rPr>
        <w:t xml:space="preserve">действующем лице (лишь позднее некоторая субъектность лилипутов в межкультурном взаимодействии будет частично персонифицирована императором </w:t>
      </w:r>
      <w:proofErr w:type="spellStart"/>
      <w:r>
        <w:rPr>
          <w:rFonts w:ascii="Times New Roman" w:hAnsi="Times New Roman"/>
          <w:sz w:val="28"/>
        </w:rPr>
        <w:t>Лилипутии</w:t>
      </w:r>
      <w:proofErr w:type="spellEnd"/>
      <w:r>
        <w:rPr>
          <w:rFonts w:ascii="Times New Roman" w:hAnsi="Times New Roman"/>
          <w:sz w:val="28"/>
        </w:rPr>
        <w:t xml:space="preserve"> — это будет показано на анализе второй и третьей глав романа</w:t>
      </w:r>
      <w:r w:rsidR="00E3199F">
        <w:rPr>
          <w:rFonts w:ascii="Times New Roman" w:hAnsi="Times New Roman"/>
          <w:sz w:val="28"/>
        </w:rPr>
        <w:t xml:space="preserve"> в разделах 2.3 и 2.4 соответственно</w:t>
      </w:r>
      <w:r>
        <w:rPr>
          <w:rFonts w:ascii="Times New Roman" w:hAnsi="Times New Roman"/>
          <w:sz w:val="28"/>
        </w:rPr>
        <w:t>)</w:t>
      </w:r>
      <w:r w:rsidRPr="001D794E">
        <w:rPr>
          <w:rFonts w:ascii="Times New Roman" w:hAnsi="Times New Roman"/>
          <w:sz w:val="28"/>
        </w:rPr>
        <w:t xml:space="preserve">. В связи с этим, </w:t>
      </w:r>
      <w:r>
        <w:rPr>
          <w:rFonts w:ascii="Times New Roman" w:hAnsi="Times New Roman"/>
          <w:sz w:val="28"/>
        </w:rPr>
        <w:t xml:space="preserve">на примерах приводимых </w:t>
      </w:r>
      <w:r w:rsidRPr="001D794E">
        <w:rPr>
          <w:rFonts w:ascii="Times New Roman" w:hAnsi="Times New Roman"/>
          <w:sz w:val="28"/>
        </w:rPr>
        <w:t>отрывк</w:t>
      </w:r>
      <w:r>
        <w:rPr>
          <w:rFonts w:ascii="Times New Roman" w:hAnsi="Times New Roman"/>
          <w:sz w:val="28"/>
        </w:rPr>
        <w:t>ов из романа</w:t>
      </w:r>
      <w:r w:rsidRPr="001D794E">
        <w:rPr>
          <w:rFonts w:ascii="Times New Roman" w:hAnsi="Times New Roman"/>
          <w:sz w:val="28"/>
        </w:rPr>
        <w:t xml:space="preserve"> стоит отметить </w:t>
      </w:r>
      <w:r w:rsidR="003629D2">
        <w:rPr>
          <w:rFonts w:ascii="Times New Roman" w:hAnsi="Times New Roman"/>
          <w:sz w:val="28"/>
        </w:rPr>
        <w:t xml:space="preserve">то, </w:t>
      </w:r>
      <w:proofErr w:type="spellStart"/>
      <w:r w:rsidR="003629D2">
        <w:rPr>
          <w:rFonts w:ascii="Times New Roman" w:hAnsi="Times New Roman"/>
          <w:sz w:val="28"/>
        </w:rPr>
        <w:t>к</w:t>
      </w:r>
      <w:r w:rsidR="003629D2" w:rsidRPr="003629D2">
        <w:rPr>
          <w:rFonts w:ascii="Times New Roman" w:hAnsi="Times New Roman"/>
          <w:sz w:val="28"/>
        </w:rPr>
        <w:t>á</w:t>
      </w:r>
      <w:r w:rsidR="003629D2">
        <w:rPr>
          <w:rFonts w:ascii="Times New Roman" w:hAnsi="Times New Roman"/>
          <w:sz w:val="28"/>
        </w:rPr>
        <w:t>к</w:t>
      </w:r>
      <w:proofErr w:type="spellEnd"/>
      <w:r w:rsidR="003629D2">
        <w:rPr>
          <w:rFonts w:ascii="Times New Roman" w:hAnsi="Times New Roman"/>
          <w:sz w:val="28"/>
        </w:rPr>
        <w:t xml:space="preserve"> </w:t>
      </w:r>
      <w:r w:rsidRPr="001D794E">
        <w:rPr>
          <w:rFonts w:ascii="Times New Roman" w:hAnsi="Times New Roman"/>
          <w:sz w:val="28"/>
        </w:rPr>
        <w:t>лилипут</w:t>
      </w:r>
      <w:r w:rsidR="003629D2">
        <w:rPr>
          <w:rFonts w:ascii="Times New Roman" w:hAnsi="Times New Roman"/>
          <w:sz w:val="28"/>
        </w:rPr>
        <w:t>ы действуют</w:t>
      </w:r>
      <w:r w:rsidRPr="001D794E">
        <w:rPr>
          <w:rFonts w:ascii="Times New Roman" w:hAnsi="Times New Roman"/>
          <w:sz w:val="28"/>
        </w:rPr>
        <w:t xml:space="preserve"> </w:t>
      </w:r>
      <w:r w:rsidR="003629D2">
        <w:rPr>
          <w:rFonts w:ascii="Times New Roman" w:hAnsi="Times New Roman"/>
          <w:sz w:val="28"/>
        </w:rPr>
        <w:t xml:space="preserve">в отношении </w:t>
      </w:r>
      <w:r w:rsidRPr="001D794E">
        <w:rPr>
          <w:rFonts w:ascii="Times New Roman" w:hAnsi="Times New Roman"/>
          <w:sz w:val="28"/>
        </w:rPr>
        <w:t>Гулливер</w:t>
      </w:r>
      <w:r w:rsidR="003E6C41">
        <w:rPr>
          <w:rFonts w:ascii="Times New Roman" w:hAnsi="Times New Roman"/>
          <w:sz w:val="28"/>
        </w:rPr>
        <w:t>а</w:t>
      </w:r>
      <w:r w:rsidRPr="001D794E">
        <w:rPr>
          <w:rFonts w:ascii="Times New Roman" w:hAnsi="Times New Roman"/>
          <w:sz w:val="28"/>
        </w:rPr>
        <w:t xml:space="preserve">. А именно, точное выполнение ими приказов </w:t>
      </w:r>
      <w:r>
        <w:rPr>
          <w:rFonts w:ascii="Times New Roman" w:hAnsi="Times New Roman"/>
          <w:sz w:val="28"/>
        </w:rPr>
        <w:t xml:space="preserve">своего руководства </w:t>
      </w:r>
      <w:r w:rsidRPr="001D794E">
        <w:rPr>
          <w:rFonts w:ascii="Times New Roman" w:hAnsi="Times New Roman"/>
          <w:sz w:val="28"/>
        </w:rPr>
        <w:t>и, что, пожалуй, является наиболее важным для характеристики их культуры, их многочисленность и слаженная совместная работа.</w:t>
      </w:r>
    </w:p>
    <w:p w14:paraId="2F8B9A02" w14:textId="77777777" w:rsidR="004E3E38" w:rsidRDefault="004E3E38" w:rsidP="006E3292">
      <w:pPr>
        <w:ind w:firstLine="708"/>
        <w:contextualSpacing/>
        <w:jc w:val="both"/>
        <w:rPr>
          <w:rFonts w:ascii="Times New Roman" w:hAnsi="Times New Roman"/>
          <w:sz w:val="28"/>
        </w:rPr>
      </w:pPr>
      <w:r w:rsidRPr="001D794E">
        <w:rPr>
          <w:rFonts w:ascii="Times New Roman" w:hAnsi="Times New Roman"/>
          <w:sz w:val="28"/>
        </w:rPr>
        <w:t xml:space="preserve">В том, как Свифт описывает общество лилипутов, прослеживаются черты коллективистской культуры. И в этом, с точки зрения теории межкультурной </w:t>
      </w:r>
      <w:proofErr w:type="gramStart"/>
      <w:r w:rsidRPr="001D794E">
        <w:rPr>
          <w:rFonts w:ascii="Times New Roman" w:hAnsi="Times New Roman"/>
          <w:sz w:val="28"/>
        </w:rPr>
        <w:t>коммуникации,  кроется</w:t>
      </w:r>
      <w:proofErr w:type="gramEnd"/>
      <w:r w:rsidRPr="001D794E">
        <w:rPr>
          <w:rFonts w:ascii="Times New Roman" w:hAnsi="Times New Roman"/>
          <w:sz w:val="28"/>
        </w:rPr>
        <w:t xml:space="preserve"> парадокс. В коллективистских культурах традиционно большое значение имеет контекст, то есть форма коммуникации </w:t>
      </w:r>
      <w:r>
        <w:rPr>
          <w:rFonts w:ascii="Times New Roman" w:hAnsi="Times New Roman"/>
          <w:sz w:val="28"/>
        </w:rPr>
        <w:t xml:space="preserve">в них </w:t>
      </w:r>
      <w:r w:rsidRPr="001D794E">
        <w:rPr>
          <w:rFonts w:ascii="Times New Roman" w:hAnsi="Times New Roman"/>
          <w:sz w:val="28"/>
        </w:rPr>
        <w:t xml:space="preserve">первична по отношению к её содержанию. Это так называемые культуры с высоким контекстом, или </w:t>
      </w:r>
      <w:proofErr w:type="spellStart"/>
      <w:r w:rsidRPr="001D794E">
        <w:rPr>
          <w:rFonts w:ascii="Times New Roman" w:hAnsi="Times New Roman"/>
          <w:sz w:val="28"/>
        </w:rPr>
        <w:t>высококонтекстные</w:t>
      </w:r>
      <w:proofErr w:type="spellEnd"/>
      <w:r w:rsidRPr="001D794E">
        <w:rPr>
          <w:rFonts w:ascii="Times New Roman" w:hAnsi="Times New Roman"/>
          <w:sz w:val="28"/>
        </w:rPr>
        <w:t xml:space="preserve"> культуры, в которых при коммуникации на передний план выступает способ, которым преподнесена информация, а не смысл высказывания. В коммуникации с высоким контекстом преобладают расплывчатые формулировки и пространность речи.</w:t>
      </w:r>
    </w:p>
    <w:p w14:paraId="19A002D7" w14:textId="77777777" w:rsidR="004E3E38" w:rsidRDefault="004E3E38" w:rsidP="006E3292">
      <w:pPr>
        <w:ind w:firstLine="708"/>
        <w:contextualSpacing/>
        <w:jc w:val="both"/>
        <w:rPr>
          <w:rFonts w:ascii="Times New Roman" w:hAnsi="Times New Roman"/>
          <w:sz w:val="28"/>
        </w:rPr>
      </w:pPr>
      <w:r w:rsidRPr="001D794E">
        <w:rPr>
          <w:rFonts w:ascii="Times New Roman" w:hAnsi="Times New Roman"/>
          <w:sz w:val="28"/>
        </w:rPr>
        <w:t xml:space="preserve">Но Свифт описывает отличную слаженность работы большого коллектива и чёткость, с которой в таком коллективе выполняются приказы. А такие слаженность и чёткость могут быть обеспечены только </w:t>
      </w:r>
      <w:proofErr w:type="spellStart"/>
      <w:r w:rsidRPr="001D794E">
        <w:rPr>
          <w:rFonts w:ascii="Times New Roman" w:hAnsi="Times New Roman"/>
          <w:sz w:val="28"/>
        </w:rPr>
        <w:t>низкоконтекстуальным</w:t>
      </w:r>
      <w:proofErr w:type="spellEnd"/>
      <w:r w:rsidRPr="001D794E">
        <w:rPr>
          <w:rFonts w:ascii="Times New Roman" w:hAnsi="Times New Roman"/>
          <w:sz w:val="28"/>
        </w:rPr>
        <w:t xml:space="preserve"> характером </w:t>
      </w:r>
      <w:r>
        <w:rPr>
          <w:rFonts w:ascii="Times New Roman" w:hAnsi="Times New Roman"/>
          <w:sz w:val="28"/>
        </w:rPr>
        <w:t>коммуникативного акта</w:t>
      </w:r>
      <w:r w:rsidRPr="001D794E">
        <w:rPr>
          <w:rFonts w:ascii="Times New Roman" w:hAnsi="Times New Roman"/>
          <w:sz w:val="28"/>
        </w:rPr>
        <w:t xml:space="preserve">: в условиях неконкретности высказывания и размытости речевых формул они были бы просто немыслимы. Низкая зависимость коммуникации от контекста (Низкий уровень контекста) подразумевает стиль обмена информацией, при котором важнейшую роль играют точность применения понятий и логичность высказывания, что, в свою очередь, обеспечивает очень эффективную совместную работу </w:t>
      </w:r>
      <w:r>
        <w:rPr>
          <w:rFonts w:ascii="Times New Roman" w:hAnsi="Times New Roman"/>
          <w:sz w:val="28"/>
        </w:rPr>
        <w:t xml:space="preserve">большого </w:t>
      </w:r>
      <w:r w:rsidRPr="001D794E">
        <w:rPr>
          <w:rFonts w:ascii="Times New Roman" w:hAnsi="Times New Roman"/>
          <w:sz w:val="28"/>
        </w:rPr>
        <w:t xml:space="preserve">коллектива. Таким образом, парадокс культуры лилипутов заключается в сочетании </w:t>
      </w:r>
      <w:proofErr w:type="spellStart"/>
      <w:r w:rsidRPr="001D794E">
        <w:rPr>
          <w:rFonts w:ascii="Times New Roman" w:hAnsi="Times New Roman"/>
          <w:sz w:val="28"/>
        </w:rPr>
        <w:t>низкоконтекстного</w:t>
      </w:r>
      <w:proofErr w:type="spellEnd"/>
      <w:r w:rsidRPr="001D794E">
        <w:rPr>
          <w:rFonts w:ascii="Times New Roman" w:hAnsi="Times New Roman"/>
          <w:sz w:val="28"/>
        </w:rPr>
        <w:t xml:space="preserve"> характера коммуникации, </w:t>
      </w:r>
      <w:r>
        <w:rPr>
          <w:rFonts w:ascii="Times New Roman" w:hAnsi="Times New Roman"/>
          <w:sz w:val="28"/>
        </w:rPr>
        <w:t xml:space="preserve">присущего </w:t>
      </w:r>
      <w:r w:rsidRPr="001D794E">
        <w:rPr>
          <w:rFonts w:ascii="Times New Roman" w:hAnsi="Times New Roman"/>
          <w:sz w:val="28"/>
        </w:rPr>
        <w:t xml:space="preserve">индивидуалистским </w:t>
      </w:r>
      <w:proofErr w:type="gramStart"/>
      <w:r w:rsidRPr="001D794E">
        <w:rPr>
          <w:rFonts w:ascii="Times New Roman" w:hAnsi="Times New Roman"/>
          <w:sz w:val="28"/>
        </w:rPr>
        <w:t>культурам,  и</w:t>
      </w:r>
      <w:proofErr w:type="gramEnd"/>
      <w:r w:rsidRPr="001D794E">
        <w:rPr>
          <w:rFonts w:ascii="Times New Roman" w:hAnsi="Times New Roman"/>
          <w:sz w:val="28"/>
        </w:rPr>
        <w:t xml:space="preserve"> её </w:t>
      </w:r>
      <w:r>
        <w:rPr>
          <w:rFonts w:ascii="Times New Roman" w:hAnsi="Times New Roman"/>
          <w:sz w:val="28"/>
        </w:rPr>
        <w:t xml:space="preserve">внешней </w:t>
      </w:r>
      <w:r w:rsidRPr="001D794E">
        <w:rPr>
          <w:rFonts w:ascii="Times New Roman" w:hAnsi="Times New Roman"/>
          <w:sz w:val="28"/>
        </w:rPr>
        <w:t>коллективистской организации</w:t>
      </w:r>
      <w:r>
        <w:rPr>
          <w:rFonts w:ascii="Times New Roman" w:hAnsi="Times New Roman"/>
          <w:sz w:val="28"/>
        </w:rPr>
        <w:t xml:space="preserve">, характерной для </w:t>
      </w:r>
      <w:proofErr w:type="spellStart"/>
      <w:r>
        <w:rPr>
          <w:rFonts w:ascii="Times New Roman" w:hAnsi="Times New Roman"/>
          <w:sz w:val="28"/>
        </w:rPr>
        <w:t>высококонтекстных</w:t>
      </w:r>
      <w:proofErr w:type="spellEnd"/>
      <w:r>
        <w:rPr>
          <w:rFonts w:ascii="Times New Roman" w:hAnsi="Times New Roman"/>
          <w:sz w:val="28"/>
        </w:rPr>
        <w:t xml:space="preserve"> культур.</w:t>
      </w:r>
    </w:p>
    <w:p w14:paraId="2A99A9DB" w14:textId="77777777" w:rsidR="004E3E38" w:rsidRPr="00607051" w:rsidRDefault="004E3E38" w:rsidP="006E3292">
      <w:pPr>
        <w:ind w:firstLine="708"/>
        <w:contextualSpacing/>
        <w:jc w:val="both"/>
        <w:rPr>
          <w:rFonts w:ascii="Times New Roman" w:hAnsi="Times New Roman"/>
          <w:sz w:val="28"/>
        </w:rPr>
      </w:pPr>
      <w:r w:rsidRPr="00607051">
        <w:rPr>
          <w:rFonts w:ascii="Times New Roman" w:hAnsi="Times New Roman"/>
          <w:sz w:val="28"/>
        </w:rPr>
        <w:lastRenderedPageBreak/>
        <w:t xml:space="preserve">Важно также отметить, что помимо оппозиций "коллективизм — индивидуализм" и "высокий контекст — низкий контекст," культуру лилипутов можно проанализировать и по другим параметрам </w:t>
      </w:r>
      <w:proofErr w:type="spellStart"/>
      <w:r w:rsidRPr="00607051">
        <w:rPr>
          <w:rFonts w:ascii="Times New Roman" w:hAnsi="Times New Roman"/>
          <w:sz w:val="28"/>
        </w:rPr>
        <w:t>категоризаций</w:t>
      </w:r>
      <w:proofErr w:type="spellEnd"/>
      <w:r w:rsidRPr="00607051">
        <w:rPr>
          <w:rFonts w:ascii="Times New Roman" w:hAnsi="Times New Roman"/>
          <w:sz w:val="28"/>
        </w:rPr>
        <w:t xml:space="preserve">, предложенных Эдвардом Холлом и Гертом </w:t>
      </w:r>
      <w:proofErr w:type="spellStart"/>
      <w:r w:rsidRPr="00607051">
        <w:rPr>
          <w:rFonts w:ascii="Times New Roman" w:hAnsi="Times New Roman"/>
          <w:sz w:val="28"/>
        </w:rPr>
        <w:t>Хофстеде</w:t>
      </w:r>
      <w:proofErr w:type="spellEnd"/>
      <w:r w:rsidRPr="00607051">
        <w:rPr>
          <w:rFonts w:ascii="Times New Roman" w:hAnsi="Times New Roman"/>
          <w:sz w:val="28"/>
        </w:rPr>
        <w:t>:</w:t>
      </w:r>
    </w:p>
    <w:p w14:paraId="6415EF6D" w14:textId="4762CE68" w:rsidR="004E3E38" w:rsidRPr="00607051" w:rsidRDefault="004E3E38" w:rsidP="006E3292">
      <w:pPr>
        <w:ind w:firstLine="708"/>
        <w:contextualSpacing/>
        <w:jc w:val="both"/>
        <w:rPr>
          <w:rFonts w:ascii="Times New Roman" w:hAnsi="Times New Roman"/>
          <w:sz w:val="28"/>
        </w:rPr>
      </w:pPr>
      <w:r w:rsidRPr="00607051">
        <w:rPr>
          <w:rFonts w:ascii="Times New Roman" w:hAnsi="Times New Roman"/>
          <w:sz w:val="28"/>
        </w:rPr>
        <w:t xml:space="preserve">Так, на основании исследуемого текстового материала (первые </w:t>
      </w:r>
      <w:r w:rsidR="00ED2472">
        <w:rPr>
          <w:rFonts w:ascii="Times New Roman" w:hAnsi="Times New Roman"/>
          <w:sz w:val="28"/>
        </w:rPr>
        <w:t>шесть</w:t>
      </w:r>
      <w:r w:rsidRPr="00607051">
        <w:rPr>
          <w:rFonts w:ascii="Times New Roman" w:hAnsi="Times New Roman"/>
          <w:sz w:val="28"/>
        </w:rPr>
        <w:t xml:space="preserve"> глав романа) можно заключить, что культура жителей </w:t>
      </w:r>
      <w:proofErr w:type="spellStart"/>
      <w:r w:rsidRPr="00607051">
        <w:rPr>
          <w:rFonts w:ascii="Times New Roman" w:hAnsi="Times New Roman"/>
          <w:sz w:val="28"/>
        </w:rPr>
        <w:t>Лилипутии</w:t>
      </w:r>
      <w:proofErr w:type="spellEnd"/>
      <w:r w:rsidRPr="00607051">
        <w:rPr>
          <w:rFonts w:ascii="Times New Roman" w:hAnsi="Times New Roman"/>
          <w:sz w:val="28"/>
        </w:rPr>
        <w:t xml:space="preserve"> преимущественно:</w:t>
      </w:r>
    </w:p>
    <w:p w14:paraId="388F23A1" w14:textId="77777777" w:rsidR="004E3E38" w:rsidRPr="00607051" w:rsidRDefault="004E3E38" w:rsidP="006E3292">
      <w:pPr>
        <w:ind w:firstLine="708"/>
        <w:contextualSpacing/>
        <w:jc w:val="both"/>
        <w:rPr>
          <w:rFonts w:ascii="Times New Roman" w:hAnsi="Times New Roman"/>
          <w:sz w:val="28"/>
        </w:rPr>
      </w:pPr>
      <w:r w:rsidRPr="00607051">
        <w:rPr>
          <w:rFonts w:ascii="Times New Roman" w:hAnsi="Times New Roman"/>
          <w:sz w:val="28"/>
        </w:rPr>
        <w:t xml:space="preserve">• ориентирована на настоящее время (по классификации Холла); </w:t>
      </w:r>
    </w:p>
    <w:p w14:paraId="6656BB11" w14:textId="4B87F008" w:rsidR="004E3E38" w:rsidRPr="00607051" w:rsidRDefault="004E3E38" w:rsidP="006E3292">
      <w:pPr>
        <w:ind w:firstLine="708"/>
        <w:contextualSpacing/>
        <w:jc w:val="both"/>
        <w:rPr>
          <w:rFonts w:ascii="Times New Roman" w:hAnsi="Times New Roman"/>
          <w:sz w:val="28"/>
        </w:rPr>
      </w:pPr>
      <w:r w:rsidRPr="00607051">
        <w:rPr>
          <w:rFonts w:ascii="Times New Roman" w:hAnsi="Times New Roman"/>
          <w:sz w:val="28"/>
        </w:rPr>
        <w:t xml:space="preserve">описываемые события сюжета относятся в подавляющем большинстве случаев к моменту повествования; достаточных свидетельств того, что культура лилипутов была бы направлена в прошлое или будущее, в исследуемом материале нет; если взять классификацию </w:t>
      </w:r>
      <w:proofErr w:type="spellStart"/>
      <w:r w:rsidRPr="00607051">
        <w:rPr>
          <w:rFonts w:ascii="Times New Roman" w:hAnsi="Times New Roman"/>
          <w:sz w:val="28"/>
        </w:rPr>
        <w:t>Хофстеде</w:t>
      </w:r>
      <w:proofErr w:type="spellEnd"/>
      <w:r w:rsidRPr="00607051">
        <w:rPr>
          <w:rFonts w:ascii="Times New Roman" w:hAnsi="Times New Roman"/>
          <w:sz w:val="28"/>
        </w:rPr>
        <w:t xml:space="preserve">, то культура лилипутов </w:t>
      </w:r>
      <w:r w:rsidR="00A52AFD">
        <w:rPr>
          <w:rFonts w:ascii="Times New Roman" w:hAnsi="Times New Roman"/>
          <w:sz w:val="28"/>
        </w:rPr>
        <w:t xml:space="preserve">может подпадать </w:t>
      </w:r>
      <w:r w:rsidRPr="00607051">
        <w:rPr>
          <w:rFonts w:ascii="Times New Roman" w:hAnsi="Times New Roman"/>
          <w:sz w:val="28"/>
        </w:rPr>
        <w:t>под категорию ориентированности на ближайшее будущее;</w:t>
      </w:r>
    </w:p>
    <w:p w14:paraId="28536460" w14:textId="77777777" w:rsidR="004E3E38" w:rsidRPr="00607051" w:rsidRDefault="004E3E38" w:rsidP="006E3292">
      <w:pPr>
        <w:ind w:firstLine="708"/>
        <w:contextualSpacing/>
        <w:jc w:val="both"/>
        <w:rPr>
          <w:rFonts w:ascii="Times New Roman" w:hAnsi="Times New Roman"/>
          <w:sz w:val="28"/>
        </w:rPr>
      </w:pPr>
      <w:r w:rsidRPr="00607051">
        <w:rPr>
          <w:rFonts w:ascii="Times New Roman" w:hAnsi="Times New Roman"/>
          <w:sz w:val="28"/>
        </w:rPr>
        <w:t xml:space="preserve">• является маскулинной (по </w:t>
      </w:r>
      <w:proofErr w:type="spellStart"/>
      <w:r w:rsidRPr="00607051">
        <w:rPr>
          <w:rFonts w:ascii="Times New Roman" w:hAnsi="Times New Roman"/>
          <w:sz w:val="28"/>
        </w:rPr>
        <w:t>Хофстеде</w:t>
      </w:r>
      <w:proofErr w:type="spellEnd"/>
      <w:r w:rsidRPr="00607051">
        <w:rPr>
          <w:rFonts w:ascii="Times New Roman" w:hAnsi="Times New Roman"/>
          <w:sz w:val="28"/>
        </w:rPr>
        <w:t>);</w:t>
      </w:r>
    </w:p>
    <w:p w14:paraId="223E919E" w14:textId="77777777" w:rsidR="004E3E38" w:rsidRPr="00607051" w:rsidRDefault="004E3E38" w:rsidP="006E3292">
      <w:pPr>
        <w:ind w:firstLine="708"/>
        <w:contextualSpacing/>
        <w:jc w:val="both"/>
        <w:rPr>
          <w:rFonts w:ascii="Times New Roman" w:hAnsi="Times New Roman"/>
          <w:sz w:val="28"/>
        </w:rPr>
      </w:pPr>
      <w:r w:rsidRPr="00607051">
        <w:rPr>
          <w:rFonts w:ascii="Times New Roman" w:hAnsi="Times New Roman"/>
          <w:sz w:val="28"/>
        </w:rPr>
        <w:t xml:space="preserve">на это указывают </w:t>
      </w:r>
      <w:proofErr w:type="spellStart"/>
      <w:r w:rsidRPr="00607051">
        <w:rPr>
          <w:rFonts w:ascii="Times New Roman" w:hAnsi="Times New Roman"/>
          <w:sz w:val="28"/>
        </w:rPr>
        <w:t>прослеживающиеся</w:t>
      </w:r>
      <w:proofErr w:type="spellEnd"/>
      <w:r w:rsidRPr="00607051">
        <w:rPr>
          <w:rFonts w:ascii="Times New Roman" w:hAnsi="Times New Roman"/>
          <w:sz w:val="28"/>
        </w:rPr>
        <w:t xml:space="preserve"> в сюжете чёткое разграничение мужских и женских ролей в обществе лилипутов, а также личностные качества, которым Свифт уделяет </w:t>
      </w:r>
      <w:r>
        <w:rPr>
          <w:rFonts w:ascii="Times New Roman" w:hAnsi="Times New Roman"/>
          <w:sz w:val="28"/>
        </w:rPr>
        <w:t xml:space="preserve">больше всего внимания в тексте </w:t>
      </w:r>
      <w:r w:rsidRPr="00607051">
        <w:rPr>
          <w:rFonts w:ascii="Times New Roman" w:hAnsi="Times New Roman"/>
          <w:sz w:val="28"/>
        </w:rPr>
        <w:t>и которые считаются "традиционно" мужскими: состязательность, стремление к лидерству, культ силы, большая эмоциональная сдержанность;</w:t>
      </w:r>
    </w:p>
    <w:p w14:paraId="55650C99" w14:textId="77777777" w:rsidR="004E3E38" w:rsidRPr="00607051" w:rsidRDefault="004E3E38" w:rsidP="006E3292">
      <w:pPr>
        <w:ind w:firstLine="708"/>
        <w:contextualSpacing/>
        <w:jc w:val="both"/>
        <w:rPr>
          <w:rFonts w:ascii="Times New Roman" w:hAnsi="Times New Roman"/>
          <w:sz w:val="28"/>
        </w:rPr>
      </w:pPr>
      <w:r w:rsidRPr="00607051">
        <w:rPr>
          <w:rFonts w:ascii="Times New Roman" w:hAnsi="Times New Roman"/>
          <w:sz w:val="28"/>
        </w:rPr>
        <w:t xml:space="preserve">• характеризуется высокой степенью избегания неопределённости (по </w:t>
      </w:r>
      <w:proofErr w:type="spellStart"/>
      <w:r w:rsidRPr="00607051">
        <w:rPr>
          <w:rFonts w:ascii="Times New Roman" w:hAnsi="Times New Roman"/>
          <w:sz w:val="28"/>
        </w:rPr>
        <w:t>Хофстеде</w:t>
      </w:r>
      <w:proofErr w:type="spellEnd"/>
      <w:r w:rsidRPr="00607051">
        <w:rPr>
          <w:rFonts w:ascii="Times New Roman" w:hAnsi="Times New Roman"/>
          <w:sz w:val="28"/>
        </w:rPr>
        <w:t>);</w:t>
      </w:r>
    </w:p>
    <w:p w14:paraId="20A13E3F" w14:textId="77777777" w:rsidR="004E3E38" w:rsidRDefault="004E3E38" w:rsidP="006E3292">
      <w:pPr>
        <w:ind w:firstLine="708"/>
        <w:contextualSpacing/>
        <w:jc w:val="both"/>
        <w:rPr>
          <w:rFonts w:ascii="Times New Roman" w:hAnsi="Times New Roman"/>
          <w:sz w:val="28"/>
        </w:rPr>
      </w:pPr>
      <w:r w:rsidRPr="00607051">
        <w:rPr>
          <w:rFonts w:ascii="Times New Roman" w:hAnsi="Times New Roman"/>
          <w:sz w:val="28"/>
        </w:rPr>
        <w:t xml:space="preserve">об этом свидетельствует большое количество правил, которыми регламентируется жизнь лилипутов, а также </w:t>
      </w:r>
      <w:r>
        <w:rPr>
          <w:rFonts w:ascii="Times New Roman" w:hAnsi="Times New Roman"/>
          <w:sz w:val="28"/>
        </w:rPr>
        <w:t xml:space="preserve">свойственное представителям </w:t>
      </w:r>
      <w:r w:rsidRPr="00607051">
        <w:rPr>
          <w:rFonts w:ascii="Times New Roman" w:hAnsi="Times New Roman"/>
          <w:sz w:val="28"/>
        </w:rPr>
        <w:t xml:space="preserve">власти </w:t>
      </w:r>
      <w:proofErr w:type="spellStart"/>
      <w:r w:rsidRPr="00607051">
        <w:rPr>
          <w:rFonts w:ascii="Times New Roman" w:hAnsi="Times New Roman"/>
          <w:sz w:val="28"/>
        </w:rPr>
        <w:t>Лилипутии</w:t>
      </w:r>
      <w:proofErr w:type="spellEnd"/>
      <w:r w:rsidRPr="00607051">
        <w:rPr>
          <w:rFonts w:ascii="Times New Roman" w:hAnsi="Times New Roman"/>
          <w:sz w:val="28"/>
        </w:rPr>
        <w:t xml:space="preserve"> долгое и тщательное обсуждение планируемых действий и избегание спонтанных решений; вышеупомянутый парадокс сочетания в культуре лилипутов коллективистской организации и низкого коммуникативного контекста можно отчасти объяснить именно этим свойством (высокой степенью избегания неопределённости).</w:t>
      </w:r>
    </w:p>
    <w:p w14:paraId="64DDC99B" w14:textId="77777777" w:rsidR="004E3E38" w:rsidRDefault="004E3E38" w:rsidP="006E3292">
      <w:pPr>
        <w:ind w:firstLine="708"/>
        <w:contextualSpacing/>
        <w:jc w:val="both"/>
        <w:rPr>
          <w:rFonts w:ascii="Times New Roman" w:hAnsi="Times New Roman"/>
          <w:sz w:val="28"/>
        </w:rPr>
      </w:pPr>
      <w:r w:rsidRPr="00913BC4">
        <w:rPr>
          <w:rFonts w:ascii="Times New Roman" w:hAnsi="Times New Roman"/>
          <w:sz w:val="28"/>
        </w:rPr>
        <w:t xml:space="preserve">Анализ культуры лилипутов по таким оппозициям, как "высокая дистанция власти — "низкая дистанция власти" (по </w:t>
      </w:r>
      <w:proofErr w:type="spellStart"/>
      <w:r w:rsidRPr="00913BC4">
        <w:rPr>
          <w:rFonts w:ascii="Times New Roman" w:hAnsi="Times New Roman"/>
          <w:sz w:val="28"/>
        </w:rPr>
        <w:t>Хофстеде</w:t>
      </w:r>
      <w:proofErr w:type="spellEnd"/>
      <w:r w:rsidRPr="00913BC4">
        <w:rPr>
          <w:rFonts w:ascii="Times New Roman" w:hAnsi="Times New Roman"/>
          <w:sz w:val="28"/>
        </w:rPr>
        <w:t xml:space="preserve">) и "монохромность — </w:t>
      </w:r>
      <w:proofErr w:type="spellStart"/>
      <w:r w:rsidRPr="00913BC4">
        <w:rPr>
          <w:rFonts w:ascii="Times New Roman" w:hAnsi="Times New Roman"/>
          <w:sz w:val="28"/>
        </w:rPr>
        <w:t>полихромность</w:t>
      </w:r>
      <w:proofErr w:type="spellEnd"/>
      <w:r w:rsidRPr="00913BC4">
        <w:rPr>
          <w:rFonts w:ascii="Times New Roman" w:hAnsi="Times New Roman"/>
          <w:sz w:val="28"/>
        </w:rPr>
        <w:t>" (по Холлу) затруднителен, поскольку в рассматриваемом объёме сюжета романа слишком мало свидетельств для того, чтобы сделать достаточно убедительные выводы по этим категориям.</w:t>
      </w:r>
    </w:p>
    <w:p w14:paraId="3BBB754D" w14:textId="2FBB4DAE" w:rsidR="004E3E38" w:rsidRDefault="004E3E38" w:rsidP="006E3292">
      <w:pPr>
        <w:contextualSpacing/>
        <w:jc w:val="both"/>
        <w:rPr>
          <w:rFonts w:ascii="Times New Roman" w:hAnsi="Times New Roman"/>
          <w:sz w:val="28"/>
        </w:rPr>
      </w:pPr>
    </w:p>
    <w:p w14:paraId="3F9FCE26" w14:textId="77777777" w:rsidR="001752A0" w:rsidRDefault="001752A0" w:rsidP="006E3292">
      <w:pPr>
        <w:contextualSpacing/>
        <w:jc w:val="both"/>
        <w:rPr>
          <w:rFonts w:ascii="Times New Roman" w:hAnsi="Times New Roman"/>
          <w:sz w:val="28"/>
        </w:rPr>
      </w:pPr>
    </w:p>
    <w:p w14:paraId="218FDBF9" w14:textId="465E42C4" w:rsidR="004E3E38" w:rsidRPr="00C348B0" w:rsidRDefault="004E3E38" w:rsidP="00773996">
      <w:pPr>
        <w:pStyle w:val="2"/>
        <w:contextualSpacing/>
        <w:jc w:val="center"/>
        <w:rPr>
          <w:rFonts w:ascii="Times New Roman" w:hAnsi="Times New Roman"/>
          <w:b/>
          <w:color w:val="auto"/>
          <w:sz w:val="32"/>
        </w:rPr>
      </w:pPr>
      <w:bookmarkStart w:id="15" w:name="_Toc104678445"/>
      <w:r w:rsidRPr="00C348B0">
        <w:rPr>
          <w:rFonts w:ascii="Times New Roman" w:hAnsi="Times New Roman"/>
          <w:b/>
          <w:color w:val="auto"/>
          <w:sz w:val="32"/>
        </w:rPr>
        <w:t xml:space="preserve">2.3. </w:t>
      </w:r>
      <w:r w:rsidR="00626889">
        <w:rPr>
          <w:rFonts w:ascii="Times New Roman" w:hAnsi="Times New Roman"/>
          <w:b/>
          <w:color w:val="auto"/>
          <w:sz w:val="32"/>
        </w:rPr>
        <w:t>Д</w:t>
      </w:r>
      <w:r w:rsidR="004D06CA" w:rsidRPr="004D06CA">
        <w:rPr>
          <w:rFonts w:ascii="Times New Roman" w:hAnsi="Times New Roman"/>
          <w:b/>
          <w:color w:val="auto"/>
          <w:sz w:val="32"/>
        </w:rPr>
        <w:t>инамик</w:t>
      </w:r>
      <w:r w:rsidR="00626889">
        <w:rPr>
          <w:rFonts w:ascii="Times New Roman" w:hAnsi="Times New Roman"/>
          <w:b/>
          <w:color w:val="auto"/>
          <w:sz w:val="32"/>
        </w:rPr>
        <w:t>а</w:t>
      </w:r>
      <w:r w:rsidR="004D06CA" w:rsidRPr="004D06CA">
        <w:rPr>
          <w:rFonts w:ascii="Times New Roman" w:hAnsi="Times New Roman"/>
          <w:b/>
          <w:color w:val="auto"/>
          <w:sz w:val="32"/>
        </w:rPr>
        <w:t xml:space="preserve"> </w:t>
      </w:r>
      <w:r w:rsidR="000F57EA">
        <w:rPr>
          <w:rFonts w:ascii="Times New Roman" w:hAnsi="Times New Roman"/>
          <w:b/>
          <w:color w:val="auto"/>
          <w:sz w:val="32"/>
        </w:rPr>
        <w:t xml:space="preserve">налаживания </w:t>
      </w:r>
      <w:r w:rsidR="004D06CA" w:rsidRPr="004D06CA">
        <w:rPr>
          <w:rFonts w:ascii="Times New Roman" w:hAnsi="Times New Roman"/>
          <w:b/>
          <w:color w:val="auto"/>
          <w:sz w:val="32"/>
        </w:rPr>
        <w:t xml:space="preserve">межкультурного </w:t>
      </w:r>
      <w:r w:rsidR="000F57EA">
        <w:rPr>
          <w:rFonts w:ascii="Times New Roman" w:hAnsi="Times New Roman"/>
          <w:b/>
          <w:color w:val="auto"/>
          <w:sz w:val="32"/>
        </w:rPr>
        <w:t xml:space="preserve">контакта </w:t>
      </w:r>
      <w:r w:rsidR="004D06CA" w:rsidRPr="004D06CA">
        <w:rPr>
          <w:rFonts w:ascii="Times New Roman" w:hAnsi="Times New Roman"/>
          <w:b/>
          <w:color w:val="auto"/>
          <w:sz w:val="32"/>
        </w:rPr>
        <w:t>в</w:t>
      </w:r>
      <w:r w:rsidR="00AF0846">
        <w:rPr>
          <w:rFonts w:ascii="Times New Roman" w:hAnsi="Times New Roman"/>
          <w:b/>
          <w:color w:val="auto"/>
          <w:sz w:val="32"/>
        </w:rPr>
        <w:t xml:space="preserve"> сюжете</w:t>
      </w:r>
      <w:r w:rsidR="004D06CA" w:rsidRPr="004D06CA">
        <w:rPr>
          <w:rFonts w:ascii="Times New Roman" w:hAnsi="Times New Roman"/>
          <w:b/>
          <w:color w:val="auto"/>
          <w:sz w:val="32"/>
        </w:rPr>
        <w:t xml:space="preserve"> второй глав</w:t>
      </w:r>
      <w:r w:rsidR="00AF0846">
        <w:rPr>
          <w:rFonts w:ascii="Times New Roman" w:hAnsi="Times New Roman"/>
          <w:b/>
          <w:color w:val="auto"/>
          <w:sz w:val="32"/>
        </w:rPr>
        <w:t>ы</w:t>
      </w:r>
      <w:bookmarkEnd w:id="15"/>
    </w:p>
    <w:p w14:paraId="26F6A07F" w14:textId="77777777" w:rsidR="004E3E38" w:rsidRPr="00667C1F" w:rsidRDefault="004E3E38" w:rsidP="006E3292">
      <w:pPr>
        <w:ind w:firstLine="708"/>
        <w:contextualSpacing/>
        <w:jc w:val="both"/>
        <w:rPr>
          <w:rFonts w:ascii="Times New Roman" w:hAnsi="Times New Roman"/>
          <w:sz w:val="28"/>
        </w:rPr>
      </w:pPr>
      <w:r w:rsidRPr="00667C1F">
        <w:rPr>
          <w:rFonts w:ascii="Times New Roman" w:hAnsi="Times New Roman"/>
          <w:sz w:val="28"/>
        </w:rPr>
        <w:t xml:space="preserve">Во второй главе романа происходит развитие отношений Гулливера и сообщества лилипутов. Это развитие, как уже было сказано, продиктовано </w:t>
      </w:r>
      <w:r w:rsidRPr="00667C1F">
        <w:rPr>
          <w:rFonts w:ascii="Times New Roman" w:hAnsi="Times New Roman"/>
          <w:sz w:val="28"/>
        </w:rPr>
        <w:lastRenderedPageBreak/>
        <w:t xml:space="preserve">вынужденной необходимостью сосуществования двух субъектов межкультурного взаимодействия: Гулливера, который не мог покинуть </w:t>
      </w:r>
      <w:r>
        <w:rPr>
          <w:rFonts w:ascii="Times New Roman" w:hAnsi="Times New Roman"/>
          <w:sz w:val="28"/>
        </w:rPr>
        <w:t>место</w:t>
      </w:r>
      <w:r w:rsidRPr="00667C1F">
        <w:rPr>
          <w:rFonts w:ascii="Times New Roman" w:hAnsi="Times New Roman"/>
          <w:sz w:val="28"/>
        </w:rPr>
        <w:t>, где он не по своей воле оказался, и лилипутов, которые, соответственно, не могли от него избавиться.</w:t>
      </w:r>
    </w:p>
    <w:p w14:paraId="5E77F516" w14:textId="16584BCB" w:rsidR="004E3E38" w:rsidRPr="00667C1F" w:rsidRDefault="004E3E38" w:rsidP="006E3292">
      <w:pPr>
        <w:ind w:firstLine="708"/>
        <w:contextualSpacing/>
        <w:jc w:val="both"/>
        <w:rPr>
          <w:rFonts w:ascii="Times New Roman" w:hAnsi="Times New Roman"/>
          <w:sz w:val="28"/>
        </w:rPr>
      </w:pPr>
      <w:r w:rsidRPr="00667C1F">
        <w:rPr>
          <w:rFonts w:ascii="Times New Roman" w:hAnsi="Times New Roman"/>
          <w:sz w:val="28"/>
        </w:rPr>
        <w:t xml:space="preserve">Поэтому со стороны последних решающую роль в целенаправленном установлении контакта и начале взаимодействия (а в итоге и интегрировании Гулливера в их сообщество) сыграло именно это </w:t>
      </w:r>
      <w:r w:rsidR="00D30C0C">
        <w:rPr>
          <w:rFonts w:ascii="Times New Roman" w:hAnsi="Times New Roman"/>
          <w:sz w:val="28"/>
        </w:rPr>
        <w:t xml:space="preserve">осознание </w:t>
      </w:r>
      <w:r w:rsidRPr="00667C1F">
        <w:rPr>
          <w:rFonts w:ascii="Times New Roman" w:hAnsi="Times New Roman"/>
          <w:sz w:val="28"/>
        </w:rPr>
        <w:t>невозможности избавиться от их "гостя". Так, в местном Совете высказывались опасения, что настолько большое существо будет объедать жителей</w:t>
      </w:r>
      <w:r>
        <w:rPr>
          <w:rFonts w:ascii="Times New Roman" w:hAnsi="Times New Roman"/>
          <w:sz w:val="28"/>
        </w:rPr>
        <w:t xml:space="preserve"> </w:t>
      </w:r>
      <w:proofErr w:type="spellStart"/>
      <w:r>
        <w:rPr>
          <w:rFonts w:ascii="Times New Roman" w:hAnsi="Times New Roman"/>
          <w:sz w:val="28"/>
        </w:rPr>
        <w:t>Лилипутии</w:t>
      </w:r>
      <w:proofErr w:type="spellEnd"/>
      <w:r w:rsidRPr="00667C1F">
        <w:rPr>
          <w:rFonts w:ascii="Times New Roman" w:hAnsi="Times New Roman"/>
          <w:sz w:val="28"/>
        </w:rPr>
        <w:t xml:space="preserve">, а это может привести к голоду. И хотя возникали предложения убить его, всё же понимание того, что это с большой вероятностью, по естественным </w:t>
      </w:r>
      <w:proofErr w:type="gramStart"/>
      <w:r w:rsidRPr="00667C1F">
        <w:rPr>
          <w:rFonts w:ascii="Times New Roman" w:hAnsi="Times New Roman"/>
          <w:sz w:val="28"/>
        </w:rPr>
        <w:t>причинам,  вызовет</w:t>
      </w:r>
      <w:proofErr w:type="gramEnd"/>
      <w:r w:rsidRPr="00667C1F">
        <w:rPr>
          <w:rFonts w:ascii="Times New Roman" w:hAnsi="Times New Roman"/>
          <w:sz w:val="28"/>
        </w:rPr>
        <w:t xml:space="preserve"> ещё </w:t>
      </w:r>
      <w:proofErr w:type="spellStart"/>
      <w:r w:rsidRPr="00667C1F">
        <w:rPr>
          <w:rFonts w:ascii="Times New Roman" w:hAnsi="Times New Roman"/>
          <w:sz w:val="28"/>
        </w:rPr>
        <w:t>бóльшие</w:t>
      </w:r>
      <w:proofErr w:type="spellEnd"/>
      <w:r w:rsidRPr="00667C1F">
        <w:rPr>
          <w:rFonts w:ascii="Times New Roman" w:hAnsi="Times New Roman"/>
          <w:sz w:val="28"/>
        </w:rPr>
        <w:t xml:space="preserve"> проблемы, заставило отказаться от подобных планов. В результате, лилипутам не оставалось ничего иного, кроме как научиться жить с Гулливером, адаптируясь к его возможностям и потребностям и адаптируя его самого к местному языку и культуре. </w:t>
      </w:r>
      <w:r w:rsidRPr="00B53F7F">
        <w:rPr>
          <w:rFonts w:ascii="Times New Roman" w:hAnsi="Times New Roman"/>
          <w:sz w:val="28"/>
        </w:rPr>
        <w:t xml:space="preserve">То есть фактически им пришлось начать </w:t>
      </w:r>
      <w:r>
        <w:rPr>
          <w:rFonts w:ascii="Times New Roman" w:hAnsi="Times New Roman"/>
          <w:sz w:val="28"/>
        </w:rPr>
        <w:t xml:space="preserve">его </w:t>
      </w:r>
      <w:r w:rsidRPr="00B53F7F">
        <w:rPr>
          <w:rFonts w:ascii="Times New Roman" w:hAnsi="Times New Roman"/>
          <w:sz w:val="28"/>
        </w:rPr>
        <w:t xml:space="preserve">интеграцию </w:t>
      </w:r>
      <w:r>
        <w:rPr>
          <w:rFonts w:ascii="Times New Roman" w:hAnsi="Times New Roman"/>
          <w:sz w:val="28"/>
        </w:rPr>
        <w:t xml:space="preserve">в их собственную культуру </w:t>
      </w:r>
      <w:r w:rsidRPr="00B53F7F">
        <w:rPr>
          <w:rFonts w:ascii="Times New Roman" w:hAnsi="Times New Roman"/>
          <w:sz w:val="28"/>
        </w:rPr>
        <w:t xml:space="preserve">именно в силу невозможности его </w:t>
      </w:r>
      <w:proofErr w:type="spellStart"/>
      <w:proofErr w:type="gramStart"/>
      <w:r w:rsidRPr="00B53F7F">
        <w:rPr>
          <w:rFonts w:ascii="Times New Roman" w:hAnsi="Times New Roman"/>
          <w:sz w:val="28"/>
        </w:rPr>
        <w:t>сепарации.</w:t>
      </w:r>
      <w:r w:rsidRPr="00667C1F">
        <w:rPr>
          <w:rFonts w:ascii="Times New Roman" w:hAnsi="Times New Roman"/>
          <w:sz w:val="28"/>
        </w:rPr>
        <w:t>Вот</w:t>
      </w:r>
      <w:proofErr w:type="spellEnd"/>
      <w:proofErr w:type="gramEnd"/>
      <w:r w:rsidRPr="00667C1F">
        <w:rPr>
          <w:rFonts w:ascii="Times New Roman" w:hAnsi="Times New Roman"/>
          <w:sz w:val="28"/>
        </w:rPr>
        <w:t xml:space="preserve"> как автор описывает эволюцию решений членов Совета относительно Гулливера:</w:t>
      </w:r>
    </w:p>
    <w:p w14:paraId="3B023BBD" w14:textId="77777777" w:rsidR="004E3E38" w:rsidRPr="00667C1F" w:rsidRDefault="004E3E38" w:rsidP="006E3292">
      <w:pPr>
        <w:ind w:firstLine="708"/>
        <w:contextualSpacing/>
        <w:jc w:val="both"/>
        <w:rPr>
          <w:rFonts w:ascii="Times New Roman" w:hAnsi="Times New Roman"/>
          <w:sz w:val="28"/>
        </w:rPr>
      </w:pPr>
    </w:p>
    <w:p w14:paraId="5FBA86F8" w14:textId="77777777" w:rsidR="004E3E38" w:rsidRPr="00491E83" w:rsidRDefault="004E3E38" w:rsidP="006E3292">
      <w:pPr>
        <w:ind w:firstLine="708"/>
        <w:contextualSpacing/>
        <w:jc w:val="both"/>
        <w:rPr>
          <w:rFonts w:ascii="Times New Roman" w:hAnsi="Times New Roman"/>
          <w:i/>
          <w:sz w:val="28"/>
          <w:lang w:val="pt-BR"/>
        </w:rPr>
      </w:pPr>
      <w:r w:rsidRPr="00491E83">
        <w:rPr>
          <w:rFonts w:ascii="Times New Roman" w:hAnsi="Times New Roman"/>
          <w:i/>
          <w:sz w:val="28"/>
          <w:lang w:val="pt-BR"/>
        </w:rPr>
        <w:t>«&lt;...&gt;the court was under many difficulties concerning me. They apprehended my breaking loose; that my diet would be very expensive, and might cause a famine. Sometimes they determined to starve me; or at least to shoot me in the face and hands with poisoned arrows, which would soon despatch me; but again they considered, that the stench of so large a carcass might produce a plague in the metropolis, and probably spread through the whole kingdom.»</w:t>
      </w:r>
    </w:p>
    <w:p w14:paraId="11D8B29C" w14:textId="77777777" w:rsidR="004E3E38" w:rsidRDefault="004E3E38" w:rsidP="006E3292">
      <w:pPr>
        <w:ind w:firstLine="708"/>
        <w:contextualSpacing/>
        <w:jc w:val="both"/>
        <w:rPr>
          <w:rFonts w:ascii="Times New Roman" w:hAnsi="Times New Roman"/>
          <w:sz w:val="28"/>
        </w:rPr>
      </w:pPr>
      <w:r w:rsidRPr="00667C1F">
        <w:rPr>
          <w:rFonts w:ascii="Times New Roman" w:hAnsi="Times New Roman"/>
          <w:sz w:val="28"/>
        </w:rPr>
        <w:t xml:space="preserve">В переводе: </w:t>
      </w:r>
      <w:r w:rsidRPr="00491E83">
        <w:rPr>
          <w:rFonts w:ascii="Times New Roman" w:hAnsi="Times New Roman"/>
          <w:i/>
          <w:sz w:val="28"/>
        </w:rPr>
        <w:t>«&lt;</w:t>
      </w:r>
      <w:proofErr w:type="gramStart"/>
      <w:r w:rsidRPr="00491E83">
        <w:rPr>
          <w:rFonts w:ascii="Times New Roman" w:hAnsi="Times New Roman"/>
          <w:i/>
          <w:sz w:val="28"/>
        </w:rPr>
        <w:t>...&gt;двор</w:t>
      </w:r>
      <w:proofErr w:type="gramEnd"/>
      <w:r w:rsidRPr="00491E83">
        <w:rPr>
          <w:rFonts w:ascii="Times New Roman" w:hAnsi="Times New Roman"/>
          <w:i/>
          <w:sz w:val="28"/>
        </w:rPr>
        <w:t xml:space="preserve"> находился в большом затруднении относительно меня. С одной стороны, боялись, чтобы я не разорвал цепи; с другой — возникло опасение, что мое содержание окажется слишком дорогим и может вызвать в стране голод. Иногда останавливались на мысли уморить меня или, по крайней мере, засыпать мое лицо и руки отравленными стрелами, чтобы скорее отправить на тот свет; но потом принимали в расчет, что разложение такого громадного трупа может вызвать чуму в столице и во всем королевстве.»</w:t>
      </w:r>
    </w:p>
    <w:p w14:paraId="4148CE55" w14:textId="77777777" w:rsidR="004E3E38" w:rsidRDefault="004E3E38" w:rsidP="006E3292">
      <w:pPr>
        <w:ind w:firstLine="708"/>
        <w:contextualSpacing/>
        <w:jc w:val="both"/>
        <w:rPr>
          <w:rFonts w:ascii="Times New Roman" w:hAnsi="Times New Roman"/>
          <w:sz w:val="28"/>
        </w:rPr>
      </w:pPr>
    </w:p>
    <w:p w14:paraId="21206D8B" w14:textId="77777777" w:rsidR="004E3E38" w:rsidRPr="00CA10B9" w:rsidRDefault="004E3E38" w:rsidP="006E3292">
      <w:pPr>
        <w:ind w:firstLine="708"/>
        <w:contextualSpacing/>
        <w:jc w:val="both"/>
        <w:rPr>
          <w:rFonts w:ascii="Times New Roman" w:hAnsi="Times New Roman"/>
          <w:sz w:val="28"/>
        </w:rPr>
      </w:pPr>
      <w:r w:rsidRPr="00CA10B9">
        <w:rPr>
          <w:rFonts w:ascii="Times New Roman" w:hAnsi="Times New Roman"/>
          <w:sz w:val="28"/>
        </w:rPr>
        <w:t xml:space="preserve">Большую роль в принятии Гулливера лилипутами сыграло поведение их императора. Именно модель его действий как авторитета, старшего, который проявил храбрость и не побоялся вступить в личное общение со своим новым "гостем", а не стал пытаться избавиться от него и настраивать против него своих подданных, во многом повлияла на отношение к нему всех жителей </w:t>
      </w:r>
      <w:proofErr w:type="spellStart"/>
      <w:r w:rsidRPr="00CA10B9">
        <w:rPr>
          <w:rFonts w:ascii="Times New Roman" w:hAnsi="Times New Roman"/>
          <w:sz w:val="28"/>
        </w:rPr>
        <w:t>лилипутии</w:t>
      </w:r>
      <w:proofErr w:type="spellEnd"/>
      <w:r w:rsidRPr="00CA10B9">
        <w:rPr>
          <w:rFonts w:ascii="Times New Roman" w:hAnsi="Times New Roman"/>
          <w:sz w:val="28"/>
        </w:rPr>
        <w:t xml:space="preserve">. Вот как описана первая встреча Гулливера с императором </w:t>
      </w:r>
      <w:proofErr w:type="spellStart"/>
      <w:r w:rsidRPr="00CA10B9">
        <w:rPr>
          <w:rFonts w:ascii="Times New Roman" w:hAnsi="Times New Roman"/>
          <w:sz w:val="28"/>
        </w:rPr>
        <w:t>Лилипутии</w:t>
      </w:r>
      <w:proofErr w:type="spellEnd"/>
      <w:r w:rsidRPr="00CA10B9">
        <w:rPr>
          <w:rFonts w:ascii="Times New Roman" w:hAnsi="Times New Roman"/>
          <w:sz w:val="28"/>
        </w:rPr>
        <w:t>:</w:t>
      </w:r>
    </w:p>
    <w:p w14:paraId="74173F17" w14:textId="77777777" w:rsidR="004E3E38" w:rsidRPr="00CA10B9" w:rsidRDefault="004E3E38" w:rsidP="006E3292">
      <w:pPr>
        <w:ind w:firstLine="708"/>
        <w:contextualSpacing/>
        <w:jc w:val="both"/>
        <w:rPr>
          <w:rFonts w:ascii="Times New Roman" w:hAnsi="Times New Roman"/>
          <w:sz w:val="28"/>
        </w:rPr>
      </w:pPr>
    </w:p>
    <w:p w14:paraId="3ADC4E24" w14:textId="77777777" w:rsidR="004E3E38" w:rsidRPr="00CA10B9" w:rsidRDefault="004E3E38" w:rsidP="006E3292">
      <w:pPr>
        <w:ind w:firstLine="708"/>
        <w:contextualSpacing/>
        <w:jc w:val="both"/>
        <w:rPr>
          <w:rFonts w:ascii="Times New Roman" w:hAnsi="Times New Roman"/>
          <w:sz w:val="28"/>
        </w:rPr>
      </w:pPr>
      <w:r w:rsidRPr="00CA10B9">
        <w:rPr>
          <w:rFonts w:ascii="Times New Roman" w:hAnsi="Times New Roman"/>
          <w:i/>
          <w:sz w:val="28"/>
        </w:rPr>
        <w:t>«</w:t>
      </w:r>
      <w:proofErr w:type="spellStart"/>
      <w:r w:rsidRPr="00CA10B9">
        <w:rPr>
          <w:rFonts w:ascii="Times New Roman" w:hAnsi="Times New Roman"/>
          <w:i/>
          <w:sz w:val="28"/>
        </w:rPr>
        <w:t>When</w:t>
      </w:r>
      <w:proofErr w:type="spellEnd"/>
      <w:r w:rsidRPr="00CA10B9">
        <w:rPr>
          <w:rFonts w:ascii="Times New Roman" w:hAnsi="Times New Roman"/>
          <w:i/>
          <w:sz w:val="28"/>
        </w:rPr>
        <w:t xml:space="preserve"> </w:t>
      </w:r>
      <w:proofErr w:type="spellStart"/>
      <w:r w:rsidRPr="00CA10B9">
        <w:rPr>
          <w:rFonts w:ascii="Times New Roman" w:hAnsi="Times New Roman"/>
          <w:i/>
          <w:sz w:val="28"/>
        </w:rPr>
        <w:t>he</w:t>
      </w:r>
      <w:proofErr w:type="spellEnd"/>
      <w:r w:rsidRPr="00CA10B9">
        <w:rPr>
          <w:rFonts w:ascii="Times New Roman" w:hAnsi="Times New Roman"/>
          <w:sz w:val="28"/>
        </w:rPr>
        <w:t xml:space="preserve"> {</w:t>
      </w:r>
      <w:proofErr w:type="spellStart"/>
      <w:r w:rsidRPr="00CA10B9">
        <w:rPr>
          <w:rFonts w:ascii="Times New Roman" w:hAnsi="Times New Roman"/>
          <w:sz w:val="28"/>
        </w:rPr>
        <w:t>his</w:t>
      </w:r>
      <w:proofErr w:type="spellEnd"/>
      <w:r w:rsidRPr="00CA10B9">
        <w:rPr>
          <w:rFonts w:ascii="Times New Roman" w:hAnsi="Times New Roman"/>
          <w:sz w:val="28"/>
        </w:rPr>
        <w:t xml:space="preserve"> </w:t>
      </w:r>
      <w:proofErr w:type="spellStart"/>
      <w:r w:rsidRPr="00CA10B9">
        <w:rPr>
          <w:rFonts w:ascii="Times New Roman" w:hAnsi="Times New Roman"/>
          <w:sz w:val="28"/>
        </w:rPr>
        <w:t>majesty</w:t>
      </w:r>
      <w:proofErr w:type="spellEnd"/>
      <w:r w:rsidRPr="00CA10B9">
        <w:rPr>
          <w:rFonts w:ascii="Times New Roman" w:hAnsi="Times New Roman"/>
          <w:sz w:val="28"/>
        </w:rPr>
        <w:t xml:space="preserve">} </w:t>
      </w:r>
      <w:proofErr w:type="spellStart"/>
      <w:r w:rsidRPr="00CA10B9">
        <w:rPr>
          <w:rFonts w:ascii="Times New Roman" w:hAnsi="Times New Roman"/>
          <w:i/>
          <w:sz w:val="28"/>
        </w:rPr>
        <w:t>alighted</w:t>
      </w:r>
      <w:proofErr w:type="spellEnd"/>
      <w:r w:rsidRPr="00CA10B9">
        <w:rPr>
          <w:rFonts w:ascii="Times New Roman" w:hAnsi="Times New Roman"/>
          <w:i/>
          <w:sz w:val="28"/>
        </w:rPr>
        <w:t xml:space="preserve">, </w:t>
      </w:r>
      <w:proofErr w:type="spellStart"/>
      <w:r w:rsidRPr="00CA10B9">
        <w:rPr>
          <w:rFonts w:ascii="Times New Roman" w:hAnsi="Times New Roman"/>
          <w:i/>
          <w:sz w:val="28"/>
        </w:rPr>
        <w:t>he</w:t>
      </w:r>
      <w:proofErr w:type="spellEnd"/>
      <w:r w:rsidRPr="00CA10B9">
        <w:rPr>
          <w:rFonts w:ascii="Times New Roman" w:hAnsi="Times New Roman"/>
          <w:i/>
          <w:sz w:val="28"/>
        </w:rPr>
        <w:t xml:space="preserve"> </w:t>
      </w:r>
      <w:proofErr w:type="spellStart"/>
      <w:r w:rsidRPr="00CA10B9">
        <w:rPr>
          <w:rFonts w:ascii="Times New Roman" w:hAnsi="Times New Roman"/>
          <w:i/>
          <w:sz w:val="28"/>
        </w:rPr>
        <w:t>surveyed</w:t>
      </w:r>
      <w:proofErr w:type="spellEnd"/>
      <w:r w:rsidRPr="00CA10B9">
        <w:rPr>
          <w:rFonts w:ascii="Times New Roman" w:hAnsi="Times New Roman"/>
          <w:i/>
          <w:sz w:val="28"/>
        </w:rPr>
        <w:t xml:space="preserve"> </w:t>
      </w:r>
      <w:proofErr w:type="spellStart"/>
      <w:r w:rsidRPr="00CA10B9">
        <w:rPr>
          <w:rFonts w:ascii="Times New Roman" w:hAnsi="Times New Roman"/>
          <w:i/>
          <w:sz w:val="28"/>
        </w:rPr>
        <w:t>me</w:t>
      </w:r>
      <w:proofErr w:type="spellEnd"/>
      <w:r w:rsidRPr="00CA10B9">
        <w:rPr>
          <w:rFonts w:ascii="Times New Roman" w:hAnsi="Times New Roman"/>
          <w:i/>
          <w:sz w:val="28"/>
        </w:rPr>
        <w:t xml:space="preserve"> </w:t>
      </w:r>
      <w:proofErr w:type="spellStart"/>
      <w:r w:rsidRPr="00CA10B9">
        <w:rPr>
          <w:rFonts w:ascii="Times New Roman" w:hAnsi="Times New Roman"/>
          <w:i/>
          <w:sz w:val="28"/>
        </w:rPr>
        <w:t>round</w:t>
      </w:r>
      <w:proofErr w:type="spellEnd"/>
      <w:r w:rsidRPr="00CA10B9">
        <w:rPr>
          <w:rFonts w:ascii="Times New Roman" w:hAnsi="Times New Roman"/>
          <w:i/>
          <w:sz w:val="28"/>
        </w:rPr>
        <w:t xml:space="preserve"> </w:t>
      </w:r>
      <w:proofErr w:type="spellStart"/>
      <w:r w:rsidRPr="00CA10B9">
        <w:rPr>
          <w:rFonts w:ascii="Times New Roman" w:hAnsi="Times New Roman"/>
          <w:i/>
          <w:sz w:val="28"/>
        </w:rPr>
        <w:t>with</w:t>
      </w:r>
      <w:proofErr w:type="spellEnd"/>
      <w:r w:rsidRPr="00CA10B9">
        <w:rPr>
          <w:rFonts w:ascii="Times New Roman" w:hAnsi="Times New Roman"/>
          <w:i/>
          <w:sz w:val="28"/>
        </w:rPr>
        <w:t xml:space="preserve"> </w:t>
      </w:r>
      <w:proofErr w:type="spellStart"/>
      <w:r w:rsidRPr="00CA10B9">
        <w:rPr>
          <w:rFonts w:ascii="Times New Roman" w:hAnsi="Times New Roman"/>
          <w:i/>
          <w:sz w:val="28"/>
        </w:rPr>
        <w:t>great</w:t>
      </w:r>
      <w:proofErr w:type="spellEnd"/>
      <w:r w:rsidRPr="00CA10B9">
        <w:rPr>
          <w:rFonts w:ascii="Times New Roman" w:hAnsi="Times New Roman"/>
          <w:i/>
          <w:sz w:val="28"/>
        </w:rPr>
        <w:t xml:space="preserve"> </w:t>
      </w:r>
      <w:proofErr w:type="spellStart"/>
      <w:r w:rsidRPr="00CA10B9">
        <w:rPr>
          <w:rFonts w:ascii="Times New Roman" w:hAnsi="Times New Roman"/>
          <w:i/>
          <w:sz w:val="28"/>
        </w:rPr>
        <w:t>admiration</w:t>
      </w:r>
      <w:proofErr w:type="spellEnd"/>
      <w:r w:rsidRPr="00CA10B9">
        <w:rPr>
          <w:rFonts w:ascii="Times New Roman" w:hAnsi="Times New Roman"/>
          <w:i/>
          <w:sz w:val="28"/>
        </w:rPr>
        <w:t xml:space="preserve">; </w:t>
      </w:r>
      <w:proofErr w:type="spellStart"/>
      <w:r w:rsidRPr="00CA10B9">
        <w:rPr>
          <w:rFonts w:ascii="Times New Roman" w:hAnsi="Times New Roman"/>
          <w:i/>
          <w:sz w:val="28"/>
        </w:rPr>
        <w:t>but</w:t>
      </w:r>
      <w:proofErr w:type="spellEnd"/>
      <w:r w:rsidRPr="00CA10B9">
        <w:rPr>
          <w:rFonts w:ascii="Times New Roman" w:hAnsi="Times New Roman"/>
          <w:i/>
          <w:sz w:val="28"/>
        </w:rPr>
        <w:t xml:space="preserve"> </w:t>
      </w:r>
      <w:proofErr w:type="spellStart"/>
      <w:r w:rsidRPr="00CA10B9">
        <w:rPr>
          <w:rFonts w:ascii="Times New Roman" w:hAnsi="Times New Roman"/>
          <w:i/>
          <w:sz w:val="28"/>
        </w:rPr>
        <w:t>kept</w:t>
      </w:r>
      <w:proofErr w:type="spellEnd"/>
      <w:r w:rsidRPr="00CA10B9">
        <w:rPr>
          <w:rFonts w:ascii="Times New Roman" w:hAnsi="Times New Roman"/>
          <w:i/>
          <w:sz w:val="28"/>
        </w:rPr>
        <w:t xml:space="preserve"> </w:t>
      </w:r>
      <w:proofErr w:type="spellStart"/>
      <w:r w:rsidRPr="00CA10B9">
        <w:rPr>
          <w:rFonts w:ascii="Times New Roman" w:hAnsi="Times New Roman"/>
          <w:i/>
          <w:sz w:val="28"/>
        </w:rPr>
        <w:t>beyond</w:t>
      </w:r>
      <w:proofErr w:type="spellEnd"/>
      <w:r w:rsidRPr="00CA10B9">
        <w:rPr>
          <w:rFonts w:ascii="Times New Roman" w:hAnsi="Times New Roman"/>
          <w:i/>
          <w:sz w:val="28"/>
        </w:rPr>
        <w:t xml:space="preserve"> </w:t>
      </w:r>
      <w:proofErr w:type="spellStart"/>
      <w:r w:rsidRPr="00CA10B9">
        <w:rPr>
          <w:rFonts w:ascii="Times New Roman" w:hAnsi="Times New Roman"/>
          <w:i/>
          <w:sz w:val="28"/>
        </w:rPr>
        <w:t>the</w:t>
      </w:r>
      <w:proofErr w:type="spellEnd"/>
      <w:r w:rsidRPr="00CA10B9">
        <w:rPr>
          <w:rFonts w:ascii="Times New Roman" w:hAnsi="Times New Roman"/>
          <w:i/>
          <w:sz w:val="28"/>
        </w:rPr>
        <w:t xml:space="preserve"> </w:t>
      </w:r>
      <w:proofErr w:type="spellStart"/>
      <w:r w:rsidRPr="00CA10B9">
        <w:rPr>
          <w:rFonts w:ascii="Times New Roman" w:hAnsi="Times New Roman"/>
          <w:i/>
          <w:sz w:val="28"/>
        </w:rPr>
        <w:t>length</w:t>
      </w:r>
      <w:proofErr w:type="spellEnd"/>
      <w:r w:rsidRPr="00CA10B9">
        <w:rPr>
          <w:rFonts w:ascii="Times New Roman" w:hAnsi="Times New Roman"/>
          <w:i/>
          <w:sz w:val="28"/>
        </w:rPr>
        <w:t xml:space="preserve"> </w:t>
      </w:r>
      <w:proofErr w:type="spellStart"/>
      <w:r w:rsidRPr="00CA10B9">
        <w:rPr>
          <w:rFonts w:ascii="Times New Roman" w:hAnsi="Times New Roman"/>
          <w:i/>
          <w:sz w:val="28"/>
        </w:rPr>
        <w:t>of</w:t>
      </w:r>
      <w:proofErr w:type="spellEnd"/>
      <w:r w:rsidRPr="00CA10B9">
        <w:rPr>
          <w:rFonts w:ascii="Times New Roman" w:hAnsi="Times New Roman"/>
          <w:i/>
          <w:sz w:val="28"/>
        </w:rPr>
        <w:t xml:space="preserve"> </w:t>
      </w:r>
      <w:proofErr w:type="spellStart"/>
      <w:r w:rsidRPr="00CA10B9">
        <w:rPr>
          <w:rFonts w:ascii="Times New Roman" w:hAnsi="Times New Roman"/>
          <w:i/>
          <w:sz w:val="28"/>
        </w:rPr>
        <w:t>my</w:t>
      </w:r>
      <w:proofErr w:type="spellEnd"/>
      <w:r w:rsidRPr="00CA10B9">
        <w:rPr>
          <w:rFonts w:ascii="Times New Roman" w:hAnsi="Times New Roman"/>
          <w:i/>
          <w:sz w:val="28"/>
        </w:rPr>
        <w:t xml:space="preserve"> </w:t>
      </w:r>
      <w:proofErr w:type="spellStart"/>
      <w:r w:rsidRPr="00CA10B9">
        <w:rPr>
          <w:rFonts w:ascii="Times New Roman" w:hAnsi="Times New Roman"/>
          <w:i/>
          <w:sz w:val="28"/>
        </w:rPr>
        <w:t>chain</w:t>
      </w:r>
      <w:proofErr w:type="spellEnd"/>
      <w:r w:rsidRPr="00CA10B9">
        <w:rPr>
          <w:rFonts w:ascii="Times New Roman" w:hAnsi="Times New Roman"/>
          <w:i/>
          <w:sz w:val="28"/>
        </w:rPr>
        <w:t>.»</w:t>
      </w:r>
    </w:p>
    <w:p w14:paraId="30AE8D6D" w14:textId="77777777" w:rsidR="004E3E38" w:rsidRDefault="004E3E38" w:rsidP="006E3292">
      <w:pPr>
        <w:ind w:firstLine="708"/>
        <w:contextualSpacing/>
        <w:jc w:val="both"/>
        <w:rPr>
          <w:rFonts w:ascii="Times New Roman" w:hAnsi="Times New Roman"/>
          <w:sz w:val="28"/>
        </w:rPr>
      </w:pPr>
      <w:r w:rsidRPr="00CA10B9">
        <w:rPr>
          <w:rFonts w:ascii="Times New Roman" w:hAnsi="Times New Roman"/>
          <w:sz w:val="28"/>
        </w:rPr>
        <w:t xml:space="preserve">В переводе: </w:t>
      </w:r>
      <w:r w:rsidRPr="00CA10B9">
        <w:rPr>
          <w:rFonts w:ascii="Times New Roman" w:hAnsi="Times New Roman"/>
          <w:i/>
          <w:sz w:val="28"/>
        </w:rPr>
        <w:t>«Сойдя с лошади, он с большим удивлением осмотрел меня со всех сторон, держась, однако, за пределами длины приковывавших меня цепочек.»</w:t>
      </w:r>
    </w:p>
    <w:p w14:paraId="337459FA" w14:textId="77777777" w:rsidR="004E3E38" w:rsidRDefault="004E3E38" w:rsidP="006E3292">
      <w:pPr>
        <w:ind w:firstLine="708"/>
        <w:contextualSpacing/>
        <w:jc w:val="both"/>
        <w:rPr>
          <w:rFonts w:ascii="Times New Roman" w:hAnsi="Times New Roman"/>
          <w:sz w:val="28"/>
        </w:rPr>
      </w:pPr>
    </w:p>
    <w:p w14:paraId="11AC9B53" w14:textId="77777777" w:rsidR="004E3E38" w:rsidRPr="00B760B5" w:rsidRDefault="004E3E38" w:rsidP="006E3292">
      <w:pPr>
        <w:ind w:firstLine="708"/>
        <w:contextualSpacing/>
        <w:jc w:val="both"/>
        <w:rPr>
          <w:rFonts w:ascii="Times New Roman" w:hAnsi="Times New Roman"/>
          <w:sz w:val="28"/>
        </w:rPr>
      </w:pPr>
      <w:r w:rsidRPr="00B760B5">
        <w:rPr>
          <w:rFonts w:ascii="Times New Roman" w:hAnsi="Times New Roman"/>
          <w:sz w:val="28"/>
        </w:rPr>
        <w:t xml:space="preserve">А вот важная деталь сюжета, приводимая Свифтом, относящаяся к тому, как впоследствии проходило их общение: Гулливер осматривает императора и сообщает, что позднее неоднократно держал его в руках; а это указывает на их взаимное </w:t>
      </w:r>
      <w:proofErr w:type="spellStart"/>
      <w:r w:rsidRPr="00B760B5">
        <w:rPr>
          <w:rFonts w:ascii="Times New Roman" w:hAnsi="Times New Roman"/>
          <w:sz w:val="28"/>
        </w:rPr>
        <w:t>довери</w:t>
      </w:r>
      <w:proofErr w:type="spellEnd"/>
      <w:r w:rsidRPr="00B760B5">
        <w:rPr>
          <w:rFonts w:ascii="Times New Roman" w:hAnsi="Times New Roman"/>
          <w:sz w:val="28"/>
        </w:rPr>
        <w:t xml:space="preserve"> (сформировавшееся, </w:t>
      </w:r>
      <w:proofErr w:type="gramStart"/>
      <w:r w:rsidRPr="00B760B5">
        <w:rPr>
          <w:rFonts w:ascii="Times New Roman" w:hAnsi="Times New Roman"/>
          <w:sz w:val="28"/>
        </w:rPr>
        <w:t>впрочем,  позднее</w:t>
      </w:r>
      <w:proofErr w:type="gramEnd"/>
      <w:r w:rsidRPr="00B760B5">
        <w:rPr>
          <w:rFonts w:ascii="Times New Roman" w:hAnsi="Times New Roman"/>
          <w:sz w:val="28"/>
        </w:rPr>
        <w:t>, в результате плодотворного взаимодействия). Эта деталь в немалой степени благоприятствовало встраиванию Гулливера в общество туземце</w:t>
      </w:r>
      <w:r>
        <w:rPr>
          <w:rFonts w:ascii="Times New Roman" w:hAnsi="Times New Roman"/>
          <w:sz w:val="28"/>
        </w:rPr>
        <w:t>в:</w:t>
      </w:r>
    </w:p>
    <w:p w14:paraId="25CF67EA" w14:textId="77777777" w:rsidR="004E3E38" w:rsidRPr="00B760B5" w:rsidRDefault="004E3E38" w:rsidP="006E3292">
      <w:pPr>
        <w:ind w:firstLine="708"/>
        <w:contextualSpacing/>
        <w:jc w:val="both"/>
        <w:rPr>
          <w:rFonts w:ascii="Times New Roman" w:hAnsi="Times New Roman"/>
          <w:sz w:val="28"/>
        </w:rPr>
      </w:pPr>
    </w:p>
    <w:p w14:paraId="3F2043EB" w14:textId="4C2EB587" w:rsidR="004E3E38" w:rsidRPr="00FC13BF" w:rsidRDefault="004E3E38" w:rsidP="006E3292">
      <w:pPr>
        <w:ind w:firstLine="708"/>
        <w:contextualSpacing/>
        <w:jc w:val="both"/>
        <w:rPr>
          <w:rFonts w:ascii="Times New Roman" w:hAnsi="Times New Roman"/>
          <w:i/>
          <w:sz w:val="28"/>
          <w:lang w:val="pt-BR"/>
        </w:rPr>
      </w:pPr>
      <w:r w:rsidRPr="00B760B5">
        <w:rPr>
          <w:rFonts w:ascii="Times New Roman" w:hAnsi="Times New Roman"/>
          <w:i/>
          <w:sz w:val="28"/>
          <w:lang w:val="pt-BR"/>
        </w:rPr>
        <w:t>«For the better convenience of beholding him, I lay on my side, so that my face was parallel to his, and he stood but three yards off: however, I have had him since many times in my hand&lt;...&gt;»</w:t>
      </w:r>
      <w:r w:rsidRPr="00B760B5">
        <w:rPr>
          <w:rFonts w:ascii="Times New Roman" w:hAnsi="Times New Roman"/>
          <w:sz w:val="28"/>
          <w:lang w:val="pt-BR"/>
        </w:rPr>
        <w:t xml:space="preserve"> </w:t>
      </w:r>
    </w:p>
    <w:p w14:paraId="53DA73C0" w14:textId="77777777" w:rsidR="004E3E38" w:rsidRPr="00B760B5" w:rsidRDefault="004E3E38" w:rsidP="006E3292">
      <w:pPr>
        <w:ind w:firstLine="708"/>
        <w:contextualSpacing/>
        <w:jc w:val="both"/>
        <w:rPr>
          <w:rFonts w:ascii="Times New Roman" w:hAnsi="Times New Roman"/>
          <w:sz w:val="28"/>
        </w:rPr>
      </w:pPr>
      <w:r w:rsidRPr="00B760B5">
        <w:rPr>
          <w:rFonts w:ascii="Times New Roman" w:hAnsi="Times New Roman"/>
          <w:sz w:val="28"/>
        </w:rPr>
        <w:t xml:space="preserve">В переводе: </w:t>
      </w:r>
      <w:r w:rsidRPr="00B760B5">
        <w:rPr>
          <w:rFonts w:ascii="Times New Roman" w:hAnsi="Times New Roman"/>
          <w:i/>
          <w:sz w:val="28"/>
        </w:rPr>
        <w:t xml:space="preserve">«Чтобы лучше рассмотреть его величество, я лег на бок, так чтобы мое лицо пришлось как раз против него, причем он стоял на расстоянии всего трех ярдов от меня; кроме того, впоследствии я несколько раз брал его на </w:t>
      </w:r>
      <w:proofErr w:type="gramStart"/>
      <w:r w:rsidRPr="00B760B5">
        <w:rPr>
          <w:rFonts w:ascii="Times New Roman" w:hAnsi="Times New Roman"/>
          <w:i/>
          <w:sz w:val="28"/>
        </w:rPr>
        <w:t>руки&lt;</w:t>
      </w:r>
      <w:proofErr w:type="gramEnd"/>
      <w:r w:rsidRPr="00B760B5">
        <w:rPr>
          <w:rFonts w:ascii="Times New Roman" w:hAnsi="Times New Roman"/>
          <w:i/>
          <w:sz w:val="28"/>
        </w:rPr>
        <w:t>...&gt;»</w:t>
      </w:r>
    </w:p>
    <w:p w14:paraId="7E975D5F" w14:textId="77777777" w:rsidR="004E3E38" w:rsidRPr="00B760B5" w:rsidRDefault="004E3E38" w:rsidP="006E3292">
      <w:pPr>
        <w:ind w:firstLine="708"/>
        <w:contextualSpacing/>
        <w:jc w:val="both"/>
        <w:rPr>
          <w:rFonts w:ascii="Times New Roman" w:hAnsi="Times New Roman"/>
          <w:sz w:val="28"/>
        </w:rPr>
      </w:pPr>
    </w:p>
    <w:p w14:paraId="0FE5F070" w14:textId="77777777" w:rsidR="004E3E38" w:rsidRPr="00B760B5" w:rsidRDefault="004E3E38" w:rsidP="006E3292">
      <w:pPr>
        <w:ind w:firstLine="708"/>
        <w:contextualSpacing/>
        <w:jc w:val="both"/>
        <w:rPr>
          <w:rFonts w:ascii="Times New Roman" w:hAnsi="Times New Roman"/>
          <w:sz w:val="28"/>
        </w:rPr>
      </w:pPr>
      <w:r w:rsidRPr="00B760B5">
        <w:rPr>
          <w:rFonts w:ascii="Times New Roman" w:hAnsi="Times New Roman"/>
          <w:sz w:val="28"/>
        </w:rPr>
        <w:t xml:space="preserve">Тем не менее, в начальный период пребывания Гулливера в </w:t>
      </w:r>
      <w:proofErr w:type="spellStart"/>
      <w:r w:rsidRPr="00B760B5">
        <w:rPr>
          <w:rFonts w:ascii="Times New Roman" w:hAnsi="Times New Roman"/>
          <w:sz w:val="28"/>
        </w:rPr>
        <w:t>Лилипутии</w:t>
      </w:r>
      <w:proofErr w:type="spellEnd"/>
      <w:r w:rsidRPr="00B760B5">
        <w:rPr>
          <w:rFonts w:ascii="Times New Roman" w:hAnsi="Times New Roman"/>
          <w:sz w:val="28"/>
        </w:rPr>
        <w:t xml:space="preserve">, пока это взаимное доверие ещё не сформировалось, император по-прежнему сохраняет </w:t>
      </w:r>
      <w:proofErr w:type="gramStart"/>
      <w:r w:rsidRPr="00B760B5">
        <w:rPr>
          <w:rFonts w:ascii="Times New Roman" w:hAnsi="Times New Roman"/>
          <w:sz w:val="28"/>
        </w:rPr>
        <w:t>настороженность  и</w:t>
      </w:r>
      <w:proofErr w:type="gramEnd"/>
      <w:r w:rsidRPr="00B760B5">
        <w:rPr>
          <w:rFonts w:ascii="Times New Roman" w:hAnsi="Times New Roman"/>
          <w:sz w:val="28"/>
        </w:rPr>
        <w:t xml:space="preserve"> опаску. Это становится ясно, в том числе, например, из следующей фразы, описывающей манеру императора держать себя с Гулливером:</w:t>
      </w:r>
    </w:p>
    <w:p w14:paraId="0345B3F6" w14:textId="77777777" w:rsidR="004E3E38" w:rsidRPr="00B760B5" w:rsidRDefault="004E3E38" w:rsidP="006E3292">
      <w:pPr>
        <w:ind w:firstLine="708"/>
        <w:contextualSpacing/>
        <w:jc w:val="both"/>
        <w:rPr>
          <w:rFonts w:ascii="Times New Roman" w:hAnsi="Times New Roman"/>
          <w:sz w:val="28"/>
        </w:rPr>
      </w:pPr>
    </w:p>
    <w:p w14:paraId="24158B7B" w14:textId="77777777" w:rsidR="004E3E38" w:rsidRPr="00B760B5" w:rsidRDefault="004E3E38" w:rsidP="006E3292">
      <w:pPr>
        <w:ind w:firstLine="708"/>
        <w:contextualSpacing/>
        <w:jc w:val="both"/>
        <w:rPr>
          <w:rFonts w:ascii="Times New Roman" w:hAnsi="Times New Roman"/>
          <w:i/>
          <w:sz w:val="28"/>
        </w:rPr>
      </w:pPr>
      <w:r w:rsidRPr="00B760B5">
        <w:rPr>
          <w:rFonts w:ascii="Times New Roman" w:hAnsi="Times New Roman"/>
          <w:i/>
          <w:sz w:val="28"/>
        </w:rPr>
        <w:t>«</w:t>
      </w:r>
      <w:proofErr w:type="spellStart"/>
      <w:r w:rsidRPr="00B760B5">
        <w:rPr>
          <w:rFonts w:ascii="Times New Roman" w:hAnsi="Times New Roman"/>
          <w:i/>
          <w:sz w:val="28"/>
        </w:rPr>
        <w:t>He</w:t>
      </w:r>
      <w:proofErr w:type="spellEnd"/>
      <w:r w:rsidRPr="00B760B5">
        <w:rPr>
          <w:rFonts w:ascii="Times New Roman" w:hAnsi="Times New Roman"/>
          <w:i/>
          <w:sz w:val="28"/>
        </w:rPr>
        <w:t xml:space="preserve"> </w:t>
      </w:r>
      <w:proofErr w:type="spellStart"/>
      <w:r w:rsidRPr="00B760B5">
        <w:rPr>
          <w:rFonts w:ascii="Times New Roman" w:hAnsi="Times New Roman"/>
          <w:i/>
          <w:sz w:val="28"/>
        </w:rPr>
        <w:t>held</w:t>
      </w:r>
      <w:proofErr w:type="spellEnd"/>
      <w:r w:rsidRPr="00B760B5">
        <w:rPr>
          <w:rFonts w:ascii="Times New Roman" w:hAnsi="Times New Roman"/>
          <w:i/>
          <w:sz w:val="28"/>
        </w:rPr>
        <w:t xml:space="preserve"> </w:t>
      </w:r>
      <w:proofErr w:type="spellStart"/>
      <w:r w:rsidRPr="00B760B5">
        <w:rPr>
          <w:rFonts w:ascii="Times New Roman" w:hAnsi="Times New Roman"/>
          <w:i/>
          <w:sz w:val="28"/>
        </w:rPr>
        <w:t>his</w:t>
      </w:r>
      <w:proofErr w:type="spellEnd"/>
      <w:r w:rsidRPr="00B760B5">
        <w:rPr>
          <w:rFonts w:ascii="Times New Roman" w:hAnsi="Times New Roman"/>
          <w:i/>
          <w:sz w:val="28"/>
        </w:rPr>
        <w:t xml:space="preserve"> </w:t>
      </w:r>
      <w:proofErr w:type="spellStart"/>
      <w:r w:rsidRPr="00B760B5">
        <w:rPr>
          <w:rFonts w:ascii="Times New Roman" w:hAnsi="Times New Roman"/>
          <w:i/>
          <w:sz w:val="28"/>
        </w:rPr>
        <w:t>sword</w:t>
      </w:r>
      <w:proofErr w:type="spellEnd"/>
      <w:r w:rsidRPr="00B760B5">
        <w:rPr>
          <w:rFonts w:ascii="Times New Roman" w:hAnsi="Times New Roman"/>
          <w:i/>
          <w:sz w:val="28"/>
        </w:rPr>
        <w:t xml:space="preserve"> </w:t>
      </w:r>
      <w:proofErr w:type="spellStart"/>
      <w:r w:rsidRPr="00B760B5">
        <w:rPr>
          <w:rFonts w:ascii="Times New Roman" w:hAnsi="Times New Roman"/>
          <w:i/>
          <w:sz w:val="28"/>
        </w:rPr>
        <w:t>drawn</w:t>
      </w:r>
      <w:proofErr w:type="spellEnd"/>
      <w:r w:rsidRPr="00B760B5">
        <w:rPr>
          <w:rFonts w:ascii="Times New Roman" w:hAnsi="Times New Roman"/>
          <w:i/>
          <w:sz w:val="28"/>
        </w:rPr>
        <w:t xml:space="preserve"> </w:t>
      </w:r>
      <w:proofErr w:type="spellStart"/>
      <w:r w:rsidRPr="00B760B5">
        <w:rPr>
          <w:rFonts w:ascii="Times New Roman" w:hAnsi="Times New Roman"/>
          <w:i/>
          <w:sz w:val="28"/>
        </w:rPr>
        <w:t>in</w:t>
      </w:r>
      <w:proofErr w:type="spellEnd"/>
      <w:r w:rsidRPr="00B760B5">
        <w:rPr>
          <w:rFonts w:ascii="Times New Roman" w:hAnsi="Times New Roman"/>
          <w:i/>
          <w:sz w:val="28"/>
        </w:rPr>
        <w:t xml:space="preserve"> </w:t>
      </w:r>
      <w:proofErr w:type="spellStart"/>
      <w:r w:rsidRPr="00B760B5">
        <w:rPr>
          <w:rFonts w:ascii="Times New Roman" w:hAnsi="Times New Roman"/>
          <w:i/>
          <w:sz w:val="28"/>
        </w:rPr>
        <w:t>his</w:t>
      </w:r>
      <w:proofErr w:type="spellEnd"/>
      <w:r w:rsidRPr="00B760B5">
        <w:rPr>
          <w:rFonts w:ascii="Times New Roman" w:hAnsi="Times New Roman"/>
          <w:i/>
          <w:sz w:val="28"/>
        </w:rPr>
        <w:t xml:space="preserve"> </w:t>
      </w:r>
      <w:proofErr w:type="spellStart"/>
      <w:r w:rsidRPr="00B760B5">
        <w:rPr>
          <w:rFonts w:ascii="Times New Roman" w:hAnsi="Times New Roman"/>
          <w:i/>
          <w:sz w:val="28"/>
        </w:rPr>
        <w:t>hand</w:t>
      </w:r>
      <w:proofErr w:type="spellEnd"/>
      <w:r w:rsidRPr="00B760B5">
        <w:rPr>
          <w:rFonts w:ascii="Times New Roman" w:hAnsi="Times New Roman"/>
          <w:i/>
          <w:sz w:val="28"/>
        </w:rPr>
        <w:t xml:space="preserve"> </w:t>
      </w:r>
      <w:proofErr w:type="spellStart"/>
      <w:r w:rsidRPr="00B760B5">
        <w:rPr>
          <w:rFonts w:ascii="Times New Roman" w:hAnsi="Times New Roman"/>
          <w:i/>
          <w:sz w:val="28"/>
        </w:rPr>
        <w:t>to</w:t>
      </w:r>
      <w:proofErr w:type="spellEnd"/>
      <w:r w:rsidRPr="00B760B5">
        <w:rPr>
          <w:rFonts w:ascii="Times New Roman" w:hAnsi="Times New Roman"/>
          <w:i/>
          <w:sz w:val="28"/>
        </w:rPr>
        <w:t xml:space="preserve"> </w:t>
      </w:r>
      <w:proofErr w:type="spellStart"/>
      <w:r w:rsidRPr="00B760B5">
        <w:rPr>
          <w:rFonts w:ascii="Times New Roman" w:hAnsi="Times New Roman"/>
          <w:i/>
          <w:sz w:val="28"/>
        </w:rPr>
        <w:t>defend</w:t>
      </w:r>
      <w:proofErr w:type="spellEnd"/>
      <w:r w:rsidRPr="00B760B5">
        <w:rPr>
          <w:rFonts w:ascii="Times New Roman" w:hAnsi="Times New Roman"/>
          <w:i/>
          <w:sz w:val="28"/>
        </w:rPr>
        <w:t xml:space="preserve"> </w:t>
      </w:r>
      <w:proofErr w:type="spellStart"/>
      <w:r w:rsidRPr="00B760B5">
        <w:rPr>
          <w:rFonts w:ascii="Times New Roman" w:hAnsi="Times New Roman"/>
          <w:i/>
          <w:sz w:val="28"/>
        </w:rPr>
        <w:t>himself</w:t>
      </w:r>
      <w:proofErr w:type="spellEnd"/>
      <w:r w:rsidRPr="00B760B5">
        <w:rPr>
          <w:rFonts w:ascii="Times New Roman" w:hAnsi="Times New Roman"/>
          <w:i/>
          <w:sz w:val="28"/>
        </w:rPr>
        <w:t xml:space="preserve">, </w:t>
      </w:r>
      <w:proofErr w:type="spellStart"/>
      <w:r w:rsidRPr="00B760B5">
        <w:rPr>
          <w:rFonts w:ascii="Times New Roman" w:hAnsi="Times New Roman"/>
          <w:i/>
          <w:sz w:val="28"/>
        </w:rPr>
        <w:t>if</w:t>
      </w:r>
      <w:proofErr w:type="spellEnd"/>
      <w:r w:rsidRPr="00B760B5">
        <w:rPr>
          <w:rFonts w:ascii="Times New Roman" w:hAnsi="Times New Roman"/>
          <w:i/>
          <w:sz w:val="28"/>
        </w:rPr>
        <w:t xml:space="preserve"> I </w:t>
      </w:r>
      <w:proofErr w:type="spellStart"/>
      <w:r w:rsidRPr="00B760B5">
        <w:rPr>
          <w:rFonts w:ascii="Times New Roman" w:hAnsi="Times New Roman"/>
          <w:i/>
          <w:sz w:val="28"/>
        </w:rPr>
        <w:t>should</w:t>
      </w:r>
      <w:proofErr w:type="spellEnd"/>
      <w:r w:rsidRPr="00B760B5">
        <w:rPr>
          <w:rFonts w:ascii="Times New Roman" w:hAnsi="Times New Roman"/>
          <w:i/>
          <w:sz w:val="28"/>
        </w:rPr>
        <w:t xml:space="preserve"> </w:t>
      </w:r>
      <w:proofErr w:type="spellStart"/>
      <w:r w:rsidRPr="00B760B5">
        <w:rPr>
          <w:rFonts w:ascii="Times New Roman" w:hAnsi="Times New Roman"/>
          <w:i/>
          <w:sz w:val="28"/>
        </w:rPr>
        <w:t>happen</w:t>
      </w:r>
      <w:proofErr w:type="spellEnd"/>
      <w:r w:rsidRPr="00B760B5">
        <w:rPr>
          <w:rFonts w:ascii="Times New Roman" w:hAnsi="Times New Roman"/>
          <w:i/>
          <w:sz w:val="28"/>
        </w:rPr>
        <w:t xml:space="preserve"> </w:t>
      </w:r>
      <w:proofErr w:type="spellStart"/>
      <w:r w:rsidRPr="00B760B5">
        <w:rPr>
          <w:rFonts w:ascii="Times New Roman" w:hAnsi="Times New Roman"/>
          <w:i/>
          <w:sz w:val="28"/>
        </w:rPr>
        <w:t>to</w:t>
      </w:r>
      <w:proofErr w:type="spellEnd"/>
      <w:r w:rsidRPr="00B760B5">
        <w:rPr>
          <w:rFonts w:ascii="Times New Roman" w:hAnsi="Times New Roman"/>
          <w:i/>
          <w:sz w:val="28"/>
        </w:rPr>
        <w:t xml:space="preserve"> </w:t>
      </w:r>
      <w:proofErr w:type="spellStart"/>
      <w:r w:rsidRPr="00B760B5">
        <w:rPr>
          <w:rFonts w:ascii="Times New Roman" w:hAnsi="Times New Roman"/>
          <w:i/>
          <w:sz w:val="28"/>
        </w:rPr>
        <w:t>break</w:t>
      </w:r>
      <w:proofErr w:type="spellEnd"/>
      <w:r w:rsidRPr="00B760B5">
        <w:rPr>
          <w:rFonts w:ascii="Times New Roman" w:hAnsi="Times New Roman"/>
          <w:i/>
          <w:sz w:val="28"/>
        </w:rPr>
        <w:t xml:space="preserve"> </w:t>
      </w:r>
      <w:proofErr w:type="spellStart"/>
      <w:proofErr w:type="gramStart"/>
      <w:r w:rsidRPr="00B760B5">
        <w:rPr>
          <w:rFonts w:ascii="Times New Roman" w:hAnsi="Times New Roman"/>
          <w:i/>
          <w:sz w:val="28"/>
        </w:rPr>
        <w:t>loose</w:t>
      </w:r>
      <w:proofErr w:type="spellEnd"/>
      <w:r w:rsidRPr="00B760B5">
        <w:rPr>
          <w:rFonts w:ascii="Times New Roman" w:hAnsi="Times New Roman"/>
          <w:i/>
          <w:sz w:val="28"/>
        </w:rPr>
        <w:t>&lt;</w:t>
      </w:r>
      <w:proofErr w:type="gramEnd"/>
      <w:r w:rsidRPr="00B760B5">
        <w:rPr>
          <w:rFonts w:ascii="Times New Roman" w:hAnsi="Times New Roman"/>
          <w:i/>
          <w:sz w:val="28"/>
        </w:rPr>
        <w:t xml:space="preserve">...&gt;» </w:t>
      </w:r>
    </w:p>
    <w:p w14:paraId="6994C07B" w14:textId="77777777" w:rsidR="004E3E38" w:rsidRPr="00B760B5" w:rsidRDefault="004E3E38" w:rsidP="006E3292">
      <w:pPr>
        <w:contextualSpacing/>
        <w:jc w:val="both"/>
        <w:rPr>
          <w:rFonts w:ascii="Times New Roman" w:hAnsi="Times New Roman"/>
          <w:sz w:val="28"/>
        </w:rPr>
      </w:pPr>
      <w:r w:rsidRPr="00B760B5">
        <w:rPr>
          <w:rFonts w:ascii="Times New Roman" w:hAnsi="Times New Roman"/>
          <w:sz w:val="28"/>
        </w:rPr>
        <w:t xml:space="preserve">В переводе: </w:t>
      </w:r>
      <w:r w:rsidRPr="00B760B5">
        <w:rPr>
          <w:rFonts w:ascii="Times New Roman" w:hAnsi="Times New Roman"/>
          <w:i/>
          <w:sz w:val="28"/>
        </w:rPr>
        <w:t xml:space="preserve">«Он держал в руке обнаженную шпагу для защиты, на случай если бы я разорвал </w:t>
      </w:r>
      <w:proofErr w:type="gramStart"/>
      <w:r w:rsidRPr="00B760B5">
        <w:rPr>
          <w:rFonts w:ascii="Times New Roman" w:hAnsi="Times New Roman"/>
          <w:i/>
          <w:sz w:val="28"/>
        </w:rPr>
        <w:t>цепь&lt;</w:t>
      </w:r>
      <w:proofErr w:type="gramEnd"/>
      <w:r w:rsidRPr="00B760B5">
        <w:rPr>
          <w:rFonts w:ascii="Times New Roman" w:hAnsi="Times New Roman"/>
          <w:i/>
          <w:sz w:val="28"/>
        </w:rPr>
        <w:t>...&gt;»</w:t>
      </w:r>
    </w:p>
    <w:p w14:paraId="0AA91484" w14:textId="77777777" w:rsidR="004E3E38" w:rsidRPr="00B760B5" w:rsidRDefault="004E3E38" w:rsidP="006E3292">
      <w:pPr>
        <w:ind w:firstLine="708"/>
        <w:contextualSpacing/>
        <w:jc w:val="both"/>
        <w:rPr>
          <w:rFonts w:ascii="Times New Roman" w:hAnsi="Times New Roman"/>
          <w:sz w:val="28"/>
        </w:rPr>
      </w:pPr>
    </w:p>
    <w:p w14:paraId="1384B9AA" w14:textId="52AB181F" w:rsidR="004E3E38" w:rsidRPr="00B760B5" w:rsidRDefault="004E3E38" w:rsidP="006E3292">
      <w:pPr>
        <w:ind w:firstLine="708"/>
        <w:contextualSpacing/>
        <w:jc w:val="both"/>
        <w:rPr>
          <w:rFonts w:ascii="Times New Roman" w:hAnsi="Times New Roman"/>
          <w:sz w:val="28"/>
        </w:rPr>
      </w:pPr>
      <w:r w:rsidRPr="00B760B5">
        <w:rPr>
          <w:rFonts w:ascii="Times New Roman" w:hAnsi="Times New Roman"/>
          <w:sz w:val="28"/>
        </w:rPr>
        <w:t>И тем не менее, несмотря на всё ещё сохраняющ</w:t>
      </w:r>
      <w:r w:rsidR="001C0848">
        <w:rPr>
          <w:rFonts w:ascii="Times New Roman" w:hAnsi="Times New Roman"/>
          <w:sz w:val="28"/>
        </w:rPr>
        <w:t>ее</w:t>
      </w:r>
      <w:r w:rsidRPr="00B760B5">
        <w:rPr>
          <w:rFonts w:ascii="Times New Roman" w:hAnsi="Times New Roman"/>
          <w:sz w:val="28"/>
        </w:rPr>
        <w:t xml:space="preserve">ся </w:t>
      </w:r>
      <w:r w:rsidR="001C0848">
        <w:rPr>
          <w:rFonts w:ascii="Times New Roman" w:hAnsi="Times New Roman"/>
          <w:sz w:val="28"/>
        </w:rPr>
        <w:t xml:space="preserve">опасение </w:t>
      </w:r>
      <w:r w:rsidRPr="00B760B5">
        <w:rPr>
          <w:rFonts w:ascii="Times New Roman" w:hAnsi="Times New Roman"/>
          <w:sz w:val="28"/>
        </w:rPr>
        <w:t xml:space="preserve">лилипутов и физическую несвободу Гулливера (он прикован цепями и его подвижность ограничена), продовольствие для него продолжает поставляться во всём необходимом объёме. Фактически лилипуты берут Гулливера на своё полное содержание, что также не могло не сказаться на </w:t>
      </w:r>
      <w:r w:rsidR="003E4DE6">
        <w:rPr>
          <w:rFonts w:ascii="Times New Roman" w:hAnsi="Times New Roman"/>
          <w:sz w:val="28"/>
        </w:rPr>
        <w:t xml:space="preserve">дальнейшем </w:t>
      </w:r>
      <w:r w:rsidRPr="00B760B5">
        <w:rPr>
          <w:rFonts w:ascii="Times New Roman" w:hAnsi="Times New Roman"/>
          <w:sz w:val="28"/>
        </w:rPr>
        <w:t>межкультурном сближении. Это можно проиллюстрировать, к примеру, следующей фразой:</w:t>
      </w:r>
    </w:p>
    <w:p w14:paraId="65D35A97" w14:textId="77777777" w:rsidR="004E3E38" w:rsidRPr="00B760B5" w:rsidRDefault="004E3E38" w:rsidP="006E3292">
      <w:pPr>
        <w:ind w:firstLine="708"/>
        <w:contextualSpacing/>
        <w:jc w:val="both"/>
        <w:rPr>
          <w:rFonts w:ascii="Times New Roman" w:hAnsi="Times New Roman"/>
          <w:sz w:val="28"/>
        </w:rPr>
      </w:pPr>
    </w:p>
    <w:p w14:paraId="784736A8" w14:textId="77777777" w:rsidR="004E3E38" w:rsidRPr="00B760B5" w:rsidRDefault="004E3E38" w:rsidP="006E3292">
      <w:pPr>
        <w:ind w:firstLine="708"/>
        <w:contextualSpacing/>
        <w:jc w:val="both"/>
        <w:rPr>
          <w:rFonts w:ascii="Times New Roman" w:hAnsi="Times New Roman"/>
          <w:sz w:val="28"/>
        </w:rPr>
      </w:pPr>
      <w:r w:rsidRPr="00B760B5">
        <w:rPr>
          <w:rFonts w:ascii="Times New Roman" w:hAnsi="Times New Roman"/>
          <w:i/>
          <w:sz w:val="28"/>
        </w:rPr>
        <w:lastRenderedPageBreak/>
        <w:t>«</w:t>
      </w:r>
      <w:proofErr w:type="spellStart"/>
      <w:r w:rsidRPr="00B760B5">
        <w:rPr>
          <w:rFonts w:ascii="Times New Roman" w:hAnsi="Times New Roman"/>
          <w:i/>
          <w:sz w:val="28"/>
        </w:rPr>
        <w:t>He</w:t>
      </w:r>
      <w:proofErr w:type="spellEnd"/>
      <w:r w:rsidRPr="00B760B5">
        <w:rPr>
          <w:rFonts w:ascii="Times New Roman" w:hAnsi="Times New Roman"/>
          <w:sz w:val="28"/>
        </w:rPr>
        <w:t xml:space="preserve"> {</w:t>
      </w:r>
      <w:proofErr w:type="spellStart"/>
      <w:r w:rsidRPr="00B760B5">
        <w:rPr>
          <w:rFonts w:ascii="Times New Roman" w:hAnsi="Times New Roman"/>
          <w:sz w:val="28"/>
        </w:rPr>
        <w:t>Emperor</w:t>
      </w:r>
      <w:proofErr w:type="spellEnd"/>
      <w:r w:rsidRPr="00B760B5">
        <w:rPr>
          <w:rFonts w:ascii="Times New Roman" w:hAnsi="Times New Roman"/>
          <w:sz w:val="28"/>
        </w:rPr>
        <w:t xml:space="preserve">} </w:t>
      </w:r>
      <w:proofErr w:type="spellStart"/>
      <w:r w:rsidRPr="00B760B5">
        <w:rPr>
          <w:rFonts w:ascii="Times New Roman" w:hAnsi="Times New Roman"/>
          <w:i/>
          <w:sz w:val="28"/>
        </w:rPr>
        <w:t>ordered</w:t>
      </w:r>
      <w:proofErr w:type="spellEnd"/>
      <w:r w:rsidRPr="00B760B5">
        <w:rPr>
          <w:rFonts w:ascii="Times New Roman" w:hAnsi="Times New Roman"/>
          <w:i/>
          <w:sz w:val="28"/>
        </w:rPr>
        <w:t xml:space="preserve"> </w:t>
      </w:r>
      <w:proofErr w:type="spellStart"/>
      <w:r w:rsidRPr="00B760B5">
        <w:rPr>
          <w:rFonts w:ascii="Times New Roman" w:hAnsi="Times New Roman"/>
          <w:i/>
          <w:sz w:val="28"/>
        </w:rPr>
        <w:t>his</w:t>
      </w:r>
      <w:proofErr w:type="spellEnd"/>
      <w:r w:rsidRPr="00B760B5">
        <w:rPr>
          <w:rFonts w:ascii="Times New Roman" w:hAnsi="Times New Roman"/>
          <w:i/>
          <w:sz w:val="28"/>
        </w:rPr>
        <w:t xml:space="preserve"> </w:t>
      </w:r>
      <w:proofErr w:type="spellStart"/>
      <w:r w:rsidRPr="00B760B5">
        <w:rPr>
          <w:rFonts w:ascii="Times New Roman" w:hAnsi="Times New Roman"/>
          <w:i/>
          <w:sz w:val="28"/>
        </w:rPr>
        <w:t>cooks</w:t>
      </w:r>
      <w:proofErr w:type="spellEnd"/>
      <w:r w:rsidRPr="00B760B5">
        <w:rPr>
          <w:rFonts w:ascii="Times New Roman" w:hAnsi="Times New Roman"/>
          <w:i/>
          <w:sz w:val="28"/>
        </w:rPr>
        <w:t xml:space="preserve"> </w:t>
      </w:r>
      <w:proofErr w:type="spellStart"/>
      <w:r w:rsidRPr="00B760B5">
        <w:rPr>
          <w:rFonts w:ascii="Times New Roman" w:hAnsi="Times New Roman"/>
          <w:i/>
          <w:sz w:val="28"/>
        </w:rPr>
        <w:t>and</w:t>
      </w:r>
      <w:proofErr w:type="spellEnd"/>
      <w:r w:rsidRPr="00B760B5">
        <w:rPr>
          <w:rFonts w:ascii="Times New Roman" w:hAnsi="Times New Roman"/>
          <w:i/>
          <w:sz w:val="28"/>
        </w:rPr>
        <w:t xml:space="preserve"> </w:t>
      </w:r>
      <w:proofErr w:type="spellStart"/>
      <w:r w:rsidRPr="00B760B5">
        <w:rPr>
          <w:rFonts w:ascii="Times New Roman" w:hAnsi="Times New Roman"/>
          <w:i/>
          <w:sz w:val="28"/>
        </w:rPr>
        <w:t>butlers</w:t>
      </w:r>
      <w:proofErr w:type="spellEnd"/>
      <w:r w:rsidRPr="00B760B5">
        <w:rPr>
          <w:rFonts w:ascii="Times New Roman" w:hAnsi="Times New Roman"/>
          <w:i/>
          <w:sz w:val="28"/>
        </w:rPr>
        <w:t xml:space="preserve">, </w:t>
      </w:r>
      <w:proofErr w:type="spellStart"/>
      <w:r w:rsidRPr="00B760B5">
        <w:rPr>
          <w:rFonts w:ascii="Times New Roman" w:hAnsi="Times New Roman"/>
          <w:i/>
          <w:sz w:val="28"/>
        </w:rPr>
        <w:t>who</w:t>
      </w:r>
      <w:proofErr w:type="spellEnd"/>
      <w:r w:rsidRPr="00B760B5">
        <w:rPr>
          <w:rFonts w:ascii="Times New Roman" w:hAnsi="Times New Roman"/>
          <w:i/>
          <w:sz w:val="28"/>
        </w:rPr>
        <w:t xml:space="preserve"> </w:t>
      </w:r>
      <w:proofErr w:type="spellStart"/>
      <w:r w:rsidRPr="00B760B5">
        <w:rPr>
          <w:rFonts w:ascii="Times New Roman" w:hAnsi="Times New Roman"/>
          <w:i/>
          <w:sz w:val="28"/>
        </w:rPr>
        <w:t>were</w:t>
      </w:r>
      <w:proofErr w:type="spellEnd"/>
      <w:r w:rsidRPr="00B760B5">
        <w:rPr>
          <w:rFonts w:ascii="Times New Roman" w:hAnsi="Times New Roman"/>
          <w:i/>
          <w:sz w:val="28"/>
        </w:rPr>
        <w:t xml:space="preserve"> </w:t>
      </w:r>
      <w:proofErr w:type="spellStart"/>
      <w:r w:rsidRPr="00B760B5">
        <w:rPr>
          <w:rFonts w:ascii="Times New Roman" w:hAnsi="Times New Roman"/>
          <w:i/>
          <w:sz w:val="28"/>
        </w:rPr>
        <w:t>already</w:t>
      </w:r>
      <w:proofErr w:type="spellEnd"/>
      <w:r w:rsidRPr="00B760B5">
        <w:rPr>
          <w:rFonts w:ascii="Times New Roman" w:hAnsi="Times New Roman"/>
          <w:i/>
          <w:sz w:val="28"/>
        </w:rPr>
        <w:t xml:space="preserve"> </w:t>
      </w:r>
      <w:proofErr w:type="spellStart"/>
      <w:r w:rsidRPr="00B760B5">
        <w:rPr>
          <w:rFonts w:ascii="Times New Roman" w:hAnsi="Times New Roman"/>
          <w:i/>
          <w:sz w:val="28"/>
        </w:rPr>
        <w:t>prepared</w:t>
      </w:r>
      <w:proofErr w:type="spellEnd"/>
      <w:r w:rsidRPr="00B760B5">
        <w:rPr>
          <w:rFonts w:ascii="Times New Roman" w:hAnsi="Times New Roman"/>
          <w:i/>
          <w:sz w:val="28"/>
        </w:rPr>
        <w:t xml:space="preserve">, </w:t>
      </w:r>
      <w:proofErr w:type="spellStart"/>
      <w:r w:rsidRPr="00B760B5">
        <w:rPr>
          <w:rFonts w:ascii="Times New Roman" w:hAnsi="Times New Roman"/>
          <w:i/>
          <w:sz w:val="28"/>
        </w:rPr>
        <w:t>to</w:t>
      </w:r>
      <w:proofErr w:type="spellEnd"/>
      <w:r w:rsidRPr="00B760B5">
        <w:rPr>
          <w:rFonts w:ascii="Times New Roman" w:hAnsi="Times New Roman"/>
          <w:i/>
          <w:sz w:val="28"/>
        </w:rPr>
        <w:t xml:space="preserve"> </w:t>
      </w:r>
      <w:proofErr w:type="spellStart"/>
      <w:r w:rsidRPr="00B760B5">
        <w:rPr>
          <w:rFonts w:ascii="Times New Roman" w:hAnsi="Times New Roman"/>
          <w:i/>
          <w:sz w:val="28"/>
        </w:rPr>
        <w:t>give</w:t>
      </w:r>
      <w:proofErr w:type="spellEnd"/>
      <w:r w:rsidRPr="00B760B5">
        <w:rPr>
          <w:rFonts w:ascii="Times New Roman" w:hAnsi="Times New Roman"/>
          <w:i/>
          <w:sz w:val="28"/>
        </w:rPr>
        <w:t xml:space="preserve"> </w:t>
      </w:r>
      <w:proofErr w:type="spellStart"/>
      <w:r w:rsidRPr="00B760B5">
        <w:rPr>
          <w:rFonts w:ascii="Times New Roman" w:hAnsi="Times New Roman"/>
          <w:i/>
          <w:sz w:val="28"/>
        </w:rPr>
        <w:t>me</w:t>
      </w:r>
      <w:proofErr w:type="spellEnd"/>
      <w:r w:rsidRPr="00B760B5">
        <w:rPr>
          <w:rFonts w:ascii="Times New Roman" w:hAnsi="Times New Roman"/>
          <w:i/>
          <w:sz w:val="28"/>
        </w:rPr>
        <w:t xml:space="preserve"> </w:t>
      </w:r>
      <w:proofErr w:type="spellStart"/>
      <w:r w:rsidRPr="00B760B5">
        <w:rPr>
          <w:rFonts w:ascii="Times New Roman" w:hAnsi="Times New Roman"/>
          <w:i/>
          <w:sz w:val="28"/>
        </w:rPr>
        <w:t>victuals</w:t>
      </w:r>
      <w:proofErr w:type="spellEnd"/>
      <w:r w:rsidRPr="00B760B5">
        <w:rPr>
          <w:rFonts w:ascii="Times New Roman" w:hAnsi="Times New Roman"/>
          <w:i/>
          <w:sz w:val="28"/>
        </w:rPr>
        <w:t xml:space="preserve"> </w:t>
      </w:r>
      <w:proofErr w:type="spellStart"/>
      <w:r w:rsidRPr="00B760B5">
        <w:rPr>
          <w:rFonts w:ascii="Times New Roman" w:hAnsi="Times New Roman"/>
          <w:i/>
          <w:sz w:val="28"/>
        </w:rPr>
        <w:t>and</w:t>
      </w:r>
      <w:proofErr w:type="spellEnd"/>
      <w:r w:rsidRPr="00B760B5">
        <w:rPr>
          <w:rFonts w:ascii="Times New Roman" w:hAnsi="Times New Roman"/>
          <w:i/>
          <w:sz w:val="28"/>
        </w:rPr>
        <w:t xml:space="preserve"> </w:t>
      </w:r>
      <w:proofErr w:type="spellStart"/>
      <w:r w:rsidRPr="00B760B5">
        <w:rPr>
          <w:rFonts w:ascii="Times New Roman" w:hAnsi="Times New Roman"/>
          <w:i/>
          <w:sz w:val="28"/>
        </w:rPr>
        <w:t>drink</w:t>
      </w:r>
      <w:proofErr w:type="spellEnd"/>
      <w:r w:rsidRPr="00B760B5">
        <w:rPr>
          <w:rFonts w:ascii="Times New Roman" w:hAnsi="Times New Roman"/>
          <w:i/>
          <w:sz w:val="28"/>
        </w:rPr>
        <w:t xml:space="preserve">, </w:t>
      </w:r>
      <w:proofErr w:type="spellStart"/>
      <w:r w:rsidRPr="00B760B5">
        <w:rPr>
          <w:rFonts w:ascii="Times New Roman" w:hAnsi="Times New Roman"/>
          <w:i/>
          <w:sz w:val="28"/>
        </w:rPr>
        <w:t>which</w:t>
      </w:r>
      <w:proofErr w:type="spellEnd"/>
      <w:r w:rsidRPr="00B760B5">
        <w:rPr>
          <w:rFonts w:ascii="Times New Roman" w:hAnsi="Times New Roman"/>
          <w:i/>
          <w:sz w:val="28"/>
        </w:rPr>
        <w:t xml:space="preserve"> </w:t>
      </w:r>
      <w:proofErr w:type="spellStart"/>
      <w:r w:rsidRPr="00B760B5">
        <w:rPr>
          <w:rFonts w:ascii="Times New Roman" w:hAnsi="Times New Roman"/>
          <w:i/>
          <w:sz w:val="28"/>
        </w:rPr>
        <w:t>they</w:t>
      </w:r>
      <w:proofErr w:type="spellEnd"/>
      <w:r w:rsidRPr="00B760B5">
        <w:rPr>
          <w:rFonts w:ascii="Times New Roman" w:hAnsi="Times New Roman"/>
          <w:i/>
          <w:sz w:val="28"/>
        </w:rPr>
        <w:t xml:space="preserve"> </w:t>
      </w:r>
      <w:proofErr w:type="spellStart"/>
      <w:r w:rsidRPr="00B760B5">
        <w:rPr>
          <w:rFonts w:ascii="Times New Roman" w:hAnsi="Times New Roman"/>
          <w:i/>
          <w:sz w:val="28"/>
        </w:rPr>
        <w:t>pushed</w:t>
      </w:r>
      <w:proofErr w:type="spellEnd"/>
      <w:r w:rsidRPr="00B760B5">
        <w:rPr>
          <w:rFonts w:ascii="Times New Roman" w:hAnsi="Times New Roman"/>
          <w:i/>
          <w:sz w:val="28"/>
        </w:rPr>
        <w:t xml:space="preserve"> </w:t>
      </w:r>
      <w:proofErr w:type="spellStart"/>
      <w:r w:rsidRPr="00B760B5">
        <w:rPr>
          <w:rFonts w:ascii="Times New Roman" w:hAnsi="Times New Roman"/>
          <w:i/>
          <w:sz w:val="28"/>
        </w:rPr>
        <w:t>forward</w:t>
      </w:r>
      <w:proofErr w:type="spellEnd"/>
      <w:r w:rsidRPr="00B760B5">
        <w:rPr>
          <w:rFonts w:ascii="Times New Roman" w:hAnsi="Times New Roman"/>
          <w:i/>
          <w:sz w:val="28"/>
        </w:rPr>
        <w:t xml:space="preserve"> </w:t>
      </w:r>
      <w:proofErr w:type="spellStart"/>
      <w:r w:rsidRPr="00B760B5">
        <w:rPr>
          <w:rFonts w:ascii="Times New Roman" w:hAnsi="Times New Roman"/>
          <w:i/>
          <w:sz w:val="28"/>
        </w:rPr>
        <w:t>in</w:t>
      </w:r>
      <w:proofErr w:type="spellEnd"/>
      <w:r w:rsidRPr="00B760B5">
        <w:rPr>
          <w:rFonts w:ascii="Times New Roman" w:hAnsi="Times New Roman"/>
          <w:i/>
          <w:sz w:val="28"/>
        </w:rPr>
        <w:t xml:space="preserve"> a </w:t>
      </w:r>
      <w:proofErr w:type="spellStart"/>
      <w:r w:rsidRPr="00B760B5">
        <w:rPr>
          <w:rFonts w:ascii="Times New Roman" w:hAnsi="Times New Roman"/>
          <w:i/>
          <w:sz w:val="28"/>
        </w:rPr>
        <w:t>sort</w:t>
      </w:r>
      <w:proofErr w:type="spellEnd"/>
      <w:r w:rsidRPr="00B760B5">
        <w:rPr>
          <w:rFonts w:ascii="Times New Roman" w:hAnsi="Times New Roman"/>
          <w:i/>
          <w:sz w:val="28"/>
        </w:rPr>
        <w:t xml:space="preserve"> </w:t>
      </w:r>
      <w:proofErr w:type="spellStart"/>
      <w:r w:rsidRPr="00B760B5">
        <w:rPr>
          <w:rFonts w:ascii="Times New Roman" w:hAnsi="Times New Roman"/>
          <w:i/>
          <w:sz w:val="28"/>
        </w:rPr>
        <w:t>of</w:t>
      </w:r>
      <w:proofErr w:type="spellEnd"/>
      <w:r w:rsidRPr="00B760B5">
        <w:rPr>
          <w:rFonts w:ascii="Times New Roman" w:hAnsi="Times New Roman"/>
          <w:i/>
          <w:sz w:val="28"/>
        </w:rPr>
        <w:t xml:space="preserve"> </w:t>
      </w:r>
      <w:proofErr w:type="spellStart"/>
      <w:r w:rsidRPr="00B760B5">
        <w:rPr>
          <w:rFonts w:ascii="Times New Roman" w:hAnsi="Times New Roman"/>
          <w:i/>
          <w:sz w:val="28"/>
        </w:rPr>
        <w:t>vehicles</w:t>
      </w:r>
      <w:proofErr w:type="spellEnd"/>
      <w:r w:rsidRPr="00B760B5">
        <w:rPr>
          <w:rFonts w:ascii="Times New Roman" w:hAnsi="Times New Roman"/>
          <w:i/>
          <w:sz w:val="28"/>
        </w:rPr>
        <w:t xml:space="preserve"> </w:t>
      </w:r>
      <w:proofErr w:type="spellStart"/>
      <w:r w:rsidRPr="00B760B5">
        <w:rPr>
          <w:rFonts w:ascii="Times New Roman" w:hAnsi="Times New Roman"/>
          <w:i/>
          <w:sz w:val="28"/>
        </w:rPr>
        <w:t>upon</w:t>
      </w:r>
      <w:proofErr w:type="spellEnd"/>
      <w:r w:rsidRPr="00B760B5">
        <w:rPr>
          <w:rFonts w:ascii="Times New Roman" w:hAnsi="Times New Roman"/>
          <w:i/>
          <w:sz w:val="28"/>
        </w:rPr>
        <w:t xml:space="preserve"> </w:t>
      </w:r>
      <w:proofErr w:type="spellStart"/>
      <w:r w:rsidRPr="00B760B5">
        <w:rPr>
          <w:rFonts w:ascii="Times New Roman" w:hAnsi="Times New Roman"/>
          <w:i/>
          <w:sz w:val="28"/>
        </w:rPr>
        <w:t>wheels</w:t>
      </w:r>
      <w:proofErr w:type="spellEnd"/>
      <w:r w:rsidRPr="00B760B5">
        <w:rPr>
          <w:rFonts w:ascii="Times New Roman" w:hAnsi="Times New Roman"/>
          <w:i/>
          <w:sz w:val="28"/>
        </w:rPr>
        <w:t xml:space="preserve">, </w:t>
      </w:r>
      <w:proofErr w:type="spellStart"/>
      <w:r w:rsidRPr="00B760B5">
        <w:rPr>
          <w:rFonts w:ascii="Times New Roman" w:hAnsi="Times New Roman"/>
          <w:i/>
          <w:sz w:val="28"/>
        </w:rPr>
        <w:t>till</w:t>
      </w:r>
      <w:proofErr w:type="spellEnd"/>
      <w:r w:rsidRPr="00B760B5">
        <w:rPr>
          <w:rFonts w:ascii="Times New Roman" w:hAnsi="Times New Roman"/>
          <w:i/>
          <w:sz w:val="28"/>
        </w:rPr>
        <w:t xml:space="preserve"> I </w:t>
      </w:r>
      <w:proofErr w:type="spellStart"/>
      <w:r w:rsidRPr="00B760B5">
        <w:rPr>
          <w:rFonts w:ascii="Times New Roman" w:hAnsi="Times New Roman"/>
          <w:i/>
          <w:sz w:val="28"/>
        </w:rPr>
        <w:t>could</w:t>
      </w:r>
      <w:proofErr w:type="spellEnd"/>
      <w:r w:rsidRPr="00B760B5">
        <w:rPr>
          <w:rFonts w:ascii="Times New Roman" w:hAnsi="Times New Roman"/>
          <w:i/>
          <w:sz w:val="28"/>
        </w:rPr>
        <w:t xml:space="preserve"> </w:t>
      </w:r>
      <w:proofErr w:type="spellStart"/>
      <w:r w:rsidRPr="00B760B5">
        <w:rPr>
          <w:rFonts w:ascii="Times New Roman" w:hAnsi="Times New Roman"/>
          <w:i/>
          <w:sz w:val="28"/>
        </w:rPr>
        <w:t>reach</w:t>
      </w:r>
      <w:proofErr w:type="spellEnd"/>
      <w:r w:rsidRPr="00B760B5">
        <w:rPr>
          <w:rFonts w:ascii="Times New Roman" w:hAnsi="Times New Roman"/>
          <w:i/>
          <w:sz w:val="28"/>
        </w:rPr>
        <w:t xml:space="preserve"> </w:t>
      </w:r>
      <w:proofErr w:type="spellStart"/>
      <w:r w:rsidRPr="00B760B5">
        <w:rPr>
          <w:rFonts w:ascii="Times New Roman" w:hAnsi="Times New Roman"/>
          <w:i/>
          <w:sz w:val="28"/>
        </w:rPr>
        <w:t>them</w:t>
      </w:r>
      <w:proofErr w:type="spellEnd"/>
      <w:r w:rsidRPr="00B760B5">
        <w:rPr>
          <w:rFonts w:ascii="Times New Roman" w:hAnsi="Times New Roman"/>
          <w:i/>
          <w:sz w:val="28"/>
        </w:rPr>
        <w:t>.»</w:t>
      </w:r>
      <w:r w:rsidRPr="00B760B5">
        <w:rPr>
          <w:rFonts w:ascii="Times New Roman" w:hAnsi="Times New Roman"/>
          <w:sz w:val="28"/>
        </w:rPr>
        <w:t xml:space="preserve"> </w:t>
      </w:r>
    </w:p>
    <w:p w14:paraId="5F08C922" w14:textId="77777777" w:rsidR="004E3E38" w:rsidRDefault="004E3E38" w:rsidP="006E3292">
      <w:pPr>
        <w:ind w:firstLine="708"/>
        <w:contextualSpacing/>
        <w:jc w:val="both"/>
        <w:rPr>
          <w:rFonts w:ascii="Times New Roman" w:hAnsi="Times New Roman"/>
          <w:sz w:val="28"/>
        </w:rPr>
      </w:pPr>
      <w:r w:rsidRPr="00B760B5">
        <w:rPr>
          <w:rFonts w:ascii="Times New Roman" w:hAnsi="Times New Roman"/>
          <w:sz w:val="28"/>
        </w:rPr>
        <w:t xml:space="preserve">В переводе: </w:t>
      </w:r>
      <w:r w:rsidRPr="00B760B5">
        <w:rPr>
          <w:rFonts w:ascii="Times New Roman" w:hAnsi="Times New Roman"/>
          <w:i/>
          <w:sz w:val="28"/>
        </w:rPr>
        <w:t>«Он приказал своим поварам и дворецким, стоявшим наготове, подать мне есть и пить, и те подкатили ко мне провизию и вино в особых тележках на такое расстояние, чтобы я мог достать их.»</w:t>
      </w:r>
    </w:p>
    <w:p w14:paraId="6F19122A" w14:textId="77777777" w:rsidR="004E3E38" w:rsidRDefault="004E3E38" w:rsidP="006E3292">
      <w:pPr>
        <w:ind w:firstLine="708"/>
        <w:contextualSpacing/>
        <w:jc w:val="both"/>
        <w:rPr>
          <w:rFonts w:ascii="Times New Roman" w:hAnsi="Times New Roman"/>
          <w:sz w:val="28"/>
        </w:rPr>
      </w:pPr>
    </w:p>
    <w:p w14:paraId="2FDAB5EB" w14:textId="77777777" w:rsidR="004E3E38" w:rsidRPr="00FE5D7F" w:rsidRDefault="004E3E38" w:rsidP="006E3292">
      <w:pPr>
        <w:ind w:firstLine="708"/>
        <w:contextualSpacing/>
        <w:jc w:val="both"/>
        <w:rPr>
          <w:rFonts w:ascii="Times New Roman" w:hAnsi="Times New Roman"/>
          <w:sz w:val="28"/>
        </w:rPr>
      </w:pPr>
      <w:r w:rsidRPr="00FE5D7F">
        <w:rPr>
          <w:rFonts w:ascii="Times New Roman" w:hAnsi="Times New Roman"/>
          <w:sz w:val="28"/>
        </w:rPr>
        <w:t xml:space="preserve">Своеобразное обустройство жизни Гулливера в новых условиях и его знакомство с императором </w:t>
      </w:r>
      <w:proofErr w:type="spellStart"/>
      <w:r w:rsidRPr="00FE5D7F">
        <w:rPr>
          <w:rFonts w:ascii="Times New Roman" w:hAnsi="Times New Roman"/>
          <w:sz w:val="28"/>
        </w:rPr>
        <w:t>Лилипутии</w:t>
      </w:r>
      <w:proofErr w:type="spellEnd"/>
      <w:r w:rsidRPr="00FE5D7F">
        <w:rPr>
          <w:rFonts w:ascii="Times New Roman" w:hAnsi="Times New Roman"/>
          <w:sz w:val="28"/>
        </w:rPr>
        <w:t xml:space="preserve"> очерчивают новую веху на пути его встраивания в сообщество туземцев. После того, как лилипутам стало ясно, что с ним можно вести вербальное общение, была предпринята попытка установить контакт, для чего Гулливер перепробовал все языки, которые знал:</w:t>
      </w:r>
    </w:p>
    <w:p w14:paraId="7481B822" w14:textId="77777777" w:rsidR="004E3E38" w:rsidRPr="00FE5D7F" w:rsidRDefault="004E3E38" w:rsidP="006E3292">
      <w:pPr>
        <w:ind w:firstLine="708"/>
        <w:contextualSpacing/>
        <w:jc w:val="both"/>
        <w:rPr>
          <w:rFonts w:ascii="Times New Roman" w:hAnsi="Times New Roman"/>
          <w:sz w:val="28"/>
        </w:rPr>
      </w:pPr>
    </w:p>
    <w:p w14:paraId="2F81E04C" w14:textId="77777777" w:rsidR="004E3E38" w:rsidRPr="000836CA" w:rsidRDefault="004E3E38" w:rsidP="006E3292">
      <w:pPr>
        <w:ind w:firstLine="708"/>
        <w:contextualSpacing/>
        <w:jc w:val="both"/>
        <w:rPr>
          <w:rFonts w:ascii="Times New Roman" w:hAnsi="Times New Roman"/>
          <w:i/>
          <w:sz w:val="28"/>
          <w:lang w:val="pt-BR"/>
        </w:rPr>
      </w:pPr>
      <w:r w:rsidRPr="000836CA">
        <w:rPr>
          <w:rFonts w:ascii="Times New Roman" w:hAnsi="Times New Roman"/>
          <w:i/>
          <w:sz w:val="28"/>
          <w:lang w:val="pt-BR"/>
        </w:rPr>
        <w:t xml:space="preserve">«His imperial majesty spoke often to me, and I returned answers: but neither of us could understand a syllable. There were several of his priests and lawyers present (as I conjectured by their habits), who were commanded to address themselves to me; and I spoke to them in as many languages as I had the least smattering of, which were High and Low Dutch, Latin, French, Spanish, Italian, and Lingua Franca, but all to no purpose.» </w:t>
      </w:r>
    </w:p>
    <w:p w14:paraId="24868579" w14:textId="77777777" w:rsidR="004E3E38" w:rsidRDefault="004E3E38" w:rsidP="006E3292">
      <w:pPr>
        <w:ind w:firstLine="708"/>
        <w:contextualSpacing/>
        <w:jc w:val="both"/>
        <w:rPr>
          <w:rFonts w:ascii="Times New Roman" w:hAnsi="Times New Roman"/>
          <w:sz w:val="28"/>
        </w:rPr>
      </w:pPr>
      <w:r w:rsidRPr="00FE5D7F">
        <w:rPr>
          <w:rFonts w:ascii="Times New Roman" w:hAnsi="Times New Roman"/>
          <w:sz w:val="28"/>
        </w:rPr>
        <w:t xml:space="preserve">В переводе: </w:t>
      </w:r>
      <w:r w:rsidRPr="000836CA">
        <w:rPr>
          <w:rFonts w:ascii="Times New Roman" w:hAnsi="Times New Roman"/>
          <w:i/>
          <w:sz w:val="28"/>
        </w:rPr>
        <w:t xml:space="preserve">«Его императорское величество часто обращался ко мне с вопросами, на которые я отвечал ему, но ни он, ни я не понимали ни слова из того, что говорили друг другу. Здесь же находились священники и юристы (как я заключил по их костюму), которым было приказано вступить со мною в разговор; я, в свою очередь, заговаривал с ними на разных языках, с которыми был хотя бы немного знаком: по-немецки, по-голландски, по-латыни, по-французски, по-испански, по-итальянски и на </w:t>
      </w:r>
      <w:proofErr w:type="spellStart"/>
      <w:r w:rsidRPr="000836CA">
        <w:rPr>
          <w:rFonts w:ascii="Times New Roman" w:hAnsi="Times New Roman"/>
          <w:i/>
          <w:sz w:val="28"/>
        </w:rPr>
        <w:t>лингва</w:t>
      </w:r>
      <w:proofErr w:type="spellEnd"/>
      <w:r w:rsidRPr="000836CA">
        <w:rPr>
          <w:rFonts w:ascii="Times New Roman" w:hAnsi="Times New Roman"/>
          <w:i/>
          <w:sz w:val="28"/>
        </w:rPr>
        <w:t xml:space="preserve"> </w:t>
      </w:r>
      <w:proofErr w:type="gramStart"/>
      <w:r w:rsidRPr="000836CA">
        <w:rPr>
          <w:rFonts w:ascii="Times New Roman" w:hAnsi="Times New Roman"/>
          <w:i/>
          <w:sz w:val="28"/>
        </w:rPr>
        <w:t>франка ,</w:t>
      </w:r>
      <w:proofErr w:type="gramEnd"/>
      <w:r w:rsidRPr="000836CA">
        <w:rPr>
          <w:rFonts w:ascii="Times New Roman" w:hAnsi="Times New Roman"/>
          <w:i/>
          <w:sz w:val="28"/>
        </w:rPr>
        <w:t xml:space="preserve"> но все это не привело ни к чему.»</w:t>
      </w:r>
    </w:p>
    <w:p w14:paraId="57BB3FD5" w14:textId="77777777" w:rsidR="004E3E38" w:rsidRDefault="004E3E38" w:rsidP="006E3292">
      <w:pPr>
        <w:ind w:firstLine="708"/>
        <w:contextualSpacing/>
        <w:jc w:val="both"/>
        <w:rPr>
          <w:rFonts w:ascii="Times New Roman" w:hAnsi="Times New Roman"/>
          <w:sz w:val="28"/>
        </w:rPr>
      </w:pPr>
    </w:p>
    <w:p w14:paraId="458CB628" w14:textId="77777777" w:rsidR="004E3E38" w:rsidRPr="009B22D0" w:rsidRDefault="004E3E38" w:rsidP="006E3292">
      <w:pPr>
        <w:ind w:firstLine="708"/>
        <w:contextualSpacing/>
        <w:jc w:val="both"/>
        <w:rPr>
          <w:rFonts w:ascii="Times New Roman" w:hAnsi="Times New Roman"/>
          <w:sz w:val="28"/>
        </w:rPr>
      </w:pPr>
      <w:r w:rsidRPr="009B22D0">
        <w:rPr>
          <w:rFonts w:ascii="Times New Roman" w:hAnsi="Times New Roman"/>
          <w:sz w:val="28"/>
        </w:rPr>
        <w:t>Тогда лилипутами была предпринята попытка обучить Гулливера их языку. И хоть Свифт не приводит почти никаких подробностей того, как проходили занятия (за исключением лишь упоминания о шести учёных, которым надлежало обучать Гулливера), из приведённой ниже цитаты можно сделать вывод о том, что лилипутами был реализован метод обучения, который в лингводидактике принято называть прямым</w:t>
      </w:r>
      <w:r>
        <w:rPr>
          <w:rFonts w:ascii="Times New Roman" w:hAnsi="Times New Roman"/>
          <w:sz w:val="28"/>
        </w:rPr>
        <w:t>,</w:t>
      </w:r>
      <w:r w:rsidRPr="009B22D0">
        <w:rPr>
          <w:rFonts w:ascii="Times New Roman" w:hAnsi="Times New Roman"/>
          <w:sz w:val="28"/>
        </w:rPr>
        <w:t xml:space="preserve"> — то есть метод, </w:t>
      </w:r>
      <w:r>
        <w:rPr>
          <w:rFonts w:ascii="Times New Roman" w:hAnsi="Times New Roman"/>
          <w:sz w:val="28"/>
        </w:rPr>
        <w:t xml:space="preserve">подразумевающий </w:t>
      </w:r>
      <w:r w:rsidRPr="009B22D0">
        <w:rPr>
          <w:rFonts w:ascii="Times New Roman" w:hAnsi="Times New Roman"/>
          <w:sz w:val="28"/>
        </w:rPr>
        <w:t xml:space="preserve">полное погружение в </w:t>
      </w:r>
      <w:r>
        <w:rPr>
          <w:rFonts w:ascii="Times New Roman" w:hAnsi="Times New Roman"/>
          <w:sz w:val="28"/>
        </w:rPr>
        <w:t xml:space="preserve">иноязычную </w:t>
      </w:r>
      <w:r w:rsidRPr="009B22D0">
        <w:rPr>
          <w:rFonts w:ascii="Times New Roman" w:hAnsi="Times New Roman"/>
          <w:sz w:val="28"/>
        </w:rPr>
        <w:t xml:space="preserve">среду без какого-либо вспоможения на родном языке. Применение </w:t>
      </w:r>
      <w:r>
        <w:rPr>
          <w:rFonts w:ascii="Times New Roman" w:hAnsi="Times New Roman"/>
          <w:sz w:val="28"/>
        </w:rPr>
        <w:t xml:space="preserve">в обучении языку </w:t>
      </w:r>
      <w:r w:rsidRPr="009B22D0">
        <w:rPr>
          <w:rFonts w:ascii="Times New Roman" w:hAnsi="Times New Roman"/>
          <w:sz w:val="28"/>
        </w:rPr>
        <w:t xml:space="preserve">столь распространённого в современной педагогике грамматико-переводного метода, который </w:t>
      </w:r>
      <w:r>
        <w:rPr>
          <w:rFonts w:ascii="Times New Roman" w:hAnsi="Times New Roman"/>
          <w:sz w:val="28"/>
        </w:rPr>
        <w:t xml:space="preserve">предполагал </w:t>
      </w:r>
      <w:r w:rsidRPr="009B22D0">
        <w:rPr>
          <w:rFonts w:ascii="Times New Roman" w:hAnsi="Times New Roman"/>
          <w:sz w:val="28"/>
        </w:rPr>
        <w:t xml:space="preserve">бы использование дидактических материалов на родном языке </w:t>
      </w:r>
      <w:proofErr w:type="gramStart"/>
      <w:r w:rsidRPr="009B22D0">
        <w:rPr>
          <w:rFonts w:ascii="Times New Roman" w:hAnsi="Times New Roman"/>
          <w:sz w:val="28"/>
        </w:rPr>
        <w:t>Гулливера,  в</w:t>
      </w:r>
      <w:proofErr w:type="gramEnd"/>
      <w:r w:rsidRPr="009B22D0">
        <w:rPr>
          <w:rFonts w:ascii="Times New Roman" w:hAnsi="Times New Roman"/>
          <w:sz w:val="28"/>
        </w:rPr>
        <w:t xml:space="preserve"> данном случае было, по понятным причинам, невозможно.</w:t>
      </w:r>
    </w:p>
    <w:p w14:paraId="4234E5F6" w14:textId="77777777" w:rsidR="004E3E38" w:rsidRPr="009B22D0" w:rsidRDefault="004E3E38" w:rsidP="006E3292">
      <w:pPr>
        <w:ind w:firstLine="708"/>
        <w:contextualSpacing/>
        <w:jc w:val="both"/>
        <w:rPr>
          <w:rFonts w:ascii="Times New Roman" w:hAnsi="Times New Roman"/>
          <w:sz w:val="28"/>
        </w:rPr>
      </w:pPr>
    </w:p>
    <w:p w14:paraId="0266E883" w14:textId="77777777" w:rsidR="004E3E38" w:rsidRPr="0055567A" w:rsidRDefault="004E3E38" w:rsidP="006E3292">
      <w:pPr>
        <w:ind w:firstLine="708"/>
        <w:contextualSpacing/>
        <w:jc w:val="both"/>
        <w:rPr>
          <w:rFonts w:ascii="Times New Roman" w:hAnsi="Times New Roman"/>
          <w:i/>
          <w:sz w:val="28"/>
        </w:rPr>
      </w:pPr>
      <w:r w:rsidRPr="0055567A">
        <w:rPr>
          <w:rFonts w:ascii="Times New Roman" w:hAnsi="Times New Roman"/>
          <w:i/>
          <w:sz w:val="28"/>
        </w:rPr>
        <w:lastRenderedPageBreak/>
        <w:t>«</w:t>
      </w:r>
      <w:proofErr w:type="spellStart"/>
      <w:r w:rsidRPr="0055567A">
        <w:rPr>
          <w:rFonts w:ascii="Times New Roman" w:hAnsi="Times New Roman"/>
          <w:i/>
          <w:sz w:val="28"/>
        </w:rPr>
        <w:t>that</w:t>
      </w:r>
      <w:proofErr w:type="spellEnd"/>
      <w:r w:rsidRPr="0055567A">
        <w:rPr>
          <w:rFonts w:ascii="Times New Roman" w:hAnsi="Times New Roman"/>
          <w:i/>
          <w:sz w:val="28"/>
        </w:rPr>
        <w:t xml:space="preserve"> </w:t>
      </w:r>
      <w:proofErr w:type="spellStart"/>
      <w:r w:rsidRPr="0055567A">
        <w:rPr>
          <w:rFonts w:ascii="Times New Roman" w:hAnsi="Times New Roman"/>
          <w:i/>
          <w:sz w:val="28"/>
        </w:rPr>
        <w:t>six</w:t>
      </w:r>
      <w:proofErr w:type="spellEnd"/>
      <w:r w:rsidRPr="0055567A">
        <w:rPr>
          <w:rFonts w:ascii="Times New Roman" w:hAnsi="Times New Roman"/>
          <w:i/>
          <w:sz w:val="28"/>
        </w:rPr>
        <w:t xml:space="preserve"> </w:t>
      </w:r>
      <w:proofErr w:type="spellStart"/>
      <w:r w:rsidRPr="0055567A">
        <w:rPr>
          <w:rFonts w:ascii="Times New Roman" w:hAnsi="Times New Roman"/>
          <w:i/>
          <w:sz w:val="28"/>
        </w:rPr>
        <w:t>of</w:t>
      </w:r>
      <w:proofErr w:type="spellEnd"/>
      <w:r w:rsidRPr="0055567A">
        <w:rPr>
          <w:rFonts w:ascii="Times New Roman" w:hAnsi="Times New Roman"/>
          <w:i/>
          <w:sz w:val="28"/>
        </w:rPr>
        <w:t xml:space="preserve"> </w:t>
      </w:r>
      <w:proofErr w:type="spellStart"/>
      <w:r w:rsidRPr="0055567A">
        <w:rPr>
          <w:rFonts w:ascii="Times New Roman" w:hAnsi="Times New Roman"/>
          <w:i/>
          <w:sz w:val="28"/>
        </w:rPr>
        <w:t>his</w:t>
      </w:r>
      <w:proofErr w:type="spellEnd"/>
      <w:r w:rsidRPr="0055567A">
        <w:rPr>
          <w:rFonts w:ascii="Times New Roman" w:hAnsi="Times New Roman"/>
          <w:i/>
          <w:sz w:val="28"/>
        </w:rPr>
        <w:t xml:space="preserve"> </w:t>
      </w:r>
      <w:proofErr w:type="spellStart"/>
      <w:r w:rsidRPr="0055567A">
        <w:rPr>
          <w:rFonts w:ascii="Times New Roman" w:hAnsi="Times New Roman"/>
          <w:i/>
          <w:sz w:val="28"/>
        </w:rPr>
        <w:t>majesty’s</w:t>
      </w:r>
      <w:proofErr w:type="spellEnd"/>
      <w:r w:rsidRPr="0055567A">
        <w:rPr>
          <w:rFonts w:ascii="Times New Roman" w:hAnsi="Times New Roman"/>
          <w:i/>
          <w:sz w:val="28"/>
        </w:rPr>
        <w:t xml:space="preserve"> </w:t>
      </w:r>
      <w:proofErr w:type="spellStart"/>
      <w:r w:rsidRPr="0055567A">
        <w:rPr>
          <w:rFonts w:ascii="Times New Roman" w:hAnsi="Times New Roman"/>
          <w:i/>
          <w:sz w:val="28"/>
        </w:rPr>
        <w:t>greatest</w:t>
      </w:r>
      <w:proofErr w:type="spellEnd"/>
      <w:r w:rsidRPr="0055567A">
        <w:rPr>
          <w:rFonts w:ascii="Times New Roman" w:hAnsi="Times New Roman"/>
          <w:i/>
          <w:sz w:val="28"/>
        </w:rPr>
        <w:t xml:space="preserve"> </w:t>
      </w:r>
      <w:proofErr w:type="spellStart"/>
      <w:r w:rsidRPr="0055567A">
        <w:rPr>
          <w:rFonts w:ascii="Times New Roman" w:hAnsi="Times New Roman"/>
          <w:i/>
          <w:sz w:val="28"/>
        </w:rPr>
        <w:t>scholars</w:t>
      </w:r>
      <w:proofErr w:type="spellEnd"/>
      <w:r w:rsidRPr="0055567A">
        <w:rPr>
          <w:rFonts w:ascii="Times New Roman" w:hAnsi="Times New Roman"/>
          <w:i/>
          <w:sz w:val="28"/>
        </w:rPr>
        <w:t xml:space="preserve"> </w:t>
      </w:r>
      <w:proofErr w:type="spellStart"/>
      <w:r w:rsidRPr="0055567A">
        <w:rPr>
          <w:rFonts w:ascii="Times New Roman" w:hAnsi="Times New Roman"/>
          <w:i/>
          <w:sz w:val="28"/>
        </w:rPr>
        <w:t>should</w:t>
      </w:r>
      <w:proofErr w:type="spellEnd"/>
      <w:r w:rsidRPr="0055567A">
        <w:rPr>
          <w:rFonts w:ascii="Times New Roman" w:hAnsi="Times New Roman"/>
          <w:i/>
          <w:sz w:val="28"/>
        </w:rPr>
        <w:t xml:space="preserve"> </w:t>
      </w:r>
      <w:proofErr w:type="spellStart"/>
      <w:r w:rsidRPr="0055567A">
        <w:rPr>
          <w:rFonts w:ascii="Times New Roman" w:hAnsi="Times New Roman"/>
          <w:i/>
          <w:sz w:val="28"/>
        </w:rPr>
        <w:t>be</w:t>
      </w:r>
      <w:proofErr w:type="spellEnd"/>
      <w:r w:rsidRPr="0055567A">
        <w:rPr>
          <w:rFonts w:ascii="Times New Roman" w:hAnsi="Times New Roman"/>
          <w:i/>
          <w:sz w:val="28"/>
        </w:rPr>
        <w:t xml:space="preserve"> </w:t>
      </w:r>
      <w:proofErr w:type="spellStart"/>
      <w:r w:rsidRPr="0055567A">
        <w:rPr>
          <w:rFonts w:ascii="Times New Roman" w:hAnsi="Times New Roman"/>
          <w:i/>
          <w:sz w:val="28"/>
        </w:rPr>
        <w:t>employed</w:t>
      </w:r>
      <w:proofErr w:type="spellEnd"/>
      <w:r w:rsidRPr="0055567A">
        <w:rPr>
          <w:rFonts w:ascii="Times New Roman" w:hAnsi="Times New Roman"/>
          <w:i/>
          <w:sz w:val="28"/>
        </w:rPr>
        <w:t xml:space="preserve"> </w:t>
      </w:r>
      <w:proofErr w:type="spellStart"/>
      <w:r w:rsidRPr="0055567A">
        <w:rPr>
          <w:rFonts w:ascii="Times New Roman" w:hAnsi="Times New Roman"/>
          <w:i/>
          <w:sz w:val="28"/>
        </w:rPr>
        <w:t>to</w:t>
      </w:r>
      <w:proofErr w:type="spellEnd"/>
      <w:r w:rsidRPr="0055567A">
        <w:rPr>
          <w:rFonts w:ascii="Times New Roman" w:hAnsi="Times New Roman"/>
          <w:i/>
          <w:sz w:val="28"/>
        </w:rPr>
        <w:t xml:space="preserve"> </w:t>
      </w:r>
      <w:proofErr w:type="spellStart"/>
      <w:r w:rsidRPr="0055567A">
        <w:rPr>
          <w:rFonts w:ascii="Times New Roman" w:hAnsi="Times New Roman"/>
          <w:i/>
          <w:sz w:val="28"/>
        </w:rPr>
        <w:t>instruct</w:t>
      </w:r>
      <w:proofErr w:type="spellEnd"/>
      <w:r w:rsidRPr="0055567A">
        <w:rPr>
          <w:rFonts w:ascii="Times New Roman" w:hAnsi="Times New Roman"/>
          <w:i/>
          <w:sz w:val="28"/>
        </w:rPr>
        <w:t xml:space="preserve"> </w:t>
      </w:r>
      <w:proofErr w:type="spellStart"/>
      <w:r w:rsidRPr="0055567A">
        <w:rPr>
          <w:rFonts w:ascii="Times New Roman" w:hAnsi="Times New Roman"/>
          <w:i/>
          <w:sz w:val="28"/>
        </w:rPr>
        <w:t>me</w:t>
      </w:r>
      <w:proofErr w:type="spellEnd"/>
      <w:r w:rsidRPr="0055567A">
        <w:rPr>
          <w:rFonts w:ascii="Times New Roman" w:hAnsi="Times New Roman"/>
          <w:i/>
          <w:sz w:val="28"/>
        </w:rPr>
        <w:t xml:space="preserve"> </w:t>
      </w:r>
      <w:proofErr w:type="spellStart"/>
      <w:r w:rsidRPr="0055567A">
        <w:rPr>
          <w:rFonts w:ascii="Times New Roman" w:hAnsi="Times New Roman"/>
          <w:i/>
          <w:sz w:val="28"/>
        </w:rPr>
        <w:t>in</w:t>
      </w:r>
      <w:proofErr w:type="spellEnd"/>
      <w:r w:rsidRPr="0055567A">
        <w:rPr>
          <w:rFonts w:ascii="Times New Roman" w:hAnsi="Times New Roman"/>
          <w:i/>
          <w:sz w:val="28"/>
        </w:rPr>
        <w:t xml:space="preserve"> </w:t>
      </w:r>
      <w:proofErr w:type="spellStart"/>
      <w:r w:rsidRPr="0055567A">
        <w:rPr>
          <w:rFonts w:ascii="Times New Roman" w:hAnsi="Times New Roman"/>
          <w:i/>
          <w:sz w:val="28"/>
        </w:rPr>
        <w:t>their</w:t>
      </w:r>
      <w:proofErr w:type="spellEnd"/>
      <w:r w:rsidRPr="0055567A">
        <w:rPr>
          <w:rFonts w:ascii="Times New Roman" w:hAnsi="Times New Roman"/>
          <w:i/>
          <w:sz w:val="28"/>
        </w:rPr>
        <w:t xml:space="preserve"> </w:t>
      </w:r>
      <w:proofErr w:type="spellStart"/>
      <w:r w:rsidRPr="0055567A">
        <w:rPr>
          <w:rFonts w:ascii="Times New Roman" w:hAnsi="Times New Roman"/>
          <w:i/>
          <w:sz w:val="28"/>
        </w:rPr>
        <w:t>language</w:t>
      </w:r>
      <w:proofErr w:type="spellEnd"/>
      <w:r w:rsidRPr="0055567A">
        <w:rPr>
          <w:rFonts w:ascii="Times New Roman" w:hAnsi="Times New Roman"/>
          <w:i/>
          <w:sz w:val="28"/>
        </w:rPr>
        <w:t xml:space="preserve">; &lt;...&gt; </w:t>
      </w:r>
      <w:proofErr w:type="spellStart"/>
      <w:r w:rsidRPr="0055567A">
        <w:rPr>
          <w:rFonts w:ascii="Times New Roman" w:hAnsi="Times New Roman"/>
          <w:i/>
          <w:sz w:val="28"/>
        </w:rPr>
        <w:t>and</w:t>
      </w:r>
      <w:proofErr w:type="spellEnd"/>
      <w:r w:rsidRPr="0055567A">
        <w:rPr>
          <w:rFonts w:ascii="Times New Roman" w:hAnsi="Times New Roman"/>
          <w:i/>
          <w:sz w:val="28"/>
        </w:rPr>
        <w:t xml:space="preserve"> </w:t>
      </w:r>
      <w:proofErr w:type="spellStart"/>
      <w:r w:rsidRPr="0055567A">
        <w:rPr>
          <w:rFonts w:ascii="Times New Roman" w:hAnsi="Times New Roman"/>
          <w:i/>
          <w:sz w:val="28"/>
        </w:rPr>
        <w:t>in</w:t>
      </w:r>
      <w:proofErr w:type="spellEnd"/>
      <w:r w:rsidRPr="0055567A">
        <w:rPr>
          <w:rFonts w:ascii="Times New Roman" w:hAnsi="Times New Roman"/>
          <w:i/>
          <w:sz w:val="28"/>
        </w:rPr>
        <w:t xml:space="preserve"> </w:t>
      </w:r>
      <w:proofErr w:type="spellStart"/>
      <w:r w:rsidRPr="0055567A">
        <w:rPr>
          <w:rFonts w:ascii="Times New Roman" w:hAnsi="Times New Roman"/>
          <w:i/>
          <w:sz w:val="28"/>
        </w:rPr>
        <w:t>about</w:t>
      </w:r>
      <w:proofErr w:type="spellEnd"/>
      <w:r w:rsidRPr="0055567A">
        <w:rPr>
          <w:rFonts w:ascii="Times New Roman" w:hAnsi="Times New Roman"/>
          <w:i/>
          <w:sz w:val="28"/>
        </w:rPr>
        <w:t xml:space="preserve"> </w:t>
      </w:r>
      <w:proofErr w:type="spellStart"/>
      <w:r w:rsidRPr="0055567A">
        <w:rPr>
          <w:rFonts w:ascii="Times New Roman" w:hAnsi="Times New Roman"/>
          <w:i/>
          <w:sz w:val="28"/>
        </w:rPr>
        <w:t>three</w:t>
      </w:r>
      <w:proofErr w:type="spellEnd"/>
      <w:r w:rsidRPr="0055567A">
        <w:rPr>
          <w:rFonts w:ascii="Times New Roman" w:hAnsi="Times New Roman"/>
          <w:i/>
          <w:sz w:val="28"/>
        </w:rPr>
        <w:t xml:space="preserve"> </w:t>
      </w:r>
      <w:proofErr w:type="spellStart"/>
      <w:r w:rsidRPr="0055567A">
        <w:rPr>
          <w:rFonts w:ascii="Times New Roman" w:hAnsi="Times New Roman"/>
          <w:i/>
          <w:sz w:val="28"/>
        </w:rPr>
        <w:t>weeks</w:t>
      </w:r>
      <w:proofErr w:type="spellEnd"/>
      <w:r w:rsidRPr="0055567A">
        <w:rPr>
          <w:rFonts w:ascii="Times New Roman" w:hAnsi="Times New Roman"/>
          <w:i/>
          <w:sz w:val="28"/>
        </w:rPr>
        <w:t xml:space="preserve"> I </w:t>
      </w:r>
      <w:proofErr w:type="spellStart"/>
      <w:r w:rsidRPr="0055567A">
        <w:rPr>
          <w:rFonts w:ascii="Times New Roman" w:hAnsi="Times New Roman"/>
          <w:i/>
          <w:sz w:val="28"/>
        </w:rPr>
        <w:t>made</w:t>
      </w:r>
      <w:proofErr w:type="spellEnd"/>
      <w:r w:rsidRPr="0055567A">
        <w:rPr>
          <w:rFonts w:ascii="Times New Roman" w:hAnsi="Times New Roman"/>
          <w:i/>
          <w:sz w:val="28"/>
        </w:rPr>
        <w:t xml:space="preserve"> a </w:t>
      </w:r>
      <w:proofErr w:type="spellStart"/>
      <w:r w:rsidRPr="0055567A">
        <w:rPr>
          <w:rFonts w:ascii="Times New Roman" w:hAnsi="Times New Roman"/>
          <w:i/>
          <w:sz w:val="28"/>
        </w:rPr>
        <w:t>great</w:t>
      </w:r>
      <w:proofErr w:type="spellEnd"/>
      <w:r w:rsidRPr="0055567A">
        <w:rPr>
          <w:rFonts w:ascii="Times New Roman" w:hAnsi="Times New Roman"/>
          <w:i/>
          <w:sz w:val="28"/>
        </w:rPr>
        <w:t xml:space="preserve"> </w:t>
      </w:r>
      <w:proofErr w:type="spellStart"/>
      <w:r w:rsidRPr="0055567A">
        <w:rPr>
          <w:rFonts w:ascii="Times New Roman" w:hAnsi="Times New Roman"/>
          <w:i/>
          <w:sz w:val="28"/>
        </w:rPr>
        <w:t>progress</w:t>
      </w:r>
      <w:proofErr w:type="spellEnd"/>
      <w:r w:rsidRPr="0055567A">
        <w:rPr>
          <w:rFonts w:ascii="Times New Roman" w:hAnsi="Times New Roman"/>
          <w:i/>
          <w:sz w:val="28"/>
        </w:rPr>
        <w:t xml:space="preserve"> </w:t>
      </w:r>
      <w:proofErr w:type="spellStart"/>
      <w:r w:rsidRPr="0055567A">
        <w:rPr>
          <w:rFonts w:ascii="Times New Roman" w:hAnsi="Times New Roman"/>
          <w:i/>
          <w:sz w:val="28"/>
        </w:rPr>
        <w:t>in</w:t>
      </w:r>
      <w:proofErr w:type="spellEnd"/>
      <w:r w:rsidRPr="0055567A">
        <w:rPr>
          <w:rFonts w:ascii="Times New Roman" w:hAnsi="Times New Roman"/>
          <w:i/>
          <w:sz w:val="28"/>
        </w:rPr>
        <w:t xml:space="preserve"> </w:t>
      </w:r>
      <w:proofErr w:type="spellStart"/>
      <w:r w:rsidRPr="0055567A">
        <w:rPr>
          <w:rFonts w:ascii="Times New Roman" w:hAnsi="Times New Roman"/>
          <w:i/>
          <w:sz w:val="28"/>
        </w:rPr>
        <w:t>learning</w:t>
      </w:r>
      <w:proofErr w:type="spellEnd"/>
      <w:r w:rsidRPr="0055567A">
        <w:rPr>
          <w:rFonts w:ascii="Times New Roman" w:hAnsi="Times New Roman"/>
          <w:i/>
          <w:sz w:val="28"/>
        </w:rPr>
        <w:t xml:space="preserve"> </w:t>
      </w:r>
      <w:proofErr w:type="spellStart"/>
      <w:r w:rsidRPr="0055567A">
        <w:rPr>
          <w:rFonts w:ascii="Times New Roman" w:hAnsi="Times New Roman"/>
          <w:i/>
          <w:sz w:val="28"/>
        </w:rPr>
        <w:t>their</w:t>
      </w:r>
      <w:proofErr w:type="spellEnd"/>
      <w:r w:rsidRPr="0055567A">
        <w:rPr>
          <w:rFonts w:ascii="Times New Roman" w:hAnsi="Times New Roman"/>
          <w:i/>
          <w:sz w:val="28"/>
        </w:rPr>
        <w:t xml:space="preserve"> </w:t>
      </w:r>
      <w:proofErr w:type="spellStart"/>
      <w:r w:rsidRPr="0055567A">
        <w:rPr>
          <w:rFonts w:ascii="Times New Roman" w:hAnsi="Times New Roman"/>
          <w:i/>
          <w:sz w:val="28"/>
        </w:rPr>
        <w:t>language</w:t>
      </w:r>
      <w:proofErr w:type="spellEnd"/>
      <w:r w:rsidRPr="0055567A">
        <w:rPr>
          <w:rFonts w:ascii="Times New Roman" w:hAnsi="Times New Roman"/>
          <w:i/>
          <w:sz w:val="28"/>
        </w:rPr>
        <w:t xml:space="preserve">; </w:t>
      </w:r>
      <w:proofErr w:type="spellStart"/>
      <w:r w:rsidRPr="0055567A">
        <w:rPr>
          <w:rFonts w:ascii="Times New Roman" w:hAnsi="Times New Roman"/>
          <w:i/>
          <w:sz w:val="28"/>
        </w:rPr>
        <w:t>during</w:t>
      </w:r>
      <w:proofErr w:type="spellEnd"/>
      <w:r w:rsidRPr="0055567A">
        <w:rPr>
          <w:rFonts w:ascii="Times New Roman" w:hAnsi="Times New Roman"/>
          <w:i/>
          <w:sz w:val="28"/>
        </w:rPr>
        <w:t xml:space="preserve"> </w:t>
      </w:r>
      <w:proofErr w:type="spellStart"/>
      <w:r w:rsidRPr="0055567A">
        <w:rPr>
          <w:rFonts w:ascii="Times New Roman" w:hAnsi="Times New Roman"/>
          <w:i/>
          <w:sz w:val="28"/>
        </w:rPr>
        <w:t>which</w:t>
      </w:r>
      <w:proofErr w:type="spellEnd"/>
      <w:r w:rsidRPr="0055567A">
        <w:rPr>
          <w:rFonts w:ascii="Times New Roman" w:hAnsi="Times New Roman"/>
          <w:i/>
          <w:sz w:val="28"/>
        </w:rPr>
        <w:t xml:space="preserve"> </w:t>
      </w:r>
      <w:proofErr w:type="spellStart"/>
      <w:r w:rsidRPr="0055567A">
        <w:rPr>
          <w:rFonts w:ascii="Times New Roman" w:hAnsi="Times New Roman"/>
          <w:i/>
          <w:sz w:val="28"/>
        </w:rPr>
        <w:t>time</w:t>
      </w:r>
      <w:proofErr w:type="spellEnd"/>
      <w:r w:rsidRPr="0055567A">
        <w:rPr>
          <w:rFonts w:ascii="Times New Roman" w:hAnsi="Times New Roman"/>
          <w:i/>
          <w:sz w:val="28"/>
        </w:rPr>
        <w:t xml:space="preserve"> </w:t>
      </w:r>
      <w:proofErr w:type="spellStart"/>
      <w:r w:rsidRPr="0055567A">
        <w:rPr>
          <w:rFonts w:ascii="Times New Roman" w:hAnsi="Times New Roman"/>
          <w:i/>
          <w:sz w:val="28"/>
        </w:rPr>
        <w:t>the</w:t>
      </w:r>
      <w:proofErr w:type="spellEnd"/>
      <w:r w:rsidRPr="0055567A">
        <w:rPr>
          <w:rFonts w:ascii="Times New Roman" w:hAnsi="Times New Roman"/>
          <w:i/>
          <w:sz w:val="28"/>
        </w:rPr>
        <w:t xml:space="preserve"> </w:t>
      </w:r>
      <w:proofErr w:type="spellStart"/>
      <w:r w:rsidRPr="0055567A">
        <w:rPr>
          <w:rFonts w:ascii="Times New Roman" w:hAnsi="Times New Roman"/>
          <w:i/>
          <w:sz w:val="28"/>
        </w:rPr>
        <w:t>emperor</w:t>
      </w:r>
      <w:proofErr w:type="spellEnd"/>
      <w:r w:rsidRPr="0055567A">
        <w:rPr>
          <w:rFonts w:ascii="Times New Roman" w:hAnsi="Times New Roman"/>
          <w:i/>
          <w:sz w:val="28"/>
        </w:rPr>
        <w:t xml:space="preserve"> </w:t>
      </w:r>
      <w:proofErr w:type="spellStart"/>
      <w:r w:rsidRPr="0055567A">
        <w:rPr>
          <w:rFonts w:ascii="Times New Roman" w:hAnsi="Times New Roman"/>
          <w:i/>
          <w:sz w:val="28"/>
        </w:rPr>
        <w:t>frequently</w:t>
      </w:r>
      <w:proofErr w:type="spellEnd"/>
      <w:r w:rsidRPr="0055567A">
        <w:rPr>
          <w:rFonts w:ascii="Times New Roman" w:hAnsi="Times New Roman"/>
          <w:i/>
          <w:sz w:val="28"/>
        </w:rPr>
        <w:t xml:space="preserve"> </w:t>
      </w:r>
      <w:proofErr w:type="spellStart"/>
      <w:r w:rsidRPr="0055567A">
        <w:rPr>
          <w:rFonts w:ascii="Times New Roman" w:hAnsi="Times New Roman"/>
          <w:i/>
          <w:sz w:val="28"/>
        </w:rPr>
        <w:t>honoured</w:t>
      </w:r>
      <w:proofErr w:type="spellEnd"/>
      <w:r w:rsidRPr="0055567A">
        <w:rPr>
          <w:rFonts w:ascii="Times New Roman" w:hAnsi="Times New Roman"/>
          <w:i/>
          <w:sz w:val="28"/>
        </w:rPr>
        <w:t xml:space="preserve"> </w:t>
      </w:r>
      <w:proofErr w:type="spellStart"/>
      <w:r w:rsidRPr="0055567A">
        <w:rPr>
          <w:rFonts w:ascii="Times New Roman" w:hAnsi="Times New Roman"/>
          <w:i/>
          <w:sz w:val="28"/>
        </w:rPr>
        <w:t>me</w:t>
      </w:r>
      <w:proofErr w:type="spellEnd"/>
      <w:r w:rsidRPr="0055567A">
        <w:rPr>
          <w:rFonts w:ascii="Times New Roman" w:hAnsi="Times New Roman"/>
          <w:i/>
          <w:sz w:val="28"/>
        </w:rPr>
        <w:t xml:space="preserve"> </w:t>
      </w:r>
      <w:proofErr w:type="spellStart"/>
      <w:r w:rsidRPr="0055567A">
        <w:rPr>
          <w:rFonts w:ascii="Times New Roman" w:hAnsi="Times New Roman"/>
          <w:i/>
          <w:sz w:val="28"/>
        </w:rPr>
        <w:t>with</w:t>
      </w:r>
      <w:proofErr w:type="spellEnd"/>
      <w:r w:rsidRPr="0055567A">
        <w:rPr>
          <w:rFonts w:ascii="Times New Roman" w:hAnsi="Times New Roman"/>
          <w:i/>
          <w:sz w:val="28"/>
        </w:rPr>
        <w:t xml:space="preserve"> </w:t>
      </w:r>
      <w:proofErr w:type="spellStart"/>
      <w:r w:rsidRPr="0055567A">
        <w:rPr>
          <w:rFonts w:ascii="Times New Roman" w:hAnsi="Times New Roman"/>
          <w:i/>
          <w:sz w:val="28"/>
        </w:rPr>
        <w:t>his</w:t>
      </w:r>
      <w:proofErr w:type="spellEnd"/>
      <w:r w:rsidRPr="0055567A">
        <w:rPr>
          <w:rFonts w:ascii="Times New Roman" w:hAnsi="Times New Roman"/>
          <w:i/>
          <w:sz w:val="28"/>
        </w:rPr>
        <w:t xml:space="preserve"> </w:t>
      </w:r>
      <w:proofErr w:type="spellStart"/>
      <w:r w:rsidRPr="0055567A">
        <w:rPr>
          <w:rFonts w:ascii="Times New Roman" w:hAnsi="Times New Roman"/>
          <w:i/>
          <w:sz w:val="28"/>
        </w:rPr>
        <w:t>visits</w:t>
      </w:r>
      <w:proofErr w:type="spellEnd"/>
      <w:r w:rsidRPr="0055567A">
        <w:rPr>
          <w:rFonts w:ascii="Times New Roman" w:hAnsi="Times New Roman"/>
          <w:i/>
          <w:sz w:val="28"/>
        </w:rPr>
        <w:t xml:space="preserve">, </w:t>
      </w:r>
      <w:proofErr w:type="spellStart"/>
      <w:r w:rsidRPr="0055567A">
        <w:rPr>
          <w:rFonts w:ascii="Times New Roman" w:hAnsi="Times New Roman"/>
          <w:i/>
          <w:sz w:val="28"/>
        </w:rPr>
        <w:t>and</w:t>
      </w:r>
      <w:proofErr w:type="spellEnd"/>
      <w:r w:rsidRPr="0055567A">
        <w:rPr>
          <w:rFonts w:ascii="Times New Roman" w:hAnsi="Times New Roman"/>
          <w:i/>
          <w:sz w:val="28"/>
        </w:rPr>
        <w:t xml:space="preserve"> </w:t>
      </w:r>
      <w:proofErr w:type="spellStart"/>
      <w:r w:rsidRPr="0055567A">
        <w:rPr>
          <w:rFonts w:ascii="Times New Roman" w:hAnsi="Times New Roman"/>
          <w:i/>
          <w:sz w:val="28"/>
        </w:rPr>
        <w:t>was</w:t>
      </w:r>
      <w:proofErr w:type="spellEnd"/>
      <w:r w:rsidRPr="0055567A">
        <w:rPr>
          <w:rFonts w:ascii="Times New Roman" w:hAnsi="Times New Roman"/>
          <w:i/>
          <w:sz w:val="28"/>
        </w:rPr>
        <w:t xml:space="preserve"> </w:t>
      </w:r>
      <w:proofErr w:type="spellStart"/>
      <w:r w:rsidRPr="0055567A">
        <w:rPr>
          <w:rFonts w:ascii="Times New Roman" w:hAnsi="Times New Roman"/>
          <w:i/>
          <w:sz w:val="28"/>
        </w:rPr>
        <w:t>pleased</w:t>
      </w:r>
      <w:proofErr w:type="spellEnd"/>
      <w:r w:rsidRPr="0055567A">
        <w:rPr>
          <w:rFonts w:ascii="Times New Roman" w:hAnsi="Times New Roman"/>
          <w:i/>
          <w:sz w:val="28"/>
        </w:rPr>
        <w:t xml:space="preserve"> </w:t>
      </w:r>
      <w:proofErr w:type="spellStart"/>
      <w:r w:rsidRPr="0055567A">
        <w:rPr>
          <w:rFonts w:ascii="Times New Roman" w:hAnsi="Times New Roman"/>
          <w:i/>
          <w:sz w:val="28"/>
        </w:rPr>
        <w:t>to</w:t>
      </w:r>
      <w:proofErr w:type="spellEnd"/>
      <w:r w:rsidRPr="0055567A">
        <w:rPr>
          <w:rFonts w:ascii="Times New Roman" w:hAnsi="Times New Roman"/>
          <w:i/>
          <w:sz w:val="28"/>
        </w:rPr>
        <w:t xml:space="preserve"> </w:t>
      </w:r>
      <w:proofErr w:type="spellStart"/>
      <w:r w:rsidRPr="0055567A">
        <w:rPr>
          <w:rFonts w:ascii="Times New Roman" w:hAnsi="Times New Roman"/>
          <w:i/>
          <w:sz w:val="28"/>
        </w:rPr>
        <w:t>assist</w:t>
      </w:r>
      <w:proofErr w:type="spellEnd"/>
      <w:r w:rsidRPr="0055567A">
        <w:rPr>
          <w:rFonts w:ascii="Times New Roman" w:hAnsi="Times New Roman"/>
          <w:i/>
          <w:sz w:val="28"/>
        </w:rPr>
        <w:t xml:space="preserve"> </w:t>
      </w:r>
      <w:proofErr w:type="spellStart"/>
      <w:r w:rsidRPr="0055567A">
        <w:rPr>
          <w:rFonts w:ascii="Times New Roman" w:hAnsi="Times New Roman"/>
          <w:i/>
          <w:sz w:val="28"/>
        </w:rPr>
        <w:t>my</w:t>
      </w:r>
      <w:proofErr w:type="spellEnd"/>
      <w:r w:rsidRPr="0055567A">
        <w:rPr>
          <w:rFonts w:ascii="Times New Roman" w:hAnsi="Times New Roman"/>
          <w:i/>
          <w:sz w:val="28"/>
        </w:rPr>
        <w:t xml:space="preserve"> </w:t>
      </w:r>
      <w:proofErr w:type="spellStart"/>
      <w:r w:rsidRPr="0055567A">
        <w:rPr>
          <w:rFonts w:ascii="Times New Roman" w:hAnsi="Times New Roman"/>
          <w:i/>
          <w:sz w:val="28"/>
        </w:rPr>
        <w:t>masters</w:t>
      </w:r>
      <w:proofErr w:type="spellEnd"/>
      <w:r w:rsidRPr="0055567A">
        <w:rPr>
          <w:rFonts w:ascii="Times New Roman" w:hAnsi="Times New Roman"/>
          <w:i/>
          <w:sz w:val="28"/>
        </w:rPr>
        <w:t xml:space="preserve"> </w:t>
      </w:r>
      <w:proofErr w:type="spellStart"/>
      <w:r w:rsidRPr="0055567A">
        <w:rPr>
          <w:rFonts w:ascii="Times New Roman" w:hAnsi="Times New Roman"/>
          <w:i/>
          <w:sz w:val="28"/>
        </w:rPr>
        <w:t>in</w:t>
      </w:r>
      <w:proofErr w:type="spellEnd"/>
      <w:r w:rsidRPr="0055567A">
        <w:rPr>
          <w:rFonts w:ascii="Times New Roman" w:hAnsi="Times New Roman"/>
          <w:i/>
          <w:sz w:val="28"/>
        </w:rPr>
        <w:t xml:space="preserve"> </w:t>
      </w:r>
      <w:proofErr w:type="spellStart"/>
      <w:r w:rsidRPr="0055567A">
        <w:rPr>
          <w:rFonts w:ascii="Times New Roman" w:hAnsi="Times New Roman"/>
          <w:i/>
          <w:sz w:val="28"/>
        </w:rPr>
        <w:t>teaching</w:t>
      </w:r>
      <w:proofErr w:type="spellEnd"/>
      <w:r w:rsidRPr="0055567A">
        <w:rPr>
          <w:rFonts w:ascii="Times New Roman" w:hAnsi="Times New Roman"/>
          <w:i/>
          <w:sz w:val="28"/>
        </w:rPr>
        <w:t xml:space="preserve"> </w:t>
      </w:r>
      <w:proofErr w:type="spellStart"/>
      <w:r w:rsidRPr="0055567A">
        <w:rPr>
          <w:rFonts w:ascii="Times New Roman" w:hAnsi="Times New Roman"/>
          <w:i/>
          <w:sz w:val="28"/>
        </w:rPr>
        <w:t>me</w:t>
      </w:r>
      <w:proofErr w:type="spellEnd"/>
      <w:r w:rsidRPr="0055567A">
        <w:rPr>
          <w:rFonts w:ascii="Times New Roman" w:hAnsi="Times New Roman"/>
          <w:i/>
          <w:sz w:val="28"/>
        </w:rPr>
        <w:t xml:space="preserve">. We </w:t>
      </w:r>
      <w:proofErr w:type="spellStart"/>
      <w:r w:rsidRPr="0055567A">
        <w:rPr>
          <w:rFonts w:ascii="Times New Roman" w:hAnsi="Times New Roman"/>
          <w:i/>
          <w:sz w:val="28"/>
        </w:rPr>
        <w:t>began</w:t>
      </w:r>
      <w:proofErr w:type="spellEnd"/>
      <w:r w:rsidRPr="0055567A">
        <w:rPr>
          <w:rFonts w:ascii="Times New Roman" w:hAnsi="Times New Roman"/>
          <w:i/>
          <w:sz w:val="28"/>
        </w:rPr>
        <w:t xml:space="preserve"> </w:t>
      </w:r>
      <w:proofErr w:type="spellStart"/>
      <w:r w:rsidRPr="0055567A">
        <w:rPr>
          <w:rFonts w:ascii="Times New Roman" w:hAnsi="Times New Roman"/>
          <w:i/>
          <w:sz w:val="28"/>
        </w:rPr>
        <w:t>already</w:t>
      </w:r>
      <w:proofErr w:type="spellEnd"/>
      <w:r w:rsidRPr="0055567A">
        <w:rPr>
          <w:rFonts w:ascii="Times New Roman" w:hAnsi="Times New Roman"/>
          <w:i/>
          <w:sz w:val="28"/>
        </w:rPr>
        <w:t xml:space="preserve"> </w:t>
      </w:r>
      <w:proofErr w:type="spellStart"/>
      <w:r w:rsidRPr="0055567A">
        <w:rPr>
          <w:rFonts w:ascii="Times New Roman" w:hAnsi="Times New Roman"/>
          <w:i/>
          <w:sz w:val="28"/>
        </w:rPr>
        <w:t>to</w:t>
      </w:r>
      <w:proofErr w:type="spellEnd"/>
      <w:r w:rsidRPr="0055567A">
        <w:rPr>
          <w:rFonts w:ascii="Times New Roman" w:hAnsi="Times New Roman"/>
          <w:i/>
          <w:sz w:val="28"/>
        </w:rPr>
        <w:t xml:space="preserve"> </w:t>
      </w:r>
      <w:proofErr w:type="spellStart"/>
      <w:r w:rsidRPr="0055567A">
        <w:rPr>
          <w:rFonts w:ascii="Times New Roman" w:hAnsi="Times New Roman"/>
          <w:i/>
          <w:sz w:val="28"/>
        </w:rPr>
        <w:t>con¬verse</w:t>
      </w:r>
      <w:proofErr w:type="spellEnd"/>
      <w:r w:rsidRPr="0055567A">
        <w:rPr>
          <w:rFonts w:ascii="Times New Roman" w:hAnsi="Times New Roman"/>
          <w:i/>
          <w:sz w:val="28"/>
        </w:rPr>
        <w:t xml:space="preserve"> </w:t>
      </w:r>
      <w:proofErr w:type="spellStart"/>
      <w:r w:rsidRPr="0055567A">
        <w:rPr>
          <w:rFonts w:ascii="Times New Roman" w:hAnsi="Times New Roman"/>
          <w:i/>
          <w:sz w:val="28"/>
        </w:rPr>
        <w:t>together</w:t>
      </w:r>
      <w:proofErr w:type="spellEnd"/>
      <w:r w:rsidRPr="0055567A">
        <w:rPr>
          <w:rFonts w:ascii="Times New Roman" w:hAnsi="Times New Roman"/>
          <w:i/>
          <w:sz w:val="28"/>
        </w:rPr>
        <w:t xml:space="preserve"> </w:t>
      </w:r>
      <w:proofErr w:type="spellStart"/>
      <w:r w:rsidRPr="0055567A">
        <w:rPr>
          <w:rFonts w:ascii="Times New Roman" w:hAnsi="Times New Roman"/>
          <w:i/>
          <w:sz w:val="28"/>
        </w:rPr>
        <w:t>in</w:t>
      </w:r>
      <w:proofErr w:type="spellEnd"/>
      <w:r w:rsidRPr="0055567A">
        <w:rPr>
          <w:rFonts w:ascii="Times New Roman" w:hAnsi="Times New Roman"/>
          <w:i/>
          <w:sz w:val="28"/>
        </w:rPr>
        <w:t xml:space="preserve"> </w:t>
      </w:r>
      <w:proofErr w:type="spellStart"/>
      <w:r w:rsidRPr="0055567A">
        <w:rPr>
          <w:rFonts w:ascii="Times New Roman" w:hAnsi="Times New Roman"/>
          <w:i/>
          <w:sz w:val="28"/>
        </w:rPr>
        <w:t>some</w:t>
      </w:r>
      <w:proofErr w:type="spellEnd"/>
      <w:r w:rsidRPr="0055567A">
        <w:rPr>
          <w:rFonts w:ascii="Times New Roman" w:hAnsi="Times New Roman"/>
          <w:i/>
          <w:sz w:val="28"/>
        </w:rPr>
        <w:t xml:space="preserve"> </w:t>
      </w:r>
      <w:proofErr w:type="spellStart"/>
      <w:r w:rsidRPr="0055567A">
        <w:rPr>
          <w:rFonts w:ascii="Times New Roman" w:hAnsi="Times New Roman"/>
          <w:i/>
          <w:sz w:val="28"/>
        </w:rPr>
        <w:t>sort</w:t>
      </w:r>
      <w:proofErr w:type="spellEnd"/>
      <w:r w:rsidRPr="0055567A">
        <w:rPr>
          <w:rFonts w:ascii="Times New Roman" w:hAnsi="Times New Roman"/>
          <w:i/>
          <w:sz w:val="28"/>
        </w:rPr>
        <w:t xml:space="preserve">; </w:t>
      </w:r>
      <w:proofErr w:type="spellStart"/>
      <w:r w:rsidRPr="0055567A">
        <w:rPr>
          <w:rFonts w:ascii="Times New Roman" w:hAnsi="Times New Roman"/>
          <w:i/>
          <w:sz w:val="28"/>
        </w:rPr>
        <w:t>and</w:t>
      </w:r>
      <w:proofErr w:type="spellEnd"/>
      <w:r w:rsidRPr="0055567A">
        <w:rPr>
          <w:rFonts w:ascii="Times New Roman" w:hAnsi="Times New Roman"/>
          <w:i/>
          <w:sz w:val="28"/>
        </w:rPr>
        <w:t xml:space="preserve"> </w:t>
      </w:r>
      <w:proofErr w:type="spellStart"/>
      <w:r w:rsidRPr="0055567A">
        <w:rPr>
          <w:rFonts w:ascii="Times New Roman" w:hAnsi="Times New Roman"/>
          <w:i/>
          <w:sz w:val="28"/>
        </w:rPr>
        <w:t>the</w:t>
      </w:r>
      <w:proofErr w:type="spellEnd"/>
      <w:r w:rsidRPr="0055567A">
        <w:rPr>
          <w:rFonts w:ascii="Times New Roman" w:hAnsi="Times New Roman"/>
          <w:i/>
          <w:sz w:val="28"/>
        </w:rPr>
        <w:t xml:space="preserve"> </w:t>
      </w:r>
      <w:proofErr w:type="spellStart"/>
      <w:r w:rsidRPr="0055567A">
        <w:rPr>
          <w:rFonts w:ascii="Times New Roman" w:hAnsi="Times New Roman"/>
          <w:i/>
          <w:sz w:val="28"/>
        </w:rPr>
        <w:t>first</w:t>
      </w:r>
      <w:proofErr w:type="spellEnd"/>
      <w:r w:rsidRPr="0055567A">
        <w:rPr>
          <w:rFonts w:ascii="Times New Roman" w:hAnsi="Times New Roman"/>
          <w:i/>
          <w:sz w:val="28"/>
        </w:rPr>
        <w:t xml:space="preserve"> </w:t>
      </w:r>
      <w:proofErr w:type="spellStart"/>
      <w:r w:rsidRPr="0055567A">
        <w:rPr>
          <w:rFonts w:ascii="Times New Roman" w:hAnsi="Times New Roman"/>
          <w:i/>
          <w:sz w:val="28"/>
        </w:rPr>
        <w:t>words</w:t>
      </w:r>
      <w:proofErr w:type="spellEnd"/>
      <w:r w:rsidRPr="0055567A">
        <w:rPr>
          <w:rFonts w:ascii="Times New Roman" w:hAnsi="Times New Roman"/>
          <w:i/>
          <w:sz w:val="28"/>
        </w:rPr>
        <w:t xml:space="preserve"> I </w:t>
      </w:r>
      <w:proofErr w:type="spellStart"/>
      <w:r w:rsidRPr="0055567A">
        <w:rPr>
          <w:rFonts w:ascii="Times New Roman" w:hAnsi="Times New Roman"/>
          <w:i/>
          <w:sz w:val="28"/>
        </w:rPr>
        <w:t>learnt</w:t>
      </w:r>
      <w:proofErr w:type="spellEnd"/>
      <w:r w:rsidRPr="0055567A">
        <w:rPr>
          <w:rFonts w:ascii="Times New Roman" w:hAnsi="Times New Roman"/>
          <w:i/>
          <w:sz w:val="28"/>
        </w:rPr>
        <w:t xml:space="preserve">, </w:t>
      </w:r>
      <w:proofErr w:type="spellStart"/>
      <w:r w:rsidRPr="0055567A">
        <w:rPr>
          <w:rFonts w:ascii="Times New Roman" w:hAnsi="Times New Roman"/>
          <w:i/>
          <w:sz w:val="28"/>
        </w:rPr>
        <w:t>were</w:t>
      </w:r>
      <w:proofErr w:type="spellEnd"/>
      <w:r w:rsidRPr="0055567A">
        <w:rPr>
          <w:rFonts w:ascii="Times New Roman" w:hAnsi="Times New Roman"/>
          <w:i/>
          <w:sz w:val="28"/>
        </w:rPr>
        <w:t xml:space="preserve"> </w:t>
      </w:r>
      <w:proofErr w:type="spellStart"/>
      <w:r w:rsidRPr="0055567A">
        <w:rPr>
          <w:rFonts w:ascii="Times New Roman" w:hAnsi="Times New Roman"/>
          <w:i/>
          <w:sz w:val="28"/>
        </w:rPr>
        <w:t>to</w:t>
      </w:r>
      <w:proofErr w:type="spellEnd"/>
      <w:r w:rsidRPr="0055567A">
        <w:rPr>
          <w:rFonts w:ascii="Times New Roman" w:hAnsi="Times New Roman"/>
          <w:i/>
          <w:sz w:val="28"/>
        </w:rPr>
        <w:t xml:space="preserve"> </w:t>
      </w:r>
      <w:proofErr w:type="spellStart"/>
      <w:r w:rsidRPr="0055567A">
        <w:rPr>
          <w:rFonts w:ascii="Times New Roman" w:hAnsi="Times New Roman"/>
          <w:i/>
          <w:sz w:val="28"/>
        </w:rPr>
        <w:t>express</w:t>
      </w:r>
      <w:proofErr w:type="spellEnd"/>
      <w:r w:rsidRPr="0055567A">
        <w:rPr>
          <w:rFonts w:ascii="Times New Roman" w:hAnsi="Times New Roman"/>
          <w:i/>
          <w:sz w:val="28"/>
        </w:rPr>
        <w:t xml:space="preserve"> </w:t>
      </w:r>
      <w:proofErr w:type="spellStart"/>
      <w:r w:rsidRPr="0055567A">
        <w:rPr>
          <w:rFonts w:ascii="Times New Roman" w:hAnsi="Times New Roman"/>
          <w:i/>
          <w:sz w:val="28"/>
        </w:rPr>
        <w:t>my</w:t>
      </w:r>
      <w:proofErr w:type="spellEnd"/>
      <w:r w:rsidRPr="0055567A">
        <w:rPr>
          <w:rFonts w:ascii="Times New Roman" w:hAnsi="Times New Roman"/>
          <w:i/>
          <w:sz w:val="28"/>
        </w:rPr>
        <w:t xml:space="preserve"> </w:t>
      </w:r>
      <w:proofErr w:type="spellStart"/>
      <w:r w:rsidRPr="0055567A">
        <w:rPr>
          <w:rFonts w:ascii="Times New Roman" w:hAnsi="Times New Roman"/>
          <w:i/>
          <w:sz w:val="28"/>
        </w:rPr>
        <w:t>desire</w:t>
      </w:r>
      <w:proofErr w:type="spellEnd"/>
      <w:r w:rsidRPr="0055567A">
        <w:rPr>
          <w:rFonts w:ascii="Times New Roman" w:hAnsi="Times New Roman"/>
          <w:i/>
          <w:sz w:val="28"/>
        </w:rPr>
        <w:t xml:space="preserve"> ‘</w:t>
      </w:r>
      <w:proofErr w:type="spellStart"/>
      <w:r w:rsidRPr="0055567A">
        <w:rPr>
          <w:rFonts w:ascii="Times New Roman" w:hAnsi="Times New Roman"/>
          <w:i/>
          <w:sz w:val="28"/>
        </w:rPr>
        <w:t>that</w:t>
      </w:r>
      <w:proofErr w:type="spellEnd"/>
      <w:r w:rsidRPr="0055567A">
        <w:rPr>
          <w:rFonts w:ascii="Times New Roman" w:hAnsi="Times New Roman"/>
          <w:i/>
          <w:sz w:val="28"/>
        </w:rPr>
        <w:t xml:space="preserve"> </w:t>
      </w:r>
      <w:proofErr w:type="spellStart"/>
      <w:r w:rsidRPr="0055567A">
        <w:rPr>
          <w:rFonts w:ascii="Times New Roman" w:hAnsi="Times New Roman"/>
          <w:i/>
          <w:sz w:val="28"/>
        </w:rPr>
        <w:t>he</w:t>
      </w:r>
      <w:proofErr w:type="spellEnd"/>
      <w:r w:rsidRPr="0055567A">
        <w:rPr>
          <w:rFonts w:ascii="Times New Roman" w:hAnsi="Times New Roman"/>
          <w:i/>
          <w:sz w:val="28"/>
        </w:rPr>
        <w:t xml:space="preserve"> </w:t>
      </w:r>
      <w:proofErr w:type="spellStart"/>
      <w:r w:rsidRPr="0055567A">
        <w:rPr>
          <w:rFonts w:ascii="Times New Roman" w:hAnsi="Times New Roman"/>
          <w:i/>
          <w:sz w:val="28"/>
        </w:rPr>
        <w:t>would</w:t>
      </w:r>
      <w:proofErr w:type="spellEnd"/>
      <w:r w:rsidRPr="0055567A">
        <w:rPr>
          <w:rFonts w:ascii="Times New Roman" w:hAnsi="Times New Roman"/>
          <w:i/>
          <w:sz w:val="28"/>
        </w:rPr>
        <w:t xml:space="preserve"> </w:t>
      </w:r>
      <w:proofErr w:type="spellStart"/>
      <w:r w:rsidRPr="0055567A">
        <w:rPr>
          <w:rFonts w:ascii="Times New Roman" w:hAnsi="Times New Roman"/>
          <w:i/>
          <w:sz w:val="28"/>
        </w:rPr>
        <w:t>please</w:t>
      </w:r>
      <w:proofErr w:type="spellEnd"/>
      <w:r w:rsidRPr="0055567A">
        <w:rPr>
          <w:rFonts w:ascii="Times New Roman" w:hAnsi="Times New Roman"/>
          <w:i/>
          <w:sz w:val="28"/>
        </w:rPr>
        <w:t xml:space="preserve"> </w:t>
      </w:r>
      <w:proofErr w:type="spellStart"/>
      <w:r w:rsidRPr="0055567A">
        <w:rPr>
          <w:rFonts w:ascii="Times New Roman" w:hAnsi="Times New Roman"/>
          <w:i/>
          <w:sz w:val="28"/>
        </w:rPr>
        <w:t>give</w:t>
      </w:r>
      <w:proofErr w:type="spellEnd"/>
      <w:r w:rsidRPr="0055567A">
        <w:rPr>
          <w:rFonts w:ascii="Times New Roman" w:hAnsi="Times New Roman"/>
          <w:i/>
          <w:sz w:val="28"/>
        </w:rPr>
        <w:t xml:space="preserve"> </w:t>
      </w:r>
      <w:proofErr w:type="spellStart"/>
      <w:r w:rsidRPr="0055567A">
        <w:rPr>
          <w:rFonts w:ascii="Times New Roman" w:hAnsi="Times New Roman"/>
          <w:i/>
          <w:sz w:val="28"/>
        </w:rPr>
        <w:t>me</w:t>
      </w:r>
      <w:proofErr w:type="spellEnd"/>
      <w:r w:rsidRPr="0055567A">
        <w:rPr>
          <w:rFonts w:ascii="Times New Roman" w:hAnsi="Times New Roman"/>
          <w:i/>
          <w:sz w:val="28"/>
        </w:rPr>
        <w:t xml:space="preserve"> </w:t>
      </w:r>
      <w:proofErr w:type="spellStart"/>
      <w:r w:rsidRPr="0055567A">
        <w:rPr>
          <w:rFonts w:ascii="Times New Roman" w:hAnsi="Times New Roman"/>
          <w:i/>
          <w:sz w:val="28"/>
        </w:rPr>
        <w:t>my</w:t>
      </w:r>
      <w:proofErr w:type="spellEnd"/>
      <w:r w:rsidRPr="0055567A">
        <w:rPr>
          <w:rFonts w:ascii="Times New Roman" w:hAnsi="Times New Roman"/>
          <w:i/>
          <w:sz w:val="28"/>
        </w:rPr>
        <w:t xml:space="preserve"> </w:t>
      </w:r>
      <w:proofErr w:type="spellStart"/>
      <w:proofErr w:type="gramStart"/>
      <w:r w:rsidRPr="0055567A">
        <w:rPr>
          <w:rFonts w:ascii="Times New Roman" w:hAnsi="Times New Roman"/>
          <w:i/>
          <w:sz w:val="28"/>
        </w:rPr>
        <w:t>liberty</w:t>
      </w:r>
      <w:proofErr w:type="spellEnd"/>
      <w:r w:rsidRPr="0055567A">
        <w:rPr>
          <w:rFonts w:ascii="Times New Roman" w:hAnsi="Times New Roman"/>
          <w:i/>
          <w:sz w:val="28"/>
        </w:rPr>
        <w:t>;’</w:t>
      </w:r>
      <w:proofErr w:type="gramEnd"/>
      <w:r w:rsidRPr="0055567A">
        <w:rPr>
          <w:rFonts w:ascii="Times New Roman" w:hAnsi="Times New Roman"/>
          <w:i/>
          <w:sz w:val="28"/>
        </w:rPr>
        <w:t xml:space="preserve"> </w:t>
      </w:r>
      <w:proofErr w:type="spellStart"/>
      <w:r w:rsidRPr="0055567A">
        <w:rPr>
          <w:rFonts w:ascii="Times New Roman" w:hAnsi="Times New Roman"/>
          <w:i/>
          <w:sz w:val="28"/>
        </w:rPr>
        <w:t>which</w:t>
      </w:r>
      <w:proofErr w:type="spellEnd"/>
      <w:r w:rsidRPr="0055567A">
        <w:rPr>
          <w:rFonts w:ascii="Times New Roman" w:hAnsi="Times New Roman"/>
          <w:i/>
          <w:sz w:val="28"/>
        </w:rPr>
        <w:t xml:space="preserve"> I </w:t>
      </w:r>
      <w:proofErr w:type="spellStart"/>
      <w:r w:rsidRPr="0055567A">
        <w:rPr>
          <w:rFonts w:ascii="Times New Roman" w:hAnsi="Times New Roman"/>
          <w:i/>
          <w:sz w:val="28"/>
        </w:rPr>
        <w:t>every</w:t>
      </w:r>
      <w:proofErr w:type="spellEnd"/>
      <w:r w:rsidRPr="0055567A">
        <w:rPr>
          <w:rFonts w:ascii="Times New Roman" w:hAnsi="Times New Roman"/>
          <w:i/>
          <w:sz w:val="28"/>
        </w:rPr>
        <w:t xml:space="preserve"> </w:t>
      </w:r>
      <w:proofErr w:type="spellStart"/>
      <w:r w:rsidRPr="0055567A">
        <w:rPr>
          <w:rFonts w:ascii="Times New Roman" w:hAnsi="Times New Roman"/>
          <w:i/>
          <w:sz w:val="28"/>
        </w:rPr>
        <w:t>day</w:t>
      </w:r>
      <w:proofErr w:type="spellEnd"/>
      <w:r w:rsidRPr="0055567A">
        <w:rPr>
          <w:rFonts w:ascii="Times New Roman" w:hAnsi="Times New Roman"/>
          <w:i/>
          <w:sz w:val="28"/>
        </w:rPr>
        <w:t xml:space="preserve"> </w:t>
      </w:r>
      <w:proofErr w:type="spellStart"/>
      <w:r w:rsidRPr="0055567A">
        <w:rPr>
          <w:rFonts w:ascii="Times New Roman" w:hAnsi="Times New Roman"/>
          <w:i/>
          <w:sz w:val="28"/>
        </w:rPr>
        <w:t>repeated</w:t>
      </w:r>
      <w:proofErr w:type="spellEnd"/>
      <w:r w:rsidRPr="0055567A">
        <w:rPr>
          <w:rFonts w:ascii="Times New Roman" w:hAnsi="Times New Roman"/>
          <w:i/>
          <w:sz w:val="28"/>
        </w:rPr>
        <w:t xml:space="preserve"> </w:t>
      </w:r>
      <w:proofErr w:type="spellStart"/>
      <w:r w:rsidRPr="0055567A">
        <w:rPr>
          <w:rFonts w:ascii="Times New Roman" w:hAnsi="Times New Roman"/>
          <w:i/>
          <w:sz w:val="28"/>
        </w:rPr>
        <w:t>on</w:t>
      </w:r>
      <w:proofErr w:type="spellEnd"/>
      <w:r w:rsidRPr="0055567A">
        <w:rPr>
          <w:rFonts w:ascii="Times New Roman" w:hAnsi="Times New Roman"/>
          <w:i/>
          <w:sz w:val="28"/>
        </w:rPr>
        <w:t xml:space="preserve"> </w:t>
      </w:r>
      <w:proofErr w:type="spellStart"/>
      <w:r w:rsidRPr="0055567A">
        <w:rPr>
          <w:rFonts w:ascii="Times New Roman" w:hAnsi="Times New Roman"/>
          <w:i/>
          <w:sz w:val="28"/>
        </w:rPr>
        <w:t>my</w:t>
      </w:r>
      <w:proofErr w:type="spellEnd"/>
      <w:r w:rsidRPr="0055567A">
        <w:rPr>
          <w:rFonts w:ascii="Times New Roman" w:hAnsi="Times New Roman"/>
          <w:i/>
          <w:sz w:val="28"/>
        </w:rPr>
        <w:t xml:space="preserve"> </w:t>
      </w:r>
      <w:proofErr w:type="spellStart"/>
      <w:r w:rsidRPr="0055567A">
        <w:rPr>
          <w:rFonts w:ascii="Times New Roman" w:hAnsi="Times New Roman"/>
          <w:i/>
          <w:sz w:val="28"/>
        </w:rPr>
        <w:t>knees</w:t>
      </w:r>
      <w:proofErr w:type="spellEnd"/>
      <w:r w:rsidRPr="0055567A">
        <w:rPr>
          <w:rFonts w:ascii="Times New Roman" w:hAnsi="Times New Roman"/>
          <w:i/>
          <w:sz w:val="28"/>
        </w:rPr>
        <w:t xml:space="preserve">. </w:t>
      </w:r>
      <w:proofErr w:type="spellStart"/>
      <w:r w:rsidRPr="0055567A">
        <w:rPr>
          <w:rFonts w:ascii="Times New Roman" w:hAnsi="Times New Roman"/>
          <w:i/>
          <w:sz w:val="28"/>
        </w:rPr>
        <w:t>His</w:t>
      </w:r>
      <w:proofErr w:type="spellEnd"/>
      <w:r w:rsidRPr="0055567A">
        <w:rPr>
          <w:rFonts w:ascii="Times New Roman" w:hAnsi="Times New Roman"/>
          <w:i/>
          <w:sz w:val="28"/>
        </w:rPr>
        <w:t xml:space="preserve"> </w:t>
      </w:r>
      <w:proofErr w:type="spellStart"/>
      <w:r w:rsidRPr="0055567A">
        <w:rPr>
          <w:rFonts w:ascii="Times New Roman" w:hAnsi="Times New Roman"/>
          <w:i/>
          <w:sz w:val="28"/>
        </w:rPr>
        <w:t>answer</w:t>
      </w:r>
      <w:proofErr w:type="spellEnd"/>
      <w:r w:rsidRPr="0055567A">
        <w:rPr>
          <w:rFonts w:ascii="Times New Roman" w:hAnsi="Times New Roman"/>
          <w:i/>
          <w:sz w:val="28"/>
        </w:rPr>
        <w:t xml:space="preserve">, </w:t>
      </w:r>
      <w:proofErr w:type="spellStart"/>
      <w:r w:rsidRPr="0055567A">
        <w:rPr>
          <w:rFonts w:ascii="Times New Roman" w:hAnsi="Times New Roman"/>
          <w:i/>
          <w:sz w:val="28"/>
        </w:rPr>
        <w:t>as</w:t>
      </w:r>
      <w:proofErr w:type="spellEnd"/>
      <w:r w:rsidRPr="0055567A">
        <w:rPr>
          <w:rFonts w:ascii="Times New Roman" w:hAnsi="Times New Roman"/>
          <w:i/>
          <w:sz w:val="28"/>
        </w:rPr>
        <w:t xml:space="preserve"> I </w:t>
      </w:r>
      <w:proofErr w:type="spellStart"/>
      <w:r w:rsidRPr="0055567A">
        <w:rPr>
          <w:rFonts w:ascii="Times New Roman" w:hAnsi="Times New Roman"/>
          <w:i/>
          <w:sz w:val="28"/>
        </w:rPr>
        <w:t>could</w:t>
      </w:r>
      <w:proofErr w:type="spellEnd"/>
      <w:r w:rsidRPr="0055567A">
        <w:rPr>
          <w:rFonts w:ascii="Times New Roman" w:hAnsi="Times New Roman"/>
          <w:i/>
          <w:sz w:val="28"/>
        </w:rPr>
        <w:t xml:space="preserve"> </w:t>
      </w:r>
      <w:proofErr w:type="spellStart"/>
      <w:r w:rsidRPr="0055567A">
        <w:rPr>
          <w:rFonts w:ascii="Times New Roman" w:hAnsi="Times New Roman"/>
          <w:i/>
          <w:sz w:val="28"/>
        </w:rPr>
        <w:t>comprehend</w:t>
      </w:r>
      <w:proofErr w:type="spellEnd"/>
      <w:r w:rsidRPr="0055567A">
        <w:rPr>
          <w:rFonts w:ascii="Times New Roman" w:hAnsi="Times New Roman"/>
          <w:i/>
          <w:sz w:val="28"/>
        </w:rPr>
        <w:t xml:space="preserve"> </w:t>
      </w:r>
      <w:proofErr w:type="spellStart"/>
      <w:r w:rsidRPr="0055567A">
        <w:rPr>
          <w:rFonts w:ascii="Times New Roman" w:hAnsi="Times New Roman"/>
          <w:i/>
          <w:sz w:val="28"/>
        </w:rPr>
        <w:t>it</w:t>
      </w:r>
      <w:proofErr w:type="spellEnd"/>
      <w:r w:rsidRPr="0055567A">
        <w:rPr>
          <w:rFonts w:ascii="Times New Roman" w:hAnsi="Times New Roman"/>
          <w:i/>
          <w:sz w:val="28"/>
        </w:rPr>
        <w:t xml:space="preserve">, </w:t>
      </w:r>
      <w:proofErr w:type="spellStart"/>
      <w:r w:rsidRPr="0055567A">
        <w:rPr>
          <w:rFonts w:ascii="Times New Roman" w:hAnsi="Times New Roman"/>
          <w:i/>
          <w:sz w:val="28"/>
        </w:rPr>
        <w:t>was</w:t>
      </w:r>
      <w:proofErr w:type="spellEnd"/>
      <w:r w:rsidRPr="0055567A">
        <w:rPr>
          <w:rFonts w:ascii="Times New Roman" w:hAnsi="Times New Roman"/>
          <w:i/>
          <w:sz w:val="28"/>
        </w:rPr>
        <w:t>, ‘</w:t>
      </w:r>
      <w:proofErr w:type="spellStart"/>
      <w:r w:rsidRPr="0055567A">
        <w:rPr>
          <w:rFonts w:ascii="Times New Roman" w:hAnsi="Times New Roman"/>
          <w:i/>
          <w:sz w:val="28"/>
        </w:rPr>
        <w:t>that</w:t>
      </w:r>
      <w:proofErr w:type="spellEnd"/>
      <w:r w:rsidRPr="0055567A">
        <w:rPr>
          <w:rFonts w:ascii="Times New Roman" w:hAnsi="Times New Roman"/>
          <w:i/>
          <w:sz w:val="28"/>
        </w:rPr>
        <w:t xml:space="preserve"> </w:t>
      </w:r>
      <w:proofErr w:type="spellStart"/>
      <w:r w:rsidRPr="0055567A">
        <w:rPr>
          <w:rFonts w:ascii="Times New Roman" w:hAnsi="Times New Roman"/>
          <w:i/>
          <w:sz w:val="28"/>
        </w:rPr>
        <w:t>this</w:t>
      </w:r>
      <w:proofErr w:type="spellEnd"/>
      <w:r w:rsidRPr="0055567A">
        <w:rPr>
          <w:rFonts w:ascii="Times New Roman" w:hAnsi="Times New Roman"/>
          <w:i/>
          <w:sz w:val="28"/>
        </w:rPr>
        <w:t xml:space="preserve"> </w:t>
      </w:r>
      <w:proofErr w:type="spellStart"/>
      <w:r w:rsidRPr="0055567A">
        <w:rPr>
          <w:rFonts w:ascii="Times New Roman" w:hAnsi="Times New Roman"/>
          <w:i/>
          <w:sz w:val="28"/>
        </w:rPr>
        <w:t>must</w:t>
      </w:r>
      <w:proofErr w:type="spellEnd"/>
      <w:r w:rsidRPr="0055567A">
        <w:rPr>
          <w:rFonts w:ascii="Times New Roman" w:hAnsi="Times New Roman"/>
          <w:i/>
          <w:sz w:val="28"/>
        </w:rPr>
        <w:t xml:space="preserve"> </w:t>
      </w:r>
      <w:proofErr w:type="spellStart"/>
      <w:r w:rsidRPr="0055567A">
        <w:rPr>
          <w:rFonts w:ascii="Times New Roman" w:hAnsi="Times New Roman"/>
          <w:i/>
          <w:sz w:val="28"/>
        </w:rPr>
        <w:t>be</w:t>
      </w:r>
      <w:proofErr w:type="spellEnd"/>
      <w:r w:rsidRPr="0055567A">
        <w:rPr>
          <w:rFonts w:ascii="Times New Roman" w:hAnsi="Times New Roman"/>
          <w:i/>
          <w:sz w:val="28"/>
        </w:rPr>
        <w:t xml:space="preserve"> a </w:t>
      </w:r>
      <w:proofErr w:type="spellStart"/>
      <w:r w:rsidRPr="0055567A">
        <w:rPr>
          <w:rFonts w:ascii="Times New Roman" w:hAnsi="Times New Roman"/>
          <w:i/>
          <w:sz w:val="28"/>
        </w:rPr>
        <w:t>work</w:t>
      </w:r>
      <w:proofErr w:type="spellEnd"/>
      <w:r w:rsidRPr="0055567A">
        <w:rPr>
          <w:rFonts w:ascii="Times New Roman" w:hAnsi="Times New Roman"/>
          <w:i/>
          <w:sz w:val="28"/>
        </w:rPr>
        <w:t xml:space="preserve"> </w:t>
      </w:r>
      <w:proofErr w:type="spellStart"/>
      <w:r w:rsidRPr="0055567A">
        <w:rPr>
          <w:rFonts w:ascii="Times New Roman" w:hAnsi="Times New Roman"/>
          <w:i/>
          <w:sz w:val="28"/>
        </w:rPr>
        <w:t>of</w:t>
      </w:r>
      <w:proofErr w:type="spellEnd"/>
      <w:r w:rsidRPr="0055567A">
        <w:rPr>
          <w:rFonts w:ascii="Times New Roman" w:hAnsi="Times New Roman"/>
          <w:i/>
          <w:sz w:val="28"/>
        </w:rPr>
        <w:t xml:space="preserve"> </w:t>
      </w:r>
      <w:proofErr w:type="spellStart"/>
      <w:r w:rsidRPr="0055567A">
        <w:rPr>
          <w:rFonts w:ascii="Times New Roman" w:hAnsi="Times New Roman"/>
          <w:i/>
          <w:sz w:val="28"/>
        </w:rPr>
        <w:t>time</w:t>
      </w:r>
      <w:proofErr w:type="spellEnd"/>
      <w:r w:rsidRPr="0055567A">
        <w:rPr>
          <w:rFonts w:ascii="Times New Roman" w:hAnsi="Times New Roman"/>
          <w:i/>
          <w:sz w:val="28"/>
        </w:rPr>
        <w:t xml:space="preserve">, </w:t>
      </w:r>
      <w:proofErr w:type="spellStart"/>
      <w:r w:rsidRPr="0055567A">
        <w:rPr>
          <w:rFonts w:ascii="Times New Roman" w:hAnsi="Times New Roman"/>
          <w:i/>
          <w:sz w:val="28"/>
        </w:rPr>
        <w:t>not</w:t>
      </w:r>
      <w:proofErr w:type="spellEnd"/>
      <w:r w:rsidRPr="0055567A">
        <w:rPr>
          <w:rFonts w:ascii="Times New Roman" w:hAnsi="Times New Roman"/>
          <w:i/>
          <w:sz w:val="28"/>
        </w:rPr>
        <w:t xml:space="preserve"> </w:t>
      </w:r>
      <w:proofErr w:type="spellStart"/>
      <w:r w:rsidRPr="0055567A">
        <w:rPr>
          <w:rFonts w:ascii="Times New Roman" w:hAnsi="Times New Roman"/>
          <w:i/>
          <w:sz w:val="28"/>
        </w:rPr>
        <w:t>to</w:t>
      </w:r>
      <w:proofErr w:type="spellEnd"/>
      <w:r w:rsidRPr="0055567A">
        <w:rPr>
          <w:rFonts w:ascii="Times New Roman" w:hAnsi="Times New Roman"/>
          <w:i/>
          <w:sz w:val="28"/>
        </w:rPr>
        <w:t xml:space="preserve"> </w:t>
      </w:r>
      <w:proofErr w:type="spellStart"/>
      <w:r w:rsidRPr="0055567A">
        <w:rPr>
          <w:rFonts w:ascii="Times New Roman" w:hAnsi="Times New Roman"/>
          <w:i/>
          <w:sz w:val="28"/>
        </w:rPr>
        <w:t>be</w:t>
      </w:r>
      <w:proofErr w:type="spellEnd"/>
      <w:r w:rsidRPr="0055567A">
        <w:rPr>
          <w:rFonts w:ascii="Times New Roman" w:hAnsi="Times New Roman"/>
          <w:i/>
          <w:sz w:val="28"/>
        </w:rPr>
        <w:t xml:space="preserve"> </w:t>
      </w:r>
      <w:proofErr w:type="spellStart"/>
      <w:r w:rsidRPr="0055567A">
        <w:rPr>
          <w:rFonts w:ascii="Times New Roman" w:hAnsi="Times New Roman"/>
          <w:i/>
          <w:sz w:val="28"/>
        </w:rPr>
        <w:t>thought</w:t>
      </w:r>
      <w:proofErr w:type="spellEnd"/>
      <w:r w:rsidRPr="0055567A">
        <w:rPr>
          <w:rFonts w:ascii="Times New Roman" w:hAnsi="Times New Roman"/>
          <w:i/>
          <w:sz w:val="28"/>
        </w:rPr>
        <w:t xml:space="preserve"> </w:t>
      </w:r>
      <w:proofErr w:type="spellStart"/>
      <w:r w:rsidRPr="0055567A">
        <w:rPr>
          <w:rFonts w:ascii="Times New Roman" w:hAnsi="Times New Roman"/>
          <w:i/>
          <w:sz w:val="28"/>
        </w:rPr>
        <w:t>on</w:t>
      </w:r>
      <w:proofErr w:type="spellEnd"/>
      <w:r w:rsidRPr="0055567A">
        <w:rPr>
          <w:rFonts w:ascii="Times New Roman" w:hAnsi="Times New Roman"/>
          <w:i/>
          <w:sz w:val="28"/>
        </w:rPr>
        <w:t xml:space="preserve"> </w:t>
      </w:r>
      <w:proofErr w:type="spellStart"/>
      <w:r w:rsidRPr="0055567A">
        <w:rPr>
          <w:rFonts w:ascii="Times New Roman" w:hAnsi="Times New Roman"/>
          <w:i/>
          <w:sz w:val="28"/>
        </w:rPr>
        <w:t>without</w:t>
      </w:r>
      <w:proofErr w:type="spellEnd"/>
      <w:r w:rsidRPr="0055567A">
        <w:rPr>
          <w:rFonts w:ascii="Times New Roman" w:hAnsi="Times New Roman"/>
          <w:i/>
          <w:sz w:val="28"/>
        </w:rPr>
        <w:t xml:space="preserve"> </w:t>
      </w:r>
      <w:proofErr w:type="spellStart"/>
      <w:r w:rsidRPr="0055567A">
        <w:rPr>
          <w:rFonts w:ascii="Times New Roman" w:hAnsi="Times New Roman"/>
          <w:i/>
          <w:sz w:val="28"/>
        </w:rPr>
        <w:t>the</w:t>
      </w:r>
      <w:proofErr w:type="spellEnd"/>
      <w:r w:rsidRPr="0055567A">
        <w:rPr>
          <w:rFonts w:ascii="Times New Roman" w:hAnsi="Times New Roman"/>
          <w:i/>
          <w:sz w:val="28"/>
        </w:rPr>
        <w:t xml:space="preserve"> </w:t>
      </w:r>
      <w:proofErr w:type="spellStart"/>
      <w:r w:rsidRPr="0055567A">
        <w:rPr>
          <w:rFonts w:ascii="Times New Roman" w:hAnsi="Times New Roman"/>
          <w:i/>
          <w:sz w:val="28"/>
        </w:rPr>
        <w:t>advice</w:t>
      </w:r>
      <w:proofErr w:type="spellEnd"/>
      <w:r w:rsidRPr="0055567A">
        <w:rPr>
          <w:rFonts w:ascii="Times New Roman" w:hAnsi="Times New Roman"/>
          <w:i/>
          <w:sz w:val="28"/>
        </w:rPr>
        <w:t xml:space="preserve"> </w:t>
      </w:r>
      <w:proofErr w:type="spellStart"/>
      <w:r w:rsidRPr="0055567A">
        <w:rPr>
          <w:rFonts w:ascii="Times New Roman" w:hAnsi="Times New Roman"/>
          <w:i/>
          <w:sz w:val="28"/>
        </w:rPr>
        <w:t>of</w:t>
      </w:r>
      <w:proofErr w:type="spellEnd"/>
      <w:r w:rsidRPr="0055567A">
        <w:rPr>
          <w:rFonts w:ascii="Times New Roman" w:hAnsi="Times New Roman"/>
          <w:i/>
          <w:sz w:val="28"/>
        </w:rPr>
        <w:t xml:space="preserve"> </w:t>
      </w:r>
      <w:proofErr w:type="spellStart"/>
      <w:r w:rsidRPr="0055567A">
        <w:rPr>
          <w:rFonts w:ascii="Times New Roman" w:hAnsi="Times New Roman"/>
          <w:i/>
          <w:sz w:val="28"/>
        </w:rPr>
        <w:t>his</w:t>
      </w:r>
      <w:proofErr w:type="spellEnd"/>
      <w:r w:rsidRPr="0055567A">
        <w:rPr>
          <w:rFonts w:ascii="Times New Roman" w:hAnsi="Times New Roman"/>
          <w:i/>
          <w:sz w:val="28"/>
        </w:rPr>
        <w:t xml:space="preserve"> </w:t>
      </w:r>
      <w:proofErr w:type="spellStart"/>
      <w:r w:rsidRPr="0055567A">
        <w:rPr>
          <w:rFonts w:ascii="Times New Roman" w:hAnsi="Times New Roman"/>
          <w:i/>
          <w:sz w:val="28"/>
        </w:rPr>
        <w:t>council</w:t>
      </w:r>
      <w:proofErr w:type="spellEnd"/>
      <w:r w:rsidRPr="0055567A">
        <w:rPr>
          <w:rFonts w:ascii="Times New Roman" w:hAnsi="Times New Roman"/>
          <w:i/>
          <w:sz w:val="28"/>
        </w:rPr>
        <w:t xml:space="preserve">, </w:t>
      </w:r>
      <w:proofErr w:type="spellStart"/>
      <w:r w:rsidRPr="0055567A">
        <w:rPr>
          <w:rFonts w:ascii="Times New Roman" w:hAnsi="Times New Roman"/>
          <w:i/>
          <w:sz w:val="28"/>
        </w:rPr>
        <w:t>and</w:t>
      </w:r>
      <w:proofErr w:type="spellEnd"/>
      <w:r w:rsidRPr="0055567A">
        <w:rPr>
          <w:rFonts w:ascii="Times New Roman" w:hAnsi="Times New Roman"/>
          <w:i/>
          <w:sz w:val="28"/>
        </w:rPr>
        <w:t xml:space="preserve"> </w:t>
      </w:r>
      <w:proofErr w:type="spellStart"/>
      <w:r w:rsidRPr="0055567A">
        <w:rPr>
          <w:rFonts w:ascii="Times New Roman" w:hAnsi="Times New Roman"/>
          <w:i/>
          <w:sz w:val="28"/>
        </w:rPr>
        <w:t>that</w:t>
      </w:r>
      <w:proofErr w:type="spellEnd"/>
      <w:r w:rsidRPr="0055567A">
        <w:rPr>
          <w:rFonts w:ascii="Times New Roman" w:hAnsi="Times New Roman"/>
          <w:i/>
          <w:sz w:val="28"/>
        </w:rPr>
        <w:t xml:space="preserve"> </w:t>
      </w:r>
      <w:proofErr w:type="spellStart"/>
      <w:r w:rsidRPr="0055567A">
        <w:rPr>
          <w:rFonts w:ascii="Times New Roman" w:hAnsi="Times New Roman"/>
          <w:i/>
          <w:sz w:val="28"/>
        </w:rPr>
        <w:t>first</w:t>
      </w:r>
      <w:proofErr w:type="spellEnd"/>
      <w:r w:rsidRPr="0055567A">
        <w:rPr>
          <w:rFonts w:ascii="Times New Roman" w:hAnsi="Times New Roman"/>
          <w:i/>
          <w:sz w:val="28"/>
        </w:rPr>
        <w:t xml:space="preserve"> I </w:t>
      </w:r>
      <w:proofErr w:type="spellStart"/>
      <w:r w:rsidRPr="0055567A">
        <w:rPr>
          <w:rFonts w:ascii="Times New Roman" w:hAnsi="Times New Roman"/>
          <w:i/>
          <w:sz w:val="28"/>
        </w:rPr>
        <w:t>must</w:t>
      </w:r>
      <w:proofErr w:type="spellEnd"/>
      <w:r w:rsidRPr="0055567A">
        <w:rPr>
          <w:rFonts w:ascii="Times New Roman" w:hAnsi="Times New Roman"/>
          <w:i/>
          <w:sz w:val="28"/>
        </w:rPr>
        <w:t xml:space="preserve"> </w:t>
      </w:r>
      <w:proofErr w:type="spellStart"/>
      <w:r w:rsidRPr="0055567A">
        <w:rPr>
          <w:rFonts w:ascii="Times New Roman" w:hAnsi="Times New Roman"/>
          <w:i/>
          <w:sz w:val="28"/>
        </w:rPr>
        <w:t>lumos</w:t>
      </w:r>
      <w:proofErr w:type="spellEnd"/>
      <w:r w:rsidRPr="0055567A">
        <w:rPr>
          <w:rFonts w:ascii="Times New Roman" w:hAnsi="Times New Roman"/>
          <w:i/>
          <w:sz w:val="28"/>
        </w:rPr>
        <w:t xml:space="preserve"> </w:t>
      </w:r>
      <w:proofErr w:type="spellStart"/>
      <w:r w:rsidRPr="0055567A">
        <w:rPr>
          <w:rFonts w:ascii="Times New Roman" w:hAnsi="Times New Roman"/>
          <w:i/>
          <w:sz w:val="28"/>
        </w:rPr>
        <w:t>kelmin</w:t>
      </w:r>
      <w:proofErr w:type="spellEnd"/>
      <w:r w:rsidRPr="0055567A">
        <w:rPr>
          <w:rFonts w:ascii="Times New Roman" w:hAnsi="Times New Roman"/>
          <w:i/>
          <w:sz w:val="28"/>
        </w:rPr>
        <w:t xml:space="preserve"> </w:t>
      </w:r>
      <w:proofErr w:type="spellStart"/>
      <w:r w:rsidRPr="0055567A">
        <w:rPr>
          <w:rFonts w:ascii="Times New Roman" w:hAnsi="Times New Roman"/>
          <w:i/>
          <w:sz w:val="28"/>
        </w:rPr>
        <w:t>pesso</w:t>
      </w:r>
      <w:proofErr w:type="spellEnd"/>
      <w:r w:rsidRPr="0055567A">
        <w:rPr>
          <w:rFonts w:ascii="Times New Roman" w:hAnsi="Times New Roman"/>
          <w:i/>
          <w:sz w:val="28"/>
        </w:rPr>
        <w:t xml:space="preserve"> </w:t>
      </w:r>
      <w:proofErr w:type="spellStart"/>
      <w:r w:rsidRPr="0055567A">
        <w:rPr>
          <w:rFonts w:ascii="Times New Roman" w:hAnsi="Times New Roman"/>
          <w:i/>
          <w:sz w:val="28"/>
        </w:rPr>
        <w:t>desmar</w:t>
      </w:r>
      <w:proofErr w:type="spellEnd"/>
      <w:r w:rsidRPr="0055567A">
        <w:rPr>
          <w:rFonts w:ascii="Times New Roman" w:hAnsi="Times New Roman"/>
          <w:i/>
          <w:sz w:val="28"/>
        </w:rPr>
        <w:t xml:space="preserve"> </w:t>
      </w:r>
      <w:proofErr w:type="spellStart"/>
      <w:r w:rsidRPr="0055567A">
        <w:rPr>
          <w:rFonts w:ascii="Times New Roman" w:hAnsi="Times New Roman"/>
          <w:i/>
          <w:sz w:val="28"/>
        </w:rPr>
        <w:t>Ion</w:t>
      </w:r>
      <w:proofErr w:type="spellEnd"/>
      <w:r w:rsidRPr="0055567A">
        <w:rPr>
          <w:rFonts w:ascii="Times New Roman" w:hAnsi="Times New Roman"/>
          <w:i/>
          <w:sz w:val="28"/>
        </w:rPr>
        <w:t xml:space="preserve"> </w:t>
      </w:r>
      <w:proofErr w:type="spellStart"/>
      <w:proofErr w:type="gramStart"/>
      <w:r w:rsidRPr="0055567A">
        <w:rPr>
          <w:rFonts w:ascii="Times New Roman" w:hAnsi="Times New Roman"/>
          <w:i/>
          <w:sz w:val="28"/>
        </w:rPr>
        <w:t>emposo</w:t>
      </w:r>
      <w:proofErr w:type="spellEnd"/>
      <w:r w:rsidRPr="0055567A">
        <w:rPr>
          <w:rFonts w:ascii="Times New Roman" w:hAnsi="Times New Roman"/>
          <w:i/>
          <w:sz w:val="28"/>
        </w:rPr>
        <w:t>;’</w:t>
      </w:r>
      <w:proofErr w:type="gramEnd"/>
      <w:r w:rsidRPr="0055567A">
        <w:rPr>
          <w:rFonts w:ascii="Times New Roman" w:hAnsi="Times New Roman"/>
          <w:i/>
          <w:sz w:val="28"/>
        </w:rPr>
        <w:t xml:space="preserve"> </w:t>
      </w:r>
      <w:proofErr w:type="spellStart"/>
      <w:r w:rsidRPr="0055567A">
        <w:rPr>
          <w:rFonts w:ascii="Times New Roman" w:hAnsi="Times New Roman"/>
          <w:i/>
          <w:sz w:val="28"/>
        </w:rPr>
        <w:t>that</w:t>
      </w:r>
      <w:proofErr w:type="spellEnd"/>
      <w:r w:rsidRPr="0055567A">
        <w:rPr>
          <w:rFonts w:ascii="Times New Roman" w:hAnsi="Times New Roman"/>
          <w:i/>
          <w:sz w:val="28"/>
        </w:rPr>
        <w:t xml:space="preserve"> </w:t>
      </w:r>
      <w:proofErr w:type="spellStart"/>
      <w:r w:rsidRPr="0055567A">
        <w:rPr>
          <w:rFonts w:ascii="Times New Roman" w:hAnsi="Times New Roman"/>
          <w:i/>
          <w:sz w:val="28"/>
        </w:rPr>
        <w:t>is</w:t>
      </w:r>
      <w:proofErr w:type="spellEnd"/>
      <w:r w:rsidRPr="0055567A">
        <w:rPr>
          <w:rFonts w:ascii="Times New Roman" w:hAnsi="Times New Roman"/>
          <w:i/>
          <w:sz w:val="28"/>
        </w:rPr>
        <w:t xml:space="preserve">, </w:t>
      </w:r>
      <w:proofErr w:type="spellStart"/>
      <w:r w:rsidRPr="0055567A">
        <w:rPr>
          <w:rFonts w:ascii="Times New Roman" w:hAnsi="Times New Roman"/>
          <w:i/>
          <w:sz w:val="28"/>
        </w:rPr>
        <w:t>swear</w:t>
      </w:r>
      <w:proofErr w:type="spellEnd"/>
      <w:r w:rsidRPr="0055567A">
        <w:rPr>
          <w:rFonts w:ascii="Times New Roman" w:hAnsi="Times New Roman"/>
          <w:i/>
          <w:sz w:val="28"/>
        </w:rPr>
        <w:t xml:space="preserve"> a </w:t>
      </w:r>
      <w:proofErr w:type="spellStart"/>
      <w:r w:rsidRPr="0055567A">
        <w:rPr>
          <w:rFonts w:ascii="Times New Roman" w:hAnsi="Times New Roman"/>
          <w:i/>
          <w:sz w:val="28"/>
        </w:rPr>
        <w:t>peace</w:t>
      </w:r>
      <w:proofErr w:type="spellEnd"/>
      <w:r w:rsidRPr="0055567A">
        <w:rPr>
          <w:rFonts w:ascii="Times New Roman" w:hAnsi="Times New Roman"/>
          <w:i/>
          <w:sz w:val="28"/>
        </w:rPr>
        <w:t xml:space="preserve"> </w:t>
      </w:r>
      <w:proofErr w:type="spellStart"/>
      <w:r w:rsidRPr="0055567A">
        <w:rPr>
          <w:rFonts w:ascii="Times New Roman" w:hAnsi="Times New Roman"/>
          <w:i/>
          <w:sz w:val="28"/>
        </w:rPr>
        <w:t>with</w:t>
      </w:r>
      <w:proofErr w:type="spellEnd"/>
      <w:r w:rsidRPr="0055567A">
        <w:rPr>
          <w:rFonts w:ascii="Times New Roman" w:hAnsi="Times New Roman"/>
          <w:i/>
          <w:sz w:val="28"/>
        </w:rPr>
        <w:t xml:space="preserve"> </w:t>
      </w:r>
      <w:proofErr w:type="spellStart"/>
      <w:r w:rsidRPr="0055567A">
        <w:rPr>
          <w:rFonts w:ascii="Times New Roman" w:hAnsi="Times New Roman"/>
          <w:i/>
          <w:sz w:val="28"/>
        </w:rPr>
        <w:t>him</w:t>
      </w:r>
      <w:proofErr w:type="spellEnd"/>
      <w:r w:rsidRPr="0055567A">
        <w:rPr>
          <w:rFonts w:ascii="Times New Roman" w:hAnsi="Times New Roman"/>
          <w:i/>
          <w:sz w:val="28"/>
        </w:rPr>
        <w:t xml:space="preserve"> </w:t>
      </w:r>
      <w:proofErr w:type="spellStart"/>
      <w:r w:rsidRPr="0055567A">
        <w:rPr>
          <w:rFonts w:ascii="Times New Roman" w:hAnsi="Times New Roman"/>
          <w:i/>
          <w:sz w:val="28"/>
        </w:rPr>
        <w:t>and</w:t>
      </w:r>
      <w:proofErr w:type="spellEnd"/>
      <w:r w:rsidRPr="0055567A">
        <w:rPr>
          <w:rFonts w:ascii="Times New Roman" w:hAnsi="Times New Roman"/>
          <w:i/>
          <w:sz w:val="28"/>
        </w:rPr>
        <w:t xml:space="preserve"> </w:t>
      </w:r>
      <w:proofErr w:type="spellStart"/>
      <w:r w:rsidRPr="0055567A">
        <w:rPr>
          <w:rFonts w:ascii="Times New Roman" w:hAnsi="Times New Roman"/>
          <w:i/>
          <w:sz w:val="28"/>
        </w:rPr>
        <w:t>his</w:t>
      </w:r>
      <w:proofErr w:type="spellEnd"/>
      <w:r w:rsidRPr="0055567A">
        <w:rPr>
          <w:rFonts w:ascii="Times New Roman" w:hAnsi="Times New Roman"/>
          <w:i/>
          <w:sz w:val="28"/>
        </w:rPr>
        <w:t xml:space="preserve"> </w:t>
      </w:r>
      <w:proofErr w:type="spellStart"/>
      <w:r w:rsidRPr="0055567A">
        <w:rPr>
          <w:rFonts w:ascii="Times New Roman" w:hAnsi="Times New Roman"/>
          <w:i/>
          <w:sz w:val="28"/>
        </w:rPr>
        <w:t>kingdom</w:t>
      </w:r>
      <w:proofErr w:type="spellEnd"/>
      <w:r w:rsidRPr="0055567A">
        <w:rPr>
          <w:rFonts w:ascii="Times New Roman" w:hAnsi="Times New Roman"/>
          <w:i/>
          <w:sz w:val="28"/>
        </w:rPr>
        <w:t xml:space="preserve">.» </w:t>
      </w:r>
    </w:p>
    <w:p w14:paraId="40F28A69" w14:textId="77777777" w:rsidR="004E3E38" w:rsidRDefault="004E3E38" w:rsidP="006E3292">
      <w:pPr>
        <w:ind w:firstLine="708"/>
        <w:contextualSpacing/>
        <w:jc w:val="both"/>
        <w:rPr>
          <w:rFonts w:ascii="Times New Roman" w:hAnsi="Times New Roman"/>
          <w:sz w:val="28"/>
        </w:rPr>
      </w:pPr>
      <w:r w:rsidRPr="009B22D0">
        <w:rPr>
          <w:rFonts w:ascii="Times New Roman" w:hAnsi="Times New Roman"/>
          <w:sz w:val="28"/>
        </w:rPr>
        <w:t xml:space="preserve">В переводе: </w:t>
      </w:r>
      <w:r w:rsidRPr="0055567A">
        <w:rPr>
          <w:rFonts w:ascii="Times New Roman" w:hAnsi="Times New Roman"/>
          <w:i/>
          <w:sz w:val="28"/>
        </w:rPr>
        <w:t>«&lt;</w:t>
      </w:r>
      <w:proofErr w:type="gramStart"/>
      <w:r w:rsidRPr="0055567A">
        <w:rPr>
          <w:rFonts w:ascii="Times New Roman" w:hAnsi="Times New Roman"/>
          <w:i/>
          <w:sz w:val="28"/>
        </w:rPr>
        <w:t>...&gt;чтобы</w:t>
      </w:r>
      <w:proofErr w:type="gramEnd"/>
      <w:r w:rsidRPr="0055567A">
        <w:rPr>
          <w:rFonts w:ascii="Times New Roman" w:hAnsi="Times New Roman"/>
          <w:i/>
          <w:sz w:val="28"/>
        </w:rPr>
        <w:t xml:space="preserve"> шестеро величайших ученых его величества занялись обучением меня местному языку &lt;...&gt; и спустя три недели я сделал большие успехи в изучении лилипутского языка. В течение этого времени император часто удостаивал меня своим посещением и милостиво помогал моим наставникам обучать меня. Мы уже могли объясняться друг с другом, и первые слова, которые я выучил, выражали желание, чтобы его величество соизволил даровать мне свободу; слова эти я ежедневно на коленях повторял императору. В ответ на мою просьбу император, насколько я мог понять его, говорил, что освобождение есть дело времени, что оно не может быть даровано без согласия государственного совета и что прежде я должен «</w:t>
      </w:r>
      <w:proofErr w:type="spellStart"/>
      <w:r w:rsidRPr="0055567A">
        <w:rPr>
          <w:rFonts w:ascii="Times New Roman" w:hAnsi="Times New Roman"/>
          <w:i/>
          <w:sz w:val="28"/>
        </w:rPr>
        <w:t>люмоз</w:t>
      </w:r>
      <w:proofErr w:type="spellEnd"/>
      <w:r w:rsidRPr="0055567A">
        <w:rPr>
          <w:rFonts w:ascii="Times New Roman" w:hAnsi="Times New Roman"/>
          <w:i/>
          <w:sz w:val="28"/>
        </w:rPr>
        <w:t xml:space="preserve"> </w:t>
      </w:r>
      <w:proofErr w:type="spellStart"/>
      <w:r w:rsidRPr="0055567A">
        <w:rPr>
          <w:rFonts w:ascii="Times New Roman" w:hAnsi="Times New Roman"/>
          <w:i/>
          <w:sz w:val="28"/>
        </w:rPr>
        <w:t>кельмин</w:t>
      </w:r>
      <w:proofErr w:type="spellEnd"/>
      <w:r w:rsidRPr="0055567A">
        <w:rPr>
          <w:rFonts w:ascii="Times New Roman" w:hAnsi="Times New Roman"/>
          <w:i/>
          <w:sz w:val="28"/>
        </w:rPr>
        <w:t xml:space="preserve"> </w:t>
      </w:r>
      <w:proofErr w:type="spellStart"/>
      <w:r w:rsidRPr="0055567A">
        <w:rPr>
          <w:rFonts w:ascii="Times New Roman" w:hAnsi="Times New Roman"/>
          <w:i/>
          <w:sz w:val="28"/>
        </w:rPr>
        <w:t>пессо</w:t>
      </w:r>
      <w:proofErr w:type="spellEnd"/>
      <w:r w:rsidRPr="0055567A">
        <w:rPr>
          <w:rFonts w:ascii="Times New Roman" w:hAnsi="Times New Roman"/>
          <w:i/>
          <w:sz w:val="28"/>
        </w:rPr>
        <w:t xml:space="preserve"> </w:t>
      </w:r>
      <w:proofErr w:type="spellStart"/>
      <w:r w:rsidRPr="0055567A">
        <w:rPr>
          <w:rFonts w:ascii="Times New Roman" w:hAnsi="Times New Roman"/>
          <w:i/>
          <w:sz w:val="28"/>
        </w:rPr>
        <w:t>деемарлон</w:t>
      </w:r>
      <w:proofErr w:type="spellEnd"/>
      <w:r w:rsidRPr="0055567A">
        <w:rPr>
          <w:rFonts w:ascii="Times New Roman" w:hAnsi="Times New Roman"/>
          <w:i/>
          <w:sz w:val="28"/>
        </w:rPr>
        <w:t xml:space="preserve"> </w:t>
      </w:r>
      <w:proofErr w:type="spellStart"/>
      <w:r w:rsidRPr="0055567A">
        <w:rPr>
          <w:rFonts w:ascii="Times New Roman" w:hAnsi="Times New Roman"/>
          <w:i/>
          <w:sz w:val="28"/>
        </w:rPr>
        <w:t>эмпозо</w:t>
      </w:r>
      <w:proofErr w:type="spellEnd"/>
      <w:r w:rsidRPr="0055567A">
        <w:rPr>
          <w:rFonts w:ascii="Times New Roman" w:hAnsi="Times New Roman"/>
          <w:i/>
          <w:sz w:val="28"/>
        </w:rPr>
        <w:t>», то есть дать клятву сохранять мир с ним и его империей.»</w:t>
      </w:r>
    </w:p>
    <w:p w14:paraId="33B4A70E" w14:textId="77777777" w:rsidR="004E3E38" w:rsidRDefault="004E3E38" w:rsidP="006E3292">
      <w:pPr>
        <w:ind w:firstLine="708"/>
        <w:contextualSpacing/>
        <w:jc w:val="both"/>
        <w:rPr>
          <w:rFonts w:ascii="Times New Roman" w:hAnsi="Times New Roman"/>
          <w:sz w:val="28"/>
        </w:rPr>
      </w:pPr>
    </w:p>
    <w:p w14:paraId="34798473"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Огромную роль в социализации Гулливера среди лилипутов сыграло событие, начавшееся с того, что нескольким туземцам вздумалось, из хулиганских побуждений, стрелять в него из лука. Связанные, эти лилипуты были отданы в руки "человека-горы" (как называли лилипуты Гулливера) для наказания (впрочем, в сюжете не приводится характер этого наказания, однако в тексте сами эти существа названы "</w:t>
      </w:r>
      <w:proofErr w:type="spellStart"/>
      <w:r w:rsidRPr="00872AF5">
        <w:rPr>
          <w:rFonts w:ascii="Times New Roman" w:hAnsi="Times New Roman"/>
          <w:sz w:val="28"/>
        </w:rPr>
        <w:t>ringleaders</w:t>
      </w:r>
      <w:proofErr w:type="spellEnd"/>
      <w:r w:rsidRPr="00872AF5">
        <w:rPr>
          <w:rFonts w:ascii="Times New Roman" w:hAnsi="Times New Roman"/>
          <w:sz w:val="28"/>
        </w:rPr>
        <w:t xml:space="preserve">", то есть буквально "главари", что может указывать на резко отрицательное отношение к их поступку в культуре лилипутов). Однако Гулливер осторожно разрезал своим перочинным ножом верёвки, которыми они были </w:t>
      </w:r>
      <w:proofErr w:type="gramStart"/>
      <w:r w:rsidRPr="00872AF5">
        <w:rPr>
          <w:rFonts w:ascii="Times New Roman" w:hAnsi="Times New Roman"/>
          <w:sz w:val="28"/>
        </w:rPr>
        <w:t>связаны,  и</w:t>
      </w:r>
      <w:proofErr w:type="gramEnd"/>
      <w:r w:rsidRPr="00872AF5">
        <w:rPr>
          <w:rFonts w:ascii="Times New Roman" w:hAnsi="Times New Roman"/>
          <w:sz w:val="28"/>
        </w:rPr>
        <w:t xml:space="preserve"> отпустил на свободу, осуществив все действия с большой деликатностью. Произошедшее привело в восторг окружающих и, пожалуй, стало ключевым моментом в принятии Гулливера лилипутами. Вот как описывает это автор:</w:t>
      </w:r>
    </w:p>
    <w:p w14:paraId="34DB0ABE" w14:textId="77777777" w:rsidR="004E3E38" w:rsidRPr="00872AF5" w:rsidRDefault="004E3E38" w:rsidP="006E3292">
      <w:pPr>
        <w:ind w:firstLine="708"/>
        <w:contextualSpacing/>
        <w:jc w:val="both"/>
        <w:rPr>
          <w:rFonts w:ascii="Times New Roman" w:hAnsi="Times New Roman"/>
          <w:sz w:val="28"/>
        </w:rPr>
      </w:pPr>
    </w:p>
    <w:p w14:paraId="5237E221" w14:textId="77777777" w:rsidR="004E3E38" w:rsidRPr="00ED5F13" w:rsidRDefault="004E3E38" w:rsidP="006E3292">
      <w:pPr>
        <w:ind w:firstLine="708"/>
        <w:contextualSpacing/>
        <w:jc w:val="both"/>
        <w:rPr>
          <w:rFonts w:ascii="Times New Roman" w:hAnsi="Times New Roman"/>
          <w:i/>
          <w:sz w:val="28"/>
          <w:lang w:val="pt-BR"/>
        </w:rPr>
      </w:pPr>
      <w:r w:rsidRPr="00ED5F13">
        <w:rPr>
          <w:rFonts w:ascii="Times New Roman" w:hAnsi="Times New Roman"/>
          <w:i/>
          <w:sz w:val="28"/>
        </w:rPr>
        <w:t>«&lt;</w:t>
      </w:r>
      <w:proofErr w:type="gramStart"/>
      <w:r w:rsidRPr="00ED5F13">
        <w:rPr>
          <w:rFonts w:ascii="Times New Roman" w:hAnsi="Times New Roman"/>
          <w:i/>
          <w:sz w:val="28"/>
        </w:rPr>
        <w:t>...&gt;</w:t>
      </w:r>
      <w:proofErr w:type="spellStart"/>
      <w:r w:rsidRPr="00ED5F13">
        <w:rPr>
          <w:rFonts w:ascii="Times New Roman" w:hAnsi="Times New Roman"/>
          <w:i/>
          <w:sz w:val="28"/>
        </w:rPr>
        <w:t>some</w:t>
      </w:r>
      <w:proofErr w:type="spellEnd"/>
      <w:proofErr w:type="gramEnd"/>
      <w:r w:rsidRPr="00ED5F13">
        <w:rPr>
          <w:rFonts w:ascii="Times New Roman" w:hAnsi="Times New Roman"/>
          <w:i/>
          <w:sz w:val="28"/>
        </w:rPr>
        <w:t xml:space="preserve"> </w:t>
      </w:r>
      <w:proofErr w:type="spellStart"/>
      <w:r w:rsidRPr="00ED5F13">
        <w:rPr>
          <w:rFonts w:ascii="Times New Roman" w:hAnsi="Times New Roman"/>
          <w:i/>
          <w:sz w:val="28"/>
        </w:rPr>
        <w:t>of</w:t>
      </w:r>
      <w:proofErr w:type="spellEnd"/>
      <w:r w:rsidRPr="00ED5F13">
        <w:rPr>
          <w:rFonts w:ascii="Times New Roman" w:hAnsi="Times New Roman"/>
          <w:i/>
          <w:sz w:val="28"/>
        </w:rPr>
        <w:t xml:space="preserve"> </w:t>
      </w:r>
      <w:proofErr w:type="spellStart"/>
      <w:r w:rsidRPr="00ED5F13">
        <w:rPr>
          <w:rFonts w:ascii="Times New Roman" w:hAnsi="Times New Roman"/>
          <w:i/>
          <w:sz w:val="28"/>
        </w:rPr>
        <w:t>them</w:t>
      </w:r>
      <w:proofErr w:type="spellEnd"/>
      <w:r w:rsidRPr="00ED5F13">
        <w:rPr>
          <w:rFonts w:ascii="Times New Roman" w:hAnsi="Times New Roman"/>
          <w:i/>
          <w:sz w:val="28"/>
        </w:rPr>
        <w:t xml:space="preserve"> </w:t>
      </w:r>
      <w:proofErr w:type="spellStart"/>
      <w:r w:rsidRPr="00ED5F13">
        <w:rPr>
          <w:rFonts w:ascii="Times New Roman" w:hAnsi="Times New Roman"/>
          <w:i/>
          <w:sz w:val="28"/>
        </w:rPr>
        <w:t>had</w:t>
      </w:r>
      <w:proofErr w:type="spellEnd"/>
      <w:r w:rsidRPr="00ED5F13">
        <w:rPr>
          <w:rFonts w:ascii="Times New Roman" w:hAnsi="Times New Roman"/>
          <w:i/>
          <w:sz w:val="28"/>
        </w:rPr>
        <w:t xml:space="preserve"> </w:t>
      </w:r>
      <w:proofErr w:type="spellStart"/>
      <w:r w:rsidRPr="00ED5F13">
        <w:rPr>
          <w:rFonts w:ascii="Times New Roman" w:hAnsi="Times New Roman"/>
          <w:i/>
          <w:sz w:val="28"/>
        </w:rPr>
        <w:t>the</w:t>
      </w:r>
      <w:proofErr w:type="spellEnd"/>
      <w:r w:rsidRPr="00ED5F13">
        <w:rPr>
          <w:rFonts w:ascii="Times New Roman" w:hAnsi="Times New Roman"/>
          <w:i/>
          <w:sz w:val="28"/>
        </w:rPr>
        <w:t xml:space="preserve"> </w:t>
      </w:r>
      <w:proofErr w:type="spellStart"/>
      <w:r w:rsidRPr="00ED5F13">
        <w:rPr>
          <w:rFonts w:ascii="Times New Roman" w:hAnsi="Times New Roman"/>
          <w:i/>
          <w:sz w:val="28"/>
        </w:rPr>
        <w:t>impudence</w:t>
      </w:r>
      <w:proofErr w:type="spellEnd"/>
      <w:r w:rsidRPr="00ED5F13">
        <w:rPr>
          <w:rFonts w:ascii="Times New Roman" w:hAnsi="Times New Roman"/>
          <w:i/>
          <w:sz w:val="28"/>
        </w:rPr>
        <w:t xml:space="preserve"> </w:t>
      </w:r>
      <w:proofErr w:type="spellStart"/>
      <w:r w:rsidRPr="00ED5F13">
        <w:rPr>
          <w:rFonts w:ascii="Times New Roman" w:hAnsi="Times New Roman"/>
          <w:i/>
          <w:sz w:val="28"/>
        </w:rPr>
        <w:t>to</w:t>
      </w:r>
      <w:proofErr w:type="spellEnd"/>
      <w:r w:rsidRPr="00ED5F13">
        <w:rPr>
          <w:rFonts w:ascii="Times New Roman" w:hAnsi="Times New Roman"/>
          <w:i/>
          <w:sz w:val="28"/>
        </w:rPr>
        <w:t xml:space="preserve"> </w:t>
      </w:r>
      <w:proofErr w:type="spellStart"/>
      <w:r w:rsidRPr="00ED5F13">
        <w:rPr>
          <w:rFonts w:ascii="Times New Roman" w:hAnsi="Times New Roman"/>
          <w:i/>
          <w:sz w:val="28"/>
        </w:rPr>
        <w:t>shoot</w:t>
      </w:r>
      <w:proofErr w:type="spellEnd"/>
      <w:r w:rsidRPr="00ED5F13">
        <w:rPr>
          <w:rFonts w:ascii="Times New Roman" w:hAnsi="Times New Roman"/>
          <w:i/>
          <w:sz w:val="28"/>
        </w:rPr>
        <w:t xml:space="preserve"> </w:t>
      </w:r>
      <w:proofErr w:type="spellStart"/>
      <w:r w:rsidRPr="00ED5F13">
        <w:rPr>
          <w:rFonts w:ascii="Times New Roman" w:hAnsi="Times New Roman"/>
          <w:i/>
          <w:sz w:val="28"/>
        </w:rPr>
        <w:t>their</w:t>
      </w:r>
      <w:proofErr w:type="spellEnd"/>
      <w:r w:rsidRPr="00ED5F13">
        <w:rPr>
          <w:rFonts w:ascii="Times New Roman" w:hAnsi="Times New Roman"/>
          <w:i/>
          <w:sz w:val="28"/>
        </w:rPr>
        <w:t xml:space="preserve"> </w:t>
      </w:r>
      <w:proofErr w:type="spellStart"/>
      <w:r w:rsidRPr="00ED5F13">
        <w:rPr>
          <w:rFonts w:ascii="Times New Roman" w:hAnsi="Times New Roman"/>
          <w:i/>
          <w:sz w:val="28"/>
        </w:rPr>
        <w:t>arrows</w:t>
      </w:r>
      <w:proofErr w:type="spellEnd"/>
      <w:r w:rsidRPr="00ED5F13">
        <w:rPr>
          <w:rFonts w:ascii="Times New Roman" w:hAnsi="Times New Roman"/>
          <w:i/>
          <w:sz w:val="28"/>
        </w:rPr>
        <w:t xml:space="preserve"> </w:t>
      </w:r>
      <w:proofErr w:type="spellStart"/>
      <w:r w:rsidRPr="00ED5F13">
        <w:rPr>
          <w:rFonts w:ascii="Times New Roman" w:hAnsi="Times New Roman"/>
          <w:i/>
          <w:sz w:val="28"/>
        </w:rPr>
        <w:t>at</w:t>
      </w:r>
      <w:proofErr w:type="spellEnd"/>
      <w:r w:rsidRPr="00ED5F13">
        <w:rPr>
          <w:rFonts w:ascii="Times New Roman" w:hAnsi="Times New Roman"/>
          <w:i/>
          <w:sz w:val="28"/>
        </w:rPr>
        <w:t xml:space="preserve"> </w:t>
      </w:r>
      <w:proofErr w:type="spellStart"/>
      <w:r w:rsidRPr="00ED5F13">
        <w:rPr>
          <w:rFonts w:ascii="Times New Roman" w:hAnsi="Times New Roman"/>
          <w:i/>
          <w:sz w:val="28"/>
        </w:rPr>
        <w:t>me</w:t>
      </w:r>
      <w:proofErr w:type="spellEnd"/>
      <w:r w:rsidRPr="00ED5F13">
        <w:rPr>
          <w:rFonts w:ascii="Times New Roman" w:hAnsi="Times New Roman"/>
          <w:i/>
          <w:sz w:val="28"/>
        </w:rPr>
        <w:t xml:space="preserve">, </w:t>
      </w:r>
      <w:proofErr w:type="spellStart"/>
      <w:r w:rsidRPr="00ED5F13">
        <w:rPr>
          <w:rFonts w:ascii="Times New Roman" w:hAnsi="Times New Roman"/>
          <w:i/>
          <w:sz w:val="28"/>
        </w:rPr>
        <w:t>as</w:t>
      </w:r>
      <w:proofErr w:type="spellEnd"/>
      <w:r w:rsidRPr="00ED5F13">
        <w:rPr>
          <w:rFonts w:ascii="Times New Roman" w:hAnsi="Times New Roman"/>
          <w:i/>
          <w:sz w:val="28"/>
        </w:rPr>
        <w:t xml:space="preserve"> I </w:t>
      </w:r>
      <w:proofErr w:type="spellStart"/>
      <w:r w:rsidRPr="00ED5F13">
        <w:rPr>
          <w:rFonts w:ascii="Times New Roman" w:hAnsi="Times New Roman"/>
          <w:i/>
          <w:sz w:val="28"/>
        </w:rPr>
        <w:t>sat</w:t>
      </w:r>
      <w:proofErr w:type="spellEnd"/>
      <w:r w:rsidRPr="00ED5F13">
        <w:rPr>
          <w:rFonts w:ascii="Times New Roman" w:hAnsi="Times New Roman"/>
          <w:i/>
          <w:sz w:val="28"/>
        </w:rPr>
        <w:t xml:space="preserve"> </w:t>
      </w:r>
      <w:proofErr w:type="spellStart"/>
      <w:r w:rsidRPr="00ED5F13">
        <w:rPr>
          <w:rFonts w:ascii="Times New Roman" w:hAnsi="Times New Roman"/>
          <w:i/>
          <w:sz w:val="28"/>
        </w:rPr>
        <w:t>on</w:t>
      </w:r>
      <w:proofErr w:type="spellEnd"/>
      <w:r w:rsidRPr="00ED5F13">
        <w:rPr>
          <w:rFonts w:ascii="Times New Roman" w:hAnsi="Times New Roman"/>
          <w:i/>
          <w:sz w:val="28"/>
        </w:rPr>
        <w:t xml:space="preserve"> </w:t>
      </w:r>
      <w:proofErr w:type="spellStart"/>
      <w:r w:rsidRPr="00ED5F13">
        <w:rPr>
          <w:rFonts w:ascii="Times New Roman" w:hAnsi="Times New Roman"/>
          <w:i/>
          <w:sz w:val="28"/>
        </w:rPr>
        <w:t>the</w:t>
      </w:r>
      <w:proofErr w:type="spellEnd"/>
      <w:r w:rsidRPr="00ED5F13">
        <w:rPr>
          <w:rFonts w:ascii="Times New Roman" w:hAnsi="Times New Roman"/>
          <w:i/>
          <w:sz w:val="28"/>
        </w:rPr>
        <w:t xml:space="preserve"> </w:t>
      </w:r>
      <w:proofErr w:type="spellStart"/>
      <w:r w:rsidRPr="00ED5F13">
        <w:rPr>
          <w:rFonts w:ascii="Times New Roman" w:hAnsi="Times New Roman"/>
          <w:i/>
          <w:sz w:val="28"/>
        </w:rPr>
        <w:t>ground</w:t>
      </w:r>
      <w:proofErr w:type="spellEnd"/>
      <w:r w:rsidRPr="00ED5F13">
        <w:rPr>
          <w:rFonts w:ascii="Times New Roman" w:hAnsi="Times New Roman"/>
          <w:i/>
          <w:sz w:val="28"/>
        </w:rPr>
        <w:t xml:space="preserve"> </w:t>
      </w:r>
      <w:proofErr w:type="spellStart"/>
      <w:r w:rsidRPr="00ED5F13">
        <w:rPr>
          <w:rFonts w:ascii="Times New Roman" w:hAnsi="Times New Roman"/>
          <w:i/>
          <w:sz w:val="28"/>
        </w:rPr>
        <w:t>by</w:t>
      </w:r>
      <w:proofErr w:type="spellEnd"/>
      <w:r w:rsidRPr="00ED5F13">
        <w:rPr>
          <w:rFonts w:ascii="Times New Roman" w:hAnsi="Times New Roman"/>
          <w:i/>
          <w:sz w:val="28"/>
        </w:rPr>
        <w:t xml:space="preserve"> </w:t>
      </w:r>
      <w:proofErr w:type="spellStart"/>
      <w:r w:rsidRPr="00ED5F13">
        <w:rPr>
          <w:rFonts w:ascii="Times New Roman" w:hAnsi="Times New Roman"/>
          <w:i/>
          <w:sz w:val="28"/>
        </w:rPr>
        <w:t>the</w:t>
      </w:r>
      <w:proofErr w:type="spellEnd"/>
      <w:r w:rsidRPr="00ED5F13">
        <w:rPr>
          <w:rFonts w:ascii="Times New Roman" w:hAnsi="Times New Roman"/>
          <w:i/>
          <w:sz w:val="28"/>
        </w:rPr>
        <w:t xml:space="preserve"> </w:t>
      </w:r>
      <w:proofErr w:type="spellStart"/>
      <w:r w:rsidRPr="00ED5F13">
        <w:rPr>
          <w:rFonts w:ascii="Times New Roman" w:hAnsi="Times New Roman"/>
          <w:i/>
          <w:sz w:val="28"/>
        </w:rPr>
        <w:t>door</w:t>
      </w:r>
      <w:proofErr w:type="spellEnd"/>
      <w:r w:rsidRPr="00ED5F13">
        <w:rPr>
          <w:rFonts w:ascii="Times New Roman" w:hAnsi="Times New Roman"/>
          <w:i/>
          <w:sz w:val="28"/>
        </w:rPr>
        <w:t xml:space="preserve"> </w:t>
      </w:r>
      <w:proofErr w:type="spellStart"/>
      <w:r w:rsidRPr="00ED5F13">
        <w:rPr>
          <w:rFonts w:ascii="Times New Roman" w:hAnsi="Times New Roman"/>
          <w:i/>
          <w:sz w:val="28"/>
        </w:rPr>
        <w:t>of</w:t>
      </w:r>
      <w:proofErr w:type="spellEnd"/>
      <w:r w:rsidRPr="00ED5F13">
        <w:rPr>
          <w:rFonts w:ascii="Times New Roman" w:hAnsi="Times New Roman"/>
          <w:i/>
          <w:sz w:val="28"/>
        </w:rPr>
        <w:t xml:space="preserve"> </w:t>
      </w:r>
      <w:proofErr w:type="spellStart"/>
      <w:r w:rsidRPr="00ED5F13">
        <w:rPr>
          <w:rFonts w:ascii="Times New Roman" w:hAnsi="Times New Roman"/>
          <w:i/>
          <w:sz w:val="28"/>
        </w:rPr>
        <w:t>my</w:t>
      </w:r>
      <w:proofErr w:type="spellEnd"/>
      <w:r w:rsidRPr="00ED5F13">
        <w:rPr>
          <w:rFonts w:ascii="Times New Roman" w:hAnsi="Times New Roman"/>
          <w:i/>
          <w:sz w:val="28"/>
        </w:rPr>
        <w:t xml:space="preserve"> </w:t>
      </w:r>
      <w:proofErr w:type="spellStart"/>
      <w:r w:rsidRPr="00ED5F13">
        <w:rPr>
          <w:rFonts w:ascii="Times New Roman" w:hAnsi="Times New Roman"/>
          <w:i/>
          <w:sz w:val="28"/>
        </w:rPr>
        <w:t>house</w:t>
      </w:r>
      <w:proofErr w:type="spellEnd"/>
      <w:r w:rsidRPr="00ED5F13">
        <w:rPr>
          <w:rFonts w:ascii="Times New Roman" w:hAnsi="Times New Roman"/>
          <w:i/>
          <w:sz w:val="28"/>
        </w:rPr>
        <w:t xml:space="preserve">, </w:t>
      </w:r>
      <w:proofErr w:type="spellStart"/>
      <w:r w:rsidRPr="00ED5F13">
        <w:rPr>
          <w:rFonts w:ascii="Times New Roman" w:hAnsi="Times New Roman"/>
          <w:i/>
          <w:sz w:val="28"/>
        </w:rPr>
        <w:t>whereof</w:t>
      </w:r>
      <w:proofErr w:type="spellEnd"/>
      <w:r w:rsidRPr="00ED5F13">
        <w:rPr>
          <w:rFonts w:ascii="Times New Roman" w:hAnsi="Times New Roman"/>
          <w:i/>
          <w:sz w:val="28"/>
        </w:rPr>
        <w:t xml:space="preserve"> </w:t>
      </w:r>
      <w:proofErr w:type="spellStart"/>
      <w:r w:rsidRPr="00ED5F13">
        <w:rPr>
          <w:rFonts w:ascii="Times New Roman" w:hAnsi="Times New Roman"/>
          <w:i/>
          <w:sz w:val="28"/>
        </w:rPr>
        <w:t>one</w:t>
      </w:r>
      <w:proofErr w:type="spellEnd"/>
      <w:r w:rsidRPr="00ED5F13">
        <w:rPr>
          <w:rFonts w:ascii="Times New Roman" w:hAnsi="Times New Roman"/>
          <w:i/>
          <w:sz w:val="28"/>
        </w:rPr>
        <w:t xml:space="preserve"> </w:t>
      </w:r>
      <w:proofErr w:type="spellStart"/>
      <w:r w:rsidRPr="00ED5F13">
        <w:rPr>
          <w:rFonts w:ascii="Times New Roman" w:hAnsi="Times New Roman"/>
          <w:i/>
          <w:sz w:val="28"/>
        </w:rPr>
        <w:t>very</w:t>
      </w:r>
      <w:proofErr w:type="spellEnd"/>
      <w:r w:rsidRPr="00ED5F13">
        <w:rPr>
          <w:rFonts w:ascii="Times New Roman" w:hAnsi="Times New Roman"/>
          <w:i/>
          <w:sz w:val="28"/>
        </w:rPr>
        <w:t xml:space="preserve"> </w:t>
      </w:r>
      <w:proofErr w:type="spellStart"/>
      <w:r w:rsidRPr="00ED5F13">
        <w:rPr>
          <w:rFonts w:ascii="Times New Roman" w:hAnsi="Times New Roman"/>
          <w:i/>
          <w:sz w:val="28"/>
        </w:rPr>
        <w:t>narrowly</w:t>
      </w:r>
      <w:proofErr w:type="spellEnd"/>
      <w:r w:rsidRPr="00ED5F13">
        <w:rPr>
          <w:rFonts w:ascii="Times New Roman" w:hAnsi="Times New Roman"/>
          <w:i/>
          <w:sz w:val="28"/>
        </w:rPr>
        <w:t xml:space="preserve"> </w:t>
      </w:r>
      <w:proofErr w:type="spellStart"/>
      <w:r w:rsidRPr="00ED5F13">
        <w:rPr>
          <w:rFonts w:ascii="Times New Roman" w:hAnsi="Times New Roman"/>
          <w:i/>
          <w:sz w:val="28"/>
        </w:rPr>
        <w:t>missed</w:t>
      </w:r>
      <w:proofErr w:type="spellEnd"/>
      <w:r w:rsidRPr="00ED5F13">
        <w:rPr>
          <w:rFonts w:ascii="Times New Roman" w:hAnsi="Times New Roman"/>
          <w:i/>
          <w:sz w:val="28"/>
        </w:rPr>
        <w:t xml:space="preserve"> </w:t>
      </w:r>
      <w:proofErr w:type="spellStart"/>
      <w:r w:rsidRPr="00ED5F13">
        <w:rPr>
          <w:rFonts w:ascii="Times New Roman" w:hAnsi="Times New Roman"/>
          <w:i/>
          <w:sz w:val="28"/>
        </w:rPr>
        <w:t>my</w:t>
      </w:r>
      <w:proofErr w:type="spellEnd"/>
      <w:r w:rsidRPr="00ED5F13">
        <w:rPr>
          <w:rFonts w:ascii="Times New Roman" w:hAnsi="Times New Roman"/>
          <w:i/>
          <w:sz w:val="28"/>
        </w:rPr>
        <w:t xml:space="preserve"> </w:t>
      </w:r>
      <w:proofErr w:type="spellStart"/>
      <w:r w:rsidRPr="00ED5F13">
        <w:rPr>
          <w:rFonts w:ascii="Times New Roman" w:hAnsi="Times New Roman"/>
          <w:i/>
          <w:sz w:val="28"/>
        </w:rPr>
        <w:t>left</w:t>
      </w:r>
      <w:proofErr w:type="spellEnd"/>
      <w:r w:rsidRPr="00ED5F13">
        <w:rPr>
          <w:rFonts w:ascii="Times New Roman" w:hAnsi="Times New Roman"/>
          <w:i/>
          <w:sz w:val="28"/>
        </w:rPr>
        <w:t xml:space="preserve"> </w:t>
      </w:r>
      <w:proofErr w:type="spellStart"/>
      <w:r w:rsidRPr="00ED5F13">
        <w:rPr>
          <w:rFonts w:ascii="Times New Roman" w:hAnsi="Times New Roman"/>
          <w:i/>
          <w:sz w:val="28"/>
        </w:rPr>
        <w:t>eye</w:t>
      </w:r>
      <w:proofErr w:type="spellEnd"/>
      <w:r w:rsidRPr="00ED5F13">
        <w:rPr>
          <w:rFonts w:ascii="Times New Roman" w:hAnsi="Times New Roman"/>
          <w:i/>
          <w:sz w:val="28"/>
        </w:rPr>
        <w:t xml:space="preserve">. </w:t>
      </w:r>
      <w:proofErr w:type="spellStart"/>
      <w:r w:rsidRPr="00ED5F13">
        <w:rPr>
          <w:rFonts w:ascii="Times New Roman" w:hAnsi="Times New Roman"/>
          <w:i/>
          <w:sz w:val="28"/>
        </w:rPr>
        <w:t>But</w:t>
      </w:r>
      <w:proofErr w:type="spellEnd"/>
      <w:r w:rsidRPr="00ED5F13">
        <w:rPr>
          <w:rFonts w:ascii="Times New Roman" w:hAnsi="Times New Roman"/>
          <w:i/>
          <w:sz w:val="28"/>
        </w:rPr>
        <w:t xml:space="preserve"> </w:t>
      </w:r>
      <w:proofErr w:type="spellStart"/>
      <w:r w:rsidRPr="00ED5F13">
        <w:rPr>
          <w:rFonts w:ascii="Times New Roman" w:hAnsi="Times New Roman"/>
          <w:i/>
          <w:sz w:val="28"/>
        </w:rPr>
        <w:t>the</w:t>
      </w:r>
      <w:proofErr w:type="spellEnd"/>
      <w:r w:rsidRPr="00ED5F13">
        <w:rPr>
          <w:rFonts w:ascii="Times New Roman" w:hAnsi="Times New Roman"/>
          <w:i/>
          <w:sz w:val="28"/>
        </w:rPr>
        <w:t xml:space="preserve"> </w:t>
      </w:r>
      <w:proofErr w:type="spellStart"/>
      <w:r w:rsidRPr="00ED5F13">
        <w:rPr>
          <w:rFonts w:ascii="Times New Roman" w:hAnsi="Times New Roman"/>
          <w:i/>
          <w:sz w:val="28"/>
        </w:rPr>
        <w:t>colonel</w:t>
      </w:r>
      <w:proofErr w:type="spellEnd"/>
      <w:r w:rsidRPr="00ED5F13">
        <w:rPr>
          <w:rFonts w:ascii="Times New Roman" w:hAnsi="Times New Roman"/>
          <w:i/>
          <w:sz w:val="28"/>
        </w:rPr>
        <w:t xml:space="preserve"> </w:t>
      </w:r>
      <w:proofErr w:type="spellStart"/>
      <w:r w:rsidRPr="00ED5F13">
        <w:rPr>
          <w:rFonts w:ascii="Times New Roman" w:hAnsi="Times New Roman"/>
          <w:i/>
          <w:sz w:val="28"/>
        </w:rPr>
        <w:t>ordered</w:t>
      </w:r>
      <w:proofErr w:type="spellEnd"/>
      <w:r w:rsidRPr="00ED5F13">
        <w:rPr>
          <w:rFonts w:ascii="Times New Roman" w:hAnsi="Times New Roman"/>
          <w:i/>
          <w:sz w:val="28"/>
        </w:rPr>
        <w:t xml:space="preserve"> </w:t>
      </w:r>
      <w:proofErr w:type="spellStart"/>
      <w:r w:rsidRPr="00ED5F13">
        <w:rPr>
          <w:rFonts w:ascii="Times New Roman" w:hAnsi="Times New Roman"/>
          <w:i/>
          <w:sz w:val="28"/>
        </w:rPr>
        <w:t>six</w:t>
      </w:r>
      <w:proofErr w:type="spellEnd"/>
      <w:r w:rsidRPr="00ED5F13">
        <w:rPr>
          <w:rFonts w:ascii="Times New Roman" w:hAnsi="Times New Roman"/>
          <w:i/>
          <w:sz w:val="28"/>
        </w:rPr>
        <w:t xml:space="preserve"> </w:t>
      </w:r>
      <w:proofErr w:type="spellStart"/>
      <w:r w:rsidRPr="00ED5F13">
        <w:rPr>
          <w:rFonts w:ascii="Times New Roman" w:hAnsi="Times New Roman"/>
          <w:i/>
          <w:sz w:val="28"/>
        </w:rPr>
        <w:t>of</w:t>
      </w:r>
      <w:proofErr w:type="spellEnd"/>
      <w:r w:rsidRPr="00ED5F13">
        <w:rPr>
          <w:rFonts w:ascii="Times New Roman" w:hAnsi="Times New Roman"/>
          <w:i/>
          <w:sz w:val="28"/>
        </w:rPr>
        <w:t xml:space="preserve"> </w:t>
      </w:r>
      <w:proofErr w:type="spellStart"/>
      <w:r w:rsidRPr="00ED5F13">
        <w:rPr>
          <w:rFonts w:ascii="Times New Roman" w:hAnsi="Times New Roman"/>
          <w:i/>
          <w:sz w:val="28"/>
        </w:rPr>
        <w:t>the</w:t>
      </w:r>
      <w:proofErr w:type="spellEnd"/>
      <w:r w:rsidRPr="00ED5F13">
        <w:rPr>
          <w:rFonts w:ascii="Times New Roman" w:hAnsi="Times New Roman"/>
          <w:i/>
          <w:sz w:val="28"/>
        </w:rPr>
        <w:t xml:space="preserve"> </w:t>
      </w:r>
      <w:proofErr w:type="spellStart"/>
      <w:r w:rsidRPr="00ED5F13">
        <w:rPr>
          <w:rFonts w:ascii="Times New Roman" w:hAnsi="Times New Roman"/>
          <w:i/>
          <w:sz w:val="28"/>
        </w:rPr>
        <w:t>ringleaders</w:t>
      </w:r>
      <w:proofErr w:type="spellEnd"/>
      <w:r w:rsidRPr="00ED5F13">
        <w:rPr>
          <w:rFonts w:ascii="Times New Roman" w:hAnsi="Times New Roman"/>
          <w:i/>
          <w:sz w:val="28"/>
        </w:rPr>
        <w:t xml:space="preserve"> </w:t>
      </w:r>
      <w:proofErr w:type="spellStart"/>
      <w:r w:rsidRPr="00ED5F13">
        <w:rPr>
          <w:rFonts w:ascii="Times New Roman" w:hAnsi="Times New Roman"/>
          <w:i/>
          <w:sz w:val="28"/>
        </w:rPr>
        <w:t>to</w:t>
      </w:r>
      <w:proofErr w:type="spellEnd"/>
      <w:r w:rsidRPr="00ED5F13">
        <w:rPr>
          <w:rFonts w:ascii="Times New Roman" w:hAnsi="Times New Roman"/>
          <w:i/>
          <w:sz w:val="28"/>
        </w:rPr>
        <w:t xml:space="preserve"> </w:t>
      </w:r>
      <w:proofErr w:type="spellStart"/>
      <w:r w:rsidRPr="00ED5F13">
        <w:rPr>
          <w:rFonts w:ascii="Times New Roman" w:hAnsi="Times New Roman"/>
          <w:i/>
          <w:sz w:val="28"/>
        </w:rPr>
        <w:t>be</w:t>
      </w:r>
      <w:proofErr w:type="spellEnd"/>
      <w:r w:rsidRPr="00ED5F13">
        <w:rPr>
          <w:rFonts w:ascii="Times New Roman" w:hAnsi="Times New Roman"/>
          <w:i/>
          <w:sz w:val="28"/>
        </w:rPr>
        <w:t xml:space="preserve"> </w:t>
      </w:r>
      <w:proofErr w:type="spellStart"/>
      <w:r w:rsidRPr="00ED5F13">
        <w:rPr>
          <w:rFonts w:ascii="Times New Roman" w:hAnsi="Times New Roman"/>
          <w:i/>
          <w:sz w:val="28"/>
        </w:rPr>
        <w:t>seized</w:t>
      </w:r>
      <w:proofErr w:type="spellEnd"/>
      <w:r w:rsidRPr="00ED5F13">
        <w:rPr>
          <w:rFonts w:ascii="Times New Roman" w:hAnsi="Times New Roman"/>
          <w:i/>
          <w:sz w:val="28"/>
        </w:rPr>
        <w:t xml:space="preserve">, </w:t>
      </w:r>
      <w:proofErr w:type="spellStart"/>
      <w:r w:rsidRPr="00ED5F13">
        <w:rPr>
          <w:rFonts w:ascii="Times New Roman" w:hAnsi="Times New Roman"/>
          <w:i/>
          <w:sz w:val="28"/>
        </w:rPr>
        <w:t>and</w:t>
      </w:r>
      <w:proofErr w:type="spellEnd"/>
      <w:r w:rsidRPr="00ED5F13">
        <w:rPr>
          <w:rFonts w:ascii="Times New Roman" w:hAnsi="Times New Roman"/>
          <w:i/>
          <w:sz w:val="28"/>
        </w:rPr>
        <w:t xml:space="preserve"> </w:t>
      </w:r>
      <w:proofErr w:type="spellStart"/>
      <w:r w:rsidRPr="00ED5F13">
        <w:rPr>
          <w:rFonts w:ascii="Times New Roman" w:hAnsi="Times New Roman"/>
          <w:i/>
          <w:sz w:val="28"/>
        </w:rPr>
        <w:t>thought</w:t>
      </w:r>
      <w:proofErr w:type="spellEnd"/>
      <w:r w:rsidRPr="00ED5F13">
        <w:rPr>
          <w:rFonts w:ascii="Times New Roman" w:hAnsi="Times New Roman"/>
          <w:i/>
          <w:sz w:val="28"/>
        </w:rPr>
        <w:t xml:space="preserve"> </w:t>
      </w:r>
      <w:proofErr w:type="spellStart"/>
      <w:r w:rsidRPr="00ED5F13">
        <w:rPr>
          <w:rFonts w:ascii="Times New Roman" w:hAnsi="Times New Roman"/>
          <w:i/>
          <w:sz w:val="28"/>
        </w:rPr>
        <w:t>no</w:t>
      </w:r>
      <w:proofErr w:type="spellEnd"/>
      <w:r w:rsidRPr="00ED5F13">
        <w:rPr>
          <w:rFonts w:ascii="Times New Roman" w:hAnsi="Times New Roman"/>
          <w:i/>
          <w:sz w:val="28"/>
        </w:rPr>
        <w:t xml:space="preserve"> </w:t>
      </w:r>
      <w:proofErr w:type="spellStart"/>
      <w:r w:rsidRPr="00ED5F13">
        <w:rPr>
          <w:rFonts w:ascii="Times New Roman" w:hAnsi="Times New Roman"/>
          <w:i/>
          <w:sz w:val="28"/>
        </w:rPr>
        <w:t>punishment</w:t>
      </w:r>
      <w:proofErr w:type="spellEnd"/>
      <w:r w:rsidRPr="00ED5F13">
        <w:rPr>
          <w:rFonts w:ascii="Times New Roman" w:hAnsi="Times New Roman"/>
          <w:i/>
          <w:sz w:val="28"/>
        </w:rPr>
        <w:t xml:space="preserve"> </w:t>
      </w:r>
      <w:proofErr w:type="spellStart"/>
      <w:r w:rsidRPr="00ED5F13">
        <w:rPr>
          <w:rFonts w:ascii="Times New Roman" w:hAnsi="Times New Roman"/>
          <w:i/>
          <w:sz w:val="28"/>
        </w:rPr>
        <w:t>so</w:t>
      </w:r>
      <w:proofErr w:type="spellEnd"/>
      <w:r w:rsidRPr="00ED5F13">
        <w:rPr>
          <w:rFonts w:ascii="Times New Roman" w:hAnsi="Times New Roman"/>
          <w:i/>
          <w:sz w:val="28"/>
        </w:rPr>
        <w:t xml:space="preserve"> </w:t>
      </w:r>
      <w:proofErr w:type="spellStart"/>
      <w:r w:rsidRPr="00ED5F13">
        <w:rPr>
          <w:rFonts w:ascii="Times New Roman" w:hAnsi="Times New Roman"/>
          <w:i/>
          <w:sz w:val="28"/>
        </w:rPr>
        <w:t>proper</w:t>
      </w:r>
      <w:proofErr w:type="spellEnd"/>
      <w:r w:rsidRPr="00ED5F13">
        <w:rPr>
          <w:rFonts w:ascii="Times New Roman" w:hAnsi="Times New Roman"/>
          <w:i/>
          <w:sz w:val="28"/>
        </w:rPr>
        <w:t xml:space="preserve"> </w:t>
      </w:r>
      <w:proofErr w:type="spellStart"/>
      <w:r w:rsidRPr="00ED5F13">
        <w:rPr>
          <w:rFonts w:ascii="Times New Roman" w:hAnsi="Times New Roman"/>
          <w:i/>
          <w:sz w:val="28"/>
        </w:rPr>
        <w:t>as</w:t>
      </w:r>
      <w:proofErr w:type="spellEnd"/>
      <w:r w:rsidRPr="00ED5F13">
        <w:rPr>
          <w:rFonts w:ascii="Times New Roman" w:hAnsi="Times New Roman"/>
          <w:i/>
          <w:sz w:val="28"/>
        </w:rPr>
        <w:t xml:space="preserve"> </w:t>
      </w:r>
      <w:proofErr w:type="spellStart"/>
      <w:r w:rsidRPr="00ED5F13">
        <w:rPr>
          <w:rFonts w:ascii="Times New Roman" w:hAnsi="Times New Roman"/>
          <w:i/>
          <w:sz w:val="28"/>
        </w:rPr>
        <w:t>to</w:t>
      </w:r>
      <w:proofErr w:type="spellEnd"/>
      <w:r w:rsidRPr="00ED5F13">
        <w:rPr>
          <w:rFonts w:ascii="Times New Roman" w:hAnsi="Times New Roman"/>
          <w:i/>
          <w:sz w:val="28"/>
        </w:rPr>
        <w:t xml:space="preserve"> </w:t>
      </w:r>
      <w:proofErr w:type="spellStart"/>
      <w:r w:rsidRPr="00ED5F13">
        <w:rPr>
          <w:rFonts w:ascii="Times New Roman" w:hAnsi="Times New Roman"/>
          <w:i/>
          <w:sz w:val="28"/>
        </w:rPr>
        <w:t>deliver</w:t>
      </w:r>
      <w:proofErr w:type="spellEnd"/>
      <w:r w:rsidRPr="00ED5F13">
        <w:rPr>
          <w:rFonts w:ascii="Times New Roman" w:hAnsi="Times New Roman"/>
          <w:i/>
          <w:sz w:val="28"/>
        </w:rPr>
        <w:t xml:space="preserve"> </w:t>
      </w:r>
      <w:proofErr w:type="spellStart"/>
      <w:r w:rsidRPr="00ED5F13">
        <w:rPr>
          <w:rFonts w:ascii="Times New Roman" w:hAnsi="Times New Roman"/>
          <w:i/>
          <w:sz w:val="28"/>
        </w:rPr>
        <w:t>them</w:t>
      </w:r>
      <w:proofErr w:type="spellEnd"/>
      <w:r w:rsidRPr="00ED5F13">
        <w:rPr>
          <w:rFonts w:ascii="Times New Roman" w:hAnsi="Times New Roman"/>
          <w:i/>
          <w:sz w:val="28"/>
        </w:rPr>
        <w:t xml:space="preserve"> </w:t>
      </w:r>
      <w:proofErr w:type="spellStart"/>
      <w:r w:rsidRPr="00ED5F13">
        <w:rPr>
          <w:rFonts w:ascii="Times New Roman" w:hAnsi="Times New Roman"/>
          <w:i/>
          <w:sz w:val="28"/>
        </w:rPr>
        <w:t>bound</w:t>
      </w:r>
      <w:proofErr w:type="spellEnd"/>
      <w:r w:rsidRPr="00ED5F13">
        <w:rPr>
          <w:rFonts w:ascii="Times New Roman" w:hAnsi="Times New Roman"/>
          <w:i/>
          <w:sz w:val="28"/>
        </w:rPr>
        <w:t xml:space="preserve"> </w:t>
      </w:r>
      <w:proofErr w:type="spellStart"/>
      <w:r w:rsidRPr="00ED5F13">
        <w:rPr>
          <w:rFonts w:ascii="Times New Roman" w:hAnsi="Times New Roman"/>
          <w:i/>
          <w:sz w:val="28"/>
        </w:rPr>
        <w:t>into</w:t>
      </w:r>
      <w:proofErr w:type="spellEnd"/>
      <w:r w:rsidRPr="00ED5F13">
        <w:rPr>
          <w:rFonts w:ascii="Times New Roman" w:hAnsi="Times New Roman"/>
          <w:i/>
          <w:sz w:val="28"/>
        </w:rPr>
        <w:t xml:space="preserve"> </w:t>
      </w:r>
      <w:proofErr w:type="spellStart"/>
      <w:r w:rsidRPr="00ED5F13">
        <w:rPr>
          <w:rFonts w:ascii="Times New Roman" w:hAnsi="Times New Roman"/>
          <w:i/>
          <w:sz w:val="28"/>
        </w:rPr>
        <w:t>my</w:t>
      </w:r>
      <w:proofErr w:type="spellEnd"/>
      <w:r w:rsidRPr="00ED5F13">
        <w:rPr>
          <w:rFonts w:ascii="Times New Roman" w:hAnsi="Times New Roman"/>
          <w:i/>
          <w:sz w:val="28"/>
        </w:rPr>
        <w:t xml:space="preserve"> </w:t>
      </w:r>
      <w:proofErr w:type="spellStart"/>
      <w:r w:rsidRPr="00ED5F13">
        <w:rPr>
          <w:rFonts w:ascii="Times New Roman" w:hAnsi="Times New Roman"/>
          <w:i/>
          <w:sz w:val="28"/>
        </w:rPr>
        <w:t>hands</w:t>
      </w:r>
      <w:proofErr w:type="spellEnd"/>
      <w:r w:rsidRPr="00ED5F13">
        <w:rPr>
          <w:rFonts w:ascii="Times New Roman" w:hAnsi="Times New Roman"/>
          <w:i/>
          <w:sz w:val="28"/>
        </w:rPr>
        <w:t xml:space="preserve">; </w:t>
      </w:r>
      <w:proofErr w:type="spellStart"/>
      <w:r w:rsidRPr="00ED5F13">
        <w:rPr>
          <w:rFonts w:ascii="Times New Roman" w:hAnsi="Times New Roman"/>
          <w:i/>
          <w:sz w:val="28"/>
        </w:rPr>
        <w:t>which</w:t>
      </w:r>
      <w:proofErr w:type="spellEnd"/>
      <w:r w:rsidRPr="00ED5F13">
        <w:rPr>
          <w:rFonts w:ascii="Times New Roman" w:hAnsi="Times New Roman"/>
          <w:i/>
          <w:sz w:val="28"/>
        </w:rPr>
        <w:t xml:space="preserve"> </w:t>
      </w:r>
      <w:proofErr w:type="spellStart"/>
      <w:r w:rsidRPr="00ED5F13">
        <w:rPr>
          <w:rFonts w:ascii="Times New Roman" w:hAnsi="Times New Roman"/>
          <w:i/>
          <w:sz w:val="28"/>
        </w:rPr>
        <w:t>some</w:t>
      </w:r>
      <w:proofErr w:type="spellEnd"/>
      <w:r w:rsidRPr="00ED5F13">
        <w:rPr>
          <w:rFonts w:ascii="Times New Roman" w:hAnsi="Times New Roman"/>
          <w:i/>
          <w:sz w:val="28"/>
        </w:rPr>
        <w:t xml:space="preserve"> </w:t>
      </w:r>
      <w:proofErr w:type="spellStart"/>
      <w:r w:rsidRPr="00ED5F13">
        <w:rPr>
          <w:rFonts w:ascii="Times New Roman" w:hAnsi="Times New Roman"/>
          <w:i/>
          <w:sz w:val="28"/>
        </w:rPr>
        <w:t>of</w:t>
      </w:r>
      <w:proofErr w:type="spellEnd"/>
      <w:r w:rsidRPr="00ED5F13">
        <w:rPr>
          <w:rFonts w:ascii="Times New Roman" w:hAnsi="Times New Roman"/>
          <w:i/>
          <w:sz w:val="28"/>
        </w:rPr>
        <w:t xml:space="preserve"> </w:t>
      </w:r>
      <w:proofErr w:type="spellStart"/>
      <w:r w:rsidRPr="00ED5F13">
        <w:rPr>
          <w:rFonts w:ascii="Times New Roman" w:hAnsi="Times New Roman"/>
          <w:i/>
          <w:sz w:val="28"/>
        </w:rPr>
        <w:t>his</w:t>
      </w:r>
      <w:proofErr w:type="spellEnd"/>
      <w:r w:rsidRPr="00ED5F13">
        <w:rPr>
          <w:rFonts w:ascii="Times New Roman" w:hAnsi="Times New Roman"/>
          <w:i/>
          <w:sz w:val="28"/>
        </w:rPr>
        <w:t xml:space="preserve"> </w:t>
      </w:r>
      <w:proofErr w:type="spellStart"/>
      <w:r w:rsidRPr="00ED5F13">
        <w:rPr>
          <w:rFonts w:ascii="Times New Roman" w:hAnsi="Times New Roman"/>
          <w:i/>
          <w:sz w:val="28"/>
        </w:rPr>
        <w:t>soldiers</w:t>
      </w:r>
      <w:proofErr w:type="spellEnd"/>
      <w:r w:rsidRPr="00ED5F13">
        <w:rPr>
          <w:rFonts w:ascii="Times New Roman" w:hAnsi="Times New Roman"/>
          <w:i/>
          <w:sz w:val="28"/>
        </w:rPr>
        <w:t xml:space="preserve"> </w:t>
      </w:r>
      <w:proofErr w:type="spellStart"/>
      <w:r w:rsidRPr="00ED5F13">
        <w:rPr>
          <w:rFonts w:ascii="Times New Roman" w:hAnsi="Times New Roman"/>
          <w:i/>
          <w:sz w:val="28"/>
        </w:rPr>
        <w:t>accordingly</w:t>
      </w:r>
      <w:proofErr w:type="spellEnd"/>
      <w:r w:rsidRPr="00ED5F13">
        <w:rPr>
          <w:rFonts w:ascii="Times New Roman" w:hAnsi="Times New Roman"/>
          <w:i/>
          <w:sz w:val="28"/>
        </w:rPr>
        <w:t xml:space="preserve"> </w:t>
      </w:r>
      <w:proofErr w:type="spellStart"/>
      <w:r w:rsidRPr="00ED5F13">
        <w:rPr>
          <w:rFonts w:ascii="Times New Roman" w:hAnsi="Times New Roman"/>
          <w:i/>
          <w:sz w:val="28"/>
        </w:rPr>
        <w:t>did</w:t>
      </w:r>
      <w:proofErr w:type="spellEnd"/>
      <w:r w:rsidRPr="00ED5F13">
        <w:rPr>
          <w:rFonts w:ascii="Times New Roman" w:hAnsi="Times New Roman"/>
          <w:i/>
          <w:sz w:val="28"/>
        </w:rPr>
        <w:t xml:space="preserve">, </w:t>
      </w:r>
      <w:proofErr w:type="spellStart"/>
      <w:r w:rsidRPr="00ED5F13">
        <w:rPr>
          <w:rFonts w:ascii="Times New Roman" w:hAnsi="Times New Roman"/>
          <w:i/>
          <w:sz w:val="28"/>
        </w:rPr>
        <w:t>pushing</w:t>
      </w:r>
      <w:proofErr w:type="spellEnd"/>
      <w:r w:rsidRPr="00ED5F13">
        <w:rPr>
          <w:rFonts w:ascii="Times New Roman" w:hAnsi="Times New Roman"/>
          <w:i/>
          <w:sz w:val="28"/>
        </w:rPr>
        <w:t xml:space="preserve"> </w:t>
      </w:r>
      <w:proofErr w:type="spellStart"/>
      <w:r w:rsidRPr="00ED5F13">
        <w:rPr>
          <w:rFonts w:ascii="Times New Roman" w:hAnsi="Times New Roman"/>
          <w:i/>
          <w:sz w:val="28"/>
        </w:rPr>
        <w:t>them</w:t>
      </w:r>
      <w:proofErr w:type="spellEnd"/>
      <w:r w:rsidRPr="00ED5F13">
        <w:rPr>
          <w:rFonts w:ascii="Times New Roman" w:hAnsi="Times New Roman"/>
          <w:i/>
          <w:sz w:val="28"/>
        </w:rPr>
        <w:t xml:space="preserve"> </w:t>
      </w:r>
      <w:proofErr w:type="spellStart"/>
      <w:r w:rsidRPr="00ED5F13">
        <w:rPr>
          <w:rFonts w:ascii="Times New Roman" w:hAnsi="Times New Roman"/>
          <w:i/>
          <w:sz w:val="28"/>
        </w:rPr>
        <w:t>forward</w:t>
      </w:r>
      <w:proofErr w:type="spellEnd"/>
      <w:r w:rsidRPr="00ED5F13">
        <w:rPr>
          <w:rFonts w:ascii="Times New Roman" w:hAnsi="Times New Roman"/>
          <w:i/>
          <w:sz w:val="28"/>
        </w:rPr>
        <w:t xml:space="preserve"> </w:t>
      </w:r>
      <w:proofErr w:type="spellStart"/>
      <w:r w:rsidRPr="00ED5F13">
        <w:rPr>
          <w:rFonts w:ascii="Times New Roman" w:hAnsi="Times New Roman"/>
          <w:i/>
          <w:sz w:val="28"/>
        </w:rPr>
        <w:t>with</w:t>
      </w:r>
      <w:proofErr w:type="spellEnd"/>
      <w:r w:rsidRPr="00ED5F13">
        <w:rPr>
          <w:rFonts w:ascii="Times New Roman" w:hAnsi="Times New Roman"/>
          <w:i/>
          <w:sz w:val="28"/>
        </w:rPr>
        <w:t xml:space="preserve"> </w:t>
      </w:r>
      <w:proofErr w:type="spellStart"/>
      <w:r w:rsidRPr="00ED5F13">
        <w:rPr>
          <w:rFonts w:ascii="Times New Roman" w:hAnsi="Times New Roman"/>
          <w:i/>
          <w:sz w:val="28"/>
        </w:rPr>
        <w:t>the</w:t>
      </w:r>
      <w:proofErr w:type="spellEnd"/>
      <w:r w:rsidRPr="00ED5F13">
        <w:rPr>
          <w:rFonts w:ascii="Times New Roman" w:hAnsi="Times New Roman"/>
          <w:i/>
          <w:sz w:val="28"/>
        </w:rPr>
        <w:t xml:space="preserve"> </w:t>
      </w:r>
      <w:proofErr w:type="spellStart"/>
      <w:r w:rsidRPr="00ED5F13">
        <w:rPr>
          <w:rFonts w:ascii="Times New Roman" w:hAnsi="Times New Roman"/>
          <w:i/>
          <w:sz w:val="28"/>
        </w:rPr>
        <w:t>butt-ends</w:t>
      </w:r>
      <w:proofErr w:type="spellEnd"/>
      <w:r w:rsidRPr="00ED5F13">
        <w:rPr>
          <w:rFonts w:ascii="Times New Roman" w:hAnsi="Times New Roman"/>
          <w:i/>
          <w:sz w:val="28"/>
        </w:rPr>
        <w:t xml:space="preserve"> </w:t>
      </w:r>
      <w:proofErr w:type="spellStart"/>
      <w:r w:rsidRPr="00ED5F13">
        <w:rPr>
          <w:rFonts w:ascii="Times New Roman" w:hAnsi="Times New Roman"/>
          <w:i/>
          <w:sz w:val="28"/>
        </w:rPr>
        <w:t>of</w:t>
      </w:r>
      <w:proofErr w:type="spellEnd"/>
      <w:r w:rsidRPr="00ED5F13">
        <w:rPr>
          <w:rFonts w:ascii="Times New Roman" w:hAnsi="Times New Roman"/>
          <w:i/>
          <w:sz w:val="28"/>
        </w:rPr>
        <w:t xml:space="preserve"> </w:t>
      </w:r>
      <w:proofErr w:type="spellStart"/>
      <w:r w:rsidRPr="00ED5F13">
        <w:rPr>
          <w:rFonts w:ascii="Times New Roman" w:hAnsi="Times New Roman"/>
          <w:i/>
          <w:sz w:val="28"/>
        </w:rPr>
        <w:t>their</w:t>
      </w:r>
      <w:proofErr w:type="spellEnd"/>
      <w:r w:rsidRPr="00ED5F13">
        <w:rPr>
          <w:rFonts w:ascii="Times New Roman" w:hAnsi="Times New Roman"/>
          <w:i/>
          <w:sz w:val="28"/>
        </w:rPr>
        <w:t xml:space="preserve"> </w:t>
      </w:r>
      <w:proofErr w:type="spellStart"/>
      <w:r w:rsidRPr="00ED5F13">
        <w:rPr>
          <w:rFonts w:ascii="Times New Roman" w:hAnsi="Times New Roman"/>
          <w:i/>
          <w:sz w:val="28"/>
        </w:rPr>
        <w:t>pikes</w:t>
      </w:r>
      <w:proofErr w:type="spellEnd"/>
      <w:r w:rsidRPr="00ED5F13">
        <w:rPr>
          <w:rFonts w:ascii="Times New Roman" w:hAnsi="Times New Roman"/>
          <w:i/>
          <w:sz w:val="28"/>
        </w:rPr>
        <w:t xml:space="preserve"> </w:t>
      </w:r>
      <w:proofErr w:type="spellStart"/>
      <w:r w:rsidRPr="00ED5F13">
        <w:rPr>
          <w:rFonts w:ascii="Times New Roman" w:hAnsi="Times New Roman"/>
          <w:i/>
          <w:sz w:val="28"/>
        </w:rPr>
        <w:t>into</w:t>
      </w:r>
      <w:proofErr w:type="spellEnd"/>
      <w:r w:rsidRPr="00ED5F13">
        <w:rPr>
          <w:rFonts w:ascii="Times New Roman" w:hAnsi="Times New Roman"/>
          <w:i/>
          <w:sz w:val="28"/>
        </w:rPr>
        <w:t xml:space="preserve"> </w:t>
      </w:r>
      <w:proofErr w:type="spellStart"/>
      <w:r w:rsidRPr="00ED5F13">
        <w:rPr>
          <w:rFonts w:ascii="Times New Roman" w:hAnsi="Times New Roman"/>
          <w:i/>
          <w:sz w:val="28"/>
        </w:rPr>
        <w:t>my</w:t>
      </w:r>
      <w:proofErr w:type="spellEnd"/>
      <w:r w:rsidRPr="00ED5F13">
        <w:rPr>
          <w:rFonts w:ascii="Times New Roman" w:hAnsi="Times New Roman"/>
          <w:i/>
          <w:sz w:val="28"/>
        </w:rPr>
        <w:t xml:space="preserve"> </w:t>
      </w:r>
      <w:proofErr w:type="spellStart"/>
      <w:r w:rsidRPr="00ED5F13">
        <w:rPr>
          <w:rFonts w:ascii="Times New Roman" w:hAnsi="Times New Roman"/>
          <w:i/>
          <w:sz w:val="28"/>
        </w:rPr>
        <w:t>reach</w:t>
      </w:r>
      <w:proofErr w:type="spellEnd"/>
      <w:r w:rsidRPr="00ED5F13">
        <w:rPr>
          <w:rFonts w:ascii="Times New Roman" w:hAnsi="Times New Roman"/>
          <w:i/>
          <w:sz w:val="28"/>
        </w:rPr>
        <w:t xml:space="preserve">. </w:t>
      </w:r>
      <w:r w:rsidRPr="00ED5F13">
        <w:rPr>
          <w:rFonts w:ascii="Times New Roman" w:hAnsi="Times New Roman"/>
          <w:i/>
          <w:sz w:val="28"/>
          <w:lang w:val="pt-BR"/>
        </w:rPr>
        <w:t xml:space="preserve">I took them all in my right hand, put five of them into my coat-pocket; and </w:t>
      </w:r>
      <w:r w:rsidRPr="00ED5F13">
        <w:rPr>
          <w:rFonts w:ascii="Times New Roman" w:hAnsi="Times New Roman"/>
          <w:i/>
          <w:sz w:val="28"/>
          <w:lang w:val="pt-BR"/>
        </w:rPr>
        <w:lastRenderedPageBreak/>
        <w:t>as to the sixth, I made a countenance as if I would eat him alive. The poor man squalled terribly, and the colonel and his officers were in much pain, especially when they saw me take out my penknife: but I soon put them out of fear; for, looking mildly, and immediately cutting the strings he was bound with, I set him gently on the ground, and away he ran. I treated the rest in the same manner, taking them one by one out of my pocket; and I observed both the soldiers and people were highly delighted at this mark of my clemency, which was represented very much to my advantage at court.»</w:t>
      </w:r>
    </w:p>
    <w:p w14:paraId="44EAF44A"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xml:space="preserve">В переводе: </w:t>
      </w:r>
      <w:r w:rsidRPr="00ED5F13">
        <w:rPr>
          <w:rFonts w:ascii="Times New Roman" w:hAnsi="Times New Roman"/>
          <w:i/>
          <w:sz w:val="28"/>
        </w:rPr>
        <w:t>«&lt;</w:t>
      </w:r>
      <w:proofErr w:type="gramStart"/>
      <w:r w:rsidRPr="00ED5F13">
        <w:rPr>
          <w:rFonts w:ascii="Times New Roman" w:hAnsi="Times New Roman"/>
          <w:i/>
          <w:sz w:val="28"/>
        </w:rPr>
        <w:t>...&gt;у</w:t>
      </w:r>
      <w:proofErr w:type="gramEnd"/>
      <w:r w:rsidRPr="00ED5F13">
        <w:rPr>
          <w:rFonts w:ascii="Times New Roman" w:hAnsi="Times New Roman"/>
          <w:i/>
          <w:sz w:val="28"/>
        </w:rPr>
        <w:t xml:space="preserve"> некоторых достало даже бесстыдства пустить в меня несколько стрел в то время, как я сидел на земле у дверей моего дома; одна из них едва не угодила мне в левый глаз. Однако полковник приказал схватить шестерых зачинщиков и решил, что </w:t>
      </w:r>
      <w:proofErr w:type="gramStart"/>
      <w:r w:rsidRPr="00ED5F13">
        <w:rPr>
          <w:rFonts w:ascii="Times New Roman" w:hAnsi="Times New Roman"/>
          <w:i/>
          <w:sz w:val="28"/>
        </w:rPr>
        <w:t>самым лучшим</w:t>
      </w:r>
      <w:proofErr w:type="gramEnd"/>
      <w:r w:rsidRPr="00ED5F13">
        <w:rPr>
          <w:rFonts w:ascii="Times New Roman" w:hAnsi="Times New Roman"/>
          <w:i/>
          <w:sz w:val="28"/>
        </w:rPr>
        <w:t xml:space="preserve"> наказанием для них будет связать и отдать в мои руки. Солдаты так и сделали, подталкивая ко мне озорников тупыми концами пик; я сгреб их всех в правую руку и пятерых положил в карман камзола; что же касается шестого, то я сделал вид, будто хочу съесть его живьем. Бедный человечек отчаянно завизжал, а полковник и офицеры пришли в сильное беспокойство, когда увидели, что я вынул из кармана перочинный нож. Но скоро я успокоил их: ласково глядя на моего пленника, я разрезал связывавшие его веревки и осторожно поставил на землю; он мигом убежал. Точно так же я поступил и с остальными, вынимая их по одному из кармана. И я увидел, что солдаты и народ остались очень довольны моим милосердием, о котором в очень выгодном для меня свете было доложено при дворе.»</w:t>
      </w:r>
    </w:p>
    <w:p w14:paraId="04AA8EBB" w14:textId="77777777" w:rsidR="004E3E38" w:rsidRPr="00872AF5" w:rsidRDefault="004E3E38" w:rsidP="006E3292">
      <w:pPr>
        <w:ind w:firstLine="708"/>
        <w:contextualSpacing/>
        <w:jc w:val="both"/>
        <w:rPr>
          <w:rFonts w:ascii="Times New Roman" w:hAnsi="Times New Roman"/>
          <w:sz w:val="28"/>
        </w:rPr>
      </w:pPr>
    </w:p>
    <w:p w14:paraId="1E32593A" w14:textId="77777777" w:rsidR="004E3E38" w:rsidRDefault="004E3E38" w:rsidP="006E3292">
      <w:pPr>
        <w:ind w:firstLine="708"/>
        <w:contextualSpacing/>
        <w:jc w:val="both"/>
        <w:rPr>
          <w:rFonts w:ascii="Times New Roman" w:hAnsi="Times New Roman"/>
          <w:sz w:val="28"/>
        </w:rPr>
      </w:pPr>
      <w:r w:rsidRPr="00872AF5">
        <w:rPr>
          <w:rFonts w:ascii="Times New Roman" w:hAnsi="Times New Roman"/>
          <w:sz w:val="28"/>
        </w:rPr>
        <w:t xml:space="preserve">Следует выделить </w:t>
      </w:r>
      <w:r>
        <w:rPr>
          <w:rFonts w:ascii="Times New Roman" w:hAnsi="Times New Roman"/>
          <w:sz w:val="28"/>
        </w:rPr>
        <w:t xml:space="preserve">три </w:t>
      </w:r>
      <w:r w:rsidRPr="00872AF5">
        <w:rPr>
          <w:rFonts w:ascii="Times New Roman" w:hAnsi="Times New Roman"/>
          <w:sz w:val="28"/>
        </w:rPr>
        <w:t xml:space="preserve">важные детали сюжета, оттеняющие это событие и </w:t>
      </w:r>
      <w:r>
        <w:rPr>
          <w:rFonts w:ascii="Times New Roman" w:hAnsi="Times New Roman"/>
          <w:sz w:val="28"/>
        </w:rPr>
        <w:t xml:space="preserve">акцентирующие </w:t>
      </w:r>
      <w:r w:rsidRPr="00872AF5">
        <w:rPr>
          <w:rFonts w:ascii="Times New Roman" w:hAnsi="Times New Roman"/>
          <w:sz w:val="28"/>
        </w:rPr>
        <w:t xml:space="preserve">позитивное отношение лилипутов к Гулливеру. </w:t>
      </w:r>
      <w:r>
        <w:rPr>
          <w:rFonts w:ascii="Times New Roman" w:hAnsi="Times New Roman"/>
          <w:sz w:val="28"/>
        </w:rPr>
        <w:t xml:space="preserve">Все </w:t>
      </w:r>
      <w:r w:rsidRPr="00872AF5">
        <w:rPr>
          <w:rFonts w:ascii="Times New Roman" w:hAnsi="Times New Roman"/>
          <w:sz w:val="28"/>
        </w:rPr>
        <w:t>эти детали связаны с императором</w:t>
      </w:r>
      <w:r>
        <w:rPr>
          <w:rFonts w:ascii="Times New Roman" w:hAnsi="Times New Roman"/>
          <w:sz w:val="28"/>
        </w:rPr>
        <w:t>, чья фигура всё больше принимает на себя функцию субъекта межкультурного взаимодействия, действующего от имени всех лилипутов (вспомним, что на более ранних этапах сюжета сообщество лилипутов действовало коллективно, как единый субъект).</w:t>
      </w:r>
    </w:p>
    <w:p w14:paraId="0C95CFE1" w14:textId="77777777" w:rsidR="004E3E38" w:rsidRPr="006C73CA" w:rsidRDefault="004E3E38" w:rsidP="006E3292">
      <w:pPr>
        <w:ind w:firstLine="708"/>
        <w:contextualSpacing/>
        <w:jc w:val="both"/>
        <w:rPr>
          <w:rFonts w:ascii="Times New Roman" w:hAnsi="Times New Roman"/>
          <w:sz w:val="28"/>
        </w:rPr>
      </w:pPr>
      <w:r w:rsidRPr="006C73CA">
        <w:rPr>
          <w:rFonts w:ascii="Times New Roman" w:hAnsi="Times New Roman"/>
          <w:sz w:val="28"/>
        </w:rPr>
        <w:t xml:space="preserve">Первая деталь в этом ряду — приказ императора обыскать Гулливера на наличие при нём предметов, могущих представлять опасность для жителей </w:t>
      </w:r>
      <w:proofErr w:type="spellStart"/>
      <w:r w:rsidRPr="006C73CA">
        <w:rPr>
          <w:rFonts w:ascii="Times New Roman" w:hAnsi="Times New Roman"/>
          <w:sz w:val="28"/>
        </w:rPr>
        <w:t>Лилипутии</w:t>
      </w:r>
      <w:proofErr w:type="spellEnd"/>
      <w:r w:rsidRPr="006C73CA">
        <w:rPr>
          <w:rFonts w:ascii="Times New Roman" w:hAnsi="Times New Roman"/>
          <w:sz w:val="28"/>
        </w:rPr>
        <w:t>. И Гулливер с готовностью повинуется монарху, позволяя двум офицерам-лилипутам обыскать себя. Такой шаг "Человека-горы" указывает на его стремление к максимальной открытости, стремление минимизировать стереотипы и предрассудки, которые могут существовать у туземцев относительно него, а равно его заинтересованность в установлении добрых отношений с сообществом лилипутов и насколько возможно максимально</w:t>
      </w:r>
      <w:r>
        <w:rPr>
          <w:rFonts w:ascii="Times New Roman" w:hAnsi="Times New Roman"/>
          <w:sz w:val="28"/>
        </w:rPr>
        <w:t>й</w:t>
      </w:r>
      <w:r w:rsidRPr="006C73CA">
        <w:rPr>
          <w:rFonts w:ascii="Times New Roman" w:hAnsi="Times New Roman"/>
          <w:sz w:val="28"/>
        </w:rPr>
        <w:t xml:space="preserve"> </w:t>
      </w:r>
      <w:r>
        <w:rPr>
          <w:rFonts w:ascii="Times New Roman" w:hAnsi="Times New Roman"/>
          <w:sz w:val="28"/>
        </w:rPr>
        <w:t xml:space="preserve">социализации среди </w:t>
      </w:r>
      <w:proofErr w:type="gramStart"/>
      <w:r>
        <w:rPr>
          <w:rFonts w:ascii="Times New Roman" w:hAnsi="Times New Roman"/>
          <w:sz w:val="28"/>
        </w:rPr>
        <w:t>них:</w:t>
      </w:r>
      <w:r w:rsidRPr="006C73CA">
        <w:rPr>
          <w:rFonts w:ascii="Times New Roman" w:hAnsi="Times New Roman"/>
          <w:sz w:val="28"/>
        </w:rPr>
        <w:t>:</w:t>
      </w:r>
      <w:proofErr w:type="gramEnd"/>
    </w:p>
    <w:p w14:paraId="6A549AFD" w14:textId="77777777" w:rsidR="004E3E38" w:rsidRPr="006C73CA" w:rsidRDefault="004E3E38" w:rsidP="006E3292">
      <w:pPr>
        <w:ind w:firstLine="708"/>
        <w:contextualSpacing/>
        <w:jc w:val="both"/>
        <w:rPr>
          <w:rFonts w:ascii="Times New Roman" w:hAnsi="Times New Roman"/>
          <w:sz w:val="28"/>
        </w:rPr>
      </w:pPr>
    </w:p>
    <w:p w14:paraId="4ACADB37" w14:textId="77777777" w:rsidR="004E3E38" w:rsidRPr="006C73CA" w:rsidRDefault="004E3E38" w:rsidP="006E3292">
      <w:pPr>
        <w:ind w:firstLine="708"/>
        <w:contextualSpacing/>
        <w:jc w:val="both"/>
        <w:rPr>
          <w:rFonts w:ascii="Times New Roman" w:hAnsi="Times New Roman"/>
          <w:i/>
          <w:sz w:val="28"/>
        </w:rPr>
      </w:pPr>
      <w:r w:rsidRPr="006C73CA">
        <w:rPr>
          <w:rFonts w:ascii="Times New Roman" w:hAnsi="Times New Roman"/>
          <w:i/>
          <w:sz w:val="28"/>
        </w:rPr>
        <w:lastRenderedPageBreak/>
        <w:t xml:space="preserve">«I </w:t>
      </w:r>
      <w:proofErr w:type="spellStart"/>
      <w:r w:rsidRPr="006C73CA">
        <w:rPr>
          <w:rFonts w:ascii="Times New Roman" w:hAnsi="Times New Roman"/>
          <w:i/>
          <w:sz w:val="28"/>
        </w:rPr>
        <w:t>took</w:t>
      </w:r>
      <w:proofErr w:type="spellEnd"/>
      <w:r w:rsidRPr="006C73CA">
        <w:rPr>
          <w:rFonts w:ascii="Times New Roman" w:hAnsi="Times New Roman"/>
          <w:i/>
          <w:sz w:val="28"/>
        </w:rPr>
        <w:t xml:space="preserve"> </w:t>
      </w:r>
      <w:proofErr w:type="spellStart"/>
      <w:r w:rsidRPr="006C73CA">
        <w:rPr>
          <w:rFonts w:ascii="Times New Roman" w:hAnsi="Times New Roman"/>
          <w:i/>
          <w:sz w:val="28"/>
        </w:rPr>
        <w:t>up</w:t>
      </w:r>
      <w:proofErr w:type="spellEnd"/>
      <w:r w:rsidRPr="006C73CA">
        <w:rPr>
          <w:rFonts w:ascii="Times New Roman" w:hAnsi="Times New Roman"/>
          <w:i/>
          <w:sz w:val="28"/>
        </w:rPr>
        <w:t xml:space="preserve"> </w:t>
      </w:r>
      <w:proofErr w:type="spellStart"/>
      <w:r w:rsidRPr="006C73CA">
        <w:rPr>
          <w:rFonts w:ascii="Times New Roman" w:hAnsi="Times New Roman"/>
          <w:i/>
          <w:sz w:val="28"/>
        </w:rPr>
        <w:t>the</w:t>
      </w:r>
      <w:proofErr w:type="spellEnd"/>
      <w:r w:rsidRPr="006C73CA">
        <w:rPr>
          <w:rFonts w:ascii="Times New Roman" w:hAnsi="Times New Roman"/>
          <w:i/>
          <w:sz w:val="28"/>
        </w:rPr>
        <w:t xml:space="preserve"> </w:t>
      </w:r>
      <w:proofErr w:type="spellStart"/>
      <w:r w:rsidRPr="006C73CA">
        <w:rPr>
          <w:rFonts w:ascii="Times New Roman" w:hAnsi="Times New Roman"/>
          <w:i/>
          <w:sz w:val="28"/>
        </w:rPr>
        <w:t>two</w:t>
      </w:r>
      <w:proofErr w:type="spellEnd"/>
      <w:r w:rsidRPr="006C73CA">
        <w:rPr>
          <w:rFonts w:ascii="Times New Roman" w:hAnsi="Times New Roman"/>
          <w:i/>
          <w:sz w:val="28"/>
        </w:rPr>
        <w:t xml:space="preserve"> </w:t>
      </w:r>
      <w:proofErr w:type="spellStart"/>
      <w:r w:rsidRPr="006C73CA">
        <w:rPr>
          <w:rFonts w:ascii="Times New Roman" w:hAnsi="Times New Roman"/>
          <w:i/>
          <w:sz w:val="28"/>
        </w:rPr>
        <w:t>officers</w:t>
      </w:r>
      <w:proofErr w:type="spellEnd"/>
      <w:r w:rsidRPr="006C73CA">
        <w:rPr>
          <w:rFonts w:ascii="Times New Roman" w:hAnsi="Times New Roman"/>
          <w:i/>
          <w:sz w:val="28"/>
        </w:rPr>
        <w:t xml:space="preserve"> </w:t>
      </w:r>
      <w:proofErr w:type="spellStart"/>
      <w:r w:rsidRPr="006C73CA">
        <w:rPr>
          <w:rFonts w:ascii="Times New Roman" w:hAnsi="Times New Roman"/>
          <w:i/>
          <w:sz w:val="28"/>
        </w:rPr>
        <w:t>in</w:t>
      </w:r>
      <w:proofErr w:type="spellEnd"/>
      <w:r w:rsidRPr="006C73CA">
        <w:rPr>
          <w:rFonts w:ascii="Times New Roman" w:hAnsi="Times New Roman"/>
          <w:i/>
          <w:sz w:val="28"/>
        </w:rPr>
        <w:t xml:space="preserve"> </w:t>
      </w:r>
      <w:proofErr w:type="spellStart"/>
      <w:r w:rsidRPr="006C73CA">
        <w:rPr>
          <w:rFonts w:ascii="Times New Roman" w:hAnsi="Times New Roman"/>
          <w:i/>
          <w:sz w:val="28"/>
        </w:rPr>
        <w:t>my</w:t>
      </w:r>
      <w:proofErr w:type="spellEnd"/>
      <w:r w:rsidRPr="006C73CA">
        <w:rPr>
          <w:rFonts w:ascii="Times New Roman" w:hAnsi="Times New Roman"/>
          <w:i/>
          <w:sz w:val="28"/>
        </w:rPr>
        <w:t xml:space="preserve"> </w:t>
      </w:r>
      <w:proofErr w:type="spellStart"/>
      <w:r w:rsidRPr="006C73CA">
        <w:rPr>
          <w:rFonts w:ascii="Times New Roman" w:hAnsi="Times New Roman"/>
          <w:i/>
          <w:sz w:val="28"/>
        </w:rPr>
        <w:t>hands</w:t>
      </w:r>
      <w:proofErr w:type="spellEnd"/>
      <w:r w:rsidRPr="006C73CA">
        <w:rPr>
          <w:rFonts w:ascii="Times New Roman" w:hAnsi="Times New Roman"/>
          <w:i/>
          <w:sz w:val="28"/>
        </w:rPr>
        <w:t xml:space="preserve">, </w:t>
      </w:r>
      <w:proofErr w:type="spellStart"/>
      <w:r w:rsidRPr="006C73CA">
        <w:rPr>
          <w:rFonts w:ascii="Times New Roman" w:hAnsi="Times New Roman"/>
          <w:i/>
          <w:sz w:val="28"/>
        </w:rPr>
        <w:t>put</w:t>
      </w:r>
      <w:proofErr w:type="spellEnd"/>
      <w:r w:rsidRPr="006C73CA">
        <w:rPr>
          <w:rFonts w:ascii="Times New Roman" w:hAnsi="Times New Roman"/>
          <w:i/>
          <w:sz w:val="28"/>
        </w:rPr>
        <w:t xml:space="preserve"> </w:t>
      </w:r>
      <w:proofErr w:type="spellStart"/>
      <w:r w:rsidRPr="006C73CA">
        <w:rPr>
          <w:rFonts w:ascii="Times New Roman" w:hAnsi="Times New Roman"/>
          <w:i/>
          <w:sz w:val="28"/>
        </w:rPr>
        <w:t>them</w:t>
      </w:r>
      <w:proofErr w:type="spellEnd"/>
      <w:r w:rsidRPr="006C73CA">
        <w:rPr>
          <w:rFonts w:ascii="Times New Roman" w:hAnsi="Times New Roman"/>
          <w:i/>
          <w:sz w:val="28"/>
        </w:rPr>
        <w:t xml:space="preserve"> </w:t>
      </w:r>
      <w:proofErr w:type="spellStart"/>
      <w:r w:rsidRPr="006C73CA">
        <w:rPr>
          <w:rFonts w:ascii="Times New Roman" w:hAnsi="Times New Roman"/>
          <w:i/>
          <w:sz w:val="28"/>
        </w:rPr>
        <w:t>first</w:t>
      </w:r>
      <w:proofErr w:type="spellEnd"/>
      <w:r w:rsidRPr="006C73CA">
        <w:rPr>
          <w:rFonts w:ascii="Times New Roman" w:hAnsi="Times New Roman"/>
          <w:i/>
          <w:sz w:val="28"/>
        </w:rPr>
        <w:t xml:space="preserve"> </w:t>
      </w:r>
      <w:proofErr w:type="spellStart"/>
      <w:r w:rsidRPr="006C73CA">
        <w:rPr>
          <w:rFonts w:ascii="Times New Roman" w:hAnsi="Times New Roman"/>
          <w:i/>
          <w:sz w:val="28"/>
        </w:rPr>
        <w:t>into</w:t>
      </w:r>
      <w:proofErr w:type="spellEnd"/>
      <w:r w:rsidRPr="006C73CA">
        <w:rPr>
          <w:rFonts w:ascii="Times New Roman" w:hAnsi="Times New Roman"/>
          <w:i/>
          <w:sz w:val="28"/>
        </w:rPr>
        <w:t xml:space="preserve"> </w:t>
      </w:r>
      <w:proofErr w:type="spellStart"/>
      <w:r w:rsidRPr="006C73CA">
        <w:rPr>
          <w:rFonts w:ascii="Times New Roman" w:hAnsi="Times New Roman"/>
          <w:i/>
          <w:sz w:val="28"/>
        </w:rPr>
        <w:t>my</w:t>
      </w:r>
      <w:proofErr w:type="spellEnd"/>
      <w:r w:rsidRPr="006C73CA">
        <w:rPr>
          <w:rFonts w:ascii="Times New Roman" w:hAnsi="Times New Roman"/>
          <w:i/>
          <w:sz w:val="28"/>
        </w:rPr>
        <w:t xml:space="preserve"> </w:t>
      </w:r>
      <w:proofErr w:type="spellStart"/>
      <w:r w:rsidRPr="006C73CA">
        <w:rPr>
          <w:rFonts w:ascii="Times New Roman" w:hAnsi="Times New Roman"/>
          <w:i/>
          <w:sz w:val="28"/>
        </w:rPr>
        <w:t>coat-pockets</w:t>
      </w:r>
      <w:proofErr w:type="spellEnd"/>
      <w:r w:rsidRPr="006C73CA">
        <w:rPr>
          <w:rFonts w:ascii="Times New Roman" w:hAnsi="Times New Roman"/>
          <w:i/>
          <w:sz w:val="28"/>
        </w:rPr>
        <w:t xml:space="preserve">, </w:t>
      </w:r>
      <w:proofErr w:type="spellStart"/>
      <w:r w:rsidRPr="006C73CA">
        <w:rPr>
          <w:rFonts w:ascii="Times New Roman" w:hAnsi="Times New Roman"/>
          <w:i/>
          <w:sz w:val="28"/>
        </w:rPr>
        <w:t>and</w:t>
      </w:r>
      <w:proofErr w:type="spellEnd"/>
      <w:r w:rsidRPr="006C73CA">
        <w:rPr>
          <w:rFonts w:ascii="Times New Roman" w:hAnsi="Times New Roman"/>
          <w:i/>
          <w:sz w:val="28"/>
        </w:rPr>
        <w:t xml:space="preserve"> </w:t>
      </w:r>
      <w:proofErr w:type="spellStart"/>
      <w:r w:rsidRPr="006C73CA">
        <w:rPr>
          <w:rFonts w:ascii="Times New Roman" w:hAnsi="Times New Roman"/>
          <w:i/>
          <w:sz w:val="28"/>
        </w:rPr>
        <w:t>then</w:t>
      </w:r>
      <w:proofErr w:type="spellEnd"/>
      <w:r w:rsidRPr="006C73CA">
        <w:rPr>
          <w:rFonts w:ascii="Times New Roman" w:hAnsi="Times New Roman"/>
          <w:i/>
          <w:sz w:val="28"/>
        </w:rPr>
        <w:t xml:space="preserve"> </w:t>
      </w:r>
      <w:proofErr w:type="spellStart"/>
      <w:r w:rsidRPr="006C73CA">
        <w:rPr>
          <w:rFonts w:ascii="Times New Roman" w:hAnsi="Times New Roman"/>
          <w:i/>
          <w:sz w:val="28"/>
        </w:rPr>
        <w:t>into</w:t>
      </w:r>
      <w:proofErr w:type="spellEnd"/>
      <w:r w:rsidRPr="006C73CA">
        <w:rPr>
          <w:rFonts w:ascii="Times New Roman" w:hAnsi="Times New Roman"/>
          <w:i/>
          <w:sz w:val="28"/>
        </w:rPr>
        <w:t xml:space="preserve"> </w:t>
      </w:r>
      <w:proofErr w:type="spellStart"/>
      <w:r w:rsidRPr="006C73CA">
        <w:rPr>
          <w:rFonts w:ascii="Times New Roman" w:hAnsi="Times New Roman"/>
          <w:i/>
          <w:sz w:val="28"/>
        </w:rPr>
        <w:t>every</w:t>
      </w:r>
      <w:proofErr w:type="spellEnd"/>
      <w:r w:rsidRPr="006C73CA">
        <w:rPr>
          <w:rFonts w:ascii="Times New Roman" w:hAnsi="Times New Roman"/>
          <w:i/>
          <w:sz w:val="28"/>
        </w:rPr>
        <w:t xml:space="preserve"> </w:t>
      </w:r>
      <w:proofErr w:type="spellStart"/>
      <w:r w:rsidRPr="006C73CA">
        <w:rPr>
          <w:rFonts w:ascii="Times New Roman" w:hAnsi="Times New Roman"/>
          <w:i/>
          <w:sz w:val="28"/>
        </w:rPr>
        <w:t>other</w:t>
      </w:r>
      <w:proofErr w:type="spellEnd"/>
      <w:r w:rsidRPr="006C73CA">
        <w:rPr>
          <w:rFonts w:ascii="Times New Roman" w:hAnsi="Times New Roman"/>
          <w:i/>
          <w:sz w:val="28"/>
        </w:rPr>
        <w:t xml:space="preserve"> </w:t>
      </w:r>
      <w:proofErr w:type="spellStart"/>
      <w:r w:rsidRPr="006C73CA">
        <w:rPr>
          <w:rFonts w:ascii="Times New Roman" w:hAnsi="Times New Roman"/>
          <w:i/>
          <w:sz w:val="28"/>
        </w:rPr>
        <w:t>pocket</w:t>
      </w:r>
      <w:proofErr w:type="spellEnd"/>
      <w:r w:rsidRPr="006C73CA">
        <w:rPr>
          <w:rFonts w:ascii="Times New Roman" w:hAnsi="Times New Roman"/>
          <w:i/>
          <w:sz w:val="28"/>
        </w:rPr>
        <w:t xml:space="preserve"> </w:t>
      </w:r>
      <w:proofErr w:type="spellStart"/>
      <w:r w:rsidRPr="006C73CA">
        <w:rPr>
          <w:rFonts w:ascii="Times New Roman" w:hAnsi="Times New Roman"/>
          <w:i/>
          <w:sz w:val="28"/>
        </w:rPr>
        <w:t>about</w:t>
      </w:r>
      <w:proofErr w:type="spellEnd"/>
      <w:r w:rsidRPr="006C73CA">
        <w:rPr>
          <w:rFonts w:ascii="Times New Roman" w:hAnsi="Times New Roman"/>
          <w:i/>
          <w:sz w:val="28"/>
        </w:rPr>
        <w:t xml:space="preserve"> </w:t>
      </w:r>
      <w:proofErr w:type="spellStart"/>
      <w:r w:rsidRPr="006C73CA">
        <w:rPr>
          <w:rFonts w:ascii="Times New Roman" w:hAnsi="Times New Roman"/>
          <w:i/>
          <w:sz w:val="28"/>
        </w:rPr>
        <w:t>me</w:t>
      </w:r>
      <w:proofErr w:type="spellEnd"/>
      <w:r w:rsidRPr="006C73CA">
        <w:rPr>
          <w:rFonts w:ascii="Times New Roman" w:hAnsi="Times New Roman"/>
          <w:i/>
          <w:sz w:val="28"/>
        </w:rPr>
        <w:t xml:space="preserve">, </w:t>
      </w:r>
      <w:proofErr w:type="spellStart"/>
      <w:r w:rsidRPr="006C73CA">
        <w:rPr>
          <w:rFonts w:ascii="Times New Roman" w:hAnsi="Times New Roman"/>
          <w:i/>
          <w:sz w:val="28"/>
        </w:rPr>
        <w:t>except</w:t>
      </w:r>
      <w:proofErr w:type="spellEnd"/>
      <w:r w:rsidRPr="006C73CA">
        <w:rPr>
          <w:rFonts w:ascii="Times New Roman" w:hAnsi="Times New Roman"/>
          <w:i/>
          <w:sz w:val="28"/>
        </w:rPr>
        <w:t xml:space="preserve"> </w:t>
      </w:r>
      <w:proofErr w:type="spellStart"/>
      <w:r w:rsidRPr="006C73CA">
        <w:rPr>
          <w:rFonts w:ascii="Times New Roman" w:hAnsi="Times New Roman"/>
          <w:i/>
          <w:sz w:val="28"/>
        </w:rPr>
        <w:t>my</w:t>
      </w:r>
      <w:proofErr w:type="spellEnd"/>
      <w:r w:rsidRPr="006C73CA">
        <w:rPr>
          <w:rFonts w:ascii="Times New Roman" w:hAnsi="Times New Roman"/>
          <w:i/>
          <w:sz w:val="28"/>
        </w:rPr>
        <w:t xml:space="preserve"> </w:t>
      </w:r>
      <w:proofErr w:type="spellStart"/>
      <w:r w:rsidRPr="006C73CA">
        <w:rPr>
          <w:rFonts w:ascii="Times New Roman" w:hAnsi="Times New Roman"/>
          <w:i/>
          <w:sz w:val="28"/>
        </w:rPr>
        <w:t>two</w:t>
      </w:r>
      <w:proofErr w:type="spellEnd"/>
      <w:r w:rsidRPr="006C73CA">
        <w:rPr>
          <w:rFonts w:ascii="Times New Roman" w:hAnsi="Times New Roman"/>
          <w:i/>
          <w:sz w:val="28"/>
        </w:rPr>
        <w:t xml:space="preserve"> </w:t>
      </w:r>
      <w:proofErr w:type="spellStart"/>
      <w:proofErr w:type="gramStart"/>
      <w:r w:rsidRPr="006C73CA">
        <w:rPr>
          <w:rFonts w:ascii="Times New Roman" w:hAnsi="Times New Roman"/>
          <w:i/>
          <w:sz w:val="28"/>
        </w:rPr>
        <w:t>fobs</w:t>
      </w:r>
      <w:proofErr w:type="spellEnd"/>
      <w:r w:rsidRPr="006C73CA">
        <w:rPr>
          <w:rFonts w:ascii="Times New Roman" w:hAnsi="Times New Roman"/>
          <w:i/>
          <w:sz w:val="28"/>
        </w:rPr>
        <w:t>&lt;</w:t>
      </w:r>
      <w:proofErr w:type="gramEnd"/>
      <w:r w:rsidRPr="006C73CA">
        <w:rPr>
          <w:rFonts w:ascii="Times New Roman" w:hAnsi="Times New Roman"/>
          <w:i/>
          <w:sz w:val="28"/>
        </w:rPr>
        <w:t xml:space="preserve">...&gt;» </w:t>
      </w:r>
    </w:p>
    <w:p w14:paraId="634897C2" w14:textId="77777777" w:rsidR="004E3E38" w:rsidRPr="006C73CA" w:rsidRDefault="004E3E38" w:rsidP="006E3292">
      <w:pPr>
        <w:ind w:firstLine="708"/>
        <w:contextualSpacing/>
        <w:jc w:val="both"/>
        <w:rPr>
          <w:rFonts w:ascii="Times New Roman" w:hAnsi="Times New Roman"/>
          <w:sz w:val="28"/>
        </w:rPr>
      </w:pPr>
      <w:r w:rsidRPr="006C73CA">
        <w:rPr>
          <w:rFonts w:ascii="Times New Roman" w:hAnsi="Times New Roman"/>
          <w:sz w:val="28"/>
        </w:rPr>
        <w:t xml:space="preserve">В переводе: </w:t>
      </w:r>
      <w:r w:rsidRPr="006C73CA">
        <w:rPr>
          <w:rFonts w:ascii="Times New Roman" w:hAnsi="Times New Roman"/>
          <w:i/>
          <w:sz w:val="28"/>
        </w:rPr>
        <w:t xml:space="preserve">«Я взял обоих чиновников в руки и положил их сначала в карманы камзола, а потом во все другие, кроме двух часовых и одного </w:t>
      </w:r>
      <w:proofErr w:type="gramStart"/>
      <w:r w:rsidRPr="006C73CA">
        <w:rPr>
          <w:rFonts w:ascii="Times New Roman" w:hAnsi="Times New Roman"/>
          <w:i/>
          <w:sz w:val="28"/>
        </w:rPr>
        <w:t>потайного&lt;</w:t>
      </w:r>
      <w:proofErr w:type="gramEnd"/>
      <w:r w:rsidRPr="006C73CA">
        <w:rPr>
          <w:rFonts w:ascii="Times New Roman" w:hAnsi="Times New Roman"/>
          <w:i/>
          <w:sz w:val="28"/>
        </w:rPr>
        <w:t>...&gt;»</w:t>
      </w:r>
    </w:p>
    <w:p w14:paraId="72F2D1F4" w14:textId="77777777" w:rsidR="004E3E38" w:rsidRPr="006C73CA" w:rsidRDefault="004E3E38" w:rsidP="006E3292">
      <w:pPr>
        <w:ind w:firstLine="708"/>
        <w:contextualSpacing/>
        <w:jc w:val="both"/>
        <w:rPr>
          <w:rFonts w:ascii="Times New Roman" w:hAnsi="Times New Roman"/>
          <w:sz w:val="28"/>
        </w:rPr>
      </w:pPr>
    </w:p>
    <w:p w14:paraId="686D6DBB" w14:textId="77777777" w:rsidR="004E3E38" w:rsidRPr="006C73CA" w:rsidRDefault="004E3E38" w:rsidP="006E3292">
      <w:pPr>
        <w:ind w:firstLine="708"/>
        <w:contextualSpacing/>
        <w:jc w:val="both"/>
        <w:rPr>
          <w:rFonts w:ascii="Times New Roman" w:hAnsi="Times New Roman"/>
          <w:sz w:val="28"/>
        </w:rPr>
      </w:pPr>
      <w:r w:rsidRPr="006C73CA">
        <w:rPr>
          <w:rFonts w:ascii="Times New Roman" w:hAnsi="Times New Roman"/>
          <w:sz w:val="28"/>
        </w:rPr>
        <w:t xml:space="preserve">Добрые его намерения подтверждаются и самими офицерами в письменном отчёте императору: </w:t>
      </w:r>
    </w:p>
    <w:p w14:paraId="491794F2" w14:textId="77777777" w:rsidR="004E3E38" w:rsidRPr="006C73CA" w:rsidRDefault="004E3E38" w:rsidP="006E3292">
      <w:pPr>
        <w:ind w:firstLine="708"/>
        <w:contextualSpacing/>
        <w:jc w:val="both"/>
        <w:rPr>
          <w:rFonts w:ascii="Times New Roman" w:hAnsi="Times New Roman"/>
          <w:sz w:val="28"/>
        </w:rPr>
      </w:pPr>
    </w:p>
    <w:p w14:paraId="28B9E4FA" w14:textId="77777777" w:rsidR="004E3E38" w:rsidRPr="006C73CA" w:rsidRDefault="004E3E38" w:rsidP="006E3292">
      <w:pPr>
        <w:ind w:firstLine="708"/>
        <w:contextualSpacing/>
        <w:jc w:val="both"/>
        <w:rPr>
          <w:rFonts w:ascii="Times New Roman" w:hAnsi="Times New Roman"/>
          <w:i/>
          <w:sz w:val="28"/>
          <w:lang w:val="pt-BR"/>
        </w:rPr>
      </w:pPr>
      <w:r w:rsidRPr="006C73CA">
        <w:rPr>
          <w:rFonts w:ascii="Times New Roman" w:hAnsi="Times New Roman"/>
          <w:i/>
          <w:sz w:val="28"/>
          <w:lang w:val="pt-BR"/>
        </w:rPr>
        <w:t xml:space="preserve">«&lt;...&gt;who used us with great civility, and due respect to your majesty’s commission.» </w:t>
      </w:r>
    </w:p>
    <w:p w14:paraId="7E921538" w14:textId="77777777" w:rsidR="004E3E38" w:rsidRDefault="004E3E38" w:rsidP="006E3292">
      <w:pPr>
        <w:ind w:firstLine="708"/>
        <w:contextualSpacing/>
        <w:jc w:val="both"/>
        <w:rPr>
          <w:rFonts w:ascii="Times New Roman" w:hAnsi="Times New Roman"/>
          <w:sz w:val="28"/>
        </w:rPr>
      </w:pPr>
      <w:r w:rsidRPr="006C73CA">
        <w:rPr>
          <w:rFonts w:ascii="Times New Roman" w:hAnsi="Times New Roman"/>
          <w:sz w:val="28"/>
        </w:rPr>
        <w:t xml:space="preserve">В переводе: </w:t>
      </w:r>
      <w:r w:rsidRPr="006C73CA">
        <w:rPr>
          <w:rFonts w:ascii="Times New Roman" w:hAnsi="Times New Roman"/>
          <w:i/>
          <w:sz w:val="28"/>
        </w:rPr>
        <w:t>«который держал себя вежливо и с подобающим почтением к исполнителям приказаний Вашего Величества.»</w:t>
      </w:r>
    </w:p>
    <w:p w14:paraId="454513B5" w14:textId="77777777" w:rsidR="004E3E38" w:rsidRDefault="004E3E38" w:rsidP="006E3292">
      <w:pPr>
        <w:ind w:firstLine="708"/>
        <w:contextualSpacing/>
        <w:jc w:val="both"/>
        <w:rPr>
          <w:rFonts w:ascii="Times New Roman" w:hAnsi="Times New Roman"/>
          <w:sz w:val="28"/>
        </w:rPr>
      </w:pPr>
    </w:p>
    <w:p w14:paraId="0611E518" w14:textId="77777777" w:rsidR="004E3E38" w:rsidRPr="00872AF5" w:rsidRDefault="004E3E38" w:rsidP="006E3292">
      <w:pPr>
        <w:ind w:firstLine="708"/>
        <w:contextualSpacing/>
        <w:jc w:val="both"/>
        <w:rPr>
          <w:rFonts w:ascii="Times New Roman" w:hAnsi="Times New Roman"/>
          <w:sz w:val="28"/>
        </w:rPr>
      </w:pPr>
      <w:r>
        <w:rPr>
          <w:rFonts w:ascii="Times New Roman" w:hAnsi="Times New Roman"/>
          <w:sz w:val="28"/>
        </w:rPr>
        <w:t xml:space="preserve">Ещё одна </w:t>
      </w:r>
      <w:proofErr w:type="gramStart"/>
      <w:r>
        <w:rPr>
          <w:rFonts w:ascii="Times New Roman" w:hAnsi="Times New Roman"/>
          <w:sz w:val="28"/>
        </w:rPr>
        <w:t>деталь(</w:t>
      </w:r>
      <w:proofErr w:type="gramEnd"/>
      <w:r>
        <w:rPr>
          <w:rFonts w:ascii="Times New Roman" w:hAnsi="Times New Roman"/>
          <w:sz w:val="28"/>
        </w:rPr>
        <w:t xml:space="preserve">находится выше в тексте романа) </w:t>
      </w:r>
      <w:r w:rsidRPr="00872AF5">
        <w:rPr>
          <w:rFonts w:ascii="Times New Roman" w:hAnsi="Times New Roman"/>
          <w:sz w:val="28"/>
        </w:rPr>
        <w:t>— это описание Свифтом того, как  об этом происшествии (см. цитату выше) сообщается императору и Совету, а также какова была реакция монарха:</w:t>
      </w:r>
    </w:p>
    <w:p w14:paraId="778E7121" w14:textId="77777777" w:rsidR="004E3E38" w:rsidRPr="00872AF5" w:rsidRDefault="004E3E38" w:rsidP="006E3292">
      <w:pPr>
        <w:ind w:firstLine="708"/>
        <w:contextualSpacing/>
        <w:jc w:val="both"/>
        <w:rPr>
          <w:rFonts w:ascii="Times New Roman" w:hAnsi="Times New Roman"/>
          <w:sz w:val="28"/>
        </w:rPr>
      </w:pPr>
    </w:p>
    <w:p w14:paraId="2E96EDA9" w14:textId="77777777" w:rsidR="004E3E38" w:rsidRPr="003152FC" w:rsidRDefault="004E3E38" w:rsidP="006E3292">
      <w:pPr>
        <w:ind w:firstLine="708"/>
        <w:contextualSpacing/>
        <w:jc w:val="both"/>
        <w:rPr>
          <w:rFonts w:ascii="Times New Roman" w:hAnsi="Times New Roman"/>
          <w:i/>
          <w:sz w:val="28"/>
        </w:rPr>
      </w:pPr>
      <w:r w:rsidRPr="003152FC">
        <w:rPr>
          <w:rFonts w:ascii="Times New Roman" w:hAnsi="Times New Roman"/>
          <w:i/>
          <w:sz w:val="28"/>
        </w:rPr>
        <w:t>«&lt;...&gt;</w:t>
      </w:r>
      <w:proofErr w:type="spellStart"/>
      <w:r w:rsidRPr="003152FC">
        <w:rPr>
          <w:rFonts w:ascii="Times New Roman" w:hAnsi="Times New Roman"/>
          <w:i/>
          <w:sz w:val="28"/>
        </w:rPr>
        <w:t>several</w:t>
      </w:r>
      <w:proofErr w:type="spellEnd"/>
      <w:r w:rsidRPr="003152FC">
        <w:rPr>
          <w:rFonts w:ascii="Times New Roman" w:hAnsi="Times New Roman"/>
          <w:i/>
          <w:sz w:val="28"/>
        </w:rPr>
        <w:t xml:space="preserve"> </w:t>
      </w:r>
      <w:proofErr w:type="spellStart"/>
      <w:r w:rsidRPr="003152FC">
        <w:rPr>
          <w:rFonts w:ascii="Times New Roman" w:hAnsi="Times New Roman"/>
          <w:i/>
          <w:sz w:val="28"/>
        </w:rPr>
        <w:t>officers</w:t>
      </w:r>
      <w:proofErr w:type="spellEnd"/>
      <w:r w:rsidRPr="003152FC">
        <w:rPr>
          <w:rFonts w:ascii="Times New Roman" w:hAnsi="Times New Roman"/>
          <w:i/>
          <w:sz w:val="28"/>
        </w:rPr>
        <w:t xml:space="preserve"> </w:t>
      </w:r>
      <w:proofErr w:type="spellStart"/>
      <w:r w:rsidRPr="003152FC">
        <w:rPr>
          <w:rFonts w:ascii="Times New Roman" w:hAnsi="Times New Roman"/>
          <w:i/>
          <w:sz w:val="28"/>
        </w:rPr>
        <w:t>of</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army</w:t>
      </w:r>
      <w:proofErr w:type="spellEnd"/>
      <w:r w:rsidRPr="003152FC">
        <w:rPr>
          <w:rFonts w:ascii="Times New Roman" w:hAnsi="Times New Roman"/>
          <w:i/>
          <w:sz w:val="28"/>
        </w:rPr>
        <w:t xml:space="preserve"> </w:t>
      </w:r>
      <w:proofErr w:type="spellStart"/>
      <w:r w:rsidRPr="003152FC">
        <w:rPr>
          <w:rFonts w:ascii="Times New Roman" w:hAnsi="Times New Roman"/>
          <w:i/>
          <w:sz w:val="28"/>
        </w:rPr>
        <w:t>went</w:t>
      </w:r>
      <w:proofErr w:type="spellEnd"/>
      <w:r w:rsidRPr="003152FC">
        <w:rPr>
          <w:rFonts w:ascii="Times New Roman" w:hAnsi="Times New Roman"/>
          <w:i/>
          <w:sz w:val="28"/>
        </w:rPr>
        <w:t xml:space="preserve"> </w:t>
      </w:r>
      <w:proofErr w:type="spellStart"/>
      <w:r w:rsidRPr="003152FC">
        <w:rPr>
          <w:rFonts w:ascii="Times New Roman" w:hAnsi="Times New Roman"/>
          <w:i/>
          <w:sz w:val="28"/>
        </w:rPr>
        <w:t>to</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door</w:t>
      </w:r>
      <w:proofErr w:type="spellEnd"/>
      <w:r w:rsidRPr="003152FC">
        <w:rPr>
          <w:rFonts w:ascii="Times New Roman" w:hAnsi="Times New Roman"/>
          <w:i/>
          <w:sz w:val="28"/>
        </w:rPr>
        <w:t xml:space="preserve"> </w:t>
      </w:r>
      <w:proofErr w:type="spellStart"/>
      <w:r w:rsidRPr="003152FC">
        <w:rPr>
          <w:rFonts w:ascii="Times New Roman" w:hAnsi="Times New Roman"/>
          <w:i/>
          <w:sz w:val="28"/>
        </w:rPr>
        <w:t>of</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great</w:t>
      </w:r>
      <w:proofErr w:type="spellEnd"/>
      <w:r w:rsidRPr="003152FC">
        <w:rPr>
          <w:rFonts w:ascii="Times New Roman" w:hAnsi="Times New Roman"/>
          <w:i/>
          <w:sz w:val="28"/>
        </w:rPr>
        <w:t xml:space="preserve"> </w:t>
      </w:r>
      <w:proofErr w:type="spellStart"/>
      <w:r w:rsidRPr="003152FC">
        <w:rPr>
          <w:rFonts w:ascii="Times New Roman" w:hAnsi="Times New Roman"/>
          <w:i/>
          <w:sz w:val="28"/>
        </w:rPr>
        <w:t>council-chamber</w:t>
      </w:r>
      <w:proofErr w:type="spellEnd"/>
      <w:r w:rsidRPr="003152FC">
        <w:rPr>
          <w:rFonts w:ascii="Times New Roman" w:hAnsi="Times New Roman"/>
          <w:i/>
          <w:sz w:val="28"/>
        </w:rPr>
        <w:t xml:space="preserve">, </w:t>
      </w:r>
      <w:proofErr w:type="spellStart"/>
      <w:r w:rsidRPr="003152FC">
        <w:rPr>
          <w:rFonts w:ascii="Times New Roman" w:hAnsi="Times New Roman"/>
          <w:i/>
          <w:sz w:val="28"/>
        </w:rPr>
        <w:t>and</w:t>
      </w:r>
      <w:proofErr w:type="spellEnd"/>
      <w:r w:rsidRPr="003152FC">
        <w:rPr>
          <w:rFonts w:ascii="Times New Roman" w:hAnsi="Times New Roman"/>
          <w:i/>
          <w:sz w:val="28"/>
        </w:rPr>
        <w:t xml:space="preserve"> </w:t>
      </w:r>
      <w:proofErr w:type="spellStart"/>
      <w:r w:rsidRPr="003152FC">
        <w:rPr>
          <w:rFonts w:ascii="Times New Roman" w:hAnsi="Times New Roman"/>
          <w:i/>
          <w:sz w:val="28"/>
        </w:rPr>
        <w:t>two</w:t>
      </w:r>
      <w:proofErr w:type="spellEnd"/>
      <w:r w:rsidRPr="003152FC">
        <w:rPr>
          <w:rFonts w:ascii="Times New Roman" w:hAnsi="Times New Roman"/>
          <w:i/>
          <w:sz w:val="28"/>
        </w:rPr>
        <w:t xml:space="preserve"> </w:t>
      </w:r>
      <w:proofErr w:type="spellStart"/>
      <w:r w:rsidRPr="003152FC">
        <w:rPr>
          <w:rFonts w:ascii="Times New Roman" w:hAnsi="Times New Roman"/>
          <w:i/>
          <w:sz w:val="28"/>
        </w:rPr>
        <w:t>of</w:t>
      </w:r>
      <w:proofErr w:type="spellEnd"/>
      <w:r w:rsidRPr="003152FC">
        <w:rPr>
          <w:rFonts w:ascii="Times New Roman" w:hAnsi="Times New Roman"/>
          <w:i/>
          <w:sz w:val="28"/>
        </w:rPr>
        <w:t xml:space="preserve"> </w:t>
      </w:r>
      <w:proofErr w:type="spellStart"/>
      <w:r w:rsidRPr="003152FC">
        <w:rPr>
          <w:rFonts w:ascii="Times New Roman" w:hAnsi="Times New Roman"/>
          <w:i/>
          <w:sz w:val="28"/>
        </w:rPr>
        <w:t>them</w:t>
      </w:r>
      <w:proofErr w:type="spellEnd"/>
      <w:r w:rsidRPr="003152FC">
        <w:rPr>
          <w:rFonts w:ascii="Times New Roman" w:hAnsi="Times New Roman"/>
          <w:i/>
          <w:sz w:val="28"/>
        </w:rPr>
        <w:t xml:space="preserve"> </w:t>
      </w:r>
      <w:proofErr w:type="spellStart"/>
      <w:r w:rsidRPr="003152FC">
        <w:rPr>
          <w:rFonts w:ascii="Times New Roman" w:hAnsi="Times New Roman"/>
          <w:i/>
          <w:sz w:val="28"/>
        </w:rPr>
        <w:t>being</w:t>
      </w:r>
      <w:proofErr w:type="spellEnd"/>
      <w:r w:rsidRPr="003152FC">
        <w:rPr>
          <w:rFonts w:ascii="Times New Roman" w:hAnsi="Times New Roman"/>
          <w:i/>
          <w:sz w:val="28"/>
        </w:rPr>
        <w:t xml:space="preserve"> </w:t>
      </w:r>
      <w:proofErr w:type="spellStart"/>
      <w:r w:rsidRPr="003152FC">
        <w:rPr>
          <w:rFonts w:ascii="Times New Roman" w:hAnsi="Times New Roman"/>
          <w:i/>
          <w:sz w:val="28"/>
        </w:rPr>
        <w:t>admitted</w:t>
      </w:r>
      <w:proofErr w:type="spellEnd"/>
      <w:r w:rsidRPr="003152FC">
        <w:rPr>
          <w:rFonts w:ascii="Times New Roman" w:hAnsi="Times New Roman"/>
          <w:i/>
          <w:sz w:val="28"/>
        </w:rPr>
        <w:t xml:space="preserve">, </w:t>
      </w:r>
      <w:proofErr w:type="spellStart"/>
      <w:r w:rsidRPr="003152FC">
        <w:rPr>
          <w:rFonts w:ascii="Times New Roman" w:hAnsi="Times New Roman"/>
          <w:i/>
          <w:sz w:val="28"/>
        </w:rPr>
        <w:t>gave</w:t>
      </w:r>
      <w:proofErr w:type="spellEnd"/>
      <w:r w:rsidRPr="003152FC">
        <w:rPr>
          <w:rFonts w:ascii="Times New Roman" w:hAnsi="Times New Roman"/>
          <w:i/>
          <w:sz w:val="28"/>
        </w:rPr>
        <w:t xml:space="preserve"> </w:t>
      </w:r>
      <w:proofErr w:type="spellStart"/>
      <w:r w:rsidRPr="003152FC">
        <w:rPr>
          <w:rFonts w:ascii="Times New Roman" w:hAnsi="Times New Roman"/>
          <w:i/>
          <w:sz w:val="28"/>
        </w:rPr>
        <w:t>an</w:t>
      </w:r>
      <w:proofErr w:type="spellEnd"/>
      <w:r w:rsidRPr="003152FC">
        <w:rPr>
          <w:rFonts w:ascii="Times New Roman" w:hAnsi="Times New Roman"/>
          <w:i/>
          <w:sz w:val="28"/>
        </w:rPr>
        <w:t xml:space="preserve"> </w:t>
      </w:r>
      <w:proofErr w:type="spellStart"/>
      <w:r w:rsidRPr="003152FC">
        <w:rPr>
          <w:rFonts w:ascii="Times New Roman" w:hAnsi="Times New Roman"/>
          <w:i/>
          <w:sz w:val="28"/>
        </w:rPr>
        <w:t>account</w:t>
      </w:r>
      <w:proofErr w:type="spellEnd"/>
      <w:r w:rsidRPr="003152FC">
        <w:rPr>
          <w:rFonts w:ascii="Times New Roman" w:hAnsi="Times New Roman"/>
          <w:i/>
          <w:sz w:val="28"/>
        </w:rPr>
        <w:t xml:space="preserve"> </w:t>
      </w:r>
      <w:proofErr w:type="spellStart"/>
      <w:r w:rsidRPr="003152FC">
        <w:rPr>
          <w:rFonts w:ascii="Times New Roman" w:hAnsi="Times New Roman"/>
          <w:i/>
          <w:sz w:val="28"/>
        </w:rPr>
        <w:t>of</w:t>
      </w:r>
      <w:proofErr w:type="spellEnd"/>
      <w:r w:rsidRPr="003152FC">
        <w:rPr>
          <w:rFonts w:ascii="Times New Roman" w:hAnsi="Times New Roman"/>
          <w:i/>
          <w:sz w:val="28"/>
        </w:rPr>
        <w:t xml:space="preserve"> </w:t>
      </w:r>
      <w:proofErr w:type="spellStart"/>
      <w:r w:rsidRPr="003152FC">
        <w:rPr>
          <w:rFonts w:ascii="Times New Roman" w:hAnsi="Times New Roman"/>
          <w:i/>
          <w:sz w:val="28"/>
        </w:rPr>
        <w:t>my</w:t>
      </w:r>
      <w:proofErr w:type="spellEnd"/>
      <w:r w:rsidRPr="003152FC">
        <w:rPr>
          <w:rFonts w:ascii="Times New Roman" w:hAnsi="Times New Roman"/>
          <w:i/>
          <w:sz w:val="28"/>
        </w:rPr>
        <w:t xml:space="preserve"> </w:t>
      </w:r>
      <w:proofErr w:type="spellStart"/>
      <w:r w:rsidRPr="003152FC">
        <w:rPr>
          <w:rFonts w:ascii="Times New Roman" w:hAnsi="Times New Roman"/>
          <w:i/>
          <w:sz w:val="28"/>
        </w:rPr>
        <w:t>behaviour</w:t>
      </w:r>
      <w:proofErr w:type="spellEnd"/>
      <w:r w:rsidRPr="003152FC">
        <w:rPr>
          <w:rFonts w:ascii="Times New Roman" w:hAnsi="Times New Roman"/>
          <w:i/>
          <w:sz w:val="28"/>
        </w:rPr>
        <w:t xml:space="preserve"> </w:t>
      </w:r>
      <w:proofErr w:type="spellStart"/>
      <w:r w:rsidRPr="003152FC">
        <w:rPr>
          <w:rFonts w:ascii="Times New Roman" w:hAnsi="Times New Roman"/>
          <w:i/>
          <w:sz w:val="28"/>
        </w:rPr>
        <w:t>to</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six</w:t>
      </w:r>
      <w:proofErr w:type="spellEnd"/>
      <w:r w:rsidRPr="003152FC">
        <w:rPr>
          <w:rFonts w:ascii="Times New Roman" w:hAnsi="Times New Roman"/>
          <w:i/>
          <w:sz w:val="28"/>
        </w:rPr>
        <w:t xml:space="preserve"> </w:t>
      </w:r>
      <w:proofErr w:type="spellStart"/>
      <w:r w:rsidRPr="003152FC">
        <w:rPr>
          <w:rFonts w:ascii="Times New Roman" w:hAnsi="Times New Roman"/>
          <w:i/>
          <w:sz w:val="28"/>
        </w:rPr>
        <w:t>criminals</w:t>
      </w:r>
      <w:proofErr w:type="spellEnd"/>
      <w:r w:rsidRPr="003152FC">
        <w:rPr>
          <w:rFonts w:ascii="Times New Roman" w:hAnsi="Times New Roman"/>
          <w:i/>
          <w:sz w:val="28"/>
        </w:rPr>
        <w:t xml:space="preserve"> </w:t>
      </w:r>
      <w:proofErr w:type="spellStart"/>
      <w:r w:rsidRPr="003152FC">
        <w:rPr>
          <w:rFonts w:ascii="Times New Roman" w:hAnsi="Times New Roman"/>
          <w:i/>
          <w:sz w:val="28"/>
        </w:rPr>
        <w:t>above-mentioned</w:t>
      </w:r>
      <w:proofErr w:type="spellEnd"/>
      <w:r w:rsidRPr="003152FC">
        <w:rPr>
          <w:rFonts w:ascii="Times New Roman" w:hAnsi="Times New Roman"/>
          <w:i/>
          <w:sz w:val="28"/>
        </w:rPr>
        <w:t xml:space="preserve">; </w:t>
      </w:r>
      <w:proofErr w:type="spellStart"/>
      <w:r w:rsidRPr="003152FC">
        <w:rPr>
          <w:rFonts w:ascii="Times New Roman" w:hAnsi="Times New Roman"/>
          <w:i/>
          <w:sz w:val="28"/>
        </w:rPr>
        <w:t>which</w:t>
      </w:r>
      <w:proofErr w:type="spellEnd"/>
      <w:r w:rsidRPr="003152FC">
        <w:rPr>
          <w:rFonts w:ascii="Times New Roman" w:hAnsi="Times New Roman"/>
          <w:i/>
          <w:sz w:val="28"/>
        </w:rPr>
        <w:t xml:space="preserve"> </w:t>
      </w:r>
      <w:proofErr w:type="spellStart"/>
      <w:r w:rsidRPr="003152FC">
        <w:rPr>
          <w:rFonts w:ascii="Times New Roman" w:hAnsi="Times New Roman"/>
          <w:i/>
          <w:sz w:val="28"/>
        </w:rPr>
        <w:t>made</w:t>
      </w:r>
      <w:proofErr w:type="spellEnd"/>
      <w:r w:rsidRPr="003152FC">
        <w:rPr>
          <w:rFonts w:ascii="Times New Roman" w:hAnsi="Times New Roman"/>
          <w:i/>
          <w:sz w:val="28"/>
        </w:rPr>
        <w:t xml:space="preserve"> </w:t>
      </w:r>
      <w:proofErr w:type="spellStart"/>
      <w:r w:rsidRPr="003152FC">
        <w:rPr>
          <w:rFonts w:ascii="Times New Roman" w:hAnsi="Times New Roman"/>
          <w:i/>
          <w:sz w:val="28"/>
        </w:rPr>
        <w:t>so</w:t>
      </w:r>
      <w:proofErr w:type="spellEnd"/>
      <w:r w:rsidRPr="003152FC">
        <w:rPr>
          <w:rFonts w:ascii="Times New Roman" w:hAnsi="Times New Roman"/>
          <w:i/>
          <w:sz w:val="28"/>
        </w:rPr>
        <w:t xml:space="preserve"> </w:t>
      </w:r>
      <w:proofErr w:type="spellStart"/>
      <w:r w:rsidRPr="003152FC">
        <w:rPr>
          <w:rFonts w:ascii="Times New Roman" w:hAnsi="Times New Roman"/>
          <w:i/>
          <w:sz w:val="28"/>
        </w:rPr>
        <w:t>favourable</w:t>
      </w:r>
      <w:proofErr w:type="spellEnd"/>
      <w:r w:rsidRPr="003152FC">
        <w:rPr>
          <w:rFonts w:ascii="Times New Roman" w:hAnsi="Times New Roman"/>
          <w:i/>
          <w:sz w:val="28"/>
        </w:rPr>
        <w:t xml:space="preserve"> </w:t>
      </w:r>
      <w:proofErr w:type="spellStart"/>
      <w:r w:rsidRPr="003152FC">
        <w:rPr>
          <w:rFonts w:ascii="Times New Roman" w:hAnsi="Times New Roman"/>
          <w:i/>
          <w:sz w:val="28"/>
        </w:rPr>
        <w:t>an</w:t>
      </w:r>
      <w:proofErr w:type="spellEnd"/>
      <w:r w:rsidRPr="003152FC">
        <w:rPr>
          <w:rFonts w:ascii="Times New Roman" w:hAnsi="Times New Roman"/>
          <w:i/>
          <w:sz w:val="28"/>
        </w:rPr>
        <w:t xml:space="preserve"> </w:t>
      </w:r>
      <w:proofErr w:type="spellStart"/>
      <w:r w:rsidRPr="003152FC">
        <w:rPr>
          <w:rFonts w:ascii="Times New Roman" w:hAnsi="Times New Roman"/>
          <w:i/>
          <w:sz w:val="28"/>
        </w:rPr>
        <w:t>impression</w:t>
      </w:r>
      <w:proofErr w:type="spellEnd"/>
      <w:r w:rsidRPr="003152FC">
        <w:rPr>
          <w:rFonts w:ascii="Times New Roman" w:hAnsi="Times New Roman"/>
          <w:i/>
          <w:sz w:val="28"/>
        </w:rPr>
        <w:t xml:space="preserve"> </w:t>
      </w:r>
      <w:proofErr w:type="spellStart"/>
      <w:r w:rsidRPr="003152FC">
        <w:rPr>
          <w:rFonts w:ascii="Times New Roman" w:hAnsi="Times New Roman"/>
          <w:i/>
          <w:sz w:val="28"/>
        </w:rPr>
        <w:t>in</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breast</w:t>
      </w:r>
      <w:proofErr w:type="spellEnd"/>
      <w:r w:rsidRPr="003152FC">
        <w:rPr>
          <w:rFonts w:ascii="Times New Roman" w:hAnsi="Times New Roman"/>
          <w:i/>
          <w:sz w:val="28"/>
        </w:rPr>
        <w:t xml:space="preserve"> </w:t>
      </w:r>
      <w:proofErr w:type="spellStart"/>
      <w:r w:rsidRPr="003152FC">
        <w:rPr>
          <w:rFonts w:ascii="Times New Roman" w:hAnsi="Times New Roman"/>
          <w:i/>
          <w:sz w:val="28"/>
        </w:rPr>
        <w:t>of</w:t>
      </w:r>
      <w:proofErr w:type="spellEnd"/>
      <w:r w:rsidRPr="003152FC">
        <w:rPr>
          <w:rFonts w:ascii="Times New Roman" w:hAnsi="Times New Roman"/>
          <w:i/>
          <w:sz w:val="28"/>
        </w:rPr>
        <w:t xml:space="preserve"> </w:t>
      </w:r>
      <w:proofErr w:type="spellStart"/>
      <w:r w:rsidRPr="003152FC">
        <w:rPr>
          <w:rFonts w:ascii="Times New Roman" w:hAnsi="Times New Roman"/>
          <w:i/>
          <w:sz w:val="28"/>
        </w:rPr>
        <w:t>his</w:t>
      </w:r>
      <w:proofErr w:type="spellEnd"/>
      <w:r w:rsidRPr="003152FC">
        <w:rPr>
          <w:rFonts w:ascii="Times New Roman" w:hAnsi="Times New Roman"/>
          <w:i/>
          <w:sz w:val="28"/>
        </w:rPr>
        <w:t xml:space="preserve"> </w:t>
      </w:r>
      <w:proofErr w:type="spellStart"/>
      <w:r w:rsidRPr="003152FC">
        <w:rPr>
          <w:rFonts w:ascii="Times New Roman" w:hAnsi="Times New Roman"/>
          <w:i/>
          <w:sz w:val="28"/>
        </w:rPr>
        <w:t>majesty</w:t>
      </w:r>
      <w:proofErr w:type="spellEnd"/>
      <w:r w:rsidRPr="003152FC">
        <w:rPr>
          <w:rFonts w:ascii="Times New Roman" w:hAnsi="Times New Roman"/>
          <w:i/>
          <w:sz w:val="28"/>
        </w:rPr>
        <w:t xml:space="preserve"> </w:t>
      </w:r>
      <w:proofErr w:type="spellStart"/>
      <w:r w:rsidRPr="003152FC">
        <w:rPr>
          <w:rFonts w:ascii="Times New Roman" w:hAnsi="Times New Roman"/>
          <w:i/>
          <w:sz w:val="28"/>
        </w:rPr>
        <w:t>and</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whole</w:t>
      </w:r>
      <w:proofErr w:type="spellEnd"/>
      <w:r w:rsidRPr="003152FC">
        <w:rPr>
          <w:rFonts w:ascii="Times New Roman" w:hAnsi="Times New Roman"/>
          <w:i/>
          <w:sz w:val="28"/>
        </w:rPr>
        <w:t xml:space="preserve"> </w:t>
      </w:r>
      <w:proofErr w:type="spellStart"/>
      <w:r w:rsidRPr="003152FC">
        <w:rPr>
          <w:rFonts w:ascii="Times New Roman" w:hAnsi="Times New Roman"/>
          <w:i/>
          <w:sz w:val="28"/>
        </w:rPr>
        <w:t>board</w:t>
      </w:r>
      <w:proofErr w:type="spellEnd"/>
      <w:r w:rsidRPr="003152FC">
        <w:rPr>
          <w:rFonts w:ascii="Times New Roman" w:hAnsi="Times New Roman"/>
          <w:i/>
          <w:sz w:val="28"/>
        </w:rPr>
        <w:t xml:space="preserve">, </w:t>
      </w:r>
      <w:proofErr w:type="spellStart"/>
      <w:r w:rsidRPr="003152FC">
        <w:rPr>
          <w:rFonts w:ascii="Times New Roman" w:hAnsi="Times New Roman"/>
          <w:i/>
          <w:sz w:val="28"/>
        </w:rPr>
        <w:t>in</w:t>
      </w:r>
      <w:proofErr w:type="spellEnd"/>
      <w:r w:rsidRPr="003152FC">
        <w:rPr>
          <w:rFonts w:ascii="Times New Roman" w:hAnsi="Times New Roman"/>
          <w:i/>
          <w:sz w:val="28"/>
        </w:rPr>
        <w:t xml:space="preserve"> </w:t>
      </w:r>
      <w:proofErr w:type="spellStart"/>
      <w:r w:rsidRPr="003152FC">
        <w:rPr>
          <w:rFonts w:ascii="Times New Roman" w:hAnsi="Times New Roman"/>
          <w:i/>
          <w:sz w:val="28"/>
        </w:rPr>
        <w:t>my</w:t>
      </w:r>
      <w:proofErr w:type="spellEnd"/>
      <w:r w:rsidRPr="003152FC">
        <w:rPr>
          <w:rFonts w:ascii="Times New Roman" w:hAnsi="Times New Roman"/>
          <w:i/>
          <w:sz w:val="28"/>
        </w:rPr>
        <w:t xml:space="preserve"> </w:t>
      </w:r>
      <w:proofErr w:type="spellStart"/>
      <w:r w:rsidRPr="003152FC">
        <w:rPr>
          <w:rFonts w:ascii="Times New Roman" w:hAnsi="Times New Roman"/>
          <w:i/>
          <w:sz w:val="28"/>
        </w:rPr>
        <w:t>behalf</w:t>
      </w:r>
      <w:proofErr w:type="spellEnd"/>
      <w:r w:rsidRPr="003152FC">
        <w:rPr>
          <w:rFonts w:ascii="Times New Roman" w:hAnsi="Times New Roman"/>
          <w:i/>
          <w:sz w:val="28"/>
        </w:rPr>
        <w:t xml:space="preserve">, </w:t>
      </w:r>
      <w:proofErr w:type="spellStart"/>
      <w:r w:rsidRPr="003152FC">
        <w:rPr>
          <w:rFonts w:ascii="Times New Roman" w:hAnsi="Times New Roman"/>
          <w:i/>
          <w:sz w:val="28"/>
        </w:rPr>
        <w:t>that</w:t>
      </w:r>
      <w:proofErr w:type="spellEnd"/>
      <w:r w:rsidRPr="003152FC">
        <w:rPr>
          <w:rFonts w:ascii="Times New Roman" w:hAnsi="Times New Roman"/>
          <w:i/>
          <w:sz w:val="28"/>
        </w:rPr>
        <w:t xml:space="preserve"> </w:t>
      </w:r>
      <w:proofErr w:type="spellStart"/>
      <w:r w:rsidRPr="003152FC">
        <w:rPr>
          <w:rFonts w:ascii="Times New Roman" w:hAnsi="Times New Roman"/>
          <w:i/>
          <w:sz w:val="28"/>
        </w:rPr>
        <w:t>an</w:t>
      </w:r>
      <w:proofErr w:type="spellEnd"/>
      <w:r w:rsidRPr="003152FC">
        <w:rPr>
          <w:rFonts w:ascii="Times New Roman" w:hAnsi="Times New Roman"/>
          <w:i/>
          <w:sz w:val="28"/>
        </w:rPr>
        <w:t xml:space="preserve"> </w:t>
      </w:r>
      <w:proofErr w:type="spellStart"/>
      <w:r w:rsidRPr="003152FC">
        <w:rPr>
          <w:rFonts w:ascii="Times New Roman" w:hAnsi="Times New Roman"/>
          <w:i/>
          <w:sz w:val="28"/>
        </w:rPr>
        <w:t>imperial</w:t>
      </w:r>
      <w:proofErr w:type="spellEnd"/>
      <w:r w:rsidRPr="003152FC">
        <w:rPr>
          <w:rFonts w:ascii="Times New Roman" w:hAnsi="Times New Roman"/>
          <w:i/>
          <w:sz w:val="28"/>
        </w:rPr>
        <w:t xml:space="preserve"> </w:t>
      </w:r>
      <w:proofErr w:type="spellStart"/>
      <w:r w:rsidRPr="003152FC">
        <w:rPr>
          <w:rFonts w:ascii="Times New Roman" w:hAnsi="Times New Roman"/>
          <w:i/>
          <w:sz w:val="28"/>
        </w:rPr>
        <w:t>commission</w:t>
      </w:r>
      <w:proofErr w:type="spellEnd"/>
      <w:r w:rsidRPr="003152FC">
        <w:rPr>
          <w:rFonts w:ascii="Times New Roman" w:hAnsi="Times New Roman"/>
          <w:i/>
          <w:sz w:val="28"/>
        </w:rPr>
        <w:t xml:space="preserve"> </w:t>
      </w:r>
      <w:proofErr w:type="spellStart"/>
      <w:r w:rsidRPr="003152FC">
        <w:rPr>
          <w:rFonts w:ascii="Times New Roman" w:hAnsi="Times New Roman"/>
          <w:i/>
          <w:sz w:val="28"/>
        </w:rPr>
        <w:t>was</w:t>
      </w:r>
      <w:proofErr w:type="spellEnd"/>
      <w:r w:rsidRPr="003152FC">
        <w:rPr>
          <w:rFonts w:ascii="Times New Roman" w:hAnsi="Times New Roman"/>
          <w:i/>
          <w:sz w:val="28"/>
        </w:rPr>
        <w:t xml:space="preserve"> </w:t>
      </w:r>
      <w:proofErr w:type="spellStart"/>
      <w:r w:rsidRPr="003152FC">
        <w:rPr>
          <w:rFonts w:ascii="Times New Roman" w:hAnsi="Times New Roman"/>
          <w:i/>
          <w:sz w:val="28"/>
        </w:rPr>
        <w:t>issued</w:t>
      </w:r>
      <w:proofErr w:type="spellEnd"/>
      <w:r w:rsidRPr="003152FC">
        <w:rPr>
          <w:rFonts w:ascii="Times New Roman" w:hAnsi="Times New Roman"/>
          <w:i/>
          <w:sz w:val="28"/>
        </w:rPr>
        <w:t xml:space="preserve"> </w:t>
      </w:r>
      <w:proofErr w:type="spellStart"/>
      <w:r w:rsidRPr="003152FC">
        <w:rPr>
          <w:rFonts w:ascii="Times New Roman" w:hAnsi="Times New Roman"/>
          <w:i/>
          <w:sz w:val="28"/>
        </w:rPr>
        <w:t>out</w:t>
      </w:r>
      <w:proofErr w:type="spellEnd"/>
      <w:r w:rsidRPr="003152FC">
        <w:rPr>
          <w:rFonts w:ascii="Times New Roman" w:hAnsi="Times New Roman"/>
          <w:i/>
          <w:sz w:val="28"/>
        </w:rPr>
        <w:t xml:space="preserve">, </w:t>
      </w:r>
      <w:proofErr w:type="spellStart"/>
      <w:r w:rsidRPr="003152FC">
        <w:rPr>
          <w:rFonts w:ascii="Times New Roman" w:hAnsi="Times New Roman"/>
          <w:i/>
          <w:sz w:val="28"/>
        </w:rPr>
        <w:t>obliging</w:t>
      </w:r>
      <w:proofErr w:type="spellEnd"/>
      <w:r w:rsidRPr="003152FC">
        <w:rPr>
          <w:rFonts w:ascii="Times New Roman" w:hAnsi="Times New Roman"/>
          <w:i/>
          <w:sz w:val="28"/>
        </w:rPr>
        <w:t xml:space="preserve"> </w:t>
      </w:r>
      <w:proofErr w:type="spellStart"/>
      <w:r w:rsidRPr="003152FC">
        <w:rPr>
          <w:rFonts w:ascii="Times New Roman" w:hAnsi="Times New Roman"/>
          <w:i/>
          <w:sz w:val="28"/>
        </w:rPr>
        <w:t>all</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villages</w:t>
      </w:r>
      <w:proofErr w:type="spellEnd"/>
      <w:r w:rsidRPr="003152FC">
        <w:rPr>
          <w:rFonts w:ascii="Times New Roman" w:hAnsi="Times New Roman"/>
          <w:i/>
          <w:sz w:val="28"/>
        </w:rPr>
        <w:t xml:space="preserve">, </w:t>
      </w:r>
      <w:proofErr w:type="spellStart"/>
      <w:r w:rsidRPr="003152FC">
        <w:rPr>
          <w:rFonts w:ascii="Times New Roman" w:hAnsi="Times New Roman"/>
          <w:i/>
          <w:sz w:val="28"/>
        </w:rPr>
        <w:t>nine</w:t>
      </w:r>
      <w:proofErr w:type="spellEnd"/>
      <w:r w:rsidRPr="003152FC">
        <w:rPr>
          <w:rFonts w:ascii="Times New Roman" w:hAnsi="Times New Roman"/>
          <w:i/>
          <w:sz w:val="28"/>
        </w:rPr>
        <w:t xml:space="preserve"> </w:t>
      </w:r>
      <w:proofErr w:type="spellStart"/>
      <w:r w:rsidRPr="003152FC">
        <w:rPr>
          <w:rFonts w:ascii="Times New Roman" w:hAnsi="Times New Roman"/>
          <w:i/>
          <w:sz w:val="28"/>
        </w:rPr>
        <w:t>hundred</w:t>
      </w:r>
      <w:proofErr w:type="spellEnd"/>
      <w:r w:rsidRPr="003152FC">
        <w:rPr>
          <w:rFonts w:ascii="Times New Roman" w:hAnsi="Times New Roman"/>
          <w:i/>
          <w:sz w:val="28"/>
        </w:rPr>
        <w:t xml:space="preserve"> </w:t>
      </w:r>
      <w:proofErr w:type="spellStart"/>
      <w:r w:rsidRPr="003152FC">
        <w:rPr>
          <w:rFonts w:ascii="Times New Roman" w:hAnsi="Times New Roman"/>
          <w:i/>
          <w:sz w:val="28"/>
        </w:rPr>
        <w:t>yards</w:t>
      </w:r>
      <w:proofErr w:type="spellEnd"/>
      <w:r w:rsidRPr="003152FC">
        <w:rPr>
          <w:rFonts w:ascii="Times New Roman" w:hAnsi="Times New Roman"/>
          <w:i/>
          <w:sz w:val="28"/>
        </w:rPr>
        <w:t xml:space="preserve"> </w:t>
      </w:r>
      <w:proofErr w:type="spellStart"/>
      <w:r w:rsidRPr="003152FC">
        <w:rPr>
          <w:rFonts w:ascii="Times New Roman" w:hAnsi="Times New Roman"/>
          <w:i/>
          <w:sz w:val="28"/>
        </w:rPr>
        <w:t>round</w:t>
      </w:r>
      <w:proofErr w:type="spellEnd"/>
      <w:r w:rsidRPr="003152FC">
        <w:rPr>
          <w:rFonts w:ascii="Times New Roman" w:hAnsi="Times New Roman"/>
          <w:i/>
          <w:sz w:val="28"/>
        </w:rPr>
        <w:t xml:space="preserve"> </w:t>
      </w:r>
      <w:proofErr w:type="spellStart"/>
      <w:r w:rsidRPr="003152FC">
        <w:rPr>
          <w:rFonts w:ascii="Times New Roman" w:hAnsi="Times New Roman"/>
          <w:i/>
          <w:sz w:val="28"/>
        </w:rPr>
        <w:t>the</w:t>
      </w:r>
      <w:proofErr w:type="spellEnd"/>
      <w:r w:rsidRPr="003152FC">
        <w:rPr>
          <w:rFonts w:ascii="Times New Roman" w:hAnsi="Times New Roman"/>
          <w:i/>
          <w:sz w:val="28"/>
        </w:rPr>
        <w:t xml:space="preserve"> </w:t>
      </w:r>
      <w:proofErr w:type="spellStart"/>
      <w:r w:rsidRPr="003152FC">
        <w:rPr>
          <w:rFonts w:ascii="Times New Roman" w:hAnsi="Times New Roman"/>
          <w:i/>
          <w:sz w:val="28"/>
        </w:rPr>
        <w:t>city</w:t>
      </w:r>
      <w:proofErr w:type="spellEnd"/>
      <w:r w:rsidRPr="003152FC">
        <w:rPr>
          <w:rFonts w:ascii="Times New Roman" w:hAnsi="Times New Roman"/>
          <w:i/>
          <w:sz w:val="28"/>
        </w:rPr>
        <w:t xml:space="preserve">, </w:t>
      </w:r>
      <w:proofErr w:type="spellStart"/>
      <w:r w:rsidRPr="003152FC">
        <w:rPr>
          <w:rFonts w:ascii="Times New Roman" w:hAnsi="Times New Roman"/>
          <w:i/>
          <w:sz w:val="28"/>
        </w:rPr>
        <w:t>to</w:t>
      </w:r>
      <w:proofErr w:type="spellEnd"/>
      <w:r w:rsidRPr="003152FC">
        <w:rPr>
          <w:rFonts w:ascii="Times New Roman" w:hAnsi="Times New Roman"/>
          <w:i/>
          <w:sz w:val="28"/>
        </w:rPr>
        <w:t xml:space="preserve"> </w:t>
      </w:r>
      <w:proofErr w:type="spellStart"/>
      <w:r w:rsidRPr="003152FC">
        <w:rPr>
          <w:rFonts w:ascii="Times New Roman" w:hAnsi="Times New Roman"/>
          <w:i/>
          <w:sz w:val="28"/>
        </w:rPr>
        <w:t>deliver</w:t>
      </w:r>
      <w:proofErr w:type="spellEnd"/>
      <w:r w:rsidRPr="003152FC">
        <w:rPr>
          <w:rFonts w:ascii="Times New Roman" w:hAnsi="Times New Roman"/>
          <w:i/>
          <w:sz w:val="28"/>
        </w:rPr>
        <w:t xml:space="preserve"> </w:t>
      </w:r>
      <w:proofErr w:type="spellStart"/>
      <w:r w:rsidRPr="003152FC">
        <w:rPr>
          <w:rFonts w:ascii="Times New Roman" w:hAnsi="Times New Roman"/>
          <w:i/>
          <w:sz w:val="28"/>
        </w:rPr>
        <w:t>in</w:t>
      </w:r>
      <w:proofErr w:type="spellEnd"/>
      <w:r w:rsidRPr="003152FC">
        <w:rPr>
          <w:rFonts w:ascii="Times New Roman" w:hAnsi="Times New Roman"/>
          <w:i/>
          <w:sz w:val="28"/>
        </w:rPr>
        <w:t xml:space="preserve"> </w:t>
      </w:r>
      <w:proofErr w:type="spellStart"/>
      <w:r w:rsidRPr="003152FC">
        <w:rPr>
          <w:rFonts w:ascii="Times New Roman" w:hAnsi="Times New Roman"/>
          <w:i/>
          <w:sz w:val="28"/>
        </w:rPr>
        <w:t>every</w:t>
      </w:r>
      <w:proofErr w:type="spellEnd"/>
      <w:r w:rsidRPr="003152FC">
        <w:rPr>
          <w:rFonts w:ascii="Times New Roman" w:hAnsi="Times New Roman"/>
          <w:i/>
          <w:sz w:val="28"/>
        </w:rPr>
        <w:t xml:space="preserve"> </w:t>
      </w:r>
      <w:proofErr w:type="spellStart"/>
      <w:r w:rsidRPr="003152FC">
        <w:rPr>
          <w:rFonts w:ascii="Times New Roman" w:hAnsi="Times New Roman"/>
          <w:i/>
          <w:sz w:val="28"/>
        </w:rPr>
        <w:t>morning</w:t>
      </w:r>
      <w:proofErr w:type="spellEnd"/>
      <w:r w:rsidRPr="003152FC">
        <w:rPr>
          <w:rFonts w:ascii="Times New Roman" w:hAnsi="Times New Roman"/>
          <w:i/>
          <w:sz w:val="28"/>
        </w:rPr>
        <w:t xml:space="preserve"> </w:t>
      </w:r>
      <w:proofErr w:type="spellStart"/>
      <w:r w:rsidRPr="003152FC">
        <w:rPr>
          <w:rFonts w:ascii="Times New Roman" w:hAnsi="Times New Roman"/>
          <w:i/>
          <w:sz w:val="28"/>
        </w:rPr>
        <w:t>six</w:t>
      </w:r>
      <w:proofErr w:type="spellEnd"/>
      <w:r w:rsidRPr="003152FC">
        <w:rPr>
          <w:rFonts w:ascii="Times New Roman" w:hAnsi="Times New Roman"/>
          <w:i/>
          <w:sz w:val="28"/>
        </w:rPr>
        <w:t xml:space="preserve"> </w:t>
      </w:r>
      <w:proofErr w:type="spellStart"/>
      <w:r w:rsidRPr="003152FC">
        <w:rPr>
          <w:rFonts w:ascii="Times New Roman" w:hAnsi="Times New Roman"/>
          <w:i/>
          <w:sz w:val="28"/>
        </w:rPr>
        <w:t>beeves</w:t>
      </w:r>
      <w:proofErr w:type="spellEnd"/>
      <w:r w:rsidRPr="003152FC">
        <w:rPr>
          <w:rFonts w:ascii="Times New Roman" w:hAnsi="Times New Roman"/>
          <w:i/>
          <w:sz w:val="28"/>
        </w:rPr>
        <w:t xml:space="preserve">, </w:t>
      </w:r>
      <w:proofErr w:type="spellStart"/>
      <w:r w:rsidRPr="003152FC">
        <w:rPr>
          <w:rFonts w:ascii="Times New Roman" w:hAnsi="Times New Roman"/>
          <w:i/>
          <w:sz w:val="28"/>
        </w:rPr>
        <w:t>forty</w:t>
      </w:r>
      <w:proofErr w:type="spellEnd"/>
      <w:r w:rsidRPr="003152FC">
        <w:rPr>
          <w:rFonts w:ascii="Times New Roman" w:hAnsi="Times New Roman"/>
          <w:i/>
          <w:sz w:val="28"/>
        </w:rPr>
        <w:t xml:space="preserve"> </w:t>
      </w:r>
      <w:proofErr w:type="spellStart"/>
      <w:r w:rsidRPr="003152FC">
        <w:rPr>
          <w:rFonts w:ascii="Times New Roman" w:hAnsi="Times New Roman"/>
          <w:i/>
          <w:sz w:val="28"/>
        </w:rPr>
        <w:t>sheep</w:t>
      </w:r>
      <w:proofErr w:type="spellEnd"/>
      <w:r w:rsidRPr="003152FC">
        <w:rPr>
          <w:rFonts w:ascii="Times New Roman" w:hAnsi="Times New Roman"/>
          <w:i/>
          <w:sz w:val="28"/>
        </w:rPr>
        <w:t xml:space="preserve">, </w:t>
      </w:r>
      <w:proofErr w:type="spellStart"/>
      <w:r w:rsidRPr="003152FC">
        <w:rPr>
          <w:rFonts w:ascii="Times New Roman" w:hAnsi="Times New Roman"/>
          <w:i/>
          <w:sz w:val="28"/>
        </w:rPr>
        <w:t>and</w:t>
      </w:r>
      <w:proofErr w:type="spellEnd"/>
      <w:r w:rsidRPr="003152FC">
        <w:rPr>
          <w:rFonts w:ascii="Times New Roman" w:hAnsi="Times New Roman"/>
          <w:i/>
          <w:sz w:val="28"/>
        </w:rPr>
        <w:t xml:space="preserve"> </w:t>
      </w:r>
      <w:proofErr w:type="spellStart"/>
      <w:r w:rsidRPr="003152FC">
        <w:rPr>
          <w:rFonts w:ascii="Times New Roman" w:hAnsi="Times New Roman"/>
          <w:i/>
          <w:sz w:val="28"/>
        </w:rPr>
        <w:t>other</w:t>
      </w:r>
      <w:proofErr w:type="spellEnd"/>
      <w:r w:rsidRPr="003152FC">
        <w:rPr>
          <w:rFonts w:ascii="Times New Roman" w:hAnsi="Times New Roman"/>
          <w:i/>
          <w:sz w:val="28"/>
        </w:rPr>
        <w:t xml:space="preserve"> </w:t>
      </w:r>
      <w:proofErr w:type="spellStart"/>
      <w:r w:rsidRPr="003152FC">
        <w:rPr>
          <w:rFonts w:ascii="Times New Roman" w:hAnsi="Times New Roman"/>
          <w:i/>
          <w:sz w:val="28"/>
        </w:rPr>
        <w:t>victuals</w:t>
      </w:r>
      <w:proofErr w:type="spellEnd"/>
      <w:r w:rsidRPr="003152FC">
        <w:rPr>
          <w:rFonts w:ascii="Times New Roman" w:hAnsi="Times New Roman"/>
          <w:i/>
          <w:sz w:val="28"/>
        </w:rPr>
        <w:t xml:space="preserve"> </w:t>
      </w:r>
      <w:proofErr w:type="spellStart"/>
      <w:r w:rsidRPr="003152FC">
        <w:rPr>
          <w:rFonts w:ascii="Times New Roman" w:hAnsi="Times New Roman"/>
          <w:i/>
          <w:sz w:val="28"/>
        </w:rPr>
        <w:t>for</w:t>
      </w:r>
      <w:proofErr w:type="spellEnd"/>
      <w:r w:rsidRPr="003152FC">
        <w:rPr>
          <w:rFonts w:ascii="Times New Roman" w:hAnsi="Times New Roman"/>
          <w:i/>
          <w:sz w:val="28"/>
        </w:rPr>
        <w:t xml:space="preserve"> </w:t>
      </w:r>
      <w:proofErr w:type="spellStart"/>
      <w:r w:rsidRPr="003152FC">
        <w:rPr>
          <w:rFonts w:ascii="Times New Roman" w:hAnsi="Times New Roman"/>
          <w:i/>
          <w:sz w:val="28"/>
        </w:rPr>
        <w:t>my</w:t>
      </w:r>
      <w:proofErr w:type="spellEnd"/>
      <w:r w:rsidRPr="003152FC">
        <w:rPr>
          <w:rFonts w:ascii="Times New Roman" w:hAnsi="Times New Roman"/>
          <w:i/>
          <w:sz w:val="28"/>
        </w:rPr>
        <w:t xml:space="preserve"> </w:t>
      </w:r>
      <w:proofErr w:type="spellStart"/>
      <w:r w:rsidRPr="003152FC">
        <w:rPr>
          <w:rFonts w:ascii="Times New Roman" w:hAnsi="Times New Roman"/>
          <w:i/>
          <w:sz w:val="28"/>
        </w:rPr>
        <w:t>sustenance</w:t>
      </w:r>
      <w:proofErr w:type="spellEnd"/>
      <w:r w:rsidRPr="003152FC">
        <w:rPr>
          <w:rFonts w:ascii="Times New Roman" w:hAnsi="Times New Roman"/>
          <w:i/>
          <w:sz w:val="28"/>
        </w:rPr>
        <w:t xml:space="preserve">; </w:t>
      </w:r>
      <w:proofErr w:type="spellStart"/>
      <w:r w:rsidRPr="003152FC">
        <w:rPr>
          <w:rFonts w:ascii="Times New Roman" w:hAnsi="Times New Roman"/>
          <w:i/>
          <w:sz w:val="28"/>
        </w:rPr>
        <w:t>together</w:t>
      </w:r>
      <w:proofErr w:type="spellEnd"/>
      <w:r w:rsidRPr="003152FC">
        <w:rPr>
          <w:rFonts w:ascii="Times New Roman" w:hAnsi="Times New Roman"/>
          <w:i/>
          <w:sz w:val="28"/>
        </w:rPr>
        <w:t xml:space="preserve"> </w:t>
      </w:r>
      <w:proofErr w:type="spellStart"/>
      <w:r w:rsidRPr="003152FC">
        <w:rPr>
          <w:rFonts w:ascii="Times New Roman" w:hAnsi="Times New Roman"/>
          <w:i/>
          <w:sz w:val="28"/>
        </w:rPr>
        <w:t>with</w:t>
      </w:r>
      <w:proofErr w:type="spellEnd"/>
      <w:r w:rsidRPr="003152FC">
        <w:rPr>
          <w:rFonts w:ascii="Times New Roman" w:hAnsi="Times New Roman"/>
          <w:i/>
          <w:sz w:val="28"/>
        </w:rPr>
        <w:t xml:space="preserve"> a </w:t>
      </w:r>
      <w:proofErr w:type="spellStart"/>
      <w:r w:rsidRPr="003152FC">
        <w:rPr>
          <w:rFonts w:ascii="Times New Roman" w:hAnsi="Times New Roman"/>
          <w:i/>
          <w:sz w:val="28"/>
        </w:rPr>
        <w:t>proportionable</w:t>
      </w:r>
      <w:proofErr w:type="spellEnd"/>
      <w:r w:rsidRPr="003152FC">
        <w:rPr>
          <w:rFonts w:ascii="Times New Roman" w:hAnsi="Times New Roman"/>
          <w:i/>
          <w:sz w:val="28"/>
        </w:rPr>
        <w:t xml:space="preserve"> </w:t>
      </w:r>
      <w:proofErr w:type="spellStart"/>
      <w:r w:rsidRPr="003152FC">
        <w:rPr>
          <w:rFonts w:ascii="Times New Roman" w:hAnsi="Times New Roman"/>
          <w:i/>
          <w:sz w:val="28"/>
        </w:rPr>
        <w:t>quantity</w:t>
      </w:r>
      <w:proofErr w:type="spellEnd"/>
      <w:r w:rsidRPr="003152FC">
        <w:rPr>
          <w:rFonts w:ascii="Times New Roman" w:hAnsi="Times New Roman"/>
          <w:i/>
          <w:sz w:val="28"/>
        </w:rPr>
        <w:t xml:space="preserve"> </w:t>
      </w:r>
      <w:proofErr w:type="spellStart"/>
      <w:r w:rsidRPr="003152FC">
        <w:rPr>
          <w:rFonts w:ascii="Times New Roman" w:hAnsi="Times New Roman"/>
          <w:i/>
          <w:sz w:val="28"/>
        </w:rPr>
        <w:t>of</w:t>
      </w:r>
      <w:proofErr w:type="spellEnd"/>
      <w:r w:rsidRPr="003152FC">
        <w:rPr>
          <w:rFonts w:ascii="Times New Roman" w:hAnsi="Times New Roman"/>
          <w:i/>
          <w:sz w:val="28"/>
        </w:rPr>
        <w:t xml:space="preserve"> </w:t>
      </w:r>
      <w:proofErr w:type="spellStart"/>
      <w:r w:rsidRPr="003152FC">
        <w:rPr>
          <w:rFonts w:ascii="Times New Roman" w:hAnsi="Times New Roman"/>
          <w:i/>
          <w:sz w:val="28"/>
        </w:rPr>
        <w:t>bread</w:t>
      </w:r>
      <w:proofErr w:type="spellEnd"/>
      <w:r w:rsidRPr="003152FC">
        <w:rPr>
          <w:rFonts w:ascii="Times New Roman" w:hAnsi="Times New Roman"/>
          <w:i/>
          <w:sz w:val="28"/>
        </w:rPr>
        <w:t xml:space="preserve">, </w:t>
      </w:r>
      <w:proofErr w:type="spellStart"/>
      <w:r w:rsidRPr="003152FC">
        <w:rPr>
          <w:rFonts w:ascii="Times New Roman" w:hAnsi="Times New Roman"/>
          <w:i/>
          <w:sz w:val="28"/>
        </w:rPr>
        <w:t>and</w:t>
      </w:r>
      <w:proofErr w:type="spellEnd"/>
      <w:r w:rsidRPr="003152FC">
        <w:rPr>
          <w:rFonts w:ascii="Times New Roman" w:hAnsi="Times New Roman"/>
          <w:i/>
          <w:sz w:val="28"/>
        </w:rPr>
        <w:t xml:space="preserve"> </w:t>
      </w:r>
      <w:proofErr w:type="spellStart"/>
      <w:r w:rsidRPr="003152FC">
        <w:rPr>
          <w:rFonts w:ascii="Times New Roman" w:hAnsi="Times New Roman"/>
          <w:i/>
          <w:sz w:val="28"/>
        </w:rPr>
        <w:t>wine</w:t>
      </w:r>
      <w:proofErr w:type="spellEnd"/>
      <w:r w:rsidRPr="003152FC">
        <w:rPr>
          <w:rFonts w:ascii="Times New Roman" w:hAnsi="Times New Roman"/>
          <w:i/>
          <w:sz w:val="28"/>
        </w:rPr>
        <w:t xml:space="preserve">, </w:t>
      </w:r>
      <w:proofErr w:type="spellStart"/>
      <w:r w:rsidRPr="003152FC">
        <w:rPr>
          <w:rFonts w:ascii="Times New Roman" w:hAnsi="Times New Roman"/>
          <w:i/>
          <w:sz w:val="28"/>
        </w:rPr>
        <w:t>and</w:t>
      </w:r>
      <w:proofErr w:type="spellEnd"/>
      <w:r w:rsidRPr="003152FC">
        <w:rPr>
          <w:rFonts w:ascii="Times New Roman" w:hAnsi="Times New Roman"/>
          <w:i/>
          <w:sz w:val="28"/>
        </w:rPr>
        <w:t xml:space="preserve"> </w:t>
      </w:r>
      <w:proofErr w:type="spellStart"/>
      <w:r w:rsidRPr="003152FC">
        <w:rPr>
          <w:rFonts w:ascii="Times New Roman" w:hAnsi="Times New Roman"/>
          <w:i/>
          <w:sz w:val="28"/>
        </w:rPr>
        <w:t>other</w:t>
      </w:r>
      <w:proofErr w:type="spellEnd"/>
      <w:r w:rsidRPr="003152FC">
        <w:rPr>
          <w:rFonts w:ascii="Times New Roman" w:hAnsi="Times New Roman"/>
          <w:i/>
          <w:sz w:val="28"/>
        </w:rPr>
        <w:t xml:space="preserve"> </w:t>
      </w:r>
      <w:proofErr w:type="spellStart"/>
      <w:r w:rsidRPr="003152FC">
        <w:rPr>
          <w:rFonts w:ascii="Times New Roman" w:hAnsi="Times New Roman"/>
          <w:i/>
          <w:sz w:val="28"/>
        </w:rPr>
        <w:t>liquors</w:t>
      </w:r>
      <w:proofErr w:type="spellEnd"/>
      <w:r w:rsidRPr="003152FC">
        <w:rPr>
          <w:rFonts w:ascii="Times New Roman" w:hAnsi="Times New Roman"/>
          <w:i/>
          <w:sz w:val="28"/>
        </w:rPr>
        <w:t xml:space="preserve">&lt;...&gt;» </w:t>
      </w:r>
    </w:p>
    <w:p w14:paraId="6F282ACF"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xml:space="preserve">В переводе: </w:t>
      </w:r>
      <w:r w:rsidRPr="003152FC">
        <w:rPr>
          <w:rFonts w:ascii="Times New Roman" w:hAnsi="Times New Roman"/>
          <w:i/>
          <w:sz w:val="28"/>
        </w:rPr>
        <w:t>«&lt;</w:t>
      </w:r>
      <w:proofErr w:type="gramStart"/>
      <w:r w:rsidRPr="003152FC">
        <w:rPr>
          <w:rFonts w:ascii="Times New Roman" w:hAnsi="Times New Roman"/>
          <w:i/>
          <w:sz w:val="28"/>
        </w:rPr>
        <w:t>...&gt;у</w:t>
      </w:r>
      <w:proofErr w:type="gramEnd"/>
      <w:r w:rsidRPr="003152FC">
        <w:rPr>
          <w:rFonts w:ascii="Times New Roman" w:hAnsi="Times New Roman"/>
          <w:i/>
          <w:sz w:val="28"/>
        </w:rPr>
        <w:t xml:space="preserve"> дверей большой залы совета собралось несколько офицеров, и двое из них, будучи допущены в собрание, представили подробный доклад о моем поступке с шестью упомянутыми озорниками. Это произвело такое благоприятное впечатление на его величество и весь государственный совет, что немедленно был издан указ императора, обязывавший все деревни, находящиеся в пределах девятисот ярдов от столицы, доставлять каждое утро по шести быков, сорока баранов и другой провизии для моего стола, вместе с соответствующим количеством хлеба, вина и других напитков&lt;...&gt;»</w:t>
      </w:r>
    </w:p>
    <w:p w14:paraId="72FF2CCD" w14:textId="77777777" w:rsidR="004E3E38" w:rsidRPr="00872AF5" w:rsidRDefault="004E3E38" w:rsidP="006E3292">
      <w:pPr>
        <w:ind w:firstLine="708"/>
        <w:contextualSpacing/>
        <w:jc w:val="both"/>
        <w:rPr>
          <w:rFonts w:ascii="Times New Roman" w:hAnsi="Times New Roman"/>
          <w:sz w:val="28"/>
        </w:rPr>
      </w:pPr>
    </w:p>
    <w:p w14:paraId="42669A00" w14:textId="77777777" w:rsidR="004E3E38" w:rsidRPr="00872AF5" w:rsidRDefault="004E3E38" w:rsidP="006E3292">
      <w:pPr>
        <w:ind w:firstLine="708"/>
        <w:contextualSpacing/>
        <w:jc w:val="both"/>
        <w:rPr>
          <w:rFonts w:ascii="Times New Roman" w:hAnsi="Times New Roman"/>
          <w:sz w:val="28"/>
        </w:rPr>
      </w:pPr>
      <w:r>
        <w:rPr>
          <w:rFonts w:ascii="Times New Roman" w:hAnsi="Times New Roman"/>
          <w:sz w:val="28"/>
        </w:rPr>
        <w:t xml:space="preserve">И наконец, третья </w:t>
      </w:r>
      <w:r w:rsidRPr="00872AF5">
        <w:rPr>
          <w:rFonts w:ascii="Times New Roman" w:hAnsi="Times New Roman"/>
          <w:sz w:val="28"/>
        </w:rPr>
        <w:t>деталь</w:t>
      </w:r>
      <w:r>
        <w:rPr>
          <w:rFonts w:ascii="Times New Roman" w:hAnsi="Times New Roman"/>
          <w:sz w:val="28"/>
        </w:rPr>
        <w:t xml:space="preserve">, которая </w:t>
      </w:r>
      <w:r w:rsidRPr="00872AF5">
        <w:rPr>
          <w:rFonts w:ascii="Times New Roman" w:hAnsi="Times New Roman"/>
          <w:sz w:val="28"/>
        </w:rPr>
        <w:t xml:space="preserve">находится </w:t>
      </w:r>
      <w:r>
        <w:rPr>
          <w:rFonts w:ascii="Times New Roman" w:hAnsi="Times New Roman"/>
          <w:sz w:val="28"/>
        </w:rPr>
        <w:t xml:space="preserve">ещё немного </w:t>
      </w:r>
      <w:r w:rsidRPr="00872AF5">
        <w:rPr>
          <w:rFonts w:ascii="Times New Roman" w:hAnsi="Times New Roman"/>
          <w:sz w:val="28"/>
        </w:rPr>
        <w:t xml:space="preserve">выше в </w:t>
      </w:r>
      <w:proofErr w:type="gramStart"/>
      <w:r w:rsidRPr="00872AF5">
        <w:rPr>
          <w:rFonts w:ascii="Times New Roman" w:hAnsi="Times New Roman"/>
          <w:sz w:val="28"/>
        </w:rPr>
        <w:t>тексте  романа</w:t>
      </w:r>
      <w:proofErr w:type="gramEnd"/>
      <w:r w:rsidRPr="00872AF5">
        <w:rPr>
          <w:rFonts w:ascii="Times New Roman" w:hAnsi="Times New Roman"/>
          <w:sz w:val="28"/>
        </w:rPr>
        <w:t xml:space="preserve"> и сообщает о том, как После всё того же эпизода с отпущенными хулиганами сам император распорядился изготовить для "Человека-горы" постель (до этого он две недели фактически спал на земле):</w:t>
      </w:r>
    </w:p>
    <w:p w14:paraId="752ED0A2" w14:textId="77777777" w:rsidR="004E3E38" w:rsidRPr="00872AF5" w:rsidRDefault="004E3E38" w:rsidP="006E3292">
      <w:pPr>
        <w:ind w:firstLine="708"/>
        <w:contextualSpacing/>
        <w:jc w:val="both"/>
        <w:rPr>
          <w:rFonts w:ascii="Times New Roman" w:hAnsi="Times New Roman"/>
          <w:sz w:val="28"/>
        </w:rPr>
      </w:pPr>
    </w:p>
    <w:p w14:paraId="2006C081" w14:textId="77777777" w:rsidR="004E3E38" w:rsidRPr="003152FC" w:rsidRDefault="004E3E38" w:rsidP="006E3292">
      <w:pPr>
        <w:ind w:firstLine="708"/>
        <w:contextualSpacing/>
        <w:jc w:val="both"/>
        <w:rPr>
          <w:rFonts w:ascii="Times New Roman" w:hAnsi="Times New Roman"/>
          <w:i/>
          <w:sz w:val="28"/>
          <w:lang w:val="pt-BR"/>
        </w:rPr>
      </w:pPr>
      <w:r w:rsidRPr="003152FC">
        <w:rPr>
          <w:rFonts w:ascii="Times New Roman" w:hAnsi="Times New Roman"/>
          <w:i/>
          <w:sz w:val="28"/>
          <w:lang w:val="pt-BR"/>
        </w:rPr>
        <w:lastRenderedPageBreak/>
        <w:t xml:space="preserve">«Towards night I got with some difficulty into my house, where I lay on the ground, and continued to do so about a fortnight; during which time, the emperor gave orders to have a bed prepared for me.» </w:t>
      </w:r>
    </w:p>
    <w:p w14:paraId="3E13CCD6"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xml:space="preserve">В переводе: </w:t>
      </w:r>
      <w:r w:rsidRPr="003152FC">
        <w:rPr>
          <w:rFonts w:ascii="Times New Roman" w:hAnsi="Times New Roman"/>
          <w:i/>
          <w:sz w:val="28"/>
        </w:rPr>
        <w:t>«С наступлением ночи я не без затруднений вошел в свой дом и лег спать на голой земле. Таким образом я проводил ночи около двух недель, в течение которых по приказанию императора для меня была изготовлена постель.»</w:t>
      </w:r>
    </w:p>
    <w:p w14:paraId="18A5FB85" w14:textId="77777777" w:rsidR="004E3E38" w:rsidRPr="00872AF5" w:rsidRDefault="004E3E38" w:rsidP="006E3292">
      <w:pPr>
        <w:ind w:firstLine="708"/>
        <w:contextualSpacing/>
        <w:jc w:val="both"/>
        <w:rPr>
          <w:rFonts w:ascii="Times New Roman" w:hAnsi="Times New Roman"/>
          <w:sz w:val="28"/>
        </w:rPr>
      </w:pPr>
    </w:p>
    <w:p w14:paraId="32AEE5A0" w14:textId="6BCF6742"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xml:space="preserve">Такая реакция </w:t>
      </w:r>
      <w:r>
        <w:rPr>
          <w:rFonts w:ascii="Times New Roman" w:hAnsi="Times New Roman"/>
          <w:sz w:val="28"/>
        </w:rPr>
        <w:t xml:space="preserve">императора </w:t>
      </w:r>
      <w:r w:rsidRPr="00872AF5">
        <w:rPr>
          <w:rFonts w:ascii="Times New Roman" w:hAnsi="Times New Roman"/>
          <w:sz w:val="28"/>
        </w:rPr>
        <w:t xml:space="preserve">на </w:t>
      </w:r>
      <w:r>
        <w:rPr>
          <w:rFonts w:ascii="Times New Roman" w:hAnsi="Times New Roman"/>
          <w:sz w:val="28"/>
        </w:rPr>
        <w:t xml:space="preserve">открытость Гулливера, на то, что последний фактически дозволил вторжение в своё интимное пространство, дабы показать своё дружелюбие, равно как и реакция на </w:t>
      </w:r>
      <w:r w:rsidRPr="00872AF5">
        <w:rPr>
          <w:rFonts w:ascii="Times New Roman" w:hAnsi="Times New Roman"/>
          <w:sz w:val="28"/>
        </w:rPr>
        <w:t xml:space="preserve">инцидент с отпущенными </w:t>
      </w:r>
      <w:r>
        <w:rPr>
          <w:rFonts w:ascii="Times New Roman" w:hAnsi="Times New Roman"/>
          <w:sz w:val="28"/>
        </w:rPr>
        <w:t xml:space="preserve">им </w:t>
      </w:r>
      <w:r w:rsidRPr="00872AF5">
        <w:rPr>
          <w:rFonts w:ascii="Times New Roman" w:hAnsi="Times New Roman"/>
          <w:sz w:val="28"/>
        </w:rPr>
        <w:t xml:space="preserve">хулиганами, хоть и выглядит несколько эмоциональной со стороны </w:t>
      </w:r>
      <w:proofErr w:type="gramStart"/>
      <w:r>
        <w:rPr>
          <w:rFonts w:ascii="Times New Roman" w:hAnsi="Times New Roman"/>
          <w:sz w:val="28"/>
        </w:rPr>
        <w:t xml:space="preserve">монарха </w:t>
      </w:r>
      <w:r w:rsidRPr="00872AF5">
        <w:rPr>
          <w:rFonts w:ascii="Times New Roman" w:hAnsi="Times New Roman"/>
          <w:sz w:val="28"/>
        </w:rPr>
        <w:t>,</w:t>
      </w:r>
      <w:proofErr w:type="gramEnd"/>
      <w:r w:rsidRPr="00872AF5">
        <w:rPr>
          <w:rFonts w:ascii="Times New Roman" w:hAnsi="Times New Roman"/>
          <w:sz w:val="28"/>
        </w:rPr>
        <w:t xml:space="preserve"> всё же ясно свидетельствует об усилении доверие к Гулливеру и возросшей уверенности жителей </w:t>
      </w:r>
      <w:proofErr w:type="spellStart"/>
      <w:r w:rsidRPr="00872AF5">
        <w:rPr>
          <w:rFonts w:ascii="Times New Roman" w:hAnsi="Times New Roman"/>
          <w:sz w:val="28"/>
        </w:rPr>
        <w:t>Лилипутии</w:t>
      </w:r>
      <w:proofErr w:type="spellEnd"/>
      <w:r w:rsidRPr="00872AF5">
        <w:rPr>
          <w:rFonts w:ascii="Times New Roman" w:hAnsi="Times New Roman"/>
          <w:sz w:val="28"/>
        </w:rPr>
        <w:t xml:space="preserve"> в его доброжелательности к ним. </w:t>
      </w:r>
      <w:r>
        <w:rPr>
          <w:rFonts w:ascii="Times New Roman" w:hAnsi="Times New Roman"/>
          <w:sz w:val="28"/>
        </w:rPr>
        <w:t>Н</w:t>
      </w:r>
      <w:r w:rsidRPr="00872AF5">
        <w:rPr>
          <w:rFonts w:ascii="Times New Roman" w:hAnsi="Times New Roman"/>
          <w:sz w:val="28"/>
        </w:rPr>
        <w:t xml:space="preserve">есмотря на это, у лилипутов всё ещё сохраняется некоторая настороженность по отношению к </w:t>
      </w:r>
      <w:r>
        <w:rPr>
          <w:rFonts w:ascii="Times New Roman" w:hAnsi="Times New Roman"/>
          <w:sz w:val="28"/>
        </w:rPr>
        <w:t>их гостю</w:t>
      </w:r>
      <w:r w:rsidRPr="00872AF5">
        <w:rPr>
          <w:rFonts w:ascii="Times New Roman" w:hAnsi="Times New Roman"/>
          <w:sz w:val="28"/>
        </w:rPr>
        <w:t xml:space="preserve">, так как они продолжают держать его прикованным цепями и ограничивать свободу его передвижения лишь крошечным участком вокруг отведённого ему дома. </w:t>
      </w:r>
    </w:p>
    <w:p w14:paraId="7AABE976"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xml:space="preserve">В этой точке сюжета можно фактически констатировать принятие туземцами </w:t>
      </w:r>
      <w:r>
        <w:rPr>
          <w:rFonts w:ascii="Times New Roman" w:hAnsi="Times New Roman"/>
          <w:sz w:val="28"/>
        </w:rPr>
        <w:t xml:space="preserve">«Человека-горы» </w:t>
      </w:r>
      <w:r w:rsidRPr="00872AF5">
        <w:rPr>
          <w:rFonts w:ascii="Times New Roman" w:hAnsi="Times New Roman"/>
          <w:sz w:val="28"/>
        </w:rPr>
        <w:t>в своё сообщество. В пользу этого говор</w:t>
      </w:r>
      <w:r>
        <w:rPr>
          <w:rFonts w:ascii="Times New Roman" w:hAnsi="Times New Roman"/>
          <w:sz w:val="28"/>
        </w:rPr>
        <w:t>я</w:t>
      </w:r>
      <w:r w:rsidRPr="00872AF5">
        <w:rPr>
          <w:rFonts w:ascii="Times New Roman" w:hAnsi="Times New Roman"/>
          <w:sz w:val="28"/>
        </w:rPr>
        <w:t xml:space="preserve">т </w:t>
      </w:r>
      <w:r>
        <w:rPr>
          <w:rFonts w:ascii="Times New Roman" w:hAnsi="Times New Roman"/>
          <w:sz w:val="28"/>
        </w:rPr>
        <w:t>следующие факторы</w:t>
      </w:r>
      <w:r w:rsidRPr="00872AF5">
        <w:rPr>
          <w:rFonts w:ascii="Times New Roman" w:hAnsi="Times New Roman"/>
          <w:sz w:val="28"/>
        </w:rPr>
        <w:t>:</w:t>
      </w:r>
    </w:p>
    <w:p w14:paraId="302858DE"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лилипуты сумели наладить общение с Гулливером в виде двустороннего вербального контакта, обучив его их языку;</w:t>
      </w:r>
    </w:p>
    <w:p w14:paraId="16E60003" w14:textId="7CB8E080"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xml:space="preserve">• Гулливеру выделен большой штат прислуги, </w:t>
      </w:r>
      <w:r w:rsidR="005B0CB5">
        <w:rPr>
          <w:rFonts w:ascii="Times New Roman" w:hAnsi="Times New Roman"/>
          <w:sz w:val="28"/>
        </w:rPr>
        <w:t xml:space="preserve">обслуживающий его быт и </w:t>
      </w:r>
      <w:r w:rsidRPr="00872AF5">
        <w:rPr>
          <w:rFonts w:ascii="Times New Roman" w:hAnsi="Times New Roman"/>
          <w:sz w:val="28"/>
        </w:rPr>
        <w:t>полностью обеспечивающий его едой, питьём, а также постельными принадлежностями;</w:t>
      </w:r>
    </w:p>
    <w:p w14:paraId="109B31E2"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Гулливер проявляет готовность к общению и доброжелательность;</w:t>
      </w:r>
    </w:p>
    <w:p w14:paraId="2CD566D2" w14:textId="77777777" w:rsidR="004E3E38" w:rsidRPr="00872AF5" w:rsidRDefault="004E3E38" w:rsidP="006E3292">
      <w:pPr>
        <w:ind w:firstLine="708"/>
        <w:contextualSpacing/>
        <w:jc w:val="both"/>
        <w:rPr>
          <w:rFonts w:ascii="Times New Roman" w:hAnsi="Times New Roman"/>
          <w:sz w:val="28"/>
        </w:rPr>
      </w:pPr>
      <w:r w:rsidRPr="00872AF5">
        <w:rPr>
          <w:rFonts w:ascii="Times New Roman" w:hAnsi="Times New Roman"/>
          <w:sz w:val="28"/>
        </w:rPr>
        <w:t>• положительная эмоциональная реакция лилипутов на такое поведение Гулливера.</w:t>
      </w:r>
    </w:p>
    <w:p w14:paraId="11D65737" w14:textId="77777777" w:rsidR="004E3E38" w:rsidRDefault="004E3E38" w:rsidP="006E3292">
      <w:pPr>
        <w:ind w:firstLine="708"/>
        <w:contextualSpacing/>
        <w:jc w:val="both"/>
        <w:rPr>
          <w:rFonts w:ascii="Times New Roman" w:hAnsi="Times New Roman"/>
          <w:sz w:val="28"/>
        </w:rPr>
      </w:pPr>
      <w:r>
        <w:rPr>
          <w:rFonts w:ascii="Times New Roman" w:hAnsi="Times New Roman"/>
          <w:sz w:val="28"/>
        </w:rPr>
        <w:t xml:space="preserve">Сумма этих факторов </w:t>
      </w:r>
      <w:r w:rsidRPr="00872AF5">
        <w:rPr>
          <w:rFonts w:ascii="Times New Roman" w:hAnsi="Times New Roman"/>
          <w:sz w:val="28"/>
        </w:rPr>
        <w:t xml:space="preserve">позволяет с уверенностью говорить о состоявшейся интеграции Гулливера в культуру лилипутов — интеграции, которая, хоть пока и не проявилась в полную силу, выйдет на качественно новый, более </w:t>
      </w:r>
      <w:proofErr w:type="gramStart"/>
      <w:r w:rsidRPr="00872AF5">
        <w:rPr>
          <w:rFonts w:ascii="Times New Roman" w:hAnsi="Times New Roman"/>
          <w:sz w:val="28"/>
        </w:rPr>
        <w:t>высокий  уровень</w:t>
      </w:r>
      <w:proofErr w:type="gramEnd"/>
      <w:r w:rsidRPr="00872AF5">
        <w:rPr>
          <w:rFonts w:ascii="Times New Roman" w:hAnsi="Times New Roman"/>
          <w:sz w:val="28"/>
        </w:rPr>
        <w:t xml:space="preserve"> в последующих главах романа </w:t>
      </w:r>
      <w:r>
        <w:rPr>
          <w:rFonts w:ascii="Times New Roman" w:hAnsi="Times New Roman"/>
          <w:sz w:val="28"/>
        </w:rPr>
        <w:t xml:space="preserve">Джонатана </w:t>
      </w:r>
      <w:r w:rsidRPr="00872AF5">
        <w:rPr>
          <w:rFonts w:ascii="Times New Roman" w:hAnsi="Times New Roman"/>
          <w:sz w:val="28"/>
        </w:rPr>
        <w:t>Свифта.</w:t>
      </w:r>
    </w:p>
    <w:p w14:paraId="66DC930C" w14:textId="77777777" w:rsidR="004E3E38" w:rsidRDefault="004E3E38" w:rsidP="006E3292">
      <w:pPr>
        <w:ind w:firstLine="708"/>
        <w:contextualSpacing/>
        <w:jc w:val="both"/>
        <w:rPr>
          <w:rFonts w:ascii="Times New Roman" w:hAnsi="Times New Roman"/>
          <w:sz w:val="28"/>
        </w:rPr>
      </w:pPr>
    </w:p>
    <w:p w14:paraId="37022ACC" w14:textId="77777777" w:rsidR="004E3E38" w:rsidRDefault="004E3E38" w:rsidP="006E3292">
      <w:pPr>
        <w:ind w:firstLine="708"/>
        <w:contextualSpacing/>
        <w:jc w:val="both"/>
        <w:rPr>
          <w:rFonts w:ascii="Times New Roman" w:hAnsi="Times New Roman"/>
          <w:sz w:val="28"/>
        </w:rPr>
      </w:pPr>
    </w:p>
    <w:p w14:paraId="08E1F3BC" w14:textId="41DD84AB" w:rsidR="004E3E38" w:rsidRPr="00F52FA3" w:rsidRDefault="004E3E38" w:rsidP="00230DE9">
      <w:pPr>
        <w:pStyle w:val="2"/>
        <w:contextualSpacing/>
        <w:jc w:val="center"/>
        <w:rPr>
          <w:rFonts w:ascii="Times New Roman" w:hAnsi="Times New Roman"/>
          <w:b/>
          <w:color w:val="auto"/>
          <w:sz w:val="32"/>
        </w:rPr>
      </w:pPr>
      <w:bookmarkStart w:id="16" w:name="_Toc104678446"/>
      <w:r w:rsidRPr="00F52FA3">
        <w:rPr>
          <w:rFonts w:ascii="Times New Roman" w:hAnsi="Times New Roman"/>
          <w:b/>
          <w:color w:val="auto"/>
          <w:sz w:val="32"/>
        </w:rPr>
        <w:t>2.</w:t>
      </w:r>
      <w:r w:rsidR="007D3AF3">
        <w:rPr>
          <w:rFonts w:ascii="Times New Roman" w:hAnsi="Times New Roman"/>
          <w:b/>
          <w:color w:val="auto"/>
          <w:sz w:val="32"/>
        </w:rPr>
        <w:t>4</w:t>
      </w:r>
      <w:r w:rsidRPr="00F52FA3">
        <w:rPr>
          <w:rFonts w:ascii="Times New Roman" w:hAnsi="Times New Roman"/>
          <w:b/>
          <w:color w:val="auto"/>
          <w:sz w:val="32"/>
        </w:rPr>
        <w:t xml:space="preserve">. </w:t>
      </w:r>
      <w:r w:rsidR="004D06CA" w:rsidRPr="004D06CA">
        <w:rPr>
          <w:rFonts w:ascii="Times New Roman" w:hAnsi="Times New Roman"/>
          <w:b/>
          <w:color w:val="auto"/>
          <w:sz w:val="32"/>
        </w:rPr>
        <w:t>Анализ результат</w:t>
      </w:r>
      <w:r w:rsidR="00097883">
        <w:rPr>
          <w:rFonts w:ascii="Times New Roman" w:hAnsi="Times New Roman"/>
          <w:b/>
          <w:color w:val="auto"/>
          <w:sz w:val="32"/>
        </w:rPr>
        <w:t>ов</w:t>
      </w:r>
      <w:r w:rsidR="004D06CA" w:rsidRPr="004D06CA">
        <w:rPr>
          <w:rFonts w:ascii="Times New Roman" w:hAnsi="Times New Roman"/>
          <w:b/>
          <w:color w:val="auto"/>
          <w:sz w:val="32"/>
        </w:rPr>
        <w:t xml:space="preserve"> </w:t>
      </w:r>
      <w:r w:rsidR="00EB7172">
        <w:rPr>
          <w:rFonts w:ascii="Times New Roman" w:hAnsi="Times New Roman"/>
          <w:b/>
          <w:color w:val="auto"/>
          <w:sz w:val="32"/>
        </w:rPr>
        <w:t xml:space="preserve">встраивания Гулливера </w:t>
      </w:r>
      <w:r w:rsidR="004D06CA" w:rsidRPr="004D06CA">
        <w:rPr>
          <w:rFonts w:ascii="Times New Roman" w:hAnsi="Times New Roman"/>
          <w:b/>
          <w:color w:val="auto"/>
          <w:sz w:val="32"/>
        </w:rPr>
        <w:t>в культуру</w:t>
      </w:r>
      <w:r w:rsidR="005C2F93">
        <w:rPr>
          <w:rFonts w:ascii="Times New Roman" w:hAnsi="Times New Roman"/>
          <w:b/>
          <w:color w:val="auto"/>
          <w:sz w:val="32"/>
        </w:rPr>
        <w:t xml:space="preserve"> </w:t>
      </w:r>
      <w:r w:rsidR="00EB7172">
        <w:rPr>
          <w:rFonts w:ascii="Times New Roman" w:hAnsi="Times New Roman"/>
          <w:b/>
          <w:color w:val="auto"/>
          <w:sz w:val="32"/>
        </w:rPr>
        <w:t xml:space="preserve">лилипутов </w:t>
      </w:r>
      <w:r w:rsidR="005C2F93">
        <w:rPr>
          <w:rFonts w:ascii="Times New Roman" w:hAnsi="Times New Roman"/>
          <w:b/>
          <w:color w:val="auto"/>
          <w:sz w:val="32"/>
        </w:rPr>
        <w:t xml:space="preserve">на основе </w:t>
      </w:r>
      <w:r w:rsidR="00AB2DD8">
        <w:rPr>
          <w:rFonts w:ascii="Times New Roman" w:hAnsi="Times New Roman"/>
          <w:b/>
          <w:color w:val="auto"/>
          <w:sz w:val="32"/>
        </w:rPr>
        <w:t>сюжет</w:t>
      </w:r>
      <w:r w:rsidR="005C2F93">
        <w:rPr>
          <w:rFonts w:ascii="Times New Roman" w:hAnsi="Times New Roman"/>
          <w:b/>
          <w:color w:val="auto"/>
          <w:sz w:val="32"/>
        </w:rPr>
        <w:t>а</w:t>
      </w:r>
      <w:r w:rsidR="00AB2DD8">
        <w:rPr>
          <w:rFonts w:ascii="Times New Roman" w:hAnsi="Times New Roman"/>
          <w:b/>
          <w:color w:val="auto"/>
          <w:sz w:val="32"/>
        </w:rPr>
        <w:t xml:space="preserve"> </w:t>
      </w:r>
      <w:r w:rsidR="004D06CA" w:rsidRPr="004D06CA">
        <w:rPr>
          <w:rFonts w:ascii="Times New Roman" w:hAnsi="Times New Roman"/>
          <w:b/>
          <w:color w:val="auto"/>
          <w:sz w:val="32"/>
        </w:rPr>
        <w:t>третьей глав</w:t>
      </w:r>
      <w:r w:rsidR="00AB2DD8">
        <w:rPr>
          <w:rFonts w:ascii="Times New Roman" w:hAnsi="Times New Roman"/>
          <w:b/>
          <w:color w:val="auto"/>
          <w:sz w:val="32"/>
        </w:rPr>
        <w:t>ы</w:t>
      </w:r>
      <w:bookmarkEnd w:id="16"/>
    </w:p>
    <w:p w14:paraId="5F5015B0" w14:textId="52FFB6DF" w:rsidR="004E3E38" w:rsidRPr="00116966" w:rsidRDefault="004E3E38" w:rsidP="006E3292">
      <w:pPr>
        <w:ind w:firstLine="708"/>
        <w:contextualSpacing/>
        <w:jc w:val="both"/>
        <w:rPr>
          <w:rFonts w:ascii="Times New Roman" w:hAnsi="Times New Roman"/>
          <w:sz w:val="28"/>
        </w:rPr>
      </w:pPr>
      <w:r w:rsidRPr="00116966">
        <w:rPr>
          <w:rFonts w:ascii="Times New Roman" w:hAnsi="Times New Roman"/>
          <w:sz w:val="28"/>
        </w:rPr>
        <w:t xml:space="preserve">В третьей главе романа "Путешествия Гулливера" показана уже интегрированность Гулливера в сообщество лилипутов. Вся глава состоит из </w:t>
      </w:r>
      <w:r w:rsidRPr="00116966">
        <w:rPr>
          <w:rFonts w:ascii="Times New Roman" w:hAnsi="Times New Roman"/>
          <w:sz w:val="28"/>
        </w:rPr>
        <w:lastRenderedPageBreak/>
        <w:t xml:space="preserve">сцен, </w:t>
      </w:r>
      <w:r w:rsidR="0013727F">
        <w:rPr>
          <w:rFonts w:ascii="Times New Roman" w:hAnsi="Times New Roman"/>
          <w:sz w:val="28"/>
        </w:rPr>
        <w:t xml:space="preserve">демонстрирующих </w:t>
      </w:r>
      <w:r w:rsidRPr="00116966">
        <w:rPr>
          <w:rFonts w:ascii="Times New Roman" w:hAnsi="Times New Roman"/>
          <w:sz w:val="28"/>
        </w:rPr>
        <w:t xml:space="preserve">такие </w:t>
      </w:r>
      <w:r w:rsidR="00285AA8">
        <w:rPr>
          <w:rFonts w:ascii="Times New Roman" w:hAnsi="Times New Roman"/>
          <w:sz w:val="28"/>
        </w:rPr>
        <w:t xml:space="preserve">их </w:t>
      </w:r>
      <w:r w:rsidRPr="00116966">
        <w:rPr>
          <w:rFonts w:ascii="Times New Roman" w:hAnsi="Times New Roman"/>
          <w:sz w:val="28"/>
        </w:rPr>
        <w:t>взаимоотношения, которые можно смело назвать тёплыми и дружескими, она изображает картину принятия пришельца в туземную культуру — его полноценную интегрированность.</w:t>
      </w:r>
    </w:p>
    <w:p w14:paraId="1E5CE917" w14:textId="0C611E3F" w:rsidR="004E3E38" w:rsidRPr="00116966" w:rsidRDefault="004E3E38" w:rsidP="006E3292">
      <w:pPr>
        <w:ind w:firstLine="708"/>
        <w:contextualSpacing/>
        <w:jc w:val="both"/>
        <w:rPr>
          <w:rFonts w:ascii="Times New Roman" w:hAnsi="Times New Roman"/>
          <w:sz w:val="28"/>
        </w:rPr>
      </w:pPr>
      <w:r w:rsidRPr="00116966">
        <w:rPr>
          <w:rFonts w:ascii="Times New Roman" w:hAnsi="Times New Roman"/>
          <w:sz w:val="28"/>
        </w:rPr>
        <w:t xml:space="preserve">В сюжете этой главы условно выделяются две </w:t>
      </w:r>
      <w:r w:rsidR="004C1FDA">
        <w:rPr>
          <w:rFonts w:ascii="Times New Roman" w:hAnsi="Times New Roman"/>
          <w:sz w:val="28"/>
        </w:rPr>
        <w:t xml:space="preserve">поведенческие </w:t>
      </w:r>
      <w:proofErr w:type="gramStart"/>
      <w:r w:rsidRPr="00116966">
        <w:rPr>
          <w:rFonts w:ascii="Times New Roman" w:hAnsi="Times New Roman"/>
          <w:sz w:val="28"/>
        </w:rPr>
        <w:t xml:space="preserve">линии </w:t>
      </w:r>
      <w:r w:rsidR="004C1FDA">
        <w:rPr>
          <w:rFonts w:ascii="Times New Roman" w:hAnsi="Times New Roman"/>
          <w:sz w:val="28"/>
        </w:rPr>
        <w:t>,</w:t>
      </w:r>
      <w:proofErr w:type="gramEnd"/>
      <w:r w:rsidR="004C1FDA">
        <w:rPr>
          <w:rFonts w:ascii="Times New Roman" w:hAnsi="Times New Roman"/>
          <w:sz w:val="28"/>
        </w:rPr>
        <w:t xml:space="preserve"> образующие межкультурный контакт:</w:t>
      </w:r>
      <w:r w:rsidRPr="00116966">
        <w:rPr>
          <w:rFonts w:ascii="Times New Roman" w:hAnsi="Times New Roman"/>
          <w:sz w:val="28"/>
        </w:rPr>
        <w:t xml:space="preserve"> </w:t>
      </w:r>
      <w:r w:rsidR="004C1FDA">
        <w:rPr>
          <w:rFonts w:ascii="Times New Roman" w:hAnsi="Times New Roman"/>
          <w:sz w:val="28"/>
        </w:rPr>
        <w:t>э</w:t>
      </w:r>
      <w:r w:rsidRPr="00116966">
        <w:rPr>
          <w:rFonts w:ascii="Times New Roman" w:hAnsi="Times New Roman"/>
          <w:sz w:val="28"/>
        </w:rPr>
        <w:t>то лини</w:t>
      </w:r>
      <w:r w:rsidR="004C1FDA">
        <w:rPr>
          <w:rFonts w:ascii="Times New Roman" w:hAnsi="Times New Roman"/>
          <w:sz w:val="28"/>
        </w:rPr>
        <w:t>я</w:t>
      </w:r>
      <w:r w:rsidRPr="00116966">
        <w:rPr>
          <w:rFonts w:ascii="Times New Roman" w:hAnsi="Times New Roman"/>
          <w:sz w:val="28"/>
        </w:rPr>
        <w:t xml:space="preserve"> Гулливера </w:t>
      </w:r>
      <w:r w:rsidR="004C1FDA">
        <w:rPr>
          <w:rFonts w:ascii="Times New Roman" w:hAnsi="Times New Roman"/>
          <w:sz w:val="28"/>
        </w:rPr>
        <w:t xml:space="preserve">и </w:t>
      </w:r>
      <w:r w:rsidRPr="00116966">
        <w:rPr>
          <w:rFonts w:ascii="Times New Roman" w:hAnsi="Times New Roman"/>
          <w:sz w:val="28"/>
        </w:rPr>
        <w:t>линия лилипутов. Что касается условной линии Гулливера, то её можно было бы представить в виде нижеследующей последовательности его действий.</w:t>
      </w:r>
    </w:p>
    <w:p w14:paraId="6D66DD43" w14:textId="0C639AC8" w:rsidR="004E3E38" w:rsidRPr="00116966" w:rsidRDefault="007709F1" w:rsidP="006E3292">
      <w:pPr>
        <w:ind w:firstLine="708"/>
        <w:contextualSpacing/>
        <w:jc w:val="both"/>
        <w:rPr>
          <w:rFonts w:ascii="Times New Roman" w:hAnsi="Times New Roman"/>
          <w:sz w:val="28"/>
        </w:rPr>
      </w:pPr>
      <w:r>
        <w:rPr>
          <w:rFonts w:ascii="Times New Roman" w:hAnsi="Times New Roman"/>
          <w:sz w:val="28"/>
        </w:rPr>
        <w:t xml:space="preserve">• </w:t>
      </w:r>
      <w:r w:rsidR="004E3E38" w:rsidRPr="00116966">
        <w:rPr>
          <w:rFonts w:ascii="Times New Roman" w:hAnsi="Times New Roman"/>
          <w:sz w:val="28"/>
        </w:rPr>
        <w:t xml:space="preserve">1. Информация о желании идти навстречу и выстраивать дружеские связи со стороны Гулливера доходит до сведения императора и распространяется среди народа </w:t>
      </w:r>
      <w:proofErr w:type="spellStart"/>
      <w:r w:rsidR="004E3E38" w:rsidRPr="00116966">
        <w:rPr>
          <w:rFonts w:ascii="Times New Roman" w:hAnsi="Times New Roman"/>
          <w:sz w:val="28"/>
        </w:rPr>
        <w:t>лилипутии</w:t>
      </w:r>
      <w:proofErr w:type="spellEnd"/>
      <w:r w:rsidR="004E3E38" w:rsidRPr="00116966">
        <w:rPr>
          <w:rFonts w:ascii="Times New Roman" w:hAnsi="Times New Roman"/>
          <w:sz w:val="28"/>
        </w:rPr>
        <w:t>:</w:t>
      </w:r>
    </w:p>
    <w:p w14:paraId="1E433F3D" w14:textId="77777777" w:rsidR="004E3E38" w:rsidRPr="00116966" w:rsidRDefault="004E3E38" w:rsidP="006E3292">
      <w:pPr>
        <w:ind w:firstLine="708"/>
        <w:contextualSpacing/>
        <w:jc w:val="both"/>
        <w:rPr>
          <w:rFonts w:ascii="Times New Roman" w:hAnsi="Times New Roman"/>
          <w:sz w:val="28"/>
        </w:rPr>
      </w:pPr>
    </w:p>
    <w:p w14:paraId="14DDD038" w14:textId="77777777" w:rsidR="004E3E38" w:rsidRPr="00C03E3D" w:rsidRDefault="004E3E38" w:rsidP="006E3292">
      <w:pPr>
        <w:ind w:firstLine="708"/>
        <w:contextualSpacing/>
        <w:jc w:val="both"/>
        <w:rPr>
          <w:rFonts w:ascii="Times New Roman" w:hAnsi="Times New Roman"/>
          <w:i/>
          <w:sz w:val="28"/>
          <w:lang w:val="pt-BR"/>
        </w:rPr>
      </w:pPr>
      <w:r w:rsidRPr="00C03E3D">
        <w:rPr>
          <w:rFonts w:ascii="Times New Roman" w:hAnsi="Times New Roman"/>
          <w:i/>
          <w:sz w:val="28"/>
          <w:lang w:val="pt-BR"/>
        </w:rPr>
        <w:t>«My gentleness and good behaviour had gained so far on the emperor and his court, and indeed upon the army and people in general&lt;...&gt;»</w:t>
      </w:r>
    </w:p>
    <w:p w14:paraId="1C89ABA5" w14:textId="77777777" w:rsidR="004E3E38" w:rsidRPr="00116966" w:rsidRDefault="004E3E38" w:rsidP="006E3292">
      <w:pPr>
        <w:ind w:firstLine="708"/>
        <w:contextualSpacing/>
        <w:jc w:val="both"/>
        <w:rPr>
          <w:rFonts w:ascii="Times New Roman" w:hAnsi="Times New Roman"/>
          <w:sz w:val="28"/>
        </w:rPr>
      </w:pPr>
      <w:r w:rsidRPr="00116966">
        <w:rPr>
          <w:rFonts w:ascii="Times New Roman" w:hAnsi="Times New Roman"/>
          <w:sz w:val="28"/>
        </w:rPr>
        <w:t xml:space="preserve">В переводе: </w:t>
      </w:r>
      <w:r w:rsidRPr="00C03E3D">
        <w:rPr>
          <w:rFonts w:ascii="Times New Roman" w:hAnsi="Times New Roman"/>
          <w:i/>
          <w:sz w:val="28"/>
        </w:rPr>
        <w:t xml:space="preserve">«Моя кротость и доброе поведение до такой степени примирили со мной императора, двор, армию и вообще весь </w:t>
      </w:r>
      <w:proofErr w:type="gramStart"/>
      <w:r w:rsidRPr="00C03E3D">
        <w:rPr>
          <w:rFonts w:ascii="Times New Roman" w:hAnsi="Times New Roman"/>
          <w:i/>
          <w:sz w:val="28"/>
        </w:rPr>
        <w:t>народ&lt;</w:t>
      </w:r>
      <w:proofErr w:type="gramEnd"/>
      <w:r w:rsidRPr="00C03E3D">
        <w:rPr>
          <w:rFonts w:ascii="Times New Roman" w:hAnsi="Times New Roman"/>
          <w:i/>
          <w:sz w:val="28"/>
        </w:rPr>
        <w:t>...&gt;»</w:t>
      </w:r>
    </w:p>
    <w:p w14:paraId="688A8E5D" w14:textId="77777777" w:rsidR="004E3E38" w:rsidRPr="00116966" w:rsidRDefault="004E3E38" w:rsidP="006E3292">
      <w:pPr>
        <w:ind w:firstLine="708"/>
        <w:contextualSpacing/>
        <w:jc w:val="both"/>
        <w:rPr>
          <w:rFonts w:ascii="Times New Roman" w:hAnsi="Times New Roman"/>
          <w:sz w:val="28"/>
        </w:rPr>
      </w:pPr>
    </w:p>
    <w:p w14:paraId="2684732F" w14:textId="14501B0E" w:rsidR="004E3E38" w:rsidRPr="00116966" w:rsidRDefault="00AA4CDC" w:rsidP="006E3292">
      <w:pPr>
        <w:ind w:firstLine="708"/>
        <w:contextualSpacing/>
        <w:jc w:val="both"/>
        <w:rPr>
          <w:rFonts w:ascii="Times New Roman" w:hAnsi="Times New Roman"/>
          <w:sz w:val="28"/>
        </w:rPr>
      </w:pPr>
      <w:r>
        <w:rPr>
          <w:rFonts w:ascii="Times New Roman" w:hAnsi="Times New Roman"/>
          <w:sz w:val="28"/>
        </w:rPr>
        <w:t xml:space="preserve">• </w:t>
      </w:r>
      <w:r w:rsidR="004E3E38" w:rsidRPr="00116966">
        <w:rPr>
          <w:rFonts w:ascii="Times New Roman" w:hAnsi="Times New Roman"/>
          <w:sz w:val="28"/>
        </w:rPr>
        <w:t>2. Деятельное стремление Гулливера выстроить дружеские связи, пусть и обусловленное желанием поскорее обрести свободу, выражено, к примеру, в следующем пассаже:</w:t>
      </w:r>
    </w:p>
    <w:p w14:paraId="42438D0B" w14:textId="77777777" w:rsidR="004E3E38" w:rsidRPr="00116966" w:rsidRDefault="004E3E38" w:rsidP="006E3292">
      <w:pPr>
        <w:ind w:firstLine="708"/>
        <w:contextualSpacing/>
        <w:jc w:val="both"/>
        <w:rPr>
          <w:rFonts w:ascii="Times New Roman" w:hAnsi="Times New Roman"/>
          <w:sz w:val="28"/>
        </w:rPr>
      </w:pPr>
    </w:p>
    <w:p w14:paraId="3486B6F7" w14:textId="77777777" w:rsidR="004E3E38" w:rsidRPr="00C03E3D" w:rsidRDefault="004E3E38" w:rsidP="006E3292">
      <w:pPr>
        <w:ind w:firstLine="708"/>
        <w:contextualSpacing/>
        <w:jc w:val="both"/>
        <w:rPr>
          <w:rFonts w:ascii="Times New Roman" w:hAnsi="Times New Roman"/>
          <w:i/>
          <w:sz w:val="28"/>
          <w:lang w:val="pt-BR"/>
        </w:rPr>
      </w:pPr>
      <w:r w:rsidRPr="00C03E3D">
        <w:rPr>
          <w:rFonts w:ascii="Times New Roman" w:hAnsi="Times New Roman"/>
          <w:i/>
          <w:sz w:val="28"/>
          <w:lang w:val="pt-BR"/>
        </w:rPr>
        <w:t>«The natives came, by degrees, to be less apprehensive of any danger from me. I would sometimes lie down, and let five or six of them dance on my hand; and at last the boys and girls would venture to come and play at hide and seek in my hair.»</w:t>
      </w:r>
    </w:p>
    <w:p w14:paraId="2F25DEA6" w14:textId="77777777" w:rsidR="004E3E38" w:rsidRPr="00116966" w:rsidRDefault="004E3E38" w:rsidP="006E3292">
      <w:pPr>
        <w:ind w:firstLine="708"/>
        <w:contextualSpacing/>
        <w:jc w:val="both"/>
        <w:rPr>
          <w:rFonts w:ascii="Times New Roman" w:hAnsi="Times New Roman"/>
          <w:sz w:val="28"/>
        </w:rPr>
      </w:pPr>
      <w:r w:rsidRPr="00116966">
        <w:rPr>
          <w:rFonts w:ascii="Times New Roman" w:hAnsi="Times New Roman"/>
          <w:sz w:val="28"/>
        </w:rPr>
        <w:t xml:space="preserve">В переводе: </w:t>
      </w:r>
      <w:r w:rsidRPr="00C03E3D">
        <w:rPr>
          <w:rFonts w:ascii="Times New Roman" w:hAnsi="Times New Roman"/>
          <w:i/>
          <w:sz w:val="28"/>
        </w:rPr>
        <w:t>«Население постепенно привыкло ко мне и стало меньше меня бояться. Иногда я ложился на землю и позволял пятерым или шестерым лилипутам плясать на моей руке. Под конец даже дети отваживались играть в прятки в моих волосах.»</w:t>
      </w:r>
    </w:p>
    <w:p w14:paraId="5ADB53A1" w14:textId="77777777" w:rsidR="004E3E38" w:rsidRPr="00116966" w:rsidRDefault="004E3E38" w:rsidP="006E3292">
      <w:pPr>
        <w:ind w:firstLine="708"/>
        <w:contextualSpacing/>
        <w:jc w:val="both"/>
        <w:rPr>
          <w:rFonts w:ascii="Times New Roman" w:hAnsi="Times New Roman"/>
          <w:sz w:val="28"/>
        </w:rPr>
      </w:pPr>
    </w:p>
    <w:p w14:paraId="2B2432B6" w14:textId="1C222773" w:rsidR="004E3E38" w:rsidRDefault="004E3E38" w:rsidP="006E3292">
      <w:pPr>
        <w:ind w:firstLine="708"/>
        <w:contextualSpacing/>
        <w:jc w:val="both"/>
        <w:rPr>
          <w:rFonts w:ascii="Times New Roman" w:hAnsi="Times New Roman"/>
          <w:sz w:val="28"/>
        </w:rPr>
      </w:pPr>
      <w:r w:rsidRPr="00116966">
        <w:rPr>
          <w:rFonts w:ascii="Times New Roman" w:hAnsi="Times New Roman"/>
          <w:sz w:val="28"/>
        </w:rPr>
        <w:t xml:space="preserve">Этот же </w:t>
      </w:r>
      <w:r w:rsidR="00EF7F7A">
        <w:rPr>
          <w:rFonts w:ascii="Times New Roman" w:hAnsi="Times New Roman"/>
          <w:sz w:val="28"/>
        </w:rPr>
        <w:t xml:space="preserve">отрывок </w:t>
      </w:r>
      <w:r w:rsidRPr="00116966">
        <w:rPr>
          <w:rFonts w:ascii="Times New Roman" w:hAnsi="Times New Roman"/>
          <w:sz w:val="28"/>
        </w:rPr>
        <w:t xml:space="preserve">указывает на окончательное преодоление как Гулливером, так и народом </w:t>
      </w:r>
      <w:proofErr w:type="spellStart"/>
      <w:r w:rsidRPr="00116966">
        <w:rPr>
          <w:rFonts w:ascii="Times New Roman" w:hAnsi="Times New Roman"/>
          <w:sz w:val="28"/>
        </w:rPr>
        <w:t>лилипутии</w:t>
      </w:r>
      <w:proofErr w:type="spellEnd"/>
      <w:r w:rsidRPr="00116966">
        <w:rPr>
          <w:rFonts w:ascii="Times New Roman" w:hAnsi="Times New Roman"/>
          <w:sz w:val="28"/>
        </w:rPr>
        <w:t xml:space="preserve"> культурного шока: у обоих субъектов межкультурного взаимодействия отмечаются отсутствие страха и доверительные чувства друг ко другу, что лишь подчёркивает их интегрированность в единое сообщество.</w:t>
      </w:r>
    </w:p>
    <w:p w14:paraId="26BA4730" w14:textId="77777777" w:rsidR="004E3E38" w:rsidRPr="001634E7" w:rsidRDefault="004E3E38" w:rsidP="006E3292">
      <w:pPr>
        <w:ind w:firstLine="708"/>
        <w:contextualSpacing/>
        <w:jc w:val="both"/>
        <w:rPr>
          <w:rFonts w:ascii="Times New Roman" w:hAnsi="Times New Roman"/>
          <w:sz w:val="28"/>
        </w:rPr>
      </w:pPr>
      <w:r w:rsidRPr="001634E7">
        <w:rPr>
          <w:rFonts w:ascii="Times New Roman" w:hAnsi="Times New Roman"/>
          <w:sz w:val="28"/>
        </w:rPr>
        <w:t>Вторая сюжетная линия этой главы романа прописана более обстоятельно и касается она условной линии поведения лилипутов по отношению к "Человеку-горе</w:t>
      </w:r>
      <w:proofErr w:type="gramStart"/>
      <w:r w:rsidRPr="001634E7">
        <w:rPr>
          <w:rFonts w:ascii="Times New Roman" w:hAnsi="Times New Roman"/>
          <w:sz w:val="28"/>
        </w:rPr>
        <w:t>"..</w:t>
      </w:r>
      <w:proofErr w:type="gramEnd"/>
      <w:r w:rsidRPr="001634E7">
        <w:rPr>
          <w:rFonts w:ascii="Times New Roman" w:hAnsi="Times New Roman"/>
          <w:sz w:val="28"/>
        </w:rPr>
        <w:t xml:space="preserve"> Назовём некоторые события, образующие эту линию.</w:t>
      </w:r>
    </w:p>
    <w:p w14:paraId="5349B276" w14:textId="72C5A109" w:rsidR="004E3E38" w:rsidRPr="001634E7" w:rsidRDefault="000B0B78" w:rsidP="006E3292">
      <w:pPr>
        <w:ind w:firstLine="708"/>
        <w:contextualSpacing/>
        <w:jc w:val="both"/>
        <w:rPr>
          <w:rFonts w:ascii="Times New Roman" w:hAnsi="Times New Roman"/>
          <w:sz w:val="28"/>
        </w:rPr>
      </w:pPr>
      <w:r>
        <w:rPr>
          <w:rFonts w:ascii="Times New Roman" w:hAnsi="Times New Roman"/>
          <w:sz w:val="28"/>
        </w:rPr>
        <w:t xml:space="preserve">• </w:t>
      </w:r>
      <w:r w:rsidR="004E3E38" w:rsidRPr="001634E7">
        <w:rPr>
          <w:rFonts w:ascii="Times New Roman" w:hAnsi="Times New Roman"/>
          <w:sz w:val="28"/>
        </w:rPr>
        <w:t>1. Император пригласил Гулливера на несколько зрелищных мероприятий (</w:t>
      </w:r>
      <w:r w:rsidR="004E3E38" w:rsidRPr="00523C8A">
        <w:rPr>
          <w:rFonts w:ascii="Times New Roman" w:hAnsi="Times New Roman"/>
          <w:i/>
          <w:sz w:val="28"/>
        </w:rPr>
        <w:t xml:space="preserve">«The </w:t>
      </w:r>
      <w:proofErr w:type="spellStart"/>
      <w:r w:rsidR="004E3E38" w:rsidRPr="00523C8A">
        <w:rPr>
          <w:rFonts w:ascii="Times New Roman" w:hAnsi="Times New Roman"/>
          <w:i/>
          <w:sz w:val="28"/>
        </w:rPr>
        <w:t>emperor</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had</w:t>
      </w:r>
      <w:proofErr w:type="spellEnd"/>
      <w:r w:rsidR="004E3E38" w:rsidRPr="00523C8A">
        <w:rPr>
          <w:rFonts w:ascii="Times New Roman" w:hAnsi="Times New Roman"/>
          <w:i/>
          <w:sz w:val="28"/>
        </w:rPr>
        <w:t xml:space="preserve"> a </w:t>
      </w:r>
      <w:proofErr w:type="spellStart"/>
      <w:r w:rsidR="004E3E38" w:rsidRPr="00523C8A">
        <w:rPr>
          <w:rFonts w:ascii="Times New Roman" w:hAnsi="Times New Roman"/>
          <w:i/>
          <w:sz w:val="28"/>
        </w:rPr>
        <w:t>mind</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one</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day</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to</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entertain</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me</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with</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several</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of</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the</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country</w:t>
      </w:r>
      <w:proofErr w:type="spellEnd"/>
      <w:r w:rsidR="004E3E38" w:rsidRPr="00523C8A">
        <w:rPr>
          <w:rFonts w:ascii="Times New Roman" w:hAnsi="Times New Roman"/>
          <w:i/>
          <w:sz w:val="28"/>
        </w:rPr>
        <w:t xml:space="preserve"> </w:t>
      </w:r>
      <w:proofErr w:type="spellStart"/>
      <w:r w:rsidR="004E3E38" w:rsidRPr="00523C8A">
        <w:rPr>
          <w:rFonts w:ascii="Times New Roman" w:hAnsi="Times New Roman"/>
          <w:i/>
          <w:sz w:val="28"/>
        </w:rPr>
        <w:t>shows</w:t>
      </w:r>
      <w:proofErr w:type="spellEnd"/>
      <w:r w:rsidR="004E3E38" w:rsidRPr="00523C8A">
        <w:rPr>
          <w:rFonts w:ascii="Times New Roman" w:hAnsi="Times New Roman"/>
          <w:i/>
          <w:sz w:val="28"/>
        </w:rPr>
        <w:t>»</w:t>
      </w:r>
      <w:r w:rsidR="004E3E38" w:rsidRPr="001634E7">
        <w:rPr>
          <w:rFonts w:ascii="Times New Roman" w:hAnsi="Times New Roman"/>
          <w:sz w:val="28"/>
        </w:rPr>
        <w:t xml:space="preserve">). Можно предположить, что в культуре лилипутов, при </w:t>
      </w:r>
      <w:r w:rsidR="004E3E38" w:rsidRPr="001634E7">
        <w:rPr>
          <w:rFonts w:ascii="Times New Roman" w:hAnsi="Times New Roman"/>
          <w:sz w:val="28"/>
        </w:rPr>
        <w:lastRenderedPageBreak/>
        <w:t>отсутствии средств массовой коммуникации (</w:t>
      </w:r>
      <w:proofErr w:type="spellStart"/>
      <w:r w:rsidR="004E3E38" w:rsidRPr="001634E7">
        <w:rPr>
          <w:rFonts w:ascii="Times New Roman" w:hAnsi="Times New Roman"/>
          <w:sz w:val="28"/>
        </w:rPr>
        <w:t>покрайней</w:t>
      </w:r>
      <w:proofErr w:type="spellEnd"/>
      <w:r w:rsidR="004E3E38" w:rsidRPr="001634E7">
        <w:rPr>
          <w:rFonts w:ascii="Times New Roman" w:hAnsi="Times New Roman"/>
          <w:sz w:val="28"/>
        </w:rPr>
        <w:t xml:space="preserve"> мере, указаний на их наличие нет в тексте романа), массовые зрелища определённо являлись одним из наиболее популярных времяпрепровождений, а, следовательно, играли большую роль в сплочении общества. Тем самым, приглашение Гулливера, как представителя иной культуры, в качестве гостя, да ещё и самим императором, на одно из таких мероприятий, символизировало оказываемую ему честь и служило знаком его принятия местным сообществом. Таким образом, этот эпизод указывает на то, что в </w:t>
      </w:r>
      <w:proofErr w:type="spellStart"/>
      <w:r w:rsidR="004E3E38" w:rsidRPr="001634E7">
        <w:rPr>
          <w:rFonts w:ascii="Times New Roman" w:hAnsi="Times New Roman"/>
          <w:sz w:val="28"/>
        </w:rPr>
        <w:t>Лилипутии</w:t>
      </w:r>
      <w:proofErr w:type="spellEnd"/>
      <w:r w:rsidR="004E3E38" w:rsidRPr="001634E7">
        <w:rPr>
          <w:rFonts w:ascii="Times New Roman" w:hAnsi="Times New Roman"/>
          <w:sz w:val="28"/>
        </w:rPr>
        <w:t xml:space="preserve"> фактически сформировалась новая общность, где оказались интегрированы, не смешиваясь, представители двух различных культур. </w:t>
      </w:r>
    </w:p>
    <w:p w14:paraId="4D503148" w14:textId="315AB6BF" w:rsidR="004E3E38" w:rsidRPr="001634E7" w:rsidRDefault="000B0B78" w:rsidP="006E3292">
      <w:pPr>
        <w:ind w:firstLine="708"/>
        <w:contextualSpacing/>
        <w:jc w:val="both"/>
        <w:rPr>
          <w:rFonts w:ascii="Times New Roman" w:hAnsi="Times New Roman"/>
          <w:sz w:val="28"/>
        </w:rPr>
      </w:pPr>
      <w:r>
        <w:rPr>
          <w:rFonts w:ascii="Times New Roman" w:hAnsi="Times New Roman"/>
          <w:sz w:val="28"/>
        </w:rPr>
        <w:t xml:space="preserve">• </w:t>
      </w:r>
      <w:r w:rsidR="004E3E38" w:rsidRPr="001634E7">
        <w:rPr>
          <w:rFonts w:ascii="Times New Roman" w:hAnsi="Times New Roman"/>
          <w:sz w:val="28"/>
        </w:rPr>
        <w:t>2. Тренировки всадников рядом с Гулливером, в частности, указывают, на то, что "Человек-гора" стал восприниматься как тот, с кем можно дружить и кого можно не бояться:</w:t>
      </w:r>
    </w:p>
    <w:p w14:paraId="187F7DE3" w14:textId="77777777" w:rsidR="004E3E38" w:rsidRPr="001634E7" w:rsidRDefault="004E3E38" w:rsidP="006E3292">
      <w:pPr>
        <w:ind w:firstLine="708"/>
        <w:contextualSpacing/>
        <w:jc w:val="both"/>
        <w:rPr>
          <w:rFonts w:ascii="Times New Roman" w:hAnsi="Times New Roman"/>
          <w:sz w:val="28"/>
        </w:rPr>
      </w:pPr>
    </w:p>
    <w:p w14:paraId="6E0D2210" w14:textId="77777777" w:rsidR="004E3E38" w:rsidRPr="00454128" w:rsidRDefault="004E3E38" w:rsidP="006E3292">
      <w:pPr>
        <w:ind w:firstLine="708"/>
        <w:contextualSpacing/>
        <w:jc w:val="both"/>
        <w:rPr>
          <w:rFonts w:ascii="Times New Roman" w:hAnsi="Times New Roman"/>
          <w:i/>
          <w:sz w:val="28"/>
        </w:rPr>
      </w:pPr>
      <w:r w:rsidRPr="00454128">
        <w:rPr>
          <w:rFonts w:ascii="Times New Roman" w:hAnsi="Times New Roman"/>
          <w:i/>
          <w:sz w:val="28"/>
        </w:rPr>
        <w:t xml:space="preserve">«The </w:t>
      </w:r>
      <w:proofErr w:type="spellStart"/>
      <w:r w:rsidRPr="00454128">
        <w:rPr>
          <w:rFonts w:ascii="Times New Roman" w:hAnsi="Times New Roman"/>
          <w:i/>
          <w:sz w:val="28"/>
        </w:rPr>
        <w:t>horses</w:t>
      </w:r>
      <w:proofErr w:type="spellEnd"/>
      <w:r w:rsidRPr="00454128">
        <w:rPr>
          <w:rFonts w:ascii="Times New Roman" w:hAnsi="Times New Roman"/>
          <w:i/>
          <w:sz w:val="28"/>
        </w:rPr>
        <w:t xml:space="preserve"> </w:t>
      </w:r>
      <w:proofErr w:type="spellStart"/>
      <w:r w:rsidRPr="00454128">
        <w:rPr>
          <w:rFonts w:ascii="Times New Roman" w:hAnsi="Times New Roman"/>
          <w:i/>
          <w:sz w:val="28"/>
        </w:rPr>
        <w:t>of</w:t>
      </w:r>
      <w:proofErr w:type="spellEnd"/>
      <w:r w:rsidRPr="00454128">
        <w:rPr>
          <w:rFonts w:ascii="Times New Roman" w:hAnsi="Times New Roman"/>
          <w:i/>
          <w:sz w:val="28"/>
        </w:rPr>
        <w:t xml:space="preserve"> </w:t>
      </w:r>
      <w:proofErr w:type="spellStart"/>
      <w:r w:rsidRPr="00454128">
        <w:rPr>
          <w:rFonts w:ascii="Times New Roman" w:hAnsi="Times New Roman"/>
          <w:i/>
          <w:sz w:val="28"/>
        </w:rPr>
        <w:t>the</w:t>
      </w:r>
      <w:proofErr w:type="spellEnd"/>
      <w:r w:rsidRPr="00454128">
        <w:rPr>
          <w:rFonts w:ascii="Times New Roman" w:hAnsi="Times New Roman"/>
          <w:i/>
          <w:sz w:val="28"/>
        </w:rPr>
        <w:t xml:space="preserve"> </w:t>
      </w:r>
      <w:proofErr w:type="spellStart"/>
      <w:r w:rsidRPr="00454128">
        <w:rPr>
          <w:rFonts w:ascii="Times New Roman" w:hAnsi="Times New Roman"/>
          <w:i/>
          <w:sz w:val="28"/>
        </w:rPr>
        <w:t>army</w:t>
      </w:r>
      <w:proofErr w:type="spellEnd"/>
      <w:r w:rsidRPr="00454128">
        <w:rPr>
          <w:rFonts w:ascii="Times New Roman" w:hAnsi="Times New Roman"/>
          <w:i/>
          <w:sz w:val="28"/>
        </w:rPr>
        <w:t xml:space="preserve">, </w:t>
      </w:r>
      <w:proofErr w:type="spellStart"/>
      <w:r w:rsidRPr="00454128">
        <w:rPr>
          <w:rFonts w:ascii="Times New Roman" w:hAnsi="Times New Roman"/>
          <w:i/>
          <w:sz w:val="28"/>
        </w:rPr>
        <w:t>and</w:t>
      </w:r>
      <w:proofErr w:type="spellEnd"/>
      <w:r w:rsidRPr="00454128">
        <w:rPr>
          <w:rFonts w:ascii="Times New Roman" w:hAnsi="Times New Roman"/>
          <w:i/>
          <w:sz w:val="28"/>
        </w:rPr>
        <w:t xml:space="preserve"> </w:t>
      </w:r>
      <w:proofErr w:type="spellStart"/>
      <w:r w:rsidRPr="00454128">
        <w:rPr>
          <w:rFonts w:ascii="Times New Roman" w:hAnsi="Times New Roman"/>
          <w:i/>
          <w:sz w:val="28"/>
        </w:rPr>
        <w:t>those</w:t>
      </w:r>
      <w:proofErr w:type="spellEnd"/>
      <w:r w:rsidRPr="00454128">
        <w:rPr>
          <w:rFonts w:ascii="Times New Roman" w:hAnsi="Times New Roman"/>
          <w:i/>
          <w:sz w:val="28"/>
        </w:rPr>
        <w:t xml:space="preserve"> </w:t>
      </w:r>
      <w:proofErr w:type="spellStart"/>
      <w:r w:rsidRPr="00454128">
        <w:rPr>
          <w:rFonts w:ascii="Times New Roman" w:hAnsi="Times New Roman"/>
          <w:i/>
          <w:sz w:val="28"/>
        </w:rPr>
        <w:t>of</w:t>
      </w:r>
      <w:proofErr w:type="spellEnd"/>
      <w:r w:rsidRPr="00454128">
        <w:rPr>
          <w:rFonts w:ascii="Times New Roman" w:hAnsi="Times New Roman"/>
          <w:i/>
          <w:sz w:val="28"/>
        </w:rPr>
        <w:t xml:space="preserve"> </w:t>
      </w:r>
      <w:proofErr w:type="spellStart"/>
      <w:r w:rsidRPr="00454128">
        <w:rPr>
          <w:rFonts w:ascii="Times New Roman" w:hAnsi="Times New Roman"/>
          <w:i/>
          <w:sz w:val="28"/>
        </w:rPr>
        <w:t>the</w:t>
      </w:r>
      <w:proofErr w:type="spellEnd"/>
      <w:r w:rsidRPr="00454128">
        <w:rPr>
          <w:rFonts w:ascii="Times New Roman" w:hAnsi="Times New Roman"/>
          <w:i/>
          <w:sz w:val="28"/>
        </w:rPr>
        <w:t xml:space="preserve"> </w:t>
      </w:r>
      <w:proofErr w:type="spellStart"/>
      <w:r w:rsidRPr="00454128">
        <w:rPr>
          <w:rFonts w:ascii="Times New Roman" w:hAnsi="Times New Roman"/>
          <w:i/>
          <w:sz w:val="28"/>
        </w:rPr>
        <w:t>royal</w:t>
      </w:r>
      <w:proofErr w:type="spellEnd"/>
      <w:r w:rsidRPr="00454128">
        <w:rPr>
          <w:rFonts w:ascii="Times New Roman" w:hAnsi="Times New Roman"/>
          <w:i/>
          <w:sz w:val="28"/>
        </w:rPr>
        <w:t xml:space="preserve"> </w:t>
      </w:r>
      <w:proofErr w:type="spellStart"/>
      <w:r w:rsidRPr="00454128">
        <w:rPr>
          <w:rFonts w:ascii="Times New Roman" w:hAnsi="Times New Roman"/>
          <w:i/>
          <w:sz w:val="28"/>
        </w:rPr>
        <w:t>stables</w:t>
      </w:r>
      <w:proofErr w:type="spellEnd"/>
      <w:r w:rsidRPr="00454128">
        <w:rPr>
          <w:rFonts w:ascii="Times New Roman" w:hAnsi="Times New Roman"/>
          <w:i/>
          <w:sz w:val="28"/>
        </w:rPr>
        <w:t xml:space="preserve">, </w:t>
      </w:r>
      <w:proofErr w:type="spellStart"/>
      <w:r w:rsidRPr="00454128">
        <w:rPr>
          <w:rFonts w:ascii="Times New Roman" w:hAnsi="Times New Roman"/>
          <w:i/>
          <w:sz w:val="28"/>
        </w:rPr>
        <w:t>having</w:t>
      </w:r>
      <w:proofErr w:type="spellEnd"/>
      <w:r w:rsidRPr="00454128">
        <w:rPr>
          <w:rFonts w:ascii="Times New Roman" w:hAnsi="Times New Roman"/>
          <w:i/>
          <w:sz w:val="28"/>
        </w:rPr>
        <w:t xml:space="preserve"> </w:t>
      </w:r>
      <w:proofErr w:type="spellStart"/>
      <w:r w:rsidRPr="00454128">
        <w:rPr>
          <w:rFonts w:ascii="Times New Roman" w:hAnsi="Times New Roman"/>
          <w:i/>
          <w:sz w:val="28"/>
        </w:rPr>
        <w:t>been</w:t>
      </w:r>
      <w:proofErr w:type="spellEnd"/>
      <w:r w:rsidRPr="00454128">
        <w:rPr>
          <w:rFonts w:ascii="Times New Roman" w:hAnsi="Times New Roman"/>
          <w:i/>
          <w:sz w:val="28"/>
        </w:rPr>
        <w:t xml:space="preserve"> </w:t>
      </w:r>
      <w:proofErr w:type="spellStart"/>
      <w:r w:rsidRPr="00454128">
        <w:rPr>
          <w:rFonts w:ascii="Times New Roman" w:hAnsi="Times New Roman"/>
          <w:i/>
          <w:sz w:val="28"/>
        </w:rPr>
        <w:t>daily</w:t>
      </w:r>
      <w:proofErr w:type="spellEnd"/>
      <w:r w:rsidRPr="00454128">
        <w:rPr>
          <w:rFonts w:ascii="Times New Roman" w:hAnsi="Times New Roman"/>
          <w:i/>
          <w:sz w:val="28"/>
        </w:rPr>
        <w:t xml:space="preserve"> </w:t>
      </w:r>
      <w:proofErr w:type="spellStart"/>
      <w:r w:rsidRPr="00454128">
        <w:rPr>
          <w:rFonts w:ascii="Times New Roman" w:hAnsi="Times New Roman"/>
          <w:i/>
          <w:sz w:val="28"/>
        </w:rPr>
        <w:t>led</w:t>
      </w:r>
      <w:proofErr w:type="spellEnd"/>
      <w:r w:rsidRPr="00454128">
        <w:rPr>
          <w:rFonts w:ascii="Times New Roman" w:hAnsi="Times New Roman"/>
          <w:i/>
          <w:sz w:val="28"/>
        </w:rPr>
        <w:t xml:space="preserve"> </w:t>
      </w:r>
      <w:proofErr w:type="spellStart"/>
      <w:r w:rsidRPr="00454128">
        <w:rPr>
          <w:rFonts w:ascii="Times New Roman" w:hAnsi="Times New Roman"/>
          <w:i/>
          <w:sz w:val="28"/>
        </w:rPr>
        <w:t>before</w:t>
      </w:r>
      <w:proofErr w:type="spellEnd"/>
      <w:r w:rsidRPr="00454128">
        <w:rPr>
          <w:rFonts w:ascii="Times New Roman" w:hAnsi="Times New Roman"/>
          <w:i/>
          <w:sz w:val="28"/>
        </w:rPr>
        <w:t xml:space="preserve"> </w:t>
      </w:r>
      <w:proofErr w:type="spellStart"/>
      <w:r w:rsidRPr="00454128">
        <w:rPr>
          <w:rFonts w:ascii="Times New Roman" w:hAnsi="Times New Roman"/>
          <w:i/>
          <w:sz w:val="28"/>
        </w:rPr>
        <w:t>me</w:t>
      </w:r>
      <w:proofErr w:type="spellEnd"/>
      <w:r w:rsidRPr="00454128">
        <w:rPr>
          <w:rFonts w:ascii="Times New Roman" w:hAnsi="Times New Roman"/>
          <w:i/>
          <w:sz w:val="28"/>
        </w:rPr>
        <w:t xml:space="preserve">, </w:t>
      </w:r>
      <w:proofErr w:type="spellStart"/>
      <w:r w:rsidRPr="00454128">
        <w:rPr>
          <w:rFonts w:ascii="Times New Roman" w:hAnsi="Times New Roman"/>
          <w:i/>
          <w:sz w:val="28"/>
        </w:rPr>
        <w:t>were</w:t>
      </w:r>
      <w:proofErr w:type="spellEnd"/>
      <w:r w:rsidRPr="00454128">
        <w:rPr>
          <w:rFonts w:ascii="Times New Roman" w:hAnsi="Times New Roman"/>
          <w:i/>
          <w:sz w:val="28"/>
        </w:rPr>
        <w:t xml:space="preserve"> </w:t>
      </w:r>
      <w:proofErr w:type="spellStart"/>
      <w:r w:rsidRPr="00454128">
        <w:rPr>
          <w:rFonts w:ascii="Times New Roman" w:hAnsi="Times New Roman"/>
          <w:i/>
          <w:sz w:val="28"/>
        </w:rPr>
        <w:t>no</w:t>
      </w:r>
      <w:proofErr w:type="spellEnd"/>
      <w:r w:rsidRPr="00454128">
        <w:rPr>
          <w:rFonts w:ascii="Times New Roman" w:hAnsi="Times New Roman"/>
          <w:i/>
          <w:sz w:val="28"/>
        </w:rPr>
        <w:t xml:space="preserve"> </w:t>
      </w:r>
      <w:proofErr w:type="spellStart"/>
      <w:r w:rsidRPr="00454128">
        <w:rPr>
          <w:rFonts w:ascii="Times New Roman" w:hAnsi="Times New Roman"/>
          <w:i/>
          <w:sz w:val="28"/>
        </w:rPr>
        <w:t>longer</w:t>
      </w:r>
      <w:proofErr w:type="spellEnd"/>
      <w:r w:rsidRPr="00454128">
        <w:rPr>
          <w:rFonts w:ascii="Times New Roman" w:hAnsi="Times New Roman"/>
          <w:i/>
          <w:sz w:val="28"/>
        </w:rPr>
        <w:t xml:space="preserve"> </w:t>
      </w:r>
      <w:proofErr w:type="spellStart"/>
      <w:r w:rsidRPr="00454128">
        <w:rPr>
          <w:rFonts w:ascii="Times New Roman" w:hAnsi="Times New Roman"/>
          <w:i/>
          <w:sz w:val="28"/>
        </w:rPr>
        <w:t>shy</w:t>
      </w:r>
      <w:proofErr w:type="spellEnd"/>
      <w:r w:rsidRPr="00454128">
        <w:rPr>
          <w:rFonts w:ascii="Times New Roman" w:hAnsi="Times New Roman"/>
          <w:i/>
          <w:sz w:val="28"/>
        </w:rPr>
        <w:t xml:space="preserve">, </w:t>
      </w:r>
      <w:proofErr w:type="spellStart"/>
      <w:r w:rsidRPr="00454128">
        <w:rPr>
          <w:rFonts w:ascii="Times New Roman" w:hAnsi="Times New Roman"/>
          <w:i/>
          <w:sz w:val="28"/>
        </w:rPr>
        <w:t>but</w:t>
      </w:r>
      <w:proofErr w:type="spellEnd"/>
      <w:r w:rsidRPr="00454128">
        <w:rPr>
          <w:rFonts w:ascii="Times New Roman" w:hAnsi="Times New Roman"/>
          <w:i/>
          <w:sz w:val="28"/>
        </w:rPr>
        <w:t xml:space="preserve"> </w:t>
      </w:r>
      <w:proofErr w:type="spellStart"/>
      <w:r w:rsidRPr="00454128">
        <w:rPr>
          <w:rFonts w:ascii="Times New Roman" w:hAnsi="Times New Roman"/>
          <w:i/>
          <w:sz w:val="28"/>
        </w:rPr>
        <w:t>would</w:t>
      </w:r>
      <w:proofErr w:type="spellEnd"/>
      <w:r w:rsidRPr="00454128">
        <w:rPr>
          <w:rFonts w:ascii="Times New Roman" w:hAnsi="Times New Roman"/>
          <w:i/>
          <w:sz w:val="28"/>
        </w:rPr>
        <w:t xml:space="preserve"> </w:t>
      </w:r>
      <w:proofErr w:type="spellStart"/>
      <w:r w:rsidRPr="00454128">
        <w:rPr>
          <w:rFonts w:ascii="Times New Roman" w:hAnsi="Times New Roman"/>
          <w:i/>
          <w:sz w:val="28"/>
        </w:rPr>
        <w:t>come</w:t>
      </w:r>
      <w:proofErr w:type="spellEnd"/>
      <w:r w:rsidRPr="00454128">
        <w:rPr>
          <w:rFonts w:ascii="Times New Roman" w:hAnsi="Times New Roman"/>
          <w:i/>
          <w:sz w:val="28"/>
        </w:rPr>
        <w:t xml:space="preserve"> </w:t>
      </w:r>
      <w:proofErr w:type="spellStart"/>
      <w:r w:rsidRPr="00454128">
        <w:rPr>
          <w:rFonts w:ascii="Times New Roman" w:hAnsi="Times New Roman"/>
          <w:i/>
          <w:sz w:val="28"/>
        </w:rPr>
        <w:t>up</w:t>
      </w:r>
      <w:proofErr w:type="spellEnd"/>
      <w:r w:rsidRPr="00454128">
        <w:rPr>
          <w:rFonts w:ascii="Times New Roman" w:hAnsi="Times New Roman"/>
          <w:i/>
          <w:sz w:val="28"/>
        </w:rPr>
        <w:t xml:space="preserve"> </w:t>
      </w:r>
      <w:proofErr w:type="spellStart"/>
      <w:r w:rsidRPr="00454128">
        <w:rPr>
          <w:rFonts w:ascii="Times New Roman" w:hAnsi="Times New Roman"/>
          <w:i/>
          <w:sz w:val="28"/>
        </w:rPr>
        <w:t>to</w:t>
      </w:r>
      <w:proofErr w:type="spellEnd"/>
      <w:r w:rsidRPr="00454128">
        <w:rPr>
          <w:rFonts w:ascii="Times New Roman" w:hAnsi="Times New Roman"/>
          <w:i/>
          <w:sz w:val="28"/>
        </w:rPr>
        <w:t xml:space="preserve"> </w:t>
      </w:r>
      <w:proofErr w:type="spellStart"/>
      <w:r w:rsidRPr="00454128">
        <w:rPr>
          <w:rFonts w:ascii="Times New Roman" w:hAnsi="Times New Roman"/>
          <w:i/>
          <w:sz w:val="28"/>
        </w:rPr>
        <w:t>my</w:t>
      </w:r>
      <w:proofErr w:type="spellEnd"/>
      <w:r w:rsidRPr="00454128">
        <w:rPr>
          <w:rFonts w:ascii="Times New Roman" w:hAnsi="Times New Roman"/>
          <w:i/>
          <w:sz w:val="28"/>
        </w:rPr>
        <w:t xml:space="preserve"> </w:t>
      </w:r>
      <w:proofErr w:type="spellStart"/>
      <w:r w:rsidRPr="00454128">
        <w:rPr>
          <w:rFonts w:ascii="Times New Roman" w:hAnsi="Times New Roman"/>
          <w:i/>
          <w:sz w:val="28"/>
        </w:rPr>
        <w:t>very</w:t>
      </w:r>
      <w:proofErr w:type="spellEnd"/>
      <w:r w:rsidRPr="00454128">
        <w:rPr>
          <w:rFonts w:ascii="Times New Roman" w:hAnsi="Times New Roman"/>
          <w:i/>
          <w:sz w:val="28"/>
        </w:rPr>
        <w:t xml:space="preserve"> </w:t>
      </w:r>
      <w:proofErr w:type="spellStart"/>
      <w:r w:rsidRPr="00454128">
        <w:rPr>
          <w:rFonts w:ascii="Times New Roman" w:hAnsi="Times New Roman"/>
          <w:i/>
          <w:sz w:val="28"/>
        </w:rPr>
        <w:t>feet</w:t>
      </w:r>
      <w:proofErr w:type="spellEnd"/>
      <w:r w:rsidRPr="00454128">
        <w:rPr>
          <w:rFonts w:ascii="Times New Roman" w:hAnsi="Times New Roman"/>
          <w:i/>
          <w:sz w:val="28"/>
        </w:rPr>
        <w:t xml:space="preserve"> </w:t>
      </w:r>
      <w:proofErr w:type="spellStart"/>
      <w:r w:rsidRPr="00454128">
        <w:rPr>
          <w:rFonts w:ascii="Times New Roman" w:hAnsi="Times New Roman"/>
          <w:i/>
          <w:sz w:val="28"/>
        </w:rPr>
        <w:t>without</w:t>
      </w:r>
      <w:proofErr w:type="spellEnd"/>
      <w:r w:rsidRPr="00454128">
        <w:rPr>
          <w:rFonts w:ascii="Times New Roman" w:hAnsi="Times New Roman"/>
          <w:i/>
          <w:sz w:val="28"/>
        </w:rPr>
        <w:t xml:space="preserve"> </w:t>
      </w:r>
      <w:proofErr w:type="spellStart"/>
      <w:r w:rsidRPr="00454128">
        <w:rPr>
          <w:rFonts w:ascii="Times New Roman" w:hAnsi="Times New Roman"/>
          <w:i/>
          <w:sz w:val="28"/>
        </w:rPr>
        <w:t>starting</w:t>
      </w:r>
      <w:proofErr w:type="spellEnd"/>
      <w:r w:rsidRPr="00454128">
        <w:rPr>
          <w:rFonts w:ascii="Times New Roman" w:hAnsi="Times New Roman"/>
          <w:i/>
          <w:sz w:val="28"/>
        </w:rPr>
        <w:t xml:space="preserve">. The </w:t>
      </w:r>
      <w:proofErr w:type="spellStart"/>
      <w:r w:rsidRPr="00454128">
        <w:rPr>
          <w:rFonts w:ascii="Times New Roman" w:hAnsi="Times New Roman"/>
          <w:i/>
          <w:sz w:val="28"/>
        </w:rPr>
        <w:t>riders</w:t>
      </w:r>
      <w:proofErr w:type="spellEnd"/>
      <w:r w:rsidRPr="00454128">
        <w:rPr>
          <w:rFonts w:ascii="Times New Roman" w:hAnsi="Times New Roman"/>
          <w:i/>
          <w:sz w:val="28"/>
        </w:rPr>
        <w:t xml:space="preserve"> </w:t>
      </w:r>
      <w:proofErr w:type="spellStart"/>
      <w:r w:rsidRPr="00454128">
        <w:rPr>
          <w:rFonts w:ascii="Times New Roman" w:hAnsi="Times New Roman"/>
          <w:i/>
          <w:sz w:val="28"/>
        </w:rPr>
        <w:t>would</w:t>
      </w:r>
      <w:proofErr w:type="spellEnd"/>
      <w:r w:rsidRPr="00454128">
        <w:rPr>
          <w:rFonts w:ascii="Times New Roman" w:hAnsi="Times New Roman"/>
          <w:i/>
          <w:sz w:val="28"/>
        </w:rPr>
        <w:t xml:space="preserve"> </w:t>
      </w:r>
      <w:proofErr w:type="spellStart"/>
      <w:r w:rsidRPr="00454128">
        <w:rPr>
          <w:rFonts w:ascii="Times New Roman" w:hAnsi="Times New Roman"/>
          <w:i/>
          <w:sz w:val="28"/>
        </w:rPr>
        <w:t>leap</w:t>
      </w:r>
      <w:proofErr w:type="spellEnd"/>
      <w:r w:rsidRPr="00454128">
        <w:rPr>
          <w:rFonts w:ascii="Times New Roman" w:hAnsi="Times New Roman"/>
          <w:i/>
          <w:sz w:val="28"/>
        </w:rPr>
        <w:t xml:space="preserve"> </w:t>
      </w:r>
      <w:proofErr w:type="spellStart"/>
      <w:r w:rsidRPr="00454128">
        <w:rPr>
          <w:rFonts w:ascii="Times New Roman" w:hAnsi="Times New Roman"/>
          <w:i/>
          <w:sz w:val="28"/>
        </w:rPr>
        <w:t>them</w:t>
      </w:r>
      <w:proofErr w:type="spellEnd"/>
      <w:r w:rsidRPr="00454128">
        <w:rPr>
          <w:rFonts w:ascii="Times New Roman" w:hAnsi="Times New Roman"/>
          <w:i/>
          <w:sz w:val="28"/>
        </w:rPr>
        <w:t xml:space="preserve"> </w:t>
      </w:r>
      <w:proofErr w:type="spellStart"/>
      <w:r w:rsidRPr="00454128">
        <w:rPr>
          <w:rFonts w:ascii="Times New Roman" w:hAnsi="Times New Roman"/>
          <w:i/>
          <w:sz w:val="28"/>
        </w:rPr>
        <w:t>over</w:t>
      </w:r>
      <w:proofErr w:type="spellEnd"/>
      <w:r w:rsidRPr="00454128">
        <w:rPr>
          <w:rFonts w:ascii="Times New Roman" w:hAnsi="Times New Roman"/>
          <w:i/>
          <w:sz w:val="28"/>
        </w:rPr>
        <w:t xml:space="preserve"> </w:t>
      </w:r>
      <w:proofErr w:type="spellStart"/>
      <w:r w:rsidRPr="00454128">
        <w:rPr>
          <w:rFonts w:ascii="Times New Roman" w:hAnsi="Times New Roman"/>
          <w:i/>
          <w:sz w:val="28"/>
        </w:rPr>
        <w:t>my</w:t>
      </w:r>
      <w:proofErr w:type="spellEnd"/>
      <w:r w:rsidRPr="00454128">
        <w:rPr>
          <w:rFonts w:ascii="Times New Roman" w:hAnsi="Times New Roman"/>
          <w:i/>
          <w:sz w:val="28"/>
        </w:rPr>
        <w:t xml:space="preserve"> </w:t>
      </w:r>
      <w:proofErr w:type="spellStart"/>
      <w:r w:rsidRPr="00454128">
        <w:rPr>
          <w:rFonts w:ascii="Times New Roman" w:hAnsi="Times New Roman"/>
          <w:i/>
          <w:sz w:val="28"/>
        </w:rPr>
        <w:t>hand</w:t>
      </w:r>
      <w:proofErr w:type="spellEnd"/>
      <w:r w:rsidRPr="00454128">
        <w:rPr>
          <w:rFonts w:ascii="Times New Roman" w:hAnsi="Times New Roman"/>
          <w:i/>
          <w:sz w:val="28"/>
        </w:rPr>
        <w:t xml:space="preserve">, </w:t>
      </w:r>
      <w:proofErr w:type="spellStart"/>
      <w:r w:rsidRPr="00454128">
        <w:rPr>
          <w:rFonts w:ascii="Times New Roman" w:hAnsi="Times New Roman"/>
          <w:i/>
          <w:sz w:val="28"/>
        </w:rPr>
        <w:t>as</w:t>
      </w:r>
      <w:proofErr w:type="spellEnd"/>
      <w:r w:rsidRPr="00454128">
        <w:rPr>
          <w:rFonts w:ascii="Times New Roman" w:hAnsi="Times New Roman"/>
          <w:i/>
          <w:sz w:val="28"/>
        </w:rPr>
        <w:t xml:space="preserve"> I </w:t>
      </w:r>
      <w:proofErr w:type="spellStart"/>
      <w:r w:rsidRPr="00454128">
        <w:rPr>
          <w:rFonts w:ascii="Times New Roman" w:hAnsi="Times New Roman"/>
          <w:i/>
          <w:sz w:val="28"/>
        </w:rPr>
        <w:t>held</w:t>
      </w:r>
      <w:proofErr w:type="spellEnd"/>
      <w:r w:rsidRPr="00454128">
        <w:rPr>
          <w:rFonts w:ascii="Times New Roman" w:hAnsi="Times New Roman"/>
          <w:i/>
          <w:sz w:val="28"/>
        </w:rPr>
        <w:t xml:space="preserve"> </w:t>
      </w:r>
      <w:proofErr w:type="spellStart"/>
      <w:r w:rsidRPr="00454128">
        <w:rPr>
          <w:rFonts w:ascii="Times New Roman" w:hAnsi="Times New Roman"/>
          <w:i/>
          <w:sz w:val="28"/>
        </w:rPr>
        <w:t>it</w:t>
      </w:r>
      <w:proofErr w:type="spellEnd"/>
      <w:r w:rsidRPr="00454128">
        <w:rPr>
          <w:rFonts w:ascii="Times New Roman" w:hAnsi="Times New Roman"/>
          <w:i/>
          <w:sz w:val="28"/>
        </w:rPr>
        <w:t xml:space="preserve"> </w:t>
      </w:r>
      <w:proofErr w:type="spellStart"/>
      <w:r w:rsidRPr="00454128">
        <w:rPr>
          <w:rFonts w:ascii="Times New Roman" w:hAnsi="Times New Roman"/>
          <w:i/>
          <w:sz w:val="28"/>
        </w:rPr>
        <w:t>on</w:t>
      </w:r>
      <w:proofErr w:type="spellEnd"/>
      <w:r w:rsidRPr="00454128">
        <w:rPr>
          <w:rFonts w:ascii="Times New Roman" w:hAnsi="Times New Roman"/>
          <w:i/>
          <w:sz w:val="28"/>
        </w:rPr>
        <w:t xml:space="preserve"> </w:t>
      </w:r>
      <w:proofErr w:type="spellStart"/>
      <w:r w:rsidRPr="00454128">
        <w:rPr>
          <w:rFonts w:ascii="Times New Roman" w:hAnsi="Times New Roman"/>
          <w:i/>
          <w:sz w:val="28"/>
        </w:rPr>
        <w:t>the</w:t>
      </w:r>
      <w:proofErr w:type="spellEnd"/>
      <w:r w:rsidRPr="00454128">
        <w:rPr>
          <w:rFonts w:ascii="Times New Roman" w:hAnsi="Times New Roman"/>
          <w:i/>
          <w:sz w:val="28"/>
        </w:rPr>
        <w:t xml:space="preserve"> </w:t>
      </w:r>
      <w:proofErr w:type="spellStart"/>
      <w:r w:rsidRPr="00454128">
        <w:rPr>
          <w:rFonts w:ascii="Times New Roman" w:hAnsi="Times New Roman"/>
          <w:i/>
          <w:sz w:val="28"/>
        </w:rPr>
        <w:t>ground</w:t>
      </w:r>
      <w:proofErr w:type="spellEnd"/>
      <w:r w:rsidRPr="00454128">
        <w:rPr>
          <w:rFonts w:ascii="Times New Roman" w:hAnsi="Times New Roman"/>
          <w:i/>
          <w:sz w:val="28"/>
        </w:rPr>
        <w:t xml:space="preserve">; </w:t>
      </w:r>
      <w:proofErr w:type="spellStart"/>
      <w:r w:rsidRPr="00454128">
        <w:rPr>
          <w:rFonts w:ascii="Times New Roman" w:hAnsi="Times New Roman"/>
          <w:i/>
          <w:sz w:val="28"/>
        </w:rPr>
        <w:t>and</w:t>
      </w:r>
      <w:proofErr w:type="spellEnd"/>
      <w:r w:rsidRPr="00454128">
        <w:rPr>
          <w:rFonts w:ascii="Times New Roman" w:hAnsi="Times New Roman"/>
          <w:i/>
          <w:sz w:val="28"/>
        </w:rPr>
        <w:t xml:space="preserve"> </w:t>
      </w:r>
      <w:proofErr w:type="spellStart"/>
      <w:r w:rsidRPr="00454128">
        <w:rPr>
          <w:rFonts w:ascii="Times New Roman" w:hAnsi="Times New Roman"/>
          <w:i/>
          <w:sz w:val="28"/>
        </w:rPr>
        <w:t>one</w:t>
      </w:r>
      <w:proofErr w:type="spellEnd"/>
      <w:r w:rsidRPr="00454128">
        <w:rPr>
          <w:rFonts w:ascii="Times New Roman" w:hAnsi="Times New Roman"/>
          <w:i/>
          <w:sz w:val="28"/>
        </w:rPr>
        <w:t xml:space="preserve"> </w:t>
      </w:r>
      <w:proofErr w:type="spellStart"/>
      <w:r w:rsidRPr="00454128">
        <w:rPr>
          <w:rFonts w:ascii="Times New Roman" w:hAnsi="Times New Roman"/>
          <w:i/>
          <w:sz w:val="28"/>
        </w:rPr>
        <w:t>of</w:t>
      </w:r>
      <w:proofErr w:type="spellEnd"/>
      <w:r w:rsidRPr="00454128">
        <w:rPr>
          <w:rFonts w:ascii="Times New Roman" w:hAnsi="Times New Roman"/>
          <w:i/>
          <w:sz w:val="28"/>
        </w:rPr>
        <w:t xml:space="preserve"> </w:t>
      </w:r>
      <w:proofErr w:type="spellStart"/>
      <w:r w:rsidRPr="00454128">
        <w:rPr>
          <w:rFonts w:ascii="Times New Roman" w:hAnsi="Times New Roman"/>
          <w:i/>
          <w:sz w:val="28"/>
        </w:rPr>
        <w:t>the</w:t>
      </w:r>
      <w:proofErr w:type="spellEnd"/>
      <w:r w:rsidRPr="00454128">
        <w:rPr>
          <w:rFonts w:ascii="Times New Roman" w:hAnsi="Times New Roman"/>
          <w:i/>
          <w:sz w:val="28"/>
        </w:rPr>
        <w:t xml:space="preserve"> </w:t>
      </w:r>
      <w:proofErr w:type="spellStart"/>
      <w:r w:rsidRPr="00454128">
        <w:rPr>
          <w:rFonts w:ascii="Times New Roman" w:hAnsi="Times New Roman"/>
          <w:i/>
          <w:sz w:val="28"/>
        </w:rPr>
        <w:t>emperor’s</w:t>
      </w:r>
      <w:proofErr w:type="spellEnd"/>
      <w:r w:rsidRPr="00454128">
        <w:rPr>
          <w:rFonts w:ascii="Times New Roman" w:hAnsi="Times New Roman"/>
          <w:i/>
          <w:sz w:val="28"/>
        </w:rPr>
        <w:t xml:space="preserve"> </w:t>
      </w:r>
      <w:proofErr w:type="spellStart"/>
      <w:r w:rsidRPr="00454128">
        <w:rPr>
          <w:rFonts w:ascii="Times New Roman" w:hAnsi="Times New Roman"/>
          <w:i/>
          <w:sz w:val="28"/>
        </w:rPr>
        <w:t>huntsmen</w:t>
      </w:r>
      <w:proofErr w:type="spellEnd"/>
      <w:r w:rsidRPr="00454128">
        <w:rPr>
          <w:rFonts w:ascii="Times New Roman" w:hAnsi="Times New Roman"/>
          <w:i/>
          <w:sz w:val="28"/>
        </w:rPr>
        <w:t xml:space="preserve">, </w:t>
      </w:r>
      <w:proofErr w:type="spellStart"/>
      <w:r w:rsidRPr="00454128">
        <w:rPr>
          <w:rFonts w:ascii="Times New Roman" w:hAnsi="Times New Roman"/>
          <w:i/>
          <w:sz w:val="28"/>
        </w:rPr>
        <w:t>upon</w:t>
      </w:r>
      <w:proofErr w:type="spellEnd"/>
      <w:r w:rsidRPr="00454128">
        <w:rPr>
          <w:rFonts w:ascii="Times New Roman" w:hAnsi="Times New Roman"/>
          <w:i/>
          <w:sz w:val="28"/>
        </w:rPr>
        <w:t xml:space="preserve"> a </w:t>
      </w:r>
      <w:proofErr w:type="spellStart"/>
      <w:r w:rsidRPr="00454128">
        <w:rPr>
          <w:rFonts w:ascii="Times New Roman" w:hAnsi="Times New Roman"/>
          <w:i/>
          <w:sz w:val="28"/>
        </w:rPr>
        <w:t>large</w:t>
      </w:r>
      <w:proofErr w:type="spellEnd"/>
      <w:r w:rsidRPr="00454128">
        <w:rPr>
          <w:rFonts w:ascii="Times New Roman" w:hAnsi="Times New Roman"/>
          <w:i/>
          <w:sz w:val="28"/>
        </w:rPr>
        <w:t xml:space="preserve"> </w:t>
      </w:r>
      <w:proofErr w:type="spellStart"/>
      <w:r w:rsidRPr="00454128">
        <w:rPr>
          <w:rFonts w:ascii="Times New Roman" w:hAnsi="Times New Roman"/>
          <w:i/>
          <w:sz w:val="28"/>
        </w:rPr>
        <w:t>courser</w:t>
      </w:r>
      <w:proofErr w:type="spellEnd"/>
      <w:r w:rsidRPr="00454128">
        <w:rPr>
          <w:rFonts w:ascii="Times New Roman" w:hAnsi="Times New Roman"/>
          <w:i/>
          <w:sz w:val="28"/>
        </w:rPr>
        <w:t xml:space="preserve">, </w:t>
      </w:r>
      <w:proofErr w:type="spellStart"/>
      <w:r w:rsidRPr="00454128">
        <w:rPr>
          <w:rFonts w:ascii="Times New Roman" w:hAnsi="Times New Roman"/>
          <w:i/>
          <w:sz w:val="28"/>
        </w:rPr>
        <w:t>took</w:t>
      </w:r>
      <w:proofErr w:type="spellEnd"/>
      <w:r w:rsidRPr="00454128">
        <w:rPr>
          <w:rFonts w:ascii="Times New Roman" w:hAnsi="Times New Roman"/>
          <w:i/>
          <w:sz w:val="28"/>
        </w:rPr>
        <w:t xml:space="preserve"> </w:t>
      </w:r>
      <w:proofErr w:type="spellStart"/>
      <w:r w:rsidRPr="00454128">
        <w:rPr>
          <w:rFonts w:ascii="Times New Roman" w:hAnsi="Times New Roman"/>
          <w:i/>
          <w:sz w:val="28"/>
        </w:rPr>
        <w:t>my</w:t>
      </w:r>
      <w:proofErr w:type="spellEnd"/>
      <w:r w:rsidRPr="00454128">
        <w:rPr>
          <w:rFonts w:ascii="Times New Roman" w:hAnsi="Times New Roman"/>
          <w:i/>
          <w:sz w:val="28"/>
        </w:rPr>
        <w:t xml:space="preserve"> </w:t>
      </w:r>
      <w:proofErr w:type="spellStart"/>
      <w:r w:rsidRPr="00454128">
        <w:rPr>
          <w:rFonts w:ascii="Times New Roman" w:hAnsi="Times New Roman"/>
          <w:i/>
          <w:sz w:val="28"/>
        </w:rPr>
        <w:t>foot</w:t>
      </w:r>
      <w:proofErr w:type="spellEnd"/>
      <w:r w:rsidRPr="00454128">
        <w:rPr>
          <w:rFonts w:ascii="Times New Roman" w:hAnsi="Times New Roman"/>
          <w:i/>
          <w:sz w:val="28"/>
        </w:rPr>
        <w:t xml:space="preserve">, </w:t>
      </w:r>
      <w:proofErr w:type="spellStart"/>
      <w:r w:rsidRPr="00454128">
        <w:rPr>
          <w:rFonts w:ascii="Times New Roman" w:hAnsi="Times New Roman"/>
          <w:i/>
          <w:sz w:val="28"/>
        </w:rPr>
        <w:t>shoe</w:t>
      </w:r>
      <w:proofErr w:type="spellEnd"/>
      <w:r w:rsidRPr="00454128">
        <w:rPr>
          <w:rFonts w:ascii="Times New Roman" w:hAnsi="Times New Roman"/>
          <w:i/>
          <w:sz w:val="28"/>
        </w:rPr>
        <w:t xml:space="preserve"> </w:t>
      </w:r>
      <w:proofErr w:type="spellStart"/>
      <w:r w:rsidRPr="00454128">
        <w:rPr>
          <w:rFonts w:ascii="Times New Roman" w:hAnsi="Times New Roman"/>
          <w:i/>
          <w:sz w:val="28"/>
        </w:rPr>
        <w:t>and</w:t>
      </w:r>
      <w:proofErr w:type="spellEnd"/>
      <w:r w:rsidRPr="00454128">
        <w:rPr>
          <w:rFonts w:ascii="Times New Roman" w:hAnsi="Times New Roman"/>
          <w:i/>
          <w:sz w:val="28"/>
        </w:rPr>
        <w:t xml:space="preserve"> </w:t>
      </w:r>
      <w:proofErr w:type="spellStart"/>
      <w:r w:rsidRPr="00454128">
        <w:rPr>
          <w:rFonts w:ascii="Times New Roman" w:hAnsi="Times New Roman"/>
          <w:i/>
          <w:sz w:val="28"/>
        </w:rPr>
        <w:t>all</w:t>
      </w:r>
      <w:proofErr w:type="spellEnd"/>
      <w:r w:rsidRPr="00454128">
        <w:rPr>
          <w:rFonts w:ascii="Times New Roman" w:hAnsi="Times New Roman"/>
          <w:i/>
          <w:sz w:val="28"/>
        </w:rPr>
        <w:t xml:space="preserve">; </w:t>
      </w:r>
      <w:proofErr w:type="spellStart"/>
      <w:r w:rsidRPr="00454128">
        <w:rPr>
          <w:rFonts w:ascii="Times New Roman" w:hAnsi="Times New Roman"/>
          <w:i/>
          <w:sz w:val="28"/>
        </w:rPr>
        <w:t>which</w:t>
      </w:r>
      <w:proofErr w:type="spellEnd"/>
      <w:r w:rsidRPr="00454128">
        <w:rPr>
          <w:rFonts w:ascii="Times New Roman" w:hAnsi="Times New Roman"/>
          <w:i/>
          <w:sz w:val="28"/>
        </w:rPr>
        <w:t xml:space="preserve"> </w:t>
      </w:r>
      <w:proofErr w:type="spellStart"/>
      <w:r w:rsidRPr="00454128">
        <w:rPr>
          <w:rFonts w:ascii="Times New Roman" w:hAnsi="Times New Roman"/>
          <w:i/>
          <w:sz w:val="28"/>
        </w:rPr>
        <w:t>was</w:t>
      </w:r>
      <w:proofErr w:type="spellEnd"/>
      <w:r w:rsidRPr="00454128">
        <w:rPr>
          <w:rFonts w:ascii="Times New Roman" w:hAnsi="Times New Roman"/>
          <w:i/>
          <w:sz w:val="28"/>
        </w:rPr>
        <w:t xml:space="preserve"> </w:t>
      </w:r>
      <w:proofErr w:type="spellStart"/>
      <w:r w:rsidRPr="00454128">
        <w:rPr>
          <w:rFonts w:ascii="Times New Roman" w:hAnsi="Times New Roman"/>
          <w:i/>
          <w:sz w:val="28"/>
        </w:rPr>
        <w:t>indeed</w:t>
      </w:r>
      <w:proofErr w:type="spellEnd"/>
      <w:r w:rsidRPr="00454128">
        <w:rPr>
          <w:rFonts w:ascii="Times New Roman" w:hAnsi="Times New Roman"/>
          <w:i/>
          <w:sz w:val="28"/>
        </w:rPr>
        <w:t xml:space="preserve"> a </w:t>
      </w:r>
      <w:proofErr w:type="spellStart"/>
      <w:r w:rsidRPr="00454128">
        <w:rPr>
          <w:rFonts w:ascii="Times New Roman" w:hAnsi="Times New Roman"/>
          <w:i/>
          <w:sz w:val="28"/>
        </w:rPr>
        <w:t>prodigious</w:t>
      </w:r>
      <w:proofErr w:type="spellEnd"/>
      <w:r w:rsidRPr="00454128">
        <w:rPr>
          <w:rFonts w:ascii="Times New Roman" w:hAnsi="Times New Roman"/>
          <w:i/>
          <w:sz w:val="28"/>
        </w:rPr>
        <w:t xml:space="preserve"> </w:t>
      </w:r>
      <w:proofErr w:type="spellStart"/>
      <w:r w:rsidRPr="00454128">
        <w:rPr>
          <w:rFonts w:ascii="Times New Roman" w:hAnsi="Times New Roman"/>
          <w:i/>
          <w:sz w:val="28"/>
        </w:rPr>
        <w:t>leap</w:t>
      </w:r>
      <w:proofErr w:type="spellEnd"/>
      <w:r w:rsidRPr="00454128">
        <w:rPr>
          <w:rFonts w:ascii="Times New Roman" w:hAnsi="Times New Roman"/>
          <w:i/>
          <w:sz w:val="28"/>
        </w:rPr>
        <w:t xml:space="preserve">.» </w:t>
      </w:r>
    </w:p>
    <w:p w14:paraId="08E0AD49" w14:textId="77777777" w:rsidR="004E3E38" w:rsidRPr="001634E7" w:rsidRDefault="004E3E38" w:rsidP="006E3292">
      <w:pPr>
        <w:ind w:firstLine="708"/>
        <w:contextualSpacing/>
        <w:jc w:val="both"/>
        <w:rPr>
          <w:rFonts w:ascii="Times New Roman" w:hAnsi="Times New Roman"/>
          <w:sz w:val="28"/>
        </w:rPr>
      </w:pPr>
      <w:r w:rsidRPr="001634E7">
        <w:rPr>
          <w:rFonts w:ascii="Times New Roman" w:hAnsi="Times New Roman"/>
          <w:sz w:val="28"/>
        </w:rPr>
        <w:t xml:space="preserve">В переводе: </w:t>
      </w:r>
      <w:r w:rsidRPr="00232B2C">
        <w:rPr>
          <w:rFonts w:ascii="Times New Roman" w:hAnsi="Times New Roman"/>
          <w:i/>
          <w:sz w:val="28"/>
        </w:rPr>
        <w:t>«Каждый день мимо меня проводили лошадей из полковых и королевских конюшен, так что они скоро перестали пугаться меня и подходили к самым моим ногам, не кидаясь в сторону. Всадники заставляли лошадей перескакивать через мою положенную на землю руку, а раз императорский ловчий на рослом коне перепрыгнул даже через мою ногу, обутую в башмак; это был поистине удивительный прыжок.»</w:t>
      </w:r>
    </w:p>
    <w:p w14:paraId="2E648B88" w14:textId="77777777" w:rsidR="004E3E38" w:rsidRPr="001634E7" w:rsidRDefault="004E3E38" w:rsidP="006E3292">
      <w:pPr>
        <w:ind w:firstLine="708"/>
        <w:contextualSpacing/>
        <w:jc w:val="both"/>
        <w:rPr>
          <w:rFonts w:ascii="Times New Roman" w:hAnsi="Times New Roman"/>
          <w:sz w:val="28"/>
        </w:rPr>
      </w:pPr>
    </w:p>
    <w:p w14:paraId="6249BB38" w14:textId="6E3E5758" w:rsidR="004E3E38" w:rsidRPr="001634E7" w:rsidRDefault="00064FDE" w:rsidP="006E3292">
      <w:pPr>
        <w:ind w:firstLine="708"/>
        <w:contextualSpacing/>
        <w:jc w:val="both"/>
        <w:rPr>
          <w:rFonts w:ascii="Times New Roman" w:hAnsi="Times New Roman"/>
          <w:sz w:val="28"/>
        </w:rPr>
      </w:pPr>
      <w:r>
        <w:rPr>
          <w:rFonts w:ascii="Times New Roman" w:hAnsi="Times New Roman"/>
          <w:sz w:val="28"/>
        </w:rPr>
        <w:t xml:space="preserve">• </w:t>
      </w:r>
      <w:r w:rsidR="004E3E38" w:rsidRPr="001634E7">
        <w:rPr>
          <w:rFonts w:ascii="Times New Roman" w:hAnsi="Times New Roman"/>
          <w:sz w:val="28"/>
        </w:rPr>
        <w:t xml:space="preserve">3. Пожалуй, важнейшее событие этой главы, ознаменовавшее собой полное принятие Гулливера лилипутами как равного, — снятие с него цепей, о </w:t>
      </w:r>
      <w:r w:rsidR="00954134">
        <w:rPr>
          <w:rFonts w:ascii="Times New Roman" w:hAnsi="Times New Roman"/>
          <w:sz w:val="28"/>
        </w:rPr>
        <w:t xml:space="preserve">чём </w:t>
      </w:r>
      <w:r w:rsidR="004E3E38" w:rsidRPr="001634E7">
        <w:rPr>
          <w:rFonts w:ascii="Times New Roman" w:hAnsi="Times New Roman"/>
          <w:sz w:val="28"/>
        </w:rPr>
        <w:t>он так долго просил.</w:t>
      </w:r>
    </w:p>
    <w:p w14:paraId="41A032E1" w14:textId="77777777" w:rsidR="004E3E38" w:rsidRPr="001634E7" w:rsidRDefault="004E3E38" w:rsidP="006E3292">
      <w:pPr>
        <w:ind w:firstLine="708"/>
        <w:contextualSpacing/>
        <w:jc w:val="both"/>
        <w:rPr>
          <w:rFonts w:ascii="Times New Roman" w:hAnsi="Times New Roman"/>
          <w:sz w:val="28"/>
        </w:rPr>
      </w:pPr>
    </w:p>
    <w:p w14:paraId="39CCABEB" w14:textId="77777777" w:rsidR="004E3E38" w:rsidRPr="00232B2C" w:rsidRDefault="004E3E38" w:rsidP="006E3292">
      <w:pPr>
        <w:ind w:firstLine="708"/>
        <w:contextualSpacing/>
        <w:jc w:val="both"/>
        <w:rPr>
          <w:rFonts w:ascii="Times New Roman" w:hAnsi="Times New Roman"/>
          <w:i/>
          <w:sz w:val="28"/>
          <w:lang w:val="pt-BR"/>
        </w:rPr>
      </w:pPr>
      <w:r w:rsidRPr="00232B2C">
        <w:rPr>
          <w:rFonts w:ascii="Times New Roman" w:hAnsi="Times New Roman"/>
          <w:i/>
          <w:sz w:val="28"/>
          <w:lang w:val="pt-BR"/>
        </w:rPr>
        <w:t xml:space="preserve">«I had sent so many memorials and petitions for my liberty, that his majesty at length mentioned the matter, first in the cabinet, and then in a full council, &lt;...&gt; But it was carried &lt;...&gt; by the whole board, and confirmed by the emperor.» </w:t>
      </w:r>
    </w:p>
    <w:p w14:paraId="7BEC2977" w14:textId="77777777" w:rsidR="004E3E38" w:rsidRPr="001634E7" w:rsidRDefault="004E3E38" w:rsidP="006E3292">
      <w:pPr>
        <w:ind w:firstLine="708"/>
        <w:contextualSpacing/>
        <w:jc w:val="both"/>
        <w:rPr>
          <w:rFonts w:ascii="Times New Roman" w:hAnsi="Times New Roman"/>
          <w:sz w:val="28"/>
        </w:rPr>
      </w:pPr>
      <w:r w:rsidRPr="001634E7">
        <w:rPr>
          <w:rFonts w:ascii="Times New Roman" w:hAnsi="Times New Roman"/>
          <w:sz w:val="28"/>
        </w:rPr>
        <w:t xml:space="preserve">В переводе: </w:t>
      </w:r>
      <w:r w:rsidRPr="00232B2C">
        <w:rPr>
          <w:rFonts w:ascii="Times New Roman" w:hAnsi="Times New Roman"/>
          <w:i/>
          <w:sz w:val="28"/>
        </w:rPr>
        <w:t>«Я подал императору столько прошений и докладных записок о даровании мне свободы, что наконец его величество поставил этот вопрос на обсуждение сперва своего кабинета, а потом государственного совета, где никто не высказал возражений, &lt;...&gt; дело было решено всем советом и утверждено императором в мою пользу.»</w:t>
      </w:r>
    </w:p>
    <w:p w14:paraId="2DFFA4EE" w14:textId="77777777" w:rsidR="004E3E38" w:rsidRPr="001634E7" w:rsidRDefault="004E3E38" w:rsidP="006E3292">
      <w:pPr>
        <w:ind w:firstLine="708"/>
        <w:contextualSpacing/>
        <w:jc w:val="both"/>
        <w:rPr>
          <w:rFonts w:ascii="Times New Roman" w:hAnsi="Times New Roman"/>
          <w:sz w:val="28"/>
        </w:rPr>
      </w:pPr>
    </w:p>
    <w:p w14:paraId="43670B1D" w14:textId="77777777" w:rsidR="004E3E38" w:rsidRPr="001634E7" w:rsidRDefault="004E3E38" w:rsidP="006E3292">
      <w:pPr>
        <w:ind w:firstLine="708"/>
        <w:contextualSpacing/>
        <w:jc w:val="both"/>
        <w:rPr>
          <w:rFonts w:ascii="Times New Roman" w:hAnsi="Times New Roman"/>
          <w:sz w:val="28"/>
        </w:rPr>
      </w:pPr>
      <w:r w:rsidRPr="001634E7">
        <w:rPr>
          <w:rFonts w:ascii="Times New Roman" w:hAnsi="Times New Roman"/>
          <w:sz w:val="28"/>
        </w:rPr>
        <w:t xml:space="preserve">Это ключевое событие — снятие с Гулливера цепей и дарование ему свободы — свидетельствует о качественной перемене отношения лилипутов к </w:t>
      </w:r>
      <w:r w:rsidRPr="001634E7">
        <w:rPr>
          <w:rFonts w:ascii="Times New Roman" w:hAnsi="Times New Roman"/>
          <w:sz w:val="28"/>
        </w:rPr>
        <w:lastRenderedPageBreak/>
        <w:t>"Человеку-горе". Такое изменение стало возможным благодаря дружелюбию Гулливера, его стремлению выстраивать доброжелательное и взаимовыгодное общение, обусловленное не только стремлением обрести физическую свободу, но ещё и познавательным интересом к совершенно новой для него культуре лилипутов, а отчасти также чувством благодарности за еду и питьё</w:t>
      </w:r>
      <w:r>
        <w:rPr>
          <w:rFonts w:ascii="Times New Roman" w:hAnsi="Times New Roman"/>
          <w:sz w:val="28"/>
        </w:rPr>
        <w:t>,</w:t>
      </w:r>
      <w:r w:rsidRPr="001634E7">
        <w:rPr>
          <w:rFonts w:ascii="Times New Roman" w:hAnsi="Times New Roman"/>
          <w:sz w:val="28"/>
        </w:rPr>
        <w:t xml:space="preserve"> за оказанный приём и доверие. Впрочем, это </w:t>
      </w:r>
      <w:proofErr w:type="spellStart"/>
      <w:r w:rsidRPr="001634E7">
        <w:rPr>
          <w:rFonts w:ascii="Times New Roman" w:hAnsi="Times New Roman"/>
          <w:sz w:val="28"/>
        </w:rPr>
        <w:t>изменеие</w:t>
      </w:r>
      <w:proofErr w:type="spellEnd"/>
      <w:r w:rsidRPr="001634E7">
        <w:rPr>
          <w:rFonts w:ascii="Times New Roman" w:hAnsi="Times New Roman"/>
          <w:sz w:val="28"/>
        </w:rPr>
        <w:t xml:space="preserve"> было неизбежным со стороны туземцев</w:t>
      </w:r>
      <w:r>
        <w:rPr>
          <w:rFonts w:ascii="Times New Roman" w:hAnsi="Times New Roman"/>
          <w:sz w:val="28"/>
        </w:rPr>
        <w:t>-лилипутов</w:t>
      </w:r>
      <w:r w:rsidRPr="001634E7">
        <w:rPr>
          <w:rFonts w:ascii="Times New Roman" w:hAnsi="Times New Roman"/>
          <w:sz w:val="28"/>
        </w:rPr>
        <w:t>, которым не оставалось ничего иного, кроме как приспособиться к Гулливеру и насколько возможно интегрировать его в своё сообщество.</w:t>
      </w:r>
    </w:p>
    <w:p w14:paraId="63222A67" w14:textId="77777777" w:rsidR="004E3E38" w:rsidRPr="001634E7" w:rsidRDefault="004E3E38" w:rsidP="006E3292">
      <w:pPr>
        <w:ind w:firstLine="708"/>
        <w:contextualSpacing/>
        <w:jc w:val="both"/>
        <w:rPr>
          <w:rFonts w:ascii="Times New Roman" w:hAnsi="Times New Roman"/>
          <w:sz w:val="28"/>
        </w:rPr>
      </w:pPr>
      <w:r w:rsidRPr="001634E7">
        <w:rPr>
          <w:rFonts w:ascii="Times New Roman" w:hAnsi="Times New Roman"/>
          <w:sz w:val="28"/>
        </w:rPr>
        <w:t>Свобода была предоставлена Гулливеру туземцами на определённых условиях, перечень которых был ему зачитан и который он подписал. В этих условиях прописаны правила поведения для "Человека-горы" (</w:t>
      </w:r>
      <w:r w:rsidRPr="00625EAC">
        <w:rPr>
          <w:rFonts w:ascii="Times New Roman" w:hAnsi="Times New Roman"/>
          <w:i/>
          <w:sz w:val="28"/>
        </w:rPr>
        <w:t xml:space="preserve">«The </w:t>
      </w:r>
      <w:proofErr w:type="spellStart"/>
      <w:r w:rsidRPr="00625EAC">
        <w:rPr>
          <w:rFonts w:ascii="Times New Roman" w:hAnsi="Times New Roman"/>
          <w:i/>
          <w:sz w:val="28"/>
        </w:rPr>
        <w:t>man</w:t>
      </w:r>
      <w:proofErr w:type="spellEnd"/>
      <w:r w:rsidRPr="00625EAC">
        <w:rPr>
          <w:rFonts w:ascii="Times New Roman" w:hAnsi="Times New Roman"/>
          <w:i/>
          <w:sz w:val="28"/>
        </w:rPr>
        <w:t xml:space="preserve"> </w:t>
      </w:r>
      <w:proofErr w:type="spellStart"/>
      <w:r w:rsidRPr="00625EAC">
        <w:rPr>
          <w:rFonts w:ascii="Times New Roman" w:hAnsi="Times New Roman"/>
          <w:i/>
          <w:sz w:val="28"/>
        </w:rPr>
        <w:t>mountain</w:t>
      </w:r>
      <w:proofErr w:type="spellEnd"/>
      <w:r w:rsidRPr="00625EAC">
        <w:rPr>
          <w:rFonts w:ascii="Times New Roman" w:hAnsi="Times New Roman"/>
          <w:i/>
          <w:sz w:val="28"/>
        </w:rPr>
        <w:t>»</w:t>
      </w:r>
      <w:r w:rsidRPr="001634E7">
        <w:rPr>
          <w:rFonts w:ascii="Times New Roman" w:hAnsi="Times New Roman"/>
          <w:sz w:val="28"/>
        </w:rPr>
        <w:t xml:space="preserve">). И, хоть они и являются вынужденной мерой (ведь лилипуты не могли избавиться от Гулливера, равно как и он сам был не в состоянии покинуть их землю) и носят несколько ограничивающий характер, в них чётко прослеживается интегративный посыл для создания отношений двух субъектов межкультурного взаимодействия. Тем самым подчёркивается добрая воля обеих сторон — Гулливера и лилипутов — и их сознательное стремление к </w:t>
      </w:r>
      <w:proofErr w:type="spellStart"/>
      <w:r w:rsidRPr="001634E7">
        <w:rPr>
          <w:rFonts w:ascii="Times New Roman" w:hAnsi="Times New Roman"/>
          <w:sz w:val="28"/>
        </w:rPr>
        <w:t>взаимоуважительному</w:t>
      </w:r>
      <w:proofErr w:type="spellEnd"/>
      <w:r w:rsidRPr="001634E7">
        <w:rPr>
          <w:rFonts w:ascii="Times New Roman" w:hAnsi="Times New Roman"/>
          <w:sz w:val="28"/>
        </w:rPr>
        <w:t xml:space="preserve"> сосуществованию.</w:t>
      </w:r>
    </w:p>
    <w:p w14:paraId="30C1AD93" w14:textId="77777777" w:rsidR="004E3E38" w:rsidRPr="001634E7" w:rsidRDefault="004E3E38" w:rsidP="006E3292">
      <w:pPr>
        <w:ind w:firstLine="708"/>
        <w:contextualSpacing/>
        <w:jc w:val="both"/>
        <w:rPr>
          <w:rFonts w:ascii="Times New Roman" w:hAnsi="Times New Roman"/>
          <w:sz w:val="28"/>
        </w:rPr>
      </w:pPr>
      <w:r w:rsidRPr="001634E7">
        <w:rPr>
          <w:rFonts w:ascii="Times New Roman" w:hAnsi="Times New Roman"/>
          <w:sz w:val="28"/>
        </w:rPr>
        <w:t>Перечень условий, по которым Гулливеру предоставляется свобода, приведён в конце третьей главы романа Свифта</w:t>
      </w:r>
      <w:r>
        <w:rPr>
          <w:rFonts w:ascii="Times New Roman" w:hAnsi="Times New Roman"/>
          <w:sz w:val="28"/>
        </w:rPr>
        <w:t>:</w:t>
      </w:r>
    </w:p>
    <w:p w14:paraId="112CB96C" w14:textId="77777777" w:rsidR="004E3E38" w:rsidRPr="001634E7" w:rsidRDefault="004E3E38" w:rsidP="006E3292">
      <w:pPr>
        <w:ind w:firstLine="708"/>
        <w:contextualSpacing/>
        <w:jc w:val="both"/>
        <w:rPr>
          <w:rFonts w:ascii="Times New Roman" w:hAnsi="Times New Roman"/>
          <w:sz w:val="28"/>
        </w:rPr>
      </w:pPr>
    </w:p>
    <w:p w14:paraId="7BD20F9D"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«“1st, The man mountain shall not depart from our dominions, without our license under our great seal.</w:t>
      </w:r>
    </w:p>
    <w:p w14:paraId="44AE00C2"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 xml:space="preserve">“2nd, He shall not presume to come into our metropolis, without our express order; </w:t>
      </w:r>
    </w:p>
    <w:p w14:paraId="625FDCBB"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at which time, the inhabitants shall have two hours warning to keep within doors.</w:t>
      </w:r>
    </w:p>
    <w:p w14:paraId="12A3CC00"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“3rd, The said man mountain shall confine his walks to our principal high roads, and not offer to walk, or lie down, in a meadow or field of corn.</w:t>
      </w:r>
    </w:p>
    <w:p w14:paraId="30D5DC37"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 xml:space="preserve">“4th, As he walks the said roads, he shall take the utmost care not to trample upon the bodies of any of our loving subjects, </w:t>
      </w:r>
    </w:p>
    <w:p w14:paraId="176DF702"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their horses, or carriages, nor take any of our subjects into his hands without their own consent.</w:t>
      </w:r>
    </w:p>
    <w:p w14:paraId="70A9D713"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 xml:space="preserve">“5th, If an express requires extraordinary despatch, the man mountain shall be obliged to carry, in his pocket, the messenger and horse a six days journey, once in every moon, and return the said messenger back </w:t>
      </w:r>
    </w:p>
    <w:p w14:paraId="3EACDB74"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 xml:space="preserve">(if so required) </w:t>
      </w:r>
    </w:p>
    <w:p w14:paraId="086BCC2F"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safe to our imperial presence.</w:t>
      </w:r>
    </w:p>
    <w:p w14:paraId="2A84CECA"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“6th, He shall be our ally against our enemies in the island of Blefuscu, and do his utmost to destroy their fleet, which is now preparing to invade us.</w:t>
      </w:r>
    </w:p>
    <w:p w14:paraId="43FDD933"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lastRenderedPageBreak/>
        <w:t>“7th, That the said man mountain shall, at his times of leisure, be aiding and assisting to our workmen, in helping to raise certain great stones, towards covering the wall of the principal park, and other our royal buildings.</w:t>
      </w:r>
    </w:p>
    <w:p w14:paraId="7C824DBE"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“8th, That the said man mountain shall, in two moons’ time, deliver in an exact survey of the circumference of our dominions, by a computation of his own paces round the coast.</w:t>
      </w:r>
    </w:p>
    <w:p w14:paraId="2DED7885" w14:textId="77777777" w:rsidR="004E3E38" w:rsidRPr="00625EAC" w:rsidRDefault="004E3E38" w:rsidP="006E3292">
      <w:pPr>
        <w:ind w:firstLine="708"/>
        <w:contextualSpacing/>
        <w:jc w:val="both"/>
        <w:rPr>
          <w:rFonts w:ascii="Times New Roman" w:hAnsi="Times New Roman"/>
          <w:i/>
          <w:sz w:val="28"/>
          <w:lang w:val="pt-BR"/>
        </w:rPr>
      </w:pPr>
      <w:r w:rsidRPr="00625EAC">
        <w:rPr>
          <w:rFonts w:ascii="Times New Roman" w:hAnsi="Times New Roman"/>
          <w:i/>
          <w:sz w:val="28"/>
          <w:lang w:val="pt-BR"/>
        </w:rPr>
        <w:t xml:space="preserve">“Lastly, That, upon his solemn oath to observe all the above articles, </w:t>
      </w:r>
    </w:p>
    <w:p w14:paraId="0A3561F5" w14:textId="77777777" w:rsidR="004E3E38" w:rsidRPr="001634E7" w:rsidRDefault="004E3E38" w:rsidP="006E3292">
      <w:pPr>
        <w:ind w:firstLine="708"/>
        <w:contextualSpacing/>
        <w:jc w:val="both"/>
        <w:rPr>
          <w:rFonts w:ascii="Times New Roman" w:hAnsi="Times New Roman"/>
          <w:sz w:val="28"/>
          <w:lang w:val="pt-BR"/>
        </w:rPr>
      </w:pPr>
      <w:r w:rsidRPr="00625EAC">
        <w:rPr>
          <w:rFonts w:ascii="Times New Roman" w:hAnsi="Times New Roman"/>
          <w:i/>
          <w:sz w:val="28"/>
          <w:lang w:val="pt-BR"/>
        </w:rPr>
        <w:t>the said man mountain shall have a daily allowance of meat and drink sufficient for the support of 1728 of our subjects, with free access to our royal person, and other marks of our favour.»</w:t>
      </w:r>
      <w:r w:rsidRPr="001634E7">
        <w:rPr>
          <w:rFonts w:ascii="Times New Roman" w:hAnsi="Times New Roman"/>
          <w:sz w:val="28"/>
          <w:lang w:val="pt-BR"/>
        </w:rPr>
        <w:t xml:space="preserve"> </w:t>
      </w:r>
    </w:p>
    <w:p w14:paraId="3CFBAD1A" w14:textId="77777777" w:rsidR="004E3E38" w:rsidRPr="001634E7" w:rsidRDefault="004E3E38" w:rsidP="006E3292">
      <w:pPr>
        <w:ind w:firstLine="708"/>
        <w:contextualSpacing/>
        <w:jc w:val="both"/>
        <w:rPr>
          <w:rFonts w:ascii="Times New Roman" w:hAnsi="Times New Roman"/>
          <w:sz w:val="28"/>
        </w:rPr>
      </w:pPr>
      <w:r w:rsidRPr="001634E7">
        <w:rPr>
          <w:rFonts w:ascii="Times New Roman" w:hAnsi="Times New Roman"/>
          <w:sz w:val="28"/>
        </w:rPr>
        <w:t>В переводе:</w:t>
      </w:r>
    </w:p>
    <w:p w14:paraId="1E2C81A9"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«1. Человек Гора не имеет права оставить наше государство без нашей разрешительной грамоты с приложением большой печати.</w:t>
      </w:r>
    </w:p>
    <w:p w14:paraId="2C76E140"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2. Он не имеет права входить в нашу столицу без нашего особого повеления, причем жители должны быть предупреждены за два часа, чтобы успеть укрыться в своих домах.</w:t>
      </w:r>
    </w:p>
    <w:p w14:paraId="67AC1835"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3. Названный Человек Гора должен ограничивать свои прогулки нашими главными большими дорогами и не смеет гулять или ложиться на лугах и полях.</w:t>
      </w:r>
    </w:p>
    <w:p w14:paraId="50299FCA"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4. Во время прогулок по названным дорогам он должен внимательно смотреть под ноги, дабы не растоптать кого-нибудь из наших любезных подданных или их лошадей и телег; он не должен брать в руки названных подданных без их на то согласия.</w:t>
      </w:r>
    </w:p>
    <w:p w14:paraId="67E3EFDB"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5. Если потребуется быстрое доставление гонца к месту его назначения, то Человек Гора обязуется раз в луну относить в своем кармане гонца вместе с лошадью на расстояние шести дней пути и (если потребуется) доставлять названного гонца в целости и сохранности обратно к нашему императорскому величеству.</w:t>
      </w:r>
    </w:p>
    <w:p w14:paraId="2E759ED8"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 xml:space="preserve">6. Он должен быть нашим союзником против враждебного нам острова </w:t>
      </w:r>
      <w:proofErr w:type="spellStart"/>
      <w:r w:rsidRPr="00625EAC">
        <w:rPr>
          <w:rFonts w:ascii="Times New Roman" w:hAnsi="Times New Roman"/>
          <w:i/>
          <w:sz w:val="28"/>
        </w:rPr>
        <w:t>Блефуску</w:t>
      </w:r>
      <w:proofErr w:type="spellEnd"/>
      <w:r w:rsidRPr="00625EAC">
        <w:rPr>
          <w:rFonts w:ascii="Times New Roman" w:hAnsi="Times New Roman"/>
          <w:i/>
          <w:sz w:val="28"/>
        </w:rPr>
        <w:t xml:space="preserve"> и употребить все усилия для уничтожения неприятельского флота, который в настоящее время снаряжается для нападения на нас.</w:t>
      </w:r>
    </w:p>
    <w:p w14:paraId="715B88BA"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7. Упомянутый Человек Гора в часы досуга обязуется оказывать помощь нашим рабочим, поднимая особенно тяжелые камни при сооружении стены нашего главного парка, а также при постройке других наших зданий.</w:t>
      </w:r>
    </w:p>
    <w:p w14:paraId="5F99339E" w14:textId="77777777" w:rsidR="004E3E38" w:rsidRPr="00625EAC" w:rsidRDefault="004E3E38" w:rsidP="006E3292">
      <w:pPr>
        <w:ind w:firstLine="708"/>
        <w:contextualSpacing/>
        <w:jc w:val="both"/>
        <w:rPr>
          <w:rFonts w:ascii="Times New Roman" w:hAnsi="Times New Roman"/>
          <w:i/>
          <w:sz w:val="28"/>
        </w:rPr>
      </w:pPr>
      <w:r w:rsidRPr="00625EAC">
        <w:rPr>
          <w:rFonts w:ascii="Times New Roman" w:hAnsi="Times New Roman"/>
          <w:i/>
          <w:sz w:val="28"/>
        </w:rPr>
        <w:t>8. Упомянутый Человек Гора в течение двух лун должен точно измерить окружность наших владений, обойдя все побережье и сосчитав число пройденных шагов.</w:t>
      </w:r>
    </w:p>
    <w:p w14:paraId="135E0B8B" w14:textId="77777777" w:rsidR="004E3E38" w:rsidRPr="001634E7" w:rsidRDefault="004E3E38" w:rsidP="006E3292">
      <w:pPr>
        <w:ind w:firstLine="708"/>
        <w:contextualSpacing/>
        <w:jc w:val="both"/>
        <w:rPr>
          <w:rFonts w:ascii="Times New Roman" w:hAnsi="Times New Roman"/>
          <w:sz w:val="28"/>
        </w:rPr>
      </w:pPr>
      <w:r w:rsidRPr="00625EAC">
        <w:rPr>
          <w:rFonts w:ascii="Times New Roman" w:hAnsi="Times New Roman"/>
          <w:i/>
          <w:sz w:val="28"/>
        </w:rPr>
        <w:t xml:space="preserve">Наконец, под торжественной присягой названный Человек Гора обязуется в точности соблюдать означенные условия, и тогда он, Человек Гора, будет получать ежедневно еду и питье в количестве, достаточном для </w:t>
      </w:r>
      <w:r w:rsidRPr="00625EAC">
        <w:rPr>
          <w:rFonts w:ascii="Times New Roman" w:hAnsi="Times New Roman"/>
          <w:i/>
          <w:sz w:val="28"/>
        </w:rPr>
        <w:lastRenderedPageBreak/>
        <w:t>прокормления 1728 наших подданных, и будет пользоваться свободным доступом к нашей августейшей особе и другими знаками нашего благоволения.»</w:t>
      </w:r>
    </w:p>
    <w:p w14:paraId="19ED907E" w14:textId="77777777" w:rsidR="004E3E38" w:rsidRPr="001634E7" w:rsidRDefault="004E3E38" w:rsidP="006E3292">
      <w:pPr>
        <w:ind w:firstLine="708"/>
        <w:contextualSpacing/>
        <w:jc w:val="both"/>
        <w:rPr>
          <w:rFonts w:ascii="Times New Roman" w:hAnsi="Times New Roman"/>
          <w:sz w:val="28"/>
        </w:rPr>
      </w:pPr>
    </w:p>
    <w:p w14:paraId="49CCDFB4" w14:textId="77777777" w:rsidR="004E3E38" w:rsidRDefault="004E3E38" w:rsidP="006E3292">
      <w:pPr>
        <w:ind w:firstLine="708"/>
        <w:contextualSpacing/>
        <w:jc w:val="both"/>
        <w:rPr>
          <w:rFonts w:ascii="Times New Roman" w:hAnsi="Times New Roman"/>
          <w:sz w:val="28"/>
        </w:rPr>
      </w:pPr>
      <w:r w:rsidRPr="001634E7">
        <w:rPr>
          <w:rFonts w:ascii="Times New Roman" w:hAnsi="Times New Roman"/>
          <w:sz w:val="28"/>
        </w:rPr>
        <w:t>Таким образом, эпизод сюжета со снятием с Гулливера цепей и дарованием ему свободы на приведённых выше условиях констатирует фактическое создание новой общности представителей двух культур. Эта общность возникла как результат продуманной стратегии аккультурации, а именно сознательной интеграции иноземца в коренное локальное сообщество на основе не только вынужденной необходимости, но и обоюдного желания сторон идти навстречу друг другу.</w:t>
      </w:r>
    </w:p>
    <w:p w14:paraId="53AEE37E" w14:textId="1049692B" w:rsidR="004E3E38" w:rsidRDefault="004E3E38" w:rsidP="006E3292">
      <w:pPr>
        <w:ind w:firstLine="708"/>
        <w:contextualSpacing/>
        <w:jc w:val="both"/>
        <w:rPr>
          <w:rFonts w:ascii="Times New Roman" w:hAnsi="Times New Roman"/>
          <w:sz w:val="28"/>
        </w:rPr>
      </w:pPr>
    </w:p>
    <w:p w14:paraId="6B544201" w14:textId="1A7500B9" w:rsidR="00F7568F" w:rsidRDefault="00F7568F" w:rsidP="006E3292">
      <w:pPr>
        <w:ind w:firstLine="708"/>
        <w:contextualSpacing/>
        <w:jc w:val="both"/>
        <w:rPr>
          <w:rFonts w:ascii="Times New Roman" w:hAnsi="Times New Roman"/>
          <w:sz w:val="28"/>
        </w:rPr>
      </w:pPr>
    </w:p>
    <w:p w14:paraId="37900E05" w14:textId="40A0BB64" w:rsidR="00F7568F" w:rsidRPr="00F7568F" w:rsidRDefault="00F7568F" w:rsidP="0085286F">
      <w:pPr>
        <w:pStyle w:val="2"/>
        <w:contextualSpacing/>
        <w:jc w:val="center"/>
        <w:rPr>
          <w:rFonts w:ascii="Times New Roman" w:hAnsi="Times New Roman"/>
          <w:b/>
          <w:color w:val="auto"/>
          <w:sz w:val="32"/>
        </w:rPr>
      </w:pPr>
      <w:bookmarkStart w:id="17" w:name="_Toc104678447"/>
      <w:r w:rsidRPr="00F7568F">
        <w:rPr>
          <w:rFonts w:ascii="Times New Roman" w:hAnsi="Times New Roman"/>
          <w:b/>
          <w:color w:val="auto"/>
          <w:sz w:val="32"/>
        </w:rPr>
        <w:t xml:space="preserve">2.5. Анализ репрезентации культуры лилипутов </w:t>
      </w:r>
      <w:r w:rsidR="0085286F">
        <w:rPr>
          <w:rFonts w:ascii="Times New Roman" w:hAnsi="Times New Roman"/>
          <w:b/>
          <w:color w:val="auto"/>
          <w:sz w:val="32"/>
        </w:rPr>
        <w:t xml:space="preserve">в </w:t>
      </w:r>
      <w:r w:rsidRPr="00F7568F">
        <w:rPr>
          <w:rFonts w:ascii="Times New Roman" w:hAnsi="Times New Roman"/>
          <w:b/>
          <w:color w:val="auto"/>
          <w:sz w:val="32"/>
        </w:rPr>
        <w:t>восприяти</w:t>
      </w:r>
      <w:r w:rsidR="0085286F">
        <w:rPr>
          <w:rFonts w:ascii="Times New Roman" w:hAnsi="Times New Roman"/>
          <w:b/>
          <w:color w:val="auto"/>
          <w:sz w:val="32"/>
        </w:rPr>
        <w:t>и</w:t>
      </w:r>
      <w:r w:rsidRPr="00F7568F">
        <w:rPr>
          <w:rFonts w:ascii="Times New Roman" w:hAnsi="Times New Roman"/>
          <w:b/>
          <w:color w:val="auto"/>
          <w:sz w:val="32"/>
        </w:rPr>
        <w:t xml:space="preserve"> Гулливера</w:t>
      </w:r>
      <w:bookmarkEnd w:id="17"/>
    </w:p>
    <w:p w14:paraId="003C14C7" w14:textId="24BECEAE" w:rsidR="00F7568F" w:rsidRDefault="00F7568F" w:rsidP="00641022">
      <w:pPr>
        <w:ind w:firstLine="708"/>
        <w:contextualSpacing/>
        <w:jc w:val="both"/>
        <w:rPr>
          <w:rFonts w:ascii="Times New Roman" w:hAnsi="Times New Roman"/>
          <w:sz w:val="28"/>
        </w:rPr>
      </w:pPr>
      <w:r w:rsidRPr="008906D5">
        <w:rPr>
          <w:rFonts w:ascii="Times New Roman" w:hAnsi="Times New Roman"/>
          <w:sz w:val="28"/>
        </w:rPr>
        <w:t xml:space="preserve">Этот раздел исследования посвящён главам 4, 5 и 6 первой части романа Свифта, в которых раскрываются особенности культуры лилипутов. Следует заметить, что в сюжете этих глав отношения Гулливера и лилипутов </w:t>
      </w:r>
      <w:r w:rsidR="00C5486C">
        <w:rPr>
          <w:rFonts w:ascii="Times New Roman" w:hAnsi="Times New Roman"/>
          <w:sz w:val="28"/>
        </w:rPr>
        <w:t xml:space="preserve">осуществляются </w:t>
      </w:r>
      <w:r w:rsidRPr="008906D5">
        <w:rPr>
          <w:rFonts w:ascii="Times New Roman" w:hAnsi="Times New Roman"/>
          <w:sz w:val="28"/>
        </w:rPr>
        <w:t>на новом, принципиально ином уровне, нежели тот, что был описан в первых трёх главах романа. Приспособление этих представителей двух различных культур друг ко другу, поиск способа взаимодействия и добрососедского общения между ними, наконец-</w:t>
      </w:r>
      <w:proofErr w:type="gramStart"/>
      <w:r w:rsidRPr="008906D5">
        <w:rPr>
          <w:rFonts w:ascii="Times New Roman" w:hAnsi="Times New Roman"/>
          <w:sz w:val="28"/>
        </w:rPr>
        <w:t>то,  увенчались</w:t>
      </w:r>
      <w:proofErr w:type="gramEnd"/>
      <w:r w:rsidRPr="008906D5">
        <w:rPr>
          <w:rFonts w:ascii="Times New Roman" w:hAnsi="Times New Roman"/>
          <w:sz w:val="28"/>
        </w:rPr>
        <w:t xml:space="preserve"> успехом, и перед читателем предстаёт новый, преобразованный коллектив, состоящий из столь разных, непохожих друг на друга субъектов межкультурного взаимодействия, демонстрирующих, тем не менее,  способность к высокофункциональной, взаимовыгодной коммуникации. В указанных главах и приводится описание такого интегрированного общества.</w:t>
      </w:r>
    </w:p>
    <w:p w14:paraId="470BB0FE" w14:textId="2EA9B1FD" w:rsidR="00DC2C03" w:rsidRDefault="00DC2C03" w:rsidP="00641022">
      <w:pPr>
        <w:ind w:firstLine="708"/>
        <w:contextualSpacing/>
        <w:jc w:val="both"/>
        <w:rPr>
          <w:rFonts w:ascii="Times New Roman" w:hAnsi="Times New Roman"/>
          <w:sz w:val="28"/>
        </w:rPr>
      </w:pPr>
    </w:p>
    <w:p w14:paraId="3F1E0762" w14:textId="77777777" w:rsidR="00DC2C03" w:rsidRPr="008906D5" w:rsidRDefault="00DC2C03" w:rsidP="00641022">
      <w:pPr>
        <w:ind w:firstLine="708"/>
        <w:contextualSpacing/>
        <w:jc w:val="both"/>
        <w:rPr>
          <w:rFonts w:ascii="Times New Roman" w:hAnsi="Times New Roman"/>
          <w:sz w:val="28"/>
        </w:rPr>
      </w:pPr>
    </w:p>
    <w:p w14:paraId="1BF5C2F4" w14:textId="7B519A83" w:rsidR="00F7568F" w:rsidRPr="00F7568F" w:rsidRDefault="00F7568F" w:rsidP="000066A1">
      <w:pPr>
        <w:pStyle w:val="2"/>
        <w:contextualSpacing/>
        <w:jc w:val="center"/>
        <w:rPr>
          <w:rFonts w:ascii="Times New Roman" w:hAnsi="Times New Roman"/>
          <w:b/>
          <w:color w:val="auto"/>
          <w:sz w:val="32"/>
        </w:rPr>
      </w:pPr>
      <w:bookmarkStart w:id="18" w:name="_Toc104678448"/>
      <w:r w:rsidRPr="00F7568F">
        <w:rPr>
          <w:rFonts w:ascii="Times New Roman" w:hAnsi="Times New Roman"/>
          <w:b/>
          <w:color w:val="auto"/>
          <w:sz w:val="32"/>
        </w:rPr>
        <w:t>2.5.1. Интеграция как единственно возможная форма аккультурации Гулливера в сообществе лилипутов</w:t>
      </w:r>
      <w:bookmarkEnd w:id="18"/>
    </w:p>
    <w:p w14:paraId="3E44C802" w14:textId="77777777"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В четвёртой главе раскрывается практическая реализация межкультурной интеграции. Вот несколько примеров из текста романа, свидетельствующих о высоком доверии лилипутов к Гулливеру.</w:t>
      </w:r>
    </w:p>
    <w:p w14:paraId="6FB9D3E2" w14:textId="77777777"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Во-первых, с Гулливера сняты </w:t>
      </w:r>
      <w:proofErr w:type="gramStart"/>
      <w:r w:rsidRPr="008906D5">
        <w:rPr>
          <w:rFonts w:ascii="Times New Roman" w:hAnsi="Times New Roman"/>
          <w:sz w:val="28"/>
        </w:rPr>
        <w:t>цепи</w:t>
      </w:r>
      <w:proofErr w:type="gramEnd"/>
      <w:r w:rsidRPr="008906D5">
        <w:rPr>
          <w:rFonts w:ascii="Times New Roman" w:hAnsi="Times New Roman"/>
          <w:sz w:val="28"/>
        </w:rPr>
        <w:t xml:space="preserve"> и он имеет возможность беспрепятственно передвигаться по </w:t>
      </w:r>
      <w:proofErr w:type="spellStart"/>
      <w:r w:rsidRPr="008906D5">
        <w:rPr>
          <w:rFonts w:ascii="Times New Roman" w:hAnsi="Times New Roman"/>
          <w:sz w:val="28"/>
        </w:rPr>
        <w:t>Лилипутии</w:t>
      </w:r>
      <w:proofErr w:type="spellEnd"/>
      <w:r w:rsidRPr="008906D5">
        <w:rPr>
          <w:rFonts w:ascii="Times New Roman" w:hAnsi="Times New Roman"/>
          <w:sz w:val="28"/>
        </w:rPr>
        <w:t xml:space="preserve"> (впрочем, заранее предупреждая о своих планах), что говорит о восприятии его местными жителями как своего.</w:t>
      </w:r>
    </w:p>
    <w:p w14:paraId="4702792A" w14:textId="77777777" w:rsidR="00F7568F" w:rsidRPr="008906D5" w:rsidRDefault="00F7568F" w:rsidP="006E3292">
      <w:pPr>
        <w:contextualSpacing/>
        <w:jc w:val="both"/>
        <w:rPr>
          <w:rFonts w:ascii="Times New Roman" w:hAnsi="Times New Roman"/>
          <w:sz w:val="28"/>
        </w:rPr>
      </w:pPr>
    </w:p>
    <w:p w14:paraId="44EF2809" w14:textId="77777777" w:rsidR="00F7568F" w:rsidRPr="00191579" w:rsidRDefault="00F7568F" w:rsidP="006E3292">
      <w:pPr>
        <w:ind w:firstLine="708"/>
        <w:contextualSpacing/>
        <w:jc w:val="both"/>
        <w:rPr>
          <w:rFonts w:ascii="Times New Roman" w:hAnsi="Times New Roman"/>
          <w:i/>
          <w:sz w:val="28"/>
          <w:lang w:val="pt-BR"/>
        </w:rPr>
      </w:pPr>
      <w:r w:rsidRPr="00191579">
        <w:rPr>
          <w:rFonts w:ascii="Times New Roman" w:hAnsi="Times New Roman"/>
          <w:i/>
          <w:sz w:val="28"/>
          <w:lang w:val="pt-BR"/>
        </w:rPr>
        <w:lastRenderedPageBreak/>
        <w:t>«The first request I made, after I had obtained my liberty, was, that I might have license to see Mildendo, the metropolis; which the emperor easily granted me, but with a special charge to do no hurt either to the inhabitants or their houses. The people had notice, by proclamation, of my design to visit the town.»</w:t>
      </w:r>
    </w:p>
    <w:p w14:paraId="25DFAAB4" w14:textId="77777777"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В переводе: </w:t>
      </w:r>
      <w:r w:rsidRPr="00191579">
        <w:rPr>
          <w:rFonts w:ascii="Times New Roman" w:hAnsi="Times New Roman"/>
          <w:i/>
          <w:sz w:val="28"/>
        </w:rPr>
        <w:t xml:space="preserve">«Получив свободу, я прежде всего попросил разрешения осмотреть </w:t>
      </w:r>
      <w:proofErr w:type="spellStart"/>
      <w:r w:rsidRPr="00191579">
        <w:rPr>
          <w:rFonts w:ascii="Times New Roman" w:hAnsi="Times New Roman"/>
          <w:i/>
          <w:sz w:val="28"/>
        </w:rPr>
        <w:t>Мильдендо</w:t>
      </w:r>
      <w:proofErr w:type="spellEnd"/>
      <w:r w:rsidRPr="00191579">
        <w:rPr>
          <w:rFonts w:ascii="Times New Roman" w:hAnsi="Times New Roman"/>
          <w:i/>
          <w:sz w:val="28"/>
        </w:rPr>
        <w:t>, столицу государства. Император без труда мне его дал, но строго наказал не причинять никакого вреда ни жителям, ни их домам. О моем намерении посетить город население было оповещено особой прокламацией.»</w:t>
      </w:r>
      <w:r w:rsidRPr="008906D5">
        <w:rPr>
          <w:rFonts w:ascii="Times New Roman" w:hAnsi="Times New Roman"/>
          <w:sz w:val="28"/>
        </w:rPr>
        <w:t xml:space="preserve"> </w:t>
      </w:r>
    </w:p>
    <w:p w14:paraId="10A46F2B" w14:textId="77777777" w:rsidR="00F7568F" w:rsidRPr="008906D5" w:rsidRDefault="00F7568F" w:rsidP="006E3292">
      <w:pPr>
        <w:contextualSpacing/>
        <w:jc w:val="both"/>
        <w:rPr>
          <w:rFonts w:ascii="Times New Roman" w:hAnsi="Times New Roman"/>
          <w:sz w:val="28"/>
        </w:rPr>
      </w:pPr>
    </w:p>
    <w:p w14:paraId="0F498BCE" w14:textId="77777777" w:rsidR="00F7568F" w:rsidRPr="00F148D2"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Во-вторых, Гулливер обзавёлся среди высокопоставленных лилипутов близким другом. Им </w:t>
      </w:r>
      <w:proofErr w:type="gramStart"/>
      <w:r w:rsidRPr="008906D5">
        <w:rPr>
          <w:rFonts w:ascii="Times New Roman" w:hAnsi="Times New Roman"/>
          <w:sz w:val="28"/>
        </w:rPr>
        <w:t xml:space="preserve">стал  </w:t>
      </w:r>
      <w:r w:rsidRPr="008004C3">
        <w:rPr>
          <w:rFonts w:ascii="Times New Roman" w:hAnsi="Times New Roman"/>
          <w:i/>
          <w:sz w:val="28"/>
        </w:rPr>
        <w:t>«</w:t>
      </w:r>
      <w:proofErr w:type="spellStart"/>
      <w:proofErr w:type="gramEnd"/>
      <w:r w:rsidRPr="008004C3">
        <w:rPr>
          <w:rFonts w:ascii="Times New Roman" w:hAnsi="Times New Roman"/>
          <w:i/>
          <w:sz w:val="28"/>
        </w:rPr>
        <w:t>Рельдресель</w:t>
      </w:r>
      <w:proofErr w:type="spellEnd"/>
      <w:r w:rsidRPr="008004C3">
        <w:rPr>
          <w:rFonts w:ascii="Times New Roman" w:hAnsi="Times New Roman"/>
          <w:i/>
          <w:sz w:val="28"/>
        </w:rPr>
        <w:t>, главный секретарь (как его титулуют здесь) по тайным делам» («</w:t>
      </w:r>
      <w:proofErr w:type="spellStart"/>
      <w:r w:rsidRPr="008004C3">
        <w:rPr>
          <w:rFonts w:ascii="Times New Roman" w:hAnsi="Times New Roman"/>
          <w:i/>
          <w:sz w:val="28"/>
        </w:rPr>
        <w:t>Reldresal</w:t>
      </w:r>
      <w:proofErr w:type="spellEnd"/>
      <w:r w:rsidRPr="008004C3">
        <w:rPr>
          <w:rFonts w:ascii="Times New Roman" w:hAnsi="Times New Roman"/>
          <w:i/>
          <w:sz w:val="28"/>
        </w:rPr>
        <w:t xml:space="preserve">, </w:t>
      </w:r>
      <w:proofErr w:type="spellStart"/>
      <w:r w:rsidRPr="008004C3">
        <w:rPr>
          <w:rFonts w:ascii="Times New Roman" w:hAnsi="Times New Roman"/>
          <w:i/>
          <w:sz w:val="28"/>
        </w:rPr>
        <w:t>principal</w:t>
      </w:r>
      <w:proofErr w:type="spellEnd"/>
      <w:r w:rsidRPr="008004C3">
        <w:rPr>
          <w:rFonts w:ascii="Times New Roman" w:hAnsi="Times New Roman"/>
          <w:i/>
          <w:sz w:val="28"/>
        </w:rPr>
        <w:t xml:space="preserve"> </w:t>
      </w:r>
      <w:proofErr w:type="spellStart"/>
      <w:r w:rsidRPr="008004C3">
        <w:rPr>
          <w:rFonts w:ascii="Times New Roman" w:hAnsi="Times New Roman"/>
          <w:i/>
          <w:sz w:val="28"/>
        </w:rPr>
        <w:t>secretary</w:t>
      </w:r>
      <w:proofErr w:type="spellEnd"/>
      <w:r w:rsidRPr="008004C3">
        <w:rPr>
          <w:rFonts w:ascii="Times New Roman" w:hAnsi="Times New Roman"/>
          <w:i/>
          <w:sz w:val="28"/>
        </w:rPr>
        <w:t xml:space="preserve"> (</w:t>
      </w:r>
      <w:proofErr w:type="spellStart"/>
      <w:r w:rsidRPr="008004C3">
        <w:rPr>
          <w:rFonts w:ascii="Times New Roman" w:hAnsi="Times New Roman"/>
          <w:i/>
          <w:sz w:val="28"/>
        </w:rPr>
        <w:t>as</w:t>
      </w:r>
      <w:proofErr w:type="spellEnd"/>
      <w:r w:rsidRPr="008004C3">
        <w:rPr>
          <w:rFonts w:ascii="Times New Roman" w:hAnsi="Times New Roman"/>
          <w:i/>
          <w:sz w:val="28"/>
        </w:rPr>
        <w:t xml:space="preserve"> </w:t>
      </w:r>
      <w:proofErr w:type="spellStart"/>
      <w:r w:rsidRPr="008004C3">
        <w:rPr>
          <w:rFonts w:ascii="Times New Roman" w:hAnsi="Times New Roman"/>
          <w:i/>
          <w:sz w:val="28"/>
        </w:rPr>
        <w:t>they</w:t>
      </w:r>
      <w:proofErr w:type="spellEnd"/>
      <w:r w:rsidRPr="008004C3">
        <w:rPr>
          <w:rFonts w:ascii="Times New Roman" w:hAnsi="Times New Roman"/>
          <w:i/>
          <w:sz w:val="28"/>
        </w:rPr>
        <w:t xml:space="preserve"> </w:t>
      </w:r>
      <w:proofErr w:type="spellStart"/>
      <w:r w:rsidRPr="008004C3">
        <w:rPr>
          <w:rFonts w:ascii="Times New Roman" w:hAnsi="Times New Roman"/>
          <w:i/>
          <w:sz w:val="28"/>
        </w:rPr>
        <w:t>style</w:t>
      </w:r>
      <w:proofErr w:type="spellEnd"/>
      <w:r w:rsidRPr="008004C3">
        <w:rPr>
          <w:rFonts w:ascii="Times New Roman" w:hAnsi="Times New Roman"/>
          <w:i/>
          <w:sz w:val="28"/>
        </w:rPr>
        <w:t xml:space="preserve"> </w:t>
      </w:r>
      <w:proofErr w:type="spellStart"/>
      <w:r w:rsidRPr="008004C3">
        <w:rPr>
          <w:rFonts w:ascii="Times New Roman" w:hAnsi="Times New Roman"/>
          <w:i/>
          <w:sz w:val="28"/>
        </w:rPr>
        <w:t>him</w:t>
      </w:r>
      <w:proofErr w:type="spellEnd"/>
      <w:r w:rsidRPr="008004C3">
        <w:rPr>
          <w:rFonts w:ascii="Times New Roman" w:hAnsi="Times New Roman"/>
          <w:i/>
          <w:sz w:val="28"/>
        </w:rPr>
        <w:t xml:space="preserve">) </w:t>
      </w:r>
      <w:proofErr w:type="spellStart"/>
      <w:r w:rsidRPr="008004C3">
        <w:rPr>
          <w:rFonts w:ascii="Times New Roman" w:hAnsi="Times New Roman"/>
          <w:i/>
          <w:sz w:val="28"/>
        </w:rPr>
        <w:t>for</w:t>
      </w:r>
      <w:proofErr w:type="spellEnd"/>
      <w:r w:rsidRPr="008004C3">
        <w:rPr>
          <w:rFonts w:ascii="Times New Roman" w:hAnsi="Times New Roman"/>
          <w:i/>
          <w:sz w:val="28"/>
        </w:rPr>
        <w:t xml:space="preserve"> </w:t>
      </w:r>
      <w:proofErr w:type="spellStart"/>
      <w:r w:rsidRPr="008004C3">
        <w:rPr>
          <w:rFonts w:ascii="Times New Roman" w:hAnsi="Times New Roman"/>
          <w:i/>
          <w:sz w:val="28"/>
        </w:rPr>
        <w:t>private</w:t>
      </w:r>
      <w:proofErr w:type="spellEnd"/>
      <w:r w:rsidRPr="008004C3">
        <w:rPr>
          <w:rFonts w:ascii="Times New Roman" w:hAnsi="Times New Roman"/>
          <w:i/>
          <w:sz w:val="28"/>
        </w:rPr>
        <w:t xml:space="preserve"> </w:t>
      </w:r>
      <w:proofErr w:type="spellStart"/>
      <w:r w:rsidRPr="008004C3">
        <w:rPr>
          <w:rFonts w:ascii="Times New Roman" w:hAnsi="Times New Roman"/>
          <w:i/>
          <w:sz w:val="28"/>
        </w:rPr>
        <w:t>affairs</w:t>
      </w:r>
      <w:proofErr w:type="spellEnd"/>
      <w:r w:rsidRPr="008004C3">
        <w:rPr>
          <w:rFonts w:ascii="Times New Roman" w:hAnsi="Times New Roman"/>
          <w:i/>
          <w:sz w:val="28"/>
        </w:rPr>
        <w:t>»)</w:t>
      </w:r>
      <w:r w:rsidRPr="008906D5">
        <w:rPr>
          <w:rFonts w:ascii="Times New Roman" w:hAnsi="Times New Roman"/>
          <w:sz w:val="28"/>
        </w:rPr>
        <w:t>, оказавший гостю лилипутов немало услуг, в том числе ходатайствовавший за него в суде (</w:t>
      </w:r>
      <w:r w:rsidRPr="00086B6C">
        <w:rPr>
          <w:rFonts w:ascii="Times New Roman" w:hAnsi="Times New Roman"/>
          <w:i/>
          <w:sz w:val="28"/>
        </w:rPr>
        <w:t>«</w:t>
      </w:r>
      <w:proofErr w:type="spellStart"/>
      <w:r w:rsidRPr="00086B6C">
        <w:rPr>
          <w:rFonts w:ascii="Times New Roman" w:hAnsi="Times New Roman"/>
          <w:i/>
          <w:sz w:val="28"/>
        </w:rPr>
        <w:t>of</w:t>
      </w:r>
      <w:proofErr w:type="spellEnd"/>
      <w:r w:rsidRPr="00086B6C">
        <w:rPr>
          <w:rFonts w:ascii="Times New Roman" w:hAnsi="Times New Roman"/>
          <w:i/>
          <w:sz w:val="28"/>
        </w:rPr>
        <w:t xml:space="preserve"> </w:t>
      </w:r>
      <w:proofErr w:type="spellStart"/>
      <w:r w:rsidRPr="00086B6C">
        <w:rPr>
          <w:rFonts w:ascii="Times New Roman" w:hAnsi="Times New Roman"/>
          <w:i/>
          <w:sz w:val="28"/>
        </w:rPr>
        <w:t>the</w:t>
      </w:r>
      <w:proofErr w:type="spellEnd"/>
      <w:r w:rsidRPr="00086B6C">
        <w:rPr>
          <w:rFonts w:ascii="Times New Roman" w:hAnsi="Times New Roman"/>
          <w:i/>
          <w:sz w:val="28"/>
        </w:rPr>
        <w:t xml:space="preserve"> </w:t>
      </w:r>
      <w:proofErr w:type="spellStart"/>
      <w:r w:rsidRPr="00086B6C">
        <w:rPr>
          <w:rFonts w:ascii="Times New Roman" w:hAnsi="Times New Roman"/>
          <w:i/>
          <w:sz w:val="28"/>
        </w:rPr>
        <w:t>many</w:t>
      </w:r>
      <w:proofErr w:type="spellEnd"/>
      <w:r w:rsidRPr="00086B6C">
        <w:rPr>
          <w:rFonts w:ascii="Times New Roman" w:hAnsi="Times New Roman"/>
          <w:i/>
          <w:sz w:val="28"/>
        </w:rPr>
        <w:t xml:space="preserve"> </w:t>
      </w:r>
      <w:proofErr w:type="spellStart"/>
      <w:r w:rsidRPr="00086B6C">
        <w:rPr>
          <w:rFonts w:ascii="Times New Roman" w:hAnsi="Times New Roman"/>
          <w:i/>
          <w:sz w:val="28"/>
        </w:rPr>
        <w:t>good</w:t>
      </w:r>
      <w:proofErr w:type="spellEnd"/>
      <w:r w:rsidRPr="00086B6C">
        <w:rPr>
          <w:rFonts w:ascii="Times New Roman" w:hAnsi="Times New Roman"/>
          <w:i/>
          <w:sz w:val="28"/>
        </w:rPr>
        <w:t xml:space="preserve"> </w:t>
      </w:r>
      <w:proofErr w:type="spellStart"/>
      <w:r w:rsidRPr="00086B6C">
        <w:rPr>
          <w:rFonts w:ascii="Times New Roman" w:hAnsi="Times New Roman"/>
          <w:i/>
          <w:sz w:val="28"/>
        </w:rPr>
        <w:t>offices</w:t>
      </w:r>
      <w:proofErr w:type="spellEnd"/>
      <w:r w:rsidRPr="00086B6C">
        <w:rPr>
          <w:rFonts w:ascii="Times New Roman" w:hAnsi="Times New Roman"/>
          <w:i/>
          <w:sz w:val="28"/>
        </w:rPr>
        <w:t xml:space="preserve"> </w:t>
      </w:r>
      <w:proofErr w:type="spellStart"/>
      <w:r w:rsidRPr="00086B6C">
        <w:rPr>
          <w:rFonts w:ascii="Times New Roman" w:hAnsi="Times New Roman"/>
          <w:i/>
          <w:sz w:val="28"/>
        </w:rPr>
        <w:t>he</w:t>
      </w:r>
      <w:proofErr w:type="spellEnd"/>
      <w:r w:rsidRPr="00086B6C">
        <w:rPr>
          <w:rFonts w:ascii="Times New Roman" w:hAnsi="Times New Roman"/>
          <w:i/>
          <w:sz w:val="28"/>
        </w:rPr>
        <w:t xml:space="preserve"> </w:t>
      </w:r>
      <w:proofErr w:type="spellStart"/>
      <w:r w:rsidRPr="00086B6C">
        <w:rPr>
          <w:rFonts w:ascii="Times New Roman" w:hAnsi="Times New Roman"/>
          <w:i/>
          <w:sz w:val="28"/>
        </w:rPr>
        <w:t>had</w:t>
      </w:r>
      <w:proofErr w:type="spellEnd"/>
      <w:r w:rsidRPr="00086B6C">
        <w:rPr>
          <w:rFonts w:ascii="Times New Roman" w:hAnsi="Times New Roman"/>
          <w:i/>
          <w:sz w:val="28"/>
        </w:rPr>
        <w:t xml:space="preserve"> </w:t>
      </w:r>
      <w:proofErr w:type="spellStart"/>
      <w:r w:rsidRPr="00086B6C">
        <w:rPr>
          <w:rFonts w:ascii="Times New Roman" w:hAnsi="Times New Roman"/>
          <w:i/>
          <w:sz w:val="28"/>
        </w:rPr>
        <w:t>done</w:t>
      </w:r>
      <w:proofErr w:type="spellEnd"/>
      <w:r w:rsidRPr="00086B6C">
        <w:rPr>
          <w:rFonts w:ascii="Times New Roman" w:hAnsi="Times New Roman"/>
          <w:i/>
          <w:sz w:val="28"/>
        </w:rPr>
        <w:t xml:space="preserve"> </w:t>
      </w:r>
      <w:proofErr w:type="spellStart"/>
      <w:r w:rsidRPr="00086B6C">
        <w:rPr>
          <w:rFonts w:ascii="Times New Roman" w:hAnsi="Times New Roman"/>
          <w:i/>
          <w:sz w:val="28"/>
        </w:rPr>
        <w:t>me</w:t>
      </w:r>
      <w:proofErr w:type="spellEnd"/>
      <w:r w:rsidRPr="00086B6C">
        <w:rPr>
          <w:rFonts w:ascii="Times New Roman" w:hAnsi="Times New Roman"/>
          <w:i/>
          <w:sz w:val="28"/>
        </w:rPr>
        <w:t xml:space="preserve"> </w:t>
      </w:r>
      <w:proofErr w:type="spellStart"/>
      <w:r w:rsidRPr="00086B6C">
        <w:rPr>
          <w:rFonts w:ascii="Times New Roman" w:hAnsi="Times New Roman"/>
          <w:i/>
          <w:sz w:val="28"/>
        </w:rPr>
        <w:t>during</w:t>
      </w:r>
      <w:proofErr w:type="spellEnd"/>
      <w:r w:rsidRPr="00086B6C">
        <w:rPr>
          <w:rFonts w:ascii="Times New Roman" w:hAnsi="Times New Roman"/>
          <w:i/>
          <w:sz w:val="28"/>
        </w:rPr>
        <w:t xml:space="preserve"> </w:t>
      </w:r>
      <w:proofErr w:type="spellStart"/>
      <w:r w:rsidRPr="00086B6C">
        <w:rPr>
          <w:rFonts w:ascii="Times New Roman" w:hAnsi="Times New Roman"/>
          <w:i/>
          <w:sz w:val="28"/>
        </w:rPr>
        <w:t>my</w:t>
      </w:r>
      <w:proofErr w:type="spellEnd"/>
      <w:r w:rsidRPr="00086B6C">
        <w:rPr>
          <w:rFonts w:ascii="Times New Roman" w:hAnsi="Times New Roman"/>
          <w:i/>
          <w:sz w:val="28"/>
        </w:rPr>
        <w:t xml:space="preserve"> </w:t>
      </w:r>
      <w:proofErr w:type="spellStart"/>
      <w:r w:rsidRPr="00086B6C">
        <w:rPr>
          <w:rFonts w:ascii="Times New Roman" w:hAnsi="Times New Roman"/>
          <w:i/>
          <w:sz w:val="28"/>
        </w:rPr>
        <w:t>solicitations</w:t>
      </w:r>
      <w:proofErr w:type="spellEnd"/>
      <w:r w:rsidRPr="00086B6C">
        <w:rPr>
          <w:rFonts w:ascii="Times New Roman" w:hAnsi="Times New Roman"/>
          <w:i/>
          <w:sz w:val="28"/>
        </w:rPr>
        <w:t xml:space="preserve"> </w:t>
      </w:r>
      <w:proofErr w:type="spellStart"/>
      <w:r w:rsidRPr="00086B6C">
        <w:rPr>
          <w:rFonts w:ascii="Times New Roman" w:hAnsi="Times New Roman"/>
          <w:i/>
          <w:sz w:val="28"/>
        </w:rPr>
        <w:t>at</w:t>
      </w:r>
      <w:proofErr w:type="spellEnd"/>
      <w:r w:rsidRPr="00086B6C">
        <w:rPr>
          <w:rFonts w:ascii="Times New Roman" w:hAnsi="Times New Roman"/>
          <w:i/>
          <w:sz w:val="28"/>
        </w:rPr>
        <w:t xml:space="preserve"> </w:t>
      </w:r>
      <w:proofErr w:type="spellStart"/>
      <w:r w:rsidRPr="00086B6C">
        <w:rPr>
          <w:rFonts w:ascii="Times New Roman" w:hAnsi="Times New Roman"/>
          <w:i/>
          <w:sz w:val="28"/>
        </w:rPr>
        <w:t>court</w:t>
      </w:r>
      <w:proofErr w:type="spellEnd"/>
      <w:r w:rsidRPr="00086B6C">
        <w:rPr>
          <w:rFonts w:ascii="Times New Roman" w:hAnsi="Times New Roman"/>
          <w:i/>
          <w:sz w:val="28"/>
        </w:rPr>
        <w:t>.»</w:t>
      </w:r>
      <w:r w:rsidRPr="008906D5">
        <w:rPr>
          <w:rFonts w:ascii="Times New Roman" w:hAnsi="Times New Roman"/>
          <w:sz w:val="28"/>
        </w:rPr>
        <w:t>)</w:t>
      </w:r>
      <w:r w:rsidRPr="00F148D2">
        <w:rPr>
          <w:rFonts w:ascii="Times New Roman" w:hAnsi="Times New Roman"/>
          <w:sz w:val="28"/>
        </w:rPr>
        <w:t>.</w:t>
      </w:r>
    </w:p>
    <w:p w14:paraId="138526BF" w14:textId="77777777" w:rsidR="00F7568F" w:rsidRPr="008906D5" w:rsidRDefault="00F7568F" w:rsidP="006E3292">
      <w:pPr>
        <w:ind w:firstLine="708"/>
        <w:contextualSpacing/>
        <w:jc w:val="both"/>
        <w:rPr>
          <w:rFonts w:ascii="Times New Roman" w:hAnsi="Times New Roman"/>
          <w:sz w:val="28"/>
        </w:rPr>
      </w:pPr>
      <w:proofErr w:type="spellStart"/>
      <w:r w:rsidRPr="008906D5">
        <w:rPr>
          <w:rFonts w:ascii="Times New Roman" w:hAnsi="Times New Roman"/>
          <w:sz w:val="28"/>
        </w:rPr>
        <w:t>Рельдресель</w:t>
      </w:r>
      <w:proofErr w:type="spellEnd"/>
      <w:r w:rsidRPr="008906D5">
        <w:rPr>
          <w:rFonts w:ascii="Times New Roman" w:hAnsi="Times New Roman"/>
          <w:sz w:val="28"/>
        </w:rPr>
        <w:t xml:space="preserve"> поведал Гулливеру о текущем внутри- и внешнеполитическом положении </w:t>
      </w:r>
      <w:proofErr w:type="spellStart"/>
      <w:r w:rsidRPr="008906D5">
        <w:rPr>
          <w:rFonts w:ascii="Times New Roman" w:hAnsi="Times New Roman"/>
          <w:sz w:val="28"/>
        </w:rPr>
        <w:t>Лилипутии</w:t>
      </w:r>
      <w:proofErr w:type="spellEnd"/>
      <w:r w:rsidRPr="008906D5">
        <w:rPr>
          <w:rFonts w:ascii="Times New Roman" w:hAnsi="Times New Roman"/>
          <w:sz w:val="28"/>
        </w:rPr>
        <w:t xml:space="preserve">, сообщив в том числе некоторые сведения о культуре этой империи. Он рассказал, что над </w:t>
      </w:r>
      <w:proofErr w:type="spellStart"/>
      <w:r w:rsidRPr="008906D5">
        <w:rPr>
          <w:rFonts w:ascii="Times New Roman" w:hAnsi="Times New Roman"/>
          <w:sz w:val="28"/>
        </w:rPr>
        <w:t>Лилипутией</w:t>
      </w:r>
      <w:proofErr w:type="spellEnd"/>
      <w:r w:rsidRPr="008906D5">
        <w:rPr>
          <w:rFonts w:ascii="Times New Roman" w:hAnsi="Times New Roman"/>
          <w:sz w:val="28"/>
        </w:rPr>
        <w:t xml:space="preserve"> </w:t>
      </w:r>
      <w:r w:rsidRPr="00B7765C">
        <w:rPr>
          <w:rFonts w:ascii="Times New Roman" w:hAnsi="Times New Roman"/>
          <w:i/>
          <w:sz w:val="28"/>
        </w:rPr>
        <w:t>«тяготеют два страшных зла: жесточайшие раздоры партий внутри страны и угроза нашествия могущественного внешнего врага» («</w:t>
      </w:r>
      <w:proofErr w:type="spellStart"/>
      <w:r w:rsidRPr="00B7765C">
        <w:rPr>
          <w:rFonts w:ascii="Times New Roman" w:hAnsi="Times New Roman"/>
          <w:i/>
          <w:sz w:val="28"/>
        </w:rPr>
        <w:t>we</w:t>
      </w:r>
      <w:proofErr w:type="spellEnd"/>
      <w:r w:rsidRPr="00B7765C">
        <w:rPr>
          <w:rFonts w:ascii="Times New Roman" w:hAnsi="Times New Roman"/>
          <w:i/>
          <w:sz w:val="28"/>
        </w:rPr>
        <w:t xml:space="preserve"> </w:t>
      </w:r>
      <w:proofErr w:type="spellStart"/>
      <w:r w:rsidRPr="00B7765C">
        <w:rPr>
          <w:rFonts w:ascii="Times New Roman" w:hAnsi="Times New Roman"/>
          <w:i/>
          <w:sz w:val="28"/>
        </w:rPr>
        <w:t>labour</w:t>
      </w:r>
      <w:proofErr w:type="spellEnd"/>
      <w:r w:rsidRPr="00B7765C">
        <w:rPr>
          <w:rFonts w:ascii="Times New Roman" w:hAnsi="Times New Roman"/>
          <w:i/>
          <w:sz w:val="28"/>
        </w:rPr>
        <w:t xml:space="preserve"> </w:t>
      </w:r>
      <w:proofErr w:type="spellStart"/>
      <w:r w:rsidRPr="00B7765C">
        <w:rPr>
          <w:rFonts w:ascii="Times New Roman" w:hAnsi="Times New Roman"/>
          <w:i/>
          <w:sz w:val="28"/>
        </w:rPr>
        <w:t>under</w:t>
      </w:r>
      <w:proofErr w:type="spellEnd"/>
      <w:r w:rsidRPr="00B7765C">
        <w:rPr>
          <w:rFonts w:ascii="Times New Roman" w:hAnsi="Times New Roman"/>
          <w:i/>
          <w:sz w:val="28"/>
        </w:rPr>
        <w:t xml:space="preserve"> </w:t>
      </w:r>
      <w:proofErr w:type="spellStart"/>
      <w:r w:rsidRPr="00B7765C">
        <w:rPr>
          <w:rFonts w:ascii="Times New Roman" w:hAnsi="Times New Roman"/>
          <w:i/>
          <w:sz w:val="28"/>
        </w:rPr>
        <w:t>two</w:t>
      </w:r>
      <w:proofErr w:type="spellEnd"/>
      <w:r w:rsidRPr="00B7765C">
        <w:rPr>
          <w:rFonts w:ascii="Times New Roman" w:hAnsi="Times New Roman"/>
          <w:i/>
          <w:sz w:val="28"/>
        </w:rPr>
        <w:t xml:space="preserve"> </w:t>
      </w:r>
      <w:proofErr w:type="spellStart"/>
      <w:r w:rsidRPr="00B7765C">
        <w:rPr>
          <w:rFonts w:ascii="Times New Roman" w:hAnsi="Times New Roman"/>
          <w:i/>
          <w:sz w:val="28"/>
        </w:rPr>
        <w:t>mighty</w:t>
      </w:r>
      <w:proofErr w:type="spellEnd"/>
      <w:r w:rsidRPr="00B7765C">
        <w:rPr>
          <w:rFonts w:ascii="Times New Roman" w:hAnsi="Times New Roman"/>
          <w:i/>
          <w:sz w:val="28"/>
        </w:rPr>
        <w:t xml:space="preserve"> </w:t>
      </w:r>
      <w:proofErr w:type="spellStart"/>
      <w:r w:rsidRPr="00B7765C">
        <w:rPr>
          <w:rFonts w:ascii="Times New Roman" w:hAnsi="Times New Roman"/>
          <w:i/>
          <w:sz w:val="28"/>
        </w:rPr>
        <w:t>evils</w:t>
      </w:r>
      <w:proofErr w:type="spellEnd"/>
      <w:r w:rsidRPr="00B7765C">
        <w:rPr>
          <w:rFonts w:ascii="Times New Roman" w:hAnsi="Times New Roman"/>
          <w:i/>
          <w:sz w:val="28"/>
        </w:rPr>
        <w:t xml:space="preserve">: a </w:t>
      </w:r>
      <w:proofErr w:type="spellStart"/>
      <w:r w:rsidRPr="00B7765C">
        <w:rPr>
          <w:rFonts w:ascii="Times New Roman" w:hAnsi="Times New Roman"/>
          <w:i/>
          <w:sz w:val="28"/>
        </w:rPr>
        <w:t>violent</w:t>
      </w:r>
      <w:proofErr w:type="spellEnd"/>
      <w:r w:rsidRPr="00B7765C">
        <w:rPr>
          <w:rFonts w:ascii="Times New Roman" w:hAnsi="Times New Roman"/>
          <w:i/>
          <w:sz w:val="28"/>
        </w:rPr>
        <w:t xml:space="preserve"> </w:t>
      </w:r>
      <w:proofErr w:type="spellStart"/>
      <w:r w:rsidRPr="00B7765C">
        <w:rPr>
          <w:rFonts w:ascii="Times New Roman" w:hAnsi="Times New Roman"/>
          <w:i/>
          <w:sz w:val="28"/>
        </w:rPr>
        <w:t>faction</w:t>
      </w:r>
      <w:proofErr w:type="spellEnd"/>
      <w:r w:rsidRPr="00B7765C">
        <w:rPr>
          <w:rFonts w:ascii="Times New Roman" w:hAnsi="Times New Roman"/>
          <w:i/>
          <w:sz w:val="28"/>
        </w:rPr>
        <w:t xml:space="preserve"> </w:t>
      </w:r>
      <w:proofErr w:type="spellStart"/>
      <w:r w:rsidRPr="00B7765C">
        <w:rPr>
          <w:rFonts w:ascii="Times New Roman" w:hAnsi="Times New Roman"/>
          <w:i/>
          <w:sz w:val="28"/>
        </w:rPr>
        <w:t>at</w:t>
      </w:r>
      <w:proofErr w:type="spellEnd"/>
      <w:r w:rsidRPr="00B7765C">
        <w:rPr>
          <w:rFonts w:ascii="Times New Roman" w:hAnsi="Times New Roman"/>
          <w:i/>
          <w:sz w:val="28"/>
        </w:rPr>
        <w:t xml:space="preserve"> </w:t>
      </w:r>
      <w:proofErr w:type="spellStart"/>
      <w:r w:rsidRPr="00B7765C">
        <w:rPr>
          <w:rFonts w:ascii="Times New Roman" w:hAnsi="Times New Roman"/>
          <w:i/>
          <w:sz w:val="28"/>
        </w:rPr>
        <w:t>home</w:t>
      </w:r>
      <w:proofErr w:type="spellEnd"/>
      <w:r w:rsidRPr="00B7765C">
        <w:rPr>
          <w:rFonts w:ascii="Times New Roman" w:hAnsi="Times New Roman"/>
          <w:i/>
          <w:sz w:val="28"/>
        </w:rPr>
        <w:t xml:space="preserve">, </w:t>
      </w:r>
      <w:proofErr w:type="spellStart"/>
      <w:r w:rsidRPr="00B7765C">
        <w:rPr>
          <w:rFonts w:ascii="Times New Roman" w:hAnsi="Times New Roman"/>
          <w:i/>
          <w:sz w:val="28"/>
        </w:rPr>
        <w:t>and</w:t>
      </w:r>
      <w:proofErr w:type="spellEnd"/>
      <w:r w:rsidRPr="00B7765C">
        <w:rPr>
          <w:rFonts w:ascii="Times New Roman" w:hAnsi="Times New Roman"/>
          <w:i/>
          <w:sz w:val="28"/>
        </w:rPr>
        <w:t xml:space="preserve"> </w:t>
      </w:r>
      <w:proofErr w:type="spellStart"/>
      <w:r w:rsidRPr="00B7765C">
        <w:rPr>
          <w:rFonts w:ascii="Times New Roman" w:hAnsi="Times New Roman"/>
          <w:i/>
          <w:sz w:val="28"/>
        </w:rPr>
        <w:t>the</w:t>
      </w:r>
      <w:proofErr w:type="spellEnd"/>
      <w:r w:rsidRPr="00B7765C">
        <w:rPr>
          <w:rFonts w:ascii="Times New Roman" w:hAnsi="Times New Roman"/>
          <w:i/>
          <w:sz w:val="28"/>
        </w:rPr>
        <w:t xml:space="preserve"> </w:t>
      </w:r>
      <w:proofErr w:type="spellStart"/>
      <w:r w:rsidRPr="00B7765C">
        <w:rPr>
          <w:rFonts w:ascii="Times New Roman" w:hAnsi="Times New Roman"/>
          <w:i/>
          <w:sz w:val="28"/>
        </w:rPr>
        <w:t>danger</w:t>
      </w:r>
      <w:proofErr w:type="spellEnd"/>
      <w:r w:rsidRPr="00B7765C">
        <w:rPr>
          <w:rFonts w:ascii="Times New Roman" w:hAnsi="Times New Roman"/>
          <w:i/>
          <w:sz w:val="28"/>
        </w:rPr>
        <w:t xml:space="preserve"> </w:t>
      </w:r>
      <w:proofErr w:type="spellStart"/>
      <w:r w:rsidRPr="00B7765C">
        <w:rPr>
          <w:rFonts w:ascii="Times New Roman" w:hAnsi="Times New Roman"/>
          <w:i/>
          <w:sz w:val="28"/>
        </w:rPr>
        <w:t>of</w:t>
      </w:r>
      <w:proofErr w:type="spellEnd"/>
      <w:r w:rsidRPr="00B7765C">
        <w:rPr>
          <w:rFonts w:ascii="Times New Roman" w:hAnsi="Times New Roman"/>
          <w:i/>
          <w:sz w:val="28"/>
        </w:rPr>
        <w:t xml:space="preserve"> </w:t>
      </w:r>
      <w:proofErr w:type="spellStart"/>
      <w:r w:rsidRPr="00B7765C">
        <w:rPr>
          <w:rFonts w:ascii="Times New Roman" w:hAnsi="Times New Roman"/>
          <w:i/>
          <w:sz w:val="28"/>
        </w:rPr>
        <w:t>an</w:t>
      </w:r>
      <w:proofErr w:type="spellEnd"/>
      <w:r w:rsidRPr="00B7765C">
        <w:rPr>
          <w:rFonts w:ascii="Times New Roman" w:hAnsi="Times New Roman"/>
          <w:i/>
          <w:sz w:val="28"/>
        </w:rPr>
        <w:t xml:space="preserve"> </w:t>
      </w:r>
      <w:proofErr w:type="spellStart"/>
      <w:r w:rsidRPr="00B7765C">
        <w:rPr>
          <w:rFonts w:ascii="Times New Roman" w:hAnsi="Times New Roman"/>
          <w:i/>
          <w:sz w:val="28"/>
        </w:rPr>
        <w:t>invasion</w:t>
      </w:r>
      <w:proofErr w:type="spellEnd"/>
      <w:r w:rsidRPr="00B7765C">
        <w:rPr>
          <w:rFonts w:ascii="Times New Roman" w:hAnsi="Times New Roman"/>
          <w:i/>
          <w:sz w:val="28"/>
        </w:rPr>
        <w:t xml:space="preserve">, </w:t>
      </w:r>
      <w:proofErr w:type="spellStart"/>
      <w:r w:rsidRPr="00B7765C">
        <w:rPr>
          <w:rFonts w:ascii="Times New Roman" w:hAnsi="Times New Roman"/>
          <w:i/>
          <w:sz w:val="28"/>
        </w:rPr>
        <w:t>by</w:t>
      </w:r>
      <w:proofErr w:type="spellEnd"/>
      <w:r w:rsidRPr="00B7765C">
        <w:rPr>
          <w:rFonts w:ascii="Times New Roman" w:hAnsi="Times New Roman"/>
          <w:i/>
          <w:sz w:val="28"/>
        </w:rPr>
        <w:t xml:space="preserve"> a </w:t>
      </w:r>
      <w:proofErr w:type="spellStart"/>
      <w:r w:rsidRPr="00B7765C">
        <w:rPr>
          <w:rFonts w:ascii="Times New Roman" w:hAnsi="Times New Roman"/>
          <w:i/>
          <w:sz w:val="28"/>
        </w:rPr>
        <w:t>most</w:t>
      </w:r>
      <w:proofErr w:type="spellEnd"/>
      <w:r w:rsidRPr="00B7765C">
        <w:rPr>
          <w:rFonts w:ascii="Times New Roman" w:hAnsi="Times New Roman"/>
          <w:i/>
          <w:sz w:val="28"/>
        </w:rPr>
        <w:t xml:space="preserve"> </w:t>
      </w:r>
      <w:proofErr w:type="spellStart"/>
      <w:r w:rsidRPr="00B7765C">
        <w:rPr>
          <w:rFonts w:ascii="Times New Roman" w:hAnsi="Times New Roman"/>
          <w:i/>
          <w:sz w:val="28"/>
        </w:rPr>
        <w:t>potent</w:t>
      </w:r>
      <w:proofErr w:type="spellEnd"/>
      <w:r w:rsidRPr="00B7765C">
        <w:rPr>
          <w:rFonts w:ascii="Times New Roman" w:hAnsi="Times New Roman"/>
          <w:i/>
          <w:sz w:val="28"/>
        </w:rPr>
        <w:t xml:space="preserve"> </w:t>
      </w:r>
      <w:proofErr w:type="spellStart"/>
      <w:r w:rsidRPr="00B7765C">
        <w:rPr>
          <w:rFonts w:ascii="Times New Roman" w:hAnsi="Times New Roman"/>
          <w:i/>
          <w:sz w:val="28"/>
        </w:rPr>
        <w:t>enemy</w:t>
      </w:r>
      <w:proofErr w:type="spellEnd"/>
      <w:r w:rsidRPr="00B7765C">
        <w:rPr>
          <w:rFonts w:ascii="Times New Roman" w:hAnsi="Times New Roman"/>
          <w:i/>
          <w:sz w:val="28"/>
        </w:rPr>
        <w:t xml:space="preserve">, </w:t>
      </w:r>
      <w:proofErr w:type="spellStart"/>
      <w:r w:rsidRPr="00B7765C">
        <w:rPr>
          <w:rFonts w:ascii="Times New Roman" w:hAnsi="Times New Roman"/>
          <w:i/>
          <w:sz w:val="28"/>
        </w:rPr>
        <w:t>from</w:t>
      </w:r>
      <w:proofErr w:type="spellEnd"/>
      <w:r w:rsidRPr="00B7765C">
        <w:rPr>
          <w:rFonts w:ascii="Times New Roman" w:hAnsi="Times New Roman"/>
          <w:i/>
          <w:sz w:val="28"/>
        </w:rPr>
        <w:t xml:space="preserve"> </w:t>
      </w:r>
      <w:proofErr w:type="spellStart"/>
      <w:r w:rsidRPr="00B7765C">
        <w:rPr>
          <w:rFonts w:ascii="Times New Roman" w:hAnsi="Times New Roman"/>
          <w:i/>
          <w:sz w:val="28"/>
        </w:rPr>
        <w:t>abroad</w:t>
      </w:r>
      <w:proofErr w:type="spellEnd"/>
      <w:r w:rsidRPr="00B7765C">
        <w:rPr>
          <w:rFonts w:ascii="Times New Roman" w:hAnsi="Times New Roman"/>
          <w:i/>
          <w:sz w:val="28"/>
        </w:rPr>
        <w:t>»)</w:t>
      </w:r>
      <w:r w:rsidRPr="008906D5">
        <w:rPr>
          <w:rFonts w:ascii="Times New Roman" w:hAnsi="Times New Roman"/>
          <w:sz w:val="28"/>
        </w:rPr>
        <w:t>.</w:t>
      </w:r>
      <w:r>
        <w:rPr>
          <w:rFonts w:ascii="Times New Roman" w:hAnsi="Times New Roman"/>
          <w:sz w:val="28"/>
        </w:rPr>
        <w:t xml:space="preserve"> </w:t>
      </w:r>
      <w:r w:rsidRPr="007F02A7">
        <w:rPr>
          <w:rFonts w:ascii="Times New Roman" w:hAnsi="Times New Roman"/>
          <w:sz w:val="28"/>
        </w:rPr>
        <w:t xml:space="preserve">Напряжённость отношений между двумя империями и воинственный настрой, передаваемые в этом отрывке, лишний раз свидетельствуют о маскулинном характере культуры лилипутов по классификации Герта </w:t>
      </w:r>
      <w:proofErr w:type="spellStart"/>
      <w:r w:rsidRPr="007F02A7">
        <w:rPr>
          <w:rFonts w:ascii="Times New Roman" w:hAnsi="Times New Roman"/>
          <w:sz w:val="28"/>
        </w:rPr>
        <w:t>Хофстеде</w:t>
      </w:r>
      <w:proofErr w:type="spellEnd"/>
      <w:r w:rsidRPr="007F02A7">
        <w:rPr>
          <w:rFonts w:ascii="Times New Roman" w:hAnsi="Times New Roman"/>
          <w:sz w:val="28"/>
        </w:rPr>
        <w:t xml:space="preserve"> (см. раздел 2.2 настоящего исследования).</w:t>
      </w:r>
      <w:r>
        <w:rPr>
          <w:rFonts w:ascii="Times New Roman" w:hAnsi="Times New Roman"/>
          <w:sz w:val="28"/>
        </w:rPr>
        <w:t xml:space="preserve"> </w:t>
      </w:r>
    </w:p>
    <w:p w14:paraId="762C16BF" w14:textId="77777777" w:rsidR="00F7568F" w:rsidRPr="008906D5" w:rsidRDefault="00F7568F" w:rsidP="006E3292">
      <w:pPr>
        <w:ind w:firstLine="708"/>
        <w:contextualSpacing/>
        <w:jc w:val="both"/>
        <w:rPr>
          <w:rFonts w:ascii="Times New Roman" w:hAnsi="Times New Roman"/>
          <w:sz w:val="28"/>
        </w:rPr>
      </w:pPr>
      <w:proofErr w:type="gramStart"/>
      <w:r w:rsidRPr="008906D5">
        <w:rPr>
          <w:rFonts w:ascii="Times New Roman" w:hAnsi="Times New Roman"/>
          <w:sz w:val="28"/>
        </w:rPr>
        <w:t>Наконец в-третьих</w:t>
      </w:r>
      <w:proofErr w:type="gramEnd"/>
      <w:r w:rsidRPr="008906D5">
        <w:rPr>
          <w:rFonts w:ascii="Times New Roman" w:hAnsi="Times New Roman"/>
          <w:sz w:val="28"/>
        </w:rPr>
        <w:t xml:space="preserve">, Гулливеру, в силу его свободного положения, удалось детально изучить природу </w:t>
      </w:r>
      <w:proofErr w:type="spellStart"/>
      <w:r w:rsidRPr="008906D5">
        <w:rPr>
          <w:rFonts w:ascii="Times New Roman" w:hAnsi="Times New Roman"/>
          <w:sz w:val="28"/>
        </w:rPr>
        <w:t>Лилипутии</w:t>
      </w:r>
      <w:proofErr w:type="spellEnd"/>
      <w:r w:rsidRPr="008906D5">
        <w:rPr>
          <w:rFonts w:ascii="Times New Roman" w:hAnsi="Times New Roman"/>
          <w:sz w:val="28"/>
        </w:rPr>
        <w:t>, а также культуру и быт её жителей. Так, в четвёртой главе автор от имени главного героя упоминает о труде авторства Гулливера же, представляющем собой большое историческое, естественнонаучное и антропологическое исследование этой империи:</w:t>
      </w:r>
    </w:p>
    <w:p w14:paraId="1471816B" w14:textId="77777777" w:rsidR="00F7568F" w:rsidRPr="008906D5" w:rsidRDefault="00F7568F" w:rsidP="006E3292">
      <w:pPr>
        <w:contextualSpacing/>
        <w:jc w:val="both"/>
        <w:rPr>
          <w:rFonts w:ascii="Times New Roman" w:hAnsi="Times New Roman"/>
          <w:sz w:val="28"/>
        </w:rPr>
      </w:pPr>
    </w:p>
    <w:p w14:paraId="617EAC3A" w14:textId="77777777" w:rsidR="00F7568F" w:rsidRPr="00441F30" w:rsidRDefault="00F7568F" w:rsidP="006E3292">
      <w:pPr>
        <w:ind w:firstLine="708"/>
        <w:contextualSpacing/>
        <w:jc w:val="both"/>
        <w:rPr>
          <w:rFonts w:ascii="Times New Roman" w:hAnsi="Times New Roman"/>
          <w:i/>
          <w:sz w:val="28"/>
          <w:lang w:val="pt-BR"/>
        </w:rPr>
      </w:pPr>
      <w:r w:rsidRPr="00441F30">
        <w:rPr>
          <w:rFonts w:ascii="Times New Roman" w:hAnsi="Times New Roman"/>
          <w:i/>
          <w:sz w:val="28"/>
          <w:lang w:val="pt-BR"/>
        </w:rPr>
        <w:t>« &lt;...&gt; a greater work, which is now almost ready for the press; containing a general description of this empire, from its first erection, through along series of princes; with a particular account of their wars and politics, laws, learning, and religion; their plants and animals; their peculiar manners and customs, with other matters very curious and useful; my chief design at present being only to relate such events and transactions as happened to the public or to myself during a residence of about nine months in that empire».</w:t>
      </w:r>
    </w:p>
    <w:p w14:paraId="53A21C6A" w14:textId="77777777"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В переводе: </w:t>
      </w:r>
      <w:r w:rsidRPr="00441F30">
        <w:rPr>
          <w:rFonts w:ascii="Times New Roman" w:hAnsi="Times New Roman"/>
          <w:i/>
          <w:sz w:val="28"/>
        </w:rPr>
        <w:t xml:space="preserve">« &lt;...&gt; для почти готового уже к печати более обширного труда, который будет заключать в себе общее описание этой империи со </w:t>
      </w:r>
      <w:r w:rsidRPr="00441F30">
        <w:rPr>
          <w:rFonts w:ascii="Times New Roman" w:hAnsi="Times New Roman"/>
          <w:i/>
          <w:sz w:val="28"/>
        </w:rPr>
        <w:lastRenderedPageBreak/>
        <w:t>времени ее основания, историю ее монархов в течение длинного ряда веков, наблюдения относительно их войн и политики, законов, науки и религии этой страны; ее растений и животных; нравов и обычаев ее обитателей и других весьма любопытных и поучительных материй. В настоящее же время моя главная цель заключается в изложении событий, которые произошли в этом государстве во время почти девятимесячного моего пребывания в нем».</w:t>
      </w:r>
    </w:p>
    <w:p w14:paraId="0D28E534" w14:textId="77777777" w:rsidR="00F7568F" w:rsidRPr="008906D5" w:rsidRDefault="00F7568F" w:rsidP="006E3292">
      <w:pPr>
        <w:contextualSpacing/>
        <w:jc w:val="both"/>
        <w:rPr>
          <w:rFonts w:ascii="Times New Roman" w:hAnsi="Times New Roman"/>
          <w:sz w:val="28"/>
        </w:rPr>
      </w:pPr>
    </w:p>
    <w:p w14:paraId="74EDB56F" w14:textId="751F3F25"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Впрочем, этот труд больше нигде в романе не упоминается. Однако само его существование </w:t>
      </w:r>
      <w:proofErr w:type="gramStart"/>
      <w:r w:rsidRPr="008906D5">
        <w:rPr>
          <w:rFonts w:ascii="Times New Roman" w:hAnsi="Times New Roman"/>
          <w:sz w:val="28"/>
        </w:rPr>
        <w:t>указывает  на</w:t>
      </w:r>
      <w:proofErr w:type="gramEnd"/>
      <w:r w:rsidRPr="008906D5">
        <w:rPr>
          <w:rFonts w:ascii="Times New Roman" w:hAnsi="Times New Roman"/>
          <w:sz w:val="28"/>
        </w:rPr>
        <w:t xml:space="preserve"> всё тот же активный познавательный интерес и неугасимую тягу к новым знаниям и впечатлениям главного героя. </w:t>
      </w:r>
    </w:p>
    <w:p w14:paraId="5E565058" w14:textId="77777777"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Помимо прочего, это идея автора отражает тенденции, происходившие в европейской культуре в 17—19 веках и выразившиеся "в новых институциональных формах и </w:t>
      </w:r>
      <w:proofErr w:type="spellStart"/>
      <w:r w:rsidRPr="008906D5">
        <w:rPr>
          <w:rFonts w:ascii="Times New Roman" w:hAnsi="Times New Roman"/>
          <w:sz w:val="28"/>
        </w:rPr>
        <w:t>систе¬матизации</w:t>
      </w:r>
      <w:proofErr w:type="spellEnd"/>
      <w:r w:rsidRPr="008906D5">
        <w:rPr>
          <w:rFonts w:ascii="Times New Roman" w:hAnsi="Times New Roman"/>
          <w:sz w:val="28"/>
        </w:rPr>
        <w:t xml:space="preserve"> новых практик: распространении домашнего воспитания и </w:t>
      </w:r>
      <w:proofErr w:type="spellStart"/>
      <w:r w:rsidRPr="008906D5">
        <w:rPr>
          <w:rFonts w:ascii="Times New Roman" w:hAnsi="Times New Roman"/>
          <w:sz w:val="28"/>
        </w:rPr>
        <w:t>об¬разовательных</w:t>
      </w:r>
      <w:proofErr w:type="spellEnd"/>
      <w:r w:rsidRPr="008906D5">
        <w:rPr>
          <w:rFonts w:ascii="Times New Roman" w:hAnsi="Times New Roman"/>
          <w:sz w:val="28"/>
        </w:rPr>
        <w:t xml:space="preserve"> путешествий, известных как Гран Тур" [</w:t>
      </w:r>
      <w:proofErr w:type="spellStart"/>
      <w:r>
        <w:rPr>
          <w:rFonts w:ascii="Times New Roman" w:hAnsi="Times New Roman"/>
          <w:sz w:val="28"/>
        </w:rPr>
        <w:t>Берелович</w:t>
      </w:r>
      <w:proofErr w:type="spellEnd"/>
      <w:r>
        <w:rPr>
          <w:rFonts w:ascii="Times New Roman" w:hAnsi="Times New Roman"/>
          <w:sz w:val="28"/>
        </w:rPr>
        <w:t xml:space="preserve">, </w:t>
      </w:r>
      <w:proofErr w:type="spellStart"/>
      <w:r>
        <w:rPr>
          <w:rFonts w:ascii="Times New Roman" w:hAnsi="Times New Roman"/>
          <w:sz w:val="28"/>
        </w:rPr>
        <w:t>Рж</w:t>
      </w:r>
      <w:r w:rsidRPr="008906D5">
        <w:rPr>
          <w:rFonts w:ascii="Times New Roman" w:hAnsi="Times New Roman"/>
          <w:sz w:val="28"/>
        </w:rPr>
        <w:t>еуцкий</w:t>
      </w:r>
      <w:proofErr w:type="spellEnd"/>
      <w:r w:rsidRPr="008906D5">
        <w:rPr>
          <w:rFonts w:ascii="Times New Roman" w:hAnsi="Times New Roman"/>
          <w:sz w:val="28"/>
        </w:rPr>
        <w:t>, Федюкин</w:t>
      </w:r>
      <w:r>
        <w:rPr>
          <w:rFonts w:ascii="Times New Roman" w:hAnsi="Times New Roman"/>
          <w:sz w:val="28"/>
        </w:rPr>
        <w:t xml:space="preserve"> </w:t>
      </w:r>
      <w:r w:rsidRPr="008906D5">
        <w:rPr>
          <w:rFonts w:ascii="Times New Roman" w:hAnsi="Times New Roman"/>
          <w:sz w:val="28"/>
        </w:rPr>
        <w:t>2018: 2]. Реализация этого аспекта межкультурной коммуникации в романе Свифта будет подробнее рассмотрена ниже, в раздел</w:t>
      </w:r>
      <w:r>
        <w:rPr>
          <w:rFonts w:ascii="Times New Roman" w:hAnsi="Times New Roman"/>
          <w:sz w:val="28"/>
        </w:rPr>
        <w:t>е</w:t>
      </w:r>
      <w:r w:rsidRPr="008906D5">
        <w:rPr>
          <w:rFonts w:ascii="Times New Roman" w:hAnsi="Times New Roman"/>
          <w:sz w:val="28"/>
        </w:rPr>
        <w:t xml:space="preserve"> 2.5.</w:t>
      </w:r>
      <w:r>
        <w:rPr>
          <w:rFonts w:ascii="Times New Roman" w:hAnsi="Times New Roman"/>
          <w:sz w:val="28"/>
        </w:rPr>
        <w:t>3</w:t>
      </w:r>
      <w:r w:rsidRPr="008906D5">
        <w:rPr>
          <w:rFonts w:ascii="Times New Roman" w:hAnsi="Times New Roman"/>
          <w:sz w:val="28"/>
        </w:rPr>
        <w:t xml:space="preserve">. </w:t>
      </w:r>
    </w:p>
    <w:p w14:paraId="4D7558BB" w14:textId="406B268C" w:rsidR="00F7568F" w:rsidRPr="008906D5" w:rsidRDefault="006C0D81" w:rsidP="005770B8">
      <w:pPr>
        <w:ind w:firstLine="708"/>
        <w:contextualSpacing/>
        <w:jc w:val="both"/>
        <w:rPr>
          <w:rFonts w:ascii="Times New Roman" w:hAnsi="Times New Roman"/>
          <w:sz w:val="28"/>
        </w:rPr>
      </w:pPr>
      <w:r w:rsidRPr="006C0D81">
        <w:rPr>
          <w:rFonts w:ascii="Times New Roman" w:hAnsi="Times New Roman"/>
          <w:sz w:val="28"/>
        </w:rPr>
        <w:t>Как уже отмечалось в первой главе данной работы,</w:t>
      </w:r>
      <w:r w:rsidR="005770B8">
        <w:rPr>
          <w:rFonts w:ascii="Times New Roman" w:hAnsi="Times New Roman"/>
          <w:sz w:val="28"/>
        </w:rPr>
        <w:t xml:space="preserve"> </w:t>
      </w:r>
      <w:r w:rsidRPr="006C0D81">
        <w:rPr>
          <w:rFonts w:ascii="Times New Roman" w:hAnsi="Times New Roman"/>
          <w:sz w:val="28"/>
        </w:rPr>
        <w:t xml:space="preserve">общая </w:t>
      </w:r>
      <w:proofErr w:type="spellStart"/>
      <w:r w:rsidRPr="006C0D81">
        <w:rPr>
          <w:rFonts w:ascii="Times New Roman" w:hAnsi="Times New Roman"/>
          <w:sz w:val="28"/>
        </w:rPr>
        <w:t>антропоморфность</w:t>
      </w:r>
      <w:proofErr w:type="spellEnd"/>
      <w:r w:rsidRPr="006C0D81">
        <w:rPr>
          <w:rFonts w:ascii="Times New Roman" w:hAnsi="Times New Roman"/>
          <w:sz w:val="28"/>
        </w:rPr>
        <w:t xml:space="preserve"> Гулливера и лилипутов стала</w:t>
      </w:r>
      <w:r w:rsidR="005770B8">
        <w:rPr>
          <w:rFonts w:ascii="Times New Roman" w:hAnsi="Times New Roman"/>
          <w:sz w:val="28"/>
        </w:rPr>
        <w:t xml:space="preserve"> </w:t>
      </w:r>
      <w:r w:rsidRPr="006C0D81">
        <w:rPr>
          <w:rFonts w:ascii="Times New Roman" w:hAnsi="Times New Roman"/>
          <w:sz w:val="28"/>
        </w:rPr>
        <w:t>чрезвычайно благоприятным фактором в налаживании ими взаимного контакта.</w:t>
      </w:r>
      <w:r w:rsidR="005770B8">
        <w:rPr>
          <w:rFonts w:ascii="Times New Roman" w:hAnsi="Times New Roman"/>
          <w:sz w:val="28"/>
        </w:rPr>
        <w:t xml:space="preserve"> </w:t>
      </w:r>
      <w:r w:rsidRPr="006C0D81">
        <w:rPr>
          <w:rFonts w:ascii="Times New Roman" w:hAnsi="Times New Roman"/>
          <w:sz w:val="28"/>
        </w:rPr>
        <w:t>Однако немалую роль в этом сыграла и эмпатия со стороны Гулливера.</w:t>
      </w:r>
      <w:r w:rsidR="005770B8">
        <w:rPr>
          <w:rFonts w:ascii="Times New Roman" w:hAnsi="Times New Roman"/>
          <w:sz w:val="28"/>
        </w:rPr>
        <w:t xml:space="preserve"> </w:t>
      </w:r>
      <w:r w:rsidRPr="006C0D81">
        <w:rPr>
          <w:rFonts w:ascii="Times New Roman" w:hAnsi="Times New Roman"/>
          <w:sz w:val="28"/>
        </w:rPr>
        <w:t>Эмпатический подход в коммуникации буквально означает вести себя с собеседниками так,</w:t>
      </w:r>
      <w:r w:rsidR="005770B8">
        <w:rPr>
          <w:rFonts w:ascii="Times New Roman" w:hAnsi="Times New Roman"/>
          <w:sz w:val="28"/>
        </w:rPr>
        <w:t xml:space="preserve"> </w:t>
      </w:r>
      <w:r w:rsidRPr="006C0D81">
        <w:rPr>
          <w:rFonts w:ascii="Times New Roman" w:hAnsi="Times New Roman"/>
          <w:sz w:val="28"/>
        </w:rPr>
        <w:t>как те сами вели бы себя с собой.</w:t>
      </w:r>
      <w:r>
        <w:rPr>
          <w:rFonts w:ascii="Times New Roman" w:hAnsi="Times New Roman"/>
          <w:sz w:val="28"/>
        </w:rPr>
        <w:t xml:space="preserve"> </w:t>
      </w:r>
      <w:r w:rsidR="00F7568F" w:rsidRPr="008906D5">
        <w:rPr>
          <w:rFonts w:ascii="Times New Roman" w:hAnsi="Times New Roman"/>
          <w:sz w:val="28"/>
        </w:rPr>
        <w:t xml:space="preserve">Гулливер, пусть поначалу и в силу вынужденной необходимости, осознавая собственную зависимость от лилипутов, перенимает правила их поведения и ритуалы, учит их язык, оказывает помощь и проявляет дружелюбие ко всем жителям </w:t>
      </w:r>
      <w:proofErr w:type="spellStart"/>
      <w:r w:rsidR="00F7568F" w:rsidRPr="008906D5">
        <w:rPr>
          <w:rFonts w:ascii="Times New Roman" w:hAnsi="Times New Roman"/>
          <w:sz w:val="28"/>
        </w:rPr>
        <w:t>Лилипутии</w:t>
      </w:r>
      <w:proofErr w:type="spellEnd"/>
      <w:r w:rsidR="00F7568F" w:rsidRPr="008906D5">
        <w:rPr>
          <w:rFonts w:ascii="Times New Roman" w:hAnsi="Times New Roman"/>
          <w:sz w:val="28"/>
        </w:rPr>
        <w:t xml:space="preserve">, то есть адаптируется к их культуре. Другими словами, </w:t>
      </w:r>
      <w:r w:rsidR="00C43118">
        <w:rPr>
          <w:rFonts w:ascii="Times New Roman" w:hAnsi="Times New Roman"/>
          <w:sz w:val="28"/>
        </w:rPr>
        <w:t xml:space="preserve">осознанно </w:t>
      </w:r>
      <w:r w:rsidR="00F7568F" w:rsidRPr="008906D5">
        <w:rPr>
          <w:rFonts w:ascii="Times New Roman" w:hAnsi="Times New Roman"/>
          <w:sz w:val="28"/>
        </w:rPr>
        <w:t>ставит себя на их место, ведя себя с ними так, как они сами ведут себя внутри своей общности. Уже неоднократно упомянут</w:t>
      </w:r>
      <w:r w:rsidR="00F7568F">
        <w:rPr>
          <w:rFonts w:ascii="Times New Roman" w:hAnsi="Times New Roman"/>
          <w:sz w:val="28"/>
        </w:rPr>
        <w:t>ое</w:t>
      </w:r>
      <w:r w:rsidR="00F7568F" w:rsidRPr="008906D5">
        <w:rPr>
          <w:rFonts w:ascii="Times New Roman" w:hAnsi="Times New Roman"/>
          <w:sz w:val="28"/>
        </w:rPr>
        <w:t xml:space="preserve"> </w:t>
      </w:r>
      <w:r w:rsidR="00F7568F">
        <w:rPr>
          <w:rFonts w:ascii="Times New Roman" w:hAnsi="Times New Roman"/>
          <w:sz w:val="28"/>
        </w:rPr>
        <w:t xml:space="preserve">желание </w:t>
      </w:r>
      <w:r w:rsidR="00F7568F" w:rsidRPr="008906D5">
        <w:rPr>
          <w:rFonts w:ascii="Times New Roman" w:hAnsi="Times New Roman"/>
          <w:sz w:val="28"/>
        </w:rPr>
        <w:t xml:space="preserve">Гулливера </w:t>
      </w:r>
      <w:r w:rsidR="00F7568F">
        <w:rPr>
          <w:rFonts w:ascii="Times New Roman" w:hAnsi="Times New Roman"/>
          <w:sz w:val="28"/>
        </w:rPr>
        <w:t xml:space="preserve">изучать </w:t>
      </w:r>
      <w:r w:rsidR="00F7568F" w:rsidRPr="008906D5">
        <w:rPr>
          <w:rFonts w:ascii="Times New Roman" w:hAnsi="Times New Roman"/>
          <w:sz w:val="28"/>
        </w:rPr>
        <w:t>иностранны</w:t>
      </w:r>
      <w:r w:rsidR="00F7568F">
        <w:rPr>
          <w:rFonts w:ascii="Times New Roman" w:hAnsi="Times New Roman"/>
          <w:sz w:val="28"/>
        </w:rPr>
        <w:t>е</w:t>
      </w:r>
      <w:r w:rsidR="00F7568F" w:rsidRPr="008906D5">
        <w:rPr>
          <w:rFonts w:ascii="Times New Roman" w:hAnsi="Times New Roman"/>
          <w:sz w:val="28"/>
        </w:rPr>
        <w:t xml:space="preserve"> язы</w:t>
      </w:r>
      <w:r w:rsidR="00F7568F">
        <w:rPr>
          <w:rFonts w:ascii="Times New Roman" w:hAnsi="Times New Roman"/>
          <w:sz w:val="28"/>
        </w:rPr>
        <w:t>ки</w:t>
      </w:r>
      <w:r w:rsidR="00F7568F" w:rsidRPr="008906D5">
        <w:rPr>
          <w:rFonts w:ascii="Times New Roman" w:hAnsi="Times New Roman"/>
          <w:sz w:val="28"/>
        </w:rPr>
        <w:t xml:space="preserve"> и </w:t>
      </w:r>
      <w:r w:rsidR="00F7568F">
        <w:rPr>
          <w:rFonts w:ascii="Times New Roman" w:hAnsi="Times New Roman"/>
          <w:sz w:val="28"/>
        </w:rPr>
        <w:t xml:space="preserve">открывать иные </w:t>
      </w:r>
      <w:r w:rsidR="00F7568F" w:rsidRPr="008906D5">
        <w:rPr>
          <w:rFonts w:ascii="Times New Roman" w:hAnsi="Times New Roman"/>
          <w:sz w:val="28"/>
        </w:rPr>
        <w:t>культур</w:t>
      </w:r>
      <w:r w:rsidR="00F7568F">
        <w:rPr>
          <w:rFonts w:ascii="Times New Roman" w:hAnsi="Times New Roman"/>
          <w:sz w:val="28"/>
        </w:rPr>
        <w:t>ы</w:t>
      </w:r>
      <w:r w:rsidR="00F7568F" w:rsidRPr="008906D5">
        <w:rPr>
          <w:rFonts w:ascii="Times New Roman" w:hAnsi="Times New Roman"/>
          <w:sz w:val="28"/>
        </w:rPr>
        <w:t xml:space="preserve"> во многом и помог</w:t>
      </w:r>
      <w:r w:rsidR="00F7568F">
        <w:rPr>
          <w:rFonts w:ascii="Times New Roman" w:hAnsi="Times New Roman"/>
          <w:sz w:val="28"/>
        </w:rPr>
        <w:t>ло</w:t>
      </w:r>
      <w:r w:rsidR="00F7568F" w:rsidRPr="008906D5">
        <w:rPr>
          <w:rFonts w:ascii="Times New Roman" w:hAnsi="Times New Roman"/>
          <w:sz w:val="28"/>
        </w:rPr>
        <w:t xml:space="preserve"> ему проявить эмпатию, которая является неизменным спутником активного познавательного интереса. </w:t>
      </w:r>
    </w:p>
    <w:p w14:paraId="29D9DB39" w14:textId="7CA28F06"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Лилипуты в сюжете романа, напротив, придерживаются </w:t>
      </w:r>
      <w:r w:rsidR="00B57AD0">
        <w:rPr>
          <w:rFonts w:ascii="Times New Roman" w:hAnsi="Times New Roman"/>
          <w:sz w:val="28"/>
        </w:rPr>
        <w:t xml:space="preserve">в отношении Гулливера </w:t>
      </w:r>
      <w:r w:rsidRPr="008906D5">
        <w:rPr>
          <w:rFonts w:ascii="Times New Roman" w:hAnsi="Times New Roman"/>
          <w:sz w:val="28"/>
        </w:rPr>
        <w:t>симпатического подхода</w:t>
      </w:r>
      <w:r w:rsidR="00592B7F">
        <w:rPr>
          <w:rFonts w:ascii="Times New Roman" w:hAnsi="Times New Roman"/>
          <w:sz w:val="28"/>
        </w:rPr>
        <w:t xml:space="preserve">. Обучая его своему языку и обычаям, изготавливая ему одежду по местной </w:t>
      </w:r>
      <w:proofErr w:type="gramStart"/>
      <w:r w:rsidR="00592B7F">
        <w:rPr>
          <w:rFonts w:ascii="Times New Roman" w:hAnsi="Times New Roman"/>
          <w:sz w:val="28"/>
        </w:rPr>
        <w:t xml:space="preserve">моде, </w:t>
      </w:r>
      <w:r w:rsidR="008260D0">
        <w:rPr>
          <w:rFonts w:ascii="Times New Roman" w:hAnsi="Times New Roman"/>
          <w:sz w:val="28"/>
        </w:rPr>
        <w:t xml:space="preserve"> </w:t>
      </w:r>
      <w:r w:rsidR="00592B7F">
        <w:rPr>
          <w:rFonts w:ascii="Times New Roman" w:hAnsi="Times New Roman"/>
          <w:sz w:val="28"/>
        </w:rPr>
        <w:t>они</w:t>
      </w:r>
      <w:proofErr w:type="gramEnd"/>
      <w:r w:rsidR="00592B7F">
        <w:rPr>
          <w:rFonts w:ascii="Times New Roman" w:hAnsi="Times New Roman"/>
          <w:sz w:val="28"/>
        </w:rPr>
        <w:t xml:space="preserve"> фактически вынуждают его вести себя как другие лилипуты, то есть </w:t>
      </w:r>
      <w:r w:rsidR="00B57AD0">
        <w:rPr>
          <w:rFonts w:ascii="Times New Roman" w:hAnsi="Times New Roman"/>
          <w:sz w:val="28"/>
        </w:rPr>
        <w:t xml:space="preserve">поступают с ним так, как вели бы себя </w:t>
      </w:r>
      <w:r w:rsidR="00592B7F">
        <w:rPr>
          <w:rFonts w:ascii="Times New Roman" w:hAnsi="Times New Roman"/>
          <w:sz w:val="28"/>
        </w:rPr>
        <w:t>между собой</w:t>
      </w:r>
      <w:r w:rsidRPr="008906D5">
        <w:rPr>
          <w:rFonts w:ascii="Times New Roman" w:hAnsi="Times New Roman"/>
          <w:sz w:val="28"/>
        </w:rPr>
        <w:t xml:space="preserve">. И это представляется естественным в силу: </w:t>
      </w:r>
    </w:p>
    <w:p w14:paraId="25BBD2A8" w14:textId="77777777" w:rsidR="00F7568F" w:rsidRPr="008906D5" w:rsidRDefault="00F7568F" w:rsidP="006E3292">
      <w:pPr>
        <w:contextualSpacing/>
        <w:jc w:val="both"/>
        <w:rPr>
          <w:rFonts w:ascii="Times New Roman" w:hAnsi="Times New Roman"/>
          <w:sz w:val="28"/>
        </w:rPr>
      </w:pPr>
      <w:r w:rsidRPr="008906D5">
        <w:rPr>
          <w:rFonts w:ascii="Times New Roman" w:hAnsi="Times New Roman"/>
          <w:sz w:val="28"/>
        </w:rPr>
        <w:t xml:space="preserve">• a) их численного превосходства — ведь одному индивиду несопоставимо проще встроиться в группу, подражая </w:t>
      </w:r>
      <w:proofErr w:type="gramStart"/>
      <w:r w:rsidRPr="008906D5">
        <w:rPr>
          <w:rFonts w:ascii="Times New Roman" w:hAnsi="Times New Roman"/>
          <w:sz w:val="28"/>
        </w:rPr>
        <w:t>поведению  участников</w:t>
      </w:r>
      <w:proofErr w:type="gramEnd"/>
      <w:r w:rsidRPr="008906D5">
        <w:rPr>
          <w:rFonts w:ascii="Times New Roman" w:hAnsi="Times New Roman"/>
          <w:sz w:val="28"/>
        </w:rPr>
        <w:t xml:space="preserve"> коллектива, нежели пытаться привить всему обществу новые поведенческие паттерны;</w:t>
      </w:r>
    </w:p>
    <w:p w14:paraId="318D2C4E" w14:textId="77777777" w:rsidR="00F7568F" w:rsidRPr="008906D5" w:rsidRDefault="00F7568F" w:rsidP="006E3292">
      <w:pPr>
        <w:contextualSpacing/>
        <w:jc w:val="both"/>
        <w:rPr>
          <w:rFonts w:ascii="Times New Roman" w:hAnsi="Times New Roman"/>
          <w:sz w:val="28"/>
        </w:rPr>
      </w:pPr>
      <w:r w:rsidRPr="008906D5">
        <w:rPr>
          <w:rFonts w:ascii="Times New Roman" w:hAnsi="Times New Roman"/>
          <w:sz w:val="28"/>
        </w:rPr>
        <w:lastRenderedPageBreak/>
        <w:t xml:space="preserve">• </w:t>
      </w:r>
      <w:proofErr w:type="gramStart"/>
      <w:r w:rsidRPr="008906D5">
        <w:rPr>
          <w:rFonts w:ascii="Times New Roman" w:hAnsi="Times New Roman"/>
          <w:sz w:val="28"/>
        </w:rPr>
        <w:t>b)  того</w:t>
      </w:r>
      <w:proofErr w:type="gramEnd"/>
      <w:r w:rsidRPr="008906D5">
        <w:rPr>
          <w:rFonts w:ascii="Times New Roman" w:hAnsi="Times New Roman"/>
          <w:sz w:val="28"/>
        </w:rPr>
        <w:t xml:space="preserve"> факта, что их большой гость, как уже было сказано, находится целиком на их иждивении; как следствие, коллективу сравнительно нетрудно управлять поведением такого индивида.</w:t>
      </w:r>
    </w:p>
    <w:p w14:paraId="0FE98BCC" w14:textId="77777777" w:rsidR="00F7568F" w:rsidRPr="008906D5" w:rsidRDefault="00F7568F" w:rsidP="006E3292">
      <w:pPr>
        <w:ind w:firstLine="708"/>
        <w:contextualSpacing/>
        <w:jc w:val="both"/>
        <w:rPr>
          <w:rFonts w:ascii="Times New Roman" w:hAnsi="Times New Roman"/>
          <w:sz w:val="28"/>
        </w:rPr>
      </w:pPr>
      <w:r w:rsidRPr="008906D5">
        <w:rPr>
          <w:rFonts w:ascii="Times New Roman" w:hAnsi="Times New Roman"/>
          <w:sz w:val="28"/>
        </w:rPr>
        <w:t xml:space="preserve">Сумма этих факторов предопределила влияние общества лилипутов на поведение Гулливера, приведя его к необходимости следовать их ценностям. Но такие факторы обычно напрямую ведут к ассимиляции меньшинства в культуре большинства. Гулливер же сохраняет свою идентичность благодаря своему громадному (по сравнению с лилипутами) росту, превратившись, по сути, в </w:t>
      </w:r>
      <w:proofErr w:type="spellStart"/>
      <w:r w:rsidRPr="008906D5">
        <w:rPr>
          <w:rFonts w:ascii="Times New Roman" w:hAnsi="Times New Roman"/>
          <w:sz w:val="28"/>
        </w:rPr>
        <w:t>бикультуральную</w:t>
      </w:r>
      <w:proofErr w:type="spellEnd"/>
      <w:r w:rsidRPr="008906D5">
        <w:rPr>
          <w:rFonts w:ascii="Times New Roman" w:hAnsi="Times New Roman"/>
          <w:sz w:val="28"/>
        </w:rPr>
        <w:t xml:space="preserve"> личность. А потому: </w:t>
      </w:r>
    </w:p>
    <w:p w14:paraId="0DA4D453" w14:textId="77777777" w:rsidR="00F7568F" w:rsidRPr="008906D5" w:rsidRDefault="00F7568F" w:rsidP="006E3292">
      <w:pPr>
        <w:contextualSpacing/>
        <w:jc w:val="both"/>
        <w:rPr>
          <w:rFonts w:ascii="Times New Roman" w:hAnsi="Times New Roman"/>
          <w:sz w:val="28"/>
        </w:rPr>
      </w:pPr>
      <w:r w:rsidRPr="008906D5">
        <w:rPr>
          <w:rFonts w:ascii="Times New Roman" w:hAnsi="Times New Roman"/>
          <w:sz w:val="28"/>
        </w:rPr>
        <w:t>• его ассимиляция была невозможна; даже полное принятие их культуры не спасло бы его от того, чтобы разница в размерах выделяла его пусть и в "своего", близкого, но всё же особого индивида;</w:t>
      </w:r>
    </w:p>
    <w:p w14:paraId="07722502" w14:textId="77777777" w:rsidR="00F7568F" w:rsidRPr="008906D5" w:rsidRDefault="00F7568F" w:rsidP="006E3292">
      <w:pPr>
        <w:contextualSpacing/>
        <w:jc w:val="both"/>
        <w:rPr>
          <w:rFonts w:ascii="Times New Roman" w:hAnsi="Times New Roman"/>
          <w:sz w:val="28"/>
        </w:rPr>
      </w:pPr>
      <w:r w:rsidRPr="008906D5">
        <w:rPr>
          <w:rFonts w:ascii="Times New Roman" w:hAnsi="Times New Roman"/>
          <w:sz w:val="28"/>
        </w:rPr>
        <w:t>• сегрегация (непринятие Гулливера лилипутами) оказалась бы невозможной в силу неизбежности их совместного сосуществования: лилипуты не могли избавиться от "Человека-горы", да и сам он был не в состоянии покинуть их землю, а опасение за собственную безопасность вынудили туземцев пойти навстречу и начать выстраивать отношения с Гулливером;</w:t>
      </w:r>
    </w:p>
    <w:p w14:paraId="410281B0" w14:textId="77777777" w:rsidR="00F7568F" w:rsidRPr="008906D5" w:rsidRDefault="00F7568F" w:rsidP="006E3292">
      <w:pPr>
        <w:contextualSpacing/>
        <w:jc w:val="both"/>
        <w:rPr>
          <w:rFonts w:ascii="Times New Roman" w:hAnsi="Times New Roman"/>
          <w:sz w:val="28"/>
        </w:rPr>
      </w:pPr>
      <w:r w:rsidRPr="008906D5">
        <w:rPr>
          <w:rFonts w:ascii="Times New Roman" w:hAnsi="Times New Roman"/>
          <w:sz w:val="28"/>
        </w:rPr>
        <w:t xml:space="preserve">• сепарация Гулливера была немыслима, так как эта форма аккультурации хоть и подразумевает добровольный отказ от взаимодействия с культурой </w:t>
      </w:r>
      <w:proofErr w:type="gramStart"/>
      <w:r w:rsidRPr="008906D5">
        <w:rPr>
          <w:rFonts w:ascii="Times New Roman" w:hAnsi="Times New Roman"/>
          <w:sz w:val="28"/>
        </w:rPr>
        <w:t>большинства,  всё</w:t>
      </w:r>
      <w:proofErr w:type="gramEnd"/>
      <w:r w:rsidRPr="008906D5">
        <w:rPr>
          <w:rFonts w:ascii="Times New Roman" w:hAnsi="Times New Roman"/>
          <w:sz w:val="28"/>
        </w:rPr>
        <w:t xml:space="preserve"> же предполагает сохранение связей с родной культурой, чего Гулливер, собственно, был лишён, находясь вдали от родных мест;</w:t>
      </w:r>
    </w:p>
    <w:p w14:paraId="18360D1D" w14:textId="77777777" w:rsidR="00F7568F" w:rsidRPr="008906D5" w:rsidRDefault="00F7568F" w:rsidP="006E3292">
      <w:pPr>
        <w:contextualSpacing/>
        <w:jc w:val="both"/>
        <w:rPr>
          <w:rFonts w:ascii="Times New Roman" w:hAnsi="Times New Roman"/>
          <w:sz w:val="28"/>
        </w:rPr>
      </w:pPr>
      <w:r w:rsidRPr="008906D5">
        <w:rPr>
          <w:rFonts w:ascii="Times New Roman" w:hAnsi="Times New Roman"/>
          <w:sz w:val="28"/>
        </w:rPr>
        <w:t>• маргинализация (нежелание Гулливера устанавливать взаимодействие с туземцами вдали от родной культуры) представлялась бы крайне маловероятной как альтернатива интеграции, во-первых, потому что сообщество лилипутов спасало Гулливера как от голода, предоставляя ему вдоволь еды и питья, так и от одиночества, губительного для человеческой психики, давая общение с существами хоть сколько-то похожими на него самого; а во-вторых, на низкую вероятность добровольной маргинализации указывает активный познавательный интерес Гулливера к иным культурам и изучению иностранных языков;</w:t>
      </w:r>
    </w:p>
    <w:p w14:paraId="6CA1D2A5" w14:textId="77777777" w:rsidR="00F7568F" w:rsidRDefault="00F7568F" w:rsidP="006E3292">
      <w:pPr>
        <w:contextualSpacing/>
        <w:jc w:val="both"/>
        <w:rPr>
          <w:rFonts w:ascii="Times New Roman" w:hAnsi="Times New Roman"/>
          <w:sz w:val="28"/>
        </w:rPr>
      </w:pPr>
      <w:r w:rsidRPr="008906D5">
        <w:rPr>
          <w:rFonts w:ascii="Times New Roman" w:hAnsi="Times New Roman"/>
          <w:sz w:val="28"/>
        </w:rPr>
        <w:t xml:space="preserve">• интеграция как долгосрочная взаимная адаптация представителей доминантной группы и представителя меньшинства — лилипутов и Гулливера, — </w:t>
      </w:r>
      <w:proofErr w:type="gramStart"/>
      <w:r w:rsidRPr="008906D5">
        <w:rPr>
          <w:rFonts w:ascii="Times New Roman" w:hAnsi="Times New Roman"/>
          <w:sz w:val="28"/>
        </w:rPr>
        <w:t>следовательно,  стала</w:t>
      </w:r>
      <w:proofErr w:type="gramEnd"/>
      <w:r w:rsidRPr="008906D5">
        <w:rPr>
          <w:rFonts w:ascii="Times New Roman" w:hAnsi="Times New Roman"/>
          <w:sz w:val="28"/>
        </w:rPr>
        <w:t xml:space="preserve"> единственно возможной формой аккультурации.</w:t>
      </w:r>
    </w:p>
    <w:p w14:paraId="171AFE3A" w14:textId="77777777" w:rsidR="00F7568F" w:rsidRDefault="00F7568F" w:rsidP="006E3292">
      <w:pPr>
        <w:contextualSpacing/>
        <w:jc w:val="both"/>
        <w:rPr>
          <w:rFonts w:ascii="Times New Roman" w:hAnsi="Times New Roman"/>
          <w:sz w:val="28"/>
        </w:rPr>
      </w:pPr>
    </w:p>
    <w:p w14:paraId="0197BB56" w14:textId="77777777" w:rsidR="00F7568F" w:rsidRPr="008906D5" w:rsidRDefault="00F7568F" w:rsidP="006E3292">
      <w:pPr>
        <w:contextualSpacing/>
        <w:jc w:val="both"/>
        <w:rPr>
          <w:rFonts w:ascii="Times New Roman" w:hAnsi="Times New Roman"/>
          <w:sz w:val="28"/>
        </w:rPr>
      </w:pPr>
    </w:p>
    <w:p w14:paraId="647D153B" w14:textId="67C83CCD" w:rsidR="00DD5ECD" w:rsidRPr="00DD5ECD" w:rsidRDefault="00DD5ECD" w:rsidP="001E3181">
      <w:pPr>
        <w:pStyle w:val="2"/>
        <w:contextualSpacing/>
        <w:jc w:val="center"/>
        <w:rPr>
          <w:rFonts w:ascii="Times New Roman" w:hAnsi="Times New Roman"/>
          <w:b/>
          <w:color w:val="auto"/>
          <w:sz w:val="32"/>
        </w:rPr>
      </w:pPr>
      <w:bookmarkStart w:id="19" w:name="_Toc104678449"/>
      <w:r w:rsidRPr="00DD5ECD">
        <w:rPr>
          <w:rFonts w:ascii="Times New Roman" w:hAnsi="Times New Roman"/>
          <w:b/>
          <w:color w:val="auto"/>
          <w:sz w:val="32"/>
        </w:rPr>
        <w:t>2.5.2. Инновация и синтез как источники культурной динамики в сюжете четвёртой и пятой глав</w:t>
      </w:r>
      <w:bookmarkEnd w:id="19"/>
    </w:p>
    <w:p w14:paraId="033AB7D9" w14:textId="5D50D1DF" w:rsidR="00DD5ECD" w:rsidRPr="00E94AC8" w:rsidRDefault="0068192D" w:rsidP="002D17EF">
      <w:pPr>
        <w:ind w:firstLine="708"/>
        <w:contextualSpacing/>
        <w:jc w:val="both"/>
        <w:rPr>
          <w:rFonts w:ascii="Times New Roman" w:hAnsi="Times New Roman"/>
          <w:sz w:val="28"/>
        </w:rPr>
      </w:pPr>
      <w:r w:rsidRPr="0068192D">
        <w:rPr>
          <w:rFonts w:ascii="Times New Roman" w:hAnsi="Times New Roman"/>
          <w:sz w:val="28"/>
        </w:rPr>
        <w:t xml:space="preserve">Встреча Гулливера и лилипутов, а также последующий довольно длительный их интегративный </w:t>
      </w:r>
      <w:proofErr w:type="gramStart"/>
      <w:r w:rsidRPr="0068192D">
        <w:rPr>
          <w:rFonts w:ascii="Times New Roman" w:hAnsi="Times New Roman"/>
          <w:sz w:val="28"/>
        </w:rPr>
        <w:t>контакт  не</w:t>
      </w:r>
      <w:proofErr w:type="gramEnd"/>
      <w:r w:rsidRPr="0068192D">
        <w:rPr>
          <w:rFonts w:ascii="Times New Roman" w:hAnsi="Times New Roman"/>
          <w:sz w:val="28"/>
        </w:rPr>
        <w:t xml:space="preserve"> могли не оказать влияния на </w:t>
      </w:r>
      <w:r w:rsidRPr="0068192D">
        <w:rPr>
          <w:rFonts w:ascii="Times New Roman" w:hAnsi="Times New Roman"/>
          <w:sz w:val="28"/>
        </w:rPr>
        <w:lastRenderedPageBreak/>
        <w:t xml:space="preserve">культуру последних. Это влияние выразилось в виде изменения культуры (динамики культуры) </w:t>
      </w:r>
      <w:r w:rsidR="005770B8">
        <w:rPr>
          <w:rFonts w:ascii="Times New Roman" w:hAnsi="Times New Roman"/>
          <w:sz w:val="28"/>
        </w:rPr>
        <w:t>посредством двух источников</w:t>
      </w:r>
      <w:r w:rsidRPr="0068192D">
        <w:rPr>
          <w:rFonts w:ascii="Times New Roman" w:hAnsi="Times New Roman"/>
          <w:sz w:val="28"/>
        </w:rPr>
        <w:t>: инноваци</w:t>
      </w:r>
      <w:r w:rsidR="00A0366B">
        <w:rPr>
          <w:rFonts w:ascii="Times New Roman" w:hAnsi="Times New Roman"/>
          <w:sz w:val="28"/>
        </w:rPr>
        <w:t>и</w:t>
      </w:r>
      <w:r w:rsidRPr="0068192D">
        <w:rPr>
          <w:rFonts w:ascii="Times New Roman" w:hAnsi="Times New Roman"/>
          <w:sz w:val="28"/>
        </w:rPr>
        <w:t xml:space="preserve"> и синтез</w:t>
      </w:r>
      <w:r w:rsidR="00A0366B">
        <w:rPr>
          <w:rFonts w:ascii="Times New Roman" w:hAnsi="Times New Roman"/>
          <w:sz w:val="28"/>
        </w:rPr>
        <w:t>а</w:t>
      </w:r>
      <w:r w:rsidRPr="0068192D">
        <w:rPr>
          <w:rFonts w:ascii="Times New Roman" w:hAnsi="Times New Roman"/>
          <w:sz w:val="28"/>
        </w:rPr>
        <w:t>.</w:t>
      </w:r>
    </w:p>
    <w:p w14:paraId="7EABBADF" w14:textId="398407AD" w:rsidR="00DD5ECD" w:rsidRPr="00E94AC8" w:rsidRDefault="00CA1507" w:rsidP="006E3292">
      <w:pPr>
        <w:ind w:firstLine="708"/>
        <w:contextualSpacing/>
        <w:jc w:val="both"/>
        <w:rPr>
          <w:rFonts w:ascii="Times New Roman" w:hAnsi="Times New Roman"/>
          <w:sz w:val="28"/>
        </w:rPr>
      </w:pPr>
      <w:r w:rsidRPr="00CA1507">
        <w:rPr>
          <w:rFonts w:ascii="Times New Roman" w:hAnsi="Times New Roman"/>
          <w:sz w:val="28"/>
        </w:rPr>
        <w:t xml:space="preserve">Во-первых, инновация проявилась в перестройке бытовавшего у лилипутов доселе представления о мироустройстве: теперь они узнали, что на свете существуют </w:t>
      </w:r>
      <w:r w:rsidR="006214BC">
        <w:rPr>
          <w:rFonts w:ascii="Times New Roman" w:hAnsi="Times New Roman"/>
          <w:sz w:val="28"/>
        </w:rPr>
        <w:t xml:space="preserve">такие </w:t>
      </w:r>
      <w:r w:rsidRPr="00CA1507">
        <w:rPr>
          <w:rFonts w:ascii="Times New Roman" w:hAnsi="Times New Roman"/>
          <w:sz w:val="28"/>
        </w:rPr>
        <w:t>огромные существа, как Гулливер. Это вынудило прежде всего лилипутских учёных пересмотреть взгляд на мир и постараться объяснить, откуда мог взяться "человек-</w:t>
      </w:r>
      <w:proofErr w:type="spellStart"/>
      <w:r w:rsidRPr="00CA1507">
        <w:rPr>
          <w:rFonts w:ascii="Times New Roman" w:hAnsi="Times New Roman"/>
          <w:sz w:val="28"/>
        </w:rPr>
        <w:t>гора</w:t>
      </w:r>
      <w:proofErr w:type="gramStart"/>
      <w:r w:rsidRPr="00CA1507">
        <w:rPr>
          <w:rFonts w:ascii="Times New Roman" w:hAnsi="Times New Roman"/>
          <w:sz w:val="28"/>
        </w:rPr>
        <w:t>".</w:t>
      </w:r>
      <w:r w:rsidR="00DD5ECD" w:rsidRPr="00E94AC8">
        <w:rPr>
          <w:rFonts w:ascii="Times New Roman" w:hAnsi="Times New Roman"/>
          <w:sz w:val="28"/>
        </w:rPr>
        <w:t>Попытка</w:t>
      </w:r>
      <w:proofErr w:type="spellEnd"/>
      <w:proofErr w:type="gramEnd"/>
      <w:r w:rsidR="00DD5ECD" w:rsidRPr="00E94AC8">
        <w:rPr>
          <w:rFonts w:ascii="Times New Roman" w:hAnsi="Times New Roman"/>
          <w:sz w:val="28"/>
        </w:rPr>
        <w:t xml:space="preserve"> </w:t>
      </w:r>
      <w:r w:rsidR="0068192D">
        <w:rPr>
          <w:rFonts w:ascii="Times New Roman" w:hAnsi="Times New Roman"/>
          <w:sz w:val="28"/>
        </w:rPr>
        <w:t xml:space="preserve">интерпретировать </w:t>
      </w:r>
      <w:r w:rsidR="00DD5ECD" w:rsidRPr="00E94AC8">
        <w:rPr>
          <w:rFonts w:ascii="Times New Roman" w:hAnsi="Times New Roman"/>
          <w:sz w:val="28"/>
        </w:rPr>
        <w:t xml:space="preserve">место Гулливера в мироздании, напряжённый поиск способа примирения с этим новым знанием, с этим неожиданным "открытием", которое буквально свалилось на общество лилипутов, неизбежно вызвали у них чувство дискомфорта. Это может быть отнесено к проявлению всё того же культурного шока, который, как было сказано, переживается лилипутами коллективно. И преодоление этого шока требует не только больших интеллектуальных, но и психологических усилий. Подтверждение этому, а равно и иллюстрация самой культурной инновации, содержится в четвёртой главе романа, в словах уже упомянутого </w:t>
      </w:r>
      <w:proofErr w:type="spellStart"/>
      <w:r w:rsidR="00DD5ECD" w:rsidRPr="00E94AC8">
        <w:rPr>
          <w:rFonts w:ascii="Times New Roman" w:hAnsi="Times New Roman"/>
          <w:sz w:val="28"/>
        </w:rPr>
        <w:t>Рельдреселя</w:t>
      </w:r>
      <w:proofErr w:type="spellEnd"/>
      <w:r w:rsidR="00DD5ECD" w:rsidRPr="00E94AC8">
        <w:rPr>
          <w:rFonts w:ascii="Times New Roman" w:hAnsi="Times New Roman"/>
          <w:sz w:val="28"/>
        </w:rPr>
        <w:t xml:space="preserve"> — высокопоставленного — лилипута, сумевшего наладить с Гулливером наиболее доверительные отношения:</w:t>
      </w:r>
    </w:p>
    <w:p w14:paraId="1D2D0250" w14:textId="77777777" w:rsidR="00DD5ECD" w:rsidRPr="00E94AC8" w:rsidRDefault="00DD5ECD" w:rsidP="006E3292">
      <w:pPr>
        <w:contextualSpacing/>
        <w:jc w:val="both"/>
        <w:rPr>
          <w:rFonts w:ascii="Times New Roman" w:hAnsi="Times New Roman"/>
          <w:sz w:val="28"/>
        </w:rPr>
      </w:pPr>
    </w:p>
    <w:p w14:paraId="62BE86DC" w14:textId="77777777" w:rsidR="00DD5ECD" w:rsidRPr="00000669" w:rsidRDefault="00DD5ECD" w:rsidP="006E3292">
      <w:pPr>
        <w:ind w:firstLine="708"/>
        <w:contextualSpacing/>
        <w:jc w:val="both"/>
        <w:rPr>
          <w:rFonts w:ascii="Times New Roman" w:hAnsi="Times New Roman"/>
          <w:i/>
          <w:sz w:val="28"/>
        </w:rPr>
      </w:pPr>
      <w:r w:rsidRPr="00000669">
        <w:rPr>
          <w:rFonts w:ascii="Times New Roman" w:hAnsi="Times New Roman"/>
          <w:i/>
          <w:sz w:val="28"/>
        </w:rPr>
        <w:t xml:space="preserve">«For </w:t>
      </w:r>
      <w:proofErr w:type="spellStart"/>
      <w:r w:rsidRPr="00000669">
        <w:rPr>
          <w:rFonts w:ascii="Times New Roman" w:hAnsi="Times New Roman"/>
          <w:i/>
          <w:sz w:val="28"/>
        </w:rPr>
        <w:t>as</w:t>
      </w:r>
      <w:proofErr w:type="spellEnd"/>
      <w:r w:rsidRPr="00000669">
        <w:rPr>
          <w:rFonts w:ascii="Times New Roman" w:hAnsi="Times New Roman"/>
          <w:i/>
          <w:sz w:val="28"/>
        </w:rPr>
        <w:t xml:space="preserve"> </w:t>
      </w:r>
      <w:proofErr w:type="spellStart"/>
      <w:r w:rsidRPr="00000669">
        <w:rPr>
          <w:rFonts w:ascii="Times New Roman" w:hAnsi="Times New Roman"/>
          <w:i/>
          <w:sz w:val="28"/>
        </w:rPr>
        <w:t>to</w:t>
      </w:r>
      <w:proofErr w:type="spellEnd"/>
      <w:r w:rsidRPr="00000669">
        <w:rPr>
          <w:rFonts w:ascii="Times New Roman" w:hAnsi="Times New Roman"/>
          <w:i/>
          <w:sz w:val="28"/>
        </w:rPr>
        <w:t xml:space="preserve"> </w:t>
      </w:r>
      <w:proofErr w:type="spellStart"/>
      <w:r w:rsidRPr="00000669">
        <w:rPr>
          <w:rFonts w:ascii="Times New Roman" w:hAnsi="Times New Roman"/>
          <w:i/>
          <w:sz w:val="28"/>
        </w:rPr>
        <w:t>what</w:t>
      </w:r>
      <w:proofErr w:type="spellEnd"/>
      <w:r w:rsidRPr="00000669">
        <w:rPr>
          <w:rFonts w:ascii="Times New Roman" w:hAnsi="Times New Roman"/>
          <w:i/>
          <w:sz w:val="28"/>
        </w:rPr>
        <w:t xml:space="preserve"> </w:t>
      </w:r>
      <w:proofErr w:type="spellStart"/>
      <w:r w:rsidRPr="00000669">
        <w:rPr>
          <w:rFonts w:ascii="Times New Roman" w:hAnsi="Times New Roman"/>
          <w:i/>
          <w:sz w:val="28"/>
        </w:rPr>
        <w:t>we</w:t>
      </w:r>
      <w:proofErr w:type="spellEnd"/>
      <w:r w:rsidRPr="00000669">
        <w:rPr>
          <w:rFonts w:ascii="Times New Roman" w:hAnsi="Times New Roman"/>
          <w:i/>
          <w:sz w:val="28"/>
        </w:rPr>
        <w:t xml:space="preserve"> </w:t>
      </w:r>
      <w:proofErr w:type="spellStart"/>
      <w:r w:rsidRPr="00000669">
        <w:rPr>
          <w:rFonts w:ascii="Times New Roman" w:hAnsi="Times New Roman"/>
          <w:i/>
          <w:sz w:val="28"/>
        </w:rPr>
        <w:t>have</w:t>
      </w:r>
      <w:proofErr w:type="spellEnd"/>
      <w:r w:rsidRPr="00000669">
        <w:rPr>
          <w:rFonts w:ascii="Times New Roman" w:hAnsi="Times New Roman"/>
          <w:i/>
          <w:sz w:val="28"/>
        </w:rPr>
        <w:t xml:space="preserve"> </w:t>
      </w:r>
      <w:proofErr w:type="spellStart"/>
      <w:r w:rsidRPr="00000669">
        <w:rPr>
          <w:rFonts w:ascii="Times New Roman" w:hAnsi="Times New Roman"/>
          <w:i/>
          <w:sz w:val="28"/>
        </w:rPr>
        <w:t>heard</w:t>
      </w:r>
      <w:proofErr w:type="spellEnd"/>
      <w:r w:rsidRPr="00000669">
        <w:rPr>
          <w:rFonts w:ascii="Times New Roman" w:hAnsi="Times New Roman"/>
          <w:i/>
          <w:sz w:val="28"/>
        </w:rPr>
        <w:t xml:space="preserve"> </w:t>
      </w:r>
      <w:proofErr w:type="spellStart"/>
      <w:r w:rsidRPr="00000669">
        <w:rPr>
          <w:rFonts w:ascii="Times New Roman" w:hAnsi="Times New Roman"/>
          <w:i/>
          <w:sz w:val="28"/>
        </w:rPr>
        <w:t>you</w:t>
      </w:r>
      <w:proofErr w:type="spellEnd"/>
      <w:r w:rsidRPr="00000669">
        <w:rPr>
          <w:rFonts w:ascii="Times New Roman" w:hAnsi="Times New Roman"/>
          <w:i/>
          <w:sz w:val="28"/>
        </w:rPr>
        <w:t xml:space="preserve"> </w:t>
      </w:r>
      <w:proofErr w:type="spellStart"/>
      <w:r w:rsidRPr="00000669">
        <w:rPr>
          <w:rFonts w:ascii="Times New Roman" w:hAnsi="Times New Roman"/>
          <w:i/>
          <w:sz w:val="28"/>
        </w:rPr>
        <w:t>affirm</w:t>
      </w:r>
      <w:proofErr w:type="spellEnd"/>
      <w:r w:rsidRPr="00000669">
        <w:rPr>
          <w:rFonts w:ascii="Times New Roman" w:hAnsi="Times New Roman"/>
          <w:i/>
          <w:sz w:val="28"/>
        </w:rPr>
        <w:t xml:space="preserve">, </w:t>
      </w:r>
      <w:proofErr w:type="spellStart"/>
      <w:r w:rsidRPr="00000669">
        <w:rPr>
          <w:rFonts w:ascii="Times New Roman" w:hAnsi="Times New Roman"/>
          <w:i/>
          <w:sz w:val="28"/>
        </w:rPr>
        <w:t>that</w:t>
      </w:r>
      <w:proofErr w:type="spellEnd"/>
      <w:r w:rsidRPr="00000669">
        <w:rPr>
          <w:rFonts w:ascii="Times New Roman" w:hAnsi="Times New Roman"/>
          <w:i/>
          <w:sz w:val="28"/>
        </w:rPr>
        <w:t xml:space="preserve"> </w:t>
      </w:r>
      <w:proofErr w:type="spellStart"/>
      <w:r w:rsidRPr="00000669">
        <w:rPr>
          <w:rFonts w:ascii="Times New Roman" w:hAnsi="Times New Roman"/>
          <w:i/>
          <w:sz w:val="28"/>
        </w:rPr>
        <w:t>there</w:t>
      </w:r>
      <w:proofErr w:type="spellEnd"/>
      <w:r w:rsidRPr="00000669">
        <w:rPr>
          <w:rFonts w:ascii="Times New Roman" w:hAnsi="Times New Roman"/>
          <w:i/>
          <w:sz w:val="28"/>
        </w:rPr>
        <w:t xml:space="preserve"> </w:t>
      </w:r>
      <w:proofErr w:type="spellStart"/>
      <w:r w:rsidRPr="00000669">
        <w:rPr>
          <w:rFonts w:ascii="Times New Roman" w:hAnsi="Times New Roman"/>
          <w:i/>
          <w:sz w:val="28"/>
        </w:rPr>
        <w:t>are</w:t>
      </w:r>
      <w:proofErr w:type="spellEnd"/>
      <w:r w:rsidRPr="00000669">
        <w:rPr>
          <w:rFonts w:ascii="Times New Roman" w:hAnsi="Times New Roman"/>
          <w:i/>
          <w:sz w:val="28"/>
        </w:rPr>
        <w:t xml:space="preserve"> </w:t>
      </w:r>
      <w:proofErr w:type="spellStart"/>
      <w:r w:rsidRPr="00000669">
        <w:rPr>
          <w:rFonts w:ascii="Times New Roman" w:hAnsi="Times New Roman"/>
          <w:i/>
          <w:sz w:val="28"/>
        </w:rPr>
        <w:t>other</w:t>
      </w:r>
      <w:proofErr w:type="spellEnd"/>
      <w:r w:rsidRPr="00000669">
        <w:rPr>
          <w:rFonts w:ascii="Times New Roman" w:hAnsi="Times New Roman"/>
          <w:i/>
          <w:sz w:val="28"/>
        </w:rPr>
        <w:t xml:space="preserve"> </w:t>
      </w:r>
      <w:proofErr w:type="spellStart"/>
      <w:r w:rsidRPr="00000669">
        <w:rPr>
          <w:rFonts w:ascii="Times New Roman" w:hAnsi="Times New Roman"/>
          <w:i/>
          <w:sz w:val="28"/>
        </w:rPr>
        <w:t>kingdoms</w:t>
      </w:r>
      <w:proofErr w:type="spellEnd"/>
      <w:r w:rsidRPr="00000669">
        <w:rPr>
          <w:rFonts w:ascii="Times New Roman" w:hAnsi="Times New Roman"/>
          <w:i/>
          <w:sz w:val="28"/>
        </w:rPr>
        <w:t xml:space="preserve"> </w:t>
      </w:r>
      <w:proofErr w:type="spellStart"/>
      <w:r w:rsidRPr="00000669">
        <w:rPr>
          <w:rFonts w:ascii="Times New Roman" w:hAnsi="Times New Roman"/>
          <w:i/>
          <w:sz w:val="28"/>
        </w:rPr>
        <w:t>and</w:t>
      </w:r>
      <w:proofErr w:type="spellEnd"/>
      <w:r w:rsidRPr="00000669">
        <w:rPr>
          <w:rFonts w:ascii="Times New Roman" w:hAnsi="Times New Roman"/>
          <w:i/>
          <w:sz w:val="28"/>
        </w:rPr>
        <w:t xml:space="preserve"> </w:t>
      </w:r>
      <w:proofErr w:type="spellStart"/>
      <w:r w:rsidRPr="00000669">
        <w:rPr>
          <w:rFonts w:ascii="Times New Roman" w:hAnsi="Times New Roman"/>
          <w:i/>
          <w:sz w:val="28"/>
        </w:rPr>
        <w:t>states</w:t>
      </w:r>
      <w:proofErr w:type="spellEnd"/>
      <w:r w:rsidRPr="00000669">
        <w:rPr>
          <w:rFonts w:ascii="Times New Roman" w:hAnsi="Times New Roman"/>
          <w:i/>
          <w:sz w:val="28"/>
        </w:rPr>
        <w:t xml:space="preserve"> </w:t>
      </w:r>
      <w:proofErr w:type="spellStart"/>
      <w:r w:rsidRPr="00000669">
        <w:rPr>
          <w:rFonts w:ascii="Times New Roman" w:hAnsi="Times New Roman"/>
          <w:i/>
          <w:sz w:val="28"/>
        </w:rPr>
        <w:t>in</w:t>
      </w:r>
      <w:proofErr w:type="spellEnd"/>
      <w:r w:rsidRPr="00000669">
        <w:rPr>
          <w:rFonts w:ascii="Times New Roman" w:hAnsi="Times New Roman"/>
          <w:i/>
          <w:sz w:val="28"/>
        </w:rPr>
        <w:t xml:space="preserve"> </w:t>
      </w:r>
      <w:proofErr w:type="spellStart"/>
      <w:r w:rsidRPr="00000669">
        <w:rPr>
          <w:rFonts w:ascii="Times New Roman" w:hAnsi="Times New Roman"/>
          <w:i/>
          <w:sz w:val="28"/>
        </w:rPr>
        <w:t>the</w:t>
      </w:r>
      <w:proofErr w:type="spellEnd"/>
      <w:r w:rsidRPr="00000669">
        <w:rPr>
          <w:rFonts w:ascii="Times New Roman" w:hAnsi="Times New Roman"/>
          <w:i/>
          <w:sz w:val="28"/>
        </w:rPr>
        <w:t xml:space="preserve"> </w:t>
      </w:r>
      <w:proofErr w:type="spellStart"/>
      <w:r w:rsidRPr="00000669">
        <w:rPr>
          <w:rFonts w:ascii="Times New Roman" w:hAnsi="Times New Roman"/>
          <w:i/>
          <w:sz w:val="28"/>
        </w:rPr>
        <w:t>world</w:t>
      </w:r>
      <w:proofErr w:type="spellEnd"/>
      <w:r w:rsidRPr="00000669">
        <w:rPr>
          <w:rFonts w:ascii="Times New Roman" w:hAnsi="Times New Roman"/>
          <w:i/>
          <w:sz w:val="28"/>
        </w:rPr>
        <w:t xml:space="preserve"> </w:t>
      </w:r>
      <w:proofErr w:type="spellStart"/>
      <w:r w:rsidRPr="00000669">
        <w:rPr>
          <w:rFonts w:ascii="Times New Roman" w:hAnsi="Times New Roman"/>
          <w:i/>
          <w:sz w:val="28"/>
        </w:rPr>
        <w:t>inhabited</w:t>
      </w:r>
      <w:proofErr w:type="spellEnd"/>
      <w:r w:rsidRPr="00000669">
        <w:rPr>
          <w:rFonts w:ascii="Times New Roman" w:hAnsi="Times New Roman"/>
          <w:i/>
          <w:sz w:val="28"/>
        </w:rPr>
        <w:t xml:space="preserve"> </w:t>
      </w:r>
      <w:proofErr w:type="spellStart"/>
      <w:r w:rsidRPr="00000669">
        <w:rPr>
          <w:rFonts w:ascii="Times New Roman" w:hAnsi="Times New Roman"/>
          <w:i/>
          <w:sz w:val="28"/>
        </w:rPr>
        <w:t>by</w:t>
      </w:r>
      <w:proofErr w:type="spellEnd"/>
      <w:r w:rsidRPr="00000669">
        <w:rPr>
          <w:rFonts w:ascii="Times New Roman" w:hAnsi="Times New Roman"/>
          <w:i/>
          <w:sz w:val="28"/>
        </w:rPr>
        <w:t xml:space="preserve"> </w:t>
      </w:r>
      <w:proofErr w:type="spellStart"/>
      <w:r w:rsidRPr="00000669">
        <w:rPr>
          <w:rFonts w:ascii="Times New Roman" w:hAnsi="Times New Roman"/>
          <w:i/>
          <w:sz w:val="28"/>
        </w:rPr>
        <w:t>human</w:t>
      </w:r>
      <w:proofErr w:type="spellEnd"/>
      <w:r w:rsidRPr="00000669">
        <w:rPr>
          <w:rFonts w:ascii="Times New Roman" w:hAnsi="Times New Roman"/>
          <w:i/>
          <w:sz w:val="28"/>
        </w:rPr>
        <w:t xml:space="preserve"> </w:t>
      </w:r>
      <w:proofErr w:type="spellStart"/>
      <w:r w:rsidRPr="00000669">
        <w:rPr>
          <w:rFonts w:ascii="Times New Roman" w:hAnsi="Times New Roman"/>
          <w:i/>
          <w:sz w:val="28"/>
        </w:rPr>
        <w:t>creatures</w:t>
      </w:r>
      <w:proofErr w:type="spellEnd"/>
      <w:r w:rsidRPr="00000669">
        <w:rPr>
          <w:rFonts w:ascii="Times New Roman" w:hAnsi="Times New Roman"/>
          <w:i/>
          <w:sz w:val="28"/>
        </w:rPr>
        <w:t xml:space="preserve"> </w:t>
      </w:r>
      <w:proofErr w:type="spellStart"/>
      <w:r w:rsidRPr="00000669">
        <w:rPr>
          <w:rFonts w:ascii="Times New Roman" w:hAnsi="Times New Roman"/>
          <w:i/>
          <w:sz w:val="28"/>
        </w:rPr>
        <w:t>as</w:t>
      </w:r>
      <w:proofErr w:type="spellEnd"/>
      <w:r w:rsidRPr="00000669">
        <w:rPr>
          <w:rFonts w:ascii="Times New Roman" w:hAnsi="Times New Roman"/>
          <w:i/>
          <w:sz w:val="28"/>
        </w:rPr>
        <w:t xml:space="preserve"> </w:t>
      </w:r>
      <w:proofErr w:type="spellStart"/>
      <w:r w:rsidRPr="00000669">
        <w:rPr>
          <w:rFonts w:ascii="Times New Roman" w:hAnsi="Times New Roman"/>
          <w:i/>
          <w:sz w:val="28"/>
        </w:rPr>
        <w:t>large</w:t>
      </w:r>
      <w:proofErr w:type="spellEnd"/>
      <w:r w:rsidRPr="00000669">
        <w:rPr>
          <w:rFonts w:ascii="Times New Roman" w:hAnsi="Times New Roman"/>
          <w:i/>
          <w:sz w:val="28"/>
        </w:rPr>
        <w:t xml:space="preserve"> </w:t>
      </w:r>
      <w:proofErr w:type="spellStart"/>
      <w:r w:rsidRPr="00000669">
        <w:rPr>
          <w:rFonts w:ascii="Times New Roman" w:hAnsi="Times New Roman"/>
          <w:i/>
          <w:sz w:val="28"/>
        </w:rPr>
        <w:t>as</w:t>
      </w:r>
      <w:proofErr w:type="spellEnd"/>
      <w:r w:rsidRPr="00000669">
        <w:rPr>
          <w:rFonts w:ascii="Times New Roman" w:hAnsi="Times New Roman"/>
          <w:i/>
          <w:sz w:val="28"/>
        </w:rPr>
        <w:t xml:space="preserve"> </w:t>
      </w:r>
      <w:proofErr w:type="spellStart"/>
      <w:r w:rsidRPr="00000669">
        <w:rPr>
          <w:rFonts w:ascii="Times New Roman" w:hAnsi="Times New Roman"/>
          <w:i/>
          <w:sz w:val="28"/>
        </w:rPr>
        <w:t>yourself</w:t>
      </w:r>
      <w:proofErr w:type="spellEnd"/>
      <w:r w:rsidRPr="00000669">
        <w:rPr>
          <w:rFonts w:ascii="Times New Roman" w:hAnsi="Times New Roman"/>
          <w:i/>
          <w:sz w:val="28"/>
        </w:rPr>
        <w:t xml:space="preserve">, </w:t>
      </w:r>
      <w:proofErr w:type="spellStart"/>
      <w:r w:rsidRPr="00000669">
        <w:rPr>
          <w:rFonts w:ascii="Times New Roman" w:hAnsi="Times New Roman"/>
          <w:i/>
          <w:sz w:val="28"/>
        </w:rPr>
        <w:t>our</w:t>
      </w:r>
      <w:proofErr w:type="spellEnd"/>
      <w:r w:rsidRPr="00000669">
        <w:rPr>
          <w:rFonts w:ascii="Times New Roman" w:hAnsi="Times New Roman"/>
          <w:i/>
          <w:sz w:val="28"/>
        </w:rPr>
        <w:t xml:space="preserve"> </w:t>
      </w:r>
      <w:proofErr w:type="spellStart"/>
      <w:r w:rsidRPr="00000669">
        <w:rPr>
          <w:rFonts w:ascii="Times New Roman" w:hAnsi="Times New Roman"/>
          <w:i/>
          <w:sz w:val="28"/>
        </w:rPr>
        <w:t>philosophers</w:t>
      </w:r>
      <w:proofErr w:type="spellEnd"/>
      <w:r w:rsidRPr="00000669">
        <w:rPr>
          <w:rFonts w:ascii="Times New Roman" w:hAnsi="Times New Roman"/>
          <w:i/>
          <w:sz w:val="28"/>
        </w:rPr>
        <w:t xml:space="preserve"> </w:t>
      </w:r>
      <w:proofErr w:type="spellStart"/>
      <w:r w:rsidRPr="00000669">
        <w:rPr>
          <w:rFonts w:ascii="Times New Roman" w:hAnsi="Times New Roman"/>
          <w:i/>
          <w:sz w:val="28"/>
        </w:rPr>
        <w:t>are</w:t>
      </w:r>
      <w:proofErr w:type="spellEnd"/>
      <w:r w:rsidRPr="00000669">
        <w:rPr>
          <w:rFonts w:ascii="Times New Roman" w:hAnsi="Times New Roman"/>
          <w:i/>
          <w:sz w:val="28"/>
        </w:rPr>
        <w:t xml:space="preserve"> </w:t>
      </w:r>
      <w:proofErr w:type="spellStart"/>
      <w:r w:rsidRPr="00000669">
        <w:rPr>
          <w:rFonts w:ascii="Times New Roman" w:hAnsi="Times New Roman"/>
          <w:i/>
          <w:sz w:val="28"/>
        </w:rPr>
        <w:t>in</w:t>
      </w:r>
      <w:proofErr w:type="spellEnd"/>
      <w:r w:rsidRPr="00000669">
        <w:rPr>
          <w:rFonts w:ascii="Times New Roman" w:hAnsi="Times New Roman"/>
          <w:i/>
          <w:sz w:val="28"/>
        </w:rPr>
        <w:t xml:space="preserve"> </w:t>
      </w:r>
      <w:proofErr w:type="spellStart"/>
      <w:r w:rsidRPr="00000669">
        <w:rPr>
          <w:rFonts w:ascii="Times New Roman" w:hAnsi="Times New Roman"/>
          <w:i/>
          <w:sz w:val="28"/>
        </w:rPr>
        <w:t>much</w:t>
      </w:r>
      <w:proofErr w:type="spellEnd"/>
      <w:r w:rsidRPr="00000669">
        <w:rPr>
          <w:rFonts w:ascii="Times New Roman" w:hAnsi="Times New Roman"/>
          <w:i/>
          <w:sz w:val="28"/>
        </w:rPr>
        <w:t xml:space="preserve"> </w:t>
      </w:r>
      <w:proofErr w:type="spellStart"/>
      <w:r w:rsidRPr="00000669">
        <w:rPr>
          <w:rFonts w:ascii="Times New Roman" w:hAnsi="Times New Roman"/>
          <w:i/>
          <w:sz w:val="28"/>
        </w:rPr>
        <w:t>doubt</w:t>
      </w:r>
      <w:proofErr w:type="spellEnd"/>
      <w:r w:rsidRPr="00000669">
        <w:rPr>
          <w:rFonts w:ascii="Times New Roman" w:hAnsi="Times New Roman"/>
          <w:i/>
          <w:sz w:val="28"/>
        </w:rPr>
        <w:t xml:space="preserve">, </w:t>
      </w:r>
      <w:proofErr w:type="spellStart"/>
      <w:r w:rsidRPr="00000669">
        <w:rPr>
          <w:rFonts w:ascii="Times New Roman" w:hAnsi="Times New Roman"/>
          <w:i/>
          <w:sz w:val="28"/>
        </w:rPr>
        <w:t>and</w:t>
      </w:r>
      <w:proofErr w:type="spellEnd"/>
      <w:r w:rsidRPr="00000669">
        <w:rPr>
          <w:rFonts w:ascii="Times New Roman" w:hAnsi="Times New Roman"/>
          <w:i/>
          <w:sz w:val="28"/>
        </w:rPr>
        <w:t xml:space="preserve"> </w:t>
      </w:r>
      <w:proofErr w:type="spellStart"/>
      <w:r w:rsidRPr="00000669">
        <w:rPr>
          <w:rFonts w:ascii="Times New Roman" w:hAnsi="Times New Roman"/>
          <w:i/>
          <w:sz w:val="28"/>
        </w:rPr>
        <w:t>would</w:t>
      </w:r>
      <w:proofErr w:type="spellEnd"/>
      <w:r w:rsidRPr="00000669">
        <w:rPr>
          <w:rFonts w:ascii="Times New Roman" w:hAnsi="Times New Roman"/>
          <w:i/>
          <w:sz w:val="28"/>
        </w:rPr>
        <w:t xml:space="preserve"> </w:t>
      </w:r>
      <w:proofErr w:type="spellStart"/>
      <w:r w:rsidRPr="00000669">
        <w:rPr>
          <w:rFonts w:ascii="Times New Roman" w:hAnsi="Times New Roman"/>
          <w:i/>
          <w:sz w:val="28"/>
        </w:rPr>
        <w:t>rather</w:t>
      </w:r>
      <w:proofErr w:type="spellEnd"/>
      <w:r w:rsidRPr="00000669">
        <w:rPr>
          <w:rFonts w:ascii="Times New Roman" w:hAnsi="Times New Roman"/>
          <w:i/>
          <w:sz w:val="28"/>
        </w:rPr>
        <w:t xml:space="preserve"> </w:t>
      </w:r>
      <w:proofErr w:type="spellStart"/>
      <w:r w:rsidRPr="00000669">
        <w:rPr>
          <w:rFonts w:ascii="Times New Roman" w:hAnsi="Times New Roman"/>
          <w:i/>
          <w:sz w:val="28"/>
        </w:rPr>
        <w:t>conjecture</w:t>
      </w:r>
      <w:proofErr w:type="spellEnd"/>
      <w:r w:rsidRPr="00000669">
        <w:rPr>
          <w:rFonts w:ascii="Times New Roman" w:hAnsi="Times New Roman"/>
          <w:i/>
          <w:sz w:val="28"/>
        </w:rPr>
        <w:t xml:space="preserve"> </w:t>
      </w:r>
      <w:proofErr w:type="spellStart"/>
      <w:r w:rsidRPr="00000669">
        <w:rPr>
          <w:rFonts w:ascii="Times New Roman" w:hAnsi="Times New Roman"/>
          <w:i/>
          <w:sz w:val="28"/>
        </w:rPr>
        <w:t>that</w:t>
      </w:r>
      <w:proofErr w:type="spellEnd"/>
      <w:r w:rsidRPr="00000669">
        <w:rPr>
          <w:rFonts w:ascii="Times New Roman" w:hAnsi="Times New Roman"/>
          <w:i/>
          <w:sz w:val="28"/>
        </w:rPr>
        <w:t xml:space="preserve"> </w:t>
      </w:r>
      <w:proofErr w:type="spellStart"/>
      <w:r w:rsidRPr="00000669">
        <w:rPr>
          <w:rFonts w:ascii="Times New Roman" w:hAnsi="Times New Roman"/>
          <w:i/>
          <w:sz w:val="28"/>
        </w:rPr>
        <w:t>you</w:t>
      </w:r>
      <w:proofErr w:type="spellEnd"/>
      <w:r w:rsidRPr="00000669">
        <w:rPr>
          <w:rFonts w:ascii="Times New Roman" w:hAnsi="Times New Roman"/>
          <w:i/>
          <w:sz w:val="28"/>
        </w:rPr>
        <w:t xml:space="preserve"> </w:t>
      </w:r>
      <w:proofErr w:type="spellStart"/>
      <w:r w:rsidRPr="00000669">
        <w:rPr>
          <w:rFonts w:ascii="Times New Roman" w:hAnsi="Times New Roman"/>
          <w:i/>
          <w:sz w:val="28"/>
        </w:rPr>
        <w:t>dropped</w:t>
      </w:r>
      <w:proofErr w:type="spellEnd"/>
      <w:r w:rsidRPr="00000669">
        <w:rPr>
          <w:rFonts w:ascii="Times New Roman" w:hAnsi="Times New Roman"/>
          <w:i/>
          <w:sz w:val="28"/>
        </w:rPr>
        <w:t xml:space="preserve"> </w:t>
      </w:r>
      <w:proofErr w:type="spellStart"/>
      <w:r w:rsidRPr="00000669">
        <w:rPr>
          <w:rFonts w:ascii="Times New Roman" w:hAnsi="Times New Roman"/>
          <w:i/>
          <w:sz w:val="28"/>
        </w:rPr>
        <w:t>from</w:t>
      </w:r>
      <w:proofErr w:type="spellEnd"/>
      <w:r w:rsidRPr="00000669">
        <w:rPr>
          <w:rFonts w:ascii="Times New Roman" w:hAnsi="Times New Roman"/>
          <w:i/>
          <w:sz w:val="28"/>
        </w:rPr>
        <w:t xml:space="preserve"> </w:t>
      </w:r>
      <w:proofErr w:type="spellStart"/>
      <w:r w:rsidRPr="00000669">
        <w:rPr>
          <w:rFonts w:ascii="Times New Roman" w:hAnsi="Times New Roman"/>
          <w:i/>
          <w:sz w:val="28"/>
        </w:rPr>
        <w:t>the</w:t>
      </w:r>
      <w:proofErr w:type="spellEnd"/>
      <w:r w:rsidRPr="00000669">
        <w:rPr>
          <w:rFonts w:ascii="Times New Roman" w:hAnsi="Times New Roman"/>
          <w:i/>
          <w:sz w:val="28"/>
        </w:rPr>
        <w:t xml:space="preserve"> </w:t>
      </w:r>
      <w:proofErr w:type="spellStart"/>
      <w:r w:rsidRPr="00000669">
        <w:rPr>
          <w:rFonts w:ascii="Times New Roman" w:hAnsi="Times New Roman"/>
          <w:i/>
          <w:sz w:val="28"/>
        </w:rPr>
        <w:t>moon</w:t>
      </w:r>
      <w:proofErr w:type="spellEnd"/>
      <w:r w:rsidRPr="00000669">
        <w:rPr>
          <w:rFonts w:ascii="Times New Roman" w:hAnsi="Times New Roman"/>
          <w:i/>
          <w:sz w:val="28"/>
        </w:rPr>
        <w:t xml:space="preserve">, </w:t>
      </w:r>
      <w:proofErr w:type="spellStart"/>
      <w:r w:rsidRPr="00000669">
        <w:rPr>
          <w:rFonts w:ascii="Times New Roman" w:hAnsi="Times New Roman"/>
          <w:i/>
          <w:sz w:val="28"/>
        </w:rPr>
        <w:t>or</w:t>
      </w:r>
      <w:proofErr w:type="spellEnd"/>
      <w:r w:rsidRPr="00000669">
        <w:rPr>
          <w:rFonts w:ascii="Times New Roman" w:hAnsi="Times New Roman"/>
          <w:i/>
          <w:sz w:val="28"/>
        </w:rPr>
        <w:t xml:space="preserve"> </w:t>
      </w:r>
      <w:proofErr w:type="spellStart"/>
      <w:r w:rsidRPr="00000669">
        <w:rPr>
          <w:rFonts w:ascii="Times New Roman" w:hAnsi="Times New Roman"/>
          <w:i/>
          <w:sz w:val="28"/>
        </w:rPr>
        <w:t>one</w:t>
      </w:r>
      <w:proofErr w:type="spellEnd"/>
      <w:r w:rsidRPr="00000669">
        <w:rPr>
          <w:rFonts w:ascii="Times New Roman" w:hAnsi="Times New Roman"/>
          <w:i/>
          <w:sz w:val="28"/>
        </w:rPr>
        <w:t xml:space="preserve"> </w:t>
      </w:r>
      <w:proofErr w:type="spellStart"/>
      <w:r w:rsidRPr="00000669">
        <w:rPr>
          <w:rFonts w:ascii="Times New Roman" w:hAnsi="Times New Roman"/>
          <w:i/>
          <w:sz w:val="28"/>
        </w:rPr>
        <w:t>of</w:t>
      </w:r>
      <w:proofErr w:type="spellEnd"/>
      <w:r w:rsidRPr="00000669">
        <w:rPr>
          <w:rFonts w:ascii="Times New Roman" w:hAnsi="Times New Roman"/>
          <w:i/>
          <w:sz w:val="28"/>
        </w:rPr>
        <w:t xml:space="preserve"> </w:t>
      </w:r>
      <w:proofErr w:type="spellStart"/>
      <w:r w:rsidRPr="00000669">
        <w:rPr>
          <w:rFonts w:ascii="Times New Roman" w:hAnsi="Times New Roman"/>
          <w:i/>
          <w:sz w:val="28"/>
        </w:rPr>
        <w:t>the</w:t>
      </w:r>
      <w:proofErr w:type="spellEnd"/>
      <w:r w:rsidRPr="00000669">
        <w:rPr>
          <w:rFonts w:ascii="Times New Roman" w:hAnsi="Times New Roman"/>
          <w:i/>
          <w:sz w:val="28"/>
        </w:rPr>
        <w:t xml:space="preserve"> </w:t>
      </w:r>
      <w:proofErr w:type="spellStart"/>
      <w:r w:rsidRPr="00000669">
        <w:rPr>
          <w:rFonts w:ascii="Times New Roman" w:hAnsi="Times New Roman"/>
          <w:i/>
          <w:sz w:val="28"/>
        </w:rPr>
        <w:t>stars</w:t>
      </w:r>
      <w:proofErr w:type="spellEnd"/>
      <w:r w:rsidRPr="00000669">
        <w:rPr>
          <w:rFonts w:ascii="Times New Roman" w:hAnsi="Times New Roman"/>
          <w:i/>
          <w:sz w:val="28"/>
        </w:rPr>
        <w:t xml:space="preserve">; </w:t>
      </w:r>
      <w:proofErr w:type="spellStart"/>
      <w:r w:rsidRPr="00000669">
        <w:rPr>
          <w:rFonts w:ascii="Times New Roman" w:hAnsi="Times New Roman"/>
          <w:i/>
          <w:sz w:val="28"/>
        </w:rPr>
        <w:t>because</w:t>
      </w:r>
      <w:proofErr w:type="spellEnd"/>
      <w:r w:rsidRPr="00000669">
        <w:rPr>
          <w:rFonts w:ascii="Times New Roman" w:hAnsi="Times New Roman"/>
          <w:i/>
          <w:sz w:val="28"/>
        </w:rPr>
        <w:t xml:space="preserve"> </w:t>
      </w:r>
      <w:proofErr w:type="spellStart"/>
      <w:r w:rsidRPr="00000669">
        <w:rPr>
          <w:rFonts w:ascii="Times New Roman" w:hAnsi="Times New Roman"/>
          <w:i/>
          <w:sz w:val="28"/>
        </w:rPr>
        <w:t>it</w:t>
      </w:r>
      <w:proofErr w:type="spellEnd"/>
      <w:r w:rsidRPr="00000669">
        <w:rPr>
          <w:rFonts w:ascii="Times New Roman" w:hAnsi="Times New Roman"/>
          <w:i/>
          <w:sz w:val="28"/>
        </w:rPr>
        <w:t xml:space="preserve"> </w:t>
      </w:r>
      <w:proofErr w:type="spellStart"/>
      <w:r w:rsidRPr="00000669">
        <w:rPr>
          <w:rFonts w:ascii="Times New Roman" w:hAnsi="Times New Roman"/>
          <w:i/>
          <w:sz w:val="28"/>
        </w:rPr>
        <w:t>is</w:t>
      </w:r>
      <w:proofErr w:type="spellEnd"/>
      <w:r w:rsidRPr="00000669">
        <w:rPr>
          <w:rFonts w:ascii="Times New Roman" w:hAnsi="Times New Roman"/>
          <w:i/>
          <w:sz w:val="28"/>
        </w:rPr>
        <w:t xml:space="preserve"> </w:t>
      </w:r>
      <w:proofErr w:type="spellStart"/>
      <w:r w:rsidRPr="00000669">
        <w:rPr>
          <w:rFonts w:ascii="Times New Roman" w:hAnsi="Times New Roman"/>
          <w:i/>
          <w:sz w:val="28"/>
        </w:rPr>
        <w:t>certain</w:t>
      </w:r>
      <w:proofErr w:type="spellEnd"/>
      <w:r w:rsidRPr="00000669">
        <w:rPr>
          <w:rFonts w:ascii="Times New Roman" w:hAnsi="Times New Roman"/>
          <w:i/>
          <w:sz w:val="28"/>
        </w:rPr>
        <w:t xml:space="preserve">, </w:t>
      </w:r>
      <w:proofErr w:type="spellStart"/>
      <w:r w:rsidRPr="00000669">
        <w:rPr>
          <w:rFonts w:ascii="Times New Roman" w:hAnsi="Times New Roman"/>
          <w:i/>
          <w:sz w:val="28"/>
        </w:rPr>
        <w:t>that</w:t>
      </w:r>
      <w:proofErr w:type="spellEnd"/>
      <w:r w:rsidRPr="00000669">
        <w:rPr>
          <w:rFonts w:ascii="Times New Roman" w:hAnsi="Times New Roman"/>
          <w:i/>
          <w:sz w:val="28"/>
        </w:rPr>
        <w:t xml:space="preserve"> a </w:t>
      </w:r>
      <w:proofErr w:type="spellStart"/>
      <w:r w:rsidRPr="00000669">
        <w:rPr>
          <w:rFonts w:ascii="Times New Roman" w:hAnsi="Times New Roman"/>
          <w:i/>
          <w:sz w:val="28"/>
        </w:rPr>
        <w:t>hundred</w:t>
      </w:r>
      <w:proofErr w:type="spellEnd"/>
      <w:r w:rsidRPr="00000669">
        <w:rPr>
          <w:rFonts w:ascii="Times New Roman" w:hAnsi="Times New Roman"/>
          <w:i/>
          <w:sz w:val="28"/>
        </w:rPr>
        <w:t xml:space="preserve"> </w:t>
      </w:r>
      <w:proofErr w:type="spellStart"/>
      <w:r w:rsidRPr="00000669">
        <w:rPr>
          <w:rFonts w:ascii="Times New Roman" w:hAnsi="Times New Roman"/>
          <w:i/>
          <w:sz w:val="28"/>
        </w:rPr>
        <w:t>mortals</w:t>
      </w:r>
      <w:proofErr w:type="spellEnd"/>
      <w:r w:rsidRPr="00000669">
        <w:rPr>
          <w:rFonts w:ascii="Times New Roman" w:hAnsi="Times New Roman"/>
          <w:i/>
          <w:sz w:val="28"/>
        </w:rPr>
        <w:t xml:space="preserve"> </w:t>
      </w:r>
      <w:proofErr w:type="spellStart"/>
      <w:r w:rsidRPr="00000669">
        <w:rPr>
          <w:rFonts w:ascii="Times New Roman" w:hAnsi="Times New Roman"/>
          <w:i/>
          <w:sz w:val="28"/>
        </w:rPr>
        <w:t>of</w:t>
      </w:r>
      <w:proofErr w:type="spellEnd"/>
      <w:r w:rsidRPr="00000669">
        <w:rPr>
          <w:rFonts w:ascii="Times New Roman" w:hAnsi="Times New Roman"/>
          <w:i/>
          <w:sz w:val="28"/>
        </w:rPr>
        <w:t xml:space="preserve"> </w:t>
      </w:r>
      <w:proofErr w:type="spellStart"/>
      <w:r w:rsidRPr="00000669">
        <w:rPr>
          <w:rFonts w:ascii="Times New Roman" w:hAnsi="Times New Roman"/>
          <w:i/>
          <w:sz w:val="28"/>
        </w:rPr>
        <w:t>your</w:t>
      </w:r>
      <w:proofErr w:type="spellEnd"/>
      <w:r w:rsidRPr="00000669">
        <w:rPr>
          <w:rFonts w:ascii="Times New Roman" w:hAnsi="Times New Roman"/>
          <w:i/>
          <w:sz w:val="28"/>
        </w:rPr>
        <w:t xml:space="preserve"> </w:t>
      </w:r>
      <w:proofErr w:type="spellStart"/>
      <w:r w:rsidRPr="00000669">
        <w:rPr>
          <w:rFonts w:ascii="Times New Roman" w:hAnsi="Times New Roman"/>
          <w:i/>
          <w:sz w:val="28"/>
        </w:rPr>
        <w:t>bulk</w:t>
      </w:r>
      <w:proofErr w:type="spellEnd"/>
      <w:r w:rsidRPr="00000669">
        <w:rPr>
          <w:rFonts w:ascii="Times New Roman" w:hAnsi="Times New Roman"/>
          <w:i/>
          <w:sz w:val="28"/>
        </w:rPr>
        <w:t xml:space="preserve"> </w:t>
      </w:r>
      <w:proofErr w:type="spellStart"/>
      <w:r w:rsidRPr="00000669">
        <w:rPr>
          <w:rFonts w:ascii="Times New Roman" w:hAnsi="Times New Roman"/>
          <w:i/>
          <w:sz w:val="28"/>
        </w:rPr>
        <w:t>would</w:t>
      </w:r>
      <w:proofErr w:type="spellEnd"/>
      <w:r w:rsidRPr="00000669">
        <w:rPr>
          <w:rFonts w:ascii="Times New Roman" w:hAnsi="Times New Roman"/>
          <w:i/>
          <w:sz w:val="28"/>
        </w:rPr>
        <w:t xml:space="preserve"> </w:t>
      </w:r>
      <w:proofErr w:type="spellStart"/>
      <w:r w:rsidRPr="00000669">
        <w:rPr>
          <w:rFonts w:ascii="Times New Roman" w:hAnsi="Times New Roman"/>
          <w:i/>
          <w:sz w:val="28"/>
        </w:rPr>
        <w:t>in</w:t>
      </w:r>
      <w:proofErr w:type="spellEnd"/>
      <w:r w:rsidRPr="00000669">
        <w:rPr>
          <w:rFonts w:ascii="Times New Roman" w:hAnsi="Times New Roman"/>
          <w:i/>
          <w:sz w:val="28"/>
        </w:rPr>
        <w:t xml:space="preserve"> a </w:t>
      </w:r>
      <w:proofErr w:type="spellStart"/>
      <w:r w:rsidRPr="00000669">
        <w:rPr>
          <w:rFonts w:ascii="Times New Roman" w:hAnsi="Times New Roman"/>
          <w:i/>
          <w:sz w:val="28"/>
        </w:rPr>
        <w:t>short</w:t>
      </w:r>
      <w:proofErr w:type="spellEnd"/>
      <w:r w:rsidRPr="00000669">
        <w:rPr>
          <w:rFonts w:ascii="Times New Roman" w:hAnsi="Times New Roman"/>
          <w:i/>
          <w:sz w:val="28"/>
        </w:rPr>
        <w:t xml:space="preserve"> </w:t>
      </w:r>
      <w:proofErr w:type="spellStart"/>
      <w:r w:rsidRPr="00000669">
        <w:rPr>
          <w:rFonts w:ascii="Times New Roman" w:hAnsi="Times New Roman"/>
          <w:i/>
          <w:sz w:val="28"/>
        </w:rPr>
        <w:t>time</w:t>
      </w:r>
      <w:proofErr w:type="spellEnd"/>
      <w:r w:rsidRPr="00000669">
        <w:rPr>
          <w:rFonts w:ascii="Times New Roman" w:hAnsi="Times New Roman"/>
          <w:i/>
          <w:sz w:val="28"/>
        </w:rPr>
        <w:t xml:space="preserve"> </w:t>
      </w:r>
      <w:proofErr w:type="spellStart"/>
      <w:r w:rsidRPr="00000669">
        <w:rPr>
          <w:rFonts w:ascii="Times New Roman" w:hAnsi="Times New Roman"/>
          <w:i/>
          <w:sz w:val="28"/>
        </w:rPr>
        <w:t>destroy</w:t>
      </w:r>
      <w:proofErr w:type="spellEnd"/>
      <w:r w:rsidRPr="00000669">
        <w:rPr>
          <w:rFonts w:ascii="Times New Roman" w:hAnsi="Times New Roman"/>
          <w:i/>
          <w:sz w:val="28"/>
        </w:rPr>
        <w:t xml:space="preserve"> </w:t>
      </w:r>
      <w:proofErr w:type="spellStart"/>
      <w:r w:rsidRPr="00000669">
        <w:rPr>
          <w:rFonts w:ascii="Times New Roman" w:hAnsi="Times New Roman"/>
          <w:i/>
          <w:sz w:val="28"/>
        </w:rPr>
        <w:t>all</w:t>
      </w:r>
      <w:proofErr w:type="spellEnd"/>
      <w:r w:rsidRPr="00000669">
        <w:rPr>
          <w:rFonts w:ascii="Times New Roman" w:hAnsi="Times New Roman"/>
          <w:i/>
          <w:sz w:val="28"/>
        </w:rPr>
        <w:t xml:space="preserve"> </w:t>
      </w:r>
      <w:proofErr w:type="spellStart"/>
      <w:r w:rsidRPr="00000669">
        <w:rPr>
          <w:rFonts w:ascii="Times New Roman" w:hAnsi="Times New Roman"/>
          <w:i/>
          <w:sz w:val="28"/>
        </w:rPr>
        <w:t>the</w:t>
      </w:r>
      <w:proofErr w:type="spellEnd"/>
      <w:r w:rsidRPr="00000669">
        <w:rPr>
          <w:rFonts w:ascii="Times New Roman" w:hAnsi="Times New Roman"/>
          <w:i/>
          <w:sz w:val="28"/>
        </w:rPr>
        <w:t xml:space="preserve"> </w:t>
      </w:r>
      <w:proofErr w:type="spellStart"/>
      <w:r w:rsidRPr="00000669">
        <w:rPr>
          <w:rFonts w:ascii="Times New Roman" w:hAnsi="Times New Roman"/>
          <w:i/>
          <w:sz w:val="28"/>
        </w:rPr>
        <w:t>fruits</w:t>
      </w:r>
      <w:proofErr w:type="spellEnd"/>
      <w:r w:rsidRPr="00000669">
        <w:rPr>
          <w:rFonts w:ascii="Times New Roman" w:hAnsi="Times New Roman"/>
          <w:i/>
          <w:sz w:val="28"/>
        </w:rPr>
        <w:t xml:space="preserve"> </w:t>
      </w:r>
      <w:proofErr w:type="spellStart"/>
      <w:r w:rsidRPr="00000669">
        <w:rPr>
          <w:rFonts w:ascii="Times New Roman" w:hAnsi="Times New Roman"/>
          <w:i/>
          <w:sz w:val="28"/>
        </w:rPr>
        <w:t>and</w:t>
      </w:r>
      <w:proofErr w:type="spellEnd"/>
      <w:r w:rsidRPr="00000669">
        <w:rPr>
          <w:rFonts w:ascii="Times New Roman" w:hAnsi="Times New Roman"/>
          <w:i/>
          <w:sz w:val="28"/>
        </w:rPr>
        <w:t xml:space="preserve"> </w:t>
      </w:r>
      <w:proofErr w:type="spellStart"/>
      <w:r w:rsidRPr="00000669">
        <w:rPr>
          <w:rFonts w:ascii="Times New Roman" w:hAnsi="Times New Roman"/>
          <w:i/>
          <w:sz w:val="28"/>
        </w:rPr>
        <w:t>cattle</w:t>
      </w:r>
      <w:proofErr w:type="spellEnd"/>
      <w:r w:rsidRPr="00000669">
        <w:rPr>
          <w:rFonts w:ascii="Times New Roman" w:hAnsi="Times New Roman"/>
          <w:i/>
          <w:sz w:val="28"/>
        </w:rPr>
        <w:t xml:space="preserve"> </w:t>
      </w:r>
      <w:proofErr w:type="spellStart"/>
      <w:r w:rsidRPr="00000669">
        <w:rPr>
          <w:rFonts w:ascii="Times New Roman" w:hAnsi="Times New Roman"/>
          <w:i/>
          <w:sz w:val="28"/>
        </w:rPr>
        <w:t>of</w:t>
      </w:r>
      <w:proofErr w:type="spellEnd"/>
      <w:r w:rsidRPr="00000669">
        <w:rPr>
          <w:rFonts w:ascii="Times New Roman" w:hAnsi="Times New Roman"/>
          <w:i/>
          <w:sz w:val="28"/>
        </w:rPr>
        <w:t xml:space="preserve"> </w:t>
      </w:r>
      <w:proofErr w:type="spellStart"/>
      <w:r w:rsidRPr="00000669">
        <w:rPr>
          <w:rFonts w:ascii="Times New Roman" w:hAnsi="Times New Roman"/>
          <w:i/>
          <w:sz w:val="28"/>
        </w:rPr>
        <w:t>his</w:t>
      </w:r>
      <w:proofErr w:type="spellEnd"/>
      <w:r w:rsidRPr="00000669">
        <w:rPr>
          <w:rFonts w:ascii="Times New Roman" w:hAnsi="Times New Roman"/>
          <w:i/>
          <w:sz w:val="28"/>
        </w:rPr>
        <w:t xml:space="preserve"> </w:t>
      </w:r>
      <w:proofErr w:type="spellStart"/>
      <w:r w:rsidRPr="00000669">
        <w:rPr>
          <w:rFonts w:ascii="Times New Roman" w:hAnsi="Times New Roman"/>
          <w:i/>
          <w:sz w:val="28"/>
        </w:rPr>
        <w:t>majesty’s</w:t>
      </w:r>
      <w:proofErr w:type="spellEnd"/>
      <w:r w:rsidRPr="00000669">
        <w:rPr>
          <w:rFonts w:ascii="Times New Roman" w:hAnsi="Times New Roman"/>
          <w:i/>
          <w:sz w:val="28"/>
        </w:rPr>
        <w:t xml:space="preserve"> </w:t>
      </w:r>
      <w:proofErr w:type="spellStart"/>
      <w:r w:rsidRPr="00000669">
        <w:rPr>
          <w:rFonts w:ascii="Times New Roman" w:hAnsi="Times New Roman"/>
          <w:i/>
          <w:sz w:val="28"/>
        </w:rPr>
        <w:t>dominions</w:t>
      </w:r>
      <w:proofErr w:type="spellEnd"/>
      <w:r w:rsidRPr="00000669">
        <w:rPr>
          <w:rFonts w:ascii="Times New Roman" w:hAnsi="Times New Roman"/>
          <w:i/>
          <w:sz w:val="28"/>
        </w:rPr>
        <w:t xml:space="preserve">: </w:t>
      </w:r>
      <w:proofErr w:type="spellStart"/>
      <w:r w:rsidRPr="00000669">
        <w:rPr>
          <w:rFonts w:ascii="Times New Roman" w:hAnsi="Times New Roman"/>
          <w:i/>
          <w:sz w:val="28"/>
        </w:rPr>
        <w:t>besides</w:t>
      </w:r>
      <w:proofErr w:type="spellEnd"/>
      <w:r w:rsidRPr="00000669">
        <w:rPr>
          <w:rFonts w:ascii="Times New Roman" w:hAnsi="Times New Roman"/>
          <w:i/>
          <w:sz w:val="28"/>
        </w:rPr>
        <w:t xml:space="preserve">, </w:t>
      </w:r>
      <w:proofErr w:type="spellStart"/>
      <w:r w:rsidRPr="00000669">
        <w:rPr>
          <w:rFonts w:ascii="Times New Roman" w:hAnsi="Times New Roman"/>
          <w:i/>
          <w:sz w:val="28"/>
        </w:rPr>
        <w:t>our</w:t>
      </w:r>
      <w:proofErr w:type="spellEnd"/>
      <w:r w:rsidRPr="00000669">
        <w:rPr>
          <w:rFonts w:ascii="Times New Roman" w:hAnsi="Times New Roman"/>
          <w:i/>
          <w:sz w:val="28"/>
        </w:rPr>
        <w:t xml:space="preserve"> </w:t>
      </w:r>
      <w:proofErr w:type="spellStart"/>
      <w:r w:rsidRPr="00000669">
        <w:rPr>
          <w:rFonts w:ascii="Times New Roman" w:hAnsi="Times New Roman"/>
          <w:i/>
          <w:sz w:val="28"/>
        </w:rPr>
        <w:t>histories</w:t>
      </w:r>
      <w:proofErr w:type="spellEnd"/>
      <w:r w:rsidRPr="00000669">
        <w:rPr>
          <w:rFonts w:ascii="Times New Roman" w:hAnsi="Times New Roman"/>
          <w:i/>
          <w:sz w:val="28"/>
        </w:rPr>
        <w:t xml:space="preserve"> </w:t>
      </w:r>
      <w:proofErr w:type="spellStart"/>
      <w:r w:rsidRPr="00000669">
        <w:rPr>
          <w:rFonts w:ascii="Times New Roman" w:hAnsi="Times New Roman"/>
          <w:i/>
          <w:sz w:val="28"/>
        </w:rPr>
        <w:t>of</w:t>
      </w:r>
      <w:proofErr w:type="spellEnd"/>
      <w:r w:rsidRPr="00000669">
        <w:rPr>
          <w:rFonts w:ascii="Times New Roman" w:hAnsi="Times New Roman"/>
          <w:i/>
          <w:sz w:val="28"/>
        </w:rPr>
        <w:t xml:space="preserve"> </w:t>
      </w:r>
      <w:proofErr w:type="spellStart"/>
      <w:r w:rsidRPr="00000669">
        <w:rPr>
          <w:rFonts w:ascii="Times New Roman" w:hAnsi="Times New Roman"/>
          <w:i/>
          <w:sz w:val="28"/>
        </w:rPr>
        <w:t>six</w:t>
      </w:r>
      <w:proofErr w:type="spellEnd"/>
      <w:r w:rsidRPr="00000669">
        <w:rPr>
          <w:rFonts w:ascii="Times New Roman" w:hAnsi="Times New Roman"/>
          <w:i/>
          <w:sz w:val="28"/>
        </w:rPr>
        <w:t xml:space="preserve"> </w:t>
      </w:r>
      <w:proofErr w:type="spellStart"/>
      <w:r w:rsidRPr="00000669">
        <w:rPr>
          <w:rFonts w:ascii="Times New Roman" w:hAnsi="Times New Roman"/>
          <w:i/>
          <w:sz w:val="28"/>
        </w:rPr>
        <w:t>thousand</w:t>
      </w:r>
      <w:proofErr w:type="spellEnd"/>
      <w:r w:rsidRPr="00000669">
        <w:rPr>
          <w:rFonts w:ascii="Times New Roman" w:hAnsi="Times New Roman"/>
          <w:i/>
          <w:sz w:val="28"/>
        </w:rPr>
        <w:t xml:space="preserve"> </w:t>
      </w:r>
      <w:proofErr w:type="spellStart"/>
      <w:r w:rsidRPr="00000669">
        <w:rPr>
          <w:rFonts w:ascii="Times New Roman" w:hAnsi="Times New Roman"/>
          <w:i/>
          <w:sz w:val="28"/>
        </w:rPr>
        <w:t>moons</w:t>
      </w:r>
      <w:proofErr w:type="spellEnd"/>
      <w:r w:rsidRPr="00000669">
        <w:rPr>
          <w:rFonts w:ascii="Times New Roman" w:hAnsi="Times New Roman"/>
          <w:i/>
          <w:sz w:val="28"/>
        </w:rPr>
        <w:t xml:space="preserve"> </w:t>
      </w:r>
      <w:proofErr w:type="spellStart"/>
      <w:r w:rsidRPr="00000669">
        <w:rPr>
          <w:rFonts w:ascii="Times New Roman" w:hAnsi="Times New Roman"/>
          <w:i/>
          <w:sz w:val="28"/>
        </w:rPr>
        <w:t>make</w:t>
      </w:r>
      <w:proofErr w:type="spellEnd"/>
      <w:r w:rsidRPr="00000669">
        <w:rPr>
          <w:rFonts w:ascii="Times New Roman" w:hAnsi="Times New Roman"/>
          <w:i/>
          <w:sz w:val="28"/>
        </w:rPr>
        <w:t xml:space="preserve"> </w:t>
      </w:r>
      <w:proofErr w:type="spellStart"/>
      <w:r w:rsidRPr="00000669">
        <w:rPr>
          <w:rFonts w:ascii="Times New Roman" w:hAnsi="Times New Roman"/>
          <w:i/>
          <w:sz w:val="28"/>
        </w:rPr>
        <w:t>no</w:t>
      </w:r>
      <w:proofErr w:type="spellEnd"/>
      <w:r w:rsidRPr="00000669">
        <w:rPr>
          <w:rFonts w:ascii="Times New Roman" w:hAnsi="Times New Roman"/>
          <w:i/>
          <w:sz w:val="28"/>
        </w:rPr>
        <w:t xml:space="preserve"> </w:t>
      </w:r>
      <w:proofErr w:type="spellStart"/>
      <w:r w:rsidRPr="00000669">
        <w:rPr>
          <w:rFonts w:ascii="Times New Roman" w:hAnsi="Times New Roman"/>
          <w:i/>
          <w:sz w:val="28"/>
        </w:rPr>
        <w:t>mention</w:t>
      </w:r>
      <w:proofErr w:type="spellEnd"/>
      <w:r w:rsidRPr="00000669">
        <w:rPr>
          <w:rFonts w:ascii="Times New Roman" w:hAnsi="Times New Roman"/>
          <w:i/>
          <w:sz w:val="28"/>
        </w:rPr>
        <w:t xml:space="preserve"> </w:t>
      </w:r>
      <w:proofErr w:type="spellStart"/>
      <w:r w:rsidRPr="00000669">
        <w:rPr>
          <w:rFonts w:ascii="Times New Roman" w:hAnsi="Times New Roman"/>
          <w:i/>
          <w:sz w:val="28"/>
        </w:rPr>
        <w:t>of</w:t>
      </w:r>
      <w:proofErr w:type="spellEnd"/>
      <w:r w:rsidRPr="00000669">
        <w:rPr>
          <w:rFonts w:ascii="Times New Roman" w:hAnsi="Times New Roman"/>
          <w:i/>
          <w:sz w:val="28"/>
        </w:rPr>
        <w:t xml:space="preserve"> </w:t>
      </w:r>
      <w:proofErr w:type="spellStart"/>
      <w:r w:rsidRPr="00000669">
        <w:rPr>
          <w:rFonts w:ascii="Times New Roman" w:hAnsi="Times New Roman"/>
          <w:i/>
          <w:sz w:val="28"/>
        </w:rPr>
        <w:t>any</w:t>
      </w:r>
      <w:proofErr w:type="spellEnd"/>
      <w:r w:rsidRPr="00000669">
        <w:rPr>
          <w:rFonts w:ascii="Times New Roman" w:hAnsi="Times New Roman"/>
          <w:i/>
          <w:sz w:val="28"/>
        </w:rPr>
        <w:t xml:space="preserve"> </w:t>
      </w:r>
      <w:proofErr w:type="spellStart"/>
      <w:r w:rsidRPr="00000669">
        <w:rPr>
          <w:rFonts w:ascii="Times New Roman" w:hAnsi="Times New Roman"/>
          <w:i/>
          <w:sz w:val="28"/>
        </w:rPr>
        <w:t>other</w:t>
      </w:r>
      <w:proofErr w:type="spellEnd"/>
      <w:r w:rsidRPr="00000669">
        <w:rPr>
          <w:rFonts w:ascii="Times New Roman" w:hAnsi="Times New Roman"/>
          <w:i/>
          <w:sz w:val="28"/>
        </w:rPr>
        <w:t xml:space="preserve"> </w:t>
      </w:r>
      <w:proofErr w:type="spellStart"/>
      <w:r w:rsidRPr="00000669">
        <w:rPr>
          <w:rFonts w:ascii="Times New Roman" w:hAnsi="Times New Roman"/>
          <w:i/>
          <w:sz w:val="28"/>
        </w:rPr>
        <w:t>regions</w:t>
      </w:r>
      <w:proofErr w:type="spellEnd"/>
      <w:r w:rsidRPr="00000669">
        <w:rPr>
          <w:rFonts w:ascii="Times New Roman" w:hAnsi="Times New Roman"/>
          <w:i/>
          <w:sz w:val="28"/>
        </w:rPr>
        <w:t xml:space="preserve"> </w:t>
      </w:r>
      <w:proofErr w:type="spellStart"/>
      <w:r w:rsidRPr="00000669">
        <w:rPr>
          <w:rFonts w:ascii="Times New Roman" w:hAnsi="Times New Roman"/>
          <w:i/>
          <w:sz w:val="28"/>
        </w:rPr>
        <w:t>than</w:t>
      </w:r>
      <w:proofErr w:type="spellEnd"/>
      <w:r w:rsidRPr="00000669">
        <w:rPr>
          <w:rFonts w:ascii="Times New Roman" w:hAnsi="Times New Roman"/>
          <w:i/>
          <w:sz w:val="28"/>
        </w:rPr>
        <w:t xml:space="preserve"> </w:t>
      </w:r>
      <w:proofErr w:type="spellStart"/>
      <w:r w:rsidRPr="00000669">
        <w:rPr>
          <w:rFonts w:ascii="Times New Roman" w:hAnsi="Times New Roman"/>
          <w:i/>
          <w:sz w:val="28"/>
        </w:rPr>
        <w:t>the</w:t>
      </w:r>
      <w:proofErr w:type="spellEnd"/>
      <w:r w:rsidRPr="00000669">
        <w:rPr>
          <w:rFonts w:ascii="Times New Roman" w:hAnsi="Times New Roman"/>
          <w:i/>
          <w:sz w:val="28"/>
        </w:rPr>
        <w:t xml:space="preserve"> </w:t>
      </w:r>
      <w:proofErr w:type="spellStart"/>
      <w:r w:rsidRPr="00000669">
        <w:rPr>
          <w:rFonts w:ascii="Times New Roman" w:hAnsi="Times New Roman"/>
          <w:i/>
          <w:sz w:val="28"/>
        </w:rPr>
        <w:t>two</w:t>
      </w:r>
      <w:proofErr w:type="spellEnd"/>
      <w:r w:rsidRPr="00000669">
        <w:rPr>
          <w:rFonts w:ascii="Times New Roman" w:hAnsi="Times New Roman"/>
          <w:i/>
          <w:sz w:val="28"/>
        </w:rPr>
        <w:t xml:space="preserve"> </w:t>
      </w:r>
      <w:proofErr w:type="spellStart"/>
      <w:r w:rsidRPr="00000669">
        <w:rPr>
          <w:rFonts w:ascii="Times New Roman" w:hAnsi="Times New Roman"/>
          <w:i/>
          <w:sz w:val="28"/>
        </w:rPr>
        <w:t>great</w:t>
      </w:r>
      <w:proofErr w:type="spellEnd"/>
      <w:r w:rsidRPr="00000669">
        <w:rPr>
          <w:rFonts w:ascii="Times New Roman" w:hAnsi="Times New Roman"/>
          <w:i/>
          <w:sz w:val="28"/>
        </w:rPr>
        <w:t xml:space="preserve"> </w:t>
      </w:r>
      <w:proofErr w:type="spellStart"/>
      <w:r w:rsidRPr="00000669">
        <w:rPr>
          <w:rFonts w:ascii="Times New Roman" w:hAnsi="Times New Roman"/>
          <w:i/>
          <w:sz w:val="28"/>
        </w:rPr>
        <w:t>empires</w:t>
      </w:r>
      <w:proofErr w:type="spellEnd"/>
      <w:r w:rsidRPr="00000669">
        <w:rPr>
          <w:rFonts w:ascii="Times New Roman" w:hAnsi="Times New Roman"/>
          <w:i/>
          <w:sz w:val="28"/>
        </w:rPr>
        <w:t xml:space="preserve"> </w:t>
      </w:r>
      <w:proofErr w:type="spellStart"/>
      <w:r w:rsidRPr="00000669">
        <w:rPr>
          <w:rFonts w:ascii="Times New Roman" w:hAnsi="Times New Roman"/>
          <w:i/>
          <w:sz w:val="28"/>
        </w:rPr>
        <w:t>of</w:t>
      </w:r>
      <w:proofErr w:type="spellEnd"/>
      <w:r w:rsidRPr="00000669">
        <w:rPr>
          <w:rFonts w:ascii="Times New Roman" w:hAnsi="Times New Roman"/>
          <w:i/>
          <w:sz w:val="28"/>
        </w:rPr>
        <w:t xml:space="preserve"> </w:t>
      </w:r>
      <w:proofErr w:type="spellStart"/>
      <w:r w:rsidRPr="00000669">
        <w:rPr>
          <w:rFonts w:ascii="Times New Roman" w:hAnsi="Times New Roman"/>
          <w:i/>
          <w:sz w:val="28"/>
        </w:rPr>
        <w:t>Lilliput</w:t>
      </w:r>
      <w:proofErr w:type="spellEnd"/>
      <w:r w:rsidRPr="00000669">
        <w:rPr>
          <w:rFonts w:ascii="Times New Roman" w:hAnsi="Times New Roman"/>
          <w:i/>
          <w:sz w:val="28"/>
        </w:rPr>
        <w:t xml:space="preserve"> </w:t>
      </w:r>
      <w:proofErr w:type="spellStart"/>
      <w:r w:rsidRPr="00000669">
        <w:rPr>
          <w:rFonts w:ascii="Times New Roman" w:hAnsi="Times New Roman"/>
          <w:i/>
          <w:sz w:val="28"/>
        </w:rPr>
        <w:t>and</w:t>
      </w:r>
      <w:proofErr w:type="spellEnd"/>
      <w:r w:rsidRPr="00000669">
        <w:rPr>
          <w:rFonts w:ascii="Times New Roman" w:hAnsi="Times New Roman"/>
          <w:i/>
          <w:sz w:val="28"/>
        </w:rPr>
        <w:t xml:space="preserve"> </w:t>
      </w:r>
      <w:proofErr w:type="spellStart"/>
      <w:r w:rsidRPr="00000669">
        <w:rPr>
          <w:rFonts w:ascii="Times New Roman" w:hAnsi="Times New Roman"/>
          <w:i/>
          <w:sz w:val="28"/>
        </w:rPr>
        <w:t>Blefuscu</w:t>
      </w:r>
      <w:proofErr w:type="spellEnd"/>
      <w:r w:rsidRPr="00000669">
        <w:rPr>
          <w:rFonts w:ascii="Times New Roman" w:hAnsi="Times New Roman"/>
          <w:i/>
          <w:sz w:val="28"/>
        </w:rPr>
        <w:t>.»</w:t>
      </w:r>
    </w:p>
    <w:p w14:paraId="424890EB" w14:textId="77777777"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 xml:space="preserve">В переводе: </w:t>
      </w:r>
      <w:r w:rsidRPr="00000669">
        <w:rPr>
          <w:rFonts w:ascii="Times New Roman" w:hAnsi="Times New Roman"/>
          <w:i/>
          <w:sz w:val="28"/>
        </w:rPr>
        <w:t xml:space="preserve">«И хотя вы утверждаете, что на свете существуют другие королевства и государства, населенные такими же громадными людьми, как вы, однако наши философы сильно сомневаются в этом: они скорее готовы допустить, что вы упали с луны или с какой-нибудь звезды, так как несомненно, что сто смертных вашего роста в самое короткое время могли бы истребить все плоды и весь скот владений его величества. Кроме того, наши летописи за шесть тысяч лун не упоминают ни о каких других странах, кроме двух великих империй — </w:t>
      </w:r>
      <w:proofErr w:type="spellStart"/>
      <w:r w:rsidRPr="00000669">
        <w:rPr>
          <w:rFonts w:ascii="Times New Roman" w:hAnsi="Times New Roman"/>
          <w:i/>
          <w:sz w:val="28"/>
        </w:rPr>
        <w:t>Лилипутии</w:t>
      </w:r>
      <w:proofErr w:type="spellEnd"/>
      <w:r w:rsidRPr="00000669">
        <w:rPr>
          <w:rFonts w:ascii="Times New Roman" w:hAnsi="Times New Roman"/>
          <w:i/>
          <w:sz w:val="28"/>
        </w:rPr>
        <w:t xml:space="preserve"> и </w:t>
      </w:r>
      <w:proofErr w:type="spellStart"/>
      <w:r w:rsidRPr="00000669">
        <w:rPr>
          <w:rFonts w:ascii="Times New Roman" w:hAnsi="Times New Roman"/>
          <w:i/>
          <w:sz w:val="28"/>
        </w:rPr>
        <w:t>Блефуску</w:t>
      </w:r>
      <w:proofErr w:type="spellEnd"/>
      <w:r w:rsidRPr="00000669">
        <w:rPr>
          <w:rFonts w:ascii="Times New Roman" w:hAnsi="Times New Roman"/>
          <w:i/>
          <w:sz w:val="28"/>
        </w:rPr>
        <w:t>.»</w:t>
      </w:r>
    </w:p>
    <w:p w14:paraId="74EC6FE5" w14:textId="77777777" w:rsidR="00DD5ECD" w:rsidRPr="00E94AC8" w:rsidRDefault="00DD5ECD" w:rsidP="006E3292">
      <w:pPr>
        <w:contextualSpacing/>
        <w:jc w:val="both"/>
        <w:rPr>
          <w:rFonts w:ascii="Times New Roman" w:hAnsi="Times New Roman"/>
          <w:sz w:val="28"/>
        </w:rPr>
      </w:pPr>
    </w:p>
    <w:p w14:paraId="78B27923" w14:textId="0CC998B4" w:rsidR="00DD5ECD" w:rsidRPr="00E94AC8" w:rsidRDefault="00DD5ECD" w:rsidP="001E3C68">
      <w:pPr>
        <w:ind w:firstLine="708"/>
        <w:contextualSpacing/>
        <w:jc w:val="both"/>
        <w:rPr>
          <w:rFonts w:ascii="Times New Roman" w:hAnsi="Times New Roman"/>
          <w:sz w:val="28"/>
        </w:rPr>
      </w:pPr>
      <w:r w:rsidRPr="00E94AC8">
        <w:rPr>
          <w:rFonts w:ascii="Times New Roman" w:hAnsi="Times New Roman"/>
          <w:sz w:val="28"/>
        </w:rPr>
        <w:t xml:space="preserve">Эта реплика </w:t>
      </w:r>
      <w:proofErr w:type="spellStart"/>
      <w:r w:rsidRPr="00E94AC8">
        <w:rPr>
          <w:rFonts w:ascii="Times New Roman" w:hAnsi="Times New Roman"/>
          <w:sz w:val="28"/>
        </w:rPr>
        <w:t>Рельдреселя</w:t>
      </w:r>
      <w:proofErr w:type="spellEnd"/>
      <w:r w:rsidRPr="00E94AC8">
        <w:rPr>
          <w:rFonts w:ascii="Times New Roman" w:hAnsi="Times New Roman"/>
          <w:sz w:val="28"/>
        </w:rPr>
        <w:t xml:space="preserve"> является непосредственной составной частью эпизода, который был </w:t>
      </w:r>
      <w:proofErr w:type="gramStart"/>
      <w:r w:rsidRPr="00E94AC8">
        <w:rPr>
          <w:rFonts w:ascii="Times New Roman" w:hAnsi="Times New Roman"/>
          <w:sz w:val="28"/>
        </w:rPr>
        <w:t>рассмотрен В</w:t>
      </w:r>
      <w:proofErr w:type="gramEnd"/>
      <w:r w:rsidRPr="00E94AC8">
        <w:rPr>
          <w:rFonts w:ascii="Times New Roman" w:hAnsi="Times New Roman"/>
          <w:sz w:val="28"/>
        </w:rPr>
        <w:t xml:space="preserve"> предыдущем подразделе (2.5.1) настоящего исследования и в котором тот "поведал Гулливеру о текущем внутри- и внешнеполитическом положении </w:t>
      </w:r>
      <w:proofErr w:type="spellStart"/>
      <w:r w:rsidRPr="00E94AC8">
        <w:rPr>
          <w:rFonts w:ascii="Times New Roman" w:hAnsi="Times New Roman"/>
          <w:sz w:val="28"/>
        </w:rPr>
        <w:t>Лилипутии</w:t>
      </w:r>
      <w:proofErr w:type="spellEnd"/>
      <w:r w:rsidRPr="00E94AC8">
        <w:rPr>
          <w:rFonts w:ascii="Times New Roman" w:hAnsi="Times New Roman"/>
          <w:sz w:val="28"/>
        </w:rPr>
        <w:t>, сообщив в том числе некоторые сведения о культуре этой империи"</w:t>
      </w:r>
      <w:r w:rsidR="008F40AE">
        <w:rPr>
          <w:rFonts w:ascii="Times New Roman" w:hAnsi="Times New Roman"/>
          <w:sz w:val="28"/>
        </w:rPr>
        <w:t xml:space="preserve"> (см. стр. </w:t>
      </w:r>
      <w:r w:rsidR="007B2777">
        <w:rPr>
          <w:rFonts w:ascii="Times New Roman" w:hAnsi="Times New Roman"/>
          <w:sz w:val="28"/>
        </w:rPr>
        <w:t>40</w:t>
      </w:r>
      <w:r w:rsidR="008F40AE">
        <w:rPr>
          <w:rFonts w:ascii="Times New Roman" w:hAnsi="Times New Roman"/>
          <w:sz w:val="28"/>
        </w:rPr>
        <w:t xml:space="preserve"> настоящей работ</w:t>
      </w:r>
      <w:r w:rsidR="00E4683A">
        <w:rPr>
          <w:rFonts w:ascii="Times New Roman" w:hAnsi="Times New Roman"/>
          <w:sz w:val="28"/>
        </w:rPr>
        <w:t>ы</w:t>
      </w:r>
      <w:r w:rsidR="008F40AE">
        <w:rPr>
          <w:rFonts w:ascii="Times New Roman" w:hAnsi="Times New Roman"/>
          <w:sz w:val="28"/>
        </w:rPr>
        <w:t>).</w:t>
      </w:r>
    </w:p>
    <w:p w14:paraId="71DE1DE3" w14:textId="74495E79" w:rsidR="00DD5ECD" w:rsidRPr="00E94AC8" w:rsidRDefault="001E3C68" w:rsidP="006E3292">
      <w:pPr>
        <w:ind w:firstLine="708"/>
        <w:contextualSpacing/>
        <w:jc w:val="both"/>
        <w:rPr>
          <w:rFonts w:ascii="Times New Roman" w:hAnsi="Times New Roman"/>
          <w:sz w:val="28"/>
        </w:rPr>
      </w:pPr>
      <w:r w:rsidRPr="001E3C68">
        <w:rPr>
          <w:rFonts w:ascii="Times New Roman" w:hAnsi="Times New Roman"/>
          <w:sz w:val="28"/>
        </w:rPr>
        <w:t>Источником второго изменения в культуре лилипутов стало объединение потребностей лилипутов с потенциалом Гулливера. "Человек-</w:t>
      </w:r>
      <w:r w:rsidRPr="001E3C68">
        <w:rPr>
          <w:rFonts w:ascii="Times New Roman" w:hAnsi="Times New Roman"/>
          <w:sz w:val="28"/>
        </w:rPr>
        <w:lastRenderedPageBreak/>
        <w:t xml:space="preserve">гора" в одиночку одержал для </w:t>
      </w:r>
      <w:proofErr w:type="spellStart"/>
      <w:r w:rsidRPr="001E3C68">
        <w:rPr>
          <w:rFonts w:ascii="Times New Roman" w:hAnsi="Times New Roman"/>
          <w:sz w:val="28"/>
        </w:rPr>
        <w:t>Лилипутии</w:t>
      </w:r>
      <w:proofErr w:type="spellEnd"/>
      <w:r w:rsidRPr="001E3C68">
        <w:rPr>
          <w:rFonts w:ascii="Times New Roman" w:hAnsi="Times New Roman"/>
          <w:sz w:val="28"/>
        </w:rPr>
        <w:t xml:space="preserve"> победу над соседней империей </w:t>
      </w:r>
      <w:proofErr w:type="spellStart"/>
      <w:r w:rsidRPr="001E3C68">
        <w:rPr>
          <w:rFonts w:ascii="Times New Roman" w:hAnsi="Times New Roman"/>
          <w:sz w:val="28"/>
        </w:rPr>
        <w:t>Блефуску</w:t>
      </w:r>
      <w:proofErr w:type="spellEnd"/>
      <w:r w:rsidRPr="001E3C68">
        <w:rPr>
          <w:rFonts w:ascii="Times New Roman" w:hAnsi="Times New Roman"/>
          <w:sz w:val="28"/>
        </w:rPr>
        <w:t>. Причём последняя потеряла почти весь свой флот.</w:t>
      </w:r>
      <w:r>
        <w:rPr>
          <w:rFonts w:ascii="Times New Roman" w:hAnsi="Times New Roman"/>
          <w:sz w:val="28"/>
        </w:rPr>
        <w:t xml:space="preserve"> </w:t>
      </w:r>
      <w:r w:rsidR="00DD5ECD" w:rsidRPr="00E94AC8">
        <w:rPr>
          <w:rFonts w:ascii="Times New Roman" w:hAnsi="Times New Roman"/>
          <w:sz w:val="28"/>
        </w:rPr>
        <w:t xml:space="preserve">Понятно, что лилипуты смогли так невероятно легко и быстро победить </w:t>
      </w:r>
      <w:proofErr w:type="spellStart"/>
      <w:r w:rsidR="00DD5ECD" w:rsidRPr="00E94AC8">
        <w:rPr>
          <w:rFonts w:ascii="Times New Roman" w:hAnsi="Times New Roman"/>
          <w:sz w:val="28"/>
        </w:rPr>
        <w:t>блефускуанцев</w:t>
      </w:r>
      <w:proofErr w:type="spellEnd"/>
      <w:r w:rsidR="00DD5ECD" w:rsidRPr="00E94AC8">
        <w:rPr>
          <w:rFonts w:ascii="Times New Roman" w:hAnsi="Times New Roman"/>
          <w:sz w:val="28"/>
        </w:rPr>
        <w:t xml:space="preserve">, без единой потери в живой силе с обеих </w:t>
      </w:r>
      <w:proofErr w:type="gramStart"/>
      <w:r w:rsidR="00DD5ECD" w:rsidRPr="00E94AC8">
        <w:rPr>
          <w:rFonts w:ascii="Times New Roman" w:hAnsi="Times New Roman"/>
          <w:sz w:val="28"/>
        </w:rPr>
        <w:t>сторон, только благодаря тому, что</w:t>
      </w:r>
      <w:proofErr w:type="gramEnd"/>
      <w:r w:rsidR="00DD5ECD" w:rsidRPr="00E94AC8">
        <w:rPr>
          <w:rFonts w:ascii="Times New Roman" w:hAnsi="Times New Roman"/>
          <w:sz w:val="28"/>
        </w:rPr>
        <w:t xml:space="preserve"> всю работу за них сделал Гулливер. Читатель может только строить догадки, одержали бы они вообще победу, не будь у них столь мощного союзника, и если б одержали, то какой ценой? Автор же, изображая картину захвата </w:t>
      </w:r>
      <w:proofErr w:type="spellStart"/>
      <w:r w:rsidR="00DD5ECD" w:rsidRPr="00E94AC8">
        <w:rPr>
          <w:rFonts w:ascii="Times New Roman" w:hAnsi="Times New Roman"/>
          <w:sz w:val="28"/>
        </w:rPr>
        <w:t>блефускуанского</w:t>
      </w:r>
      <w:proofErr w:type="spellEnd"/>
      <w:r w:rsidR="00DD5ECD" w:rsidRPr="00E94AC8">
        <w:rPr>
          <w:rFonts w:ascii="Times New Roman" w:hAnsi="Times New Roman"/>
          <w:sz w:val="28"/>
        </w:rPr>
        <w:t xml:space="preserve"> флота, предлагает читателю совершенно новое явление в культуре лилипутов в виде невиданной ранее военной мощи их страны, которая стала продуктом синтеза двух различных культур. А именно: в лилипутской культуре произошёл динамический сдвиг в виде соединения её элементов — как нематериальных (необходимость решения военно-политической задачи), так </w:t>
      </w:r>
      <w:proofErr w:type="gramStart"/>
      <w:r w:rsidR="00DD5ECD" w:rsidRPr="00E94AC8">
        <w:rPr>
          <w:rFonts w:ascii="Times New Roman" w:hAnsi="Times New Roman"/>
          <w:sz w:val="28"/>
        </w:rPr>
        <w:t>и  материальных</w:t>
      </w:r>
      <w:proofErr w:type="gramEnd"/>
      <w:r w:rsidR="00DD5ECD" w:rsidRPr="00E94AC8">
        <w:rPr>
          <w:rFonts w:ascii="Times New Roman" w:hAnsi="Times New Roman"/>
          <w:sz w:val="28"/>
        </w:rPr>
        <w:t xml:space="preserve"> (те же канаты и брусья) — с элементом иной культуры —  колоссальной физической силой, невообразимо превосходящей возможности каждого отдельного лилипута. Взаимодействие этих разнородных культурных элементов придало культуре лилипутов совершенно новое качество и позволило им не просто без труда одолеть </w:t>
      </w:r>
      <w:proofErr w:type="spellStart"/>
      <w:r w:rsidR="00DD5ECD" w:rsidRPr="00E94AC8">
        <w:rPr>
          <w:rFonts w:ascii="Times New Roman" w:hAnsi="Times New Roman"/>
          <w:sz w:val="28"/>
        </w:rPr>
        <w:t>блефускуанцев</w:t>
      </w:r>
      <w:proofErr w:type="spellEnd"/>
      <w:r w:rsidR="00DD5ECD" w:rsidRPr="00E94AC8">
        <w:rPr>
          <w:rFonts w:ascii="Times New Roman" w:hAnsi="Times New Roman"/>
          <w:sz w:val="28"/>
        </w:rPr>
        <w:t xml:space="preserve">, но в дальнейшем обеспечить им политическое превосходство над последними и удерживать это превосходство до тех пор, пока Гулливер не покинул </w:t>
      </w:r>
      <w:proofErr w:type="spellStart"/>
      <w:r w:rsidR="00DD5ECD" w:rsidRPr="00E94AC8">
        <w:rPr>
          <w:rFonts w:ascii="Times New Roman" w:hAnsi="Times New Roman"/>
          <w:sz w:val="28"/>
        </w:rPr>
        <w:t>Лилипутию</w:t>
      </w:r>
      <w:proofErr w:type="spellEnd"/>
      <w:r w:rsidR="00DD5ECD" w:rsidRPr="00E94AC8">
        <w:rPr>
          <w:rFonts w:ascii="Times New Roman" w:hAnsi="Times New Roman"/>
          <w:sz w:val="28"/>
        </w:rPr>
        <w:t xml:space="preserve"> в сюжете седьмой главы романа. Вместе с уходом "человека-горы", естественно, это новое качество было утрачено лилипутской культурой.</w:t>
      </w:r>
    </w:p>
    <w:p w14:paraId="712D7623" w14:textId="77777777"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Вот ряд примеров из текста пятой главы романа, иллюстрирующих синтез принципиально нового культурного явления как источник (пусть и временный) динамики культуры, которое складывается на основе взаимодействия элементов культур разного происхождения.</w:t>
      </w:r>
    </w:p>
    <w:p w14:paraId="781A1379" w14:textId="77777777"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Во-первых, мы узнаём из текста, что Гулливер сам проявил инициативу в решении военной задачи:</w:t>
      </w:r>
    </w:p>
    <w:p w14:paraId="1B6A056A" w14:textId="77777777" w:rsidR="00DD5ECD" w:rsidRPr="00E94AC8" w:rsidRDefault="00DD5ECD" w:rsidP="006E3292">
      <w:pPr>
        <w:contextualSpacing/>
        <w:jc w:val="both"/>
        <w:rPr>
          <w:rFonts w:ascii="Times New Roman" w:hAnsi="Times New Roman"/>
          <w:sz w:val="28"/>
        </w:rPr>
      </w:pPr>
    </w:p>
    <w:p w14:paraId="4D5E821B" w14:textId="77777777" w:rsidR="00DD5ECD" w:rsidRPr="00FA4058" w:rsidRDefault="00DD5ECD" w:rsidP="006E3292">
      <w:pPr>
        <w:ind w:firstLine="708"/>
        <w:contextualSpacing/>
        <w:jc w:val="both"/>
        <w:rPr>
          <w:rFonts w:ascii="Times New Roman" w:hAnsi="Times New Roman"/>
          <w:i/>
          <w:sz w:val="28"/>
          <w:lang w:val="pt-BR"/>
        </w:rPr>
      </w:pPr>
      <w:r w:rsidRPr="00FA4058">
        <w:rPr>
          <w:rFonts w:ascii="Times New Roman" w:hAnsi="Times New Roman"/>
          <w:i/>
          <w:sz w:val="28"/>
          <w:lang w:val="pt-BR"/>
        </w:rPr>
        <w:t>«I communicated to his majesty a project I had formed of seizing the enemy’s whole fleet; which, as our scouts assured us, lay at anchor in the harbour, ready to sail with the first fair wind.»</w:t>
      </w:r>
    </w:p>
    <w:p w14:paraId="3DB23467" w14:textId="77777777"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 xml:space="preserve">В переводе: </w:t>
      </w:r>
      <w:r w:rsidRPr="00FA4058">
        <w:rPr>
          <w:rFonts w:ascii="Times New Roman" w:hAnsi="Times New Roman"/>
          <w:i/>
          <w:sz w:val="28"/>
        </w:rPr>
        <w:t>«Я сообщил его величеству составленный мною план захвата всего неприятельского флота, который, как мы узнали от наших разведчиков, стоял на якоре, готовый поднять паруса при первом попутном ветре.»</w:t>
      </w:r>
    </w:p>
    <w:p w14:paraId="78913126" w14:textId="77777777" w:rsidR="00DD5ECD" w:rsidRPr="00E94AC8" w:rsidRDefault="00DD5ECD" w:rsidP="006E3292">
      <w:pPr>
        <w:contextualSpacing/>
        <w:jc w:val="both"/>
        <w:rPr>
          <w:rFonts w:ascii="Times New Roman" w:hAnsi="Times New Roman"/>
          <w:sz w:val="28"/>
        </w:rPr>
      </w:pPr>
    </w:p>
    <w:p w14:paraId="751787EC" w14:textId="42CE3B9A"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Исходя из механизма аккультурации, рассмотренного в конце подраздела 2.5.1</w:t>
      </w:r>
      <w:r w:rsidR="00EB68CE">
        <w:rPr>
          <w:rFonts w:ascii="Times New Roman" w:hAnsi="Times New Roman"/>
          <w:sz w:val="28"/>
        </w:rPr>
        <w:t xml:space="preserve"> (см. стр</w:t>
      </w:r>
      <w:r w:rsidR="0008090A">
        <w:rPr>
          <w:rFonts w:ascii="Times New Roman" w:hAnsi="Times New Roman"/>
          <w:sz w:val="28"/>
        </w:rPr>
        <w:t>.</w:t>
      </w:r>
      <w:r w:rsidR="00EB68CE">
        <w:rPr>
          <w:rFonts w:ascii="Times New Roman" w:hAnsi="Times New Roman"/>
          <w:sz w:val="28"/>
        </w:rPr>
        <w:t xml:space="preserve"> </w:t>
      </w:r>
      <w:proofErr w:type="gramStart"/>
      <w:r w:rsidR="00701CCC">
        <w:rPr>
          <w:rFonts w:ascii="Times New Roman" w:hAnsi="Times New Roman"/>
          <w:sz w:val="28"/>
        </w:rPr>
        <w:t>4</w:t>
      </w:r>
      <w:r w:rsidR="0073206E">
        <w:rPr>
          <w:rFonts w:ascii="Times New Roman" w:hAnsi="Times New Roman"/>
          <w:sz w:val="28"/>
        </w:rPr>
        <w:t>1</w:t>
      </w:r>
      <w:r w:rsidR="00D22016">
        <w:rPr>
          <w:rFonts w:ascii="Times New Roman" w:hAnsi="Times New Roman"/>
          <w:sz w:val="28"/>
        </w:rPr>
        <w:t>-</w:t>
      </w:r>
      <w:r w:rsidR="00701CCC">
        <w:rPr>
          <w:rFonts w:ascii="Times New Roman" w:hAnsi="Times New Roman"/>
          <w:sz w:val="28"/>
        </w:rPr>
        <w:t>4</w:t>
      </w:r>
      <w:r w:rsidR="003F1330">
        <w:rPr>
          <w:rFonts w:ascii="Times New Roman" w:hAnsi="Times New Roman"/>
          <w:sz w:val="28"/>
        </w:rPr>
        <w:t>2</w:t>
      </w:r>
      <w:proofErr w:type="gramEnd"/>
      <w:r w:rsidR="00EB68CE">
        <w:rPr>
          <w:rFonts w:ascii="Times New Roman" w:hAnsi="Times New Roman"/>
          <w:sz w:val="28"/>
        </w:rPr>
        <w:t xml:space="preserve"> настоящей работы)</w:t>
      </w:r>
      <w:r w:rsidRPr="00E94AC8">
        <w:rPr>
          <w:rFonts w:ascii="Times New Roman" w:hAnsi="Times New Roman"/>
          <w:sz w:val="28"/>
        </w:rPr>
        <w:t>, можно полагать, что в этой инициативе Гулливером двигало (</w:t>
      </w:r>
      <w:proofErr w:type="spellStart"/>
      <w:r w:rsidRPr="00E94AC8">
        <w:rPr>
          <w:rFonts w:ascii="Times New Roman" w:hAnsi="Times New Roman"/>
          <w:sz w:val="28"/>
        </w:rPr>
        <w:t>припрочих</w:t>
      </w:r>
      <w:proofErr w:type="spellEnd"/>
      <w:r w:rsidRPr="00E94AC8">
        <w:rPr>
          <w:rFonts w:ascii="Times New Roman" w:hAnsi="Times New Roman"/>
          <w:sz w:val="28"/>
        </w:rPr>
        <w:t xml:space="preserve"> равных в виде невозможности покинуть остров) как его чувство признательности к лилипутам за </w:t>
      </w:r>
      <w:r w:rsidRPr="00E94AC8">
        <w:rPr>
          <w:rFonts w:ascii="Times New Roman" w:hAnsi="Times New Roman"/>
          <w:sz w:val="28"/>
        </w:rPr>
        <w:lastRenderedPageBreak/>
        <w:t xml:space="preserve">предоставленные пропитание и жилище, так и некоторая психологическая привязанность, которую он </w:t>
      </w:r>
      <w:r>
        <w:rPr>
          <w:rFonts w:ascii="Times New Roman" w:hAnsi="Times New Roman"/>
          <w:sz w:val="28"/>
        </w:rPr>
        <w:t xml:space="preserve">неизбежно </w:t>
      </w:r>
      <w:r w:rsidRPr="00E94AC8">
        <w:rPr>
          <w:rFonts w:ascii="Times New Roman" w:hAnsi="Times New Roman"/>
          <w:sz w:val="28"/>
        </w:rPr>
        <w:t>начал испытывать к ним. А значит, его стимулами в этой военной кампании во многом были желание отблагодарить их и быть полезным их обществу.</w:t>
      </w:r>
    </w:p>
    <w:p w14:paraId="22C65229" w14:textId="77777777"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Следующий отрывок демонстрируют появление нового качества культуры лилипутов, которое, через соединение их материальных объектов с возможностями Гулливера, позволило создать новые военные инструменты для захвата кораблей:</w:t>
      </w:r>
    </w:p>
    <w:p w14:paraId="2D4AB840" w14:textId="77777777" w:rsidR="00DD5ECD" w:rsidRPr="00E94AC8" w:rsidRDefault="00DD5ECD" w:rsidP="006E3292">
      <w:pPr>
        <w:contextualSpacing/>
        <w:jc w:val="both"/>
        <w:rPr>
          <w:rFonts w:ascii="Times New Roman" w:hAnsi="Times New Roman"/>
          <w:sz w:val="28"/>
        </w:rPr>
      </w:pPr>
    </w:p>
    <w:p w14:paraId="268B426C" w14:textId="77777777" w:rsidR="00DD5ECD" w:rsidRPr="00083CAA" w:rsidRDefault="00DD5ECD" w:rsidP="006E3292">
      <w:pPr>
        <w:ind w:firstLine="708"/>
        <w:contextualSpacing/>
        <w:jc w:val="both"/>
        <w:rPr>
          <w:rFonts w:ascii="Times New Roman" w:hAnsi="Times New Roman"/>
          <w:i/>
          <w:sz w:val="28"/>
          <w:lang w:val="pt-BR"/>
        </w:rPr>
      </w:pPr>
      <w:r w:rsidRPr="00083CAA">
        <w:rPr>
          <w:rFonts w:ascii="Times New Roman" w:hAnsi="Times New Roman"/>
          <w:i/>
          <w:sz w:val="28"/>
          <w:lang w:val="pt-BR"/>
        </w:rPr>
        <w:t>«&lt;...&gt; gave orders (for which I had a warrant) for a great quantity of the strongest cable and bars of iron. The cable was about as thick as packthread and the bars of the length and size of a knitting needle. I trebled the cable to make it stronger, and for the same reason I twisted three of the iron bars together, bending the extremities into a hook. Having thus fixed fifty hooks to as many cables, I went back to the north east coast, and putting off my coat, shoes, and stockings, walked into the sea, in my leathern jerkin, about half an hour before high water. &lt;...&gt; I arrived at the fleet in less than half an hour.»</w:t>
      </w:r>
    </w:p>
    <w:p w14:paraId="477FF48A" w14:textId="77777777"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В переводе</w:t>
      </w:r>
      <w:r w:rsidRPr="0062299C">
        <w:rPr>
          <w:rFonts w:ascii="Times New Roman" w:hAnsi="Times New Roman"/>
          <w:i/>
          <w:sz w:val="28"/>
        </w:rPr>
        <w:t xml:space="preserve">: «&lt;...&gt; я приказал (у меня было на то полномочие) доставить мне как можно больше самого крепкого каната и железных брусьев. Канат оказался толщиною в бечевку, а брусья величиной в нашу вязальную иголку. Чтобы придать этому канату большую прочность, я свил его втрое и с тою же целью скрутил вместе по три железных бруска, загнув их концы в виде крючков. Прикрепив пятьдесят таких крючков к такому же числу веревок, я возвратился на северо-восточный берег и, сняв с себя кафтан, башмаки и чулки, в кожаной куртке вошел в воду за полчаса до прилива. &lt;...&gt; </w:t>
      </w:r>
      <w:proofErr w:type="gramStart"/>
      <w:r w:rsidRPr="0062299C">
        <w:rPr>
          <w:rFonts w:ascii="Times New Roman" w:hAnsi="Times New Roman"/>
          <w:i/>
          <w:sz w:val="28"/>
        </w:rPr>
        <w:t>меньше</w:t>
      </w:r>
      <w:proofErr w:type="gramEnd"/>
      <w:r w:rsidRPr="0062299C">
        <w:rPr>
          <w:rFonts w:ascii="Times New Roman" w:hAnsi="Times New Roman"/>
          <w:i/>
          <w:sz w:val="28"/>
        </w:rPr>
        <w:t xml:space="preserve"> чем через полчаса я достиг флота.»</w:t>
      </w:r>
    </w:p>
    <w:p w14:paraId="12D51AAB" w14:textId="77777777" w:rsidR="00DD5ECD" w:rsidRPr="00E94AC8" w:rsidRDefault="00DD5ECD" w:rsidP="006E3292">
      <w:pPr>
        <w:contextualSpacing/>
        <w:jc w:val="both"/>
        <w:rPr>
          <w:rFonts w:ascii="Times New Roman" w:hAnsi="Times New Roman"/>
          <w:sz w:val="28"/>
        </w:rPr>
      </w:pPr>
    </w:p>
    <w:p w14:paraId="146CBF02" w14:textId="77777777" w:rsidR="00DD5ECD" w:rsidRPr="00E94AC8" w:rsidRDefault="00DD5ECD" w:rsidP="006E3292">
      <w:pPr>
        <w:ind w:firstLine="708"/>
        <w:contextualSpacing/>
        <w:jc w:val="both"/>
        <w:rPr>
          <w:rFonts w:ascii="Times New Roman" w:hAnsi="Times New Roman"/>
          <w:sz w:val="28"/>
        </w:rPr>
      </w:pPr>
      <w:r w:rsidRPr="00E94AC8">
        <w:rPr>
          <w:rFonts w:ascii="Times New Roman" w:hAnsi="Times New Roman"/>
          <w:sz w:val="28"/>
        </w:rPr>
        <w:t xml:space="preserve">И наконец, кульминация динамики лилипутской культуры. Это эпизод, в котором манифестируется явление культурного синтеза в виде многократно усиленной "человеком-горой" боеспособности армии </w:t>
      </w:r>
      <w:proofErr w:type="spellStart"/>
      <w:r w:rsidRPr="00E94AC8">
        <w:rPr>
          <w:rFonts w:ascii="Times New Roman" w:hAnsi="Times New Roman"/>
          <w:sz w:val="28"/>
        </w:rPr>
        <w:t>Лилипутии</w:t>
      </w:r>
      <w:proofErr w:type="spellEnd"/>
      <w:r w:rsidRPr="00E94AC8">
        <w:rPr>
          <w:rFonts w:ascii="Times New Roman" w:hAnsi="Times New Roman"/>
          <w:sz w:val="28"/>
        </w:rPr>
        <w:t>. Это</w:t>
      </w:r>
      <w:r>
        <w:rPr>
          <w:rFonts w:ascii="Times New Roman" w:hAnsi="Times New Roman"/>
          <w:sz w:val="28"/>
        </w:rPr>
        <w:t xml:space="preserve"> </w:t>
      </w:r>
      <w:r w:rsidRPr="00E94AC8">
        <w:rPr>
          <w:rFonts w:ascii="Times New Roman" w:hAnsi="Times New Roman"/>
          <w:sz w:val="28"/>
        </w:rPr>
        <w:t xml:space="preserve">картина окончательной военной победы над </w:t>
      </w:r>
      <w:proofErr w:type="spellStart"/>
      <w:r w:rsidRPr="00E94AC8">
        <w:rPr>
          <w:rFonts w:ascii="Times New Roman" w:hAnsi="Times New Roman"/>
          <w:sz w:val="28"/>
        </w:rPr>
        <w:t>Блефуску</w:t>
      </w:r>
      <w:proofErr w:type="spellEnd"/>
      <w:r w:rsidRPr="00E94AC8">
        <w:rPr>
          <w:rFonts w:ascii="Times New Roman" w:hAnsi="Times New Roman"/>
          <w:sz w:val="28"/>
        </w:rPr>
        <w:t xml:space="preserve">, где изображено практическое применение Гулливером созданных им же инструментов при захвате </w:t>
      </w:r>
      <w:proofErr w:type="spellStart"/>
      <w:r w:rsidRPr="00E94AC8">
        <w:rPr>
          <w:rFonts w:ascii="Times New Roman" w:hAnsi="Times New Roman"/>
          <w:sz w:val="28"/>
        </w:rPr>
        <w:t>блефускуанских</w:t>
      </w:r>
      <w:proofErr w:type="spellEnd"/>
      <w:r w:rsidRPr="00E94AC8">
        <w:rPr>
          <w:rFonts w:ascii="Times New Roman" w:hAnsi="Times New Roman"/>
          <w:sz w:val="28"/>
        </w:rPr>
        <w:t xml:space="preserve"> кораблей и их буксировке в порт </w:t>
      </w:r>
      <w:proofErr w:type="spellStart"/>
      <w:r w:rsidRPr="00E94AC8">
        <w:rPr>
          <w:rFonts w:ascii="Times New Roman" w:hAnsi="Times New Roman"/>
          <w:sz w:val="28"/>
        </w:rPr>
        <w:t>Лилипутии</w:t>
      </w:r>
      <w:proofErr w:type="spellEnd"/>
      <w:r w:rsidRPr="00E94AC8">
        <w:rPr>
          <w:rFonts w:ascii="Times New Roman" w:hAnsi="Times New Roman"/>
          <w:sz w:val="28"/>
        </w:rPr>
        <w:t>:</w:t>
      </w:r>
    </w:p>
    <w:p w14:paraId="2AE85BA3" w14:textId="77777777" w:rsidR="00DD5ECD" w:rsidRPr="00E94AC8" w:rsidRDefault="00DD5ECD" w:rsidP="006E3292">
      <w:pPr>
        <w:contextualSpacing/>
        <w:jc w:val="both"/>
        <w:rPr>
          <w:rFonts w:ascii="Times New Roman" w:hAnsi="Times New Roman"/>
          <w:sz w:val="28"/>
        </w:rPr>
      </w:pPr>
    </w:p>
    <w:p w14:paraId="2F1040A0" w14:textId="77777777" w:rsidR="00DD5ECD" w:rsidRPr="0062299C" w:rsidRDefault="00DD5ECD" w:rsidP="006E3292">
      <w:pPr>
        <w:ind w:firstLine="708"/>
        <w:contextualSpacing/>
        <w:jc w:val="both"/>
        <w:rPr>
          <w:rFonts w:ascii="Times New Roman" w:hAnsi="Times New Roman"/>
          <w:i/>
          <w:sz w:val="28"/>
          <w:lang w:val="pt-BR"/>
        </w:rPr>
      </w:pPr>
      <w:r w:rsidRPr="0062299C">
        <w:rPr>
          <w:rFonts w:ascii="Times New Roman" w:hAnsi="Times New Roman"/>
          <w:i/>
          <w:sz w:val="28"/>
          <w:lang w:val="pt-BR"/>
        </w:rPr>
        <w:t>«I then took my tackling, and, fastening a hook to the hole at the prow of each, I tied all the cords together at the end &lt;...&gt; I had now fastened all the hooks &lt;...&gt; then I took up the knotted end of the cables, to which my hooks were tied, and with great ease drew fifty of the enemy’s largest men of war after me &lt;...&gt; and arrived safe at the royal port of Lilliput &lt;...&gt; This great prince received me at my landing with all possible encomiums, and created me a nardac upon the spot, which is the highest title of honour among them.»</w:t>
      </w:r>
    </w:p>
    <w:p w14:paraId="1D8C0DBF" w14:textId="77777777" w:rsidR="00DD5ECD" w:rsidRDefault="00DD5ECD" w:rsidP="006E3292">
      <w:pPr>
        <w:ind w:firstLine="708"/>
        <w:contextualSpacing/>
        <w:jc w:val="both"/>
        <w:rPr>
          <w:rFonts w:ascii="Times New Roman" w:hAnsi="Times New Roman"/>
          <w:sz w:val="28"/>
        </w:rPr>
      </w:pPr>
      <w:r w:rsidRPr="00E94AC8">
        <w:rPr>
          <w:rFonts w:ascii="Times New Roman" w:hAnsi="Times New Roman"/>
          <w:sz w:val="28"/>
        </w:rPr>
        <w:lastRenderedPageBreak/>
        <w:t xml:space="preserve">В переводе: </w:t>
      </w:r>
      <w:r w:rsidRPr="0062299C">
        <w:rPr>
          <w:rFonts w:ascii="Times New Roman" w:hAnsi="Times New Roman"/>
          <w:i/>
          <w:sz w:val="28"/>
        </w:rPr>
        <w:t xml:space="preserve">«&lt;...&gt; вынув свои снаряды и зацепив нос каждого корабля крючком, я связал все веревки в один узел &lt;...&gt; Когда все крючки были прилажены &lt;...&gt;&lt;...&gt; я схватил связанные в узел веревки, к которым были прикреплены мои крючки, и легко потащил за собою пятьдесят самых крупных неприятельских военных кораблей &lt;...&gt; благополучно прибыл с моим грузом в императорский порт </w:t>
      </w:r>
      <w:proofErr w:type="spellStart"/>
      <w:r w:rsidRPr="0062299C">
        <w:rPr>
          <w:rFonts w:ascii="Times New Roman" w:hAnsi="Times New Roman"/>
          <w:i/>
          <w:sz w:val="28"/>
        </w:rPr>
        <w:t>Лилипутии</w:t>
      </w:r>
      <w:proofErr w:type="spellEnd"/>
      <w:r w:rsidRPr="0062299C">
        <w:rPr>
          <w:rFonts w:ascii="Times New Roman" w:hAnsi="Times New Roman"/>
          <w:i/>
          <w:sz w:val="28"/>
        </w:rPr>
        <w:t xml:space="preserve"> &lt;...&gt; Когда я ступил на берег, великий монарх осыпал меня всяческими похвалами и тут же пожаловал мне титул </w:t>
      </w:r>
      <w:proofErr w:type="spellStart"/>
      <w:r w:rsidRPr="0062299C">
        <w:rPr>
          <w:rFonts w:ascii="Times New Roman" w:hAnsi="Times New Roman"/>
          <w:i/>
          <w:sz w:val="28"/>
        </w:rPr>
        <w:t>нардака</w:t>
      </w:r>
      <w:proofErr w:type="spellEnd"/>
      <w:r w:rsidRPr="0062299C">
        <w:rPr>
          <w:rFonts w:ascii="Times New Roman" w:hAnsi="Times New Roman"/>
          <w:i/>
          <w:sz w:val="28"/>
        </w:rPr>
        <w:t>, самый высокий в государстве.»</w:t>
      </w:r>
    </w:p>
    <w:p w14:paraId="20F82723" w14:textId="77777777" w:rsidR="00DD5ECD" w:rsidRDefault="00DD5ECD" w:rsidP="006E3292">
      <w:pPr>
        <w:ind w:firstLine="708"/>
        <w:contextualSpacing/>
        <w:jc w:val="both"/>
        <w:rPr>
          <w:rFonts w:ascii="Times New Roman" w:hAnsi="Times New Roman"/>
          <w:sz w:val="28"/>
        </w:rPr>
      </w:pPr>
    </w:p>
    <w:p w14:paraId="6B023FE1" w14:textId="77777777" w:rsidR="00DD5ECD" w:rsidRPr="00E94AC8" w:rsidRDefault="00DD5ECD" w:rsidP="006E3292">
      <w:pPr>
        <w:ind w:firstLine="708"/>
        <w:contextualSpacing/>
        <w:jc w:val="both"/>
        <w:rPr>
          <w:rFonts w:ascii="Times New Roman" w:hAnsi="Times New Roman"/>
          <w:sz w:val="28"/>
        </w:rPr>
      </w:pPr>
    </w:p>
    <w:p w14:paraId="20DD7A74" w14:textId="647BA4AA" w:rsidR="00792907" w:rsidRPr="004C6711" w:rsidRDefault="00792907" w:rsidP="001237E4">
      <w:pPr>
        <w:pStyle w:val="2"/>
        <w:contextualSpacing/>
        <w:jc w:val="center"/>
        <w:rPr>
          <w:rFonts w:ascii="Times New Roman" w:hAnsi="Times New Roman"/>
          <w:b/>
          <w:color w:val="auto"/>
          <w:sz w:val="32"/>
        </w:rPr>
      </w:pPr>
      <w:bookmarkStart w:id="20" w:name="_Toc104678450"/>
      <w:r w:rsidRPr="00792907">
        <w:rPr>
          <w:rFonts w:ascii="Times New Roman" w:hAnsi="Times New Roman"/>
          <w:b/>
          <w:color w:val="auto"/>
          <w:sz w:val="32"/>
        </w:rPr>
        <w:t xml:space="preserve">2.5.3. Этноцентризм и </w:t>
      </w:r>
      <w:r w:rsidR="00B90947">
        <w:rPr>
          <w:rFonts w:ascii="Times New Roman" w:hAnsi="Times New Roman"/>
          <w:b/>
          <w:color w:val="auto"/>
          <w:sz w:val="32"/>
        </w:rPr>
        <w:t xml:space="preserve">аспекты </w:t>
      </w:r>
      <w:r w:rsidRPr="00792907">
        <w:rPr>
          <w:rFonts w:ascii="Times New Roman" w:hAnsi="Times New Roman"/>
          <w:b/>
          <w:color w:val="auto"/>
          <w:sz w:val="32"/>
        </w:rPr>
        <w:t>практик</w:t>
      </w:r>
      <w:r w:rsidR="00B90947">
        <w:rPr>
          <w:rFonts w:ascii="Times New Roman" w:hAnsi="Times New Roman"/>
          <w:b/>
          <w:color w:val="auto"/>
          <w:sz w:val="32"/>
        </w:rPr>
        <w:t>и</w:t>
      </w:r>
      <w:r w:rsidRPr="00792907">
        <w:rPr>
          <w:rFonts w:ascii="Times New Roman" w:hAnsi="Times New Roman"/>
          <w:b/>
          <w:color w:val="auto"/>
          <w:sz w:val="32"/>
        </w:rPr>
        <w:t xml:space="preserve"> </w:t>
      </w:r>
      <w:r w:rsidRPr="00792907">
        <w:rPr>
          <w:rFonts w:ascii="Times New Roman" w:hAnsi="Times New Roman"/>
          <w:b/>
          <w:color w:val="auto"/>
          <w:sz w:val="32"/>
          <w:lang w:val="pt-BR"/>
        </w:rPr>
        <w:t>Grand</w:t>
      </w:r>
      <w:r w:rsidRPr="00792907">
        <w:rPr>
          <w:rFonts w:ascii="Times New Roman" w:hAnsi="Times New Roman"/>
          <w:b/>
          <w:color w:val="auto"/>
          <w:sz w:val="32"/>
        </w:rPr>
        <w:t xml:space="preserve"> </w:t>
      </w:r>
      <w:r w:rsidRPr="00792907">
        <w:rPr>
          <w:rFonts w:ascii="Times New Roman" w:hAnsi="Times New Roman"/>
          <w:b/>
          <w:color w:val="auto"/>
          <w:sz w:val="32"/>
          <w:lang w:val="pt-BR"/>
        </w:rPr>
        <w:t>Tour</w:t>
      </w:r>
      <w:r w:rsidRPr="00792907">
        <w:rPr>
          <w:rFonts w:ascii="Times New Roman" w:hAnsi="Times New Roman"/>
          <w:b/>
          <w:color w:val="auto"/>
          <w:sz w:val="32"/>
        </w:rPr>
        <w:t xml:space="preserve"> в сюжете пятой глав</w:t>
      </w:r>
      <w:r w:rsidR="004C6711">
        <w:rPr>
          <w:rFonts w:ascii="Times New Roman" w:hAnsi="Times New Roman"/>
          <w:b/>
          <w:color w:val="auto"/>
          <w:sz w:val="32"/>
        </w:rPr>
        <w:t>ы</w:t>
      </w:r>
      <w:bookmarkEnd w:id="20"/>
    </w:p>
    <w:p w14:paraId="6BAF8AC1" w14:textId="13FA5AFB" w:rsidR="00792907" w:rsidRPr="00567103" w:rsidRDefault="009D5077" w:rsidP="006E3292">
      <w:pPr>
        <w:ind w:firstLine="708"/>
        <w:contextualSpacing/>
        <w:jc w:val="both"/>
        <w:rPr>
          <w:rFonts w:ascii="Times New Roman" w:hAnsi="Times New Roman"/>
          <w:sz w:val="28"/>
        </w:rPr>
      </w:pPr>
      <w:r w:rsidRPr="00567103">
        <w:rPr>
          <w:rFonts w:ascii="Times New Roman" w:hAnsi="Times New Roman"/>
          <w:sz w:val="28"/>
        </w:rPr>
        <w:t xml:space="preserve">В главах 5 и 6 романа автор описывает специфику восприятия лилипутами окружающего мира, положения своей нации в мире, а также детали быта, обычаев, системы образования и воспитания как увиденные своим главным героем изнутри их сообщества. То есть Гулливер, будучи включённым в культуру лилипутов (а позднее и соседнего народа — </w:t>
      </w:r>
      <w:proofErr w:type="spellStart"/>
      <w:r w:rsidRPr="00567103">
        <w:rPr>
          <w:rFonts w:ascii="Times New Roman" w:hAnsi="Times New Roman"/>
          <w:sz w:val="28"/>
        </w:rPr>
        <w:t>блефускуанцев</w:t>
      </w:r>
      <w:proofErr w:type="spellEnd"/>
      <w:r w:rsidRPr="00567103">
        <w:rPr>
          <w:rFonts w:ascii="Times New Roman" w:hAnsi="Times New Roman"/>
          <w:sz w:val="28"/>
        </w:rPr>
        <w:t xml:space="preserve">), имеет возможность оценить их культуру, опираясь на ценностные характеристики самой этой культуры. </w:t>
      </w:r>
    </w:p>
    <w:p w14:paraId="486B0D6B" w14:textId="5F88A0B2" w:rsidR="00792907" w:rsidRPr="00567103" w:rsidRDefault="00792907" w:rsidP="006E3292">
      <w:pPr>
        <w:ind w:firstLine="708"/>
        <w:contextualSpacing/>
        <w:jc w:val="both"/>
        <w:rPr>
          <w:rFonts w:ascii="Times New Roman" w:hAnsi="Times New Roman"/>
          <w:sz w:val="28"/>
        </w:rPr>
      </w:pPr>
      <w:r w:rsidRPr="00567103">
        <w:rPr>
          <w:rFonts w:ascii="Times New Roman" w:hAnsi="Times New Roman"/>
          <w:sz w:val="28"/>
        </w:rPr>
        <w:t xml:space="preserve">В пятой главе романа </w:t>
      </w:r>
      <w:r w:rsidR="000B0243">
        <w:rPr>
          <w:rFonts w:ascii="Times New Roman" w:hAnsi="Times New Roman"/>
          <w:sz w:val="28"/>
        </w:rPr>
        <w:t xml:space="preserve">автор продолжает раскрывать </w:t>
      </w:r>
      <w:r w:rsidRPr="00567103">
        <w:rPr>
          <w:rFonts w:ascii="Times New Roman" w:hAnsi="Times New Roman"/>
          <w:sz w:val="28"/>
        </w:rPr>
        <w:t xml:space="preserve">особенности культуры лилипутов и </w:t>
      </w:r>
      <w:proofErr w:type="spellStart"/>
      <w:r w:rsidRPr="00567103">
        <w:rPr>
          <w:rFonts w:ascii="Times New Roman" w:hAnsi="Times New Roman"/>
          <w:sz w:val="28"/>
        </w:rPr>
        <w:t>блефускуанцев</w:t>
      </w:r>
      <w:proofErr w:type="spellEnd"/>
      <w:r w:rsidRPr="00567103">
        <w:rPr>
          <w:rFonts w:ascii="Times New Roman" w:hAnsi="Times New Roman"/>
          <w:sz w:val="28"/>
        </w:rPr>
        <w:t xml:space="preserve">. Так, </w:t>
      </w:r>
      <w:r>
        <w:rPr>
          <w:rFonts w:ascii="Times New Roman" w:hAnsi="Times New Roman"/>
          <w:sz w:val="28"/>
        </w:rPr>
        <w:t xml:space="preserve">сопоставление </w:t>
      </w:r>
      <w:r w:rsidRPr="00567103">
        <w:rPr>
          <w:rFonts w:ascii="Times New Roman" w:hAnsi="Times New Roman"/>
          <w:sz w:val="28"/>
        </w:rPr>
        <w:t>автором двух этих наций даёт выразительный пример пренебрежительного отношения обоих народов к культуре и языку друг друга</w:t>
      </w:r>
      <w:r>
        <w:rPr>
          <w:rFonts w:ascii="Times New Roman" w:hAnsi="Times New Roman"/>
          <w:sz w:val="28"/>
        </w:rPr>
        <w:t xml:space="preserve"> (</w:t>
      </w:r>
      <w:r w:rsidRPr="000D226F">
        <w:rPr>
          <w:rFonts w:ascii="Times New Roman" w:hAnsi="Times New Roman"/>
          <w:sz w:val="28"/>
        </w:rPr>
        <w:t xml:space="preserve">данный фрагмент пятой главы следует после эпизода с захватом Гулливером военного флота </w:t>
      </w:r>
      <w:proofErr w:type="spellStart"/>
      <w:r w:rsidRPr="000D226F">
        <w:rPr>
          <w:rFonts w:ascii="Times New Roman" w:hAnsi="Times New Roman"/>
          <w:sz w:val="28"/>
        </w:rPr>
        <w:t>Блефуску</w:t>
      </w:r>
      <w:proofErr w:type="spellEnd"/>
      <w:r w:rsidRPr="000D226F">
        <w:rPr>
          <w:rFonts w:ascii="Times New Roman" w:hAnsi="Times New Roman"/>
          <w:sz w:val="28"/>
        </w:rPr>
        <w:t xml:space="preserve"> (см. предыдущий подраздел 2.5.2)</w:t>
      </w:r>
      <w:r>
        <w:rPr>
          <w:rFonts w:ascii="Times New Roman" w:hAnsi="Times New Roman"/>
          <w:sz w:val="28"/>
        </w:rPr>
        <w:t>)</w:t>
      </w:r>
      <w:r w:rsidRPr="00567103">
        <w:rPr>
          <w:rFonts w:ascii="Times New Roman" w:hAnsi="Times New Roman"/>
          <w:sz w:val="28"/>
        </w:rPr>
        <w:t>:</w:t>
      </w:r>
    </w:p>
    <w:p w14:paraId="4DEE8CB9" w14:textId="77777777" w:rsidR="00792907" w:rsidRPr="00567103" w:rsidRDefault="00792907" w:rsidP="006E3292">
      <w:pPr>
        <w:contextualSpacing/>
        <w:jc w:val="both"/>
        <w:rPr>
          <w:rFonts w:ascii="Times New Roman" w:hAnsi="Times New Roman"/>
          <w:sz w:val="28"/>
        </w:rPr>
      </w:pPr>
    </w:p>
    <w:p w14:paraId="539980A7" w14:textId="77777777" w:rsidR="00792907" w:rsidRPr="00567103" w:rsidRDefault="00792907" w:rsidP="006E3292">
      <w:pPr>
        <w:ind w:firstLine="708"/>
        <w:contextualSpacing/>
        <w:jc w:val="both"/>
        <w:rPr>
          <w:rFonts w:ascii="Times New Roman" w:hAnsi="Times New Roman"/>
          <w:i/>
          <w:sz w:val="28"/>
        </w:rPr>
      </w:pPr>
      <w:r w:rsidRPr="00567103">
        <w:rPr>
          <w:rFonts w:ascii="Times New Roman" w:hAnsi="Times New Roman"/>
          <w:i/>
          <w:sz w:val="28"/>
        </w:rPr>
        <w:t xml:space="preserve">«It </w:t>
      </w:r>
      <w:proofErr w:type="spellStart"/>
      <w:r w:rsidRPr="00567103">
        <w:rPr>
          <w:rFonts w:ascii="Times New Roman" w:hAnsi="Times New Roman"/>
          <w:i/>
          <w:sz w:val="28"/>
        </w:rPr>
        <w:t>is</w:t>
      </w:r>
      <w:proofErr w:type="spellEnd"/>
      <w:r w:rsidRPr="00567103">
        <w:rPr>
          <w:rFonts w:ascii="Times New Roman" w:hAnsi="Times New Roman"/>
          <w:i/>
          <w:sz w:val="28"/>
        </w:rPr>
        <w:t xml:space="preserve"> </w:t>
      </w:r>
      <w:proofErr w:type="spellStart"/>
      <w:r w:rsidRPr="00567103">
        <w:rPr>
          <w:rFonts w:ascii="Times New Roman" w:hAnsi="Times New Roman"/>
          <w:i/>
          <w:sz w:val="28"/>
        </w:rPr>
        <w:t>to</w:t>
      </w:r>
      <w:proofErr w:type="spellEnd"/>
      <w:r w:rsidRPr="00567103">
        <w:rPr>
          <w:rFonts w:ascii="Times New Roman" w:hAnsi="Times New Roman"/>
          <w:i/>
          <w:sz w:val="28"/>
        </w:rPr>
        <w:t xml:space="preserve"> </w:t>
      </w:r>
      <w:proofErr w:type="spellStart"/>
      <w:r w:rsidRPr="00567103">
        <w:rPr>
          <w:rFonts w:ascii="Times New Roman" w:hAnsi="Times New Roman"/>
          <w:i/>
          <w:sz w:val="28"/>
        </w:rPr>
        <w:t>be</w:t>
      </w:r>
      <w:proofErr w:type="spellEnd"/>
      <w:r w:rsidRPr="00567103">
        <w:rPr>
          <w:rFonts w:ascii="Times New Roman" w:hAnsi="Times New Roman"/>
          <w:i/>
          <w:sz w:val="28"/>
        </w:rPr>
        <w:t xml:space="preserve"> </w:t>
      </w:r>
      <w:proofErr w:type="spellStart"/>
      <w:r w:rsidRPr="00567103">
        <w:rPr>
          <w:rFonts w:ascii="Times New Roman" w:hAnsi="Times New Roman"/>
          <w:i/>
          <w:sz w:val="28"/>
        </w:rPr>
        <w:t>observed</w:t>
      </w:r>
      <w:proofErr w:type="spellEnd"/>
      <w:r w:rsidRPr="00567103">
        <w:rPr>
          <w:rFonts w:ascii="Times New Roman" w:hAnsi="Times New Roman"/>
          <w:i/>
          <w:sz w:val="28"/>
        </w:rPr>
        <w:t xml:space="preserve">, </w:t>
      </w:r>
      <w:proofErr w:type="spellStart"/>
      <w:r w:rsidRPr="00567103">
        <w:rPr>
          <w:rFonts w:ascii="Times New Roman" w:hAnsi="Times New Roman"/>
          <w:i/>
          <w:sz w:val="28"/>
        </w:rPr>
        <w:t>that</w:t>
      </w:r>
      <w:proofErr w:type="spellEnd"/>
      <w:r w:rsidRPr="00567103">
        <w:rPr>
          <w:rFonts w:ascii="Times New Roman" w:hAnsi="Times New Roman"/>
          <w:i/>
          <w:sz w:val="28"/>
        </w:rPr>
        <w:t xml:space="preserve"> </w:t>
      </w:r>
      <w:proofErr w:type="spellStart"/>
      <w:r w:rsidRPr="00567103">
        <w:rPr>
          <w:rFonts w:ascii="Times New Roman" w:hAnsi="Times New Roman"/>
          <w:i/>
          <w:sz w:val="28"/>
        </w:rPr>
        <w:t>these</w:t>
      </w:r>
      <w:proofErr w:type="spellEnd"/>
      <w:r w:rsidRPr="00567103">
        <w:rPr>
          <w:rFonts w:ascii="Times New Roman" w:hAnsi="Times New Roman"/>
          <w:i/>
          <w:sz w:val="28"/>
        </w:rPr>
        <w:t xml:space="preserve"> </w:t>
      </w:r>
      <w:proofErr w:type="spellStart"/>
      <w:r w:rsidRPr="00567103">
        <w:rPr>
          <w:rFonts w:ascii="Times New Roman" w:hAnsi="Times New Roman"/>
          <w:i/>
          <w:sz w:val="28"/>
        </w:rPr>
        <w:t>ambassadors</w:t>
      </w:r>
      <w:proofErr w:type="spellEnd"/>
      <w:r w:rsidRPr="00567103">
        <w:rPr>
          <w:rFonts w:ascii="Times New Roman" w:hAnsi="Times New Roman"/>
          <w:i/>
          <w:sz w:val="28"/>
        </w:rPr>
        <w:t xml:space="preserve"> </w:t>
      </w:r>
      <w:proofErr w:type="spellStart"/>
      <w:r w:rsidRPr="00567103">
        <w:rPr>
          <w:rFonts w:ascii="Times New Roman" w:hAnsi="Times New Roman"/>
          <w:i/>
          <w:sz w:val="28"/>
        </w:rPr>
        <w:t>spoke</w:t>
      </w:r>
      <w:proofErr w:type="spellEnd"/>
      <w:r w:rsidRPr="00567103">
        <w:rPr>
          <w:rFonts w:ascii="Times New Roman" w:hAnsi="Times New Roman"/>
          <w:i/>
          <w:sz w:val="28"/>
        </w:rPr>
        <w:t xml:space="preserve"> </w:t>
      </w:r>
      <w:proofErr w:type="spellStart"/>
      <w:r w:rsidRPr="00567103">
        <w:rPr>
          <w:rFonts w:ascii="Times New Roman" w:hAnsi="Times New Roman"/>
          <w:i/>
          <w:sz w:val="28"/>
        </w:rPr>
        <w:t>to</w:t>
      </w:r>
      <w:proofErr w:type="spellEnd"/>
      <w:r w:rsidRPr="00567103">
        <w:rPr>
          <w:rFonts w:ascii="Times New Roman" w:hAnsi="Times New Roman"/>
          <w:i/>
          <w:sz w:val="28"/>
        </w:rPr>
        <w:t xml:space="preserve"> </w:t>
      </w:r>
      <w:proofErr w:type="spellStart"/>
      <w:r w:rsidRPr="00567103">
        <w:rPr>
          <w:rFonts w:ascii="Times New Roman" w:hAnsi="Times New Roman"/>
          <w:i/>
          <w:sz w:val="28"/>
        </w:rPr>
        <w:t>me</w:t>
      </w:r>
      <w:proofErr w:type="spellEnd"/>
      <w:r w:rsidRPr="00567103">
        <w:rPr>
          <w:rFonts w:ascii="Times New Roman" w:hAnsi="Times New Roman"/>
          <w:i/>
          <w:sz w:val="28"/>
        </w:rPr>
        <w:t xml:space="preserve">, </w:t>
      </w:r>
      <w:proofErr w:type="spellStart"/>
      <w:r w:rsidRPr="00567103">
        <w:rPr>
          <w:rFonts w:ascii="Times New Roman" w:hAnsi="Times New Roman"/>
          <w:i/>
          <w:sz w:val="28"/>
        </w:rPr>
        <w:t>by</w:t>
      </w:r>
      <w:proofErr w:type="spellEnd"/>
      <w:r w:rsidRPr="00567103">
        <w:rPr>
          <w:rFonts w:ascii="Times New Roman" w:hAnsi="Times New Roman"/>
          <w:i/>
          <w:sz w:val="28"/>
        </w:rPr>
        <w:t xml:space="preserve"> </w:t>
      </w:r>
      <w:proofErr w:type="spellStart"/>
      <w:r w:rsidRPr="00567103">
        <w:rPr>
          <w:rFonts w:ascii="Times New Roman" w:hAnsi="Times New Roman"/>
          <w:i/>
          <w:sz w:val="28"/>
        </w:rPr>
        <w:t>an</w:t>
      </w:r>
      <w:proofErr w:type="spellEnd"/>
      <w:r w:rsidRPr="00567103">
        <w:rPr>
          <w:rFonts w:ascii="Times New Roman" w:hAnsi="Times New Roman"/>
          <w:i/>
          <w:sz w:val="28"/>
        </w:rPr>
        <w:t xml:space="preserve"> </w:t>
      </w:r>
      <w:proofErr w:type="spellStart"/>
      <w:r w:rsidRPr="00567103">
        <w:rPr>
          <w:rFonts w:ascii="Times New Roman" w:hAnsi="Times New Roman"/>
          <w:i/>
          <w:sz w:val="28"/>
        </w:rPr>
        <w:t>interpreter</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languages</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both</w:t>
      </w:r>
      <w:proofErr w:type="spellEnd"/>
      <w:r w:rsidRPr="00567103">
        <w:rPr>
          <w:rFonts w:ascii="Times New Roman" w:hAnsi="Times New Roman"/>
          <w:i/>
          <w:sz w:val="28"/>
        </w:rPr>
        <w:t xml:space="preserve"> </w:t>
      </w:r>
      <w:proofErr w:type="spellStart"/>
      <w:r w:rsidRPr="00567103">
        <w:rPr>
          <w:rFonts w:ascii="Times New Roman" w:hAnsi="Times New Roman"/>
          <w:i/>
          <w:sz w:val="28"/>
        </w:rPr>
        <w:t>empires</w:t>
      </w:r>
      <w:proofErr w:type="spellEnd"/>
      <w:r w:rsidRPr="00567103">
        <w:rPr>
          <w:rFonts w:ascii="Times New Roman" w:hAnsi="Times New Roman"/>
          <w:i/>
          <w:sz w:val="28"/>
        </w:rPr>
        <w:t xml:space="preserve"> </w:t>
      </w:r>
      <w:proofErr w:type="spellStart"/>
      <w:r w:rsidRPr="00567103">
        <w:rPr>
          <w:rFonts w:ascii="Times New Roman" w:hAnsi="Times New Roman"/>
          <w:i/>
          <w:sz w:val="28"/>
        </w:rPr>
        <w:t>differing</w:t>
      </w:r>
      <w:proofErr w:type="spellEnd"/>
      <w:r w:rsidRPr="00567103">
        <w:rPr>
          <w:rFonts w:ascii="Times New Roman" w:hAnsi="Times New Roman"/>
          <w:i/>
          <w:sz w:val="28"/>
        </w:rPr>
        <w:t xml:space="preserve"> </w:t>
      </w:r>
      <w:proofErr w:type="spellStart"/>
      <w:r w:rsidRPr="00567103">
        <w:rPr>
          <w:rFonts w:ascii="Times New Roman" w:hAnsi="Times New Roman"/>
          <w:i/>
          <w:sz w:val="28"/>
        </w:rPr>
        <w:t>as</w:t>
      </w:r>
      <w:proofErr w:type="spellEnd"/>
      <w:r w:rsidRPr="00567103">
        <w:rPr>
          <w:rFonts w:ascii="Times New Roman" w:hAnsi="Times New Roman"/>
          <w:i/>
          <w:sz w:val="28"/>
        </w:rPr>
        <w:t xml:space="preserve"> </w:t>
      </w:r>
      <w:proofErr w:type="spellStart"/>
      <w:r w:rsidRPr="00567103">
        <w:rPr>
          <w:rFonts w:ascii="Times New Roman" w:hAnsi="Times New Roman"/>
          <w:i/>
          <w:sz w:val="28"/>
        </w:rPr>
        <w:t>much</w:t>
      </w:r>
      <w:proofErr w:type="spellEnd"/>
      <w:r w:rsidRPr="00567103">
        <w:rPr>
          <w:rFonts w:ascii="Times New Roman" w:hAnsi="Times New Roman"/>
          <w:i/>
          <w:sz w:val="28"/>
        </w:rPr>
        <w:t xml:space="preserve"> </w:t>
      </w:r>
      <w:proofErr w:type="spellStart"/>
      <w:r w:rsidRPr="00567103">
        <w:rPr>
          <w:rFonts w:ascii="Times New Roman" w:hAnsi="Times New Roman"/>
          <w:i/>
          <w:sz w:val="28"/>
        </w:rPr>
        <w:t>from</w:t>
      </w:r>
      <w:proofErr w:type="spellEnd"/>
      <w:r w:rsidRPr="00567103">
        <w:rPr>
          <w:rFonts w:ascii="Times New Roman" w:hAnsi="Times New Roman"/>
          <w:i/>
          <w:sz w:val="28"/>
        </w:rPr>
        <w:t xml:space="preserve"> </w:t>
      </w:r>
      <w:proofErr w:type="spellStart"/>
      <w:r w:rsidRPr="00567103">
        <w:rPr>
          <w:rFonts w:ascii="Times New Roman" w:hAnsi="Times New Roman"/>
          <w:i/>
          <w:sz w:val="28"/>
        </w:rPr>
        <w:t>each</w:t>
      </w:r>
      <w:proofErr w:type="spellEnd"/>
      <w:r w:rsidRPr="00567103">
        <w:rPr>
          <w:rFonts w:ascii="Times New Roman" w:hAnsi="Times New Roman"/>
          <w:i/>
          <w:sz w:val="28"/>
        </w:rPr>
        <w:t xml:space="preserve"> </w:t>
      </w:r>
      <w:proofErr w:type="spellStart"/>
      <w:r w:rsidRPr="00567103">
        <w:rPr>
          <w:rFonts w:ascii="Times New Roman" w:hAnsi="Times New Roman"/>
          <w:i/>
          <w:sz w:val="28"/>
        </w:rPr>
        <w:t>other</w:t>
      </w:r>
      <w:proofErr w:type="spellEnd"/>
      <w:r w:rsidRPr="00567103">
        <w:rPr>
          <w:rFonts w:ascii="Times New Roman" w:hAnsi="Times New Roman"/>
          <w:i/>
          <w:sz w:val="28"/>
        </w:rPr>
        <w:t xml:space="preserve"> </w:t>
      </w:r>
      <w:proofErr w:type="spellStart"/>
      <w:r w:rsidRPr="00567103">
        <w:rPr>
          <w:rFonts w:ascii="Times New Roman" w:hAnsi="Times New Roman"/>
          <w:i/>
          <w:sz w:val="28"/>
        </w:rPr>
        <w:t>as</w:t>
      </w:r>
      <w:proofErr w:type="spellEnd"/>
      <w:r w:rsidRPr="00567103">
        <w:rPr>
          <w:rFonts w:ascii="Times New Roman" w:hAnsi="Times New Roman"/>
          <w:i/>
          <w:sz w:val="28"/>
        </w:rPr>
        <w:t xml:space="preserve"> </w:t>
      </w:r>
      <w:proofErr w:type="spellStart"/>
      <w:r w:rsidRPr="00567103">
        <w:rPr>
          <w:rFonts w:ascii="Times New Roman" w:hAnsi="Times New Roman"/>
          <w:i/>
          <w:sz w:val="28"/>
        </w:rPr>
        <w:t>any</w:t>
      </w:r>
      <w:proofErr w:type="spellEnd"/>
      <w:r w:rsidRPr="00567103">
        <w:rPr>
          <w:rFonts w:ascii="Times New Roman" w:hAnsi="Times New Roman"/>
          <w:i/>
          <w:sz w:val="28"/>
        </w:rPr>
        <w:t xml:space="preserve"> </w:t>
      </w:r>
      <w:proofErr w:type="spellStart"/>
      <w:r w:rsidRPr="00567103">
        <w:rPr>
          <w:rFonts w:ascii="Times New Roman" w:hAnsi="Times New Roman"/>
          <w:i/>
          <w:sz w:val="28"/>
        </w:rPr>
        <w:t>two</w:t>
      </w:r>
      <w:proofErr w:type="spellEnd"/>
      <w:r w:rsidRPr="00567103">
        <w:rPr>
          <w:rFonts w:ascii="Times New Roman" w:hAnsi="Times New Roman"/>
          <w:i/>
          <w:sz w:val="28"/>
        </w:rPr>
        <w:t xml:space="preserve"> </w:t>
      </w:r>
      <w:proofErr w:type="spellStart"/>
      <w:r w:rsidRPr="00567103">
        <w:rPr>
          <w:rFonts w:ascii="Times New Roman" w:hAnsi="Times New Roman"/>
          <w:i/>
          <w:sz w:val="28"/>
        </w:rPr>
        <w:t>in</w:t>
      </w:r>
      <w:proofErr w:type="spellEnd"/>
      <w:r w:rsidRPr="00567103">
        <w:rPr>
          <w:rFonts w:ascii="Times New Roman" w:hAnsi="Times New Roman"/>
          <w:i/>
          <w:sz w:val="28"/>
        </w:rPr>
        <w:t xml:space="preserve"> Europe,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each</w:t>
      </w:r>
      <w:proofErr w:type="spellEnd"/>
      <w:r w:rsidRPr="00567103">
        <w:rPr>
          <w:rFonts w:ascii="Times New Roman" w:hAnsi="Times New Roman"/>
          <w:i/>
          <w:sz w:val="28"/>
        </w:rPr>
        <w:t xml:space="preserve"> </w:t>
      </w:r>
      <w:proofErr w:type="spellStart"/>
      <w:r w:rsidRPr="00567103">
        <w:rPr>
          <w:rFonts w:ascii="Times New Roman" w:hAnsi="Times New Roman"/>
          <w:i/>
          <w:sz w:val="28"/>
        </w:rPr>
        <w:t>nation</w:t>
      </w:r>
      <w:proofErr w:type="spellEnd"/>
      <w:r w:rsidRPr="00567103">
        <w:rPr>
          <w:rFonts w:ascii="Times New Roman" w:hAnsi="Times New Roman"/>
          <w:i/>
          <w:sz w:val="28"/>
        </w:rPr>
        <w:t xml:space="preserve"> </w:t>
      </w:r>
      <w:proofErr w:type="spellStart"/>
      <w:r w:rsidRPr="00567103">
        <w:rPr>
          <w:rFonts w:ascii="Times New Roman" w:hAnsi="Times New Roman"/>
          <w:i/>
          <w:sz w:val="28"/>
        </w:rPr>
        <w:t>priding</w:t>
      </w:r>
      <w:proofErr w:type="spellEnd"/>
      <w:r w:rsidRPr="00567103">
        <w:rPr>
          <w:rFonts w:ascii="Times New Roman" w:hAnsi="Times New Roman"/>
          <w:i/>
          <w:sz w:val="28"/>
        </w:rPr>
        <w:t xml:space="preserve"> </w:t>
      </w:r>
      <w:proofErr w:type="spellStart"/>
      <w:r w:rsidRPr="00567103">
        <w:rPr>
          <w:rFonts w:ascii="Times New Roman" w:hAnsi="Times New Roman"/>
          <w:i/>
          <w:sz w:val="28"/>
        </w:rPr>
        <w:t>itself</w:t>
      </w:r>
      <w:proofErr w:type="spellEnd"/>
      <w:r w:rsidRPr="00567103">
        <w:rPr>
          <w:rFonts w:ascii="Times New Roman" w:hAnsi="Times New Roman"/>
          <w:i/>
          <w:sz w:val="28"/>
        </w:rPr>
        <w:t xml:space="preserve"> </w:t>
      </w:r>
      <w:proofErr w:type="spellStart"/>
      <w:r w:rsidRPr="00567103">
        <w:rPr>
          <w:rFonts w:ascii="Times New Roman" w:hAnsi="Times New Roman"/>
          <w:i/>
          <w:sz w:val="28"/>
        </w:rPr>
        <w:t>upon</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antiquity</w:t>
      </w:r>
      <w:proofErr w:type="spellEnd"/>
      <w:r w:rsidRPr="00567103">
        <w:rPr>
          <w:rFonts w:ascii="Times New Roman" w:hAnsi="Times New Roman"/>
          <w:i/>
          <w:sz w:val="28"/>
        </w:rPr>
        <w:t xml:space="preserve">, </w:t>
      </w:r>
      <w:proofErr w:type="spellStart"/>
      <w:r w:rsidRPr="00567103">
        <w:rPr>
          <w:rFonts w:ascii="Times New Roman" w:hAnsi="Times New Roman"/>
          <w:i/>
          <w:sz w:val="28"/>
        </w:rPr>
        <w:t>beauty</w:t>
      </w:r>
      <w:proofErr w:type="spellEnd"/>
      <w:r w:rsidRPr="00567103">
        <w:rPr>
          <w:rFonts w:ascii="Times New Roman" w:hAnsi="Times New Roman"/>
          <w:i/>
          <w:sz w:val="28"/>
        </w:rPr>
        <w:t xml:space="preserv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energy</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their</w:t>
      </w:r>
      <w:proofErr w:type="spellEnd"/>
      <w:r w:rsidRPr="00567103">
        <w:rPr>
          <w:rFonts w:ascii="Times New Roman" w:hAnsi="Times New Roman"/>
          <w:i/>
          <w:sz w:val="28"/>
        </w:rPr>
        <w:t xml:space="preserve"> </w:t>
      </w:r>
      <w:proofErr w:type="spellStart"/>
      <w:r w:rsidRPr="00567103">
        <w:rPr>
          <w:rFonts w:ascii="Times New Roman" w:hAnsi="Times New Roman"/>
          <w:i/>
          <w:sz w:val="28"/>
        </w:rPr>
        <w:t>own</w:t>
      </w:r>
      <w:proofErr w:type="spellEnd"/>
      <w:r w:rsidRPr="00567103">
        <w:rPr>
          <w:rFonts w:ascii="Times New Roman" w:hAnsi="Times New Roman"/>
          <w:i/>
          <w:sz w:val="28"/>
        </w:rPr>
        <w:t xml:space="preserve"> </w:t>
      </w:r>
      <w:proofErr w:type="spellStart"/>
      <w:r w:rsidRPr="00567103">
        <w:rPr>
          <w:rFonts w:ascii="Times New Roman" w:hAnsi="Times New Roman"/>
          <w:i/>
          <w:sz w:val="28"/>
        </w:rPr>
        <w:t>tongue</w:t>
      </w:r>
      <w:proofErr w:type="spellEnd"/>
      <w:r w:rsidRPr="00567103">
        <w:rPr>
          <w:rFonts w:ascii="Times New Roman" w:hAnsi="Times New Roman"/>
          <w:i/>
          <w:sz w:val="28"/>
        </w:rPr>
        <w:t xml:space="preserve">, </w:t>
      </w:r>
      <w:proofErr w:type="spellStart"/>
      <w:r w:rsidRPr="00567103">
        <w:rPr>
          <w:rFonts w:ascii="Times New Roman" w:hAnsi="Times New Roman"/>
          <w:i/>
          <w:sz w:val="28"/>
        </w:rPr>
        <w:t>with</w:t>
      </w:r>
      <w:proofErr w:type="spellEnd"/>
      <w:r w:rsidRPr="00567103">
        <w:rPr>
          <w:rFonts w:ascii="Times New Roman" w:hAnsi="Times New Roman"/>
          <w:i/>
          <w:sz w:val="28"/>
        </w:rPr>
        <w:t xml:space="preserve"> </w:t>
      </w:r>
      <w:proofErr w:type="spellStart"/>
      <w:r w:rsidRPr="00567103">
        <w:rPr>
          <w:rFonts w:ascii="Times New Roman" w:hAnsi="Times New Roman"/>
          <w:i/>
          <w:sz w:val="28"/>
        </w:rPr>
        <w:t>an</w:t>
      </w:r>
      <w:proofErr w:type="spellEnd"/>
      <w:r w:rsidRPr="00567103">
        <w:rPr>
          <w:rFonts w:ascii="Times New Roman" w:hAnsi="Times New Roman"/>
          <w:i/>
          <w:sz w:val="28"/>
        </w:rPr>
        <w:t xml:space="preserve"> </w:t>
      </w:r>
      <w:proofErr w:type="spellStart"/>
      <w:r w:rsidRPr="00567103">
        <w:rPr>
          <w:rFonts w:ascii="Times New Roman" w:hAnsi="Times New Roman"/>
          <w:i/>
          <w:sz w:val="28"/>
        </w:rPr>
        <w:t>avowed</w:t>
      </w:r>
      <w:proofErr w:type="spellEnd"/>
      <w:r w:rsidRPr="00567103">
        <w:rPr>
          <w:rFonts w:ascii="Times New Roman" w:hAnsi="Times New Roman"/>
          <w:i/>
          <w:sz w:val="28"/>
        </w:rPr>
        <w:t xml:space="preserve"> </w:t>
      </w:r>
      <w:proofErr w:type="spellStart"/>
      <w:r w:rsidRPr="00567103">
        <w:rPr>
          <w:rFonts w:ascii="Times New Roman" w:hAnsi="Times New Roman"/>
          <w:i/>
          <w:sz w:val="28"/>
        </w:rPr>
        <w:t>contempt</w:t>
      </w:r>
      <w:proofErr w:type="spellEnd"/>
      <w:r w:rsidRPr="00567103">
        <w:rPr>
          <w:rFonts w:ascii="Times New Roman" w:hAnsi="Times New Roman"/>
          <w:i/>
          <w:sz w:val="28"/>
        </w:rPr>
        <w:t xml:space="preserve"> </w:t>
      </w:r>
      <w:proofErr w:type="spellStart"/>
      <w:r w:rsidRPr="00567103">
        <w:rPr>
          <w:rFonts w:ascii="Times New Roman" w:hAnsi="Times New Roman"/>
          <w:i/>
          <w:sz w:val="28"/>
        </w:rPr>
        <w:t>for</w:t>
      </w:r>
      <w:proofErr w:type="spellEnd"/>
      <w:r w:rsidRPr="00567103">
        <w:rPr>
          <w:rFonts w:ascii="Times New Roman" w:hAnsi="Times New Roman"/>
          <w:i/>
          <w:sz w:val="28"/>
        </w:rPr>
        <w:t xml:space="preserve"> </w:t>
      </w:r>
      <w:proofErr w:type="spellStart"/>
      <w:r w:rsidRPr="00567103">
        <w:rPr>
          <w:rFonts w:ascii="Times New Roman" w:hAnsi="Times New Roman"/>
          <w:i/>
          <w:sz w:val="28"/>
        </w:rPr>
        <w:t>that</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their</w:t>
      </w:r>
      <w:proofErr w:type="spellEnd"/>
      <w:r w:rsidRPr="00567103">
        <w:rPr>
          <w:rFonts w:ascii="Times New Roman" w:hAnsi="Times New Roman"/>
          <w:i/>
          <w:sz w:val="28"/>
        </w:rPr>
        <w:t xml:space="preserve"> </w:t>
      </w:r>
      <w:proofErr w:type="spellStart"/>
      <w:r w:rsidRPr="00567103">
        <w:rPr>
          <w:rFonts w:ascii="Times New Roman" w:hAnsi="Times New Roman"/>
          <w:i/>
          <w:sz w:val="28"/>
        </w:rPr>
        <w:t>neighbour</w:t>
      </w:r>
      <w:proofErr w:type="spellEnd"/>
      <w:r w:rsidRPr="00567103">
        <w:rPr>
          <w:rFonts w:ascii="Times New Roman" w:hAnsi="Times New Roman"/>
          <w:i/>
          <w:sz w:val="28"/>
        </w:rPr>
        <w:t xml:space="preserve">; </w:t>
      </w:r>
      <w:proofErr w:type="spellStart"/>
      <w:r w:rsidRPr="00567103">
        <w:rPr>
          <w:rFonts w:ascii="Times New Roman" w:hAnsi="Times New Roman"/>
          <w:i/>
          <w:sz w:val="28"/>
        </w:rPr>
        <w:t>yet</w:t>
      </w:r>
      <w:proofErr w:type="spellEnd"/>
      <w:r w:rsidRPr="00567103">
        <w:rPr>
          <w:rFonts w:ascii="Times New Roman" w:hAnsi="Times New Roman"/>
          <w:i/>
          <w:sz w:val="28"/>
        </w:rPr>
        <w:t xml:space="preserve"> </w:t>
      </w:r>
      <w:proofErr w:type="spellStart"/>
      <w:r w:rsidRPr="00567103">
        <w:rPr>
          <w:rFonts w:ascii="Times New Roman" w:hAnsi="Times New Roman"/>
          <w:i/>
          <w:sz w:val="28"/>
        </w:rPr>
        <w:t>our</w:t>
      </w:r>
      <w:proofErr w:type="spellEnd"/>
      <w:r w:rsidRPr="00567103">
        <w:rPr>
          <w:rFonts w:ascii="Times New Roman" w:hAnsi="Times New Roman"/>
          <w:i/>
          <w:sz w:val="28"/>
        </w:rPr>
        <w:t xml:space="preserve"> </w:t>
      </w:r>
      <w:proofErr w:type="spellStart"/>
      <w:r w:rsidRPr="00567103">
        <w:rPr>
          <w:rFonts w:ascii="Times New Roman" w:hAnsi="Times New Roman"/>
          <w:i/>
          <w:sz w:val="28"/>
        </w:rPr>
        <w:t>emperor</w:t>
      </w:r>
      <w:proofErr w:type="spellEnd"/>
      <w:r w:rsidRPr="00567103">
        <w:rPr>
          <w:rFonts w:ascii="Times New Roman" w:hAnsi="Times New Roman"/>
          <w:i/>
          <w:sz w:val="28"/>
        </w:rPr>
        <w:t xml:space="preserve">, </w:t>
      </w:r>
      <w:proofErr w:type="spellStart"/>
      <w:r w:rsidRPr="00567103">
        <w:rPr>
          <w:rFonts w:ascii="Times New Roman" w:hAnsi="Times New Roman"/>
          <w:i/>
          <w:sz w:val="28"/>
        </w:rPr>
        <w:t>standing</w:t>
      </w:r>
      <w:proofErr w:type="spellEnd"/>
      <w:r w:rsidRPr="00567103">
        <w:rPr>
          <w:rFonts w:ascii="Times New Roman" w:hAnsi="Times New Roman"/>
          <w:i/>
          <w:sz w:val="28"/>
        </w:rPr>
        <w:t xml:space="preserve"> </w:t>
      </w:r>
      <w:proofErr w:type="spellStart"/>
      <w:r w:rsidRPr="00567103">
        <w:rPr>
          <w:rFonts w:ascii="Times New Roman" w:hAnsi="Times New Roman"/>
          <w:i/>
          <w:sz w:val="28"/>
        </w:rPr>
        <w:t>upon</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advantage</w:t>
      </w:r>
      <w:proofErr w:type="spellEnd"/>
      <w:r w:rsidRPr="00567103">
        <w:rPr>
          <w:rFonts w:ascii="Times New Roman" w:hAnsi="Times New Roman"/>
          <w:i/>
          <w:sz w:val="28"/>
        </w:rPr>
        <w:t xml:space="preserve"> </w:t>
      </w:r>
      <w:proofErr w:type="spellStart"/>
      <w:r w:rsidRPr="00567103">
        <w:rPr>
          <w:rFonts w:ascii="Times New Roman" w:hAnsi="Times New Roman"/>
          <w:i/>
          <w:sz w:val="28"/>
        </w:rPr>
        <w:t>he</w:t>
      </w:r>
      <w:proofErr w:type="spellEnd"/>
      <w:r w:rsidRPr="00567103">
        <w:rPr>
          <w:rFonts w:ascii="Times New Roman" w:hAnsi="Times New Roman"/>
          <w:i/>
          <w:sz w:val="28"/>
        </w:rPr>
        <w:t xml:space="preserve"> </w:t>
      </w:r>
      <w:proofErr w:type="spellStart"/>
      <w:r w:rsidRPr="00567103">
        <w:rPr>
          <w:rFonts w:ascii="Times New Roman" w:hAnsi="Times New Roman"/>
          <w:i/>
          <w:sz w:val="28"/>
        </w:rPr>
        <w:t>had</w:t>
      </w:r>
      <w:proofErr w:type="spellEnd"/>
      <w:r w:rsidRPr="00567103">
        <w:rPr>
          <w:rFonts w:ascii="Times New Roman" w:hAnsi="Times New Roman"/>
          <w:i/>
          <w:sz w:val="28"/>
        </w:rPr>
        <w:t xml:space="preserve"> </w:t>
      </w:r>
      <w:proofErr w:type="spellStart"/>
      <w:r w:rsidRPr="00567103">
        <w:rPr>
          <w:rFonts w:ascii="Times New Roman" w:hAnsi="Times New Roman"/>
          <w:i/>
          <w:sz w:val="28"/>
        </w:rPr>
        <w:t>got</w:t>
      </w:r>
      <w:proofErr w:type="spellEnd"/>
      <w:r w:rsidRPr="00567103">
        <w:rPr>
          <w:rFonts w:ascii="Times New Roman" w:hAnsi="Times New Roman"/>
          <w:i/>
          <w:sz w:val="28"/>
        </w:rPr>
        <w:t xml:space="preserve"> </w:t>
      </w:r>
      <w:proofErr w:type="spellStart"/>
      <w:r w:rsidRPr="00567103">
        <w:rPr>
          <w:rFonts w:ascii="Times New Roman" w:hAnsi="Times New Roman"/>
          <w:i/>
          <w:sz w:val="28"/>
        </w:rPr>
        <w:t>by</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seizure</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their</w:t>
      </w:r>
      <w:proofErr w:type="spellEnd"/>
      <w:r w:rsidRPr="00567103">
        <w:rPr>
          <w:rFonts w:ascii="Times New Roman" w:hAnsi="Times New Roman"/>
          <w:i/>
          <w:sz w:val="28"/>
        </w:rPr>
        <w:t xml:space="preserve"> </w:t>
      </w:r>
      <w:proofErr w:type="spellStart"/>
      <w:r w:rsidRPr="00567103">
        <w:rPr>
          <w:rFonts w:ascii="Times New Roman" w:hAnsi="Times New Roman"/>
          <w:i/>
          <w:sz w:val="28"/>
        </w:rPr>
        <w:t>fleet</w:t>
      </w:r>
      <w:proofErr w:type="spellEnd"/>
      <w:r w:rsidRPr="00567103">
        <w:rPr>
          <w:rFonts w:ascii="Times New Roman" w:hAnsi="Times New Roman"/>
          <w:i/>
          <w:sz w:val="28"/>
        </w:rPr>
        <w:t xml:space="preserve">, </w:t>
      </w:r>
      <w:proofErr w:type="spellStart"/>
      <w:r w:rsidRPr="00567103">
        <w:rPr>
          <w:rFonts w:ascii="Times New Roman" w:hAnsi="Times New Roman"/>
          <w:i/>
          <w:sz w:val="28"/>
        </w:rPr>
        <w:t>obliged</w:t>
      </w:r>
      <w:proofErr w:type="spellEnd"/>
      <w:r w:rsidRPr="00567103">
        <w:rPr>
          <w:rFonts w:ascii="Times New Roman" w:hAnsi="Times New Roman"/>
          <w:i/>
          <w:sz w:val="28"/>
        </w:rPr>
        <w:t xml:space="preserve"> </w:t>
      </w:r>
      <w:proofErr w:type="spellStart"/>
      <w:r w:rsidRPr="00567103">
        <w:rPr>
          <w:rFonts w:ascii="Times New Roman" w:hAnsi="Times New Roman"/>
          <w:i/>
          <w:sz w:val="28"/>
        </w:rPr>
        <w:t>them</w:t>
      </w:r>
      <w:proofErr w:type="spellEnd"/>
      <w:r w:rsidRPr="00567103">
        <w:rPr>
          <w:rFonts w:ascii="Times New Roman" w:hAnsi="Times New Roman"/>
          <w:i/>
          <w:sz w:val="28"/>
        </w:rPr>
        <w:t xml:space="preserve"> </w:t>
      </w:r>
      <w:proofErr w:type="spellStart"/>
      <w:r w:rsidRPr="00567103">
        <w:rPr>
          <w:rFonts w:ascii="Times New Roman" w:hAnsi="Times New Roman"/>
          <w:i/>
          <w:sz w:val="28"/>
        </w:rPr>
        <w:t>to</w:t>
      </w:r>
      <w:proofErr w:type="spellEnd"/>
      <w:r w:rsidRPr="00567103">
        <w:rPr>
          <w:rFonts w:ascii="Times New Roman" w:hAnsi="Times New Roman"/>
          <w:i/>
          <w:sz w:val="28"/>
        </w:rPr>
        <w:t xml:space="preserve"> </w:t>
      </w:r>
      <w:proofErr w:type="spellStart"/>
      <w:r w:rsidRPr="00567103">
        <w:rPr>
          <w:rFonts w:ascii="Times New Roman" w:hAnsi="Times New Roman"/>
          <w:i/>
          <w:sz w:val="28"/>
        </w:rPr>
        <w:t>deliver</w:t>
      </w:r>
      <w:proofErr w:type="spellEnd"/>
      <w:r w:rsidRPr="00567103">
        <w:rPr>
          <w:rFonts w:ascii="Times New Roman" w:hAnsi="Times New Roman"/>
          <w:i/>
          <w:sz w:val="28"/>
        </w:rPr>
        <w:t xml:space="preserve"> </w:t>
      </w:r>
      <w:proofErr w:type="spellStart"/>
      <w:r w:rsidRPr="00567103">
        <w:rPr>
          <w:rFonts w:ascii="Times New Roman" w:hAnsi="Times New Roman"/>
          <w:i/>
          <w:sz w:val="28"/>
        </w:rPr>
        <w:t>their</w:t>
      </w:r>
      <w:proofErr w:type="spellEnd"/>
      <w:r w:rsidRPr="00567103">
        <w:rPr>
          <w:rFonts w:ascii="Times New Roman" w:hAnsi="Times New Roman"/>
          <w:i/>
          <w:sz w:val="28"/>
        </w:rPr>
        <w:t xml:space="preserve"> </w:t>
      </w:r>
      <w:proofErr w:type="spellStart"/>
      <w:r w:rsidRPr="00567103">
        <w:rPr>
          <w:rFonts w:ascii="Times New Roman" w:hAnsi="Times New Roman"/>
          <w:i/>
          <w:sz w:val="28"/>
        </w:rPr>
        <w:t>credentials</w:t>
      </w:r>
      <w:proofErr w:type="spellEnd"/>
      <w:r w:rsidRPr="00567103">
        <w:rPr>
          <w:rFonts w:ascii="Times New Roman" w:hAnsi="Times New Roman"/>
          <w:i/>
          <w:sz w:val="28"/>
        </w:rPr>
        <w:t xml:space="preserv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make</w:t>
      </w:r>
      <w:proofErr w:type="spellEnd"/>
      <w:r w:rsidRPr="00567103">
        <w:rPr>
          <w:rFonts w:ascii="Times New Roman" w:hAnsi="Times New Roman"/>
          <w:i/>
          <w:sz w:val="28"/>
        </w:rPr>
        <w:t xml:space="preserve"> </w:t>
      </w:r>
      <w:proofErr w:type="spellStart"/>
      <w:r w:rsidRPr="00567103">
        <w:rPr>
          <w:rFonts w:ascii="Times New Roman" w:hAnsi="Times New Roman"/>
          <w:i/>
          <w:sz w:val="28"/>
        </w:rPr>
        <w:t>their</w:t>
      </w:r>
      <w:proofErr w:type="spellEnd"/>
      <w:r w:rsidRPr="00567103">
        <w:rPr>
          <w:rFonts w:ascii="Times New Roman" w:hAnsi="Times New Roman"/>
          <w:i/>
          <w:sz w:val="28"/>
        </w:rPr>
        <w:t xml:space="preserve"> </w:t>
      </w:r>
      <w:proofErr w:type="spellStart"/>
      <w:r w:rsidRPr="00567103">
        <w:rPr>
          <w:rFonts w:ascii="Times New Roman" w:hAnsi="Times New Roman"/>
          <w:i/>
          <w:sz w:val="28"/>
        </w:rPr>
        <w:t>speech</w:t>
      </w:r>
      <w:proofErr w:type="spellEnd"/>
      <w:r w:rsidRPr="00567103">
        <w:rPr>
          <w:rFonts w:ascii="Times New Roman" w:hAnsi="Times New Roman"/>
          <w:i/>
          <w:sz w:val="28"/>
        </w:rPr>
        <w:t xml:space="preserve">, </w:t>
      </w:r>
      <w:proofErr w:type="spellStart"/>
      <w:r w:rsidRPr="00567103">
        <w:rPr>
          <w:rFonts w:ascii="Times New Roman" w:hAnsi="Times New Roman"/>
          <w:i/>
          <w:sz w:val="28"/>
        </w:rPr>
        <w:t>in</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Lilliputian</w:t>
      </w:r>
      <w:proofErr w:type="spellEnd"/>
      <w:r w:rsidRPr="00567103">
        <w:rPr>
          <w:rFonts w:ascii="Times New Roman" w:hAnsi="Times New Roman"/>
          <w:i/>
          <w:sz w:val="28"/>
        </w:rPr>
        <w:t xml:space="preserve"> </w:t>
      </w:r>
      <w:proofErr w:type="spellStart"/>
      <w:r w:rsidRPr="00567103">
        <w:rPr>
          <w:rFonts w:ascii="Times New Roman" w:hAnsi="Times New Roman"/>
          <w:i/>
          <w:sz w:val="28"/>
        </w:rPr>
        <w:t>tongue</w:t>
      </w:r>
      <w:proofErr w:type="spellEnd"/>
      <w:r w:rsidRPr="00567103">
        <w:rPr>
          <w:rFonts w:ascii="Times New Roman" w:hAnsi="Times New Roman"/>
          <w:i/>
          <w:sz w:val="28"/>
        </w:rPr>
        <w:t xml:space="preserve">. And </w:t>
      </w:r>
      <w:proofErr w:type="spellStart"/>
      <w:r w:rsidRPr="00567103">
        <w:rPr>
          <w:rFonts w:ascii="Times New Roman" w:hAnsi="Times New Roman"/>
          <w:i/>
          <w:sz w:val="28"/>
        </w:rPr>
        <w:t>it</w:t>
      </w:r>
      <w:proofErr w:type="spellEnd"/>
      <w:r w:rsidRPr="00567103">
        <w:rPr>
          <w:rFonts w:ascii="Times New Roman" w:hAnsi="Times New Roman"/>
          <w:i/>
          <w:sz w:val="28"/>
        </w:rPr>
        <w:t xml:space="preserve"> </w:t>
      </w:r>
      <w:proofErr w:type="spellStart"/>
      <w:r w:rsidRPr="00567103">
        <w:rPr>
          <w:rFonts w:ascii="Times New Roman" w:hAnsi="Times New Roman"/>
          <w:i/>
          <w:sz w:val="28"/>
        </w:rPr>
        <w:t>must</w:t>
      </w:r>
      <w:proofErr w:type="spellEnd"/>
      <w:r w:rsidRPr="00567103">
        <w:rPr>
          <w:rFonts w:ascii="Times New Roman" w:hAnsi="Times New Roman"/>
          <w:i/>
          <w:sz w:val="28"/>
        </w:rPr>
        <w:t xml:space="preserve"> </w:t>
      </w:r>
      <w:proofErr w:type="spellStart"/>
      <w:r w:rsidRPr="00567103">
        <w:rPr>
          <w:rFonts w:ascii="Times New Roman" w:hAnsi="Times New Roman"/>
          <w:i/>
          <w:sz w:val="28"/>
        </w:rPr>
        <w:t>be</w:t>
      </w:r>
      <w:proofErr w:type="spellEnd"/>
      <w:r w:rsidRPr="00567103">
        <w:rPr>
          <w:rFonts w:ascii="Times New Roman" w:hAnsi="Times New Roman"/>
          <w:i/>
          <w:sz w:val="28"/>
        </w:rPr>
        <w:t xml:space="preserve"> </w:t>
      </w:r>
      <w:proofErr w:type="spellStart"/>
      <w:r w:rsidRPr="00567103">
        <w:rPr>
          <w:rFonts w:ascii="Times New Roman" w:hAnsi="Times New Roman"/>
          <w:i/>
          <w:sz w:val="28"/>
        </w:rPr>
        <w:t>confessed</w:t>
      </w:r>
      <w:proofErr w:type="spellEnd"/>
      <w:r w:rsidRPr="00567103">
        <w:rPr>
          <w:rFonts w:ascii="Times New Roman" w:hAnsi="Times New Roman"/>
          <w:i/>
          <w:sz w:val="28"/>
        </w:rPr>
        <w:t xml:space="preserve">, </w:t>
      </w:r>
      <w:proofErr w:type="spellStart"/>
      <w:r w:rsidRPr="00567103">
        <w:rPr>
          <w:rFonts w:ascii="Times New Roman" w:hAnsi="Times New Roman"/>
          <w:i/>
          <w:sz w:val="28"/>
        </w:rPr>
        <w:t>that</w:t>
      </w:r>
      <w:proofErr w:type="spellEnd"/>
      <w:r w:rsidRPr="00567103">
        <w:rPr>
          <w:rFonts w:ascii="Times New Roman" w:hAnsi="Times New Roman"/>
          <w:i/>
          <w:sz w:val="28"/>
        </w:rPr>
        <w:t xml:space="preserve"> </w:t>
      </w:r>
      <w:proofErr w:type="spellStart"/>
      <w:r w:rsidRPr="00567103">
        <w:rPr>
          <w:rFonts w:ascii="Times New Roman" w:hAnsi="Times New Roman"/>
          <w:i/>
          <w:sz w:val="28"/>
        </w:rPr>
        <w:t>from</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great</w:t>
      </w:r>
      <w:proofErr w:type="spellEnd"/>
      <w:r w:rsidRPr="00567103">
        <w:rPr>
          <w:rFonts w:ascii="Times New Roman" w:hAnsi="Times New Roman"/>
          <w:i/>
          <w:sz w:val="28"/>
        </w:rPr>
        <w:t xml:space="preserve"> </w:t>
      </w:r>
      <w:proofErr w:type="spellStart"/>
      <w:r w:rsidRPr="00567103">
        <w:rPr>
          <w:rFonts w:ascii="Times New Roman" w:hAnsi="Times New Roman"/>
          <w:i/>
          <w:sz w:val="28"/>
        </w:rPr>
        <w:t>intercourse</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trade</w:t>
      </w:r>
      <w:proofErr w:type="spellEnd"/>
      <w:r w:rsidRPr="00567103">
        <w:rPr>
          <w:rFonts w:ascii="Times New Roman" w:hAnsi="Times New Roman"/>
          <w:i/>
          <w:sz w:val="28"/>
        </w:rPr>
        <w:t xml:space="preserv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commerce</w:t>
      </w:r>
      <w:proofErr w:type="spellEnd"/>
      <w:r w:rsidRPr="00567103">
        <w:rPr>
          <w:rFonts w:ascii="Times New Roman" w:hAnsi="Times New Roman"/>
          <w:i/>
          <w:sz w:val="28"/>
        </w:rPr>
        <w:t xml:space="preserve"> </w:t>
      </w:r>
      <w:proofErr w:type="spellStart"/>
      <w:r w:rsidRPr="00567103">
        <w:rPr>
          <w:rFonts w:ascii="Times New Roman" w:hAnsi="Times New Roman"/>
          <w:i/>
          <w:sz w:val="28"/>
        </w:rPr>
        <w:t>between</w:t>
      </w:r>
      <w:proofErr w:type="spellEnd"/>
      <w:r w:rsidRPr="00567103">
        <w:rPr>
          <w:rFonts w:ascii="Times New Roman" w:hAnsi="Times New Roman"/>
          <w:i/>
          <w:sz w:val="28"/>
        </w:rPr>
        <w:t xml:space="preserve"> </w:t>
      </w:r>
      <w:proofErr w:type="spellStart"/>
      <w:r w:rsidRPr="00567103">
        <w:rPr>
          <w:rFonts w:ascii="Times New Roman" w:hAnsi="Times New Roman"/>
          <w:i/>
          <w:sz w:val="28"/>
        </w:rPr>
        <w:t>both</w:t>
      </w:r>
      <w:proofErr w:type="spellEnd"/>
      <w:r w:rsidRPr="00567103">
        <w:rPr>
          <w:rFonts w:ascii="Times New Roman" w:hAnsi="Times New Roman"/>
          <w:i/>
          <w:sz w:val="28"/>
        </w:rPr>
        <w:t xml:space="preserve"> </w:t>
      </w:r>
      <w:proofErr w:type="spellStart"/>
      <w:r w:rsidRPr="00567103">
        <w:rPr>
          <w:rFonts w:ascii="Times New Roman" w:hAnsi="Times New Roman"/>
          <w:i/>
          <w:sz w:val="28"/>
        </w:rPr>
        <w:t>realms</w:t>
      </w:r>
      <w:proofErr w:type="spellEnd"/>
      <w:r w:rsidRPr="00567103">
        <w:rPr>
          <w:rFonts w:ascii="Times New Roman" w:hAnsi="Times New Roman"/>
          <w:i/>
          <w:sz w:val="28"/>
        </w:rPr>
        <w:t xml:space="preserve">, </w:t>
      </w:r>
      <w:proofErr w:type="spellStart"/>
      <w:r w:rsidRPr="00567103">
        <w:rPr>
          <w:rFonts w:ascii="Times New Roman" w:hAnsi="Times New Roman"/>
          <w:i/>
          <w:sz w:val="28"/>
        </w:rPr>
        <w:t>from</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continual</w:t>
      </w:r>
      <w:proofErr w:type="spellEnd"/>
      <w:r w:rsidRPr="00567103">
        <w:rPr>
          <w:rFonts w:ascii="Times New Roman" w:hAnsi="Times New Roman"/>
          <w:i/>
          <w:sz w:val="28"/>
        </w:rPr>
        <w:t xml:space="preserve"> </w:t>
      </w:r>
      <w:proofErr w:type="spellStart"/>
      <w:r w:rsidRPr="00567103">
        <w:rPr>
          <w:rFonts w:ascii="Times New Roman" w:hAnsi="Times New Roman"/>
          <w:i/>
          <w:sz w:val="28"/>
        </w:rPr>
        <w:t>reception</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exiles</w:t>
      </w:r>
      <w:proofErr w:type="spellEnd"/>
      <w:r w:rsidRPr="00567103">
        <w:rPr>
          <w:rFonts w:ascii="Times New Roman" w:hAnsi="Times New Roman"/>
          <w:i/>
          <w:sz w:val="28"/>
        </w:rPr>
        <w:t xml:space="preserve"> </w:t>
      </w:r>
      <w:proofErr w:type="spellStart"/>
      <w:r w:rsidRPr="00567103">
        <w:rPr>
          <w:rFonts w:ascii="Times New Roman" w:hAnsi="Times New Roman"/>
          <w:i/>
          <w:sz w:val="28"/>
        </w:rPr>
        <w:t>which</w:t>
      </w:r>
      <w:proofErr w:type="spellEnd"/>
      <w:r w:rsidRPr="00567103">
        <w:rPr>
          <w:rFonts w:ascii="Times New Roman" w:hAnsi="Times New Roman"/>
          <w:i/>
          <w:sz w:val="28"/>
        </w:rPr>
        <w:t xml:space="preserve"> </w:t>
      </w:r>
      <w:proofErr w:type="spellStart"/>
      <w:r w:rsidRPr="00567103">
        <w:rPr>
          <w:rFonts w:ascii="Times New Roman" w:hAnsi="Times New Roman"/>
          <w:i/>
          <w:sz w:val="28"/>
        </w:rPr>
        <w:t>is</w:t>
      </w:r>
      <w:proofErr w:type="spellEnd"/>
      <w:r w:rsidRPr="00567103">
        <w:rPr>
          <w:rFonts w:ascii="Times New Roman" w:hAnsi="Times New Roman"/>
          <w:i/>
          <w:sz w:val="28"/>
        </w:rPr>
        <w:t xml:space="preserve"> </w:t>
      </w:r>
      <w:proofErr w:type="spellStart"/>
      <w:r w:rsidRPr="00567103">
        <w:rPr>
          <w:rFonts w:ascii="Times New Roman" w:hAnsi="Times New Roman"/>
          <w:i/>
          <w:sz w:val="28"/>
        </w:rPr>
        <w:t>mutual</w:t>
      </w:r>
      <w:proofErr w:type="spellEnd"/>
      <w:r w:rsidRPr="00567103">
        <w:rPr>
          <w:rFonts w:ascii="Times New Roman" w:hAnsi="Times New Roman"/>
          <w:i/>
          <w:sz w:val="28"/>
        </w:rPr>
        <w:t xml:space="preserve"> </w:t>
      </w:r>
      <w:proofErr w:type="spellStart"/>
      <w:r w:rsidRPr="00567103">
        <w:rPr>
          <w:rFonts w:ascii="Times New Roman" w:hAnsi="Times New Roman"/>
          <w:i/>
          <w:sz w:val="28"/>
        </w:rPr>
        <w:t>among</w:t>
      </w:r>
      <w:proofErr w:type="spellEnd"/>
      <w:r w:rsidRPr="00567103">
        <w:rPr>
          <w:rFonts w:ascii="Times New Roman" w:hAnsi="Times New Roman"/>
          <w:i/>
          <w:sz w:val="28"/>
        </w:rPr>
        <w:t xml:space="preserve"> </w:t>
      </w:r>
      <w:proofErr w:type="spellStart"/>
      <w:r w:rsidRPr="00567103">
        <w:rPr>
          <w:rFonts w:ascii="Times New Roman" w:hAnsi="Times New Roman"/>
          <w:i/>
          <w:sz w:val="28"/>
        </w:rPr>
        <w:t>them</w:t>
      </w:r>
      <w:proofErr w:type="spellEnd"/>
      <w:r w:rsidRPr="00567103">
        <w:rPr>
          <w:rFonts w:ascii="Times New Roman" w:hAnsi="Times New Roman"/>
          <w:i/>
          <w:sz w:val="28"/>
        </w:rPr>
        <w:t xml:space="preserv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from</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custom</w:t>
      </w:r>
      <w:proofErr w:type="spellEnd"/>
      <w:r w:rsidRPr="00567103">
        <w:rPr>
          <w:rFonts w:ascii="Times New Roman" w:hAnsi="Times New Roman"/>
          <w:i/>
          <w:sz w:val="28"/>
        </w:rPr>
        <w:t xml:space="preserve">, </w:t>
      </w:r>
      <w:proofErr w:type="spellStart"/>
      <w:r w:rsidRPr="00567103">
        <w:rPr>
          <w:rFonts w:ascii="Times New Roman" w:hAnsi="Times New Roman"/>
          <w:i/>
          <w:sz w:val="28"/>
        </w:rPr>
        <w:t>in</w:t>
      </w:r>
      <w:proofErr w:type="spellEnd"/>
      <w:r w:rsidRPr="00567103">
        <w:rPr>
          <w:rFonts w:ascii="Times New Roman" w:hAnsi="Times New Roman"/>
          <w:i/>
          <w:sz w:val="28"/>
        </w:rPr>
        <w:t xml:space="preserve"> </w:t>
      </w:r>
      <w:proofErr w:type="spellStart"/>
      <w:r w:rsidRPr="00567103">
        <w:rPr>
          <w:rFonts w:ascii="Times New Roman" w:hAnsi="Times New Roman"/>
          <w:i/>
          <w:sz w:val="28"/>
        </w:rPr>
        <w:t>each</w:t>
      </w:r>
      <w:proofErr w:type="spellEnd"/>
      <w:r w:rsidRPr="00567103">
        <w:rPr>
          <w:rFonts w:ascii="Times New Roman" w:hAnsi="Times New Roman"/>
          <w:i/>
          <w:sz w:val="28"/>
        </w:rPr>
        <w:t xml:space="preserve"> </w:t>
      </w:r>
      <w:proofErr w:type="spellStart"/>
      <w:r w:rsidRPr="00567103">
        <w:rPr>
          <w:rFonts w:ascii="Times New Roman" w:hAnsi="Times New Roman"/>
          <w:i/>
          <w:sz w:val="28"/>
        </w:rPr>
        <w:t>empire</w:t>
      </w:r>
      <w:proofErr w:type="spellEnd"/>
      <w:r w:rsidRPr="00567103">
        <w:rPr>
          <w:rFonts w:ascii="Times New Roman" w:hAnsi="Times New Roman"/>
          <w:i/>
          <w:sz w:val="28"/>
        </w:rPr>
        <w:t xml:space="preserve">, </w:t>
      </w:r>
      <w:proofErr w:type="spellStart"/>
      <w:r w:rsidRPr="00567103">
        <w:rPr>
          <w:rFonts w:ascii="Times New Roman" w:hAnsi="Times New Roman"/>
          <w:i/>
          <w:sz w:val="28"/>
        </w:rPr>
        <w:t>to</w:t>
      </w:r>
      <w:proofErr w:type="spellEnd"/>
      <w:r w:rsidRPr="00567103">
        <w:rPr>
          <w:rFonts w:ascii="Times New Roman" w:hAnsi="Times New Roman"/>
          <w:i/>
          <w:sz w:val="28"/>
        </w:rPr>
        <w:t xml:space="preserve"> </w:t>
      </w:r>
      <w:proofErr w:type="spellStart"/>
      <w:r w:rsidRPr="00567103">
        <w:rPr>
          <w:rFonts w:ascii="Times New Roman" w:hAnsi="Times New Roman"/>
          <w:i/>
          <w:sz w:val="28"/>
        </w:rPr>
        <w:t>send</w:t>
      </w:r>
      <w:proofErr w:type="spellEnd"/>
      <w:r w:rsidRPr="00567103">
        <w:rPr>
          <w:rFonts w:ascii="Times New Roman" w:hAnsi="Times New Roman"/>
          <w:i/>
          <w:sz w:val="28"/>
        </w:rPr>
        <w:t xml:space="preserve"> </w:t>
      </w:r>
      <w:proofErr w:type="spellStart"/>
      <w:r w:rsidRPr="00567103">
        <w:rPr>
          <w:rFonts w:ascii="Times New Roman" w:hAnsi="Times New Roman"/>
          <w:i/>
          <w:sz w:val="28"/>
        </w:rPr>
        <w:t>their</w:t>
      </w:r>
      <w:proofErr w:type="spellEnd"/>
      <w:r w:rsidRPr="00567103">
        <w:rPr>
          <w:rFonts w:ascii="Times New Roman" w:hAnsi="Times New Roman"/>
          <w:i/>
          <w:sz w:val="28"/>
        </w:rPr>
        <w:t xml:space="preserve"> </w:t>
      </w:r>
      <w:proofErr w:type="spellStart"/>
      <w:r w:rsidRPr="00567103">
        <w:rPr>
          <w:rFonts w:ascii="Times New Roman" w:hAnsi="Times New Roman"/>
          <w:i/>
          <w:sz w:val="28"/>
        </w:rPr>
        <w:t>young</w:t>
      </w:r>
      <w:proofErr w:type="spellEnd"/>
      <w:r w:rsidRPr="00567103">
        <w:rPr>
          <w:rFonts w:ascii="Times New Roman" w:hAnsi="Times New Roman"/>
          <w:i/>
          <w:sz w:val="28"/>
        </w:rPr>
        <w:t xml:space="preserve"> </w:t>
      </w:r>
      <w:proofErr w:type="spellStart"/>
      <w:r w:rsidRPr="00567103">
        <w:rPr>
          <w:rFonts w:ascii="Times New Roman" w:hAnsi="Times New Roman"/>
          <w:i/>
          <w:sz w:val="28"/>
        </w:rPr>
        <w:t>nobility</w:t>
      </w:r>
      <w:proofErr w:type="spellEnd"/>
      <w:r w:rsidRPr="00567103">
        <w:rPr>
          <w:rFonts w:ascii="Times New Roman" w:hAnsi="Times New Roman"/>
          <w:i/>
          <w:sz w:val="28"/>
        </w:rPr>
        <w:t xml:space="preserv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richer</w:t>
      </w:r>
      <w:proofErr w:type="spellEnd"/>
      <w:r w:rsidRPr="00567103">
        <w:rPr>
          <w:rFonts w:ascii="Times New Roman" w:hAnsi="Times New Roman"/>
          <w:i/>
          <w:sz w:val="28"/>
        </w:rPr>
        <w:t xml:space="preserve"> </w:t>
      </w:r>
      <w:proofErr w:type="spellStart"/>
      <w:r w:rsidRPr="00567103">
        <w:rPr>
          <w:rFonts w:ascii="Times New Roman" w:hAnsi="Times New Roman"/>
          <w:i/>
          <w:sz w:val="28"/>
        </w:rPr>
        <w:t>gentry</w:t>
      </w:r>
      <w:proofErr w:type="spellEnd"/>
      <w:r w:rsidRPr="00567103">
        <w:rPr>
          <w:rFonts w:ascii="Times New Roman" w:hAnsi="Times New Roman"/>
          <w:i/>
          <w:sz w:val="28"/>
        </w:rPr>
        <w:t xml:space="preserve"> </w:t>
      </w:r>
      <w:proofErr w:type="spellStart"/>
      <w:r w:rsidRPr="00567103">
        <w:rPr>
          <w:rFonts w:ascii="Times New Roman" w:hAnsi="Times New Roman"/>
          <w:i/>
          <w:sz w:val="28"/>
        </w:rPr>
        <w:t>to</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other</w:t>
      </w:r>
      <w:proofErr w:type="spellEnd"/>
      <w:r w:rsidRPr="00567103">
        <w:rPr>
          <w:rFonts w:ascii="Times New Roman" w:hAnsi="Times New Roman"/>
          <w:i/>
          <w:sz w:val="28"/>
        </w:rPr>
        <w:t xml:space="preserve">, </w:t>
      </w:r>
      <w:proofErr w:type="spellStart"/>
      <w:r w:rsidRPr="00567103">
        <w:rPr>
          <w:rFonts w:ascii="Times New Roman" w:hAnsi="Times New Roman"/>
          <w:i/>
          <w:sz w:val="28"/>
        </w:rPr>
        <w:t>in</w:t>
      </w:r>
      <w:proofErr w:type="spellEnd"/>
      <w:r w:rsidRPr="00567103">
        <w:rPr>
          <w:rFonts w:ascii="Times New Roman" w:hAnsi="Times New Roman"/>
          <w:i/>
          <w:sz w:val="28"/>
        </w:rPr>
        <w:t xml:space="preserve"> </w:t>
      </w:r>
      <w:proofErr w:type="spellStart"/>
      <w:r w:rsidRPr="00567103">
        <w:rPr>
          <w:rFonts w:ascii="Times New Roman" w:hAnsi="Times New Roman"/>
          <w:i/>
          <w:sz w:val="28"/>
        </w:rPr>
        <w:t>order</w:t>
      </w:r>
      <w:proofErr w:type="spellEnd"/>
      <w:r w:rsidRPr="00567103">
        <w:rPr>
          <w:rFonts w:ascii="Times New Roman" w:hAnsi="Times New Roman"/>
          <w:i/>
          <w:sz w:val="28"/>
        </w:rPr>
        <w:t xml:space="preserve"> </w:t>
      </w:r>
      <w:proofErr w:type="spellStart"/>
      <w:r w:rsidRPr="00567103">
        <w:rPr>
          <w:rFonts w:ascii="Times New Roman" w:hAnsi="Times New Roman"/>
          <w:i/>
          <w:sz w:val="28"/>
        </w:rPr>
        <w:t>to</w:t>
      </w:r>
      <w:proofErr w:type="spellEnd"/>
      <w:r w:rsidRPr="00567103">
        <w:rPr>
          <w:rFonts w:ascii="Times New Roman" w:hAnsi="Times New Roman"/>
          <w:i/>
          <w:sz w:val="28"/>
        </w:rPr>
        <w:t xml:space="preserve"> </w:t>
      </w:r>
      <w:proofErr w:type="spellStart"/>
      <w:r w:rsidRPr="00567103">
        <w:rPr>
          <w:rFonts w:ascii="Times New Roman" w:hAnsi="Times New Roman"/>
          <w:i/>
          <w:sz w:val="28"/>
        </w:rPr>
        <w:t>polish</w:t>
      </w:r>
      <w:proofErr w:type="spellEnd"/>
      <w:r w:rsidRPr="00567103">
        <w:rPr>
          <w:rFonts w:ascii="Times New Roman" w:hAnsi="Times New Roman"/>
          <w:i/>
          <w:sz w:val="28"/>
        </w:rPr>
        <w:t xml:space="preserve"> </w:t>
      </w:r>
      <w:proofErr w:type="spellStart"/>
      <w:r w:rsidRPr="00567103">
        <w:rPr>
          <w:rFonts w:ascii="Times New Roman" w:hAnsi="Times New Roman"/>
          <w:i/>
          <w:sz w:val="28"/>
        </w:rPr>
        <w:t>themselves</w:t>
      </w:r>
      <w:proofErr w:type="spellEnd"/>
      <w:r w:rsidRPr="00567103">
        <w:rPr>
          <w:rFonts w:ascii="Times New Roman" w:hAnsi="Times New Roman"/>
          <w:i/>
          <w:sz w:val="28"/>
        </w:rPr>
        <w:t xml:space="preserve"> </w:t>
      </w:r>
      <w:proofErr w:type="spellStart"/>
      <w:r w:rsidRPr="00567103">
        <w:rPr>
          <w:rFonts w:ascii="Times New Roman" w:hAnsi="Times New Roman"/>
          <w:i/>
          <w:sz w:val="28"/>
        </w:rPr>
        <w:t>by</w:t>
      </w:r>
      <w:proofErr w:type="spellEnd"/>
      <w:r w:rsidRPr="00567103">
        <w:rPr>
          <w:rFonts w:ascii="Times New Roman" w:hAnsi="Times New Roman"/>
          <w:i/>
          <w:sz w:val="28"/>
        </w:rPr>
        <w:t xml:space="preserve"> </w:t>
      </w:r>
      <w:proofErr w:type="spellStart"/>
      <w:r w:rsidRPr="00567103">
        <w:rPr>
          <w:rFonts w:ascii="Times New Roman" w:hAnsi="Times New Roman"/>
          <w:i/>
          <w:sz w:val="28"/>
        </w:rPr>
        <w:t>seeing</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world</w:t>
      </w:r>
      <w:proofErr w:type="spellEnd"/>
      <w:r w:rsidRPr="00567103">
        <w:rPr>
          <w:rFonts w:ascii="Times New Roman" w:hAnsi="Times New Roman"/>
          <w:i/>
          <w:sz w:val="28"/>
        </w:rPr>
        <w:t xml:space="preserv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understanding</w:t>
      </w:r>
      <w:proofErr w:type="spellEnd"/>
      <w:r w:rsidRPr="00567103">
        <w:rPr>
          <w:rFonts w:ascii="Times New Roman" w:hAnsi="Times New Roman"/>
          <w:i/>
          <w:sz w:val="28"/>
        </w:rPr>
        <w:t xml:space="preserve"> </w:t>
      </w:r>
      <w:proofErr w:type="spellStart"/>
      <w:r w:rsidRPr="00567103">
        <w:rPr>
          <w:rFonts w:ascii="Times New Roman" w:hAnsi="Times New Roman"/>
          <w:i/>
          <w:sz w:val="28"/>
        </w:rPr>
        <w:t>men</w:t>
      </w:r>
      <w:proofErr w:type="spellEnd"/>
      <w:r w:rsidRPr="00567103">
        <w:rPr>
          <w:rFonts w:ascii="Times New Roman" w:hAnsi="Times New Roman"/>
          <w:i/>
          <w:sz w:val="28"/>
        </w:rPr>
        <w:t xml:space="preserve"> </w:t>
      </w:r>
      <w:proofErr w:type="spellStart"/>
      <w:r w:rsidRPr="00567103">
        <w:rPr>
          <w:rFonts w:ascii="Times New Roman" w:hAnsi="Times New Roman"/>
          <w:i/>
          <w:sz w:val="28"/>
        </w:rPr>
        <w:t>and</w:t>
      </w:r>
      <w:proofErr w:type="spellEnd"/>
      <w:r w:rsidRPr="00567103">
        <w:rPr>
          <w:rFonts w:ascii="Times New Roman" w:hAnsi="Times New Roman"/>
          <w:i/>
          <w:sz w:val="28"/>
        </w:rPr>
        <w:t xml:space="preserve"> </w:t>
      </w:r>
      <w:proofErr w:type="spellStart"/>
      <w:r w:rsidRPr="00567103">
        <w:rPr>
          <w:rFonts w:ascii="Times New Roman" w:hAnsi="Times New Roman"/>
          <w:i/>
          <w:sz w:val="28"/>
        </w:rPr>
        <w:t>manners</w:t>
      </w:r>
      <w:proofErr w:type="spellEnd"/>
      <w:r w:rsidRPr="00567103">
        <w:rPr>
          <w:rFonts w:ascii="Times New Roman" w:hAnsi="Times New Roman"/>
          <w:i/>
          <w:sz w:val="28"/>
        </w:rPr>
        <w:t xml:space="preserve">; </w:t>
      </w:r>
      <w:proofErr w:type="spellStart"/>
      <w:r w:rsidRPr="00567103">
        <w:rPr>
          <w:rFonts w:ascii="Times New Roman" w:hAnsi="Times New Roman"/>
          <w:i/>
          <w:sz w:val="28"/>
        </w:rPr>
        <w:t>there</w:t>
      </w:r>
      <w:proofErr w:type="spellEnd"/>
      <w:r w:rsidRPr="00567103">
        <w:rPr>
          <w:rFonts w:ascii="Times New Roman" w:hAnsi="Times New Roman"/>
          <w:i/>
          <w:sz w:val="28"/>
        </w:rPr>
        <w:t xml:space="preserve"> </w:t>
      </w:r>
      <w:proofErr w:type="spellStart"/>
      <w:r w:rsidRPr="00567103">
        <w:rPr>
          <w:rFonts w:ascii="Times New Roman" w:hAnsi="Times New Roman"/>
          <w:i/>
          <w:sz w:val="28"/>
        </w:rPr>
        <w:t>are</w:t>
      </w:r>
      <w:proofErr w:type="spellEnd"/>
      <w:r w:rsidRPr="00567103">
        <w:rPr>
          <w:rFonts w:ascii="Times New Roman" w:hAnsi="Times New Roman"/>
          <w:i/>
          <w:sz w:val="28"/>
        </w:rPr>
        <w:t xml:space="preserve"> </w:t>
      </w:r>
      <w:proofErr w:type="spellStart"/>
      <w:r w:rsidRPr="00567103">
        <w:rPr>
          <w:rFonts w:ascii="Times New Roman" w:hAnsi="Times New Roman"/>
          <w:i/>
          <w:sz w:val="28"/>
        </w:rPr>
        <w:t>few</w:t>
      </w:r>
      <w:proofErr w:type="spellEnd"/>
      <w:r w:rsidRPr="00567103">
        <w:rPr>
          <w:rFonts w:ascii="Times New Roman" w:hAnsi="Times New Roman"/>
          <w:i/>
          <w:sz w:val="28"/>
        </w:rPr>
        <w:t xml:space="preserve"> </w:t>
      </w:r>
      <w:proofErr w:type="spellStart"/>
      <w:r w:rsidRPr="00567103">
        <w:rPr>
          <w:rFonts w:ascii="Times New Roman" w:hAnsi="Times New Roman"/>
          <w:i/>
          <w:sz w:val="28"/>
        </w:rPr>
        <w:t>persons</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distinction</w:t>
      </w:r>
      <w:proofErr w:type="spellEnd"/>
      <w:r w:rsidRPr="00567103">
        <w:rPr>
          <w:rFonts w:ascii="Times New Roman" w:hAnsi="Times New Roman"/>
          <w:i/>
          <w:sz w:val="28"/>
        </w:rPr>
        <w:t xml:space="preserve">, </w:t>
      </w:r>
      <w:proofErr w:type="spellStart"/>
      <w:r w:rsidRPr="00567103">
        <w:rPr>
          <w:rFonts w:ascii="Times New Roman" w:hAnsi="Times New Roman"/>
          <w:i/>
          <w:sz w:val="28"/>
        </w:rPr>
        <w:t>or</w:t>
      </w:r>
      <w:proofErr w:type="spellEnd"/>
      <w:r w:rsidRPr="00567103">
        <w:rPr>
          <w:rFonts w:ascii="Times New Roman" w:hAnsi="Times New Roman"/>
          <w:i/>
          <w:sz w:val="28"/>
        </w:rPr>
        <w:t xml:space="preserve"> </w:t>
      </w:r>
      <w:proofErr w:type="spellStart"/>
      <w:r w:rsidRPr="00567103">
        <w:rPr>
          <w:rFonts w:ascii="Times New Roman" w:hAnsi="Times New Roman"/>
          <w:i/>
          <w:sz w:val="28"/>
        </w:rPr>
        <w:t>merchants</w:t>
      </w:r>
      <w:proofErr w:type="spellEnd"/>
      <w:r w:rsidRPr="00567103">
        <w:rPr>
          <w:rFonts w:ascii="Times New Roman" w:hAnsi="Times New Roman"/>
          <w:i/>
          <w:sz w:val="28"/>
        </w:rPr>
        <w:t xml:space="preserve">, </w:t>
      </w:r>
      <w:proofErr w:type="spellStart"/>
      <w:r w:rsidRPr="00567103">
        <w:rPr>
          <w:rFonts w:ascii="Times New Roman" w:hAnsi="Times New Roman"/>
          <w:i/>
          <w:sz w:val="28"/>
        </w:rPr>
        <w:t>or</w:t>
      </w:r>
      <w:proofErr w:type="spellEnd"/>
      <w:r w:rsidRPr="00567103">
        <w:rPr>
          <w:rFonts w:ascii="Times New Roman" w:hAnsi="Times New Roman"/>
          <w:i/>
          <w:sz w:val="28"/>
        </w:rPr>
        <w:t xml:space="preserve"> </w:t>
      </w:r>
      <w:proofErr w:type="spellStart"/>
      <w:r w:rsidRPr="00567103">
        <w:rPr>
          <w:rFonts w:ascii="Times New Roman" w:hAnsi="Times New Roman"/>
          <w:i/>
          <w:sz w:val="28"/>
        </w:rPr>
        <w:t>seamen</w:t>
      </w:r>
      <w:proofErr w:type="spellEnd"/>
      <w:r w:rsidRPr="00567103">
        <w:rPr>
          <w:rFonts w:ascii="Times New Roman" w:hAnsi="Times New Roman"/>
          <w:i/>
          <w:sz w:val="28"/>
        </w:rPr>
        <w:t xml:space="preserve">, </w:t>
      </w:r>
      <w:proofErr w:type="spellStart"/>
      <w:r w:rsidRPr="00567103">
        <w:rPr>
          <w:rFonts w:ascii="Times New Roman" w:hAnsi="Times New Roman"/>
          <w:i/>
          <w:sz w:val="28"/>
        </w:rPr>
        <w:t>who</w:t>
      </w:r>
      <w:proofErr w:type="spellEnd"/>
      <w:r w:rsidRPr="00567103">
        <w:rPr>
          <w:rFonts w:ascii="Times New Roman" w:hAnsi="Times New Roman"/>
          <w:i/>
          <w:sz w:val="28"/>
        </w:rPr>
        <w:t xml:space="preserve"> </w:t>
      </w:r>
      <w:proofErr w:type="spellStart"/>
      <w:r w:rsidRPr="00567103">
        <w:rPr>
          <w:rFonts w:ascii="Times New Roman" w:hAnsi="Times New Roman"/>
          <w:i/>
          <w:sz w:val="28"/>
        </w:rPr>
        <w:t>dwell</w:t>
      </w:r>
      <w:proofErr w:type="spellEnd"/>
      <w:r w:rsidRPr="00567103">
        <w:rPr>
          <w:rFonts w:ascii="Times New Roman" w:hAnsi="Times New Roman"/>
          <w:i/>
          <w:sz w:val="28"/>
        </w:rPr>
        <w:t xml:space="preserve"> </w:t>
      </w:r>
      <w:proofErr w:type="spellStart"/>
      <w:r w:rsidRPr="00567103">
        <w:rPr>
          <w:rFonts w:ascii="Times New Roman" w:hAnsi="Times New Roman"/>
          <w:i/>
          <w:sz w:val="28"/>
        </w:rPr>
        <w:t>in</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maritime</w:t>
      </w:r>
      <w:proofErr w:type="spellEnd"/>
      <w:r w:rsidRPr="00567103">
        <w:rPr>
          <w:rFonts w:ascii="Times New Roman" w:hAnsi="Times New Roman"/>
          <w:i/>
          <w:sz w:val="28"/>
        </w:rPr>
        <w:t xml:space="preserve"> </w:t>
      </w:r>
      <w:proofErr w:type="spellStart"/>
      <w:r w:rsidRPr="00567103">
        <w:rPr>
          <w:rFonts w:ascii="Times New Roman" w:hAnsi="Times New Roman"/>
          <w:i/>
          <w:sz w:val="28"/>
        </w:rPr>
        <w:t>parts</w:t>
      </w:r>
      <w:proofErr w:type="spellEnd"/>
      <w:r w:rsidRPr="00567103">
        <w:rPr>
          <w:rFonts w:ascii="Times New Roman" w:hAnsi="Times New Roman"/>
          <w:i/>
          <w:sz w:val="28"/>
        </w:rPr>
        <w:t xml:space="preserve">, </w:t>
      </w:r>
      <w:proofErr w:type="spellStart"/>
      <w:r w:rsidRPr="00567103">
        <w:rPr>
          <w:rFonts w:ascii="Times New Roman" w:hAnsi="Times New Roman"/>
          <w:i/>
          <w:sz w:val="28"/>
        </w:rPr>
        <w:t>but</w:t>
      </w:r>
      <w:proofErr w:type="spellEnd"/>
      <w:r w:rsidRPr="00567103">
        <w:rPr>
          <w:rFonts w:ascii="Times New Roman" w:hAnsi="Times New Roman"/>
          <w:i/>
          <w:sz w:val="28"/>
        </w:rPr>
        <w:t xml:space="preserve"> </w:t>
      </w:r>
      <w:proofErr w:type="spellStart"/>
      <w:r w:rsidRPr="00567103">
        <w:rPr>
          <w:rFonts w:ascii="Times New Roman" w:hAnsi="Times New Roman"/>
          <w:i/>
          <w:sz w:val="28"/>
        </w:rPr>
        <w:t>what</w:t>
      </w:r>
      <w:proofErr w:type="spellEnd"/>
      <w:r w:rsidRPr="00567103">
        <w:rPr>
          <w:rFonts w:ascii="Times New Roman" w:hAnsi="Times New Roman"/>
          <w:i/>
          <w:sz w:val="28"/>
        </w:rPr>
        <w:t xml:space="preserve"> </w:t>
      </w:r>
      <w:proofErr w:type="spellStart"/>
      <w:r w:rsidRPr="00567103">
        <w:rPr>
          <w:rFonts w:ascii="Times New Roman" w:hAnsi="Times New Roman"/>
          <w:i/>
          <w:sz w:val="28"/>
        </w:rPr>
        <w:t>can</w:t>
      </w:r>
      <w:proofErr w:type="spellEnd"/>
      <w:r w:rsidRPr="00567103">
        <w:rPr>
          <w:rFonts w:ascii="Times New Roman" w:hAnsi="Times New Roman"/>
          <w:i/>
          <w:sz w:val="28"/>
        </w:rPr>
        <w:t xml:space="preserve"> </w:t>
      </w:r>
      <w:proofErr w:type="spellStart"/>
      <w:r w:rsidRPr="00567103">
        <w:rPr>
          <w:rFonts w:ascii="Times New Roman" w:hAnsi="Times New Roman"/>
          <w:i/>
          <w:sz w:val="28"/>
        </w:rPr>
        <w:t>hold</w:t>
      </w:r>
      <w:proofErr w:type="spellEnd"/>
      <w:r w:rsidRPr="00567103">
        <w:rPr>
          <w:rFonts w:ascii="Times New Roman" w:hAnsi="Times New Roman"/>
          <w:i/>
          <w:sz w:val="28"/>
        </w:rPr>
        <w:t xml:space="preserve"> </w:t>
      </w:r>
      <w:proofErr w:type="spellStart"/>
      <w:r w:rsidRPr="00567103">
        <w:rPr>
          <w:rFonts w:ascii="Times New Roman" w:hAnsi="Times New Roman"/>
          <w:i/>
          <w:sz w:val="28"/>
        </w:rPr>
        <w:t>conversation</w:t>
      </w:r>
      <w:proofErr w:type="spellEnd"/>
      <w:r w:rsidRPr="00567103">
        <w:rPr>
          <w:rFonts w:ascii="Times New Roman" w:hAnsi="Times New Roman"/>
          <w:i/>
          <w:sz w:val="28"/>
        </w:rPr>
        <w:t xml:space="preserve"> </w:t>
      </w:r>
      <w:proofErr w:type="spellStart"/>
      <w:r w:rsidRPr="00567103">
        <w:rPr>
          <w:rFonts w:ascii="Times New Roman" w:hAnsi="Times New Roman"/>
          <w:i/>
          <w:sz w:val="28"/>
        </w:rPr>
        <w:t>in</w:t>
      </w:r>
      <w:proofErr w:type="spellEnd"/>
      <w:r w:rsidRPr="00567103">
        <w:rPr>
          <w:rFonts w:ascii="Times New Roman" w:hAnsi="Times New Roman"/>
          <w:i/>
          <w:sz w:val="28"/>
        </w:rPr>
        <w:t xml:space="preserve"> </w:t>
      </w:r>
      <w:proofErr w:type="spellStart"/>
      <w:r w:rsidRPr="00567103">
        <w:rPr>
          <w:rFonts w:ascii="Times New Roman" w:hAnsi="Times New Roman"/>
          <w:i/>
          <w:sz w:val="28"/>
        </w:rPr>
        <w:t>both</w:t>
      </w:r>
      <w:proofErr w:type="spellEnd"/>
      <w:r w:rsidRPr="00567103">
        <w:rPr>
          <w:rFonts w:ascii="Times New Roman" w:hAnsi="Times New Roman"/>
          <w:i/>
          <w:sz w:val="28"/>
        </w:rPr>
        <w:t xml:space="preserve"> </w:t>
      </w:r>
      <w:proofErr w:type="spellStart"/>
      <w:r w:rsidRPr="00567103">
        <w:rPr>
          <w:rFonts w:ascii="Times New Roman" w:hAnsi="Times New Roman"/>
          <w:i/>
          <w:sz w:val="28"/>
        </w:rPr>
        <w:t>tongues</w:t>
      </w:r>
      <w:proofErr w:type="spellEnd"/>
      <w:r w:rsidRPr="00567103">
        <w:rPr>
          <w:rFonts w:ascii="Times New Roman" w:hAnsi="Times New Roman"/>
          <w:i/>
          <w:sz w:val="28"/>
        </w:rPr>
        <w:t xml:space="preserve">; </w:t>
      </w:r>
      <w:proofErr w:type="spellStart"/>
      <w:r w:rsidRPr="00567103">
        <w:rPr>
          <w:rFonts w:ascii="Times New Roman" w:hAnsi="Times New Roman"/>
          <w:i/>
          <w:sz w:val="28"/>
        </w:rPr>
        <w:t>as</w:t>
      </w:r>
      <w:proofErr w:type="spellEnd"/>
      <w:r w:rsidRPr="00567103">
        <w:rPr>
          <w:rFonts w:ascii="Times New Roman" w:hAnsi="Times New Roman"/>
          <w:i/>
          <w:sz w:val="28"/>
        </w:rPr>
        <w:t xml:space="preserve"> I </w:t>
      </w:r>
      <w:proofErr w:type="spellStart"/>
      <w:r w:rsidRPr="00567103">
        <w:rPr>
          <w:rFonts w:ascii="Times New Roman" w:hAnsi="Times New Roman"/>
          <w:i/>
          <w:sz w:val="28"/>
        </w:rPr>
        <w:t>found</w:t>
      </w:r>
      <w:proofErr w:type="spellEnd"/>
      <w:r w:rsidRPr="00567103">
        <w:rPr>
          <w:rFonts w:ascii="Times New Roman" w:hAnsi="Times New Roman"/>
          <w:i/>
          <w:sz w:val="28"/>
        </w:rPr>
        <w:t xml:space="preserve"> </w:t>
      </w:r>
      <w:proofErr w:type="spellStart"/>
      <w:r w:rsidRPr="00567103">
        <w:rPr>
          <w:rFonts w:ascii="Times New Roman" w:hAnsi="Times New Roman"/>
          <w:i/>
          <w:sz w:val="28"/>
        </w:rPr>
        <w:t>some</w:t>
      </w:r>
      <w:proofErr w:type="spellEnd"/>
      <w:r w:rsidRPr="00567103">
        <w:rPr>
          <w:rFonts w:ascii="Times New Roman" w:hAnsi="Times New Roman"/>
          <w:i/>
          <w:sz w:val="28"/>
        </w:rPr>
        <w:t xml:space="preserve"> </w:t>
      </w:r>
      <w:proofErr w:type="spellStart"/>
      <w:r w:rsidRPr="00567103">
        <w:rPr>
          <w:rFonts w:ascii="Times New Roman" w:hAnsi="Times New Roman"/>
          <w:i/>
          <w:sz w:val="28"/>
        </w:rPr>
        <w:t>weeks</w:t>
      </w:r>
      <w:proofErr w:type="spellEnd"/>
      <w:r w:rsidRPr="00567103">
        <w:rPr>
          <w:rFonts w:ascii="Times New Roman" w:hAnsi="Times New Roman"/>
          <w:i/>
          <w:sz w:val="28"/>
        </w:rPr>
        <w:t xml:space="preserve"> </w:t>
      </w:r>
      <w:proofErr w:type="spellStart"/>
      <w:r w:rsidRPr="00567103">
        <w:rPr>
          <w:rFonts w:ascii="Times New Roman" w:hAnsi="Times New Roman"/>
          <w:i/>
          <w:sz w:val="28"/>
        </w:rPr>
        <w:t>after</w:t>
      </w:r>
      <w:proofErr w:type="spellEnd"/>
      <w:r w:rsidRPr="00567103">
        <w:rPr>
          <w:rFonts w:ascii="Times New Roman" w:hAnsi="Times New Roman"/>
          <w:i/>
          <w:sz w:val="28"/>
        </w:rPr>
        <w:t xml:space="preserve">, </w:t>
      </w:r>
      <w:proofErr w:type="spellStart"/>
      <w:r w:rsidRPr="00567103">
        <w:rPr>
          <w:rFonts w:ascii="Times New Roman" w:hAnsi="Times New Roman"/>
          <w:i/>
          <w:sz w:val="28"/>
        </w:rPr>
        <w:t>when</w:t>
      </w:r>
      <w:proofErr w:type="spellEnd"/>
      <w:r w:rsidRPr="00567103">
        <w:rPr>
          <w:rFonts w:ascii="Times New Roman" w:hAnsi="Times New Roman"/>
          <w:i/>
          <w:sz w:val="28"/>
        </w:rPr>
        <w:t xml:space="preserve"> I </w:t>
      </w:r>
      <w:proofErr w:type="spellStart"/>
      <w:r w:rsidRPr="00567103">
        <w:rPr>
          <w:rFonts w:ascii="Times New Roman" w:hAnsi="Times New Roman"/>
          <w:i/>
          <w:sz w:val="28"/>
        </w:rPr>
        <w:t>wentto</w:t>
      </w:r>
      <w:proofErr w:type="spellEnd"/>
      <w:r w:rsidRPr="00567103">
        <w:rPr>
          <w:rFonts w:ascii="Times New Roman" w:hAnsi="Times New Roman"/>
          <w:i/>
          <w:sz w:val="28"/>
        </w:rPr>
        <w:t xml:space="preserve"> </w:t>
      </w:r>
      <w:proofErr w:type="spellStart"/>
      <w:r w:rsidRPr="00567103">
        <w:rPr>
          <w:rFonts w:ascii="Times New Roman" w:hAnsi="Times New Roman"/>
          <w:i/>
          <w:sz w:val="28"/>
        </w:rPr>
        <w:t>pay</w:t>
      </w:r>
      <w:proofErr w:type="spellEnd"/>
      <w:r w:rsidRPr="00567103">
        <w:rPr>
          <w:rFonts w:ascii="Times New Roman" w:hAnsi="Times New Roman"/>
          <w:i/>
          <w:sz w:val="28"/>
        </w:rPr>
        <w:t xml:space="preserve"> </w:t>
      </w:r>
      <w:proofErr w:type="spellStart"/>
      <w:r w:rsidRPr="00567103">
        <w:rPr>
          <w:rFonts w:ascii="Times New Roman" w:hAnsi="Times New Roman"/>
          <w:i/>
          <w:sz w:val="28"/>
        </w:rPr>
        <w:t>my</w:t>
      </w:r>
      <w:proofErr w:type="spellEnd"/>
      <w:r w:rsidRPr="00567103">
        <w:rPr>
          <w:rFonts w:ascii="Times New Roman" w:hAnsi="Times New Roman"/>
          <w:i/>
          <w:sz w:val="28"/>
        </w:rPr>
        <w:t xml:space="preserve"> </w:t>
      </w:r>
      <w:proofErr w:type="spellStart"/>
      <w:r w:rsidRPr="00567103">
        <w:rPr>
          <w:rFonts w:ascii="Times New Roman" w:hAnsi="Times New Roman"/>
          <w:i/>
          <w:sz w:val="28"/>
        </w:rPr>
        <w:t>respects</w:t>
      </w:r>
      <w:proofErr w:type="spellEnd"/>
      <w:r w:rsidRPr="00567103">
        <w:rPr>
          <w:rFonts w:ascii="Times New Roman" w:hAnsi="Times New Roman"/>
          <w:i/>
          <w:sz w:val="28"/>
        </w:rPr>
        <w:t xml:space="preserve"> </w:t>
      </w:r>
      <w:proofErr w:type="spellStart"/>
      <w:r w:rsidRPr="00567103">
        <w:rPr>
          <w:rFonts w:ascii="Times New Roman" w:hAnsi="Times New Roman"/>
          <w:i/>
          <w:sz w:val="28"/>
        </w:rPr>
        <w:t>to</w:t>
      </w:r>
      <w:proofErr w:type="spellEnd"/>
      <w:r w:rsidRPr="00567103">
        <w:rPr>
          <w:rFonts w:ascii="Times New Roman" w:hAnsi="Times New Roman"/>
          <w:i/>
          <w:sz w:val="28"/>
        </w:rPr>
        <w:t xml:space="preserve"> </w:t>
      </w:r>
      <w:proofErr w:type="spellStart"/>
      <w:r w:rsidRPr="00567103">
        <w:rPr>
          <w:rFonts w:ascii="Times New Roman" w:hAnsi="Times New Roman"/>
          <w:i/>
          <w:sz w:val="28"/>
        </w:rPr>
        <w:t>the</w:t>
      </w:r>
      <w:proofErr w:type="spellEnd"/>
      <w:r w:rsidRPr="00567103">
        <w:rPr>
          <w:rFonts w:ascii="Times New Roman" w:hAnsi="Times New Roman"/>
          <w:i/>
          <w:sz w:val="28"/>
        </w:rPr>
        <w:t xml:space="preserve"> </w:t>
      </w:r>
      <w:proofErr w:type="spellStart"/>
      <w:r w:rsidRPr="00567103">
        <w:rPr>
          <w:rFonts w:ascii="Times New Roman" w:hAnsi="Times New Roman"/>
          <w:i/>
          <w:sz w:val="28"/>
        </w:rPr>
        <w:t>emperor</w:t>
      </w:r>
      <w:proofErr w:type="spellEnd"/>
      <w:r w:rsidRPr="00567103">
        <w:rPr>
          <w:rFonts w:ascii="Times New Roman" w:hAnsi="Times New Roman"/>
          <w:i/>
          <w:sz w:val="28"/>
        </w:rPr>
        <w:t xml:space="preserve"> </w:t>
      </w:r>
      <w:proofErr w:type="spellStart"/>
      <w:r w:rsidRPr="00567103">
        <w:rPr>
          <w:rFonts w:ascii="Times New Roman" w:hAnsi="Times New Roman"/>
          <w:i/>
          <w:sz w:val="28"/>
        </w:rPr>
        <w:t>of</w:t>
      </w:r>
      <w:proofErr w:type="spellEnd"/>
      <w:r w:rsidRPr="00567103">
        <w:rPr>
          <w:rFonts w:ascii="Times New Roman" w:hAnsi="Times New Roman"/>
          <w:i/>
          <w:sz w:val="28"/>
        </w:rPr>
        <w:t xml:space="preserve"> </w:t>
      </w:r>
      <w:proofErr w:type="spellStart"/>
      <w:r w:rsidRPr="00567103">
        <w:rPr>
          <w:rFonts w:ascii="Times New Roman" w:hAnsi="Times New Roman"/>
          <w:i/>
          <w:sz w:val="28"/>
        </w:rPr>
        <w:t>Blefuscu</w:t>
      </w:r>
      <w:proofErr w:type="spellEnd"/>
      <w:r w:rsidRPr="00567103">
        <w:rPr>
          <w:rFonts w:ascii="Times New Roman" w:hAnsi="Times New Roman"/>
          <w:i/>
          <w:sz w:val="28"/>
        </w:rPr>
        <w:t>&lt;...&gt;»</w:t>
      </w:r>
    </w:p>
    <w:p w14:paraId="42E972A4" w14:textId="77777777" w:rsidR="00792907" w:rsidRPr="00567103" w:rsidRDefault="00792907" w:rsidP="006E3292">
      <w:pPr>
        <w:ind w:firstLine="708"/>
        <w:contextualSpacing/>
        <w:jc w:val="both"/>
        <w:rPr>
          <w:rFonts w:ascii="Times New Roman" w:hAnsi="Times New Roman"/>
          <w:sz w:val="28"/>
        </w:rPr>
      </w:pPr>
      <w:r w:rsidRPr="00567103">
        <w:rPr>
          <w:rFonts w:ascii="Times New Roman" w:hAnsi="Times New Roman"/>
          <w:sz w:val="28"/>
        </w:rPr>
        <w:lastRenderedPageBreak/>
        <w:t xml:space="preserve">В переводе: </w:t>
      </w:r>
      <w:r w:rsidRPr="00567103">
        <w:rPr>
          <w:rFonts w:ascii="Times New Roman" w:hAnsi="Times New Roman"/>
          <w:i/>
          <w:sz w:val="28"/>
        </w:rPr>
        <w:t xml:space="preserve">«Необходимо заметить, что послы разговаривали со мною при помощи переводчика. Язык </w:t>
      </w:r>
      <w:proofErr w:type="spellStart"/>
      <w:r w:rsidRPr="00567103">
        <w:rPr>
          <w:rFonts w:ascii="Times New Roman" w:hAnsi="Times New Roman"/>
          <w:i/>
          <w:sz w:val="28"/>
        </w:rPr>
        <w:t>блефускуанцев</w:t>
      </w:r>
      <w:proofErr w:type="spellEnd"/>
      <w:r w:rsidRPr="00567103">
        <w:rPr>
          <w:rFonts w:ascii="Times New Roman" w:hAnsi="Times New Roman"/>
          <w:i/>
          <w:sz w:val="28"/>
        </w:rPr>
        <w:t xml:space="preserve"> настолько же отличается от языка лилипутов, насколько разнятся между собою языки двух европейских народов. При этом каждая из этих наций гордится древностью, красотой и выразительностью своего языка, относясь с явным презрением к языку своего соседа. И наш император, пользуясь преимуществами своего положения, созданного захватом неприятельского флота, обязал посольство представить верительные грамоты и вести переговоры на лилипутском языке. Впрочем, надо заметить, что оживленные торговые сношения между двумя государствами, гостеприимство, оказываемое изгнанникам соседнего государства как </w:t>
      </w:r>
      <w:proofErr w:type="spellStart"/>
      <w:r w:rsidRPr="00567103">
        <w:rPr>
          <w:rFonts w:ascii="Times New Roman" w:hAnsi="Times New Roman"/>
          <w:i/>
          <w:sz w:val="28"/>
        </w:rPr>
        <w:t>Лилипутией</w:t>
      </w:r>
      <w:proofErr w:type="spellEnd"/>
      <w:r w:rsidRPr="00567103">
        <w:rPr>
          <w:rFonts w:ascii="Times New Roman" w:hAnsi="Times New Roman"/>
          <w:i/>
          <w:sz w:val="28"/>
        </w:rPr>
        <w:t xml:space="preserve">, так и </w:t>
      </w:r>
      <w:proofErr w:type="spellStart"/>
      <w:r w:rsidRPr="00567103">
        <w:rPr>
          <w:rFonts w:ascii="Times New Roman" w:hAnsi="Times New Roman"/>
          <w:i/>
          <w:sz w:val="28"/>
        </w:rPr>
        <w:t>Блефуску</w:t>
      </w:r>
      <w:proofErr w:type="spellEnd"/>
      <w:r w:rsidRPr="00567103">
        <w:rPr>
          <w:rFonts w:ascii="Times New Roman" w:hAnsi="Times New Roman"/>
          <w:i/>
          <w:sz w:val="28"/>
        </w:rPr>
        <w:t xml:space="preserve">, а также обычай посылать молодых людей из знати и богатых помещиков к соседям с целью отшлифоваться, посмотрев свет и ознакомившись с жизнью и нравами людей, приводят к тому, что здесь редко можно встретить образованного дворянина, моряка или купца из приморского города, который бы не </w:t>
      </w:r>
      <w:proofErr w:type="spellStart"/>
      <w:r w:rsidRPr="00567103">
        <w:rPr>
          <w:rFonts w:ascii="Times New Roman" w:hAnsi="Times New Roman"/>
          <w:i/>
          <w:sz w:val="28"/>
        </w:rPr>
        <w:t>говорилна</w:t>
      </w:r>
      <w:proofErr w:type="spellEnd"/>
      <w:r w:rsidRPr="00567103">
        <w:rPr>
          <w:rFonts w:ascii="Times New Roman" w:hAnsi="Times New Roman"/>
          <w:i/>
          <w:sz w:val="28"/>
        </w:rPr>
        <w:t xml:space="preserve"> обоих языках. В этом я убедился через несколько недель, когда отправился засвидетельствовать свое почтение императору </w:t>
      </w:r>
      <w:proofErr w:type="spellStart"/>
      <w:r w:rsidRPr="00567103">
        <w:rPr>
          <w:rFonts w:ascii="Times New Roman" w:hAnsi="Times New Roman"/>
          <w:i/>
          <w:sz w:val="28"/>
        </w:rPr>
        <w:t>Блефуску</w:t>
      </w:r>
      <w:proofErr w:type="spellEnd"/>
      <w:r w:rsidRPr="00567103">
        <w:rPr>
          <w:rFonts w:ascii="Times New Roman" w:hAnsi="Times New Roman"/>
          <w:i/>
          <w:sz w:val="28"/>
        </w:rPr>
        <w:t>.»</w:t>
      </w:r>
    </w:p>
    <w:p w14:paraId="10DFCD9B" w14:textId="77777777" w:rsidR="00792907" w:rsidRPr="00567103" w:rsidRDefault="00792907" w:rsidP="006E3292">
      <w:pPr>
        <w:contextualSpacing/>
        <w:jc w:val="both"/>
        <w:rPr>
          <w:rFonts w:ascii="Times New Roman" w:hAnsi="Times New Roman"/>
          <w:sz w:val="28"/>
        </w:rPr>
      </w:pPr>
    </w:p>
    <w:p w14:paraId="396B7F36" w14:textId="33574DE7" w:rsidR="00792907" w:rsidRPr="003A733F" w:rsidRDefault="00792907" w:rsidP="0003566C">
      <w:pPr>
        <w:ind w:firstLine="708"/>
        <w:contextualSpacing/>
        <w:jc w:val="both"/>
        <w:rPr>
          <w:rFonts w:ascii="Times New Roman" w:hAnsi="Times New Roman"/>
          <w:sz w:val="28"/>
        </w:rPr>
      </w:pPr>
      <w:r w:rsidRPr="00567103">
        <w:rPr>
          <w:rFonts w:ascii="Times New Roman" w:hAnsi="Times New Roman"/>
          <w:sz w:val="28"/>
        </w:rPr>
        <w:t xml:space="preserve">Во-первых, надменное отношение лилипутов и </w:t>
      </w:r>
      <w:proofErr w:type="spellStart"/>
      <w:r w:rsidRPr="00567103">
        <w:rPr>
          <w:rFonts w:ascii="Times New Roman" w:hAnsi="Times New Roman"/>
          <w:sz w:val="28"/>
        </w:rPr>
        <w:t>блефускуанцев</w:t>
      </w:r>
      <w:proofErr w:type="spellEnd"/>
      <w:r w:rsidRPr="00567103">
        <w:rPr>
          <w:rFonts w:ascii="Times New Roman" w:hAnsi="Times New Roman"/>
          <w:sz w:val="28"/>
        </w:rPr>
        <w:t xml:space="preserve"> к культуре и языку друг друга свидетельствует о недопонимании, которое, как правило, возникает вследствие преобладания во взаимной коммуникации симпатии, или симпатического подхода. А во-вторых, можно говорить о том, что в этой части сюжета Свифт фактически обращается к теме этноцентризма</w:t>
      </w:r>
      <w:r w:rsidR="008F6E21" w:rsidRPr="008F6E21">
        <w:rPr>
          <w:rFonts w:ascii="Times New Roman" w:hAnsi="Times New Roman"/>
          <w:sz w:val="28"/>
        </w:rPr>
        <w:t xml:space="preserve"> —</w:t>
      </w:r>
      <w:r w:rsidRPr="00567103">
        <w:rPr>
          <w:rFonts w:ascii="Times New Roman" w:hAnsi="Times New Roman"/>
          <w:sz w:val="28"/>
        </w:rPr>
        <w:t>явлени</w:t>
      </w:r>
      <w:r w:rsidR="008F6E21">
        <w:rPr>
          <w:rFonts w:ascii="Times New Roman" w:hAnsi="Times New Roman"/>
          <w:sz w:val="28"/>
        </w:rPr>
        <w:t>я</w:t>
      </w:r>
      <w:r w:rsidRPr="00567103">
        <w:rPr>
          <w:rFonts w:ascii="Times New Roman" w:hAnsi="Times New Roman"/>
          <w:sz w:val="28"/>
        </w:rPr>
        <w:t>, выражающе</w:t>
      </w:r>
      <w:r w:rsidR="008F6E21">
        <w:rPr>
          <w:rFonts w:ascii="Times New Roman" w:hAnsi="Times New Roman"/>
          <w:sz w:val="28"/>
        </w:rPr>
        <w:t>гося</w:t>
      </w:r>
      <w:r w:rsidRPr="00567103">
        <w:rPr>
          <w:rFonts w:ascii="Times New Roman" w:hAnsi="Times New Roman"/>
          <w:sz w:val="28"/>
        </w:rPr>
        <w:t xml:space="preserve"> в психологической установке судить о других культурах с ценностных позиций своей родной культуры</w:t>
      </w:r>
      <w:r w:rsidR="008F6E21">
        <w:rPr>
          <w:rFonts w:ascii="Times New Roman" w:hAnsi="Times New Roman"/>
          <w:sz w:val="28"/>
        </w:rPr>
        <w:t>.</w:t>
      </w:r>
      <w:r w:rsidRPr="00567103">
        <w:rPr>
          <w:rFonts w:ascii="Times New Roman" w:hAnsi="Times New Roman"/>
          <w:sz w:val="28"/>
        </w:rPr>
        <w:t xml:space="preserve"> </w:t>
      </w:r>
    </w:p>
    <w:p w14:paraId="6BFBFE46" w14:textId="0FE6FD4A" w:rsidR="00792907" w:rsidRPr="00567103" w:rsidRDefault="00792907" w:rsidP="006E3292">
      <w:pPr>
        <w:ind w:firstLine="708"/>
        <w:contextualSpacing/>
        <w:jc w:val="both"/>
        <w:rPr>
          <w:rFonts w:ascii="Times New Roman" w:hAnsi="Times New Roman"/>
          <w:sz w:val="28"/>
        </w:rPr>
      </w:pPr>
      <w:r w:rsidRPr="00567103">
        <w:rPr>
          <w:rFonts w:ascii="Times New Roman" w:hAnsi="Times New Roman"/>
          <w:sz w:val="28"/>
        </w:rPr>
        <w:t xml:space="preserve">Необходимо </w:t>
      </w:r>
      <w:r w:rsidR="0003566C">
        <w:rPr>
          <w:rFonts w:ascii="Times New Roman" w:hAnsi="Times New Roman"/>
          <w:sz w:val="28"/>
        </w:rPr>
        <w:t>указать</w:t>
      </w:r>
      <w:r w:rsidRPr="00567103">
        <w:rPr>
          <w:rFonts w:ascii="Times New Roman" w:hAnsi="Times New Roman"/>
          <w:sz w:val="28"/>
        </w:rPr>
        <w:t xml:space="preserve">, что </w:t>
      </w:r>
      <w:proofErr w:type="spellStart"/>
      <w:r w:rsidRPr="00567103">
        <w:rPr>
          <w:rFonts w:ascii="Times New Roman" w:hAnsi="Times New Roman"/>
          <w:sz w:val="28"/>
        </w:rPr>
        <w:t>этноцентристское</w:t>
      </w:r>
      <w:proofErr w:type="spellEnd"/>
      <w:r w:rsidRPr="00567103">
        <w:rPr>
          <w:rFonts w:ascii="Times New Roman" w:hAnsi="Times New Roman"/>
          <w:sz w:val="28"/>
        </w:rPr>
        <w:t xml:space="preserve"> отношение к иным культурам ярче выражено у представителей именно коллективистских культур, какими, собственно, и изображены лилипут</w:t>
      </w:r>
      <w:r w:rsidR="002D30F5">
        <w:rPr>
          <w:rFonts w:ascii="Times New Roman" w:hAnsi="Times New Roman"/>
          <w:sz w:val="28"/>
        </w:rPr>
        <w:t>ы</w:t>
      </w:r>
      <w:r w:rsidRPr="00567103">
        <w:rPr>
          <w:rFonts w:ascii="Times New Roman" w:hAnsi="Times New Roman"/>
          <w:sz w:val="28"/>
        </w:rPr>
        <w:t xml:space="preserve"> и их сосед</w:t>
      </w:r>
      <w:r w:rsidR="002D30F5">
        <w:rPr>
          <w:rFonts w:ascii="Times New Roman" w:hAnsi="Times New Roman"/>
          <w:sz w:val="28"/>
        </w:rPr>
        <w:t>и</w:t>
      </w:r>
      <w:r w:rsidRPr="00567103">
        <w:rPr>
          <w:rFonts w:ascii="Times New Roman" w:hAnsi="Times New Roman"/>
          <w:sz w:val="28"/>
        </w:rPr>
        <w:t xml:space="preserve"> </w:t>
      </w:r>
      <w:proofErr w:type="spellStart"/>
      <w:r w:rsidRPr="00567103">
        <w:rPr>
          <w:rFonts w:ascii="Times New Roman" w:hAnsi="Times New Roman"/>
          <w:sz w:val="28"/>
        </w:rPr>
        <w:t>блефускуанц</w:t>
      </w:r>
      <w:r w:rsidR="002D30F5">
        <w:rPr>
          <w:rFonts w:ascii="Times New Roman" w:hAnsi="Times New Roman"/>
          <w:sz w:val="28"/>
        </w:rPr>
        <w:t>ы</w:t>
      </w:r>
      <w:proofErr w:type="spellEnd"/>
      <w:r w:rsidRPr="00567103">
        <w:rPr>
          <w:rFonts w:ascii="Times New Roman" w:hAnsi="Times New Roman"/>
          <w:sz w:val="28"/>
        </w:rPr>
        <w:t>. А потому картина этноцентризма, создаваемая Свифтом на примере их межкультурного взаимодействия, хоть и выведена несколько схематично, является всё же довольно правдоподобной.</w:t>
      </w:r>
    </w:p>
    <w:p w14:paraId="3D56C475" w14:textId="77777777" w:rsidR="00792907" w:rsidRPr="00567103" w:rsidRDefault="00792907" w:rsidP="006E3292">
      <w:pPr>
        <w:ind w:firstLine="708"/>
        <w:contextualSpacing/>
        <w:jc w:val="both"/>
        <w:rPr>
          <w:rFonts w:ascii="Times New Roman" w:hAnsi="Times New Roman"/>
          <w:sz w:val="28"/>
        </w:rPr>
      </w:pPr>
      <w:r w:rsidRPr="00567103">
        <w:rPr>
          <w:rFonts w:ascii="Times New Roman" w:hAnsi="Times New Roman"/>
          <w:sz w:val="28"/>
        </w:rPr>
        <w:t xml:space="preserve">Автор проводит через сюжет своего романа мысль о том, что другая страна может казаться неизвестной и даже опасной, но в то же самое </w:t>
      </w:r>
      <w:proofErr w:type="gramStart"/>
      <w:r w:rsidRPr="00567103">
        <w:rPr>
          <w:rFonts w:ascii="Times New Roman" w:hAnsi="Times New Roman"/>
          <w:sz w:val="28"/>
        </w:rPr>
        <w:t>время  привлекает</w:t>
      </w:r>
      <w:proofErr w:type="gramEnd"/>
      <w:r w:rsidRPr="00567103">
        <w:rPr>
          <w:rFonts w:ascii="Times New Roman" w:hAnsi="Times New Roman"/>
          <w:sz w:val="28"/>
        </w:rPr>
        <w:t xml:space="preserve"> именно своей неизвестностью, возможностью обретения новых знаний и впечатлений. И это видно не только из отношений между лилипутами и </w:t>
      </w:r>
      <w:proofErr w:type="spellStart"/>
      <w:r w:rsidRPr="00567103">
        <w:rPr>
          <w:rFonts w:ascii="Times New Roman" w:hAnsi="Times New Roman"/>
          <w:sz w:val="28"/>
        </w:rPr>
        <w:t>блефускуанцами</w:t>
      </w:r>
      <w:proofErr w:type="spellEnd"/>
      <w:r w:rsidRPr="00567103">
        <w:rPr>
          <w:rFonts w:ascii="Times New Roman" w:hAnsi="Times New Roman"/>
          <w:sz w:val="28"/>
        </w:rPr>
        <w:t>. Идеей новых открытий и жажды изучения непознанного пронизан весь роман "Путешествия Гулливера". Все четыре части этого произведения воплощают в образе мысли и поведении главного героя постоянное стремление к межкультурным контактам и неутолимую страсть к знанию и приключениям.</w:t>
      </w:r>
    </w:p>
    <w:p w14:paraId="7A1BB6ED" w14:textId="276AE437" w:rsidR="00792907" w:rsidRPr="003F633C" w:rsidRDefault="00792907" w:rsidP="00476111">
      <w:pPr>
        <w:ind w:firstLine="708"/>
        <w:contextualSpacing/>
        <w:jc w:val="both"/>
        <w:rPr>
          <w:rFonts w:ascii="Times New Roman" w:hAnsi="Times New Roman"/>
          <w:sz w:val="28"/>
        </w:rPr>
      </w:pPr>
      <w:r w:rsidRPr="003F633C">
        <w:rPr>
          <w:rFonts w:ascii="Times New Roman" w:hAnsi="Times New Roman"/>
          <w:sz w:val="28"/>
        </w:rPr>
        <w:lastRenderedPageBreak/>
        <w:t xml:space="preserve">Приведённый отрывок демонстрирует также осознание обоими народами важности освоения иностранного языка и основ чужой культуры, равно как и реализацию такого освоения на практике через заграничные путешествия. Это отсылает читателя к явлению в европейской культуре </w:t>
      </w:r>
      <w:proofErr w:type="gramStart"/>
      <w:r w:rsidRPr="003F633C">
        <w:rPr>
          <w:rFonts w:ascii="Times New Roman" w:hAnsi="Times New Roman"/>
          <w:sz w:val="28"/>
        </w:rPr>
        <w:t>16 — 19</w:t>
      </w:r>
      <w:proofErr w:type="gramEnd"/>
      <w:r w:rsidRPr="003F633C">
        <w:rPr>
          <w:rFonts w:ascii="Times New Roman" w:hAnsi="Times New Roman"/>
          <w:sz w:val="28"/>
        </w:rPr>
        <w:t xml:space="preserve"> веков, которое получило название Grand Tour и </w:t>
      </w:r>
      <w:r w:rsidR="00476111">
        <w:rPr>
          <w:rFonts w:ascii="Times New Roman" w:hAnsi="Times New Roman"/>
          <w:sz w:val="28"/>
        </w:rPr>
        <w:t xml:space="preserve">которое </w:t>
      </w:r>
      <w:r w:rsidR="009E5CA5">
        <w:rPr>
          <w:rFonts w:ascii="Times New Roman" w:hAnsi="Times New Roman"/>
          <w:sz w:val="28"/>
        </w:rPr>
        <w:t xml:space="preserve">играло одну из основополагающих ролей </w:t>
      </w:r>
      <w:r w:rsidR="00476111">
        <w:rPr>
          <w:rFonts w:ascii="Times New Roman" w:hAnsi="Times New Roman"/>
          <w:sz w:val="28"/>
        </w:rPr>
        <w:t xml:space="preserve">в </w:t>
      </w:r>
      <w:r w:rsidR="00C75AAF">
        <w:rPr>
          <w:rFonts w:ascii="Times New Roman" w:hAnsi="Times New Roman"/>
          <w:sz w:val="28"/>
        </w:rPr>
        <w:t xml:space="preserve">получении образования </w:t>
      </w:r>
      <w:r w:rsidR="00501285">
        <w:rPr>
          <w:rFonts w:ascii="Times New Roman" w:hAnsi="Times New Roman"/>
          <w:sz w:val="28"/>
        </w:rPr>
        <w:t>людьми благородного происхождения</w:t>
      </w:r>
      <w:r w:rsidRPr="003F633C">
        <w:rPr>
          <w:rFonts w:ascii="Times New Roman" w:hAnsi="Times New Roman"/>
          <w:sz w:val="28"/>
        </w:rPr>
        <w:t>.</w:t>
      </w:r>
      <w:r w:rsidR="009E5CA5">
        <w:rPr>
          <w:rFonts w:ascii="Times New Roman" w:hAnsi="Times New Roman"/>
          <w:sz w:val="28"/>
        </w:rPr>
        <w:t xml:space="preserve"> </w:t>
      </w:r>
      <w:r w:rsidR="00D37C21">
        <w:rPr>
          <w:rFonts w:ascii="Times New Roman" w:hAnsi="Times New Roman"/>
          <w:sz w:val="28"/>
        </w:rPr>
        <w:t xml:space="preserve">Подробные сведения </w:t>
      </w:r>
      <w:r w:rsidR="00501285">
        <w:rPr>
          <w:rFonts w:ascii="Times New Roman" w:hAnsi="Times New Roman"/>
          <w:sz w:val="28"/>
        </w:rPr>
        <w:t xml:space="preserve">о </w:t>
      </w:r>
      <w:r w:rsidR="00737CB8">
        <w:rPr>
          <w:rFonts w:ascii="Times New Roman" w:hAnsi="Times New Roman"/>
          <w:sz w:val="28"/>
          <w:lang w:val="pt-BR"/>
        </w:rPr>
        <w:t>Grand</w:t>
      </w:r>
      <w:r w:rsidR="00737CB8" w:rsidRPr="00737CB8">
        <w:rPr>
          <w:rFonts w:ascii="Times New Roman" w:hAnsi="Times New Roman"/>
          <w:sz w:val="28"/>
        </w:rPr>
        <w:t xml:space="preserve"> </w:t>
      </w:r>
      <w:r w:rsidR="00737CB8">
        <w:rPr>
          <w:rFonts w:ascii="Times New Roman" w:hAnsi="Times New Roman"/>
          <w:sz w:val="28"/>
          <w:lang w:val="pt-BR"/>
        </w:rPr>
        <w:t>Tour</w:t>
      </w:r>
      <w:r w:rsidR="00737CB8" w:rsidRPr="00737CB8">
        <w:rPr>
          <w:rFonts w:ascii="Times New Roman" w:hAnsi="Times New Roman"/>
          <w:sz w:val="28"/>
        </w:rPr>
        <w:t xml:space="preserve"> </w:t>
      </w:r>
      <w:r w:rsidR="009E5CA5">
        <w:rPr>
          <w:rFonts w:ascii="Times New Roman" w:hAnsi="Times New Roman"/>
          <w:sz w:val="28"/>
        </w:rPr>
        <w:t>приведен</w:t>
      </w:r>
      <w:r w:rsidR="00D37C21">
        <w:rPr>
          <w:rFonts w:ascii="Times New Roman" w:hAnsi="Times New Roman"/>
          <w:sz w:val="28"/>
        </w:rPr>
        <w:t>ы</w:t>
      </w:r>
      <w:r w:rsidR="009E5CA5">
        <w:rPr>
          <w:rFonts w:ascii="Times New Roman" w:hAnsi="Times New Roman"/>
          <w:sz w:val="28"/>
        </w:rPr>
        <w:t xml:space="preserve"> в </w:t>
      </w:r>
      <w:r w:rsidR="00D97E1E">
        <w:rPr>
          <w:rFonts w:ascii="Times New Roman" w:hAnsi="Times New Roman"/>
          <w:sz w:val="28"/>
        </w:rPr>
        <w:t xml:space="preserve">подразделе 1.2.4 </w:t>
      </w:r>
      <w:r w:rsidR="009E5CA5">
        <w:rPr>
          <w:rFonts w:ascii="Times New Roman" w:hAnsi="Times New Roman"/>
          <w:sz w:val="28"/>
        </w:rPr>
        <w:t>настоящей работы.</w:t>
      </w:r>
      <w:r w:rsidRPr="003F633C">
        <w:rPr>
          <w:rFonts w:ascii="Times New Roman" w:hAnsi="Times New Roman"/>
          <w:sz w:val="28"/>
        </w:rPr>
        <w:t xml:space="preserve"> </w:t>
      </w:r>
    </w:p>
    <w:p w14:paraId="14459F9B" w14:textId="6CEA4E08" w:rsidR="00792907" w:rsidRDefault="00792907" w:rsidP="006E3292">
      <w:pPr>
        <w:ind w:firstLine="708"/>
        <w:contextualSpacing/>
        <w:jc w:val="both"/>
        <w:rPr>
          <w:rFonts w:ascii="Times New Roman" w:hAnsi="Times New Roman"/>
          <w:sz w:val="28"/>
        </w:rPr>
      </w:pPr>
    </w:p>
    <w:p w14:paraId="15A98377" w14:textId="23251FEF" w:rsidR="00F7568F" w:rsidRDefault="00F7568F" w:rsidP="00DF6415">
      <w:pPr>
        <w:contextualSpacing/>
        <w:jc w:val="both"/>
        <w:rPr>
          <w:rFonts w:ascii="Times New Roman" w:hAnsi="Times New Roman"/>
          <w:sz w:val="28"/>
        </w:rPr>
      </w:pPr>
    </w:p>
    <w:p w14:paraId="3366E7A9" w14:textId="77777777" w:rsidR="00E46C2D" w:rsidRPr="009222B6" w:rsidRDefault="00E46C2D" w:rsidP="00043182">
      <w:pPr>
        <w:pStyle w:val="2"/>
        <w:contextualSpacing/>
        <w:jc w:val="center"/>
        <w:rPr>
          <w:rFonts w:ascii="Times New Roman" w:hAnsi="Times New Roman"/>
          <w:b/>
          <w:color w:val="auto"/>
          <w:sz w:val="32"/>
        </w:rPr>
      </w:pPr>
      <w:bookmarkStart w:id="21" w:name="_Toc104678451"/>
      <w:r w:rsidRPr="009222B6">
        <w:rPr>
          <w:rFonts w:ascii="Times New Roman" w:hAnsi="Times New Roman"/>
          <w:b/>
          <w:color w:val="auto"/>
          <w:sz w:val="32"/>
        </w:rPr>
        <w:t xml:space="preserve">2.5.4. Социализация и </w:t>
      </w:r>
      <w:proofErr w:type="spellStart"/>
      <w:r w:rsidRPr="009222B6">
        <w:rPr>
          <w:rFonts w:ascii="Times New Roman" w:hAnsi="Times New Roman"/>
          <w:b/>
          <w:color w:val="auto"/>
          <w:sz w:val="32"/>
        </w:rPr>
        <w:t>инкультурация</w:t>
      </w:r>
      <w:proofErr w:type="spellEnd"/>
      <w:r w:rsidRPr="009222B6">
        <w:rPr>
          <w:rFonts w:ascii="Times New Roman" w:hAnsi="Times New Roman"/>
          <w:b/>
          <w:color w:val="auto"/>
          <w:sz w:val="32"/>
        </w:rPr>
        <w:t xml:space="preserve"> в сюжете шестой главы</w:t>
      </w:r>
      <w:bookmarkEnd w:id="21"/>
    </w:p>
    <w:p w14:paraId="02921459" w14:textId="57337A88" w:rsidR="00E46C2D" w:rsidRPr="00B838BD" w:rsidRDefault="00E46C2D" w:rsidP="00F65628">
      <w:pPr>
        <w:ind w:firstLine="708"/>
        <w:contextualSpacing/>
        <w:jc w:val="both"/>
        <w:rPr>
          <w:rFonts w:ascii="Times New Roman" w:hAnsi="Times New Roman"/>
          <w:sz w:val="28"/>
        </w:rPr>
      </w:pPr>
      <w:r w:rsidRPr="00B838BD">
        <w:rPr>
          <w:rFonts w:ascii="Times New Roman" w:hAnsi="Times New Roman"/>
          <w:sz w:val="28"/>
        </w:rPr>
        <w:t xml:space="preserve">В этом подразделе будет рассмотрена глава 6 первой части романа "Путешествия Гулливера". С точки зрения теории МКК, эта глава иллюстрирует вхождение индивида в родную культуру и его деятельность внутри неё, усвоение её правил поведения, традиций, социальных ролей, особенностей воспитания.  </w:t>
      </w:r>
    </w:p>
    <w:p w14:paraId="392347D0"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В рассматриваемой главе романа Свифта следует сосредоточить внимание на ряде фрагментов, в которых содержится более или менее подробное упоминание:</w:t>
      </w:r>
    </w:p>
    <w:p w14:paraId="1986DA39"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xml:space="preserve">• институтов и агентов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w:t>
      </w:r>
    </w:p>
    <w:p w14:paraId="656E7726"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xml:space="preserve">• стадий </w:t>
      </w:r>
      <w:proofErr w:type="spellStart"/>
      <w:r w:rsidRPr="00B838BD">
        <w:rPr>
          <w:rFonts w:ascii="Times New Roman" w:hAnsi="Times New Roman"/>
          <w:sz w:val="28"/>
        </w:rPr>
        <w:t>инкультурации</w:t>
      </w:r>
      <w:proofErr w:type="spellEnd"/>
      <w:r w:rsidRPr="00B838BD">
        <w:rPr>
          <w:rFonts w:ascii="Times New Roman" w:hAnsi="Times New Roman"/>
          <w:sz w:val="28"/>
        </w:rPr>
        <w:t>,</w:t>
      </w:r>
    </w:p>
    <w:p w14:paraId="59DDE0B8"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способов передачи (или трансмиссии) культурной информации,</w:t>
      </w:r>
    </w:p>
    <w:p w14:paraId="3002CC9C"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xml:space="preserve">•психологических механизмов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w:t>
      </w:r>
    </w:p>
    <w:p w14:paraId="7670475F"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Рассмотрим эти фрагменты подробнее.</w:t>
      </w:r>
    </w:p>
    <w:p w14:paraId="4C6F0B63"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Первый представляющий интерес отрывок иллюстрирует первичную стадию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то есть усвоение индивидами родной культуры во время становления личности — в период детства и юношества. Он обращает на себя внимание тем, что в нём нивелируется ценность родителей как агентов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и семьи как института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почти для всех социальных групп ("</w:t>
      </w:r>
      <w:proofErr w:type="spellStart"/>
      <w:r w:rsidRPr="00AC6973">
        <w:rPr>
          <w:rFonts w:ascii="Times New Roman" w:hAnsi="Times New Roman"/>
          <w:i/>
          <w:sz w:val="28"/>
        </w:rPr>
        <w:t>except</w:t>
      </w:r>
      <w:proofErr w:type="spellEnd"/>
      <w:r w:rsidRPr="00AC6973">
        <w:rPr>
          <w:rFonts w:ascii="Times New Roman" w:hAnsi="Times New Roman"/>
          <w:i/>
          <w:sz w:val="28"/>
        </w:rPr>
        <w:t xml:space="preserve"> </w:t>
      </w:r>
      <w:proofErr w:type="spellStart"/>
      <w:r w:rsidRPr="00AC6973">
        <w:rPr>
          <w:rFonts w:ascii="Times New Roman" w:hAnsi="Times New Roman"/>
          <w:i/>
          <w:sz w:val="28"/>
        </w:rPr>
        <w:t>cottagers</w:t>
      </w:r>
      <w:proofErr w:type="spellEnd"/>
      <w:r w:rsidRPr="00AC6973">
        <w:rPr>
          <w:rFonts w:ascii="Times New Roman" w:hAnsi="Times New Roman"/>
          <w:i/>
          <w:sz w:val="28"/>
        </w:rPr>
        <w:t xml:space="preserve"> </w:t>
      </w:r>
      <w:proofErr w:type="spellStart"/>
      <w:r w:rsidRPr="00AC6973">
        <w:rPr>
          <w:rFonts w:ascii="Times New Roman" w:hAnsi="Times New Roman"/>
          <w:i/>
          <w:sz w:val="28"/>
        </w:rPr>
        <w:t>and</w:t>
      </w:r>
      <w:proofErr w:type="spellEnd"/>
      <w:r w:rsidRPr="00AC6973">
        <w:rPr>
          <w:rFonts w:ascii="Times New Roman" w:hAnsi="Times New Roman"/>
          <w:i/>
          <w:sz w:val="28"/>
        </w:rPr>
        <w:t xml:space="preserve"> </w:t>
      </w:r>
      <w:proofErr w:type="spellStart"/>
      <w:r w:rsidRPr="00AC6973">
        <w:rPr>
          <w:rFonts w:ascii="Times New Roman" w:hAnsi="Times New Roman"/>
          <w:i/>
          <w:sz w:val="28"/>
        </w:rPr>
        <w:t>labourers</w:t>
      </w:r>
      <w:proofErr w:type="spellEnd"/>
      <w:r w:rsidRPr="00B838BD">
        <w:rPr>
          <w:rFonts w:ascii="Times New Roman" w:hAnsi="Times New Roman"/>
          <w:sz w:val="28"/>
        </w:rPr>
        <w:t>") в пользу такой институции, как "общественные воспитательные заведения" ("</w:t>
      </w:r>
      <w:proofErr w:type="spellStart"/>
      <w:r w:rsidRPr="003F1671">
        <w:rPr>
          <w:rFonts w:ascii="Times New Roman" w:hAnsi="Times New Roman"/>
          <w:i/>
          <w:sz w:val="28"/>
        </w:rPr>
        <w:t>public</w:t>
      </w:r>
      <w:proofErr w:type="spellEnd"/>
      <w:r w:rsidRPr="003F1671">
        <w:rPr>
          <w:rFonts w:ascii="Times New Roman" w:hAnsi="Times New Roman"/>
          <w:i/>
          <w:sz w:val="28"/>
        </w:rPr>
        <w:t xml:space="preserve"> </w:t>
      </w:r>
      <w:proofErr w:type="spellStart"/>
      <w:r w:rsidRPr="003F1671">
        <w:rPr>
          <w:rFonts w:ascii="Times New Roman" w:hAnsi="Times New Roman"/>
          <w:i/>
          <w:sz w:val="28"/>
        </w:rPr>
        <w:t>nurseries</w:t>
      </w:r>
      <w:proofErr w:type="spellEnd"/>
      <w:r w:rsidRPr="00B838BD">
        <w:rPr>
          <w:rFonts w:ascii="Times New Roman" w:hAnsi="Times New Roman"/>
          <w:sz w:val="28"/>
        </w:rPr>
        <w:t xml:space="preserve">"), и таких агентов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как "опытные педагоги" ("</w:t>
      </w:r>
      <w:proofErr w:type="spellStart"/>
      <w:r w:rsidRPr="0064025C">
        <w:rPr>
          <w:rFonts w:ascii="Times New Roman" w:hAnsi="Times New Roman"/>
          <w:i/>
          <w:sz w:val="28"/>
        </w:rPr>
        <w:t>professors</w:t>
      </w:r>
      <w:proofErr w:type="spellEnd"/>
      <w:r w:rsidRPr="0064025C">
        <w:rPr>
          <w:rFonts w:ascii="Times New Roman" w:hAnsi="Times New Roman"/>
          <w:i/>
          <w:sz w:val="28"/>
        </w:rPr>
        <w:t xml:space="preserve"> </w:t>
      </w:r>
      <w:proofErr w:type="spellStart"/>
      <w:r w:rsidRPr="0064025C">
        <w:rPr>
          <w:rFonts w:ascii="Times New Roman" w:hAnsi="Times New Roman"/>
          <w:i/>
          <w:sz w:val="28"/>
        </w:rPr>
        <w:t>well</w:t>
      </w:r>
      <w:proofErr w:type="spellEnd"/>
      <w:r w:rsidRPr="0064025C">
        <w:rPr>
          <w:rFonts w:ascii="Times New Roman" w:hAnsi="Times New Roman"/>
          <w:i/>
          <w:sz w:val="28"/>
        </w:rPr>
        <w:t xml:space="preserve"> </w:t>
      </w:r>
      <w:proofErr w:type="spellStart"/>
      <w:r w:rsidRPr="0064025C">
        <w:rPr>
          <w:rFonts w:ascii="Times New Roman" w:hAnsi="Times New Roman"/>
          <w:i/>
          <w:sz w:val="28"/>
        </w:rPr>
        <w:t>skilled</w:t>
      </w:r>
      <w:proofErr w:type="spellEnd"/>
      <w:r w:rsidRPr="0064025C">
        <w:rPr>
          <w:rFonts w:ascii="Times New Roman" w:hAnsi="Times New Roman"/>
          <w:i/>
          <w:sz w:val="28"/>
        </w:rPr>
        <w:t xml:space="preserve"> </w:t>
      </w:r>
      <w:proofErr w:type="spellStart"/>
      <w:r w:rsidRPr="0064025C">
        <w:rPr>
          <w:rFonts w:ascii="Times New Roman" w:hAnsi="Times New Roman"/>
          <w:i/>
          <w:sz w:val="28"/>
        </w:rPr>
        <w:t>in</w:t>
      </w:r>
      <w:proofErr w:type="spellEnd"/>
      <w:r w:rsidRPr="0064025C">
        <w:rPr>
          <w:rFonts w:ascii="Times New Roman" w:hAnsi="Times New Roman"/>
          <w:i/>
          <w:sz w:val="28"/>
        </w:rPr>
        <w:t xml:space="preserve"> </w:t>
      </w:r>
      <w:proofErr w:type="spellStart"/>
      <w:r w:rsidRPr="0064025C">
        <w:rPr>
          <w:rFonts w:ascii="Times New Roman" w:hAnsi="Times New Roman"/>
          <w:i/>
          <w:sz w:val="28"/>
        </w:rPr>
        <w:t>preparing</w:t>
      </w:r>
      <w:proofErr w:type="spellEnd"/>
      <w:r w:rsidRPr="0064025C">
        <w:rPr>
          <w:rFonts w:ascii="Times New Roman" w:hAnsi="Times New Roman"/>
          <w:i/>
          <w:sz w:val="28"/>
        </w:rPr>
        <w:t xml:space="preserve"> </w:t>
      </w:r>
      <w:proofErr w:type="spellStart"/>
      <w:r w:rsidRPr="0064025C">
        <w:rPr>
          <w:rFonts w:ascii="Times New Roman" w:hAnsi="Times New Roman"/>
          <w:i/>
          <w:sz w:val="28"/>
        </w:rPr>
        <w:t>children</w:t>
      </w:r>
      <w:proofErr w:type="spellEnd"/>
      <w:r w:rsidRPr="00B838BD">
        <w:rPr>
          <w:rFonts w:ascii="Times New Roman" w:hAnsi="Times New Roman"/>
          <w:sz w:val="28"/>
        </w:rPr>
        <w:t xml:space="preserve">"): </w:t>
      </w:r>
    </w:p>
    <w:p w14:paraId="5B14A2D0" w14:textId="77777777" w:rsidR="00E46C2D" w:rsidRPr="00B838BD" w:rsidRDefault="00E46C2D" w:rsidP="006E3292">
      <w:pPr>
        <w:contextualSpacing/>
        <w:jc w:val="both"/>
        <w:rPr>
          <w:rFonts w:ascii="Times New Roman" w:hAnsi="Times New Roman"/>
          <w:sz w:val="28"/>
        </w:rPr>
      </w:pPr>
    </w:p>
    <w:p w14:paraId="41B6FB33" w14:textId="77777777" w:rsidR="00E46C2D" w:rsidRPr="00530554" w:rsidRDefault="00E46C2D" w:rsidP="006E3292">
      <w:pPr>
        <w:ind w:firstLine="708"/>
        <w:contextualSpacing/>
        <w:jc w:val="both"/>
        <w:rPr>
          <w:rFonts w:ascii="Times New Roman" w:hAnsi="Times New Roman"/>
          <w:i/>
          <w:sz w:val="28"/>
          <w:lang w:val="pt-BR"/>
        </w:rPr>
      </w:pPr>
      <w:proofErr w:type="gramStart"/>
      <w:r w:rsidRPr="00530554">
        <w:rPr>
          <w:rFonts w:ascii="Times New Roman" w:hAnsi="Times New Roman"/>
          <w:i/>
          <w:sz w:val="28"/>
        </w:rPr>
        <w:t>« &lt;</w:t>
      </w:r>
      <w:proofErr w:type="gramEnd"/>
      <w:r w:rsidRPr="00530554">
        <w:rPr>
          <w:rFonts w:ascii="Times New Roman" w:hAnsi="Times New Roman"/>
          <w:i/>
          <w:sz w:val="28"/>
        </w:rPr>
        <w:t xml:space="preserve">...&gt; </w:t>
      </w:r>
      <w:proofErr w:type="spellStart"/>
      <w:r w:rsidRPr="00530554">
        <w:rPr>
          <w:rFonts w:ascii="Times New Roman" w:hAnsi="Times New Roman"/>
          <w:i/>
          <w:sz w:val="28"/>
        </w:rPr>
        <w:t>parents</w:t>
      </w:r>
      <w:proofErr w:type="spellEnd"/>
      <w:r w:rsidRPr="00530554">
        <w:rPr>
          <w:rFonts w:ascii="Times New Roman" w:hAnsi="Times New Roman"/>
          <w:i/>
          <w:sz w:val="28"/>
        </w:rPr>
        <w:t xml:space="preserve"> </w:t>
      </w:r>
      <w:proofErr w:type="spellStart"/>
      <w:r w:rsidRPr="00530554">
        <w:rPr>
          <w:rFonts w:ascii="Times New Roman" w:hAnsi="Times New Roman"/>
          <w:i/>
          <w:sz w:val="28"/>
        </w:rPr>
        <w:t>are</w:t>
      </w:r>
      <w:proofErr w:type="spellEnd"/>
      <w:r w:rsidRPr="00530554">
        <w:rPr>
          <w:rFonts w:ascii="Times New Roman" w:hAnsi="Times New Roman"/>
          <w:i/>
          <w:sz w:val="28"/>
        </w:rPr>
        <w:t xml:space="preserve"> </w:t>
      </w:r>
      <w:proofErr w:type="spellStart"/>
      <w:r w:rsidRPr="00530554">
        <w:rPr>
          <w:rFonts w:ascii="Times New Roman" w:hAnsi="Times New Roman"/>
          <w:i/>
          <w:sz w:val="28"/>
        </w:rPr>
        <w:t>the</w:t>
      </w:r>
      <w:proofErr w:type="spellEnd"/>
      <w:r w:rsidRPr="00530554">
        <w:rPr>
          <w:rFonts w:ascii="Times New Roman" w:hAnsi="Times New Roman"/>
          <w:i/>
          <w:sz w:val="28"/>
        </w:rPr>
        <w:t xml:space="preserve"> </w:t>
      </w:r>
      <w:proofErr w:type="spellStart"/>
      <w:r w:rsidRPr="00530554">
        <w:rPr>
          <w:rFonts w:ascii="Times New Roman" w:hAnsi="Times New Roman"/>
          <w:i/>
          <w:sz w:val="28"/>
        </w:rPr>
        <w:t>last</w:t>
      </w:r>
      <w:proofErr w:type="spellEnd"/>
      <w:r w:rsidRPr="00530554">
        <w:rPr>
          <w:rFonts w:ascii="Times New Roman" w:hAnsi="Times New Roman"/>
          <w:i/>
          <w:sz w:val="28"/>
        </w:rPr>
        <w:t xml:space="preserve"> </w:t>
      </w:r>
      <w:proofErr w:type="spellStart"/>
      <w:r w:rsidRPr="00530554">
        <w:rPr>
          <w:rFonts w:ascii="Times New Roman" w:hAnsi="Times New Roman"/>
          <w:i/>
          <w:sz w:val="28"/>
        </w:rPr>
        <w:t>of</w:t>
      </w:r>
      <w:proofErr w:type="spellEnd"/>
      <w:r w:rsidRPr="00530554">
        <w:rPr>
          <w:rFonts w:ascii="Times New Roman" w:hAnsi="Times New Roman"/>
          <w:i/>
          <w:sz w:val="28"/>
        </w:rPr>
        <w:t xml:space="preserve"> </w:t>
      </w:r>
      <w:proofErr w:type="spellStart"/>
      <w:r w:rsidRPr="00530554">
        <w:rPr>
          <w:rFonts w:ascii="Times New Roman" w:hAnsi="Times New Roman"/>
          <w:i/>
          <w:sz w:val="28"/>
        </w:rPr>
        <w:t>all</w:t>
      </w:r>
      <w:proofErr w:type="spellEnd"/>
      <w:r w:rsidRPr="00530554">
        <w:rPr>
          <w:rFonts w:ascii="Times New Roman" w:hAnsi="Times New Roman"/>
          <w:i/>
          <w:sz w:val="28"/>
        </w:rPr>
        <w:t xml:space="preserve"> </w:t>
      </w:r>
      <w:proofErr w:type="spellStart"/>
      <w:r w:rsidRPr="00530554">
        <w:rPr>
          <w:rFonts w:ascii="Times New Roman" w:hAnsi="Times New Roman"/>
          <w:i/>
          <w:sz w:val="28"/>
        </w:rPr>
        <w:t>others</w:t>
      </w:r>
      <w:proofErr w:type="spellEnd"/>
      <w:r w:rsidRPr="00530554">
        <w:rPr>
          <w:rFonts w:ascii="Times New Roman" w:hAnsi="Times New Roman"/>
          <w:i/>
          <w:sz w:val="28"/>
        </w:rPr>
        <w:t xml:space="preserve"> </w:t>
      </w:r>
      <w:proofErr w:type="spellStart"/>
      <w:r w:rsidRPr="00530554">
        <w:rPr>
          <w:rFonts w:ascii="Times New Roman" w:hAnsi="Times New Roman"/>
          <w:i/>
          <w:sz w:val="28"/>
        </w:rPr>
        <w:t>to</w:t>
      </w:r>
      <w:proofErr w:type="spellEnd"/>
      <w:r w:rsidRPr="00530554">
        <w:rPr>
          <w:rFonts w:ascii="Times New Roman" w:hAnsi="Times New Roman"/>
          <w:i/>
          <w:sz w:val="28"/>
        </w:rPr>
        <w:t xml:space="preserve"> </w:t>
      </w:r>
      <w:proofErr w:type="spellStart"/>
      <w:r w:rsidRPr="00530554">
        <w:rPr>
          <w:rFonts w:ascii="Times New Roman" w:hAnsi="Times New Roman"/>
          <w:i/>
          <w:sz w:val="28"/>
        </w:rPr>
        <w:t>be</w:t>
      </w:r>
      <w:proofErr w:type="spellEnd"/>
      <w:r w:rsidRPr="00530554">
        <w:rPr>
          <w:rFonts w:ascii="Times New Roman" w:hAnsi="Times New Roman"/>
          <w:i/>
          <w:sz w:val="28"/>
        </w:rPr>
        <w:t xml:space="preserve"> </w:t>
      </w:r>
      <w:proofErr w:type="spellStart"/>
      <w:r w:rsidRPr="00530554">
        <w:rPr>
          <w:rFonts w:ascii="Times New Roman" w:hAnsi="Times New Roman"/>
          <w:i/>
          <w:sz w:val="28"/>
        </w:rPr>
        <w:t>trusted</w:t>
      </w:r>
      <w:proofErr w:type="spellEnd"/>
      <w:r w:rsidRPr="00530554">
        <w:rPr>
          <w:rFonts w:ascii="Times New Roman" w:hAnsi="Times New Roman"/>
          <w:i/>
          <w:sz w:val="28"/>
        </w:rPr>
        <w:t xml:space="preserve"> </w:t>
      </w:r>
      <w:proofErr w:type="spellStart"/>
      <w:r w:rsidRPr="00530554">
        <w:rPr>
          <w:rFonts w:ascii="Times New Roman" w:hAnsi="Times New Roman"/>
          <w:i/>
          <w:sz w:val="28"/>
        </w:rPr>
        <w:t>with</w:t>
      </w:r>
      <w:proofErr w:type="spellEnd"/>
      <w:r w:rsidRPr="00530554">
        <w:rPr>
          <w:rFonts w:ascii="Times New Roman" w:hAnsi="Times New Roman"/>
          <w:i/>
          <w:sz w:val="28"/>
        </w:rPr>
        <w:t xml:space="preserve"> </w:t>
      </w:r>
      <w:proofErr w:type="spellStart"/>
      <w:r w:rsidRPr="00530554">
        <w:rPr>
          <w:rFonts w:ascii="Times New Roman" w:hAnsi="Times New Roman"/>
          <w:i/>
          <w:sz w:val="28"/>
        </w:rPr>
        <w:t>the</w:t>
      </w:r>
      <w:proofErr w:type="spellEnd"/>
      <w:r w:rsidRPr="00530554">
        <w:rPr>
          <w:rFonts w:ascii="Times New Roman" w:hAnsi="Times New Roman"/>
          <w:i/>
          <w:sz w:val="28"/>
        </w:rPr>
        <w:t xml:space="preserve"> </w:t>
      </w:r>
      <w:proofErr w:type="spellStart"/>
      <w:r w:rsidRPr="00530554">
        <w:rPr>
          <w:rFonts w:ascii="Times New Roman" w:hAnsi="Times New Roman"/>
          <w:i/>
          <w:sz w:val="28"/>
        </w:rPr>
        <w:t>education</w:t>
      </w:r>
      <w:proofErr w:type="spellEnd"/>
      <w:r w:rsidRPr="00530554">
        <w:rPr>
          <w:rFonts w:ascii="Times New Roman" w:hAnsi="Times New Roman"/>
          <w:i/>
          <w:sz w:val="28"/>
        </w:rPr>
        <w:t xml:space="preserve"> </w:t>
      </w:r>
      <w:proofErr w:type="spellStart"/>
      <w:r w:rsidRPr="00530554">
        <w:rPr>
          <w:rFonts w:ascii="Times New Roman" w:hAnsi="Times New Roman"/>
          <w:i/>
          <w:sz w:val="28"/>
        </w:rPr>
        <w:t>of</w:t>
      </w:r>
      <w:proofErr w:type="spellEnd"/>
      <w:r w:rsidRPr="00530554">
        <w:rPr>
          <w:rFonts w:ascii="Times New Roman" w:hAnsi="Times New Roman"/>
          <w:i/>
          <w:sz w:val="28"/>
        </w:rPr>
        <w:t xml:space="preserve"> </w:t>
      </w:r>
      <w:proofErr w:type="spellStart"/>
      <w:r w:rsidRPr="00530554">
        <w:rPr>
          <w:rFonts w:ascii="Times New Roman" w:hAnsi="Times New Roman"/>
          <w:i/>
          <w:sz w:val="28"/>
        </w:rPr>
        <w:t>their</w:t>
      </w:r>
      <w:proofErr w:type="spellEnd"/>
      <w:r w:rsidRPr="00530554">
        <w:rPr>
          <w:rFonts w:ascii="Times New Roman" w:hAnsi="Times New Roman"/>
          <w:i/>
          <w:sz w:val="28"/>
        </w:rPr>
        <w:t xml:space="preserve"> </w:t>
      </w:r>
      <w:proofErr w:type="spellStart"/>
      <w:r w:rsidRPr="00530554">
        <w:rPr>
          <w:rFonts w:ascii="Times New Roman" w:hAnsi="Times New Roman"/>
          <w:i/>
          <w:sz w:val="28"/>
        </w:rPr>
        <w:t>own</w:t>
      </w:r>
      <w:proofErr w:type="spellEnd"/>
      <w:r w:rsidRPr="00530554">
        <w:rPr>
          <w:rFonts w:ascii="Times New Roman" w:hAnsi="Times New Roman"/>
          <w:i/>
          <w:sz w:val="28"/>
        </w:rPr>
        <w:t xml:space="preserve"> </w:t>
      </w:r>
      <w:proofErr w:type="spellStart"/>
      <w:r w:rsidRPr="00530554">
        <w:rPr>
          <w:rFonts w:ascii="Times New Roman" w:hAnsi="Times New Roman"/>
          <w:i/>
          <w:sz w:val="28"/>
        </w:rPr>
        <w:t>children</w:t>
      </w:r>
      <w:proofErr w:type="spellEnd"/>
      <w:r w:rsidRPr="00530554">
        <w:rPr>
          <w:rFonts w:ascii="Times New Roman" w:hAnsi="Times New Roman"/>
          <w:i/>
          <w:sz w:val="28"/>
        </w:rPr>
        <w:t xml:space="preserve">; </w:t>
      </w:r>
      <w:proofErr w:type="spellStart"/>
      <w:r w:rsidRPr="00530554">
        <w:rPr>
          <w:rFonts w:ascii="Times New Roman" w:hAnsi="Times New Roman"/>
          <w:i/>
          <w:sz w:val="28"/>
        </w:rPr>
        <w:t>and</w:t>
      </w:r>
      <w:proofErr w:type="spellEnd"/>
      <w:r w:rsidRPr="00530554">
        <w:rPr>
          <w:rFonts w:ascii="Times New Roman" w:hAnsi="Times New Roman"/>
          <w:i/>
          <w:sz w:val="28"/>
        </w:rPr>
        <w:t xml:space="preserve"> </w:t>
      </w:r>
      <w:proofErr w:type="spellStart"/>
      <w:r w:rsidRPr="00530554">
        <w:rPr>
          <w:rFonts w:ascii="Times New Roman" w:hAnsi="Times New Roman"/>
          <w:i/>
          <w:sz w:val="28"/>
        </w:rPr>
        <w:t>therefore</w:t>
      </w:r>
      <w:proofErr w:type="spellEnd"/>
      <w:r w:rsidRPr="00530554">
        <w:rPr>
          <w:rFonts w:ascii="Times New Roman" w:hAnsi="Times New Roman"/>
          <w:i/>
          <w:sz w:val="28"/>
        </w:rPr>
        <w:t xml:space="preserve"> </w:t>
      </w:r>
      <w:proofErr w:type="spellStart"/>
      <w:r w:rsidRPr="00530554">
        <w:rPr>
          <w:rFonts w:ascii="Times New Roman" w:hAnsi="Times New Roman"/>
          <w:i/>
          <w:sz w:val="28"/>
        </w:rPr>
        <w:t>they</w:t>
      </w:r>
      <w:proofErr w:type="spellEnd"/>
      <w:r w:rsidRPr="00530554">
        <w:rPr>
          <w:rFonts w:ascii="Times New Roman" w:hAnsi="Times New Roman"/>
          <w:i/>
          <w:sz w:val="28"/>
        </w:rPr>
        <w:t xml:space="preserve"> </w:t>
      </w:r>
      <w:proofErr w:type="spellStart"/>
      <w:r w:rsidRPr="00530554">
        <w:rPr>
          <w:rFonts w:ascii="Times New Roman" w:hAnsi="Times New Roman"/>
          <w:i/>
          <w:sz w:val="28"/>
        </w:rPr>
        <w:t>have</w:t>
      </w:r>
      <w:proofErr w:type="spellEnd"/>
      <w:r w:rsidRPr="00530554">
        <w:rPr>
          <w:rFonts w:ascii="Times New Roman" w:hAnsi="Times New Roman"/>
          <w:i/>
          <w:sz w:val="28"/>
        </w:rPr>
        <w:t xml:space="preserve"> </w:t>
      </w:r>
      <w:proofErr w:type="spellStart"/>
      <w:r w:rsidRPr="00530554">
        <w:rPr>
          <w:rFonts w:ascii="Times New Roman" w:hAnsi="Times New Roman"/>
          <w:i/>
          <w:sz w:val="28"/>
        </w:rPr>
        <w:t>in</w:t>
      </w:r>
      <w:proofErr w:type="spellEnd"/>
      <w:r w:rsidRPr="00530554">
        <w:rPr>
          <w:rFonts w:ascii="Times New Roman" w:hAnsi="Times New Roman"/>
          <w:i/>
          <w:sz w:val="28"/>
        </w:rPr>
        <w:t xml:space="preserve"> </w:t>
      </w:r>
      <w:proofErr w:type="spellStart"/>
      <w:r w:rsidRPr="00530554">
        <w:rPr>
          <w:rFonts w:ascii="Times New Roman" w:hAnsi="Times New Roman"/>
          <w:i/>
          <w:sz w:val="28"/>
        </w:rPr>
        <w:t>every</w:t>
      </w:r>
      <w:proofErr w:type="spellEnd"/>
      <w:r w:rsidRPr="00530554">
        <w:rPr>
          <w:rFonts w:ascii="Times New Roman" w:hAnsi="Times New Roman"/>
          <w:i/>
          <w:sz w:val="28"/>
        </w:rPr>
        <w:t xml:space="preserve"> </w:t>
      </w:r>
      <w:proofErr w:type="spellStart"/>
      <w:r w:rsidRPr="00530554">
        <w:rPr>
          <w:rFonts w:ascii="Times New Roman" w:hAnsi="Times New Roman"/>
          <w:i/>
          <w:sz w:val="28"/>
        </w:rPr>
        <w:t>town</w:t>
      </w:r>
      <w:proofErr w:type="spellEnd"/>
      <w:r w:rsidRPr="00530554">
        <w:rPr>
          <w:rFonts w:ascii="Times New Roman" w:hAnsi="Times New Roman"/>
          <w:i/>
          <w:sz w:val="28"/>
        </w:rPr>
        <w:t xml:space="preserve"> </w:t>
      </w:r>
      <w:proofErr w:type="spellStart"/>
      <w:r w:rsidRPr="00530554">
        <w:rPr>
          <w:rFonts w:ascii="Times New Roman" w:hAnsi="Times New Roman"/>
          <w:i/>
          <w:sz w:val="28"/>
        </w:rPr>
        <w:t>public</w:t>
      </w:r>
      <w:proofErr w:type="spellEnd"/>
      <w:r w:rsidRPr="00530554">
        <w:rPr>
          <w:rFonts w:ascii="Times New Roman" w:hAnsi="Times New Roman"/>
          <w:i/>
          <w:sz w:val="28"/>
        </w:rPr>
        <w:t xml:space="preserve"> </w:t>
      </w:r>
      <w:proofErr w:type="spellStart"/>
      <w:r w:rsidRPr="00530554">
        <w:rPr>
          <w:rFonts w:ascii="Times New Roman" w:hAnsi="Times New Roman"/>
          <w:i/>
          <w:sz w:val="28"/>
        </w:rPr>
        <w:t>nurseries</w:t>
      </w:r>
      <w:proofErr w:type="spellEnd"/>
      <w:r w:rsidRPr="00530554">
        <w:rPr>
          <w:rFonts w:ascii="Times New Roman" w:hAnsi="Times New Roman"/>
          <w:i/>
          <w:sz w:val="28"/>
        </w:rPr>
        <w:t xml:space="preserve">, </w:t>
      </w:r>
      <w:proofErr w:type="spellStart"/>
      <w:r w:rsidRPr="00530554">
        <w:rPr>
          <w:rFonts w:ascii="Times New Roman" w:hAnsi="Times New Roman"/>
          <w:i/>
          <w:sz w:val="28"/>
        </w:rPr>
        <w:t>where</w:t>
      </w:r>
      <w:proofErr w:type="spellEnd"/>
      <w:r w:rsidRPr="00530554">
        <w:rPr>
          <w:rFonts w:ascii="Times New Roman" w:hAnsi="Times New Roman"/>
          <w:i/>
          <w:sz w:val="28"/>
        </w:rPr>
        <w:t xml:space="preserve"> </w:t>
      </w:r>
      <w:proofErr w:type="spellStart"/>
      <w:r w:rsidRPr="00530554">
        <w:rPr>
          <w:rFonts w:ascii="Times New Roman" w:hAnsi="Times New Roman"/>
          <w:i/>
          <w:sz w:val="28"/>
        </w:rPr>
        <w:t>all</w:t>
      </w:r>
      <w:proofErr w:type="spellEnd"/>
      <w:r w:rsidRPr="00530554">
        <w:rPr>
          <w:rFonts w:ascii="Times New Roman" w:hAnsi="Times New Roman"/>
          <w:i/>
          <w:sz w:val="28"/>
        </w:rPr>
        <w:t xml:space="preserve"> </w:t>
      </w:r>
      <w:proofErr w:type="spellStart"/>
      <w:r w:rsidRPr="00530554">
        <w:rPr>
          <w:rFonts w:ascii="Times New Roman" w:hAnsi="Times New Roman"/>
          <w:i/>
          <w:sz w:val="28"/>
        </w:rPr>
        <w:t>parents</w:t>
      </w:r>
      <w:proofErr w:type="spellEnd"/>
      <w:r w:rsidRPr="00530554">
        <w:rPr>
          <w:rFonts w:ascii="Times New Roman" w:hAnsi="Times New Roman"/>
          <w:i/>
          <w:sz w:val="28"/>
        </w:rPr>
        <w:t xml:space="preserve">, </w:t>
      </w:r>
      <w:proofErr w:type="spellStart"/>
      <w:r w:rsidRPr="00530554">
        <w:rPr>
          <w:rFonts w:ascii="Times New Roman" w:hAnsi="Times New Roman"/>
          <w:i/>
          <w:sz w:val="28"/>
        </w:rPr>
        <w:t>except</w:t>
      </w:r>
      <w:proofErr w:type="spellEnd"/>
      <w:r w:rsidRPr="00530554">
        <w:rPr>
          <w:rFonts w:ascii="Times New Roman" w:hAnsi="Times New Roman"/>
          <w:i/>
          <w:sz w:val="28"/>
        </w:rPr>
        <w:t xml:space="preserve"> </w:t>
      </w:r>
      <w:proofErr w:type="spellStart"/>
      <w:r w:rsidRPr="00530554">
        <w:rPr>
          <w:rFonts w:ascii="Times New Roman" w:hAnsi="Times New Roman"/>
          <w:i/>
          <w:sz w:val="28"/>
        </w:rPr>
        <w:t>cottagers</w:t>
      </w:r>
      <w:proofErr w:type="spellEnd"/>
      <w:r w:rsidRPr="00530554">
        <w:rPr>
          <w:rFonts w:ascii="Times New Roman" w:hAnsi="Times New Roman"/>
          <w:i/>
          <w:sz w:val="28"/>
        </w:rPr>
        <w:t xml:space="preserve"> </w:t>
      </w:r>
      <w:proofErr w:type="spellStart"/>
      <w:r w:rsidRPr="00530554">
        <w:rPr>
          <w:rFonts w:ascii="Times New Roman" w:hAnsi="Times New Roman"/>
          <w:i/>
          <w:sz w:val="28"/>
        </w:rPr>
        <w:t>and</w:t>
      </w:r>
      <w:proofErr w:type="spellEnd"/>
      <w:r w:rsidRPr="00530554">
        <w:rPr>
          <w:rFonts w:ascii="Times New Roman" w:hAnsi="Times New Roman"/>
          <w:i/>
          <w:sz w:val="28"/>
        </w:rPr>
        <w:t xml:space="preserve"> </w:t>
      </w:r>
      <w:proofErr w:type="spellStart"/>
      <w:r w:rsidRPr="00530554">
        <w:rPr>
          <w:rFonts w:ascii="Times New Roman" w:hAnsi="Times New Roman"/>
          <w:i/>
          <w:sz w:val="28"/>
        </w:rPr>
        <w:t>labourers</w:t>
      </w:r>
      <w:proofErr w:type="spellEnd"/>
      <w:r w:rsidRPr="00530554">
        <w:rPr>
          <w:rFonts w:ascii="Times New Roman" w:hAnsi="Times New Roman"/>
          <w:i/>
          <w:sz w:val="28"/>
        </w:rPr>
        <w:t xml:space="preserve">, </w:t>
      </w:r>
      <w:proofErr w:type="spellStart"/>
      <w:r w:rsidRPr="00530554">
        <w:rPr>
          <w:rFonts w:ascii="Times New Roman" w:hAnsi="Times New Roman"/>
          <w:i/>
          <w:sz w:val="28"/>
        </w:rPr>
        <w:t>are</w:t>
      </w:r>
      <w:proofErr w:type="spellEnd"/>
      <w:r w:rsidRPr="00530554">
        <w:rPr>
          <w:rFonts w:ascii="Times New Roman" w:hAnsi="Times New Roman"/>
          <w:i/>
          <w:sz w:val="28"/>
        </w:rPr>
        <w:t xml:space="preserve"> </w:t>
      </w:r>
      <w:proofErr w:type="spellStart"/>
      <w:r w:rsidRPr="00530554">
        <w:rPr>
          <w:rFonts w:ascii="Times New Roman" w:hAnsi="Times New Roman"/>
          <w:i/>
          <w:sz w:val="28"/>
        </w:rPr>
        <w:t>obliged</w:t>
      </w:r>
      <w:proofErr w:type="spellEnd"/>
      <w:r w:rsidRPr="00530554">
        <w:rPr>
          <w:rFonts w:ascii="Times New Roman" w:hAnsi="Times New Roman"/>
          <w:i/>
          <w:sz w:val="28"/>
        </w:rPr>
        <w:t xml:space="preserve"> </w:t>
      </w:r>
      <w:proofErr w:type="spellStart"/>
      <w:r w:rsidRPr="00530554">
        <w:rPr>
          <w:rFonts w:ascii="Times New Roman" w:hAnsi="Times New Roman"/>
          <w:i/>
          <w:sz w:val="28"/>
        </w:rPr>
        <w:t>to</w:t>
      </w:r>
      <w:proofErr w:type="spellEnd"/>
      <w:r w:rsidRPr="00530554">
        <w:rPr>
          <w:rFonts w:ascii="Times New Roman" w:hAnsi="Times New Roman"/>
          <w:i/>
          <w:sz w:val="28"/>
        </w:rPr>
        <w:t xml:space="preserve"> </w:t>
      </w:r>
      <w:proofErr w:type="spellStart"/>
      <w:r w:rsidRPr="00530554">
        <w:rPr>
          <w:rFonts w:ascii="Times New Roman" w:hAnsi="Times New Roman"/>
          <w:i/>
          <w:sz w:val="28"/>
        </w:rPr>
        <w:t>send</w:t>
      </w:r>
      <w:proofErr w:type="spellEnd"/>
      <w:r w:rsidRPr="00530554">
        <w:rPr>
          <w:rFonts w:ascii="Times New Roman" w:hAnsi="Times New Roman"/>
          <w:i/>
          <w:sz w:val="28"/>
        </w:rPr>
        <w:t xml:space="preserve"> </w:t>
      </w:r>
      <w:proofErr w:type="spellStart"/>
      <w:r w:rsidRPr="00530554">
        <w:rPr>
          <w:rFonts w:ascii="Times New Roman" w:hAnsi="Times New Roman"/>
          <w:i/>
          <w:sz w:val="28"/>
        </w:rPr>
        <w:t>their</w:t>
      </w:r>
      <w:proofErr w:type="spellEnd"/>
      <w:r w:rsidRPr="00530554">
        <w:rPr>
          <w:rFonts w:ascii="Times New Roman" w:hAnsi="Times New Roman"/>
          <w:i/>
          <w:sz w:val="28"/>
        </w:rPr>
        <w:t xml:space="preserve"> </w:t>
      </w:r>
      <w:proofErr w:type="spellStart"/>
      <w:r w:rsidRPr="00530554">
        <w:rPr>
          <w:rFonts w:ascii="Times New Roman" w:hAnsi="Times New Roman"/>
          <w:i/>
          <w:sz w:val="28"/>
        </w:rPr>
        <w:t>infants</w:t>
      </w:r>
      <w:proofErr w:type="spellEnd"/>
      <w:r w:rsidRPr="00530554">
        <w:rPr>
          <w:rFonts w:ascii="Times New Roman" w:hAnsi="Times New Roman"/>
          <w:i/>
          <w:sz w:val="28"/>
        </w:rPr>
        <w:t xml:space="preserve"> </w:t>
      </w:r>
      <w:proofErr w:type="spellStart"/>
      <w:r w:rsidRPr="00530554">
        <w:rPr>
          <w:rFonts w:ascii="Times New Roman" w:hAnsi="Times New Roman"/>
          <w:i/>
          <w:sz w:val="28"/>
        </w:rPr>
        <w:t>of</w:t>
      </w:r>
      <w:proofErr w:type="spellEnd"/>
      <w:r w:rsidRPr="00530554">
        <w:rPr>
          <w:rFonts w:ascii="Times New Roman" w:hAnsi="Times New Roman"/>
          <w:i/>
          <w:sz w:val="28"/>
        </w:rPr>
        <w:t xml:space="preserve"> </w:t>
      </w:r>
      <w:proofErr w:type="spellStart"/>
      <w:r w:rsidRPr="00530554">
        <w:rPr>
          <w:rFonts w:ascii="Times New Roman" w:hAnsi="Times New Roman"/>
          <w:i/>
          <w:sz w:val="28"/>
        </w:rPr>
        <w:t>both</w:t>
      </w:r>
      <w:proofErr w:type="spellEnd"/>
      <w:r w:rsidRPr="00530554">
        <w:rPr>
          <w:rFonts w:ascii="Times New Roman" w:hAnsi="Times New Roman"/>
          <w:i/>
          <w:sz w:val="28"/>
        </w:rPr>
        <w:t xml:space="preserve"> </w:t>
      </w:r>
      <w:proofErr w:type="spellStart"/>
      <w:r w:rsidRPr="00530554">
        <w:rPr>
          <w:rFonts w:ascii="Times New Roman" w:hAnsi="Times New Roman"/>
          <w:i/>
          <w:sz w:val="28"/>
        </w:rPr>
        <w:t>sexes</w:t>
      </w:r>
      <w:proofErr w:type="spellEnd"/>
      <w:r w:rsidRPr="00530554">
        <w:rPr>
          <w:rFonts w:ascii="Times New Roman" w:hAnsi="Times New Roman"/>
          <w:i/>
          <w:sz w:val="28"/>
        </w:rPr>
        <w:t xml:space="preserve"> </w:t>
      </w:r>
      <w:proofErr w:type="spellStart"/>
      <w:r w:rsidRPr="00530554">
        <w:rPr>
          <w:rFonts w:ascii="Times New Roman" w:hAnsi="Times New Roman"/>
          <w:i/>
          <w:sz w:val="28"/>
        </w:rPr>
        <w:t>to</w:t>
      </w:r>
      <w:proofErr w:type="spellEnd"/>
      <w:r w:rsidRPr="00530554">
        <w:rPr>
          <w:rFonts w:ascii="Times New Roman" w:hAnsi="Times New Roman"/>
          <w:i/>
          <w:sz w:val="28"/>
        </w:rPr>
        <w:t xml:space="preserve"> </w:t>
      </w:r>
      <w:proofErr w:type="spellStart"/>
      <w:r w:rsidRPr="00530554">
        <w:rPr>
          <w:rFonts w:ascii="Times New Roman" w:hAnsi="Times New Roman"/>
          <w:i/>
          <w:sz w:val="28"/>
        </w:rPr>
        <w:t>be</w:t>
      </w:r>
      <w:proofErr w:type="spellEnd"/>
      <w:r w:rsidRPr="00530554">
        <w:rPr>
          <w:rFonts w:ascii="Times New Roman" w:hAnsi="Times New Roman"/>
          <w:i/>
          <w:sz w:val="28"/>
        </w:rPr>
        <w:t xml:space="preserve"> </w:t>
      </w:r>
      <w:proofErr w:type="spellStart"/>
      <w:r w:rsidRPr="00530554">
        <w:rPr>
          <w:rFonts w:ascii="Times New Roman" w:hAnsi="Times New Roman"/>
          <w:i/>
          <w:sz w:val="28"/>
        </w:rPr>
        <w:t>reared</w:t>
      </w:r>
      <w:proofErr w:type="spellEnd"/>
      <w:r w:rsidRPr="00530554">
        <w:rPr>
          <w:rFonts w:ascii="Times New Roman" w:hAnsi="Times New Roman"/>
          <w:i/>
          <w:sz w:val="28"/>
        </w:rPr>
        <w:t xml:space="preserve"> </w:t>
      </w:r>
      <w:proofErr w:type="spellStart"/>
      <w:r w:rsidRPr="00530554">
        <w:rPr>
          <w:rFonts w:ascii="Times New Roman" w:hAnsi="Times New Roman"/>
          <w:i/>
          <w:sz w:val="28"/>
        </w:rPr>
        <w:t>and</w:t>
      </w:r>
      <w:proofErr w:type="spellEnd"/>
      <w:r w:rsidRPr="00530554">
        <w:rPr>
          <w:rFonts w:ascii="Times New Roman" w:hAnsi="Times New Roman"/>
          <w:i/>
          <w:sz w:val="28"/>
        </w:rPr>
        <w:t xml:space="preserve"> </w:t>
      </w:r>
      <w:proofErr w:type="spellStart"/>
      <w:r w:rsidRPr="00530554">
        <w:rPr>
          <w:rFonts w:ascii="Times New Roman" w:hAnsi="Times New Roman"/>
          <w:i/>
          <w:sz w:val="28"/>
        </w:rPr>
        <w:t>educated</w:t>
      </w:r>
      <w:proofErr w:type="spellEnd"/>
      <w:r w:rsidRPr="00530554">
        <w:rPr>
          <w:rFonts w:ascii="Times New Roman" w:hAnsi="Times New Roman"/>
          <w:i/>
          <w:sz w:val="28"/>
        </w:rPr>
        <w:t xml:space="preserve">, </w:t>
      </w:r>
      <w:proofErr w:type="spellStart"/>
      <w:r w:rsidRPr="00530554">
        <w:rPr>
          <w:rFonts w:ascii="Times New Roman" w:hAnsi="Times New Roman"/>
          <w:i/>
          <w:sz w:val="28"/>
        </w:rPr>
        <w:t>when</w:t>
      </w:r>
      <w:proofErr w:type="spellEnd"/>
      <w:r w:rsidRPr="00530554">
        <w:rPr>
          <w:rFonts w:ascii="Times New Roman" w:hAnsi="Times New Roman"/>
          <w:i/>
          <w:sz w:val="28"/>
        </w:rPr>
        <w:t xml:space="preserve"> </w:t>
      </w:r>
      <w:proofErr w:type="spellStart"/>
      <w:r w:rsidRPr="00530554">
        <w:rPr>
          <w:rFonts w:ascii="Times New Roman" w:hAnsi="Times New Roman"/>
          <w:i/>
          <w:sz w:val="28"/>
        </w:rPr>
        <w:t>they</w:t>
      </w:r>
      <w:proofErr w:type="spellEnd"/>
      <w:r w:rsidRPr="00530554">
        <w:rPr>
          <w:rFonts w:ascii="Times New Roman" w:hAnsi="Times New Roman"/>
          <w:i/>
          <w:sz w:val="28"/>
        </w:rPr>
        <w:t xml:space="preserve"> </w:t>
      </w:r>
      <w:proofErr w:type="spellStart"/>
      <w:r w:rsidRPr="00530554">
        <w:rPr>
          <w:rFonts w:ascii="Times New Roman" w:hAnsi="Times New Roman"/>
          <w:i/>
          <w:sz w:val="28"/>
        </w:rPr>
        <w:t>come</w:t>
      </w:r>
      <w:proofErr w:type="spellEnd"/>
      <w:r w:rsidRPr="00530554">
        <w:rPr>
          <w:rFonts w:ascii="Times New Roman" w:hAnsi="Times New Roman"/>
          <w:i/>
          <w:sz w:val="28"/>
        </w:rPr>
        <w:t xml:space="preserve"> </w:t>
      </w:r>
      <w:proofErr w:type="spellStart"/>
      <w:r w:rsidRPr="00530554">
        <w:rPr>
          <w:rFonts w:ascii="Times New Roman" w:hAnsi="Times New Roman"/>
          <w:i/>
          <w:sz w:val="28"/>
        </w:rPr>
        <w:t>to</w:t>
      </w:r>
      <w:proofErr w:type="spellEnd"/>
      <w:r w:rsidRPr="00530554">
        <w:rPr>
          <w:rFonts w:ascii="Times New Roman" w:hAnsi="Times New Roman"/>
          <w:i/>
          <w:sz w:val="28"/>
        </w:rPr>
        <w:t xml:space="preserve"> </w:t>
      </w:r>
      <w:proofErr w:type="spellStart"/>
      <w:r w:rsidRPr="00530554">
        <w:rPr>
          <w:rFonts w:ascii="Times New Roman" w:hAnsi="Times New Roman"/>
          <w:i/>
          <w:sz w:val="28"/>
        </w:rPr>
        <w:t>the</w:t>
      </w:r>
      <w:proofErr w:type="spellEnd"/>
      <w:r w:rsidRPr="00530554">
        <w:rPr>
          <w:rFonts w:ascii="Times New Roman" w:hAnsi="Times New Roman"/>
          <w:i/>
          <w:sz w:val="28"/>
        </w:rPr>
        <w:t xml:space="preserve"> </w:t>
      </w:r>
      <w:proofErr w:type="spellStart"/>
      <w:r w:rsidRPr="00530554">
        <w:rPr>
          <w:rFonts w:ascii="Times New Roman" w:hAnsi="Times New Roman"/>
          <w:i/>
          <w:sz w:val="28"/>
        </w:rPr>
        <w:t>age</w:t>
      </w:r>
      <w:proofErr w:type="spellEnd"/>
      <w:r w:rsidRPr="00530554">
        <w:rPr>
          <w:rFonts w:ascii="Times New Roman" w:hAnsi="Times New Roman"/>
          <w:i/>
          <w:sz w:val="28"/>
        </w:rPr>
        <w:t xml:space="preserve"> </w:t>
      </w:r>
      <w:proofErr w:type="spellStart"/>
      <w:r w:rsidRPr="00530554">
        <w:rPr>
          <w:rFonts w:ascii="Times New Roman" w:hAnsi="Times New Roman"/>
          <w:i/>
          <w:sz w:val="28"/>
        </w:rPr>
        <w:t>of</w:t>
      </w:r>
      <w:proofErr w:type="spellEnd"/>
      <w:r w:rsidRPr="00530554">
        <w:rPr>
          <w:rFonts w:ascii="Times New Roman" w:hAnsi="Times New Roman"/>
          <w:i/>
          <w:sz w:val="28"/>
        </w:rPr>
        <w:t xml:space="preserve"> </w:t>
      </w:r>
      <w:proofErr w:type="spellStart"/>
      <w:r w:rsidRPr="00530554">
        <w:rPr>
          <w:rFonts w:ascii="Times New Roman" w:hAnsi="Times New Roman"/>
          <w:i/>
          <w:sz w:val="28"/>
        </w:rPr>
        <w:t>twenty</w:t>
      </w:r>
      <w:proofErr w:type="spellEnd"/>
      <w:r w:rsidRPr="00530554">
        <w:rPr>
          <w:rFonts w:ascii="Times New Roman" w:hAnsi="Times New Roman"/>
          <w:i/>
          <w:sz w:val="28"/>
        </w:rPr>
        <w:t xml:space="preserve"> </w:t>
      </w:r>
      <w:proofErr w:type="spellStart"/>
      <w:r w:rsidRPr="00530554">
        <w:rPr>
          <w:rFonts w:ascii="Times New Roman" w:hAnsi="Times New Roman"/>
          <w:i/>
          <w:sz w:val="28"/>
        </w:rPr>
        <w:t>moons</w:t>
      </w:r>
      <w:proofErr w:type="spellEnd"/>
      <w:r w:rsidRPr="00530554">
        <w:rPr>
          <w:rFonts w:ascii="Times New Roman" w:hAnsi="Times New Roman"/>
          <w:i/>
          <w:sz w:val="28"/>
        </w:rPr>
        <w:t xml:space="preserve">, </w:t>
      </w:r>
      <w:proofErr w:type="spellStart"/>
      <w:r w:rsidRPr="00530554">
        <w:rPr>
          <w:rFonts w:ascii="Times New Roman" w:hAnsi="Times New Roman"/>
          <w:i/>
          <w:sz w:val="28"/>
        </w:rPr>
        <w:t>at</w:t>
      </w:r>
      <w:proofErr w:type="spellEnd"/>
      <w:r w:rsidRPr="00530554">
        <w:rPr>
          <w:rFonts w:ascii="Times New Roman" w:hAnsi="Times New Roman"/>
          <w:i/>
          <w:sz w:val="28"/>
        </w:rPr>
        <w:t xml:space="preserve"> </w:t>
      </w:r>
      <w:proofErr w:type="spellStart"/>
      <w:r w:rsidRPr="00530554">
        <w:rPr>
          <w:rFonts w:ascii="Times New Roman" w:hAnsi="Times New Roman"/>
          <w:i/>
          <w:sz w:val="28"/>
        </w:rPr>
        <w:t>which</w:t>
      </w:r>
      <w:proofErr w:type="spellEnd"/>
      <w:r w:rsidRPr="00530554">
        <w:rPr>
          <w:rFonts w:ascii="Times New Roman" w:hAnsi="Times New Roman"/>
          <w:i/>
          <w:sz w:val="28"/>
        </w:rPr>
        <w:t xml:space="preserve"> </w:t>
      </w:r>
      <w:proofErr w:type="spellStart"/>
      <w:r w:rsidRPr="00530554">
        <w:rPr>
          <w:rFonts w:ascii="Times New Roman" w:hAnsi="Times New Roman"/>
          <w:i/>
          <w:sz w:val="28"/>
        </w:rPr>
        <w:t>time</w:t>
      </w:r>
      <w:proofErr w:type="spellEnd"/>
      <w:r w:rsidRPr="00530554">
        <w:rPr>
          <w:rFonts w:ascii="Times New Roman" w:hAnsi="Times New Roman"/>
          <w:i/>
          <w:sz w:val="28"/>
        </w:rPr>
        <w:t xml:space="preserve"> </w:t>
      </w:r>
      <w:proofErr w:type="spellStart"/>
      <w:r w:rsidRPr="00530554">
        <w:rPr>
          <w:rFonts w:ascii="Times New Roman" w:hAnsi="Times New Roman"/>
          <w:i/>
          <w:sz w:val="28"/>
        </w:rPr>
        <w:t>they</w:t>
      </w:r>
      <w:proofErr w:type="spellEnd"/>
      <w:r w:rsidRPr="00530554">
        <w:rPr>
          <w:rFonts w:ascii="Times New Roman" w:hAnsi="Times New Roman"/>
          <w:i/>
          <w:sz w:val="28"/>
        </w:rPr>
        <w:t xml:space="preserve"> </w:t>
      </w:r>
      <w:proofErr w:type="spellStart"/>
      <w:r w:rsidRPr="00530554">
        <w:rPr>
          <w:rFonts w:ascii="Times New Roman" w:hAnsi="Times New Roman"/>
          <w:i/>
          <w:sz w:val="28"/>
        </w:rPr>
        <w:t>are</w:t>
      </w:r>
      <w:proofErr w:type="spellEnd"/>
      <w:r w:rsidRPr="00530554">
        <w:rPr>
          <w:rFonts w:ascii="Times New Roman" w:hAnsi="Times New Roman"/>
          <w:i/>
          <w:sz w:val="28"/>
        </w:rPr>
        <w:t xml:space="preserve"> </w:t>
      </w:r>
      <w:proofErr w:type="spellStart"/>
      <w:r w:rsidRPr="00530554">
        <w:rPr>
          <w:rFonts w:ascii="Times New Roman" w:hAnsi="Times New Roman"/>
          <w:i/>
          <w:sz w:val="28"/>
        </w:rPr>
        <w:t>supposed</w:t>
      </w:r>
      <w:proofErr w:type="spellEnd"/>
      <w:r w:rsidRPr="00530554">
        <w:rPr>
          <w:rFonts w:ascii="Times New Roman" w:hAnsi="Times New Roman"/>
          <w:i/>
          <w:sz w:val="28"/>
        </w:rPr>
        <w:t xml:space="preserve"> </w:t>
      </w:r>
      <w:proofErr w:type="spellStart"/>
      <w:r w:rsidRPr="00530554">
        <w:rPr>
          <w:rFonts w:ascii="Times New Roman" w:hAnsi="Times New Roman"/>
          <w:i/>
          <w:sz w:val="28"/>
        </w:rPr>
        <w:t>to</w:t>
      </w:r>
      <w:proofErr w:type="spellEnd"/>
      <w:r w:rsidRPr="00530554">
        <w:rPr>
          <w:rFonts w:ascii="Times New Roman" w:hAnsi="Times New Roman"/>
          <w:i/>
          <w:sz w:val="28"/>
        </w:rPr>
        <w:t xml:space="preserve"> </w:t>
      </w:r>
      <w:proofErr w:type="spellStart"/>
      <w:r w:rsidRPr="00530554">
        <w:rPr>
          <w:rFonts w:ascii="Times New Roman" w:hAnsi="Times New Roman"/>
          <w:i/>
          <w:sz w:val="28"/>
        </w:rPr>
        <w:t>have</w:t>
      </w:r>
      <w:proofErr w:type="spellEnd"/>
      <w:r w:rsidRPr="00530554">
        <w:rPr>
          <w:rFonts w:ascii="Times New Roman" w:hAnsi="Times New Roman"/>
          <w:i/>
          <w:sz w:val="28"/>
        </w:rPr>
        <w:t xml:space="preserve"> </w:t>
      </w:r>
      <w:proofErr w:type="spellStart"/>
      <w:r w:rsidRPr="00530554">
        <w:rPr>
          <w:rFonts w:ascii="Times New Roman" w:hAnsi="Times New Roman"/>
          <w:i/>
          <w:sz w:val="28"/>
        </w:rPr>
        <w:t>some</w:t>
      </w:r>
      <w:proofErr w:type="spellEnd"/>
      <w:r w:rsidRPr="00530554">
        <w:rPr>
          <w:rFonts w:ascii="Times New Roman" w:hAnsi="Times New Roman"/>
          <w:i/>
          <w:sz w:val="28"/>
        </w:rPr>
        <w:t xml:space="preserve"> </w:t>
      </w:r>
      <w:proofErr w:type="spellStart"/>
      <w:r w:rsidRPr="00530554">
        <w:rPr>
          <w:rFonts w:ascii="Times New Roman" w:hAnsi="Times New Roman"/>
          <w:i/>
          <w:sz w:val="28"/>
        </w:rPr>
        <w:t>rudiments</w:t>
      </w:r>
      <w:proofErr w:type="spellEnd"/>
      <w:r w:rsidRPr="00530554">
        <w:rPr>
          <w:rFonts w:ascii="Times New Roman" w:hAnsi="Times New Roman"/>
          <w:i/>
          <w:sz w:val="28"/>
        </w:rPr>
        <w:t xml:space="preserve"> </w:t>
      </w:r>
      <w:proofErr w:type="spellStart"/>
      <w:r w:rsidRPr="00530554">
        <w:rPr>
          <w:rFonts w:ascii="Times New Roman" w:hAnsi="Times New Roman"/>
          <w:i/>
          <w:sz w:val="28"/>
        </w:rPr>
        <w:t>of</w:t>
      </w:r>
      <w:proofErr w:type="spellEnd"/>
      <w:r w:rsidRPr="00530554">
        <w:rPr>
          <w:rFonts w:ascii="Times New Roman" w:hAnsi="Times New Roman"/>
          <w:i/>
          <w:sz w:val="28"/>
        </w:rPr>
        <w:t xml:space="preserve"> </w:t>
      </w:r>
      <w:proofErr w:type="spellStart"/>
      <w:r w:rsidRPr="00530554">
        <w:rPr>
          <w:rFonts w:ascii="Times New Roman" w:hAnsi="Times New Roman"/>
          <w:i/>
          <w:sz w:val="28"/>
        </w:rPr>
        <w:t>docility</w:t>
      </w:r>
      <w:proofErr w:type="spellEnd"/>
      <w:r w:rsidRPr="00530554">
        <w:rPr>
          <w:rFonts w:ascii="Times New Roman" w:hAnsi="Times New Roman"/>
          <w:i/>
          <w:sz w:val="28"/>
        </w:rPr>
        <w:t xml:space="preserve">. </w:t>
      </w:r>
      <w:r w:rsidRPr="00530554">
        <w:rPr>
          <w:rFonts w:ascii="Times New Roman" w:hAnsi="Times New Roman"/>
          <w:i/>
          <w:sz w:val="28"/>
          <w:lang w:val="pt-BR"/>
        </w:rPr>
        <w:t xml:space="preserve">These schools are of several kinds, suited to different qualities, and both sexes. They have certain </w:t>
      </w:r>
      <w:r w:rsidRPr="00530554">
        <w:rPr>
          <w:rFonts w:ascii="Times New Roman" w:hAnsi="Times New Roman"/>
          <w:i/>
          <w:sz w:val="28"/>
          <w:lang w:val="pt-BR"/>
        </w:rPr>
        <w:lastRenderedPageBreak/>
        <w:t xml:space="preserve">professors well skilled in preparing children for such a condition of life as befits the rank of their parents, and their own capacities, as well as inclinations.» </w:t>
      </w:r>
    </w:p>
    <w:p w14:paraId="23CFB41D"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DF5F5A">
        <w:rPr>
          <w:rFonts w:ascii="Times New Roman" w:hAnsi="Times New Roman"/>
          <w:i/>
          <w:sz w:val="28"/>
        </w:rPr>
        <w:t xml:space="preserve">« &lt;...&gt; воспитание детей менее всего может быть доверено их родителям, вследствие чего в каждом городе существуют общественные воспитательные заведения, куда обязаны отдавать своих детей обоего пола все, кроме крестьян и рабочих, и где они взращиваются и воспитываются с </w:t>
      </w:r>
      <w:proofErr w:type="spellStart"/>
      <w:r w:rsidRPr="00DF5F5A">
        <w:rPr>
          <w:rFonts w:ascii="Times New Roman" w:hAnsi="Times New Roman"/>
          <w:i/>
          <w:sz w:val="28"/>
        </w:rPr>
        <w:t>двадцатилунного</w:t>
      </w:r>
      <w:proofErr w:type="spellEnd"/>
      <w:r w:rsidRPr="00DF5F5A">
        <w:rPr>
          <w:rFonts w:ascii="Times New Roman" w:hAnsi="Times New Roman"/>
          <w:i/>
          <w:sz w:val="28"/>
        </w:rPr>
        <w:t xml:space="preserve"> возраста, то есть с того времени, когда, по предположению лилипутов, у ребенка проявляются первые зачатки понятливости . Школы эти нескольких типов, соответственно общественному положению и полу детей. Воспитание и образование ведутся опытными педагогами, которые готовят детей к роду жизни, соответствующей положению их родителей и их собственным наклонностям и способностям</w:t>
      </w:r>
      <w:proofErr w:type="gramStart"/>
      <w:r w:rsidRPr="00DF5F5A">
        <w:rPr>
          <w:rFonts w:ascii="Times New Roman" w:hAnsi="Times New Roman"/>
          <w:i/>
          <w:sz w:val="28"/>
        </w:rPr>
        <w:t>. »</w:t>
      </w:r>
      <w:proofErr w:type="gramEnd"/>
    </w:p>
    <w:p w14:paraId="723D752E" w14:textId="77777777" w:rsidR="00E46C2D" w:rsidRPr="00B838BD" w:rsidRDefault="00E46C2D" w:rsidP="006E3292">
      <w:pPr>
        <w:contextualSpacing/>
        <w:jc w:val="both"/>
        <w:rPr>
          <w:rFonts w:ascii="Times New Roman" w:hAnsi="Times New Roman"/>
          <w:sz w:val="28"/>
        </w:rPr>
      </w:pPr>
    </w:p>
    <w:p w14:paraId="3AC54BD7"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Далее автор описывает различные институты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в </w:t>
      </w:r>
      <w:proofErr w:type="spellStart"/>
      <w:r w:rsidRPr="00B838BD">
        <w:rPr>
          <w:rFonts w:ascii="Times New Roman" w:hAnsi="Times New Roman"/>
          <w:sz w:val="28"/>
        </w:rPr>
        <w:t>Лилипутии</w:t>
      </w:r>
      <w:proofErr w:type="spellEnd"/>
      <w:r w:rsidRPr="00B838BD">
        <w:rPr>
          <w:rFonts w:ascii="Times New Roman" w:hAnsi="Times New Roman"/>
          <w:sz w:val="28"/>
        </w:rPr>
        <w:t xml:space="preserve">, большинство из которых предназначены для определённых социальных классов. В этих Описаниях упоминаются как агенты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(семья, учителя, воспитатели, их помощники), так и ожидаемые результаты социализации (например, последующая специализация на ремёслах, навыки ведения домашнего хозяйства).</w:t>
      </w:r>
    </w:p>
    <w:p w14:paraId="6AF04185" w14:textId="5DC16BB0"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Всего в рассматриваемой главе романа можно выделить семь институтов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из которых первые пять относятся к первичной стадии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(то есть к образованию и воспитанию детей и подростков), а шестой и седьмой — к вторичной (то есть к </w:t>
      </w:r>
      <w:proofErr w:type="spellStart"/>
      <w:r w:rsidRPr="00B838BD">
        <w:rPr>
          <w:rFonts w:ascii="Times New Roman" w:hAnsi="Times New Roman"/>
          <w:sz w:val="28"/>
        </w:rPr>
        <w:t>внутрикультурному</w:t>
      </w:r>
      <w:proofErr w:type="spellEnd"/>
      <w:r w:rsidRPr="00B838BD">
        <w:rPr>
          <w:rFonts w:ascii="Times New Roman" w:hAnsi="Times New Roman"/>
          <w:sz w:val="28"/>
        </w:rPr>
        <w:t xml:space="preserve"> положению или </w:t>
      </w:r>
      <w:proofErr w:type="spellStart"/>
      <w:r w:rsidRPr="00B838BD">
        <w:rPr>
          <w:rFonts w:ascii="Times New Roman" w:hAnsi="Times New Roman"/>
          <w:sz w:val="28"/>
        </w:rPr>
        <w:t>внутрикультурной</w:t>
      </w:r>
      <w:proofErr w:type="spellEnd"/>
      <w:r w:rsidRPr="00B838BD">
        <w:rPr>
          <w:rFonts w:ascii="Times New Roman" w:hAnsi="Times New Roman"/>
          <w:sz w:val="28"/>
        </w:rPr>
        <w:t xml:space="preserve"> активности индивида во взрослом возрасте). Это следующие институты</w:t>
      </w:r>
      <w:r w:rsidR="004864B8">
        <w:rPr>
          <w:rFonts w:ascii="Times New Roman" w:hAnsi="Times New Roman"/>
          <w:sz w:val="28"/>
        </w:rPr>
        <w:t xml:space="preserve"> (с соответствующими примерами из текста)</w:t>
      </w:r>
      <w:r w:rsidRPr="00B838BD">
        <w:rPr>
          <w:rFonts w:ascii="Times New Roman" w:hAnsi="Times New Roman"/>
          <w:sz w:val="28"/>
        </w:rPr>
        <w:t>:</w:t>
      </w:r>
    </w:p>
    <w:p w14:paraId="1E0E6C80" w14:textId="2F3D7E0D"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1) "Воспитательные заведения для мальчиков благородного или знатного происхождения"</w:t>
      </w:r>
      <w:r w:rsidR="00A127AE">
        <w:rPr>
          <w:rFonts w:ascii="Times New Roman" w:hAnsi="Times New Roman"/>
          <w:sz w:val="28"/>
        </w:rPr>
        <w:t>:</w:t>
      </w:r>
    </w:p>
    <w:p w14:paraId="2A65349B"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xml:space="preserve">  </w:t>
      </w:r>
    </w:p>
    <w:p w14:paraId="079FEA71" w14:textId="77777777" w:rsidR="00E46C2D" w:rsidRPr="00540AC9" w:rsidRDefault="00E46C2D" w:rsidP="006E3292">
      <w:pPr>
        <w:ind w:firstLine="708"/>
        <w:contextualSpacing/>
        <w:jc w:val="both"/>
        <w:rPr>
          <w:rFonts w:ascii="Times New Roman" w:hAnsi="Times New Roman"/>
          <w:i/>
          <w:sz w:val="28"/>
          <w:lang w:val="pt-BR"/>
        </w:rPr>
      </w:pPr>
      <w:r w:rsidRPr="00540AC9">
        <w:rPr>
          <w:rFonts w:ascii="Times New Roman" w:hAnsi="Times New Roman"/>
          <w:i/>
          <w:sz w:val="28"/>
          <w:lang w:val="pt-BR"/>
        </w:rPr>
        <w:t>«The nurseries for males of noble or eminent birth, are provided with grave and learned professors, and their several deputies.»</w:t>
      </w:r>
    </w:p>
    <w:p w14:paraId="1CF19325"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540AC9">
        <w:rPr>
          <w:rFonts w:ascii="Times New Roman" w:hAnsi="Times New Roman"/>
          <w:i/>
          <w:sz w:val="28"/>
        </w:rPr>
        <w:t>«Воспитательные заведения для мальчиков благородного или знатного происхождения находятся под руководством солидных и образованных педагогов и их многочисленных помощников.»</w:t>
      </w:r>
    </w:p>
    <w:p w14:paraId="7AA6BEB7" w14:textId="77777777" w:rsidR="00E46C2D" w:rsidRPr="00B838BD" w:rsidRDefault="00E46C2D" w:rsidP="006E3292">
      <w:pPr>
        <w:contextualSpacing/>
        <w:jc w:val="both"/>
        <w:rPr>
          <w:rFonts w:ascii="Times New Roman" w:hAnsi="Times New Roman"/>
          <w:sz w:val="28"/>
        </w:rPr>
      </w:pPr>
    </w:p>
    <w:p w14:paraId="69EF6F3C"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К описанию этих учреждений относится и нижеследующий фрагмент. Интерес в нём представляют два аспекта. Во-первых, это, пожалуй, единственное место в исследуемой главе, сообщающее сведения о горизонтальной трансмиссии ("</w:t>
      </w:r>
      <w:proofErr w:type="spellStart"/>
      <w:r w:rsidRPr="001C11FE">
        <w:rPr>
          <w:rFonts w:ascii="Times New Roman" w:hAnsi="Times New Roman"/>
          <w:i/>
          <w:sz w:val="28"/>
        </w:rPr>
        <w:t>go</w:t>
      </w:r>
      <w:proofErr w:type="spellEnd"/>
      <w:r w:rsidRPr="001C11FE">
        <w:rPr>
          <w:rFonts w:ascii="Times New Roman" w:hAnsi="Times New Roman"/>
          <w:i/>
          <w:sz w:val="28"/>
        </w:rPr>
        <w:t xml:space="preserve"> </w:t>
      </w:r>
      <w:proofErr w:type="spellStart"/>
      <w:r w:rsidRPr="001C11FE">
        <w:rPr>
          <w:rFonts w:ascii="Times New Roman" w:hAnsi="Times New Roman"/>
          <w:i/>
          <w:sz w:val="28"/>
        </w:rPr>
        <w:t>together</w:t>
      </w:r>
      <w:proofErr w:type="spellEnd"/>
      <w:r w:rsidRPr="001C11FE">
        <w:rPr>
          <w:rFonts w:ascii="Times New Roman" w:hAnsi="Times New Roman"/>
          <w:i/>
          <w:sz w:val="28"/>
        </w:rPr>
        <w:t xml:space="preserve"> </w:t>
      </w:r>
      <w:proofErr w:type="spellStart"/>
      <w:r w:rsidRPr="001C11FE">
        <w:rPr>
          <w:rFonts w:ascii="Times New Roman" w:hAnsi="Times New Roman"/>
          <w:i/>
          <w:sz w:val="28"/>
        </w:rPr>
        <w:t>in</w:t>
      </w:r>
      <w:proofErr w:type="spellEnd"/>
      <w:r w:rsidRPr="001C11FE">
        <w:rPr>
          <w:rFonts w:ascii="Times New Roman" w:hAnsi="Times New Roman"/>
          <w:i/>
          <w:sz w:val="28"/>
        </w:rPr>
        <w:t xml:space="preserve"> </w:t>
      </w:r>
      <w:proofErr w:type="spellStart"/>
      <w:r w:rsidRPr="001C11FE">
        <w:rPr>
          <w:rFonts w:ascii="Times New Roman" w:hAnsi="Times New Roman"/>
          <w:i/>
          <w:sz w:val="28"/>
        </w:rPr>
        <w:t>smaller</w:t>
      </w:r>
      <w:proofErr w:type="spellEnd"/>
      <w:r w:rsidRPr="001C11FE">
        <w:rPr>
          <w:rFonts w:ascii="Times New Roman" w:hAnsi="Times New Roman"/>
          <w:i/>
          <w:sz w:val="28"/>
        </w:rPr>
        <w:t xml:space="preserve"> </w:t>
      </w:r>
      <w:proofErr w:type="spellStart"/>
      <w:r w:rsidRPr="001C11FE">
        <w:rPr>
          <w:rFonts w:ascii="Times New Roman" w:hAnsi="Times New Roman"/>
          <w:i/>
          <w:sz w:val="28"/>
        </w:rPr>
        <w:t>or</w:t>
      </w:r>
      <w:proofErr w:type="spellEnd"/>
      <w:r w:rsidRPr="001C11FE">
        <w:rPr>
          <w:rFonts w:ascii="Times New Roman" w:hAnsi="Times New Roman"/>
          <w:i/>
          <w:sz w:val="28"/>
        </w:rPr>
        <w:t xml:space="preserve"> </w:t>
      </w:r>
      <w:proofErr w:type="spellStart"/>
      <w:r w:rsidRPr="001C11FE">
        <w:rPr>
          <w:rFonts w:ascii="Times New Roman" w:hAnsi="Times New Roman"/>
          <w:i/>
          <w:sz w:val="28"/>
        </w:rPr>
        <w:t>greater</w:t>
      </w:r>
      <w:proofErr w:type="spellEnd"/>
      <w:r w:rsidRPr="001C11FE">
        <w:rPr>
          <w:rFonts w:ascii="Times New Roman" w:hAnsi="Times New Roman"/>
          <w:i/>
          <w:sz w:val="28"/>
        </w:rPr>
        <w:t xml:space="preserve"> </w:t>
      </w:r>
      <w:proofErr w:type="spellStart"/>
      <w:r w:rsidRPr="001C11FE">
        <w:rPr>
          <w:rFonts w:ascii="Times New Roman" w:hAnsi="Times New Roman"/>
          <w:i/>
          <w:sz w:val="28"/>
        </w:rPr>
        <w:t>numbers</w:t>
      </w:r>
      <w:proofErr w:type="spellEnd"/>
      <w:r w:rsidRPr="001C11FE">
        <w:rPr>
          <w:rFonts w:ascii="Times New Roman" w:hAnsi="Times New Roman"/>
          <w:i/>
          <w:sz w:val="28"/>
        </w:rPr>
        <w:t xml:space="preserve"> </w:t>
      </w:r>
      <w:proofErr w:type="spellStart"/>
      <w:r w:rsidRPr="001C11FE">
        <w:rPr>
          <w:rFonts w:ascii="Times New Roman" w:hAnsi="Times New Roman"/>
          <w:i/>
          <w:sz w:val="28"/>
        </w:rPr>
        <w:t>to</w:t>
      </w:r>
      <w:proofErr w:type="spellEnd"/>
      <w:r w:rsidRPr="001C11FE">
        <w:rPr>
          <w:rFonts w:ascii="Times New Roman" w:hAnsi="Times New Roman"/>
          <w:i/>
          <w:sz w:val="28"/>
        </w:rPr>
        <w:t xml:space="preserve"> </w:t>
      </w:r>
      <w:proofErr w:type="spellStart"/>
      <w:r w:rsidRPr="001C11FE">
        <w:rPr>
          <w:rFonts w:ascii="Times New Roman" w:hAnsi="Times New Roman"/>
          <w:i/>
          <w:sz w:val="28"/>
        </w:rPr>
        <w:t>take</w:t>
      </w:r>
      <w:proofErr w:type="spellEnd"/>
      <w:r w:rsidRPr="001C11FE">
        <w:rPr>
          <w:rFonts w:ascii="Times New Roman" w:hAnsi="Times New Roman"/>
          <w:i/>
          <w:sz w:val="28"/>
        </w:rPr>
        <w:t xml:space="preserve"> </w:t>
      </w:r>
      <w:proofErr w:type="spellStart"/>
      <w:r w:rsidRPr="001C11FE">
        <w:rPr>
          <w:rFonts w:ascii="Times New Roman" w:hAnsi="Times New Roman"/>
          <w:i/>
          <w:sz w:val="28"/>
        </w:rPr>
        <w:t>their</w:t>
      </w:r>
      <w:proofErr w:type="spellEnd"/>
      <w:r w:rsidRPr="001C11FE">
        <w:rPr>
          <w:rFonts w:ascii="Times New Roman" w:hAnsi="Times New Roman"/>
          <w:i/>
          <w:sz w:val="28"/>
        </w:rPr>
        <w:t xml:space="preserve"> </w:t>
      </w:r>
      <w:proofErr w:type="spellStart"/>
      <w:r w:rsidRPr="001C11FE">
        <w:rPr>
          <w:rFonts w:ascii="Times New Roman" w:hAnsi="Times New Roman"/>
          <w:i/>
          <w:sz w:val="28"/>
        </w:rPr>
        <w:t>diversions</w:t>
      </w:r>
      <w:proofErr w:type="spellEnd"/>
      <w:r w:rsidRPr="00B838BD">
        <w:rPr>
          <w:rFonts w:ascii="Times New Roman" w:hAnsi="Times New Roman"/>
          <w:sz w:val="28"/>
        </w:rPr>
        <w:t xml:space="preserve">"), то есть о такой передаче культурной информации, при которой усвоение опыта культуры и традиций происходит в общении со </w:t>
      </w:r>
      <w:r w:rsidRPr="00B838BD">
        <w:rPr>
          <w:rFonts w:ascii="Times New Roman" w:hAnsi="Times New Roman"/>
          <w:sz w:val="28"/>
        </w:rPr>
        <w:lastRenderedPageBreak/>
        <w:t xml:space="preserve">сверстниками. А во-вторых, отношение к прислуге в таких воспитательных заведениях. Поскольку речь идёт о возрастных женщинах, которые не допускаются до общения с учениками, этот пример можно назвать одной из иллюстраций вторичной стадии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(см. ниже пункт 6 и далее).</w:t>
      </w:r>
    </w:p>
    <w:p w14:paraId="218B3B46"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xml:space="preserve"> </w:t>
      </w:r>
    </w:p>
    <w:p w14:paraId="756DA42C" w14:textId="77777777" w:rsidR="00E46C2D" w:rsidRPr="00B64B0B" w:rsidRDefault="00E46C2D" w:rsidP="006E3292">
      <w:pPr>
        <w:ind w:firstLine="708"/>
        <w:contextualSpacing/>
        <w:jc w:val="both"/>
        <w:rPr>
          <w:rFonts w:ascii="Times New Roman" w:hAnsi="Times New Roman"/>
          <w:i/>
          <w:sz w:val="28"/>
          <w:lang w:val="pt-BR"/>
        </w:rPr>
      </w:pPr>
      <w:r w:rsidRPr="00B64B0B">
        <w:rPr>
          <w:rFonts w:ascii="Times New Roman" w:hAnsi="Times New Roman"/>
          <w:i/>
          <w:sz w:val="28"/>
          <w:lang w:val="pt-BR"/>
        </w:rPr>
        <w:t>«and the women attendant, who are aged proportionably to ours at fifty, perform only the most menial offices. They are never suffered to converse with servants, but go together in smaller or greater numbers to take their diversions, and always in the presence of a professor, or one of his deputies.»</w:t>
      </w:r>
    </w:p>
    <w:p w14:paraId="0A403196"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B64B0B">
        <w:rPr>
          <w:rFonts w:ascii="Times New Roman" w:hAnsi="Times New Roman"/>
          <w:i/>
          <w:sz w:val="28"/>
        </w:rPr>
        <w:t>«Служанки, которых берут не моложе пятидесяти лет (переводя на наши годы), исполняют только самые низкие работы. Детям никогда не позволяют разговаривать с прислугой, и во время отдыха они играют группами, всегда в присутствии воспитателя или его помощника.»</w:t>
      </w:r>
      <w:r w:rsidRPr="00B838BD">
        <w:rPr>
          <w:rFonts w:ascii="Times New Roman" w:hAnsi="Times New Roman"/>
          <w:sz w:val="28"/>
        </w:rPr>
        <w:t xml:space="preserve"> </w:t>
      </w:r>
    </w:p>
    <w:p w14:paraId="5BBAF5DF" w14:textId="77777777" w:rsidR="00E46C2D" w:rsidRPr="00B838BD" w:rsidRDefault="00E46C2D" w:rsidP="006E3292">
      <w:pPr>
        <w:contextualSpacing/>
        <w:jc w:val="both"/>
        <w:rPr>
          <w:rFonts w:ascii="Times New Roman" w:hAnsi="Times New Roman"/>
          <w:sz w:val="28"/>
        </w:rPr>
      </w:pPr>
    </w:p>
    <w:p w14:paraId="2E775690" w14:textId="758A4092"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2) "Воспитательные заведения для детей рядового дворянства, купцов и ремесленников"</w:t>
      </w:r>
      <w:r w:rsidR="00383D12">
        <w:rPr>
          <w:rFonts w:ascii="Times New Roman" w:hAnsi="Times New Roman"/>
          <w:sz w:val="28"/>
        </w:rPr>
        <w:t>:</w:t>
      </w:r>
      <w:r w:rsidRPr="00B838BD">
        <w:rPr>
          <w:rFonts w:ascii="Times New Roman" w:hAnsi="Times New Roman"/>
          <w:sz w:val="28"/>
        </w:rPr>
        <w:t xml:space="preserve"> </w:t>
      </w:r>
    </w:p>
    <w:p w14:paraId="33409107" w14:textId="77777777" w:rsidR="00E46C2D" w:rsidRPr="00B838BD" w:rsidRDefault="00E46C2D" w:rsidP="006E3292">
      <w:pPr>
        <w:contextualSpacing/>
        <w:jc w:val="both"/>
        <w:rPr>
          <w:rFonts w:ascii="Times New Roman" w:hAnsi="Times New Roman"/>
          <w:sz w:val="28"/>
        </w:rPr>
      </w:pPr>
    </w:p>
    <w:p w14:paraId="4F0894A8" w14:textId="77777777" w:rsidR="00E46C2D" w:rsidRPr="002820A4" w:rsidRDefault="00E46C2D" w:rsidP="006E3292">
      <w:pPr>
        <w:ind w:firstLine="708"/>
        <w:contextualSpacing/>
        <w:jc w:val="both"/>
        <w:rPr>
          <w:rFonts w:ascii="Times New Roman" w:hAnsi="Times New Roman"/>
          <w:i/>
          <w:sz w:val="28"/>
          <w:lang w:val="pt-BR"/>
        </w:rPr>
      </w:pPr>
      <w:r w:rsidRPr="002820A4">
        <w:rPr>
          <w:rFonts w:ascii="Times New Roman" w:hAnsi="Times New Roman"/>
          <w:i/>
          <w:sz w:val="28"/>
          <w:lang w:val="pt-BR"/>
        </w:rPr>
        <w:t xml:space="preserve">«The nurseries for children of ordinary gentlemen, merchants, traders, and handicrafts, are managed proportionably after the same manner; only those designed for trades are put out apprentices at eleven years old, whereas those of persons of quality continue in their exercises till fifteen &lt;...&gt;» </w:t>
      </w:r>
    </w:p>
    <w:p w14:paraId="173BC614"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2820A4">
        <w:rPr>
          <w:rFonts w:ascii="Times New Roman" w:hAnsi="Times New Roman"/>
          <w:i/>
          <w:sz w:val="28"/>
        </w:rPr>
        <w:t>«Воспитательные заведения для детей рядового дворянства, купцов и ремесленников устроены по тому же образцу, с тою разницею, что дети, предназначенные быть ремесленниками, с одиннадцати лет обучаются мастерству, между тем как дети знатных особ продолжают общее образование до пятнадцати лет &lt;...&gt;»</w:t>
      </w:r>
    </w:p>
    <w:p w14:paraId="6B2AA6F5" w14:textId="77777777" w:rsidR="00E46C2D" w:rsidRPr="00B838BD" w:rsidRDefault="00E46C2D" w:rsidP="006E3292">
      <w:pPr>
        <w:contextualSpacing/>
        <w:jc w:val="both"/>
        <w:rPr>
          <w:rFonts w:ascii="Times New Roman" w:hAnsi="Times New Roman"/>
          <w:sz w:val="28"/>
        </w:rPr>
      </w:pPr>
    </w:p>
    <w:p w14:paraId="5E53FFF6" w14:textId="21460752"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3) Воспитательные заведения для девочек знатного происхождения</w:t>
      </w:r>
      <w:r w:rsidR="00601B72">
        <w:rPr>
          <w:rFonts w:ascii="Times New Roman" w:hAnsi="Times New Roman"/>
          <w:sz w:val="28"/>
        </w:rPr>
        <w:t>:</w:t>
      </w:r>
    </w:p>
    <w:p w14:paraId="578F5D0D"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xml:space="preserve">  </w:t>
      </w:r>
    </w:p>
    <w:p w14:paraId="31F1B003" w14:textId="77777777" w:rsidR="00E46C2D" w:rsidRPr="007627DB" w:rsidRDefault="00E46C2D" w:rsidP="006E3292">
      <w:pPr>
        <w:ind w:firstLine="708"/>
        <w:contextualSpacing/>
        <w:jc w:val="both"/>
        <w:rPr>
          <w:rFonts w:ascii="Times New Roman" w:hAnsi="Times New Roman"/>
          <w:i/>
          <w:sz w:val="28"/>
        </w:rPr>
      </w:pPr>
      <w:r w:rsidRPr="007627DB">
        <w:rPr>
          <w:rFonts w:ascii="Times New Roman" w:hAnsi="Times New Roman"/>
          <w:i/>
          <w:sz w:val="28"/>
        </w:rPr>
        <w:t xml:space="preserve">«In </w:t>
      </w:r>
      <w:proofErr w:type="spellStart"/>
      <w:r w:rsidRPr="007627DB">
        <w:rPr>
          <w:rFonts w:ascii="Times New Roman" w:hAnsi="Times New Roman"/>
          <w:i/>
          <w:sz w:val="28"/>
        </w:rPr>
        <w:t>the</w:t>
      </w:r>
      <w:proofErr w:type="spellEnd"/>
      <w:r w:rsidRPr="007627DB">
        <w:rPr>
          <w:rFonts w:ascii="Times New Roman" w:hAnsi="Times New Roman"/>
          <w:i/>
          <w:sz w:val="28"/>
        </w:rPr>
        <w:t xml:space="preserve"> </w:t>
      </w:r>
      <w:proofErr w:type="spellStart"/>
      <w:r w:rsidRPr="007627DB">
        <w:rPr>
          <w:rFonts w:ascii="Times New Roman" w:hAnsi="Times New Roman"/>
          <w:i/>
          <w:sz w:val="28"/>
        </w:rPr>
        <w:t>female</w:t>
      </w:r>
      <w:proofErr w:type="spellEnd"/>
      <w:r w:rsidRPr="007627DB">
        <w:rPr>
          <w:rFonts w:ascii="Times New Roman" w:hAnsi="Times New Roman"/>
          <w:i/>
          <w:sz w:val="28"/>
        </w:rPr>
        <w:t xml:space="preserve"> </w:t>
      </w:r>
      <w:proofErr w:type="spellStart"/>
      <w:r w:rsidRPr="007627DB">
        <w:rPr>
          <w:rFonts w:ascii="Times New Roman" w:hAnsi="Times New Roman"/>
          <w:i/>
          <w:sz w:val="28"/>
        </w:rPr>
        <w:t>nurseries</w:t>
      </w:r>
      <w:proofErr w:type="spellEnd"/>
      <w:r w:rsidRPr="007627DB">
        <w:rPr>
          <w:rFonts w:ascii="Times New Roman" w:hAnsi="Times New Roman"/>
          <w:i/>
          <w:sz w:val="28"/>
        </w:rPr>
        <w:t xml:space="preserve">, </w:t>
      </w:r>
      <w:proofErr w:type="spellStart"/>
      <w:r w:rsidRPr="007627DB">
        <w:rPr>
          <w:rFonts w:ascii="Times New Roman" w:hAnsi="Times New Roman"/>
          <w:i/>
          <w:sz w:val="28"/>
        </w:rPr>
        <w:t>the</w:t>
      </w:r>
      <w:proofErr w:type="spellEnd"/>
      <w:r w:rsidRPr="007627DB">
        <w:rPr>
          <w:rFonts w:ascii="Times New Roman" w:hAnsi="Times New Roman"/>
          <w:i/>
          <w:sz w:val="28"/>
        </w:rPr>
        <w:t xml:space="preserve"> </w:t>
      </w:r>
      <w:proofErr w:type="spellStart"/>
      <w:r w:rsidRPr="007627DB">
        <w:rPr>
          <w:rFonts w:ascii="Times New Roman" w:hAnsi="Times New Roman"/>
          <w:i/>
          <w:sz w:val="28"/>
        </w:rPr>
        <w:t>young</w:t>
      </w:r>
      <w:proofErr w:type="spellEnd"/>
      <w:r w:rsidRPr="007627DB">
        <w:rPr>
          <w:rFonts w:ascii="Times New Roman" w:hAnsi="Times New Roman"/>
          <w:i/>
          <w:sz w:val="28"/>
        </w:rPr>
        <w:t xml:space="preserve"> </w:t>
      </w:r>
      <w:proofErr w:type="spellStart"/>
      <w:r w:rsidRPr="007627DB">
        <w:rPr>
          <w:rFonts w:ascii="Times New Roman" w:hAnsi="Times New Roman"/>
          <w:i/>
          <w:sz w:val="28"/>
        </w:rPr>
        <w:t>girls</w:t>
      </w:r>
      <w:proofErr w:type="spellEnd"/>
      <w:r w:rsidRPr="007627DB">
        <w:rPr>
          <w:rFonts w:ascii="Times New Roman" w:hAnsi="Times New Roman"/>
          <w:i/>
          <w:sz w:val="28"/>
        </w:rPr>
        <w:t xml:space="preserve"> </w:t>
      </w:r>
      <w:proofErr w:type="spellStart"/>
      <w:r w:rsidRPr="007627DB">
        <w:rPr>
          <w:rFonts w:ascii="Times New Roman" w:hAnsi="Times New Roman"/>
          <w:i/>
          <w:sz w:val="28"/>
        </w:rPr>
        <w:t>of</w:t>
      </w:r>
      <w:proofErr w:type="spellEnd"/>
      <w:r w:rsidRPr="007627DB">
        <w:rPr>
          <w:rFonts w:ascii="Times New Roman" w:hAnsi="Times New Roman"/>
          <w:i/>
          <w:sz w:val="28"/>
        </w:rPr>
        <w:t xml:space="preserve"> </w:t>
      </w:r>
      <w:proofErr w:type="spellStart"/>
      <w:r w:rsidRPr="007627DB">
        <w:rPr>
          <w:rFonts w:ascii="Times New Roman" w:hAnsi="Times New Roman"/>
          <w:i/>
          <w:sz w:val="28"/>
        </w:rPr>
        <w:t>quality</w:t>
      </w:r>
      <w:proofErr w:type="spellEnd"/>
      <w:r w:rsidRPr="007627DB">
        <w:rPr>
          <w:rFonts w:ascii="Times New Roman" w:hAnsi="Times New Roman"/>
          <w:i/>
          <w:sz w:val="28"/>
        </w:rPr>
        <w:t xml:space="preserve"> </w:t>
      </w:r>
      <w:proofErr w:type="spellStart"/>
      <w:r w:rsidRPr="007627DB">
        <w:rPr>
          <w:rFonts w:ascii="Times New Roman" w:hAnsi="Times New Roman"/>
          <w:i/>
          <w:sz w:val="28"/>
        </w:rPr>
        <w:t>are</w:t>
      </w:r>
      <w:proofErr w:type="spellEnd"/>
      <w:r w:rsidRPr="007627DB">
        <w:rPr>
          <w:rFonts w:ascii="Times New Roman" w:hAnsi="Times New Roman"/>
          <w:i/>
          <w:sz w:val="28"/>
        </w:rPr>
        <w:t xml:space="preserve"> </w:t>
      </w:r>
      <w:proofErr w:type="spellStart"/>
      <w:r w:rsidRPr="007627DB">
        <w:rPr>
          <w:rFonts w:ascii="Times New Roman" w:hAnsi="Times New Roman"/>
          <w:i/>
          <w:sz w:val="28"/>
        </w:rPr>
        <w:t>educated</w:t>
      </w:r>
      <w:proofErr w:type="spellEnd"/>
      <w:r w:rsidRPr="007627DB">
        <w:rPr>
          <w:rFonts w:ascii="Times New Roman" w:hAnsi="Times New Roman"/>
          <w:i/>
          <w:sz w:val="28"/>
        </w:rPr>
        <w:t xml:space="preserve"> </w:t>
      </w:r>
      <w:proofErr w:type="spellStart"/>
      <w:r w:rsidRPr="007627DB">
        <w:rPr>
          <w:rFonts w:ascii="Times New Roman" w:hAnsi="Times New Roman"/>
          <w:i/>
          <w:sz w:val="28"/>
        </w:rPr>
        <w:t>much</w:t>
      </w:r>
      <w:proofErr w:type="spellEnd"/>
      <w:r w:rsidRPr="007627DB">
        <w:rPr>
          <w:rFonts w:ascii="Times New Roman" w:hAnsi="Times New Roman"/>
          <w:i/>
          <w:sz w:val="28"/>
        </w:rPr>
        <w:t xml:space="preserve"> </w:t>
      </w:r>
      <w:proofErr w:type="spellStart"/>
      <w:r w:rsidRPr="007627DB">
        <w:rPr>
          <w:rFonts w:ascii="Times New Roman" w:hAnsi="Times New Roman"/>
          <w:i/>
          <w:sz w:val="28"/>
        </w:rPr>
        <w:t>like</w:t>
      </w:r>
      <w:proofErr w:type="spellEnd"/>
      <w:r w:rsidRPr="007627DB">
        <w:rPr>
          <w:rFonts w:ascii="Times New Roman" w:hAnsi="Times New Roman"/>
          <w:i/>
          <w:sz w:val="28"/>
        </w:rPr>
        <w:t xml:space="preserve"> </w:t>
      </w:r>
      <w:proofErr w:type="spellStart"/>
      <w:r w:rsidRPr="007627DB">
        <w:rPr>
          <w:rFonts w:ascii="Times New Roman" w:hAnsi="Times New Roman"/>
          <w:i/>
          <w:sz w:val="28"/>
        </w:rPr>
        <w:t>the</w:t>
      </w:r>
      <w:proofErr w:type="spellEnd"/>
      <w:r w:rsidRPr="007627DB">
        <w:rPr>
          <w:rFonts w:ascii="Times New Roman" w:hAnsi="Times New Roman"/>
          <w:i/>
          <w:sz w:val="28"/>
        </w:rPr>
        <w:t xml:space="preserve"> </w:t>
      </w:r>
      <w:proofErr w:type="spellStart"/>
      <w:r w:rsidRPr="007627DB">
        <w:rPr>
          <w:rFonts w:ascii="Times New Roman" w:hAnsi="Times New Roman"/>
          <w:i/>
          <w:sz w:val="28"/>
        </w:rPr>
        <w:t>males</w:t>
      </w:r>
      <w:proofErr w:type="spellEnd"/>
      <w:r w:rsidRPr="007627DB">
        <w:rPr>
          <w:rFonts w:ascii="Times New Roman" w:hAnsi="Times New Roman"/>
          <w:i/>
          <w:sz w:val="28"/>
        </w:rPr>
        <w:t xml:space="preserve">, </w:t>
      </w:r>
      <w:proofErr w:type="spellStart"/>
      <w:r w:rsidRPr="007627DB">
        <w:rPr>
          <w:rFonts w:ascii="Times New Roman" w:hAnsi="Times New Roman"/>
          <w:i/>
          <w:sz w:val="28"/>
        </w:rPr>
        <w:t>only</w:t>
      </w:r>
      <w:proofErr w:type="spellEnd"/>
      <w:r w:rsidRPr="007627DB">
        <w:rPr>
          <w:rFonts w:ascii="Times New Roman" w:hAnsi="Times New Roman"/>
          <w:i/>
          <w:sz w:val="28"/>
        </w:rPr>
        <w:t xml:space="preserve"> </w:t>
      </w:r>
      <w:proofErr w:type="spellStart"/>
      <w:r w:rsidRPr="007627DB">
        <w:rPr>
          <w:rFonts w:ascii="Times New Roman" w:hAnsi="Times New Roman"/>
          <w:i/>
          <w:sz w:val="28"/>
        </w:rPr>
        <w:t>they</w:t>
      </w:r>
      <w:proofErr w:type="spellEnd"/>
      <w:r w:rsidRPr="007627DB">
        <w:rPr>
          <w:rFonts w:ascii="Times New Roman" w:hAnsi="Times New Roman"/>
          <w:i/>
          <w:sz w:val="28"/>
        </w:rPr>
        <w:t xml:space="preserve"> </w:t>
      </w:r>
      <w:proofErr w:type="spellStart"/>
      <w:r w:rsidRPr="007627DB">
        <w:rPr>
          <w:rFonts w:ascii="Times New Roman" w:hAnsi="Times New Roman"/>
          <w:i/>
          <w:sz w:val="28"/>
        </w:rPr>
        <w:t>are</w:t>
      </w:r>
      <w:proofErr w:type="spellEnd"/>
      <w:r w:rsidRPr="007627DB">
        <w:rPr>
          <w:rFonts w:ascii="Times New Roman" w:hAnsi="Times New Roman"/>
          <w:i/>
          <w:sz w:val="28"/>
        </w:rPr>
        <w:t xml:space="preserve"> </w:t>
      </w:r>
      <w:proofErr w:type="spellStart"/>
      <w:r w:rsidRPr="007627DB">
        <w:rPr>
          <w:rFonts w:ascii="Times New Roman" w:hAnsi="Times New Roman"/>
          <w:i/>
          <w:sz w:val="28"/>
        </w:rPr>
        <w:t>dressed</w:t>
      </w:r>
      <w:proofErr w:type="spellEnd"/>
      <w:r w:rsidRPr="007627DB">
        <w:rPr>
          <w:rFonts w:ascii="Times New Roman" w:hAnsi="Times New Roman"/>
          <w:i/>
          <w:sz w:val="28"/>
        </w:rPr>
        <w:t xml:space="preserve"> </w:t>
      </w:r>
      <w:proofErr w:type="spellStart"/>
      <w:r w:rsidRPr="007627DB">
        <w:rPr>
          <w:rFonts w:ascii="Times New Roman" w:hAnsi="Times New Roman"/>
          <w:i/>
          <w:sz w:val="28"/>
        </w:rPr>
        <w:t>by</w:t>
      </w:r>
      <w:proofErr w:type="spellEnd"/>
      <w:r w:rsidRPr="007627DB">
        <w:rPr>
          <w:rFonts w:ascii="Times New Roman" w:hAnsi="Times New Roman"/>
          <w:i/>
          <w:sz w:val="28"/>
        </w:rPr>
        <w:t xml:space="preserve"> </w:t>
      </w:r>
      <w:proofErr w:type="spellStart"/>
      <w:r w:rsidRPr="007627DB">
        <w:rPr>
          <w:rFonts w:ascii="Times New Roman" w:hAnsi="Times New Roman"/>
          <w:i/>
          <w:sz w:val="28"/>
        </w:rPr>
        <w:t>orderly</w:t>
      </w:r>
      <w:proofErr w:type="spellEnd"/>
      <w:r w:rsidRPr="007627DB">
        <w:rPr>
          <w:rFonts w:ascii="Times New Roman" w:hAnsi="Times New Roman"/>
          <w:i/>
          <w:sz w:val="28"/>
        </w:rPr>
        <w:t xml:space="preserve"> </w:t>
      </w:r>
      <w:proofErr w:type="spellStart"/>
      <w:r w:rsidRPr="007627DB">
        <w:rPr>
          <w:rFonts w:ascii="Times New Roman" w:hAnsi="Times New Roman"/>
          <w:i/>
          <w:sz w:val="28"/>
        </w:rPr>
        <w:t>servants</w:t>
      </w:r>
      <w:proofErr w:type="spellEnd"/>
      <w:r w:rsidRPr="007627DB">
        <w:rPr>
          <w:rFonts w:ascii="Times New Roman" w:hAnsi="Times New Roman"/>
          <w:i/>
          <w:sz w:val="28"/>
        </w:rPr>
        <w:t xml:space="preserve"> </w:t>
      </w:r>
      <w:proofErr w:type="spellStart"/>
      <w:r w:rsidRPr="007627DB">
        <w:rPr>
          <w:rFonts w:ascii="Times New Roman" w:hAnsi="Times New Roman"/>
          <w:i/>
          <w:sz w:val="28"/>
        </w:rPr>
        <w:t>of</w:t>
      </w:r>
      <w:proofErr w:type="spellEnd"/>
      <w:r w:rsidRPr="007627DB">
        <w:rPr>
          <w:rFonts w:ascii="Times New Roman" w:hAnsi="Times New Roman"/>
          <w:i/>
          <w:sz w:val="28"/>
        </w:rPr>
        <w:t xml:space="preserve"> </w:t>
      </w:r>
      <w:proofErr w:type="spellStart"/>
      <w:r w:rsidRPr="007627DB">
        <w:rPr>
          <w:rFonts w:ascii="Times New Roman" w:hAnsi="Times New Roman"/>
          <w:i/>
          <w:sz w:val="28"/>
        </w:rPr>
        <w:t>their</w:t>
      </w:r>
      <w:proofErr w:type="spellEnd"/>
      <w:r w:rsidRPr="007627DB">
        <w:rPr>
          <w:rFonts w:ascii="Times New Roman" w:hAnsi="Times New Roman"/>
          <w:i/>
          <w:sz w:val="28"/>
        </w:rPr>
        <w:t xml:space="preserve"> </w:t>
      </w:r>
      <w:proofErr w:type="spellStart"/>
      <w:r w:rsidRPr="007627DB">
        <w:rPr>
          <w:rFonts w:ascii="Times New Roman" w:hAnsi="Times New Roman"/>
          <w:i/>
          <w:sz w:val="28"/>
        </w:rPr>
        <w:t>own</w:t>
      </w:r>
      <w:proofErr w:type="spellEnd"/>
      <w:r w:rsidRPr="007627DB">
        <w:rPr>
          <w:rFonts w:ascii="Times New Roman" w:hAnsi="Times New Roman"/>
          <w:i/>
          <w:sz w:val="28"/>
        </w:rPr>
        <w:t xml:space="preserve"> </w:t>
      </w:r>
      <w:proofErr w:type="spellStart"/>
      <w:r w:rsidRPr="007627DB">
        <w:rPr>
          <w:rFonts w:ascii="Times New Roman" w:hAnsi="Times New Roman"/>
          <w:i/>
          <w:sz w:val="28"/>
        </w:rPr>
        <w:t>sex</w:t>
      </w:r>
      <w:proofErr w:type="spellEnd"/>
      <w:r w:rsidRPr="007627DB">
        <w:rPr>
          <w:rFonts w:ascii="Times New Roman" w:hAnsi="Times New Roman"/>
          <w:i/>
          <w:sz w:val="28"/>
        </w:rPr>
        <w:t xml:space="preserve">; </w:t>
      </w:r>
      <w:proofErr w:type="spellStart"/>
      <w:r w:rsidRPr="007627DB">
        <w:rPr>
          <w:rFonts w:ascii="Times New Roman" w:hAnsi="Times New Roman"/>
          <w:i/>
          <w:sz w:val="28"/>
        </w:rPr>
        <w:t>but</w:t>
      </w:r>
      <w:proofErr w:type="spellEnd"/>
      <w:r w:rsidRPr="007627DB">
        <w:rPr>
          <w:rFonts w:ascii="Times New Roman" w:hAnsi="Times New Roman"/>
          <w:i/>
          <w:sz w:val="28"/>
        </w:rPr>
        <w:t xml:space="preserve"> </w:t>
      </w:r>
      <w:proofErr w:type="spellStart"/>
      <w:r w:rsidRPr="007627DB">
        <w:rPr>
          <w:rFonts w:ascii="Times New Roman" w:hAnsi="Times New Roman"/>
          <w:i/>
          <w:sz w:val="28"/>
        </w:rPr>
        <w:t>always</w:t>
      </w:r>
      <w:proofErr w:type="spellEnd"/>
      <w:r w:rsidRPr="007627DB">
        <w:rPr>
          <w:rFonts w:ascii="Times New Roman" w:hAnsi="Times New Roman"/>
          <w:i/>
          <w:sz w:val="28"/>
        </w:rPr>
        <w:t xml:space="preserve"> </w:t>
      </w:r>
      <w:proofErr w:type="spellStart"/>
      <w:r w:rsidRPr="007627DB">
        <w:rPr>
          <w:rFonts w:ascii="Times New Roman" w:hAnsi="Times New Roman"/>
          <w:i/>
          <w:sz w:val="28"/>
        </w:rPr>
        <w:t>in</w:t>
      </w:r>
      <w:proofErr w:type="spellEnd"/>
      <w:r w:rsidRPr="007627DB">
        <w:rPr>
          <w:rFonts w:ascii="Times New Roman" w:hAnsi="Times New Roman"/>
          <w:i/>
          <w:sz w:val="28"/>
        </w:rPr>
        <w:t xml:space="preserve"> </w:t>
      </w:r>
      <w:proofErr w:type="spellStart"/>
      <w:r w:rsidRPr="007627DB">
        <w:rPr>
          <w:rFonts w:ascii="Times New Roman" w:hAnsi="Times New Roman"/>
          <w:i/>
          <w:sz w:val="28"/>
        </w:rPr>
        <w:t>the</w:t>
      </w:r>
      <w:proofErr w:type="spellEnd"/>
      <w:r w:rsidRPr="007627DB">
        <w:rPr>
          <w:rFonts w:ascii="Times New Roman" w:hAnsi="Times New Roman"/>
          <w:i/>
          <w:sz w:val="28"/>
        </w:rPr>
        <w:t xml:space="preserve"> </w:t>
      </w:r>
      <w:proofErr w:type="spellStart"/>
      <w:r w:rsidRPr="007627DB">
        <w:rPr>
          <w:rFonts w:ascii="Times New Roman" w:hAnsi="Times New Roman"/>
          <w:i/>
          <w:sz w:val="28"/>
        </w:rPr>
        <w:t>presence</w:t>
      </w:r>
      <w:proofErr w:type="spellEnd"/>
      <w:r w:rsidRPr="007627DB">
        <w:rPr>
          <w:rFonts w:ascii="Times New Roman" w:hAnsi="Times New Roman"/>
          <w:i/>
          <w:sz w:val="28"/>
        </w:rPr>
        <w:t xml:space="preserve"> </w:t>
      </w:r>
      <w:proofErr w:type="spellStart"/>
      <w:r w:rsidRPr="007627DB">
        <w:rPr>
          <w:rFonts w:ascii="Times New Roman" w:hAnsi="Times New Roman"/>
          <w:i/>
          <w:sz w:val="28"/>
        </w:rPr>
        <w:t>of</w:t>
      </w:r>
      <w:proofErr w:type="spellEnd"/>
      <w:r w:rsidRPr="007627DB">
        <w:rPr>
          <w:rFonts w:ascii="Times New Roman" w:hAnsi="Times New Roman"/>
          <w:i/>
          <w:sz w:val="28"/>
        </w:rPr>
        <w:t xml:space="preserve"> a </w:t>
      </w:r>
      <w:proofErr w:type="spellStart"/>
      <w:r w:rsidRPr="007627DB">
        <w:rPr>
          <w:rFonts w:ascii="Times New Roman" w:hAnsi="Times New Roman"/>
          <w:i/>
          <w:sz w:val="28"/>
        </w:rPr>
        <w:t>professor</w:t>
      </w:r>
      <w:proofErr w:type="spellEnd"/>
      <w:r w:rsidRPr="007627DB">
        <w:rPr>
          <w:rFonts w:ascii="Times New Roman" w:hAnsi="Times New Roman"/>
          <w:i/>
          <w:sz w:val="28"/>
        </w:rPr>
        <w:t xml:space="preserve"> </w:t>
      </w:r>
      <w:proofErr w:type="spellStart"/>
      <w:r w:rsidRPr="007627DB">
        <w:rPr>
          <w:rFonts w:ascii="Times New Roman" w:hAnsi="Times New Roman"/>
          <w:i/>
          <w:sz w:val="28"/>
        </w:rPr>
        <w:t>or</w:t>
      </w:r>
      <w:proofErr w:type="spellEnd"/>
      <w:r w:rsidRPr="007627DB">
        <w:rPr>
          <w:rFonts w:ascii="Times New Roman" w:hAnsi="Times New Roman"/>
          <w:i/>
          <w:sz w:val="28"/>
        </w:rPr>
        <w:t xml:space="preserve"> </w:t>
      </w:r>
      <w:proofErr w:type="spellStart"/>
      <w:r w:rsidRPr="007627DB">
        <w:rPr>
          <w:rFonts w:ascii="Times New Roman" w:hAnsi="Times New Roman"/>
          <w:i/>
          <w:sz w:val="28"/>
        </w:rPr>
        <w:t>deputy</w:t>
      </w:r>
      <w:proofErr w:type="spellEnd"/>
      <w:r w:rsidRPr="007627DB">
        <w:rPr>
          <w:rFonts w:ascii="Times New Roman" w:hAnsi="Times New Roman"/>
          <w:i/>
          <w:sz w:val="28"/>
        </w:rPr>
        <w:t xml:space="preserve"> &lt;...&gt;» </w:t>
      </w:r>
    </w:p>
    <w:p w14:paraId="1FFA3956"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7627DB">
        <w:rPr>
          <w:rFonts w:ascii="Times New Roman" w:hAnsi="Times New Roman"/>
          <w:i/>
          <w:sz w:val="28"/>
        </w:rPr>
        <w:t xml:space="preserve">«В женских воспитательных заведениях девочки знатного происхождения воспитываются почти так же, как и мальчики, только вместо слуг их одевают и раздевают благонравные няни, но всегда в присутствии воспитательницы или ее </w:t>
      </w:r>
      <w:proofErr w:type="gramStart"/>
      <w:r w:rsidRPr="007627DB">
        <w:rPr>
          <w:rFonts w:ascii="Times New Roman" w:hAnsi="Times New Roman"/>
          <w:i/>
          <w:sz w:val="28"/>
        </w:rPr>
        <w:t>помощницы&lt;</w:t>
      </w:r>
      <w:proofErr w:type="gramEnd"/>
      <w:r w:rsidRPr="007627DB">
        <w:rPr>
          <w:rFonts w:ascii="Times New Roman" w:hAnsi="Times New Roman"/>
          <w:i/>
          <w:sz w:val="28"/>
        </w:rPr>
        <w:t>...&gt;»</w:t>
      </w:r>
      <w:r w:rsidRPr="00B838BD">
        <w:rPr>
          <w:rFonts w:ascii="Times New Roman" w:hAnsi="Times New Roman"/>
          <w:sz w:val="28"/>
        </w:rPr>
        <w:t xml:space="preserve"> </w:t>
      </w:r>
    </w:p>
    <w:p w14:paraId="5D764E57" w14:textId="77777777" w:rsidR="00E46C2D" w:rsidRPr="00B838BD" w:rsidRDefault="00E46C2D" w:rsidP="006E3292">
      <w:pPr>
        <w:contextualSpacing/>
        <w:jc w:val="both"/>
        <w:rPr>
          <w:rFonts w:ascii="Times New Roman" w:hAnsi="Times New Roman"/>
          <w:sz w:val="28"/>
        </w:rPr>
      </w:pPr>
    </w:p>
    <w:p w14:paraId="1EA83EFE" w14:textId="52773BE1"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4) Воспитательные заведения для девочек низших классов</w:t>
      </w:r>
      <w:r w:rsidR="00601B72">
        <w:rPr>
          <w:rFonts w:ascii="Times New Roman" w:hAnsi="Times New Roman"/>
          <w:sz w:val="28"/>
        </w:rPr>
        <w:t>:</w:t>
      </w:r>
      <w:r w:rsidRPr="00B838BD">
        <w:rPr>
          <w:rFonts w:ascii="Times New Roman" w:hAnsi="Times New Roman"/>
          <w:sz w:val="28"/>
        </w:rPr>
        <w:t xml:space="preserve">  </w:t>
      </w:r>
    </w:p>
    <w:p w14:paraId="37855284" w14:textId="77777777" w:rsidR="00E46C2D" w:rsidRPr="00B838BD" w:rsidRDefault="00E46C2D" w:rsidP="006E3292">
      <w:pPr>
        <w:contextualSpacing/>
        <w:jc w:val="both"/>
        <w:rPr>
          <w:rFonts w:ascii="Times New Roman" w:hAnsi="Times New Roman"/>
          <w:sz w:val="28"/>
        </w:rPr>
      </w:pPr>
    </w:p>
    <w:p w14:paraId="10BB6D4B" w14:textId="77777777" w:rsidR="00E46C2D" w:rsidRPr="00A373E5" w:rsidRDefault="00E46C2D" w:rsidP="006E3292">
      <w:pPr>
        <w:ind w:firstLine="708"/>
        <w:contextualSpacing/>
        <w:jc w:val="both"/>
        <w:rPr>
          <w:rFonts w:ascii="Times New Roman" w:hAnsi="Times New Roman"/>
          <w:i/>
          <w:sz w:val="28"/>
        </w:rPr>
      </w:pPr>
      <w:r w:rsidRPr="00A373E5">
        <w:rPr>
          <w:rFonts w:ascii="Times New Roman" w:hAnsi="Times New Roman"/>
          <w:i/>
          <w:sz w:val="28"/>
        </w:rPr>
        <w:lastRenderedPageBreak/>
        <w:t xml:space="preserve">«In </w:t>
      </w:r>
      <w:proofErr w:type="spellStart"/>
      <w:r w:rsidRPr="00A373E5">
        <w:rPr>
          <w:rFonts w:ascii="Times New Roman" w:hAnsi="Times New Roman"/>
          <w:i/>
          <w:sz w:val="28"/>
        </w:rPr>
        <w:t>the</w:t>
      </w:r>
      <w:proofErr w:type="spellEnd"/>
      <w:r w:rsidRPr="00A373E5">
        <w:rPr>
          <w:rFonts w:ascii="Times New Roman" w:hAnsi="Times New Roman"/>
          <w:i/>
          <w:sz w:val="28"/>
        </w:rPr>
        <w:t xml:space="preserve"> </w:t>
      </w:r>
      <w:proofErr w:type="spellStart"/>
      <w:r w:rsidRPr="00A373E5">
        <w:rPr>
          <w:rFonts w:ascii="Times New Roman" w:hAnsi="Times New Roman"/>
          <w:i/>
          <w:sz w:val="28"/>
        </w:rPr>
        <w:t>nurseries</w:t>
      </w:r>
      <w:proofErr w:type="spellEnd"/>
      <w:r w:rsidRPr="00A373E5">
        <w:rPr>
          <w:rFonts w:ascii="Times New Roman" w:hAnsi="Times New Roman"/>
          <w:i/>
          <w:sz w:val="28"/>
        </w:rPr>
        <w:t xml:space="preserve"> </w:t>
      </w:r>
      <w:proofErr w:type="spellStart"/>
      <w:r w:rsidRPr="00A373E5">
        <w:rPr>
          <w:rFonts w:ascii="Times New Roman" w:hAnsi="Times New Roman"/>
          <w:i/>
          <w:sz w:val="28"/>
        </w:rPr>
        <w:t>of</w:t>
      </w:r>
      <w:proofErr w:type="spellEnd"/>
      <w:r w:rsidRPr="00A373E5">
        <w:rPr>
          <w:rFonts w:ascii="Times New Roman" w:hAnsi="Times New Roman"/>
          <w:i/>
          <w:sz w:val="28"/>
        </w:rPr>
        <w:t xml:space="preserve"> </w:t>
      </w:r>
      <w:proofErr w:type="spellStart"/>
      <w:r w:rsidRPr="00A373E5">
        <w:rPr>
          <w:rFonts w:ascii="Times New Roman" w:hAnsi="Times New Roman"/>
          <w:i/>
          <w:sz w:val="28"/>
        </w:rPr>
        <w:t>females</w:t>
      </w:r>
      <w:proofErr w:type="spellEnd"/>
      <w:r w:rsidRPr="00A373E5">
        <w:rPr>
          <w:rFonts w:ascii="Times New Roman" w:hAnsi="Times New Roman"/>
          <w:i/>
          <w:sz w:val="28"/>
        </w:rPr>
        <w:t xml:space="preserve"> </w:t>
      </w:r>
      <w:proofErr w:type="spellStart"/>
      <w:r w:rsidRPr="00A373E5">
        <w:rPr>
          <w:rFonts w:ascii="Times New Roman" w:hAnsi="Times New Roman"/>
          <w:i/>
          <w:sz w:val="28"/>
        </w:rPr>
        <w:t>of</w:t>
      </w:r>
      <w:proofErr w:type="spellEnd"/>
      <w:r w:rsidRPr="00A373E5">
        <w:rPr>
          <w:rFonts w:ascii="Times New Roman" w:hAnsi="Times New Roman"/>
          <w:i/>
          <w:sz w:val="28"/>
        </w:rPr>
        <w:t xml:space="preserve"> </w:t>
      </w:r>
      <w:proofErr w:type="spellStart"/>
      <w:r w:rsidRPr="00A373E5">
        <w:rPr>
          <w:rFonts w:ascii="Times New Roman" w:hAnsi="Times New Roman"/>
          <w:i/>
          <w:sz w:val="28"/>
        </w:rPr>
        <w:t>the</w:t>
      </w:r>
      <w:proofErr w:type="spellEnd"/>
      <w:r w:rsidRPr="00A373E5">
        <w:rPr>
          <w:rFonts w:ascii="Times New Roman" w:hAnsi="Times New Roman"/>
          <w:i/>
          <w:sz w:val="28"/>
        </w:rPr>
        <w:t xml:space="preserve"> </w:t>
      </w:r>
      <w:proofErr w:type="spellStart"/>
      <w:r w:rsidRPr="00A373E5">
        <w:rPr>
          <w:rFonts w:ascii="Times New Roman" w:hAnsi="Times New Roman"/>
          <w:i/>
          <w:sz w:val="28"/>
        </w:rPr>
        <w:t>meaner</w:t>
      </w:r>
      <w:proofErr w:type="spellEnd"/>
      <w:r w:rsidRPr="00A373E5">
        <w:rPr>
          <w:rFonts w:ascii="Times New Roman" w:hAnsi="Times New Roman"/>
          <w:i/>
          <w:sz w:val="28"/>
        </w:rPr>
        <w:t xml:space="preserve"> </w:t>
      </w:r>
      <w:proofErr w:type="spellStart"/>
      <w:r w:rsidRPr="00A373E5">
        <w:rPr>
          <w:rFonts w:ascii="Times New Roman" w:hAnsi="Times New Roman"/>
          <w:i/>
          <w:sz w:val="28"/>
        </w:rPr>
        <w:t>sort</w:t>
      </w:r>
      <w:proofErr w:type="spellEnd"/>
      <w:r w:rsidRPr="00A373E5">
        <w:rPr>
          <w:rFonts w:ascii="Times New Roman" w:hAnsi="Times New Roman"/>
          <w:i/>
          <w:sz w:val="28"/>
        </w:rPr>
        <w:t xml:space="preserve">, </w:t>
      </w:r>
      <w:proofErr w:type="spellStart"/>
      <w:r w:rsidRPr="00A373E5">
        <w:rPr>
          <w:rFonts w:ascii="Times New Roman" w:hAnsi="Times New Roman"/>
          <w:i/>
          <w:sz w:val="28"/>
        </w:rPr>
        <w:t>the</w:t>
      </w:r>
      <w:proofErr w:type="spellEnd"/>
      <w:r w:rsidRPr="00A373E5">
        <w:rPr>
          <w:rFonts w:ascii="Times New Roman" w:hAnsi="Times New Roman"/>
          <w:i/>
          <w:sz w:val="28"/>
        </w:rPr>
        <w:t xml:space="preserve"> </w:t>
      </w:r>
      <w:proofErr w:type="spellStart"/>
      <w:r w:rsidRPr="00A373E5">
        <w:rPr>
          <w:rFonts w:ascii="Times New Roman" w:hAnsi="Times New Roman"/>
          <w:i/>
          <w:sz w:val="28"/>
        </w:rPr>
        <w:t>children</w:t>
      </w:r>
      <w:proofErr w:type="spellEnd"/>
      <w:r w:rsidRPr="00A373E5">
        <w:rPr>
          <w:rFonts w:ascii="Times New Roman" w:hAnsi="Times New Roman"/>
          <w:i/>
          <w:sz w:val="28"/>
        </w:rPr>
        <w:t xml:space="preserve"> </w:t>
      </w:r>
      <w:proofErr w:type="spellStart"/>
      <w:r w:rsidRPr="00A373E5">
        <w:rPr>
          <w:rFonts w:ascii="Times New Roman" w:hAnsi="Times New Roman"/>
          <w:i/>
          <w:sz w:val="28"/>
        </w:rPr>
        <w:t>are</w:t>
      </w:r>
      <w:proofErr w:type="spellEnd"/>
      <w:r w:rsidRPr="00A373E5">
        <w:rPr>
          <w:rFonts w:ascii="Times New Roman" w:hAnsi="Times New Roman"/>
          <w:i/>
          <w:sz w:val="28"/>
        </w:rPr>
        <w:t xml:space="preserve"> </w:t>
      </w:r>
      <w:proofErr w:type="spellStart"/>
      <w:r w:rsidRPr="00A373E5">
        <w:rPr>
          <w:rFonts w:ascii="Times New Roman" w:hAnsi="Times New Roman"/>
          <w:i/>
          <w:sz w:val="28"/>
        </w:rPr>
        <w:t>instructed</w:t>
      </w:r>
      <w:proofErr w:type="spellEnd"/>
      <w:r w:rsidRPr="00A373E5">
        <w:rPr>
          <w:rFonts w:ascii="Times New Roman" w:hAnsi="Times New Roman"/>
          <w:i/>
          <w:sz w:val="28"/>
        </w:rPr>
        <w:t xml:space="preserve"> </w:t>
      </w:r>
      <w:proofErr w:type="spellStart"/>
      <w:r w:rsidRPr="00A373E5">
        <w:rPr>
          <w:rFonts w:ascii="Times New Roman" w:hAnsi="Times New Roman"/>
          <w:i/>
          <w:sz w:val="28"/>
        </w:rPr>
        <w:t>in</w:t>
      </w:r>
      <w:proofErr w:type="spellEnd"/>
      <w:r w:rsidRPr="00A373E5">
        <w:rPr>
          <w:rFonts w:ascii="Times New Roman" w:hAnsi="Times New Roman"/>
          <w:i/>
          <w:sz w:val="28"/>
        </w:rPr>
        <w:t xml:space="preserve"> </w:t>
      </w:r>
      <w:proofErr w:type="spellStart"/>
      <w:r w:rsidRPr="00A373E5">
        <w:rPr>
          <w:rFonts w:ascii="Times New Roman" w:hAnsi="Times New Roman"/>
          <w:i/>
          <w:sz w:val="28"/>
        </w:rPr>
        <w:t>all</w:t>
      </w:r>
      <w:proofErr w:type="spellEnd"/>
      <w:r w:rsidRPr="00A373E5">
        <w:rPr>
          <w:rFonts w:ascii="Times New Roman" w:hAnsi="Times New Roman"/>
          <w:i/>
          <w:sz w:val="28"/>
        </w:rPr>
        <w:t xml:space="preserve"> </w:t>
      </w:r>
      <w:proofErr w:type="spellStart"/>
      <w:r w:rsidRPr="00A373E5">
        <w:rPr>
          <w:rFonts w:ascii="Times New Roman" w:hAnsi="Times New Roman"/>
          <w:i/>
          <w:sz w:val="28"/>
        </w:rPr>
        <w:t>kinds</w:t>
      </w:r>
      <w:proofErr w:type="spellEnd"/>
      <w:r w:rsidRPr="00A373E5">
        <w:rPr>
          <w:rFonts w:ascii="Times New Roman" w:hAnsi="Times New Roman"/>
          <w:i/>
          <w:sz w:val="28"/>
        </w:rPr>
        <w:t xml:space="preserve"> </w:t>
      </w:r>
      <w:proofErr w:type="spellStart"/>
      <w:r w:rsidRPr="00A373E5">
        <w:rPr>
          <w:rFonts w:ascii="Times New Roman" w:hAnsi="Times New Roman"/>
          <w:i/>
          <w:sz w:val="28"/>
        </w:rPr>
        <w:t>of</w:t>
      </w:r>
      <w:proofErr w:type="spellEnd"/>
      <w:r w:rsidRPr="00A373E5">
        <w:rPr>
          <w:rFonts w:ascii="Times New Roman" w:hAnsi="Times New Roman"/>
          <w:i/>
          <w:sz w:val="28"/>
        </w:rPr>
        <w:t xml:space="preserve"> </w:t>
      </w:r>
      <w:proofErr w:type="spellStart"/>
      <w:r w:rsidRPr="00A373E5">
        <w:rPr>
          <w:rFonts w:ascii="Times New Roman" w:hAnsi="Times New Roman"/>
          <w:i/>
          <w:sz w:val="28"/>
        </w:rPr>
        <w:t>works</w:t>
      </w:r>
      <w:proofErr w:type="spellEnd"/>
      <w:r w:rsidRPr="00A373E5">
        <w:rPr>
          <w:rFonts w:ascii="Times New Roman" w:hAnsi="Times New Roman"/>
          <w:i/>
          <w:sz w:val="28"/>
        </w:rPr>
        <w:t xml:space="preserve"> </w:t>
      </w:r>
      <w:proofErr w:type="spellStart"/>
      <w:r w:rsidRPr="00A373E5">
        <w:rPr>
          <w:rFonts w:ascii="Times New Roman" w:hAnsi="Times New Roman"/>
          <w:i/>
          <w:sz w:val="28"/>
        </w:rPr>
        <w:t>proper</w:t>
      </w:r>
      <w:proofErr w:type="spellEnd"/>
      <w:r w:rsidRPr="00A373E5">
        <w:rPr>
          <w:rFonts w:ascii="Times New Roman" w:hAnsi="Times New Roman"/>
          <w:i/>
          <w:sz w:val="28"/>
        </w:rPr>
        <w:t xml:space="preserve"> </w:t>
      </w:r>
      <w:proofErr w:type="spellStart"/>
      <w:r w:rsidRPr="00A373E5">
        <w:rPr>
          <w:rFonts w:ascii="Times New Roman" w:hAnsi="Times New Roman"/>
          <w:i/>
          <w:sz w:val="28"/>
        </w:rPr>
        <w:t>for</w:t>
      </w:r>
      <w:proofErr w:type="spellEnd"/>
      <w:r w:rsidRPr="00A373E5">
        <w:rPr>
          <w:rFonts w:ascii="Times New Roman" w:hAnsi="Times New Roman"/>
          <w:i/>
          <w:sz w:val="28"/>
        </w:rPr>
        <w:t xml:space="preserve"> </w:t>
      </w:r>
      <w:proofErr w:type="spellStart"/>
      <w:r w:rsidRPr="00A373E5">
        <w:rPr>
          <w:rFonts w:ascii="Times New Roman" w:hAnsi="Times New Roman"/>
          <w:i/>
          <w:sz w:val="28"/>
        </w:rPr>
        <w:t>their</w:t>
      </w:r>
      <w:proofErr w:type="spellEnd"/>
      <w:r w:rsidRPr="00A373E5">
        <w:rPr>
          <w:rFonts w:ascii="Times New Roman" w:hAnsi="Times New Roman"/>
          <w:i/>
          <w:sz w:val="28"/>
        </w:rPr>
        <w:t xml:space="preserve"> </w:t>
      </w:r>
      <w:proofErr w:type="spellStart"/>
      <w:r w:rsidRPr="00A373E5">
        <w:rPr>
          <w:rFonts w:ascii="Times New Roman" w:hAnsi="Times New Roman"/>
          <w:i/>
          <w:sz w:val="28"/>
        </w:rPr>
        <w:t>sex</w:t>
      </w:r>
      <w:proofErr w:type="spellEnd"/>
      <w:r w:rsidRPr="00A373E5">
        <w:rPr>
          <w:rFonts w:ascii="Times New Roman" w:hAnsi="Times New Roman"/>
          <w:i/>
          <w:sz w:val="28"/>
        </w:rPr>
        <w:t xml:space="preserve">, </w:t>
      </w:r>
      <w:proofErr w:type="spellStart"/>
      <w:r w:rsidRPr="00A373E5">
        <w:rPr>
          <w:rFonts w:ascii="Times New Roman" w:hAnsi="Times New Roman"/>
          <w:i/>
          <w:sz w:val="28"/>
        </w:rPr>
        <w:t>and</w:t>
      </w:r>
      <w:proofErr w:type="spellEnd"/>
      <w:r w:rsidRPr="00A373E5">
        <w:rPr>
          <w:rFonts w:ascii="Times New Roman" w:hAnsi="Times New Roman"/>
          <w:i/>
          <w:sz w:val="28"/>
        </w:rPr>
        <w:t xml:space="preserve"> </w:t>
      </w:r>
      <w:proofErr w:type="spellStart"/>
      <w:r w:rsidRPr="00A373E5">
        <w:rPr>
          <w:rFonts w:ascii="Times New Roman" w:hAnsi="Times New Roman"/>
          <w:i/>
          <w:sz w:val="28"/>
        </w:rPr>
        <w:t>their</w:t>
      </w:r>
      <w:proofErr w:type="spellEnd"/>
      <w:r w:rsidRPr="00A373E5">
        <w:rPr>
          <w:rFonts w:ascii="Times New Roman" w:hAnsi="Times New Roman"/>
          <w:i/>
          <w:sz w:val="28"/>
        </w:rPr>
        <w:t xml:space="preserve"> </w:t>
      </w:r>
      <w:proofErr w:type="spellStart"/>
      <w:r w:rsidRPr="00A373E5">
        <w:rPr>
          <w:rFonts w:ascii="Times New Roman" w:hAnsi="Times New Roman"/>
          <w:i/>
          <w:sz w:val="28"/>
        </w:rPr>
        <w:t>several</w:t>
      </w:r>
      <w:proofErr w:type="spellEnd"/>
      <w:r w:rsidRPr="00A373E5">
        <w:rPr>
          <w:rFonts w:ascii="Times New Roman" w:hAnsi="Times New Roman"/>
          <w:i/>
          <w:sz w:val="28"/>
        </w:rPr>
        <w:t xml:space="preserve"> </w:t>
      </w:r>
      <w:proofErr w:type="spellStart"/>
      <w:r w:rsidRPr="00A373E5">
        <w:rPr>
          <w:rFonts w:ascii="Times New Roman" w:hAnsi="Times New Roman"/>
          <w:i/>
          <w:sz w:val="28"/>
        </w:rPr>
        <w:t>degrees</w:t>
      </w:r>
      <w:proofErr w:type="spellEnd"/>
      <w:r w:rsidRPr="00A373E5">
        <w:rPr>
          <w:rFonts w:ascii="Times New Roman" w:hAnsi="Times New Roman"/>
          <w:i/>
          <w:sz w:val="28"/>
        </w:rPr>
        <w:t xml:space="preserve">: </w:t>
      </w:r>
      <w:proofErr w:type="spellStart"/>
      <w:r w:rsidRPr="00A373E5">
        <w:rPr>
          <w:rFonts w:ascii="Times New Roman" w:hAnsi="Times New Roman"/>
          <w:i/>
          <w:sz w:val="28"/>
        </w:rPr>
        <w:t>those</w:t>
      </w:r>
      <w:proofErr w:type="spellEnd"/>
      <w:r w:rsidRPr="00A373E5">
        <w:rPr>
          <w:rFonts w:ascii="Times New Roman" w:hAnsi="Times New Roman"/>
          <w:i/>
          <w:sz w:val="28"/>
        </w:rPr>
        <w:t xml:space="preserve"> </w:t>
      </w:r>
      <w:proofErr w:type="spellStart"/>
      <w:r w:rsidRPr="00A373E5">
        <w:rPr>
          <w:rFonts w:ascii="Times New Roman" w:hAnsi="Times New Roman"/>
          <w:i/>
          <w:sz w:val="28"/>
        </w:rPr>
        <w:t>intended</w:t>
      </w:r>
      <w:proofErr w:type="spellEnd"/>
      <w:r w:rsidRPr="00A373E5">
        <w:rPr>
          <w:rFonts w:ascii="Times New Roman" w:hAnsi="Times New Roman"/>
          <w:i/>
          <w:sz w:val="28"/>
        </w:rPr>
        <w:t xml:space="preserve"> </w:t>
      </w:r>
      <w:proofErr w:type="spellStart"/>
      <w:r w:rsidRPr="00A373E5">
        <w:rPr>
          <w:rFonts w:ascii="Times New Roman" w:hAnsi="Times New Roman"/>
          <w:i/>
          <w:sz w:val="28"/>
        </w:rPr>
        <w:t>for</w:t>
      </w:r>
      <w:proofErr w:type="spellEnd"/>
      <w:r w:rsidRPr="00A373E5">
        <w:rPr>
          <w:rFonts w:ascii="Times New Roman" w:hAnsi="Times New Roman"/>
          <w:i/>
          <w:sz w:val="28"/>
        </w:rPr>
        <w:t xml:space="preserve"> </w:t>
      </w:r>
      <w:proofErr w:type="spellStart"/>
      <w:r w:rsidRPr="00A373E5">
        <w:rPr>
          <w:rFonts w:ascii="Times New Roman" w:hAnsi="Times New Roman"/>
          <w:i/>
          <w:sz w:val="28"/>
        </w:rPr>
        <w:t>apprentices</w:t>
      </w:r>
      <w:proofErr w:type="spellEnd"/>
      <w:r w:rsidRPr="00A373E5">
        <w:rPr>
          <w:rFonts w:ascii="Times New Roman" w:hAnsi="Times New Roman"/>
          <w:i/>
          <w:sz w:val="28"/>
        </w:rPr>
        <w:t xml:space="preserve"> </w:t>
      </w:r>
      <w:proofErr w:type="spellStart"/>
      <w:r w:rsidRPr="00A373E5">
        <w:rPr>
          <w:rFonts w:ascii="Times New Roman" w:hAnsi="Times New Roman"/>
          <w:i/>
          <w:sz w:val="28"/>
        </w:rPr>
        <w:t>are</w:t>
      </w:r>
      <w:proofErr w:type="spellEnd"/>
      <w:r w:rsidRPr="00A373E5">
        <w:rPr>
          <w:rFonts w:ascii="Times New Roman" w:hAnsi="Times New Roman"/>
          <w:i/>
          <w:sz w:val="28"/>
        </w:rPr>
        <w:t xml:space="preserve"> </w:t>
      </w:r>
      <w:proofErr w:type="spellStart"/>
      <w:r w:rsidRPr="00A373E5">
        <w:rPr>
          <w:rFonts w:ascii="Times New Roman" w:hAnsi="Times New Roman"/>
          <w:i/>
          <w:sz w:val="28"/>
        </w:rPr>
        <w:t>dismissed</w:t>
      </w:r>
      <w:proofErr w:type="spellEnd"/>
      <w:r w:rsidRPr="00A373E5">
        <w:rPr>
          <w:rFonts w:ascii="Times New Roman" w:hAnsi="Times New Roman"/>
          <w:i/>
          <w:sz w:val="28"/>
        </w:rPr>
        <w:t xml:space="preserve"> </w:t>
      </w:r>
      <w:proofErr w:type="spellStart"/>
      <w:r w:rsidRPr="00A373E5">
        <w:rPr>
          <w:rFonts w:ascii="Times New Roman" w:hAnsi="Times New Roman"/>
          <w:i/>
          <w:sz w:val="28"/>
        </w:rPr>
        <w:t>at</w:t>
      </w:r>
      <w:proofErr w:type="spellEnd"/>
      <w:r w:rsidRPr="00A373E5">
        <w:rPr>
          <w:rFonts w:ascii="Times New Roman" w:hAnsi="Times New Roman"/>
          <w:i/>
          <w:sz w:val="28"/>
        </w:rPr>
        <w:t xml:space="preserve"> </w:t>
      </w:r>
      <w:proofErr w:type="spellStart"/>
      <w:r w:rsidRPr="00A373E5">
        <w:rPr>
          <w:rFonts w:ascii="Times New Roman" w:hAnsi="Times New Roman"/>
          <w:i/>
          <w:sz w:val="28"/>
        </w:rPr>
        <w:t>seven</w:t>
      </w:r>
      <w:proofErr w:type="spellEnd"/>
      <w:r w:rsidRPr="00A373E5">
        <w:rPr>
          <w:rFonts w:ascii="Times New Roman" w:hAnsi="Times New Roman"/>
          <w:i/>
          <w:sz w:val="28"/>
        </w:rPr>
        <w:t xml:space="preserve"> </w:t>
      </w:r>
      <w:proofErr w:type="spellStart"/>
      <w:r w:rsidRPr="00A373E5">
        <w:rPr>
          <w:rFonts w:ascii="Times New Roman" w:hAnsi="Times New Roman"/>
          <w:i/>
          <w:sz w:val="28"/>
        </w:rPr>
        <w:t>years</w:t>
      </w:r>
      <w:proofErr w:type="spellEnd"/>
      <w:r w:rsidRPr="00A373E5">
        <w:rPr>
          <w:rFonts w:ascii="Times New Roman" w:hAnsi="Times New Roman"/>
          <w:i/>
          <w:sz w:val="28"/>
        </w:rPr>
        <w:t xml:space="preserve"> </w:t>
      </w:r>
      <w:proofErr w:type="spellStart"/>
      <w:r w:rsidRPr="00A373E5">
        <w:rPr>
          <w:rFonts w:ascii="Times New Roman" w:hAnsi="Times New Roman"/>
          <w:i/>
          <w:sz w:val="28"/>
        </w:rPr>
        <w:t>old</w:t>
      </w:r>
      <w:proofErr w:type="spellEnd"/>
      <w:r w:rsidRPr="00A373E5">
        <w:rPr>
          <w:rFonts w:ascii="Times New Roman" w:hAnsi="Times New Roman"/>
          <w:i/>
          <w:sz w:val="28"/>
        </w:rPr>
        <w:t xml:space="preserve">, </w:t>
      </w:r>
      <w:proofErr w:type="spellStart"/>
      <w:r w:rsidRPr="00A373E5">
        <w:rPr>
          <w:rFonts w:ascii="Times New Roman" w:hAnsi="Times New Roman"/>
          <w:i/>
          <w:sz w:val="28"/>
        </w:rPr>
        <w:t>the</w:t>
      </w:r>
      <w:proofErr w:type="spellEnd"/>
      <w:r w:rsidRPr="00A373E5">
        <w:rPr>
          <w:rFonts w:ascii="Times New Roman" w:hAnsi="Times New Roman"/>
          <w:i/>
          <w:sz w:val="28"/>
        </w:rPr>
        <w:t xml:space="preserve"> </w:t>
      </w:r>
      <w:proofErr w:type="spellStart"/>
      <w:r w:rsidRPr="00A373E5">
        <w:rPr>
          <w:rFonts w:ascii="Times New Roman" w:hAnsi="Times New Roman"/>
          <w:i/>
          <w:sz w:val="28"/>
        </w:rPr>
        <w:t>rest</w:t>
      </w:r>
      <w:proofErr w:type="spellEnd"/>
      <w:r w:rsidRPr="00A373E5">
        <w:rPr>
          <w:rFonts w:ascii="Times New Roman" w:hAnsi="Times New Roman"/>
          <w:i/>
          <w:sz w:val="28"/>
        </w:rPr>
        <w:t xml:space="preserve"> </w:t>
      </w:r>
      <w:proofErr w:type="spellStart"/>
      <w:r w:rsidRPr="00A373E5">
        <w:rPr>
          <w:rFonts w:ascii="Times New Roman" w:hAnsi="Times New Roman"/>
          <w:i/>
          <w:sz w:val="28"/>
        </w:rPr>
        <w:t>are</w:t>
      </w:r>
      <w:proofErr w:type="spellEnd"/>
      <w:r w:rsidRPr="00A373E5">
        <w:rPr>
          <w:rFonts w:ascii="Times New Roman" w:hAnsi="Times New Roman"/>
          <w:i/>
          <w:sz w:val="28"/>
        </w:rPr>
        <w:t xml:space="preserve"> </w:t>
      </w:r>
      <w:proofErr w:type="spellStart"/>
      <w:r w:rsidRPr="00A373E5">
        <w:rPr>
          <w:rFonts w:ascii="Times New Roman" w:hAnsi="Times New Roman"/>
          <w:i/>
          <w:sz w:val="28"/>
        </w:rPr>
        <w:t>kept</w:t>
      </w:r>
      <w:proofErr w:type="spellEnd"/>
      <w:r w:rsidRPr="00A373E5">
        <w:rPr>
          <w:rFonts w:ascii="Times New Roman" w:hAnsi="Times New Roman"/>
          <w:i/>
          <w:sz w:val="28"/>
        </w:rPr>
        <w:t xml:space="preserve"> </w:t>
      </w:r>
      <w:proofErr w:type="spellStart"/>
      <w:r w:rsidRPr="00A373E5">
        <w:rPr>
          <w:rFonts w:ascii="Times New Roman" w:hAnsi="Times New Roman"/>
          <w:i/>
          <w:sz w:val="28"/>
        </w:rPr>
        <w:t>to</w:t>
      </w:r>
      <w:proofErr w:type="spellEnd"/>
      <w:r w:rsidRPr="00A373E5">
        <w:rPr>
          <w:rFonts w:ascii="Times New Roman" w:hAnsi="Times New Roman"/>
          <w:i/>
          <w:sz w:val="28"/>
        </w:rPr>
        <w:t xml:space="preserve"> </w:t>
      </w:r>
      <w:proofErr w:type="spellStart"/>
      <w:r w:rsidRPr="00A373E5">
        <w:rPr>
          <w:rFonts w:ascii="Times New Roman" w:hAnsi="Times New Roman"/>
          <w:i/>
          <w:sz w:val="28"/>
        </w:rPr>
        <w:t>eleven</w:t>
      </w:r>
      <w:proofErr w:type="spellEnd"/>
      <w:r w:rsidRPr="00A373E5">
        <w:rPr>
          <w:rFonts w:ascii="Times New Roman" w:hAnsi="Times New Roman"/>
          <w:i/>
          <w:sz w:val="28"/>
        </w:rPr>
        <w:t>.»</w:t>
      </w:r>
    </w:p>
    <w:p w14:paraId="015C99D6"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A373E5">
        <w:rPr>
          <w:rFonts w:ascii="Times New Roman" w:hAnsi="Times New Roman"/>
          <w:i/>
          <w:sz w:val="28"/>
        </w:rPr>
        <w:t>«В воспитательных заведениях для девочек низших классов детей обучают всякого рода работам, подобающим их полу и общественному положению. Девочки, предназначенные для занятий ремеслами, остаются в воспитательном заведении до семи лет, а остальные до одиннадцати.»</w:t>
      </w:r>
    </w:p>
    <w:p w14:paraId="58865413" w14:textId="77777777" w:rsidR="00E46C2D" w:rsidRPr="00B838BD" w:rsidRDefault="00E46C2D" w:rsidP="006E3292">
      <w:pPr>
        <w:contextualSpacing/>
        <w:jc w:val="both"/>
        <w:rPr>
          <w:rFonts w:ascii="Times New Roman" w:hAnsi="Times New Roman"/>
          <w:sz w:val="28"/>
        </w:rPr>
      </w:pPr>
    </w:p>
    <w:p w14:paraId="1D26DB46" w14:textId="550077D8"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рассмотренных четырёх примерах (с 1 по 4) прослеживается в первую очередь непрямая трансмиссия культурной информации, при которой индивид обучается у окружающих его взрослых, в том числе учителей в специализированных институтах </w:t>
      </w:r>
      <w:proofErr w:type="spellStart"/>
      <w:r w:rsidRPr="00B838BD">
        <w:rPr>
          <w:rFonts w:ascii="Times New Roman" w:hAnsi="Times New Roman"/>
          <w:sz w:val="28"/>
        </w:rPr>
        <w:t>инкульттурации</w:t>
      </w:r>
      <w:proofErr w:type="spellEnd"/>
      <w:r w:rsidRPr="00B838BD">
        <w:rPr>
          <w:rFonts w:ascii="Times New Roman" w:hAnsi="Times New Roman"/>
          <w:sz w:val="28"/>
        </w:rPr>
        <w:t xml:space="preserve">. Поскольку важным элементом начального этапа воспитания и образования детей является подражание, можно говорить о том, что в описанных примерах задействован один из позитивных механизмов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 имитация, являющаяся постоянным спутником непрямой трансмиссии.</w:t>
      </w:r>
    </w:p>
    <w:p w14:paraId="76B6DA47" w14:textId="5B8B56D5"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 5) Семьи </w:t>
      </w:r>
      <w:proofErr w:type="spellStart"/>
      <w:r w:rsidRPr="00B838BD">
        <w:rPr>
          <w:rFonts w:ascii="Times New Roman" w:hAnsi="Times New Roman"/>
          <w:sz w:val="28"/>
        </w:rPr>
        <w:t>крестян</w:t>
      </w:r>
      <w:proofErr w:type="spellEnd"/>
      <w:r w:rsidRPr="00B838BD">
        <w:rPr>
          <w:rFonts w:ascii="Times New Roman" w:hAnsi="Times New Roman"/>
          <w:sz w:val="28"/>
        </w:rPr>
        <w:t xml:space="preserve"> и рабочих</w:t>
      </w:r>
      <w:r w:rsidR="0045033C">
        <w:rPr>
          <w:rFonts w:ascii="Times New Roman" w:hAnsi="Times New Roman"/>
          <w:sz w:val="28"/>
        </w:rPr>
        <w:t xml:space="preserve">. Этот пример описывает вертикальную </w:t>
      </w:r>
      <w:r w:rsidR="0045033C" w:rsidRPr="00B838BD">
        <w:rPr>
          <w:rFonts w:ascii="Times New Roman" w:hAnsi="Times New Roman"/>
          <w:sz w:val="28"/>
        </w:rPr>
        <w:t>трансмисси</w:t>
      </w:r>
      <w:r w:rsidR="0045033C">
        <w:rPr>
          <w:rFonts w:ascii="Times New Roman" w:hAnsi="Times New Roman"/>
          <w:sz w:val="28"/>
        </w:rPr>
        <w:t xml:space="preserve">ю, при которой </w:t>
      </w:r>
      <w:r w:rsidR="0045033C" w:rsidRPr="00B838BD">
        <w:rPr>
          <w:rFonts w:ascii="Times New Roman" w:hAnsi="Times New Roman"/>
          <w:sz w:val="28"/>
        </w:rPr>
        <w:t>культурная информация передаётся напрямую от родителей к детям</w:t>
      </w:r>
      <w:r w:rsidR="0045033C">
        <w:rPr>
          <w:rFonts w:ascii="Times New Roman" w:hAnsi="Times New Roman"/>
          <w:sz w:val="28"/>
        </w:rPr>
        <w:t>:</w:t>
      </w:r>
    </w:p>
    <w:p w14:paraId="5FE0CB6E" w14:textId="77777777" w:rsidR="00E46C2D" w:rsidRPr="00B838BD" w:rsidRDefault="00E46C2D" w:rsidP="006E3292">
      <w:pPr>
        <w:contextualSpacing/>
        <w:jc w:val="both"/>
        <w:rPr>
          <w:rFonts w:ascii="Times New Roman" w:hAnsi="Times New Roman"/>
          <w:sz w:val="28"/>
        </w:rPr>
      </w:pPr>
      <w:r w:rsidRPr="00B838BD">
        <w:rPr>
          <w:rFonts w:ascii="Times New Roman" w:hAnsi="Times New Roman"/>
          <w:sz w:val="28"/>
        </w:rPr>
        <w:t xml:space="preserve"> </w:t>
      </w:r>
    </w:p>
    <w:p w14:paraId="4DE91BB1" w14:textId="77777777" w:rsidR="00E46C2D" w:rsidRPr="00FF1594" w:rsidRDefault="00E46C2D" w:rsidP="006E3292">
      <w:pPr>
        <w:ind w:firstLine="708"/>
        <w:contextualSpacing/>
        <w:jc w:val="both"/>
        <w:rPr>
          <w:rFonts w:ascii="Times New Roman" w:hAnsi="Times New Roman"/>
          <w:i/>
          <w:sz w:val="28"/>
        </w:rPr>
      </w:pPr>
      <w:r w:rsidRPr="00FF1594">
        <w:rPr>
          <w:rFonts w:ascii="Times New Roman" w:hAnsi="Times New Roman"/>
          <w:i/>
          <w:sz w:val="28"/>
        </w:rPr>
        <w:t xml:space="preserve">«The </w:t>
      </w:r>
      <w:proofErr w:type="spellStart"/>
      <w:r w:rsidRPr="00FF1594">
        <w:rPr>
          <w:rFonts w:ascii="Times New Roman" w:hAnsi="Times New Roman"/>
          <w:i/>
          <w:sz w:val="28"/>
        </w:rPr>
        <w:t>cottagers</w:t>
      </w:r>
      <w:proofErr w:type="spellEnd"/>
      <w:r w:rsidRPr="00FF1594">
        <w:rPr>
          <w:rFonts w:ascii="Times New Roman" w:hAnsi="Times New Roman"/>
          <w:i/>
          <w:sz w:val="28"/>
        </w:rPr>
        <w:t xml:space="preserve"> </w:t>
      </w:r>
      <w:proofErr w:type="spellStart"/>
      <w:r w:rsidRPr="00FF1594">
        <w:rPr>
          <w:rFonts w:ascii="Times New Roman" w:hAnsi="Times New Roman"/>
          <w:i/>
          <w:sz w:val="28"/>
        </w:rPr>
        <w:t>and</w:t>
      </w:r>
      <w:proofErr w:type="spellEnd"/>
      <w:r w:rsidRPr="00FF1594">
        <w:rPr>
          <w:rFonts w:ascii="Times New Roman" w:hAnsi="Times New Roman"/>
          <w:i/>
          <w:sz w:val="28"/>
        </w:rPr>
        <w:t xml:space="preserve"> </w:t>
      </w:r>
      <w:proofErr w:type="spellStart"/>
      <w:r w:rsidRPr="00FF1594">
        <w:rPr>
          <w:rFonts w:ascii="Times New Roman" w:hAnsi="Times New Roman"/>
          <w:i/>
          <w:sz w:val="28"/>
        </w:rPr>
        <w:t>labourers</w:t>
      </w:r>
      <w:proofErr w:type="spellEnd"/>
      <w:r w:rsidRPr="00FF1594">
        <w:rPr>
          <w:rFonts w:ascii="Times New Roman" w:hAnsi="Times New Roman"/>
          <w:i/>
          <w:sz w:val="28"/>
        </w:rPr>
        <w:t xml:space="preserve"> </w:t>
      </w:r>
      <w:proofErr w:type="spellStart"/>
      <w:r w:rsidRPr="00FF1594">
        <w:rPr>
          <w:rFonts w:ascii="Times New Roman" w:hAnsi="Times New Roman"/>
          <w:i/>
          <w:sz w:val="28"/>
        </w:rPr>
        <w:t>keep</w:t>
      </w:r>
      <w:proofErr w:type="spellEnd"/>
      <w:r w:rsidRPr="00FF1594">
        <w:rPr>
          <w:rFonts w:ascii="Times New Roman" w:hAnsi="Times New Roman"/>
          <w:i/>
          <w:sz w:val="28"/>
        </w:rPr>
        <w:t xml:space="preserve"> </w:t>
      </w:r>
      <w:proofErr w:type="spellStart"/>
      <w:r w:rsidRPr="00FF1594">
        <w:rPr>
          <w:rFonts w:ascii="Times New Roman" w:hAnsi="Times New Roman"/>
          <w:i/>
          <w:sz w:val="28"/>
        </w:rPr>
        <w:t>their</w:t>
      </w:r>
      <w:proofErr w:type="spellEnd"/>
      <w:r w:rsidRPr="00FF1594">
        <w:rPr>
          <w:rFonts w:ascii="Times New Roman" w:hAnsi="Times New Roman"/>
          <w:i/>
          <w:sz w:val="28"/>
        </w:rPr>
        <w:t xml:space="preserve"> </w:t>
      </w:r>
      <w:proofErr w:type="spellStart"/>
      <w:r w:rsidRPr="00FF1594">
        <w:rPr>
          <w:rFonts w:ascii="Times New Roman" w:hAnsi="Times New Roman"/>
          <w:i/>
          <w:sz w:val="28"/>
        </w:rPr>
        <w:t>children</w:t>
      </w:r>
      <w:proofErr w:type="spellEnd"/>
      <w:r w:rsidRPr="00FF1594">
        <w:rPr>
          <w:rFonts w:ascii="Times New Roman" w:hAnsi="Times New Roman"/>
          <w:i/>
          <w:sz w:val="28"/>
        </w:rPr>
        <w:t xml:space="preserve"> </w:t>
      </w:r>
      <w:proofErr w:type="spellStart"/>
      <w:r w:rsidRPr="00FF1594">
        <w:rPr>
          <w:rFonts w:ascii="Times New Roman" w:hAnsi="Times New Roman"/>
          <w:i/>
          <w:sz w:val="28"/>
        </w:rPr>
        <w:t>at</w:t>
      </w:r>
      <w:proofErr w:type="spellEnd"/>
      <w:r w:rsidRPr="00FF1594">
        <w:rPr>
          <w:rFonts w:ascii="Times New Roman" w:hAnsi="Times New Roman"/>
          <w:i/>
          <w:sz w:val="28"/>
        </w:rPr>
        <w:t xml:space="preserve"> </w:t>
      </w:r>
      <w:proofErr w:type="spellStart"/>
      <w:r w:rsidRPr="00FF1594">
        <w:rPr>
          <w:rFonts w:ascii="Times New Roman" w:hAnsi="Times New Roman"/>
          <w:i/>
          <w:sz w:val="28"/>
        </w:rPr>
        <w:t>home</w:t>
      </w:r>
      <w:proofErr w:type="spellEnd"/>
      <w:r w:rsidRPr="00FF1594">
        <w:rPr>
          <w:rFonts w:ascii="Times New Roman" w:hAnsi="Times New Roman"/>
          <w:i/>
          <w:sz w:val="28"/>
        </w:rPr>
        <w:t xml:space="preserve">, </w:t>
      </w:r>
      <w:proofErr w:type="spellStart"/>
      <w:r w:rsidRPr="00FF1594">
        <w:rPr>
          <w:rFonts w:ascii="Times New Roman" w:hAnsi="Times New Roman"/>
          <w:i/>
          <w:sz w:val="28"/>
        </w:rPr>
        <w:t>their</w:t>
      </w:r>
      <w:proofErr w:type="spellEnd"/>
      <w:r w:rsidRPr="00FF1594">
        <w:rPr>
          <w:rFonts w:ascii="Times New Roman" w:hAnsi="Times New Roman"/>
          <w:i/>
          <w:sz w:val="28"/>
        </w:rPr>
        <w:t xml:space="preserve"> </w:t>
      </w:r>
      <w:proofErr w:type="spellStart"/>
      <w:r w:rsidRPr="00FF1594">
        <w:rPr>
          <w:rFonts w:ascii="Times New Roman" w:hAnsi="Times New Roman"/>
          <w:i/>
          <w:sz w:val="28"/>
        </w:rPr>
        <w:t>business</w:t>
      </w:r>
      <w:proofErr w:type="spellEnd"/>
      <w:r w:rsidRPr="00FF1594">
        <w:rPr>
          <w:rFonts w:ascii="Times New Roman" w:hAnsi="Times New Roman"/>
          <w:i/>
          <w:sz w:val="28"/>
        </w:rPr>
        <w:t xml:space="preserve"> </w:t>
      </w:r>
      <w:proofErr w:type="spellStart"/>
      <w:r w:rsidRPr="00FF1594">
        <w:rPr>
          <w:rFonts w:ascii="Times New Roman" w:hAnsi="Times New Roman"/>
          <w:i/>
          <w:sz w:val="28"/>
        </w:rPr>
        <w:t>being</w:t>
      </w:r>
      <w:proofErr w:type="spellEnd"/>
      <w:r w:rsidRPr="00FF1594">
        <w:rPr>
          <w:rFonts w:ascii="Times New Roman" w:hAnsi="Times New Roman"/>
          <w:i/>
          <w:sz w:val="28"/>
        </w:rPr>
        <w:t xml:space="preserve"> </w:t>
      </w:r>
      <w:proofErr w:type="spellStart"/>
      <w:r w:rsidRPr="00FF1594">
        <w:rPr>
          <w:rFonts w:ascii="Times New Roman" w:hAnsi="Times New Roman"/>
          <w:i/>
          <w:sz w:val="28"/>
        </w:rPr>
        <w:t>only</w:t>
      </w:r>
      <w:proofErr w:type="spellEnd"/>
      <w:r w:rsidRPr="00FF1594">
        <w:rPr>
          <w:rFonts w:ascii="Times New Roman" w:hAnsi="Times New Roman"/>
          <w:i/>
          <w:sz w:val="28"/>
        </w:rPr>
        <w:t xml:space="preserve"> </w:t>
      </w:r>
      <w:proofErr w:type="spellStart"/>
      <w:r w:rsidRPr="00FF1594">
        <w:rPr>
          <w:rFonts w:ascii="Times New Roman" w:hAnsi="Times New Roman"/>
          <w:i/>
          <w:sz w:val="28"/>
        </w:rPr>
        <w:t>to</w:t>
      </w:r>
      <w:proofErr w:type="spellEnd"/>
      <w:r w:rsidRPr="00FF1594">
        <w:rPr>
          <w:rFonts w:ascii="Times New Roman" w:hAnsi="Times New Roman"/>
          <w:i/>
          <w:sz w:val="28"/>
        </w:rPr>
        <w:t xml:space="preserve"> </w:t>
      </w:r>
      <w:proofErr w:type="spellStart"/>
      <w:r w:rsidRPr="00FF1594">
        <w:rPr>
          <w:rFonts w:ascii="Times New Roman" w:hAnsi="Times New Roman"/>
          <w:i/>
          <w:sz w:val="28"/>
        </w:rPr>
        <w:t>till</w:t>
      </w:r>
      <w:proofErr w:type="spellEnd"/>
      <w:r w:rsidRPr="00FF1594">
        <w:rPr>
          <w:rFonts w:ascii="Times New Roman" w:hAnsi="Times New Roman"/>
          <w:i/>
          <w:sz w:val="28"/>
        </w:rPr>
        <w:t xml:space="preserve"> </w:t>
      </w:r>
      <w:proofErr w:type="spellStart"/>
      <w:r w:rsidRPr="00FF1594">
        <w:rPr>
          <w:rFonts w:ascii="Times New Roman" w:hAnsi="Times New Roman"/>
          <w:i/>
          <w:sz w:val="28"/>
        </w:rPr>
        <w:t>and</w:t>
      </w:r>
      <w:proofErr w:type="spellEnd"/>
      <w:r w:rsidRPr="00FF1594">
        <w:rPr>
          <w:rFonts w:ascii="Times New Roman" w:hAnsi="Times New Roman"/>
          <w:i/>
          <w:sz w:val="28"/>
        </w:rPr>
        <w:t xml:space="preserve"> </w:t>
      </w:r>
      <w:proofErr w:type="spellStart"/>
      <w:r w:rsidRPr="00FF1594">
        <w:rPr>
          <w:rFonts w:ascii="Times New Roman" w:hAnsi="Times New Roman"/>
          <w:i/>
          <w:sz w:val="28"/>
        </w:rPr>
        <w:t>cultivate</w:t>
      </w:r>
      <w:proofErr w:type="spellEnd"/>
      <w:r w:rsidRPr="00FF1594">
        <w:rPr>
          <w:rFonts w:ascii="Times New Roman" w:hAnsi="Times New Roman"/>
          <w:i/>
          <w:sz w:val="28"/>
        </w:rPr>
        <w:t xml:space="preserve"> </w:t>
      </w:r>
      <w:proofErr w:type="spellStart"/>
      <w:r w:rsidRPr="00FF1594">
        <w:rPr>
          <w:rFonts w:ascii="Times New Roman" w:hAnsi="Times New Roman"/>
          <w:i/>
          <w:sz w:val="28"/>
        </w:rPr>
        <w:t>the</w:t>
      </w:r>
      <w:proofErr w:type="spellEnd"/>
      <w:r w:rsidRPr="00FF1594">
        <w:rPr>
          <w:rFonts w:ascii="Times New Roman" w:hAnsi="Times New Roman"/>
          <w:i/>
          <w:sz w:val="28"/>
        </w:rPr>
        <w:t xml:space="preserve"> </w:t>
      </w:r>
      <w:proofErr w:type="spellStart"/>
      <w:r w:rsidRPr="00FF1594">
        <w:rPr>
          <w:rFonts w:ascii="Times New Roman" w:hAnsi="Times New Roman"/>
          <w:i/>
          <w:sz w:val="28"/>
        </w:rPr>
        <w:t>earth</w:t>
      </w:r>
      <w:proofErr w:type="spellEnd"/>
      <w:r w:rsidRPr="00FF1594">
        <w:rPr>
          <w:rFonts w:ascii="Times New Roman" w:hAnsi="Times New Roman"/>
          <w:i/>
          <w:sz w:val="28"/>
        </w:rPr>
        <w:t xml:space="preserve">, </w:t>
      </w:r>
      <w:proofErr w:type="spellStart"/>
      <w:r w:rsidRPr="00FF1594">
        <w:rPr>
          <w:rFonts w:ascii="Times New Roman" w:hAnsi="Times New Roman"/>
          <w:i/>
          <w:sz w:val="28"/>
        </w:rPr>
        <w:t>and</w:t>
      </w:r>
      <w:proofErr w:type="spellEnd"/>
      <w:r w:rsidRPr="00FF1594">
        <w:rPr>
          <w:rFonts w:ascii="Times New Roman" w:hAnsi="Times New Roman"/>
          <w:i/>
          <w:sz w:val="28"/>
        </w:rPr>
        <w:t xml:space="preserve"> </w:t>
      </w:r>
      <w:proofErr w:type="spellStart"/>
      <w:r w:rsidRPr="00FF1594">
        <w:rPr>
          <w:rFonts w:ascii="Times New Roman" w:hAnsi="Times New Roman"/>
          <w:i/>
          <w:sz w:val="28"/>
        </w:rPr>
        <w:t>therefore</w:t>
      </w:r>
      <w:proofErr w:type="spellEnd"/>
      <w:r w:rsidRPr="00FF1594">
        <w:rPr>
          <w:rFonts w:ascii="Times New Roman" w:hAnsi="Times New Roman"/>
          <w:i/>
          <w:sz w:val="28"/>
        </w:rPr>
        <w:t xml:space="preserve"> </w:t>
      </w:r>
      <w:proofErr w:type="spellStart"/>
      <w:r w:rsidRPr="00FF1594">
        <w:rPr>
          <w:rFonts w:ascii="Times New Roman" w:hAnsi="Times New Roman"/>
          <w:i/>
          <w:sz w:val="28"/>
        </w:rPr>
        <w:t>their</w:t>
      </w:r>
      <w:proofErr w:type="spellEnd"/>
      <w:r w:rsidRPr="00FF1594">
        <w:rPr>
          <w:rFonts w:ascii="Times New Roman" w:hAnsi="Times New Roman"/>
          <w:i/>
          <w:sz w:val="28"/>
        </w:rPr>
        <w:t xml:space="preserve"> </w:t>
      </w:r>
      <w:proofErr w:type="spellStart"/>
      <w:r w:rsidRPr="00FF1594">
        <w:rPr>
          <w:rFonts w:ascii="Times New Roman" w:hAnsi="Times New Roman"/>
          <w:i/>
          <w:sz w:val="28"/>
        </w:rPr>
        <w:t>education</w:t>
      </w:r>
      <w:proofErr w:type="spellEnd"/>
      <w:r w:rsidRPr="00FF1594">
        <w:rPr>
          <w:rFonts w:ascii="Times New Roman" w:hAnsi="Times New Roman"/>
          <w:i/>
          <w:sz w:val="28"/>
        </w:rPr>
        <w:t xml:space="preserve"> </w:t>
      </w:r>
      <w:proofErr w:type="spellStart"/>
      <w:r w:rsidRPr="00FF1594">
        <w:rPr>
          <w:rFonts w:ascii="Times New Roman" w:hAnsi="Times New Roman"/>
          <w:i/>
          <w:sz w:val="28"/>
        </w:rPr>
        <w:t>is</w:t>
      </w:r>
      <w:proofErr w:type="spellEnd"/>
      <w:r w:rsidRPr="00FF1594">
        <w:rPr>
          <w:rFonts w:ascii="Times New Roman" w:hAnsi="Times New Roman"/>
          <w:i/>
          <w:sz w:val="28"/>
        </w:rPr>
        <w:t xml:space="preserve"> </w:t>
      </w:r>
      <w:proofErr w:type="spellStart"/>
      <w:r w:rsidRPr="00FF1594">
        <w:rPr>
          <w:rFonts w:ascii="Times New Roman" w:hAnsi="Times New Roman"/>
          <w:i/>
          <w:sz w:val="28"/>
        </w:rPr>
        <w:t>of</w:t>
      </w:r>
      <w:proofErr w:type="spellEnd"/>
      <w:r w:rsidRPr="00FF1594">
        <w:rPr>
          <w:rFonts w:ascii="Times New Roman" w:hAnsi="Times New Roman"/>
          <w:i/>
          <w:sz w:val="28"/>
        </w:rPr>
        <w:t xml:space="preserve"> </w:t>
      </w:r>
      <w:proofErr w:type="spellStart"/>
      <w:r w:rsidRPr="00FF1594">
        <w:rPr>
          <w:rFonts w:ascii="Times New Roman" w:hAnsi="Times New Roman"/>
          <w:i/>
          <w:sz w:val="28"/>
        </w:rPr>
        <w:t>little</w:t>
      </w:r>
      <w:proofErr w:type="spellEnd"/>
      <w:r w:rsidRPr="00FF1594">
        <w:rPr>
          <w:rFonts w:ascii="Times New Roman" w:hAnsi="Times New Roman"/>
          <w:i/>
          <w:sz w:val="28"/>
        </w:rPr>
        <w:t xml:space="preserve"> </w:t>
      </w:r>
      <w:proofErr w:type="spellStart"/>
      <w:r w:rsidRPr="00FF1594">
        <w:rPr>
          <w:rFonts w:ascii="Times New Roman" w:hAnsi="Times New Roman"/>
          <w:i/>
          <w:sz w:val="28"/>
        </w:rPr>
        <w:t>consequence</w:t>
      </w:r>
      <w:proofErr w:type="spellEnd"/>
      <w:r w:rsidRPr="00FF1594">
        <w:rPr>
          <w:rFonts w:ascii="Times New Roman" w:hAnsi="Times New Roman"/>
          <w:i/>
          <w:sz w:val="28"/>
        </w:rPr>
        <w:t xml:space="preserve"> </w:t>
      </w:r>
      <w:proofErr w:type="spellStart"/>
      <w:r w:rsidRPr="00FF1594">
        <w:rPr>
          <w:rFonts w:ascii="Times New Roman" w:hAnsi="Times New Roman"/>
          <w:i/>
          <w:sz w:val="28"/>
        </w:rPr>
        <w:t>to</w:t>
      </w:r>
      <w:proofErr w:type="spellEnd"/>
      <w:r w:rsidRPr="00FF1594">
        <w:rPr>
          <w:rFonts w:ascii="Times New Roman" w:hAnsi="Times New Roman"/>
          <w:i/>
          <w:sz w:val="28"/>
        </w:rPr>
        <w:t xml:space="preserve"> </w:t>
      </w:r>
      <w:proofErr w:type="spellStart"/>
      <w:r w:rsidRPr="00FF1594">
        <w:rPr>
          <w:rFonts w:ascii="Times New Roman" w:hAnsi="Times New Roman"/>
          <w:i/>
          <w:sz w:val="28"/>
        </w:rPr>
        <w:t>the</w:t>
      </w:r>
      <w:proofErr w:type="spellEnd"/>
      <w:r w:rsidRPr="00FF1594">
        <w:rPr>
          <w:rFonts w:ascii="Times New Roman" w:hAnsi="Times New Roman"/>
          <w:i/>
          <w:sz w:val="28"/>
        </w:rPr>
        <w:t xml:space="preserve"> </w:t>
      </w:r>
      <w:proofErr w:type="spellStart"/>
      <w:r w:rsidRPr="00FF1594">
        <w:rPr>
          <w:rFonts w:ascii="Times New Roman" w:hAnsi="Times New Roman"/>
          <w:i/>
          <w:sz w:val="28"/>
        </w:rPr>
        <w:t>public</w:t>
      </w:r>
      <w:proofErr w:type="spellEnd"/>
      <w:r w:rsidRPr="00FF1594">
        <w:rPr>
          <w:rFonts w:ascii="Times New Roman" w:hAnsi="Times New Roman"/>
          <w:i/>
          <w:sz w:val="28"/>
        </w:rPr>
        <w:t xml:space="preserve"> &lt;...&gt;» </w:t>
      </w:r>
    </w:p>
    <w:p w14:paraId="3D7248C6" w14:textId="13D772FD"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FF1594">
        <w:rPr>
          <w:rFonts w:ascii="Times New Roman" w:hAnsi="Times New Roman"/>
          <w:i/>
          <w:sz w:val="28"/>
        </w:rPr>
        <w:t xml:space="preserve">«Крестьяне и рабочие держат своих детей </w:t>
      </w:r>
      <w:proofErr w:type="gramStart"/>
      <w:r w:rsidRPr="00FF1594">
        <w:rPr>
          <w:rFonts w:ascii="Times New Roman" w:hAnsi="Times New Roman"/>
          <w:i/>
          <w:sz w:val="28"/>
        </w:rPr>
        <w:t>дома ;</w:t>
      </w:r>
      <w:proofErr w:type="gramEnd"/>
      <w:r w:rsidRPr="00FF1594">
        <w:rPr>
          <w:rFonts w:ascii="Times New Roman" w:hAnsi="Times New Roman"/>
          <w:i/>
          <w:sz w:val="28"/>
        </w:rPr>
        <w:t xml:space="preserve"> так как они занимаются лишь возделыванием и обработкой земли, то их образование не имеет особенного значения для общества &lt;...&gt;»</w:t>
      </w:r>
    </w:p>
    <w:p w14:paraId="1CEA4204" w14:textId="6D4405BF" w:rsidR="00E46C2D" w:rsidRPr="00B838BD" w:rsidRDefault="00E46C2D" w:rsidP="006E3292">
      <w:pPr>
        <w:contextualSpacing/>
        <w:jc w:val="both"/>
        <w:rPr>
          <w:rFonts w:ascii="Times New Roman" w:hAnsi="Times New Roman"/>
          <w:sz w:val="28"/>
        </w:rPr>
      </w:pPr>
    </w:p>
    <w:p w14:paraId="61F3467A" w14:textId="703039E5"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6) Учреждения для нуждающихся в уходе</w:t>
      </w:r>
      <w:r w:rsidR="00BB481C">
        <w:rPr>
          <w:rFonts w:ascii="Times New Roman" w:hAnsi="Times New Roman"/>
          <w:sz w:val="28"/>
        </w:rPr>
        <w:t>:</w:t>
      </w:r>
    </w:p>
    <w:p w14:paraId="4CE3AAE9" w14:textId="77777777" w:rsidR="00E46C2D" w:rsidRPr="00B838BD" w:rsidRDefault="00E46C2D" w:rsidP="006E3292">
      <w:pPr>
        <w:contextualSpacing/>
        <w:jc w:val="both"/>
        <w:rPr>
          <w:rFonts w:ascii="Times New Roman" w:hAnsi="Times New Roman"/>
          <w:sz w:val="28"/>
        </w:rPr>
      </w:pPr>
    </w:p>
    <w:p w14:paraId="55207865" w14:textId="77777777" w:rsidR="00E46C2D" w:rsidRPr="005348E7" w:rsidRDefault="00E46C2D" w:rsidP="006E3292">
      <w:pPr>
        <w:ind w:firstLine="708"/>
        <w:contextualSpacing/>
        <w:jc w:val="both"/>
        <w:rPr>
          <w:rFonts w:ascii="Times New Roman" w:hAnsi="Times New Roman"/>
          <w:i/>
          <w:sz w:val="28"/>
          <w:lang w:val="pt-BR"/>
        </w:rPr>
      </w:pPr>
      <w:r w:rsidRPr="005348E7">
        <w:rPr>
          <w:rFonts w:ascii="Times New Roman" w:hAnsi="Times New Roman"/>
          <w:i/>
          <w:sz w:val="28"/>
          <w:lang w:val="pt-BR"/>
        </w:rPr>
        <w:t>«but the old and diseased among them, are supported by hospitals; for begging is a trade unknown in this empire.»</w:t>
      </w:r>
    </w:p>
    <w:p w14:paraId="59B7AD08"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5348E7">
        <w:rPr>
          <w:rFonts w:ascii="Times New Roman" w:hAnsi="Times New Roman"/>
          <w:i/>
          <w:sz w:val="28"/>
        </w:rPr>
        <w:t>«Но больные и старики содержатся в богадельнях, ибо прошение милостыни есть занятие, неизвестное в империи.»</w:t>
      </w:r>
    </w:p>
    <w:p w14:paraId="7675ECC9" w14:textId="77777777" w:rsidR="00E46C2D" w:rsidRPr="00B838BD" w:rsidRDefault="00E46C2D" w:rsidP="006E3292">
      <w:pPr>
        <w:contextualSpacing/>
        <w:jc w:val="both"/>
        <w:rPr>
          <w:rFonts w:ascii="Times New Roman" w:hAnsi="Times New Roman"/>
          <w:sz w:val="28"/>
        </w:rPr>
      </w:pPr>
    </w:p>
    <w:p w14:paraId="2509D5E7" w14:textId="09414B25"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Этот </w:t>
      </w:r>
      <w:r>
        <w:rPr>
          <w:rFonts w:ascii="Times New Roman" w:hAnsi="Times New Roman"/>
          <w:sz w:val="28"/>
        </w:rPr>
        <w:t>пример (6)</w:t>
      </w:r>
      <w:r w:rsidRPr="00B838BD">
        <w:rPr>
          <w:rFonts w:ascii="Times New Roman" w:hAnsi="Times New Roman"/>
          <w:sz w:val="28"/>
        </w:rPr>
        <w:t xml:space="preserve">, как уже было </w:t>
      </w:r>
      <w:proofErr w:type="gramStart"/>
      <w:r w:rsidRPr="00B838BD">
        <w:rPr>
          <w:rFonts w:ascii="Times New Roman" w:hAnsi="Times New Roman"/>
          <w:sz w:val="28"/>
        </w:rPr>
        <w:t>сказано,  содержит</w:t>
      </w:r>
      <w:proofErr w:type="gramEnd"/>
      <w:r w:rsidRPr="00B838BD">
        <w:rPr>
          <w:rFonts w:ascii="Times New Roman" w:hAnsi="Times New Roman"/>
          <w:sz w:val="28"/>
        </w:rPr>
        <w:t xml:space="preserve"> </w:t>
      </w:r>
      <w:r>
        <w:rPr>
          <w:rFonts w:ascii="Times New Roman" w:hAnsi="Times New Roman"/>
          <w:sz w:val="28"/>
        </w:rPr>
        <w:t xml:space="preserve">образец </w:t>
      </w:r>
      <w:r w:rsidRPr="00B838BD">
        <w:rPr>
          <w:rFonts w:ascii="Times New Roman" w:hAnsi="Times New Roman"/>
          <w:sz w:val="28"/>
        </w:rPr>
        <w:t xml:space="preserve">вторичной стадии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Он (а также несколько примеров ниже) иллюстрирует, в </w:t>
      </w:r>
      <w:proofErr w:type="gramStart"/>
      <w:r w:rsidRPr="00B838BD">
        <w:rPr>
          <w:rFonts w:ascii="Times New Roman" w:hAnsi="Times New Roman"/>
          <w:sz w:val="28"/>
        </w:rPr>
        <w:t>частности,  то</w:t>
      </w:r>
      <w:proofErr w:type="gramEnd"/>
      <w:r w:rsidRPr="00B838BD">
        <w:rPr>
          <w:rFonts w:ascii="Times New Roman" w:hAnsi="Times New Roman"/>
          <w:sz w:val="28"/>
        </w:rPr>
        <w:t xml:space="preserve">, какое место в культуре могут занимать индивиды, уже вышедшие из подросткового возраста. Ведь контакт личности со своей культурой не ограничивается лишь вхождением в эту культуру в период детства и юношества. Он </w:t>
      </w:r>
      <w:r w:rsidR="008A31FA">
        <w:rPr>
          <w:rFonts w:ascii="Times New Roman" w:hAnsi="Times New Roman"/>
          <w:sz w:val="28"/>
        </w:rPr>
        <w:t xml:space="preserve">длится </w:t>
      </w:r>
      <w:r w:rsidRPr="00B838BD">
        <w:rPr>
          <w:rFonts w:ascii="Times New Roman" w:hAnsi="Times New Roman"/>
          <w:sz w:val="28"/>
        </w:rPr>
        <w:t xml:space="preserve">на протяжении всей жизни индивида. При </w:t>
      </w:r>
      <w:r w:rsidRPr="00B838BD">
        <w:rPr>
          <w:rFonts w:ascii="Times New Roman" w:hAnsi="Times New Roman"/>
          <w:sz w:val="28"/>
        </w:rPr>
        <w:lastRenderedPageBreak/>
        <w:t xml:space="preserve">этом как культура не прекращает своего воздействия на взрослую личность, так и личность может </w:t>
      </w:r>
      <w:r w:rsidR="008058FA">
        <w:rPr>
          <w:rFonts w:ascii="Times New Roman" w:hAnsi="Times New Roman"/>
          <w:sz w:val="28"/>
        </w:rPr>
        <w:t xml:space="preserve">продолжать </w:t>
      </w:r>
      <w:r w:rsidRPr="00B838BD">
        <w:rPr>
          <w:rFonts w:ascii="Times New Roman" w:hAnsi="Times New Roman"/>
          <w:sz w:val="28"/>
        </w:rPr>
        <w:t>оказывать влияние на свою культуру.</w:t>
      </w:r>
    </w:p>
    <w:p w14:paraId="055FD491" w14:textId="6923B5FB"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Стоит также упомянуть ещё два примера, относящиеся к пункту 3 выше (описание воспитательных заведений для девочек знатного происхождения). Один из этих примеров — фрагмент, показывающий строгость рамок поведения, которых должны придерживаться няни в таких учреждениях. Помимо вторичной стадии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(положения взрослого индивида в культуре), этот отрывок ещё и ярко иллюстрирует один из негативных механизмов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 чувство стыда как сдерживающий фактор, сутью которого является страх наказания за определённый проступок:</w:t>
      </w:r>
    </w:p>
    <w:p w14:paraId="486A6364" w14:textId="77777777" w:rsidR="00E46C2D" w:rsidRPr="00B838BD" w:rsidRDefault="00E46C2D" w:rsidP="006E3292">
      <w:pPr>
        <w:contextualSpacing/>
        <w:jc w:val="both"/>
        <w:rPr>
          <w:rFonts w:ascii="Times New Roman" w:hAnsi="Times New Roman"/>
          <w:sz w:val="28"/>
        </w:rPr>
      </w:pPr>
    </w:p>
    <w:p w14:paraId="3473CD51" w14:textId="77777777" w:rsidR="00E46C2D" w:rsidRPr="0025597E" w:rsidRDefault="00E46C2D" w:rsidP="006E3292">
      <w:pPr>
        <w:ind w:firstLine="708"/>
        <w:contextualSpacing/>
        <w:jc w:val="both"/>
        <w:rPr>
          <w:rFonts w:ascii="Times New Roman" w:hAnsi="Times New Roman"/>
          <w:i/>
          <w:sz w:val="28"/>
        </w:rPr>
      </w:pPr>
      <w:r w:rsidRPr="0025597E">
        <w:rPr>
          <w:rFonts w:ascii="Times New Roman" w:hAnsi="Times New Roman"/>
          <w:i/>
          <w:sz w:val="28"/>
        </w:rPr>
        <w:t xml:space="preserve">«And </w:t>
      </w:r>
      <w:proofErr w:type="spellStart"/>
      <w:r w:rsidRPr="0025597E">
        <w:rPr>
          <w:rFonts w:ascii="Times New Roman" w:hAnsi="Times New Roman"/>
          <w:i/>
          <w:sz w:val="28"/>
        </w:rPr>
        <w:t>if</w:t>
      </w:r>
      <w:proofErr w:type="spellEnd"/>
      <w:r w:rsidRPr="0025597E">
        <w:rPr>
          <w:rFonts w:ascii="Times New Roman" w:hAnsi="Times New Roman"/>
          <w:i/>
          <w:sz w:val="28"/>
        </w:rPr>
        <w:t xml:space="preserve"> </w:t>
      </w:r>
      <w:proofErr w:type="spellStart"/>
      <w:r w:rsidRPr="0025597E">
        <w:rPr>
          <w:rFonts w:ascii="Times New Roman" w:hAnsi="Times New Roman"/>
          <w:i/>
          <w:sz w:val="28"/>
        </w:rPr>
        <w:t>it</w:t>
      </w:r>
      <w:proofErr w:type="spellEnd"/>
      <w:r w:rsidRPr="0025597E">
        <w:rPr>
          <w:rFonts w:ascii="Times New Roman" w:hAnsi="Times New Roman"/>
          <w:i/>
          <w:sz w:val="28"/>
        </w:rPr>
        <w:t xml:space="preserve"> </w:t>
      </w:r>
      <w:proofErr w:type="spellStart"/>
      <w:r w:rsidRPr="0025597E">
        <w:rPr>
          <w:rFonts w:ascii="Times New Roman" w:hAnsi="Times New Roman"/>
          <w:i/>
          <w:sz w:val="28"/>
        </w:rPr>
        <w:t>be</w:t>
      </w:r>
      <w:proofErr w:type="spellEnd"/>
      <w:r w:rsidRPr="0025597E">
        <w:rPr>
          <w:rFonts w:ascii="Times New Roman" w:hAnsi="Times New Roman"/>
          <w:i/>
          <w:sz w:val="28"/>
        </w:rPr>
        <w:t xml:space="preserve"> </w:t>
      </w:r>
      <w:proofErr w:type="spellStart"/>
      <w:r w:rsidRPr="0025597E">
        <w:rPr>
          <w:rFonts w:ascii="Times New Roman" w:hAnsi="Times New Roman"/>
          <w:i/>
          <w:sz w:val="28"/>
        </w:rPr>
        <w:t>found</w:t>
      </w:r>
      <w:proofErr w:type="spellEnd"/>
      <w:r w:rsidRPr="0025597E">
        <w:rPr>
          <w:rFonts w:ascii="Times New Roman" w:hAnsi="Times New Roman"/>
          <w:i/>
          <w:sz w:val="28"/>
        </w:rPr>
        <w:t xml:space="preserve"> </w:t>
      </w:r>
      <w:proofErr w:type="spellStart"/>
      <w:r w:rsidRPr="0025597E">
        <w:rPr>
          <w:rFonts w:ascii="Times New Roman" w:hAnsi="Times New Roman"/>
          <w:i/>
          <w:sz w:val="28"/>
        </w:rPr>
        <w:t>that</w:t>
      </w:r>
      <w:proofErr w:type="spellEnd"/>
      <w:r w:rsidRPr="0025597E">
        <w:rPr>
          <w:rFonts w:ascii="Times New Roman" w:hAnsi="Times New Roman"/>
          <w:i/>
          <w:sz w:val="28"/>
        </w:rPr>
        <w:t xml:space="preserve"> </w:t>
      </w:r>
      <w:proofErr w:type="spellStart"/>
      <w:r w:rsidRPr="0025597E">
        <w:rPr>
          <w:rFonts w:ascii="Times New Roman" w:hAnsi="Times New Roman"/>
          <w:i/>
          <w:sz w:val="28"/>
        </w:rPr>
        <w:t>these</w:t>
      </w:r>
      <w:proofErr w:type="spellEnd"/>
      <w:r w:rsidRPr="0025597E">
        <w:rPr>
          <w:rFonts w:ascii="Times New Roman" w:hAnsi="Times New Roman"/>
          <w:i/>
          <w:sz w:val="28"/>
        </w:rPr>
        <w:t xml:space="preserve"> </w:t>
      </w:r>
      <w:proofErr w:type="spellStart"/>
      <w:r w:rsidRPr="0025597E">
        <w:rPr>
          <w:rFonts w:ascii="Times New Roman" w:hAnsi="Times New Roman"/>
          <w:i/>
          <w:sz w:val="28"/>
        </w:rPr>
        <w:t>nurses</w:t>
      </w:r>
      <w:proofErr w:type="spellEnd"/>
      <w:r w:rsidRPr="0025597E">
        <w:rPr>
          <w:rFonts w:ascii="Times New Roman" w:hAnsi="Times New Roman"/>
          <w:i/>
          <w:sz w:val="28"/>
        </w:rPr>
        <w:t xml:space="preserve"> </w:t>
      </w:r>
      <w:proofErr w:type="spellStart"/>
      <w:r w:rsidRPr="0025597E">
        <w:rPr>
          <w:rFonts w:ascii="Times New Roman" w:hAnsi="Times New Roman"/>
          <w:i/>
          <w:sz w:val="28"/>
        </w:rPr>
        <w:t>ever</w:t>
      </w:r>
      <w:proofErr w:type="spellEnd"/>
      <w:r w:rsidRPr="0025597E">
        <w:rPr>
          <w:rFonts w:ascii="Times New Roman" w:hAnsi="Times New Roman"/>
          <w:i/>
          <w:sz w:val="28"/>
        </w:rPr>
        <w:t xml:space="preserve"> </w:t>
      </w:r>
      <w:proofErr w:type="spellStart"/>
      <w:r w:rsidRPr="0025597E">
        <w:rPr>
          <w:rFonts w:ascii="Times New Roman" w:hAnsi="Times New Roman"/>
          <w:i/>
          <w:sz w:val="28"/>
        </w:rPr>
        <w:t>presume</w:t>
      </w:r>
      <w:proofErr w:type="spellEnd"/>
      <w:r w:rsidRPr="0025597E">
        <w:rPr>
          <w:rFonts w:ascii="Times New Roman" w:hAnsi="Times New Roman"/>
          <w:i/>
          <w:sz w:val="28"/>
        </w:rPr>
        <w:t xml:space="preserve"> </w:t>
      </w:r>
      <w:proofErr w:type="spellStart"/>
      <w:r w:rsidRPr="0025597E">
        <w:rPr>
          <w:rFonts w:ascii="Times New Roman" w:hAnsi="Times New Roman"/>
          <w:i/>
          <w:sz w:val="28"/>
        </w:rPr>
        <w:t>to</w:t>
      </w:r>
      <w:proofErr w:type="spellEnd"/>
      <w:r w:rsidRPr="0025597E">
        <w:rPr>
          <w:rFonts w:ascii="Times New Roman" w:hAnsi="Times New Roman"/>
          <w:i/>
          <w:sz w:val="28"/>
        </w:rPr>
        <w:t xml:space="preserve"> </w:t>
      </w:r>
      <w:proofErr w:type="spellStart"/>
      <w:r w:rsidRPr="0025597E">
        <w:rPr>
          <w:rFonts w:ascii="Times New Roman" w:hAnsi="Times New Roman"/>
          <w:i/>
          <w:sz w:val="28"/>
        </w:rPr>
        <w:t>entertain</w:t>
      </w:r>
      <w:proofErr w:type="spellEnd"/>
      <w:r w:rsidRPr="0025597E">
        <w:rPr>
          <w:rFonts w:ascii="Times New Roman" w:hAnsi="Times New Roman"/>
          <w:i/>
          <w:sz w:val="28"/>
        </w:rPr>
        <w:t xml:space="preserve"> </w:t>
      </w:r>
      <w:proofErr w:type="spellStart"/>
      <w:r w:rsidRPr="0025597E">
        <w:rPr>
          <w:rFonts w:ascii="Times New Roman" w:hAnsi="Times New Roman"/>
          <w:i/>
          <w:sz w:val="28"/>
        </w:rPr>
        <w:t>the</w:t>
      </w:r>
      <w:proofErr w:type="spellEnd"/>
      <w:r w:rsidRPr="0025597E">
        <w:rPr>
          <w:rFonts w:ascii="Times New Roman" w:hAnsi="Times New Roman"/>
          <w:i/>
          <w:sz w:val="28"/>
        </w:rPr>
        <w:t xml:space="preserve"> </w:t>
      </w:r>
      <w:proofErr w:type="spellStart"/>
      <w:r w:rsidRPr="0025597E">
        <w:rPr>
          <w:rFonts w:ascii="Times New Roman" w:hAnsi="Times New Roman"/>
          <w:i/>
          <w:sz w:val="28"/>
        </w:rPr>
        <w:t>girls</w:t>
      </w:r>
      <w:proofErr w:type="spellEnd"/>
      <w:r w:rsidRPr="0025597E">
        <w:rPr>
          <w:rFonts w:ascii="Times New Roman" w:hAnsi="Times New Roman"/>
          <w:i/>
          <w:sz w:val="28"/>
        </w:rPr>
        <w:t xml:space="preserve"> </w:t>
      </w:r>
      <w:proofErr w:type="spellStart"/>
      <w:r w:rsidRPr="0025597E">
        <w:rPr>
          <w:rFonts w:ascii="Times New Roman" w:hAnsi="Times New Roman"/>
          <w:i/>
          <w:sz w:val="28"/>
        </w:rPr>
        <w:t>with</w:t>
      </w:r>
      <w:proofErr w:type="spellEnd"/>
      <w:r w:rsidRPr="0025597E">
        <w:rPr>
          <w:rFonts w:ascii="Times New Roman" w:hAnsi="Times New Roman"/>
          <w:i/>
          <w:sz w:val="28"/>
        </w:rPr>
        <w:t xml:space="preserve"> </w:t>
      </w:r>
      <w:proofErr w:type="spellStart"/>
      <w:r w:rsidRPr="0025597E">
        <w:rPr>
          <w:rFonts w:ascii="Times New Roman" w:hAnsi="Times New Roman"/>
          <w:i/>
          <w:sz w:val="28"/>
        </w:rPr>
        <w:t>frightful</w:t>
      </w:r>
      <w:proofErr w:type="spellEnd"/>
      <w:r w:rsidRPr="0025597E">
        <w:rPr>
          <w:rFonts w:ascii="Times New Roman" w:hAnsi="Times New Roman"/>
          <w:i/>
          <w:sz w:val="28"/>
        </w:rPr>
        <w:t xml:space="preserve"> </w:t>
      </w:r>
      <w:proofErr w:type="spellStart"/>
      <w:r w:rsidRPr="0025597E">
        <w:rPr>
          <w:rFonts w:ascii="Times New Roman" w:hAnsi="Times New Roman"/>
          <w:i/>
          <w:sz w:val="28"/>
        </w:rPr>
        <w:t>or</w:t>
      </w:r>
      <w:proofErr w:type="spellEnd"/>
      <w:r w:rsidRPr="0025597E">
        <w:rPr>
          <w:rFonts w:ascii="Times New Roman" w:hAnsi="Times New Roman"/>
          <w:i/>
          <w:sz w:val="28"/>
        </w:rPr>
        <w:t xml:space="preserve"> </w:t>
      </w:r>
      <w:proofErr w:type="spellStart"/>
      <w:r w:rsidRPr="0025597E">
        <w:rPr>
          <w:rFonts w:ascii="Times New Roman" w:hAnsi="Times New Roman"/>
          <w:i/>
          <w:sz w:val="28"/>
        </w:rPr>
        <w:t>foolish</w:t>
      </w:r>
      <w:proofErr w:type="spellEnd"/>
      <w:r w:rsidRPr="0025597E">
        <w:rPr>
          <w:rFonts w:ascii="Times New Roman" w:hAnsi="Times New Roman"/>
          <w:i/>
          <w:sz w:val="28"/>
        </w:rPr>
        <w:t xml:space="preserve"> </w:t>
      </w:r>
      <w:proofErr w:type="spellStart"/>
      <w:r w:rsidRPr="0025597E">
        <w:rPr>
          <w:rFonts w:ascii="Times New Roman" w:hAnsi="Times New Roman"/>
          <w:i/>
          <w:sz w:val="28"/>
        </w:rPr>
        <w:t>stories</w:t>
      </w:r>
      <w:proofErr w:type="spellEnd"/>
      <w:r w:rsidRPr="0025597E">
        <w:rPr>
          <w:rFonts w:ascii="Times New Roman" w:hAnsi="Times New Roman"/>
          <w:i/>
          <w:sz w:val="28"/>
        </w:rPr>
        <w:t xml:space="preserve">, </w:t>
      </w:r>
      <w:proofErr w:type="spellStart"/>
      <w:r w:rsidRPr="0025597E">
        <w:rPr>
          <w:rFonts w:ascii="Times New Roman" w:hAnsi="Times New Roman"/>
          <w:i/>
          <w:sz w:val="28"/>
        </w:rPr>
        <w:t>or</w:t>
      </w:r>
      <w:proofErr w:type="spellEnd"/>
      <w:r w:rsidRPr="0025597E">
        <w:rPr>
          <w:rFonts w:ascii="Times New Roman" w:hAnsi="Times New Roman"/>
          <w:i/>
          <w:sz w:val="28"/>
        </w:rPr>
        <w:t xml:space="preserve"> </w:t>
      </w:r>
      <w:proofErr w:type="spellStart"/>
      <w:r w:rsidRPr="0025597E">
        <w:rPr>
          <w:rFonts w:ascii="Times New Roman" w:hAnsi="Times New Roman"/>
          <w:i/>
          <w:sz w:val="28"/>
        </w:rPr>
        <w:t>the</w:t>
      </w:r>
      <w:proofErr w:type="spellEnd"/>
      <w:r w:rsidRPr="0025597E">
        <w:rPr>
          <w:rFonts w:ascii="Times New Roman" w:hAnsi="Times New Roman"/>
          <w:i/>
          <w:sz w:val="28"/>
        </w:rPr>
        <w:t xml:space="preserve"> </w:t>
      </w:r>
      <w:proofErr w:type="spellStart"/>
      <w:r w:rsidRPr="0025597E">
        <w:rPr>
          <w:rFonts w:ascii="Times New Roman" w:hAnsi="Times New Roman"/>
          <w:i/>
          <w:sz w:val="28"/>
        </w:rPr>
        <w:t>common</w:t>
      </w:r>
      <w:proofErr w:type="spellEnd"/>
      <w:r w:rsidRPr="0025597E">
        <w:rPr>
          <w:rFonts w:ascii="Times New Roman" w:hAnsi="Times New Roman"/>
          <w:i/>
          <w:sz w:val="28"/>
        </w:rPr>
        <w:t xml:space="preserve"> </w:t>
      </w:r>
      <w:proofErr w:type="spellStart"/>
      <w:r w:rsidRPr="0025597E">
        <w:rPr>
          <w:rFonts w:ascii="Times New Roman" w:hAnsi="Times New Roman"/>
          <w:i/>
          <w:sz w:val="28"/>
        </w:rPr>
        <w:t>follies</w:t>
      </w:r>
      <w:proofErr w:type="spellEnd"/>
      <w:r w:rsidRPr="0025597E">
        <w:rPr>
          <w:rFonts w:ascii="Times New Roman" w:hAnsi="Times New Roman"/>
          <w:i/>
          <w:sz w:val="28"/>
        </w:rPr>
        <w:t xml:space="preserve"> </w:t>
      </w:r>
      <w:proofErr w:type="spellStart"/>
      <w:r w:rsidRPr="0025597E">
        <w:rPr>
          <w:rFonts w:ascii="Times New Roman" w:hAnsi="Times New Roman"/>
          <w:i/>
          <w:sz w:val="28"/>
        </w:rPr>
        <w:t>practised</w:t>
      </w:r>
      <w:proofErr w:type="spellEnd"/>
      <w:r w:rsidRPr="0025597E">
        <w:rPr>
          <w:rFonts w:ascii="Times New Roman" w:hAnsi="Times New Roman"/>
          <w:i/>
          <w:sz w:val="28"/>
        </w:rPr>
        <w:t xml:space="preserve"> </w:t>
      </w:r>
      <w:proofErr w:type="spellStart"/>
      <w:r w:rsidRPr="0025597E">
        <w:rPr>
          <w:rFonts w:ascii="Times New Roman" w:hAnsi="Times New Roman"/>
          <w:i/>
          <w:sz w:val="28"/>
        </w:rPr>
        <w:t>by</w:t>
      </w:r>
      <w:proofErr w:type="spellEnd"/>
      <w:r w:rsidRPr="0025597E">
        <w:rPr>
          <w:rFonts w:ascii="Times New Roman" w:hAnsi="Times New Roman"/>
          <w:i/>
          <w:sz w:val="28"/>
        </w:rPr>
        <w:t xml:space="preserve"> </w:t>
      </w:r>
      <w:proofErr w:type="spellStart"/>
      <w:r w:rsidRPr="0025597E">
        <w:rPr>
          <w:rFonts w:ascii="Times New Roman" w:hAnsi="Times New Roman"/>
          <w:i/>
          <w:sz w:val="28"/>
        </w:rPr>
        <w:t>chambermaids</w:t>
      </w:r>
      <w:proofErr w:type="spellEnd"/>
      <w:r w:rsidRPr="0025597E">
        <w:rPr>
          <w:rFonts w:ascii="Times New Roman" w:hAnsi="Times New Roman"/>
          <w:i/>
          <w:sz w:val="28"/>
        </w:rPr>
        <w:t xml:space="preserve"> </w:t>
      </w:r>
      <w:proofErr w:type="spellStart"/>
      <w:r w:rsidRPr="0025597E">
        <w:rPr>
          <w:rFonts w:ascii="Times New Roman" w:hAnsi="Times New Roman"/>
          <w:i/>
          <w:sz w:val="28"/>
        </w:rPr>
        <w:t>among</w:t>
      </w:r>
      <w:proofErr w:type="spellEnd"/>
      <w:r w:rsidRPr="0025597E">
        <w:rPr>
          <w:rFonts w:ascii="Times New Roman" w:hAnsi="Times New Roman"/>
          <w:i/>
          <w:sz w:val="28"/>
        </w:rPr>
        <w:t xml:space="preserve"> </w:t>
      </w:r>
      <w:proofErr w:type="spellStart"/>
      <w:r w:rsidRPr="0025597E">
        <w:rPr>
          <w:rFonts w:ascii="Times New Roman" w:hAnsi="Times New Roman"/>
          <w:i/>
          <w:sz w:val="28"/>
        </w:rPr>
        <w:t>us</w:t>
      </w:r>
      <w:proofErr w:type="spellEnd"/>
      <w:r w:rsidRPr="0025597E">
        <w:rPr>
          <w:rFonts w:ascii="Times New Roman" w:hAnsi="Times New Roman"/>
          <w:i/>
          <w:sz w:val="28"/>
        </w:rPr>
        <w:t xml:space="preserve">, </w:t>
      </w:r>
      <w:proofErr w:type="spellStart"/>
      <w:r w:rsidRPr="0025597E">
        <w:rPr>
          <w:rFonts w:ascii="Times New Roman" w:hAnsi="Times New Roman"/>
          <w:i/>
          <w:sz w:val="28"/>
        </w:rPr>
        <w:t>they</w:t>
      </w:r>
      <w:proofErr w:type="spellEnd"/>
      <w:r w:rsidRPr="0025597E">
        <w:rPr>
          <w:rFonts w:ascii="Times New Roman" w:hAnsi="Times New Roman"/>
          <w:i/>
          <w:sz w:val="28"/>
        </w:rPr>
        <w:t xml:space="preserve"> </w:t>
      </w:r>
      <w:proofErr w:type="spellStart"/>
      <w:r w:rsidRPr="0025597E">
        <w:rPr>
          <w:rFonts w:ascii="Times New Roman" w:hAnsi="Times New Roman"/>
          <w:i/>
          <w:sz w:val="28"/>
        </w:rPr>
        <w:t>are</w:t>
      </w:r>
      <w:proofErr w:type="spellEnd"/>
      <w:r w:rsidRPr="0025597E">
        <w:rPr>
          <w:rFonts w:ascii="Times New Roman" w:hAnsi="Times New Roman"/>
          <w:i/>
          <w:sz w:val="28"/>
        </w:rPr>
        <w:t xml:space="preserve"> </w:t>
      </w:r>
      <w:proofErr w:type="spellStart"/>
      <w:r w:rsidRPr="0025597E">
        <w:rPr>
          <w:rFonts w:ascii="Times New Roman" w:hAnsi="Times New Roman"/>
          <w:i/>
          <w:sz w:val="28"/>
        </w:rPr>
        <w:t>publicly</w:t>
      </w:r>
      <w:proofErr w:type="spellEnd"/>
      <w:r w:rsidRPr="0025597E">
        <w:rPr>
          <w:rFonts w:ascii="Times New Roman" w:hAnsi="Times New Roman"/>
          <w:i/>
          <w:sz w:val="28"/>
        </w:rPr>
        <w:t xml:space="preserve"> </w:t>
      </w:r>
      <w:proofErr w:type="spellStart"/>
      <w:r w:rsidRPr="0025597E">
        <w:rPr>
          <w:rFonts w:ascii="Times New Roman" w:hAnsi="Times New Roman"/>
          <w:i/>
          <w:sz w:val="28"/>
        </w:rPr>
        <w:t>whipped</w:t>
      </w:r>
      <w:proofErr w:type="spellEnd"/>
      <w:r w:rsidRPr="0025597E">
        <w:rPr>
          <w:rFonts w:ascii="Times New Roman" w:hAnsi="Times New Roman"/>
          <w:i/>
          <w:sz w:val="28"/>
        </w:rPr>
        <w:t xml:space="preserve"> </w:t>
      </w:r>
      <w:proofErr w:type="spellStart"/>
      <w:r w:rsidRPr="0025597E">
        <w:rPr>
          <w:rFonts w:ascii="Times New Roman" w:hAnsi="Times New Roman"/>
          <w:i/>
          <w:sz w:val="28"/>
        </w:rPr>
        <w:t>thrice</w:t>
      </w:r>
      <w:proofErr w:type="spellEnd"/>
      <w:r w:rsidRPr="0025597E">
        <w:rPr>
          <w:rFonts w:ascii="Times New Roman" w:hAnsi="Times New Roman"/>
          <w:i/>
          <w:sz w:val="28"/>
        </w:rPr>
        <w:t xml:space="preserve"> </w:t>
      </w:r>
      <w:proofErr w:type="spellStart"/>
      <w:r w:rsidRPr="0025597E">
        <w:rPr>
          <w:rFonts w:ascii="Times New Roman" w:hAnsi="Times New Roman"/>
          <w:i/>
          <w:sz w:val="28"/>
        </w:rPr>
        <w:t>about</w:t>
      </w:r>
      <w:proofErr w:type="spellEnd"/>
      <w:r w:rsidRPr="0025597E">
        <w:rPr>
          <w:rFonts w:ascii="Times New Roman" w:hAnsi="Times New Roman"/>
          <w:i/>
          <w:sz w:val="28"/>
        </w:rPr>
        <w:t xml:space="preserve"> </w:t>
      </w:r>
      <w:proofErr w:type="spellStart"/>
      <w:r w:rsidRPr="0025597E">
        <w:rPr>
          <w:rFonts w:ascii="Times New Roman" w:hAnsi="Times New Roman"/>
          <w:i/>
          <w:sz w:val="28"/>
        </w:rPr>
        <w:t>the</w:t>
      </w:r>
      <w:proofErr w:type="spellEnd"/>
      <w:r w:rsidRPr="0025597E">
        <w:rPr>
          <w:rFonts w:ascii="Times New Roman" w:hAnsi="Times New Roman"/>
          <w:i/>
          <w:sz w:val="28"/>
        </w:rPr>
        <w:t xml:space="preserve"> </w:t>
      </w:r>
      <w:proofErr w:type="spellStart"/>
      <w:r w:rsidRPr="0025597E">
        <w:rPr>
          <w:rFonts w:ascii="Times New Roman" w:hAnsi="Times New Roman"/>
          <w:i/>
          <w:sz w:val="28"/>
        </w:rPr>
        <w:t>city</w:t>
      </w:r>
      <w:proofErr w:type="spellEnd"/>
      <w:r w:rsidRPr="0025597E">
        <w:rPr>
          <w:rFonts w:ascii="Times New Roman" w:hAnsi="Times New Roman"/>
          <w:i/>
          <w:sz w:val="28"/>
        </w:rPr>
        <w:t xml:space="preserve">, </w:t>
      </w:r>
      <w:proofErr w:type="spellStart"/>
      <w:r w:rsidRPr="0025597E">
        <w:rPr>
          <w:rFonts w:ascii="Times New Roman" w:hAnsi="Times New Roman"/>
          <w:i/>
          <w:sz w:val="28"/>
        </w:rPr>
        <w:t>imprisoned</w:t>
      </w:r>
      <w:proofErr w:type="spellEnd"/>
      <w:r w:rsidRPr="0025597E">
        <w:rPr>
          <w:rFonts w:ascii="Times New Roman" w:hAnsi="Times New Roman"/>
          <w:i/>
          <w:sz w:val="28"/>
        </w:rPr>
        <w:t xml:space="preserve"> </w:t>
      </w:r>
      <w:proofErr w:type="spellStart"/>
      <w:r w:rsidRPr="0025597E">
        <w:rPr>
          <w:rFonts w:ascii="Times New Roman" w:hAnsi="Times New Roman"/>
          <w:i/>
          <w:sz w:val="28"/>
        </w:rPr>
        <w:t>for</w:t>
      </w:r>
      <w:proofErr w:type="spellEnd"/>
      <w:r w:rsidRPr="0025597E">
        <w:rPr>
          <w:rFonts w:ascii="Times New Roman" w:hAnsi="Times New Roman"/>
          <w:i/>
          <w:sz w:val="28"/>
        </w:rPr>
        <w:t xml:space="preserve"> a </w:t>
      </w:r>
      <w:proofErr w:type="spellStart"/>
      <w:r w:rsidRPr="0025597E">
        <w:rPr>
          <w:rFonts w:ascii="Times New Roman" w:hAnsi="Times New Roman"/>
          <w:i/>
          <w:sz w:val="28"/>
        </w:rPr>
        <w:t>year</w:t>
      </w:r>
      <w:proofErr w:type="spellEnd"/>
      <w:r w:rsidRPr="0025597E">
        <w:rPr>
          <w:rFonts w:ascii="Times New Roman" w:hAnsi="Times New Roman"/>
          <w:i/>
          <w:sz w:val="28"/>
        </w:rPr>
        <w:t xml:space="preserve">, </w:t>
      </w:r>
      <w:proofErr w:type="spellStart"/>
      <w:r w:rsidRPr="0025597E">
        <w:rPr>
          <w:rFonts w:ascii="Times New Roman" w:hAnsi="Times New Roman"/>
          <w:i/>
          <w:sz w:val="28"/>
        </w:rPr>
        <w:t>and</w:t>
      </w:r>
      <w:proofErr w:type="spellEnd"/>
      <w:r w:rsidRPr="0025597E">
        <w:rPr>
          <w:rFonts w:ascii="Times New Roman" w:hAnsi="Times New Roman"/>
          <w:i/>
          <w:sz w:val="28"/>
        </w:rPr>
        <w:t xml:space="preserve"> </w:t>
      </w:r>
      <w:proofErr w:type="spellStart"/>
      <w:r w:rsidRPr="0025597E">
        <w:rPr>
          <w:rFonts w:ascii="Times New Roman" w:hAnsi="Times New Roman"/>
          <w:i/>
          <w:sz w:val="28"/>
        </w:rPr>
        <w:t>banished</w:t>
      </w:r>
      <w:proofErr w:type="spellEnd"/>
      <w:r w:rsidRPr="0025597E">
        <w:rPr>
          <w:rFonts w:ascii="Times New Roman" w:hAnsi="Times New Roman"/>
          <w:i/>
          <w:sz w:val="28"/>
        </w:rPr>
        <w:t xml:space="preserve"> </w:t>
      </w:r>
      <w:proofErr w:type="spellStart"/>
      <w:r w:rsidRPr="0025597E">
        <w:rPr>
          <w:rFonts w:ascii="Times New Roman" w:hAnsi="Times New Roman"/>
          <w:i/>
          <w:sz w:val="28"/>
        </w:rPr>
        <w:t>for</w:t>
      </w:r>
      <w:proofErr w:type="spellEnd"/>
      <w:r w:rsidRPr="0025597E">
        <w:rPr>
          <w:rFonts w:ascii="Times New Roman" w:hAnsi="Times New Roman"/>
          <w:i/>
          <w:sz w:val="28"/>
        </w:rPr>
        <w:t xml:space="preserve"> </w:t>
      </w:r>
      <w:proofErr w:type="spellStart"/>
      <w:r w:rsidRPr="0025597E">
        <w:rPr>
          <w:rFonts w:ascii="Times New Roman" w:hAnsi="Times New Roman"/>
          <w:i/>
          <w:sz w:val="28"/>
        </w:rPr>
        <w:t>life</w:t>
      </w:r>
      <w:proofErr w:type="spellEnd"/>
      <w:r w:rsidRPr="0025597E">
        <w:rPr>
          <w:rFonts w:ascii="Times New Roman" w:hAnsi="Times New Roman"/>
          <w:i/>
          <w:sz w:val="28"/>
        </w:rPr>
        <w:t xml:space="preserve"> </w:t>
      </w:r>
      <w:proofErr w:type="spellStart"/>
      <w:r w:rsidRPr="0025597E">
        <w:rPr>
          <w:rFonts w:ascii="Times New Roman" w:hAnsi="Times New Roman"/>
          <w:i/>
          <w:sz w:val="28"/>
        </w:rPr>
        <w:t>to</w:t>
      </w:r>
      <w:proofErr w:type="spellEnd"/>
      <w:r w:rsidRPr="0025597E">
        <w:rPr>
          <w:rFonts w:ascii="Times New Roman" w:hAnsi="Times New Roman"/>
          <w:i/>
          <w:sz w:val="28"/>
        </w:rPr>
        <w:t xml:space="preserve"> </w:t>
      </w:r>
      <w:proofErr w:type="spellStart"/>
      <w:r w:rsidRPr="0025597E">
        <w:rPr>
          <w:rFonts w:ascii="Times New Roman" w:hAnsi="Times New Roman"/>
          <w:i/>
          <w:sz w:val="28"/>
        </w:rPr>
        <w:t>the</w:t>
      </w:r>
      <w:proofErr w:type="spellEnd"/>
      <w:r w:rsidRPr="0025597E">
        <w:rPr>
          <w:rFonts w:ascii="Times New Roman" w:hAnsi="Times New Roman"/>
          <w:i/>
          <w:sz w:val="28"/>
        </w:rPr>
        <w:t xml:space="preserve"> </w:t>
      </w:r>
      <w:proofErr w:type="spellStart"/>
      <w:r w:rsidRPr="0025597E">
        <w:rPr>
          <w:rFonts w:ascii="Times New Roman" w:hAnsi="Times New Roman"/>
          <w:i/>
          <w:sz w:val="28"/>
        </w:rPr>
        <w:t>most</w:t>
      </w:r>
      <w:proofErr w:type="spellEnd"/>
      <w:r w:rsidRPr="0025597E">
        <w:rPr>
          <w:rFonts w:ascii="Times New Roman" w:hAnsi="Times New Roman"/>
          <w:i/>
          <w:sz w:val="28"/>
        </w:rPr>
        <w:t xml:space="preserve"> </w:t>
      </w:r>
      <w:proofErr w:type="spellStart"/>
      <w:r w:rsidRPr="0025597E">
        <w:rPr>
          <w:rFonts w:ascii="Times New Roman" w:hAnsi="Times New Roman"/>
          <w:i/>
          <w:sz w:val="28"/>
        </w:rPr>
        <w:t>desolate</w:t>
      </w:r>
      <w:proofErr w:type="spellEnd"/>
      <w:r w:rsidRPr="0025597E">
        <w:rPr>
          <w:rFonts w:ascii="Times New Roman" w:hAnsi="Times New Roman"/>
          <w:i/>
          <w:sz w:val="28"/>
        </w:rPr>
        <w:t xml:space="preserve"> </w:t>
      </w:r>
      <w:proofErr w:type="spellStart"/>
      <w:r w:rsidRPr="0025597E">
        <w:rPr>
          <w:rFonts w:ascii="Times New Roman" w:hAnsi="Times New Roman"/>
          <w:i/>
          <w:sz w:val="28"/>
        </w:rPr>
        <w:t>part</w:t>
      </w:r>
      <w:proofErr w:type="spellEnd"/>
      <w:r w:rsidRPr="0025597E">
        <w:rPr>
          <w:rFonts w:ascii="Times New Roman" w:hAnsi="Times New Roman"/>
          <w:i/>
          <w:sz w:val="28"/>
        </w:rPr>
        <w:t xml:space="preserve"> </w:t>
      </w:r>
      <w:proofErr w:type="spellStart"/>
      <w:r w:rsidRPr="0025597E">
        <w:rPr>
          <w:rFonts w:ascii="Times New Roman" w:hAnsi="Times New Roman"/>
          <w:i/>
          <w:sz w:val="28"/>
        </w:rPr>
        <w:t>of</w:t>
      </w:r>
      <w:proofErr w:type="spellEnd"/>
      <w:r w:rsidRPr="0025597E">
        <w:rPr>
          <w:rFonts w:ascii="Times New Roman" w:hAnsi="Times New Roman"/>
          <w:i/>
          <w:sz w:val="28"/>
        </w:rPr>
        <w:t xml:space="preserve"> </w:t>
      </w:r>
      <w:proofErr w:type="spellStart"/>
      <w:r w:rsidRPr="0025597E">
        <w:rPr>
          <w:rFonts w:ascii="Times New Roman" w:hAnsi="Times New Roman"/>
          <w:i/>
          <w:sz w:val="28"/>
        </w:rPr>
        <w:t>the</w:t>
      </w:r>
      <w:proofErr w:type="spellEnd"/>
      <w:r w:rsidRPr="0025597E">
        <w:rPr>
          <w:rFonts w:ascii="Times New Roman" w:hAnsi="Times New Roman"/>
          <w:i/>
          <w:sz w:val="28"/>
        </w:rPr>
        <w:t xml:space="preserve"> </w:t>
      </w:r>
      <w:proofErr w:type="spellStart"/>
      <w:r w:rsidRPr="0025597E">
        <w:rPr>
          <w:rFonts w:ascii="Times New Roman" w:hAnsi="Times New Roman"/>
          <w:i/>
          <w:sz w:val="28"/>
        </w:rPr>
        <w:t>country</w:t>
      </w:r>
      <w:proofErr w:type="spellEnd"/>
      <w:r w:rsidRPr="0025597E">
        <w:rPr>
          <w:rFonts w:ascii="Times New Roman" w:hAnsi="Times New Roman"/>
          <w:i/>
          <w:sz w:val="28"/>
        </w:rPr>
        <w:t>.»</w:t>
      </w:r>
    </w:p>
    <w:p w14:paraId="59987C08"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25597E">
        <w:rPr>
          <w:rFonts w:ascii="Times New Roman" w:hAnsi="Times New Roman"/>
          <w:i/>
          <w:sz w:val="28"/>
        </w:rPr>
        <w:t>«Если бывает замечено, что няня позволила себе рассказать девочкам какую-нибудь страшную или нелепую сказку или позабавить их какой-нибудь глупой выходкой, которые так обыкновенны у наших горничных, то виновная троекратно подвергается публичной порке кнутом, заключается на год в тюрьму и затем навсегда ссылается в самую безлюдную часть страны.»</w:t>
      </w:r>
    </w:p>
    <w:p w14:paraId="49DB366B" w14:textId="77777777" w:rsidR="00E46C2D" w:rsidRPr="00B838BD" w:rsidRDefault="00E46C2D" w:rsidP="006E3292">
      <w:pPr>
        <w:contextualSpacing/>
        <w:jc w:val="both"/>
        <w:rPr>
          <w:rFonts w:ascii="Times New Roman" w:hAnsi="Times New Roman"/>
          <w:sz w:val="28"/>
        </w:rPr>
      </w:pPr>
    </w:p>
    <w:p w14:paraId="79C375D8"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Второй пример содержит общее сравнение учебного курса для мальчиков и для девочек знатного происхождения, а также сообщает </w:t>
      </w:r>
      <w:proofErr w:type="spellStart"/>
      <w:r w:rsidRPr="00B838BD">
        <w:rPr>
          <w:rFonts w:ascii="Times New Roman" w:hAnsi="Times New Roman"/>
          <w:sz w:val="28"/>
        </w:rPr>
        <w:t>кконвенциональные</w:t>
      </w:r>
      <w:proofErr w:type="spellEnd"/>
      <w:r w:rsidRPr="00B838BD">
        <w:rPr>
          <w:rFonts w:ascii="Times New Roman" w:hAnsi="Times New Roman"/>
          <w:sz w:val="28"/>
        </w:rPr>
        <w:t xml:space="preserve"> ожидаемые результаты социализации девочек этого общественного класса в их взрослой жизни ("</w:t>
      </w:r>
      <w:proofErr w:type="spellStart"/>
      <w:r w:rsidRPr="00DE40DD">
        <w:rPr>
          <w:rFonts w:ascii="Times New Roman" w:hAnsi="Times New Roman"/>
          <w:i/>
          <w:sz w:val="28"/>
        </w:rPr>
        <w:t>among</w:t>
      </w:r>
      <w:proofErr w:type="spellEnd"/>
      <w:r w:rsidRPr="00DE40DD">
        <w:rPr>
          <w:rFonts w:ascii="Times New Roman" w:hAnsi="Times New Roman"/>
          <w:i/>
          <w:sz w:val="28"/>
        </w:rPr>
        <w:t xml:space="preserve"> </w:t>
      </w:r>
      <w:proofErr w:type="spellStart"/>
      <w:r w:rsidRPr="00DE40DD">
        <w:rPr>
          <w:rFonts w:ascii="Times New Roman" w:hAnsi="Times New Roman"/>
          <w:i/>
          <w:sz w:val="28"/>
        </w:rPr>
        <w:t>peoples</w:t>
      </w:r>
      <w:proofErr w:type="spellEnd"/>
      <w:r w:rsidRPr="00DE40DD">
        <w:rPr>
          <w:rFonts w:ascii="Times New Roman" w:hAnsi="Times New Roman"/>
          <w:i/>
          <w:sz w:val="28"/>
        </w:rPr>
        <w:t xml:space="preserve"> </w:t>
      </w:r>
      <w:proofErr w:type="spellStart"/>
      <w:r w:rsidRPr="00DE40DD">
        <w:rPr>
          <w:rFonts w:ascii="Times New Roman" w:hAnsi="Times New Roman"/>
          <w:i/>
          <w:sz w:val="28"/>
        </w:rPr>
        <w:t>of</w:t>
      </w:r>
      <w:proofErr w:type="spellEnd"/>
      <w:r w:rsidRPr="00DE40DD">
        <w:rPr>
          <w:rFonts w:ascii="Times New Roman" w:hAnsi="Times New Roman"/>
          <w:i/>
          <w:sz w:val="28"/>
        </w:rPr>
        <w:t xml:space="preserve"> </w:t>
      </w:r>
      <w:proofErr w:type="spellStart"/>
      <w:r w:rsidRPr="00DE40DD">
        <w:rPr>
          <w:rFonts w:ascii="Times New Roman" w:hAnsi="Times New Roman"/>
          <w:i/>
          <w:sz w:val="28"/>
        </w:rPr>
        <w:t>quality</w:t>
      </w:r>
      <w:proofErr w:type="spellEnd"/>
      <w:r w:rsidRPr="00DE40DD">
        <w:rPr>
          <w:rFonts w:ascii="Times New Roman" w:hAnsi="Times New Roman"/>
          <w:i/>
          <w:sz w:val="28"/>
        </w:rPr>
        <w:t xml:space="preserve">, a </w:t>
      </w:r>
      <w:proofErr w:type="spellStart"/>
      <w:r w:rsidRPr="00DE40DD">
        <w:rPr>
          <w:rFonts w:ascii="Times New Roman" w:hAnsi="Times New Roman"/>
          <w:i/>
          <w:sz w:val="28"/>
        </w:rPr>
        <w:t>wife</w:t>
      </w:r>
      <w:proofErr w:type="spellEnd"/>
      <w:r w:rsidRPr="00DE40DD">
        <w:rPr>
          <w:rFonts w:ascii="Times New Roman" w:hAnsi="Times New Roman"/>
          <w:i/>
          <w:sz w:val="28"/>
        </w:rPr>
        <w:t xml:space="preserve"> </w:t>
      </w:r>
      <w:proofErr w:type="spellStart"/>
      <w:r w:rsidRPr="00DE40DD">
        <w:rPr>
          <w:rFonts w:ascii="Times New Roman" w:hAnsi="Times New Roman"/>
          <w:i/>
          <w:sz w:val="28"/>
        </w:rPr>
        <w:t>should</w:t>
      </w:r>
      <w:proofErr w:type="spellEnd"/>
      <w:r w:rsidRPr="00DE40DD">
        <w:rPr>
          <w:rFonts w:ascii="Times New Roman" w:hAnsi="Times New Roman"/>
          <w:i/>
          <w:sz w:val="28"/>
        </w:rPr>
        <w:t xml:space="preserve"> </w:t>
      </w:r>
      <w:proofErr w:type="spellStart"/>
      <w:r w:rsidRPr="00DE40DD">
        <w:rPr>
          <w:rFonts w:ascii="Times New Roman" w:hAnsi="Times New Roman"/>
          <w:i/>
          <w:sz w:val="28"/>
        </w:rPr>
        <w:t>be</w:t>
      </w:r>
      <w:proofErr w:type="spellEnd"/>
      <w:r w:rsidRPr="00DE40DD">
        <w:rPr>
          <w:rFonts w:ascii="Times New Roman" w:hAnsi="Times New Roman"/>
          <w:i/>
          <w:sz w:val="28"/>
        </w:rPr>
        <w:t xml:space="preserve"> </w:t>
      </w:r>
      <w:proofErr w:type="spellStart"/>
      <w:r w:rsidRPr="00DE40DD">
        <w:rPr>
          <w:rFonts w:ascii="Times New Roman" w:hAnsi="Times New Roman"/>
          <w:i/>
          <w:sz w:val="28"/>
        </w:rPr>
        <w:t>always</w:t>
      </w:r>
      <w:proofErr w:type="spellEnd"/>
      <w:r w:rsidRPr="00DE40DD">
        <w:rPr>
          <w:rFonts w:ascii="Times New Roman" w:hAnsi="Times New Roman"/>
          <w:i/>
          <w:sz w:val="28"/>
        </w:rPr>
        <w:t xml:space="preserve"> a </w:t>
      </w:r>
      <w:proofErr w:type="spellStart"/>
      <w:r w:rsidRPr="00DE40DD">
        <w:rPr>
          <w:rFonts w:ascii="Times New Roman" w:hAnsi="Times New Roman"/>
          <w:i/>
          <w:sz w:val="28"/>
        </w:rPr>
        <w:t>reasonable</w:t>
      </w:r>
      <w:proofErr w:type="spellEnd"/>
      <w:r w:rsidRPr="00DE40DD">
        <w:rPr>
          <w:rFonts w:ascii="Times New Roman" w:hAnsi="Times New Roman"/>
          <w:i/>
          <w:sz w:val="28"/>
        </w:rPr>
        <w:t xml:space="preserve"> </w:t>
      </w:r>
      <w:proofErr w:type="spellStart"/>
      <w:r w:rsidRPr="00DE40DD">
        <w:rPr>
          <w:rFonts w:ascii="Times New Roman" w:hAnsi="Times New Roman"/>
          <w:i/>
          <w:sz w:val="28"/>
        </w:rPr>
        <w:t>and</w:t>
      </w:r>
      <w:proofErr w:type="spellEnd"/>
      <w:r w:rsidRPr="00DE40DD">
        <w:rPr>
          <w:rFonts w:ascii="Times New Roman" w:hAnsi="Times New Roman"/>
          <w:i/>
          <w:sz w:val="28"/>
        </w:rPr>
        <w:t xml:space="preserve"> </w:t>
      </w:r>
      <w:proofErr w:type="spellStart"/>
      <w:r w:rsidRPr="00DE40DD">
        <w:rPr>
          <w:rFonts w:ascii="Times New Roman" w:hAnsi="Times New Roman"/>
          <w:i/>
          <w:sz w:val="28"/>
        </w:rPr>
        <w:t>agreeable</w:t>
      </w:r>
      <w:proofErr w:type="spellEnd"/>
      <w:r w:rsidRPr="00DE40DD">
        <w:rPr>
          <w:rFonts w:ascii="Times New Roman" w:hAnsi="Times New Roman"/>
          <w:i/>
          <w:sz w:val="28"/>
        </w:rPr>
        <w:t xml:space="preserve"> </w:t>
      </w:r>
      <w:proofErr w:type="spellStart"/>
      <w:r w:rsidRPr="00DE40DD">
        <w:rPr>
          <w:rFonts w:ascii="Times New Roman" w:hAnsi="Times New Roman"/>
          <w:i/>
          <w:sz w:val="28"/>
        </w:rPr>
        <w:t>companion</w:t>
      </w:r>
      <w:proofErr w:type="spellEnd"/>
      <w:r w:rsidRPr="00B838BD">
        <w:rPr>
          <w:rFonts w:ascii="Times New Roman" w:hAnsi="Times New Roman"/>
          <w:sz w:val="28"/>
        </w:rPr>
        <w:t>"):</w:t>
      </w:r>
    </w:p>
    <w:p w14:paraId="5A8CCA8A" w14:textId="77777777" w:rsidR="00E46C2D" w:rsidRPr="00B838BD" w:rsidRDefault="00E46C2D" w:rsidP="006E3292">
      <w:pPr>
        <w:contextualSpacing/>
        <w:jc w:val="both"/>
        <w:rPr>
          <w:rFonts w:ascii="Times New Roman" w:hAnsi="Times New Roman"/>
          <w:sz w:val="28"/>
        </w:rPr>
      </w:pPr>
    </w:p>
    <w:p w14:paraId="6642FFB3" w14:textId="77777777" w:rsidR="00E46C2D" w:rsidRPr="00512093" w:rsidRDefault="00E46C2D" w:rsidP="006E3292">
      <w:pPr>
        <w:ind w:firstLine="708"/>
        <w:contextualSpacing/>
        <w:jc w:val="both"/>
        <w:rPr>
          <w:rFonts w:ascii="Times New Roman" w:hAnsi="Times New Roman"/>
          <w:i/>
          <w:sz w:val="28"/>
        </w:rPr>
      </w:pPr>
      <w:r w:rsidRPr="00512093">
        <w:rPr>
          <w:rFonts w:ascii="Times New Roman" w:hAnsi="Times New Roman"/>
          <w:i/>
          <w:sz w:val="28"/>
        </w:rPr>
        <w:t>«</w:t>
      </w:r>
      <w:proofErr w:type="spellStart"/>
      <w:r w:rsidRPr="00512093">
        <w:rPr>
          <w:rFonts w:ascii="Times New Roman" w:hAnsi="Times New Roman"/>
          <w:i/>
          <w:sz w:val="28"/>
        </w:rPr>
        <w:t>neither</w:t>
      </w:r>
      <w:proofErr w:type="spellEnd"/>
      <w:r w:rsidRPr="00512093">
        <w:rPr>
          <w:rFonts w:ascii="Times New Roman" w:hAnsi="Times New Roman"/>
          <w:i/>
          <w:sz w:val="28"/>
        </w:rPr>
        <w:t xml:space="preserve"> </w:t>
      </w:r>
      <w:proofErr w:type="spellStart"/>
      <w:r w:rsidRPr="00512093">
        <w:rPr>
          <w:rFonts w:ascii="Times New Roman" w:hAnsi="Times New Roman"/>
          <w:i/>
          <w:sz w:val="28"/>
        </w:rPr>
        <w:t>did</w:t>
      </w:r>
      <w:proofErr w:type="spellEnd"/>
      <w:r w:rsidRPr="00512093">
        <w:rPr>
          <w:rFonts w:ascii="Times New Roman" w:hAnsi="Times New Roman"/>
          <w:i/>
          <w:sz w:val="28"/>
        </w:rPr>
        <w:t xml:space="preserve"> I </w:t>
      </w:r>
      <w:proofErr w:type="spellStart"/>
      <w:r w:rsidRPr="00512093">
        <w:rPr>
          <w:rFonts w:ascii="Times New Roman" w:hAnsi="Times New Roman"/>
          <w:i/>
          <w:sz w:val="28"/>
        </w:rPr>
        <w:t>perceive</w:t>
      </w:r>
      <w:proofErr w:type="spellEnd"/>
      <w:r w:rsidRPr="00512093">
        <w:rPr>
          <w:rFonts w:ascii="Times New Roman" w:hAnsi="Times New Roman"/>
          <w:i/>
          <w:sz w:val="28"/>
        </w:rPr>
        <w:t xml:space="preserve"> </w:t>
      </w:r>
      <w:proofErr w:type="spellStart"/>
      <w:r w:rsidRPr="00512093">
        <w:rPr>
          <w:rFonts w:ascii="Times New Roman" w:hAnsi="Times New Roman"/>
          <w:i/>
          <w:sz w:val="28"/>
        </w:rPr>
        <w:t>any</w:t>
      </w:r>
      <w:proofErr w:type="spellEnd"/>
      <w:r w:rsidRPr="00512093">
        <w:rPr>
          <w:rFonts w:ascii="Times New Roman" w:hAnsi="Times New Roman"/>
          <w:i/>
          <w:sz w:val="28"/>
        </w:rPr>
        <w:t xml:space="preserve"> </w:t>
      </w:r>
      <w:proofErr w:type="spellStart"/>
      <w:r w:rsidRPr="00512093">
        <w:rPr>
          <w:rFonts w:ascii="Times New Roman" w:hAnsi="Times New Roman"/>
          <w:i/>
          <w:sz w:val="28"/>
        </w:rPr>
        <w:t>difference</w:t>
      </w:r>
      <w:proofErr w:type="spellEnd"/>
      <w:r w:rsidRPr="00512093">
        <w:rPr>
          <w:rFonts w:ascii="Times New Roman" w:hAnsi="Times New Roman"/>
          <w:i/>
          <w:sz w:val="28"/>
        </w:rPr>
        <w:t xml:space="preserve"> </w:t>
      </w:r>
      <w:proofErr w:type="spellStart"/>
      <w:r w:rsidRPr="00512093">
        <w:rPr>
          <w:rFonts w:ascii="Times New Roman" w:hAnsi="Times New Roman"/>
          <w:i/>
          <w:sz w:val="28"/>
        </w:rPr>
        <w:t>in</w:t>
      </w:r>
      <w:proofErr w:type="spellEnd"/>
      <w:r w:rsidRPr="00512093">
        <w:rPr>
          <w:rFonts w:ascii="Times New Roman" w:hAnsi="Times New Roman"/>
          <w:i/>
          <w:sz w:val="28"/>
        </w:rPr>
        <w:t xml:space="preserve"> </w:t>
      </w:r>
      <w:proofErr w:type="spellStart"/>
      <w:r w:rsidRPr="00512093">
        <w:rPr>
          <w:rFonts w:ascii="Times New Roman" w:hAnsi="Times New Roman"/>
          <w:i/>
          <w:sz w:val="28"/>
        </w:rPr>
        <w:t>their</w:t>
      </w:r>
      <w:proofErr w:type="spellEnd"/>
      <w:r w:rsidRPr="00512093">
        <w:rPr>
          <w:rFonts w:ascii="Times New Roman" w:hAnsi="Times New Roman"/>
          <w:i/>
          <w:sz w:val="28"/>
        </w:rPr>
        <w:t xml:space="preserve"> </w:t>
      </w:r>
      <w:proofErr w:type="spellStart"/>
      <w:r w:rsidRPr="00512093">
        <w:rPr>
          <w:rFonts w:ascii="Times New Roman" w:hAnsi="Times New Roman"/>
          <w:i/>
          <w:sz w:val="28"/>
        </w:rPr>
        <w:t>education</w:t>
      </w:r>
      <w:proofErr w:type="spellEnd"/>
      <w:r w:rsidRPr="00512093">
        <w:rPr>
          <w:rFonts w:ascii="Times New Roman" w:hAnsi="Times New Roman"/>
          <w:i/>
          <w:sz w:val="28"/>
        </w:rPr>
        <w:t xml:space="preserve"> </w:t>
      </w:r>
      <w:proofErr w:type="spellStart"/>
      <w:r w:rsidRPr="00512093">
        <w:rPr>
          <w:rFonts w:ascii="Times New Roman" w:hAnsi="Times New Roman"/>
          <w:i/>
          <w:sz w:val="28"/>
        </w:rPr>
        <w:t>made</w:t>
      </w:r>
      <w:proofErr w:type="spellEnd"/>
      <w:r w:rsidRPr="00512093">
        <w:rPr>
          <w:rFonts w:ascii="Times New Roman" w:hAnsi="Times New Roman"/>
          <w:i/>
          <w:sz w:val="28"/>
        </w:rPr>
        <w:t xml:space="preserve"> </w:t>
      </w:r>
      <w:proofErr w:type="spellStart"/>
      <w:r w:rsidRPr="00512093">
        <w:rPr>
          <w:rFonts w:ascii="Times New Roman" w:hAnsi="Times New Roman"/>
          <w:i/>
          <w:sz w:val="28"/>
        </w:rPr>
        <w:t>by</w:t>
      </w:r>
      <w:proofErr w:type="spellEnd"/>
      <w:r w:rsidRPr="00512093">
        <w:rPr>
          <w:rFonts w:ascii="Times New Roman" w:hAnsi="Times New Roman"/>
          <w:i/>
          <w:sz w:val="28"/>
        </w:rPr>
        <w:t xml:space="preserve"> </w:t>
      </w:r>
      <w:proofErr w:type="spellStart"/>
      <w:r w:rsidRPr="00512093">
        <w:rPr>
          <w:rFonts w:ascii="Times New Roman" w:hAnsi="Times New Roman"/>
          <w:i/>
          <w:sz w:val="28"/>
        </w:rPr>
        <w:t>their</w:t>
      </w:r>
      <w:proofErr w:type="spellEnd"/>
      <w:r w:rsidRPr="00512093">
        <w:rPr>
          <w:rFonts w:ascii="Times New Roman" w:hAnsi="Times New Roman"/>
          <w:i/>
          <w:sz w:val="28"/>
        </w:rPr>
        <w:t xml:space="preserve"> </w:t>
      </w:r>
      <w:proofErr w:type="spellStart"/>
      <w:r w:rsidRPr="00512093">
        <w:rPr>
          <w:rFonts w:ascii="Times New Roman" w:hAnsi="Times New Roman"/>
          <w:i/>
          <w:sz w:val="28"/>
        </w:rPr>
        <w:t>difference</w:t>
      </w:r>
      <w:proofErr w:type="spellEnd"/>
      <w:r w:rsidRPr="00512093">
        <w:rPr>
          <w:rFonts w:ascii="Times New Roman" w:hAnsi="Times New Roman"/>
          <w:i/>
          <w:sz w:val="28"/>
        </w:rPr>
        <w:t xml:space="preserve"> </w:t>
      </w:r>
      <w:proofErr w:type="spellStart"/>
      <w:r w:rsidRPr="00512093">
        <w:rPr>
          <w:rFonts w:ascii="Times New Roman" w:hAnsi="Times New Roman"/>
          <w:i/>
          <w:sz w:val="28"/>
        </w:rPr>
        <w:t>of</w:t>
      </w:r>
      <w:proofErr w:type="spellEnd"/>
      <w:r w:rsidRPr="00512093">
        <w:rPr>
          <w:rFonts w:ascii="Times New Roman" w:hAnsi="Times New Roman"/>
          <w:i/>
          <w:sz w:val="28"/>
        </w:rPr>
        <w:t xml:space="preserve"> </w:t>
      </w:r>
      <w:proofErr w:type="spellStart"/>
      <w:r w:rsidRPr="00512093">
        <w:rPr>
          <w:rFonts w:ascii="Times New Roman" w:hAnsi="Times New Roman"/>
          <w:i/>
          <w:sz w:val="28"/>
        </w:rPr>
        <w:t>sex</w:t>
      </w:r>
      <w:proofErr w:type="spellEnd"/>
      <w:r w:rsidRPr="00512093">
        <w:rPr>
          <w:rFonts w:ascii="Times New Roman" w:hAnsi="Times New Roman"/>
          <w:i/>
          <w:sz w:val="28"/>
        </w:rPr>
        <w:t xml:space="preserve">, </w:t>
      </w:r>
      <w:proofErr w:type="spellStart"/>
      <w:r w:rsidRPr="00512093">
        <w:rPr>
          <w:rFonts w:ascii="Times New Roman" w:hAnsi="Times New Roman"/>
          <w:i/>
          <w:sz w:val="28"/>
        </w:rPr>
        <w:t>only</w:t>
      </w:r>
      <w:proofErr w:type="spellEnd"/>
      <w:r w:rsidRPr="00512093">
        <w:rPr>
          <w:rFonts w:ascii="Times New Roman" w:hAnsi="Times New Roman"/>
          <w:i/>
          <w:sz w:val="28"/>
        </w:rPr>
        <w:t xml:space="preserve"> </w:t>
      </w:r>
      <w:proofErr w:type="spellStart"/>
      <w:r w:rsidRPr="00512093">
        <w:rPr>
          <w:rFonts w:ascii="Times New Roman" w:hAnsi="Times New Roman"/>
          <w:i/>
          <w:sz w:val="28"/>
        </w:rPr>
        <w:t>that</w:t>
      </w:r>
      <w:proofErr w:type="spellEnd"/>
      <w:r w:rsidRPr="00512093">
        <w:rPr>
          <w:rFonts w:ascii="Times New Roman" w:hAnsi="Times New Roman"/>
          <w:i/>
          <w:sz w:val="28"/>
        </w:rPr>
        <w:t xml:space="preserve"> </w:t>
      </w:r>
      <w:proofErr w:type="spellStart"/>
      <w:r w:rsidRPr="00512093">
        <w:rPr>
          <w:rFonts w:ascii="Times New Roman" w:hAnsi="Times New Roman"/>
          <w:i/>
          <w:sz w:val="28"/>
        </w:rPr>
        <w:t>the</w:t>
      </w:r>
      <w:proofErr w:type="spellEnd"/>
      <w:r w:rsidRPr="00512093">
        <w:rPr>
          <w:rFonts w:ascii="Times New Roman" w:hAnsi="Times New Roman"/>
          <w:i/>
          <w:sz w:val="28"/>
        </w:rPr>
        <w:t xml:space="preserve"> </w:t>
      </w:r>
      <w:proofErr w:type="spellStart"/>
      <w:r w:rsidRPr="00512093">
        <w:rPr>
          <w:rFonts w:ascii="Times New Roman" w:hAnsi="Times New Roman"/>
          <w:i/>
          <w:sz w:val="28"/>
        </w:rPr>
        <w:t>exercises</w:t>
      </w:r>
      <w:proofErr w:type="spellEnd"/>
      <w:r w:rsidRPr="00512093">
        <w:rPr>
          <w:rFonts w:ascii="Times New Roman" w:hAnsi="Times New Roman"/>
          <w:i/>
          <w:sz w:val="28"/>
        </w:rPr>
        <w:t xml:space="preserve"> </w:t>
      </w:r>
      <w:proofErr w:type="spellStart"/>
      <w:r w:rsidRPr="00512093">
        <w:rPr>
          <w:rFonts w:ascii="Times New Roman" w:hAnsi="Times New Roman"/>
          <w:i/>
          <w:sz w:val="28"/>
        </w:rPr>
        <w:t>of</w:t>
      </w:r>
      <w:proofErr w:type="spellEnd"/>
      <w:r w:rsidRPr="00512093">
        <w:rPr>
          <w:rFonts w:ascii="Times New Roman" w:hAnsi="Times New Roman"/>
          <w:i/>
          <w:sz w:val="28"/>
        </w:rPr>
        <w:t xml:space="preserve"> </w:t>
      </w:r>
      <w:proofErr w:type="spellStart"/>
      <w:r w:rsidRPr="00512093">
        <w:rPr>
          <w:rFonts w:ascii="Times New Roman" w:hAnsi="Times New Roman"/>
          <w:i/>
          <w:sz w:val="28"/>
        </w:rPr>
        <w:t>the</w:t>
      </w:r>
      <w:proofErr w:type="spellEnd"/>
      <w:r w:rsidRPr="00512093">
        <w:rPr>
          <w:rFonts w:ascii="Times New Roman" w:hAnsi="Times New Roman"/>
          <w:i/>
          <w:sz w:val="28"/>
        </w:rPr>
        <w:t xml:space="preserve"> </w:t>
      </w:r>
      <w:proofErr w:type="spellStart"/>
      <w:r w:rsidRPr="00512093">
        <w:rPr>
          <w:rFonts w:ascii="Times New Roman" w:hAnsi="Times New Roman"/>
          <w:i/>
          <w:sz w:val="28"/>
        </w:rPr>
        <w:t>females</w:t>
      </w:r>
      <w:proofErr w:type="spellEnd"/>
      <w:r w:rsidRPr="00512093">
        <w:rPr>
          <w:rFonts w:ascii="Times New Roman" w:hAnsi="Times New Roman"/>
          <w:i/>
          <w:sz w:val="28"/>
        </w:rPr>
        <w:t xml:space="preserve"> </w:t>
      </w:r>
      <w:proofErr w:type="spellStart"/>
      <w:r w:rsidRPr="00512093">
        <w:rPr>
          <w:rFonts w:ascii="Times New Roman" w:hAnsi="Times New Roman"/>
          <w:i/>
          <w:sz w:val="28"/>
        </w:rPr>
        <w:t>were</w:t>
      </w:r>
      <w:proofErr w:type="spellEnd"/>
      <w:r w:rsidRPr="00512093">
        <w:rPr>
          <w:rFonts w:ascii="Times New Roman" w:hAnsi="Times New Roman"/>
          <w:i/>
          <w:sz w:val="28"/>
        </w:rPr>
        <w:t xml:space="preserve"> </w:t>
      </w:r>
      <w:proofErr w:type="spellStart"/>
      <w:r w:rsidRPr="00512093">
        <w:rPr>
          <w:rFonts w:ascii="Times New Roman" w:hAnsi="Times New Roman"/>
          <w:i/>
          <w:sz w:val="28"/>
        </w:rPr>
        <w:t>not</w:t>
      </w:r>
      <w:proofErr w:type="spellEnd"/>
      <w:r w:rsidRPr="00512093">
        <w:rPr>
          <w:rFonts w:ascii="Times New Roman" w:hAnsi="Times New Roman"/>
          <w:i/>
          <w:sz w:val="28"/>
        </w:rPr>
        <w:t xml:space="preserve"> </w:t>
      </w:r>
      <w:proofErr w:type="spellStart"/>
      <w:r w:rsidRPr="00512093">
        <w:rPr>
          <w:rFonts w:ascii="Times New Roman" w:hAnsi="Times New Roman"/>
          <w:i/>
          <w:sz w:val="28"/>
        </w:rPr>
        <w:t>altogether</w:t>
      </w:r>
      <w:proofErr w:type="spellEnd"/>
      <w:r w:rsidRPr="00512093">
        <w:rPr>
          <w:rFonts w:ascii="Times New Roman" w:hAnsi="Times New Roman"/>
          <w:i/>
          <w:sz w:val="28"/>
        </w:rPr>
        <w:t xml:space="preserve"> </w:t>
      </w:r>
      <w:proofErr w:type="spellStart"/>
      <w:r w:rsidRPr="00512093">
        <w:rPr>
          <w:rFonts w:ascii="Times New Roman" w:hAnsi="Times New Roman"/>
          <w:i/>
          <w:sz w:val="28"/>
        </w:rPr>
        <w:t>so</w:t>
      </w:r>
      <w:proofErr w:type="spellEnd"/>
      <w:r w:rsidRPr="00512093">
        <w:rPr>
          <w:rFonts w:ascii="Times New Roman" w:hAnsi="Times New Roman"/>
          <w:i/>
          <w:sz w:val="28"/>
        </w:rPr>
        <w:t xml:space="preserve"> </w:t>
      </w:r>
      <w:proofErr w:type="spellStart"/>
      <w:r w:rsidRPr="00512093">
        <w:rPr>
          <w:rFonts w:ascii="Times New Roman" w:hAnsi="Times New Roman"/>
          <w:i/>
          <w:sz w:val="28"/>
        </w:rPr>
        <w:t>robust</w:t>
      </w:r>
      <w:proofErr w:type="spellEnd"/>
      <w:r w:rsidRPr="00512093">
        <w:rPr>
          <w:rFonts w:ascii="Times New Roman" w:hAnsi="Times New Roman"/>
          <w:i/>
          <w:sz w:val="28"/>
        </w:rPr>
        <w:t xml:space="preserve">; </w:t>
      </w:r>
      <w:proofErr w:type="spellStart"/>
      <w:r w:rsidRPr="00512093">
        <w:rPr>
          <w:rFonts w:ascii="Times New Roman" w:hAnsi="Times New Roman"/>
          <w:i/>
          <w:sz w:val="28"/>
        </w:rPr>
        <w:t>and</w:t>
      </w:r>
      <w:proofErr w:type="spellEnd"/>
      <w:r w:rsidRPr="00512093">
        <w:rPr>
          <w:rFonts w:ascii="Times New Roman" w:hAnsi="Times New Roman"/>
          <w:i/>
          <w:sz w:val="28"/>
        </w:rPr>
        <w:t xml:space="preserve"> </w:t>
      </w:r>
      <w:proofErr w:type="spellStart"/>
      <w:r w:rsidRPr="00512093">
        <w:rPr>
          <w:rFonts w:ascii="Times New Roman" w:hAnsi="Times New Roman"/>
          <w:i/>
          <w:sz w:val="28"/>
        </w:rPr>
        <w:t>that</w:t>
      </w:r>
      <w:proofErr w:type="spellEnd"/>
      <w:r w:rsidRPr="00512093">
        <w:rPr>
          <w:rFonts w:ascii="Times New Roman" w:hAnsi="Times New Roman"/>
          <w:i/>
          <w:sz w:val="28"/>
        </w:rPr>
        <w:t xml:space="preserve"> </w:t>
      </w:r>
      <w:proofErr w:type="spellStart"/>
      <w:r w:rsidRPr="00512093">
        <w:rPr>
          <w:rFonts w:ascii="Times New Roman" w:hAnsi="Times New Roman"/>
          <w:i/>
          <w:sz w:val="28"/>
        </w:rPr>
        <w:t>some</w:t>
      </w:r>
      <w:proofErr w:type="spellEnd"/>
      <w:r w:rsidRPr="00512093">
        <w:rPr>
          <w:rFonts w:ascii="Times New Roman" w:hAnsi="Times New Roman"/>
          <w:i/>
          <w:sz w:val="28"/>
        </w:rPr>
        <w:t xml:space="preserve"> </w:t>
      </w:r>
      <w:proofErr w:type="spellStart"/>
      <w:r w:rsidRPr="00512093">
        <w:rPr>
          <w:rFonts w:ascii="Times New Roman" w:hAnsi="Times New Roman"/>
          <w:i/>
          <w:sz w:val="28"/>
        </w:rPr>
        <w:t>rules</w:t>
      </w:r>
      <w:proofErr w:type="spellEnd"/>
      <w:r w:rsidRPr="00512093">
        <w:rPr>
          <w:rFonts w:ascii="Times New Roman" w:hAnsi="Times New Roman"/>
          <w:i/>
          <w:sz w:val="28"/>
        </w:rPr>
        <w:t xml:space="preserve"> </w:t>
      </w:r>
      <w:proofErr w:type="spellStart"/>
      <w:r w:rsidRPr="00512093">
        <w:rPr>
          <w:rFonts w:ascii="Times New Roman" w:hAnsi="Times New Roman"/>
          <w:i/>
          <w:sz w:val="28"/>
        </w:rPr>
        <w:t>were</w:t>
      </w:r>
      <w:proofErr w:type="spellEnd"/>
      <w:r w:rsidRPr="00512093">
        <w:rPr>
          <w:rFonts w:ascii="Times New Roman" w:hAnsi="Times New Roman"/>
          <w:i/>
          <w:sz w:val="28"/>
        </w:rPr>
        <w:t xml:space="preserve"> </w:t>
      </w:r>
      <w:proofErr w:type="spellStart"/>
      <w:r w:rsidRPr="00512093">
        <w:rPr>
          <w:rFonts w:ascii="Times New Roman" w:hAnsi="Times New Roman"/>
          <w:i/>
          <w:sz w:val="28"/>
        </w:rPr>
        <w:t>given</w:t>
      </w:r>
      <w:proofErr w:type="spellEnd"/>
      <w:r w:rsidRPr="00512093">
        <w:rPr>
          <w:rFonts w:ascii="Times New Roman" w:hAnsi="Times New Roman"/>
          <w:i/>
          <w:sz w:val="28"/>
        </w:rPr>
        <w:t xml:space="preserve"> </w:t>
      </w:r>
      <w:proofErr w:type="spellStart"/>
      <w:r w:rsidRPr="00512093">
        <w:rPr>
          <w:rFonts w:ascii="Times New Roman" w:hAnsi="Times New Roman"/>
          <w:i/>
          <w:sz w:val="28"/>
        </w:rPr>
        <w:t>them</w:t>
      </w:r>
      <w:proofErr w:type="spellEnd"/>
      <w:r w:rsidRPr="00512093">
        <w:rPr>
          <w:rFonts w:ascii="Times New Roman" w:hAnsi="Times New Roman"/>
          <w:i/>
          <w:sz w:val="28"/>
        </w:rPr>
        <w:t xml:space="preserve"> </w:t>
      </w:r>
      <w:proofErr w:type="spellStart"/>
      <w:r w:rsidRPr="00512093">
        <w:rPr>
          <w:rFonts w:ascii="Times New Roman" w:hAnsi="Times New Roman"/>
          <w:i/>
          <w:sz w:val="28"/>
        </w:rPr>
        <w:t>relating</w:t>
      </w:r>
      <w:proofErr w:type="spellEnd"/>
      <w:r w:rsidRPr="00512093">
        <w:rPr>
          <w:rFonts w:ascii="Times New Roman" w:hAnsi="Times New Roman"/>
          <w:i/>
          <w:sz w:val="28"/>
        </w:rPr>
        <w:t xml:space="preserve"> </w:t>
      </w:r>
      <w:proofErr w:type="spellStart"/>
      <w:r w:rsidRPr="00512093">
        <w:rPr>
          <w:rFonts w:ascii="Times New Roman" w:hAnsi="Times New Roman"/>
          <w:i/>
          <w:sz w:val="28"/>
        </w:rPr>
        <w:t>to</w:t>
      </w:r>
      <w:proofErr w:type="spellEnd"/>
      <w:r w:rsidRPr="00512093">
        <w:rPr>
          <w:rFonts w:ascii="Times New Roman" w:hAnsi="Times New Roman"/>
          <w:i/>
          <w:sz w:val="28"/>
        </w:rPr>
        <w:t xml:space="preserve"> </w:t>
      </w:r>
      <w:proofErr w:type="spellStart"/>
      <w:r w:rsidRPr="00512093">
        <w:rPr>
          <w:rFonts w:ascii="Times New Roman" w:hAnsi="Times New Roman"/>
          <w:i/>
          <w:sz w:val="28"/>
        </w:rPr>
        <w:t>domestic</w:t>
      </w:r>
      <w:proofErr w:type="spellEnd"/>
      <w:r w:rsidRPr="00512093">
        <w:rPr>
          <w:rFonts w:ascii="Times New Roman" w:hAnsi="Times New Roman"/>
          <w:i/>
          <w:sz w:val="28"/>
        </w:rPr>
        <w:t xml:space="preserve"> </w:t>
      </w:r>
      <w:proofErr w:type="spellStart"/>
      <w:r w:rsidRPr="00512093">
        <w:rPr>
          <w:rFonts w:ascii="Times New Roman" w:hAnsi="Times New Roman"/>
          <w:i/>
          <w:sz w:val="28"/>
        </w:rPr>
        <w:t>life</w:t>
      </w:r>
      <w:proofErr w:type="spellEnd"/>
      <w:r w:rsidRPr="00512093">
        <w:rPr>
          <w:rFonts w:ascii="Times New Roman" w:hAnsi="Times New Roman"/>
          <w:i/>
          <w:sz w:val="28"/>
        </w:rPr>
        <w:t xml:space="preserve">, </w:t>
      </w:r>
      <w:proofErr w:type="spellStart"/>
      <w:r w:rsidRPr="00512093">
        <w:rPr>
          <w:rFonts w:ascii="Times New Roman" w:hAnsi="Times New Roman"/>
          <w:i/>
          <w:sz w:val="28"/>
        </w:rPr>
        <w:t>and</w:t>
      </w:r>
      <w:proofErr w:type="spellEnd"/>
      <w:r w:rsidRPr="00512093">
        <w:rPr>
          <w:rFonts w:ascii="Times New Roman" w:hAnsi="Times New Roman"/>
          <w:i/>
          <w:sz w:val="28"/>
        </w:rPr>
        <w:t xml:space="preserve"> a </w:t>
      </w:r>
      <w:proofErr w:type="spellStart"/>
      <w:r w:rsidRPr="00512093">
        <w:rPr>
          <w:rFonts w:ascii="Times New Roman" w:hAnsi="Times New Roman"/>
          <w:i/>
          <w:sz w:val="28"/>
        </w:rPr>
        <w:t>smaller</w:t>
      </w:r>
      <w:proofErr w:type="spellEnd"/>
      <w:r w:rsidRPr="00512093">
        <w:rPr>
          <w:rFonts w:ascii="Times New Roman" w:hAnsi="Times New Roman"/>
          <w:i/>
          <w:sz w:val="28"/>
        </w:rPr>
        <w:t xml:space="preserve"> </w:t>
      </w:r>
      <w:proofErr w:type="spellStart"/>
      <w:r w:rsidRPr="00512093">
        <w:rPr>
          <w:rFonts w:ascii="Times New Roman" w:hAnsi="Times New Roman"/>
          <w:i/>
          <w:sz w:val="28"/>
        </w:rPr>
        <w:t>compass</w:t>
      </w:r>
      <w:proofErr w:type="spellEnd"/>
      <w:r w:rsidRPr="00512093">
        <w:rPr>
          <w:rFonts w:ascii="Times New Roman" w:hAnsi="Times New Roman"/>
          <w:i/>
          <w:sz w:val="28"/>
        </w:rPr>
        <w:t xml:space="preserve"> </w:t>
      </w:r>
      <w:proofErr w:type="spellStart"/>
      <w:r w:rsidRPr="00512093">
        <w:rPr>
          <w:rFonts w:ascii="Times New Roman" w:hAnsi="Times New Roman"/>
          <w:i/>
          <w:sz w:val="28"/>
        </w:rPr>
        <w:t>of</w:t>
      </w:r>
      <w:proofErr w:type="spellEnd"/>
      <w:r w:rsidRPr="00512093">
        <w:rPr>
          <w:rFonts w:ascii="Times New Roman" w:hAnsi="Times New Roman"/>
          <w:i/>
          <w:sz w:val="28"/>
        </w:rPr>
        <w:t xml:space="preserve"> </w:t>
      </w:r>
      <w:proofErr w:type="spellStart"/>
      <w:r w:rsidRPr="00512093">
        <w:rPr>
          <w:rFonts w:ascii="Times New Roman" w:hAnsi="Times New Roman"/>
          <w:i/>
          <w:sz w:val="28"/>
        </w:rPr>
        <w:t>learning</w:t>
      </w:r>
      <w:proofErr w:type="spellEnd"/>
      <w:r w:rsidRPr="00512093">
        <w:rPr>
          <w:rFonts w:ascii="Times New Roman" w:hAnsi="Times New Roman"/>
          <w:i/>
          <w:sz w:val="28"/>
        </w:rPr>
        <w:t xml:space="preserve"> </w:t>
      </w:r>
      <w:proofErr w:type="spellStart"/>
      <w:r w:rsidRPr="00512093">
        <w:rPr>
          <w:rFonts w:ascii="Times New Roman" w:hAnsi="Times New Roman"/>
          <w:i/>
          <w:sz w:val="28"/>
        </w:rPr>
        <w:t>was</w:t>
      </w:r>
      <w:proofErr w:type="spellEnd"/>
      <w:r w:rsidRPr="00512093">
        <w:rPr>
          <w:rFonts w:ascii="Times New Roman" w:hAnsi="Times New Roman"/>
          <w:i/>
          <w:sz w:val="28"/>
        </w:rPr>
        <w:t xml:space="preserve"> </w:t>
      </w:r>
      <w:proofErr w:type="spellStart"/>
      <w:r w:rsidRPr="00512093">
        <w:rPr>
          <w:rFonts w:ascii="Times New Roman" w:hAnsi="Times New Roman"/>
          <w:i/>
          <w:sz w:val="28"/>
        </w:rPr>
        <w:t>enjoined</w:t>
      </w:r>
      <w:proofErr w:type="spellEnd"/>
      <w:r w:rsidRPr="00512093">
        <w:rPr>
          <w:rFonts w:ascii="Times New Roman" w:hAnsi="Times New Roman"/>
          <w:i/>
          <w:sz w:val="28"/>
        </w:rPr>
        <w:t xml:space="preserve"> </w:t>
      </w:r>
      <w:proofErr w:type="spellStart"/>
      <w:r w:rsidRPr="00512093">
        <w:rPr>
          <w:rFonts w:ascii="Times New Roman" w:hAnsi="Times New Roman"/>
          <w:i/>
          <w:sz w:val="28"/>
        </w:rPr>
        <w:t>them</w:t>
      </w:r>
      <w:proofErr w:type="spellEnd"/>
      <w:r w:rsidRPr="00512093">
        <w:rPr>
          <w:rFonts w:ascii="Times New Roman" w:hAnsi="Times New Roman"/>
          <w:i/>
          <w:sz w:val="28"/>
        </w:rPr>
        <w:t xml:space="preserve">: </w:t>
      </w:r>
      <w:proofErr w:type="spellStart"/>
      <w:r w:rsidRPr="00512093">
        <w:rPr>
          <w:rFonts w:ascii="Times New Roman" w:hAnsi="Times New Roman"/>
          <w:i/>
          <w:sz w:val="28"/>
        </w:rPr>
        <w:t>for</w:t>
      </w:r>
      <w:proofErr w:type="spellEnd"/>
      <w:r w:rsidRPr="00512093">
        <w:rPr>
          <w:rFonts w:ascii="Times New Roman" w:hAnsi="Times New Roman"/>
          <w:i/>
          <w:sz w:val="28"/>
        </w:rPr>
        <w:t xml:space="preserve"> </w:t>
      </w:r>
      <w:proofErr w:type="spellStart"/>
      <w:r w:rsidRPr="00512093">
        <w:rPr>
          <w:rFonts w:ascii="Times New Roman" w:hAnsi="Times New Roman"/>
          <w:i/>
          <w:sz w:val="28"/>
        </w:rPr>
        <w:t>their</w:t>
      </w:r>
      <w:proofErr w:type="spellEnd"/>
      <w:r w:rsidRPr="00512093">
        <w:rPr>
          <w:rFonts w:ascii="Times New Roman" w:hAnsi="Times New Roman"/>
          <w:i/>
          <w:sz w:val="28"/>
        </w:rPr>
        <w:t xml:space="preserve"> </w:t>
      </w:r>
      <w:proofErr w:type="spellStart"/>
      <w:r w:rsidRPr="00512093">
        <w:rPr>
          <w:rFonts w:ascii="Times New Roman" w:hAnsi="Times New Roman"/>
          <w:i/>
          <w:sz w:val="28"/>
        </w:rPr>
        <w:t>maxim</w:t>
      </w:r>
      <w:proofErr w:type="spellEnd"/>
      <w:r w:rsidRPr="00512093">
        <w:rPr>
          <w:rFonts w:ascii="Times New Roman" w:hAnsi="Times New Roman"/>
          <w:i/>
          <w:sz w:val="28"/>
        </w:rPr>
        <w:t xml:space="preserve"> </w:t>
      </w:r>
      <w:proofErr w:type="spellStart"/>
      <w:r w:rsidRPr="00512093">
        <w:rPr>
          <w:rFonts w:ascii="Times New Roman" w:hAnsi="Times New Roman"/>
          <w:i/>
          <w:sz w:val="28"/>
        </w:rPr>
        <w:t>is</w:t>
      </w:r>
      <w:proofErr w:type="spellEnd"/>
      <w:r w:rsidRPr="00512093">
        <w:rPr>
          <w:rFonts w:ascii="Times New Roman" w:hAnsi="Times New Roman"/>
          <w:i/>
          <w:sz w:val="28"/>
        </w:rPr>
        <w:t xml:space="preserve">, </w:t>
      </w:r>
      <w:proofErr w:type="spellStart"/>
      <w:r w:rsidRPr="00512093">
        <w:rPr>
          <w:rFonts w:ascii="Times New Roman" w:hAnsi="Times New Roman"/>
          <w:i/>
          <w:sz w:val="28"/>
        </w:rPr>
        <w:t>that</w:t>
      </w:r>
      <w:proofErr w:type="spellEnd"/>
      <w:r w:rsidRPr="00512093">
        <w:rPr>
          <w:rFonts w:ascii="Times New Roman" w:hAnsi="Times New Roman"/>
          <w:i/>
          <w:sz w:val="28"/>
        </w:rPr>
        <w:t xml:space="preserve"> </w:t>
      </w:r>
      <w:proofErr w:type="spellStart"/>
      <w:r w:rsidRPr="00512093">
        <w:rPr>
          <w:rFonts w:ascii="Times New Roman" w:hAnsi="Times New Roman"/>
          <w:i/>
          <w:sz w:val="28"/>
        </w:rPr>
        <w:t>among</w:t>
      </w:r>
      <w:proofErr w:type="spellEnd"/>
      <w:r w:rsidRPr="00512093">
        <w:rPr>
          <w:rFonts w:ascii="Times New Roman" w:hAnsi="Times New Roman"/>
          <w:i/>
          <w:sz w:val="28"/>
        </w:rPr>
        <w:t xml:space="preserve"> </w:t>
      </w:r>
      <w:proofErr w:type="spellStart"/>
      <w:r w:rsidRPr="00512093">
        <w:rPr>
          <w:rFonts w:ascii="Times New Roman" w:hAnsi="Times New Roman"/>
          <w:i/>
          <w:sz w:val="28"/>
        </w:rPr>
        <w:t>peoples</w:t>
      </w:r>
      <w:proofErr w:type="spellEnd"/>
      <w:r w:rsidRPr="00512093">
        <w:rPr>
          <w:rFonts w:ascii="Times New Roman" w:hAnsi="Times New Roman"/>
          <w:i/>
          <w:sz w:val="28"/>
        </w:rPr>
        <w:t xml:space="preserve"> </w:t>
      </w:r>
      <w:proofErr w:type="spellStart"/>
      <w:r w:rsidRPr="00512093">
        <w:rPr>
          <w:rFonts w:ascii="Times New Roman" w:hAnsi="Times New Roman"/>
          <w:i/>
          <w:sz w:val="28"/>
        </w:rPr>
        <w:t>of</w:t>
      </w:r>
      <w:proofErr w:type="spellEnd"/>
      <w:r w:rsidRPr="00512093">
        <w:rPr>
          <w:rFonts w:ascii="Times New Roman" w:hAnsi="Times New Roman"/>
          <w:i/>
          <w:sz w:val="28"/>
        </w:rPr>
        <w:t xml:space="preserve"> </w:t>
      </w:r>
      <w:proofErr w:type="spellStart"/>
      <w:r w:rsidRPr="00512093">
        <w:rPr>
          <w:rFonts w:ascii="Times New Roman" w:hAnsi="Times New Roman"/>
          <w:i/>
          <w:sz w:val="28"/>
        </w:rPr>
        <w:t>quality</w:t>
      </w:r>
      <w:proofErr w:type="spellEnd"/>
      <w:r w:rsidRPr="00512093">
        <w:rPr>
          <w:rFonts w:ascii="Times New Roman" w:hAnsi="Times New Roman"/>
          <w:i/>
          <w:sz w:val="28"/>
        </w:rPr>
        <w:t xml:space="preserve">, a </w:t>
      </w:r>
      <w:proofErr w:type="spellStart"/>
      <w:r w:rsidRPr="00512093">
        <w:rPr>
          <w:rFonts w:ascii="Times New Roman" w:hAnsi="Times New Roman"/>
          <w:i/>
          <w:sz w:val="28"/>
        </w:rPr>
        <w:t>wife</w:t>
      </w:r>
      <w:proofErr w:type="spellEnd"/>
      <w:r w:rsidRPr="00512093">
        <w:rPr>
          <w:rFonts w:ascii="Times New Roman" w:hAnsi="Times New Roman"/>
          <w:i/>
          <w:sz w:val="28"/>
        </w:rPr>
        <w:t xml:space="preserve"> </w:t>
      </w:r>
      <w:proofErr w:type="spellStart"/>
      <w:r w:rsidRPr="00512093">
        <w:rPr>
          <w:rFonts w:ascii="Times New Roman" w:hAnsi="Times New Roman"/>
          <w:i/>
          <w:sz w:val="28"/>
        </w:rPr>
        <w:t>should</w:t>
      </w:r>
      <w:proofErr w:type="spellEnd"/>
      <w:r w:rsidRPr="00512093">
        <w:rPr>
          <w:rFonts w:ascii="Times New Roman" w:hAnsi="Times New Roman"/>
          <w:i/>
          <w:sz w:val="28"/>
        </w:rPr>
        <w:t xml:space="preserve"> </w:t>
      </w:r>
      <w:proofErr w:type="spellStart"/>
      <w:r w:rsidRPr="00512093">
        <w:rPr>
          <w:rFonts w:ascii="Times New Roman" w:hAnsi="Times New Roman"/>
          <w:i/>
          <w:sz w:val="28"/>
        </w:rPr>
        <w:t>be</w:t>
      </w:r>
      <w:proofErr w:type="spellEnd"/>
      <w:r w:rsidRPr="00512093">
        <w:rPr>
          <w:rFonts w:ascii="Times New Roman" w:hAnsi="Times New Roman"/>
          <w:i/>
          <w:sz w:val="28"/>
        </w:rPr>
        <w:t xml:space="preserve"> </w:t>
      </w:r>
      <w:proofErr w:type="spellStart"/>
      <w:r w:rsidRPr="00512093">
        <w:rPr>
          <w:rFonts w:ascii="Times New Roman" w:hAnsi="Times New Roman"/>
          <w:i/>
          <w:sz w:val="28"/>
        </w:rPr>
        <w:t>always</w:t>
      </w:r>
      <w:proofErr w:type="spellEnd"/>
      <w:r w:rsidRPr="00512093">
        <w:rPr>
          <w:rFonts w:ascii="Times New Roman" w:hAnsi="Times New Roman"/>
          <w:i/>
          <w:sz w:val="28"/>
        </w:rPr>
        <w:t xml:space="preserve"> a </w:t>
      </w:r>
      <w:proofErr w:type="spellStart"/>
      <w:r w:rsidRPr="00512093">
        <w:rPr>
          <w:rFonts w:ascii="Times New Roman" w:hAnsi="Times New Roman"/>
          <w:i/>
          <w:sz w:val="28"/>
        </w:rPr>
        <w:t>reasonable</w:t>
      </w:r>
      <w:proofErr w:type="spellEnd"/>
      <w:r w:rsidRPr="00512093">
        <w:rPr>
          <w:rFonts w:ascii="Times New Roman" w:hAnsi="Times New Roman"/>
          <w:i/>
          <w:sz w:val="28"/>
        </w:rPr>
        <w:t xml:space="preserve"> </w:t>
      </w:r>
      <w:proofErr w:type="spellStart"/>
      <w:r w:rsidRPr="00512093">
        <w:rPr>
          <w:rFonts w:ascii="Times New Roman" w:hAnsi="Times New Roman"/>
          <w:i/>
          <w:sz w:val="28"/>
        </w:rPr>
        <w:t>and</w:t>
      </w:r>
      <w:proofErr w:type="spellEnd"/>
      <w:r w:rsidRPr="00512093">
        <w:rPr>
          <w:rFonts w:ascii="Times New Roman" w:hAnsi="Times New Roman"/>
          <w:i/>
          <w:sz w:val="28"/>
        </w:rPr>
        <w:t xml:space="preserve"> </w:t>
      </w:r>
      <w:proofErr w:type="spellStart"/>
      <w:r w:rsidRPr="00512093">
        <w:rPr>
          <w:rFonts w:ascii="Times New Roman" w:hAnsi="Times New Roman"/>
          <w:i/>
          <w:sz w:val="28"/>
        </w:rPr>
        <w:t>agreeable</w:t>
      </w:r>
      <w:proofErr w:type="spellEnd"/>
      <w:r w:rsidRPr="00512093">
        <w:rPr>
          <w:rFonts w:ascii="Times New Roman" w:hAnsi="Times New Roman"/>
          <w:i/>
          <w:sz w:val="28"/>
        </w:rPr>
        <w:t xml:space="preserve"> </w:t>
      </w:r>
      <w:proofErr w:type="spellStart"/>
      <w:r w:rsidRPr="00512093">
        <w:rPr>
          <w:rFonts w:ascii="Times New Roman" w:hAnsi="Times New Roman"/>
          <w:i/>
          <w:sz w:val="28"/>
        </w:rPr>
        <w:t>companion</w:t>
      </w:r>
      <w:proofErr w:type="spellEnd"/>
      <w:r w:rsidRPr="00512093">
        <w:rPr>
          <w:rFonts w:ascii="Times New Roman" w:hAnsi="Times New Roman"/>
          <w:i/>
          <w:sz w:val="28"/>
        </w:rPr>
        <w:t xml:space="preserve">, </w:t>
      </w:r>
      <w:proofErr w:type="spellStart"/>
      <w:r w:rsidRPr="00512093">
        <w:rPr>
          <w:rFonts w:ascii="Times New Roman" w:hAnsi="Times New Roman"/>
          <w:i/>
          <w:sz w:val="28"/>
        </w:rPr>
        <w:t>because</w:t>
      </w:r>
      <w:proofErr w:type="spellEnd"/>
      <w:r w:rsidRPr="00512093">
        <w:rPr>
          <w:rFonts w:ascii="Times New Roman" w:hAnsi="Times New Roman"/>
          <w:i/>
          <w:sz w:val="28"/>
        </w:rPr>
        <w:t xml:space="preserve"> </w:t>
      </w:r>
      <w:proofErr w:type="spellStart"/>
      <w:r w:rsidRPr="00512093">
        <w:rPr>
          <w:rFonts w:ascii="Times New Roman" w:hAnsi="Times New Roman"/>
          <w:i/>
          <w:sz w:val="28"/>
        </w:rPr>
        <w:t>she</w:t>
      </w:r>
      <w:proofErr w:type="spellEnd"/>
      <w:r w:rsidRPr="00512093">
        <w:rPr>
          <w:rFonts w:ascii="Times New Roman" w:hAnsi="Times New Roman"/>
          <w:i/>
          <w:sz w:val="28"/>
        </w:rPr>
        <w:t xml:space="preserve"> </w:t>
      </w:r>
      <w:proofErr w:type="spellStart"/>
      <w:r w:rsidRPr="00512093">
        <w:rPr>
          <w:rFonts w:ascii="Times New Roman" w:hAnsi="Times New Roman"/>
          <w:i/>
          <w:sz w:val="28"/>
        </w:rPr>
        <w:t>cannot</w:t>
      </w:r>
      <w:proofErr w:type="spellEnd"/>
      <w:r w:rsidRPr="00512093">
        <w:rPr>
          <w:rFonts w:ascii="Times New Roman" w:hAnsi="Times New Roman"/>
          <w:i/>
          <w:sz w:val="28"/>
        </w:rPr>
        <w:t xml:space="preserve"> </w:t>
      </w:r>
      <w:proofErr w:type="spellStart"/>
      <w:r w:rsidRPr="00512093">
        <w:rPr>
          <w:rFonts w:ascii="Times New Roman" w:hAnsi="Times New Roman"/>
          <w:i/>
          <w:sz w:val="28"/>
        </w:rPr>
        <w:t>always</w:t>
      </w:r>
      <w:proofErr w:type="spellEnd"/>
      <w:r w:rsidRPr="00512093">
        <w:rPr>
          <w:rFonts w:ascii="Times New Roman" w:hAnsi="Times New Roman"/>
          <w:i/>
          <w:sz w:val="28"/>
        </w:rPr>
        <w:t xml:space="preserve"> </w:t>
      </w:r>
      <w:proofErr w:type="spellStart"/>
      <w:r w:rsidRPr="00512093">
        <w:rPr>
          <w:rFonts w:ascii="Times New Roman" w:hAnsi="Times New Roman"/>
          <w:i/>
          <w:sz w:val="28"/>
        </w:rPr>
        <w:t>be</w:t>
      </w:r>
      <w:proofErr w:type="spellEnd"/>
      <w:r w:rsidRPr="00512093">
        <w:rPr>
          <w:rFonts w:ascii="Times New Roman" w:hAnsi="Times New Roman"/>
          <w:i/>
          <w:sz w:val="28"/>
        </w:rPr>
        <w:t xml:space="preserve"> </w:t>
      </w:r>
      <w:proofErr w:type="spellStart"/>
      <w:r w:rsidRPr="00512093">
        <w:rPr>
          <w:rFonts w:ascii="Times New Roman" w:hAnsi="Times New Roman"/>
          <w:i/>
          <w:sz w:val="28"/>
        </w:rPr>
        <w:t>young</w:t>
      </w:r>
      <w:proofErr w:type="spellEnd"/>
      <w:r w:rsidRPr="00512093">
        <w:rPr>
          <w:rFonts w:ascii="Times New Roman" w:hAnsi="Times New Roman"/>
          <w:i/>
          <w:sz w:val="28"/>
        </w:rPr>
        <w:t>.»</w:t>
      </w:r>
    </w:p>
    <w:p w14:paraId="335861A0" w14:textId="77777777" w:rsidR="00E46C2D" w:rsidRPr="00B838BD"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512093">
        <w:rPr>
          <w:rFonts w:ascii="Times New Roman" w:hAnsi="Times New Roman"/>
          <w:i/>
          <w:sz w:val="28"/>
        </w:rPr>
        <w:t>«Я не заметил никакой разницы в их воспитании, обусловленной различием пола; только физические упражнения для девочек более легкие да курс наук для них менее обширен, но зато им преподаются правила ведения домашнего хозяйства. Ибо там принято думать, что и в высших классах жена должна быть разумной и милой подругой мужа, так как ее молодость не вечна.»</w:t>
      </w:r>
    </w:p>
    <w:p w14:paraId="60A60AAB" w14:textId="77777777" w:rsidR="00E46C2D" w:rsidRPr="00B838BD" w:rsidRDefault="00E46C2D" w:rsidP="006E3292">
      <w:pPr>
        <w:contextualSpacing/>
        <w:jc w:val="both"/>
        <w:rPr>
          <w:rFonts w:ascii="Times New Roman" w:hAnsi="Times New Roman"/>
          <w:sz w:val="28"/>
        </w:rPr>
      </w:pPr>
    </w:p>
    <w:p w14:paraId="6E54DE5A" w14:textId="7BAB715E" w:rsidR="00E46C2D" w:rsidRPr="00B838BD" w:rsidRDefault="00E46C2D" w:rsidP="00335602">
      <w:pPr>
        <w:ind w:firstLine="708"/>
        <w:contextualSpacing/>
        <w:jc w:val="both"/>
        <w:rPr>
          <w:rFonts w:ascii="Times New Roman" w:hAnsi="Times New Roman"/>
          <w:sz w:val="28"/>
        </w:rPr>
      </w:pPr>
      <w:r w:rsidRPr="00B838BD">
        <w:rPr>
          <w:rFonts w:ascii="Times New Roman" w:hAnsi="Times New Roman"/>
          <w:sz w:val="28"/>
        </w:rPr>
        <w:lastRenderedPageBreak/>
        <w:t xml:space="preserve">Констатируемое Гулливером отсутствие разницы в воспитании мальчиков и девочек отражает собственные воззрения Джонатана Свифта на то, как должна происходить социализация и </w:t>
      </w:r>
      <w:proofErr w:type="spellStart"/>
      <w:r w:rsidRPr="00B838BD">
        <w:rPr>
          <w:rFonts w:ascii="Times New Roman" w:hAnsi="Times New Roman"/>
          <w:sz w:val="28"/>
        </w:rPr>
        <w:t>инкультурация</w:t>
      </w:r>
      <w:proofErr w:type="spellEnd"/>
      <w:r w:rsidRPr="00B838BD">
        <w:rPr>
          <w:rFonts w:ascii="Times New Roman" w:hAnsi="Times New Roman"/>
          <w:sz w:val="28"/>
        </w:rPr>
        <w:t xml:space="preserve"> всех членов общества (за исключением представителей низших классов) независимо от пола. </w:t>
      </w:r>
      <w:r w:rsidR="005F5FDF">
        <w:rPr>
          <w:rFonts w:ascii="Times New Roman" w:hAnsi="Times New Roman"/>
          <w:sz w:val="28"/>
        </w:rPr>
        <w:t>Подробности того,</w:t>
      </w:r>
      <w:r w:rsidR="00335602">
        <w:rPr>
          <w:rFonts w:ascii="Times New Roman" w:hAnsi="Times New Roman"/>
          <w:sz w:val="28"/>
        </w:rPr>
        <w:t xml:space="preserve"> как сам писатель представлял </w:t>
      </w:r>
      <w:r w:rsidR="008F2B0F">
        <w:rPr>
          <w:rFonts w:ascii="Times New Roman" w:hAnsi="Times New Roman"/>
          <w:sz w:val="28"/>
        </w:rPr>
        <w:t xml:space="preserve">себе </w:t>
      </w:r>
      <w:r w:rsidR="00335602">
        <w:rPr>
          <w:rFonts w:ascii="Times New Roman" w:hAnsi="Times New Roman"/>
          <w:sz w:val="28"/>
        </w:rPr>
        <w:t xml:space="preserve">оптимальное образования и воспитания личности, </w:t>
      </w:r>
      <w:r w:rsidR="006927C8">
        <w:rPr>
          <w:rFonts w:ascii="Times New Roman" w:hAnsi="Times New Roman"/>
          <w:sz w:val="28"/>
        </w:rPr>
        <w:t xml:space="preserve">изложены в подразделе 1.2.5 </w:t>
      </w:r>
      <w:r w:rsidR="00AE0BB0">
        <w:rPr>
          <w:rFonts w:ascii="Times New Roman" w:hAnsi="Times New Roman"/>
          <w:sz w:val="28"/>
        </w:rPr>
        <w:t>данной выпускной работы</w:t>
      </w:r>
      <w:r w:rsidR="00335602">
        <w:rPr>
          <w:rFonts w:ascii="Times New Roman" w:hAnsi="Times New Roman"/>
          <w:sz w:val="28"/>
        </w:rPr>
        <w:t>.</w:t>
      </w:r>
    </w:p>
    <w:p w14:paraId="7702B65C" w14:textId="77777777" w:rsidR="003C319A" w:rsidRDefault="00E46C2D" w:rsidP="006E3292">
      <w:pPr>
        <w:ind w:firstLine="708"/>
        <w:contextualSpacing/>
        <w:jc w:val="both"/>
        <w:rPr>
          <w:rFonts w:ascii="Times New Roman" w:hAnsi="Times New Roman"/>
          <w:sz w:val="28"/>
        </w:rPr>
      </w:pPr>
      <w:r w:rsidRPr="00B838BD">
        <w:rPr>
          <w:rFonts w:ascii="Times New Roman" w:hAnsi="Times New Roman"/>
          <w:sz w:val="28"/>
        </w:rPr>
        <w:t xml:space="preserve">• 7) Представление о </w:t>
      </w:r>
      <w:r w:rsidR="00627D96">
        <w:rPr>
          <w:rFonts w:ascii="Times New Roman" w:hAnsi="Times New Roman"/>
          <w:sz w:val="28"/>
        </w:rPr>
        <w:t xml:space="preserve">том, как происходит вторичная </w:t>
      </w:r>
      <w:r w:rsidRPr="00B838BD">
        <w:rPr>
          <w:rFonts w:ascii="Times New Roman" w:hAnsi="Times New Roman"/>
          <w:sz w:val="28"/>
        </w:rPr>
        <w:t>стади</w:t>
      </w:r>
      <w:r w:rsidR="00627D96">
        <w:rPr>
          <w:rFonts w:ascii="Times New Roman" w:hAnsi="Times New Roman"/>
          <w:sz w:val="28"/>
        </w:rPr>
        <w:t>я</w:t>
      </w:r>
      <w:r w:rsidRPr="00B838BD">
        <w:rPr>
          <w:rFonts w:ascii="Times New Roman" w:hAnsi="Times New Roman"/>
          <w:sz w:val="28"/>
        </w:rPr>
        <w:t xml:space="preserve">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в </w:t>
      </w:r>
      <w:proofErr w:type="spellStart"/>
      <w:r w:rsidR="00627D96">
        <w:rPr>
          <w:rFonts w:ascii="Times New Roman" w:hAnsi="Times New Roman"/>
          <w:sz w:val="28"/>
        </w:rPr>
        <w:t>Лилипутии</w:t>
      </w:r>
      <w:proofErr w:type="spellEnd"/>
      <w:r w:rsidR="00627D96">
        <w:rPr>
          <w:rFonts w:ascii="Times New Roman" w:hAnsi="Times New Roman"/>
          <w:sz w:val="28"/>
        </w:rPr>
        <w:t xml:space="preserve">, </w:t>
      </w:r>
      <w:r w:rsidRPr="00B838BD">
        <w:rPr>
          <w:rFonts w:ascii="Times New Roman" w:hAnsi="Times New Roman"/>
          <w:sz w:val="28"/>
        </w:rPr>
        <w:t xml:space="preserve">было бы неполным без указания на </w:t>
      </w:r>
      <w:r w:rsidR="00627D96">
        <w:rPr>
          <w:rFonts w:ascii="Times New Roman" w:hAnsi="Times New Roman"/>
          <w:sz w:val="28"/>
        </w:rPr>
        <w:t xml:space="preserve">тамошние </w:t>
      </w:r>
      <w:r w:rsidRPr="00B838BD">
        <w:rPr>
          <w:rFonts w:ascii="Times New Roman" w:hAnsi="Times New Roman"/>
          <w:sz w:val="28"/>
        </w:rPr>
        <w:t>"</w:t>
      </w:r>
      <w:r w:rsidRPr="00AE3317">
        <w:rPr>
          <w:rFonts w:ascii="Times New Roman" w:hAnsi="Times New Roman"/>
          <w:i/>
          <w:sz w:val="28"/>
        </w:rPr>
        <w:t>судебные учреждения</w:t>
      </w:r>
      <w:r w:rsidRPr="00B838BD">
        <w:rPr>
          <w:rFonts w:ascii="Times New Roman" w:hAnsi="Times New Roman"/>
          <w:sz w:val="28"/>
        </w:rPr>
        <w:t>" ("</w:t>
      </w:r>
      <w:proofErr w:type="spellStart"/>
      <w:r w:rsidRPr="00AE3317">
        <w:rPr>
          <w:rFonts w:ascii="Times New Roman" w:hAnsi="Times New Roman"/>
          <w:i/>
          <w:sz w:val="28"/>
        </w:rPr>
        <w:t>courts</w:t>
      </w:r>
      <w:proofErr w:type="spellEnd"/>
      <w:r w:rsidRPr="00AE3317">
        <w:rPr>
          <w:rFonts w:ascii="Times New Roman" w:hAnsi="Times New Roman"/>
          <w:i/>
          <w:sz w:val="28"/>
        </w:rPr>
        <w:t xml:space="preserve"> </w:t>
      </w:r>
      <w:proofErr w:type="spellStart"/>
      <w:r w:rsidRPr="00AE3317">
        <w:rPr>
          <w:rFonts w:ascii="Times New Roman" w:hAnsi="Times New Roman"/>
          <w:i/>
          <w:sz w:val="28"/>
        </w:rPr>
        <w:t>of</w:t>
      </w:r>
      <w:proofErr w:type="spellEnd"/>
      <w:r w:rsidRPr="00AE3317">
        <w:rPr>
          <w:rFonts w:ascii="Times New Roman" w:hAnsi="Times New Roman"/>
          <w:i/>
          <w:sz w:val="28"/>
        </w:rPr>
        <w:t xml:space="preserve"> </w:t>
      </w:r>
      <w:proofErr w:type="spellStart"/>
      <w:r w:rsidRPr="00AE3317">
        <w:rPr>
          <w:rFonts w:ascii="Times New Roman" w:hAnsi="Times New Roman"/>
          <w:i/>
          <w:sz w:val="28"/>
        </w:rPr>
        <w:t>judicature</w:t>
      </w:r>
      <w:proofErr w:type="spellEnd"/>
      <w:r w:rsidRPr="00B838BD">
        <w:rPr>
          <w:rFonts w:ascii="Times New Roman" w:hAnsi="Times New Roman"/>
          <w:sz w:val="28"/>
        </w:rPr>
        <w:t xml:space="preserve">"). </w:t>
      </w:r>
      <w:r>
        <w:rPr>
          <w:rFonts w:ascii="Times New Roman" w:hAnsi="Times New Roman"/>
          <w:sz w:val="28"/>
        </w:rPr>
        <w:t xml:space="preserve">Данный </w:t>
      </w:r>
      <w:r w:rsidRPr="00B838BD">
        <w:rPr>
          <w:rFonts w:ascii="Times New Roman" w:hAnsi="Times New Roman"/>
          <w:sz w:val="28"/>
        </w:rPr>
        <w:t xml:space="preserve">институт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упомянут </w:t>
      </w:r>
      <w:r>
        <w:rPr>
          <w:rFonts w:ascii="Times New Roman" w:hAnsi="Times New Roman"/>
          <w:sz w:val="28"/>
        </w:rPr>
        <w:t xml:space="preserve">в </w:t>
      </w:r>
      <w:r w:rsidRPr="00B838BD">
        <w:rPr>
          <w:rFonts w:ascii="Times New Roman" w:hAnsi="Times New Roman"/>
          <w:sz w:val="28"/>
        </w:rPr>
        <w:t>шестой глав</w:t>
      </w:r>
      <w:r>
        <w:rPr>
          <w:rFonts w:ascii="Times New Roman" w:hAnsi="Times New Roman"/>
          <w:sz w:val="28"/>
        </w:rPr>
        <w:t>е</w:t>
      </w:r>
      <w:r w:rsidRPr="00B838BD">
        <w:rPr>
          <w:rFonts w:ascii="Times New Roman" w:hAnsi="Times New Roman"/>
          <w:sz w:val="28"/>
        </w:rPr>
        <w:t xml:space="preserve"> романа Свифта ближе к её началу</w:t>
      </w:r>
      <w:r w:rsidR="003C319A" w:rsidRPr="003C319A">
        <w:rPr>
          <w:rFonts w:ascii="Times New Roman" w:hAnsi="Times New Roman"/>
          <w:sz w:val="28"/>
        </w:rPr>
        <w:t xml:space="preserve"> </w:t>
      </w:r>
      <w:r w:rsidR="003C319A">
        <w:rPr>
          <w:rFonts w:ascii="Times New Roman" w:hAnsi="Times New Roman"/>
          <w:sz w:val="28"/>
        </w:rPr>
        <w:t>в следующем фрагменте:</w:t>
      </w:r>
      <w:r w:rsidRPr="00B838BD">
        <w:rPr>
          <w:rFonts w:ascii="Times New Roman" w:hAnsi="Times New Roman"/>
          <w:sz w:val="28"/>
        </w:rPr>
        <w:t xml:space="preserve"> </w:t>
      </w:r>
    </w:p>
    <w:p w14:paraId="29F26E57" w14:textId="77777777" w:rsidR="003C319A" w:rsidRDefault="003C319A" w:rsidP="006E3292">
      <w:pPr>
        <w:contextualSpacing/>
        <w:jc w:val="both"/>
        <w:rPr>
          <w:rFonts w:ascii="Times New Roman" w:hAnsi="Times New Roman"/>
          <w:sz w:val="28"/>
        </w:rPr>
      </w:pPr>
    </w:p>
    <w:p w14:paraId="441AB8D3" w14:textId="77777777" w:rsidR="003C319A" w:rsidRPr="00023873" w:rsidRDefault="003C319A" w:rsidP="006E3292">
      <w:pPr>
        <w:ind w:firstLine="708"/>
        <w:contextualSpacing/>
        <w:jc w:val="both"/>
        <w:rPr>
          <w:rFonts w:ascii="Times New Roman" w:hAnsi="Times New Roman"/>
          <w:i/>
          <w:sz w:val="28"/>
        </w:rPr>
      </w:pPr>
      <w:r w:rsidRPr="00023873">
        <w:rPr>
          <w:rFonts w:ascii="Times New Roman" w:hAnsi="Times New Roman"/>
          <w:i/>
          <w:sz w:val="28"/>
        </w:rPr>
        <w:t>«</w:t>
      </w:r>
      <w:proofErr w:type="spellStart"/>
      <w:r w:rsidRPr="00023873">
        <w:rPr>
          <w:rFonts w:ascii="Times New Roman" w:hAnsi="Times New Roman"/>
          <w:i/>
          <w:sz w:val="28"/>
        </w:rPr>
        <w:t>Although</w:t>
      </w:r>
      <w:proofErr w:type="spellEnd"/>
      <w:r w:rsidRPr="00023873">
        <w:rPr>
          <w:rFonts w:ascii="Times New Roman" w:hAnsi="Times New Roman"/>
          <w:i/>
          <w:sz w:val="28"/>
        </w:rPr>
        <w:t xml:space="preserve"> </w:t>
      </w:r>
      <w:proofErr w:type="spellStart"/>
      <w:r w:rsidRPr="00023873">
        <w:rPr>
          <w:rFonts w:ascii="Times New Roman" w:hAnsi="Times New Roman"/>
          <w:i/>
          <w:sz w:val="28"/>
        </w:rPr>
        <w:t>we</w:t>
      </w:r>
      <w:proofErr w:type="spellEnd"/>
      <w:r w:rsidRPr="00023873">
        <w:rPr>
          <w:rFonts w:ascii="Times New Roman" w:hAnsi="Times New Roman"/>
          <w:i/>
          <w:sz w:val="28"/>
        </w:rPr>
        <w:t xml:space="preserve"> </w:t>
      </w:r>
      <w:proofErr w:type="spellStart"/>
      <w:r w:rsidRPr="00023873">
        <w:rPr>
          <w:rFonts w:ascii="Times New Roman" w:hAnsi="Times New Roman"/>
          <w:i/>
          <w:sz w:val="28"/>
        </w:rPr>
        <w:t>usually</w:t>
      </w:r>
      <w:proofErr w:type="spellEnd"/>
      <w:r w:rsidRPr="00023873">
        <w:rPr>
          <w:rFonts w:ascii="Times New Roman" w:hAnsi="Times New Roman"/>
          <w:i/>
          <w:sz w:val="28"/>
        </w:rPr>
        <w:t xml:space="preserve"> </w:t>
      </w:r>
      <w:proofErr w:type="spellStart"/>
      <w:r w:rsidRPr="00023873">
        <w:rPr>
          <w:rFonts w:ascii="Times New Roman" w:hAnsi="Times New Roman"/>
          <w:i/>
          <w:sz w:val="28"/>
        </w:rPr>
        <w:t>call</w:t>
      </w:r>
      <w:proofErr w:type="spellEnd"/>
      <w:r w:rsidRPr="00023873">
        <w:rPr>
          <w:rFonts w:ascii="Times New Roman" w:hAnsi="Times New Roman"/>
          <w:i/>
          <w:sz w:val="28"/>
        </w:rPr>
        <w:t xml:space="preserve"> </w:t>
      </w:r>
      <w:proofErr w:type="spellStart"/>
      <w:r w:rsidRPr="00023873">
        <w:rPr>
          <w:rFonts w:ascii="Times New Roman" w:hAnsi="Times New Roman"/>
          <w:i/>
          <w:sz w:val="28"/>
        </w:rPr>
        <w:t>reward</w:t>
      </w:r>
      <w:proofErr w:type="spellEnd"/>
      <w:r w:rsidRPr="00023873">
        <w:rPr>
          <w:rFonts w:ascii="Times New Roman" w:hAnsi="Times New Roman"/>
          <w:i/>
          <w:sz w:val="28"/>
        </w:rPr>
        <w:t xml:space="preserve"> </w:t>
      </w:r>
      <w:proofErr w:type="spellStart"/>
      <w:r w:rsidRPr="00023873">
        <w:rPr>
          <w:rFonts w:ascii="Times New Roman" w:hAnsi="Times New Roman"/>
          <w:i/>
          <w:sz w:val="28"/>
        </w:rPr>
        <w:t>and</w:t>
      </w:r>
      <w:proofErr w:type="spellEnd"/>
      <w:r w:rsidRPr="00023873">
        <w:rPr>
          <w:rFonts w:ascii="Times New Roman" w:hAnsi="Times New Roman"/>
          <w:i/>
          <w:sz w:val="28"/>
        </w:rPr>
        <w:t xml:space="preserve"> </w:t>
      </w:r>
      <w:proofErr w:type="spellStart"/>
      <w:r w:rsidRPr="00023873">
        <w:rPr>
          <w:rFonts w:ascii="Times New Roman" w:hAnsi="Times New Roman"/>
          <w:i/>
          <w:sz w:val="28"/>
        </w:rPr>
        <w:t>punishment</w:t>
      </w:r>
      <w:proofErr w:type="spellEnd"/>
      <w:r w:rsidRPr="00023873">
        <w:rPr>
          <w:rFonts w:ascii="Times New Roman" w:hAnsi="Times New Roman"/>
          <w:i/>
          <w:sz w:val="28"/>
        </w:rPr>
        <w:t xml:space="preserve"> </w:t>
      </w:r>
      <w:proofErr w:type="spellStart"/>
      <w:r w:rsidRPr="00023873">
        <w:rPr>
          <w:rFonts w:ascii="Times New Roman" w:hAnsi="Times New Roman"/>
          <w:i/>
          <w:sz w:val="28"/>
        </w:rPr>
        <w:t>the</w:t>
      </w:r>
      <w:proofErr w:type="spellEnd"/>
      <w:r w:rsidRPr="00023873">
        <w:rPr>
          <w:rFonts w:ascii="Times New Roman" w:hAnsi="Times New Roman"/>
          <w:i/>
          <w:sz w:val="28"/>
        </w:rPr>
        <w:t xml:space="preserve"> </w:t>
      </w:r>
      <w:proofErr w:type="spellStart"/>
      <w:r w:rsidRPr="00023873">
        <w:rPr>
          <w:rFonts w:ascii="Times New Roman" w:hAnsi="Times New Roman"/>
          <w:i/>
          <w:sz w:val="28"/>
        </w:rPr>
        <w:t>two</w:t>
      </w:r>
      <w:proofErr w:type="spellEnd"/>
      <w:r w:rsidRPr="00023873">
        <w:rPr>
          <w:rFonts w:ascii="Times New Roman" w:hAnsi="Times New Roman"/>
          <w:i/>
          <w:sz w:val="28"/>
        </w:rPr>
        <w:t xml:space="preserve"> </w:t>
      </w:r>
      <w:proofErr w:type="spellStart"/>
      <w:r w:rsidRPr="00023873">
        <w:rPr>
          <w:rFonts w:ascii="Times New Roman" w:hAnsi="Times New Roman"/>
          <w:i/>
          <w:sz w:val="28"/>
        </w:rPr>
        <w:t>hinges</w:t>
      </w:r>
      <w:proofErr w:type="spellEnd"/>
      <w:r w:rsidRPr="00023873">
        <w:rPr>
          <w:rFonts w:ascii="Times New Roman" w:hAnsi="Times New Roman"/>
          <w:i/>
          <w:sz w:val="28"/>
        </w:rPr>
        <w:t xml:space="preserve"> </w:t>
      </w:r>
      <w:proofErr w:type="spellStart"/>
      <w:r w:rsidRPr="00023873">
        <w:rPr>
          <w:rFonts w:ascii="Times New Roman" w:hAnsi="Times New Roman"/>
          <w:i/>
          <w:sz w:val="28"/>
        </w:rPr>
        <w:t>upon</w:t>
      </w:r>
      <w:proofErr w:type="spellEnd"/>
      <w:r w:rsidRPr="00023873">
        <w:rPr>
          <w:rFonts w:ascii="Times New Roman" w:hAnsi="Times New Roman"/>
          <w:i/>
          <w:sz w:val="28"/>
        </w:rPr>
        <w:t xml:space="preserve"> </w:t>
      </w:r>
      <w:proofErr w:type="spellStart"/>
      <w:r w:rsidRPr="00023873">
        <w:rPr>
          <w:rFonts w:ascii="Times New Roman" w:hAnsi="Times New Roman"/>
          <w:i/>
          <w:sz w:val="28"/>
        </w:rPr>
        <w:t>which</w:t>
      </w:r>
      <w:proofErr w:type="spellEnd"/>
      <w:r w:rsidRPr="00023873">
        <w:rPr>
          <w:rFonts w:ascii="Times New Roman" w:hAnsi="Times New Roman"/>
          <w:i/>
          <w:sz w:val="28"/>
        </w:rPr>
        <w:t xml:space="preserve"> </w:t>
      </w:r>
      <w:proofErr w:type="spellStart"/>
      <w:r w:rsidRPr="00023873">
        <w:rPr>
          <w:rFonts w:ascii="Times New Roman" w:hAnsi="Times New Roman"/>
          <w:i/>
          <w:sz w:val="28"/>
        </w:rPr>
        <w:t>all</w:t>
      </w:r>
      <w:proofErr w:type="spellEnd"/>
      <w:r w:rsidRPr="00023873">
        <w:rPr>
          <w:rFonts w:ascii="Times New Roman" w:hAnsi="Times New Roman"/>
          <w:i/>
          <w:sz w:val="28"/>
        </w:rPr>
        <w:t xml:space="preserve"> </w:t>
      </w:r>
      <w:proofErr w:type="spellStart"/>
      <w:r w:rsidRPr="00023873">
        <w:rPr>
          <w:rFonts w:ascii="Times New Roman" w:hAnsi="Times New Roman"/>
          <w:i/>
          <w:sz w:val="28"/>
        </w:rPr>
        <w:t>government</w:t>
      </w:r>
      <w:proofErr w:type="spellEnd"/>
      <w:r w:rsidRPr="00023873">
        <w:rPr>
          <w:rFonts w:ascii="Times New Roman" w:hAnsi="Times New Roman"/>
          <w:i/>
          <w:sz w:val="28"/>
        </w:rPr>
        <w:t xml:space="preserve"> </w:t>
      </w:r>
      <w:proofErr w:type="spellStart"/>
      <w:r w:rsidRPr="00023873">
        <w:rPr>
          <w:rFonts w:ascii="Times New Roman" w:hAnsi="Times New Roman"/>
          <w:i/>
          <w:sz w:val="28"/>
        </w:rPr>
        <w:t>turns</w:t>
      </w:r>
      <w:proofErr w:type="spellEnd"/>
      <w:r w:rsidRPr="00023873">
        <w:rPr>
          <w:rFonts w:ascii="Times New Roman" w:hAnsi="Times New Roman"/>
          <w:i/>
          <w:sz w:val="28"/>
        </w:rPr>
        <w:t xml:space="preserve">, </w:t>
      </w:r>
      <w:proofErr w:type="spellStart"/>
      <w:r w:rsidRPr="00023873">
        <w:rPr>
          <w:rFonts w:ascii="Times New Roman" w:hAnsi="Times New Roman"/>
          <w:i/>
          <w:sz w:val="28"/>
        </w:rPr>
        <w:t>yet</w:t>
      </w:r>
      <w:proofErr w:type="spellEnd"/>
      <w:r w:rsidRPr="00023873">
        <w:rPr>
          <w:rFonts w:ascii="Times New Roman" w:hAnsi="Times New Roman"/>
          <w:i/>
          <w:sz w:val="28"/>
        </w:rPr>
        <w:t xml:space="preserve"> I </w:t>
      </w:r>
      <w:proofErr w:type="spellStart"/>
      <w:r w:rsidRPr="00023873">
        <w:rPr>
          <w:rFonts w:ascii="Times New Roman" w:hAnsi="Times New Roman"/>
          <w:i/>
          <w:sz w:val="28"/>
        </w:rPr>
        <w:t>could</w:t>
      </w:r>
      <w:proofErr w:type="spellEnd"/>
      <w:r w:rsidRPr="00023873">
        <w:rPr>
          <w:rFonts w:ascii="Times New Roman" w:hAnsi="Times New Roman"/>
          <w:i/>
          <w:sz w:val="28"/>
        </w:rPr>
        <w:t xml:space="preserve"> </w:t>
      </w:r>
      <w:proofErr w:type="spellStart"/>
      <w:r w:rsidRPr="00023873">
        <w:rPr>
          <w:rFonts w:ascii="Times New Roman" w:hAnsi="Times New Roman"/>
          <w:i/>
          <w:sz w:val="28"/>
        </w:rPr>
        <w:t>never</w:t>
      </w:r>
      <w:proofErr w:type="spellEnd"/>
      <w:r w:rsidRPr="00023873">
        <w:rPr>
          <w:rFonts w:ascii="Times New Roman" w:hAnsi="Times New Roman"/>
          <w:i/>
          <w:sz w:val="28"/>
        </w:rPr>
        <w:t xml:space="preserve"> </w:t>
      </w:r>
      <w:proofErr w:type="spellStart"/>
      <w:r w:rsidRPr="00023873">
        <w:rPr>
          <w:rFonts w:ascii="Times New Roman" w:hAnsi="Times New Roman"/>
          <w:i/>
          <w:sz w:val="28"/>
        </w:rPr>
        <w:t>observe</w:t>
      </w:r>
      <w:proofErr w:type="spellEnd"/>
      <w:r w:rsidRPr="00023873">
        <w:rPr>
          <w:rFonts w:ascii="Times New Roman" w:hAnsi="Times New Roman"/>
          <w:i/>
          <w:sz w:val="28"/>
        </w:rPr>
        <w:t xml:space="preserve"> </w:t>
      </w:r>
      <w:proofErr w:type="spellStart"/>
      <w:r w:rsidRPr="00023873">
        <w:rPr>
          <w:rFonts w:ascii="Times New Roman" w:hAnsi="Times New Roman"/>
          <w:i/>
          <w:sz w:val="28"/>
        </w:rPr>
        <w:t>this</w:t>
      </w:r>
      <w:proofErr w:type="spellEnd"/>
      <w:r w:rsidRPr="00023873">
        <w:rPr>
          <w:rFonts w:ascii="Times New Roman" w:hAnsi="Times New Roman"/>
          <w:i/>
          <w:sz w:val="28"/>
        </w:rPr>
        <w:t xml:space="preserve"> </w:t>
      </w:r>
      <w:proofErr w:type="spellStart"/>
      <w:r w:rsidRPr="00023873">
        <w:rPr>
          <w:rFonts w:ascii="Times New Roman" w:hAnsi="Times New Roman"/>
          <w:i/>
          <w:sz w:val="28"/>
        </w:rPr>
        <w:t>maxim</w:t>
      </w:r>
      <w:proofErr w:type="spellEnd"/>
      <w:r w:rsidRPr="00023873">
        <w:rPr>
          <w:rFonts w:ascii="Times New Roman" w:hAnsi="Times New Roman"/>
          <w:i/>
          <w:sz w:val="28"/>
        </w:rPr>
        <w:t xml:space="preserve"> </w:t>
      </w:r>
      <w:proofErr w:type="spellStart"/>
      <w:r w:rsidRPr="00023873">
        <w:rPr>
          <w:rFonts w:ascii="Times New Roman" w:hAnsi="Times New Roman"/>
          <w:i/>
          <w:sz w:val="28"/>
        </w:rPr>
        <w:t>to</w:t>
      </w:r>
      <w:proofErr w:type="spellEnd"/>
      <w:r w:rsidRPr="00023873">
        <w:rPr>
          <w:rFonts w:ascii="Times New Roman" w:hAnsi="Times New Roman"/>
          <w:i/>
          <w:sz w:val="28"/>
        </w:rPr>
        <w:t xml:space="preserve"> </w:t>
      </w:r>
      <w:proofErr w:type="spellStart"/>
      <w:r w:rsidRPr="00023873">
        <w:rPr>
          <w:rFonts w:ascii="Times New Roman" w:hAnsi="Times New Roman"/>
          <w:i/>
          <w:sz w:val="28"/>
        </w:rPr>
        <w:t>be</w:t>
      </w:r>
      <w:proofErr w:type="spellEnd"/>
      <w:r w:rsidRPr="00023873">
        <w:rPr>
          <w:rFonts w:ascii="Times New Roman" w:hAnsi="Times New Roman"/>
          <w:i/>
          <w:sz w:val="28"/>
        </w:rPr>
        <w:t xml:space="preserve"> </w:t>
      </w:r>
      <w:proofErr w:type="spellStart"/>
      <w:r w:rsidRPr="00023873">
        <w:rPr>
          <w:rFonts w:ascii="Times New Roman" w:hAnsi="Times New Roman"/>
          <w:i/>
          <w:sz w:val="28"/>
        </w:rPr>
        <w:t>put</w:t>
      </w:r>
      <w:proofErr w:type="spellEnd"/>
      <w:r w:rsidRPr="00023873">
        <w:rPr>
          <w:rFonts w:ascii="Times New Roman" w:hAnsi="Times New Roman"/>
          <w:i/>
          <w:sz w:val="28"/>
        </w:rPr>
        <w:t xml:space="preserve"> </w:t>
      </w:r>
      <w:proofErr w:type="spellStart"/>
      <w:r w:rsidRPr="00023873">
        <w:rPr>
          <w:rFonts w:ascii="Times New Roman" w:hAnsi="Times New Roman"/>
          <w:i/>
          <w:sz w:val="28"/>
        </w:rPr>
        <w:t>in</w:t>
      </w:r>
      <w:proofErr w:type="spellEnd"/>
      <w:r w:rsidRPr="00023873">
        <w:rPr>
          <w:rFonts w:ascii="Times New Roman" w:hAnsi="Times New Roman"/>
          <w:i/>
          <w:sz w:val="28"/>
        </w:rPr>
        <w:t xml:space="preserve"> </w:t>
      </w:r>
      <w:proofErr w:type="spellStart"/>
      <w:r w:rsidRPr="00023873">
        <w:rPr>
          <w:rFonts w:ascii="Times New Roman" w:hAnsi="Times New Roman"/>
          <w:i/>
          <w:sz w:val="28"/>
        </w:rPr>
        <w:t>practice</w:t>
      </w:r>
      <w:proofErr w:type="spellEnd"/>
      <w:r w:rsidRPr="00023873">
        <w:rPr>
          <w:rFonts w:ascii="Times New Roman" w:hAnsi="Times New Roman"/>
          <w:i/>
          <w:sz w:val="28"/>
        </w:rPr>
        <w:t xml:space="preserve"> </w:t>
      </w:r>
      <w:proofErr w:type="spellStart"/>
      <w:r w:rsidRPr="00023873">
        <w:rPr>
          <w:rFonts w:ascii="Times New Roman" w:hAnsi="Times New Roman"/>
          <w:i/>
          <w:sz w:val="28"/>
        </w:rPr>
        <w:t>by</w:t>
      </w:r>
      <w:proofErr w:type="spellEnd"/>
      <w:r w:rsidRPr="00023873">
        <w:rPr>
          <w:rFonts w:ascii="Times New Roman" w:hAnsi="Times New Roman"/>
          <w:i/>
          <w:sz w:val="28"/>
        </w:rPr>
        <w:t xml:space="preserve"> </w:t>
      </w:r>
      <w:proofErr w:type="spellStart"/>
      <w:r w:rsidRPr="00023873">
        <w:rPr>
          <w:rFonts w:ascii="Times New Roman" w:hAnsi="Times New Roman"/>
          <w:i/>
          <w:sz w:val="28"/>
        </w:rPr>
        <w:t>any</w:t>
      </w:r>
      <w:proofErr w:type="spellEnd"/>
      <w:r w:rsidRPr="00023873">
        <w:rPr>
          <w:rFonts w:ascii="Times New Roman" w:hAnsi="Times New Roman"/>
          <w:i/>
          <w:sz w:val="28"/>
        </w:rPr>
        <w:t xml:space="preserve"> </w:t>
      </w:r>
      <w:proofErr w:type="spellStart"/>
      <w:r w:rsidRPr="00023873">
        <w:rPr>
          <w:rFonts w:ascii="Times New Roman" w:hAnsi="Times New Roman"/>
          <w:i/>
          <w:sz w:val="28"/>
        </w:rPr>
        <w:t>nation</w:t>
      </w:r>
      <w:proofErr w:type="spellEnd"/>
      <w:r w:rsidRPr="00023873">
        <w:rPr>
          <w:rFonts w:ascii="Times New Roman" w:hAnsi="Times New Roman"/>
          <w:i/>
          <w:sz w:val="28"/>
        </w:rPr>
        <w:t xml:space="preserve"> </w:t>
      </w:r>
      <w:proofErr w:type="spellStart"/>
      <w:r w:rsidRPr="00023873">
        <w:rPr>
          <w:rFonts w:ascii="Times New Roman" w:hAnsi="Times New Roman"/>
          <w:i/>
          <w:sz w:val="28"/>
        </w:rPr>
        <w:t>except</w:t>
      </w:r>
      <w:proofErr w:type="spellEnd"/>
      <w:r w:rsidRPr="00023873">
        <w:rPr>
          <w:rFonts w:ascii="Times New Roman" w:hAnsi="Times New Roman"/>
          <w:i/>
          <w:sz w:val="28"/>
        </w:rPr>
        <w:t xml:space="preserve"> </w:t>
      </w:r>
      <w:proofErr w:type="spellStart"/>
      <w:r w:rsidRPr="00023873">
        <w:rPr>
          <w:rFonts w:ascii="Times New Roman" w:hAnsi="Times New Roman"/>
          <w:i/>
          <w:sz w:val="28"/>
        </w:rPr>
        <w:t>that</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Lilliput</w:t>
      </w:r>
      <w:proofErr w:type="spellEnd"/>
      <w:r w:rsidRPr="00023873">
        <w:rPr>
          <w:rFonts w:ascii="Times New Roman" w:hAnsi="Times New Roman"/>
          <w:i/>
          <w:sz w:val="28"/>
        </w:rPr>
        <w:t xml:space="preserve">. </w:t>
      </w:r>
      <w:proofErr w:type="spellStart"/>
      <w:r w:rsidRPr="00023873">
        <w:rPr>
          <w:rFonts w:ascii="Times New Roman" w:hAnsi="Times New Roman"/>
          <w:i/>
          <w:sz w:val="28"/>
        </w:rPr>
        <w:t>Whoever</w:t>
      </w:r>
      <w:proofErr w:type="spellEnd"/>
      <w:r w:rsidRPr="00023873">
        <w:rPr>
          <w:rFonts w:ascii="Times New Roman" w:hAnsi="Times New Roman"/>
          <w:i/>
          <w:sz w:val="28"/>
        </w:rPr>
        <w:t xml:space="preserve"> </w:t>
      </w:r>
      <w:proofErr w:type="spellStart"/>
      <w:r w:rsidRPr="00023873">
        <w:rPr>
          <w:rFonts w:ascii="Times New Roman" w:hAnsi="Times New Roman"/>
          <w:i/>
          <w:sz w:val="28"/>
        </w:rPr>
        <w:t>can</w:t>
      </w:r>
      <w:proofErr w:type="spellEnd"/>
      <w:r w:rsidRPr="00023873">
        <w:rPr>
          <w:rFonts w:ascii="Times New Roman" w:hAnsi="Times New Roman"/>
          <w:i/>
          <w:sz w:val="28"/>
        </w:rPr>
        <w:t xml:space="preserve"> </w:t>
      </w:r>
      <w:proofErr w:type="spellStart"/>
      <w:r w:rsidRPr="00023873">
        <w:rPr>
          <w:rFonts w:ascii="Times New Roman" w:hAnsi="Times New Roman"/>
          <w:i/>
          <w:sz w:val="28"/>
        </w:rPr>
        <w:t>there</w:t>
      </w:r>
      <w:proofErr w:type="spellEnd"/>
      <w:r w:rsidRPr="00023873">
        <w:rPr>
          <w:rFonts w:ascii="Times New Roman" w:hAnsi="Times New Roman"/>
          <w:i/>
          <w:sz w:val="28"/>
        </w:rPr>
        <w:t xml:space="preserve"> </w:t>
      </w:r>
      <w:proofErr w:type="spellStart"/>
      <w:r w:rsidRPr="00023873">
        <w:rPr>
          <w:rFonts w:ascii="Times New Roman" w:hAnsi="Times New Roman"/>
          <w:i/>
          <w:sz w:val="28"/>
        </w:rPr>
        <w:t>bring</w:t>
      </w:r>
      <w:proofErr w:type="spellEnd"/>
      <w:r w:rsidRPr="00023873">
        <w:rPr>
          <w:rFonts w:ascii="Times New Roman" w:hAnsi="Times New Roman"/>
          <w:i/>
          <w:sz w:val="28"/>
        </w:rPr>
        <w:t xml:space="preserve"> </w:t>
      </w:r>
      <w:proofErr w:type="spellStart"/>
      <w:r w:rsidRPr="00023873">
        <w:rPr>
          <w:rFonts w:ascii="Times New Roman" w:hAnsi="Times New Roman"/>
          <w:i/>
          <w:sz w:val="28"/>
        </w:rPr>
        <w:t>sufficient</w:t>
      </w:r>
      <w:proofErr w:type="spellEnd"/>
      <w:r w:rsidRPr="00023873">
        <w:rPr>
          <w:rFonts w:ascii="Times New Roman" w:hAnsi="Times New Roman"/>
          <w:i/>
          <w:sz w:val="28"/>
        </w:rPr>
        <w:t xml:space="preserve"> </w:t>
      </w:r>
      <w:proofErr w:type="spellStart"/>
      <w:r w:rsidRPr="00023873">
        <w:rPr>
          <w:rFonts w:ascii="Times New Roman" w:hAnsi="Times New Roman"/>
          <w:i/>
          <w:sz w:val="28"/>
        </w:rPr>
        <w:t>proof</w:t>
      </w:r>
      <w:proofErr w:type="spellEnd"/>
      <w:r w:rsidRPr="00023873">
        <w:rPr>
          <w:rFonts w:ascii="Times New Roman" w:hAnsi="Times New Roman"/>
          <w:i/>
          <w:sz w:val="28"/>
        </w:rPr>
        <w:t xml:space="preserve">, </w:t>
      </w:r>
      <w:proofErr w:type="spellStart"/>
      <w:r w:rsidRPr="00023873">
        <w:rPr>
          <w:rFonts w:ascii="Times New Roman" w:hAnsi="Times New Roman"/>
          <w:i/>
          <w:sz w:val="28"/>
        </w:rPr>
        <w:t>that</w:t>
      </w:r>
      <w:proofErr w:type="spellEnd"/>
      <w:r w:rsidRPr="00023873">
        <w:rPr>
          <w:rFonts w:ascii="Times New Roman" w:hAnsi="Times New Roman"/>
          <w:i/>
          <w:sz w:val="28"/>
        </w:rPr>
        <w:t xml:space="preserve"> </w:t>
      </w:r>
      <w:proofErr w:type="spellStart"/>
      <w:r w:rsidRPr="00023873">
        <w:rPr>
          <w:rFonts w:ascii="Times New Roman" w:hAnsi="Times New Roman"/>
          <w:i/>
          <w:sz w:val="28"/>
        </w:rPr>
        <w:t>he</w:t>
      </w:r>
      <w:proofErr w:type="spellEnd"/>
      <w:r w:rsidRPr="00023873">
        <w:rPr>
          <w:rFonts w:ascii="Times New Roman" w:hAnsi="Times New Roman"/>
          <w:i/>
          <w:sz w:val="28"/>
        </w:rPr>
        <w:t xml:space="preserve"> </w:t>
      </w:r>
      <w:proofErr w:type="spellStart"/>
      <w:r w:rsidRPr="00023873">
        <w:rPr>
          <w:rFonts w:ascii="Times New Roman" w:hAnsi="Times New Roman"/>
          <w:i/>
          <w:sz w:val="28"/>
        </w:rPr>
        <w:t>has</w:t>
      </w:r>
      <w:proofErr w:type="spellEnd"/>
      <w:r w:rsidRPr="00023873">
        <w:rPr>
          <w:rFonts w:ascii="Times New Roman" w:hAnsi="Times New Roman"/>
          <w:i/>
          <w:sz w:val="28"/>
        </w:rPr>
        <w:t xml:space="preserve"> </w:t>
      </w:r>
      <w:proofErr w:type="spellStart"/>
      <w:r w:rsidRPr="00023873">
        <w:rPr>
          <w:rFonts w:ascii="Times New Roman" w:hAnsi="Times New Roman"/>
          <w:i/>
          <w:sz w:val="28"/>
        </w:rPr>
        <w:t>strictly</w:t>
      </w:r>
      <w:proofErr w:type="spellEnd"/>
      <w:r w:rsidRPr="00023873">
        <w:rPr>
          <w:rFonts w:ascii="Times New Roman" w:hAnsi="Times New Roman"/>
          <w:i/>
          <w:sz w:val="28"/>
        </w:rPr>
        <w:t xml:space="preserve"> </w:t>
      </w:r>
      <w:proofErr w:type="spellStart"/>
      <w:r w:rsidRPr="00023873">
        <w:rPr>
          <w:rFonts w:ascii="Times New Roman" w:hAnsi="Times New Roman"/>
          <w:i/>
          <w:sz w:val="28"/>
        </w:rPr>
        <w:t>observed</w:t>
      </w:r>
      <w:proofErr w:type="spellEnd"/>
      <w:r w:rsidRPr="00023873">
        <w:rPr>
          <w:rFonts w:ascii="Times New Roman" w:hAnsi="Times New Roman"/>
          <w:i/>
          <w:sz w:val="28"/>
        </w:rPr>
        <w:t xml:space="preserve"> </w:t>
      </w:r>
      <w:proofErr w:type="spellStart"/>
      <w:r w:rsidRPr="00023873">
        <w:rPr>
          <w:rFonts w:ascii="Times New Roman" w:hAnsi="Times New Roman"/>
          <w:i/>
          <w:sz w:val="28"/>
        </w:rPr>
        <w:t>the</w:t>
      </w:r>
      <w:proofErr w:type="spellEnd"/>
      <w:r w:rsidRPr="00023873">
        <w:rPr>
          <w:rFonts w:ascii="Times New Roman" w:hAnsi="Times New Roman"/>
          <w:i/>
          <w:sz w:val="28"/>
        </w:rPr>
        <w:t xml:space="preserve"> </w:t>
      </w:r>
      <w:proofErr w:type="spellStart"/>
      <w:r w:rsidRPr="00023873">
        <w:rPr>
          <w:rFonts w:ascii="Times New Roman" w:hAnsi="Times New Roman"/>
          <w:i/>
          <w:sz w:val="28"/>
        </w:rPr>
        <w:t>laws</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his</w:t>
      </w:r>
      <w:proofErr w:type="spellEnd"/>
      <w:r w:rsidRPr="00023873">
        <w:rPr>
          <w:rFonts w:ascii="Times New Roman" w:hAnsi="Times New Roman"/>
          <w:i/>
          <w:sz w:val="28"/>
        </w:rPr>
        <w:t xml:space="preserve"> </w:t>
      </w:r>
      <w:proofErr w:type="spellStart"/>
      <w:r w:rsidRPr="00023873">
        <w:rPr>
          <w:rFonts w:ascii="Times New Roman" w:hAnsi="Times New Roman"/>
          <w:i/>
          <w:sz w:val="28"/>
        </w:rPr>
        <w:t>country</w:t>
      </w:r>
      <w:proofErr w:type="spellEnd"/>
      <w:r w:rsidRPr="00023873">
        <w:rPr>
          <w:rFonts w:ascii="Times New Roman" w:hAnsi="Times New Roman"/>
          <w:i/>
          <w:sz w:val="28"/>
        </w:rPr>
        <w:t xml:space="preserve"> </w:t>
      </w:r>
      <w:proofErr w:type="spellStart"/>
      <w:r w:rsidRPr="00023873">
        <w:rPr>
          <w:rFonts w:ascii="Times New Roman" w:hAnsi="Times New Roman"/>
          <w:i/>
          <w:sz w:val="28"/>
        </w:rPr>
        <w:t>for</w:t>
      </w:r>
      <w:proofErr w:type="spellEnd"/>
      <w:r w:rsidRPr="00023873">
        <w:rPr>
          <w:rFonts w:ascii="Times New Roman" w:hAnsi="Times New Roman"/>
          <w:i/>
          <w:sz w:val="28"/>
        </w:rPr>
        <w:t xml:space="preserve"> </w:t>
      </w:r>
      <w:proofErr w:type="spellStart"/>
      <w:r w:rsidRPr="00023873">
        <w:rPr>
          <w:rFonts w:ascii="Times New Roman" w:hAnsi="Times New Roman"/>
          <w:i/>
          <w:sz w:val="28"/>
        </w:rPr>
        <w:t>seventy</w:t>
      </w:r>
      <w:proofErr w:type="spellEnd"/>
      <w:r w:rsidRPr="00023873">
        <w:rPr>
          <w:rFonts w:ascii="Times New Roman" w:hAnsi="Times New Roman"/>
          <w:i/>
          <w:sz w:val="28"/>
        </w:rPr>
        <w:t xml:space="preserve"> </w:t>
      </w:r>
      <w:proofErr w:type="spellStart"/>
      <w:r w:rsidRPr="00023873">
        <w:rPr>
          <w:rFonts w:ascii="Times New Roman" w:hAnsi="Times New Roman"/>
          <w:i/>
          <w:sz w:val="28"/>
        </w:rPr>
        <w:t>three</w:t>
      </w:r>
      <w:proofErr w:type="spellEnd"/>
      <w:r w:rsidRPr="00023873">
        <w:rPr>
          <w:rFonts w:ascii="Times New Roman" w:hAnsi="Times New Roman"/>
          <w:i/>
          <w:sz w:val="28"/>
        </w:rPr>
        <w:t xml:space="preserve"> </w:t>
      </w:r>
      <w:proofErr w:type="spellStart"/>
      <w:r w:rsidRPr="00023873">
        <w:rPr>
          <w:rFonts w:ascii="Times New Roman" w:hAnsi="Times New Roman"/>
          <w:i/>
          <w:sz w:val="28"/>
        </w:rPr>
        <w:t>moons</w:t>
      </w:r>
      <w:proofErr w:type="spellEnd"/>
      <w:r w:rsidRPr="00023873">
        <w:rPr>
          <w:rFonts w:ascii="Times New Roman" w:hAnsi="Times New Roman"/>
          <w:i/>
          <w:sz w:val="28"/>
        </w:rPr>
        <w:t xml:space="preserve">, </w:t>
      </w:r>
      <w:proofErr w:type="spellStart"/>
      <w:r w:rsidRPr="00023873">
        <w:rPr>
          <w:rFonts w:ascii="Times New Roman" w:hAnsi="Times New Roman"/>
          <w:i/>
          <w:sz w:val="28"/>
        </w:rPr>
        <w:t>has</w:t>
      </w:r>
      <w:proofErr w:type="spellEnd"/>
      <w:r w:rsidRPr="00023873">
        <w:rPr>
          <w:rFonts w:ascii="Times New Roman" w:hAnsi="Times New Roman"/>
          <w:i/>
          <w:sz w:val="28"/>
        </w:rPr>
        <w:t xml:space="preserve"> a </w:t>
      </w:r>
      <w:proofErr w:type="spellStart"/>
      <w:r w:rsidRPr="00023873">
        <w:rPr>
          <w:rFonts w:ascii="Times New Roman" w:hAnsi="Times New Roman"/>
          <w:i/>
          <w:sz w:val="28"/>
        </w:rPr>
        <w:t>claim</w:t>
      </w:r>
      <w:proofErr w:type="spellEnd"/>
      <w:r w:rsidRPr="00023873">
        <w:rPr>
          <w:rFonts w:ascii="Times New Roman" w:hAnsi="Times New Roman"/>
          <w:i/>
          <w:sz w:val="28"/>
        </w:rPr>
        <w:t xml:space="preserve"> </w:t>
      </w:r>
      <w:proofErr w:type="spellStart"/>
      <w:r w:rsidRPr="00023873">
        <w:rPr>
          <w:rFonts w:ascii="Times New Roman" w:hAnsi="Times New Roman"/>
          <w:i/>
          <w:sz w:val="28"/>
        </w:rPr>
        <w:t>to</w:t>
      </w:r>
      <w:proofErr w:type="spellEnd"/>
      <w:r w:rsidRPr="00023873">
        <w:rPr>
          <w:rFonts w:ascii="Times New Roman" w:hAnsi="Times New Roman"/>
          <w:i/>
          <w:sz w:val="28"/>
        </w:rPr>
        <w:t xml:space="preserve"> </w:t>
      </w:r>
      <w:proofErr w:type="spellStart"/>
      <w:r w:rsidRPr="00023873">
        <w:rPr>
          <w:rFonts w:ascii="Times New Roman" w:hAnsi="Times New Roman"/>
          <w:i/>
          <w:sz w:val="28"/>
        </w:rPr>
        <w:t>certain</w:t>
      </w:r>
      <w:proofErr w:type="spellEnd"/>
      <w:r w:rsidRPr="00023873">
        <w:rPr>
          <w:rFonts w:ascii="Times New Roman" w:hAnsi="Times New Roman"/>
          <w:i/>
          <w:sz w:val="28"/>
        </w:rPr>
        <w:t xml:space="preserve"> </w:t>
      </w:r>
      <w:proofErr w:type="spellStart"/>
      <w:r w:rsidRPr="00023873">
        <w:rPr>
          <w:rFonts w:ascii="Times New Roman" w:hAnsi="Times New Roman"/>
          <w:i/>
          <w:sz w:val="28"/>
        </w:rPr>
        <w:t>privileges</w:t>
      </w:r>
      <w:proofErr w:type="spellEnd"/>
      <w:r w:rsidRPr="00023873">
        <w:rPr>
          <w:rFonts w:ascii="Times New Roman" w:hAnsi="Times New Roman"/>
          <w:i/>
          <w:sz w:val="28"/>
        </w:rPr>
        <w:t xml:space="preserve">, </w:t>
      </w:r>
      <w:proofErr w:type="spellStart"/>
      <w:r w:rsidRPr="00023873">
        <w:rPr>
          <w:rFonts w:ascii="Times New Roman" w:hAnsi="Times New Roman"/>
          <w:i/>
          <w:sz w:val="28"/>
        </w:rPr>
        <w:t>according</w:t>
      </w:r>
      <w:proofErr w:type="spellEnd"/>
      <w:r w:rsidRPr="00023873">
        <w:rPr>
          <w:rFonts w:ascii="Times New Roman" w:hAnsi="Times New Roman"/>
          <w:i/>
          <w:sz w:val="28"/>
        </w:rPr>
        <w:t xml:space="preserve"> </w:t>
      </w:r>
      <w:proofErr w:type="spellStart"/>
      <w:r w:rsidRPr="00023873">
        <w:rPr>
          <w:rFonts w:ascii="Times New Roman" w:hAnsi="Times New Roman"/>
          <w:i/>
          <w:sz w:val="28"/>
        </w:rPr>
        <w:t>to</w:t>
      </w:r>
      <w:proofErr w:type="spellEnd"/>
      <w:r w:rsidRPr="00023873">
        <w:rPr>
          <w:rFonts w:ascii="Times New Roman" w:hAnsi="Times New Roman"/>
          <w:i/>
          <w:sz w:val="28"/>
        </w:rPr>
        <w:t xml:space="preserve"> </w:t>
      </w:r>
      <w:proofErr w:type="spellStart"/>
      <w:r w:rsidRPr="00023873">
        <w:rPr>
          <w:rFonts w:ascii="Times New Roman" w:hAnsi="Times New Roman"/>
          <w:i/>
          <w:sz w:val="28"/>
        </w:rPr>
        <w:t>his</w:t>
      </w:r>
      <w:proofErr w:type="spellEnd"/>
      <w:r w:rsidRPr="00023873">
        <w:rPr>
          <w:rFonts w:ascii="Times New Roman" w:hAnsi="Times New Roman"/>
          <w:i/>
          <w:sz w:val="28"/>
        </w:rPr>
        <w:t xml:space="preserve"> </w:t>
      </w:r>
      <w:proofErr w:type="spellStart"/>
      <w:r w:rsidRPr="00023873">
        <w:rPr>
          <w:rFonts w:ascii="Times New Roman" w:hAnsi="Times New Roman"/>
          <w:i/>
          <w:sz w:val="28"/>
        </w:rPr>
        <w:t>quality</w:t>
      </w:r>
      <w:proofErr w:type="spellEnd"/>
      <w:r w:rsidRPr="00023873">
        <w:rPr>
          <w:rFonts w:ascii="Times New Roman" w:hAnsi="Times New Roman"/>
          <w:i/>
          <w:sz w:val="28"/>
        </w:rPr>
        <w:t xml:space="preserve"> </w:t>
      </w:r>
      <w:proofErr w:type="spellStart"/>
      <w:r w:rsidRPr="00023873">
        <w:rPr>
          <w:rFonts w:ascii="Times New Roman" w:hAnsi="Times New Roman"/>
          <w:i/>
          <w:sz w:val="28"/>
        </w:rPr>
        <w:t>or</w:t>
      </w:r>
      <w:proofErr w:type="spellEnd"/>
      <w:r w:rsidRPr="00023873">
        <w:rPr>
          <w:rFonts w:ascii="Times New Roman" w:hAnsi="Times New Roman"/>
          <w:i/>
          <w:sz w:val="28"/>
        </w:rPr>
        <w:t xml:space="preserve"> </w:t>
      </w:r>
      <w:proofErr w:type="spellStart"/>
      <w:r w:rsidRPr="00023873">
        <w:rPr>
          <w:rFonts w:ascii="Times New Roman" w:hAnsi="Times New Roman"/>
          <w:i/>
          <w:sz w:val="28"/>
        </w:rPr>
        <w:t>condition</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life</w:t>
      </w:r>
      <w:proofErr w:type="spellEnd"/>
      <w:r w:rsidRPr="00023873">
        <w:rPr>
          <w:rFonts w:ascii="Times New Roman" w:hAnsi="Times New Roman"/>
          <w:i/>
          <w:sz w:val="28"/>
        </w:rPr>
        <w:t xml:space="preserve">, </w:t>
      </w:r>
      <w:proofErr w:type="spellStart"/>
      <w:r w:rsidRPr="00023873">
        <w:rPr>
          <w:rFonts w:ascii="Times New Roman" w:hAnsi="Times New Roman"/>
          <w:i/>
          <w:sz w:val="28"/>
        </w:rPr>
        <w:t>with</w:t>
      </w:r>
      <w:proofErr w:type="spellEnd"/>
      <w:r w:rsidRPr="00023873">
        <w:rPr>
          <w:rFonts w:ascii="Times New Roman" w:hAnsi="Times New Roman"/>
          <w:i/>
          <w:sz w:val="28"/>
        </w:rPr>
        <w:t xml:space="preserve"> a </w:t>
      </w:r>
      <w:proofErr w:type="spellStart"/>
      <w:r w:rsidRPr="00023873">
        <w:rPr>
          <w:rFonts w:ascii="Times New Roman" w:hAnsi="Times New Roman"/>
          <w:i/>
          <w:sz w:val="28"/>
        </w:rPr>
        <w:t>proportionable</w:t>
      </w:r>
      <w:proofErr w:type="spellEnd"/>
      <w:r w:rsidRPr="00023873">
        <w:rPr>
          <w:rFonts w:ascii="Times New Roman" w:hAnsi="Times New Roman"/>
          <w:i/>
          <w:sz w:val="28"/>
        </w:rPr>
        <w:t xml:space="preserve"> </w:t>
      </w:r>
      <w:proofErr w:type="spellStart"/>
      <w:r w:rsidRPr="00023873">
        <w:rPr>
          <w:rFonts w:ascii="Times New Roman" w:hAnsi="Times New Roman"/>
          <w:i/>
          <w:sz w:val="28"/>
        </w:rPr>
        <w:t>sum</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money</w:t>
      </w:r>
      <w:proofErr w:type="spellEnd"/>
      <w:r w:rsidRPr="00023873">
        <w:rPr>
          <w:rFonts w:ascii="Times New Roman" w:hAnsi="Times New Roman"/>
          <w:i/>
          <w:sz w:val="28"/>
        </w:rPr>
        <w:t xml:space="preserve"> </w:t>
      </w:r>
      <w:proofErr w:type="spellStart"/>
      <w:r w:rsidRPr="00023873">
        <w:rPr>
          <w:rFonts w:ascii="Times New Roman" w:hAnsi="Times New Roman"/>
          <w:i/>
          <w:sz w:val="28"/>
        </w:rPr>
        <w:t>out</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a </w:t>
      </w:r>
      <w:proofErr w:type="spellStart"/>
      <w:r w:rsidRPr="00023873">
        <w:rPr>
          <w:rFonts w:ascii="Times New Roman" w:hAnsi="Times New Roman"/>
          <w:i/>
          <w:sz w:val="28"/>
        </w:rPr>
        <w:t>fund</w:t>
      </w:r>
      <w:proofErr w:type="spellEnd"/>
      <w:r w:rsidRPr="00023873">
        <w:rPr>
          <w:rFonts w:ascii="Times New Roman" w:hAnsi="Times New Roman"/>
          <w:i/>
          <w:sz w:val="28"/>
        </w:rPr>
        <w:t xml:space="preserve"> </w:t>
      </w:r>
      <w:proofErr w:type="spellStart"/>
      <w:r w:rsidRPr="00023873">
        <w:rPr>
          <w:rFonts w:ascii="Times New Roman" w:hAnsi="Times New Roman"/>
          <w:i/>
          <w:sz w:val="28"/>
        </w:rPr>
        <w:t>appropriated</w:t>
      </w:r>
      <w:proofErr w:type="spellEnd"/>
      <w:r w:rsidRPr="00023873">
        <w:rPr>
          <w:rFonts w:ascii="Times New Roman" w:hAnsi="Times New Roman"/>
          <w:i/>
          <w:sz w:val="28"/>
        </w:rPr>
        <w:t xml:space="preserve"> </w:t>
      </w:r>
      <w:proofErr w:type="spellStart"/>
      <w:r w:rsidRPr="00023873">
        <w:rPr>
          <w:rFonts w:ascii="Times New Roman" w:hAnsi="Times New Roman"/>
          <w:i/>
          <w:sz w:val="28"/>
        </w:rPr>
        <w:t>for</w:t>
      </w:r>
      <w:proofErr w:type="spellEnd"/>
      <w:r w:rsidRPr="00023873">
        <w:rPr>
          <w:rFonts w:ascii="Times New Roman" w:hAnsi="Times New Roman"/>
          <w:i/>
          <w:sz w:val="28"/>
        </w:rPr>
        <w:t xml:space="preserve"> </w:t>
      </w:r>
      <w:proofErr w:type="spellStart"/>
      <w:r w:rsidRPr="00023873">
        <w:rPr>
          <w:rFonts w:ascii="Times New Roman" w:hAnsi="Times New Roman"/>
          <w:i/>
          <w:sz w:val="28"/>
        </w:rPr>
        <w:t>that</w:t>
      </w:r>
      <w:proofErr w:type="spellEnd"/>
      <w:r w:rsidRPr="00023873">
        <w:rPr>
          <w:rFonts w:ascii="Times New Roman" w:hAnsi="Times New Roman"/>
          <w:i/>
          <w:sz w:val="28"/>
        </w:rPr>
        <w:t xml:space="preserve"> </w:t>
      </w:r>
      <w:proofErr w:type="spellStart"/>
      <w:r w:rsidRPr="00023873">
        <w:rPr>
          <w:rFonts w:ascii="Times New Roman" w:hAnsi="Times New Roman"/>
          <w:i/>
          <w:sz w:val="28"/>
        </w:rPr>
        <w:t>use</w:t>
      </w:r>
      <w:proofErr w:type="spellEnd"/>
      <w:r w:rsidRPr="00023873">
        <w:rPr>
          <w:rFonts w:ascii="Times New Roman" w:hAnsi="Times New Roman"/>
          <w:i/>
          <w:sz w:val="28"/>
        </w:rPr>
        <w:t xml:space="preserve"> &lt;...&gt; And </w:t>
      </w:r>
      <w:proofErr w:type="spellStart"/>
      <w:r w:rsidRPr="00023873">
        <w:rPr>
          <w:rFonts w:ascii="Times New Roman" w:hAnsi="Times New Roman"/>
          <w:i/>
          <w:sz w:val="28"/>
        </w:rPr>
        <w:t>these</w:t>
      </w:r>
      <w:proofErr w:type="spellEnd"/>
      <w:r w:rsidRPr="00023873">
        <w:rPr>
          <w:rFonts w:ascii="Times New Roman" w:hAnsi="Times New Roman"/>
          <w:i/>
          <w:sz w:val="28"/>
        </w:rPr>
        <w:t xml:space="preserve"> </w:t>
      </w:r>
      <w:proofErr w:type="spellStart"/>
      <w:r w:rsidRPr="00023873">
        <w:rPr>
          <w:rFonts w:ascii="Times New Roman" w:hAnsi="Times New Roman"/>
          <w:i/>
          <w:sz w:val="28"/>
        </w:rPr>
        <w:t>people</w:t>
      </w:r>
      <w:proofErr w:type="spellEnd"/>
      <w:r w:rsidRPr="00023873">
        <w:rPr>
          <w:rFonts w:ascii="Times New Roman" w:hAnsi="Times New Roman"/>
          <w:i/>
          <w:sz w:val="28"/>
        </w:rPr>
        <w:t xml:space="preserve"> </w:t>
      </w:r>
      <w:proofErr w:type="spellStart"/>
      <w:r w:rsidRPr="00023873">
        <w:rPr>
          <w:rFonts w:ascii="Times New Roman" w:hAnsi="Times New Roman"/>
          <w:i/>
          <w:sz w:val="28"/>
        </w:rPr>
        <w:t>thought</w:t>
      </w:r>
      <w:proofErr w:type="spellEnd"/>
      <w:r w:rsidRPr="00023873">
        <w:rPr>
          <w:rFonts w:ascii="Times New Roman" w:hAnsi="Times New Roman"/>
          <w:i/>
          <w:sz w:val="28"/>
        </w:rPr>
        <w:t xml:space="preserve"> </w:t>
      </w:r>
      <w:proofErr w:type="spellStart"/>
      <w:r w:rsidRPr="00023873">
        <w:rPr>
          <w:rFonts w:ascii="Times New Roman" w:hAnsi="Times New Roman"/>
          <w:i/>
          <w:sz w:val="28"/>
        </w:rPr>
        <w:t>it</w:t>
      </w:r>
      <w:proofErr w:type="spellEnd"/>
      <w:r w:rsidRPr="00023873">
        <w:rPr>
          <w:rFonts w:ascii="Times New Roman" w:hAnsi="Times New Roman"/>
          <w:i/>
          <w:sz w:val="28"/>
        </w:rPr>
        <w:t xml:space="preserve"> a </w:t>
      </w:r>
      <w:proofErr w:type="spellStart"/>
      <w:r w:rsidRPr="00023873">
        <w:rPr>
          <w:rFonts w:ascii="Times New Roman" w:hAnsi="Times New Roman"/>
          <w:i/>
          <w:sz w:val="28"/>
        </w:rPr>
        <w:t>prodigious</w:t>
      </w:r>
      <w:proofErr w:type="spellEnd"/>
      <w:r w:rsidRPr="00023873">
        <w:rPr>
          <w:rFonts w:ascii="Times New Roman" w:hAnsi="Times New Roman"/>
          <w:i/>
          <w:sz w:val="28"/>
        </w:rPr>
        <w:t xml:space="preserve"> </w:t>
      </w:r>
      <w:proofErr w:type="spellStart"/>
      <w:r w:rsidRPr="00023873">
        <w:rPr>
          <w:rFonts w:ascii="Times New Roman" w:hAnsi="Times New Roman"/>
          <w:i/>
          <w:sz w:val="28"/>
        </w:rPr>
        <w:t>defect</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policy</w:t>
      </w:r>
      <w:proofErr w:type="spellEnd"/>
      <w:r w:rsidRPr="00023873">
        <w:rPr>
          <w:rFonts w:ascii="Times New Roman" w:hAnsi="Times New Roman"/>
          <w:i/>
          <w:sz w:val="28"/>
        </w:rPr>
        <w:t xml:space="preserve"> </w:t>
      </w:r>
      <w:proofErr w:type="spellStart"/>
      <w:r w:rsidRPr="00023873">
        <w:rPr>
          <w:rFonts w:ascii="Times New Roman" w:hAnsi="Times New Roman"/>
          <w:i/>
          <w:sz w:val="28"/>
        </w:rPr>
        <w:t>among</w:t>
      </w:r>
      <w:proofErr w:type="spellEnd"/>
      <w:r w:rsidRPr="00023873">
        <w:rPr>
          <w:rFonts w:ascii="Times New Roman" w:hAnsi="Times New Roman"/>
          <w:i/>
          <w:sz w:val="28"/>
        </w:rPr>
        <w:t xml:space="preserve"> </w:t>
      </w:r>
      <w:proofErr w:type="spellStart"/>
      <w:r w:rsidRPr="00023873">
        <w:rPr>
          <w:rFonts w:ascii="Times New Roman" w:hAnsi="Times New Roman"/>
          <w:i/>
          <w:sz w:val="28"/>
        </w:rPr>
        <w:t>us</w:t>
      </w:r>
      <w:proofErr w:type="spellEnd"/>
      <w:r w:rsidRPr="00023873">
        <w:rPr>
          <w:rFonts w:ascii="Times New Roman" w:hAnsi="Times New Roman"/>
          <w:i/>
          <w:sz w:val="28"/>
        </w:rPr>
        <w:t xml:space="preserve">, </w:t>
      </w:r>
      <w:proofErr w:type="spellStart"/>
      <w:r w:rsidRPr="00023873">
        <w:rPr>
          <w:rFonts w:ascii="Times New Roman" w:hAnsi="Times New Roman"/>
          <w:i/>
          <w:sz w:val="28"/>
        </w:rPr>
        <w:t>when</w:t>
      </w:r>
      <w:proofErr w:type="spellEnd"/>
      <w:r w:rsidRPr="00023873">
        <w:rPr>
          <w:rFonts w:ascii="Times New Roman" w:hAnsi="Times New Roman"/>
          <w:i/>
          <w:sz w:val="28"/>
        </w:rPr>
        <w:t xml:space="preserve"> I </w:t>
      </w:r>
      <w:proofErr w:type="spellStart"/>
      <w:r w:rsidRPr="00023873">
        <w:rPr>
          <w:rFonts w:ascii="Times New Roman" w:hAnsi="Times New Roman"/>
          <w:i/>
          <w:sz w:val="28"/>
        </w:rPr>
        <w:t>told</w:t>
      </w:r>
      <w:proofErr w:type="spellEnd"/>
      <w:r w:rsidRPr="00023873">
        <w:rPr>
          <w:rFonts w:ascii="Times New Roman" w:hAnsi="Times New Roman"/>
          <w:i/>
          <w:sz w:val="28"/>
        </w:rPr>
        <w:t xml:space="preserve"> </w:t>
      </w:r>
      <w:proofErr w:type="spellStart"/>
      <w:r w:rsidRPr="00023873">
        <w:rPr>
          <w:rFonts w:ascii="Times New Roman" w:hAnsi="Times New Roman"/>
          <w:i/>
          <w:sz w:val="28"/>
        </w:rPr>
        <w:t>them</w:t>
      </w:r>
      <w:proofErr w:type="spellEnd"/>
      <w:r w:rsidRPr="00023873">
        <w:rPr>
          <w:rFonts w:ascii="Times New Roman" w:hAnsi="Times New Roman"/>
          <w:i/>
          <w:sz w:val="28"/>
        </w:rPr>
        <w:t xml:space="preserve"> </w:t>
      </w:r>
      <w:proofErr w:type="spellStart"/>
      <w:r w:rsidRPr="00023873">
        <w:rPr>
          <w:rFonts w:ascii="Times New Roman" w:hAnsi="Times New Roman"/>
          <w:i/>
          <w:sz w:val="28"/>
        </w:rPr>
        <w:t>that</w:t>
      </w:r>
      <w:proofErr w:type="spellEnd"/>
      <w:r w:rsidRPr="00023873">
        <w:rPr>
          <w:rFonts w:ascii="Times New Roman" w:hAnsi="Times New Roman"/>
          <w:i/>
          <w:sz w:val="28"/>
        </w:rPr>
        <w:t xml:space="preserve"> </w:t>
      </w:r>
      <w:proofErr w:type="spellStart"/>
      <w:r w:rsidRPr="00023873">
        <w:rPr>
          <w:rFonts w:ascii="Times New Roman" w:hAnsi="Times New Roman"/>
          <w:i/>
          <w:sz w:val="28"/>
        </w:rPr>
        <w:t>our</w:t>
      </w:r>
      <w:proofErr w:type="spellEnd"/>
      <w:r w:rsidRPr="00023873">
        <w:rPr>
          <w:rFonts w:ascii="Times New Roman" w:hAnsi="Times New Roman"/>
          <w:i/>
          <w:sz w:val="28"/>
        </w:rPr>
        <w:t xml:space="preserve"> </w:t>
      </w:r>
      <w:proofErr w:type="spellStart"/>
      <w:r w:rsidRPr="00023873">
        <w:rPr>
          <w:rFonts w:ascii="Times New Roman" w:hAnsi="Times New Roman"/>
          <w:i/>
          <w:sz w:val="28"/>
        </w:rPr>
        <w:t>laws</w:t>
      </w:r>
      <w:proofErr w:type="spellEnd"/>
      <w:r w:rsidRPr="00023873">
        <w:rPr>
          <w:rFonts w:ascii="Times New Roman" w:hAnsi="Times New Roman"/>
          <w:i/>
          <w:sz w:val="28"/>
        </w:rPr>
        <w:t xml:space="preserve"> </w:t>
      </w:r>
      <w:proofErr w:type="spellStart"/>
      <w:r w:rsidRPr="00023873">
        <w:rPr>
          <w:rFonts w:ascii="Times New Roman" w:hAnsi="Times New Roman"/>
          <w:i/>
          <w:sz w:val="28"/>
        </w:rPr>
        <w:t>were</w:t>
      </w:r>
      <w:proofErr w:type="spellEnd"/>
      <w:r w:rsidRPr="00023873">
        <w:rPr>
          <w:rFonts w:ascii="Times New Roman" w:hAnsi="Times New Roman"/>
          <w:i/>
          <w:sz w:val="28"/>
        </w:rPr>
        <w:t xml:space="preserve"> </w:t>
      </w:r>
      <w:proofErr w:type="spellStart"/>
      <w:r w:rsidRPr="00023873">
        <w:rPr>
          <w:rFonts w:ascii="Times New Roman" w:hAnsi="Times New Roman"/>
          <w:i/>
          <w:sz w:val="28"/>
        </w:rPr>
        <w:t>enforced</w:t>
      </w:r>
      <w:proofErr w:type="spellEnd"/>
      <w:r w:rsidRPr="00023873">
        <w:rPr>
          <w:rFonts w:ascii="Times New Roman" w:hAnsi="Times New Roman"/>
          <w:i/>
          <w:sz w:val="28"/>
        </w:rPr>
        <w:t xml:space="preserve"> </w:t>
      </w:r>
      <w:proofErr w:type="spellStart"/>
      <w:r w:rsidRPr="00023873">
        <w:rPr>
          <w:rFonts w:ascii="Times New Roman" w:hAnsi="Times New Roman"/>
          <w:i/>
          <w:sz w:val="28"/>
        </w:rPr>
        <w:t>only</w:t>
      </w:r>
      <w:proofErr w:type="spellEnd"/>
      <w:r w:rsidRPr="00023873">
        <w:rPr>
          <w:rFonts w:ascii="Times New Roman" w:hAnsi="Times New Roman"/>
          <w:i/>
          <w:sz w:val="28"/>
        </w:rPr>
        <w:t xml:space="preserve"> </w:t>
      </w:r>
      <w:proofErr w:type="spellStart"/>
      <w:r w:rsidRPr="00023873">
        <w:rPr>
          <w:rFonts w:ascii="Times New Roman" w:hAnsi="Times New Roman"/>
          <w:i/>
          <w:sz w:val="28"/>
        </w:rPr>
        <w:t>by</w:t>
      </w:r>
      <w:proofErr w:type="spellEnd"/>
      <w:r w:rsidRPr="00023873">
        <w:rPr>
          <w:rFonts w:ascii="Times New Roman" w:hAnsi="Times New Roman"/>
          <w:i/>
          <w:sz w:val="28"/>
        </w:rPr>
        <w:t xml:space="preserve"> </w:t>
      </w:r>
      <w:proofErr w:type="spellStart"/>
      <w:r w:rsidRPr="00023873">
        <w:rPr>
          <w:rFonts w:ascii="Times New Roman" w:hAnsi="Times New Roman"/>
          <w:i/>
          <w:sz w:val="28"/>
        </w:rPr>
        <w:t>penalties</w:t>
      </w:r>
      <w:proofErr w:type="spellEnd"/>
      <w:r w:rsidRPr="00023873">
        <w:rPr>
          <w:rFonts w:ascii="Times New Roman" w:hAnsi="Times New Roman"/>
          <w:i/>
          <w:sz w:val="28"/>
        </w:rPr>
        <w:t xml:space="preserve">, </w:t>
      </w:r>
      <w:proofErr w:type="spellStart"/>
      <w:r w:rsidRPr="00023873">
        <w:rPr>
          <w:rFonts w:ascii="Times New Roman" w:hAnsi="Times New Roman"/>
          <w:i/>
          <w:sz w:val="28"/>
        </w:rPr>
        <w:t>without</w:t>
      </w:r>
      <w:proofErr w:type="spellEnd"/>
      <w:r w:rsidRPr="00023873">
        <w:rPr>
          <w:rFonts w:ascii="Times New Roman" w:hAnsi="Times New Roman"/>
          <w:i/>
          <w:sz w:val="28"/>
        </w:rPr>
        <w:t xml:space="preserve"> </w:t>
      </w:r>
      <w:proofErr w:type="spellStart"/>
      <w:r w:rsidRPr="00023873">
        <w:rPr>
          <w:rFonts w:ascii="Times New Roman" w:hAnsi="Times New Roman"/>
          <w:i/>
          <w:sz w:val="28"/>
        </w:rPr>
        <w:t>any</w:t>
      </w:r>
      <w:proofErr w:type="spellEnd"/>
      <w:r w:rsidRPr="00023873">
        <w:rPr>
          <w:rFonts w:ascii="Times New Roman" w:hAnsi="Times New Roman"/>
          <w:i/>
          <w:sz w:val="28"/>
        </w:rPr>
        <w:t xml:space="preserve"> </w:t>
      </w:r>
      <w:proofErr w:type="spellStart"/>
      <w:r w:rsidRPr="00023873">
        <w:rPr>
          <w:rFonts w:ascii="Times New Roman" w:hAnsi="Times New Roman"/>
          <w:i/>
          <w:sz w:val="28"/>
        </w:rPr>
        <w:t>mention</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reward</w:t>
      </w:r>
      <w:proofErr w:type="spellEnd"/>
      <w:r w:rsidRPr="00023873">
        <w:rPr>
          <w:rFonts w:ascii="Times New Roman" w:hAnsi="Times New Roman"/>
          <w:i/>
          <w:sz w:val="28"/>
        </w:rPr>
        <w:t xml:space="preserve">. It </w:t>
      </w:r>
      <w:proofErr w:type="spellStart"/>
      <w:r w:rsidRPr="00023873">
        <w:rPr>
          <w:rFonts w:ascii="Times New Roman" w:hAnsi="Times New Roman"/>
          <w:i/>
          <w:sz w:val="28"/>
        </w:rPr>
        <w:t>is</w:t>
      </w:r>
      <w:proofErr w:type="spellEnd"/>
      <w:r w:rsidRPr="00023873">
        <w:rPr>
          <w:rFonts w:ascii="Times New Roman" w:hAnsi="Times New Roman"/>
          <w:i/>
          <w:sz w:val="28"/>
        </w:rPr>
        <w:t xml:space="preserve"> </w:t>
      </w:r>
      <w:proofErr w:type="spellStart"/>
      <w:r w:rsidRPr="00023873">
        <w:rPr>
          <w:rFonts w:ascii="Times New Roman" w:hAnsi="Times New Roman"/>
          <w:i/>
          <w:sz w:val="28"/>
        </w:rPr>
        <w:t>upon</w:t>
      </w:r>
      <w:proofErr w:type="spellEnd"/>
      <w:r w:rsidRPr="00023873">
        <w:rPr>
          <w:rFonts w:ascii="Times New Roman" w:hAnsi="Times New Roman"/>
          <w:i/>
          <w:sz w:val="28"/>
        </w:rPr>
        <w:t xml:space="preserve"> </w:t>
      </w:r>
      <w:proofErr w:type="spellStart"/>
      <w:r w:rsidRPr="00023873">
        <w:rPr>
          <w:rFonts w:ascii="Times New Roman" w:hAnsi="Times New Roman"/>
          <w:i/>
          <w:sz w:val="28"/>
        </w:rPr>
        <w:t>this</w:t>
      </w:r>
      <w:proofErr w:type="spellEnd"/>
      <w:r w:rsidRPr="00023873">
        <w:rPr>
          <w:rFonts w:ascii="Times New Roman" w:hAnsi="Times New Roman"/>
          <w:i/>
          <w:sz w:val="28"/>
        </w:rPr>
        <w:t xml:space="preserve"> </w:t>
      </w:r>
      <w:proofErr w:type="spellStart"/>
      <w:r w:rsidRPr="00023873">
        <w:rPr>
          <w:rFonts w:ascii="Times New Roman" w:hAnsi="Times New Roman"/>
          <w:i/>
          <w:sz w:val="28"/>
        </w:rPr>
        <w:t>account</w:t>
      </w:r>
      <w:proofErr w:type="spellEnd"/>
      <w:r w:rsidRPr="00023873">
        <w:rPr>
          <w:rFonts w:ascii="Times New Roman" w:hAnsi="Times New Roman"/>
          <w:i/>
          <w:sz w:val="28"/>
        </w:rPr>
        <w:t xml:space="preserve"> </w:t>
      </w:r>
      <w:proofErr w:type="spellStart"/>
      <w:r w:rsidRPr="00023873">
        <w:rPr>
          <w:rFonts w:ascii="Times New Roman" w:hAnsi="Times New Roman"/>
          <w:i/>
          <w:sz w:val="28"/>
        </w:rPr>
        <w:t>that</w:t>
      </w:r>
      <w:proofErr w:type="spellEnd"/>
      <w:r w:rsidRPr="00023873">
        <w:rPr>
          <w:rFonts w:ascii="Times New Roman" w:hAnsi="Times New Roman"/>
          <w:i/>
          <w:sz w:val="28"/>
        </w:rPr>
        <w:t xml:space="preserve"> </w:t>
      </w:r>
      <w:proofErr w:type="spellStart"/>
      <w:r w:rsidRPr="00023873">
        <w:rPr>
          <w:rFonts w:ascii="Times New Roman" w:hAnsi="Times New Roman"/>
          <w:i/>
          <w:sz w:val="28"/>
        </w:rPr>
        <w:t>the</w:t>
      </w:r>
      <w:proofErr w:type="spellEnd"/>
      <w:r w:rsidRPr="00023873">
        <w:rPr>
          <w:rFonts w:ascii="Times New Roman" w:hAnsi="Times New Roman"/>
          <w:i/>
          <w:sz w:val="28"/>
        </w:rPr>
        <w:t xml:space="preserve"> </w:t>
      </w:r>
      <w:proofErr w:type="spellStart"/>
      <w:r w:rsidRPr="00023873">
        <w:rPr>
          <w:rFonts w:ascii="Times New Roman" w:hAnsi="Times New Roman"/>
          <w:i/>
          <w:sz w:val="28"/>
        </w:rPr>
        <w:t>image</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Justice</w:t>
      </w:r>
      <w:proofErr w:type="spellEnd"/>
      <w:r w:rsidRPr="00023873">
        <w:rPr>
          <w:rFonts w:ascii="Times New Roman" w:hAnsi="Times New Roman"/>
          <w:i/>
          <w:sz w:val="28"/>
        </w:rPr>
        <w:t xml:space="preserve">, </w:t>
      </w:r>
      <w:proofErr w:type="spellStart"/>
      <w:r w:rsidRPr="00023873">
        <w:rPr>
          <w:rFonts w:ascii="Times New Roman" w:hAnsi="Times New Roman"/>
          <w:i/>
          <w:sz w:val="28"/>
        </w:rPr>
        <w:t>in</w:t>
      </w:r>
      <w:proofErr w:type="spellEnd"/>
      <w:r w:rsidRPr="00023873">
        <w:rPr>
          <w:rFonts w:ascii="Times New Roman" w:hAnsi="Times New Roman"/>
          <w:i/>
          <w:sz w:val="28"/>
        </w:rPr>
        <w:t xml:space="preserve"> </w:t>
      </w:r>
      <w:proofErr w:type="spellStart"/>
      <w:r w:rsidRPr="00023873">
        <w:rPr>
          <w:rFonts w:ascii="Times New Roman" w:hAnsi="Times New Roman"/>
          <w:i/>
          <w:sz w:val="28"/>
        </w:rPr>
        <w:t>their</w:t>
      </w:r>
      <w:proofErr w:type="spellEnd"/>
      <w:r w:rsidRPr="00023873">
        <w:rPr>
          <w:rFonts w:ascii="Times New Roman" w:hAnsi="Times New Roman"/>
          <w:i/>
          <w:sz w:val="28"/>
        </w:rPr>
        <w:t xml:space="preserve"> </w:t>
      </w:r>
      <w:proofErr w:type="spellStart"/>
      <w:r w:rsidRPr="00023873">
        <w:rPr>
          <w:rFonts w:ascii="Times New Roman" w:hAnsi="Times New Roman"/>
          <w:i/>
          <w:sz w:val="28"/>
        </w:rPr>
        <w:t>courts</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judicature</w:t>
      </w:r>
      <w:proofErr w:type="spellEnd"/>
      <w:r w:rsidRPr="00023873">
        <w:rPr>
          <w:rFonts w:ascii="Times New Roman" w:hAnsi="Times New Roman"/>
          <w:i/>
          <w:sz w:val="28"/>
        </w:rPr>
        <w:t xml:space="preserve">, </w:t>
      </w:r>
      <w:proofErr w:type="spellStart"/>
      <w:r w:rsidRPr="00023873">
        <w:rPr>
          <w:rFonts w:ascii="Times New Roman" w:hAnsi="Times New Roman"/>
          <w:i/>
          <w:sz w:val="28"/>
        </w:rPr>
        <w:t>is</w:t>
      </w:r>
      <w:proofErr w:type="spellEnd"/>
      <w:r w:rsidRPr="00023873">
        <w:rPr>
          <w:rFonts w:ascii="Times New Roman" w:hAnsi="Times New Roman"/>
          <w:i/>
          <w:sz w:val="28"/>
        </w:rPr>
        <w:t xml:space="preserve"> </w:t>
      </w:r>
      <w:proofErr w:type="spellStart"/>
      <w:r w:rsidRPr="00023873">
        <w:rPr>
          <w:rFonts w:ascii="Times New Roman" w:hAnsi="Times New Roman"/>
          <w:i/>
          <w:sz w:val="28"/>
        </w:rPr>
        <w:t>formed</w:t>
      </w:r>
      <w:proofErr w:type="spellEnd"/>
      <w:r w:rsidRPr="00023873">
        <w:rPr>
          <w:rFonts w:ascii="Times New Roman" w:hAnsi="Times New Roman"/>
          <w:i/>
          <w:sz w:val="28"/>
        </w:rPr>
        <w:t xml:space="preserve"> </w:t>
      </w:r>
      <w:proofErr w:type="spellStart"/>
      <w:r w:rsidRPr="00023873">
        <w:rPr>
          <w:rFonts w:ascii="Times New Roman" w:hAnsi="Times New Roman"/>
          <w:i/>
          <w:sz w:val="28"/>
        </w:rPr>
        <w:t>with</w:t>
      </w:r>
      <w:proofErr w:type="spellEnd"/>
      <w:r w:rsidRPr="00023873">
        <w:rPr>
          <w:rFonts w:ascii="Times New Roman" w:hAnsi="Times New Roman"/>
          <w:i/>
          <w:sz w:val="28"/>
        </w:rPr>
        <w:t xml:space="preserve"> </w:t>
      </w:r>
      <w:proofErr w:type="spellStart"/>
      <w:r w:rsidRPr="00023873">
        <w:rPr>
          <w:rFonts w:ascii="Times New Roman" w:hAnsi="Times New Roman"/>
          <w:i/>
          <w:sz w:val="28"/>
        </w:rPr>
        <w:t>six</w:t>
      </w:r>
      <w:proofErr w:type="spellEnd"/>
      <w:r w:rsidRPr="00023873">
        <w:rPr>
          <w:rFonts w:ascii="Times New Roman" w:hAnsi="Times New Roman"/>
          <w:i/>
          <w:sz w:val="28"/>
        </w:rPr>
        <w:t xml:space="preserve"> </w:t>
      </w:r>
      <w:proofErr w:type="spellStart"/>
      <w:r w:rsidRPr="00023873">
        <w:rPr>
          <w:rFonts w:ascii="Times New Roman" w:hAnsi="Times New Roman"/>
          <w:i/>
          <w:sz w:val="28"/>
        </w:rPr>
        <w:t>eyes</w:t>
      </w:r>
      <w:proofErr w:type="spellEnd"/>
      <w:r w:rsidRPr="00023873">
        <w:rPr>
          <w:rFonts w:ascii="Times New Roman" w:hAnsi="Times New Roman"/>
          <w:i/>
          <w:sz w:val="28"/>
        </w:rPr>
        <w:t xml:space="preserve">, </w:t>
      </w:r>
      <w:proofErr w:type="spellStart"/>
      <w:r w:rsidRPr="00023873">
        <w:rPr>
          <w:rFonts w:ascii="Times New Roman" w:hAnsi="Times New Roman"/>
          <w:i/>
          <w:sz w:val="28"/>
        </w:rPr>
        <w:t>two</w:t>
      </w:r>
      <w:proofErr w:type="spellEnd"/>
      <w:r w:rsidRPr="00023873">
        <w:rPr>
          <w:rFonts w:ascii="Times New Roman" w:hAnsi="Times New Roman"/>
          <w:i/>
          <w:sz w:val="28"/>
        </w:rPr>
        <w:t xml:space="preserve"> </w:t>
      </w:r>
      <w:proofErr w:type="spellStart"/>
      <w:r w:rsidRPr="00023873">
        <w:rPr>
          <w:rFonts w:ascii="Times New Roman" w:hAnsi="Times New Roman"/>
          <w:i/>
          <w:sz w:val="28"/>
        </w:rPr>
        <w:t>before</w:t>
      </w:r>
      <w:proofErr w:type="spellEnd"/>
      <w:r w:rsidRPr="00023873">
        <w:rPr>
          <w:rFonts w:ascii="Times New Roman" w:hAnsi="Times New Roman"/>
          <w:i/>
          <w:sz w:val="28"/>
        </w:rPr>
        <w:t xml:space="preserve">, </w:t>
      </w:r>
      <w:proofErr w:type="spellStart"/>
      <w:r w:rsidRPr="00023873">
        <w:rPr>
          <w:rFonts w:ascii="Times New Roman" w:hAnsi="Times New Roman"/>
          <w:i/>
          <w:sz w:val="28"/>
        </w:rPr>
        <w:t>as</w:t>
      </w:r>
      <w:proofErr w:type="spellEnd"/>
      <w:r w:rsidRPr="00023873">
        <w:rPr>
          <w:rFonts w:ascii="Times New Roman" w:hAnsi="Times New Roman"/>
          <w:i/>
          <w:sz w:val="28"/>
        </w:rPr>
        <w:t xml:space="preserve"> </w:t>
      </w:r>
      <w:proofErr w:type="spellStart"/>
      <w:r w:rsidRPr="00023873">
        <w:rPr>
          <w:rFonts w:ascii="Times New Roman" w:hAnsi="Times New Roman"/>
          <w:i/>
          <w:sz w:val="28"/>
        </w:rPr>
        <w:t>many</w:t>
      </w:r>
      <w:proofErr w:type="spellEnd"/>
      <w:r w:rsidRPr="00023873">
        <w:rPr>
          <w:rFonts w:ascii="Times New Roman" w:hAnsi="Times New Roman"/>
          <w:i/>
          <w:sz w:val="28"/>
        </w:rPr>
        <w:t xml:space="preserve"> </w:t>
      </w:r>
      <w:proofErr w:type="spellStart"/>
      <w:r w:rsidRPr="00023873">
        <w:rPr>
          <w:rFonts w:ascii="Times New Roman" w:hAnsi="Times New Roman"/>
          <w:i/>
          <w:sz w:val="28"/>
        </w:rPr>
        <w:t>behind</w:t>
      </w:r>
      <w:proofErr w:type="spellEnd"/>
      <w:r w:rsidRPr="00023873">
        <w:rPr>
          <w:rFonts w:ascii="Times New Roman" w:hAnsi="Times New Roman"/>
          <w:i/>
          <w:sz w:val="28"/>
        </w:rPr>
        <w:t xml:space="preserve">, </w:t>
      </w:r>
      <w:proofErr w:type="spellStart"/>
      <w:r w:rsidRPr="00023873">
        <w:rPr>
          <w:rFonts w:ascii="Times New Roman" w:hAnsi="Times New Roman"/>
          <w:i/>
          <w:sz w:val="28"/>
        </w:rPr>
        <w:t>and</w:t>
      </w:r>
      <w:proofErr w:type="spellEnd"/>
      <w:r w:rsidRPr="00023873">
        <w:rPr>
          <w:rFonts w:ascii="Times New Roman" w:hAnsi="Times New Roman"/>
          <w:i/>
          <w:sz w:val="28"/>
        </w:rPr>
        <w:t xml:space="preserve"> </w:t>
      </w:r>
      <w:proofErr w:type="spellStart"/>
      <w:r w:rsidRPr="00023873">
        <w:rPr>
          <w:rFonts w:ascii="Times New Roman" w:hAnsi="Times New Roman"/>
          <w:i/>
          <w:sz w:val="28"/>
        </w:rPr>
        <w:t>on</w:t>
      </w:r>
      <w:proofErr w:type="spellEnd"/>
      <w:r w:rsidRPr="00023873">
        <w:rPr>
          <w:rFonts w:ascii="Times New Roman" w:hAnsi="Times New Roman"/>
          <w:i/>
          <w:sz w:val="28"/>
        </w:rPr>
        <w:t xml:space="preserve"> </w:t>
      </w:r>
      <w:proofErr w:type="spellStart"/>
      <w:r w:rsidRPr="00023873">
        <w:rPr>
          <w:rFonts w:ascii="Times New Roman" w:hAnsi="Times New Roman"/>
          <w:i/>
          <w:sz w:val="28"/>
        </w:rPr>
        <w:t>each</w:t>
      </w:r>
      <w:proofErr w:type="spellEnd"/>
      <w:r w:rsidRPr="00023873">
        <w:rPr>
          <w:rFonts w:ascii="Times New Roman" w:hAnsi="Times New Roman"/>
          <w:i/>
          <w:sz w:val="28"/>
        </w:rPr>
        <w:t xml:space="preserve"> </w:t>
      </w:r>
      <w:proofErr w:type="spellStart"/>
      <w:r w:rsidRPr="00023873">
        <w:rPr>
          <w:rFonts w:ascii="Times New Roman" w:hAnsi="Times New Roman"/>
          <w:i/>
          <w:sz w:val="28"/>
        </w:rPr>
        <w:t>side</w:t>
      </w:r>
      <w:proofErr w:type="spellEnd"/>
      <w:r w:rsidRPr="00023873">
        <w:rPr>
          <w:rFonts w:ascii="Times New Roman" w:hAnsi="Times New Roman"/>
          <w:i/>
          <w:sz w:val="28"/>
        </w:rPr>
        <w:t xml:space="preserve"> </w:t>
      </w:r>
      <w:proofErr w:type="spellStart"/>
      <w:r w:rsidRPr="00023873">
        <w:rPr>
          <w:rFonts w:ascii="Times New Roman" w:hAnsi="Times New Roman"/>
          <w:i/>
          <w:sz w:val="28"/>
        </w:rPr>
        <w:t>one</w:t>
      </w:r>
      <w:proofErr w:type="spellEnd"/>
      <w:r w:rsidRPr="00023873">
        <w:rPr>
          <w:rFonts w:ascii="Times New Roman" w:hAnsi="Times New Roman"/>
          <w:i/>
          <w:sz w:val="28"/>
        </w:rPr>
        <w:t xml:space="preserve">, </w:t>
      </w:r>
      <w:proofErr w:type="spellStart"/>
      <w:r w:rsidRPr="00023873">
        <w:rPr>
          <w:rFonts w:ascii="Times New Roman" w:hAnsi="Times New Roman"/>
          <w:i/>
          <w:sz w:val="28"/>
        </w:rPr>
        <w:t>to</w:t>
      </w:r>
      <w:proofErr w:type="spellEnd"/>
      <w:r w:rsidRPr="00023873">
        <w:rPr>
          <w:rFonts w:ascii="Times New Roman" w:hAnsi="Times New Roman"/>
          <w:i/>
          <w:sz w:val="28"/>
        </w:rPr>
        <w:t xml:space="preserve"> </w:t>
      </w:r>
      <w:proofErr w:type="spellStart"/>
      <w:r w:rsidRPr="00023873">
        <w:rPr>
          <w:rFonts w:ascii="Times New Roman" w:hAnsi="Times New Roman"/>
          <w:i/>
          <w:sz w:val="28"/>
        </w:rPr>
        <w:t>signify</w:t>
      </w:r>
      <w:proofErr w:type="spellEnd"/>
      <w:r w:rsidRPr="00023873">
        <w:rPr>
          <w:rFonts w:ascii="Times New Roman" w:hAnsi="Times New Roman"/>
          <w:i/>
          <w:sz w:val="28"/>
        </w:rPr>
        <w:t xml:space="preserve"> </w:t>
      </w:r>
      <w:proofErr w:type="spellStart"/>
      <w:r w:rsidRPr="00023873">
        <w:rPr>
          <w:rFonts w:ascii="Times New Roman" w:hAnsi="Times New Roman"/>
          <w:i/>
          <w:sz w:val="28"/>
        </w:rPr>
        <w:t>circumspection</w:t>
      </w:r>
      <w:proofErr w:type="spellEnd"/>
      <w:r w:rsidRPr="00023873">
        <w:rPr>
          <w:rFonts w:ascii="Times New Roman" w:hAnsi="Times New Roman"/>
          <w:i/>
          <w:sz w:val="28"/>
        </w:rPr>
        <w:t xml:space="preserve">; </w:t>
      </w:r>
      <w:proofErr w:type="spellStart"/>
      <w:r w:rsidRPr="00023873">
        <w:rPr>
          <w:rFonts w:ascii="Times New Roman" w:hAnsi="Times New Roman"/>
          <w:i/>
          <w:sz w:val="28"/>
        </w:rPr>
        <w:t>with</w:t>
      </w:r>
      <w:proofErr w:type="spellEnd"/>
      <w:r w:rsidRPr="00023873">
        <w:rPr>
          <w:rFonts w:ascii="Times New Roman" w:hAnsi="Times New Roman"/>
          <w:i/>
          <w:sz w:val="28"/>
        </w:rPr>
        <w:t xml:space="preserve"> a </w:t>
      </w:r>
      <w:proofErr w:type="spellStart"/>
      <w:r w:rsidRPr="00023873">
        <w:rPr>
          <w:rFonts w:ascii="Times New Roman" w:hAnsi="Times New Roman"/>
          <w:i/>
          <w:sz w:val="28"/>
        </w:rPr>
        <w:t>bag</w:t>
      </w:r>
      <w:proofErr w:type="spellEnd"/>
      <w:r w:rsidRPr="00023873">
        <w:rPr>
          <w:rFonts w:ascii="Times New Roman" w:hAnsi="Times New Roman"/>
          <w:i/>
          <w:sz w:val="28"/>
        </w:rPr>
        <w:t xml:space="preserve"> </w:t>
      </w:r>
      <w:proofErr w:type="spellStart"/>
      <w:r w:rsidRPr="00023873">
        <w:rPr>
          <w:rFonts w:ascii="Times New Roman" w:hAnsi="Times New Roman"/>
          <w:i/>
          <w:sz w:val="28"/>
        </w:rPr>
        <w:t>of</w:t>
      </w:r>
      <w:proofErr w:type="spellEnd"/>
      <w:r w:rsidRPr="00023873">
        <w:rPr>
          <w:rFonts w:ascii="Times New Roman" w:hAnsi="Times New Roman"/>
          <w:i/>
          <w:sz w:val="28"/>
        </w:rPr>
        <w:t xml:space="preserve"> </w:t>
      </w:r>
      <w:proofErr w:type="spellStart"/>
      <w:r w:rsidRPr="00023873">
        <w:rPr>
          <w:rFonts w:ascii="Times New Roman" w:hAnsi="Times New Roman"/>
          <w:i/>
          <w:sz w:val="28"/>
        </w:rPr>
        <w:t>gold</w:t>
      </w:r>
      <w:proofErr w:type="spellEnd"/>
      <w:r w:rsidRPr="00023873">
        <w:rPr>
          <w:rFonts w:ascii="Times New Roman" w:hAnsi="Times New Roman"/>
          <w:i/>
          <w:sz w:val="28"/>
        </w:rPr>
        <w:t xml:space="preserve"> </w:t>
      </w:r>
      <w:proofErr w:type="spellStart"/>
      <w:r w:rsidRPr="00023873">
        <w:rPr>
          <w:rFonts w:ascii="Times New Roman" w:hAnsi="Times New Roman"/>
          <w:i/>
          <w:sz w:val="28"/>
        </w:rPr>
        <w:t>open</w:t>
      </w:r>
      <w:proofErr w:type="spellEnd"/>
      <w:r w:rsidRPr="00023873">
        <w:rPr>
          <w:rFonts w:ascii="Times New Roman" w:hAnsi="Times New Roman"/>
          <w:i/>
          <w:sz w:val="28"/>
        </w:rPr>
        <w:t xml:space="preserve"> </w:t>
      </w:r>
      <w:proofErr w:type="spellStart"/>
      <w:r w:rsidRPr="00023873">
        <w:rPr>
          <w:rFonts w:ascii="Times New Roman" w:hAnsi="Times New Roman"/>
          <w:i/>
          <w:sz w:val="28"/>
        </w:rPr>
        <w:t>in</w:t>
      </w:r>
      <w:proofErr w:type="spellEnd"/>
      <w:r w:rsidRPr="00023873">
        <w:rPr>
          <w:rFonts w:ascii="Times New Roman" w:hAnsi="Times New Roman"/>
          <w:i/>
          <w:sz w:val="28"/>
        </w:rPr>
        <w:t xml:space="preserve"> </w:t>
      </w:r>
      <w:proofErr w:type="spellStart"/>
      <w:r w:rsidRPr="00023873">
        <w:rPr>
          <w:rFonts w:ascii="Times New Roman" w:hAnsi="Times New Roman"/>
          <w:i/>
          <w:sz w:val="28"/>
        </w:rPr>
        <w:t>her</w:t>
      </w:r>
      <w:proofErr w:type="spellEnd"/>
      <w:r w:rsidRPr="00023873">
        <w:rPr>
          <w:rFonts w:ascii="Times New Roman" w:hAnsi="Times New Roman"/>
          <w:i/>
          <w:sz w:val="28"/>
        </w:rPr>
        <w:t xml:space="preserve"> </w:t>
      </w:r>
      <w:proofErr w:type="spellStart"/>
      <w:r w:rsidRPr="00023873">
        <w:rPr>
          <w:rFonts w:ascii="Times New Roman" w:hAnsi="Times New Roman"/>
          <w:i/>
          <w:sz w:val="28"/>
        </w:rPr>
        <w:t>right</w:t>
      </w:r>
      <w:proofErr w:type="spellEnd"/>
      <w:r w:rsidRPr="00023873">
        <w:rPr>
          <w:rFonts w:ascii="Times New Roman" w:hAnsi="Times New Roman"/>
          <w:i/>
          <w:sz w:val="28"/>
        </w:rPr>
        <w:t xml:space="preserve"> </w:t>
      </w:r>
      <w:proofErr w:type="spellStart"/>
      <w:r w:rsidRPr="00023873">
        <w:rPr>
          <w:rFonts w:ascii="Times New Roman" w:hAnsi="Times New Roman"/>
          <w:i/>
          <w:sz w:val="28"/>
        </w:rPr>
        <w:t>hand</w:t>
      </w:r>
      <w:proofErr w:type="spellEnd"/>
      <w:r w:rsidRPr="00023873">
        <w:rPr>
          <w:rFonts w:ascii="Times New Roman" w:hAnsi="Times New Roman"/>
          <w:i/>
          <w:sz w:val="28"/>
        </w:rPr>
        <w:t xml:space="preserve">, </w:t>
      </w:r>
      <w:proofErr w:type="spellStart"/>
      <w:r w:rsidRPr="00023873">
        <w:rPr>
          <w:rFonts w:ascii="Times New Roman" w:hAnsi="Times New Roman"/>
          <w:i/>
          <w:sz w:val="28"/>
        </w:rPr>
        <w:t>and</w:t>
      </w:r>
      <w:proofErr w:type="spellEnd"/>
      <w:r w:rsidRPr="00023873">
        <w:rPr>
          <w:rFonts w:ascii="Times New Roman" w:hAnsi="Times New Roman"/>
          <w:i/>
          <w:sz w:val="28"/>
        </w:rPr>
        <w:t xml:space="preserve"> a </w:t>
      </w:r>
      <w:proofErr w:type="spellStart"/>
      <w:r w:rsidRPr="00023873">
        <w:rPr>
          <w:rFonts w:ascii="Times New Roman" w:hAnsi="Times New Roman"/>
          <w:i/>
          <w:sz w:val="28"/>
        </w:rPr>
        <w:t>sword</w:t>
      </w:r>
      <w:proofErr w:type="spellEnd"/>
      <w:r w:rsidRPr="00023873">
        <w:rPr>
          <w:rFonts w:ascii="Times New Roman" w:hAnsi="Times New Roman"/>
          <w:i/>
          <w:sz w:val="28"/>
        </w:rPr>
        <w:t xml:space="preserve"> </w:t>
      </w:r>
      <w:proofErr w:type="spellStart"/>
      <w:r w:rsidRPr="00023873">
        <w:rPr>
          <w:rFonts w:ascii="Times New Roman" w:hAnsi="Times New Roman"/>
          <w:i/>
          <w:sz w:val="28"/>
        </w:rPr>
        <w:t>sheathed</w:t>
      </w:r>
      <w:proofErr w:type="spellEnd"/>
      <w:r w:rsidRPr="00023873">
        <w:rPr>
          <w:rFonts w:ascii="Times New Roman" w:hAnsi="Times New Roman"/>
          <w:i/>
          <w:sz w:val="28"/>
        </w:rPr>
        <w:t xml:space="preserve"> </w:t>
      </w:r>
      <w:proofErr w:type="spellStart"/>
      <w:r w:rsidRPr="00023873">
        <w:rPr>
          <w:rFonts w:ascii="Times New Roman" w:hAnsi="Times New Roman"/>
          <w:i/>
          <w:sz w:val="28"/>
        </w:rPr>
        <w:t>in</w:t>
      </w:r>
      <w:proofErr w:type="spellEnd"/>
      <w:r w:rsidRPr="00023873">
        <w:rPr>
          <w:rFonts w:ascii="Times New Roman" w:hAnsi="Times New Roman"/>
          <w:i/>
          <w:sz w:val="28"/>
        </w:rPr>
        <w:t xml:space="preserve"> </w:t>
      </w:r>
      <w:proofErr w:type="spellStart"/>
      <w:r w:rsidRPr="00023873">
        <w:rPr>
          <w:rFonts w:ascii="Times New Roman" w:hAnsi="Times New Roman"/>
          <w:i/>
          <w:sz w:val="28"/>
        </w:rPr>
        <w:t>her</w:t>
      </w:r>
      <w:proofErr w:type="spellEnd"/>
      <w:r w:rsidRPr="00023873">
        <w:rPr>
          <w:rFonts w:ascii="Times New Roman" w:hAnsi="Times New Roman"/>
          <w:i/>
          <w:sz w:val="28"/>
        </w:rPr>
        <w:t xml:space="preserve"> </w:t>
      </w:r>
      <w:proofErr w:type="spellStart"/>
      <w:r w:rsidRPr="00023873">
        <w:rPr>
          <w:rFonts w:ascii="Times New Roman" w:hAnsi="Times New Roman"/>
          <w:i/>
          <w:sz w:val="28"/>
        </w:rPr>
        <w:t>left</w:t>
      </w:r>
      <w:proofErr w:type="spellEnd"/>
      <w:r w:rsidRPr="00023873">
        <w:rPr>
          <w:rFonts w:ascii="Times New Roman" w:hAnsi="Times New Roman"/>
          <w:i/>
          <w:sz w:val="28"/>
        </w:rPr>
        <w:t xml:space="preserve">, </w:t>
      </w:r>
      <w:proofErr w:type="spellStart"/>
      <w:r w:rsidRPr="00023873">
        <w:rPr>
          <w:rFonts w:ascii="Times New Roman" w:hAnsi="Times New Roman"/>
          <w:i/>
          <w:sz w:val="28"/>
        </w:rPr>
        <w:t>to</w:t>
      </w:r>
      <w:proofErr w:type="spellEnd"/>
      <w:r w:rsidRPr="00023873">
        <w:rPr>
          <w:rFonts w:ascii="Times New Roman" w:hAnsi="Times New Roman"/>
          <w:i/>
          <w:sz w:val="28"/>
        </w:rPr>
        <w:t xml:space="preserve"> </w:t>
      </w:r>
      <w:proofErr w:type="spellStart"/>
      <w:r w:rsidRPr="00023873">
        <w:rPr>
          <w:rFonts w:ascii="Times New Roman" w:hAnsi="Times New Roman"/>
          <w:i/>
          <w:sz w:val="28"/>
        </w:rPr>
        <w:t>show</w:t>
      </w:r>
      <w:proofErr w:type="spellEnd"/>
      <w:r w:rsidRPr="00023873">
        <w:rPr>
          <w:rFonts w:ascii="Times New Roman" w:hAnsi="Times New Roman"/>
          <w:i/>
          <w:sz w:val="28"/>
        </w:rPr>
        <w:t xml:space="preserve"> </w:t>
      </w:r>
      <w:proofErr w:type="spellStart"/>
      <w:r w:rsidRPr="00023873">
        <w:rPr>
          <w:rFonts w:ascii="Times New Roman" w:hAnsi="Times New Roman"/>
          <w:i/>
          <w:sz w:val="28"/>
        </w:rPr>
        <w:t>she</w:t>
      </w:r>
      <w:proofErr w:type="spellEnd"/>
      <w:r w:rsidRPr="00023873">
        <w:rPr>
          <w:rFonts w:ascii="Times New Roman" w:hAnsi="Times New Roman"/>
          <w:i/>
          <w:sz w:val="28"/>
        </w:rPr>
        <w:t xml:space="preserve"> </w:t>
      </w:r>
      <w:proofErr w:type="spellStart"/>
      <w:r w:rsidRPr="00023873">
        <w:rPr>
          <w:rFonts w:ascii="Times New Roman" w:hAnsi="Times New Roman"/>
          <w:i/>
          <w:sz w:val="28"/>
        </w:rPr>
        <w:t>is</w:t>
      </w:r>
      <w:proofErr w:type="spellEnd"/>
      <w:r w:rsidRPr="00023873">
        <w:rPr>
          <w:rFonts w:ascii="Times New Roman" w:hAnsi="Times New Roman"/>
          <w:i/>
          <w:sz w:val="28"/>
        </w:rPr>
        <w:t xml:space="preserve"> </w:t>
      </w:r>
      <w:proofErr w:type="spellStart"/>
      <w:r w:rsidRPr="00023873">
        <w:rPr>
          <w:rFonts w:ascii="Times New Roman" w:hAnsi="Times New Roman"/>
          <w:i/>
          <w:sz w:val="28"/>
        </w:rPr>
        <w:t>more</w:t>
      </w:r>
      <w:proofErr w:type="spellEnd"/>
      <w:r w:rsidRPr="00023873">
        <w:rPr>
          <w:rFonts w:ascii="Times New Roman" w:hAnsi="Times New Roman"/>
          <w:i/>
          <w:sz w:val="28"/>
        </w:rPr>
        <w:t xml:space="preserve"> </w:t>
      </w:r>
      <w:proofErr w:type="spellStart"/>
      <w:r w:rsidRPr="00023873">
        <w:rPr>
          <w:rFonts w:ascii="Times New Roman" w:hAnsi="Times New Roman"/>
          <w:i/>
          <w:sz w:val="28"/>
        </w:rPr>
        <w:t>disposed</w:t>
      </w:r>
      <w:proofErr w:type="spellEnd"/>
      <w:r w:rsidRPr="00023873">
        <w:rPr>
          <w:rFonts w:ascii="Times New Roman" w:hAnsi="Times New Roman"/>
          <w:i/>
          <w:sz w:val="28"/>
        </w:rPr>
        <w:t xml:space="preserve"> </w:t>
      </w:r>
      <w:proofErr w:type="spellStart"/>
      <w:r w:rsidRPr="00023873">
        <w:rPr>
          <w:rFonts w:ascii="Times New Roman" w:hAnsi="Times New Roman"/>
          <w:i/>
          <w:sz w:val="28"/>
        </w:rPr>
        <w:t>to</w:t>
      </w:r>
      <w:proofErr w:type="spellEnd"/>
      <w:r w:rsidRPr="00023873">
        <w:rPr>
          <w:rFonts w:ascii="Times New Roman" w:hAnsi="Times New Roman"/>
          <w:i/>
          <w:sz w:val="28"/>
        </w:rPr>
        <w:t xml:space="preserve"> </w:t>
      </w:r>
      <w:proofErr w:type="spellStart"/>
      <w:r w:rsidRPr="00023873">
        <w:rPr>
          <w:rFonts w:ascii="Times New Roman" w:hAnsi="Times New Roman"/>
          <w:i/>
          <w:sz w:val="28"/>
        </w:rPr>
        <w:t>reward</w:t>
      </w:r>
      <w:proofErr w:type="spellEnd"/>
      <w:r w:rsidRPr="00023873">
        <w:rPr>
          <w:rFonts w:ascii="Times New Roman" w:hAnsi="Times New Roman"/>
          <w:i/>
          <w:sz w:val="28"/>
        </w:rPr>
        <w:t xml:space="preserve"> </w:t>
      </w:r>
      <w:proofErr w:type="spellStart"/>
      <w:r w:rsidRPr="00023873">
        <w:rPr>
          <w:rFonts w:ascii="Times New Roman" w:hAnsi="Times New Roman"/>
          <w:i/>
          <w:sz w:val="28"/>
        </w:rPr>
        <w:t>than</w:t>
      </w:r>
      <w:proofErr w:type="spellEnd"/>
      <w:r w:rsidRPr="00023873">
        <w:rPr>
          <w:rFonts w:ascii="Times New Roman" w:hAnsi="Times New Roman"/>
          <w:i/>
          <w:sz w:val="28"/>
        </w:rPr>
        <w:t xml:space="preserve"> </w:t>
      </w:r>
      <w:proofErr w:type="spellStart"/>
      <w:r w:rsidRPr="00023873">
        <w:rPr>
          <w:rFonts w:ascii="Times New Roman" w:hAnsi="Times New Roman"/>
          <w:i/>
          <w:sz w:val="28"/>
        </w:rPr>
        <w:t>to</w:t>
      </w:r>
      <w:proofErr w:type="spellEnd"/>
      <w:r w:rsidRPr="00023873">
        <w:rPr>
          <w:rFonts w:ascii="Times New Roman" w:hAnsi="Times New Roman"/>
          <w:i/>
          <w:sz w:val="28"/>
        </w:rPr>
        <w:t xml:space="preserve"> </w:t>
      </w:r>
      <w:proofErr w:type="spellStart"/>
      <w:r w:rsidRPr="00023873">
        <w:rPr>
          <w:rFonts w:ascii="Times New Roman" w:hAnsi="Times New Roman"/>
          <w:i/>
          <w:sz w:val="28"/>
        </w:rPr>
        <w:t>punish</w:t>
      </w:r>
      <w:proofErr w:type="spellEnd"/>
      <w:r w:rsidRPr="00023873">
        <w:rPr>
          <w:rFonts w:ascii="Times New Roman" w:hAnsi="Times New Roman"/>
          <w:i/>
          <w:sz w:val="28"/>
        </w:rPr>
        <w:t>.»</w:t>
      </w:r>
    </w:p>
    <w:p w14:paraId="427BD900" w14:textId="5031580F" w:rsidR="003C319A" w:rsidRDefault="003C319A" w:rsidP="006E3292">
      <w:pPr>
        <w:ind w:firstLine="708"/>
        <w:contextualSpacing/>
        <w:jc w:val="both"/>
        <w:rPr>
          <w:rFonts w:ascii="Times New Roman" w:hAnsi="Times New Roman"/>
          <w:sz w:val="28"/>
        </w:rPr>
      </w:pPr>
      <w:r w:rsidRPr="00B838BD">
        <w:rPr>
          <w:rFonts w:ascii="Times New Roman" w:hAnsi="Times New Roman"/>
          <w:sz w:val="28"/>
        </w:rPr>
        <w:t xml:space="preserve">В переводе: </w:t>
      </w:r>
      <w:r w:rsidRPr="00023873">
        <w:rPr>
          <w:rFonts w:ascii="Times New Roman" w:hAnsi="Times New Roman"/>
          <w:i/>
          <w:sz w:val="28"/>
        </w:rPr>
        <w:t xml:space="preserve">«Хотя мы и называем обыкновенно награду и наказание двумя шарнирами, на которых вращается вся правительственная машина, но нигде, кроме </w:t>
      </w:r>
      <w:proofErr w:type="spellStart"/>
      <w:r w:rsidRPr="00023873">
        <w:rPr>
          <w:rFonts w:ascii="Times New Roman" w:hAnsi="Times New Roman"/>
          <w:i/>
          <w:sz w:val="28"/>
        </w:rPr>
        <w:t>Лилипутии</w:t>
      </w:r>
      <w:proofErr w:type="spellEnd"/>
      <w:r w:rsidRPr="00023873">
        <w:rPr>
          <w:rFonts w:ascii="Times New Roman" w:hAnsi="Times New Roman"/>
          <w:i/>
          <w:sz w:val="28"/>
        </w:rPr>
        <w:t xml:space="preserve">, я не встречал применения этого принципа на практике. Всякий представивший достаточное доказательство того, что он в точности соблюдал законы страны в течение семи лун, получает там право на известные привилегии, соответствующие его званию и общественному положению, и ему определяется соразмерная денежная сумма из фондов, специально на этот предмет назначенных &lt;...&gt; И когда я рассказал лилипутам, что исполнение наших законов гарантируется только страхом наказания и нигде не упоминается о награде за их соблюдение, лилипуты сочли это огромным недостатком нашего управления. Вот почему в здешних судебных учреждениях справедливость изображается в виде женщины с шестью глазами — два спереди, два сзади и по одному с боков, — что означает ее бдительность; в правой руке она держит открытый мешок золота, а в левой — меч в ножнах в знак того, что она готова скорее награждать, чем </w:t>
      </w:r>
      <w:proofErr w:type="gramStart"/>
      <w:r w:rsidRPr="00023873">
        <w:rPr>
          <w:rFonts w:ascii="Times New Roman" w:hAnsi="Times New Roman"/>
          <w:i/>
          <w:sz w:val="28"/>
        </w:rPr>
        <w:t>карать .</w:t>
      </w:r>
      <w:proofErr w:type="gramEnd"/>
      <w:r w:rsidRPr="00023873">
        <w:rPr>
          <w:rFonts w:ascii="Times New Roman" w:hAnsi="Times New Roman"/>
          <w:i/>
          <w:sz w:val="28"/>
        </w:rPr>
        <w:t>»</w:t>
      </w:r>
    </w:p>
    <w:p w14:paraId="3AC38CC3" w14:textId="77777777" w:rsidR="003C319A" w:rsidRDefault="003C319A" w:rsidP="006E3292">
      <w:pPr>
        <w:contextualSpacing/>
        <w:jc w:val="both"/>
        <w:rPr>
          <w:rFonts w:ascii="Times New Roman" w:hAnsi="Times New Roman"/>
          <w:sz w:val="28"/>
        </w:rPr>
      </w:pPr>
    </w:p>
    <w:p w14:paraId="59F886D8" w14:textId="4D539B1D" w:rsidR="004E3E38" w:rsidRDefault="00E46C2D" w:rsidP="006E3292">
      <w:pPr>
        <w:ind w:firstLine="708"/>
        <w:contextualSpacing/>
        <w:jc w:val="both"/>
        <w:rPr>
          <w:rFonts w:ascii="Times New Roman" w:hAnsi="Times New Roman"/>
          <w:sz w:val="28"/>
        </w:rPr>
      </w:pPr>
      <w:r>
        <w:rPr>
          <w:rFonts w:ascii="Times New Roman" w:hAnsi="Times New Roman"/>
          <w:sz w:val="28"/>
        </w:rPr>
        <w:t xml:space="preserve">Этот </w:t>
      </w:r>
      <w:r w:rsidRPr="00B838BD">
        <w:rPr>
          <w:rFonts w:ascii="Times New Roman" w:hAnsi="Times New Roman"/>
          <w:sz w:val="28"/>
        </w:rPr>
        <w:t>эмоциональный отрывок рисует картину той стороны жизни взрослых лилипутов, которая связана с их отношением к закону и восприятием правосудия в их культуре.</w:t>
      </w:r>
      <w:r w:rsidR="007008DE">
        <w:rPr>
          <w:rFonts w:ascii="Times New Roman" w:hAnsi="Times New Roman"/>
          <w:sz w:val="28"/>
        </w:rPr>
        <w:t xml:space="preserve"> </w:t>
      </w:r>
      <w:r w:rsidRPr="00B838BD">
        <w:rPr>
          <w:rFonts w:ascii="Times New Roman" w:hAnsi="Times New Roman"/>
          <w:sz w:val="28"/>
        </w:rPr>
        <w:t xml:space="preserve">Особое звучание </w:t>
      </w:r>
      <w:r w:rsidR="007008DE">
        <w:rPr>
          <w:rFonts w:ascii="Times New Roman" w:hAnsi="Times New Roman"/>
          <w:sz w:val="28"/>
        </w:rPr>
        <w:t xml:space="preserve">тексту здесь </w:t>
      </w:r>
      <w:r w:rsidRPr="00B838BD">
        <w:rPr>
          <w:rFonts w:ascii="Times New Roman" w:hAnsi="Times New Roman"/>
          <w:sz w:val="28"/>
        </w:rPr>
        <w:t xml:space="preserve">придаёт противопоставление двух психологических механизмов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 страха суровой кары за преступление и возможности получить награду просто за соблюдение законов. Если боязнь наказания довольно привычна и укоренена в традициях всех культур, то сама мысль о вознаграждении как системе материальных выплат за несовершение правонарушений казалась чем-то невероятным не </w:t>
      </w:r>
      <w:proofErr w:type="gramStart"/>
      <w:r w:rsidRPr="00B838BD">
        <w:rPr>
          <w:rFonts w:ascii="Times New Roman" w:hAnsi="Times New Roman"/>
          <w:sz w:val="28"/>
        </w:rPr>
        <w:t>то</w:t>
      </w:r>
      <w:proofErr w:type="gramEnd"/>
      <w:r w:rsidRPr="00B838BD">
        <w:rPr>
          <w:rFonts w:ascii="Times New Roman" w:hAnsi="Times New Roman"/>
          <w:sz w:val="28"/>
        </w:rPr>
        <w:t xml:space="preserve"> что во времена Свифта, но кажется таковой даже и в двадцать первом веке. Тем не менее, Свифт-мыслитель мечтает о государстве, в культуре которого управление поведением граждан в виде подобного </w:t>
      </w:r>
      <w:r>
        <w:rPr>
          <w:rFonts w:ascii="Times New Roman" w:hAnsi="Times New Roman"/>
          <w:sz w:val="28"/>
        </w:rPr>
        <w:t xml:space="preserve">инструмента </w:t>
      </w:r>
      <w:proofErr w:type="spellStart"/>
      <w:r w:rsidRPr="00B838BD">
        <w:rPr>
          <w:rFonts w:ascii="Times New Roman" w:hAnsi="Times New Roman"/>
          <w:sz w:val="28"/>
        </w:rPr>
        <w:t>поощрене</w:t>
      </w:r>
      <w:proofErr w:type="spellEnd"/>
      <w:r w:rsidRPr="00B838BD">
        <w:rPr>
          <w:rFonts w:ascii="Times New Roman" w:hAnsi="Times New Roman"/>
          <w:sz w:val="28"/>
        </w:rPr>
        <w:t xml:space="preserve"> являлось бы общепринятой юридической нормой, и наделяет этой своей мечтой общество лилипутов. </w:t>
      </w:r>
      <w:r w:rsidR="007F724E">
        <w:rPr>
          <w:rFonts w:ascii="Times New Roman" w:hAnsi="Times New Roman"/>
          <w:sz w:val="28"/>
        </w:rPr>
        <w:t xml:space="preserve">Он </w:t>
      </w:r>
      <w:r w:rsidRPr="00B838BD">
        <w:rPr>
          <w:rFonts w:ascii="Times New Roman" w:hAnsi="Times New Roman"/>
          <w:sz w:val="28"/>
        </w:rPr>
        <w:t xml:space="preserve">венчает их </w:t>
      </w:r>
      <w:r>
        <w:rPr>
          <w:rFonts w:ascii="Times New Roman" w:hAnsi="Times New Roman"/>
          <w:sz w:val="28"/>
        </w:rPr>
        <w:t xml:space="preserve">понимание </w:t>
      </w:r>
      <w:r w:rsidRPr="00B838BD">
        <w:rPr>
          <w:rFonts w:ascii="Times New Roman" w:hAnsi="Times New Roman"/>
          <w:sz w:val="28"/>
        </w:rPr>
        <w:t xml:space="preserve">правосудия одним из символов их культуры — </w:t>
      </w:r>
      <w:r>
        <w:rPr>
          <w:rFonts w:ascii="Times New Roman" w:hAnsi="Times New Roman"/>
          <w:sz w:val="28"/>
        </w:rPr>
        <w:t xml:space="preserve">изображением </w:t>
      </w:r>
      <w:r w:rsidRPr="00B838BD">
        <w:rPr>
          <w:rFonts w:ascii="Times New Roman" w:hAnsi="Times New Roman"/>
          <w:sz w:val="28"/>
        </w:rPr>
        <w:t xml:space="preserve">справедливости в </w:t>
      </w:r>
      <w:r>
        <w:rPr>
          <w:rFonts w:ascii="Times New Roman" w:hAnsi="Times New Roman"/>
          <w:sz w:val="28"/>
        </w:rPr>
        <w:t xml:space="preserve">образе </w:t>
      </w:r>
      <w:r w:rsidRPr="00B838BD">
        <w:rPr>
          <w:rFonts w:ascii="Times New Roman" w:hAnsi="Times New Roman"/>
          <w:sz w:val="28"/>
        </w:rPr>
        <w:t>женщины (проявление феминности культуры в данной сфере!) с шестью глазами</w:t>
      </w:r>
      <w:r w:rsidRPr="00306284">
        <w:rPr>
          <w:rFonts w:ascii="Times New Roman" w:hAnsi="Times New Roman"/>
          <w:sz w:val="28"/>
        </w:rPr>
        <w:t xml:space="preserve"> </w:t>
      </w:r>
      <w:r>
        <w:rPr>
          <w:rFonts w:ascii="Times New Roman" w:hAnsi="Times New Roman"/>
          <w:sz w:val="28"/>
        </w:rPr>
        <w:t>и</w:t>
      </w:r>
      <w:r w:rsidRPr="00B838BD">
        <w:rPr>
          <w:rFonts w:ascii="Times New Roman" w:hAnsi="Times New Roman"/>
          <w:sz w:val="28"/>
        </w:rPr>
        <w:t xml:space="preserve"> </w:t>
      </w:r>
      <w:r>
        <w:rPr>
          <w:rFonts w:ascii="Times New Roman" w:hAnsi="Times New Roman"/>
          <w:sz w:val="28"/>
        </w:rPr>
        <w:t xml:space="preserve">атрибутами в виде </w:t>
      </w:r>
      <w:r w:rsidRPr="00B838BD">
        <w:rPr>
          <w:rFonts w:ascii="Times New Roman" w:hAnsi="Times New Roman"/>
          <w:sz w:val="28"/>
        </w:rPr>
        <w:t>мешочк</w:t>
      </w:r>
      <w:r>
        <w:rPr>
          <w:rFonts w:ascii="Times New Roman" w:hAnsi="Times New Roman"/>
          <w:sz w:val="28"/>
        </w:rPr>
        <w:t>а</w:t>
      </w:r>
      <w:r w:rsidRPr="00B838BD">
        <w:rPr>
          <w:rFonts w:ascii="Times New Roman" w:hAnsi="Times New Roman"/>
          <w:sz w:val="28"/>
        </w:rPr>
        <w:t xml:space="preserve"> с золотом</w:t>
      </w:r>
      <w:r>
        <w:rPr>
          <w:rFonts w:ascii="Times New Roman" w:hAnsi="Times New Roman"/>
          <w:sz w:val="28"/>
        </w:rPr>
        <w:t xml:space="preserve"> </w:t>
      </w:r>
      <w:r w:rsidRPr="00B838BD">
        <w:rPr>
          <w:rFonts w:ascii="Times New Roman" w:hAnsi="Times New Roman"/>
          <w:sz w:val="28"/>
        </w:rPr>
        <w:t>и меч</w:t>
      </w:r>
      <w:r>
        <w:rPr>
          <w:rFonts w:ascii="Times New Roman" w:hAnsi="Times New Roman"/>
          <w:sz w:val="28"/>
        </w:rPr>
        <w:t>а в ножнах</w:t>
      </w:r>
      <w:r w:rsidRPr="00B838BD">
        <w:rPr>
          <w:rFonts w:ascii="Times New Roman" w:hAnsi="Times New Roman"/>
          <w:sz w:val="28"/>
        </w:rPr>
        <w:t xml:space="preserve">, показывая </w:t>
      </w:r>
      <w:r>
        <w:rPr>
          <w:rFonts w:ascii="Times New Roman" w:hAnsi="Times New Roman"/>
          <w:sz w:val="28"/>
        </w:rPr>
        <w:t xml:space="preserve">тем самым </w:t>
      </w:r>
      <w:r w:rsidRPr="00B838BD">
        <w:rPr>
          <w:rFonts w:ascii="Times New Roman" w:hAnsi="Times New Roman"/>
          <w:sz w:val="28"/>
        </w:rPr>
        <w:t xml:space="preserve">возможность применения обоих механизмов </w:t>
      </w:r>
      <w:proofErr w:type="spellStart"/>
      <w:r w:rsidRPr="00B838BD">
        <w:rPr>
          <w:rFonts w:ascii="Times New Roman" w:hAnsi="Times New Roman"/>
          <w:sz w:val="28"/>
        </w:rPr>
        <w:t>инкультурации</w:t>
      </w:r>
      <w:proofErr w:type="spellEnd"/>
      <w:r w:rsidRPr="00B838BD">
        <w:rPr>
          <w:rFonts w:ascii="Times New Roman" w:hAnsi="Times New Roman"/>
          <w:sz w:val="28"/>
        </w:rPr>
        <w:t xml:space="preserve"> — позитивного (награды) и негативного(наказание) — и символизируя  возможность "выбора" между ними</w:t>
      </w:r>
      <w:r>
        <w:rPr>
          <w:rFonts w:ascii="Times New Roman" w:hAnsi="Times New Roman"/>
          <w:sz w:val="28"/>
        </w:rPr>
        <w:t xml:space="preserve">. Причём акцент </w:t>
      </w:r>
      <w:r w:rsidR="00155350">
        <w:rPr>
          <w:rFonts w:ascii="Times New Roman" w:hAnsi="Times New Roman"/>
          <w:sz w:val="28"/>
        </w:rPr>
        <w:t xml:space="preserve">сделан </w:t>
      </w:r>
      <w:r>
        <w:rPr>
          <w:rFonts w:ascii="Times New Roman" w:hAnsi="Times New Roman"/>
          <w:sz w:val="28"/>
        </w:rPr>
        <w:t xml:space="preserve">именно на положительном подкреплении как </w:t>
      </w:r>
      <w:r w:rsidR="00DB6E6F">
        <w:rPr>
          <w:rFonts w:ascii="Times New Roman" w:hAnsi="Times New Roman"/>
          <w:sz w:val="28"/>
        </w:rPr>
        <w:t xml:space="preserve">приоритетном </w:t>
      </w:r>
      <w:r>
        <w:rPr>
          <w:rFonts w:ascii="Times New Roman" w:hAnsi="Times New Roman"/>
          <w:sz w:val="28"/>
        </w:rPr>
        <w:t>механизме правовой культуры</w:t>
      </w:r>
      <w:r w:rsidR="00A14F6E">
        <w:rPr>
          <w:rFonts w:ascii="Times New Roman" w:hAnsi="Times New Roman"/>
          <w:sz w:val="28"/>
        </w:rPr>
        <w:t>.</w:t>
      </w:r>
    </w:p>
    <w:p w14:paraId="1B727397" w14:textId="10C92959" w:rsidR="00FA261A" w:rsidRDefault="00FA261A" w:rsidP="006E3292">
      <w:pPr>
        <w:ind w:firstLine="708"/>
        <w:contextualSpacing/>
        <w:jc w:val="both"/>
        <w:rPr>
          <w:rFonts w:ascii="Times New Roman" w:hAnsi="Times New Roman"/>
          <w:sz w:val="28"/>
        </w:rPr>
      </w:pPr>
    </w:p>
    <w:p w14:paraId="1043E55F" w14:textId="77777777" w:rsidR="00FA261A" w:rsidRDefault="00FA261A" w:rsidP="006E3292">
      <w:pPr>
        <w:ind w:firstLine="708"/>
        <w:contextualSpacing/>
        <w:jc w:val="both"/>
        <w:rPr>
          <w:rFonts w:ascii="Times New Roman" w:hAnsi="Times New Roman"/>
          <w:sz w:val="28"/>
        </w:rPr>
      </w:pPr>
    </w:p>
    <w:p w14:paraId="2E59F6CB" w14:textId="3057B99C" w:rsidR="004E3E38" w:rsidRPr="00C740CA" w:rsidRDefault="004E3E38" w:rsidP="00043182">
      <w:pPr>
        <w:pStyle w:val="1"/>
        <w:contextualSpacing/>
        <w:jc w:val="center"/>
        <w:rPr>
          <w:rFonts w:ascii="Times New Roman" w:hAnsi="Times New Roman"/>
          <w:b/>
          <w:color w:val="auto"/>
        </w:rPr>
      </w:pPr>
      <w:bookmarkStart w:id="22" w:name="_Toc104678452"/>
      <w:r w:rsidRPr="00C740CA">
        <w:rPr>
          <w:rFonts w:ascii="Times New Roman" w:hAnsi="Times New Roman"/>
          <w:b/>
          <w:color w:val="auto"/>
        </w:rPr>
        <w:t>В</w:t>
      </w:r>
      <w:r w:rsidR="00C740CA">
        <w:rPr>
          <w:rFonts w:ascii="Times New Roman" w:hAnsi="Times New Roman"/>
          <w:b/>
          <w:color w:val="auto"/>
        </w:rPr>
        <w:t>ЫВОДЫ</w:t>
      </w:r>
      <w:r w:rsidRPr="00C740CA">
        <w:rPr>
          <w:rFonts w:ascii="Times New Roman" w:hAnsi="Times New Roman"/>
          <w:b/>
          <w:color w:val="auto"/>
        </w:rPr>
        <w:t xml:space="preserve"> </w:t>
      </w:r>
      <w:r w:rsidR="00C740CA">
        <w:rPr>
          <w:rFonts w:ascii="Times New Roman" w:hAnsi="Times New Roman"/>
          <w:b/>
          <w:color w:val="auto"/>
        </w:rPr>
        <w:t>ИЗ</w:t>
      </w:r>
      <w:r w:rsidRPr="00C740CA">
        <w:rPr>
          <w:rFonts w:ascii="Times New Roman" w:hAnsi="Times New Roman"/>
          <w:b/>
          <w:color w:val="auto"/>
        </w:rPr>
        <w:t xml:space="preserve"> Г</w:t>
      </w:r>
      <w:r w:rsidR="00C740CA">
        <w:rPr>
          <w:rFonts w:ascii="Times New Roman" w:hAnsi="Times New Roman"/>
          <w:b/>
          <w:color w:val="auto"/>
        </w:rPr>
        <w:t>ЛАВЫ</w:t>
      </w:r>
      <w:r w:rsidRPr="00C740CA">
        <w:rPr>
          <w:rFonts w:ascii="Times New Roman" w:hAnsi="Times New Roman"/>
          <w:b/>
          <w:color w:val="auto"/>
        </w:rPr>
        <w:t xml:space="preserve"> 2</w:t>
      </w:r>
      <w:bookmarkEnd w:id="22"/>
    </w:p>
    <w:p w14:paraId="4C5D99EB" w14:textId="77777777" w:rsidR="004E3E38" w:rsidRPr="005B0234" w:rsidRDefault="004E3E38" w:rsidP="006E3292">
      <w:pPr>
        <w:ind w:firstLine="708"/>
        <w:contextualSpacing/>
        <w:jc w:val="both"/>
        <w:rPr>
          <w:rFonts w:ascii="Times New Roman" w:hAnsi="Times New Roman"/>
          <w:sz w:val="28"/>
        </w:rPr>
      </w:pPr>
    </w:p>
    <w:p w14:paraId="49E59A77" w14:textId="5609AAB8" w:rsidR="00C47FD4" w:rsidRDefault="004E3E38" w:rsidP="006E3292">
      <w:pPr>
        <w:ind w:firstLine="708"/>
        <w:contextualSpacing/>
        <w:jc w:val="both"/>
        <w:rPr>
          <w:rFonts w:ascii="Times New Roman" w:hAnsi="Times New Roman"/>
          <w:sz w:val="28"/>
        </w:rPr>
      </w:pPr>
      <w:r w:rsidRPr="005B0234">
        <w:rPr>
          <w:rFonts w:ascii="Times New Roman" w:hAnsi="Times New Roman"/>
          <w:sz w:val="28"/>
        </w:rPr>
        <w:t>В</w:t>
      </w:r>
      <w:r w:rsidR="003D4C7C">
        <w:rPr>
          <w:rFonts w:ascii="Times New Roman" w:hAnsi="Times New Roman"/>
          <w:sz w:val="28"/>
        </w:rPr>
        <w:t xml:space="preserve">о второй </w:t>
      </w:r>
      <w:r w:rsidRPr="005B0234">
        <w:rPr>
          <w:rFonts w:ascii="Times New Roman" w:hAnsi="Times New Roman"/>
          <w:sz w:val="28"/>
        </w:rPr>
        <w:t xml:space="preserve">главе </w:t>
      </w:r>
      <w:r w:rsidR="003D4C7C">
        <w:rPr>
          <w:rFonts w:ascii="Times New Roman" w:hAnsi="Times New Roman"/>
          <w:sz w:val="28"/>
        </w:rPr>
        <w:t xml:space="preserve">выпускной </w:t>
      </w:r>
      <w:r w:rsidRPr="005B0234">
        <w:rPr>
          <w:rFonts w:ascii="Times New Roman" w:hAnsi="Times New Roman"/>
          <w:sz w:val="28"/>
        </w:rPr>
        <w:t xml:space="preserve">работы </w:t>
      </w:r>
      <w:r w:rsidR="00B3102D">
        <w:rPr>
          <w:rFonts w:ascii="Times New Roman" w:hAnsi="Times New Roman"/>
          <w:sz w:val="28"/>
        </w:rPr>
        <w:t xml:space="preserve">изучен </w:t>
      </w:r>
      <w:r w:rsidRPr="005B0234">
        <w:rPr>
          <w:rFonts w:ascii="Times New Roman" w:hAnsi="Times New Roman"/>
          <w:sz w:val="28"/>
        </w:rPr>
        <w:t>сюжет первой части романа Джонатана Свифта "Путешествия Гулливера"</w:t>
      </w:r>
      <w:r w:rsidR="003D4C7C">
        <w:rPr>
          <w:rFonts w:ascii="Times New Roman" w:hAnsi="Times New Roman"/>
          <w:sz w:val="28"/>
        </w:rPr>
        <w:t>.</w:t>
      </w:r>
      <w:r w:rsidRPr="005B0234">
        <w:rPr>
          <w:rFonts w:ascii="Times New Roman" w:hAnsi="Times New Roman"/>
          <w:sz w:val="28"/>
        </w:rPr>
        <w:t xml:space="preserve"> </w:t>
      </w:r>
      <w:r w:rsidR="003D4C7C">
        <w:rPr>
          <w:rFonts w:ascii="Times New Roman" w:hAnsi="Times New Roman"/>
          <w:sz w:val="28"/>
        </w:rPr>
        <w:t xml:space="preserve">Эта часть носит название </w:t>
      </w:r>
      <w:r w:rsidRPr="005B0234">
        <w:rPr>
          <w:rFonts w:ascii="Times New Roman" w:hAnsi="Times New Roman"/>
          <w:sz w:val="28"/>
        </w:rPr>
        <w:t xml:space="preserve">«Путешествие в </w:t>
      </w:r>
      <w:proofErr w:type="spellStart"/>
      <w:r w:rsidRPr="005B0234">
        <w:rPr>
          <w:rFonts w:ascii="Times New Roman" w:hAnsi="Times New Roman"/>
          <w:sz w:val="28"/>
        </w:rPr>
        <w:t>Лилипутию</w:t>
      </w:r>
      <w:proofErr w:type="spellEnd"/>
      <w:r w:rsidRPr="005B0234">
        <w:rPr>
          <w:rFonts w:ascii="Times New Roman" w:hAnsi="Times New Roman"/>
          <w:sz w:val="28"/>
        </w:rPr>
        <w:t>»)</w:t>
      </w:r>
      <w:r w:rsidR="003D4C7C">
        <w:rPr>
          <w:rFonts w:ascii="Times New Roman" w:hAnsi="Times New Roman"/>
          <w:sz w:val="28"/>
        </w:rPr>
        <w:t>.</w:t>
      </w:r>
      <w:r w:rsidRPr="005B0234">
        <w:rPr>
          <w:rFonts w:ascii="Times New Roman" w:hAnsi="Times New Roman"/>
          <w:sz w:val="28"/>
        </w:rPr>
        <w:t xml:space="preserve"> </w:t>
      </w:r>
      <w:r w:rsidR="003D4C7C">
        <w:rPr>
          <w:rFonts w:ascii="Times New Roman" w:hAnsi="Times New Roman"/>
          <w:sz w:val="28"/>
        </w:rPr>
        <w:t xml:space="preserve">Исследование </w:t>
      </w:r>
      <w:r w:rsidR="00DE5437">
        <w:rPr>
          <w:rFonts w:ascii="Times New Roman" w:hAnsi="Times New Roman"/>
          <w:sz w:val="28"/>
        </w:rPr>
        <w:t xml:space="preserve">художественного текста </w:t>
      </w:r>
      <w:r w:rsidR="003D4C7C">
        <w:rPr>
          <w:rFonts w:ascii="Times New Roman" w:hAnsi="Times New Roman"/>
          <w:sz w:val="28"/>
        </w:rPr>
        <w:t xml:space="preserve">проведено </w:t>
      </w:r>
      <w:r w:rsidRPr="005B0234">
        <w:rPr>
          <w:rFonts w:ascii="Times New Roman" w:hAnsi="Times New Roman"/>
          <w:sz w:val="28"/>
        </w:rPr>
        <w:t xml:space="preserve">на предмет взаимодействия представителей двух различных культур. </w:t>
      </w:r>
    </w:p>
    <w:p w14:paraId="0133BFA2" w14:textId="7E2B31F4" w:rsidR="004E3E38" w:rsidRPr="005B0234" w:rsidRDefault="002328B9" w:rsidP="006E3292">
      <w:pPr>
        <w:ind w:firstLine="708"/>
        <w:contextualSpacing/>
        <w:jc w:val="both"/>
        <w:rPr>
          <w:rFonts w:ascii="Times New Roman" w:hAnsi="Times New Roman"/>
          <w:sz w:val="28"/>
        </w:rPr>
      </w:pPr>
      <w:r>
        <w:rPr>
          <w:rFonts w:ascii="Times New Roman" w:hAnsi="Times New Roman"/>
          <w:sz w:val="28"/>
        </w:rPr>
        <w:t xml:space="preserve">Осуществлён </w:t>
      </w:r>
      <w:r w:rsidR="004E3E38" w:rsidRPr="005B0234">
        <w:rPr>
          <w:rFonts w:ascii="Times New Roman" w:hAnsi="Times New Roman"/>
          <w:sz w:val="28"/>
        </w:rPr>
        <w:t xml:space="preserve">анализ аккультурации (усвоения культуры лилипутов главным героем </w:t>
      </w:r>
      <w:proofErr w:type="spellStart"/>
      <w:r w:rsidR="004E3E38" w:rsidRPr="005B0234">
        <w:rPr>
          <w:rFonts w:ascii="Times New Roman" w:hAnsi="Times New Roman"/>
          <w:sz w:val="28"/>
        </w:rPr>
        <w:t>Лемюэллем</w:t>
      </w:r>
      <w:proofErr w:type="spellEnd"/>
      <w:r w:rsidR="004E3E38" w:rsidRPr="005B0234">
        <w:rPr>
          <w:rFonts w:ascii="Times New Roman" w:hAnsi="Times New Roman"/>
          <w:sz w:val="28"/>
        </w:rPr>
        <w:t xml:space="preserve"> Гулливером). В результате исследования было установлено, что </w:t>
      </w:r>
      <w:r w:rsidR="0019365B">
        <w:rPr>
          <w:rFonts w:ascii="Times New Roman" w:hAnsi="Times New Roman"/>
          <w:sz w:val="28"/>
        </w:rPr>
        <w:t xml:space="preserve">итогом преодоления культурного шока обоими субъектами межкультурного общения стала взаимная </w:t>
      </w:r>
      <w:r w:rsidR="004E3E38" w:rsidRPr="005B0234">
        <w:rPr>
          <w:rFonts w:ascii="Times New Roman" w:hAnsi="Times New Roman"/>
          <w:sz w:val="28"/>
        </w:rPr>
        <w:t>интеграци</w:t>
      </w:r>
      <w:r w:rsidR="0019365B">
        <w:rPr>
          <w:rFonts w:ascii="Times New Roman" w:hAnsi="Times New Roman"/>
          <w:sz w:val="28"/>
        </w:rPr>
        <w:t>я</w:t>
      </w:r>
      <w:r w:rsidR="004E3E38" w:rsidRPr="005B0234">
        <w:rPr>
          <w:rFonts w:ascii="Times New Roman" w:hAnsi="Times New Roman"/>
          <w:sz w:val="28"/>
        </w:rPr>
        <w:t xml:space="preserve">, то есть встраивания представителя иноземной и иноязычной </w:t>
      </w:r>
      <w:proofErr w:type="gramStart"/>
      <w:r w:rsidR="004E3E38" w:rsidRPr="005B0234">
        <w:rPr>
          <w:rFonts w:ascii="Times New Roman" w:hAnsi="Times New Roman"/>
          <w:sz w:val="28"/>
        </w:rPr>
        <w:t>культуры  в</w:t>
      </w:r>
      <w:proofErr w:type="gramEnd"/>
      <w:r w:rsidR="004E3E38" w:rsidRPr="005B0234">
        <w:rPr>
          <w:rFonts w:ascii="Times New Roman" w:hAnsi="Times New Roman"/>
          <w:sz w:val="28"/>
        </w:rPr>
        <w:t xml:space="preserve"> туземное сообщество лилипутов без потери собственной культурной идентичности. На примере приведённых цитат из текста романа </w:t>
      </w:r>
      <w:r w:rsidR="00C31089">
        <w:rPr>
          <w:rFonts w:ascii="Times New Roman" w:hAnsi="Times New Roman"/>
          <w:sz w:val="28"/>
        </w:rPr>
        <w:t xml:space="preserve">продемонстрировано, </w:t>
      </w:r>
      <w:r w:rsidR="004E3E38" w:rsidRPr="005B0234">
        <w:rPr>
          <w:rFonts w:ascii="Times New Roman" w:hAnsi="Times New Roman"/>
          <w:sz w:val="28"/>
        </w:rPr>
        <w:t xml:space="preserve">что </w:t>
      </w:r>
      <w:r w:rsidR="00C569CE">
        <w:rPr>
          <w:rFonts w:ascii="Times New Roman" w:hAnsi="Times New Roman"/>
          <w:sz w:val="28"/>
        </w:rPr>
        <w:t xml:space="preserve">такое </w:t>
      </w:r>
      <w:r w:rsidR="004E3E38" w:rsidRPr="005B0234">
        <w:rPr>
          <w:rFonts w:ascii="Times New Roman" w:hAnsi="Times New Roman"/>
          <w:sz w:val="28"/>
        </w:rPr>
        <w:t>интеграционное встраивание явилось безальтернативной формой аккультурации</w:t>
      </w:r>
      <w:r w:rsidR="00F04D07">
        <w:rPr>
          <w:rFonts w:ascii="Times New Roman" w:hAnsi="Times New Roman"/>
          <w:sz w:val="28"/>
        </w:rPr>
        <w:t>:</w:t>
      </w:r>
      <w:r w:rsidR="004E3E38" w:rsidRPr="005B0234">
        <w:rPr>
          <w:rFonts w:ascii="Times New Roman" w:hAnsi="Times New Roman"/>
          <w:sz w:val="28"/>
        </w:rPr>
        <w:t xml:space="preserve"> </w:t>
      </w:r>
      <w:r w:rsidR="00F04D07">
        <w:rPr>
          <w:rFonts w:ascii="Times New Roman" w:hAnsi="Times New Roman"/>
          <w:sz w:val="28"/>
        </w:rPr>
        <w:t>и</w:t>
      </w:r>
      <w:r w:rsidR="004E3E38" w:rsidRPr="005B0234">
        <w:rPr>
          <w:rFonts w:ascii="Times New Roman" w:hAnsi="Times New Roman"/>
          <w:sz w:val="28"/>
        </w:rPr>
        <w:t xml:space="preserve">ные формы аккультурации </w:t>
      </w:r>
      <w:r w:rsidR="00A75EBE">
        <w:rPr>
          <w:rFonts w:ascii="Times New Roman" w:hAnsi="Times New Roman"/>
          <w:sz w:val="28"/>
        </w:rPr>
        <w:t xml:space="preserve">(ассимиляция, сепарация, </w:t>
      </w:r>
      <w:r w:rsidR="00A75EBE">
        <w:rPr>
          <w:rFonts w:ascii="Times New Roman" w:hAnsi="Times New Roman"/>
          <w:sz w:val="28"/>
        </w:rPr>
        <w:lastRenderedPageBreak/>
        <w:t xml:space="preserve">маргинализация) </w:t>
      </w:r>
      <w:r w:rsidR="004E3E38" w:rsidRPr="005B0234">
        <w:rPr>
          <w:rFonts w:ascii="Times New Roman" w:hAnsi="Times New Roman"/>
          <w:sz w:val="28"/>
        </w:rPr>
        <w:t xml:space="preserve">в сюжете </w:t>
      </w:r>
      <w:r w:rsidR="00A75EBE">
        <w:rPr>
          <w:rFonts w:ascii="Times New Roman" w:hAnsi="Times New Roman"/>
          <w:sz w:val="28"/>
        </w:rPr>
        <w:t xml:space="preserve">романа </w:t>
      </w:r>
      <w:r w:rsidR="004E3E38" w:rsidRPr="005B0234">
        <w:rPr>
          <w:rFonts w:ascii="Times New Roman" w:hAnsi="Times New Roman"/>
          <w:sz w:val="28"/>
        </w:rPr>
        <w:t>Свифта не могли быть реализованы</w:t>
      </w:r>
      <w:r w:rsidR="00A75EBE">
        <w:rPr>
          <w:rFonts w:ascii="Times New Roman" w:hAnsi="Times New Roman"/>
          <w:sz w:val="28"/>
        </w:rPr>
        <w:t xml:space="preserve">. </w:t>
      </w:r>
      <w:r w:rsidR="00F04D07">
        <w:rPr>
          <w:rFonts w:ascii="Times New Roman" w:hAnsi="Times New Roman"/>
          <w:sz w:val="28"/>
        </w:rPr>
        <w:t>Проанализирован</w:t>
      </w:r>
      <w:r w:rsidR="000A44A7">
        <w:rPr>
          <w:rFonts w:ascii="Times New Roman" w:hAnsi="Times New Roman"/>
          <w:sz w:val="28"/>
        </w:rPr>
        <w:t>ы</w:t>
      </w:r>
      <w:r w:rsidR="00F04D07">
        <w:rPr>
          <w:rFonts w:ascii="Times New Roman" w:hAnsi="Times New Roman"/>
          <w:sz w:val="28"/>
        </w:rPr>
        <w:t xml:space="preserve"> </w:t>
      </w:r>
      <w:r w:rsidR="000A44A7">
        <w:rPr>
          <w:rFonts w:ascii="Times New Roman" w:hAnsi="Times New Roman"/>
          <w:sz w:val="28"/>
        </w:rPr>
        <w:t xml:space="preserve">аспекты </w:t>
      </w:r>
      <w:proofErr w:type="gramStart"/>
      <w:r w:rsidR="00F04D07">
        <w:rPr>
          <w:rFonts w:ascii="Times New Roman" w:hAnsi="Times New Roman"/>
          <w:sz w:val="28"/>
        </w:rPr>
        <w:t>эмпатического )со</w:t>
      </w:r>
      <w:proofErr w:type="gramEnd"/>
      <w:r w:rsidR="00F04D07">
        <w:rPr>
          <w:rFonts w:ascii="Times New Roman" w:hAnsi="Times New Roman"/>
          <w:sz w:val="28"/>
        </w:rPr>
        <w:t xml:space="preserve"> стороны Гулливера) и симпатического (со стороны лилипутов) подходов в коммуникации</w:t>
      </w:r>
      <w:r w:rsidR="000A44A7">
        <w:rPr>
          <w:rFonts w:ascii="Times New Roman" w:hAnsi="Times New Roman"/>
          <w:sz w:val="28"/>
        </w:rPr>
        <w:t xml:space="preserve"> и их роль в интеграции</w:t>
      </w:r>
      <w:r w:rsidR="00F04D07">
        <w:rPr>
          <w:rFonts w:ascii="Times New Roman" w:hAnsi="Times New Roman"/>
          <w:sz w:val="28"/>
        </w:rPr>
        <w:t xml:space="preserve">. </w:t>
      </w:r>
      <w:r w:rsidR="00C569CE">
        <w:rPr>
          <w:rFonts w:ascii="Times New Roman" w:hAnsi="Times New Roman"/>
          <w:sz w:val="28"/>
        </w:rPr>
        <w:t>Показано также, что немаловаж</w:t>
      </w:r>
      <w:r w:rsidR="00AE2897">
        <w:rPr>
          <w:rFonts w:ascii="Times New Roman" w:hAnsi="Times New Roman"/>
          <w:sz w:val="28"/>
        </w:rPr>
        <w:t>ными</w:t>
      </w:r>
      <w:r w:rsidR="00C569CE">
        <w:rPr>
          <w:rFonts w:ascii="Times New Roman" w:hAnsi="Times New Roman"/>
          <w:sz w:val="28"/>
        </w:rPr>
        <w:t xml:space="preserve"> предпосылк</w:t>
      </w:r>
      <w:r w:rsidR="00AE2897">
        <w:rPr>
          <w:rFonts w:ascii="Times New Roman" w:hAnsi="Times New Roman"/>
          <w:sz w:val="28"/>
        </w:rPr>
        <w:t>ами</w:t>
      </w:r>
      <w:r w:rsidR="00C569CE">
        <w:rPr>
          <w:rFonts w:ascii="Times New Roman" w:hAnsi="Times New Roman"/>
          <w:sz w:val="28"/>
        </w:rPr>
        <w:t xml:space="preserve"> </w:t>
      </w:r>
      <w:r w:rsidR="00CA18C0">
        <w:rPr>
          <w:rFonts w:ascii="Times New Roman" w:hAnsi="Times New Roman"/>
          <w:sz w:val="28"/>
        </w:rPr>
        <w:t>интеграци</w:t>
      </w:r>
      <w:r w:rsidR="001C09F2">
        <w:rPr>
          <w:rFonts w:ascii="Times New Roman" w:hAnsi="Times New Roman"/>
          <w:sz w:val="28"/>
        </w:rPr>
        <w:t>онного встраивания</w:t>
      </w:r>
      <w:r w:rsidR="00CA18C0">
        <w:rPr>
          <w:rFonts w:ascii="Times New Roman" w:hAnsi="Times New Roman"/>
          <w:sz w:val="28"/>
        </w:rPr>
        <w:t xml:space="preserve"> </w:t>
      </w:r>
      <w:r w:rsidR="00C569CE">
        <w:rPr>
          <w:rFonts w:ascii="Times New Roman" w:hAnsi="Times New Roman"/>
          <w:sz w:val="28"/>
        </w:rPr>
        <w:t>послужил</w:t>
      </w:r>
      <w:r w:rsidR="00AE2897">
        <w:rPr>
          <w:rFonts w:ascii="Times New Roman" w:hAnsi="Times New Roman"/>
          <w:sz w:val="28"/>
        </w:rPr>
        <w:t>и</w:t>
      </w:r>
      <w:r w:rsidR="00C569CE">
        <w:rPr>
          <w:rFonts w:ascii="Times New Roman" w:hAnsi="Times New Roman"/>
          <w:sz w:val="28"/>
        </w:rPr>
        <w:t xml:space="preserve"> </w:t>
      </w:r>
      <w:r w:rsidR="00AE2897">
        <w:rPr>
          <w:rFonts w:ascii="Times New Roman" w:hAnsi="Times New Roman"/>
          <w:sz w:val="28"/>
        </w:rPr>
        <w:t xml:space="preserve">как </w:t>
      </w:r>
      <w:r w:rsidR="008F53B8">
        <w:rPr>
          <w:rFonts w:ascii="Times New Roman" w:hAnsi="Times New Roman"/>
          <w:sz w:val="28"/>
        </w:rPr>
        <w:t xml:space="preserve">общая </w:t>
      </w:r>
      <w:proofErr w:type="spellStart"/>
      <w:r w:rsidR="00AE2897">
        <w:rPr>
          <w:rFonts w:ascii="Times New Roman" w:hAnsi="Times New Roman"/>
          <w:sz w:val="28"/>
        </w:rPr>
        <w:t>антропоморфность</w:t>
      </w:r>
      <w:proofErr w:type="spellEnd"/>
      <w:r w:rsidR="00AE2897">
        <w:rPr>
          <w:rFonts w:ascii="Times New Roman" w:hAnsi="Times New Roman"/>
          <w:sz w:val="28"/>
        </w:rPr>
        <w:t xml:space="preserve"> лилипутов и Гулливера, так и </w:t>
      </w:r>
      <w:r w:rsidR="00C569CE">
        <w:rPr>
          <w:rFonts w:ascii="Times New Roman" w:hAnsi="Times New Roman"/>
          <w:sz w:val="28"/>
        </w:rPr>
        <w:t xml:space="preserve">выявленный </w:t>
      </w:r>
      <w:r w:rsidR="004E3E38" w:rsidRPr="005B0234">
        <w:rPr>
          <w:rFonts w:ascii="Times New Roman" w:hAnsi="Times New Roman"/>
          <w:sz w:val="28"/>
        </w:rPr>
        <w:t xml:space="preserve">в исследовании активный познавательный интерес </w:t>
      </w:r>
      <w:r w:rsidR="00AE2897">
        <w:rPr>
          <w:rFonts w:ascii="Times New Roman" w:hAnsi="Times New Roman"/>
          <w:sz w:val="28"/>
        </w:rPr>
        <w:t xml:space="preserve">последнего </w:t>
      </w:r>
      <w:r w:rsidR="004E3E38" w:rsidRPr="005B0234">
        <w:rPr>
          <w:rFonts w:ascii="Times New Roman" w:hAnsi="Times New Roman"/>
          <w:sz w:val="28"/>
        </w:rPr>
        <w:t>к чужим культурам и изучению иностранных языков.</w:t>
      </w:r>
    </w:p>
    <w:p w14:paraId="394B69D7" w14:textId="671C2C4A" w:rsidR="004E3E38" w:rsidRPr="005B0234" w:rsidRDefault="004E3E38" w:rsidP="006E3292">
      <w:pPr>
        <w:ind w:firstLine="708"/>
        <w:contextualSpacing/>
        <w:jc w:val="both"/>
        <w:rPr>
          <w:rFonts w:ascii="Times New Roman" w:hAnsi="Times New Roman"/>
          <w:sz w:val="28"/>
        </w:rPr>
      </w:pPr>
      <w:r w:rsidRPr="005B0234">
        <w:rPr>
          <w:rFonts w:ascii="Times New Roman" w:hAnsi="Times New Roman"/>
          <w:sz w:val="28"/>
        </w:rPr>
        <w:t xml:space="preserve">При исследовании процесса </w:t>
      </w:r>
      <w:r w:rsidR="008313E8">
        <w:rPr>
          <w:rFonts w:ascii="Times New Roman" w:hAnsi="Times New Roman"/>
          <w:sz w:val="28"/>
        </w:rPr>
        <w:t xml:space="preserve">взаимного приспособления представителей двух культур друг ко другу </w:t>
      </w:r>
      <w:r w:rsidRPr="005B0234">
        <w:rPr>
          <w:rFonts w:ascii="Times New Roman" w:hAnsi="Times New Roman"/>
          <w:sz w:val="28"/>
        </w:rPr>
        <w:t xml:space="preserve">выявлены вербальные, невербальные и </w:t>
      </w:r>
      <w:proofErr w:type="spellStart"/>
      <w:r w:rsidRPr="005B0234">
        <w:rPr>
          <w:rFonts w:ascii="Times New Roman" w:hAnsi="Times New Roman"/>
          <w:sz w:val="28"/>
        </w:rPr>
        <w:t>паравербальные</w:t>
      </w:r>
      <w:proofErr w:type="spellEnd"/>
      <w:r w:rsidRPr="005B0234">
        <w:rPr>
          <w:rFonts w:ascii="Times New Roman" w:hAnsi="Times New Roman"/>
          <w:sz w:val="28"/>
        </w:rPr>
        <w:t xml:space="preserve"> средства, применяемые субъектами межкультурного взаимодействия в </w:t>
      </w:r>
      <w:r w:rsidR="00AC5116">
        <w:rPr>
          <w:rFonts w:ascii="Times New Roman" w:hAnsi="Times New Roman"/>
          <w:sz w:val="28"/>
        </w:rPr>
        <w:t xml:space="preserve">их </w:t>
      </w:r>
      <w:r w:rsidR="00880426">
        <w:rPr>
          <w:rFonts w:ascii="Times New Roman" w:hAnsi="Times New Roman"/>
          <w:sz w:val="28"/>
        </w:rPr>
        <w:t>общении</w:t>
      </w:r>
      <w:r w:rsidRPr="005B0234">
        <w:rPr>
          <w:rFonts w:ascii="Times New Roman" w:hAnsi="Times New Roman"/>
          <w:sz w:val="28"/>
        </w:rPr>
        <w:t xml:space="preserve">. </w:t>
      </w:r>
      <w:r w:rsidR="00213046">
        <w:rPr>
          <w:rFonts w:ascii="Times New Roman" w:hAnsi="Times New Roman"/>
          <w:sz w:val="28"/>
        </w:rPr>
        <w:t xml:space="preserve">Осуществлена интерпретация фрагментов романа, </w:t>
      </w:r>
      <w:proofErr w:type="gramStart"/>
      <w:r w:rsidR="00213046">
        <w:rPr>
          <w:rFonts w:ascii="Times New Roman" w:hAnsi="Times New Roman"/>
          <w:sz w:val="28"/>
        </w:rPr>
        <w:t xml:space="preserve">содержащих  </w:t>
      </w:r>
      <w:r w:rsidRPr="005B0234">
        <w:rPr>
          <w:rFonts w:ascii="Times New Roman" w:hAnsi="Times New Roman"/>
          <w:sz w:val="28"/>
        </w:rPr>
        <w:t>приме</w:t>
      </w:r>
      <w:r w:rsidR="00213046">
        <w:rPr>
          <w:rFonts w:ascii="Times New Roman" w:hAnsi="Times New Roman"/>
          <w:sz w:val="28"/>
        </w:rPr>
        <w:t>ры</w:t>
      </w:r>
      <w:proofErr w:type="gramEnd"/>
      <w:r w:rsidRPr="005B0234">
        <w:rPr>
          <w:rFonts w:ascii="Times New Roman" w:hAnsi="Times New Roman"/>
          <w:sz w:val="28"/>
        </w:rPr>
        <w:t xml:space="preserve"> использования таких средств</w:t>
      </w:r>
      <w:r w:rsidR="00EE57A2">
        <w:rPr>
          <w:rFonts w:ascii="Times New Roman" w:hAnsi="Times New Roman"/>
          <w:sz w:val="28"/>
        </w:rPr>
        <w:t xml:space="preserve"> с точки зрения теории межкультурной коммуникации</w:t>
      </w:r>
      <w:r w:rsidRPr="005B0234">
        <w:rPr>
          <w:rFonts w:ascii="Times New Roman" w:hAnsi="Times New Roman"/>
          <w:sz w:val="28"/>
        </w:rPr>
        <w:t>.</w:t>
      </w:r>
    </w:p>
    <w:p w14:paraId="1D283B98" w14:textId="77777777" w:rsidR="004E3E38" w:rsidRDefault="004E3E38" w:rsidP="006E3292">
      <w:pPr>
        <w:ind w:firstLine="708"/>
        <w:contextualSpacing/>
        <w:jc w:val="both"/>
        <w:rPr>
          <w:rFonts w:ascii="Times New Roman" w:hAnsi="Times New Roman"/>
          <w:sz w:val="28"/>
        </w:rPr>
      </w:pPr>
      <w:r w:rsidRPr="005B0234">
        <w:rPr>
          <w:rFonts w:ascii="Times New Roman" w:hAnsi="Times New Roman"/>
          <w:sz w:val="28"/>
        </w:rPr>
        <w:t xml:space="preserve">Кроме того, в исследовании проанализирована культура лилипутов в соответствии с некоторыми критериями классификаций, предложенных американским лингвистом Эдвардом </w:t>
      </w:r>
      <w:proofErr w:type="spellStart"/>
      <w:r w:rsidRPr="005B0234">
        <w:rPr>
          <w:rFonts w:ascii="Times New Roman" w:hAnsi="Times New Roman"/>
          <w:sz w:val="28"/>
        </w:rPr>
        <w:t>хХоллом</w:t>
      </w:r>
      <w:proofErr w:type="spellEnd"/>
      <w:r w:rsidRPr="005B0234">
        <w:rPr>
          <w:rFonts w:ascii="Times New Roman" w:hAnsi="Times New Roman"/>
          <w:sz w:val="28"/>
        </w:rPr>
        <w:t xml:space="preserve"> и нидерландским социологом Гертом </w:t>
      </w:r>
      <w:proofErr w:type="spellStart"/>
      <w:r w:rsidRPr="005B0234">
        <w:rPr>
          <w:rFonts w:ascii="Times New Roman" w:hAnsi="Times New Roman"/>
          <w:sz w:val="28"/>
        </w:rPr>
        <w:t>Хофстеде</w:t>
      </w:r>
      <w:proofErr w:type="spellEnd"/>
      <w:r w:rsidRPr="005B0234">
        <w:rPr>
          <w:rFonts w:ascii="Times New Roman" w:hAnsi="Times New Roman"/>
          <w:sz w:val="28"/>
        </w:rPr>
        <w:t>. В результате такого анализа установлено, что культуре лилипутов присущи внешние черты коллективистских культур, при этом в ней преобладает низкая роль контекста в коммуникации.</w:t>
      </w:r>
      <w:r>
        <w:rPr>
          <w:rFonts w:ascii="Times New Roman" w:hAnsi="Times New Roman"/>
          <w:sz w:val="28"/>
        </w:rPr>
        <w:t xml:space="preserve"> </w:t>
      </w:r>
      <w:r w:rsidRPr="005C3C93">
        <w:rPr>
          <w:rFonts w:ascii="Times New Roman" w:hAnsi="Times New Roman"/>
          <w:sz w:val="28"/>
        </w:rPr>
        <w:t xml:space="preserve">Также выявлено, что культура лилипутов преимущественно ориентирована на настоящее время (по классификации Холла), является маскулинной и характеризуется высокой степенью избегания неопределённости (по классификации </w:t>
      </w:r>
      <w:proofErr w:type="spellStart"/>
      <w:r w:rsidRPr="005C3C93">
        <w:rPr>
          <w:rFonts w:ascii="Times New Roman" w:hAnsi="Times New Roman"/>
          <w:sz w:val="28"/>
        </w:rPr>
        <w:t>Хофстеде</w:t>
      </w:r>
      <w:proofErr w:type="spellEnd"/>
      <w:r w:rsidRPr="005C3C93">
        <w:rPr>
          <w:rFonts w:ascii="Times New Roman" w:hAnsi="Times New Roman"/>
          <w:sz w:val="28"/>
        </w:rPr>
        <w:t>)).</w:t>
      </w:r>
    </w:p>
    <w:p w14:paraId="731AF220" w14:textId="112A34AB" w:rsidR="00717627" w:rsidRPr="00717627" w:rsidRDefault="00717627" w:rsidP="006E3292">
      <w:pPr>
        <w:ind w:firstLine="708"/>
        <w:contextualSpacing/>
        <w:jc w:val="both"/>
        <w:rPr>
          <w:rFonts w:ascii="Times New Roman" w:hAnsi="Times New Roman"/>
          <w:sz w:val="28"/>
        </w:rPr>
      </w:pPr>
      <w:r>
        <w:rPr>
          <w:rFonts w:ascii="Times New Roman" w:hAnsi="Times New Roman"/>
          <w:sz w:val="28"/>
        </w:rPr>
        <w:t xml:space="preserve">Изучена </w:t>
      </w:r>
      <w:r w:rsidRPr="00717627">
        <w:rPr>
          <w:rFonts w:ascii="Times New Roman" w:hAnsi="Times New Roman"/>
          <w:sz w:val="28"/>
        </w:rPr>
        <w:t>также динамика (то есть комплекс изменений) культуры лилипутов, ставшая, как показана в исследовании, закономерным следствием межкультурной интеграции. При этом выявлены два источника этой динамики. Ими стали:</w:t>
      </w:r>
    </w:p>
    <w:p w14:paraId="6BC79BE6" w14:textId="77777777" w:rsidR="00717627" w:rsidRPr="00717627" w:rsidRDefault="00717627" w:rsidP="006E3292">
      <w:pPr>
        <w:contextualSpacing/>
        <w:jc w:val="both"/>
        <w:rPr>
          <w:rFonts w:ascii="Times New Roman" w:hAnsi="Times New Roman"/>
          <w:sz w:val="28"/>
        </w:rPr>
      </w:pPr>
      <w:r w:rsidRPr="00717627">
        <w:rPr>
          <w:rFonts w:ascii="Times New Roman" w:hAnsi="Times New Roman"/>
          <w:sz w:val="28"/>
        </w:rPr>
        <w:t xml:space="preserve">• a) инновация, нашедшая воплощение в изменении у лилипутов их представления о мире, в которое теперь были включены ранее неизвестные им Гулливер и подобные ему гигантские существа, и </w:t>
      </w:r>
    </w:p>
    <w:p w14:paraId="63B4C482" w14:textId="77777777" w:rsidR="00717627" w:rsidRPr="00717627" w:rsidRDefault="00717627" w:rsidP="006E3292">
      <w:pPr>
        <w:contextualSpacing/>
        <w:jc w:val="both"/>
        <w:rPr>
          <w:rFonts w:ascii="Times New Roman" w:hAnsi="Times New Roman"/>
          <w:sz w:val="28"/>
        </w:rPr>
      </w:pPr>
      <w:r w:rsidRPr="00717627">
        <w:rPr>
          <w:rFonts w:ascii="Times New Roman" w:hAnsi="Times New Roman"/>
          <w:sz w:val="28"/>
        </w:rPr>
        <w:t xml:space="preserve">• b) синтез, выразившийся в усилении мощи военного флота лилипутов через соединение предметов их материальной культуры с физическими возможностями </w:t>
      </w:r>
      <w:proofErr w:type="gramStart"/>
      <w:r w:rsidRPr="00717627">
        <w:rPr>
          <w:rFonts w:ascii="Times New Roman" w:hAnsi="Times New Roman"/>
          <w:sz w:val="28"/>
        </w:rPr>
        <w:t>Гулливера</w:t>
      </w:r>
      <w:proofErr w:type="gramEnd"/>
      <w:r w:rsidRPr="00717627">
        <w:rPr>
          <w:rFonts w:ascii="Times New Roman" w:hAnsi="Times New Roman"/>
          <w:sz w:val="28"/>
        </w:rPr>
        <w:t xml:space="preserve"> и позволивший им одержать военную победу над соседней империей </w:t>
      </w:r>
      <w:proofErr w:type="spellStart"/>
      <w:r w:rsidRPr="00717627">
        <w:rPr>
          <w:rFonts w:ascii="Times New Roman" w:hAnsi="Times New Roman"/>
          <w:sz w:val="28"/>
        </w:rPr>
        <w:t>Блефуску</w:t>
      </w:r>
      <w:proofErr w:type="spellEnd"/>
      <w:r w:rsidRPr="00717627">
        <w:rPr>
          <w:rFonts w:ascii="Times New Roman" w:hAnsi="Times New Roman"/>
          <w:sz w:val="28"/>
        </w:rPr>
        <w:t>.</w:t>
      </w:r>
    </w:p>
    <w:p w14:paraId="28E3961B" w14:textId="79BB5698" w:rsidR="00717627" w:rsidRPr="00717627" w:rsidRDefault="00717627" w:rsidP="006E3292">
      <w:pPr>
        <w:ind w:firstLine="708"/>
        <w:contextualSpacing/>
        <w:jc w:val="both"/>
        <w:rPr>
          <w:rFonts w:ascii="Times New Roman" w:hAnsi="Times New Roman"/>
          <w:sz w:val="28"/>
        </w:rPr>
      </w:pPr>
      <w:r>
        <w:rPr>
          <w:rFonts w:ascii="Times New Roman" w:hAnsi="Times New Roman"/>
          <w:sz w:val="28"/>
        </w:rPr>
        <w:t xml:space="preserve">Обнаружено </w:t>
      </w:r>
      <w:r w:rsidRPr="00717627">
        <w:rPr>
          <w:rFonts w:ascii="Times New Roman" w:hAnsi="Times New Roman"/>
          <w:sz w:val="28"/>
        </w:rPr>
        <w:t>также, что следствием интеграции стала, помимо прочего, возможность Гулливера наблюдать за культурой лилипутов</w:t>
      </w:r>
      <w:r w:rsidR="0033499E">
        <w:rPr>
          <w:rFonts w:ascii="Times New Roman" w:hAnsi="Times New Roman"/>
          <w:sz w:val="28"/>
        </w:rPr>
        <w:t>,</w:t>
      </w:r>
      <w:r w:rsidRPr="00717627">
        <w:rPr>
          <w:rFonts w:ascii="Times New Roman" w:hAnsi="Times New Roman"/>
          <w:sz w:val="28"/>
        </w:rPr>
        <w:t xml:space="preserve"> глядя на </w:t>
      </w:r>
      <w:r w:rsidR="00B00DF4">
        <w:rPr>
          <w:rFonts w:ascii="Times New Roman" w:hAnsi="Times New Roman"/>
          <w:sz w:val="28"/>
        </w:rPr>
        <w:t xml:space="preserve">неё </w:t>
      </w:r>
      <w:r w:rsidRPr="00717627">
        <w:rPr>
          <w:rFonts w:ascii="Times New Roman" w:hAnsi="Times New Roman"/>
          <w:sz w:val="28"/>
        </w:rPr>
        <w:t xml:space="preserve">изнутри. Это позволило главному герою тщательно изучить эту культуру и описать её ценностные характеристики с позиции её непосредственного участника, а не стороннего наблюдателя. Тем самым Джонатан Свифт показал в своём романе проявление культурного релятивизма — принципа, постулирующего равноценность абсолютно всех культур. В частности, </w:t>
      </w:r>
      <w:r w:rsidRPr="00717627">
        <w:rPr>
          <w:rFonts w:ascii="Times New Roman" w:hAnsi="Times New Roman"/>
          <w:sz w:val="28"/>
        </w:rPr>
        <w:lastRenderedPageBreak/>
        <w:t>главный геро</w:t>
      </w:r>
      <w:r w:rsidR="00C22021">
        <w:rPr>
          <w:rFonts w:ascii="Times New Roman" w:hAnsi="Times New Roman"/>
          <w:sz w:val="28"/>
        </w:rPr>
        <w:t xml:space="preserve">й, будучи таким </w:t>
      </w:r>
      <w:proofErr w:type="gramStart"/>
      <w:r w:rsidR="00C22021">
        <w:rPr>
          <w:rFonts w:ascii="Times New Roman" w:hAnsi="Times New Roman"/>
          <w:sz w:val="28"/>
        </w:rPr>
        <w:t xml:space="preserve">наблюдателем, </w:t>
      </w:r>
      <w:r w:rsidRPr="00717627">
        <w:rPr>
          <w:rFonts w:ascii="Times New Roman" w:hAnsi="Times New Roman"/>
          <w:sz w:val="28"/>
        </w:rPr>
        <w:t xml:space="preserve"> описывает</w:t>
      </w:r>
      <w:proofErr w:type="gramEnd"/>
      <w:r w:rsidRPr="00717627">
        <w:rPr>
          <w:rFonts w:ascii="Times New Roman" w:hAnsi="Times New Roman"/>
          <w:sz w:val="28"/>
        </w:rPr>
        <w:t xml:space="preserve"> проявления культуры лилипутов в их социализации и </w:t>
      </w:r>
      <w:proofErr w:type="spellStart"/>
      <w:r w:rsidRPr="00717627">
        <w:rPr>
          <w:rFonts w:ascii="Times New Roman" w:hAnsi="Times New Roman"/>
          <w:sz w:val="28"/>
        </w:rPr>
        <w:t>инкультурации</w:t>
      </w:r>
      <w:proofErr w:type="spellEnd"/>
      <w:r w:rsidRPr="00717627">
        <w:rPr>
          <w:rFonts w:ascii="Times New Roman" w:hAnsi="Times New Roman"/>
          <w:sz w:val="28"/>
        </w:rPr>
        <w:t xml:space="preserve">, а также в отношениях с соседним народом — </w:t>
      </w:r>
      <w:proofErr w:type="spellStart"/>
      <w:r w:rsidRPr="00717627">
        <w:rPr>
          <w:rFonts w:ascii="Times New Roman" w:hAnsi="Times New Roman"/>
          <w:sz w:val="28"/>
        </w:rPr>
        <w:t>блефускуанцами</w:t>
      </w:r>
      <w:proofErr w:type="spellEnd"/>
      <w:r w:rsidRPr="00717627">
        <w:rPr>
          <w:rFonts w:ascii="Times New Roman" w:hAnsi="Times New Roman"/>
          <w:sz w:val="28"/>
        </w:rPr>
        <w:t>.</w:t>
      </w:r>
    </w:p>
    <w:p w14:paraId="3E024C58" w14:textId="5D386EC5" w:rsidR="00717627" w:rsidRPr="00717627" w:rsidRDefault="00717627" w:rsidP="006E3292">
      <w:pPr>
        <w:ind w:firstLine="708"/>
        <w:contextualSpacing/>
        <w:jc w:val="both"/>
        <w:rPr>
          <w:rFonts w:ascii="Times New Roman" w:hAnsi="Times New Roman"/>
          <w:sz w:val="28"/>
        </w:rPr>
      </w:pPr>
      <w:r w:rsidRPr="00717627">
        <w:rPr>
          <w:rFonts w:ascii="Times New Roman" w:hAnsi="Times New Roman"/>
          <w:sz w:val="28"/>
        </w:rPr>
        <w:t xml:space="preserve">При рассмотрении контакта между народами </w:t>
      </w:r>
      <w:proofErr w:type="spellStart"/>
      <w:r w:rsidRPr="00717627">
        <w:rPr>
          <w:rFonts w:ascii="Times New Roman" w:hAnsi="Times New Roman"/>
          <w:sz w:val="28"/>
        </w:rPr>
        <w:t>Лилипутии</w:t>
      </w:r>
      <w:proofErr w:type="spellEnd"/>
      <w:r w:rsidRPr="00717627">
        <w:rPr>
          <w:rFonts w:ascii="Times New Roman" w:hAnsi="Times New Roman"/>
          <w:sz w:val="28"/>
        </w:rPr>
        <w:t xml:space="preserve"> и </w:t>
      </w:r>
      <w:proofErr w:type="spellStart"/>
      <w:r w:rsidRPr="00717627">
        <w:rPr>
          <w:rFonts w:ascii="Times New Roman" w:hAnsi="Times New Roman"/>
          <w:sz w:val="28"/>
        </w:rPr>
        <w:t>Блефуску</w:t>
      </w:r>
      <w:proofErr w:type="spellEnd"/>
      <w:r w:rsidRPr="00717627">
        <w:rPr>
          <w:rFonts w:ascii="Times New Roman" w:hAnsi="Times New Roman"/>
          <w:sz w:val="28"/>
        </w:rPr>
        <w:t xml:space="preserve"> выявлено их </w:t>
      </w:r>
      <w:proofErr w:type="spellStart"/>
      <w:r w:rsidRPr="00717627">
        <w:rPr>
          <w:rFonts w:ascii="Times New Roman" w:hAnsi="Times New Roman"/>
          <w:sz w:val="28"/>
        </w:rPr>
        <w:t>этноцентристское</w:t>
      </w:r>
      <w:proofErr w:type="spellEnd"/>
      <w:r w:rsidRPr="00717627">
        <w:rPr>
          <w:rFonts w:ascii="Times New Roman" w:hAnsi="Times New Roman"/>
          <w:sz w:val="28"/>
        </w:rPr>
        <w:t xml:space="preserve"> отношение друг ко другу. При этом автор снабжает своё произведение аллюзией на большое образовательное путешествие. Это явление в среде молодых европейских аристократов 16—19 веков, называемое также Grand Tour, которое было направлено на получение знаний и одним из важнейших инструментов которого являлись межкультурные и межъязыковые контакты. Для пояснения исторического контекста </w:t>
      </w:r>
      <w:r w:rsidR="009E59EB">
        <w:rPr>
          <w:rFonts w:ascii="Times New Roman" w:hAnsi="Times New Roman"/>
          <w:sz w:val="28"/>
        </w:rPr>
        <w:t xml:space="preserve">этой </w:t>
      </w:r>
      <w:r w:rsidRPr="00717627">
        <w:rPr>
          <w:rFonts w:ascii="Times New Roman" w:hAnsi="Times New Roman"/>
          <w:sz w:val="28"/>
        </w:rPr>
        <w:t xml:space="preserve">части сюжета </w:t>
      </w:r>
      <w:r w:rsidR="009E59EB">
        <w:rPr>
          <w:rFonts w:ascii="Times New Roman" w:hAnsi="Times New Roman"/>
          <w:sz w:val="28"/>
        </w:rPr>
        <w:t>в работ</w:t>
      </w:r>
      <w:r w:rsidR="00510B22">
        <w:rPr>
          <w:rFonts w:ascii="Times New Roman" w:hAnsi="Times New Roman"/>
          <w:sz w:val="28"/>
        </w:rPr>
        <w:t>у</w:t>
      </w:r>
      <w:r w:rsidR="009E59EB">
        <w:rPr>
          <w:rFonts w:ascii="Times New Roman" w:hAnsi="Times New Roman"/>
          <w:sz w:val="28"/>
        </w:rPr>
        <w:t xml:space="preserve"> помещён </w:t>
      </w:r>
      <w:r w:rsidRPr="00717627">
        <w:rPr>
          <w:rFonts w:ascii="Times New Roman" w:hAnsi="Times New Roman"/>
          <w:sz w:val="28"/>
        </w:rPr>
        <w:t>справочный материал</w:t>
      </w:r>
      <w:r w:rsidR="009E59EB">
        <w:rPr>
          <w:rFonts w:ascii="Times New Roman" w:hAnsi="Times New Roman"/>
          <w:sz w:val="28"/>
        </w:rPr>
        <w:t xml:space="preserve"> (подраздел 1.2.4)</w:t>
      </w:r>
      <w:r w:rsidR="00D92A1D">
        <w:rPr>
          <w:rFonts w:ascii="Times New Roman" w:hAnsi="Times New Roman"/>
          <w:sz w:val="28"/>
        </w:rPr>
        <w:t xml:space="preserve"> о </w:t>
      </w:r>
      <w:r w:rsidRPr="00717627">
        <w:rPr>
          <w:rFonts w:ascii="Times New Roman" w:hAnsi="Times New Roman"/>
          <w:sz w:val="28"/>
        </w:rPr>
        <w:t>природ</w:t>
      </w:r>
      <w:r w:rsidR="00D92A1D">
        <w:rPr>
          <w:rFonts w:ascii="Times New Roman" w:hAnsi="Times New Roman"/>
          <w:sz w:val="28"/>
        </w:rPr>
        <w:t>е</w:t>
      </w:r>
      <w:r w:rsidRPr="00717627">
        <w:rPr>
          <w:rFonts w:ascii="Times New Roman" w:hAnsi="Times New Roman"/>
          <w:sz w:val="28"/>
        </w:rPr>
        <w:t xml:space="preserve"> и сут</w:t>
      </w:r>
      <w:r w:rsidR="00D92A1D">
        <w:rPr>
          <w:rFonts w:ascii="Times New Roman" w:hAnsi="Times New Roman"/>
          <w:sz w:val="28"/>
        </w:rPr>
        <w:t>и</w:t>
      </w:r>
      <w:r w:rsidRPr="00717627">
        <w:rPr>
          <w:rFonts w:ascii="Times New Roman" w:hAnsi="Times New Roman"/>
          <w:sz w:val="28"/>
        </w:rPr>
        <w:t xml:space="preserve"> этого явления.</w:t>
      </w:r>
    </w:p>
    <w:p w14:paraId="7937B132" w14:textId="14D865CA" w:rsidR="00717627" w:rsidRPr="00717627" w:rsidRDefault="006C297F" w:rsidP="006E3292">
      <w:pPr>
        <w:ind w:firstLine="708"/>
        <w:contextualSpacing/>
        <w:jc w:val="both"/>
        <w:rPr>
          <w:rFonts w:ascii="Times New Roman" w:hAnsi="Times New Roman"/>
          <w:sz w:val="28"/>
        </w:rPr>
      </w:pPr>
      <w:r>
        <w:rPr>
          <w:rFonts w:ascii="Times New Roman" w:hAnsi="Times New Roman"/>
          <w:sz w:val="28"/>
        </w:rPr>
        <w:t xml:space="preserve">В рамках </w:t>
      </w:r>
      <w:r w:rsidR="00FC38E2">
        <w:rPr>
          <w:rFonts w:ascii="Times New Roman" w:hAnsi="Times New Roman"/>
          <w:sz w:val="28"/>
        </w:rPr>
        <w:t>изучени</w:t>
      </w:r>
      <w:r>
        <w:rPr>
          <w:rFonts w:ascii="Times New Roman" w:hAnsi="Times New Roman"/>
          <w:sz w:val="28"/>
        </w:rPr>
        <w:t>я</w:t>
      </w:r>
      <w:r w:rsidR="00FC38E2">
        <w:rPr>
          <w:rFonts w:ascii="Times New Roman" w:hAnsi="Times New Roman"/>
          <w:sz w:val="28"/>
        </w:rPr>
        <w:t xml:space="preserve"> </w:t>
      </w:r>
      <w:r w:rsidR="00717627" w:rsidRPr="00717627">
        <w:rPr>
          <w:rFonts w:ascii="Times New Roman" w:hAnsi="Times New Roman"/>
          <w:sz w:val="28"/>
        </w:rPr>
        <w:t xml:space="preserve">системы образования и воспитания лилипутов установлены особенности усвоения их детьми родной культуры, а также </w:t>
      </w:r>
      <w:proofErr w:type="spellStart"/>
      <w:r w:rsidR="00717627" w:rsidRPr="00717627">
        <w:rPr>
          <w:rFonts w:ascii="Times New Roman" w:hAnsi="Times New Roman"/>
          <w:sz w:val="28"/>
        </w:rPr>
        <w:t>внутрикультурной</w:t>
      </w:r>
      <w:proofErr w:type="spellEnd"/>
      <w:r w:rsidR="00717627" w:rsidRPr="00717627">
        <w:rPr>
          <w:rFonts w:ascii="Times New Roman" w:hAnsi="Times New Roman"/>
          <w:sz w:val="28"/>
        </w:rPr>
        <w:t xml:space="preserve"> активности их взрослых индивидов. Проанализирована предлагаемая Свифтом типология институтов </w:t>
      </w:r>
      <w:proofErr w:type="spellStart"/>
      <w:r w:rsidR="00717627" w:rsidRPr="00717627">
        <w:rPr>
          <w:rFonts w:ascii="Times New Roman" w:hAnsi="Times New Roman"/>
          <w:sz w:val="28"/>
        </w:rPr>
        <w:t>инкультурации</w:t>
      </w:r>
      <w:proofErr w:type="spellEnd"/>
      <w:r w:rsidR="00717627" w:rsidRPr="00717627">
        <w:rPr>
          <w:rFonts w:ascii="Times New Roman" w:hAnsi="Times New Roman"/>
          <w:sz w:val="28"/>
        </w:rPr>
        <w:t xml:space="preserve"> в </w:t>
      </w:r>
      <w:proofErr w:type="spellStart"/>
      <w:r w:rsidR="00717627" w:rsidRPr="00717627">
        <w:rPr>
          <w:rFonts w:ascii="Times New Roman" w:hAnsi="Times New Roman"/>
          <w:sz w:val="28"/>
        </w:rPr>
        <w:t>Лилипутии</w:t>
      </w:r>
      <w:proofErr w:type="spellEnd"/>
      <w:r w:rsidR="00717627" w:rsidRPr="00717627">
        <w:rPr>
          <w:rFonts w:ascii="Times New Roman" w:hAnsi="Times New Roman"/>
          <w:sz w:val="28"/>
        </w:rPr>
        <w:t xml:space="preserve">. Выявлено семь различных институтов, относящихся как к первичной, так и к вторичной стадиям </w:t>
      </w:r>
      <w:proofErr w:type="spellStart"/>
      <w:r w:rsidR="00717627" w:rsidRPr="00717627">
        <w:rPr>
          <w:rFonts w:ascii="Times New Roman" w:hAnsi="Times New Roman"/>
          <w:sz w:val="28"/>
        </w:rPr>
        <w:t>инкультурации</w:t>
      </w:r>
      <w:proofErr w:type="spellEnd"/>
      <w:r w:rsidR="00717627" w:rsidRPr="00717627">
        <w:rPr>
          <w:rFonts w:ascii="Times New Roman" w:hAnsi="Times New Roman"/>
          <w:sz w:val="28"/>
        </w:rPr>
        <w:t xml:space="preserve">, показаны функционирующие в этих институтах агенты </w:t>
      </w:r>
      <w:proofErr w:type="spellStart"/>
      <w:r w:rsidR="00717627" w:rsidRPr="00717627">
        <w:rPr>
          <w:rFonts w:ascii="Times New Roman" w:hAnsi="Times New Roman"/>
          <w:sz w:val="28"/>
        </w:rPr>
        <w:t>инкультурации</w:t>
      </w:r>
      <w:proofErr w:type="spellEnd"/>
      <w:r w:rsidR="00717627" w:rsidRPr="00717627">
        <w:rPr>
          <w:rFonts w:ascii="Times New Roman" w:hAnsi="Times New Roman"/>
          <w:sz w:val="28"/>
        </w:rPr>
        <w:t xml:space="preserve"> и используемые ими психологические механизмы </w:t>
      </w:r>
      <w:proofErr w:type="spellStart"/>
      <w:r w:rsidR="00717627" w:rsidRPr="00717627">
        <w:rPr>
          <w:rFonts w:ascii="Times New Roman" w:hAnsi="Times New Roman"/>
          <w:sz w:val="28"/>
        </w:rPr>
        <w:t>инкультурации</w:t>
      </w:r>
      <w:proofErr w:type="spellEnd"/>
      <w:r w:rsidR="00717627" w:rsidRPr="00717627">
        <w:rPr>
          <w:rFonts w:ascii="Times New Roman" w:hAnsi="Times New Roman"/>
          <w:sz w:val="28"/>
        </w:rPr>
        <w:t xml:space="preserve"> наряду со способами трансмиссии культурной информации.</w:t>
      </w:r>
    </w:p>
    <w:p w14:paraId="5A4BCC51" w14:textId="716A5038" w:rsidR="004E3E38" w:rsidRDefault="00717627" w:rsidP="006E3292">
      <w:pPr>
        <w:ind w:firstLine="708"/>
        <w:contextualSpacing/>
        <w:jc w:val="both"/>
        <w:rPr>
          <w:rFonts w:ascii="Times New Roman" w:hAnsi="Times New Roman"/>
          <w:sz w:val="28"/>
        </w:rPr>
      </w:pPr>
      <w:r w:rsidRPr="00717627">
        <w:rPr>
          <w:rFonts w:ascii="Times New Roman" w:hAnsi="Times New Roman"/>
          <w:sz w:val="28"/>
        </w:rPr>
        <w:t xml:space="preserve">При этом </w:t>
      </w:r>
      <w:r w:rsidR="001B721A">
        <w:rPr>
          <w:rFonts w:ascii="Times New Roman" w:hAnsi="Times New Roman"/>
          <w:sz w:val="28"/>
        </w:rPr>
        <w:t>продемонстрировано</w:t>
      </w:r>
      <w:r w:rsidRPr="00717627">
        <w:rPr>
          <w:rFonts w:ascii="Times New Roman" w:hAnsi="Times New Roman"/>
          <w:sz w:val="28"/>
        </w:rPr>
        <w:t xml:space="preserve">, что в </w:t>
      </w:r>
      <w:r w:rsidR="00AE2F11">
        <w:rPr>
          <w:rFonts w:ascii="Times New Roman" w:hAnsi="Times New Roman"/>
          <w:sz w:val="28"/>
        </w:rPr>
        <w:t xml:space="preserve">романе Джонатана Свифта </w:t>
      </w:r>
      <w:r w:rsidRPr="00717627">
        <w:rPr>
          <w:rFonts w:ascii="Times New Roman" w:hAnsi="Times New Roman"/>
          <w:sz w:val="28"/>
        </w:rPr>
        <w:t xml:space="preserve">отражены </w:t>
      </w:r>
      <w:r w:rsidR="00AE2F11">
        <w:rPr>
          <w:rFonts w:ascii="Times New Roman" w:hAnsi="Times New Roman"/>
          <w:sz w:val="28"/>
        </w:rPr>
        <w:t xml:space="preserve">его </w:t>
      </w:r>
      <w:r w:rsidRPr="00717627">
        <w:rPr>
          <w:rFonts w:ascii="Times New Roman" w:hAnsi="Times New Roman"/>
          <w:sz w:val="28"/>
        </w:rPr>
        <w:t>личные взгляды на идеальное образование и воспитание, в частности, на образование женщин. Исследование подкреплено выдержкой из очерка писателя под названием "Письмо к очень юной леди по поводу её замужества". На примере этой выдержки</w:t>
      </w:r>
      <w:r w:rsidR="00A7612C">
        <w:rPr>
          <w:rFonts w:ascii="Times New Roman" w:hAnsi="Times New Roman"/>
          <w:sz w:val="28"/>
        </w:rPr>
        <w:t xml:space="preserve"> (подраздел 1.2.5)</w:t>
      </w:r>
      <w:r w:rsidRPr="00717627">
        <w:rPr>
          <w:rFonts w:ascii="Times New Roman" w:hAnsi="Times New Roman"/>
          <w:sz w:val="28"/>
        </w:rPr>
        <w:t xml:space="preserve">, а также цитат из самого романа </w:t>
      </w:r>
      <w:r w:rsidR="001B721A">
        <w:rPr>
          <w:rFonts w:ascii="Times New Roman" w:hAnsi="Times New Roman"/>
          <w:sz w:val="28"/>
        </w:rPr>
        <w:t>показано</w:t>
      </w:r>
      <w:r w:rsidRPr="00717627">
        <w:rPr>
          <w:rFonts w:ascii="Times New Roman" w:hAnsi="Times New Roman"/>
          <w:sz w:val="28"/>
        </w:rPr>
        <w:t xml:space="preserve">, что Свифт продвигал идею повышения культуры и эрудированности благородных дам и получения ими естественно-научных и гуманитарных знаний такого уровня, который приближался бы к (или даже не уступал) уровню образованности мужчин того </w:t>
      </w:r>
      <w:proofErr w:type="gramStart"/>
      <w:r w:rsidRPr="00717627">
        <w:rPr>
          <w:rFonts w:ascii="Times New Roman" w:hAnsi="Times New Roman"/>
          <w:sz w:val="28"/>
        </w:rPr>
        <w:t>времени</w:t>
      </w:r>
      <w:r w:rsidR="00307D9B">
        <w:rPr>
          <w:rFonts w:ascii="Times New Roman" w:hAnsi="Times New Roman"/>
          <w:sz w:val="28"/>
        </w:rPr>
        <w:t>,</w:t>
      </w:r>
      <w:r w:rsidR="00D5796C">
        <w:rPr>
          <w:rFonts w:ascii="Times New Roman" w:hAnsi="Times New Roman"/>
          <w:sz w:val="28"/>
        </w:rPr>
        <w:t>.</w:t>
      </w:r>
      <w:proofErr w:type="gramEnd"/>
    </w:p>
    <w:p w14:paraId="282A8A6A" w14:textId="522F6EEE" w:rsidR="0033635F" w:rsidRDefault="0033635F" w:rsidP="006E3292">
      <w:pPr>
        <w:contextualSpacing/>
        <w:jc w:val="both"/>
        <w:rPr>
          <w:rFonts w:ascii="Times New Roman" w:hAnsi="Times New Roman"/>
          <w:sz w:val="28"/>
        </w:rPr>
      </w:pPr>
    </w:p>
    <w:p w14:paraId="00BF8F36" w14:textId="77777777" w:rsidR="00717627" w:rsidRPr="004E3E38" w:rsidRDefault="00717627" w:rsidP="006E3292">
      <w:pPr>
        <w:contextualSpacing/>
        <w:jc w:val="both"/>
        <w:rPr>
          <w:rFonts w:ascii="Times New Roman" w:hAnsi="Times New Roman"/>
          <w:sz w:val="28"/>
        </w:rPr>
      </w:pPr>
    </w:p>
    <w:p w14:paraId="24BFBDD8" w14:textId="5BFABCD1" w:rsidR="00502E1D" w:rsidRPr="00533600" w:rsidRDefault="00502E1D" w:rsidP="00593022">
      <w:pPr>
        <w:pStyle w:val="1"/>
        <w:contextualSpacing/>
        <w:jc w:val="center"/>
        <w:rPr>
          <w:rFonts w:ascii="Times New Roman" w:hAnsi="Times New Roman"/>
          <w:b/>
          <w:color w:val="auto"/>
        </w:rPr>
      </w:pPr>
      <w:bookmarkStart w:id="23" w:name="_Toc104678453"/>
      <w:r w:rsidRPr="00533600">
        <w:rPr>
          <w:rFonts w:ascii="Times New Roman" w:hAnsi="Times New Roman"/>
          <w:b/>
          <w:color w:val="auto"/>
        </w:rPr>
        <w:t>ЗАКЛЮЧЕНИЕ</w:t>
      </w:r>
      <w:bookmarkEnd w:id="23"/>
    </w:p>
    <w:p w14:paraId="6AE2D0BF" w14:textId="77777777" w:rsidR="00502E1D" w:rsidRPr="00502E1D" w:rsidRDefault="00502E1D" w:rsidP="006E3292">
      <w:pPr>
        <w:contextualSpacing/>
        <w:jc w:val="both"/>
        <w:rPr>
          <w:rFonts w:ascii="Times New Roman" w:hAnsi="Times New Roman"/>
          <w:sz w:val="28"/>
        </w:rPr>
      </w:pPr>
    </w:p>
    <w:p w14:paraId="61A270BA" w14:textId="08AA25E2" w:rsidR="00AB75E1" w:rsidRPr="00AB75E1" w:rsidRDefault="00AB75E1" w:rsidP="006E3292">
      <w:pPr>
        <w:ind w:firstLine="708"/>
        <w:contextualSpacing/>
        <w:jc w:val="both"/>
        <w:rPr>
          <w:rFonts w:ascii="Times New Roman" w:hAnsi="Times New Roman"/>
          <w:sz w:val="28"/>
        </w:rPr>
      </w:pPr>
      <w:r w:rsidRPr="00AB75E1">
        <w:rPr>
          <w:rFonts w:ascii="Times New Roman" w:hAnsi="Times New Roman"/>
          <w:sz w:val="28"/>
        </w:rPr>
        <w:t xml:space="preserve">В </w:t>
      </w:r>
      <w:r w:rsidR="00496A4F">
        <w:rPr>
          <w:rFonts w:ascii="Times New Roman" w:hAnsi="Times New Roman"/>
          <w:sz w:val="28"/>
        </w:rPr>
        <w:t xml:space="preserve">своём </w:t>
      </w:r>
      <w:r w:rsidRPr="00AB75E1">
        <w:rPr>
          <w:rFonts w:ascii="Times New Roman" w:hAnsi="Times New Roman"/>
          <w:sz w:val="28"/>
        </w:rPr>
        <w:t>романе "Путешествия Гулливера" Джонатан Свифт проявил себя не только как блистательный памфлетис</w:t>
      </w:r>
      <w:r w:rsidR="00496A4F">
        <w:rPr>
          <w:rFonts w:ascii="Times New Roman" w:hAnsi="Times New Roman"/>
          <w:sz w:val="28"/>
        </w:rPr>
        <w:t>т</w:t>
      </w:r>
      <w:r w:rsidRPr="00AB75E1">
        <w:rPr>
          <w:rFonts w:ascii="Times New Roman" w:hAnsi="Times New Roman"/>
          <w:sz w:val="28"/>
        </w:rPr>
        <w:t xml:space="preserve">, чрезвычайно эрудированный и наблюдательный. Его произведение — не </w:t>
      </w:r>
      <w:r w:rsidR="00557BB6" w:rsidRPr="00AB75E1">
        <w:rPr>
          <w:rFonts w:ascii="Times New Roman" w:hAnsi="Times New Roman"/>
          <w:sz w:val="28"/>
        </w:rPr>
        <w:t xml:space="preserve">просто </w:t>
      </w:r>
      <w:r w:rsidRPr="00AB75E1">
        <w:rPr>
          <w:rFonts w:ascii="Times New Roman" w:hAnsi="Times New Roman"/>
          <w:sz w:val="28"/>
        </w:rPr>
        <w:t xml:space="preserve">плод фантазии: это продукт глубоких размышлений о человеческой культуре и человеческих отношениях, в том числе отношениях между очень непохожими друг на друга людьми самого разного, подчас крайне далёкого, происхождения, поставленными </w:t>
      </w:r>
      <w:r w:rsidRPr="00AB75E1">
        <w:rPr>
          <w:rFonts w:ascii="Times New Roman" w:hAnsi="Times New Roman"/>
          <w:sz w:val="28"/>
        </w:rPr>
        <w:lastRenderedPageBreak/>
        <w:t xml:space="preserve">перед необходимостью налаживать двусторонний контакт. Это произведение — </w:t>
      </w:r>
      <w:r w:rsidR="00D5796C">
        <w:rPr>
          <w:rFonts w:ascii="Times New Roman" w:hAnsi="Times New Roman"/>
          <w:sz w:val="28"/>
        </w:rPr>
        <w:t xml:space="preserve">среди прочего, </w:t>
      </w:r>
      <w:r w:rsidRPr="00AB75E1">
        <w:rPr>
          <w:rFonts w:ascii="Times New Roman" w:hAnsi="Times New Roman"/>
          <w:sz w:val="28"/>
        </w:rPr>
        <w:t xml:space="preserve">попытка писателя ответить на вопрос о том, </w:t>
      </w:r>
      <w:proofErr w:type="spellStart"/>
      <w:r w:rsidRPr="00AB75E1">
        <w:rPr>
          <w:rFonts w:ascii="Times New Roman" w:hAnsi="Times New Roman"/>
          <w:sz w:val="28"/>
        </w:rPr>
        <w:t>чтó</w:t>
      </w:r>
      <w:proofErr w:type="spellEnd"/>
      <w:r w:rsidRPr="00AB75E1">
        <w:rPr>
          <w:rFonts w:ascii="Times New Roman" w:hAnsi="Times New Roman"/>
          <w:sz w:val="28"/>
        </w:rPr>
        <w:t xml:space="preserve"> может объединять таких людей.</w:t>
      </w:r>
    </w:p>
    <w:p w14:paraId="2B2460F9" w14:textId="4094A4E4" w:rsidR="00AB75E1" w:rsidRDefault="00AB75E1" w:rsidP="006E3292">
      <w:pPr>
        <w:ind w:firstLine="708"/>
        <w:contextualSpacing/>
        <w:jc w:val="both"/>
        <w:rPr>
          <w:rFonts w:ascii="Times New Roman" w:hAnsi="Times New Roman"/>
          <w:sz w:val="28"/>
        </w:rPr>
      </w:pPr>
      <w:r w:rsidRPr="00AB75E1">
        <w:rPr>
          <w:rFonts w:ascii="Times New Roman" w:hAnsi="Times New Roman"/>
          <w:sz w:val="28"/>
        </w:rPr>
        <w:t xml:space="preserve">Свифту удалось воплотить в художественной форме столкновение представителей двух непохожих культур и показать, чем это столкновение разрешилось. </w:t>
      </w:r>
      <w:r w:rsidR="00EC6C8F">
        <w:rPr>
          <w:rFonts w:ascii="Times New Roman" w:hAnsi="Times New Roman"/>
          <w:sz w:val="28"/>
        </w:rPr>
        <w:t>В первой части своего романа он о</w:t>
      </w:r>
      <w:r w:rsidRPr="00AB75E1">
        <w:rPr>
          <w:rFonts w:ascii="Times New Roman" w:hAnsi="Times New Roman"/>
          <w:sz w:val="28"/>
        </w:rPr>
        <w:t xml:space="preserve">бстоятельно </w:t>
      </w:r>
      <w:r w:rsidR="00AD7546">
        <w:rPr>
          <w:rFonts w:ascii="Times New Roman" w:hAnsi="Times New Roman"/>
          <w:sz w:val="28"/>
        </w:rPr>
        <w:t xml:space="preserve">и очень правдоподобно </w:t>
      </w:r>
      <w:r w:rsidRPr="00AB75E1">
        <w:rPr>
          <w:rFonts w:ascii="Times New Roman" w:hAnsi="Times New Roman"/>
          <w:sz w:val="28"/>
        </w:rPr>
        <w:t xml:space="preserve">описывает, как менялось психологическое состояние главного героя по мере его встраивания в новую для него культуру большинства, как формировалось принятие этим большинством чужака — от культурного шока до возникновения доверительных отношений и последующего продуктивного взаимодействия. Незнакомый с теоретической базой и практическими наработками современных психологии, культурологии, педагогики, теории межкультурной коммуникации, писатель, тем не менее, благодаря своим таланту и проницательности, </w:t>
      </w:r>
      <w:r w:rsidR="00B92E89" w:rsidRPr="00AB75E1">
        <w:rPr>
          <w:rFonts w:ascii="Times New Roman" w:hAnsi="Times New Roman"/>
          <w:sz w:val="28"/>
        </w:rPr>
        <w:t>сумел</w:t>
      </w:r>
      <w:r w:rsidR="00B92E89">
        <w:rPr>
          <w:rFonts w:ascii="Times New Roman" w:hAnsi="Times New Roman"/>
          <w:sz w:val="28"/>
        </w:rPr>
        <w:t xml:space="preserve"> верно </w:t>
      </w:r>
      <w:r w:rsidRPr="00AB75E1">
        <w:rPr>
          <w:rFonts w:ascii="Times New Roman" w:hAnsi="Times New Roman"/>
          <w:sz w:val="28"/>
        </w:rPr>
        <w:t>передать становление новой общности, которая возникает, когда представители разных культур осознанно пытаются нащупать точки взаимного соприкосновения и, исходя из них,  построить уважительные, дружеские и благотворные отношения, сохраняя при этом каждый свою самобытность.</w:t>
      </w:r>
    </w:p>
    <w:p w14:paraId="21869EE3" w14:textId="57615E19" w:rsidR="002351B0" w:rsidRPr="00AB75E1" w:rsidRDefault="002351B0" w:rsidP="006E3292">
      <w:pPr>
        <w:ind w:firstLine="708"/>
        <w:contextualSpacing/>
        <w:jc w:val="both"/>
        <w:rPr>
          <w:rFonts w:ascii="Times New Roman" w:hAnsi="Times New Roman"/>
          <w:sz w:val="28"/>
        </w:rPr>
      </w:pPr>
      <w:r>
        <w:rPr>
          <w:rFonts w:ascii="Times New Roman" w:hAnsi="Times New Roman"/>
          <w:sz w:val="28"/>
        </w:rPr>
        <w:t xml:space="preserve">В отношениях Гулливера и лилипутов </w:t>
      </w:r>
      <w:r w:rsidR="00F4634E">
        <w:rPr>
          <w:rFonts w:ascii="Times New Roman" w:hAnsi="Times New Roman"/>
          <w:sz w:val="28"/>
        </w:rPr>
        <w:t xml:space="preserve">автор сумел </w:t>
      </w:r>
      <w:r>
        <w:rPr>
          <w:rFonts w:ascii="Times New Roman" w:hAnsi="Times New Roman"/>
          <w:sz w:val="28"/>
        </w:rPr>
        <w:t xml:space="preserve">, пусть и несколько наивно и схематично, но ярко показать </w:t>
      </w:r>
      <w:r w:rsidRPr="00567103">
        <w:rPr>
          <w:rFonts w:ascii="Times New Roman" w:hAnsi="Times New Roman"/>
          <w:sz w:val="28"/>
        </w:rPr>
        <w:t>то, что в двадцатом веке получит название культурного релятивизма</w:t>
      </w:r>
      <w:r>
        <w:rPr>
          <w:rFonts w:ascii="Times New Roman" w:hAnsi="Times New Roman"/>
          <w:sz w:val="28"/>
        </w:rPr>
        <w:t xml:space="preserve"> — принципа, </w:t>
      </w:r>
      <w:r w:rsidRPr="00567103">
        <w:rPr>
          <w:rFonts w:ascii="Times New Roman" w:hAnsi="Times New Roman"/>
          <w:sz w:val="28"/>
        </w:rPr>
        <w:t xml:space="preserve"> </w:t>
      </w:r>
      <w:r>
        <w:rPr>
          <w:rFonts w:ascii="Times New Roman" w:hAnsi="Times New Roman"/>
          <w:sz w:val="28"/>
        </w:rPr>
        <w:t xml:space="preserve">постулирующего </w:t>
      </w:r>
      <w:r w:rsidRPr="00567103">
        <w:rPr>
          <w:rFonts w:ascii="Times New Roman" w:hAnsi="Times New Roman"/>
          <w:sz w:val="28"/>
        </w:rPr>
        <w:t>равноценность всех культур и возможность правильно понять иную культуру, только находясь внутри неё, непосредственно соприкасаясь с мировоззрением её носителей, её установками и ценностями — представлениями о хорошем и плохом, допустимом и недопустимом, то есть с позиции её участника, а не внешнего наблюдателя.</w:t>
      </w:r>
    </w:p>
    <w:p w14:paraId="2DA8EA3A" w14:textId="3858D424" w:rsidR="00AB75E1" w:rsidRPr="00AB75E1" w:rsidRDefault="00B73686" w:rsidP="006E3292">
      <w:pPr>
        <w:ind w:firstLine="708"/>
        <w:contextualSpacing/>
        <w:jc w:val="both"/>
        <w:rPr>
          <w:rFonts w:ascii="Times New Roman" w:hAnsi="Times New Roman"/>
          <w:sz w:val="28"/>
        </w:rPr>
      </w:pPr>
      <w:r>
        <w:rPr>
          <w:rFonts w:ascii="Times New Roman" w:hAnsi="Times New Roman"/>
          <w:sz w:val="28"/>
        </w:rPr>
        <w:t>И</w:t>
      </w:r>
      <w:r w:rsidR="00AB75E1" w:rsidRPr="00AB75E1">
        <w:rPr>
          <w:rFonts w:ascii="Times New Roman" w:hAnsi="Times New Roman"/>
          <w:sz w:val="28"/>
        </w:rPr>
        <w:t xml:space="preserve">з </w:t>
      </w:r>
      <w:r w:rsidR="00B939E7">
        <w:rPr>
          <w:rFonts w:ascii="Times New Roman" w:hAnsi="Times New Roman"/>
          <w:sz w:val="28"/>
        </w:rPr>
        <w:t xml:space="preserve">выразительных и </w:t>
      </w:r>
      <w:r w:rsidR="00B92E89">
        <w:rPr>
          <w:rFonts w:ascii="Times New Roman" w:hAnsi="Times New Roman"/>
          <w:sz w:val="28"/>
        </w:rPr>
        <w:t xml:space="preserve">точных </w:t>
      </w:r>
      <w:r w:rsidR="000E696B">
        <w:rPr>
          <w:rFonts w:ascii="Times New Roman" w:hAnsi="Times New Roman"/>
          <w:sz w:val="28"/>
        </w:rPr>
        <w:t xml:space="preserve">элементов </w:t>
      </w:r>
      <w:r w:rsidR="00827506">
        <w:rPr>
          <w:rFonts w:ascii="Times New Roman" w:hAnsi="Times New Roman"/>
          <w:sz w:val="28"/>
        </w:rPr>
        <w:t xml:space="preserve">Свифт </w:t>
      </w:r>
      <w:r>
        <w:rPr>
          <w:rFonts w:ascii="Times New Roman" w:hAnsi="Times New Roman"/>
          <w:sz w:val="28"/>
        </w:rPr>
        <w:t xml:space="preserve">сплетает </w:t>
      </w:r>
      <w:r w:rsidR="00AB75E1" w:rsidRPr="00AB75E1">
        <w:rPr>
          <w:rFonts w:ascii="Times New Roman" w:hAnsi="Times New Roman"/>
          <w:sz w:val="28"/>
        </w:rPr>
        <w:t xml:space="preserve">картину, выпукло и рельефно представляющую культуру лилипутов в тех её </w:t>
      </w:r>
      <w:r w:rsidR="00BB738E">
        <w:rPr>
          <w:rFonts w:ascii="Times New Roman" w:hAnsi="Times New Roman"/>
          <w:sz w:val="28"/>
        </w:rPr>
        <w:t>проявлениях</w:t>
      </w:r>
      <w:r w:rsidR="00AB75E1" w:rsidRPr="00AB75E1">
        <w:rPr>
          <w:rFonts w:ascii="Times New Roman" w:hAnsi="Times New Roman"/>
          <w:sz w:val="28"/>
        </w:rPr>
        <w:t xml:space="preserve">, которые во многом </w:t>
      </w:r>
      <w:r w:rsidR="00854E06">
        <w:rPr>
          <w:rFonts w:ascii="Times New Roman" w:hAnsi="Times New Roman"/>
          <w:sz w:val="28"/>
        </w:rPr>
        <w:t xml:space="preserve">предопределили </w:t>
      </w:r>
      <w:r w:rsidR="00AB75E1" w:rsidRPr="00AB75E1">
        <w:rPr>
          <w:rFonts w:ascii="Times New Roman" w:hAnsi="Times New Roman"/>
          <w:sz w:val="28"/>
        </w:rPr>
        <w:t xml:space="preserve">интегративный характер её взаимоотношений с Гулливером и которые позднее, на основе интеграции, привели к изменениям в самой этой культуре. Штрихами в этой картине, оттеняющими межкультурный контакт, стали и разнообразные коммуникативные средства, и </w:t>
      </w:r>
      <w:r w:rsidR="006F6BB6">
        <w:rPr>
          <w:rFonts w:ascii="Times New Roman" w:hAnsi="Times New Roman"/>
          <w:sz w:val="28"/>
        </w:rPr>
        <w:t xml:space="preserve">черты </w:t>
      </w:r>
      <w:r w:rsidR="00AB75E1" w:rsidRPr="00AB75E1">
        <w:rPr>
          <w:rFonts w:ascii="Times New Roman" w:hAnsi="Times New Roman"/>
          <w:sz w:val="28"/>
        </w:rPr>
        <w:t>этноцентризма, и особенности социализации у лилипутов, и аллюзия на европейское большое образовательное путешествие 16—19веков, и даже собственные взгляды Джонатана Свифта на идеальное образование и воспитание.</w:t>
      </w:r>
    </w:p>
    <w:p w14:paraId="4C7354C7" w14:textId="7717348F" w:rsidR="005F0D98" w:rsidRDefault="00AB75E1" w:rsidP="006E3292">
      <w:pPr>
        <w:ind w:firstLine="708"/>
        <w:contextualSpacing/>
        <w:jc w:val="both"/>
        <w:rPr>
          <w:rFonts w:ascii="Times New Roman" w:hAnsi="Times New Roman"/>
          <w:sz w:val="28"/>
        </w:rPr>
      </w:pPr>
      <w:r w:rsidRPr="00AB75E1">
        <w:rPr>
          <w:rFonts w:ascii="Times New Roman" w:hAnsi="Times New Roman"/>
          <w:sz w:val="28"/>
        </w:rPr>
        <w:t xml:space="preserve">Все эти </w:t>
      </w:r>
      <w:r w:rsidR="00E449AF">
        <w:rPr>
          <w:rFonts w:ascii="Times New Roman" w:hAnsi="Times New Roman"/>
          <w:sz w:val="28"/>
        </w:rPr>
        <w:t xml:space="preserve">детали </w:t>
      </w:r>
      <w:r w:rsidRPr="00AB75E1">
        <w:rPr>
          <w:rFonts w:ascii="Times New Roman" w:hAnsi="Times New Roman"/>
          <w:sz w:val="28"/>
        </w:rPr>
        <w:t xml:space="preserve">и </w:t>
      </w:r>
      <w:r w:rsidR="00B10376">
        <w:rPr>
          <w:rFonts w:ascii="Times New Roman" w:hAnsi="Times New Roman"/>
          <w:sz w:val="28"/>
        </w:rPr>
        <w:t xml:space="preserve">явились </w:t>
      </w:r>
      <w:r w:rsidRPr="00AB75E1">
        <w:rPr>
          <w:rFonts w:ascii="Times New Roman" w:hAnsi="Times New Roman"/>
          <w:sz w:val="28"/>
        </w:rPr>
        <w:t xml:space="preserve">предметом </w:t>
      </w:r>
      <w:r w:rsidR="00AE39EB">
        <w:rPr>
          <w:rFonts w:ascii="Times New Roman" w:hAnsi="Times New Roman"/>
          <w:sz w:val="28"/>
        </w:rPr>
        <w:t xml:space="preserve">внимания </w:t>
      </w:r>
      <w:r w:rsidRPr="00AB75E1">
        <w:rPr>
          <w:rFonts w:ascii="Times New Roman" w:hAnsi="Times New Roman"/>
          <w:sz w:val="28"/>
        </w:rPr>
        <w:t xml:space="preserve">данной </w:t>
      </w:r>
      <w:r w:rsidR="00BE2549">
        <w:rPr>
          <w:rFonts w:ascii="Times New Roman" w:hAnsi="Times New Roman"/>
          <w:sz w:val="28"/>
        </w:rPr>
        <w:t xml:space="preserve">выпускной </w:t>
      </w:r>
      <w:r w:rsidRPr="00AB75E1">
        <w:rPr>
          <w:rFonts w:ascii="Times New Roman" w:hAnsi="Times New Roman"/>
          <w:sz w:val="28"/>
        </w:rPr>
        <w:t>работ</w:t>
      </w:r>
      <w:r w:rsidR="00AE39EB">
        <w:rPr>
          <w:rFonts w:ascii="Times New Roman" w:hAnsi="Times New Roman"/>
          <w:sz w:val="28"/>
        </w:rPr>
        <w:t>ы</w:t>
      </w:r>
      <w:r w:rsidRPr="00AB75E1">
        <w:rPr>
          <w:rFonts w:ascii="Times New Roman" w:hAnsi="Times New Roman"/>
          <w:sz w:val="28"/>
        </w:rPr>
        <w:t xml:space="preserve">. Они же составляют и перспективу исследования как в изучении аспектов межкультурного межличностного общения в последующих частях романа "Путешествия Гулливера", так и в </w:t>
      </w:r>
      <w:r w:rsidR="00642142">
        <w:rPr>
          <w:rFonts w:ascii="Times New Roman" w:hAnsi="Times New Roman"/>
          <w:sz w:val="28"/>
        </w:rPr>
        <w:t xml:space="preserve">анализе </w:t>
      </w:r>
      <w:r w:rsidRPr="00AB75E1">
        <w:rPr>
          <w:rFonts w:ascii="Times New Roman" w:hAnsi="Times New Roman"/>
          <w:sz w:val="28"/>
        </w:rPr>
        <w:t xml:space="preserve">других </w:t>
      </w:r>
      <w:r w:rsidR="009A0BB3">
        <w:rPr>
          <w:rFonts w:ascii="Times New Roman" w:hAnsi="Times New Roman"/>
          <w:sz w:val="28"/>
        </w:rPr>
        <w:t xml:space="preserve">художественных </w:t>
      </w:r>
      <w:r w:rsidRPr="00AB75E1">
        <w:rPr>
          <w:rFonts w:ascii="Times New Roman" w:hAnsi="Times New Roman"/>
          <w:sz w:val="28"/>
        </w:rPr>
        <w:lastRenderedPageBreak/>
        <w:t>произведени</w:t>
      </w:r>
      <w:r w:rsidR="00642142">
        <w:rPr>
          <w:rFonts w:ascii="Times New Roman" w:hAnsi="Times New Roman"/>
          <w:sz w:val="28"/>
        </w:rPr>
        <w:t>й</w:t>
      </w:r>
      <w:r w:rsidRPr="00AB75E1">
        <w:rPr>
          <w:rFonts w:ascii="Times New Roman" w:hAnsi="Times New Roman"/>
          <w:sz w:val="28"/>
        </w:rPr>
        <w:t xml:space="preserve"> англоязычной литературы, обнаруживающих в сюжете особенности диалога культур.</w:t>
      </w:r>
    </w:p>
    <w:p w14:paraId="3ACD2E32" w14:textId="6C7204C9" w:rsidR="00502E1D" w:rsidRDefault="00502E1D" w:rsidP="006E3292">
      <w:pPr>
        <w:contextualSpacing/>
        <w:jc w:val="both"/>
        <w:rPr>
          <w:rFonts w:ascii="Times New Roman" w:hAnsi="Times New Roman"/>
          <w:sz w:val="28"/>
        </w:rPr>
      </w:pPr>
    </w:p>
    <w:p w14:paraId="6D2E7DF1" w14:textId="2BA2682F" w:rsidR="00502E1D" w:rsidRDefault="00502E1D" w:rsidP="006E3292">
      <w:pPr>
        <w:contextualSpacing/>
        <w:jc w:val="both"/>
        <w:rPr>
          <w:rFonts w:ascii="Times New Roman" w:hAnsi="Times New Roman"/>
          <w:sz w:val="28"/>
        </w:rPr>
      </w:pPr>
    </w:p>
    <w:p w14:paraId="052644D1" w14:textId="1BAE38E9" w:rsidR="00070511" w:rsidRPr="00070511" w:rsidRDefault="00070511" w:rsidP="00593022">
      <w:pPr>
        <w:pStyle w:val="1"/>
        <w:contextualSpacing/>
        <w:jc w:val="center"/>
        <w:rPr>
          <w:rFonts w:ascii="Times New Roman" w:hAnsi="Times New Roman"/>
          <w:b/>
          <w:color w:val="auto"/>
        </w:rPr>
      </w:pPr>
      <w:bookmarkStart w:id="24" w:name="_Toc104678454"/>
      <w:bookmarkStart w:id="25" w:name="OLE_LINK2"/>
      <w:r w:rsidRPr="00070511">
        <w:rPr>
          <w:rFonts w:ascii="Times New Roman" w:hAnsi="Times New Roman"/>
          <w:b/>
          <w:color w:val="auto"/>
        </w:rPr>
        <w:t>ЛИТЕРАТУРА</w:t>
      </w:r>
      <w:bookmarkEnd w:id="24"/>
    </w:p>
    <w:p w14:paraId="05C9F5AD" w14:textId="0AA17F26" w:rsidR="00070511" w:rsidRDefault="00070511" w:rsidP="006E3292">
      <w:pPr>
        <w:contextualSpacing/>
        <w:jc w:val="both"/>
        <w:rPr>
          <w:rFonts w:ascii="Times New Roman" w:hAnsi="Times New Roman"/>
          <w:sz w:val="28"/>
        </w:rPr>
      </w:pPr>
    </w:p>
    <w:p w14:paraId="709783B5" w14:textId="17F06D55" w:rsidR="00B21AF2" w:rsidRPr="00070511" w:rsidRDefault="00B21AF2" w:rsidP="006E3292">
      <w:pPr>
        <w:contextualSpacing/>
        <w:jc w:val="both"/>
        <w:rPr>
          <w:rFonts w:ascii="Times New Roman" w:hAnsi="Times New Roman"/>
          <w:sz w:val="28"/>
        </w:rPr>
      </w:pPr>
      <w:r>
        <w:rPr>
          <w:rFonts w:ascii="Times New Roman" w:hAnsi="Times New Roman"/>
          <w:sz w:val="28"/>
        </w:rPr>
        <w:t xml:space="preserve">• </w:t>
      </w:r>
      <w:r w:rsidRPr="00B21AF2">
        <w:rPr>
          <w:rFonts w:ascii="Times New Roman" w:hAnsi="Times New Roman"/>
          <w:sz w:val="28"/>
        </w:rPr>
        <w:t xml:space="preserve">Антипов Г. А., Донских О. А., </w:t>
      </w:r>
      <w:proofErr w:type="spellStart"/>
      <w:r w:rsidRPr="00B21AF2">
        <w:rPr>
          <w:rFonts w:ascii="Times New Roman" w:hAnsi="Times New Roman"/>
          <w:sz w:val="28"/>
        </w:rPr>
        <w:t>Марковина</w:t>
      </w:r>
      <w:proofErr w:type="spellEnd"/>
      <w:r w:rsidRPr="00B21AF2">
        <w:rPr>
          <w:rFonts w:ascii="Times New Roman" w:hAnsi="Times New Roman"/>
          <w:sz w:val="28"/>
        </w:rPr>
        <w:t xml:space="preserve"> И. Ю., Сорокин Ю. А.  Текст как явление культуры</w:t>
      </w:r>
      <w:r>
        <w:rPr>
          <w:rFonts w:ascii="Times New Roman" w:hAnsi="Times New Roman"/>
          <w:sz w:val="28"/>
        </w:rPr>
        <w:t>.</w:t>
      </w:r>
      <w:r w:rsidRPr="00B21AF2">
        <w:rPr>
          <w:rFonts w:ascii="Times New Roman" w:hAnsi="Times New Roman"/>
          <w:sz w:val="28"/>
        </w:rPr>
        <w:t xml:space="preserve"> — Новосибирск, 1989</w:t>
      </w:r>
      <w:r w:rsidR="00EF1880">
        <w:rPr>
          <w:rFonts w:ascii="Times New Roman" w:hAnsi="Times New Roman"/>
          <w:sz w:val="28"/>
        </w:rPr>
        <w:t>.</w:t>
      </w:r>
    </w:p>
    <w:p w14:paraId="33EC9D95" w14:textId="46A97ED1" w:rsidR="008E3E1A" w:rsidRDefault="008E3E1A" w:rsidP="006E3292">
      <w:pPr>
        <w:contextualSpacing/>
        <w:jc w:val="both"/>
        <w:rPr>
          <w:rFonts w:ascii="Times New Roman" w:hAnsi="Times New Roman"/>
          <w:sz w:val="28"/>
        </w:rPr>
      </w:pPr>
    </w:p>
    <w:p w14:paraId="6F72E2DA" w14:textId="2C3055B2" w:rsidR="008F2EAC" w:rsidRDefault="008F2EAC" w:rsidP="006E3292">
      <w:pPr>
        <w:contextualSpacing/>
        <w:jc w:val="both"/>
        <w:rPr>
          <w:rFonts w:ascii="Times New Roman" w:hAnsi="Times New Roman"/>
          <w:sz w:val="28"/>
        </w:rPr>
      </w:pPr>
      <w:r>
        <w:rPr>
          <w:rFonts w:ascii="Times New Roman" w:hAnsi="Times New Roman"/>
          <w:sz w:val="28"/>
        </w:rPr>
        <w:t xml:space="preserve">• </w:t>
      </w:r>
      <w:r w:rsidRPr="008F2EAC">
        <w:rPr>
          <w:rFonts w:ascii="Times New Roman" w:hAnsi="Times New Roman"/>
          <w:sz w:val="28"/>
        </w:rPr>
        <w:t xml:space="preserve">Арутюнов С. А., Рыжакова С. И.  Культурная антропология — М.: Изд-во «Весь Мир», </w:t>
      </w:r>
      <w:proofErr w:type="gramStart"/>
      <w:r w:rsidRPr="008F2EAC">
        <w:rPr>
          <w:rFonts w:ascii="Times New Roman" w:hAnsi="Times New Roman"/>
          <w:sz w:val="28"/>
        </w:rPr>
        <w:t>2004 — 216</w:t>
      </w:r>
      <w:proofErr w:type="gramEnd"/>
      <w:r w:rsidRPr="008F2EAC">
        <w:rPr>
          <w:rFonts w:ascii="Times New Roman" w:hAnsi="Times New Roman"/>
          <w:sz w:val="28"/>
        </w:rPr>
        <w:t xml:space="preserve"> с. — (Серия «Аудитория»),</w:t>
      </w:r>
    </w:p>
    <w:p w14:paraId="55544F13" w14:textId="77777777" w:rsidR="008F2EAC" w:rsidRDefault="008F2EAC" w:rsidP="006E3292">
      <w:pPr>
        <w:contextualSpacing/>
        <w:jc w:val="both"/>
        <w:rPr>
          <w:rFonts w:ascii="Times New Roman" w:hAnsi="Times New Roman"/>
          <w:sz w:val="28"/>
        </w:rPr>
      </w:pPr>
    </w:p>
    <w:p w14:paraId="60419337" w14:textId="26B61FBF" w:rsidR="00F7118B" w:rsidRPr="00806338" w:rsidRDefault="00806338" w:rsidP="006E3292">
      <w:pPr>
        <w:contextualSpacing/>
        <w:jc w:val="both"/>
        <w:rPr>
          <w:rFonts w:ascii="Times New Roman" w:hAnsi="Times New Roman"/>
          <w:sz w:val="28"/>
        </w:rPr>
      </w:pPr>
      <w:r w:rsidRPr="00806338">
        <w:rPr>
          <w:rFonts w:ascii="Times New Roman" w:hAnsi="Times New Roman"/>
          <w:sz w:val="28"/>
        </w:rPr>
        <w:t xml:space="preserve">• </w:t>
      </w:r>
      <w:proofErr w:type="spellStart"/>
      <w:r w:rsidR="002F419C" w:rsidRPr="00806338">
        <w:rPr>
          <w:rFonts w:ascii="Times New Roman" w:hAnsi="Times New Roman"/>
          <w:sz w:val="28"/>
        </w:rPr>
        <w:t>Берелович</w:t>
      </w:r>
      <w:proofErr w:type="spellEnd"/>
      <w:r w:rsidR="002F419C" w:rsidRPr="00806338">
        <w:rPr>
          <w:rFonts w:ascii="Times New Roman" w:hAnsi="Times New Roman"/>
          <w:sz w:val="28"/>
        </w:rPr>
        <w:t xml:space="preserve"> </w:t>
      </w:r>
      <w:proofErr w:type="spellStart"/>
      <w:r w:rsidR="002F419C" w:rsidRPr="00806338">
        <w:rPr>
          <w:rFonts w:ascii="Times New Roman" w:hAnsi="Times New Roman"/>
          <w:sz w:val="28"/>
        </w:rPr>
        <w:t>а.и</w:t>
      </w:r>
      <w:proofErr w:type="spellEnd"/>
      <w:r w:rsidR="002F419C" w:rsidRPr="00806338">
        <w:rPr>
          <w:rFonts w:ascii="Times New Roman" w:hAnsi="Times New Roman"/>
          <w:sz w:val="28"/>
        </w:rPr>
        <w:t>.</w:t>
      </w:r>
      <w:r w:rsidR="002F419C">
        <w:rPr>
          <w:rFonts w:ascii="Times New Roman" w:hAnsi="Times New Roman"/>
          <w:sz w:val="28"/>
        </w:rPr>
        <w:t>,</w:t>
      </w:r>
      <w:r w:rsidR="002F419C" w:rsidRPr="00806338">
        <w:rPr>
          <w:rFonts w:ascii="Times New Roman" w:hAnsi="Times New Roman"/>
          <w:sz w:val="28"/>
        </w:rPr>
        <w:t xml:space="preserve"> </w:t>
      </w:r>
      <w:proofErr w:type="spellStart"/>
      <w:r w:rsidRPr="00806338">
        <w:rPr>
          <w:rFonts w:ascii="Times New Roman" w:hAnsi="Times New Roman"/>
          <w:sz w:val="28"/>
        </w:rPr>
        <w:t>Ржеуцкий</w:t>
      </w:r>
      <w:proofErr w:type="spellEnd"/>
      <w:r w:rsidRPr="00806338">
        <w:rPr>
          <w:rFonts w:ascii="Times New Roman" w:hAnsi="Times New Roman"/>
          <w:sz w:val="28"/>
        </w:rPr>
        <w:t xml:space="preserve"> В.С., Федюкин </w:t>
      </w:r>
      <w:proofErr w:type="gramStart"/>
      <w:r w:rsidRPr="00806338">
        <w:rPr>
          <w:rFonts w:ascii="Times New Roman" w:hAnsi="Times New Roman"/>
          <w:sz w:val="28"/>
        </w:rPr>
        <w:t>И.И.</w:t>
      </w:r>
      <w:proofErr w:type="gramEnd"/>
      <w:r w:rsidRPr="00806338">
        <w:rPr>
          <w:rFonts w:ascii="Times New Roman" w:hAnsi="Times New Roman"/>
          <w:sz w:val="28"/>
        </w:rPr>
        <w:t xml:space="preserve"> Идеал воспитания дворянства в Европе: XVII-XIX века. — М.: Новое литературное обозрение, 2018</w:t>
      </w:r>
      <w:r w:rsidR="008409A1">
        <w:rPr>
          <w:rFonts w:ascii="Times New Roman" w:hAnsi="Times New Roman"/>
          <w:sz w:val="28"/>
        </w:rPr>
        <w:t xml:space="preserve">, </w:t>
      </w:r>
      <w:r w:rsidRPr="00806338">
        <w:rPr>
          <w:rFonts w:ascii="Times New Roman" w:hAnsi="Times New Roman"/>
          <w:sz w:val="28"/>
        </w:rPr>
        <w:t>496 с.</w:t>
      </w:r>
    </w:p>
    <w:p w14:paraId="4471FB22" w14:textId="77777777" w:rsidR="008E3E1A" w:rsidRDefault="008E3E1A" w:rsidP="006E3292">
      <w:pPr>
        <w:contextualSpacing/>
        <w:jc w:val="both"/>
        <w:rPr>
          <w:rFonts w:ascii="Times New Roman" w:hAnsi="Times New Roman"/>
          <w:sz w:val="28"/>
        </w:rPr>
      </w:pPr>
    </w:p>
    <w:p w14:paraId="3CCD3544" w14:textId="176623A4" w:rsidR="00F7118B" w:rsidRPr="00806338" w:rsidRDefault="00806338" w:rsidP="006E3292">
      <w:pPr>
        <w:contextualSpacing/>
        <w:jc w:val="both"/>
        <w:rPr>
          <w:rFonts w:ascii="Times New Roman" w:hAnsi="Times New Roman"/>
          <w:sz w:val="28"/>
        </w:rPr>
      </w:pPr>
      <w:r w:rsidRPr="00806338">
        <w:rPr>
          <w:rFonts w:ascii="Times New Roman" w:hAnsi="Times New Roman"/>
          <w:sz w:val="28"/>
        </w:rPr>
        <w:t>• Бим-Бад Б.М. Педагогическая антропология: Курс лекций. — М.: Изд-во УРАО, 2002. — 208 с.</w:t>
      </w:r>
    </w:p>
    <w:p w14:paraId="419D3A21" w14:textId="77777777" w:rsidR="008E3E1A" w:rsidRDefault="008E3E1A" w:rsidP="006E3292">
      <w:pPr>
        <w:contextualSpacing/>
        <w:jc w:val="both"/>
        <w:rPr>
          <w:rFonts w:ascii="Times New Roman" w:hAnsi="Times New Roman"/>
          <w:sz w:val="28"/>
        </w:rPr>
      </w:pPr>
    </w:p>
    <w:p w14:paraId="22BDED64" w14:textId="63BC15CD" w:rsidR="00F7118B" w:rsidRPr="00806338" w:rsidRDefault="00806338" w:rsidP="006E3292">
      <w:pPr>
        <w:contextualSpacing/>
        <w:jc w:val="both"/>
        <w:rPr>
          <w:rFonts w:ascii="Times New Roman" w:hAnsi="Times New Roman"/>
          <w:sz w:val="28"/>
        </w:rPr>
      </w:pPr>
      <w:r w:rsidRPr="00806338">
        <w:rPr>
          <w:rFonts w:ascii="Times New Roman" w:hAnsi="Times New Roman"/>
          <w:sz w:val="28"/>
        </w:rPr>
        <w:t xml:space="preserve">• </w:t>
      </w:r>
      <w:proofErr w:type="spellStart"/>
      <w:r w:rsidRPr="00806338">
        <w:rPr>
          <w:rFonts w:ascii="Times New Roman" w:hAnsi="Times New Roman"/>
          <w:sz w:val="28"/>
        </w:rPr>
        <w:t>Грушевицкая</w:t>
      </w:r>
      <w:proofErr w:type="spellEnd"/>
      <w:r w:rsidRPr="00806338">
        <w:rPr>
          <w:rFonts w:ascii="Times New Roman" w:hAnsi="Times New Roman"/>
          <w:sz w:val="28"/>
        </w:rPr>
        <w:t xml:space="preserve"> Т.Г., Попков </w:t>
      </w:r>
      <w:proofErr w:type="gramStart"/>
      <w:r w:rsidRPr="00806338">
        <w:rPr>
          <w:rFonts w:ascii="Times New Roman" w:hAnsi="Times New Roman"/>
          <w:sz w:val="28"/>
        </w:rPr>
        <w:t>В.Д.</w:t>
      </w:r>
      <w:proofErr w:type="gramEnd"/>
      <w:r w:rsidRPr="00806338">
        <w:rPr>
          <w:rFonts w:ascii="Times New Roman" w:hAnsi="Times New Roman"/>
          <w:sz w:val="28"/>
        </w:rPr>
        <w:t xml:space="preserve">, </w:t>
      </w:r>
      <w:proofErr w:type="spellStart"/>
      <w:r w:rsidRPr="00806338">
        <w:rPr>
          <w:rFonts w:ascii="Times New Roman" w:hAnsi="Times New Roman"/>
          <w:sz w:val="28"/>
        </w:rPr>
        <w:t>Садохин</w:t>
      </w:r>
      <w:proofErr w:type="spellEnd"/>
      <w:r w:rsidRPr="00806338">
        <w:rPr>
          <w:rFonts w:ascii="Times New Roman" w:hAnsi="Times New Roman"/>
          <w:sz w:val="28"/>
        </w:rPr>
        <w:t xml:space="preserve"> А.П. Основы межкультурной коммуникации. — М.: ЮНИТИ-ДАНА, 2003.  </w:t>
      </w:r>
    </w:p>
    <w:p w14:paraId="74DB8ABC" w14:textId="77777777" w:rsidR="008E3E1A" w:rsidRDefault="008E3E1A" w:rsidP="006E3292">
      <w:pPr>
        <w:contextualSpacing/>
        <w:jc w:val="both"/>
        <w:rPr>
          <w:rFonts w:ascii="Times New Roman" w:hAnsi="Times New Roman"/>
          <w:sz w:val="28"/>
        </w:rPr>
      </w:pPr>
    </w:p>
    <w:p w14:paraId="6493DE41" w14:textId="47CBE9F7" w:rsidR="00F7118B" w:rsidRPr="00806338" w:rsidRDefault="00806338" w:rsidP="006E3292">
      <w:pPr>
        <w:contextualSpacing/>
        <w:jc w:val="both"/>
        <w:rPr>
          <w:rFonts w:ascii="Times New Roman" w:hAnsi="Times New Roman"/>
          <w:sz w:val="28"/>
        </w:rPr>
      </w:pPr>
      <w:r w:rsidRPr="00806338">
        <w:rPr>
          <w:rFonts w:ascii="Times New Roman" w:hAnsi="Times New Roman"/>
          <w:sz w:val="28"/>
        </w:rPr>
        <w:t>• Лабутина Т. Мир английской леди. Воспитание, образование, семья XVII — начало XVIII века. — М.: Изд-во «</w:t>
      </w:r>
      <w:proofErr w:type="spellStart"/>
      <w:r w:rsidRPr="00806338">
        <w:rPr>
          <w:rFonts w:ascii="Times New Roman" w:hAnsi="Times New Roman"/>
          <w:sz w:val="28"/>
        </w:rPr>
        <w:t>Ломоносовъ</w:t>
      </w:r>
      <w:proofErr w:type="spellEnd"/>
      <w:r w:rsidRPr="00806338">
        <w:rPr>
          <w:rFonts w:ascii="Times New Roman" w:hAnsi="Times New Roman"/>
          <w:sz w:val="28"/>
        </w:rPr>
        <w:t>» 2016.</w:t>
      </w:r>
    </w:p>
    <w:p w14:paraId="5E7CF1AA" w14:textId="77777777" w:rsidR="008E3E1A" w:rsidRDefault="008E3E1A" w:rsidP="006E3292">
      <w:pPr>
        <w:contextualSpacing/>
        <w:jc w:val="both"/>
        <w:rPr>
          <w:rFonts w:ascii="Times New Roman" w:hAnsi="Times New Roman"/>
          <w:sz w:val="28"/>
        </w:rPr>
      </w:pPr>
    </w:p>
    <w:p w14:paraId="12CA90A9" w14:textId="25663E9E" w:rsidR="00F7118B" w:rsidRDefault="00806338" w:rsidP="006E3292">
      <w:pPr>
        <w:contextualSpacing/>
        <w:jc w:val="both"/>
        <w:rPr>
          <w:rFonts w:ascii="Times New Roman" w:hAnsi="Times New Roman"/>
          <w:sz w:val="28"/>
        </w:rPr>
      </w:pPr>
      <w:r w:rsidRPr="00806338">
        <w:rPr>
          <w:rFonts w:ascii="Times New Roman" w:hAnsi="Times New Roman"/>
          <w:sz w:val="28"/>
        </w:rPr>
        <w:t>• Свифт, Джонатан. Путешествия Гулливера. — М.: Лабиринт, 2020</w:t>
      </w:r>
      <w:r w:rsidR="00F7118B">
        <w:rPr>
          <w:rFonts w:ascii="Times New Roman" w:hAnsi="Times New Roman"/>
          <w:sz w:val="28"/>
        </w:rPr>
        <w:t xml:space="preserve"> (перевод на русский язык Адриана </w:t>
      </w:r>
      <w:proofErr w:type="spellStart"/>
      <w:r w:rsidR="00F7118B">
        <w:rPr>
          <w:rFonts w:ascii="Times New Roman" w:hAnsi="Times New Roman"/>
          <w:sz w:val="28"/>
        </w:rPr>
        <w:t>Франковского</w:t>
      </w:r>
      <w:proofErr w:type="spellEnd"/>
      <w:r w:rsidR="00F7118B">
        <w:rPr>
          <w:rFonts w:ascii="Times New Roman" w:hAnsi="Times New Roman"/>
          <w:sz w:val="28"/>
        </w:rPr>
        <w:t>).</w:t>
      </w:r>
      <w:r w:rsidRPr="00806338">
        <w:rPr>
          <w:rFonts w:ascii="Times New Roman" w:hAnsi="Times New Roman"/>
          <w:sz w:val="28"/>
        </w:rPr>
        <w:t xml:space="preserve"> </w:t>
      </w:r>
    </w:p>
    <w:p w14:paraId="6514C301" w14:textId="77777777" w:rsidR="008E3E1A" w:rsidRDefault="008E3E1A" w:rsidP="00612D26">
      <w:pPr>
        <w:jc w:val="both"/>
        <w:rPr>
          <w:rFonts w:ascii="Times New Roman" w:hAnsi="Times New Roman"/>
          <w:sz w:val="28"/>
        </w:rPr>
      </w:pPr>
    </w:p>
    <w:p w14:paraId="4C7D9C19" w14:textId="7A4FDE6C" w:rsidR="00612D26" w:rsidRDefault="00612D26" w:rsidP="00612D26">
      <w:pPr>
        <w:jc w:val="both"/>
        <w:rPr>
          <w:rFonts w:ascii="Times New Roman" w:hAnsi="Times New Roman"/>
          <w:sz w:val="28"/>
        </w:rPr>
      </w:pPr>
      <w:r>
        <w:rPr>
          <w:rFonts w:ascii="Times New Roman" w:hAnsi="Times New Roman"/>
          <w:sz w:val="28"/>
        </w:rPr>
        <w:t xml:space="preserve">• Тер-Минасова </w:t>
      </w:r>
      <w:proofErr w:type="gramStart"/>
      <w:r>
        <w:rPr>
          <w:rFonts w:ascii="Times New Roman" w:hAnsi="Times New Roman"/>
          <w:sz w:val="28"/>
        </w:rPr>
        <w:t>С.Г.</w:t>
      </w:r>
      <w:proofErr w:type="gramEnd"/>
      <w:r>
        <w:rPr>
          <w:rFonts w:ascii="Times New Roman" w:hAnsi="Times New Roman"/>
          <w:sz w:val="28"/>
        </w:rPr>
        <w:t xml:space="preserve"> Язык и межкультурная коммуникация. — М., 1998.</w:t>
      </w:r>
    </w:p>
    <w:p w14:paraId="0BACF095" w14:textId="2ACF4405" w:rsidR="008E3E1A" w:rsidRDefault="008E3E1A" w:rsidP="00612D26">
      <w:pPr>
        <w:contextualSpacing/>
        <w:jc w:val="both"/>
        <w:rPr>
          <w:rFonts w:ascii="Times New Roman" w:hAnsi="Times New Roman"/>
          <w:sz w:val="28"/>
        </w:rPr>
      </w:pPr>
    </w:p>
    <w:p w14:paraId="6C71306E" w14:textId="7E0BD082" w:rsidR="000D232A" w:rsidRPr="00006CB4" w:rsidRDefault="000D232A" w:rsidP="00612D26">
      <w:pPr>
        <w:contextualSpacing/>
        <w:jc w:val="both"/>
        <w:rPr>
          <w:rFonts w:ascii="Times New Roman" w:hAnsi="Times New Roman"/>
          <w:sz w:val="28"/>
          <w:lang w:val="pt-BR"/>
        </w:rPr>
      </w:pPr>
      <w:r w:rsidRPr="000D232A">
        <w:rPr>
          <w:rFonts w:ascii="Times New Roman" w:hAnsi="Times New Roman"/>
          <w:sz w:val="28"/>
          <w:lang w:val="pt-BR"/>
        </w:rPr>
        <w:t xml:space="preserve">• Bennet J. Transition shock: Putting culture shock in perspective // Jain C. (Ed.). </w:t>
      </w:r>
      <w:r w:rsidRPr="00006CB4">
        <w:rPr>
          <w:rFonts w:ascii="Times New Roman" w:hAnsi="Times New Roman"/>
          <w:sz w:val="28"/>
          <w:lang w:val="pt-BR"/>
        </w:rPr>
        <w:t>International and Intercultural Communication Annual. 1977.</w:t>
      </w:r>
    </w:p>
    <w:p w14:paraId="5A323C6C" w14:textId="1F6EF465" w:rsidR="000D232A" w:rsidRPr="00006CB4" w:rsidRDefault="000D232A" w:rsidP="00612D26">
      <w:pPr>
        <w:contextualSpacing/>
        <w:jc w:val="both"/>
        <w:rPr>
          <w:rFonts w:ascii="Times New Roman" w:hAnsi="Times New Roman"/>
          <w:sz w:val="28"/>
          <w:lang w:val="pt-BR"/>
        </w:rPr>
      </w:pPr>
    </w:p>
    <w:p w14:paraId="7EA29523" w14:textId="361F598A" w:rsidR="000D232A" w:rsidRPr="000D232A" w:rsidRDefault="000D232A" w:rsidP="00612D26">
      <w:pPr>
        <w:contextualSpacing/>
        <w:jc w:val="both"/>
        <w:rPr>
          <w:rFonts w:ascii="Times New Roman" w:hAnsi="Times New Roman"/>
          <w:sz w:val="28"/>
          <w:lang w:val="pt-BR"/>
        </w:rPr>
      </w:pPr>
      <w:r w:rsidRPr="000D232A">
        <w:rPr>
          <w:rFonts w:ascii="Times New Roman" w:hAnsi="Times New Roman"/>
          <w:sz w:val="28"/>
          <w:lang w:val="pt-BR"/>
        </w:rPr>
        <w:t>• Dodd C. Dynamics of Intercultural Communication. — Boston, 1989.</w:t>
      </w:r>
    </w:p>
    <w:p w14:paraId="47B2206D" w14:textId="51398597" w:rsidR="000D232A" w:rsidRDefault="000D232A" w:rsidP="00612D26">
      <w:pPr>
        <w:contextualSpacing/>
        <w:jc w:val="both"/>
        <w:rPr>
          <w:rFonts w:ascii="Times New Roman" w:hAnsi="Times New Roman"/>
          <w:sz w:val="28"/>
          <w:lang w:val="pt-BR"/>
        </w:rPr>
      </w:pPr>
    </w:p>
    <w:p w14:paraId="26C6C687" w14:textId="6269383F" w:rsidR="0055115C" w:rsidRDefault="0055115C" w:rsidP="00612D26">
      <w:pPr>
        <w:contextualSpacing/>
        <w:jc w:val="both"/>
        <w:rPr>
          <w:rFonts w:ascii="Times New Roman" w:hAnsi="Times New Roman"/>
          <w:sz w:val="28"/>
          <w:lang w:val="pt-BR"/>
        </w:rPr>
      </w:pPr>
      <w:r w:rsidRPr="0055115C">
        <w:rPr>
          <w:rFonts w:ascii="Times New Roman" w:hAnsi="Times New Roman"/>
          <w:sz w:val="28"/>
          <w:lang w:val="pt-BR"/>
        </w:rPr>
        <w:t>• Guirdham M. Communicating across Cultures. — West Lafayette, 1999.</w:t>
      </w:r>
    </w:p>
    <w:p w14:paraId="47205B2D" w14:textId="77777777" w:rsidR="0055115C" w:rsidRPr="000D232A" w:rsidRDefault="0055115C" w:rsidP="00612D26">
      <w:pPr>
        <w:contextualSpacing/>
        <w:jc w:val="both"/>
        <w:rPr>
          <w:rFonts w:ascii="Times New Roman" w:hAnsi="Times New Roman"/>
          <w:sz w:val="28"/>
          <w:lang w:val="pt-BR"/>
        </w:rPr>
      </w:pPr>
    </w:p>
    <w:p w14:paraId="434D9E40" w14:textId="2FC44B65" w:rsidR="00612D26" w:rsidRPr="00006CB4" w:rsidRDefault="00612D26" w:rsidP="00612D26">
      <w:pPr>
        <w:contextualSpacing/>
        <w:jc w:val="both"/>
        <w:rPr>
          <w:rFonts w:ascii="Times New Roman" w:hAnsi="Times New Roman"/>
          <w:sz w:val="28"/>
          <w:lang w:val="pt-BR"/>
        </w:rPr>
      </w:pPr>
      <w:r w:rsidRPr="00006CB4">
        <w:rPr>
          <w:rFonts w:ascii="Times New Roman" w:hAnsi="Times New Roman"/>
          <w:sz w:val="28"/>
          <w:lang w:val="pt-BR"/>
        </w:rPr>
        <w:t xml:space="preserve">• Hall, EDWARD T. </w:t>
      </w:r>
      <w:r w:rsidR="00F524B0" w:rsidRPr="00006CB4">
        <w:rPr>
          <w:rFonts w:ascii="Times New Roman" w:hAnsi="Times New Roman"/>
          <w:sz w:val="28"/>
          <w:lang w:val="pt-BR"/>
        </w:rPr>
        <w:t xml:space="preserve"> </w:t>
      </w:r>
      <w:r w:rsidRPr="00006CB4">
        <w:rPr>
          <w:rFonts w:ascii="Times New Roman" w:hAnsi="Times New Roman"/>
          <w:sz w:val="28"/>
          <w:lang w:val="pt-BR"/>
        </w:rPr>
        <w:t>The Silent Language. — THE Woubleday &amp; Company Inc., Garden City, New York, 1959</w:t>
      </w:r>
      <w:r w:rsidR="005D611F" w:rsidRPr="00006CB4">
        <w:rPr>
          <w:rFonts w:ascii="Times New Roman" w:hAnsi="Times New Roman"/>
          <w:sz w:val="28"/>
          <w:lang w:val="pt-BR"/>
        </w:rPr>
        <w:t>;</w:t>
      </w:r>
    </w:p>
    <w:p w14:paraId="12F3FA91" w14:textId="06A5F22D" w:rsidR="008E3E1A" w:rsidRDefault="008E3E1A" w:rsidP="00612D26">
      <w:pPr>
        <w:contextualSpacing/>
        <w:jc w:val="both"/>
        <w:rPr>
          <w:rFonts w:ascii="Times New Roman" w:hAnsi="Times New Roman"/>
          <w:sz w:val="28"/>
          <w:lang w:val="pt-BR"/>
        </w:rPr>
      </w:pPr>
    </w:p>
    <w:p w14:paraId="27486BC9" w14:textId="09768573" w:rsidR="002E4FFB" w:rsidRDefault="002E4FFB" w:rsidP="00612D26">
      <w:pPr>
        <w:contextualSpacing/>
        <w:jc w:val="both"/>
        <w:rPr>
          <w:rFonts w:ascii="Times New Roman" w:hAnsi="Times New Roman"/>
          <w:sz w:val="28"/>
          <w:lang w:val="pt-BR"/>
        </w:rPr>
      </w:pPr>
      <w:r w:rsidRPr="002E4FFB">
        <w:rPr>
          <w:rFonts w:ascii="Times New Roman" w:hAnsi="Times New Roman"/>
          <w:sz w:val="28"/>
          <w:lang w:val="pt-BR"/>
        </w:rPr>
        <w:lastRenderedPageBreak/>
        <w:t xml:space="preserve">• </w:t>
      </w:r>
      <w:r>
        <w:rPr>
          <w:rFonts w:ascii="Times New Roman" w:hAnsi="Times New Roman"/>
          <w:sz w:val="28"/>
          <w:lang w:val="pt-BR"/>
        </w:rPr>
        <w:t>Hofstede, G</w:t>
      </w:r>
      <w:r w:rsidR="00E96A70">
        <w:rPr>
          <w:rFonts w:ascii="Times New Roman" w:hAnsi="Times New Roman"/>
          <w:sz w:val="28"/>
          <w:lang w:val="pt-BR"/>
        </w:rPr>
        <w:t>.</w:t>
      </w:r>
      <w:r>
        <w:rPr>
          <w:rFonts w:ascii="Times New Roman" w:hAnsi="Times New Roman"/>
          <w:sz w:val="28"/>
          <w:lang w:val="pt-BR"/>
        </w:rPr>
        <w:t xml:space="preserve"> </w:t>
      </w:r>
      <w:r w:rsidRPr="002E4FFB">
        <w:rPr>
          <w:rFonts w:ascii="Times New Roman" w:hAnsi="Times New Roman"/>
          <w:sz w:val="28"/>
          <w:lang w:val="pt-BR"/>
        </w:rPr>
        <w:t xml:space="preserve">Culture's Consequences: International Differences in Work-Related Values. </w:t>
      </w:r>
      <w:r w:rsidR="00E96A70">
        <w:rPr>
          <w:rFonts w:ascii="Times New Roman" w:hAnsi="Times New Roman"/>
          <w:sz w:val="28"/>
          <w:lang w:val="pt-BR"/>
        </w:rPr>
        <w:t xml:space="preserve">— </w:t>
      </w:r>
      <w:r w:rsidRPr="002E4FFB">
        <w:rPr>
          <w:rFonts w:ascii="Times New Roman" w:hAnsi="Times New Roman"/>
          <w:sz w:val="28"/>
          <w:lang w:val="pt-BR"/>
        </w:rPr>
        <w:t>Beverly Hills, London, 1980.</w:t>
      </w:r>
      <w:r>
        <w:rPr>
          <w:rFonts w:ascii="Times New Roman" w:hAnsi="Times New Roman"/>
          <w:sz w:val="28"/>
          <w:lang w:val="pt-BR"/>
        </w:rPr>
        <w:t xml:space="preserve"> </w:t>
      </w:r>
    </w:p>
    <w:p w14:paraId="580ACA45" w14:textId="13B0E53D" w:rsidR="002E4FFB" w:rsidRDefault="002E4FFB" w:rsidP="00612D26">
      <w:pPr>
        <w:contextualSpacing/>
        <w:jc w:val="both"/>
        <w:rPr>
          <w:rFonts w:ascii="Times New Roman" w:hAnsi="Times New Roman"/>
          <w:sz w:val="28"/>
          <w:lang w:val="pt-BR"/>
        </w:rPr>
      </w:pPr>
    </w:p>
    <w:p w14:paraId="04571F0B" w14:textId="6F08E152" w:rsidR="00E96A70" w:rsidRDefault="00E96A70" w:rsidP="00612D26">
      <w:pPr>
        <w:contextualSpacing/>
        <w:jc w:val="both"/>
        <w:rPr>
          <w:rFonts w:ascii="Times New Roman" w:hAnsi="Times New Roman"/>
          <w:sz w:val="28"/>
          <w:lang w:val="pt-BR"/>
        </w:rPr>
      </w:pPr>
      <w:r>
        <w:rPr>
          <w:rFonts w:ascii="Times New Roman" w:hAnsi="Times New Roman"/>
          <w:sz w:val="28"/>
          <w:lang w:val="pt-BR"/>
        </w:rPr>
        <w:t xml:space="preserve">• Hofstede, G. </w:t>
      </w:r>
      <w:r w:rsidRPr="00E96A70">
        <w:rPr>
          <w:rFonts w:ascii="Times New Roman" w:hAnsi="Times New Roman"/>
          <w:sz w:val="28"/>
          <w:lang w:val="pt-BR"/>
        </w:rPr>
        <w:t>Cultural Differences in Teaching and Learning — International Journal of Intercultural Relations. 1986. № 10.</w:t>
      </w:r>
    </w:p>
    <w:p w14:paraId="01ABBDB1" w14:textId="77777777" w:rsidR="00E96A70" w:rsidRPr="002E4FFB" w:rsidRDefault="00E96A70" w:rsidP="00612D26">
      <w:pPr>
        <w:contextualSpacing/>
        <w:jc w:val="both"/>
        <w:rPr>
          <w:rFonts w:ascii="Times New Roman" w:hAnsi="Times New Roman"/>
          <w:sz w:val="28"/>
          <w:lang w:val="pt-BR"/>
        </w:rPr>
      </w:pPr>
    </w:p>
    <w:p w14:paraId="244E1DD9" w14:textId="0AD69A7A" w:rsidR="005D611F" w:rsidRPr="005D611F" w:rsidRDefault="005D611F" w:rsidP="00612D26">
      <w:pPr>
        <w:contextualSpacing/>
        <w:jc w:val="both"/>
        <w:rPr>
          <w:rFonts w:ascii="Times New Roman" w:hAnsi="Times New Roman"/>
          <w:sz w:val="28"/>
          <w:lang w:val="pt-BR"/>
        </w:rPr>
      </w:pPr>
      <w:r w:rsidRPr="005D611F">
        <w:rPr>
          <w:rFonts w:ascii="Times New Roman" w:hAnsi="Times New Roman"/>
          <w:sz w:val="28"/>
          <w:lang w:val="pt-BR"/>
        </w:rPr>
        <w:t>• Martin, Judith &amp; Nakayama, Thomas  Intercultural Communication in Contexts — McGraw Hill LLC, New York, 2022;</w:t>
      </w:r>
    </w:p>
    <w:p w14:paraId="1DEC7D18" w14:textId="77777777" w:rsidR="008E3E1A" w:rsidRDefault="008E3E1A" w:rsidP="006E3292">
      <w:pPr>
        <w:contextualSpacing/>
        <w:jc w:val="both"/>
        <w:rPr>
          <w:rFonts w:ascii="Times New Roman" w:hAnsi="Times New Roman"/>
          <w:sz w:val="28"/>
          <w:lang w:val="pt-BR"/>
        </w:rPr>
      </w:pPr>
    </w:p>
    <w:p w14:paraId="11CE25BA" w14:textId="027BF877" w:rsidR="00863A94" w:rsidRPr="008409A1" w:rsidRDefault="00806338" w:rsidP="006E3292">
      <w:pPr>
        <w:contextualSpacing/>
        <w:jc w:val="both"/>
        <w:rPr>
          <w:rFonts w:ascii="Times New Roman" w:hAnsi="Times New Roman"/>
          <w:sz w:val="28"/>
          <w:lang w:val="pt-BR"/>
        </w:rPr>
      </w:pPr>
      <w:r w:rsidRPr="008409A1">
        <w:rPr>
          <w:rFonts w:ascii="Times New Roman" w:hAnsi="Times New Roman"/>
          <w:sz w:val="28"/>
          <w:lang w:val="pt-BR"/>
        </w:rPr>
        <w:t>• Swift, Jonathan «Gulliver's Travels», Oxford University Press Inc., New York, 2005.</w:t>
      </w:r>
      <w:bookmarkEnd w:id="25"/>
    </w:p>
    <w:sectPr w:rsidR="00863A94" w:rsidRPr="008409A1" w:rsidSect="00446B8A">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endnotePr>
        <w:numStart w:val="9"/>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AE9F" w14:textId="77777777" w:rsidR="000F110F" w:rsidRDefault="000F110F" w:rsidP="00592E4E">
      <w:pPr>
        <w:spacing w:after="0" w:line="240" w:lineRule="auto"/>
      </w:pPr>
      <w:r>
        <w:separator/>
      </w:r>
    </w:p>
  </w:endnote>
  <w:endnote w:type="continuationSeparator" w:id="0">
    <w:p w14:paraId="2D4AA622" w14:textId="77777777" w:rsidR="000F110F" w:rsidRDefault="000F110F" w:rsidP="0059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9D11" w14:textId="77777777" w:rsidR="001D6ACC" w:rsidRDefault="001D6A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892824"/>
      <w:docPartObj>
        <w:docPartGallery w:val="Page Numbers (Bottom of Page)"/>
        <w:docPartUnique/>
      </w:docPartObj>
    </w:sdtPr>
    <w:sdtEndPr/>
    <w:sdtContent>
      <w:p w14:paraId="157CCE8C" w14:textId="2C4EBCA1" w:rsidR="0089128E" w:rsidRDefault="0089128E">
        <w:pPr>
          <w:pStyle w:val="a5"/>
          <w:jc w:val="center"/>
        </w:pPr>
        <w:r>
          <w:fldChar w:fldCharType="begin"/>
        </w:r>
        <w:r>
          <w:instrText>PAGE   \* MERGEFORMAT</w:instrText>
        </w:r>
        <w:r>
          <w:fldChar w:fldCharType="separate"/>
        </w:r>
        <w:r>
          <w:t>2</w:t>
        </w:r>
        <w:r>
          <w:fldChar w:fldCharType="end"/>
        </w:r>
      </w:p>
    </w:sdtContent>
  </w:sdt>
  <w:p w14:paraId="7D3EE19E" w14:textId="77777777" w:rsidR="00592E4E" w:rsidRDefault="00592E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5D9" w14:textId="77777777" w:rsidR="001D6ACC" w:rsidRDefault="001D6A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269C" w14:textId="77777777" w:rsidR="000F110F" w:rsidRDefault="000F110F" w:rsidP="00592E4E">
      <w:pPr>
        <w:spacing w:after="0" w:line="240" w:lineRule="auto"/>
      </w:pPr>
      <w:r>
        <w:separator/>
      </w:r>
    </w:p>
  </w:footnote>
  <w:footnote w:type="continuationSeparator" w:id="0">
    <w:p w14:paraId="6EF24C9B" w14:textId="77777777" w:rsidR="000F110F" w:rsidRDefault="000F110F" w:rsidP="00592E4E">
      <w:pPr>
        <w:spacing w:after="0" w:line="240" w:lineRule="auto"/>
      </w:pPr>
      <w:r>
        <w:continuationSeparator/>
      </w:r>
    </w:p>
  </w:footnote>
  <w:footnote w:id="1">
    <w:p w14:paraId="55B69D5A" w14:textId="77777777" w:rsidR="00DC25A5" w:rsidRDefault="00DC25A5" w:rsidP="00DC25A5">
      <w:pPr>
        <w:pStyle w:val="a7"/>
      </w:pPr>
      <w:r>
        <w:rPr>
          <w:rStyle w:val="a9"/>
        </w:rPr>
        <w:footnoteRef/>
      </w:r>
      <w:r>
        <w:t xml:space="preserve"> </w:t>
      </w:r>
      <w:r w:rsidRPr="00D26A27">
        <w:t>Цитируемый по указанному изданию переводТ.Л.Лабутиной и И. Л. Анисовой выполнен с текста, включенного в двухтомное собрание со¬чинений Дж. Свифта (The Works of Jonathan Swift. In two vols. Vol.II. London, 1843).</w:t>
      </w:r>
    </w:p>
  </w:footnote>
  <w:footnote w:id="2">
    <w:p w14:paraId="28EA142C" w14:textId="7F2CC27E" w:rsidR="004E3E38" w:rsidRDefault="004E3E38" w:rsidP="004E3E38">
      <w:pPr>
        <w:pStyle w:val="a7"/>
      </w:pPr>
      <w:r>
        <w:rPr>
          <w:rStyle w:val="a9"/>
        </w:rPr>
        <w:footnoteRef/>
      </w:r>
      <w:r>
        <w:t xml:space="preserve"> </w:t>
      </w:r>
      <w:r w:rsidR="003970F1">
        <w:t>Здесь и д</w:t>
      </w:r>
      <w:r w:rsidRPr="00673F02">
        <w:t xml:space="preserve">алее примеры из оригинального текста Джонатана Свифта </w:t>
      </w:r>
      <w:r w:rsidR="003970F1">
        <w:t>про</w:t>
      </w:r>
      <w:r w:rsidRPr="00673F02">
        <w:t xml:space="preserve">дублированы соответствующими фрагментами из перевода Адриана </w:t>
      </w:r>
      <w:r w:rsidRPr="00673F02">
        <w:t>Франковского.</w:t>
      </w:r>
    </w:p>
    <w:p w14:paraId="3714A02C" w14:textId="77777777" w:rsidR="004E3E38" w:rsidRDefault="004E3E38" w:rsidP="004E3E38">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854C" w14:textId="77777777" w:rsidR="001D6ACC" w:rsidRDefault="001D6A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9C6A" w14:textId="77777777" w:rsidR="001D6ACC" w:rsidRDefault="001D6A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28DC" w14:textId="77777777" w:rsidR="001D6ACC" w:rsidRDefault="001D6A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numFmt w:val="chicago"/>
    <w:numRestart w:val="eachPage"/>
    <w:footnote w:id="-1"/>
    <w:footnote w:id="0"/>
  </w:footnotePr>
  <w:endnotePr>
    <w:numStart w:val="9"/>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9A"/>
    <w:rsid w:val="00000A39"/>
    <w:rsid w:val="00003EC2"/>
    <w:rsid w:val="000066A1"/>
    <w:rsid w:val="00006CB4"/>
    <w:rsid w:val="000070DC"/>
    <w:rsid w:val="00011E83"/>
    <w:rsid w:val="00012354"/>
    <w:rsid w:val="000171CD"/>
    <w:rsid w:val="00023517"/>
    <w:rsid w:val="0002540F"/>
    <w:rsid w:val="00025F01"/>
    <w:rsid w:val="00030302"/>
    <w:rsid w:val="00030E0E"/>
    <w:rsid w:val="00032933"/>
    <w:rsid w:val="00034009"/>
    <w:rsid w:val="0003566C"/>
    <w:rsid w:val="00036A42"/>
    <w:rsid w:val="00042195"/>
    <w:rsid w:val="00043182"/>
    <w:rsid w:val="00046DAB"/>
    <w:rsid w:val="00047D9A"/>
    <w:rsid w:val="00051861"/>
    <w:rsid w:val="00053611"/>
    <w:rsid w:val="000536B2"/>
    <w:rsid w:val="000549B5"/>
    <w:rsid w:val="0005751E"/>
    <w:rsid w:val="00057C8D"/>
    <w:rsid w:val="00064FDE"/>
    <w:rsid w:val="000661DE"/>
    <w:rsid w:val="00066B9C"/>
    <w:rsid w:val="000676DF"/>
    <w:rsid w:val="00070511"/>
    <w:rsid w:val="0008090A"/>
    <w:rsid w:val="00083D9F"/>
    <w:rsid w:val="000863D9"/>
    <w:rsid w:val="00091C84"/>
    <w:rsid w:val="00091EA0"/>
    <w:rsid w:val="00097883"/>
    <w:rsid w:val="000A0DDF"/>
    <w:rsid w:val="000A44A7"/>
    <w:rsid w:val="000B013C"/>
    <w:rsid w:val="000B0243"/>
    <w:rsid w:val="000B0B78"/>
    <w:rsid w:val="000B7A99"/>
    <w:rsid w:val="000C4A4E"/>
    <w:rsid w:val="000C6FC8"/>
    <w:rsid w:val="000C7AF0"/>
    <w:rsid w:val="000D1A70"/>
    <w:rsid w:val="000D232A"/>
    <w:rsid w:val="000D2604"/>
    <w:rsid w:val="000D3FE1"/>
    <w:rsid w:val="000D564C"/>
    <w:rsid w:val="000E45E2"/>
    <w:rsid w:val="000E4FFD"/>
    <w:rsid w:val="000E5C6A"/>
    <w:rsid w:val="000E696B"/>
    <w:rsid w:val="000E7D46"/>
    <w:rsid w:val="000F110F"/>
    <w:rsid w:val="000F57EA"/>
    <w:rsid w:val="001020C5"/>
    <w:rsid w:val="00102206"/>
    <w:rsid w:val="00104ED5"/>
    <w:rsid w:val="00114495"/>
    <w:rsid w:val="0011793D"/>
    <w:rsid w:val="00121FD9"/>
    <w:rsid w:val="001228B4"/>
    <w:rsid w:val="001237E4"/>
    <w:rsid w:val="001240F8"/>
    <w:rsid w:val="00124182"/>
    <w:rsid w:val="00125185"/>
    <w:rsid w:val="00127837"/>
    <w:rsid w:val="0013727F"/>
    <w:rsid w:val="00141171"/>
    <w:rsid w:val="00143D50"/>
    <w:rsid w:val="00147CDA"/>
    <w:rsid w:val="00150987"/>
    <w:rsid w:val="001534DB"/>
    <w:rsid w:val="00153D6E"/>
    <w:rsid w:val="00155350"/>
    <w:rsid w:val="001722F8"/>
    <w:rsid w:val="00174161"/>
    <w:rsid w:val="001752A0"/>
    <w:rsid w:val="001760E9"/>
    <w:rsid w:val="00184BD9"/>
    <w:rsid w:val="0018722E"/>
    <w:rsid w:val="001918F6"/>
    <w:rsid w:val="001929A8"/>
    <w:rsid w:val="001935C9"/>
    <w:rsid w:val="0019365B"/>
    <w:rsid w:val="00196A9D"/>
    <w:rsid w:val="001A01AB"/>
    <w:rsid w:val="001A2E4A"/>
    <w:rsid w:val="001A5828"/>
    <w:rsid w:val="001A7B76"/>
    <w:rsid w:val="001B0570"/>
    <w:rsid w:val="001B4110"/>
    <w:rsid w:val="001B4FD2"/>
    <w:rsid w:val="001B53C4"/>
    <w:rsid w:val="001B721A"/>
    <w:rsid w:val="001B77C7"/>
    <w:rsid w:val="001C0848"/>
    <w:rsid w:val="001C09F2"/>
    <w:rsid w:val="001C0B01"/>
    <w:rsid w:val="001D11AB"/>
    <w:rsid w:val="001D1F24"/>
    <w:rsid w:val="001D20C2"/>
    <w:rsid w:val="001D4255"/>
    <w:rsid w:val="001D6ACC"/>
    <w:rsid w:val="001E1184"/>
    <w:rsid w:val="001E3181"/>
    <w:rsid w:val="001E3C68"/>
    <w:rsid w:val="001F6579"/>
    <w:rsid w:val="001F6C30"/>
    <w:rsid w:val="00203872"/>
    <w:rsid w:val="00203EBF"/>
    <w:rsid w:val="00206419"/>
    <w:rsid w:val="00206469"/>
    <w:rsid w:val="002076B7"/>
    <w:rsid w:val="0021024B"/>
    <w:rsid w:val="00213046"/>
    <w:rsid w:val="002139E6"/>
    <w:rsid w:val="002158AA"/>
    <w:rsid w:val="00216CCD"/>
    <w:rsid w:val="00230DE9"/>
    <w:rsid w:val="002328B9"/>
    <w:rsid w:val="00232A63"/>
    <w:rsid w:val="002351B0"/>
    <w:rsid w:val="00237F20"/>
    <w:rsid w:val="00255DEF"/>
    <w:rsid w:val="002618FD"/>
    <w:rsid w:val="002650AB"/>
    <w:rsid w:val="00265E78"/>
    <w:rsid w:val="002669A8"/>
    <w:rsid w:val="00271194"/>
    <w:rsid w:val="002729D0"/>
    <w:rsid w:val="002741E3"/>
    <w:rsid w:val="002764FE"/>
    <w:rsid w:val="00276AB8"/>
    <w:rsid w:val="002802FA"/>
    <w:rsid w:val="00284014"/>
    <w:rsid w:val="00284B51"/>
    <w:rsid w:val="00285AA8"/>
    <w:rsid w:val="0028703A"/>
    <w:rsid w:val="00290EE2"/>
    <w:rsid w:val="0029198F"/>
    <w:rsid w:val="00296DA6"/>
    <w:rsid w:val="002970F3"/>
    <w:rsid w:val="002A1CBD"/>
    <w:rsid w:val="002A2EB6"/>
    <w:rsid w:val="002B57E5"/>
    <w:rsid w:val="002B5839"/>
    <w:rsid w:val="002B62A6"/>
    <w:rsid w:val="002B782F"/>
    <w:rsid w:val="002C2774"/>
    <w:rsid w:val="002C6DE8"/>
    <w:rsid w:val="002C7EAA"/>
    <w:rsid w:val="002D17EF"/>
    <w:rsid w:val="002D1EA7"/>
    <w:rsid w:val="002D30F5"/>
    <w:rsid w:val="002D491E"/>
    <w:rsid w:val="002E34C9"/>
    <w:rsid w:val="002E4F55"/>
    <w:rsid w:val="002E4FFB"/>
    <w:rsid w:val="002F3E4C"/>
    <w:rsid w:val="002F419C"/>
    <w:rsid w:val="002F44F8"/>
    <w:rsid w:val="002F6769"/>
    <w:rsid w:val="002F7874"/>
    <w:rsid w:val="003001A9"/>
    <w:rsid w:val="00301646"/>
    <w:rsid w:val="00307D9B"/>
    <w:rsid w:val="00311BDD"/>
    <w:rsid w:val="00322E9C"/>
    <w:rsid w:val="0032601A"/>
    <w:rsid w:val="003261AA"/>
    <w:rsid w:val="00326987"/>
    <w:rsid w:val="00327610"/>
    <w:rsid w:val="00327F5C"/>
    <w:rsid w:val="00331238"/>
    <w:rsid w:val="0033134B"/>
    <w:rsid w:val="003315B4"/>
    <w:rsid w:val="0033499E"/>
    <w:rsid w:val="00335602"/>
    <w:rsid w:val="0033635F"/>
    <w:rsid w:val="003376C4"/>
    <w:rsid w:val="0033778E"/>
    <w:rsid w:val="00343D53"/>
    <w:rsid w:val="00345A89"/>
    <w:rsid w:val="00347385"/>
    <w:rsid w:val="0034751B"/>
    <w:rsid w:val="00347CA2"/>
    <w:rsid w:val="00350FF9"/>
    <w:rsid w:val="00354AE6"/>
    <w:rsid w:val="003555A2"/>
    <w:rsid w:val="0035630F"/>
    <w:rsid w:val="00356633"/>
    <w:rsid w:val="003629D2"/>
    <w:rsid w:val="003701D2"/>
    <w:rsid w:val="00372F2D"/>
    <w:rsid w:val="00375B4B"/>
    <w:rsid w:val="00376910"/>
    <w:rsid w:val="00377D30"/>
    <w:rsid w:val="0038224A"/>
    <w:rsid w:val="00383D12"/>
    <w:rsid w:val="0038442E"/>
    <w:rsid w:val="00385553"/>
    <w:rsid w:val="00396B23"/>
    <w:rsid w:val="003970F1"/>
    <w:rsid w:val="003A19B6"/>
    <w:rsid w:val="003A3417"/>
    <w:rsid w:val="003A3B86"/>
    <w:rsid w:val="003A4238"/>
    <w:rsid w:val="003A565A"/>
    <w:rsid w:val="003A59D1"/>
    <w:rsid w:val="003A733F"/>
    <w:rsid w:val="003A74CC"/>
    <w:rsid w:val="003A7737"/>
    <w:rsid w:val="003A7EB3"/>
    <w:rsid w:val="003B31C3"/>
    <w:rsid w:val="003C0EA6"/>
    <w:rsid w:val="003C319A"/>
    <w:rsid w:val="003D02BA"/>
    <w:rsid w:val="003D19B1"/>
    <w:rsid w:val="003D4C7C"/>
    <w:rsid w:val="003E4DE6"/>
    <w:rsid w:val="003E56F2"/>
    <w:rsid w:val="003E6C41"/>
    <w:rsid w:val="003F1330"/>
    <w:rsid w:val="003F3092"/>
    <w:rsid w:val="003F527A"/>
    <w:rsid w:val="003F6304"/>
    <w:rsid w:val="00401F4B"/>
    <w:rsid w:val="00407E82"/>
    <w:rsid w:val="004128DD"/>
    <w:rsid w:val="00412C86"/>
    <w:rsid w:val="00417D24"/>
    <w:rsid w:val="004208AE"/>
    <w:rsid w:val="00421229"/>
    <w:rsid w:val="0042174F"/>
    <w:rsid w:val="00422241"/>
    <w:rsid w:val="00422B76"/>
    <w:rsid w:val="004258AB"/>
    <w:rsid w:val="00427F9F"/>
    <w:rsid w:val="0043317A"/>
    <w:rsid w:val="004331F6"/>
    <w:rsid w:val="00433A6B"/>
    <w:rsid w:val="0043637F"/>
    <w:rsid w:val="00442911"/>
    <w:rsid w:val="00446B8A"/>
    <w:rsid w:val="0045033C"/>
    <w:rsid w:val="00452B90"/>
    <w:rsid w:val="004535E4"/>
    <w:rsid w:val="004654F9"/>
    <w:rsid w:val="00475DC4"/>
    <w:rsid w:val="00476111"/>
    <w:rsid w:val="00476F23"/>
    <w:rsid w:val="00477DA4"/>
    <w:rsid w:val="004864B8"/>
    <w:rsid w:val="00491D1F"/>
    <w:rsid w:val="00494440"/>
    <w:rsid w:val="00496A4F"/>
    <w:rsid w:val="00497B41"/>
    <w:rsid w:val="00497BD9"/>
    <w:rsid w:val="004A12E2"/>
    <w:rsid w:val="004A2B91"/>
    <w:rsid w:val="004A5E6A"/>
    <w:rsid w:val="004B01C7"/>
    <w:rsid w:val="004B19D7"/>
    <w:rsid w:val="004B56D1"/>
    <w:rsid w:val="004B73E7"/>
    <w:rsid w:val="004B74E8"/>
    <w:rsid w:val="004B7901"/>
    <w:rsid w:val="004C091D"/>
    <w:rsid w:val="004C1FDA"/>
    <w:rsid w:val="004C5665"/>
    <w:rsid w:val="004C6711"/>
    <w:rsid w:val="004D06CA"/>
    <w:rsid w:val="004D1367"/>
    <w:rsid w:val="004D3E9D"/>
    <w:rsid w:val="004E3E38"/>
    <w:rsid w:val="004E6AC9"/>
    <w:rsid w:val="004F0149"/>
    <w:rsid w:val="004F2BBD"/>
    <w:rsid w:val="004F6745"/>
    <w:rsid w:val="004F6C75"/>
    <w:rsid w:val="004F772D"/>
    <w:rsid w:val="00501285"/>
    <w:rsid w:val="00501FAE"/>
    <w:rsid w:val="00502E1D"/>
    <w:rsid w:val="0050455D"/>
    <w:rsid w:val="005107B7"/>
    <w:rsid w:val="00510B22"/>
    <w:rsid w:val="00516878"/>
    <w:rsid w:val="0052487C"/>
    <w:rsid w:val="00526428"/>
    <w:rsid w:val="005272CB"/>
    <w:rsid w:val="00527B6A"/>
    <w:rsid w:val="00531BFD"/>
    <w:rsid w:val="00532471"/>
    <w:rsid w:val="005327C6"/>
    <w:rsid w:val="00533600"/>
    <w:rsid w:val="00537476"/>
    <w:rsid w:val="00537CAC"/>
    <w:rsid w:val="005447CB"/>
    <w:rsid w:val="0054692D"/>
    <w:rsid w:val="00547EE8"/>
    <w:rsid w:val="0055115C"/>
    <w:rsid w:val="005515A2"/>
    <w:rsid w:val="00557BB6"/>
    <w:rsid w:val="005672E0"/>
    <w:rsid w:val="00573C27"/>
    <w:rsid w:val="00576A42"/>
    <w:rsid w:val="005770B8"/>
    <w:rsid w:val="00577A0D"/>
    <w:rsid w:val="00577BC9"/>
    <w:rsid w:val="005829D9"/>
    <w:rsid w:val="00582CAA"/>
    <w:rsid w:val="00585FCE"/>
    <w:rsid w:val="00592B7F"/>
    <w:rsid w:val="00592E4E"/>
    <w:rsid w:val="00593022"/>
    <w:rsid w:val="00597B60"/>
    <w:rsid w:val="005A3DDC"/>
    <w:rsid w:val="005A6D27"/>
    <w:rsid w:val="005B0CB5"/>
    <w:rsid w:val="005B20FC"/>
    <w:rsid w:val="005B4A20"/>
    <w:rsid w:val="005B573C"/>
    <w:rsid w:val="005C156E"/>
    <w:rsid w:val="005C2F93"/>
    <w:rsid w:val="005C33E4"/>
    <w:rsid w:val="005D433A"/>
    <w:rsid w:val="005D611F"/>
    <w:rsid w:val="005D6336"/>
    <w:rsid w:val="005E4FFD"/>
    <w:rsid w:val="005F0D98"/>
    <w:rsid w:val="005F1541"/>
    <w:rsid w:val="005F1719"/>
    <w:rsid w:val="005F3128"/>
    <w:rsid w:val="005F43B5"/>
    <w:rsid w:val="005F5FDF"/>
    <w:rsid w:val="005F6D01"/>
    <w:rsid w:val="00601B72"/>
    <w:rsid w:val="0060384F"/>
    <w:rsid w:val="00603DB3"/>
    <w:rsid w:val="00612D26"/>
    <w:rsid w:val="0061609B"/>
    <w:rsid w:val="00617B32"/>
    <w:rsid w:val="00620AD7"/>
    <w:rsid w:val="006214BC"/>
    <w:rsid w:val="00624CED"/>
    <w:rsid w:val="00625E90"/>
    <w:rsid w:val="00626889"/>
    <w:rsid w:val="00627D96"/>
    <w:rsid w:val="0063651B"/>
    <w:rsid w:val="00640D46"/>
    <w:rsid w:val="00641022"/>
    <w:rsid w:val="00641564"/>
    <w:rsid w:val="00642142"/>
    <w:rsid w:val="00645B6C"/>
    <w:rsid w:val="00646D90"/>
    <w:rsid w:val="00653AB0"/>
    <w:rsid w:val="00654322"/>
    <w:rsid w:val="00654D8A"/>
    <w:rsid w:val="00662FE1"/>
    <w:rsid w:val="0066508F"/>
    <w:rsid w:val="00665210"/>
    <w:rsid w:val="00667CEF"/>
    <w:rsid w:val="00667FC2"/>
    <w:rsid w:val="006713E1"/>
    <w:rsid w:val="006760C8"/>
    <w:rsid w:val="0067715C"/>
    <w:rsid w:val="00677A3F"/>
    <w:rsid w:val="0068192D"/>
    <w:rsid w:val="006829D9"/>
    <w:rsid w:val="006850A6"/>
    <w:rsid w:val="00690091"/>
    <w:rsid w:val="006927C8"/>
    <w:rsid w:val="006A50E1"/>
    <w:rsid w:val="006A5DB3"/>
    <w:rsid w:val="006C0D81"/>
    <w:rsid w:val="006C297F"/>
    <w:rsid w:val="006C682E"/>
    <w:rsid w:val="006D71B5"/>
    <w:rsid w:val="006E01D6"/>
    <w:rsid w:val="006E1807"/>
    <w:rsid w:val="006E25FD"/>
    <w:rsid w:val="006E3292"/>
    <w:rsid w:val="006E58B2"/>
    <w:rsid w:val="006E7638"/>
    <w:rsid w:val="006F014C"/>
    <w:rsid w:val="006F4FF1"/>
    <w:rsid w:val="006F6BB6"/>
    <w:rsid w:val="007008DE"/>
    <w:rsid w:val="00700A71"/>
    <w:rsid w:val="00701CCC"/>
    <w:rsid w:val="007102BE"/>
    <w:rsid w:val="00712F6A"/>
    <w:rsid w:val="0071619A"/>
    <w:rsid w:val="00717627"/>
    <w:rsid w:val="00717F23"/>
    <w:rsid w:val="00720386"/>
    <w:rsid w:val="00727522"/>
    <w:rsid w:val="00731D31"/>
    <w:rsid w:val="0073206E"/>
    <w:rsid w:val="00737067"/>
    <w:rsid w:val="00737CB8"/>
    <w:rsid w:val="00742987"/>
    <w:rsid w:val="007462A9"/>
    <w:rsid w:val="00751CE7"/>
    <w:rsid w:val="007576AF"/>
    <w:rsid w:val="00760711"/>
    <w:rsid w:val="007709F1"/>
    <w:rsid w:val="00772088"/>
    <w:rsid w:val="00772728"/>
    <w:rsid w:val="00773996"/>
    <w:rsid w:val="00773A30"/>
    <w:rsid w:val="00774AB8"/>
    <w:rsid w:val="00775322"/>
    <w:rsid w:val="00776CAA"/>
    <w:rsid w:val="007823ED"/>
    <w:rsid w:val="00783959"/>
    <w:rsid w:val="00792907"/>
    <w:rsid w:val="007A768A"/>
    <w:rsid w:val="007B2777"/>
    <w:rsid w:val="007B2966"/>
    <w:rsid w:val="007B6CC4"/>
    <w:rsid w:val="007C011C"/>
    <w:rsid w:val="007C17F0"/>
    <w:rsid w:val="007C42E6"/>
    <w:rsid w:val="007D0793"/>
    <w:rsid w:val="007D08A4"/>
    <w:rsid w:val="007D3AF3"/>
    <w:rsid w:val="007D41CB"/>
    <w:rsid w:val="007D572D"/>
    <w:rsid w:val="007E5EA4"/>
    <w:rsid w:val="007E7B57"/>
    <w:rsid w:val="007F33C6"/>
    <w:rsid w:val="007F724E"/>
    <w:rsid w:val="007F7466"/>
    <w:rsid w:val="0080127C"/>
    <w:rsid w:val="00803315"/>
    <w:rsid w:val="00804D1B"/>
    <w:rsid w:val="008058FA"/>
    <w:rsid w:val="00806338"/>
    <w:rsid w:val="00807202"/>
    <w:rsid w:val="00816334"/>
    <w:rsid w:val="00816B1D"/>
    <w:rsid w:val="008170B2"/>
    <w:rsid w:val="00820205"/>
    <w:rsid w:val="00820B4E"/>
    <w:rsid w:val="00824FAC"/>
    <w:rsid w:val="00826016"/>
    <w:rsid w:val="008260D0"/>
    <w:rsid w:val="008267EF"/>
    <w:rsid w:val="00827506"/>
    <w:rsid w:val="008309D1"/>
    <w:rsid w:val="008313E8"/>
    <w:rsid w:val="00831D0F"/>
    <w:rsid w:val="00832F73"/>
    <w:rsid w:val="008409A1"/>
    <w:rsid w:val="00847073"/>
    <w:rsid w:val="008509F3"/>
    <w:rsid w:val="0085286F"/>
    <w:rsid w:val="00854E06"/>
    <w:rsid w:val="0085580C"/>
    <w:rsid w:val="00860ABC"/>
    <w:rsid w:val="008625CC"/>
    <w:rsid w:val="00863A94"/>
    <w:rsid w:val="0087088F"/>
    <w:rsid w:val="00872492"/>
    <w:rsid w:val="008743C2"/>
    <w:rsid w:val="00880426"/>
    <w:rsid w:val="008839BC"/>
    <w:rsid w:val="0088477E"/>
    <w:rsid w:val="00887CF7"/>
    <w:rsid w:val="008904B4"/>
    <w:rsid w:val="00890BD8"/>
    <w:rsid w:val="0089128E"/>
    <w:rsid w:val="00891DD7"/>
    <w:rsid w:val="008927DF"/>
    <w:rsid w:val="008936AA"/>
    <w:rsid w:val="008944CD"/>
    <w:rsid w:val="00894539"/>
    <w:rsid w:val="008A06EE"/>
    <w:rsid w:val="008A31FA"/>
    <w:rsid w:val="008C2C04"/>
    <w:rsid w:val="008C6CBA"/>
    <w:rsid w:val="008D5403"/>
    <w:rsid w:val="008E3E1A"/>
    <w:rsid w:val="008E5CC5"/>
    <w:rsid w:val="008F2B0F"/>
    <w:rsid w:val="008F2EAC"/>
    <w:rsid w:val="008F40AE"/>
    <w:rsid w:val="008F42DD"/>
    <w:rsid w:val="008F53B8"/>
    <w:rsid w:val="008F6E21"/>
    <w:rsid w:val="008F7462"/>
    <w:rsid w:val="008F7477"/>
    <w:rsid w:val="00900398"/>
    <w:rsid w:val="0090209E"/>
    <w:rsid w:val="00904CEF"/>
    <w:rsid w:val="00916CDB"/>
    <w:rsid w:val="00921413"/>
    <w:rsid w:val="009222B6"/>
    <w:rsid w:val="009258DB"/>
    <w:rsid w:val="00930A09"/>
    <w:rsid w:val="0093340D"/>
    <w:rsid w:val="009426ED"/>
    <w:rsid w:val="0094277A"/>
    <w:rsid w:val="00942B19"/>
    <w:rsid w:val="009523D7"/>
    <w:rsid w:val="00954134"/>
    <w:rsid w:val="00956BD1"/>
    <w:rsid w:val="00962DC1"/>
    <w:rsid w:val="009654F8"/>
    <w:rsid w:val="0096611F"/>
    <w:rsid w:val="00970951"/>
    <w:rsid w:val="009754B1"/>
    <w:rsid w:val="00977FA0"/>
    <w:rsid w:val="00981219"/>
    <w:rsid w:val="00990CC2"/>
    <w:rsid w:val="00993155"/>
    <w:rsid w:val="00994C48"/>
    <w:rsid w:val="009A0BB3"/>
    <w:rsid w:val="009A1DE6"/>
    <w:rsid w:val="009A3031"/>
    <w:rsid w:val="009A37A2"/>
    <w:rsid w:val="009A683B"/>
    <w:rsid w:val="009B2D0F"/>
    <w:rsid w:val="009B58D9"/>
    <w:rsid w:val="009B72DB"/>
    <w:rsid w:val="009C1BC6"/>
    <w:rsid w:val="009D10A7"/>
    <w:rsid w:val="009D38EA"/>
    <w:rsid w:val="009D39FA"/>
    <w:rsid w:val="009D49D1"/>
    <w:rsid w:val="009D5077"/>
    <w:rsid w:val="009E59EB"/>
    <w:rsid w:val="009E5CA5"/>
    <w:rsid w:val="009E6955"/>
    <w:rsid w:val="009F027F"/>
    <w:rsid w:val="00A0168A"/>
    <w:rsid w:val="00A01ED6"/>
    <w:rsid w:val="00A0259F"/>
    <w:rsid w:val="00A0366B"/>
    <w:rsid w:val="00A044DA"/>
    <w:rsid w:val="00A057D9"/>
    <w:rsid w:val="00A0651C"/>
    <w:rsid w:val="00A07041"/>
    <w:rsid w:val="00A11BAD"/>
    <w:rsid w:val="00A127AE"/>
    <w:rsid w:val="00A13538"/>
    <w:rsid w:val="00A14F6E"/>
    <w:rsid w:val="00A16A5B"/>
    <w:rsid w:val="00A16F1E"/>
    <w:rsid w:val="00A24A39"/>
    <w:rsid w:val="00A274A0"/>
    <w:rsid w:val="00A32E07"/>
    <w:rsid w:val="00A33775"/>
    <w:rsid w:val="00A40572"/>
    <w:rsid w:val="00A407E5"/>
    <w:rsid w:val="00A50F3C"/>
    <w:rsid w:val="00A52AFD"/>
    <w:rsid w:val="00A555AE"/>
    <w:rsid w:val="00A55C22"/>
    <w:rsid w:val="00A568BB"/>
    <w:rsid w:val="00A56C74"/>
    <w:rsid w:val="00A608A1"/>
    <w:rsid w:val="00A609E6"/>
    <w:rsid w:val="00A679B3"/>
    <w:rsid w:val="00A700A2"/>
    <w:rsid w:val="00A730F0"/>
    <w:rsid w:val="00A75A59"/>
    <w:rsid w:val="00A75EBE"/>
    <w:rsid w:val="00A7612C"/>
    <w:rsid w:val="00A761BE"/>
    <w:rsid w:val="00A81E0B"/>
    <w:rsid w:val="00A842EF"/>
    <w:rsid w:val="00A943FF"/>
    <w:rsid w:val="00A97960"/>
    <w:rsid w:val="00AA022E"/>
    <w:rsid w:val="00AA2BA6"/>
    <w:rsid w:val="00AA4CDC"/>
    <w:rsid w:val="00AA6BB3"/>
    <w:rsid w:val="00AA721B"/>
    <w:rsid w:val="00AB29FC"/>
    <w:rsid w:val="00AB2DD8"/>
    <w:rsid w:val="00AB5931"/>
    <w:rsid w:val="00AB75E1"/>
    <w:rsid w:val="00AC0666"/>
    <w:rsid w:val="00AC0FEA"/>
    <w:rsid w:val="00AC17EA"/>
    <w:rsid w:val="00AC5116"/>
    <w:rsid w:val="00AD04A8"/>
    <w:rsid w:val="00AD0A55"/>
    <w:rsid w:val="00AD0C2D"/>
    <w:rsid w:val="00AD1A29"/>
    <w:rsid w:val="00AD588C"/>
    <w:rsid w:val="00AD7546"/>
    <w:rsid w:val="00AE0574"/>
    <w:rsid w:val="00AE0BB0"/>
    <w:rsid w:val="00AE2897"/>
    <w:rsid w:val="00AE2F11"/>
    <w:rsid w:val="00AE39EB"/>
    <w:rsid w:val="00AF0846"/>
    <w:rsid w:val="00B00DF4"/>
    <w:rsid w:val="00B01760"/>
    <w:rsid w:val="00B0491C"/>
    <w:rsid w:val="00B060E4"/>
    <w:rsid w:val="00B07982"/>
    <w:rsid w:val="00B079C6"/>
    <w:rsid w:val="00B10376"/>
    <w:rsid w:val="00B17170"/>
    <w:rsid w:val="00B201CE"/>
    <w:rsid w:val="00B21AF2"/>
    <w:rsid w:val="00B24FE2"/>
    <w:rsid w:val="00B267B6"/>
    <w:rsid w:val="00B3102D"/>
    <w:rsid w:val="00B4257C"/>
    <w:rsid w:val="00B45290"/>
    <w:rsid w:val="00B57AD0"/>
    <w:rsid w:val="00B57F51"/>
    <w:rsid w:val="00B612AF"/>
    <w:rsid w:val="00B639DF"/>
    <w:rsid w:val="00B63B1D"/>
    <w:rsid w:val="00B64D71"/>
    <w:rsid w:val="00B71C3A"/>
    <w:rsid w:val="00B73686"/>
    <w:rsid w:val="00B82E89"/>
    <w:rsid w:val="00B87D63"/>
    <w:rsid w:val="00B90677"/>
    <w:rsid w:val="00B90947"/>
    <w:rsid w:val="00B91D73"/>
    <w:rsid w:val="00B92413"/>
    <w:rsid w:val="00B92E89"/>
    <w:rsid w:val="00B939E7"/>
    <w:rsid w:val="00BB481C"/>
    <w:rsid w:val="00BB738E"/>
    <w:rsid w:val="00BC366B"/>
    <w:rsid w:val="00BC3889"/>
    <w:rsid w:val="00BC5534"/>
    <w:rsid w:val="00BC719E"/>
    <w:rsid w:val="00BD62C5"/>
    <w:rsid w:val="00BD6FC2"/>
    <w:rsid w:val="00BE0310"/>
    <w:rsid w:val="00BE0495"/>
    <w:rsid w:val="00BE2343"/>
    <w:rsid w:val="00BE2549"/>
    <w:rsid w:val="00BF2804"/>
    <w:rsid w:val="00C0150A"/>
    <w:rsid w:val="00C04569"/>
    <w:rsid w:val="00C06500"/>
    <w:rsid w:val="00C06AEC"/>
    <w:rsid w:val="00C06C14"/>
    <w:rsid w:val="00C10941"/>
    <w:rsid w:val="00C10B76"/>
    <w:rsid w:val="00C13989"/>
    <w:rsid w:val="00C20485"/>
    <w:rsid w:val="00C20A4E"/>
    <w:rsid w:val="00C22021"/>
    <w:rsid w:val="00C231D4"/>
    <w:rsid w:val="00C24529"/>
    <w:rsid w:val="00C245C1"/>
    <w:rsid w:val="00C2470F"/>
    <w:rsid w:val="00C250D6"/>
    <w:rsid w:val="00C2730E"/>
    <w:rsid w:val="00C30C85"/>
    <w:rsid w:val="00C31089"/>
    <w:rsid w:val="00C348B0"/>
    <w:rsid w:val="00C43118"/>
    <w:rsid w:val="00C44631"/>
    <w:rsid w:val="00C47433"/>
    <w:rsid w:val="00C47FD4"/>
    <w:rsid w:val="00C50469"/>
    <w:rsid w:val="00C50797"/>
    <w:rsid w:val="00C5486C"/>
    <w:rsid w:val="00C569CE"/>
    <w:rsid w:val="00C56A95"/>
    <w:rsid w:val="00C61AF4"/>
    <w:rsid w:val="00C71221"/>
    <w:rsid w:val="00C713EB"/>
    <w:rsid w:val="00C740CA"/>
    <w:rsid w:val="00C74BDB"/>
    <w:rsid w:val="00C75AAF"/>
    <w:rsid w:val="00CA1507"/>
    <w:rsid w:val="00CA18C0"/>
    <w:rsid w:val="00CA2F63"/>
    <w:rsid w:val="00CA41A3"/>
    <w:rsid w:val="00CA687B"/>
    <w:rsid w:val="00CA75EF"/>
    <w:rsid w:val="00CB582A"/>
    <w:rsid w:val="00CC170D"/>
    <w:rsid w:val="00CD21CD"/>
    <w:rsid w:val="00CD51F4"/>
    <w:rsid w:val="00CD55A6"/>
    <w:rsid w:val="00CE51F6"/>
    <w:rsid w:val="00CE5388"/>
    <w:rsid w:val="00CF1083"/>
    <w:rsid w:val="00CF4606"/>
    <w:rsid w:val="00CF68F7"/>
    <w:rsid w:val="00CF6FAB"/>
    <w:rsid w:val="00D0202F"/>
    <w:rsid w:val="00D0512F"/>
    <w:rsid w:val="00D0759A"/>
    <w:rsid w:val="00D134D6"/>
    <w:rsid w:val="00D22016"/>
    <w:rsid w:val="00D26A27"/>
    <w:rsid w:val="00D30C0C"/>
    <w:rsid w:val="00D3213D"/>
    <w:rsid w:val="00D32C8D"/>
    <w:rsid w:val="00D37C21"/>
    <w:rsid w:val="00D4212C"/>
    <w:rsid w:val="00D442A9"/>
    <w:rsid w:val="00D454E4"/>
    <w:rsid w:val="00D47663"/>
    <w:rsid w:val="00D53519"/>
    <w:rsid w:val="00D5458F"/>
    <w:rsid w:val="00D5796C"/>
    <w:rsid w:val="00D57FF2"/>
    <w:rsid w:val="00D605DE"/>
    <w:rsid w:val="00D64457"/>
    <w:rsid w:val="00D64D5A"/>
    <w:rsid w:val="00D671DE"/>
    <w:rsid w:val="00D676A2"/>
    <w:rsid w:val="00D73DF0"/>
    <w:rsid w:val="00D75126"/>
    <w:rsid w:val="00D773DB"/>
    <w:rsid w:val="00D809E2"/>
    <w:rsid w:val="00D81490"/>
    <w:rsid w:val="00D84952"/>
    <w:rsid w:val="00D92A1D"/>
    <w:rsid w:val="00D97E1E"/>
    <w:rsid w:val="00DA0146"/>
    <w:rsid w:val="00DA506D"/>
    <w:rsid w:val="00DA717A"/>
    <w:rsid w:val="00DB11B1"/>
    <w:rsid w:val="00DB6E6F"/>
    <w:rsid w:val="00DC25A5"/>
    <w:rsid w:val="00DC2C03"/>
    <w:rsid w:val="00DC2D17"/>
    <w:rsid w:val="00DC46B0"/>
    <w:rsid w:val="00DC7574"/>
    <w:rsid w:val="00DD20AE"/>
    <w:rsid w:val="00DD5ECD"/>
    <w:rsid w:val="00DE5437"/>
    <w:rsid w:val="00DF5965"/>
    <w:rsid w:val="00DF6415"/>
    <w:rsid w:val="00E00835"/>
    <w:rsid w:val="00E018C9"/>
    <w:rsid w:val="00E02FA2"/>
    <w:rsid w:val="00E0365C"/>
    <w:rsid w:val="00E06655"/>
    <w:rsid w:val="00E1326C"/>
    <w:rsid w:val="00E25EE0"/>
    <w:rsid w:val="00E30BE2"/>
    <w:rsid w:val="00E3199F"/>
    <w:rsid w:val="00E33BE0"/>
    <w:rsid w:val="00E34A93"/>
    <w:rsid w:val="00E359E4"/>
    <w:rsid w:val="00E416BA"/>
    <w:rsid w:val="00E421C7"/>
    <w:rsid w:val="00E449AF"/>
    <w:rsid w:val="00E44C26"/>
    <w:rsid w:val="00E4628F"/>
    <w:rsid w:val="00E4683A"/>
    <w:rsid w:val="00E46C2D"/>
    <w:rsid w:val="00E562EF"/>
    <w:rsid w:val="00E56A19"/>
    <w:rsid w:val="00E64E3A"/>
    <w:rsid w:val="00E6710C"/>
    <w:rsid w:val="00E67FD0"/>
    <w:rsid w:val="00E70025"/>
    <w:rsid w:val="00E72299"/>
    <w:rsid w:val="00E81B97"/>
    <w:rsid w:val="00E822C0"/>
    <w:rsid w:val="00E876ED"/>
    <w:rsid w:val="00E908E6"/>
    <w:rsid w:val="00E91C4C"/>
    <w:rsid w:val="00E96487"/>
    <w:rsid w:val="00E96A70"/>
    <w:rsid w:val="00EA2511"/>
    <w:rsid w:val="00EA5914"/>
    <w:rsid w:val="00EB0F72"/>
    <w:rsid w:val="00EB16B3"/>
    <w:rsid w:val="00EB6196"/>
    <w:rsid w:val="00EB68CE"/>
    <w:rsid w:val="00EB696D"/>
    <w:rsid w:val="00EB7172"/>
    <w:rsid w:val="00EC6C8F"/>
    <w:rsid w:val="00ED1545"/>
    <w:rsid w:val="00ED2472"/>
    <w:rsid w:val="00ED2E55"/>
    <w:rsid w:val="00ED30B8"/>
    <w:rsid w:val="00ED4D2D"/>
    <w:rsid w:val="00EE1CAA"/>
    <w:rsid w:val="00EE1DF7"/>
    <w:rsid w:val="00EE57A2"/>
    <w:rsid w:val="00EE5DE0"/>
    <w:rsid w:val="00EE6786"/>
    <w:rsid w:val="00EE71D1"/>
    <w:rsid w:val="00EF1880"/>
    <w:rsid w:val="00EF2D94"/>
    <w:rsid w:val="00EF3476"/>
    <w:rsid w:val="00EF3AD7"/>
    <w:rsid w:val="00EF3AF0"/>
    <w:rsid w:val="00EF630C"/>
    <w:rsid w:val="00EF7F7A"/>
    <w:rsid w:val="00F04D07"/>
    <w:rsid w:val="00F15213"/>
    <w:rsid w:val="00F169EF"/>
    <w:rsid w:val="00F174C1"/>
    <w:rsid w:val="00F277A3"/>
    <w:rsid w:val="00F329E3"/>
    <w:rsid w:val="00F34353"/>
    <w:rsid w:val="00F3649F"/>
    <w:rsid w:val="00F37828"/>
    <w:rsid w:val="00F4634E"/>
    <w:rsid w:val="00F524B0"/>
    <w:rsid w:val="00F52695"/>
    <w:rsid w:val="00F52FA3"/>
    <w:rsid w:val="00F56DBA"/>
    <w:rsid w:val="00F61FBC"/>
    <w:rsid w:val="00F65628"/>
    <w:rsid w:val="00F65755"/>
    <w:rsid w:val="00F65EA5"/>
    <w:rsid w:val="00F66239"/>
    <w:rsid w:val="00F70904"/>
    <w:rsid w:val="00F7118B"/>
    <w:rsid w:val="00F738E0"/>
    <w:rsid w:val="00F74F57"/>
    <w:rsid w:val="00F7568F"/>
    <w:rsid w:val="00F75B27"/>
    <w:rsid w:val="00F9442F"/>
    <w:rsid w:val="00F96038"/>
    <w:rsid w:val="00F96DE5"/>
    <w:rsid w:val="00FA226A"/>
    <w:rsid w:val="00FA261A"/>
    <w:rsid w:val="00FA2DA4"/>
    <w:rsid w:val="00FB4370"/>
    <w:rsid w:val="00FB4986"/>
    <w:rsid w:val="00FC13BF"/>
    <w:rsid w:val="00FC38E2"/>
    <w:rsid w:val="00FC474E"/>
    <w:rsid w:val="00FC649D"/>
    <w:rsid w:val="00FD0C1C"/>
    <w:rsid w:val="00FD2524"/>
    <w:rsid w:val="00FE0453"/>
    <w:rsid w:val="00FE263B"/>
    <w:rsid w:val="00FE2C6D"/>
    <w:rsid w:val="00FE31B9"/>
    <w:rsid w:val="00FE3C1E"/>
    <w:rsid w:val="00FE3D65"/>
    <w:rsid w:val="00FE3F23"/>
    <w:rsid w:val="00FE7349"/>
    <w:rsid w:val="00FF0B4A"/>
    <w:rsid w:val="00FF0E81"/>
    <w:rsid w:val="00FF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DDF88"/>
  <w15:chartTrackingRefBased/>
  <w15:docId w15:val="{32041347-857D-4AE0-BB27-BC6F85CB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E4E"/>
  </w:style>
  <w:style w:type="paragraph" w:styleId="1">
    <w:name w:val="heading 1"/>
    <w:basedOn w:val="a"/>
    <w:next w:val="a"/>
    <w:link w:val="10"/>
    <w:uiPriority w:val="9"/>
    <w:qFormat/>
    <w:rsid w:val="002970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FF0B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E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E4E"/>
  </w:style>
  <w:style w:type="paragraph" w:styleId="a5">
    <w:name w:val="footer"/>
    <w:basedOn w:val="a"/>
    <w:link w:val="a6"/>
    <w:uiPriority w:val="99"/>
    <w:unhideWhenUsed/>
    <w:rsid w:val="00592E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E4E"/>
  </w:style>
  <w:style w:type="paragraph" w:styleId="a7">
    <w:name w:val="footnote text"/>
    <w:basedOn w:val="a"/>
    <w:link w:val="a8"/>
    <w:uiPriority w:val="99"/>
    <w:semiHidden/>
    <w:unhideWhenUsed/>
    <w:rsid w:val="004E3E38"/>
    <w:pPr>
      <w:spacing w:after="0" w:line="240" w:lineRule="auto"/>
    </w:pPr>
    <w:rPr>
      <w:sz w:val="20"/>
      <w:szCs w:val="20"/>
    </w:rPr>
  </w:style>
  <w:style w:type="character" w:customStyle="1" w:styleId="a8">
    <w:name w:val="Текст сноски Знак"/>
    <w:basedOn w:val="a0"/>
    <w:link w:val="a7"/>
    <w:uiPriority w:val="99"/>
    <w:semiHidden/>
    <w:rsid w:val="004E3E38"/>
    <w:rPr>
      <w:sz w:val="20"/>
      <w:szCs w:val="20"/>
    </w:rPr>
  </w:style>
  <w:style w:type="character" w:styleId="a9">
    <w:name w:val="footnote reference"/>
    <w:basedOn w:val="a0"/>
    <w:uiPriority w:val="99"/>
    <w:semiHidden/>
    <w:unhideWhenUsed/>
    <w:rsid w:val="004E3E38"/>
    <w:rPr>
      <w:vertAlign w:val="superscript"/>
    </w:rPr>
  </w:style>
  <w:style w:type="character" w:customStyle="1" w:styleId="10">
    <w:name w:val="Заголовок 1 Знак"/>
    <w:basedOn w:val="a0"/>
    <w:link w:val="1"/>
    <w:uiPriority w:val="9"/>
    <w:rsid w:val="002970F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FF0B4A"/>
    <w:rPr>
      <w:rFonts w:asciiTheme="majorHAnsi" w:eastAsiaTheme="majorEastAsia" w:hAnsiTheme="majorHAnsi" w:cstheme="majorBidi"/>
      <w:color w:val="2F5496" w:themeColor="accent1" w:themeShade="BF"/>
      <w:sz w:val="26"/>
      <w:szCs w:val="26"/>
    </w:rPr>
  </w:style>
  <w:style w:type="paragraph" w:styleId="aa">
    <w:name w:val="TOC Heading"/>
    <w:basedOn w:val="1"/>
    <w:next w:val="a"/>
    <w:uiPriority w:val="39"/>
    <w:unhideWhenUsed/>
    <w:qFormat/>
    <w:rsid w:val="00114495"/>
    <w:pPr>
      <w:outlineLvl w:val="9"/>
    </w:pPr>
    <w:rPr>
      <w:lang w:eastAsia="ru-RU"/>
    </w:rPr>
  </w:style>
  <w:style w:type="paragraph" w:styleId="11">
    <w:name w:val="toc 1"/>
    <w:basedOn w:val="a"/>
    <w:next w:val="a"/>
    <w:autoRedefine/>
    <w:uiPriority w:val="39"/>
    <w:unhideWhenUsed/>
    <w:rsid w:val="00C44631"/>
    <w:pPr>
      <w:tabs>
        <w:tab w:val="right" w:leader="dot" w:pos="9345"/>
      </w:tabs>
      <w:spacing w:after="100"/>
    </w:pPr>
  </w:style>
  <w:style w:type="paragraph" w:styleId="21">
    <w:name w:val="toc 2"/>
    <w:basedOn w:val="a"/>
    <w:next w:val="a"/>
    <w:autoRedefine/>
    <w:uiPriority w:val="39"/>
    <w:unhideWhenUsed/>
    <w:rsid w:val="00114495"/>
    <w:pPr>
      <w:spacing w:after="100"/>
      <w:ind w:left="220"/>
    </w:pPr>
  </w:style>
  <w:style w:type="character" w:styleId="ab">
    <w:name w:val="Hyperlink"/>
    <w:basedOn w:val="a0"/>
    <w:uiPriority w:val="99"/>
    <w:unhideWhenUsed/>
    <w:rsid w:val="00114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7454">
      <w:bodyDiv w:val="1"/>
      <w:marLeft w:val="0"/>
      <w:marRight w:val="0"/>
      <w:marTop w:val="0"/>
      <w:marBottom w:val="0"/>
      <w:divBdr>
        <w:top w:val="none" w:sz="0" w:space="0" w:color="auto"/>
        <w:left w:val="none" w:sz="0" w:space="0" w:color="auto"/>
        <w:bottom w:val="none" w:sz="0" w:space="0" w:color="auto"/>
        <w:right w:val="none" w:sz="0" w:space="0" w:color="auto"/>
      </w:divBdr>
    </w:div>
    <w:div w:id="607153039">
      <w:bodyDiv w:val="1"/>
      <w:marLeft w:val="0"/>
      <w:marRight w:val="0"/>
      <w:marTop w:val="0"/>
      <w:marBottom w:val="0"/>
      <w:divBdr>
        <w:top w:val="none" w:sz="0" w:space="0" w:color="auto"/>
        <w:left w:val="none" w:sz="0" w:space="0" w:color="auto"/>
        <w:bottom w:val="none" w:sz="0" w:space="0" w:color="auto"/>
        <w:right w:val="none" w:sz="0" w:space="0" w:color="auto"/>
      </w:divBdr>
    </w:div>
    <w:div w:id="1225987004">
      <w:bodyDiv w:val="1"/>
      <w:marLeft w:val="0"/>
      <w:marRight w:val="0"/>
      <w:marTop w:val="0"/>
      <w:marBottom w:val="0"/>
      <w:divBdr>
        <w:top w:val="none" w:sz="0" w:space="0" w:color="auto"/>
        <w:left w:val="none" w:sz="0" w:space="0" w:color="auto"/>
        <w:bottom w:val="none" w:sz="0" w:space="0" w:color="auto"/>
        <w:right w:val="none" w:sz="0" w:space="0" w:color="auto"/>
      </w:divBdr>
    </w:div>
    <w:div w:id="1319845824">
      <w:bodyDiv w:val="1"/>
      <w:marLeft w:val="0"/>
      <w:marRight w:val="0"/>
      <w:marTop w:val="0"/>
      <w:marBottom w:val="0"/>
      <w:divBdr>
        <w:top w:val="none" w:sz="0" w:space="0" w:color="auto"/>
        <w:left w:val="none" w:sz="0" w:space="0" w:color="auto"/>
        <w:bottom w:val="none" w:sz="0" w:space="0" w:color="auto"/>
        <w:right w:val="none" w:sz="0" w:space="0" w:color="auto"/>
      </w:divBdr>
    </w:div>
    <w:div w:id="14045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4264D-796D-4E75-97C3-C6984943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59</Pages>
  <Words>20759</Words>
  <Characters>118329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Никита Владиславович</dc:creator>
  <cp:keywords/>
  <dc:description/>
  <cp:lastModifiedBy>Зарубин Никита Владиславович</cp:lastModifiedBy>
  <cp:revision>704</cp:revision>
  <dcterms:created xsi:type="dcterms:W3CDTF">2021-04-17T10:05:00Z</dcterms:created>
  <dcterms:modified xsi:type="dcterms:W3CDTF">2022-05-28T23:18:00Z</dcterms:modified>
</cp:coreProperties>
</file>