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80E" w:rsidRDefault="00D162D2" w:rsidP="00D162D2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6AFF583F" wp14:editId="0165A756">
            <wp:extent cx="9391650" cy="5862192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95124" cy="586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D2" w:rsidRPr="004048C4" w:rsidRDefault="004048C4" w:rsidP="004048C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048C4">
        <w:rPr>
          <w:rFonts w:ascii="Times New Roman" w:hAnsi="Times New Roman" w:cs="Times New Roman"/>
          <w:sz w:val="28"/>
          <w:szCs w:val="28"/>
        </w:rPr>
        <w:t>Рис. 2 ИРЗ «Инженерная оценка местности»</w:t>
      </w:r>
    </w:p>
    <w:p w:rsidR="00D162D2" w:rsidRDefault="00D162D2" w:rsidP="00D162D2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41294F2" wp14:editId="7D813A12">
            <wp:extent cx="9439275" cy="5992342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42970" cy="599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D2" w:rsidRPr="004048C4" w:rsidRDefault="004048C4" w:rsidP="00D162D2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 Характеристика дорожной сети – «Х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арактеристика дорог»</w:t>
      </w:r>
    </w:p>
    <w:p w:rsidR="00D162D2" w:rsidRDefault="00BE1A2F" w:rsidP="00D162D2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CE93B11" wp14:editId="15B05BCF">
            <wp:extent cx="9562262" cy="592455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65448" cy="592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A2F" w:rsidRPr="004048C4" w:rsidRDefault="004048C4" w:rsidP="004048C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4 Характеристика дорожной сети - «Характеристика путепроводов», «Характеристика мостов»</w:t>
      </w:r>
    </w:p>
    <w:p w:rsidR="00BE1A2F" w:rsidRDefault="00BE1A2F" w:rsidP="00D162D2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5974401" wp14:editId="79DA633D">
            <wp:extent cx="9479402" cy="605790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482759" cy="606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A2F" w:rsidRPr="004048C4" w:rsidRDefault="004048C4" w:rsidP="00D162D2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5 Характеристика гидротехнических сооружений - «Характеристика водохранилищ»</w:t>
      </w:r>
    </w:p>
    <w:p w:rsidR="00BE1A2F" w:rsidRDefault="00BE1A2F" w:rsidP="00D162D2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E0074F0" wp14:editId="6AF57D4A">
            <wp:extent cx="9426585" cy="611505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440685" cy="6124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070" w:rsidRPr="004048C4" w:rsidRDefault="004048C4" w:rsidP="00D162D2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6 Характеристика гидротехнических сооружений - «Плотины»</w:t>
      </w:r>
    </w:p>
    <w:p w:rsidR="00D30070" w:rsidRDefault="00D30070" w:rsidP="00D162D2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5BC9ACA" wp14:editId="782BAFD9">
            <wp:extent cx="9639300" cy="6096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646276" cy="6100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A2F" w:rsidRPr="004048C4" w:rsidRDefault="004048C4" w:rsidP="00D162D2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7 Инженерная оценка местности</w:t>
      </w:r>
    </w:p>
    <w:sectPr w:rsidR="00BE1A2F" w:rsidRPr="004048C4" w:rsidSect="00D162D2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CB8" w:rsidRDefault="00CF6CB8" w:rsidP="004048C4">
      <w:pPr>
        <w:spacing w:line="240" w:lineRule="auto"/>
      </w:pPr>
      <w:r>
        <w:separator/>
      </w:r>
    </w:p>
  </w:endnote>
  <w:endnote w:type="continuationSeparator" w:id="0">
    <w:p w:rsidR="00CF6CB8" w:rsidRDefault="00CF6CB8" w:rsidP="004048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CB8" w:rsidRDefault="00CF6CB8" w:rsidP="004048C4">
      <w:pPr>
        <w:spacing w:line="240" w:lineRule="auto"/>
      </w:pPr>
      <w:r>
        <w:separator/>
      </w:r>
    </w:p>
  </w:footnote>
  <w:footnote w:type="continuationSeparator" w:id="0">
    <w:p w:rsidR="00CF6CB8" w:rsidRDefault="00CF6CB8" w:rsidP="004048C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2D2"/>
    <w:rsid w:val="000C1772"/>
    <w:rsid w:val="004048C4"/>
    <w:rsid w:val="005E3486"/>
    <w:rsid w:val="00786063"/>
    <w:rsid w:val="00BE1A2F"/>
    <w:rsid w:val="00CF6CB8"/>
    <w:rsid w:val="00D162D2"/>
    <w:rsid w:val="00D3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772"/>
    <w:pPr>
      <w:spacing w:after="0" w:line="360" w:lineRule="auto"/>
      <w:ind w:firstLine="851"/>
      <w:jc w:val="both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2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2D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048C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48C4"/>
    <w:rPr>
      <w:rFonts w:ascii="Arial" w:hAnsi="Arial"/>
      <w:sz w:val="24"/>
    </w:rPr>
  </w:style>
  <w:style w:type="paragraph" w:styleId="a7">
    <w:name w:val="footer"/>
    <w:basedOn w:val="a"/>
    <w:link w:val="a8"/>
    <w:uiPriority w:val="99"/>
    <w:unhideWhenUsed/>
    <w:rsid w:val="004048C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48C4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772"/>
    <w:pPr>
      <w:spacing w:after="0" w:line="360" w:lineRule="auto"/>
      <w:ind w:firstLine="851"/>
      <w:jc w:val="both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2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2D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048C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48C4"/>
    <w:rPr>
      <w:rFonts w:ascii="Arial" w:hAnsi="Arial"/>
      <w:sz w:val="24"/>
    </w:rPr>
  </w:style>
  <w:style w:type="paragraph" w:styleId="a7">
    <w:name w:val="footer"/>
    <w:basedOn w:val="a"/>
    <w:link w:val="a8"/>
    <w:uiPriority w:val="99"/>
    <w:unhideWhenUsed/>
    <w:rsid w:val="004048C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48C4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spektr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Побута Анатолий Сергеевич</dc:creator>
  <cp:lastModifiedBy>Ксенофонтова Анастасия Александровна</cp:lastModifiedBy>
  <cp:revision>2</cp:revision>
  <dcterms:created xsi:type="dcterms:W3CDTF">2017-07-06T07:45:00Z</dcterms:created>
  <dcterms:modified xsi:type="dcterms:W3CDTF">2017-07-07T08:18:00Z</dcterms:modified>
</cp:coreProperties>
</file>