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625429177"/>
        <w:docPartObj>
          <w:docPartGallery w:val="Table of Contents"/>
          <w:docPartUnique/>
        </w:docPartObj>
      </w:sdtPr>
      <w:sdtEndPr>
        <w:rPr>
          <w:b/>
          <w:bCs/>
        </w:rPr>
      </w:sdtEndPr>
      <w:sdtContent>
        <w:p w:rsidR="00A256E6" w:rsidRPr="002A2FFD" w:rsidRDefault="00A256E6" w:rsidP="00A256E6">
          <w:pPr>
            <w:widowControl w:val="0"/>
            <w:spacing w:after="0" w:line="360" w:lineRule="auto"/>
            <w:ind w:left="1134" w:right="1134"/>
            <w:jc w:val="center"/>
            <w:rPr>
              <w:rFonts w:ascii="Times New Roman" w:hAnsi="Times New Roman" w:cs="Times New Roman"/>
              <w:b/>
              <w:color w:val="000000"/>
              <w:sz w:val="24"/>
              <w:szCs w:val="24"/>
              <w:shd w:val="clear" w:color="auto" w:fill="FFFFFF"/>
            </w:rPr>
          </w:pPr>
          <w:r w:rsidRPr="002A2FFD">
            <w:rPr>
              <w:rFonts w:ascii="Times New Roman" w:hAnsi="Times New Roman" w:cs="Times New Roman"/>
              <w:b/>
              <w:color w:val="000000"/>
              <w:sz w:val="24"/>
              <w:szCs w:val="24"/>
              <w:shd w:val="clear" w:color="auto" w:fill="FFFFFF"/>
            </w:rPr>
            <w:t>МИНИСТЕРСТВО ОБРАЗОВАНИЯ И НАУКИ</w:t>
          </w:r>
        </w:p>
        <w:p w:rsidR="00A256E6" w:rsidRPr="002A2FFD" w:rsidRDefault="00A256E6" w:rsidP="00A256E6">
          <w:pPr>
            <w:widowControl w:val="0"/>
            <w:spacing w:after="0" w:line="360" w:lineRule="auto"/>
            <w:jc w:val="center"/>
            <w:rPr>
              <w:rFonts w:ascii="Times New Roman" w:hAnsi="Times New Roman" w:cs="Times New Roman"/>
              <w:b/>
              <w:color w:val="000000"/>
              <w:sz w:val="24"/>
              <w:szCs w:val="24"/>
              <w:shd w:val="clear" w:color="auto" w:fill="FFFFFF"/>
            </w:rPr>
          </w:pPr>
          <w:r w:rsidRPr="002A2FFD">
            <w:rPr>
              <w:rFonts w:ascii="Times New Roman" w:hAnsi="Times New Roman" w:cs="Times New Roman"/>
              <w:b/>
              <w:color w:val="000000"/>
              <w:sz w:val="24"/>
              <w:szCs w:val="24"/>
              <w:shd w:val="clear" w:color="auto" w:fill="FFFFFF"/>
            </w:rPr>
            <w:t>ФЕДЕРАЛЬНОЕ ГОСУДАРСТВЕННОЕ БЮДЖЕТНОЕ</w:t>
          </w:r>
        </w:p>
        <w:p w:rsidR="00A256E6" w:rsidRPr="002A2FFD" w:rsidRDefault="00A256E6" w:rsidP="00A256E6">
          <w:pPr>
            <w:widowControl w:val="0"/>
            <w:spacing w:after="0" w:line="360" w:lineRule="auto"/>
            <w:jc w:val="center"/>
            <w:rPr>
              <w:rFonts w:ascii="Times New Roman" w:hAnsi="Times New Roman" w:cs="Times New Roman"/>
              <w:b/>
              <w:color w:val="000000"/>
              <w:sz w:val="24"/>
              <w:szCs w:val="24"/>
              <w:shd w:val="clear" w:color="auto" w:fill="FFFFFF"/>
            </w:rPr>
          </w:pPr>
          <w:r w:rsidRPr="002A2FFD">
            <w:rPr>
              <w:rFonts w:ascii="Times New Roman" w:hAnsi="Times New Roman" w:cs="Times New Roman"/>
              <w:b/>
              <w:color w:val="000000"/>
              <w:sz w:val="24"/>
              <w:szCs w:val="24"/>
              <w:shd w:val="clear" w:color="auto" w:fill="FFFFFF"/>
            </w:rPr>
            <w:t>ОБРАЗОВАТЕЛЬНОЕ УЧРЕЖДЕНИЕ ВЫСШЕГО ОБРАЗОВАНИЯ «ТВЕРСКОЙ ГОСУДАРСТВЕННЫЙ УНИВЕРСИТЕТ»</w:t>
          </w:r>
        </w:p>
        <w:p w:rsidR="00A256E6" w:rsidRPr="002A2FFD" w:rsidRDefault="00A256E6" w:rsidP="00A256E6">
          <w:pPr>
            <w:widowControl w:val="0"/>
            <w:spacing w:after="0" w:line="360" w:lineRule="auto"/>
            <w:jc w:val="center"/>
            <w:rPr>
              <w:rFonts w:ascii="Times New Roman" w:hAnsi="Times New Roman" w:cs="Times New Roman"/>
              <w:b/>
              <w:color w:val="000000"/>
              <w:sz w:val="24"/>
              <w:szCs w:val="24"/>
              <w:shd w:val="clear" w:color="auto" w:fill="FFFFFF"/>
            </w:rPr>
          </w:pPr>
        </w:p>
        <w:p w:rsidR="00A256E6" w:rsidRPr="002A2FFD" w:rsidRDefault="00A256E6" w:rsidP="00A256E6">
          <w:pPr>
            <w:widowControl w:val="0"/>
            <w:spacing w:after="0" w:line="360" w:lineRule="auto"/>
            <w:jc w:val="center"/>
            <w:rPr>
              <w:rFonts w:ascii="Times New Roman" w:hAnsi="Times New Roman" w:cs="Times New Roman"/>
              <w:b/>
              <w:color w:val="000000"/>
              <w:sz w:val="24"/>
              <w:szCs w:val="24"/>
              <w:shd w:val="clear" w:color="auto" w:fill="FFFFFF"/>
            </w:rPr>
          </w:pPr>
          <w:r w:rsidRPr="002A2FFD">
            <w:rPr>
              <w:rFonts w:ascii="Times New Roman" w:hAnsi="Times New Roman" w:cs="Times New Roman"/>
              <w:b/>
              <w:color w:val="000000"/>
              <w:sz w:val="24"/>
              <w:szCs w:val="24"/>
              <w:shd w:val="clear" w:color="auto" w:fill="FFFFFF"/>
            </w:rPr>
            <w:t>ЮРИДИЧЕСКИЙ ФАКУЛЬТЕТ</w:t>
          </w:r>
        </w:p>
        <w:p w:rsidR="00A256E6" w:rsidRPr="002A2FFD" w:rsidRDefault="00A256E6" w:rsidP="00A256E6">
          <w:pPr>
            <w:widowControl w:val="0"/>
            <w:spacing w:after="0" w:line="360" w:lineRule="auto"/>
            <w:jc w:val="center"/>
            <w:rPr>
              <w:rFonts w:ascii="Times New Roman" w:hAnsi="Times New Roman" w:cs="Times New Roman"/>
              <w:b/>
              <w:color w:val="000000"/>
              <w:sz w:val="24"/>
              <w:szCs w:val="24"/>
              <w:shd w:val="clear" w:color="auto" w:fill="FFFFFF"/>
            </w:rPr>
          </w:pPr>
        </w:p>
        <w:p w:rsidR="00A256E6" w:rsidRPr="002A2FFD" w:rsidRDefault="00A256E6" w:rsidP="00A256E6">
          <w:pPr>
            <w:widowControl w:val="0"/>
            <w:spacing w:after="0" w:line="360" w:lineRule="auto"/>
            <w:jc w:val="center"/>
            <w:rPr>
              <w:rFonts w:ascii="Times New Roman" w:hAnsi="Times New Roman" w:cs="Times New Roman"/>
              <w:b/>
              <w:color w:val="000000"/>
              <w:sz w:val="24"/>
              <w:szCs w:val="24"/>
              <w:shd w:val="clear" w:color="auto" w:fill="FFFFFF"/>
            </w:rPr>
          </w:pPr>
          <w:r w:rsidRPr="002A2FFD">
            <w:rPr>
              <w:rFonts w:ascii="Times New Roman" w:hAnsi="Times New Roman" w:cs="Times New Roman"/>
              <w:b/>
              <w:color w:val="000000"/>
              <w:sz w:val="24"/>
              <w:szCs w:val="24"/>
              <w:shd w:val="clear" w:color="auto" w:fill="FFFFFF"/>
            </w:rPr>
            <w:t>КАФЕДРА УГОЛОВНОГО  ПРАВА И ПРОЦЕССА</w:t>
          </w:r>
        </w:p>
        <w:p w:rsidR="00A256E6" w:rsidRPr="002A2FFD" w:rsidRDefault="00A256E6" w:rsidP="00A256E6">
          <w:pPr>
            <w:widowControl w:val="0"/>
            <w:spacing w:after="0" w:line="360" w:lineRule="auto"/>
            <w:jc w:val="center"/>
            <w:rPr>
              <w:rFonts w:ascii="Times New Roman" w:hAnsi="Times New Roman" w:cs="Times New Roman"/>
              <w:b/>
              <w:color w:val="000000"/>
              <w:sz w:val="24"/>
              <w:szCs w:val="24"/>
              <w:shd w:val="clear" w:color="auto" w:fill="FFFFFF"/>
            </w:rPr>
          </w:pPr>
          <w:r w:rsidRPr="002A2FFD">
            <w:rPr>
              <w:rFonts w:ascii="Times New Roman" w:hAnsi="Times New Roman" w:cs="Times New Roman"/>
              <w:b/>
              <w:color w:val="000000"/>
              <w:sz w:val="24"/>
              <w:szCs w:val="24"/>
              <w:shd w:val="clear" w:color="auto" w:fill="FFFFFF"/>
            </w:rPr>
            <w:t>40.03.01 Юриспруденция</w:t>
          </w:r>
        </w:p>
        <w:p w:rsidR="00A256E6" w:rsidRDefault="00A256E6" w:rsidP="00A256E6">
          <w:pPr>
            <w:widowControl w:val="0"/>
            <w:spacing w:after="0" w:line="360" w:lineRule="auto"/>
            <w:jc w:val="center"/>
            <w:rPr>
              <w:rFonts w:ascii="Times New Roman" w:hAnsi="Times New Roman" w:cs="Times New Roman"/>
              <w:b/>
              <w:color w:val="000000"/>
              <w:sz w:val="28"/>
              <w:szCs w:val="28"/>
              <w:shd w:val="clear" w:color="auto" w:fill="FFFFFF"/>
            </w:rPr>
          </w:pPr>
        </w:p>
        <w:p w:rsidR="00A256E6" w:rsidRDefault="00A256E6" w:rsidP="00A256E6">
          <w:pPr>
            <w:widowControl w:val="0"/>
            <w:spacing w:after="0" w:line="360"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КУРСОВАЯ РАБОТА </w:t>
          </w:r>
        </w:p>
        <w:p w:rsidR="00A256E6" w:rsidRDefault="00A256E6" w:rsidP="00A256E6">
          <w:pPr>
            <w:widowControl w:val="0"/>
            <w:spacing w:after="0" w:line="360" w:lineRule="auto"/>
            <w:jc w:val="center"/>
            <w:rPr>
              <w:rFonts w:ascii="Times New Roman" w:hAnsi="Times New Roman" w:cs="Times New Roman"/>
              <w:b/>
              <w:color w:val="000000"/>
              <w:sz w:val="28"/>
              <w:szCs w:val="28"/>
              <w:shd w:val="clear" w:color="auto" w:fill="FFFFFF"/>
            </w:rPr>
          </w:pPr>
        </w:p>
        <w:p w:rsidR="00A256E6" w:rsidRDefault="00A256E6" w:rsidP="00A256E6">
          <w:pPr>
            <w:widowControl w:val="0"/>
            <w:spacing w:after="0" w:line="360"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«Некоторые вопросы применения судами положений о публичных договорах»</w:t>
          </w:r>
        </w:p>
        <w:p w:rsidR="00A256E6" w:rsidRDefault="00A256E6" w:rsidP="00A256E6">
          <w:pPr>
            <w:widowControl w:val="0"/>
            <w:spacing w:after="0" w:line="360" w:lineRule="auto"/>
            <w:jc w:val="center"/>
            <w:rPr>
              <w:rFonts w:ascii="Times New Roman" w:hAnsi="Times New Roman" w:cs="Times New Roman"/>
              <w:b/>
              <w:color w:val="000000"/>
              <w:sz w:val="28"/>
              <w:szCs w:val="28"/>
              <w:shd w:val="clear" w:color="auto" w:fill="FFFFFF"/>
            </w:rPr>
          </w:pPr>
        </w:p>
        <w:p w:rsidR="00A256E6" w:rsidRDefault="00A256E6" w:rsidP="00A256E6">
          <w:pPr>
            <w:widowControl w:val="0"/>
            <w:spacing w:after="0" w:line="360" w:lineRule="auto"/>
            <w:jc w:val="center"/>
            <w:rPr>
              <w:rFonts w:ascii="Times New Roman" w:hAnsi="Times New Roman" w:cs="Times New Roman"/>
              <w:b/>
              <w:color w:val="000000"/>
              <w:sz w:val="28"/>
              <w:szCs w:val="28"/>
              <w:shd w:val="clear" w:color="auto" w:fill="FFFFFF"/>
            </w:rPr>
          </w:pPr>
        </w:p>
        <w:p w:rsidR="00A256E6" w:rsidRDefault="00A256E6" w:rsidP="00A256E6">
          <w:pPr>
            <w:widowControl w:val="0"/>
            <w:spacing w:after="0" w:line="360" w:lineRule="auto"/>
            <w:jc w:val="center"/>
            <w:rPr>
              <w:rFonts w:ascii="Times New Roman" w:hAnsi="Times New Roman" w:cs="Times New Roman"/>
              <w:b/>
              <w:color w:val="000000"/>
              <w:sz w:val="28"/>
              <w:szCs w:val="28"/>
              <w:shd w:val="clear" w:color="auto" w:fill="FFFFFF"/>
            </w:rPr>
          </w:pPr>
        </w:p>
        <w:p w:rsidR="00A256E6" w:rsidRDefault="00A256E6" w:rsidP="00A256E6">
          <w:pPr>
            <w:widowControl w:val="0"/>
            <w:spacing w:after="0" w:line="360" w:lineRule="auto"/>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Выполнил: студент 2 курса 26 гр.</w:t>
          </w:r>
        </w:p>
        <w:p w:rsidR="00A256E6" w:rsidRDefault="00A256E6" w:rsidP="00A256E6">
          <w:pPr>
            <w:widowControl w:val="0"/>
            <w:spacing w:after="0" w:line="360" w:lineRule="auto"/>
            <w:jc w:val="right"/>
            <w:rPr>
              <w:rFonts w:ascii="Times New Roman" w:hAnsi="Times New Roman" w:cs="Times New Roman"/>
              <w:color w:val="000000"/>
              <w:sz w:val="28"/>
              <w:szCs w:val="28"/>
              <w:shd w:val="clear" w:color="auto" w:fill="FFFFFF"/>
            </w:rPr>
          </w:pPr>
          <w:proofErr w:type="spellStart"/>
          <w:r>
            <w:rPr>
              <w:rFonts w:ascii="Times New Roman" w:hAnsi="Times New Roman" w:cs="Times New Roman"/>
              <w:color w:val="000000"/>
              <w:sz w:val="28"/>
              <w:szCs w:val="28"/>
              <w:shd w:val="clear" w:color="auto" w:fill="FFFFFF"/>
            </w:rPr>
            <w:t>Узунян</w:t>
          </w:r>
          <w:proofErr w:type="spellEnd"/>
          <w:r>
            <w:rPr>
              <w:rFonts w:ascii="Times New Roman" w:hAnsi="Times New Roman" w:cs="Times New Roman"/>
              <w:color w:val="000000"/>
              <w:sz w:val="28"/>
              <w:szCs w:val="28"/>
              <w:shd w:val="clear" w:color="auto" w:fill="FFFFFF"/>
            </w:rPr>
            <w:t xml:space="preserve"> Карен </w:t>
          </w:r>
          <w:proofErr w:type="spellStart"/>
          <w:r>
            <w:rPr>
              <w:rFonts w:ascii="Times New Roman" w:hAnsi="Times New Roman" w:cs="Times New Roman"/>
              <w:color w:val="000000"/>
              <w:sz w:val="28"/>
              <w:szCs w:val="28"/>
              <w:shd w:val="clear" w:color="auto" w:fill="FFFFFF"/>
            </w:rPr>
            <w:t>Артюшевич</w:t>
          </w:r>
          <w:proofErr w:type="spellEnd"/>
        </w:p>
        <w:p w:rsidR="00A256E6" w:rsidRDefault="00A256E6" w:rsidP="00A256E6">
          <w:pPr>
            <w:widowControl w:val="0"/>
            <w:spacing w:after="0" w:line="360" w:lineRule="auto"/>
            <w:jc w:val="right"/>
            <w:rPr>
              <w:rFonts w:ascii="Times New Roman" w:hAnsi="Times New Roman" w:cs="Times New Roman"/>
              <w:color w:val="000000"/>
              <w:sz w:val="28"/>
              <w:szCs w:val="28"/>
              <w:shd w:val="clear" w:color="auto" w:fill="FFFFFF"/>
            </w:rPr>
          </w:pPr>
        </w:p>
        <w:p w:rsidR="00A256E6" w:rsidRDefault="00A256E6" w:rsidP="00A256E6">
          <w:pPr>
            <w:widowControl w:val="0"/>
            <w:spacing w:after="0" w:line="360" w:lineRule="auto"/>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Научный руководитель: </w:t>
          </w:r>
          <w:proofErr w:type="spellStart"/>
          <w:r>
            <w:rPr>
              <w:rFonts w:ascii="Times New Roman" w:hAnsi="Times New Roman" w:cs="Times New Roman"/>
              <w:color w:val="000000"/>
              <w:sz w:val="28"/>
              <w:szCs w:val="28"/>
              <w:shd w:val="clear" w:color="auto" w:fill="FFFFFF"/>
            </w:rPr>
            <w:t>к.ю.н</w:t>
          </w:r>
          <w:proofErr w:type="spellEnd"/>
          <w:r>
            <w:rPr>
              <w:rFonts w:ascii="Times New Roman" w:hAnsi="Times New Roman" w:cs="Times New Roman"/>
              <w:color w:val="000000"/>
              <w:sz w:val="28"/>
              <w:szCs w:val="28"/>
              <w:shd w:val="clear" w:color="auto" w:fill="FFFFFF"/>
            </w:rPr>
            <w:t>. доцент</w:t>
          </w:r>
        </w:p>
        <w:p w:rsidR="00A256E6" w:rsidRPr="002A2FFD" w:rsidRDefault="00A256E6" w:rsidP="00A256E6">
          <w:pPr>
            <w:widowControl w:val="0"/>
            <w:spacing w:after="0" w:line="360" w:lineRule="auto"/>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Ильина Ольга Юрьевна</w:t>
          </w:r>
        </w:p>
        <w:p w:rsidR="00A256E6" w:rsidRDefault="00A256E6" w:rsidP="00A256E6">
          <w:pPr>
            <w:widowControl w:val="0"/>
            <w:spacing w:after="0" w:line="360" w:lineRule="auto"/>
            <w:rPr>
              <w:rFonts w:ascii="Times New Roman" w:hAnsi="Times New Roman" w:cs="Times New Roman"/>
              <w:sz w:val="28"/>
              <w:szCs w:val="28"/>
            </w:rPr>
          </w:pPr>
        </w:p>
        <w:p w:rsidR="00A256E6" w:rsidRDefault="00A256E6" w:rsidP="00A256E6">
          <w:pPr>
            <w:widowControl w:val="0"/>
            <w:spacing w:after="0" w:line="360" w:lineRule="auto"/>
            <w:rPr>
              <w:rFonts w:ascii="Times New Roman" w:hAnsi="Times New Roman" w:cs="Times New Roman"/>
              <w:sz w:val="28"/>
              <w:szCs w:val="28"/>
            </w:rPr>
          </w:pPr>
        </w:p>
        <w:p w:rsidR="00A256E6" w:rsidRDefault="00A256E6" w:rsidP="00A256E6">
          <w:pPr>
            <w:widowControl w:val="0"/>
            <w:spacing w:after="0" w:line="360" w:lineRule="auto"/>
            <w:rPr>
              <w:rFonts w:ascii="Times New Roman" w:hAnsi="Times New Roman" w:cs="Times New Roman"/>
              <w:sz w:val="28"/>
              <w:szCs w:val="28"/>
            </w:rPr>
          </w:pPr>
        </w:p>
        <w:p w:rsidR="00A256E6" w:rsidRDefault="00A256E6" w:rsidP="00A256E6">
          <w:pPr>
            <w:widowControl w:val="0"/>
            <w:spacing w:after="0" w:line="360" w:lineRule="auto"/>
            <w:rPr>
              <w:rFonts w:ascii="Times New Roman" w:hAnsi="Times New Roman" w:cs="Times New Roman"/>
              <w:sz w:val="28"/>
              <w:szCs w:val="28"/>
            </w:rPr>
          </w:pPr>
        </w:p>
        <w:p w:rsidR="00A256E6" w:rsidRDefault="00A256E6" w:rsidP="00A256E6">
          <w:pPr>
            <w:widowControl w:val="0"/>
            <w:spacing w:after="0" w:line="360" w:lineRule="auto"/>
            <w:rPr>
              <w:rFonts w:ascii="Times New Roman" w:hAnsi="Times New Roman" w:cs="Times New Roman"/>
              <w:sz w:val="28"/>
              <w:szCs w:val="28"/>
            </w:rPr>
          </w:pPr>
        </w:p>
        <w:p w:rsidR="00A256E6" w:rsidRDefault="00A256E6" w:rsidP="00A256E6">
          <w:pPr>
            <w:widowControl w:val="0"/>
            <w:spacing w:after="0" w:line="360" w:lineRule="auto"/>
            <w:rPr>
              <w:rFonts w:ascii="Times New Roman" w:hAnsi="Times New Roman" w:cs="Times New Roman"/>
              <w:sz w:val="28"/>
              <w:szCs w:val="28"/>
            </w:rPr>
          </w:pPr>
        </w:p>
        <w:p w:rsidR="00A256E6" w:rsidRDefault="00A256E6" w:rsidP="00A256E6">
          <w:pPr>
            <w:widowControl w:val="0"/>
            <w:spacing w:after="0" w:line="360" w:lineRule="auto"/>
            <w:rPr>
              <w:rFonts w:ascii="Times New Roman" w:hAnsi="Times New Roman" w:cs="Times New Roman"/>
              <w:sz w:val="28"/>
              <w:szCs w:val="28"/>
            </w:rPr>
          </w:pPr>
        </w:p>
        <w:p w:rsidR="00A256E6" w:rsidRDefault="00A256E6" w:rsidP="00A256E6">
          <w:pPr>
            <w:widowControl w:val="0"/>
            <w:spacing w:after="0" w:line="360" w:lineRule="auto"/>
            <w:rPr>
              <w:rFonts w:ascii="Times New Roman" w:hAnsi="Times New Roman" w:cs="Times New Roman"/>
              <w:sz w:val="28"/>
              <w:szCs w:val="28"/>
            </w:rPr>
          </w:pPr>
        </w:p>
        <w:p w:rsidR="00A256E6" w:rsidRPr="007F6F38" w:rsidRDefault="00A256E6" w:rsidP="00A256E6">
          <w:pPr>
            <w:widowControl w:val="0"/>
            <w:spacing w:after="0" w:line="360" w:lineRule="auto"/>
            <w:jc w:val="center"/>
            <w:rPr>
              <w:rFonts w:ascii="Times New Roman" w:hAnsi="Times New Roman" w:cs="Times New Roman"/>
              <w:b/>
              <w:sz w:val="28"/>
              <w:szCs w:val="28"/>
            </w:rPr>
          </w:pPr>
          <w:r w:rsidRPr="007F6F38">
            <w:rPr>
              <w:rFonts w:ascii="Times New Roman" w:hAnsi="Times New Roman" w:cs="Times New Roman"/>
              <w:b/>
              <w:sz w:val="28"/>
              <w:szCs w:val="28"/>
            </w:rPr>
            <w:t>г. Тверь</w:t>
          </w:r>
          <w:r>
            <w:rPr>
              <w:rFonts w:ascii="Times New Roman" w:hAnsi="Times New Roman" w:cs="Times New Roman"/>
              <w:b/>
              <w:sz w:val="28"/>
              <w:szCs w:val="28"/>
            </w:rPr>
            <w:t>, 2017</w:t>
          </w:r>
        </w:p>
        <w:p w:rsidR="00A256E6" w:rsidRDefault="00A256E6" w:rsidP="00FF23E8">
          <w:pPr>
            <w:pStyle w:val="ac"/>
            <w:keepNext w:val="0"/>
            <w:keepLines w:val="0"/>
            <w:widowControl w:val="0"/>
            <w:spacing w:before="0" w:line="360" w:lineRule="auto"/>
            <w:jc w:val="center"/>
            <w:rPr>
              <w:rFonts w:asciiTheme="minorHAnsi" w:eastAsiaTheme="minorHAnsi" w:hAnsiTheme="minorHAnsi" w:cstheme="minorBidi"/>
              <w:color w:val="auto"/>
              <w:sz w:val="22"/>
              <w:szCs w:val="22"/>
              <w:lang w:eastAsia="en-US"/>
            </w:rPr>
          </w:pPr>
        </w:p>
        <w:p w:rsidR="00793BAE" w:rsidRPr="00FF23E8" w:rsidRDefault="00FF23E8" w:rsidP="00FF23E8">
          <w:pPr>
            <w:pStyle w:val="ac"/>
            <w:keepNext w:val="0"/>
            <w:keepLines w:val="0"/>
            <w:widowControl w:val="0"/>
            <w:spacing w:before="0" w:line="360" w:lineRule="auto"/>
            <w:jc w:val="center"/>
            <w:rPr>
              <w:rFonts w:ascii="Times New Roman" w:hAnsi="Times New Roman" w:cs="Times New Roman"/>
              <w:b/>
              <w:color w:val="auto"/>
              <w:sz w:val="28"/>
              <w:szCs w:val="28"/>
            </w:rPr>
          </w:pPr>
          <w:r w:rsidRPr="00FF23E8">
            <w:rPr>
              <w:rFonts w:ascii="Times New Roman" w:hAnsi="Times New Roman" w:cs="Times New Roman"/>
              <w:b/>
              <w:color w:val="auto"/>
              <w:sz w:val="28"/>
              <w:szCs w:val="28"/>
            </w:rPr>
            <w:t>Содержание</w:t>
          </w:r>
        </w:p>
        <w:p w:rsidR="00FF23E8" w:rsidRPr="00FF23E8" w:rsidRDefault="00FF23E8" w:rsidP="00FF23E8">
          <w:pPr>
            <w:widowControl w:val="0"/>
            <w:spacing w:after="0" w:line="360" w:lineRule="auto"/>
            <w:jc w:val="center"/>
            <w:rPr>
              <w:rFonts w:ascii="Times New Roman" w:hAnsi="Times New Roman" w:cs="Times New Roman"/>
              <w:b/>
              <w:sz w:val="28"/>
              <w:szCs w:val="28"/>
              <w:lang w:eastAsia="ru-RU"/>
            </w:rPr>
          </w:pPr>
        </w:p>
        <w:p w:rsidR="00F53894" w:rsidRPr="00FF23E8" w:rsidRDefault="00971117" w:rsidP="00FF23E8">
          <w:pPr>
            <w:pStyle w:val="11"/>
            <w:widowControl w:val="0"/>
            <w:tabs>
              <w:tab w:val="right" w:leader="dot" w:pos="9344"/>
            </w:tabs>
            <w:spacing w:after="0" w:line="360" w:lineRule="auto"/>
            <w:ind w:firstLine="709"/>
            <w:jc w:val="both"/>
            <w:rPr>
              <w:rFonts w:ascii="Times New Roman" w:eastAsiaTheme="minorEastAsia" w:hAnsi="Times New Roman" w:cs="Times New Roman"/>
              <w:noProof/>
              <w:sz w:val="28"/>
              <w:szCs w:val="28"/>
              <w:lang w:eastAsia="ru-RU"/>
            </w:rPr>
          </w:pPr>
          <w:r w:rsidRPr="00971117">
            <w:rPr>
              <w:rFonts w:ascii="Times New Roman" w:hAnsi="Times New Roman" w:cs="Times New Roman"/>
              <w:sz w:val="28"/>
              <w:szCs w:val="28"/>
            </w:rPr>
            <w:fldChar w:fldCharType="begin"/>
          </w:r>
          <w:r w:rsidR="00793BAE" w:rsidRPr="00FF23E8">
            <w:rPr>
              <w:rFonts w:ascii="Times New Roman" w:hAnsi="Times New Roman" w:cs="Times New Roman"/>
              <w:sz w:val="28"/>
              <w:szCs w:val="28"/>
            </w:rPr>
            <w:instrText xml:space="preserve"> TOC \o "1-3" \h \z \u </w:instrText>
          </w:r>
          <w:r w:rsidRPr="00971117">
            <w:rPr>
              <w:rFonts w:ascii="Times New Roman" w:hAnsi="Times New Roman" w:cs="Times New Roman"/>
              <w:sz w:val="28"/>
              <w:szCs w:val="28"/>
            </w:rPr>
            <w:fldChar w:fldCharType="separate"/>
          </w:r>
          <w:hyperlink w:anchor="_Toc503372431" w:history="1">
            <w:r w:rsidR="00F53894" w:rsidRPr="00FF23E8">
              <w:rPr>
                <w:rStyle w:val="a6"/>
                <w:rFonts w:ascii="Times New Roman" w:hAnsi="Times New Roman" w:cs="Times New Roman"/>
                <w:noProof/>
                <w:sz w:val="28"/>
                <w:szCs w:val="28"/>
                <w:shd w:val="clear" w:color="auto" w:fill="FFFFFF"/>
              </w:rPr>
              <w:t>Введение</w:t>
            </w:r>
            <w:r w:rsidR="00F53894" w:rsidRPr="00FF23E8">
              <w:rPr>
                <w:rFonts w:ascii="Times New Roman" w:hAnsi="Times New Roman" w:cs="Times New Roman"/>
                <w:noProof/>
                <w:webHidden/>
                <w:sz w:val="28"/>
                <w:szCs w:val="28"/>
              </w:rPr>
              <w:tab/>
            </w:r>
            <w:r w:rsidRPr="00FF23E8">
              <w:rPr>
                <w:rFonts w:ascii="Times New Roman" w:hAnsi="Times New Roman" w:cs="Times New Roman"/>
                <w:noProof/>
                <w:webHidden/>
                <w:sz w:val="28"/>
                <w:szCs w:val="28"/>
              </w:rPr>
              <w:fldChar w:fldCharType="begin"/>
            </w:r>
            <w:r w:rsidR="00F53894" w:rsidRPr="00FF23E8">
              <w:rPr>
                <w:rFonts w:ascii="Times New Roman" w:hAnsi="Times New Roman" w:cs="Times New Roman"/>
                <w:noProof/>
                <w:webHidden/>
                <w:sz w:val="28"/>
                <w:szCs w:val="28"/>
              </w:rPr>
              <w:instrText xml:space="preserve"> PAGEREF _Toc503372431 \h </w:instrText>
            </w:r>
            <w:r w:rsidRPr="00FF23E8">
              <w:rPr>
                <w:rFonts w:ascii="Times New Roman" w:hAnsi="Times New Roman" w:cs="Times New Roman"/>
                <w:noProof/>
                <w:webHidden/>
                <w:sz w:val="28"/>
                <w:szCs w:val="28"/>
              </w:rPr>
            </w:r>
            <w:r w:rsidRPr="00FF23E8">
              <w:rPr>
                <w:rFonts w:ascii="Times New Roman" w:hAnsi="Times New Roman" w:cs="Times New Roman"/>
                <w:noProof/>
                <w:webHidden/>
                <w:sz w:val="28"/>
                <w:szCs w:val="28"/>
              </w:rPr>
              <w:fldChar w:fldCharType="separate"/>
            </w:r>
            <w:r w:rsidR="00FF23E8">
              <w:rPr>
                <w:rFonts w:ascii="Times New Roman" w:hAnsi="Times New Roman" w:cs="Times New Roman"/>
                <w:noProof/>
                <w:webHidden/>
                <w:sz w:val="28"/>
                <w:szCs w:val="28"/>
              </w:rPr>
              <w:t>3</w:t>
            </w:r>
            <w:r w:rsidRPr="00FF23E8">
              <w:rPr>
                <w:rFonts w:ascii="Times New Roman" w:hAnsi="Times New Roman" w:cs="Times New Roman"/>
                <w:noProof/>
                <w:webHidden/>
                <w:sz w:val="28"/>
                <w:szCs w:val="28"/>
              </w:rPr>
              <w:fldChar w:fldCharType="end"/>
            </w:r>
          </w:hyperlink>
        </w:p>
        <w:p w:rsidR="00F53894" w:rsidRPr="00FF23E8" w:rsidRDefault="00971117" w:rsidP="00FF23E8">
          <w:pPr>
            <w:pStyle w:val="11"/>
            <w:widowControl w:val="0"/>
            <w:tabs>
              <w:tab w:val="right" w:leader="dot" w:pos="9344"/>
            </w:tabs>
            <w:spacing w:after="0" w:line="360" w:lineRule="auto"/>
            <w:ind w:firstLine="709"/>
            <w:jc w:val="both"/>
            <w:rPr>
              <w:rFonts w:ascii="Times New Roman" w:eastAsiaTheme="minorEastAsia" w:hAnsi="Times New Roman" w:cs="Times New Roman"/>
              <w:noProof/>
              <w:sz w:val="28"/>
              <w:szCs w:val="28"/>
              <w:lang w:eastAsia="ru-RU"/>
            </w:rPr>
          </w:pPr>
          <w:hyperlink w:anchor="_Toc503372432" w:history="1">
            <w:r w:rsidR="00F53894" w:rsidRPr="00FF23E8">
              <w:rPr>
                <w:rStyle w:val="a6"/>
                <w:rFonts w:ascii="Times New Roman" w:hAnsi="Times New Roman" w:cs="Times New Roman"/>
                <w:noProof/>
                <w:sz w:val="28"/>
                <w:szCs w:val="28"/>
                <w:shd w:val="clear" w:color="auto" w:fill="FFFFFF"/>
              </w:rPr>
              <w:t>§ 1. Общая характеристика основных аспектов применения судами положений о публичных договорах и их видах</w:t>
            </w:r>
            <w:r w:rsidR="00F53894" w:rsidRPr="00FF23E8">
              <w:rPr>
                <w:rFonts w:ascii="Times New Roman" w:hAnsi="Times New Roman" w:cs="Times New Roman"/>
                <w:noProof/>
                <w:webHidden/>
                <w:sz w:val="28"/>
                <w:szCs w:val="28"/>
              </w:rPr>
              <w:tab/>
            </w:r>
            <w:r w:rsidRPr="00FF23E8">
              <w:rPr>
                <w:rFonts w:ascii="Times New Roman" w:hAnsi="Times New Roman" w:cs="Times New Roman"/>
                <w:noProof/>
                <w:webHidden/>
                <w:sz w:val="28"/>
                <w:szCs w:val="28"/>
              </w:rPr>
              <w:fldChar w:fldCharType="begin"/>
            </w:r>
            <w:r w:rsidR="00F53894" w:rsidRPr="00FF23E8">
              <w:rPr>
                <w:rFonts w:ascii="Times New Roman" w:hAnsi="Times New Roman" w:cs="Times New Roman"/>
                <w:noProof/>
                <w:webHidden/>
                <w:sz w:val="28"/>
                <w:szCs w:val="28"/>
              </w:rPr>
              <w:instrText xml:space="preserve"> PAGEREF _Toc503372432 \h </w:instrText>
            </w:r>
            <w:r w:rsidRPr="00FF23E8">
              <w:rPr>
                <w:rFonts w:ascii="Times New Roman" w:hAnsi="Times New Roman" w:cs="Times New Roman"/>
                <w:noProof/>
                <w:webHidden/>
                <w:sz w:val="28"/>
                <w:szCs w:val="28"/>
              </w:rPr>
            </w:r>
            <w:r w:rsidRPr="00FF23E8">
              <w:rPr>
                <w:rFonts w:ascii="Times New Roman" w:hAnsi="Times New Roman" w:cs="Times New Roman"/>
                <w:noProof/>
                <w:webHidden/>
                <w:sz w:val="28"/>
                <w:szCs w:val="28"/>
              </w:rPr>
              <w:fldChar w:fldCharType="separate"/>
            </w:r>
            <w:r w:rsidR="00FF23E8">
              <w:rPr>
                <w:rFonts w:ascii="Times New Roman" w:hAnsi="Times New Roman" w:cs="Times New Roman"/>
                <w:noProof/>
                <w:webHidden/>
                <w:sz w:val="28"/>
                <w:szCs w:val="28"/>
              </w:rPr>
              <w:t>4</w:t>
            </w:r>
            <w:r w:rsidRPr="00FF23E8">
              <w:rPr>
                <w:rFonts w:ascii="Times New Roman" w:hAnsi="Times New Roman" w:cs="Times New Roman"/>
                <w:noProof/>
                <w:webHidden/>
                <w:sz w:val="28"/>
                <w:szCs w:val="28"/>
              </w:rPr>
              <w:fldChar w:fldCharType="end"/>
            </w:r>
          </w:hyperlink>
        </w:p>
        <w:p w:rsidR="00F53894" w:rsidRPr="00FF23E8" w:rsidRDefault="00971117" w:rsidP="00FF23E8">
          <w:pPr>
            <w:pStyle w:val="11"/>
            <w:widowControl w:val="0"/>
            <w:tabs>
              <w:tab w:val="right" w:leader="dot" w:pos="9344"/>
            </w:tabs>
            <w:spacing w:after="0" w:line="360" w:lineRule="auto"/>
            <w:ind w:firstLine="709"/>
            <w:jc w:val="both"/>
            <w:rPr>
              <w:rFonts w:ascii="Times New Roman" w:eastAsiaTheme="minorEastAsia" w:hAnsi="Times New Roman" w:cs="Times New Roman"/>
              <w:noProof/>
              <w:sz w:val="28"/>
              <w:szCs w:val="28"/>
              <w:lang w:eastAsia="ru-RU"/>
            </w:rPr>
          </w:pPr>
          <w:hyperlink w:anchor="_Toc503372433" w:history="1">
            <w:r w:rsidR="00F53894" w:rsidRPr="00FF23E8">
              <w:rPr>
                <w:rStyle w:val="a6"/>
                <w:rFonts w:ascii="Times New Roman" w:hAnsi="Times New Roman" w:cs="Times New Roman"/>
                <w:noProof/>
                <w:sz w:val="28"/>
                <w:szCs w:val="28"/>
                <w:shd w:val="clear" w:color="auto" w:fill="FFFFFF"/>
              </w:rPr>
              <w:t>§ 2. Особенности применения судами п</w:t>
            </w:r>
            <w:bookmarkStart w:id="0" w:name="_GoBack"/>
            <w:bookmarkEnd w:id="0"/>
            <w:r w:rsidR="00F53894" w:rsidRPr="00FF23E8">
              <w:rPr>
                <w:rStyle w:val="a6"/>
                <w:rFonts w:ascii="Times New Roman" w:hAnsi="Times New Roman" w:cs="Times New Roman"/>
                <w:noProof/>
                <w:sz w:val="28"/>
                <w:szCs w:val="28"/>
                <w:shd w:val="clear" w:color="auto" w:fill="FFFFFF"/>
              </w:rPr>
              <w:t>оложений о публичных договорах</w:t>
            </w:r>
            <w:r w:rsidR="00F53894" w:rsidRPr="00FF23E8">
              <w:rPr>
                <w:rFonts w:ascii="Times New Roman" w:hAnsi="Times New Roman" w:cs="Times New Roman"/>
                <w:noProof/>
                <w:webHidden/>
                <w:sz w:val="28"/>
                <w:szCs w:val="28"/>
              </w:rPr>
              <w:tab/>
            </w:r>
            <w:r w:rsidRPr="00FF23E8">
              <w:rPr>
                <w:rFonts w:ascii="Times New Roman" w:hAnsi="Times New Roman" w:cs="Times New Roman"/>
                <w:noProof/>
                <w:webHidden/>
                <w:sz w:val="28"/>
                <w:szCs w:val="28"/>
              </w:rPr>
              <w:fldChar w:fldCharType="begin"/>
            </w:r>
            <w:r w:rsidR="00F53894" w:rsidRPr="00FF23E8">
              <w:rPr>
                <w:rFonts w:ascii="Times New Roman" w:hAnsi="Times New Roman" w:cs="Times New Roman"/>
                <w:noProof/>
                <w:webHidden/>
                <w:sz w:val="28"/>
                <w:szCs w:val="28"/>
              </w:rPr>
              <w:instrText xml:space="preserve"> PAGEREF _Toc503372433 \h </w:instrText>
            </w:r>
            <w:r w:rsidRPr="00FF23E8">
              <w:rPr>
                <w:rFonts w:ascii="Times New Roman" w:hAnsi="Times New Roman" w:cs="Times New Roman"/>
                <w:noProof/>
                <w:webHidden/>
                <w:sz w:val="28"/>
                <w:szCs w:val="28"/>
              </w:rPr>
            </w:r>
            <w:r w:rsidRPr="00FF23E8">
              <w:rPr>
                <w:rFonts w:ascii="Times New Roman" w:hAnsi="Times New Roman" w:cs="Times New Roman"/>
                <w:noProof/>
                <w:webHidden/>
                <w:sz w:val="28"/>
                <w:szCs w:val="28"/>
              </w:rPr>
              <w:fldChar w:fldCharType="separate"/>
            </w:r>
            <w:r w:rsidR="00FF23E8">
              <w:rPr>
                <w:rFonts w:ascii="Times New Roman" w:hAnsi="Times New Roman" w:cs="Times New Roman"/>
                <w:noProof/>
                <w:webHidden/>
                <w:sz w:val="28"/>
                <w:szCs w:val="28"/>
              </w:rPr>
              <w:t>9</w:t>
            </w:r>
            <w:r w:rsidRPr="00FF23E8">
              <w:rPr>
                <w:rFonts w:ascii="Times New Roman" w:hAnsi="Times New Roman" w:cs="Times New Roman"/>
                <w:noProof/>
                <w:webHidden/>
                <w:sz w:val="28"/>
                <w:szCs w:val="28"/>
              </w:rPr>
              <w:fldChar w:fldCharType="end"/>
            </w:r>
          </w:hyperlink>
        </w:p>
        <w:p w:rsidR="00F53894" w:rsidRPr="00FF23E8" w:rsidRDefault="00971117" w:rsidP="00FF23E8">
          <w:pPr>
            <w:pStyle w:val="11"/>
            <w:widowControl w:val="0"/>
            <w:tabs>
              <w:tab w:val="right" w:leader="dot" w:pos="9344"/>
            </w:tabs>
            <w:spacing w:after="0" w:line="360" w:lineRule="auto"/>
            <w:ind w:firstLine="709"/>
            <w:jc w:val="both"/>
            <w:rPr>
              <w:rFonts w:ascii="Times New Roman" w:eastAsiaTheme="minorEastAsia" w:hAnsi="Times New Roman" w:cs="Times New Roman"/>
              <w:noProof/>
              <w:sz w:val="28"/>
              <w:szCs w:val="28"/>
              <w:lang w:eastAsia="ru-RU"/>
            </w:rPr>
          </w:pPr>
          <w:hyperlink w:anchor="_Toc503372434" w:history="1">
            <w:r w:rsidR="00F53894" w:rsidRPr="00FF23E8">
              <w:rPr>
                <w:rStyle w:val="a6"/>
                <w:rFonts w:ascii="Times New Roman" w:hAnsi="Times New Roman" w:cs="Times New Roman"/>
                <w:noProof/>
                <w:sz w:val="28"/>
                <w:szCs w:val="28"/>
                <w:shd w:val="clear" w:color="auto" w:fill="FFFFFF"/>
              </w:rPr>
              <w:t>Заключение</w:t>
            </w:r>
            <w:r w:rsidR="00F53894" w:rsidRPr="00FF23E8">
              <w:rPr>
                <w:rFonts w:ascii="Times New Roman" w:hAnsi="Times New Roman" w:cs="Times New Roman"/>
                <w:noProof/>
                <w:webHidden/>
                <w:sz w:val="28"/>
                <w:szCs w:val="28"/>
              </w:rPr>
              <w:tab/>
            </w:r>
            <w:r w:rsidRPr="00FF23E8">
              <w:rPr>
                <w:rFonts w:ascii="Times New Roman" w:hAnsi="Times New Roman" w:cs="Times New Roman"/>
                <w:noProof/>
                <w:webHidden/>
                <w:sz w:val="28"/>
                <w:szCs w:val="28"/>
              </w:rPr>
              <w:fldChar w:fldCharType="begin"/>
            </w:r>
            <w:r w:rsidR="00F53894" w:rsidRPr="00FF23E8">
              <w:rPr>
                <w:rFonts w:ascii="Times New Roman" w:hAnsi="Times New Roman" w:cs="Times New Roman"/>
                <w:noProof/>
                <w:webHidden/>
                <w:sz w:val="28"/>
                <w:szCs w:val="28"/>
              </w:rPr>
              <w:instrText xml:space="preserve"> PAGEREF _Toc503372434 \h </w:instrText>
            </w:r>
            <w:r w:rsidRPr="00FF23E8">
              <w:rPr>
                <w:rFonts w:ascii="Times New Roman" w:hAnsi="Times New Roman" w:cs="Times New Roman"/>
                <w:noProof/>
                <w:webHidden/>
                <w:sz w:val="28"/>
                <w:szCs w:val="28"/>
              </w:rPr>
            </w:r>
            <w:r w:rsidRPr="00FF23E8">
              <w:rPr>
                <w:rFonts w:ascii="Times New Roman" w:hAnsi="Times New Roman" w:cs="Times New Roman"/>
                <w:noProof/>
                <w:webHidden/>
                <w:sz w:val="28"/>
                <w:szCs w:val="28"/>
              </w:rPr>
              <w:fldChar w:fldCharType="separate"/>
            </w:r>
            <w:r w:rsidR="00FF23E8">
              <w:rPr>
                <w:rFonts w:ascii="Times New Roman" w:hAnsi="Times New Roman" w:cs="Times New Roman"/>
                <w:noProof/>
                <w:webHidden/>
                <w:sz w:val="28"/>
                <w:szCs w:val="28"/>
              </w:rPr>
              <w:t>16</w:t>
            </w:r>
            <w:r w:rsidRPr="00FF23E8">
              <w:rPr>
                <w:rFonts w:ascii="Times New Roman" w:hAnsi="Times New Roman" w:cs="Times New Roman"/>
                <w:noProof/>
                <w:webHidden/>
                <w:sz w:val="28"/>
                <w:szCs w:val="28"/>
              </w:rPr>
              <w:fldChar w:fldCharType="end"/>
            </w:r>
          </w:hyperlink>
        </w:p>
        <w:p w:rsidR="00F53894" w:rsidRPr="00FF23E8" w:rsidRDefault="00971117" w:rsidP="00FF23E8">
          <w:pPr>
            <w:pStyle w:val="11"/>
            <w:widowControl w:val="0"/>
            <w:tabs>
              <w:tab w:val="right" w:leader="dot" w:pos="9344"/>
            </w:tabs>
            <w:spacing w:after="0" w:line="360" w:lineRule="auto"/>
            <w:ind w:firstLine="709"/>
            <w:jc w:val="both"/>
            <w:rPr>
              <w:rFonts w:ascii="Times New Roman" w:eastAsiaTheme="minorEastAsia" w:hAnsi="Times New Roman" w:cs="Times New Roman"/>
              <w:noProof/>
              <w:sz w:val="28"/>
              <w:szCs w:val="28"/>
              <w:lang w:eastAsia="ru-RU"/>
            </w:rPr>
          </w:pPr>
          <w:hyperlink w:anchor="_Toc503372435" w:history="1">
            <w:r w:rsidR="00F53894" w:rsidRPr="00FF23E8">
              <w:rPr>
                <w:rStyle w:val="a6"/>
                <w:rFonts w:ascii="Times New Roman" w:hAnsi="Times New Roman" w:cs="Times New Roman"/>
                <w:noProof/>
                <w:sz w:val="28"/>
                <w:szCs w:val="28"/>
                <w:shd w:val="clear" w:color="auto" w:fill="FFFFFF"/>
              </w:rPr>
              <w:t>Список использованных источников и литературы</w:t>
            </w:r>
            <w:r w:rsidR="00F53894" w:rsidRPr="00FF23E8">
              <w:rPr>
                <w:rFonts w:ascii="Times New Roman" w:hAnsi="Times New Roman" w:cs="Times New Roman"/>
                <w:noProof/>
                <w:webHidden/>
                <w:sz w:val="28"/>
                <w:szCs w:val="28"/>
              </w:rPr>
              <w:tab/>
            </w:r>
            <w:r w:rsidRPr="00FF23E8">
              <w:rPr>
                <w:rFonts w:ascii="Times New Roman" w:hAnsi="Times New Roman" w:cs="Times New Roman"/>
                <w:noProof/>
                <w:webHidden/>
                <w:sz w:val="28"/>
                <w:szCs w:val="28"/>
              </w:rPr>
              <w:fldChar w:fldCharType="begin"/>
            </w:r>
            <w:r w:rsidR="00F53894" w:rsidRPr="00FF23E8">
              <w:rPr>
                <w:rFonts w:ascii="Times New Roman" w:hAnsi="Times New Roman" w:cs="Times New Roman"/>
                <w:noProof/>
                <w:webHidden/>
                <w:sz w:val="28"/>
                <w:szCs w:val="28"/>
              </w:rPr>
              <w:instrText xml:space="preserve"> PAGEREF _Toc503372435 \h </w:instrText>
            </w:r>
            <w:r w:rsidRPr="00FF23E8">
              <w:rPr>
                <w:rFonts w:ascii="Times New Roman" w:hAnsi="Times New Roman" w:cs="Times New Roman"/>
                <w:noProof/>
                <w:webHidden/>
                <w:sz w:val="28"/>
                <w:szCs w:val="28"/>
              </w:rPr>
            </w:r>
            <w:r w:rsidRPr="00FF23E8">
              <w:rPr>
                <w:rFonts w:ascii="Times New Roman" w:hAnsi="Times New Roman" w:cs="Times New Roman"/>
                <w:noProof/>
                <w:webHidden/>
                <w:sz w:val="28"/>
                <w:szCs w:val="28"/>
              </w:rPr>
              <w:fldChar w:fldCharType="separate"/>
            </w:r>
            <w:r w:rsidR="00FF23E8">
              <w:rPr>
                <w:rFonts w:ascii="Times New Roman" w:hAnsi="Times New Roman" w:cs="Times New Roman"/>
                <w:noProof/>
                <w:webHidden/>
                <w:sz w:val="28"/>
                <w:szCs w:val="28"/>
              </w:rPr>
              <w:t>17</w:t>
            </w:r>
            <w:r w:rsidRPr="00FF23E8">
              <w:rPr>
                <w:rFonts w:ascii="Times New Roman" w:hAnsi="Times New Roman" w:cs="Times New Roman"/>
                <w:noProof/>
                <w:webHidden/>
                <w:sz w:val="28"/>
                <w:szCs w:val="28"/>
              </w:rPr>
              <w:fldChar w:fldCharType="end"/>
            </w:r>
          </w:hyperlink>
        </w:p>
        <w:p w:rsidR="00F53894" w:rsidRPr="00FF23E8" w:rsidRDefault="00971117" w:rsidP="00FF23E8">
          <w:pPr>
            <w:pStyle w:val="11"/>
            <w:widowControl w:val="0"/>
            <w:tabs>
              <w:tab w:val="right" w:leader="dot" w:pos="9344"/>
            </w:tabs>
            <w:spacing w:after="0" w:line="360" w:lineRule="auto"/>
            <w:ind w:firstLine="709"/>
            <w:jc w:val="both"/>
            <w:rPr>
              <w:rFonts w:ascii="Times New Roman" w:eastAsiaTheme="minorEastAsia" w:hAnsi="Times New Roman" w:cs="Times New Roman"/>
              <w:noProof/>
              <w:sz w:val="28"/>
              <w:szCs w:val="28"/>
              <w:lang w:eastAsia="ru-RU"/>
            </w:rPr>
          </w:pPr>
          <w:hyperlink w:anchor="_Toc503372436" w:history="1">
            <w:r w:rsidR="00F53894" w:rsidRPr="00FF23E8">
              <w:rPr>
                <w:rStyle w:val="a6"/>
                <w:rFonts w:ascii="Times New Roman" w:hAnsi="Times New Roman" w:cs="Times New Roman"/>
                <w:noProof/>
                <w:sz w:val="28"/>
                <w:szCs w:val="28"/>
                <w:shd w:val="clear" w:color="auto" w:fill="FFFFFF"/>
              </w:rPr>
              <w:t>Приложение</w:t>
            </w:r>
            <w:r w:rsidR="00F53894" w:rsidRPr="00FF23E8">
              <w:rPr>
                <w:rFonts w:ascii="Times New Roman" w:hAnsi="Times New Roman" w:cs="Times New Roman"/>
                <w:noProof/>
                <w:webHidden/>
                <w:sz w:val="28"/>
                <w:szCs w:val="28"/>
              </w:rPr>
              <w:tab/>
            </w:r>
            <w:r w:rsidRPr="00FF23E8">
              <w:rPr>
                <w:rFonts w:ascii="Times New Roman" w:hAnsi="Times New Roman" w:cs="Times New Roman"/>
                <w:noProof/>
                <w:webHidden/>
                <w:sz w:val="28"/>
                <w:szCs w:val="28"/>
              </w:rPr>
              <w:fldChar w:fldCharType="begin"/>
            </w:r>
            <w:r w:rsidR="00F53894" w:rsidRPr="00FF23E8">
              <w:rPr>
                <w:rFonts w:ascii="Times New Roman" w:hAnsi="Times New Roman" w:cs="Times New Roman"/>
                <w:noProof/>
                <w:webHidden/>
                <w:sz w:val="28"/>
                <w:szCs w:val="28"/>
              </w:rPr>
              <w:instrText xml:space="preserve"> PAGEREF _Toc503372436 \h </w:instrText>
            </w:r>
            <w:r w:rsidRPr="00FF23E8">
              <w:rPr>
                <w:rFonts w:ascii="Times New Roman" w:hAnsi="Times New Roman" w:cs="Times New Roman"/>
                <w:noProof/>
                <w:webHidden/>
                <w:sz w:val="28"/>
                <w:szCs w:val="28"/>
              </w:rPr>
            </w:r>
            <w:r w:rsidRPr="00FF23E8">
              <w:rPr>
                <w:rFonts w:ascii="Times New Roman" w:hAnsi="Times New Roman" w:cs="Times New Roman"/>
                <w:noProof/>
                <w:webHidden/>
                <w:sz w:val="28"/>
                <w:szCs w:val="28"/>
              </w:rPr>
              <w:fldChar w:fldCharType="separate"/>
            </w:r>
            <w:r w:rsidR="00FF23E8">
              <w:rPr>
                <w:rFonts w:ascii="Times New Roman" w:hAnsi="Times New Roman" w:cs="Times New Roman"/>
                <w:noProof/>
                <w:webHidden/>
                <w:sz w:val="28"/>
                <w:szCs w:val="28"/>
              </w:rPr>
              <w:t>21</w:t>
            </w:r>
            <w:r w:rsidRPr="00FF23E8">
              <w:rPr>
                <w:rFonts w:ascii="Times New Roman" w:hAnsi="Times New Roman" w:cs="Times New Roman"/>
                <w:noProof/>
                <w:webHidden/>
                <w:sz w:val="28"/>
                <w:szCs w:val="28"/>
              </w:rPr>
              <w:fldChar w:fldCharType="end"/>
            </w:r>
          </w:hyperlink>
        </w:p>
        <w:p w:rsidR="00793BAE" w:rsidRPr="00FF23E8" w:rsidRDefault="00971117" w:rsidP="00FF23E8">
          <w:pPr>
            <w:widowControl w:val="0"/>
            <w:spacing w:after="0" w:line="360" w:lineRule="auto"/>
            <w:ind w:firstLine="709"/>
            <w:jc w:val="both"/>
          </w:pPr>
          <w:r w:rsidRPr="00FF23E8">
            <w:rPr>
              <w:rFonts w:ascii="Times New Roman" w:hAnsi="Times New Roman" w:cs="Times New Roman"/>
              <w:bCs/>
              <w:sz w:val="28"/>
              <w:szCs w:val="28"/>
            </w:rPr>
            <w:fldChar w:fldCharType="end"/>
          </w:r>
        </w:p>
      </w:sdtContent>
    </w:sdt>
    <w:p w:rsidR="00A674A7" w:rsidRPr="00FF23E8" w:rsidRDefault="00A674A7" w:rsidP="00297AF4">
      <w:pPr>
        <w:widowControl w:val="0"/>
        <w:spacing w:after="0" w:line="360" w:lineRule="auto"/>
        <w:rPr>
          <w:rFonts w:ascii="Times New Roman" w:hAnsi="Times New Roman" w:cs="Times New Roman"/>
          <w:sz w:val="28"/>
          <w:szCs w:val="28"/>
          <w:shd w:val="clear" w:color="auto" w:fill="FFFFFF"/>
        </w:rPr>
      </w:pPr>
      <w:r w:rsidRPr="00FF23E8">
        <w:rPr>
          <w:rFonts w:ascii="Times New Roman" w:hAnsi="Times New Roman" w:cs="Times New Roman"/>
          <w:sz w:val="28"/>
          <w:szCs w:val="28"/>
          <w:shd w:val="clear" w:color="auto" w:fill="FFFFFF"/>
        </w:rPr>
        <w:br w:type="page"/>
      </w:r>
    </w:p>
    <w:p w:rsidR="00A674A7" w:rsidRPr="00FF23E8" w:rsidRDefault="00A674A7" w:rsidP="00793BAE">
      <w:pPr>
        <w:pStyle w:val="1"/>
        <w:keepNext w:val="0"/>
        <w:keepLines w:val="0"/>
        <w:widowControl w:val="0"/>
        <w:spacing w:before="0" w:line="360" w:lineRule="auto"/>
        <w:jc w:val="center"/>
        <w:rPr>
          <w:rFonts w:ascii="Times New Roman" w:hAnsi="Times New Roman" w:cs="Times New Roman"/>
          <w:b/>
          <w:color w:val="auto"/>
          <w:sz w:val="28"/>
          <w:szCs w:val="28"/>
          <w:shd w:val="clear" w:color="auto" w:fill="FFFFFF"/>
        </w:rPr>
      </w:pPr>
      <w:bookmarkStart w:id="1" w:name="_Toc503372431"/>
      <w:r w:rsidRPr="00FF23E8">
        <w:rPr>
          <w:rFonts w:ascii="Times New Roman" w:hAnsi="Times New Roman" w:cs="Times New Roman"/>
          <w:b/>
          <w:color w:val="auto"/>
          <w:sz w:val="28"/>
          <w:szCs w:val="28"/>
          <w:shd w:val="clear" w:color="auto" w:fill="FFFFFF"/>
        </w:rPr>
        <w:lastRenderedPageBreak/>
        <w:t>Введение</w:t>
      </w:r>
      <w:bookmarkEnd w:id="1"/>
    </w:p>
    <w:p w:rsidR="00297AF4" w:rsidRPr="00FF23E8" w:rsidRDefault="00297AF4" w:rsidP="00793BAE">
      <w:pPr>
        <w:pStyle w:val="1"/>
        <w:keepNext w:val="0"/>
        <w:keepLines w:val="0"/>
        <w:widowControl w:val="0"/>
        <w:spacing w:before="0" w:line="360" w:lineRule="auto"/>
        <w:jc w:val="center"/>
        <w:rPr>
          <w:rFonts w:ascii="Times New Roman" w:hAnsi="Times New Roman" w:cs="Times New Roman"/>
          <w:b/>
          <w:color w:val="auto"/>
          <w:sz w:val="28"/>
          <w:szCs w:val="28"/>
          <w:shd w:val="clear" w:color="auto" w:fill="FFFFFF"/>
        </w:rPr>
      </w:pPr>
    </w:p>
    <w:p w:rsidR="00297AF4" w:rsidRPr="00FF23E8" w:rsidRDefault="00297AF4" w:rsidP="00297AF4">
      <w:pPr>
        <w:widowControl w:val="0"/>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rPr>
        <w:t xml:space="preserve">Актуальность темы исследования обусловлена необходимостью глубокого анализа </w:t>
      </w:r>
      <w:r w:rsidRPr="00FF23E8">
        <w:rPr>
          <w:rFonts w:ascii="Times New Roman" w:hAnsi="Times New Roman" w:cs="Times New Roman"/>
          <w:color w:val="000000"/>
          <w:sz w:val="28"/>
          <w:szCs w:val="28"/>
          <w:shd w:val="clear" w:color="auto" w:fill="FFFFFF"/>
        </w:rPr>
        <w:t>некоторых вопросов применения судами положений о публичных договорах.</w:t>
      </w:r>
      <w:r w:rsidR="00E33E95" w:rsidRPr="00FF23E8">
        <w:rPr>
          <w:rFonts w:ascii="Times New Roman" w:hAnsi="Times New Roman" w:cs="Times New Roman"/>
          <w:color w:val="000000"/>
          <w:sz w:val="28"/>
          <w:szCs w:val="28"/>
          <w:shd w:val="clear" w:color="auto" w:fill="FFFFFF"/>
        </w:rPr>
        <w:t xml:space="preserve"> Вместе с тем, данное исследование актуально также </w:t>
      </w:r>
      <w:r w:rsidR="00E33E95" w:rsidRPr="00FF23E8">
        <w:rPr>
          <w:rFonts w:ascii="Times New Roman" w:hAnsi="Times New Roman" w:cs="Times New Roman"/>
          <w:sz w:val="28"/>
          <w:szCs w:val="28"/>
          <w:lang w:eastAsia="uk-UA"/>
        </w:rPr>
        <w:t>тем, что представляет интерес выявление признаков, характерных для публичных договоров, на основании которых в последующем возможно провести их классификацию. Следует отметить, что результаты такой работы могут способствовать более точному и детальному уяснению места каждого из видов публичного договора, а также дальнейшему совершенствованию законодательства в гражданско-правовой сфере.</w:t>
      </w:r>
    </w:p>
    <w:p w:rsidR="00FF23E8" w:rsidRPr="00FF23E8" w:rsidRDefault="00FF23E8" w:rsidP="00FF23E8">
      <w:pPr>
        <w:widowControl w:val="0"/>
        <w:spacing w:after="0" w:line="360" w:lineRule="auto"/>
        <w:ind w:firstLine="709"/>
        <w:jc w:val="both"/>
        <w:rPr>
          <w:rFonts w:ascii="Times New Roman" w:hAnsi="Times New Roman"/>
          <w:sz w:val="28"/>
          <w:szCs w:val="28"/>
        </w:rPr>
      </w:pPr>
      <w:r w:rsidRPr="00FF23E8">
        <w:rPr>
          <w:rFonts w:ascii="Times New Roman" w:hAnsi="Times New Roman"/>
          <w:sz w:val="28"/>
          <w:szCs w:val="28"/>
        </w:rPr>
        <w:t xml:space="preserve">Целью исследования является анализ особенностей </w:t>
      </w:r>
      <w:r w:rsidRPr="00FF23E8">
        <w:rPr>
          <w:rFonts w:ascii="Times New Roman" w:hAnsi="Times New Roman" w:cs="Times New Roman"/>
          <w:color w:val="000000"/>
          <w:sz w:val="28"/>
          <w:szCs w:val="28"/>
          <w:shd w:val="clear" w:color="auto" w:fill="FFFFFF"/>
        </w:rPr>
        <w:t>применения судами положений о публичных договорах.</w:t>
      </w:r>
    </w:p>
    <w:p w:rsidR="00FF23E8" w:rsidRPr="00FF23E8" w:rsidRDefault="00FF23E8" w:rsidP="00FF23E8">
      <w:pPr>
        <w:widowControl w:val="0"/>
        <w:spacing w:after="0" w:line="360" w:lineRule="auto"/>
        <w:ind w:firstLine="709"/>
        <w:jc w:val="both"/>
        <w:rPr>
          <w:rFonts w:ascii="Times New Roman" w:hAnsi="Times New Roman"/>
          <w:sz w:val="28"/>
          <w:szCs w:val="28"/>
        </w:rPr>
      </w:pPr>
      <w:r w:rsidRPr="00FF23E8">
        <w:rPr>
          <w:rFonts w:ascii="Times New Roman" w:hAnsi="Times New Roman"/>
          <w:sz w:val="28"/>
          <w:szCs w:val="28"/>
        </w:rPr>
        <w:t xml:space="preserve">Для детального изучения данной цели следует выделить следующие задачи для раскрытия темы: </w:t>
      </w:r>
    </w:p>
    <w:p w:rsidR="00FF23E8" w:rsidRPr="00FF23E8" w:rsidRDefault="00FF23E8" w:rsidP="00FF23E8">
      <w:pPr>
        <w:widowControl w:val="0"/>
        <w:tabs>
          <w:tab w:val="left" w:pos="851"/>
        </w:tabs>
        <w:spacing w:after="0" w:line="360" w:lineRule="auto"/>
        <w:ind w:firstLine="709"/>
        <w:jc w:val="both"/>
        <w:rPr>
          <w:rFonts w:ascii="Times New Roman" w:hAnsi="Times New Roman"/>
          <w:sz w:val="28"/>
          <w:szCs w:val="28"/>
        </w:rPr>
      </w:pPr>
      <w:r w:rsidRPr="00FF23E8">
        <w:rPr>
          <w:rFonts w:ascii="Times New Roman" w:hAnsi="Times New Roman"/>
          <w:sz w:val="28"/>
          <w:szCs w:val="28"/>
        </w:rPr>
        <w:t>-</w:t>
      </w:r>
      <w:r w:rsidRPr="00FF23E8">
        <w:rPr>
          <w:rFonts w:ascii="Times New Roman" w:hAnsi="Times New Roman"/>
          <w:sz w:val="28"/>
          <w:szCs w:val="28"/>
        </w:rPr>
        <w:tab/>
        <w:t>дать общую характеристику основных аспектов применения судами положений о публичных договорах и их видах;</w:t>
      </w:r>
    </w:p>
    <w:p w:rsidR="00FF23E8" w:rsidRPr="00FF23E8" w:rsidRDefault="00FF23E8" w:rsidP="00FF23E8">
      <w:pPr>
        <w:widowControl w:val="0"/>
        <w:tabs>
          <w:tab w:val="left" w:pos="851"/>
        </w:tabs>
        <w:spacing w:after="0" w:line="360" w:lineRule="auto"/>
        <w:ind w:firstLine="709"/>
        <w:jc w:val="both"/>
        <w:rPr>
          <w:rFonts w:ascii="Times New Roman" w:hAnsi="Times New Roman"/>
          <w:sz w:val="28"/>
          <w:szCs w:val="28"/>
        </w:rPr>
      </w:pPr>
      <w:r w:rsidRPr="00FF23E8">
        <w:rPr>
          <w:rFonts w:ascii="Times New Roman" w:hAnsi="Times New Roman"/>
          <w:sz w:val="28"/>
          <w:szCs w:val="28"/>
        </w:rPr>
        <w:t>-</w:t>
      </w:r>
      <w:r w:rsidRPr="00FF23E8">
        <w:rPr>
          <w:rFonts w:ascii="Times New Roman" w:hAnsi="Times New Roman"/>
          <w:sz w:val="28"/>
          <w:szCs w:val="28"/>
        </w:rPr>
        <w:tab/>
        <w:t>определить особенности применения судами положений о публичных договорах.</w:t>
      </w:r>
    </w:p>
    <w:p w:rsidR="00FF23E8" w:rsidRPr="00FF23E8" w:rsidRDefault="00FF23E8" w:rsidP="00FF23E8">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sz w:val="28"/>
          <w:szCs w:val="28"/>
        </w:rPr>
        <w:t>Структура работы. Работа состоит из введения, двух основных глав, заключения, списка использованных источников и литературы, а также приложения.</w:t>
      </w:r>
    </w:p>
    <w:p w:rsidR="00A674A7" w:rsidRPr="00FF23E8" w:rsidRDefault="00A674A7" w:rsidP="00297AF4">
      <w:pPr>
        <w:widowControl w:val="0"/>
        <w:spacing w:after="0" w:line="360" w:lineRule="auto"/>
        <w:rPr>
          <w:rFonts w:ascii="Times New Roman" w:hAnsi="Times New Roman" w:cs="Times New Roman"/>
          <w:sz w:val="28"/>
          <w:szCs w:val="28"/>
          <w:shd w:val="clear" w:color="auto" w:fill="FFFFFF"/>
        </w:rPr>
      </w:pPr>
      <w:r w:rsidRPr="00FF23E8">
        <w:rPr>
          <w:rFonts w:ascii="Times New Roman" w:hAnsi="Times New Roman" w:cs="Times New Roman"/>
          <w:sz w:val="28"/>
          <w:szCs w:val="28"/>
          <w:shd w:val="clear" w:color="auto" w:fill="FFFFFF"/>
        </w:rPr>
        <w:br w:type="page"/>
      </w:r>
    </w:p>
    <w:p w:rsidR="00A674A7" w:rsidRPr="00FF23E8" w:rsidRDefault="00A674A7" w:rsidP="00793BAE">
      <w:pPr>
        <w:pStyle w:val="1"/>
        <w:keepNext w:val="0"/>
        <w:keepLines w:val="0"/>
        <w:widowControl w:val="0"/>
        <w:spacing w:before="0" w:line="360" w:lineRule="auto"/>
        <w:jc w:val="center"/>
        <w:rPr>
          <w:rFonts w:ascii="Times New Roman" w:hAnsi="Times New Roman" w:cs="Times New Roman"/>
          <w:b/>
          <w:color w:val="auto"/>
          <w:sz w:val="28"/>
          <w:szCs w:val="28"/>
          <w:shd w:val="clear" w:color="auto" w:fill="FFFFFF"/>
        </w:rPr>
      </w:pPr>
      <w:bookmarkStart w:id="2" w:name="_Toc503372432"/>
      <w:r w:rsidRPr="00FF23E8">
        <w:rPr>
          <w:rFonts w:ascii="Times New Roman" w:hAnsi="Times New Roman" w:cs="Times New Roman"/>
          <w:b/>
          <w:color w:val="auto"/>
          <w:sz w:val="28"/>
          <w:szCs w:val="28"/>
          <w:shd w:val="clear" w:color="auto" w:fill="FFFFFF"/>
        </w:rPr>
        <w:lastRenderedPageBreak/>
        <w:t>§ 1. Общая характеристика основных аспектов применения судами положений о публичных договорах</w:t>
      </w:r>
      <w:r w:rsidR="00473712" w:rsidRPr="00FF23E8">
        <w:rPr>
          <w:rFonts w:ascii="Times New Roman" w:hAnsi="Times New Roman" w:cs="Times New Roman"/>
          <w:b/>
          <w:color w:val="auto"/>
          <w:sz w:val="28"/>
          <w:szCs w:val="28"/>
          <w:shd w:val="clear" w:color="auto" w:fill="FFFFFF"/>
        </w:rPr>
        <w:t xml:space="preserve"> и их видах</w:t>
      </w:r>
      <w:bookmarkEnd w:id="2"/>
    </w:p>
    <w:p w:rsidR="00084FD2" w:rsidRPr="00FF23E8" w:rsidRDefault="00084FD2" w:rsidP="00793BAE">
      <w:pPr>
        <w:pStyle w:val="1"/>
        <w:keepNext w:val="0"/>
        <w:keepLines w:val="0"/>
        <w:widowControl w:val="0"/>
        <w:spacing w:before="0" w:line="360" w:lineRule="auto"/>
        <w:jc w:val="center"/>
        <w:rPr>
          <w:rFonts w:ascii="Times New Roman" w:hAnsi="Times New Roman" w:cs="Times New Roman"/>
          <w:b/>
          <w:color w:val="auto"/>
          <w:sz w:val="28"/>
          <w:szCs w:val="28"/>
          <w:shd w:val="clear" w:color="auto" w:fill="FFFFFF"/>
        </w:rPr>
      </w:pPr>
    </w:p>
    <w:p w:rsidR="00084FD2" w:rsidRPr="00FF23E8" w:rsidRDefault="00084FD2" w:rsidP="00297AF4">
      <w:pPr>
        <w:widowControl w:val="0"/>
        <w:tabs>
          <w:tab w:val="right" w:leader="dot" w:pos="10206"/>
        </w:tabs>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lang w:eastAsia="uk-UA"/>
        </w:rPr>
        <w:t xml:space="preserve">Основные положения о сущности публичного договора содержаться в ст. 426 ГК РФ. Так, в соответствии с ч. 1 указанной статьи ГК РФ под публичным договором следует понимать договор, который заключен лицом, осуществляющим предпринимательскую или же другую приносящую доход деятельность. Такой договор должен обязательно устанавливать деятельность данного лица по продаже товаров или выполнению работ, либо же по оказанию услуг, которые данное лицо в соответствии с характером своей деятельности может осуществлять по отношению к каждому, кто к нему обратится. Именно в соответствии с указанными характеристиками Мировой судья судебного участка № 23 г. Дербента Республики Дагестан в заочном решении от 28.12.2017 по делу 2-609/2017 признал договор перевозки пассажиров железнодорожным транспортом в пригородном сообщении </w:t>
      </w:r>
      <w:r w:rsidR="005A58DD" w:rsidRPr="00FF23E8">
        <w:rPr>
          <w:rFonts w:ascii="Times New Roman" w:hAnsi="Times New Roman" w:cs="Times New Roman"/>
          <w:sz w:val="28"/>
          <w:szCs w:val="28"/>
          <w:lang w:eastAsia="uk-UA"/>
        </w:rPr>
        <w:t>в качестве</w:t>
      </w:r>
      <w:r w:rsidRPr="00FF23E8">
        <w:rPr>
          <w:rFonts w:ascii="Times New Roman" w:hAnsi="Times New Roman" w:cs="Times New Roman"/>
          <w:sz w:val="28"/>
          <w:szCs w:val="28"/>
          <w:lang w:eastAsia="uk-UA"/>
        </w:rPr>
        <w:t xml:space="preserve"> публичным договором.</w:t>
      </w:r>
      <w:r w:rsidR="005A58DD" w:rsidRPr="00FF23E8">
        <w:rPr>
          <w:rFonts w:ascii="Times New Roman" w:hAnsi="Times New Roman" w:cs="Times New Roman"/>
          <w:sz w:val="28"/>
          <w:szCs w:val="28"/>
          <w:lang w:eastAsia="uk-UA"/>
        </w:rPr>
        <w:t xml:space="preserve"> В указанном заочном решении отмечено следующее: «На основании ст. 426 ГК РФ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 Таким образом, договор перевозки пассажиров железнодорожным транспортом в пригородном сообщении является публичным договором»</w:t>
      </w:r>
      <w:r w:rsidR="005A58DD" w:rsidRPr="00FF23E8">
        <w:rPr>
          <w:rStyle w:val="a5"/>
          <w:rFonts w:ascii="Times New Roman" w:hAnsi="Times New Roman" w:cs="Times New Roman"/>
          <w:sz w:val="28"/>
          <w:szCs w:val="28"/>
          <w:lang w:eastAsia="uk-UA"/>
        </w:rPr>
        <w:footnoteReference w:id="1"/>
      </w:r>
      <w:r w:rsidR="005A58DD" w:rsidRPr="00FF23E8">
        <w:rPr>
          <w:rFonts w:ascii="Times New Roman" w:hAnsi="Times New Roman" w:cs="Times New Roman"/>
          <w:sz w:val="28"/>
          <w:szCs w:val="28"/>
          <w:lang w:eastAsia="uk-UA"/>
        </w:rPr>
        <w:t>.</w:t>
      </w:r>
    </w:p>
    <w:p w:rsidR="005A58DD" w:rsidRPr="00FF23E8" w:rsidRDefault="005A58DD" w:rsidP="00297AF4">
      <w:pPr>
        <w:widowControl w:val="0"/>
        <w:tabs>
          <w:tab w:val="right" w:leader="dot" w:pos="10206"/>
        </w:tabs>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lang w:eastAsia="uk-UA"/>
        </w:rPr>
        <w:t xml:space="preserve">Кроме этого, следует отметить, что в ч. 1 ст. 426 ГК РФ непосредственно указан неисчерпывающий перечень публичных договор, а </w:t>
      </w:r>
      <w:r w:rsidRPr="00FF23E8">
        <w:rPr>
          <w:rFonts w:ascii="Times New Roman" w:hAnsi="Times New Roman" w:cs="Times New Roman"/>
          <w:sz w:val="28"/>
          <w:szCs w:val="28"/>
          <w:lang w:eastAsia="uk-UA"/>
        </w:rPr>
        <w:lastRenderedPageBreak/>
        <w:t>именно:</w:t>
      </w:r>
    </w:p>
    <w:p w:rsidR="005A58DD" w:rsidRPr="00FF23E8" w:rsidRDefault="005A58DD" w:rsidP="00297AF4">
      <w:pPr>
        <w:widowControl w:val="0"/>
        <w:tabs>
          <w:tab w:val="left" w:pos="851"/>
          <w:tab w:val="right" w:leader="dot" w:pos="10206"/>
        </w:tabs>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lang w:eastAsia="uk-UA"/>
        </w:rPr>
        <w:t>-</w:t>
      </w:r>
      <w:r w:rsidRPr="00FF23E8">
        <w:rPr>
          <w:rFonts w:ascii="Times New Roman" w:hAnsi="Times New Roman" w:cs="Times New Roman"/>
          <w:sz w:val="28"/>
          <w:szCs w:val="28"/>
          <w:lang w:eastAsia="uk-UA"/>
        </w:rPr>
        <w:tab/>
        <w:t xml:space="preserve">договор </w:t>
      </w:r>
      <w:r w:rsidR="00084FD2" w:rsidRPr="00FF23E8">
        <w:rPr>
          <w:rFonts w:ascii="Times New Roman" w:hAnsi="Times New Roman" w:cs="Times New Roman"/>
          <w:sz w:val="28"/>
          <w:szCs w:val="28"/>
          <w:lang w:eastAsia="uk-UA"/>
        </w:rPr>
        <w:t>розничн</w:t>
      </w:r>
      <w:r w:rsidRPr="00FF23E8">
        <w:rPr>
          <w:rFonts w:ascii="Times New Roman" w:hAnsi="Times New Roman" w:cs="Times New Roman"/>
          <w:sz w:val="28"/>
          <w:szCs w:val="28"/>
          <w:lang w:eastAsia="uk-UA"/>
        </w:rPr>
        <w:t>ой</w:t>
      </w:r>
      <w:r w:rsidR="00084FD2" w:rsidRPr="00FF23E8">
        <w:rPr>
          <w:rFonts w:ascii="Times New Roman" w:hAnsi="Times New Roman" w:cs="Times New Roman"/>
          <w:sz w:val="28"/>
          <w:szCs w:val="28"/>
          <w:lang w:eastAsia="uk-UA"/>
        </w:rPr>
        <w:t xml:space="preserve"> торговл</w:t>
      </w:r>
      <w:r w:rsidRPr="00FF23E8">
        <w:rPr>
          <w:rFonts w:ascii="Times New Roman" w:hAnsi="Times New Roman" w:cs="Times New Roman"/>
          <w:sz w:val="28"/>
          <w:szCs w:val="28"/>
          <w:lang w:eastAsia="uk-UA"/>
        </w:rPr>
        <w:t>и;</w:t>
      </w:r>
    </w:p>
    <w:p w:rsidR="005A58DD" w:rsidRPr="00FF23E8" w:rsidRDefault="005A58DD" w:rsidP="00297AF4">
      <w:pPr>
        <w:widowControl w:val="0"/>
        <w:tabs>
          <w:tab w:val="left" w:pos="851"/>
          <w:tab w:val="right" w:leader="dot" w:pos="10206"/>
        </w:tabs>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lang w:eastAsia="uk-UA"/>
        </w:rPr>
        <w:t>-</w:t>
      </w:r>
      <w:r w:rsidRPr="00FF23E8">
        <w:rPr>
          <w:rFonts w:ascii="Times New Roman" w:hAnsi="Times New Roman" w:cs="Times New Roman"/>
          <w:sz w:val="28"/>
          <w:szCs w:val="28"/>
          <w:lang w:eastAsia="uk-UA"/>
        </w:rPr>
        <w:tab/>
        <w:t xml:space="preserve">договор </w:t>
      </w:r>
      <w:r w:rsidR="00084FD2" w:rsidRPr="00FF23E8">
        <w:rPr>
          <w:rFonts w:ascii="Times New Roman" w:hAnsi="Times New Roman" w:cs="Times New Roman"/>
          <w:sz w:val="28"/>
          <w:szCs w:val="28"/>
          <w:lang w:eastAsia="uk-UA"/>
        </w:rPr>
        <w:t>перевозк</w:t>
      </w:r>
      <w:r w:rsidRPr="00FF23E8">
        <w:rPr>
          <w:rFonts w:ascii="Times New Roman" w:hAnsi="Times New Roman" w:cs="Times New Roman"/>
          <w:sz w:val="28"/>
          <w:szCs w:val="28"/>
          <w:lang w:eastAsia="uk-UA"/>
        </w:rPr>
        <w:t>и</w:t>
      </w:r>
      <w:r w:rsidR="00084FD2" w:rsidRPr="00FF23E8">
        <w:rPr>
          <w:rFonts w:ascii="Times New Roman" w:hAnsi="Times New Roman" w:cs="Times New Roman"/>
          <w:sz w:val="28"/>
          <w:szCs w:val="28"/>
          <w:lang w:eastAsia="uk-UA"/>
        </w:rPr>
        <w:t xml:space="preserve"> транспортом общего пользования</w:t>
      </w:r>
      <w:r w:rsidRPr="00FF23E8">
        <w:rPr>
          <w:rFonts w:ascii="Times New Roman" w:hAnsi="Times New Roman" w:cs="Times New Roman"/>
          <w:sz w:val="28"/>
          <w:szCs w:val="28"/>
          <w:lang w:eastAsia="uk-UA"/>
        </w:rPr>
        <w:t>;</w:t>
      </w:r>
    </w:p>
    <w:p w:rsidR="005A58DD" w:rsidRPr="00FF23E8" w:rsidRDefault="005A58DD" w:rsidP="00297AF4">
      <w:pPr>
        <w:widowControl w:val="0"/>
        <w:tabs>
          <w:tab w:val="left" w:pos="851"/>
          <w:tab w:val="right" w:leader="dot" w:pos="10206"/>
        </w:tabs>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lang w:eastAsia="uk-UA"/>
        </w:rPr>
        <w:t>-</w:t>
      </w:r>
      <w:r w:rsidRPr="00FF23E8">
        <w:rPr>
          <w:rFonts w:ascii="Times New Roman" w:hAnsi="Times New Roman" w:cs="Times New Roman"/>
          <w:sz w:val="28"/>
          <w:szCs w:val="28"/>
          <w:lang w:eastAsia="uk-UA"/>
        </w:rPr>
        <w:tab/>
        <w:t>договор о предоставлении услуг</w:t>
      </w:r>
      <w:r w:rsidR="00084FD2" w:rsidRPr="00FF23E8">
        <w:rPr>
          <w:rFonts w:ascii="Times New Roman" w:hAnsi="Times New Roman" w:cs="Times New Roman"/>
          <w:sz w:val="28"/>
          <w:szCs w:val="28"/>
          <w:lang w:eastAsia="uk-UA"/>
        </w:rPr>
        <w:t xml:space="preserve"> связи</w:t>
      </w:r>
      <w:r w:rsidRPr="00FF23E8">
        <w:rPr>
          <w:rFonts w:ascii="Times New Roman" w:hAnsi="Times New Roman" w:cs="Times New Roman"/>
          <w:sz w:val="28"/>
          <w:szCs w:val="28"/>
          <w:lang w:eastAsia="uk-UA"/>
        </w:rPr>
        <w:t>;</w:t>
      </w:r>
    </w:p>
    <w:p w:rsidR="005A58DD" w:rsidRPr="00FF23E8" w:rsidRDefault="005A58DD" w:rsidP="00297AF4">
      <w:pPr>
        <w:widowControl w:val="0"/>
        <w:tabs>
          <w:tab w:val="left" w:pos="851"/>
          <w:tab w:val="right" w:leader="dot" w:pos="10206"/>
        </w:tabs>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lang w:eastAsia="uk-UA"/>
        </w:rPr>
        <w:t>-</w:t>
      </w:r>
      <w:r w:rsidRPr="00FF23E8">
        <w:rPr>
          <w:rFonts w:ascii="Times New Roman" w:hAnsi="Times New Roman" w:cs="Times New Roman"/>
          <w:sz w:val="28"/>
          <w:szCs w:val="28"/>
          <w:lang w:eastAsia="uk-UA"/>
        </w:rPr>
        <w:tab/>
        <w:t>договор</w:t>
      </w:r>
      <w:r w:rsidR="00084FD2" w:rsidRPr="00FF23E8">
        <w:rPr>
          <w:rFonts w:ascii="Times New Roman" w:hAnsi="Times New Roman" w:cs="Times New Roman"/>
          <w:sz w:val="28"/>
          <w:szCs w:val="28"/>
          <w:lang w:eastAsia="uk-UA"/>
        </w:rPr>
        <w:t xml:space="preserve"> энергоснабжени</w:t>
      </w:r>
      <w:r w:rsidRPr="00FF23E8">
        <w:rPr>
          <w:rFonts w:ascii="Times New Roman" w:hAnsi="Times New Roman" w:cs="Times New Roman"/>
          <w:sz w:val="28"/>
          <w:szCs w:val="28"/>
          <w:lang w:eastAsia="uk-UA"/>
        </w:rPr>
        <w:t>я;</w:t>
      </w:r>
    </w:p>
    <w:p w:rsidR="005A58DD" w:rsidRPr="00FF23E8" w:rsidRDefault="005A58DD" w:rsidP="00297AF4">
      <w:pPr>
        <w:widowControl w:val="0"/>
        <w:tabs>
          <w:tab w:val="left" w:pos="851"/>
          <w:tab w:val="right" w:leader="dot" w:pos="10206"/>
        </w:tabs>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lang w:eastAsia="uk-UA"/>
        </w:rPr>
        <w:t>-</w:t>
      </w:r>
      <w:r w:rsidRPr="00FF23E8">
        <w:rPr>
          <w:rFonts w:ascii="Times New Roman" w:hAnsi="Times New Roman" w:cs="Times New Roman"/>
          <w:sz w:val="28"/>
          <w:szCs w:val="28"/>
          <w:lang w:eastAsia="uk-UA"/>
        </w:rPr>
        <w:tab/>
        <w:t>договор</w:t>
      </w:r>
      <w:r w:rsidR="00084FD2" w:rsidRPr="00FF23E8">
        <w:rPr>
          <w:rFonts w:ascii="Times New Roman" w:hAnsi="Times New Roman" w:cs="Times New Roman"/>
          <w:sz w:val="28"/>
          <w:szCs w:val="28"/>
          <w:lang w:eastAsia="uk-UA"/>
        </w:rPr>
        <w:t xml:space="preserve"> медицинско</w:t>
      </w:r>
      <w:r w:rsidRPr="00FF23E8">
        <w:rPr>
          <w:rFonts w:ascii="Times New Roman" w:hAnsi="Times New Roman" w:cs="Times New Roman"/>
          <w:sz w:val="28"/>
          <w:szCs w:val="28"/>
          <w:lang w:eastAsia="uk-UA"/>
        </w:rPr>
        <w:t>го обслуживания;</w:t>
      </w:r>
    </w:p>
    <w:p w:rsidR="00084FD2" w:rsidRPr="00FF23E8" w:rsidRDefault="005A58DD" w:rsidP="00297AF4">
      <w:pPr>
        <w:widowControl w:val="0"/>
        <w:tabs>
          <w:tab w:val="left" w:pos="851"/>
          <w:tab w:val="right" w:leader="dot" w:pos="10206"/>
        </w:tabs>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lang w:eastAsia="uk-UA"/>
        </w:rPr>
        <w:t>-</w:t>
      </w:r>
      <w:r w:rsidRPr="00FF23E8">
        <w:rPr>
          <w:rFonts w:ascii="Times New Roman" w:hAnsi="Times New Roman" w:cs="Times New Roman"/>
          <w:sz w:val="28"/>
          <w:szCs w:val="28"/>
          <w:lang w:eastAsia="uk-UA"/>
        </w:rPr>
        <w:tab/>
        <w:t>договор</w:t>
      </w:r>
      <w:r w:rsidR="00084FD2" w:rsidRPr="00FF23E8">
        <w:rPr>
          <w:rFonts w:ascii="Times New Roman" w:hAnsi="Times New Roman" w:cs="Times New Roman"/>
          <w:sz w:val="28"/>
          <w:szCs w:val="28"/>
          <w:lang w:eastAsia="uk-UA"/>
        </w:rPr>
        <w:t xml:space="preserve"> гостинично</w:t>
      </w:r>
      <w:r w:rsidRPr="00FF23E8">
        <w:rPr>
          <w:rFonts w:ascii="Times New Roman" w:hAnsi="Times New Roman" w:cs="Times New Roman"/>
          <w:sz w:val="28"/>
          <w:szCs w:val="28"/>
          <w:lang w:eastAsia="uk-UA"/>
        </w:rPr>
        <w:t>го</w:t>
      </w:r>
      <w:r w:rsidR="00084FD2" w:rsidRPr="00FF23E8">
        <w:rPr>
          <w:rFonts w:ascii="Times New Roman" w:hAnsi="Times New Roman" w:cs="Times New Roman"/>
          <w:sz w:val="28"/>
          <w:szCs w:val="28"/>
          <w:lang w:eastAsia="uk-UA"/>
        </w:rPr>
        <w:t xml:space="preserve"> обслуживани</w:t>
      </w:r>
      <w:r w:rsidRPr="00FF23E8">
        <w:rPr>
          <w:rFonts w:ascii="Times New Roman" w:hAnsi="Times New Roman" w:cs="Times New Roman"/>
          <w:sz w:val="28"/>
          <w:szCs w:val="28"/>
          <w:lang w:eastAsia="uk-UA"/>
        </w:rPr>
        <w:t>я и т.п</w:t>
      </w:r>
      <w:r w:rsidR="00084FD2" w:rsidRPr="00FF23E8">
        <w:rPr>
          <w:rFonts w:ascii="Times New Roman" w:hAnsi="Times New Roman" w:cs="Times New Roman"/>
          <w:sz w:val="28"/>
          <w:szCs w:val="28"/>
          <w:lang w:eastAsia="uk-UA"/>
        </w:rPr>
        <w:t>.</w:t>
      </w:r>
    </w:p>
    <w:p w:rsidR="005A58DD" w:rsidRPr="00FF23E8" w:rsidRDefault="00BE3609" w:rsidP="00297AF4">
      <w:pPr>
        <w:widowControl w:val="0"/>
        <w:tabs>
          <w:tab w:val="right" w:leader="dot" w:pos="10206"/>
        </w:tabs>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lang w:eastAsia="uk-UA"/>
        </w:rPr>
        <w:t>Поскольку, как было отмечено выше, перечень, указанный в ч. 1 ст. 426 ГК РФ, является неисчерпывающим, то следует отметить, что Советским районным судом г. Владикавказа в решении от 25.12.2017 по делу № 2-3277/2017 ~ М-3128/2017 публичным был признан договор банковского вклада, в котором вкладчиком является гражданин. Судом отмечено следующее: «</w:t>
      </w:r>
      <w:r w:rsidR="00F53894" w:rsidRPr="00FF23E8">
        <w:rPr>
          <w:rFonts w:ascii="Times New Roman" w:hAnsi="Times New Roman" w:cs="Times New Roman"/>
          <w:sz w:val="28"/>
          <w:szCs w:val="28"/>
          <w:lang w:eastAsia="uk-UA"/>
        </w:rPr>
        <w:t>С</w:t>
      </w:r>
      <w:r w:rsidRPr="00FF23E8">
        <w:rPr>
          <w:rFonts w:ascii="Times New Roman" w:hAnsi="Times New Roman" w:cs="Times New Roman"/>
          <w:sz w:val="28"/>
          <w:szCs w:val="28"/>
          <w:lang w:eastAsia="uk-UA"/>
        </w:rPr>
        <w:t>огласно ст. 834 ГК РФ, договор банковского вклада, в котором вкладчиком является гражданин, в соответствии со ст. 426 ГК РФ, признается публичным договором. Это возмездный договор, содержание которого – оказание банком услуги вкладчику. Следовательно, отношения, вытекающие из договора банковского счета с участием гражданина, регулируются Законом РФ «О защите прав потребителей»</w:t>
      </w:r>
      <w:r w:rsidRPr="00FF23E8">
        <w:rPr>
          <w:rStyle w:val="a5"/>
          <w:rFonts w:ascii="Times New Roman" w:hAnsi="Times New Roman" w:cs="Times New Roman"/>
          <w:sz w:val="28"/>
          <w:szCs w:val="28"/>
          <w:lang w:eastAsia="uk-UA"/>
        </w:rPr>
        <w:footnoteReference w:id="2"/>
      </w:r>
      <w:r w:rsidRPr="00FF23E8">
        <w:rPr>
          <w:rFonts w:ascii="Times New Roman" w:hAnsi="Times New Roman" w:cs="Times New Roman"/>
          <w:sz w:val="28"/>
          <w:szCs w:val="28"/>
          <w:lang w:eastAsia="uk-UA"/>
        </w:rPr>
        <w:t>.</w:t>
      </w:r>
    </w:p>
    <w:p w:rsidR="00BE3609" w:rsidRPr="00FF23E8" w:rsidRDefault="00BE3609" w:rsidP="00297AF4">
      <w:pPr>
        <w:widowControl w:val="0"/>
        <w:tabs>
          <w:tab w:val="right" w:leader="dot" w:pos="10206"/>
        </w:tabs>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lang w:eastAsia="uk-UA"/>
        </w:rPr>
        <w:t xml:space="preserve">В ином случае Октябрьским районным судом г. Самары в апелляционном определении от 21.12.2017 по делу № 11-561/2017 было указано следующее: «Как следует из ст. 492 ГК РФ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 Договор розничной купли-продажи является публичным договором (ст. 426 ГК РФ). К отношениям по договору розничной купли-продажи с участием покупателя-гражданина, не урегулированным настоящим Кодексом, </w:t>
      </w:r>
      <w:r w:rsidRPr="00FF23E8">
        <w:rPr>
          <w:rFonts w:ascii="Times New Roman" w:hAnsi="Times New Roman" w:cs="Times New Roman"/>
          <w:sz w:val="28"/>
          <w:szCs w:val="28"/>
          <w:lang w:eastAsia="uk-UA"/>
        </w:rPr>
        <w:lastRenderedPageBreak/>
        <w:t>применяются законы о защите прав потребителей и иные правовые акты, принятые в соответствии с ними»</w:t>
      </w:r>
      <w:r w:rsidRPr="00FF23E8">
        <w:rPr>
          <w:rStyle w:val="a5"/>
          <w:rFonts w:ascii="Times New Roman" w:hAnsi="Times New Roman" w:cs="Times New Roman"/>
          <w:sz w:val="28"/>
          <w:szCs w:val="28"/>
          <w:lang w:eastAsia="uk-UA"/>
        </w:rPr>
        <w:footnoteReference w:id="3"/>
      </w:r>
      <w:r w:rsidRPr="00FF23E8">
        <w:rPr>
          <w:rFonts w:ascii="Times New Roman" w:hAnsi="Times New Roman" w:cs="Times New Roman"/>
          <w:sz w:val="28"/>
          <w:szCs w:val="28"/>
          <w:lang w:eastAsia="uk-UA"/>
        </w:rPr>
        <w:t>.</w:t>
      </w:r>
    </w:p>
    <w:p w:rsidR="00084FD2" w:rsidRPr="00FF23E8" w:rsidRDefault="00BE3609" w:rsidP="00297AF4">
      <w:pPr>
        <w:widowControl w:val="0"/>
        <w:tabs>
          <w:tab w:val="right" w:leader="dot" w:pos="10206"/>
        </w:tabs>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lang w:eastAsia="uk-UA"/>
        </w:rPr>
        <w:t>Таким образом, можно сделать вывод, что исходные начала, закрепл</w:t>
      </w:r>
      <w:r w:rsidR="009C2CEB" w:rsidRPr="00FF23E8">
        <w:rPr>
          <w:rFonts w:ascii="Times New Roman" w:hAnsi="Times New Roman" w:cs="Times New Roman"/>
          <w:sz w:val="28"/>
          <w:szCs w:val="28"/>
          <w:lang w:eastAsia="uk-UA"/>
        </w:rPr>
        <w:t>е</w:t>
      </w:r>
      <w:r w:rsidRPr="00FF23E8">
        <w:rPr>
          <w:rFonts w:ascii="Times New Roman" w:hAnsi="Times New Roman" w:cs="Times New Roman"/>
          <w:sz w:val="28"/>
          <w:szCs w:val="28"/>
          <w:lang w:eastAsia="uk-UA"/>
        </w:rPr>
        <w:t xml:space="preserve">нные в ч. 1 ст. 426 ГК РФ, </w:t>
      </w:r>
      <w:r w:rsidR="00084FD2" w:rsidRPr="00FF23E8">
        <w:rPr>
          <w:rFonts w:ascii="Times New Roman" w:hAnsi="Times New Roman" w:cs="Times New Roman"/>
          <w:sz w:val="28"/>
          <w:szCs w:val="28"/>
          <w:lang w:eastAsia="uk-UA"/>
        </w:rPr>
        <w:t>конкретизируются, детализируются</w:t>
      </w:r>
      <w:r w:rsidRPr="00FF23E8">
        <w:rPr>
          <w:rFonts w:ascii="Times New Roman" w:hAnsi="Times New Roman" w:cs="Times New Roman"/>
          <w:sz w:val="28"/>
          <w:szCs w:val="28"/>
          <w:lang w:eastAsia="uk-UA"/>
        </w:rPr>
        <w:t>, а также</w:t>
      </w:r>
      <w:r w:rsidR="00084FD2" w:rsidRPr="00FF23E8">
        <w:rPr>
          <w:rFonts w:ascii="Times New Roman" w:hAnsi="Times New Roman" w:cs="Times New Roman"/>
          <w:sz w:val="28"/>
          <w:szCs w:val="28"/>
          <w:lang w:eastAsia="uk-UA"/>
        </w:rPr>
        <w:t xml:space="preserve"> развиваются в отдельных типах, видах или </w:t>
      </w:r>
      <w:r w:rsidRPr="00FF23E8">
        <w:rPr>
          <w:rFonts w:ascii="Times New Roman" w:hAnsi="Times New Roman" w:cs="Times New Roman"/>
          <w:sz w:val="28"/>
          <w:szCs w:val="28"/>
          <w:lang w:eastAsia="uk-UA"/>
        </w:rPr>
        <w:t xml:space="preserve">же </w:t>
      </w:r>
      <w:r w:rsidR="00084FD2" w:rsidRPr="00FF23E8">
        <w:rPr>
          <w:rFonts w:ascii="Times New Roman" w:hAnsi="Times New Roman" w:cs="Times New Roman"/>
          <w:sz w:val="28"/>
          <w:szCs w:val="28"/>
          <w:lang w:eastAsia="uk-UA"/>
        </w:rPr>
        <w:t xml:space="preserve">подвидах договоров, </w:t>
      </w:r>
      <w:r w:rsidRPr="00FF23E8">
        <w:rPr>
          <w:rFonts w:ascii="Times New Roman" w:hAnsi="Times New Roman" w:cs="Times New Roman"/>
          <w:sz w:val="28"/>
          <w:szCs w:val="28"/>
          <w:lang w:eastAsia="uk-UA"/>
        </w:rPr>
        <w:t>которые законодателем отнесены</w:t>
      </w:r>
      <w:r w:rsidR="00084FD2" w:rsidRPr="00FF23E8">
        <w:rPr>
          <w:rFonts w:ascii="Times New Roman" w:hAnsi="Times New Roman" w:cs="Times New Roman"/>
          <w:sz w:val="28"/>
          <w:szCs w:val="28"/>
          <w:lang w:eastAsia="uk-UA"/>
        </w:rPr>
        <w:t xml:space="preserve"> к числу публичных. Это </w:t>
      </w:r>
      <w:r w:rsidRPr="00FF23E8">
        <w:rPr>
          <w:rFonts w:ascii="Times New Roman" w:hAnsi="Times New Roman" w:cs="Times New Roman"/>
          <w:sz w:val="28"/>
          <w:szCs w:val="28"/>
          <w:lang w:eastAsia="uk-UA"/>
        </w:rPr>
        <w:t>можно проследить не только в положениях</w:t>
      </w:r>
      <w:r w:rsidR="00084FD2" w:rsidRPr="00FF23E8">
        <w:rPr>
          <w:rFonts w:ascii="Times New Roman" w:hAnsi="Times New Roman" w:cs="Times New Roman"/>
          <w:sz w:val="28"/>
          <w:szCs w:val="28"/>
          <w:lang w:eastAsia="uk-UA"/>
        </w:rPr>
        <w:t xml:space="preserve"> ГК </w:t>
      </w:r>
      <w:r w:rsidRPr="00FF23E8">
        <w:rPr>
          <w:rFonts w:ascii="Times New Roman" w:hAnsi="Times New Roman" w:cs="Times New Roman"/>
          <w:sz w:val="28"/>
          <w:szCs w:val="28"/>
          <w:lang w:eastAsia="uk-UA"/>
        </w:rPr>
        <w:t xml:space="preserve">РФ </w:t>
      </w:r>
      <w:r w:rsidR="00084FD2" w:rsidRPr="00FF23E8">
        <w:rPr>
          <w:rFonts w:ascii="Times New Roman" w:hAnsi="Times New Roman" w:cs="Times New Roman"/>
          <w:sz w:val="28"/>
          <w:szCs w:val="28"/>
          <w:lang w:eastAsia="uk-UA"/>
        </w:rPr>
        <w:t>(</w:t>
      </w:r>
      <w:r w:rsidRPr="00FF23E8">
        <w:rPr>
          <w:rFonts w:ascii="Times New Roman" w:hAnsi="Times New Roman" w:cs="Times New Roman"/>
          <w:sz w:val="28"/>
          <w:szCs w:val="28"/>
          <w:lang w:eastAsia="uk-UA"/>
        </w:rPr>
        <w:t xml:space="preserve">в качестве </w:t>
      </w:r>
      <w:r w:rsidR="00084FD2" w:rsidRPr="00FF23E8">
        <w:rPr>
          <w:rFonts w:ascii="Times New Roman" w:hAnsi="Times New Roman" w:cs="Times New Roman"/>
          <w:sz w:val="28"/>
          <w:szCs w:val="28"/>
          <w:lang w:eastAsia="uk-UA"/>
        </w:rPr>
        <w:t>пример</w:t>
      </w:r>
      <w:r w:rsidRPr="00FF23E8">
        <w:rPr>
          <w:rFonts w:ascii="Times New Roman" w:hAnsi="Times New Roman" w:cs="Times New Roman"/>
          <w:sz w:val="28"/>
          <w:szCs w:val="28"/>
          <w:lang w:eastAsia="uk-UA"/>
        </w:rPr>
        <w:t>а</w:t>
      </w:r>
      <w:r w:rsidR="00084FD2" w:rsidRPr="00FF23E8">
        <w:rPr>
          <w:rFonts w:ascii="Times New Roman" w:hAnsi="Times New Roman" w:cs="Times New Roman"/>
          <w:sz w:val="28"/>
          <w:szCs w:val="28"/>
          <w:lang w:eastAsia="uk-UA"/>
        </w:rPr>
        <w:t xml:space="preserve"> </w:t>
      </w:r>
      <w:r w:rsidRPr="00FF23E8">
        <w:rPr>
          <w:rFonts w:ascii="Times New Roman" w:hAnsi="Times New Roman" w:cs="Times New Roman"/>
          <w:sz w:val="28"/>
          <w:szCs w:val="28"/>
          <w:lang w:eastAsia="uk-UA"/>
        </w:rPr>
        <w:t>служат</w:t>
      </w:r>
      <w:r w:rsidR="00084FD2" w:rsidRPr="00FF23E8">
        <w:rPr>
          <w:rFonts w:ascii="Times New Roman" w:hAnsi="Times New Roman" w:cs="Times New Roman"/>
          <w:sz w:val="28"/>
          <w:szCs w:val="28"/>
          <w:lang w:eastAsia="uk-UA"/>
        </w:rPr>
        <w:t xml:space="preserve"> параграфы, </w:t>
      </w:r>
      <w:r w:rsidRPr="00FF23E8">
        <w:rPr>
          <w:rFonts w:ascii="Times New Roman" w:hAnsi="Times New Roman" w:cs="Times New Roman"/>
          <w:sz w:val="28"/>
          <w:szCs w:val="28"/>
          <w:lang w:eastAsia="uk-UA"/>
        </w:rPr>
        <w:t xml:space="preserve">которые </w:t>
      </w:r>
      <w:r w:rsidR="00084FD2" w:rsidRPr="00FF23E8">
        <w:rPr>
          <w:rFonts w:ascii="Times New Roman" w:hAnsi="Times New Roman" w:cs="Times New Roman"/>
          <w:sz w:val="28"/>
          <w:szCs w:val="28"/>
          <w:lang w:eastAsia="uk-UA"/>
        </w:rPr>
        <w:t>посвящен</w:t>
      </w:r>
      <w:r w:rsidRPr="00FF23E8">
        <w:rPr>
          <w:rFonts w:ascii="Times New Roman" w:hAnsi="Times New Roman" w:cs="Times New Roman"/>
          <w:sz w:val="28"/>
          <w:szCs w:val="28"/>
          <w:lang w:eastAsia="uk-UA"/>
        </w:rPr>
        <w:t>ы</w:t>
      </w:r>
      <w:r w:rsidR="00084FD2" w:rsidRPr="00FF23E8">
        <w:rPr>
          <w:rFonts w:ascii="Times New Roman" w:hAnsi="Times New Roman" w:cs="Times New Roman"/>
          <w:sz w:val="28"/>
          <w:szCs w:val="28"/>
          <w:lang w:eastAsia="uk-UA"/>
        </w:rPr>
        <w:t xml:space="preserve"> розничной купле-продаже</w:t>
      </w:r>
      <w:r w:rsidRPr="00FF23E8">
        <w:rPr>
          <w:rFonts w:ascii="Times New Roman" w:hAnsi="Times New Roman" w:cs="Times New Roman"/>
          <w:sz w:val="28"/>
          <w:szCs w:val="28"/>
          <w:lang w:eastAsia="uk-UA"/>
        </w:rPr>
        <w:t>, а также</w:t>
      </w:r>
      <w:r w:rsidR="00084FD2" w:rsidRPr="00FF23E8">
        <w:rPr>
          <w:rFonts w:ascii="Times New Roman" w:hAnsi="Times New Roman" w:cs="Times New Roman"/>
          <w:sz w:val="28"/>
          <w:szCs w:val="28"/>
          <w:lang w:eastAsia="uk-UA"/>
        </w:rPr>
        <w:t xml:space="preserve"> бытовому обслуживанию), </w:t>
      </w:r>
      <w:r w:rsidRPr="00FF23E8">
        <w:rPr>
          <w:rFonts w:ascii="Times New Roman" w:hAnsi="Times New Roman" w:cs="Times New Roman"/>
          <w:sz w:val="28"/>
          <w:szCs w:val="28"/>
          <w:lang w:eastAsia="uk-UA"/>
        </w:rPr>
        <w:t xml:space="preserve">но также и </w:t>
      </w:r>
      <w:r w:rsidR="00084FD2" w:rsidRPr="00FF23E8">
        <w:rPr>
          <w:rFonts w:ascii="Times New Roman" w:hAnsi="Times New Roman" w:cs="Times New Roman"/>
          <w:sz w:val="28"/>
          <w:szCs w:val="28"/>
          <w:lang w:eastAsia="uk-UA"/>
        </w:rPr>
        <w:t xml:space="preserve">в ряде </w:t>
      </w:r>
      <w:r w:rsidRPr="00FF23E8">
        <w:rPr>
          <w:rFonts w:ascii="Times New Roman" w:hAnsi="Times New Roman" w:cs="Times New Roman"/>
          <w:sz w:val="28"/>
          <w:szCs w:val="28"/>
          <w:lang w:eastAsia="uk-UA"/>
        </w:rPr>
        <w:t>иных</w:t>
      </w:r>
      <w:r w:rsidR="00084FD2" w:rsidRPr="00FF23E8">
        <w:rPr>
          <w:rFonts w:ascii="Times New Roman" w:hAnsi="Times New Roman" w:cs="Times New Roman"/>
          <w:sz w:val="28"/>
          <w:szCs w:val="28"/>
          <w:lang w:eastAsia="uk-UA"/>
        </w:rPr>
        <w:t xml:space="preserve"> правовых актов, в </w:t>
      </w:r>
      <w:r w:rsidRPr="00FF23E8">
        <w:rPr>
          <w:rFonts w:ascii="Times New Roman" w:hAnsi="Times New Roman" w:cs="Times New Roman"/>
          <w:sz w:val="28"/>
          <w:szCs w:val="28"/>
          <w:lang w:eastAsia="uk-UA"/>
        </w:rPr>
        <w:t>т.ч.</w:t>
      </w:r>
      <w:r w:rsidR="00084FD2" w:rsidRPr="00FF23E8">
        <w:rPr>
          <w:rFonts w:ascii="Times New Roman" w:hAnsi="Times New Roman" w:cs="Times New Roman"/>
          <w:sz w:val="28"/>
          <w:szCs w:val="28"/>
          <w:lang w:eastAsia="uk-UA"/>
        </w:rPr>
        <w:t xml:space="preserve"> принятых после вступления в силу ГК РФ.</w:t>
      </w:r>
    </w:p>
    <w:p w:rsidR="00084FD2" w:rsidRPr="00FF23E8" w:rsidRDefault="00BE3609" w:rsidP="00297AF4">
      <w:pPr>
        <w:widowControl w:val="0"/>
        <w:autoSpaceDE w:val="0"/>
        <w:autoSpaceDN w:val="0"/>
        <w:adjustRightInd w:val="0"/>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lang w:eastAsia="uk-UA"/>
        </w:rPr>
        <w:t xml:space="preserve">Следует согласиться с мнением </w:t>
      </w:r>
      <w:r w:rsidR="00084FD2" w:rsidRPr="00FF23E8">
        <w:rPr>
          <w:rFonts w:ascii="Times New Roman" w:hAnsi="Times New Roman" w:cs="Times New Roman"/>
          <w:sz w:val="28"/>
          <w:szCs w:val="28"/>
          <w:lang w:eastAsia="uk-UA"/>
        </w:rPr>
        <w:t>профессора М.И.</w:t>
      </w:r>
      <w:r w:rsidRPr="00FF23E8">
        <w:rPr>
          <w:rFonts w:ascii="Times New Roman" w:hAnsi="Times New Roman" w:cs="Times New Roman"/>
          <w:sz w:val="28"/>
          <w:szCs w:val="28"/>
          <w:lang w:eastAsia="uk-UA"/>
        </w:rPr>
        <w:t xml:space="preserve"> </w:t>
      </w:r>
      <w:r w:rsidR="00084FD2" w:rsidRPr="00FF23E8">
        <w:rPr>
          <w:rFonts w:ascii="Times New Roman" w:hAnsi="Times New Roman" w:cs="Times New Roman"/>
          <w:sz w:val="28"/>
          <w:szCs w:val="28"/>
          <w:lang w:eastAsia="uk-UA"/>
        </w:rPr>
        <w:t xml:space="preserve">Брагинского, </w:t>
      </w:r>
      <w:r w:rsidRPr="00FF23E8">
        <w:rPr>
          <w:rFonts w:ascii="Times New Roman" w:hAnsi="Times New Roman" w:cs="Times New Roman"/>
          <w:sz w:val="28"/>
          <w:szCs w:val="28"/>
          <w:lang w:eastAsia="uk-UA"/>
        </w:rPr>
        <w:t xml:space="preserve">который считает, что </w:t>
      </w:r>
      <w:r w:rsidR="00084FD2" w:rsidRPr="00FF23E8">
        <w:rPr>
          <w:rFonts w:ascii="Times New Roman" w:hAnsi="Times New Roman" w:cs="Times New Roman"/>
          <w:sz w:val="28"/>
          <w:szCs w:val="28"/>
          <w:lang w:eastAsia="uk-UA"/>
        </w:rPr>
        <w:t xml:space="preserve">введение специального режима для публичных договоров требует </w:t>
      </w:r>
      <w:r w:rsidRPr="00FF23E8">
        <w:rPr>
          <w:rFonts w:ascii="Times New Roman" w:hAnsi="Times New Roman" w:cs="Times New Roman"/>
          <w:sz w:val="28"/>
          <w:szCs w:val="28"/>
          <w:lang w:eastAsia="uk-UA"/>
        </w:rPr>
        <w:t xml:space="preserve">того, чтобы были </w:t>
      </w:r>
      <w:r w:rsidR="00084FD2" w:rsidRPr="00FF23E8">
        <w:rPr>
          <w:rFonts w:ascii="Times New Roman" w:hAnsi="Times New Roman" w:cs="Times New Roman"/>
          <w:sz w:val="28"/>
          <w:szCs w:val="28"/>
          <w:lang w:eastAsia="uk-UA"/>
        </w:rPr>
        <w:t>установлен</w:t>
      </w:r>
      <w:r w:rsidRPr="00FF23E8">
        <w:rPr>
          <w:rFonts w:ascii="Times New Roman" w:hAnsi="Times New Roman" w:cs="Times New Roman"/>
          <w:sz w:val="28"/>
          <w:szCs w:val="28"/>
          <w:lang w:eastAsia="uk-UA"/>
        </w:rPr>
        <w:t>ы</w:t>
      </w:r>
      <w:r w:rsidR="00084FD2" w:rsidRPr="00FF23E8">
        <w:rPr>
          <w:rFonts w:ascii="Times New Roman" w:hAnsi="Times New Roman" w:cs="Times New Roman"/>
          <w:sz w:val="28"/>
          <w:szCs w:val="28"/>
          <w:lang w:eastAsia="uk-UA"/>
        </w:rPr>
        <w:t xml:space="preserve"> достаточно определенны</w:t>
      </w:r>
      <w:r w:rsidRPr="00FF23E8">
        <w:rPr>
          <w:rFonts w:ascii="Times New Roman" w:hAnsi="Times New Roman" w:cs="Times New Roman"/>
          <w:sz w:val="28"/>
          <w:szCs w:val="28"/>
          <w:lang w:eastAsia="uk-UA"/>
        </w:rPr>
        <w:t>е</w:t>
      </w:r>
      <w:r w:rsidR="00084FD2" w:rsidRPr="00FF23E8">
        <w:rPr>
          <w:rFonts w:ascii="Times New Roman" w:hAnsi="Times New Roman" w:cs="Times New Roman"/>
          <w:sz w:val="28"/>
          <w:szCs w:val="28"/>
          <w:lang w:eastAsia="uk-UA"/>
        </w:rPr>
        <w:t xml:space="preserve"> границ</w:t>
      </w:r>
      <w:r w:rsidRPr="00FF23E8">
        <w:rPr>
          <w:rFonts w:ascii="Times New Roman" w:hAnsi="Times New Roman" w:cs="Times New Roman"/>
          <w:sz w:val="28"/>
          <w:szCs w:val="28"/>
          <w:lang w:eastAsia="uk-UA"/>
        </w:rPr>
        <w:t>ы</w:t>
      </w:r>
      <w:r w:rsidR="00084FD2" w:rsidRPr="00FF23E8">
        <w:rPr>
          <w:rFonts w:ascii="Times New Roman" w:hAnsi="Times New Roman" w:cs="Times New Roman"/>
          <w:sz w:val="28"/>
          <w:szCs w:val="28"/>
          <w:lang w:eastAsia="uk-UA"/>
        </w:rPr>
        <w:t xml:space="preserve"> рассматриваемого понятия</w:t>
      </w:r>
      <w:r w:rsidR="009C2CEB" w:rsidRPr="00FF23E8">
        <w:rPr>
          <w:rStyle w:val="a5"/>
          <w:rFonts w:ascii="Times New Roman" w:hAnsi="Times New Roman" w:cs="Times New Roman"/>
          <w:sz w:val="28"/>
          <w:szCs w:val="28"/>
          <w:lang w:eastAsia="uk-UA"/>
        </w:rPr>
        <w:footnoteReference w:id="4"/>
      </w:r>
      <w:r w:rsidRPr="00FF23E8">
        <w:rPr>
          <w:rFonts w:ascii="Times New Roman" w:hAnsi="Times New Roman" w:cs="Times New Roman"/>
          <w:sz w:val="28"/>
          <w:szCs w:val="28"/>
          <w:lang w:eastAsia="uk-UA"/>
        </w:rPr>
        <w:t>.</w:t>
      </w:r>
    </w:p>
    <w:p w:rsidR="009C2CEB" w:rsidRPr="00FF23E8" w:rsidRDefault="009C2CEB" w:rsidP="00297AF4">
      <w:pPr>
        <w:widowControl w:val="0"/>
        <w:autoSpaceDE w:val="0"/>
        <w:autoSpaceDN w:val="0"/>
        <w:adjustRightInd w:val="0"/>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lang w:eastAsia="uk-UA"/>
        </w:rPr>
        <w:t xml:space="preserve">Необходимо заметить, что </w:t>
      </w:r>
      <w:r w:rsidR="00084FD2" w:rsidRPr="00FF23E8">
        <w:rPr>
          <w:rFonts w:ascii="Times New Roman" w:hAnsi="Times New Roman" w:cs="Times New Roman"/>
          <w:sz w:val="28"/>
          <w:szCs w:val="28"/>
          <w:lang w:eastAsia="uk-UA"/>
        </w:rPr>
        <w:t xml:space="preserve">раздел </w:t>
      </w:r>
      <w:r w:rsidRPr="00FF23E8">
        <w:rPr>
          <w:rFonts w:ascii="Times New Roman" w:hAnsi="Times New Roman" w:cs="Times New Roman"/>
          <w:sz w:val="28"/>
          <w:szCs w:val="28"/>
          <w:lang w:eastAsia="uk-UA"/>
        </w:rPr>
        <w:t xml:space="preserve">IV </w:t>
      </w:r>
      <w:r w:rsidR="00084FD2" w:rsidRPr="00FF23E8">
        <w:rPr>
          <w:rFonts w:ascii="Times New Roman" w:hAnsi="Times New Roman" w:cs="Times New Roman"/>
          <w:sz w:val="28"/>
          <w:szCs w:val="28"/>
          <w:lang w:eastAsia="uk-UA"/>
        </w:rPr>
        <w:t>ГК</w:t>
      </w:r>
      <w:r w:rsidRPr="00FF23E8">
        <w:rPr>
          <w:rFonts w:ascii="Times New Roman" w:hAnsi="Times New Roman" w:cs="Times New Roman"/>
          <w:sz w:val="28"/>
          <w:szCs w:val="28"/>
          <w:lang w:eastAsia="uk-UA"/>
        </w:rPr>
        <w:t xml:space="preserve"> РФ</w:t>
      </w:r>
      <w:r w:rsidR="00084FD2" w:rsidRPr="00FF23E8">
        <w:rPr>
          <w:rFonts w:ascii="Times New Roman" w:hAnsi="Times New Roman" w:cs="Times New Roman"/>
          <w:sz w:val="28"/>
          <w:szCs w:val="28"/>
          <w:lang w:eastAsia="uk-UA"/>
        </w:rPr>
        <w:t xml:space="preserve"> («Отдельные виды обязательств») в </w:t>
      </w:r>
      <w:r w:rsidRPr="00FF23E8">
        <w:rPr>
          <w:rFonts w:ascii="Times New Roman" w:hAnsi="Times New Roman" w:cs="Times New Roman"/>
          <w:sz w:val="28"/>
          <w:szCs w:val="28"/>
          <w:lang w:eastAsia="uk-UA"/>
        </w:rPr>
        <w:t xml:space="preserve">целом </w:t>
      </w:r>
      <w:r w:rsidR="00084FD2" w:rsidRPr="00FF23E8">
        <w:rPr>
          <w:rFonts w:ascii="Times New Roman" w:hAnsi="Times New Roman" w:cs="Times New Roman"/>
          <w:sz w:val="28"/>
          <w:szCs w:val="28"/>
          <w:lang w:eastAsia="uk-UA"/>
        </w:rPr>
        <w:t xml:space="preserve">ряде случаев прямо </w:t>
      </w:r>
      <w:r w:rsidRPr="00FF23E8">
        <w:rPr>
          <w:rFonts w:ascii="Times New Roman" w:hAnsi="Times New Roman" w:cs="Times New Roman"/>
          <w:sz w:val="28"/>
          <w:szCs w:val="28"/>
          <w:lang w:eastAsia="uk-UA"/>
        </w:rPr>
        <w:t>указывает на</w:t>
      </w:r>
      <w:r w:rsidR="00084FD2" w:rsidRPr="00FF23E8">
        <w:rPr>
          <w:rFonts w:ascii="Times New Roman" w:hAnsi="Times New Roman" w:cs="Times New Roman"/>
          <w:sz w:val="28"/>
          <w:szCs w:val="28"/>
          <w:lang w:eastAsia="uk-UA"/>
        </w:rPr>
        <w:t xml:space="preserve"> соответствующие договоры</w:t>
      </w:r>
      <w:r w:rsidRPr="00FF23E8">
        <w:rPr>
          <w:rFonts w:ascii="Times New Roman" w:hAnsi="Times New Roman" w:cs="Times New Roman"/>
          <w:sz w:val="28"/>
          <w:szCs w:val="28"/>
          <w:lang w:eastAsia="uk-UA"/>
        </w:rPr>
        <w:t>, которые являются публичными. Так, в число</w:t>
      </w:r>
      <w:r w:rsidR="00084FD2" w:rsidRPr="00FF23E8">
        <w:rPr>
          <w:rFonts w:ascii="Times New Roman" w:hAnsi="Times New Roman" w:cs="Times New Roman"/>
          <w:sz w:val="28"/>
          <w:szCs w:val="28"/>
          <w:lang w:eastAsia="uk-UA"/>
        </w:rPr>
        <w:t xml:space="preserve"> публичных отнесены следующие</w:t>
      </w:r>
      <w:r w:rsidRPr="00FF23E8">
        <w:rPr>
          <w:rFonts w:ascii="Times New Roman" w:hAnsi="Times New Roman" w:cs="Times New Roman"/>
          <w:sz w:val="28"/>
          <w:szCs w:val="28"/>
          <w:lang w:eastAsia="uk-UA"/>
        </w:rPr>
        <w:t xml:space="preserve"> виды </w:t>
      </w:r>
      <w:r w:rsidR="00084FD2" w:rsidRPr="00FF23E8">
        <w:rPr>
          <w:rFonts w:ascii="Times New Roman" w:hAnsi="Times New Roman" w:cs="Times New Roman"/>
          <w:sz w:val="28"/>
          <w:szCs w:val="28"/>
          <w:lang w:eastAsia="uk-UA"/>
        </w:rPr>
        <w:t>договор</w:t>
      </w:r>
      <w:r w:rsidRPr="00FF23E8">
        <w:rPr>
          <w:rFonts w:ascii="Times New Roman" w:hAnsi="Times New Roman" w:cs="Times New Roman"/>
          <w:sz w:val="28"/>
          <w:szCs w:val="28"/>
          <w:lang w:eastAsia="uk-UA"/>
        </w:rPr>
        <w:t>ов</w:t>
      </w:r>
      <w:r w:rsidR="00084FD2" w:rsidRPr="00FF23E8">
        <w:rPr>
          <w:rFonts w:ascii="Times New Roman" w:hAnsi="Times New Roman" w:cs="Times New Roman"/>
          <w:sz w:val="28"/>
          <w:szCs w:val="28"/>
          <w:lang w:eastAsia="uk-UA"/>
        </w:rPr>
        <w:t xml:space="preserve">: </w:t>
      </w:r>
    </w:p>
    <w:p w:rsidR="009C2CEB" w:rsidRPr="00FF23E8" w:rsidRDefault="009C2CEB" w:rsidP="00297AF4">
      <w:pPr>
        <w:widowControl w:val="0"/>
        <w:tabs>
          <w:tab w:val="left" w:pos="851"/>
        </w:tabs>
        <w:autoSpaceDE w:val="0"/>
        <w:autoSpaceDN w:val="0"/>
        <w:adjustRightInd w:val="0"/>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lang w:eastAsia="uk-UA"/>
        </w:rPr>
        <w:t>-</w:t>
      </w:r>
      <w:r w:rsidRPr="00FF23E8">
        <w:rPr>
          <w:rFonts w:ascii="Times New Roman" w:hAnsi="Times New Roman" w:cs="Times New Roman"/>
          <w:sz w:val="28"/>
          <w:szCs w:val="28"/>
          <w:lang w:eastAsia="uk-UA"/>
        </w:rPr>
        <w:tab/>
      </w:r>
      <w:r w:rsidR="00084FD2" w:rsidRPr="00FF23E8">
        <w:rPr>
          <w:rFonts w:ascii="Times New Roman" w:hAnsi="Times New Roman" w:cs="Times New Roman"/>
          <w:sz w:val="28"/>
          <w:szCs w:val="28"/>
          <w:lang w:eastAsia="uk-UA"/>
        </w:rPr>
        <w:t xml:space="preserve">розничной купли-продажи (п. 2 ст. 492 ГК РФ), </w:t>
      </w:r>
    </w:p>
    <w:p w:rsidR="009C2CEB" w:rsidRPr="00FF23E8" w:rsidRDefault="009C2CEB" w:rsidP="00297AF4">
      <w:pPr>
        <w:widowControl w:val="0"/>
        <w:tabs>
          <w:tab w:val="left" w:pos="851"/>
        </w:tabs>
        <w:autoSpaceDE w:val="0"/>
        <w:autoSpaceDN w:val="0"/>
        <w:adjustRightInd w:val="0"/>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lang w:eastAsia="uk-UA"/>
        </w:rPr>
        <w:t>-</w:t>
      </w:r>
      <w:r w:rsidRPr="00FF23E8">
        <w:rPr>
          <w:rFonts w:ascii="Times New Roman" w:hAnsi="Times New Roman" w:cs="Times New Roman"/>
          <w:sz w:val="28"/>
          <w:szCs w:val="28"/>
          <w:lang w:eastAsia="uk-UA"/>
        </w:rPr>
        <w:tab/>
      </w:r>
      <w:r w:rsidR="00084FD2" w:rsidRPr="00FF23E8">
        <w:rPr>
          <w:rFonts w:ascii="Times New Roman" w:hAnsi="Times New Roman" w:cs="Times New Roman"/>
          <w:sz w:val="28"/>
          <w:szCs w:val="28"/>
          <w:lang w:eastAsia="uk-UA"/>
        </w:rPr>
        <w:t xml:space="preserve">бытового подряда (п. 2 ст. 730 ГК РФ), </w:t>
      </w:r>
    </w:p>
    <w:p w:rsidR="009C2CEB" w:rsidRPr="00FF23E8" w:rsidRDefault="009C2CEB" w:rsidP="00297AF4">
      <w:pPr>
        <w:widowControl w:val="0"/>
        <w:tabs>
          <w:tab w:val="left" w:pos="851"/>
        </w:tabs>
        <w:autoSpaceDE w:val="0"/>
        <w:autoSpaceDN w:val="0"/>
        <w:adjustRightInd w:val="0"/>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lang w:eastAsia="uk-UA"/>
        </w:rPr>
        <w:t>-</w:t>
      </w:r>
      <w:r w:rsidRPr="00FF23E8">
        <w:rPr>
          <w:rFonts w:ascii="Times New Roman" w:hAnsi="Times New Roman" w:cs="Times New Roman"/>
          <w:sz w:val="28"/>
          <w:szCs w:val="28"/>
          <w:lang w:eastAsia="uk-UA"/>
        </w:rPr>
        <w:tab/>
      </w:r>
      <w:r w:rsidR="00084FD2" w:rsidRPr="00FF23E8">
        <w:rPr>
          <w:rFonts w:ascii="Times New Roman" w:hAnsi="Times New Roman" w:cs="Times New Roman"/>
          <w:sz w:val="28"/>
          <w:szCs w:val="28"/>
          <w:lang w:eastAsia="uk-UA"/>
        </w:rPr>
        <w:t xml:space="preserve">перевозки транспортом общего пользования (п. 2 ст. 789 ГК РФ), </w:t>
      </w:r>
    </w:p>
    <w:p w:rsidR="009C2CEB" w:rsidRPr="00FF23E8" w:rsidRDefault="009C2CEB" w:rsidP="00297AF4">
      <w:pPr>
        <w:widowControl w:val="0"/>
        <w:tabs>
          <w:tab w:val="left" w:pos="851"/>
        </w:tabs>
        <w:autoSpaceDE w:val="0"/>
        <w:autoSpaceDN w:val="0"/>
        <w:adjustRightInd w:val="0"/>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lang w:eastAsia="uk-UA"/>
        </w:rPr>
        <w:t>-</w:t>
      </w:r>
      <w:r w:rsidRPr="00FF23E8">
        <w:rPr>
          <w:rFonts w:ascii="Times New Roman" w:hAnsi="Times New Roman" w:cs="Times New Roman"/>
          <w:sz w:val="28"/>
          <w:szCs w:val="28"/>
          <w:lang w:eastAsia="uk-UA"/>
        </w:rPr>
        <w:tab/>
      </w:r>
      <w:r w:rsidR="00084FD2" w:rsidRPr="00FF23E8">
        <w:rPr>
          <w:rFonts w:ascii="Times New Roman" w:hAnsi="Times New Roman" w:cs="Times New Roman"/>
          <w:sz w:val="28"/>
          <w:szCs w:val="28"/>
          <w:lang w:eastAsia="uk-UA"/>
        </w:rPr>
        <w:t xml:space="preserve">проката (п. 3 ст. 626 ГК РФ), </w:t>
      </w:r>
    </w:p>
    <w:p w:rsidR="009C2CEB" w:rsidRPr="00FF23E8" w:rsidRDefault="009C2CEB" w:rsidP="00297AF4">
      <w:pPr>
        <w:widowControl w:val="0"/>
        <w:tabs>
          <w:tab w:val="left" w:pos="851"/>
        </w:tabs>
        <w:autoSpaceDE w:val="0"/>
        <w:autoSpaceDN w:val="0"/>
        <w:adjustRightInd w:val="0"/>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lang w:eastAsia="uk-UA"/>
        </w:rPr>
        <w:t>-</w:t>
      </w:r>
      <w:r w:rsidRPr="00FF23E8">
        <w:rPr>
          <w:rFonts w:ascii="Times New Roman" w:hAnsi="Times New Roman" w:cs="Times New Roman"/>
          <w:sz w:val="28"/>
          <w:szCs w:val="28"/>
          <w:lang w:eastAsia="uk-UA"/>
        </w:rPr>
        <w:tab/>
      </w:r>
      <w:r w:rsidR="00084FD2" w:rsidRPr="00FF23E8">
        <w:rPr>
          <w:rFonts w:ascii="Times New Roman" w:hAnsi="Times New Roman" w:cs="Times New Roman"/>
          <w:sz w:val="28"/>
          <w:szCs w:val="28"/>
          <w:lang w:eastAsia="uk-UA"/>
        </w:rPr>
        <w:t xml:space="preserve">личного страхования (п. 1 ст. 927 ГК РФ), </w:t>
      </w:r>
    </w:p>
    <w:p w:rsidR="009C2CEB" w:rsidRPr="00FF23E8" w:rsidRDefault="009C2CEB" w:rsidP="00297AF4">
      <w:pPr>
        <w:widowControl w:val="0"/>
        <w:tabs>
          <w:tab w:val="left" w:pos="851"/>
        </w:tabs>
        <w:autoSpaceDE w:val="0"/>
        <w:autoSpaceDN w:val="0"/>
        <w:adjustRightInd w:val="0"/>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lang w:eastAsia="uk-UA"/>
        </w:rPr>
        <w:t>-</w:t>
      </w:r>
      <w:r w:rsidRPr="00FF23E8">
        <w:rPr>
          <w:rFonts w:ascii="Times New Roman" w:hAnsi="Times New Roman" w:cs="Times New Roman"/>
          <w:sz w:val="28"/>
          <w:szCs w:val="28"/>
          <w:lang w:eastAsia="uk-UA"/>
        </w:rPr>
        <w:tab/>
      </w:r>
      <w:r w:rsidR="00084FD2" w:rsidRPr="00FF23E8">
        <w:rPr>
          <w:rFonts w:ascii="Times New Roman" w:hAnsi="Times New Roman" w:cs="Times New Roman"/>
          <w:sz w:val="28"/>
          <w:szCs w:val="28"/>
          <w:lang w:eastAsia="uk-UA"/>
        </w:rPr>
        <w:t xml:space="preserve">хранения товаров на складах общего пользования (п. 2 ст. 908 ГК РФ), </w:t>
      </w:r>
    </w:p>
    <w:p w:rsidR="009C2CEB" w:rsidRPr="00FF23E8" w:rsidRDefault="009C2CEB" w:rsidP="00297AF4">
      <w:pPr>
        <w:widowControl w:val="0"/>
        <w:tabs>
          <w:tab w:val="left" w:pos="851"/>
        </w:tabs>
        <w:autoSpaceDE w:val="0"/>
        <w:autoSpaceDN w:val="0"/>
        <w:adjustRightInd w:val="0"/>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lang w:eastAsia="uk-UA"/>
        </w:rPr>
        <w:t>-</w:t>
      </w:r>
      <w:r w:rsidRPr="00FF23E8">
        <w:rPr>
          <w:rFonts w:ascii="Times New Roman" w:hAnsi="Times New Roman" w:cs="Times New Roman"/>
          <w:sz w:val="28"/>
          <w:szCs w:val="28"/>
          <w:lang w:eastAsia="uk-UA"/>
        </w:rPr>
        <w:tab/>
      </w:r>
      <w:r w:rsidR="00084FD2" w:rsidRPr="00FF23E8">
        <w:rPr>
          <w:rFonts w:ascii="Times New Roman" w:hAnsi="Times New Roman" w:cs="Times New Roman"/>
          <w:sz w:val="28"/>
          <w:szCs w:val="28"/>
          <w:lang w:eastAsia="uk-UA"/>
        </w:rPr>
        <w:t>хранения в камерах хранения транспортных организаций (п. 1 ст. 923 ГК РФ)</w:t>
      </w:r>
      <w:r w:rsidRPr="00FF23E8">
        <w:rPr>
          <w:rFonts w:ascii="Times New Roman" w:hAnsi="Times New Roman" w:cs="Times New Roman"/>
          <w:sz w:val="28"/>
          <w:szCs w:val="28"/>
          <w:lang w:eastAsia="uk-UA"/>
        </w:rPr>
        <w:t>;</w:t>
      </w:r>
    </w:p>
    <w:p w:rsidR="009C2CEB" w:rsidRPr="00FF23E8" w:rsidRDefault="009C2CEB" w:rsidP="00297AF4">
      <w:pPr>
        <w:widowControl w:val="0"/>
        <w:tabs>
          <w:tab w:val="left" w:pos="851"/>
        </w:tabs>
        <w:autoSpaceDE w:val="0"/>
        <w:autoSpaceDN w:val="0"/>
        <w:adjustRightInd w:val="0"/>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lang w:eastAsia="uk-UA"/>
        </w:rPr>
        <w:t>-</w:t>
      </w:r>
      <w:r w:rsidRPr="00FF23E8">
        <w:rPr>
          <w:rFonts w:ascii="Times New Roman" w:hAnsi="Times New Roman" w:cs="Times New Roman"/>
          <w:sz w:val="28"/>
          <w:szCs w:val="28"/>
          <w:lang w:eastAsia="uk-UA"/>
        </w:rPr>
        <w:tab/>
      </w:r>
      <w:r w:rsidR="00084FD2" w:rsidRPr="00FF23E8">
        <w:rPr>
          <w:rFonts w:ascii="Times New Roman" w:hAnsi="Times New Roman" w:cs="Times New Roman"/>
          <w:sz w:val="28"/>
          <w:szCs w:val="28"/>
          <w:lang w:eastAsia="uk-UA"/>
        </w:rPr>
        <w:t>при определенных условиях - договоры банковского вклада (п. 2 ст. 834 ГК РФ)</w:t>
      </w:r>
      <w:r w:rsidRPr="00FF23E8">
        <w:rPr>
          <w:rFonts w:ascii="Times New Roman" w:hAnsi="Times New Roman" w:cs="Times New Roman"/>
          <w:sz w:val="28"/>
          <w:szCs w:val="28"/>
          <w:lang w:eastAsia="uk-UA"/>
        </w:rPr>
        <w:t>;</w:t>
      </w:r>
    </w:p>
    <w:p w:rsidR="00084FD2" w:rsidRPr="00FF23E8" w:rsidRDefault="009C2CEB" w:rsidP="00297AF4">
      <w:pPr>
        <w:widowControl w:val="0"/>
        <w:tabs>
          <w:tab w:val="left" w:pos="851"/>
        </w:tabs>
        <w:autoSpaceDE w:val="0"/>
        <w:autoSpaceDN w:val="0"/>
        <w:adjustRightInd w:val="0"/>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lang w:eastAsia="uk-UA"/>
        </w:rPr>
        <w:lastRenderedPageBreak/>
        <w:t>-</w:t>
      </w:r>
      <w:r w:rsidRPr="00FF23E8">
        <w:rPr>
          <w:rFonts w:ascii="Times New Roman" w:hAnsi="Times New Roman" w:cs="Times New Roman"/>
          <w:sz w:val="28"/>
          <w:szCs w:val="28"/>
          <w:lang w:eastAsia="uk-UA"/>
        </w:rPr>
        <w:tab/>
      </w:r>
      <w:r w:rsidR="00084FD2" w:rsidRPr="00FF23E8">
        <w:rPr>
          <w:rFonts w:ascii="Times New Roman" w:hAnsi="Times New Roman" w:cs="Times New Roman"/>
          <w:sz w:val="28"/>
          <w:szCs w:val="28"/>
          <w:lang w:eastAsia="uk-UA"/>
        </w:rPr>
        <w:t>хранения в ломбарде (п. 1 ст. 919 ГК РФ).</w:t>
      </w:r>
    </w:p>
    <w:p w:rsidR="009C2CEB" w:rsidRPr="00FF23E8" w:rsidRDefault="009C2CEB" w:rsidP="00297AF4">
      <w:pPr>
        <w:widowControl w:val="0"/>
        <w:autoSpaceDE w:val="0"/>
        <w:autoSpaceDN w:val="0"/>
        <w:adjustRightInd w:val="0"/>
        <w:spacing w:after="0" w:line="360" w:lineRule="auto"/>
        <w:ind w:firstLine="709"/>
        <w:jc w:val="both"/>
        <w:rPr>
          <w:rFonts w:ascii="Times New Roman" w:hAnsi="Times New Roman" w:cs="Times New Roman"/>
          <w:bCs/>
          <w:sz w:val="28"/>
          <w:szCs w:val="28"/>
          <w:lang w:eastAsia="uk-UA"/>
        </w:rPr>
      </w:pPr>
      <w:r w:rsidRPr="00FF23E8">
        <w:rPr>
          <w:rFonts w:ascii="Times New Roman" w:hAnsi="Times New Roman" w:cs="Times New Roman"/>
          <w:bCs/>
          <w:sz w:val="28"/>
          <w:szCs w:val="28"/>
          <w:lang w:eastAsia="uk-UA"/>
        </w:rPr>
        <w:t xml:space="preserve">В соответствии с решением </w:t>
      </w:r>
      <w:proofErr w:type="spellStart"/>
      <w:r w:rsidRPr="00FF23E8">
        <w:rPr>
          <w:rFonts w:ascii="Times New Roman" w:hAnsi="Times New Roman" w:cs="Times New Roman"/>
          <w:bCs/>
          <w:sz w:val="28"/>
          <w:szCs w:val="28"/>
          <w:lang w:eastAsia="uk-UA"/>
        </w:rPr>
        <w:t>Новошешминского</w:t>
      </w:r>
      <w:proofErr w:type="spellEnd"/>
      <w:r w:rsidRPr="00FF23E8">
        <w:rPr>
          <w:rFonts w:ascii="Times New Roman" w:hAnsi="Times New Roman" w:cs="Times New Roman"/>
          <w:bCs/>
          <w:sz w:val="28"/>
          <w:szCs w:val="28"/>
          <w:lang w:eastAsia="uk-UA"/>
        </w:rPr>
        <w:t xml:space="preserve"> районного суда Республики Татарстан от 21.12.2017 по делу 2-257/2017 ~ М-230/2017 договор страхования также был определен как публичный: «В соответствии с пунктами 1, 2 статьи 927 ГК РФ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страховой организацией (страховщиком). Договор личного страхования является публичным договором (ст. 426 ГК РФ)»</w:t>
      </w:r>
      <w:r w:rsidRPr="00FF23E8">
        <w:rPr>
          <w:rStyle w:val="a5"/>
          <w:rFonts w:ascii="Times New Roman" w:hAnsi="Times New Roman" w:cs="Times New Roman"/>
          <w:bCs/>
          <w:sz w:val="28"/>
          <w:szCs w:val="28"/>
          <w:lang w:eastAsia="uk-UA"/>
        </w:rPr>
        <w:footnoteReference w:id="5"/>
      </w:r>
      <w:r w:rsidRPr="00FF23E8">
        <w:rPr>
          <w:rFonts w:ascii="Times New Roman" w:hAnsi="Times New Roman" w:cs="Times New Roman"/>
          <w:bCs/>
          <w:sz w:val="28"/>
          <w:szCs w:val="28"/>
          <w:lang w:eastAsia="uk-UA"/>
        </w:rPr>
        <w:t>.</w:t>
      </w:r>
    </w:p>
    <w:p w:rsidR="009C2CEB" w:rsidRPr="00FF23E8" w:rsidRDefault="009C2CEB" w:rsidP="00297AF4">
      <w:pPr>
        <w:widowControl w:val="0"/>
        <w:autoSpaceDE w:val="0"/>
        <w:autoSpaceDN w:val="0"/>
        <w:adjustRightInd w:val="0"/>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bCs/>
          <w:sz w:val="28"/>
          <w:szCs w:val="28"/>
          <w:lang w:eastAsia="uk-UA"/>
        </w:rPr>
        <w:t>Следует отметить, что д</w:t>
      </w:r>
      <w:r w:rsidR="00084FD2" w:rsidRPr="00FF23E8">
        <w:rPr>
          <w:rFonts w:ascii="Times New Roman" w:hAnsi="Times New Roman" w:cs="Times New Roman"/>
          <w:bCs/>
          <w:sz w:val="28"/>
          <w:szCs w:val="28"/>
          <w:lang w:eastAsia="uk-UA"/>
        </w:rPr>
        <w:t xml:space="preserve">оговор энергоснабжения </w:t>
      </w:r>
      <w:r w:rsidR="00084FD2" w:rsidRPr="00FF23E8">
        <w:rPr>
          <w:rFonts w:ascii="Times New Roman" w:hAnsi="Times New Roman" w:cs="Times New Roman"/>
          <w:sz w:val="28"/>
          <w:szCs w:val="28"/>
          <w:lang w:eastAsia="uk-UA"/>
        </w:rPr>
        <w:t xml:space="preserve">также </w:t>
      </w:r>
      <w:r w:rsidRPr="00FF23E8">
        <w:rPr>
          <w:rFonts w:ascii="Times New Roman" w:hAnsi="Times New Roman" w:cs="Times New Roman"/>
          <w:sz w:val="28"/>
          <w:szCs w:val="28"/>
          <w:lang w:eastAsia="uk-UA"/>
        </w:rPr>
        <w:t xml:space="preserve">законодателем </w:t>
      </w:r>
      <w:r w:rsidR="00084FD2" w:rsidRPr="00FF23E8">
        <w:rPr>
          <w:rFonts w:ascii="Times New Roman" w:hAnsi="Times New Roman" w:cs="Times New Roman"/>
          <w:sz w:val="28"/>
          <w:szCs w:val="28"/>
          <w:lang w:eastAsia="uk-UA"/>
        </w:rPr>
        <w:t>призна</w:t>
      </w:r>
      <w:r w:rsidRPr="00FF23E8">
        <w:rPr>
          <w:rFonts w:ascii="Times New Roman" w:hAnsi="Times New Roman" w:cs="Times New Roman"/>
          <w:sz w:val="28"/>
          <w:szCs w:val="28"/>
          <w:lang w:eastAsia="uk-UA"/>
        </w:rPr>
        <w:t>н</w:t>
      </w:r>
      <w:r w:rsidR="00084FD2" w:rsidRPr="00FF23E8">
        <w:rPr>
          <w:rFonts w:ascii="Times New Roman" w:hAnsi="Times New Roman" w:cs="Times New Roman"/>
          <w:sz w:val="28"/>
          <w:szCs w:val="28"/>
          <w:lang w:eastAsia="uk-UA"/>
        </w:rPr>
        <w:t xml:space="preserve"> публичным договором (ст. 426 ГК</w:t>
      </w:r>
      <w:r w:rsidRPr="00FF23E8">
        <w:rPr>
          <w:rFonts w:ascii="Times New Roman" w:hAnsi="Times New Roman" w:cs="Times New Roman"/>
          <w:sz w:val="28"/>
          <w:szCs w:val="28"/>
          <w:lang w:eastAsia="uk-UA"/>
        </w:rPr>
        <w:t xml:space="preserve"> РФ).</w:t>
      </w:r>
      <w:r w:rsidR="00084FD2" w:rsidRPr="00FF23E8">
        <w:rPr>
          <w:rFonts w:ascii="Times New Roman" w:hAnsi="Times New Roman" w:cs="Times New Roman"/>
          <w:sz w:val="28"/>
          <w:szCs w:val="28"/>
          <w:lang w:eastAsia="uk-UA"/>
        </w:rPr>
        <w:t xml:space="preserve"> </w:t>
      </w:r>
      <w:r w:rsidRPr="00FF23E8">
        <w:rPr>
          <w:rFonts w:ascii="Times New Roman" w:hAnsi="Times New Roman" w:cs="Times New Roman"/>
          <w:sz w:val="28"/>
          <w:szCs w:val="28"/>
          <w:lang w:eastAsia="uk-UA"/>
        </w:rPr>
        <w:t>Как следствие,</w:t>
      </w:r>
      <w:r w:rsidR="00084FD2" w:rsidRPr="00FF23E8">
        <w:rPr>
          <w:rFonts w:ascii="Times New Roman" w:hAnsi="Times New Roman" w:cs="Times New Roman"/>
          <w:sz w:val="28"/>
          <w:szCs w:val="28"/>
          <w:lang w:eastAsia="uk-UA"/>
        </w:rPr>
        <w:t xml:space="preserve"> </w:t>
      </w:r>
      <w:r w:rsidRPr="00FF23E8">
        <w:rPr>
          <w:rFonts w:ascii="Times New Roman" w:hAnsi="Times New Roman" w:cs="Times New Roman"/>
          <w:sz w:val="28"/>
          <w:szCs w:val="28"/>
          <w:lang w:eastAsia="uk-UA"/>
        </w:rPr>
        <w:t xml:space="preserve">на </w:t>
      </w:r>
      <w:proofErr w:type="spellStart"/>
      <w:r w:rsidR="00084FD2" w:rsidRPr="00FF23E8">
        <w:rPr>
          <w:rFonts w:ascii="Times New Roman" w:hAnsi="Times New Roman" w:cs="Times New Roman"/>
          <w:sz w:val="28"/>
          <w:szCs w:val="28"/>
          <w:lang w:eastAsia="uk-UA"/>
        </w:rPr>
        <w:t>энергоснабжающ</w:t>
      </w:r>
      <w:r w:rsidRPr="00FF23E8">
        <w:rPr>
          <w:rFonts w:ascii="Times New Roman" w:hAnsi="Times New Roman" w:cs="Times New Roman"/>
          <w:sz w:val="28"/>
          <w:szCs w:val="28"/>
          <w:lang w:eastAsia="uk-UA"/>
        </w:rPr>
        <w:t>ую</w:t>
      </w:r>
      <w:proofErr w:type="spellEnd"/>
      <w:r w:rsidRPr="00FF23E8">
        <w:rPr>
          <w:rFonts w:ascii="Times New Roman" w:hAnsi="Times New Roman" w:cs="Times New Roman"/>
          <w:sz w:val="28"/>
          <w:szCs w:val="28"/>
          <w:lang w:eastAsia="uk-UA"/>
        </w:rPr>
        <w:t xml:space="preserve"> </w:t>
      </w:r>
      <w:r w:rsidR="00084FD2" w:rsidRPr="00FF23E8">
        <w:rPr>
          <w:rFonts w:ascii="Times New Roman" w:hAnsi="Times New Roman" w:cs="Times New Roman"/>
          <w:sz w:val="28"/>
          <w:szCs w:val="28"/>
          <w:lang w:eastAsia="uk-UA"/>
        </w:rPr>
        <w:t>организаци</w:t>
      </w:r>
      <w:r w:rsidRPr="00FF23E8">
        <w:rPr>
          <w:rFonts w:ascii="Times New Roman" w:hAnsi="Times New Roman" w:cs="Times New Roman"/>
          <w:sz w:val="28"/>
          <w:szCs w:val="28"/>
          <w:lang w:eastAsia="uk-UA"/>
        </w:rPr>
        <w:t>ю возложена</w:t>
      </w:r>
      <w:r w:rsidR="00084FD2" w:rsidRPr="00FF23E8">
        <w:rPr>
          <w:rFonts w:ascii="Times New Roman" w:hAnsi="Times New Roman" w:cs="Times New Roman"/>
          <w:sz w:val="28"/>
          <w:szCs w:val="28"/>
          <w:lang w:eastAsia="uk-UA"/>
        </w:rPr>
        <w:t xml:space="preserve"> обязан</w:t>
      </w:r>
      <w:r w:rsidRPr="00FF23E8">
        <w:rPr>
          <w:rFonts w:ascii="Times New Roman" w:hAnsi="Times New Roman" w:cs="Times New Roman"/>
          <w:sz w:val="28"/>
          <w:szCs w:val="28"/>
          <w:lang w:eastAsia="uk-UA"/>
        </w:rPr>
        <w:t>ность</w:t>
      </w:r>
      <w:r w:rsidR="00084FD2" w:rsidRPr="00FF23E8">
        <w:rPr>
          <w:rFonts w:ascii="Times New Roman" w:hAnsi="Times New Roman" w:cs="Times New Roman"/>
          <w:sz w:val="28"/>
          <w:szCs w:val="28"/>
          <w:lang w:eastAsia="uk-UA"/>
        </w:rPr>
        <w:t xml:space="preserve"> заключить договор с обратившимся к ней лицом </w:t>
      </w:r>
      <w:r w:rsidRPr="00FF23E8">
        <w:rPr>
          <w:rFonts w:ascii="Times New Roman" w:hAnsi="Times New Roman" w:cs="Times New Roman"/>
          <w:sz w:val="28"/>
          <w:szCs w:val="28"/>
          <w:lang w:eastAsia="uk-UA"/>
        </w:rPr>
        <w:t>в случае</w:t>
      </w:r>
      <w:r w:rsidR="00084FD2" w:rsidRPr="00FF23E8">
        <w:rPr>
          <w:rFonts w:ascii="Times New Roman" w:hAnsi="Times New Roman" w:cs="Times New Roman"/>
          <w:sz w:val="28"/>
          <w:szCs w:val="28"/>
          <w:lang w:eastAsia="uk-UA"/>
        </w:rPr>
        <w:t xml:space="preserve"> наличи</w:t>
      </w:r>
      <w:r w:rsidRPr="00FF23E8">
        <w:rPr>
          <w:rFonts w:ascii="Times New Roman" w:hAnsi="Times New Roman" w:cs="Times New Roman"/>
          <w:sz w:val="28"/>
          <w:szCs w:val="28"/>
          <w:lang w:eastAsia="uk-UA"/>
        </w:rPr>
        <w:t>я</w:t>
      </w:r>
      <w:r w:rsidR="00084FD2" w:rsidRPr="00FF23E8">
        <w:rPr>
          <w:rFonts w:ascii="Times New Roman" w:hAnsi="Times New Roman" w:cs="Times New Roman"/>
          <w:sz w:val="28"/>
          <w:szCs w:val="28"/>
          <w:lang w:eastAsia="uk-UA"/>
        </w:rPr>
        <w:t xml:space="preserve"> возможности. </w:t>
      </w:r>
      <w:r w:rsidRPr="00FF23E8">
        <w:rPr>
          <w:rFonts w:ascii="Times New Roman" w:hAnsi="Times New Roman" w:cs="Times New Roman"/>
          <w:sz w:val="28"/>
          <w:szCs w:val="28"/>
          <w:lang w:eastAsia="uk-UA"/>
        </w:rPr>
        <w:t>При этом, в своем решении от 26.12.2017 по делу 2-4513/2017 ~ М-4602/2017 Красноармейский районный суд г. Волгограда процитировал ч. 1 ст. 540 ГК РФ, согласно которой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r w:rsidRPr="00FF23E8">
        <w:rPr>
          <w:rStyle w:val="a5"/>
          <w:rFonts w:ascii="Times New Roman" w:hAnsi="Times New Roman" w:cs="Times New Roman"/>
          <w:sz w:val="28"/>
          <w:szCs w:val="28"/>
          <w:lang w:eastAsia="uk-UA"/>
        </w:rPr>
        <w:footnoteReference w:id="6"/>
      </w:r>
      <w:r w:rsidRPr="00FF23E8">
        <w:rPr>
          <w:rFonts w:ascii="Times New Roman" w:hAnsi="Times New Roman" w:cs="Times New Roman"/>
          <w:sz w:val="28"/>
          <w:szCs w:val="28"/>
          <w:lang w:eastAsia="uk-UA"/>
        </w:rPr>
        <w:t>.</w:t>
      </w:r>
    </w:p>
    <w:p w:rsidR="00473712" w:rsidRPr="00FF23E8" w:rsidRDefault="00473712" w:rsidP="00297AF4">
      <w:pPr>
        <w:widowControl w:val="0"/>
        <w:autoSpaceDE w:val="0"/>
        <w:autoSpaceDN w:val="0"/>
        <w:adjustRightInd w:val="0"/>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lang w:eastAsia="uk-UA"/>
        </w:rPr>
        <w:t>Вместе с тем, в случае</w:t>
      </w:r>
      <w:r w:rsidR="00084FD2" w:rsidRPr="00FF23E8">
        <w:rPr>
          <w:rFonts w:ascii="Times New Roman" w:hAnsi="Times New Roman" w:cs="Times New Roman"/>
          <w:sz w:val="28"/>
          <w:szCs w:val="28"/>
          <w:lang w:eastAsia="uk-UA"/>
        </w:rPr>
        <w:t xml:space="preserve"> необоснованно</w:t>
      </w:r>
      <w:r w:rsidRPr="00FF23E8">
        <w:rPr>
          <w:rFonts w:ascii="Times New Roman" w:hAnsi="Times New Roman" w:cs="Times New Roman"/>
          <w:sz w:val="28"/>
          <w:szCs w:val="28"/>
          <w:lang w:eastAsia="uk-UA"/>
        </w:rPr>
        <w:t>го</w:t>
      </w:r>
      <w:r w:rsidR="00084FD2" w:rsidRPr="00FF23E8">
        <w:rPr>
          <w:rFonts w:ascii="Times New Roman" w:hAnsi="Times New Roman" w:cs="Times New Roman"/>
          <w:sz w:val="28"/>
          <w:szCs w:val="28"/>
          <w:lang w:eastAsia="uk-UA"/>
        </w:rPr>
        <w:t xml:space="preserve"> уклонени</w:t>
      </w:r>
      <w:r w:rsidRPr="00FF23E8">
        <w:rPr>
          <w:rFonts w:ascii="Times New Roman" w:hAnsi="Times New Roman" w:cs="Times New Roman"/>
          <w:sz w:val="28"/>
          <w:szCs w:val="28"/>
          <w:lang w:eastAsia="uk-UA"/>
        </w:rPr>
        <w:t>я</w:t>
      </w:r>
      <w:r w:rsidR="00084FD2" w:rsidRPr="00FF23E8">
        <w:rPr>
          <w:rFonts w:ascii="Times New Roman" w:hAnsi="Times New Roman" w:cs="Times New Roman"/>
          <w:sz w:val="28"/>
          <w:szCs w:val="28"/>
          <w:lang w:eastAsia="uk-UA"/>
        </w:rPr>
        <w:t xml:space="preserve"> </w:t>
      </w:r>
      <w:proofErr w:type="spellStart"/>
      <w:r w:rsidR="00084FD2" w:rsidRPr="00FF23E8">
        <w:rPr>
          <w:rFonts w:ascii="Times New Roman" w:hAnsi="Times New Roman" w:cs="Times New Roman"/>
          <w:sz w:val="28"/>
          <w:szCs w:val="28"/>
          <w:lang w:eastAsia="uk-UA"/>
        </w:rPr>
        <w:t>энергоснабжающей</w:t>
      </w:r>
      <w:proofErr w:type="spellEnd"/>
      <w:r w:rsidR="00084FD2" w:rsidRPr="00FF23E8">
        <w:rPr>
          <w:rFonts w:ascii="Times New Roman" w:hAnsi="Times New Roman" w:cs="Times New Roman"/>
          <w:sz w:val="28"/>
          <w:szCs w:val="28"/>
          <w:lang w:eastAsia="uk-UA"/>
        </w:rPr>
        <w:t xml:space="preserve"> организации от заключения </w:t>
      </w:r>
      <w:r w:rsidRPr="00FF23E8">
        <w:rPr>
          <w:rFonts w:ascii="Times New Roman" w:hAnsi="Times New Roman" w:cs="Times New Roman"/>
          <w:sz w:val="28"/>
          <w:szCs w:val="28"/>
          <w:lang w:eastAsia="uk-UA"/>
        </w:rPr>
        <w:t xml:space="preserve">с гражданином </w:t>
      </w:r>
      <w:r w:rsidR="00084FD2" w:rsidRPr="00FF23E8">
        <w:rPr>
          <w:rFonts w:ascii="Times New Roman" w:hAnsi="Times New Roman" w:cs="Times New Roman"/>
          <w:sz w:val="28"/>
          <w:szCs w:val="28"/>
          <w:lang w:eastAsia="uk-UA"/>
        </w:rPr>
        <w:t>договора</w:t>
      </w:r>
      <w:r w:rsidRPr="00FF23E8">
        <w:rPr>
          <w:rFonts w:ascii="Times New Roman" w:hAnsi="Times New Roman" w:cs="Times New Roman"/>
          <w:sz w:val="28"/>
          <w:szCs w:val="28"/>
          <w:lang w:eastAsia="uk-UA"/>
        </w:rPr>
        <w:t>,</w:t>
      </w:r>
      <w:r w:rsidR="00084FD2" w:rsidRPr="00FF23E8">
        <w:rPr>
          <w:rFonts w:ascii="Times New Roman" w:hAnsi="Times New Roman" w:cs="Times New Roman"/>
          <w:sz w:val="28"/>
          <w:szCs w:val="28"/>
          <w:lang w:eastAsia="uk-UA"/>
        </w:rPr>
        <w:t xml:space="preserve"> абонент </w:t>
      </w:r>
      <w:r w:rsidRPr="00FF23E8">
        <w:rPr>
          <w:rFonts w:ascii="Times New Roman" w:hAnsi="Times New Roman" w:cs="Times New Roman"/>
          <w:sz w:val="28"/>
          <w:szCs w:val="28"/>
          <w:lang w:eastAsia="uk-UA"/>
        </w:rPr>
        <w:t>наделен правом</w:t>
      </w:r>
      <w:r w:rsidR="00084FD2" w:rsidRPr="00FF23E8">
        <w:rPr>
          <w:rFonts w:ascii="Times New Roman" w:hAnsi="Times New Roman" w:cs="Times New Roman"/>
          <w:sz w:val="28"/>
          <w:szCs w:val="28"/>
          <w:lang w:eastAsia="uk-UA"/>
        </w:rPr>
        <w:t xml:space="preserve"> обратиться в судебные органы с требованием о понуждении заключить договор. </w:t>
      </w:r>
      <w:r w:rsidRPr="00FF23E8">
        <w:rPr>
          <w:rFonts w:ascii="Times New Roman" w:hAnsi="Times New Roman" w:cs="Times New Roman"/>
          <w:sz w:val="28"/>
          <w:szCs w:val="28"/>
          <w:lang w:eastAsia="uk-UA"/>
        </w:rPr>
        <w:t>Согласно положениям</w:t>
      </w:r>
      <w:r w:rsidR="00084FD2" w:rsidRPr="00FF23E8">
        <w:rPr>
          <w:rFonts w:ascii="Times New Roman" w:hAnsi="Times New Roman" w:cs="Times New Roman"/>
          <w:sz w:val="28"/>
          <w:szCs w:val="28"/>
          <w:lang w:eastAsia="uk-UA"/>
        </w:rPr>
        <w:t xml:space="preserve"> Федерально</w:t>
      </w:r>
      <w:r w:rsidRPr="00FF23E8">
        <w:rPr>
          <w:rFonts w:ascii="Times New Roman" w:hAnsi="Times New Roman" w:cs="Times New Roman"/>
          <w:sz w:val="28"/>
          <w:szCs w:val="28"/>
          <w:lang w:eastAsia="uk-UA"/>
        </w:rPr>
        <w:t>го</w:t>
      </w:r>
      <w:r w:rsidR="00084FD2" w:rsidRPr="00FF23E8">
        <w:rPr>
          <w:rFonts w:ascii="Times New Roman" w:hAnsi="Times New Roman" w:cs="Times New Roman"/>
          <w:sz w:val="28"/>
          <w:szCs w:val="28"/>
          <w:lang w:eastAsia="uk-UA"/>
        </w:rPr>
        <w:t xml:space="preserve"> закон</w:t>
      </w:r>
      <w:r w:rsidRPr="00FF23E8">
        <w:rPr>
          <w:rFonts w:ascii="Times New Roman" w:hAnsi="Times New Roman" w:cs="Times New Roman"/>
          <w:sz w:val="28"/>
          <w:szCs w:val="28"/>
          <w:lang w:eastAsia="uk-UA"/>
        </w:rPr>
        <w:t>а</w:t>
      </w:r>
      <w:r w:rsidR="00084FD2" w:rsidRPr="00FF23E8">
        <w:rPr>
          <w:rFonts w:ascii="Times New Roman" w:hAnsi="Times New Roman" w:cs="Times New Roman"/>
          <w:sz w:val="28"/>
          <w:szCs w:val="28"/>
          <w:lang w:eastAsia="uk-UA"/>
        </w:rPr>
        <w:t xml:space="preserve"> «Об электроэнергетике»</w:t>
      </w:r>
      <w:r w:rsidR="00084FD2" w:rsidRPr="00FF23E8">
        <w:rPr>
          <w:rStyle w:val="a5"/>
          <w:rFonts w:ascii="Times New Roman" w:hAnsi="Times New Roman" w:cs="Times New Roman"/>
          <w:sz w:val="28"/>
          <w:szCs w:val="28"/>
          <w:lang w:eastAsia="uk-UA"/>
        </w:rPr>
        <w:footnoteReference w:id="7"/>
      </w:r>
      <w:r w:rsidR="00084FD2" w:rsidRPr="00FF23E8">
        <w:rPr>
          <w:rFonts w:ascii="Times New Roman" w:hAnsi="Times New Roman" w:cs="Times New Roman"/>
          <w:sz w:val="28"/>
          <w:szCs w:val="28"/>
          <w:lang w:eastAsia="uk-UA"/>
        </w:rPr>
        <w:t xml:space="preserve"> </w:t>
      </w:r>
      <w:r w:rsidRPr="00FF23E8">
        <w:rPr>
          <w:rFonts w:ascii="Times New Roman" w:hAnsi="Times New Roman" w:cs="Times New Roman"/>
          <w:sz w:val="28"/>
          <w:szCs w:val="28"/>
          <w:lang w:eastAsia="uk-UA"/>
        </w:rPr>
        <w:t xml:space="preserve">в качестве </w:t>
      </w:r>
      <w:r w:rsidR="00084FD2" w:rsidRPr="00FF23E8">
        <w:rPr>
          <w:rFonts w:ascii="Times New Roman" w:hAnsi="Times New Roman" w:cs="Times New Roman"/>
          <w:sz w:val="28"/>
          <w:szCs w:val="28"/>
          <w:lang w:eastAsia="uk-UA"/>
        </w:rPr>
        <w:t>публичн</w:t>
      </w:r>
      <w:r w:rsidRPr="00FF23E8">
        <w:rPr>
          <w:rFonts w:ascii="Times New Roman" w:hAnsi="Times New Roman" w:cs="Times New Roman"/>
          <w:sz w:val="28"/>
          <w:szCs w:val="28"/>
          <w:lang w:eastAsia="uk-UA"/>
        </w:rPr>
        <w:t>ого</w:t>
      </w:r>
      <w:r w:rsidR="00084FD2" w:rsidRPr="00FF23E8">
        <w:rPr>
          <w:rFonts w:ascii="Times New Roman" w:hAnsi="Times New Roman" w:cs="Times New Roman"/>
          <w:sz w:val="28"/>
          <w:szCs w:val="28"/>
          <w:lang w:eastAsia="uk-UA"/>
        </w:rPr>
        <w:t xml:space="preserve"> признается договор, </w:t>
      </w:r>
      <w:r w:rsidRPr="00FF23E8">
        <w:rPr>
          <w:rFonts w:ascii="Times New Roman" w:hAnsi="Times New Roman" w:cs="Times New Roman"/>
          <w:sz w:val="28"/>
          <w:szCs w:val="28"/>
          <w:lang w:eastAsia="uk-UA"/>
        </w:rPr>
        <w:t xml:space="preserve">который </w:t>
      </w:r>
      <w:r w:rsidR="00084FD2" w:rsidRPr="00FF23E8">
        <w:rPr>
          <w:rFonts w:ascii="Times New Roman" w:hAnsi="Times New Roman" w:cs="Times New Roman"/>
          <w:sz w:val="28"/>
          <w:szCs w:val="28"/>
          <w:lang w:eastAsia="uk-UA"/>
        </w:rPr>
        <w:t>заключае</w:t>
      </w:r>
      <w:r w:rsidRPr="00FF23E8">
        <w:rPr>
          <w:rFonts w:ascii="Times New Roman" w:hAnsi="Times New Roman" w:cs="Times New Roman"/>
          <w:sz w:val="28"/>
          <w:szCs w:val="28"/>
          <w:lang w:eastAsia="uk-UA"/>
        </w:rPr>
        <w:t>тся между</w:t>
      </w:r>
      <w:r w:rsidR="00084FD2" w:rsidRPr="00FF23E8">
        <w:rPr>
          <w:rFonts w:ascii="Times New Roman" w:hAnsi="Times New Roman" w:cs="Times New Roman"/>
          <w:sz w:val="28"/>
          <w:szCs w:val="28"/>
          <w:lang w:eastAsia="uk-UA"/>
        </w:rPr>
        <w:t xml:space="preserve"> гарантирующим поставщиком </w:t>
      </w:r>
      <w:r w:rsidRPr="00FF23E8">
        <w:rPr>
          <w:rFonts w:ascii="Times New Roman" w:hAnsi="Times New Roman" w:cs="Times New Roman"/>
          <w:sz w:val="28"/>
          <w:szCs w:val="28"/>
          <w:lang w:eastAsia="uk-UA"/>
        </w:rPr>
        <w:t>и</w:t>
      </w:r>
      <w:r w:rsidR="00084FD2" w:rsidRPr="00FF23E8">
        <w:rPr>
          <w:rFonts w:ascii="Times New Roman" w:hAnsi="Times New Roman" w:cs="Times New Roman"/>
          <w:sz w:val="28"/>
          <w:szCs w:val="28"/>
          <w:lang w:eastAsia="uk-UA"/>
        </w:rPr>
        <w:t xml:space="preserve"> потребителем </w:t>
      </w:r>
      <w:r w:rsidR="00084FD2" w:rsidRPr="00FF23E8">
        <w:rPr>
          <w:rFonts w:ascii="Times New Roman" w:hAnsi="Times New Roman" w:cs="Times New Roman"/>
          <w:sz w:val="28"/>
          <w:szCs w:val="28"/>
          <w:lang w:eastAsia="uk-UA"/>
        </w:rPr>
        <w:lastRenderedPageBreak/>
        <w:t xml:space="preserve">электроэнергии. </w:t>
      </w:r>
      <w:r w:rsidRPr="00FF23E8">
        <w:rPr>
          <w:rFonts w:ascii="Times New Roman" w:hAnsi="Times New Roman" w:cs="Times New Roman"/>
          <w:sz w:val="28"/>
          <w:szCs w:val="28"/>
          <w:lang w:eastAsia="uk-UA"/>
        </w:rPr>
        <w:t xml:space="preserve">Так, истцы Бородина Л.Т., </w:t>
      </w:r>
      <w:proofErr w:type="spellStart"/>
      <w:r w:rsidRPr="00FF23E8">
        <w:rPr>
          <w:rFonts w:ascii="Times New Roman" w:hAnsi="Times New Roman" w:cs="Times New Roman"/>
          <w:sz w:val="28"/>
          <w:szCs w:val="28"/>
          <w:lang w:eastAsia="uk-UA"/>
        </w:rPr>
        <w:t>Луговцов</w:t>
      </w:r>
      <w:proofErr w:type="spellEnd"/>
      <w:r w:rsidRPr="00FF23E8">
        <w:rPr>
          <w:rFonts w:ascii="Times New Roman" w:hAnsi="Times New Roman" w:cs="Times New Roman"/>
          <w:sz w:val="28"/>
          <w:szCs w:val="28"/>
          <w:lang w:eastAsia="uk-UA"/>
        </w:rPr>
        <w:t xml:space="preserve"> В.И. обратились в суд с иском к ответчику СНТ «Лесная поляна-3» о признании незаконными действий по отключению электроэнергии, о восстановлении электроэнергии, компенсации морального вреда, мотивируя свои требования тем, что являются собственниками земельных участков, расположенных на территории СНТ «Лесная поляна-3». При рассмотрении данного дела Дмитровский городской суд в своем решении от 22.12.2017 № 2-4296/2017 обратился к положениям ч. 2 ст. 546 ГК РФ, согласно которой «перерыв в подаче, прекращение или ограничение подачи энергии допускаются по соглашению сторон, за исключением случаев,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об ограничении подачи энергии </w:t>
      </w:r>
      <w:proofErr w:type="spellStart"/>
      <w:r w:rsidRPr="00FF23E8">
        <w:rPr>
          <w:rFonts w:ascii="Times New Roman" w:hAnsi="Times New Roman" w:cs="Times New Roman"/>
          <w:sz w:val="28"/>
          <w:szCs w:val="28"/>
          <w:lang w:eastAsia="uk-UA"/>
        </w:rPr>
        <w:t>энергоснабжающая</w:t>
      </w:r>
      <w:proofErr w:type="spellEnd"/>
      <w:r w:rsidRPr="00FF23E8">
        <w:rPr>
          <w:rFonts w:ascii="Times New Roman" w:hAnsi="Times New Roman" w:cs="Times New Roman"/>
          <w:sz w:val="28"/>
          <w:szCs w:val="28"/>
          <w:lang w:eastAsia="uk-UA"/>
        </w:rPr>
        <w:t xml:space="preserve"> организация должна предупредить абонента»</w:t>
      </w:r>
      <w:r w:rsidRPr="00FF23E8">
        <w:rPr>
          <w:rStyle w:val="a5"/>
          <w:rFonts w:ascii="Times New Roman" w:hAnsi="Times New Roman" w:cs="Times New Roman"/>
          <w:sz w:val="28"/>
          <w:szCs w:val="28"/>
          <w:lang w:eastAsia="uk-UA"/>
        </w:rPr>
        <w:footnoteReference w:id="8"/>
      </w:r>
      <w:r w:rsidRPr="00FF23E8">
        <w:rPr>
          <w:rFonts w:ascii="Times New Roman" w:hAnsi="Times New Roman" w:cs="Times New Roman"/>
          <w:sz w:val="28"/>
          <w:szCs w:val="28"/>
          <w:lang w:eastAsia="uk-UA"/>
        </w:rPr>
        <w:t>.</w:t>
      </w:r>
    </w:p>
    <w:p w:rsidR="00473712" w:rsidRPr="00FF23E8" w:rsidRDefault="00473712" w:rsidP="00297AF4">
      <w:pPr>
        <w:widowControl w:val="0"/>
        <w:autoSpaceDE w:val="0"/>
        <w:autoSpaceDN w:val="0"/>
        <w:adjustRightInd w:val="0"/>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lang w:eastAsia="uk-UA"/>
        </w:rPr>
        <w:t>Таким образом, в данном параграфе предпринята попытка анализа отдельных видов публичных договоров, а также практики применения соответствующих норм ГК РФ при рассмотрении споров, связанных с особенностями заключения публичных договоров.</w:t>
      </w:r>
    </w:p>
    <w:p w:rsidR="00A674A7" w:rsidRPr="00FF23E8" w:rsidRDefault="00A674A7" w:rsidP="00297AF4">
      <w:pPr>
        <w:widowControl w:val="0"/>
        <w:spacing w:after="0" w:line="360" w:lineRule="auto"/>
        <w:rPr>
          <w:rFonts w:ascii="Times New Roman" w:hAnsi="Times New Roman" w:cs="Times New Roman"/>
          <w:sz w:val="28"/>
          <w:szCs w:val="28"/>
          <w:shd w:val="clear" w:color="auto" w:fill="FFFFFF"/>
        </w:rPr>
      </w:pPr>
      <w:r w:rsidRPr="00FF23E8">
        <w:rPr>
          <w:rFonts w:ascii="Times New Roman" w:hAnsi="Times New Roman" w:cs="Times New Roman"/>
          <w:sz w:val="28"/>
          <w:szCs w:val="28"/>
          <w:shd w:val="clear" w:color="auto" w:fill="FFFFFF"/>
        </w:rPr>
        <w:br w:type="page"/>
      </w:r>
    </w:p>
    <w:p w:rsidR="00A674A7" w:rsidRPr="00FF23E8" w:rsidRDefault="00A674A7" w:rsidP="00793BAE">
      <w:pPr>
        <w:pStyle w:val="1"/>
        <w:keepNext w:val="0"/>
        <w:keepLines w:val="0"/>
        <w:widowControl w:val="0"/>
        <w:spacing w:before="0" w:line="360" w:lineRule="auto"/>
        <w:jc w:val="center"/>
        <w:rPr>
          <w:rFonts w:ascii="Times New Roman" w:hAnsi="Times New Roman" w:cs="Times New Roman"/>
          <w:b/>
          <w:color w:val="auto"/>
          <w:sz w:val="28"/>
          <w:szCs w:val="28"/>
          <w:shd w:val="clear" w:color="auto" w:fill="FFFFFF"/>
        </w:rPr>
      </w:pPr>
      <w:bookmarkStart w:id="3" w:name="_Toc503372433"/>
      <w:r w:rsidRPr="00FF23E8">
        <w:rPr>
          <w:rFonts w:ascii="Times New Roman" w:hAnsi="Times New Roman" w:cs="Times New Roman"/>
          <w:b/>
          <w:color w:val="auto"/>
          <w:sz w:val="28"/>
          <w:szCs w:val="28"/>
          <w:shd w:val="clear" w:color="auto" w:fill="FFFFFF"/>
        </w:rPr>
        <w:lastRenderedPageBreak/>
        <w:t xml:space="preserve">§ 2. </w:t>
      </w:r>
      <w:r w:rsidR="00793BAE" w:rsidRPr="00FF23E8">
        <w:rPr>
          <w:rFonts w:ascii="Times New Roman" w:hAnsi="Times New Roman" w:cs="Times New Roman"/>
          <w:b/>
          <w:color w:val="auto"/>
          <w:sz w:val="28"/>
          <w:szCs w:val="28"/>
          <w:shd w:val="clear" w:color="auto" w:fill="FFFFFF"/>
        </w:rPr>
        <w:t>Особенности</w:t>
      </w:r>
      <w:r w:rsidRPr="00FF23E8">
        <w:rPr>
          <w:rFonts w:ascii="Times New Roman" w:hAnsi="Times New Roman" w:cs="Times New Roman"/>
          <w:b/>
          <w:color w:val="auto"/>
          <w:sz w:val="28"/>
          <w:szCs w:val="28"/>
          <w:shd w:val="clear" w:color="auto" w:fill="FFFFFF"/>
        </w:rPr>
        <w:t xml:space="preserve"> применения судами положений о публичных договорах</w:t>
      </w:r>
      <w:bookmarkEnd w:id="3"/>
    </w:p>
    <w:p w:rsidR="00473712" w:rsidRPr="00FF23E8" w:rsidRDefault="00473712" w:rsidP="00793BAE">
      <w:pPr>
        <w:pStyle w:val="1"/>
        <w:keepNext w:val="0"/>
        <w:keepLines w:val="0"/>
        <w:widowControl w:val="0"/>
        <w:spacing w:before="0" w:line="360" w:lineRule="auto"/>
        <w:jc w:val="center"/>
        <w:rPr>
          <w:rFonts w:ascii="Times New Roman" w:hAnsi="Times New Roman" w:cs="Times New Roman"/>
          <w:b/>
          <w:color w:val="auto"/>
          <w:sz w:val="28"/>
          <w:szCs w:val="28"/>
          <w:shd w:val="clear" w:color="auto" w:fill="FFFFFF"/>
        </w:rPr>
      </w:pPr>
    </w:p>
    <w:p w:rsidR="00473712" w:rsidRPr="00FF23E8" w:rsidRDefault="00473712" w:rsidP="00297AF4">
      <w:pPr>
        <w:widowControl w:val="0"/>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lang w:eastAsia="uk-UA"/>
        </w:rPr>
        <w:t>В ГК РФ установлен порядок заключения публичных договоров. Так, ч. 2 ст. ст. 426 ГК РФ установлено, что в публичных договорах цена товаров, работ или же услуг должна быть одинаковой для всех потребителей определенной категории. Другие условия в публичном договоре не могут быть установлены исходя из преимуществ отдельных потребителей или же их оказания им предпочтения. В качестве исключений могут выступать случаи, когда законом или другим правовыми актами допускается предоставление льгот в отношении отдельных категорий потребителей.</w:t>
      </w:r>
    </w:p>
    <w:p w:rsidR="0061239D" w:rsidRPr="00FF23E8" w:rsidRDefault="00473712" w:rsidP="00297AF4">
      <w:pPr>
        <w:widowControl w:val="0"/>
        <w:spacing w:after="0" w:line="360" w:lineRule="auto"/>
        <w:ind w:firstLine="709"/>
        <w:jc w:val="both"/>
        <w:rPr>
          <w:rFonts w:ascii="Times New Roman" w:hAnsi="Times New Roman" w:cs="Times New Roman"/>
          <w:color w:val="000000"/>
          <w:sz w:val="28"/>
          <w:szCs w:val="28"/>
          <w:shd w:val="clear" w:color="auto" w:fill="FFFFFF"/>
        </w:rPr>
      </w:pPr>
      <w:r w:rsidRPr="00FF23E8">
        <w:rPr>
          <w:rFonts w:ascii="Times New Roman" w:hAnsi="Times New Roman" w:cs="Times New Roman"/>
          <w:color w:val="000000"/>
          <w:sz w:val="28"/>
          <w:szCs w:val="28"/>
          <w:shd w:val="clear" w:color="auto" w:fill="FFFFFF"/>
        </w:rPr>
        <w:t xml:space="preserve">Вместе с тем, ч. 3 исследуемой статьи ГК РФ установлено, что отказ лица, которое осуществляет предпринимательскую или другую приносящую доход деятельность, от заключения публичного договора </w:t>
      </w:r>
      <w:r w:rsidR="0061239D" w:rsidRPr="00FF23E8">
        <w:rPr>
          <w:rFonts w:ascii="Times New Roman" w:hAnsi="Times New Roman" w:cs="Times New Roman"/>
          <w:color w:val="000000"/>
          <w:sz w:val="28"/>
          <w:szCs w:val="28"/>
          <w:shd w:val="clear" w:color="auto" w:fill="FFFFFF"/>
        </w:rPr>
        <w:t>в случае</w:t>
      </w:r>
      <w:r w:rsidRPr="00FF23E8">
        <w:rPr>
          <w:rFonts w:ascii="Times New Roman" w:hAnsi="Times New Roman" w:cs="Times New Roman"/>
          <w:color w:val="000000"/>
          <w:sz w:val="28"/>
          <w:szCs w:val="28"/>
          <w:shd w:val="clear" w:color="auto" w:fill="FFFFFF"/>
        </w:rPr>
        <w:t xml:space="preserve"> наличи</w:t>
      </w:r>
      <w:r w:rsidR="0061239D" w:rsidRPr="00FF23E8">
        <w:rPr>
          <w:rFonts w:ascii="Times New Roman" w:hAnsi="Times New Roman" w:cs="Times New Roman"/>
          <w:color w:val="000000"/>
          <w:sz w:val="28"/>
          <w:szCs w:val="28"/>
          <w:shd w:val="clear" w:color="auto" w:fill="FFFFFF"/>
        </w:rPr>
        <w:t>я</w:t>
      </w:r>
      <w:r w:rsidRPr="00FF23E8">
        <w:rPr>
          <w:rFonts w:ascii="Times New Roman" w:hAnsi="Times New Roman" w:cs="Times New Roman"/>
          <w:color w:val="000000"/>
          <w:sz w:val="28"/>
          <w:szCs w:val="28"/>
          <w:shd w:val="clear" w:color="auto" w:fill="FFFFFF"/>
        </w:rPr>
        <w:t xml:space="preserve"> возможности предоставить потребителю соответствующие товары, услуги, </w:t>
      </w:r>
      <w:r w:rsidR="0061239D" w:rsidRPr="00FF23E8">
        <w:rPr>
          <w:rFonts w:ascii="Times New Roman" w:hAnsi="Times New Roman" w:cs="Times New Roman"/>
          <w:color w:val="000000"/>
          <w:sz w:val="28"/>
          <w:szCs w:val="28"/>
          <w:shd w:val="clear" w:color="auto" w:fill="FFFFFF"/>
        </w:rPr>
        <w:t xml:space="preserve">а также </w:t>
      </w:r>
      <w:r w:rsidRPr="00FF23E8">
        <w:rPr>
          <w:rFonts w:ascii="Times New Roman" w:hAnsi="Times New Roman" w:cs="Times New Roman"/>
          <w:color w:val="000000"/>
          <w:sz w:val="28"/>
          <w:szCs w:val="28"/>
          <w:shd w:val="clear" w:color="auto" w:fill="FFFFFF"/>
        </w:rPr>
        <w:t xml:space="preserve">выполнить для него </w:t>
      </w:r>
      <w:r w:rsidR="0061239D" w:rsidRPr="00FF23E8">
        <w:rPr>
          <w:rFonts w:ascii="Times New Roman" w:hAnsi="Times New Roman" w:cs="Times New Roman"/>
          <w:color w:val="000000"/>
          <w:sz w:val="28"/>
          <w:szCs w:val="28"/>
          <w:shd w:val="clear" w:color="auto" w:fill="FFFFFF"/>
        </w:rPr>
        <w:t>определенные работы не допускается.</w:t>
      </w:r>
      <w:r w:rsidRPr="00FF23E8">
        <w:rPr>
          <w:rFonts w:ascii="Times New Roman" w:hAnsi="Times New Roman" w:cs="Times New Roman"/>
          <w:color w:val="000000"/>
          <w:sz w:val="28"/>
          <w:szCs w:val="28"/>
          <w:shd w:val="clear" w:color="auto" w:fill="FFFFFF"/>
        </w:rPr>
        <w:t xml:space="preserve"> </w:t>
      </w:r>
      <w:r w:rsidR="0061239D" w:rsidRPr="00FF23E8">
        <w:rPr>
          <w:rFonts w:ascii="Times New Roman" w:hAnsi="Times New Roman" w:cs="Times New Roman"/>
          <w:color w:val="000000"/>
          <w:sz w:val="28"/>
          <w:szCs w:val="28"/>
          <w:shd w:val="clear" w:color="auto" w:fill="FFFFFF"/>
        </w:rPr>
        <w:t>Исключением является правило</w:t>
      </w:r>
      <w:r w:rsidRPr="00FF23E8">
        <w:rPr>
          <w:rFonts w:ascii="Times New Roman" w:hAnsi="Times New Roman" w:cs="Times New Roman"/>
          <w:color w:val="000000"/>
          <w:sz w:val="28"/>
          <w:szCs w:val="28"/>
          <w:shd w:val="clear" w:color="auto" w:fill="FFFFFF"/>
        </w:rPr>
        <w:t>, предусмотренн</w:t>
      </w:r>
      <w:r w:rsidR="0061239D" w:rsidRPr="00FF23E8">
        <w:rPr>
          <w:rFonts w:ascii="Times New Roman" w:hAnsi="Times New Roman" w:cs="Times New Roman"/>
          <w:color w:val="000000"/>
          <w:sz w:val="28"/>
          <w:szCs w:val="28"/>
          <w:shd w:val="clear" w:color="auto" w:fill="FFFFFF"/>
        </w:rPr>
        <w:t>ое</w:t>
      </w:r>
      <w:r w:rsidRPr="00FF23E8">
        <w:rPr>
          <w:rFonts w:ascii="Times New Roman" w:hAnsi="Times New Roman" w:cs="Times New Roman"/>
          <w:color w:val="000000"/>
          <w:sz w:val="28"/>
          <w:szCs w:val="28"/>
          <w:shd w:val="clear" w:color="auto" w:fill="FFFFFF"/>
        </w:rPr>
        <w:t xml:space="preserve"> </w:t>
      </w:r>
      <w:r w:rsidR="0061239D" w:rsidRPr="00FF23E8">
        <w:rPr>
          <w:rFonts w:ascii="Times New Roman" w:hAnsi="Times New Roman" w:cs="Times New Roman"/>
          <w:color w:val="000000"/>
          <w:sz w:val="28"/>
          <w:szCs w:val="28"/>
          <w:shd w:val="clear" w:color="auto" w:fill="FFFFFF"/>
        </w:rPr>
        <w:t>ч.</w:t>
      </w:r>
      <w:r w:rsidRPr="00FF23E8">
        <w:rPr>
          <w:rFonts w:ascii="Times New Roman" w:hAnsi="Times New Roman" w:cs="Times New Roman"/>
          <w:color w:val="000000"/>
          <w:sz w:val="28"/>
          <w:szCs w:val="28"/>
          <w:shd w:val="clear" w:color="auto" w:fill="FFFFFF"/>
        </w:rPr>
        <w:t xml:space="preserve"> 4 ст</w:t>
      </w:r>
      <w:r w:rsidR="0061239D" w:rsidRPr="00FF23E8">
        <w:rPr>
          <w:rFonts w:ascii="Times New Roman" w:hAnsi="Times New Roman" w:cs="Times New Roman"/>
          <w:color w:val="000000"/>
          <w:sz w:val="28"/>
          <w:szCs w:val="28"/>
          <w:shd w:val="clear" w:color="auto" w:fill="FFFFFF"/>
        </w:rPr>
        <w:t>.</w:t>
      </w:r>
      <w:r w:rsidRPr="00FF23E8">
        <w:rPr>
          <w:rFonts w:ascii="Times New Roman" w:hAnsi="Times New Roman" w:cs="Times New Roman"/>
          <w:color w:val="000000"/>
          <w:sz w:val="28"/>
          <w:szCs w:val="28"/>
          <w:shd w:val="clear" w:color="auto" w:fill="FFFFFF"/>
        </w:rPr>
        <w:t xml:space="preserve"> 786 </w:t>
      </w:r>
      <w:r w:rsidR="0061239D" w:rsidRPr="00FF23E8">
        <w:rPr>
          <w:rFonts w:ascii="Times New Roman" w:hAnsi="Times New Roman" w:cs="Times New Roman"/>
          <w:color w:val="000000"/>
          <w:sz w:val="28"/>
          <w:szCs w:val="28"/>
          <w:shd w:val="clear" w:color="auto" w:fill="FFFFFF"/>
        </w:rPr>
        <w:t>ГК РФ</w:t>
      </w:r>
      <w:r w:rsidRPr="00FF23E8">
        <w:rPr>
          <w:rFonts w:ascii="Times New Roman" w:hAnsi="Times New Roman" w:cs="Times New Roman"/>
          <w:color w:val="000000"/>
          <w:sz w:val="28"/>
          <w:szCs w:val="28"/>
          <w:shd w:val="clear" w:color="auto" w:fill="FFFFFF"/>
        </w:rPr>
        <w:t>.</w:t>
      </w:r>
      <w:r w:rsidR="0061239D" w:rsidRPr="00FF23E8">
        <w:rPr>
          <w:rFonts w:ascii="Times New Roman" w:hAnsi="Times New Roman" w:cs="Times New Roman"/>
          <w:color w:val="000000"/>
          <w:sz w:val="28"/>
          <w:szCs w:val="28"/>
          <w:shd w:val="clear" w:color="auto" w:fill="FFFFFF"/>
        </w:rPr>
        <w:t xml:space="preserve"> В данном случае речь идет о том, что перевозчик или лицо, которое уполномочено перевозчиком на заключение договора воздушной перевозки пассажира, наделено правом отказать в заключении договора воздушной перевозки пассажира в том случае, если пассажир внесен в реестр лиц, воздушная перевозка которых ограничена перевозчиком. При этом, следует учитывать, что договор воздушной перевозки также отнесен к числу публичных, о чем свидетельствует позиция Мирового судьи судебного участка № 6 Калининского района г. Челябинска, высказанная по делу по исковому заявлению Гордеева Анатолия Павловича к ООО «Авиакомпания «Победа» о защите прав потребителя. Так, судом отмечено, что «согласно </w:t>
      </w:r>
      <w:proofErr w:type="spellStart"/>
      <w:r w:rsidR="0061239D" w:rsidRPr="00FF23E8">
        <w:rPr>
          <w:rFonts w:ascii="Times New Roman" w:hAnsi="Times New Roman" w:cs="Times New Roman"/>
          <w:color w:val="000000"/>
          <w:sz w:val="28"/>
          <w:szCs w:val="28"/>
          <w:shd w:val="clear" w:color="auto" w:fill="FFFFFF"/>
        </w:rPr>
        <w:t>абз</w:t>
      </w:r>
      <w:proofErr w:type="spellEnd"/>
      <w:r w:rsidR="0061239D" w:rsidRPr="00FF23E8">
        <w:rPr>
          <w:rFonts w:ascii="Times New Roman" w:hAnsi="Times New Roman" w:cs="Times New Roman"/>
          <w:color w:val="000000"/>
          <w:sz w:val="28"/>
          <w:szCs w:val="28"/>
          <w:shd w:val="clear" w:color="auto" w:fill="FFFFFF"/>
        </w:rPr>
        <w:t xml:space="preserve">. 2 п. 7 Федеральных авиационных правил «Общие правила воздушных перевозок пассажиров, багажа, грузов и требования к обслуживанию пассажиров, грузоотправителей, грузополучателей» условия договора воздушной перевозки пассажира содержатся в Воздушном кодексе </w:t>
      </w:r>
      <w:r w:rsidR="0061239D" w:rsidRPr="00FF23E8">
        <w:rPr>
          <w:rFonts w:ascii="Times New Roman" w:hAnsi="Times New Roman" w:cs="Times New Roman"/>
          <w:color w:val="000000"/>
          <w:sz w:val="28"/>
          <w:szCs w:val="28"/>
          <w:shd w:val="clear" w:color="auto" w:fill="FFFFFF"/>
        </w:rPr>
        <w:lastRenderedPageBreak/>
        <w:t>Российской Федерации, Правилах перевозчика, условиях применения тарифа и перевозочном документе. Исходя из правовой природы, договор перевозки пассажира является двусторонним (взаимным), возмездным, консенсуальным, публичным. По способу заключения договор перевозки пассажира относится к договорам присоединения, его условия определяются в стандартных формах и могут быть приняты пассажиром не иначе, как путем присоединения к предложенному договору в целом»</w:t>
      </w:r>
      <w:r w:rsidR="0061239D" w:rsidRPr="00FF23E8">
        <w:rPr>
          <w:rStyle w:val="a5"/>
          <w:rFonts w:ascii="Times New Roman" w:hAnsi="Times New Roman" w:cs="Times New Roman"/>
          <w:color w:val="000000"/>
          <w:sz w:val="28"/>
          <w:szCs w:val="28"/>
          <w:shd w:val="clear" w:color="auto" w:fill="FFFFFF"/>
        </w:rPr>
        <w:footnoteReference w:id="9"/>
      </w:r>
      <w:r w:rsidR="0061239D" w:rsidRPr="00FF23E8">
        <w:rPr>
          <w:rFonts w:ascii="Times New Roman" w:hAnsi="Times New Roman" w:cs="Times New Roman"/>
          <w:color w:val="000000"/>
          <w:sz w:val="28"/>
          <w:szCs w:val="28"/>
          <w:shd w:val="clear" w:color="auto" w:fill="FFFFFF"/>
        </w:rPr>
        <w:t>.</w:t>
      </w:r>
    </w:p>
    <w:p w:rsidR="001751BC" w:rsidRPr="00FF23E8" w:rsidRDefault="002D4563" w:rsidP="00297AF4">
      <w:pPr>
        <w:widowControl w:val="0"/>
        <w:spacing w:after="0" w:line="360" w:lineRule="auto"/>
        <w:ind w:firstLine="709"/>
        <w:jc w:val="both"/>
        <w:rPr>
          <w:rFonts w:ascii="Times New Roman" w:hAnsi="Times New Roman" w:cs="Times New Roman"/>
          <w:color w:val="000000"/>
          <w:sz w:val="28"/>
          <w:szCs w:val="28"/>
          <w:shd w:val="clear" w:color="auto" w:fill="FFFFFF"/>
        </w:rPr>
      </w:pPr>
      <w:r w:rsidRPr="00FF23E8">
        <w:rPr>
          <w:rFonts w:ascii="Times New Roman" w:hAnsi="Times New Roman" w:cs="Times New Roman"/>
          <w:color w:val="000000"/>
          <w:sz w:val="28"/>
          <w:szCs w:val="28"/>
          <w:shd w:val="clear" w:color="auto" w:fill="FFFFFF"/>
        </w:rPr>
        <w:t xml:space="preserve">В соответствии с ч. 4 ст. </w:t>
      </w:r>
      <w:r w:rsidR="00867B3B" w:rsidRPr="00FF23E8">
        <w:rPr>
          <w:rFonts w:ascii="Times New Roman" w:hAnsi="Times New Roman" w:cs="Times New Roman"/>
          <w:color w:val="000000"/>
          <w:sz w:val="28"/>
          <w:szCs w:val="28"/>
          <w:shd w:val="clear" w:color="auto" w:fill="FFFFFF"/>
        </w:rPr>
        <w:t>426</w:t>
      </w:r>
      <w:r w:rsidRPr="00FF23E8">
        <w:rPr>
          <w:rFonts w:ascii="Times New Roman" w:hAnsi="Times New Roman" w:cs="Times New Roman"/>
          <w:color w:val="000000"/>
          <w:sz w:val="28"/>
          <w:szCs w:val="28"/>
          <w:shd w:val="clear" w:color="auto" w:fill="FFFFFF"/>
        </w:rPr>
        <w:t xml:space="preserve"> ГК РФ в случаях, которые установлены законом, Правительство Российской Федерации и иные уполномоченные им федеральные органы исполнительной власти наделены правом издавать правила, обязательные для всех сторон, заключающих и исполн</w:t>
      </w:r>
      <w:r w:rsidR="00705202" w:rsidRPr="00FF23E8">
        <w:rPr>
          <w:rFonts w:ascii="Times New Roman" w:hAnsi="Times New Roman" w:cs="Times New Roman"/>
          <w:color w:val="000000"/>
          <w:sz w:val="28"/>
          <w:szCs w:val="28"/>
          <w:shd w:val="clear" w:color="auto" w:fill="FFFFFF"/>
        </w:rPr>
        <w:t>яющих</w:t>
      </w:r>
      <w:r w:rsidRPr="00FF23E8">
        <w:rPr>
          <w:rFonts w:ascii="Times New Roman" w:hAnsi="Times New Roman" w:cs="Times New Roman"/>
          <w:color w:val="000000"/>
          <w:sz w:val="28"/>
          <w:szCs w:val="28"/>
          <w:shd w:val="clear" w:color="auto" w:fill="FFFFFF"/>
        </w:rPr>
        <w:t xml:space="preserve"> публичны</w:t>
      </w:r>
      <w:r w:rsidR="00705202" w:rsidRPr="00FF23E8">
        <w:rPr>
          <w:rFonts w:ascii="Times New Roman" w:hAnsi="Times New Roman" w:cs="Times New Roman"/>
          <w:color w:val="000000"/>
          <w:sz w:val="28"/>
          <w:szCs w:val="28"/>
          <w:shd w:val="clear" w:color="auto" w:fill="FFFFFF"/>
        </w:rPr>
        <w:t>е</w:t>
      </w:r>
      <w:r w:rsidRPr="00FF23E8">
        <w:rPr>
          <w:rFonts w:ascii="Times New Roman" w:hAnsi="Times New Roman" w:cs="Times New Roman"/>
          <w:color w:val="000000"/>
          <w:sz w:val="28"/>
          <w:szCs w:val="28"/>
          <w:shd w:val="clear" w:color="auto" w:fill="FFFFFF"/>
        </w:rPr>
        <w:t xml:space="preserve"> договор</w:t>
      </w:r>
      <w:r w:rsidR="00705202" w:rsidRPr="00FF23E8">
        <w:rPr>
          <w:rFonts w:ascii="Times New Roman" w:hAnsi="Times New Roman" w:cs="Times New Roman"/>
          <w:color w:val="000000"/>
          <w:sz w:val="28"/>
          <w:szCs w:val="28"/>
          <w:shd w:val="clear" w:color="auto" w:fill="FFFFFF"/>
        </w:rPr>
        <w:t>а</w:t>
      </w:r>
      <w:r w:rsidRPr="00FF23E8">
        <w:rPr>
          <w:rFonts w:ascii="Times New Roman" w:hAnsi="Times New Roman" w:cs="Times New Roman"/>
          <w:color w:val="000000"/>
          <w:sz w:val="28"/>
          <w:szCs w:val="28"/>
          <w:shd w:val="clear" w:color="auto" w:fill="FFFFFF"/>
        </w:rPr>
        <w:t xml:space="preserve"> (типовые договоры, положения и т.п.).</w:t>
      </w:r>
      <w:r w:rsidR="001751BC" w:rsidRPr="00FF23E8">
        <w:rPr>
          <w:rFonts w:ascii="Times New Roman" w:hAnsi="Times New Roman" w:cs="Times New Roman"/>
          <w:color w:val="000000"/>
          <w:sz w:val="28"/>
          <w:szCs w:val="28"/>
          <w:shd w:val="clear" w:color="auto" w:fill="FFFFFF"/>
        </w:rPr>
        <w:t xml:space="preserve"> В качестве примера можно привести Правила предоставления коммунальных услуг собственникам и пользователям помещений в многоквартирных домах и жилых домов, утверждённых Постановлением Правительства РФ от 06.05.2011 № 354</w:t>
      </w:r>
      <w:r w:rsidR="001751BC" w:rsidRPr="00FF23E8">
        <w:rPr>
          <w:rStyle w:val="a5"/>
          <w:rFonts w:ascii="Times New Roman" w:hAnsi="Times New Roman" w:cs="Times New Roman"/>
          <w:color w:val="000000"/>
          <w:sz w:val="28"/>
          <w:szCs w:val="28"/>
          <w:shd w:val="clear" w:color="auto" w:fill="FFFFFF"/>
        </w:rPr>
        <w:footnoteReference w:id="10"/>
      </w:r>
      <w:r w:rsidR="001751BC" w:rsidRPr="00FF23E8">
        <w:rPr>
          <w:rFonts w:ascii="Times New Roman" w:hAnsi="Times New Roman" w:cs="Times New Roman"/>
          <w:color w:val="000000"/>
          <w:sz w:val="28"/>
          <w:szCs w:val="28"/>
          <w:shd w:val="clear" w:color="auto" w:fill="FFFFFF"/>
        </w:rPr>
        <w:t xml:space="preserve">. </w:t>
      </w:r>
    </w:p>
    <w:p w:rsidR="0061239D" w:rsidRPr="00FF23E8" w:rsidRDefault="001751BC" w:rsidP="00297AF4">
      <w:pPr>
        <w:widowControl w:val="0"/>
        <w:spacing w:after="0" w:line="360" w:lineRule="auto"/>
        <w:ind w:firstLine="709"/>
        <w:jc w:val="both"/>
        <w:rPr>
          <w:rFonts w:ascii="Times New Roman" w:hAnsi="Times New Roman" w:cs="Times New Roman"/>
          <w:color w:val="000000"/>
          <w:sz w:val="28"/>
          <w:szCs w:val="28"/>
          <w:shd w:val="clear" w:color="auto" w:fill="FFFFFF"/>
        </w:rPr>
      </w:pPr>
      <w:r w:rsidRPr="00FF23E8">
        <w:rPr>
          <w:rFonts w:ascii="Times New Roman" w:hAnsi="Times New Roman" w:cs="Times New Roman"/>
          <w:color w:val="000000"/>
          <w:sz w:val="28"/>
          <w:szCs w:val="28"/>
          <w:shd w:val="clear" w:color="auto" w:fill="FFFFFF"/>
        </w:rPr>
        <w:t xml:space="preserve">К указанным Правилам обратился в своем решении Промышленный районный суд г. Смоленска по иску </w:t>
      </w:r>
      <w:proofErr w:type="spellStart"/>
      <w:r w:rsidRPr="00FF23E8">
        <w:rPr>
          <w:rFonts w:ascii="Times New Roman" w:hAnsi="Times New Roman" w:cs="Times New Roman"/>
          <w:color w:val="000000"/>
          <w:sz w:val="28"/>
          <w:szCs w:val="28"/>
          <w:shd w:val="clear" w:color="auto" w:fill="FFFFFF"/>
        </w:rPr>
        <w:t>Зайченкова</w:t>
      </w:r>
      <w:proofErr w:type="spellEnd"/>
      <w:r w:rsidRPr="00FF23E8">
        <w:rPr>
          <w:rFonts w:ascii="Times New Roman" w:hAnsi="Times New Roman" w:cs="Times New Roman"/>
          <w:color w:val="000000"/>
          <w:sz w:val="28"/>
          <w:szCs w:val="28"/>
          <w:shd w:val="clear" w:color="auto" w:fill="FFFFFF"/>
        </w:rPr>
        <w:t xml:space="preserve"> Александра Николаевича к МУП «</w:t>
      </w:r>
      <w:proofErr w:type="spellStart"/>
      <w:r w:rsidRPr="00FF23E8">
        <w:rPr>
          <w:rFonts w:ascii="Times New Roman" w:hAnsi="Times New Roman" w:cs="Times New Roman"/>
          <w:color w:val="000000"/>
          <w:sz w:val="28"/>
          <w:szCs w:val="28"/>
          <w:shd w:val="clear" w:color="auto" w:fill="FFFFFF"/>
        </w:rPr>
        <w:t>Смоленсктеплосеть</w:t>
      </w:r>
      <w:proofErr w:type="spellEnd"/>
      <w:r w:rsidRPr="00FF23E8">
        <w:rPr>
          <w:rFonts w:ascii="Times New Roman" w:hAnsi="Times New Roman" w:cs="Times New Roman"/>
          <w:color w:val="000000"/>
          <w:sz w:val="28"/>
          <w:szCs w:val="28"/>
          <w:shd w:val="clear" w:color="auto" w:fill="FFFFFF"/>
        </w:rPr>
        <w:t xml:space="preserve">» о взыскании компенсации морального вреда, причиненного вследствие нарушения прав потребителя в сфере жилищно-коммунального хозяйства. Так, судом отмечено, что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w:t>
      </w:r>
      <w:r w:rsidRPr="00FF23E8">
        <w:rPr>
          <w:rFonts w:ascii="Times New Roman" w:hAnsi="Times New Roman" w:cs="Times New Roman"/>
          <w:color w:val="000000"/>
          <w:sz w:val="28"/>
          <w:szCs w:val="28"/>
          <w:shd w:val="clear" w:color="auto" w:fill="FFFFFF"/>
        </w:rPr>
        <w:lastRenderedPageBreak/>
        <w:t>качеству коммунальных услуг, приведенным в приложении № 1 Правил»</w:t>
      </w:r>
      <w:r w:rsidRPr="00FF23E8">
        <w:rPr>
          <w:rStyle w:val="a5"/>
          <w:rFonts w:ascii="Times New Roman" w:hAnsi="Times New Roman" w:cs="Times New Roman"/>
          <w:color w:val="000000"/>
          <w:sz w:val="28"/>
          <w:szCs w:val="28"/>
          <w:shd w:val="clear" w:color="auto" w:fill="FFFFFF"/>
        </w:rPr>
        <w:footnoteReference w:id="11"/>
      </w:r>
      <w:r w:rsidRPr="00FF23E8">
        <w:rPr>
          <w:rFonts w:ascii="Times New Roman" w:hAnsi="Times New Roman" w:cs="Times New Roman"/>
          <w:color w:val="000000"/>
          <w:sz w:val="28"/>
          <w:szCs w:val="28"/>
          <w:shd w:val="clear" w:color="auto" w:fill="FFFFFF"/>
        </w:rPr>
        <w:t>.</w:t>
      </w:r>
    </w:p>
    <w:p w:rsidR="00473712" w:rsidRPr="00FF23E8" w:rsidRDefault="00DF5F04" w:rsidP="00297AF4">
      <w:pPr>
        <w:widowControl w:val="0"/>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color w:val="000000"/>
          <w:sz w:val="28"/>
          <w:szCs w:val="28"/>
          <w:shd w:val="clear" w:color="auto" w:fill="FFFFFF"/>
        </w:rPr>
        <w:t xml:space="preserve">Следует отметить, что положение, закрепленное в ч. 4 ст. </w:t>
      </w:r>
      <w:r w:rsidR="00867B3B" w:rsidRPr="00FF23E8">
        <w:rPr>
          <w:rFonts w:ascii="Times New Roman" w:hAnsi="Times New Roman" w:cs="Times New Roman"/>
          <w:color w:val="000000"/>
          <w:sz w:val="28"/>
          <w:szCs w:val="28"/>
          <w:shd w:val="clear" w:color="auto" w:fill="FFFFFF"/>
        </w:rPr>
        <w:t>426</w:t>
      </w:r>
      <w:r w:rsidRPr="00FF23E8">
        <w:rPr>
          <w:rFonts w:ascii="Times New Roman" w:hAnsi="Times New Roman" w:cs="Times New Roman"/>
          <w:color w:val="000000"/>
          <w:sz w:val="28"/>
          <w:szCs w:val="28"/>
          <w:shd w:val="clear" w:color="auto" w:fill="FFFFFF"/>
        </w:rPr>
        <w:t xml:space="preserve"> ГК РФ, нашло свое отражение также в ст. 39.1 </w:t>
      </w:r>
      <w:r w:rsidRPr="00FF23E8">
        <w:rPr>
          <w:rFonts w:ascii="Times New Roman" w:hAnsi="Times New Roman" w:cs="Times New Roman"/>
          <w:sz w:val="28"/>
          <w:szCs w:val="28"/>
          <w:lang w:eastAsia="uk-UA"/>
        </w:rPr>
        <w:t xml:space="preserve">Закона РФ «О защите прав потребителей». Так, опираясь на положения Правил технологического присоединения </w:t>
      </w:r>
      <w:proofErr w:type="spellStart"/>
      <w:r w:rsidRPr="00FF23E8">
        <w:rPr>
          <w:rFonts w:ascii="Times New Roman" w:hAnsi="Times New Roman" w:cs="Times New Roman"/>
          <w:sz w:val="28"/>
          <w:szCs w:val="28"/>
          <w:lang w:eastAsia="uk-UA"/>
        </w:rPr>
        <w:t>энергопринимающих</w:t>
      </w:r>
      <w:proofErr w:type="spellEnd"/>
      <w:r w:rsidRPr="00FF23E8">
        <w:rPr>
          <w:rFonts w:ascii="Times New Roman" w:hAnsi="Times New Roman" w:cs="Times New Roman"/>
          <w:sz w:val="28"/>
          <w:szCs w:val="28"/>
          <w:lang w:eastAsia="uk-UA"/>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w:t>
      </w:r>
      <w:r w:rsidRPr="00FF23E8">
        <w:t xml:space="preserve"> </w:t>
      </w:r>
      <w:r w:rsidRPr="00FF23E8">
        <w:rPr>
          <w:rFonts w:ascii="Times New Roman" w:hAnsi="Times New Roman" w:cs="Times New Roman"/>
          <w:sz w:val="28"/>
          <w:szCs w:val="28"/>
          <w:lang w:eastAsia="uk-UA"/>
        </w:rPr>
        <w:t>от 27.12.2004 № 861</w:t>
      </w:r>
      <w:r w:rsidRPr="00FF23E8">
        <w:rPr>
          <w:rStyle w:val="a5"/>
          <w:rFonts w:ascii="Times New Roman" w:hAnsi="Times New Roman" w:cs="Times New Roman"/>
          <w:sz w:val="28"/>
          <w:szCs w:val="28"/>
          <w:lang w:eastAsia="uk-UA"/>
        </w:rPr>
        <w:footnoteReference w:id="12"/>
      </w:r>
      <w:r w:rsidRPr="00FF23E8">
        <w:rPr>
          <w:rFonts w:ascii="Times New Roman" w:hAnsi="Times New Roman" w:cs="Times New Roman"/>
          <w:sz w:val="28"/>
          <w:szCs w:val="28"/>
          <w:lang w:eastAsia="uk-UA"/>
        </w:rPr>
        <w:t>,</w:t>
      </w:r>
      <w:r w:rsidR="00F16842" w:rsidRPr="00FF23E8">
        <w:rPr>
          <w:rFonts w:ascii="Times New Roman" w:hAnsi="Times New Roman" w:cs="Times New Roman"/>
          <w:sz w:val="28"/>
          <w:szCs w:val="28"/>
          <w:lang w:eastAsia="uk-UA"/>
        </w:rPr>
        <w:t xml:space="preserve"> Железнодорожный районный суд г. Красноярска пришел к выводу о правомерности требований истца о возложении на ответчика обязанности по осуществлению технологического присоединения </w:t>
      </w:r>
      <w:proofErr w:type="spellStart"/>
      <w:r w:rsidR="00F16842" w:rsidRPr="00FF23E8">
        <w:rPr>
          <w:rFonts w:ascii="Times New Roman" w:hAnsi="Times New Roman" w:cs="Times New Roman"/>
          <w:sz w:val="28"/>
          <w:szCs w:val="28"/>
          <w:lang w:eastAsia="uk-UA"/>
        </w:rPr>
        <w:t>энергопринимающих</w:t>
      </w:r>
      <w:proofErr w:type="spellEnd"/>
      <w:r w:rsidR="00F16842" w:rsidRPr="00FF23E8">
        <w:rPr>
          <w:rFonts w:ascii="Times New Roman" w:hAnsi="Times New Roman" w:cs="Times New Roman"/>
          <w:sz w:val="28"/>
          <w:szCs w:val="28"/>
          <w:lang w:eastAsia="uk-UA"/>
        </w:rPr>
        <w:t xml:space="preserve"> устройств, принадлежащего истцу дома, расположенного по указанному адресу</w:t>
      </w:r>
      <w:r w:rsidR="00F16842" w:rsidRPr="00FF23E8">
        <w:rPr>
          <w:rStyle w:val="a5"/>
          <w:rFonts w:ascii="Times New Roman" w:hAnsi="Times New Roman" w:cs="Times New Roman"/>
          <w:sz w:val="28"/>
          <w:szCs w:val="28"/>
          <w:lang w:eastAsia="uk-UA"/>
        </w:rPr>
        <w:footnoteReference w:id="13"/>
      </w:r>
      <w:r w:rsidR="00F16842" w:rsidRPr="00FF23E8">
        <w:rPr>
          <w:rFonts w:ascii="Times New Roman" w:hAnsi="Times New Roman" w:cs="Times New Roman"/>
          <w:sz w:val="28"/>
          <w:szCs w:val="28"/>
          <w:lang w:eastAsia="uk-UA"/>
        </w:rPr>
        <w:t>.</w:t>
      </w:r>
    </w:p>
    <w:p w:rsidR="00C1584F" w:rsidRPr="00FF23E8" w:rsidRDefault="00C1584F" w:rsidP="00297AF4">
      <w:pPr>
        <w:widowControl w:val="0"/>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lang w:eastAsia="uk-UA"/>
        </w:rPr>
        <w:t xml:space="preserve">Отдельно следует остановиться на том, что конструкция публичного договора, которая регламентирована ст. 426 ГК РФ, выстроена не так, как конструкция любого другого, традиционного для гражданского права договора (к примеру, купли-продажи, аренды, подряда и пр.). Это объясняется тем, что публичный договор охватывает не только преддоговорную стадию, но также стадию исполнения заключенного договора. Необходимо заметить, что из публичного договора вытекают разные последовательно сменяющиеся правоотношения. Именно это </w:t>
      </w:r>
      <w:r w:rsidRPr="00FF23E8">
        <w:rPr>
          <w:rFonts w:ascii="Times New Roman" w:hAnsi="Times New Roman" w:cs="Times New Roman"/>
          <w:sz w:val="28"/>
          <w:szCs w:val="28"/>
          <w:lang w:eastAsia="uk-UA"/>
        </w:rPr>
        <w:lastRenderedPageBreak/>
        <w:t>характеризует специфику указанного явления.</w:t>
      </w:r>
    </w:p>
    <w:p w:rsidR="007F2774" w:rsidRPr="00FF23E8" w:rsidRDefault="007F2774" w:rsidP="00297AF4">
      <w:pPr>
        <w:widowControl w:val="0"/>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lang w:eastAsia="uk-UA"/>
        </w:rPr>
        <w:t xml:space="preserve">Итак, по своей сути, режимом публичного договора охвачен широкий круг отношений, а именно – от преддоговорной стадии, которая начинается с момента осуществления коммерческой организацией публичной деятельности, и до стадии заключения, а также частично стадии исполнения конкретного договора. Так, мировым судьей судебного участка № 1 </w:t>
      </w:r>
      <w:proofErr w:type="spellStart"/>
      <w:r w:rsidRPr="00FF23E8">
        <w:rPr>
          <w:rFonts w:ascii="Times New Roman" w:hAnsi="Times New Roman" w:cs="Times New Roman"/>
          <w:sz w:val="28"/>
          <w:szCs w:val="28"/>
          <w:lang w:eastAsia="uk-UA"/>
        </w:rPr>
        <w:t>Сердобского</w:t>
      </w:r>
      <w:proofErr w:type="spellEnd"/>
      <w:r w:rsidRPr="00FF23E8">
        <w:rPr>
          <w:rFonts w:ascii="Times New Roman" w:hAnsi="Times New Roman" w:cs="Times New Roman"/>
          <w:sz w:val="28"/>
          <w:szCs w:val="28"/>
          <w:lang w:eastAsia="uk-UA"/>
        </w:rPr>
        <w:t xml:space="preserve"> района Пензенской области договор перевозки пассажиров железнодорожным транспортом в пригородном сообщении отмечен в качестве публичного на основании положений ст. 426 ГК РФ. Из материалов дела: «17.10.2016 г. при осуществлении контроля проезда контролерами-ревизорами истца в вагоне пригородного был выявлен безбилетный гражданин Калинов Т.М., который осуществлял поездку в пригородном поезде без проездного (действительного) документа (билета). В связи с тем, что Калинов Т.М. осуществлял поездку в пригородном железнодорожном транспорте без проездного документа (билета) и отказался от приобретения проездного документа (билета), а так же от внесения платы за оказание услуги по его оформлению контролерам-ревизорам истца, на основании представленного ответчиком паспорта был составлен акт о нарушении условий договора перевозки (безбилетном проезде)»</w:t>
      </w:r>
      <w:r w:rsidRPr="00FF23E8">
        <w:rPr>
          <w:rStyle w:val="a5"/>
          <w:rFonts w:ascii="Times New Roman" w:hAnsi="Times New Roman" w:cs="Times New Roman"/>
          <w:sz w:val="28"/>
          <w:szCs w:val="28"/>
          <w:lang w:eastAsia="uk-UA"/>
        </w:rPr>
        <w:footnoteReference w:id="14"/>
      </w:r>
      <w:r w:rsidRPr="00FF23E8">
        <w:rPr>
          <w:rFonts w:ascii="Times New Roman" w:hAnsi="Times New Roman" w:cs="Times New Roman"/>
          <w:sz w:val="28"/>
          <w:szCs w:val="28"/>
          <w:lang w:eastAsia="uk-UA"/>
        </w:rPr>
        <w:t>.</w:t>
      </w:r>
    </w:p>
    <w:p w:rsidR="007F2774" w:rsidRPr="00FF23E8" w:rsidRDefault="007F2774" w:rsidP="00297AF4">
      <w:pPr>
        <w:widowControl w:val="0"/>
        <w:autoSpaceDE w:val="0"/>
        <w:autoSpaceDN w:val="0"/>
        <w:adjustRightInd w:val="0"/>
        <w:spacing w:after="0" w:line="360" w:lineRule="auto"/>
        <w:ind w:firstLine="709"/>
        <w:jc w:val="both"/>
        <w:rPr>
          <w:rFonts w:ascii="Times New Roman" w:hAnsi="Times New Roman" w:cs="Times New Roman"/>
          <w:color w:val="000000"/>
          <w:sz w:val="28"/>
          <w:szCs w:val="28"/>
          <w:lang w:eastAsia="uk-UA"/>
        </w:rPr>
      </w:pPr>
      <w:r w:rsidRPr="00FF23E8">
        <w:rPr>
          <w:rFonts w:ascii="Times New Roman" w:hAnsi="Times New Roman" w:cs="Times New Roman"/>
          <w:sz w:val="28"/>
          <w:szCs w:val="28"/>
          <w:lang w:eastAsia="uk-UA"/>
        </w:rPr>
        <w:t xml:space="preserve">Следует отметить, что </w:t>
      </w:r>
      <w:r w:rsidRPr="00FF23E8">
        <w:rPr>
          <w:rFonts w:ascii="Times New Roman" w:hAnsi="Times New Roman" w:cs="Times New Roman"/>
          <w:color w:val="000000"/>
          <w:sz w:val="28"/>
          <w:szCs w:val="28"/>
          <w:lang w:eastAsia="uk-UA"/>
        </w:rPr>
        <w:t>публичный договор – это обязательственное правоотношение, которое характеризуется определенными особенностями. Так, заключение публичного договора порождают юридическое отношение между, в строгой форме, ограниченным кругом субъектов – коммерческой организацией, а также потребителем. При этом, содержание такого обязательства входит право потребител</w:t>
      </w:r>
      <w:r w:rsidR="000A1924" w:rsidRPr="00FF23E8">
        <w:rPr>
          <w:rFonts w:ascii="Times New Roman" w:hAnsi="Times New Roman" w:cs="Times New Roman"/>
          <w:color w:val="000000"/>
          <w:sz w:val="28"/>
          <w:szCs w:val="28"/>
          <w:lang w:eastAsia="uk-UA"/>
        </w:rPr>
        <w:t>ей</w:t>
      </w:r>
      <w:r w:rsidRPr="00FF23E8">
        <w:rPr>
          <w:rFonts w:ascii="Times New Roman" w:hAnsi="Times New Roman" w:cs="Times New Roman"/>
          <w:color w:val="000000"/>
          <w:sz w:val="28"/>
          <w:szCs w:val="28"/>
          <w:lang w:eastAsia="uk-UA"/>
        </w:rPr>
        <w:t xml:space="preserve"> требовать заключения </w:t>
      </w:r>
      <w:r w:rsidR="000A1924" w:rsidRPr="00FF23E8">
        <w:rPr>
          <w:rFonts w:ascii="Times New Roman" w:hAnsi="Times New Roman" w:cs="Times New Roman"/>
          <w:color w:val="000000"/>
          <w:sz w:val="28"/>
          <w:szCs w:val="28"/>
          <w:lang w:eastAsia="uk-UA"/>
        </w:rPr>
        <w:t xml:space="preserve">публичных </w:t>
      </w:r>
      <w:r w:rsidRPr="00FF23E8">
        <w:rPr>
          <w:rFonts w:ascii="Times New Roman" w:hAnsi="Times New Roman" w:cs="Times New Roman"/>
          <w:color w:val="000000"/>
          <w:sz w:val="28"/>
          <w:szCs w:val="28"/>
          <w:lang w:eastAsia="uk-UA"/>
        </w:rPr>
        <w:t>договор</w:t>
      </w:r>
      <w:r w:rsidR="000A1924" w:rsidRPr="00FF23E8">
        <w:rPr>
          <w:rFonts w:ascii="Times New Roman" w:hAnsi="Times New Roman" w:cs="Times New Roman"/>
          <w:color w:val="000000"/>
          <w:sz w:val="28"/>
          <w:szCs w:val="28"/>
          <w:lang w:eastAsia="uk-UA"/>
        </w:rPr>
        <w:t>ов</w:t>
      </w:r>
      <w:r w:rsidRPr="00FF23E8">
        <w:rPr>
          <w:rFonts w:ascii="Times New Roman" w:hAnsi="Times New Roman" w:cs="Times New Roman"/>
          <w:color w:val="000000"/>
          <w:sz w:val="28"/>
          <w:szCs w:val="28"/>
          <w:lang w:eastAsia="uk-UA"/>
        </w:rPr>
        <w:t xml:space="preserve"> на равных условиях</w:t>
      </w:r>
      <w:r w:rsidR="000A1924" w:rsidRPr="00FF23E8">
        <w:rPr>
          <w:rFonts w:ascii="Times New Roman" w:hAnsi="Times New Roman" w:cs="Times New Roman"/>
          <w:color w:val="000000"/>
          <w:sz w:val="28"/>
          <w:szCs w:val="28"/>
          <w:lang w:eastAsia="uk-UA"/>
        </w:rPr>
        <w:t>, а также на</w:t>
      </w:r>
      <w:r w:rsidRPr="00FF23E8">
        <w:rPr>
          <w:rFonts w:ascii="Times New Roman" w:hAnsi="Times New Roman" w:cs="Times New Roman"/>
          <w:color w:val="000000"/>
          <w:sz w:val="28"/>
          <w:szCs w:val="28"/>
          <w:lang w:eastAsia="uk-UA"/>
        </w:rPr>
        <w:t xml:space="preserve"> обязанность коммерческой организации выполнить </w:t>
      </w:r>
      <w:r w:rsidR="000A1924" w:rsidRPr="00FF23E8">
        <w:rPr>
          <w:rFonts w:ascii="Times New Roman" w:hAnsi="Times New Roman" w:cs="Times New Roman"/>
          <w:color w:val="000000"/>
          <w:sz w:val="28"/>
          <w:szCs w:val="28"/>
          <w:lang w:eastAsia="uk-UA"/>
        </w:rPr>
        <w:t>данное</w:t>
      </w:r>
      <w:r w:rsidRPr="00FF23E8">
        <w:rPr>
          <w:rFonts w:ascii="Times New Roman" w:hAnsi="Times New Roman" w:cs="Times New Roman"/>
          <w:color w:val="000000"/>
          <w:sz w:val="28"/>
          <w:szCs w:val="28"/>
          <w:lang w:eastAsia="uk-UA"/>
        </w:rPr>
        <w:t xml:space="preserve"> требование</w:t>
      </w:r>
      <w:r w:rsidR="000A1924" w:rsidRPr="00FF23E8">
        <w:rPr>
          <w:rFonts w:ascii="Times New Roman" w:hAnsi="Times New Roman" w:cs="Times New Roman"/>
          <w:color w:val="000000"/>
          <w:sz w:val="28"/>
          <w:szCs w:val="28"/>
          <w:lang w:eastAsia="uk-UA"/>
        </w:rPr>
        <w:t>.</w:t>
      </w:r>
      <w:r w:rsidR="00240493" w:rsidRPr="00FF23E8">
        <w:rPr>
          <w:rFonts w:ascii="Times New Roman" w:hAnsi="Times New Roman" w:cs="Times New Roman"/>
          <w:color w:val="000000"/>
          <w:sz w:val="28"/>
          <w:szCs w:val="28"/>
          <w:lang w:eastAsia="uk-UA"/>
        </w:rPr>
        <w:t xml:space="preserve"> В данном случае целесообразно обратиться к положению ст. 309 ГК РФ, согласно которой обязательства </w:t>
      </w:r>
      <w:r w:rsidR="00240493" w:rsidRPr="00FF23E8">
        <w:rPr>
          <w:rFonts w:ascii="Times New Roman" w:hAnsi="Times New Roman" w:cs="Times New Roman"/>
          <w:color w:val="000000"/>
          <w:sz w:val="28"/>
          <w:szCs w:val="28"/>
          <w:lang w:eastAsia="uk-UA"/>
        </w:rPr>
        <w:lastRenderedPageBreak/>
        <w:t xml:space="preserve">должны быть исполнены надлежащим образом согласно с условиями обязательства, а также требованиями закона. К указанному правилу обратился в своем решении Черкесский городской суд по иску ООО «Газпром </w:t>
      </w:r>
      <w:proofErr w:type="spellStart"/>
      <w:r w:rsidR="00240493" w:rsidRPr="00FF23E8">
        <w:rPr>
          <w:rFonts w:ascii="Times New Roman" w:hAnsi="Times New Roman" w:cs="Times New Roman"/>
          <w:color w:val="000000"/>
          <w:sz w:val="28"/>
          <w:szCs w:val="28"/>
          <w:lang w:eastAsia="uk-UA"/>
        </w:rPr>
        <w:t>межрегионгаз</w:t>
      </w:r>
      <w:proofErr w:type="spellEnd"/>
      <w:r w:rsidR="00240493" w:rsidRPr="00FF23E8">
        <w:rPr>
          <w:rFonts w:ascii="Times New Roman" w:hAnsi="Times New Roman" w:cs="Times New Roman"/>
          <w:color w:val="000000"/>
          <w:sz w:val="28"/>
          <w:szCs w:val="28"/>
          <w:lang w:eastAsia="uk-UA"/>
        </w:rPr>
        <w:t xml:space="preserve"> Пятигорск» к </w:t>
      </w:r>
      <w:proofErr w:type="spellStart"/>
      <w:r w:rsidR="00240493" w:rsidRPr="00FF23E8">
        <w:rPr>
          <w:rFonts w:ascii="Times New Roman" w:hAnsi="Times New Roman" w:cs="Times New Roman"/>
          <w:color w:val="000000"/>
          <w:sz w:val="28"/>
          <w:szCs w:val="28"/>
          <w:lang w:eastAsia="uk-UA"/>
        </w:rPr>
        <w:t>Наурузовой</w:t>
      </w:r>
      <w:proofErr w:type="spellEnd"/>
      <w:r w:rsidR="00240493" w:rsidRPr="00FF23E8">
        <w:rPr>
          <w:rFonts w:ascii="Times New Roman" w:hAnsi="Times New Roman" w:cs="Times New Roman"/>
          <w:color w:val="000000"/>
          <w:sz w:val="28"/>
          <w:szCs w:val="28"/>
          <w:lang w:eastAsia="uk-UA"/>
        </w:rPr>
        <w:t xml:space="preserve"> </w:t>
      </w:r>
      <w:proofErr w:type="spellStart"/>
      <w:r w:rsidR="00240493" w:rsidRPr="00FF23E8">
        <w:rPr>
          <w:rFonts w:ascii="Times New Roman" w:hAnsi="Times New Roman" w:cs="Times New Roman"/>
          <w:color w:val="000000"/>
          <w:sz w:val="28"/>
          <w:szCs w:val="28"/>
          <w:lang w:eastAsia="uk-UA"/>
        </w:rPr>
        <w:t>Балдан</w:t>
      </w:r>
      <w:proofErr w:type="spellEnd"/>
      <w:r w:rsidR="00240493" w:rsidRPr="00FF23E8">
        <w:rPr>
          <w:rFonts w:ascii="Times New Roman" w:hAnsi="Times New Roman" w:cs="Times New Roman"/>
          <w:color w:val="000000"/>
          <w:sz w:val="28"/>
          <w:szCs w:val="28"/>
          <w:lang w:eastAsia="uk-UA"/>
        </w:rPr>
        <w:t xml:space="preserve"> </w:t>
      </w:r>
      <w:proofErr w:type="spellStart"/>
      <w:r w:rsidR="00240493" w:rsidRPr="00FF23E8">
        <w:rPr>
          <w:rFonts w:ascii="Times New Roman" w:hAnsi="Times New Roman" w:cs="Times New Roman"/>
          <w:color w:val="000000"/>
          <w:sz w:val="28"/>
          <w:szCs w:val="28"/>
          <w:lang w:eastAsia="uk-UA"/>
        </w:rPr>
        <w:t>Сеитовне</w:t>
      </w:r>
      <w:proofErr w:type="spellEnd"/>
      <w:r w:rsidR="00240493" w:rsidRPr="00FF23E8">
        <w:rPr>
          <w:rFonts w:ascii="Times New Roman" w:hAnsi="Times New Roman" w:cs="Times New Roman"/>
          <w:color w:val="000000"/>
          <w:sz w:val="28"/>
          <w:szCs w:val="28"/>
          <w:lang w:eastAsia="uk-UA"/>
        </w:rPr>
        <w:t xml:space="preserve"> о взыскании задолженности за потребленный газ для коммунально-бытовых нужд граждан. Так, судом отмечено, что «С 21.03.2009 г. отношения между ООО «Газпром </w:t>
      </w:r>
      <w:proofErr w:type="spellStart"/>
      <w:r w:rsidR="00240493" w:rsidRPr="00FF23E8">
        <w:rPr>
          <w:rFonts w:ascii="Times New Roman" w:hAnsi="Times New Roman" w:cs="Times New Roman"/>
          <w:color w:val="000000"/>
          <w:sz w:val="28"/>
          <w:szCs w:val="28"/>
          <w:lang w:eastAsia="uk-UA"/>
        </w:rPr>
        <w:t>межрегионгаз</w:t>
      </w:r>
      <w:proofErr w:type="spellEnd"/>
      <w:r w:rsidR="00240493" w:rsidRPr="00FF23E8">
        <w:rPr>
          <w:rFonts w:ascii="Times New Roman" w:hAnsi="Times New Roman" w:cs="Times New Roman"/>
          <w:color w:val="000000"/>
          <w:sz w:val="28"/>
          <w:szCs w:val="28"/>
          <w:lang w:eastAsia="uk-UA"/>
        </w:rPr>
        <w:t xml:space="preserve"> Пятигорск» и потребителями начали регулироваться публичным договором газоснабжения для обеспечения для обеспечения коммунально-бытовых нужд граждан от 21.03.2009г. и «Правилами поставки газа для обеспечения коммунально-бытовых нужд граждан. … Газоснабжение - это одна из форм энергоснабжения, представляющая собой деятельность по обеспечению потребителей газом. К отношениям, связанным со снабжением через присоединенную сеть газом, согласно статье 548 ГК РФ, применяются правила о договоре энергоснабжения (статьи 539-547)»</w:t>
      </w:r>
      <w:r w:rsidR="00240493" w:rsidRPr="00FF23E8">
        <w:rPr>
          <w:rStyle w:val="a5"/>
          <w:rFonts w:ascii="Times New Roman" w:hAnsi="Times New Roman" w:cs="Times New Roman"/>
          <w:color w:val="000000"/>
          <w:sz w:val="28"/>
          <w:szCs w:val="28"/>
          <w:lang w:eastAsia="uk-UA"/>
        </w:rPr>
        <w:footnoteReference w:id="15"/>
      </w:r>
      <w:r w:rsidR="00240493" w:rsidRPr="00FF23E8">
        <w:rPr>
          <w:rFonts w:ascii="Times New Roman" w:hAnsi="Times New Roman" w:cs="Times New Roman"/>
          <w:color w:val="000000"/>
          <w:sz w:val="28"/>
          <w:szCs w:val="28"/>
          <w:lang w:eastAsia="uk-UA"/>
        </w:rPr>
        <w:t>.</w:t>
      </w:r>
    </w:p>
    <w:p w:rsidR="00240493" w:rsidRPr="00FF23E8" w:rsidRDefault="00433E05" w:rsidP="00297AF4">
      <w:pPr>
        <w:widowControl w:val="0"/>
        <w:autoSpaceDE w:val="0"/>
        <w:autoSpaceDN w:val="0"/>
        <w:adjustRightInd w:val="0"/>
        <w:spacing w:after="0" w:line="360" w:lineRule="auto"/>
        <w:ind w:firstLine="709"/>
        <w:jc w:val="both"/>
        <w:rPr>
          <w:rFonts w:ascii="Times New Roman" w:hAnsi="Times New Roman" w:cs="Times New Roman"/>
          <w:color w:val="000000"/>
          <w:sz w:val="28"/>
          <w:szCs w:val="28"/>
          <w:lang w:eastAsia="uk-UA"/>
        </w:rPr>
      </w:pPr>
      <w:r w:rsidRPr="00FF23E8">
        <w:rPr>
          <w:rFonts w:ascii="Times New Roman" w:hAnsi="Times New Roman" w:cs="Times New Roman"/>
          <w:color w:val="000000"/>
          <w:sz w:val="28"/>
          <w:szCs w:val="28"/>
          <w:lang w:eastAsia="uk-UA"/>
        </w:rPr>
        <w:t xml:space="preserve">В соответствии с ч. 5 ст. 426 ГК РФ условия публичного договора, которые не соответствуют требованиям, установленным </w:t>
      </w:r>
      <w:proofErr w:type="spellStart"/>
      <w:r w:rsidRPr="00FF23E8">
        <w:rPr>
          <w:rFonts w:ascii="Times New Roman" w:hAnsi="Times New Roman" w:cs="Times New Roman"/>
          <w:color w:val="000000"/>
          <w:sz w:val="28"/>
          <w:szCs w:val="28"/>
          <w:lang w:eastAsia="uk-UA"/>
        </w:rPr>
        <w:t>чч</w:t>
      </w:r>
      <w:proofErr w:type="spellEnd"/>
      <w:r w:rsidRPr="00FF23E8">
        <w:rPr>
          <w:rFonts w:ascii="Times New Roman" w:hAnsi="Times New Roman" w:cs="Times New Roman"/>
          <w:color w:val="000000"/>
          <w:sz w:val="28"/>
          <w:szCs w:val="28"/>
          <w:lang w:eastAsia="uk-UA"/>
        </w:rPr>
        <w:t xml:space="preserve">. 2 и 4 ст. 426 ГК РФ, являются ничтожными. Так, Нижнекамским городским судом при рассмотрении дела по иску общества с ограниченной ответственностью «Редут» к Алексею Валентиновичу </w:t>
      </w:r>
      <w:proofErr w:type="spellStart"/>
      <w:r w:rsidRPr="00FF23E8">
        <w:rPr>
          <w:rFonts w:ascii="Times New Roman" w:hAnsi="Times New Roman" w:cs="Times New Roman"/>
          <w:color w:val="000000"/>
          <w:sz w:val="28"/>
          <w:szCs w:val="28"/>
          <w:lang w:eastAsia="uk-UA"/>
        </w:rPr>
        <w:t>Питенко</w:t>
      </w:r>
      <w:proofErr w:type="spellEnd"/>
      <w:r w:rsidRPr="00FF23E8">
        <w:rPr>
          <w:rFonts w:ascii="Times New Roman" w:hAnsi="Times New Roman" w:cs="Times New Roman"/>
          <w:color w:val="000000"/>
          <w:sz w:val="28"/>
          <w:szCs w:val="28"/>
          <w:lang w:eastAsia="uk-UA"/>
        </w:rPr>
        <w:t xml:space="preserve"> о взыскании суммы задолженности и встречному исковому заявлению Алексея Валентиновича </w:t>
      </w:r>
      <w:proofErr w:type="spellStart"/>
      <w:r w:rsidRPr="00FF23E8">
        <w:rPr>
          <w:rFonts w:ascii="Times New Roman" w:hAnsi="Times New Roman" w:cs="Times New Roman"/>
          <w:color w:val="000000"/>
          <w:sz w:val="28"/>
          <w:szCs w:val="28"/>
          <w:lang w:eastAsia="uk-UA"/>
        </w:rPr>
        <w:t>Питенко</w:t>
      </w:r>
      <w:proofErr w:type="spellEnd"/>
      <w:r w:rsidRPr="00FF23E8">
        <w:rPr>
          <w:rFonts w:ascii="Times New Roman" w:hAnsi="Times New Roman" w:cs="Times New Roman"/>
          <w:color w:val="000000"/>
          <w:sz w:val="28"/>
          <w:szCs w:val="28"/>
          <w:lang w:eastAsia="uk-UA"/>
        </w:rPr>
        <w:t xml:space="preserve"> к обществу с ограниченной ответственностью «Служба взыскания «Редут», обществу с ограниченной ответственностью «Редут», публичному акционерному обществу «</w:t>
      </w:r>
      <w:proofErr w:type="spellStart"/>
      <w:r w:rsidRPr="00FF23E8">
        <w:rPr>
          <w:rFonts w:ascii="Times New Roman" w:hAnsi="Times New Roman" w:cs="Times New Roman"/>
          <w:color w:val="000000"/>
          <w:sz w:val="28"/>
          <w:szCs w:val="28"/>
          <w:lang w:eastAsia="uk-UA"/>
        </w:rPr>
        <w:t>Татфондбанк</w:t>
      </w:r>
      <w:proofErr w:type="spellEnd"/>
      <w:r w:rsidRPr="00FF23E8">
        <w:rPr>
          <w:rFonts w:ascii="Times New Roman" w:hAnsi="Times New Roman" w:cs="Times New Roman"/>
          <w:color w:val="000000"/>
          <w:sz w:val="28"/>
          <w:szCs w:val="28"/>
          <w:lang w:eastAsia="uk-UA"/>
        </w:rPr>
        <w:t>» о признании договоров уступки прав требований недействительными</w:t>
      </w:r>
      <w:r w:rsidR="0013352E" w:rsidRPr="00FF23E8">
        <w:rPr>
          <w:rFonts w:ascii="Times New Roman" w:hAnsi="Times New Roman" w:cs="Times New Roman"/>
          <w:color w:val="000000"/>
          <w:sz w:val="28"/>
          <w:szCs w:val="28"/>
          <w:lang w:eastAsia="uk-UA"/>
        </w:rPr>
        <w:t xml:space="preserve">, отмечено следующее: «Ничтожными являются условия сделки, заключенной с потребителем, не соответствующие актам, содержащим нормы гражданского права, обязательные для сторон при заключении и исполнении публичных договоров, а также условия сделки, </w:t>
      </w:r>
      <w:r w:rsidR="0013352E" w:rsidRPr="00FF23E8">
        <w:rPr>
          <w:rFonts w:ascii="Times New Roman" w:hAnsi="Times New Roman" w:cs="Times New Roman"/>
          <w:color w:val="000000"/>
          <w:sz w:val="28"/>
          <w:szCs w:val="28"/>
          <w:lang w:eastAsia="uk-UA"/>
        </w:rPr>
        <w:lastRenderedPageBreak/>
        <w:t>при совершении которой был нарушен явно выраженный законодательный запрет ограничения прав потребителей»</w:t>
      </w:r>
      <w:r w:rsidR="0013352E" w:rsidRPr="00FF23E8">
        <w:rPr>
          <w:rStyle w:val="a5"/>
          <w:rFonts w:ascii="Times New Roman" w:hAnsi="Times New Roman" w:cs="Times New Roman"/>
          <w:color w:val="000000"/>
          <w:sz w:val="28"/>
          <w:szCs w:val="28"/>
          <w:lang w:eastAsia="uk-UA"/>
        </w:rPr>
        <w:footnoteReference w:id="16"/>
      </w:r>
      <w:r w:rsidR="0013352E" w:rsidRPr="00FF23E8">
        <w:rPr>
          <w:rFonts w:ascii="Times New Roman" w:hAnsi="Times New Roman" w:cs="Times New Roman"/>
          <w:color w:val="000000"/>
          <w:sz w:val="28"/>
          <w:szCs w:val="28"/>
          <w:lang w:eastAsia="uk-UA"/>
        </w:rPr>
        <w:t>.</w:t>
      </w:r>
    </w:p>
    <w:p w:rsidR="00433E05" w:rsidRPr="00FF23E8" w:rsidRDefault="00DE3B16" w:rsidP="00297AF4">
      <w:pPr>
        <w:widowControl w:val="0"/>
        <w:autoSpaceDE w:val="0"/>
        <w:autoSpaceDN w:val="0"/>
        <w:adjustRightInd w:val="0"/>
        <w:spacing w:after="0" w:line="360" w:lineRule="auto"/>
        <w:ind w:firstLine="709"/>
        <w:jc w:val="both"/>
        <w:rPr>
          <w:rFonts w:ascii="Times New Roman" w:hAnsi="Times New Roman" w:cs="Times New Roman"/>
          <w:color w:val="000000"/>
          <w:sz w:val="28"/>
          <w:szCs w:val="28"/>
          <w:lang w:eastAsia="uk-UA"/>
        </w:rPr>
      </w:pPr>
      <w:r w:rsidRPr="00FF23E8">
        <w:rPr>
          <w:rFonts w:ascii="Times New Roman" w:hAnsi="Times New Roman" w:cs="Times New Roman"/>
          <w:color w:val="000000"/>
          <w:sz w:val="28"/>
          <w:szCs w:val="28"/>
          <w:lang w:eastAsia="uk-UA"/>
        </w:rPr>
        <w:t xml:space="preserve">К такому же мнению пришел в своем решении </w:t>
      </w:r>
      <w:proofErr w:type="spellStart"/>
      <w:r w:rsidRPr="00FF23E8">
        <w:rPr>
          <w:rFonts w:ascii="Times New Roman" w:hAnsi="Times New Roman" w:cs="Times New Roman"/>
          <w:color w:val="000000"/>
          <w:sz w:val="28"/>
          <w:szCs w:val="28"/>
          <w:lang w:eastAsia="uk-UA"/>
        </w:rPr>
        <w:t>Альметьевский</w:t>
      </w:r>
      <w:proofErr w:type="spellEnd"/>
      <w:r w:rsidRPr="00FF23E8">
        <w:rPr>
          <w:rFonts w:ascii="Times New Roman" w:hAnsi="Times New Roman" w:cs="Times New Roman"/>
          <w:color w:val="000000"/>
          <w:sz w:val="28"/>
          <w:szCs w:val="28"/>
          <w:lang w:eastAsia="uk-UA"/>
        </w:rPr>
        <w:t xml:space="preserve"> городской суд, рассмотрев в открытом судебном заседании гражданское дело по иску общества с ограниченной ответственностью «Редут» к </w:t>
      </w:r>
      <w:proofErr w:type="spellStart"/>
      <w:r w:rsidRPr="00FF23E8">
        <w:rPr>
          <w:rFonts w:ascii="Times New Roman" w:hAnsi="Times New Roman" w:cs="Times New Roman"/>
          <w:color w:val="000000"/>
          <w:sz w:val="28"/>
          <w:szCs w:val="28"/>
          <w:lang w:eastAsia="uk-UA"/>
        </w:rPr>
        <w:t>Хайрутдинову</w:t>
      </w:r>
      <w:proofErr w:type="spellEnd"/>
      <w:r w:rsidRPr="00FF23E8">
        <w:rPr>
          <w:rFonts w:ascii="Times New Roman" w:hAnsi="Times New Roman" w:cs="Times New Roman"/>
          <w:color w:val="000000"/>
          <w:sz w:val="28"/>
          <w:szCs w:val="28"/>
          <w:lang w:eastAsia="uk-UA"/>
        </w:rPr>
        <w:t xml:space="preserve"> Р.З. о взыскании задолженности по кредитному договору, отметивший следующее: «В конкретном случае юридическое значение имеет тот факт, что между сторонами была совершена уступка права требования именно по кредитному договору, а не в связи с иными основаниями. При таких обстоятельствах, из приведенных норм права следует, что сделка ничтожна и не породила никаких правовых последствий, за исключением тех, которые связаны с ее недействительностью. На основании выше изложенного, ничтожными также являются и все последующие переуступки прав требований по договору»</w:t>
      </w:r>
      <w:r w:rsidRPr="00FF23E8">
        <w:rPr>
          <w:rStyle w:val="a5"/>
          <w:rFonts w:ascii="Times New Roman" w:hAnsi="Times New Roman" w:cs="Times New Roman"/>
          <w:color w:val="000000"/>
          <w:sz w:val="28"/>
          <w:szCs w:val="28"/>
          <w:lang w:eastAsia="uk-UA"/>
        </w:rPr>
        <w:footnoteReference w:id="17"/>
      </w:r>
      <w:r w:rsidRPr="00FF23E8">
        <w:rPr>
          <w:rFonts w:ascii="Times New Roman" w:hAnsi="Times New Roman" w:cs="Times New Roman"/>
          <w:color w:val="000000"/>
          <w:sz w:val="28"/>
          <w:szCs w:val="28"/>
          <w:lang w:eastAsia="uk-UA"/>
        </w:rPr>
        <w:t>.</w:t>
      </w:r>
    </w:p>
    <w:p w:rsidR="006E735D" w:rsidRPr="00FF23E8" w:rsidRDefault="006E735D" w:rsidP="00297AF4">
      <w:pPr>
        <w:widowControl w:val="0"/>
        <w:autoSpaceDE w:val="0"/>
        <w:autoSpaceDN w:val="0"/>
        <w:adjustRightInd w:val="0"/>
        <w:spacing w:after="0" w:line="360" w:lineRule="auto"/>
        <w:ind w:firstLine="709"/>
        <w:jc w:val="both"/>
        <w:rPr>
          <w:rFonts w:ascii="Times New Roman" w:hAnsi="Times New Roman" w:cs="Times New Roman"/>
          <w:color w:val="000000"/>
          <w:sz w:val="28"/>
          <w:szCs w:val="28"/>
          <w:lang w:eastAsia="uk-UA"/>
        </w:rPr>
      </w:pPr>
      <w:r w:rsidRPr="00FF23E8">
        <w:rPr>
          <w:rFonts w:ascii="Times New Roman" w:hAnsi="Times New Roman" w:cs="Times New Roman"/>
          <w:color w:val="000000"/>
          <w:sz w:val="28"/>
          <w:szCs w:val="28"/>
          <w:lang w:eastAsia="uk-UA"/>
        </w:rPr>
        <w:t xml:space="preserve">Завершая данное исследование целесообразно отметить, что на основании действующего законодательства разработан комплекс гарантий прав потребителя, выступающего стороной публичного договора. К таковым следует отнести: </w:t>
      </w:r>
    </w:p>
    <w:p w:rsidR="006E735D" w:rsidRPr="00FF23E8" w:rsidRDefault="006E735D" w:rsidP="00297AF4">
      <w:pPr>
        <w:widowControl w:val="0"/>
        <w:tabs>
          <w:tab w:val="left" w:pos="851"/>
        </w:tabs>
        <w:autoSpaceDE w:val="0"/>
        <w:autoSpaceDN w:val="0"/>
        <w:adjustRightInd w:val="0"/>
        <w:spacing w:after="0" w:line="360" w:lineRule="auto"/>
        <w:ind w:firstLine="709"/>
        <w:jc w:val="both"/>
        <w:rPr>
          <w:rFonts w:ascii="Times New Roman" w:hAnsi="Times New Roman" w:cs="Times New Roman"/>
          <w:color w:val="000000"/>
          <w:sz w:val="28"/>
          <w:szCs w:val="28"/>
          <w:lang w:eastAsia="uk-UA"/>
        </w:rPr>
      </w:pPr>
      <w:r w:rsidRPr="00FF23E8">
        <w:rPr>
          <w:rFonts w:ascii="Times New Roman" w:hAnsi="Times New Roman" w:cs="Times New Roman"/>
          <w:color w:val="000000"/>
          <w:sz w:val="28"/>
          <w:szCs w:val="28"/>
          <w:lang w:eastAsia="uk-UA"/>
        </w:rPr>
        <w:t>-</w:t>
      </w:r>
      <w:r w:rsidRPr="00FF23E8">
        <w:rPr>
          <w:rFonts w:ascii="Times New Roman" w:hAnsi="Times New Roman" w:cs="Times New Roman"/>
          <w:color w:val="000000"/>
          <w:sz w:val="28"/>
          <w:szCs w:val="28"/>
          <w:lang w:eastAsia="uk-UA"/>
        </w:rPr>
        <w:tab/>
        <w:t xml:space="preserve">право требования в судебном порядке принудительного заключения публичного договора; </w:t>
      </w:r>
    </w:p>
    <w:p w:rsidR="006E735D" w:rsidRPr="00FF23E8" w:rsidRDefault="006E735D" w:rsidP="00297AF4">
      <w:pPr>
        <w:widowControl w:val="0"/>
        <w:tabs>
          <w:tab w:val="left" w:pos="851"/>
        </w:tabs>
        <w:autoSpaceDE w:val="0"/>
        <w:autoSpaceDN w:val="0"/>
        <w:adjustRightInd w:val="0"/>
        <w:spacing w:after="0" w:line="360" w:lineRule="auto"/>
        <w:ind w:firstLine="709"/>
        <w:jc w:val="both"/>
        <w:rPr>
          <w:rFonts w:ascii="Times New Roman" w:hAnsi="Times New Roman" w:cs="Times New Roman"/>
          <w:color w:val="000000"/>
          <w:sz w:val="28"/>
          <w:szCs w:val="28"/>
          <w:lang w:eastAsia="uk-UA"/>
        </w:rPr>
      </w:pPr>
      <w:r w:rsidRPr="00FF23E8">
        <w:rPr>
          <w:rFonts w:ascii="Times New Roman" w:hAnsi="Times New Roman" w:cs="Times New Roman"/>
          <w:color w:val="000000"/>
          <w:sz w:val="28"/>
          <w:szCs w:val="28"/>
          <w:lang w:eastAsia="uk-UA"/>
        </w:rPr>
        <w:t>-</w:t>
      </w:r>
      <w:r w:rsidRPr="00FF23E8">
        <w:rPr>
          <w:rFonts w:ascii="Times New Roman" w:hAnsi="Times New Roman" w:cs="Times New Roman"/>
          <w:color w:val="000000"/>
          <w:sz w:val="28"/>
          <w:szCs w:val="28"/>
          <w:lang w:eastAsia="uk-UA"/>
        </w:rPr>
        <w:tab/>
        <w:t xml:space="preserve">право требования в судебном порядке полного возмещения убытков, которые были причинены потребителю необоснованным уклонением от заключения публичного договора; </w:t>
      </w:r>
    </w:p>
    <w:p w:rsidR="006E735D" w:rsidRPr="00FF23E8" w:rsidRDefault="006E735D" w:rsidP="00297AF4">
      <w:pPr>
        <w:widowControl w:val="0"/>
        <w:tabs>
          <w:tab w:val="left" w:pos="851"/>
        </w:tabs>
        <w:autoSpaceDE w:val="0"/>
        <w:autoSpaceDN w:val="0"/>
        <w:adjustRightInd w:val="0"/>
        <w:spacing w:after="0" w:line="360" w:lineRule="auto"/>
        <w:ind w:firstLine="709"/>
        <w:jc w:val="both"/>
        <w:rPr>
          <w:rFonts w:ascii="Times New Roman" w:hAnsi="Times New Roman" w:cs="Times New Roman"/>
          <w:color w:val="000000"/>
          <w:sz w:val="28"/>
          <w:szCs w:val="28"/>
          <w:lang w:eastAsia="uk-UA"/>
        </w:rPr>
      </w:pPr>
      <w:r w:rsidRPr="00FF23E8">
        <w:rPr>
          <w:rFonts w:ascii="Times New Roman" w:hAnsi="Times New Roman" w:cs="Times New Roman"/>
          <w:color w:val="000000"/>
          <w:sz w:val="28"/>
          <w:szCs w:val="28"/>
          <w:lang w:eastAsia="uk-UA"/>
        </w:rPr>
        <w:t>-</w:t>
      </w:r>
      <w:r w:rsidRPr="00FF23E8">
        <w:rPr>
          <w:rFonts w:ascii="Times New Roman" w:hAnsi="Times New Roman" w:cs="Times New Roman"/>
          <w:color w:val="000000"/>
          <w:sz w:val="28"/>
          <w:szCs w:val="28"/>
          <w:lang w:eastAsia="uk-UA"/>
        </w:rPr>
        <w:tab/>
        <w:t>право требования заключения договора на тех самых условиях, которые могут применяться и к иным контрагентам по, такого же рода, соглашениям.</w:t>
      </w:r>
    </w:p>
    <w:p w:rsidR="00297AF4" w:rsidRPr="00FF23E8" w:rsidRDefault="009B27F5" w:rsidP="003B042C">
      <w:pPr>
        <w:widowControl w:val="0"/>
        <w:tabs>
          <w:tab w:val="left" w:pos="851"/>
        </w:tabs>
        <w:autoSpaceDE w:val="0"/>
        <w:autoSpaceDN w:val="0"/>
        <w:adjustRightInd w:val="0"/>
        <w:spacing w:after="0" w:line="360" w:lineRule="auto"/>
        <w:ind w:firstLine="709"/>
        <w:jc w:val="both"/>
        <w:rPr>
          <w:rFonts w:ascii="Times New Roman" w:hAnsi="Times New Roman" w:cs="Times New Roman"/>
          <w:color w:val="000000"/>
          <w:sz w:val="28"/>
          <w:szCs w:val="28"/>
          <w:lang w:eastAsia="uk-UA"/>
        </w:rPr>
      </w:pPr>
      <w:r w:rsidRPr="00FF23E8">
        <w:rPr>
          <w:rFonts w:ascii="Times New Roman" w:hAnsi="Times New Roman" w:cs="Times New Roman"/>
          <w:color w:val="000000"/>
          <w:sz w:val="28"/>
          <w:szCs w:val="28"/>
          <w:lang w:eastAsia="uk-UA"/>
        </w:rPr>
        <w:t>Так, истец обратилась в суд с исковым заявлением</w:t>
      </w:r>
      <w:r w:rsidR="00D80585" w:rsidRPr="00FF23E8">
        <w:rPr>
          <w:rFonts w:ascii="Times New Roman" w:hAnsi="Times New Roman" w:cs="Times New Roman"/>
          <w:color w:val="000000"/>
          <w:sz w:val="28"/>
          <w:szCs w:val="28"/>
          <w:lang w:eastAsia="uk-UA"/>
        </w:rPr>
        <w:t xml:space="preserve"> к ООО КБ </w:t>
      </w:r>
      <w:r w:rsidR="00D80585" w:rsidRPr="00FF23E8">
        <w:rPr>
          <w:rFonts w:ascii="Times New Roman" w:hAnsi="Times New Roman" w:cs="Times New Roman"/>
          <w:color w:val="000000"/>
          <w:sz w:val="28"/>
          <w:szCs w:val="28"/>
          <w:lang w:eastAsia="uk-UA"/>
        </w:rPr>
        <w:lastRenderedPageBreak/>
        <w:t>«Ренессанс Кредит» о защите прав потребителей</w:t>
      </w:r>
      <w:r w:rsidRPr="00FF23E8">
        <w:rPr>
          <w:rFonts w:ascii="Times New Roman" w:hAnsi="Times New Roman" w:cs="Times New Roman"/>
          <w:color w:val="000000"/>
          <w:sz w:val="28"/>
          <w:szCs w:val="28"/>
          <w:lang w:eastAsia="uk-UA"/>
        </w:rPr>
        <w:t>, мотивируя требования тем, что 28.12.2013 между сторонами заключен договор о предоставлении кредита на неотложные нужды</w:t>
      </w:r>
      <w:r w:rsidR="00D80585" w:rsidRPr="00FF23E8">
        <w:rPr>
          <w:rFonts w:ascii="Times New Roman" w:hAnsi="Times New Roman" w:cs="Times New Roman"/>
          <w:color w:val="000000"/>
          <w:sz w:val="28"/>
          <w:szCs w:val="28"/>
          <w:lang w:eastAsia="uk-UA"/>
        </w:rPr>
        <w:t>. При рассмотрении данного дела Вологодский районный суд пришел к следующему выводу: «Кредитор не вправе в договоре предусмотреть направление поступающих от должника средств, в первую очередь, на погашение неустоек, поскольку неустойка по своей правовой природе не относится к денежному обязательству, а является санкцией (мерой ответственности) за ненадлежащее исполнение денежного обязательства. … Пункты «Общих условий предоставления кредитов и выпуска банковских карт физическим лицам», предусматривающие право банка на первоочередное направление поступивших денежных средств на погашение неустойки по сравнению с требованием по погашению основной части долга и процентов за пользование кредитом, в силу ст. 168 ГК РФ, являются недействительными в силу ничтожности, в связи с чем, заявленные исковые требования подлежат удовлетворению»</w:t>
      </w:r>
      <w:r w:rsidR="00D80585" w:rsidRPr="00FF23E8">
        <w:rPr>
          <w:rStyle w:val="a5"/>
          <w:rFonts w:ascii="Times New Roman" w:hAnsi="Times New Roman" w:cs="Times New Roman"/>
          <w:color w:val="000000"/>
          <w:sz w:val="28"/>
          <w:szCs w:val="28"/>
          <w:lang w:eastAsia="uk-UA"/>
        </w:rPr>
        <w:footnoteReference w:id="18"/>
      </w:r>
      <w:r w:rsidR="00D80585" w:rsidRPr="00FF23E8">
        <w:rPr>
          <w:rFonts w:ascii="Times New Roman" w:hAnsi="Times New Roman" w:cs="Times New Roman"/>
          <w:color w:val="000000"/>
          <w:sz w:val="28"/>
          <w:szCs w:val="28"/>
          <w:lang w:eastAsia="uk-UA"/>
        </w:rPr>
        <w:t>.</w:t>
      </w:r>
      <w:r w:rsidR="003B042C" w:rsidRPr="00FF23E8">
        <w:rPr>
          <w:rFonts w:ascii="Times New Roman" w:hAnsi="Times New Roman" w:cs="Times New Roman"/>
          <w:color w:val="000000"/>
          <w:sz w:val="28"/>
          <w:szCs w:val="28"/>
          <w:lang w:eastAsia="uk-UA"/>
        </w:rPr>
        <w:t xml:space="preserve"> </w:t>
      </w:r>
      <w:r w:rsidR="00297AF4" w:rsidRPr="00FF23E8">
        <w:rPr>
          <w:rFonts w:ascii="Times New Roman" w:hAnsi="Times New Roman" w:cs="Times New Roman"/>
          <w:color w:val="000000"/>
          <w:sz w:val="28"/>
          <w:szCs w:val="28"/>
          <w:lang w:eastAsia="uk-UA"/>
        </w:rPr>
        <w:t>К такому же решени</w:t>
      </w:r>
      <w:r w:rsidR="003B042C" w:rsidRPr="00FF23E8">
        <w:rPr>
          <w:rFonts w:ascii="Times New Roman" w:hAnsi="Times New Roman" w:cs="Times New Roman"/>
          <w:color w:val="000000"/>
          <w:sz w:val="28"/>
          <w:szCs w:val="28"/>
          <w:lang w:eastAsia="uk-UA"/>
        </w:rPr>
        <w:t>ю</w:t>
      </w:r>
      <w:r w:rsidR="00297AF4" w:rsidRPr="00FF23E8">
        <w:rPr>
          <w:rFonts w:ascii="Times New Roman" w:hAnsi="Times New Roman" w:cs="Times New Roman"/>
          <w:color w:val="000000"/>
          <w:sz w:val="28"/>
          <w:szCs w:val="28"/>
          <w:lang w:eastAsia="uk-UA"/>
        </w:rPr>
        <w:t xml:space="preserve"> пришел </w:t>
      </w:r>
      <w:proofErr w:type="spellStart"/>
      <w:r w:rsidR="00297AF4" w:rsidRPr="00FF23E8">
        <w:rPr>
          <w:rFonts w:ascii="Times New Roman" w:hAnsi="Times New Roman" w:cs="Times New Roman"/>
          <w:color w:val="000000"/>
          <w:sz w:val="28"/>
          <w:szCs w:val="28"/>
          <w:lang w:eastAsia="uk-UA"/>
        </w:rPr>
        <w:t>Любинский</w:t>
      </w:r>
      <w:proofErr w:type="spellEnd"/>
      <w:r w:rsidR="00297AF4" w:rsidRPr="00FF23E8">
        <w:rPr>
          <w:rFonts w:ascii="Times New Roman" w:hAnsi="Times New Roman" w:cs="Times New Roman"/>
          <w:color w:val="000000"/>
          <w:sz w:val="28"/>
          <w:szCs w:val="28"/>
          <w:lang w:eastAsia="uk-UA"/>
        </w:rPr>
        <w:t xml:space="preserve"> районный суд при рассмотрении искового заявления </w:t>
      </w:r>
      <w:proofErr w:type="spellStart"/>
      <w:r w:rsidR="00297AF4" w:rsidRPr="00FF23E8">
        <w:rPr>
          <w:rFonts w:ascii="Times New Roman" w:hAnsi="Times New Roman" w:cs="Times New Roman"/>
          <w:color w:val="000000"/>
          <w:sz w:val="28"/>
          <w:szCs w:val="28"/>
          <w:lang w:eastAsia="uk-UA"/>
        </w:rPr>
        <w:t>Моргуненко</w:t>
      </w:r>
      <w:proofErr w:type="spellEnd"/>
      <w:r w:rsidR="00297AF4" w:rsidRPr="00FF23E8">
        <w:rPr>
          <w:rFonts w:ascii="Times New Roman" w:hAnsi="Times New Roman" w:cs="Times New Roman"/>
          <w:color w:val="000000"/>
          <w:sz w:val="28"/>
          <w:szCs w:val="28"/>
          <w:lang w:eastAsia="uk-UA"/>
        </w:rPr>
        <w:t xml:space="preserve"> А.С. к Публичному акционерному обществу «Банк ВТБ 24» о возложении обязанности принять отказ от участия в программе коллективного страхования в рамках страхового продукта «Финансовый резерв Профи», взыскании платы за страхование и компенсации морального вреда. Судом отмечено, что «Условие договора, не допускающее предусмотренный Указанием ЦБ РФ возврат платы за участие в Программе страхования в случае отказа заемщика от участия в такой программе, является в этой части ничтожным, поскольку не соответствует акту, содержащему нормы гражданского права, обязательные для сторон при заключении и исполнении публичных договоров»</w:t>
      </w:r>
      <w:r w:rsidR="00297AF4" w:rsidRPr="00FF23E8">
        <w:rPr>
          <w:rStyle w:val="a5"/>
          <w:rFonts w:ascii="Times New Roman" w:hAnsi="Times New Roman" w:cs="Times New Roman"/>
          <w:color w:val="000000"/>
          <w:sz w:val="28"/>
          <w:szCs w:val="28"/>
          <w:lang w:eastAsia="uk-UA"/>
        </w:rPr>
        <w:footnoteReference w:id="19"/>
      </w:r>
      <w:r w:rsidR="00297AF4" w:rsidRPr="00FF23E8">
        <w:rPr>
          <w:rFonts w:ascii="Times New Roman" w:hAnsi="Times New Roman" w:cs="Times New Roman"/>
          <w:color w:val="000000"/>
          <w:sz w:val="28"/>
          <w:szCs w:val="28"/>
          <w:lang w:eastAsia="uk-UA"/>
        </w:rPr>
        <w:t>.</w:t>
      </w:r>
    </w:p>
    <w:p w:rsidR="00A674A7" w:rsidRPr="00FF23E8" w:rsidRDefault="00297AF4" w:rsidP="003B042C">
      <w:pPr>
        <w:widowControl w:val="0"/>
        <w:tabs>
          <w:tab w:val="left" w:pos="851"/>
        </w:tabs>
        <w:autoSpaceDE w:val="0"/>
        <w:autoSpaceDN w:val="0"/>
        <w:adjustRightInd w:val="0"/>
        <w:spacing w:after="0" w:line="360" w:lineRule="auto"/>
        <w:ind w:firstLine="709"/>
        <w:jc w:val="both"/>
        <w:rPr>
          <w:rFonts w:ascii="Times New Roman" w:hAnsi="Times New Roman" w:cs="Times New Roman"/>
          <w:color w:val="000000"/>
          <w:sz w:val="28"/>
          <w:szCs w:val="28"/>
          <w:lang w:eastAsia="uk-UA"/>
        </w:rPr>
      </w:pPr>
      <w:r w:rsidRPr="00FF23E8">
        <w:rPr>
          <w:rFonts w:ascii="Times New Roman" w:hAnsi="Times New Roman" w:cs="Times New Roman"/>
          <w:color w:val="000000"/>
          <w:sz w:val="28"/>
          <w:szCs w:val="28"/>
          <w:lang w:eastAsia="uk-UA"/>
        </w:rPr>
        <w:t xml:space="preserve">Таким образом, проведя данное исследование, следует сделать вывод, </w:t>
      </w:r>
      <w:r w:rsidRPr="00FF23E8">
        <w:rPr>
          <w:rFonts w:ascii="Times New Roman" w:hAnsi="Times New Roman" w:cs="Times New Roman"/>
          <w:color w:val="000000"/>
          <w:sz w:val="28"/>
          <w:szCs w:val="28"/>
          <w:lang w:eastAsia="uk-UA"/>
        </w:rPr>
        <w:lastRenderedPageBreak/>
        <w:t xml:space="preserve">что </w:t>
      </w:r>
      <w:r w:rsidRPr="00FF23E8">
        <w:rPr>
          <w:rFonts w:ascii="Times New Roman" w:hAnsi="Times New Roman" w:cs="Times New Roman"/>
          <w:sz w:val="28"/>
          <w:szCs w:val="28"/>
          <w:lang w:eastAsia="uk-UA"/>
        </w:rPr>
        <w:t>публичный договор представляет собой сложную правовую конструкцию, которая включает разные последовательно сменяющиеся правовые отношения, что, по сути, и характеризует его специфику.</w:t>
      </w:r>
      <w:r w:rsidR="00A674A7" w:rsidRPr="00FF23E8">
        <w:rPr>
          <w:rFonts w:ascii="Times New Roman" w:hAnsi="Times New Roman" w:cs="Times New Roman"/>
          <w:color w:val="000000"/>
          <w:sz w:val="28"/>
          <w:szCs w:val="28"/>
          <w:shd w:val="clear" w:color="auto" w:fill="FFFFFF"/>
        </w:rPr>
        <w:br w:type="page"/>
      </w:r>
    </w:p>
    <w:p w:rsidR="00A674A7" w:rsidRPr="00FF23E8" w:rsidRDefault="00A674A7" w:rsidP="00793BAE">
      <w:pPr>
        <w:pStyle w:val="1"/>
        <w:keepNext w:val="0"/>
        <w:keepLines w:val="0"/>
        <w:widowControl w:val="0"/>
        <w:spacing w:before="0" w:line="360" w:lineRule="auto"/>
        <w:jc w:val="center"/>
        <w:rPr>
          <w:rFonts w:ascii="Times New Roman" w:hAnsi="Times New Roman" w:cs="Times New Roman"/>
          <w:b/>
          <w:color w:val="auto"/>
          <w:sz w:val="28"/>
          <w:szCs w:val="28"/>
          <w:shd w:val="clear" w:color="auto" w:fill="FFFFFF"/>
        </w:rPr>
      </w:pPr>
      <w:bookmarkStart w:id="4" w:name="_Toc503372434"/>
      <w:r w:rsidRPr="00FF23E8">
        <w:rPr>
          <w:rFonts w:ascii="Times New Roman" w:hAnsi="Times New Roman" w:cs="Times New Roman"/>
          <w:b/>
          <w:color w:val="auto"/>
          <w:sz w:val="28"/>
          <w:szCs w:val="28"/>
          <w:shd w:val="clear" w:color="auto" w:fill="FFFFFF"/>
        </w:rPr>
        <w:lastRenderedPageBreak/>
        <w:t>Заключение</w:t>
      </w:r>
      <w:bookmarkEnd w:id="4"/>
    </w:p>
    <w:p w:rsidR="003B042C" w:rsidRPr="00FF23E8" w:rsidRDefault="003B042C" w:rsidP="00793BAE">
      <w:pPr>
        <w:pStyle w:val="1"/>
        <w:keepNext w:val="0"/>
        <w:keepLines w:val="0"/>
        <w:widowControl w:val="0"/>
        <w:spacing w:before="0" w:line="360" w:lineRule="auto"/>
        <w:jc w:val="center"/>
        <w:rPr>
          <w:rFonts w:ascii="Times New Roman" w:hAnsi="Times New Roman" w:cs="Times New Roman"/>
          <w:b/>
          <w:color w:val="auto"/>
          <w:sz w:val="28"/>
          <w:szCs w:val="28"/>
          <w:shd w:val="clear" w:color="auto" w:fill="FFFFFF"/>
        </w:rPr>
      </w:pPr>
    </w:p>
    <w:p w:rsidR="003B042C" w:rsidRPr="00FF23E8" w:rsidRDefault="003B042C" w:rsidP="00297AF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rPr>
        <w:t>Проведя исследование на тему «</w:t>
      </w:r>
      <w:r w:rsidRPr="00FF23E8">
        <w:rPr>
          <w:rFonts w:ascii="Times New Roman" w:hAnsi="Times New Roman" w:cs="Times New Roman"/>
          <w:color w:val="000000"/>
          <w:sz w:val="28"/>
          <w:szCs w:val="28"/>
          <w:shd w:val="clear" w:color="auto" w:fill="FFFFFF"/>
        </w:rPr>
        <w:t>Некоторые вопросы применения судами положений о публичных договорах</w:t>
      </w:r>
      <w:r w:rsidRPr="00FF23E8">
        <w:rPr>
          <w:rFonts w:ascii="Times New Roman" w:hAnsi="Times New Roman" w:cs="Times New Roman"/>
          <w:sz w:val="28"/>
          <w:szCs w:val="28"/>
        </w:rPr>
        <w:t>», следует сделать следующие выводы.</w:t>
      </w:r>
    </w:p>
    <w:p w:rsidR="003B042C" w:rsidRPr="00FF23E8" w:rsidRDefault="003B042C" w:rsidP="003B042C">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rPr>
        <w:t xml:space="preserve">В рамках проведенного исследования автором было проанализировано 15 материалов правоприменительной практики по данной теме, по результатам которой установлена специфика применения судами </w:t>
      </w:r>
      <w:r w:rsidRPr="00FF23E8">
        <w:rPr>
          <w:rFonts w:ascii="Times New Roman" w:hAnsi="Times New Roman" w:cs="Times New Roman"/>
          <w:color w:val="000000"/>
          <w:sz w:val="28"/>
          <w:szCs w:val="28"/>
          <w:shd w:val="clear" w:color="auto" w:fill="FFFFFF"/>
        </w:rPr>
        <w:t>положений о публичных договорах</w:t>
      </w:r>
      <w:r w:rsidRPr="00FF23E8">
        <w:rPr>
          <w:rFonts w:ascii="Times New Roman" w:hAnsi="Times New Roman" w:cs="Times New Roman"/>
          <w:sz w:val="28"/>
          <w:szCs w:val="28"/>
        </w:rPr>
        <w:t>.</w:t>
      </w:r>
    </w:p>
    <w:p w:rsidR="003B042C" w:rsidRPr="00FF23E8" w:rsidRDefault="003B042C" w:rsidP="003B042C">
      <w:pPr>
        <w:widowControl w:val="0"/>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rPr>
        <w:t xml:space="preserve">Кроме того, сделан вывод о том, что для </w:t>
      </w:r>
      <w:r w:rsidRPr="00FF23E8">
        <w:rPr>
          <w:rFonts w:ascii="Times New Roman" w:hAnsi="Times New Roman" w:cs="Times New Roman"/>
          <w:sz w:val="28"/>
          <w:szCs w:val="28"/>
          <w:lang w:eastAsia="uk-UA"/>
        </w:rPr>
        <w:t>публичного договора характерна сложная правовая конструкция, которая включает разные последовательно сменяющиеся правовые отношения, что, по сути, и характеризует его специфику.</w:t>
      </w:r>
    </w:p>
    <w:p w:rsidR="003B042C" w:rsidRPr="00FF23E8" w:rsidRDefault="003B042C" w:rsidP="003B042C">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lang w:eastAsia="uk-UA"/>
        </w:rPr>
        <w:t>Публичный договор – это самостоятельный, институт гражданского права. При этом, в рамках исследования данного института в качестве общей нормы служит ст. 426 ГК РФ, которую законодатель дополняет рядом специальных норм, направленных на то, чтобы подчеркнуть или установить публичный характер отдельных видов публичных договоров.</w:t>
      </w:r>
    </w:p>
    <w:p w:rsidR="003B042C" w:rsidRPr="00FF23E8" w:rsidRDefault="003B042C" w:rsidP="003B042C">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rPr>
        <w:t xml:space="preserve">В целом, по результатам проведенного правоприменительного анализа следует отметить, что </w:t>
      </w:r>
      <w:r w:rsidRPr="00FF23E8">
        <w:rPr>
          <w:rFonts w:ascii="Times New Roman" w:hAnsi="Times New Roman" w:cs="Times New Roman"/>
          <w:sz w:val="28"/>
          <w:szCs w:val="28"/>
          <w:lang w:eastAsia="uk-UA"/>
        </w:rPr>
        <w:t>применение судами положений о публичном договоре может свидетельствовать о складывающейся в Российской Федерации тенденции все более полной защиты прав потребителей. При этом, в рамках данной защиты как наука, так и судебные инстанции склоняются к толкованию положений закона в максимально благоприятном для потребителя русле.</w:t>
      </w:r>
    </w:p>
    <w:p w:rsidR="00A674A7" w:rsidRPr="00FF23E8" w:rsidRDefault="00A674A7" w:rsidP="00297AF4">
      <w:pPr>
        <w:widowControl w:val="0"/>
        <w:spacing w:after="0" w:line="360" w:lineRule="auto"/>
        <w:rPr>
          <w:rFonts w:ascii="Times New Roman" w:hAnsi="Times New Roman" w:cs="Times New Roman"/>
          <w:sz w:val="28"/>
          <w:szCs w:val="28"/>
          <w:shd w:val="clear" w:color="auto" w:fill="FFFFFF"/>
        </w:rPr>
      </w:pPr>
      <w:r w:rsidRPr="00FF23E8">
        <w:rPr>
          <w:rFonts w:ascii="Times New Roman" w:hAnsi="Times New Roman" w:cs="Times New Roman"/>
          <w:sz w:val="28"/>
          <w:szCs w:val="28"/>
          <w:shd w:val="clear" w:color="auto" w:fill="FFFFFF"/>
        </w:rPr>
        <w:br w:type="page"/>
      </w:r>
    </w:p>
    <w:p w:rsidR="003B042C" w:rsidRPr="00FF23E8" w:rsidRDefault="003B042C" w:rsidP="003B042C">
      <w:pPr>
        <w:pStyle w:val="1"/>
        <w:keepNext w:val="0"/>
        <w:keepLines w:val="0"/>
        <w:widowControl w:val="0"/>
        <w:spacing w:before="0" w:line="360" w:lineRule="auto"/>
        <w:jc w:val="center"/>
        <w:rPr>
          <w:rFonts w:ascii="Times New Roman" w:hAnsi="Times New Roman" w:cs="Times New Roman"/>
          <w:b/>
          <w:color w:val="auto"/>
          <w:sz w:val="28"/>
          <w:szCs w:val="28"/>
          <w:shd w:val="clear" w:color="auto" w:fill="FFFFFF"/>
        </w:rPr>
      </w:pPr>
      <w:bookmarkStart w:id="5" w:name="_Toc500849690"/>
      <w:bookmarkStart w:id="6" w:name="_Toc503372435"/>
      <w:r w:rsidRPr="00FF23E8">
        <w:rPr>
          <w:rFonts w:ascii="Times New Roman" w:hAnsi="Times New Roman" w:cs="Times New Roman"/>
          <w:b/>
          <w:color w:val="auto"/>
          <w:sz w:val="28"/>
          <w:szCs w:val="28"/>
          <w:shd w:val="clear" w:color="auto" w:fill="FFFFFF"/>
        </w:rPr>
        <w:lastRenderedPageBreak/>
        <w:t>Список использованных источников и литературы</w:t>
      </w:r>
      <w:bookmarkEnd w:id="5"/>
      <w:bookmarkEnd w:id="6"/>
    </w:p>
    <w:p w:rsidR="003B042C" w:rsidRPr="00FF23E8" w:rsidRDefault="003B042C" w:rsidP="003B042C">
      <w:pPr>
        <w:pStyle w:val="ab"/>
        <w:widowControl w:val="0"/>
        <w:spacing w:after="0" w:line="360" w:lineRule="auto"/>
        <w:ind w:left="0"/>
        <w:contextualSpacing w:val="0"/>
        <w:jc w:val="center"/>
        <w:rPr>
          <w:rFonts w:ascii="Times New Roman" w:hAnsi="Times New Roman" w:cs="Times New Roman"/>
          <w:b/>
          <w:sz w:val="28"/>
          <w:szCs w:val="28"/>
        </w:rPr>
      </w:pPr>
      <w:r w:rsidRPr="00FF23E8">
        <w:rPr>
          <w:rFonts w:ascii="Times New Roman" w:hAnsi="Times New Roman" w:cs="Times New Roman"/>
          <w:b/>
          <w:sz w:val="28"/>
          <w:szCs w:val="28"/>
        </w:rPr>
        <w:t>Нормативно-правовые акты</w:t>
      </w:r>
    </w:p>
    <w:p w:rsidR="003B042C" w:rsidRPr="00FF23E8" w:rsidRDefault="003B042C" w:rsidP="003B042C">
      <w:pPr>
        <w:pStyle w:val="ab"/>
        <w:widowControl w:val="0"/>
        <w:numPr>
          <w:ilvl w:val="0"/>
          <w:numId w:val="1"/>
        </w:numPr>
        <w:tabs>
          <w:tab w:val="left" w:pos="993"/>
        </w:tabs>
        <w:spacing w:after="0" w:line="360" w:lineRule="auto"/>
        <w:ind w:left="0" w:firstLine="709"/>
        <w:contextualSpacing w:val="0"/>
        <w:jc w:val="both"/>
        <w:rPr>
          <w:rFonts w:ascii="Times New Roman" w:hAnsi="Times New Roman" w:cs="Times New Roman"/>
          <w:sz w:val="28"/>
          <w:szCs w:val="28"/>
        </w:rPr>
      </w:pPr>
      <w:r w:rsidRPr="00FF23E8">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СЗ РФ. 2014. № 31. ст. 4398.</w:t>
      </w:r>
    </w:p>
    <w:p w:rsidR="003B042C" w:rsidRPr="00FF23E8" w:rsidRDefault="003B042C" w:rsidP="003B042C">
      <w:pPr>
        <w:pStyle w:val="ab"/>
        <w:widowControl w:val="0"/>
        <w:numPr>
          <w:ilvl w:val="0"/>
          <w:numId w:val="1"/>
        </w:numPr>
        <w:tabs>
          <w:tab w:val="left" w:pos="993"/>
        </w:tabs>
        <w:spacing w:after="0" w:line="360" w:lineRule="auto"/>
        <w:ind w:left="0" w:firstLine="709"/>
        <w:contextualSpacing w:val="0"/>
        <w:jc w:val="both"/>
        <w:rPr>
          <w:rFonts w:ascii="Times New Roman" w:hAnsi="Times New Roman" w:cs="Times New Roman"/>
          <w:sz w:val="28"/>
          <w:szCs w:val="28"/>
        </w:rPr>
      </w:pPr>
      <w:r w:rsidRPr="00FF23E8">
        <w:rPr>
          <w:rFonts w:ascii="Times New Roman" w:hAnsi="Times New Roman" w:cs="Times New Roman"/>
          <w:sz w:val="28"/>
          <w:szCs w:val="28"/>
        </w:rPr>
        <w:t>Гражданский кодекс Российской Федерации (часть первая) от 30.11.1994 № 51-ФЗ (ред. от 29.07.2017) (с изм. и доп., вступ. в силу с 06.08.2017) // СЗ РФ. 1994. № 32. ст. 3301.</w:t>
      </w:r>
    </w:p>
    <w:p w:rsidR="00B31DAC" w:rsidRPr="00FF23E8" w:rsidRDefault="003B042C" w:rsidP="003B042C">
      <w:pPr>
        <w:pStyle w:val="ab"/>
        <w:widowControl w:val="0"/>
        <w:numPr>
          <w:ilvl w:val="0"/>
          <w:numId w:val="1"/>
        </w:numPr>
        <w:tabs>
          <w:tab w:val="left" w:pos="993"/>
        </w:tabs>
        <w:spacing w:after="0" w:line="360" w:lineRule="auto"/>
        <w:ind w:left="0" w:firstLine="709"/>
        <w:contextualSpacing w:val="0"/>
        <w:jc w:val="both"/>
        <w:rPr>
          <w:rFonts w:ascii="Times New Roman" w:hAnsi="Times New Roman" w:cs="Times New Roman"/>
          <w:sz w:val="28"/>
          <w:szCs w:val="28"/>
        </w:rPr>
      </w:pPr>
      <w:r w:rsidRPr="00FF23E8">
        <w:rPr>
          <w:rFonts w:ascii="Times New Roman" w:hAnsi="Times New Roman" w:cs="Times New Roman"/>
          <w:sz w:val="28"/>
          <w:szCs w:val="28"/>
        </w:rPr>
        <w:t>Гражданский кодекс Российской Федерации (часть вторая) от 26.01.1996 № 14-ФЗ (ред. от 28.03.2017) // Собрание законодательства РФ. 1996. № 5. ст. 410.</w:t>
      </w:r>
    </w:p>
    <w:p w:rsidR="003B042C" w:rsidRPr="00FF23E8" w:rsidRDefault="003B042C" w:rsidP="003B042C">
      <w:pPr>
        <w:pStyle w:val="ab"/>
        <w:widowControl w:val="0"/>
        <w:numPr>
          <w:ilvl w:val="0"/>
          <w:numId w:val="1"/>
        </w:numPr>
        <w:tabs>
          <w:tab w:val="left" w:pos="993"/>
        </w:tabs>
        <w:spacing w:after="0" w:line="360" w:lineRule="auto"/>
        <w:ind w:left="0" w:firstLine="709"/>
        <w:contextualSpacing w:val="0"/>
        <w:jc w:val="both"/>
        <w:rPr>
          <w:rFonts w:ascii="Times New Roman" w:hAnsi="Times New Roman" w:cs="Times New Roman"/>
          <w:sz w:val="28"/>
          <w:szCs w:val="28"/>
        </w:rPr>
      </w:pPr>
      <w:r w:rsidRPr="00FF23E8">
        <w:rPr>
          <w:rFonts w:ascii="Times New Roman" w:hAnsi="Times New Roman" w:cs="Times New Roman"/>
          <w:sz w:val="28"/>
          <w:szCs w:val="28"/>
        </w:rPr>
        <w:t>Федеральный закон от 26.03.2003 № 35-ФЗ (ред. от 29.12.2017) «Об электроэнергетике» // Собрание законодательства РФ. 2003. № 13. ст. 1177.</w:t>
      </w:r>
    </w:p>
    <w:p w:rsidR="003B042C" w:rsidRPr="00FF23E8" w:rsidRDefault="003B042C" w:rsidP="003B042C">
      <w:pPr>
        <w:pStyle w:val="ab"/>
        <w:widowControl w:val="0"/>
        <w:numPr>
          <w:ilvl w:val="0"/>
          <w:numId w:val="1"/>
        </w:numPr>
        <w:tabs>
          <w:tab w:val="left" w:pos="993"/>
        </w:tabs>
        <w:spacing w:after="0" w:line="360" w:lineRule="auto"/>
        <w:ind w:left="0" w:firstLine="709"/>
        <w:contextualSpacing w:val="0"/>
        <w:jc w:val="both"/>
        <w:rPr>
          <w:rFonts w:ascii="Times New Roman" w:hAnsi="Times New Roman" w:cs="Times New Roman"/>
          <w:sz w:val="28"/>
          <w:szCs w:val="28"/>
        </w:rPr>
      </w:pPr>
      <w:r w:rsidRPr="00FF23E8">
        <w:rPr>
          <w:rFonts w:ascii="Times New Roman" w:hAnsi="Times New Roman" w:cs="Times New Roman"/>
          <w:sz w:val="28"/>
          <w:szCs w:val="28"/>
        </w:rPr>
        <w:t>Постановление Правительства РФ от 06.05.2011 № 354 (ред. от 09.09.2017)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 // Собрание законодательства РФ. 2011. № 22. ст. 3168.</w:t>
      </w:r>
    </w:p>
    <w:p w:rsidR="003B042C" w:rsidRPr="00FF23E8" w:rsidRDefault="003B042C" w:rsidP="003B042C">
      <w:pPr>
        <w:pStyle w:val="ab"/>
        <w:widowControl w:val="0"/>
        <w:numPr>
          <w:ilvl w:val="0"/>
          <w:numId w:val="1"/>
        </w:numPr>
        <w:tabs>
          <w:tab w:val="left" w:pos="993"/>
        </w:tabs>
        <w:spacing w:after="0" w:line="360" w:lineRule="auto"/>
        <w:ind w:left="0" w:firstLine="709"/>
        <w:contextualSpacing w:val="0"/>
        <w:jc w:val="both"/>
        <w:rPr>
          <w:rFonts w:ascii="Times New Roman" w:hAnsi="Times New Roman" w:cs="Times New Roman"/>
          <w:sz w:val="28"/>
          <w:szCs w:val="28"/>
        </w:rPr>
      </w:pPr>
      <w:r w:rsidRPr="00FF23E8">
        <w:rPr>
          <w:rFonts w:ascii="Times New Roman" w:hAnsi="Times New Roman" w:cs="Times New Roman"/>
          <w:sz w:val="28"/>
          <w:szCs w:val="28"/>
        </w:rPr>
        <w:t xml:space="preserve">Постановление Правительства РФ от 27.12.2004 № 861 (ред. от 04.12.2017)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w:t>
      </w:r>
      <w:proofErr w:type="spellStart"/>
      <w:r w:rsidRPr="00FF23E8">
        <w:rPr>
          <w:rFonts w:ascii="Times New Roman" w:hAnsi="Times New Roman" w:cs="Times New Roman"/>
          <w:sz w:val="28"/>
          <w:szCs w:val="28"/>
        </w:rPr>
        <w:t>энергопринимающих</w:t>
      </w:r>
      <w:proofErr w:type="spellEnd"/>
      <w:r w:rsidRPr="00FF23E8">
        <w:rPr>
          <w:rFonts w:ascii="Times New Roman" w:hAnsi="Times New Roman" w:cs="Times New Roman"/>
          <w:sz w:val="28"/>
          <w:szCs w:val="28"/>
        </w:rPr>
        <w:t xml:space="preserve"> устройств потребителей электрической энергии, объектов по производству электрической энергии, а также объектов </w:t>
      </w:r>
      <w:r w:rsidRPr="00FF23E8">
        <w:rPr>
          <w:rFonts w:ascii="Times New Roman" w:hAnsi="Times New Roman" w:cs="Times New Roman"/>
          <w:sz w:val="28"/>
          <w:szCs w:val="28"/>
        </w:rPr>
        <w:lastRenderedPageBreak/>
        <w:t>электросетевого хозяйства, принадлежащих сетевым организациям и иным лицам, к электрическим сетям» // Собрание законодательства РФ. 2004. № 52 (часть 2). ст. 5525.</w:t>
      </w:r>
    </w:p>
    <w:p w:rsidR="003B042C" w:rsidRPr="00FF23E8" w:rsidRDefault="003B042C" w:rsidP="003B042C">
      <w:pPr>
        <w:pStyle w:val="ab"/>
        <w:widowControl w:val="0"/>
        <w:tabs>
          <w:tab w:val="left" w:pos="993"/>
        </w:tabs>
        <w:spacing w:after="0" w:line="360" w:lineRule="auto"/>
        <w:ind w:left="0"/>
        <w:contextualSpacing w:val="0"/>
        <w:jc w:val="center"/>
        <w:rPr>
          <w:rFonts w:ascii="Times New Roman" w:hAnsi="Times New Roman" w:cs="Times New Roman"/>
          <w:sz w:val="28"/>
          <w:szCs w:val="28"/>
        </w:rPr>
      </w:pPr>
      <w:r w:rsidRPr="00FF23E8">
        <w:rPr>
          <w:rFonts w:ascii="Times New Roman" w:hAnsi="Times New Roman" w:cs="Times New Roman"/>
          <w:b/>
          <w:sz w:val="28"/>
          <w:szCs w:val="28"/>
        </w:rPr>
        <w:t>Научная литература</w:t>
      </w:r>
    </w:p>
    <w:p w:rsidR="003B042C" w:rsidRPr="00FF23E8" w:rsidRDefault="003B042C" w:rsidP="003B042C">
      <w:pPr>
        <w:pStyle w:val="ab"/>
        <w:widowControl w:val="0"/>
        <w:numPr>
          <w:ilvl w:val="0"/>
          <w:numId w:val="1"/>
        </w:numPr>
        <w:tabs>
          <w:tab w:val="left" w:pos="993"/>
        </w:tabs>
        <w:spacing w:after="0" w:line="360" w:lineRule="auto"/>
        <w:ind w:left="0" w:firstLine="709"/>
        <w:contextualSpacing w:val="0"/>
        <w:jc w:val="both"/>
        <w:rPr>
          <w:rFonts w:ascii="Times New Roman" w:hAnsi="Times New Roman" w:cs="Times New Roman"/>
          <w:sz w:val="28"/>
          <w:szCs w:val="28"/>
        </w:rPr>
      </w:pPr>
      <w:r w:rsidRPr="00FF23E8">
        <w:rPr>
          <w:rFonts w:ascii="Times New Roman" w:hAnsi="Times New Roman" w:cs="Times New Roman"/>
          <w:sz w:val="28"/>
          <w:szCs w:val="28"/>
        </w:rPr>
        <w:t xml:space="preserve">Брагинский М.И. Договорное право. Книга первая: Общие положения / Брагинский М.И., </w:t>
      </w:r>
      <w:proofErr w:type="spellStart"/>
      <w:r w:rsidRPr="00FF23E8">
        <w:rPr>
          <w:rFonts w:ascii="Times New Roman" w:hAnsi="Times New Roman" w:cs="Times New Roman"/>
          <w:sz w:val="28"/>
          <w:szCs w:val="28"/>
        </w:rPr>
        <w:t>Витрянский</w:t>
      </w:r>
      <w:proofErr w:type="spellEnd"/>
      <w:r w:rsidRPr="00FF23E8">
        <w:rPr>
          <w:rFonts w:ascii="Times New Roman" w:hAnsi="Times New Roman" w:cs="Times New Roman"/>
          <w:sz w:val="28"/>
          <w:szCs w:val="28"/>
        </w:rPr>
        <w:t xml:space="preserve"> В.В. - М.: Статут, 2011. - 847 c.</w:t>
      </w:r>
    </w:p>
    <w:p w:rsidR="003B042C" w:rsidRPr="00FF23E8" w:rsidRDefault="003B042C" w:rsidP="003B042C">
      <w:pPr>
        <w:pStyle w:val="ab"/>
        <w:widowControl w:val="0"/>
        <w:tabs>
          <w:tab w:val="left" w:pos="993"/>
        </w:tabs>
        <w:spacing w:after="0" w:line="360" w:lineRule="auto"/>
        <w:ind w:left="0"/>
        <w:contextualSpacing w:val="0"/>
        <w:jc w:val="center"/>
        <w:rPr>
          <w:rFonts w:ascii="Times New Roman" w:hAnsi="Times New Roman" w:cs="Times New Roman"/>
          <w:sz w:val="28"/>
          <w:szCs w:val="28"/>
        </w:rPr>
      </w:pPr>
      <w:r w:rsidRPr="00FF23E8">
        <w:rPr>
          <w:rFonts w:ascii="Times New Roman" w:hAnsi="Times New Roman" w:cs="Times New Roman"/>
          <w:b/>
          <w:sz w:val="28"/>
          <w:szCs w:val="28"/>
        </w:rPr>
        <w:t>Материалы судебной практики</w:t>
      </w:r>
    </w:p>
    <w:p w:rsidR="003B042C" w:rsidRPr="00FF23E8" w:rsidRDefault="003B042C" w:rsidP="003B042C">
      <w:pPr>
        <w:pStyle w:val="ab"/>
        <w:numPr>
          <w:ilvl w:val="0"/>
          <w:numId w:val="1"/>
        </w:numPr>
        <w:tabs>
          <w:tab w:val="left" w:pos="993"/>
        </w:tabs>
        <w:spacing w:after="0" w:line="360" w:lineRule="auto"/>
        <w:ind w:left="0" w:firstLine="709"/>
        <w:contextualSpacing w:val="0"/>
        <w:jc w:val="both"/>
        <w:rPr>
          <w:rFonts w:ascii="Times New Roman" w:hAnsi="Times New Roman" w:cs="Times New Roman"/>
          <w:sz w:val="28"/>
          <w:szCs w:val="28"/>
        </w:rPr>
      </w:pPr>
      <w:r w:rsidRPr="00FF23E8">
        <w:rPr>
          <w:rFonts w:ascii="Times New Roman" w:hAnsi="Times New Roman" w:cs="Times New Roman"/>
          <w:sz w:val="28"/>
          <w:szCs w:val="28"/>
        </w:rPr>
        <w:t xml:space="preserve">Заочное решение Судебного участка № 23 г. Дербента Республики Дагестан </w:t>
      </w:r>
      <w:r w:rsidRPr="00FF23E8">
        <w:rPr>
          <w:rFonts w:ascii="Times New Roman" w:hAnsi="Times New Roman" w:cs="Times New Roman"/>
          <w:sz w:val="28"/>
          <w:szCs w:val="28"/>
          <w:lang w:eastAsia="uk-UA"/>
        </w:rPr>
        <w:t xml:space="preserve">от 28.12.2017 по делу 2-609/2017 </w:t>
      </w:r>
      <w:r w:rsidRPr="00FF23E8">
        <w:rPr>
          <w:rFonts w:ascii="Times New Roman" w:hAnsi="Times New Roman" w:cs="Times New Roman"/>
          <w:sz w:val="28"/>
          <w:szCs w:val="28"/>
        </w:rPr>
        <w:t>URL: https://rospravosudie.com/court-sudebnyj-uchastok-23-g-derbenta-s/act-239859635/ (дата обращения 10.01.2018).</w:t>
      </w:r>
    </w:p>
    <w:p w:rsidR="003B042C" w:rsidRPr="00FF23E8" w:rsidRDefault="003B042C" w:rsidP="003B042C">
      <w:pPr>
        <w:pStyle w:val="ab"/>
        <w:numPr>
          <w:ilvl w:val="0"/>
          <w:numId w:val="1"/>
        </w:numPr>
        <w:tabs>
          <w:tab w:val="left" w:pos="993"/>
        </w:tabs>
        <w:spacing w:after="0" w:line="360" w:lineRule="auto"/>
        <w:ind w:left="0" w:firstLine="709"/>
        <w:contextualSpacing w:val="0"/>
        <w:jc w:val="both"/>
        <w:rPr>
          <w:rFonts w:ascii="Times New Roman" w:hAnsi="Times New Roman" w:cs="Times New Roman"/>
          <w:sz w:val="28"/>
          <w:szCs w:val="28"/>
        </w:rPr>
      </w:pPr>
      <w:r w:rsidRPr="00FF23E8">
        <w:rPr>
          <w:rFonts w:ascii="Times New Roman" w:hAnsi="Times New Roman" w:cs="Times New Roman"/>
          <w:sz w:val="28"/>
          <w:szCs w:val="28"/>
        </w:rPr>
        <w:t xml:space="preserve">Решение </w:t>
      </w:r>
      <w:r w:rsidRPr="00FF23E8">
        <w:rPr>
          <w:rFonts w:ascii="Times New Roman" w:hAnsi="Times New Roman" w:cs="Times New Roman"/>
          <w:sz w:val="28"/>
          <w:szCs w:val="28"/>
          <w:lang w:eastAsia="uk-UA"/>
        </w:rPr>
        <w:t xml:space="preserve">Советского районного суда г. Владикавказа в решении от 25.12.2017 по делу 2-3277/2017 ~ М-3128/2017 </w:t>
      </w:r>
      <w:r w:rsidRPr="00FF23E8">
        <w:rPr>
          <w:rFonts w:ascii="Times New Roman" w:hAnsi="Times New Roman" w:cs="Times New Roman"/>
          <w:sz w:val="28"/>
          <w:szCs w:val="28"/>
        </w:rPr>
        <w:t>URL: https://rospravosudie.com/court-sovetskij-rajonnyj-sud-g-vladikavkaza-respublika-severnaya-osetiya-alaniya-s/act-559773597/ (дата обращения 10.01.2018).</w:t>
      </w:r>
    </w:p>
    <w:p w:rsidR="003B042C" w:rsidRPr="00FF23E8" w:rsidRDefault="003B042C" w:rsidP="003B042C">
      <w:pPr>
        <w:pStyle w:val="ab"/>
        <w:numPr>
          <w:ilvl w:val="0"/>
          <w:numId w:val="1"/>
        </w:numPr>
        <w:tabs>
          <w:tab w:val="left" w:pos="993"/>
          <w:tab w:val="left" w:pos="1134"/>
        </w:tabs>
        <w:spacing w:after="0" w:line="360" w:lineRule="auto"/>
        <w:ind w:left="0" w:firstLine="709"/>
        <w:contextualSpacing w:val="0"/>
        <w:jc w:val="both"/>
        <w:rPr>
          <w:rFonts w:ascii="Times New Roman" w:hAnsi="Times New Roman" w:cs="Times New Roman"/>
          <w:sz w:val="28"/>
          <w:szCs w:val="28"/>
        </w:rPr>
      </w:pPr>
      <w:r w:rsidRPr="00FF23E8">
        <w:rPr>
          <w:rFonts w:ascii="Times New Roman" w:hAnsi="Times New Roman" w:cs="Times New Roman"/>
          <w:sz w:val="28"/>
          <w:szCs w:val="28"/>
        </w:rPr>
        <w:t xml:space="preserve">Апелляционное определение </w:t>
      </w:r>
      <w:r w:rsidRPr="00FF23E8">
        <w:rPr>
          <w:rFonts w:ascii="Times New Roman" w:hAnsi="Times New Roman" w:cs="Times New Roman"/>
          <w:sz w:val="28"/>
          <w:szCs w:val="28"/>
          <w:lang w:eastAsia="uk-UA"/>
        </w:rPr>
        <w:t xml:space="preserve">Октябрьского районного суда г. Самары от 21.12.2017 по делу 11-561/2017 </w:t>
      </w:r>
      <w:r w:rsidRPr="00FF23E8">
        <w:rPr>
          <w:rFonts w:ascii="Times New Roman" w:hAnsi="Times New Roman" w:cs="Times New Roman"/>
          <w:sz w:val="28"/>
          <w:szCs w:val="28"/>
        </w:rPr>
        <w:t>URL: https://rospravosudie.com/court-oktyabrskij-rajonnyj-sud-g-samary-samarskaya-oblast-s/act-577547835/ (дата обращения 10.01.2018).</w:t>
      </w:r>
    </w:p>
    <w:p w:rsidR="003B042C" w:rsidRPr="00FF23E8" w:rsidRDefault="003B042C" w:rsidP="003B042C">
      <w:pPr>
        <w:pStyle w:val="ab"/>
        <w:numPr>
          <w:ilvl w:val="0"/>
          <w:numId w:val="1"/>
        </w:numPr>
        <w:tabs>
          <w:tab w:val="left" w:pos="993"/>
          <w:tab w:val="left" w:pos="1134"/>
        </w:tabs>
        <w:spacing w:after="0" w:line="360" w:lineRule="auto"/>
        <w:ind w:left="0" w:firstLine="709"/>
        <w:contextualSpacing w:val="0"/>
        <w:jc w:val="both"/>
        <w:rPr>
          <w:rFonts w:ascii="Times New Roman" w:hAnsi="Times New Roman" w:cs="Times New Roman"/>
          <w:sz w:val="28"/>
          <w:szCs w:val="28"/>
        </w:rPr>
      </w:pPr>
      <w:r w:rsidRPr="00FF23E8">
        <w:rPr>
          <w:rFonts w:ascii="Times New Roman" w:hAnsi="Times New Roman" w:cs="Times New Roman"/>
          <w:sz w:val="28"/>
          <w:szCs w:val="28"/>
        </w:rPr>
        <w:t xml:space="preserve">Решение </w:t>
      </w:r>
      <w:proofErr w:type="spellStart"/>
      <w:r w:rsidRPr="00FF23E8">
        <w:rPr>
          <w:rFonts w:ascii="Times New Roman" w:hAnsi="Times New Roman" w:cs="Times New Roman"/>
          <w:bCs/>
          <w:sz w:val="28"/>
          <w:szCs w:val="28"/>
          <w:lang w:eastAsia="uk-UA"/>
        </w:rPr>
        <w:t>Новошешминского</w:t>
      </w:r>
      <w:proofErr w:type="spellEnd"/>
      <w:r w:rsidRPr="00FF23E8">
        <w:rPr>
          <w:rFonts w:ascii="Times New Roman" w:hAnsi="Times New Roman" w:cs="Times New Roman"/>
          <w:bCs/>
          <w:sz w:val="28"/>
          <w:szCs w:val="28"/>
          <w:lang w:eastAsia="uk-UA"/>
        </w:rPr>
        <w:t xml:space="preserve"> районного суда Республики Татарстан от 21.12.2017 по делу 2-257/2017 ~ М-230/2017 URL: https://rospravosudie.com/court-novosheshminskij-rajonnyj-sud-respublika-tatarstan-s/act-561095563/ </w:t>
      </w:r>
      <w:r w:rsidRPr="00FF23E8">
        <w:rPr>
          <w:rFonts w:ascii="Times New Roman" w:hAnsi="Times New Roman" w:cs="Times New Roman"/>
          <w:sz w:val="28"/>
          <w:szCs w:val="28"/>
        </w:rPr>
        <w:t>(дата обращения 10.01.2018).</w:t>
      </w:r>
    </w:p>
    <w:p w:rsidR="003B042C" w:rsidRPr="00FF23E8" w:rsidRDefault="003B042C" w:rsidP="003B042C">
      <w:pPr>
        <w:pStyle w:val="ab"/>
        <w:numPr>
          <w:ilvl w:val="0"/>
          <w:numId w:val="1"/>
        </w:numPr>
        <w:tabs>
          <w:tab w:val="left" w:pos="993"/>
          <w:tab w:val="left" w:pos="1134"/>
        </w:tabs>
        <w:spacing w:after="0" w:line="360" w:lineRule="auto"/>
        <w:ind w:left="0" w:firstLine="709"/>
        <w:contextualSpacing w:val="0"/>
        <w:jc w:val="both"/>
        <w:rPr>
          <w:rFonts w:ascii="Times New Roman" w:hAnsi="Times New Roman" w:cs="Times New Roman"/>
          <w:sz w:val="28"/>
          <w:szCs w:val="28"/>
        </w:rPr>
      </w:pPr>
      <w:r w:rsidRPr="00FF23E8">
        <w:rPr>
          <w:rFonts w:ascii="Times New Roman" w:hAnsi="Times New Roman" w:cs="Times New Roman"/>
          <w:sz w:val="28"/>
          <w:szCs w:val="28"/>
        </w:rPr>
        <w:t xml:space="preserve">Решение </w:t>
      </w:r>
      <w:r w:rsidRPr="00FF23E8">
        <w:rPr>
          <w:rFonts w:ascii="Times New Roman" w:hAnsi="Times New Roman" w:cs="Times New Roman"/>
          <w:sz w:val="28"/>
          <w:szCs w:val="28"/>
          <w:lang w:eastAsia="uk-UA"/>
        </w:rPr>
        <w:t>Красноармейского районного суда г. Волгограда от 26.12.2017 по делу 2-4513/2017 ~ М-4602/2017 URL: https://rospravosudie.com/court-krasnoarmejskij-rajonnyj-sud-g-volgograda-volgogradskaya-oblast-s/act-579667335/</w:t>
      </w:r>
      <w:r w:rsidRPr="00FF23E8">
        <w:rPr>
          <w:rFonts w:ascii="Times New Roman" w:hAnsi="Times New Roman" w:cs="Times New Roman"/>
          <w:bCs/>
          <w:sz w:val="28"/>
          <w:szCs w:val="28"/>
          <w:lang w:eastAsia="uk-UA"/>
        </w:rPr>
        <w:t xml:space="preserve"> </w:t>
      </w:r>
      <w:r w:rsidRPr="00FF23E8">
        <w:rPr>
          <w:rFonts w:ascii="Times New Roman" w:hAnsi="Times New Roman" w:cs="Times New Roman"/>
          <w:sz w:val="28"/>
          <w:szCs w:val="28"/>
        </w:rPr>
        <w:t>(дата обращения 10.01.2018).</w:t>
      </w:r>
    </w:p>
    <w:p w:rsidR="003B042C" w:rsidRPr="00FF23E8" w:rsidRDefault="003B042C" w:rsidP="003B042C">
      <w:pPr>
        <w:pStyle w:val="ab"/>
        <w:numPr>
          <w:ilvl w:val="0"/>
          <w:numId w:val="1"/>
        </w:numPr>
        <w:tabs>
          <w:tab w:val="left" w:pos="993"/>
          <w:tab w:val="left" w:pos="1134"/>
        </w:tabs>
        <w:spacing w:after="0" w:line="360" w:lineRule="auto"/>
        <w:ind w:left="0" w:firstLine="709"/>
        <w:contextualSpacing w:val="0"/>
        <w:jc w:val="both"/>
        <w:rPr>
          <w:rFonts w:ascii="Times New Roman" w:hAnsi="Times New Roman" w:cs="Times New Roman"/>
          <w:sz w:val="28"/>
          <w:szCs w:val="28"/>
        </w:rPr>
      </w:pPr>
      <w:r w:rsidRPr="00FF23E8">
        <w:rPr>
          <w:rFonts w:ascii="Times New Roman" w:hAnsi="Times New Roman" w:cs="Times New Roman"/>
          <w:sz w:val="28"/>
          <w:szCs w:val="28"/>
        </w:rPr>
        <w:t xml:space="preserve">Решение </w:t>
      </w:r>
      <w:r w:rsidRPr="00FF23E8">
        <w:rPr>
          <w:rFonts w:ascii="Times New Roman" w:hAnsi="Times New Roman" w:cs="Times New Roman"/>
          <w:sz w:val="28"/>
          <w:szCs w:val="28"/>
          <w:lang w:eastAsia="uk-UA"/>
        </w:rPr>
        <w:t>Дмитровского городского суда от 22.12.2017 № 2-4296/2017 URL: https://rospravosudie.com/court-dmitrovskij-gorodskoj-sud-moskovskaya-oblast-s/act-561260695/</w:t>
      </w:r>
      <w:r w:rsidRPr="00FF23E8">
        <w:rPr>
          <w:rFonts w:ascii="Times New Roman" w:hAnsi="Times New Roman" w:cs="Times New Roman"/>
          <w:bCs/>
          <w:sz w:val="28"/>
          <w:szCs w:val="28"/>
          <w:lang w:eastAsia="uk-UA"/>
        </w:rPr>
        <w:t xml:space="preserve"> </w:t>
      </w:r>
      <w:r w:rsidRPr="00FF23E8">
        <w:rPr>
          <w:rFonts w:ascii="Times New Roman" w:hAnsi="Times New Roman" w:cs="Times New Roman"/>
          <w:sz w:val="28"/>
          <w:szCs w:val="28"/>
        </w:rPr>
        <w:t>(дата обращения 10.01.2018).</w:t>
      </w:r>
    </w:p>
    <w:p w:rsidR="003B042C" w:rsidRPr="00FF23E8" w:rsidRDefault="003B042C" w:rsidP="003B042C">
      <w:pPr>
        <w:pStyle w:val="ab"/>
        <w:numPr>
          <w:ilvl w:val="0"/>
          <w:numId w:val="1"/>
        </w:numPr>
        <w:tabs>
          <w:tab w:val="left" w:pos="993"/>
          <w:tab w:val="left" w:pos="1134"/>
        </w:tabs>
        <w:spacing w:after="0" w:line="360" w:lineRule="auto"/>
        <w:ind w:left="0" w:firstLine="709"/>
        <w:contextualSpacing w:val="0"/>
        <w:jc w:val="both"/>
        <w:rPr>
          <w:rFonts w:ascii="Times New Roman" w:hAnsi="Times New Roman" w:cs="Times New Roman"/>
          <w:sz w:val="28"/>
          <w:szCs w:val="28"/>
        </w:rPr>
      </w:pPr>
      <w:r w:rsidRPr="00FF23E8">
        <w:rPr>
          <w:rFonts w:ascii="Times New Roman" w:hAnsi="Times New Roman" w:cs="Times New Roman"/>
          <w:sz w:val="28"/>
          <w:szCs w:val="28"/>
        </w:rPr>
        <w:lastRenderedPageBreak/>
        <w:t xml:space="preserve">Решение </w:t>
      </w:r>
      <w:r w:rsidRPr="00FF23E8">
        <w:rPr>
          <w:rFonts w:ascii="Times New Roman" w:hAnsi="Times New Roman" w:cs="Times New Roman"/>
          <w:color w:val="000000"/>
          <w:sz w:val="28"/>
          <w:szCs w:val="28"/>
          <w:shd w:val="clear" w:color="auto" w:fill="FFFFFF"/>
        </w:rPr>
        <w:t>судебного участка № 6 Калининского района г. Челябинска от 31.10.2017 по делу 2-1444/2017 URL: https://rospravosudie.com/court-sudebnyj-uchastok-6-kalininskogo-rajona-g-chelyabinska-s/act-239591361/</w:t>
      </w:r>
      <w:r w:rsidRPr="00FF23E8">
        <w:rPr>
          <w:rFonts w:ascii="Times New Roman" w:hAnsi="Times New Roman" w:cs="Times New Roman"/>
          <w:bCs/>
          <w:sz w:val="28"/>
          <w:szCs w:val="28"/>
          <w:lang w:eastAsia="uk-UA"/>
        </w:rPr>
        <w:t xml:space="preserve"> </w:t>
      </w:r>
      <w:r w:rsidRPr="00FF23E8">
        <w:rPr>
          <w:rFonts w:ascii="Times New Roman" w:hAnsi="Times New Roman" w:cs="Times New Roman"/>
          <w:sz w:val="28"/>
          <w:szCs w:val="28"/>
        </w:rPr>
        <w:t>(дата обращения 10.01.2018).</w:t>
      </w:r>
    </w:p>
    <w:p w:rsidR="003B042C" w:rsidRPr="00FF23E8" w:rsidRDefault="003B042C" w:rsidP="003B042C">
      <w:pPr>
        <w:pStyle w:val="ab"/>
        <w:numPr>
          <w:ilvl w:val="0"/>
          <w:numId w:val="1"/>
        </w:numPr>
        <w:tabs>
          <w:tab w:val="left" w:pos="993"/>
          <w:tab w:val="left" w:pos="1134"/>
        </w:tabs>
        <w:spacing w:after="0" w:line="360" w:lineRule="auto"/>
        <w:ind w:left="0" w:firstLine="709"/>
        <w:contextualSpacing w:val="0"/>
        <w:jc w:val="both"/>
        <w:rPr>
          <w:rFonts w:ascii="Times New Roman" w:hAnsi="Times New Roman" w:cs="Times New Roman"/>
          <w:sz w:val="28"/>
          <w:szCs w:val="28"/>
        </w:rPr>
      </w:pPr>
      <w:r w:rsidRPr="00FF23E8">
        <w:rPr>
          <w:rFonts w:ascii="Times New Roman" w:hAnsi="Times New Roman" w:cs="Times New Roman"/>
          <w:sz w:val="28"/>
          <w:szCs w:val="28"/>
        </w:rPr>
        <w:t xml:space="preserve">Решение </w:t>
      </w:r>
      <w:r w:rsidRPr="00FF23E8">
        <w:rPr>
          <w:rFonts w:ascii="Times New Roman" w:hAnsi="Times New Roman" w:cs="Times New Roman"/>
          <w:color w:val="000000"/>
          <w:sz w:val="28"/>
          <w:szCs w:val="28"/>
          <w:shd w:val="clear" w:color="auto" w:fill="FFFFFF"/>
        </w:rPr>
        <w:t>Промышленного районного суда г. Смоленска от 21.12.2017 по делу 2-3886/2017 ~ М-3514/2017 URL: https://rospravosudie.com/court-promyshlennyj-rajonnyj-sud-g-smolenska-smolenskaya-oblast-s/act-561500550/</w:t>
      </w:r>
      <w:r w:rsidRPr="00FF23E8">
        <w:rPr>
          <w:rFonts w:ascii="Times New Roman" w:hAnsi="Times New Roman" w:cs="Times New Roman"/>
          <w:bCs/>
          <w:sz w:val="28"/>
          <w:szCs w:val="28"/>
          <w:lang w:eastAsia="uk-UA"/>
        </w:rPr>
        <w:t xml:space="preserve"> </w:t>
      </w:r>
      <w:r w:rsidRPr="00FF23E8">
        <w:rPr>
          <w:rFonts w:ascii="Times New Roman" w:hAnsi="Times New Roman" w:cs="Times New Roman"/>
          <w:sz w:val="28"/>
          <w:szCs w:val="28"/>
        </w:rPr>
        <w:t>(дата обращения 10.01.2018).</w:t>
      </w:r>
    </w:p>
    <w:p w:rsidR="003B042C" w:rsidRPr="00FF23E8" w:rsidRDefault="003B042C" w:rsidP="003B042C">
      <w:pPr>
        <w:pStyle w:val="ab"/>
        <w:numPr>
          <w:ilvl w:val="0"/>
          <w:numId w:val="1"/>
        </w:numPr>
        <w:tabs>
          <w:tab w:val="left" w:pos="993"/>
          <w:tab w:val="left" w:pos="1134"/>
        </w:tabs>
        <w:spacing w:after="0" w:line="360" w:lineRule="auto"/>
        <w:ind w:left="0" w:firstLine="709"/>
        <w:contextualSpacing w:val="0"/>
        <w:jc w:val="both"/>
        <w:rPr>
          <w:rFonts w:ascii="Times New Roman" w:hAnsi="Times New Roman" w:cs="Times New Roman"/>
          <w:sz w:val="28"/>
          <w:szCs w:val="28"/>
        </w:rPr>
      </w:pPr>
      <w:r w:rsidRPr="00FF23E8">
        <w:rPr>
          <w:rFonts w:ascii="Times New Roman" w:hAnsi="Times New Roman" w:cs="Times New Roman"/>
          <w:sz w:val="28"/>
          <w:szCs w:val="28"/>
        </w:rPr>
        <w:t xml:space="preserve">Заочное решение </w:t>
      </w:r>
      <w:r w:rsidRPr="00FF23E8">
        <w:rPr>
          <w:rFonts w:ascii="Times New Roman" w:hAnsi="Times New Roman" w:cs="Times New Roman"/>
          <w:sz w:val="28"/>
          <w:szCs w:val="28"/>
          <w:lang w:eastAsia="uk-UA"/>
        </w:rPr>
        <w:t>Железнодорожного районного суда г. Красноярска от 20.12.2017 № 2-4396/2017 ~ М-3150/2017 URL: https://rospravosudie.com/court-zheleznodorozhnyj-rajonnyj-sud-g-krasnoyarska-krasnoyarskij-kraj-s/act-560739431/</w:t>
      </w:r>
      <w:r w:rsidRPr="00FF23E8">
        <w:rPr>
          <w:rFonts w:ascii="Times New Roman" w:hAnsi="Times New Roman" w:cs="Times New Roman"/>
          <w:bCs/>
          <w:sz w:val="28"/>
          <w:szCs w:val="28"/>
          <w:lang w:eastAsia="uk-UA"/>
        </w:rPr>
        <w:t xml:space="preserve"> </w:t>
      </w:r>
      <w:r w:rsidRPr="00FF23E8">
        <w:rPr>
          <w:rFonts w:ascii="Times New Roman" w:hAnsi="Times New Roman" w:cs="Times New Roman"/>
          <w:sz w:val="28"/>
          <w:szCs w:val="28"/>
        </w:rPr>
        <w:t>(дата обращения 10.01.2018).</w:t>
      </w:r>
    </w:p>
    <w:p w:rsidR="003B042C" w:rsidRPr="00FF23E8" w:rsidRDefault="003B042C" w:rsidP="003B042C">
      <w:pPr>
        <w:pStyle w:val="ab"/>
        <w:numPr>
          <w:ilvl w:val="0"/>
          <w:numId w:val="1"/>
        </w:numPr>
        <w:tabs>
          <w:tab w:val="left" w:pos="993"/>
          <w:tab w:val="left" w:pos="1134"/>
        </w:tabs>
        <w:spacing w:after="0" w:line="360" w:lineRule="auto"/>
        <w:ind w:left="0" w:firstLine="709"/>
        <w:contextualSpacing w:val="0"/>
        <w:jc w:val="both"/>
        <w:rPr>
          <w:rFonts w:ascii="Times New Roman" w:hAnsi="Times New Roman" w:cs="Times New Roman"/>
          <w:sz w:val="28"/>
          <w:szCs w:val="28"/>
        </w:rPr>
      </w:pPr>
      <w:r w:rsidRPr="00FF23E8">
        <w:rPr>
          <w:rFonts w:ascii="Times New Roman" w:hAnsi="Times New Roman" w:cs="Times New Roman"/>
          <w:sz w:val="28"/>
          <w:szCs w:val="28"/>
        </w:rPr>
        <w:t xml:space="preserve">Заочное решение Судебного участка мирового судьи №1 </w:t>
      </w:r>
      <w:proofErr w:type="spellStart"/>
      <w:r w:rsidRPr="00FF23E8">
        <w:rPr>
          <w:rFonts w:ascii="Times New Roman" w:hAnsi="Times New Roman" w:cs="Times New Roman"/>
          <w:sz w:val="28"/>
          <w:szCs w:val="28"/>
        </w:rPr>
        <w:t>Сердобского</w:t>
      </w:r>
      <w:proofErr w:type="spellEnd"/>
      <w:r w:rsidRPr="00FF23E8">
        <w:rPr>
          <w:rFonts w:ascii="Times New Roman" w:hAnsi="Times New Roman" w:cs="Times New Roman"/>
          <w:sz w:val="28"/>
          <w:szCs w:val="28"/>
        </w:rPr>
        <w:t xml:space="preserve"> района Пензенской области от 25.12.2017 по делу 2-1799/2017 URL: https://rospravosudie.com/court-sudebnyj-uchastok-mirovogo-sudi-1-serdobskogo-rajona-penzenskoj-oblasti-s/act-239871080/</w:t>
      </w:r>
      <w:r w:rsidRPr="00FF23E8">
        <w:rPr>
          <w:rFonts w:ascii="Times New Roman" w:hAnsi="Times New Roman" w:cs="Times New Roman"/>
          <w:bCs/>
          <w:sz w:val="28"/>
          <w:szCs w:val="28"/>
          <w:lang w:eastAsia="uk-UA"/>
        </w:rPr>
        <w:t xml:space="preserve"> </w:t>
      </w:r>
      <w:r w:rsidRPr="00FF23E8">
        <w:rPr>
          <w:rFonts w:ascii="Times New Roman" w:hAnsi="Times New Roman" w:cs="Times New Roman"/>
          <w:sz w:val="28"/>
          <w:szCs w:val="28"/>
        </w:rPr>
        <w:t>(дата обращения 10.01.2018).</w:t>
      </w:r>
    </w:p>
    <w:p w:rsidR="003B042C" w:rsidRPr="00FF23E8" w:rsidRDefault="003B042C" w:rsidP="003B042C">
      <w:pPr>
        <w:pStyle w:val="ab"/>
        <w:numPr>
          <w:ilvl w:val="0"/>
          <w:numId w:val="1"/>
        </w:numPr>
        <w:tabs>
          <w:tab w:val="left" w:pos="993"/>
          <w:tab w:val="left" w:pos="1134"/>
        </w:tabs>
        <w:spacing w:after="0" w:line="360" w:lineRule="auto"/>
        <w:ind w:left="0" w:firstLine="709"/>
        <w:contextualSpacing w:val="0"/>
        <w:jc w:val="both"/>
        <w:rPr>
          <w:rFonts w:ascii="Times New Roman" w:hAnsi="Times New Roman" w:cs="Times New Roman"/>
          <w:sz w:val="28"/>
          <w:szCs w:val="28"/>
        </w:rPr>
      </w:pPr>
      <w:r w:rsidRPr="00FF23E8">
        <w:rPr>
          <w:rFonts w:ascii="Times New Roman" w:hAnsi="Times New Roman" w:cs="Times New Roman"/>
          <w:sz w:val="28"/>
          <w:szCs w:val="28"/>
        </w:rPr>
        <w:t>Заочное решение от 21.12.2017 по делу 2-3388/2017 ~ М-2605/2017 URL: https://rospravosudie.com/court-cherkesskij-gorodskoj-sud-karachaevo-cherkesskaya-respublika-s/act-559441297/</w:t>
      </w:r>
      <w:r w:rsidRPr="00FF23E8">
        <w:rPr>
          <w:rFonts w:ascii="Times New Roman" w:hAnsi="Times New Roman" w:cs="Times New Roman"/>
          <w:bCs/>
          <w:sz w:val="28"/>
          <w:szCs w:val="28"/>
          <w:lang w:eastAsia="uk-UA"/>
        </w:rPr>
        <w:t xml:space="preserve"> </w:t>
      </w:r>
      <w:r w:rsidRPr="00FF23E8">
        <w:rPr>
          <w:rFonts w:ascii="Times New Roman" w:hAnsi="Times New Roman" w:cs="Times New Roman"/>
          <w:sz w:val="28"/>
          <w:szCs w:val="28"/>
        </w:rPr>
        <w:t>(дата обращения 10.01.2018).</w:t>
      </w:r>
    </w:p>
    <w:p w:rsidR="003B042C" w:rsidRPr="00FF23E8" w:rsidRDefault="003B042C" w:rsidP="003B042C">
      <w:pPr>
        <w:pStyle w:val="ab"/>
        <w:numPr>
          <w:ilvl w:val="0"/>
          <w:numId w:val="1"/>
        </w:numPr>
        <w:tabs>
          <w:tab w:val="left" w:pos="993"/>
          <w:tab w:val="left" w:pos="1134"/>
        </w:tabs>
        <w:spacing w:after="0" w:line="360" w:lineRule="auto"/>
        <w:ind w:left="0" w:firstLine="709"/>
        <w:contextualSpacing w:val="0"/>
        <w:jc w:val="both"/>
        <w:rPr>
          <w:rFonts w:ascii="Times New Roman" w:hAnsi="Times New Roman" w:cs="Times New Roman"/>
          <w:sz w:val="28"/>
          <w:szCs w:val="28"/>
        </w:rPr>
      </w:pPr>
      <w:r w:rsidRPr="00FF23E8">
        <w:rPr>
          <w:rFonts w:ascii="Times New Roman" w:hAnsi="Times New Roman" w:cs="Times New Roman"/>
          <w:sz w:val="28"/>
          <w:szCs w:val="28"/>
        </w:rPr>
        <w:t xml:space="preserve">Решение </w:t>
      </w:r>
      <w:r w:rsidRPr="00FF23E8">
        <w:rPr>
          <w:rFonts w:ascii="Times New Roman" w:hAnsi="Times New Roman" w:cs="Times New Roman"/>
          <w:color w:val="000000"/>
          <w:sz w:val="28"/>
          <w:szCs w:val="28"/>
          <w:lang w:eastAsia="uk-UA"/>
        </w:rPr>
        <w:t xml:space="preserve">Нижнекамского городского суда от 21.12.2017 по делу 2-4104/2017 ~ М-3616/2017 </w:t>
      </w:r>
      <w:r w:rsidRPr="00FF23E8">
        <w:rPr>
          <w:rFonts w:ascii="Times New Roman" w:hAnsi="Times New Roman" w:cs="Times New Roman"/>
          <w:sz w:val="28"/>
          <w:szCs w:val="28"/>
        </w:rPr>
        <w:t>URL: https://rospravosudie.com/court-nizhnekamskij-gorodskoj-sud-respublika-tatarstan-s/act-559960235/</w:t>
      </w:r>
      <w:r w:rsidRPr="00FF23E8">
        <w:rPr>
          <w:rFonts w:ascii="Times New Roman" w:hAnsi="Times New Roman" w:cs="Times New Roman"/>
          <w:bCs/>
          <w:sz w:val="28"/>
          <w:szCs w:val="28"/>
          <w:lang w:eastAsia="uk-UA"/>
        </w:rPr>
        <w:t xml:space="preserve"> </w:t>
      </w:r>
      <w:r w:rsidRPr="00FF23E8">
        <w:rPr>
          <w:rFonts w:ascii="Times New Roman" w:hAnsi="Times New Roman" w:cs="Times New Roman"/>
          <w:sz w:val="28"/>
          <w:szCs w:val="28"/>
        </w:rPr>
        <w:t>(дата обращения 10.01.2018).</w:t>
      </w:r>
    </w:p>
    <w:p w:rsidR="003B042C" w:rsidRPr="00FF23E8" w:rsidRDefault="003B042C" w:rsidP="003B042C">
      <w:pPr>
        <w:pStyle w:val="ab"/>
        <w:numPr>
          <w:ilvl w:val="0"/>
          <w:numId w:val="1"/>
        </w:numPr>
        <w:tabs>
          <w:tab w:val="left" w:pos="993"/>
          <w:tab w:val="left" w:pos="1134"/>
        </w:tabs>
        <w:spacing w:after="0" w:line="360" w:lineRule="auto"/>
        <w:ind w:left="0" w:firstLine="709"/>
        <w:contextualSpacing w:val="0"/>
        <w:jc w:val="both"/>
        <w:rPr>
          <w:rFonts w:ascii="Times New Roman" w:hAnsi="Times New Roman" w:cs="Times New Roman"/>
          <w:sz w:val="28"/>
          <w:szCs w:val="28"/>
        </w:rPr>
      </w:pPr>
      <w:r w:rsidRPr="00FF23E8">
        <w:rPr>
          <w:rFonts w:ascii="Times New Roman" w:hAnsi="Times New Roman" w:cs="Times New Roman"/>
          <w:sz w:val="28"/>
          <w:szCs w:val="28"/>
        </w:rPr>
        <w:t xml:space="preserve">Решение </w:t>
      </w:r>
      <w:proofErr w:type="spellStart"/>
      <w:r w:rsidRPr="00FF23E8">
        <w:rPr>
          <w:rFonts w:ascii="Times New Roman" w:hAnsi="Times New Roman" w:cs="Times New Roman"/>
          <w:color w:val="000000"/>
          <w:sz w:val="28"/>
          <w:szCs w:val="28"/>
          <w:lang w:eastAsia="uk-UA"/>
        </w:rPr>
        <w:t>Альметьевского</w:t>
      </w:r>
      <w:proofErr w:type="spellEnd"/>
      <w:r w:rsidRPr="00FF23E8">
        <w:rPr>
          <w:rFonts w:ascii="Times New Roman" w:hAnsi="Times New Roman" w:cs="Times New Roman"/>
          <w:color w:val="000000"/>
          <w:sz w:val="28"/>
          <w:szCs w:val="28"/>
          <w:lang w:eastAsia="uk-UA"/>
        </w:rPr>
        <w:t xml:space="preserve"> городского суда от 21.12.2017 по делу 2-3409/2017 ~ М-3544/2017 </w:t>
      </w:r>
      <w:r w:rsidRPr="00FF23E8">
        <w:rPr>
          <w:rFonts w:ascii="Times New Roman" w:hAnsi="Times New Roman" w:cs="Times New Roman"/>
          <w:sz w:val="28"/>
          <w:szCs w:val="28"/>
        </w:rPr>
        <w:t>URL: https://rospravosudie.com/court-almetevskij-gorodskoj-sud-respublika-tatarstan-s/act-579749085/</w:t>
      </w:r>
      <w:r w:rsidRPr="00FF23E8">
        <w:rPr>
          <w:rFonts w:ascii="Times New Roman" w:hAnsi="Times New Roman" w:cs="Times New Roman"/>
          <w:bCs/>
          <w:sz w:val="28"/>
          <w:szCs w:val="28"/>
          <w:lang w:eastAsia="uk-UA"/>
        </w:rPr>
        <w:t xml:space="preserve"> </w:t>
      </w:r>
      <w:r w:rsidRPr="00FF23E8">
        <w:rPr>
          <w:rFonts w:ascii="Times New Roman" w:hAnsi="Times New Roman" w:cs="Times New Roman"/>
          <w:sz w:val="28"/>
          <w:szCs w:val="28"/>
        </w:rPr>
        <w:t>(дата обращения 10.01.2018).</w:t>
      </w:r>
    </w:p>
    <w:p w:rsidR="003B042C" w:rsidRPr="00FF23E8" w:rsidRDefault="003B042C" w:rsidP="003B042C">
      <w:pPr>
        <w:pStyle w:val="ab"/>
        <w:numPr>
          <w:ilvl w:val="0"/>
          <w:numId w:val="1"/>
        </w:numPr>
        <w:tabs>
          <w:tab w:val="left" w:pos="993"/>
          <w:tab w:val="left" w:pos="1134"/>
        </w:tabs>
        <w:spacing w:after="0" w:line="360" w:lineRule="auto"/>
        <w:ind w:left="0" w:firstLine="709"/>
        <w:contextualSpacing w:val="0"/>
        <w:jc w:val="both"/>
        <w:rPr>
          <w:rFonts w:ascii="Times New Roman" w:hAnsi="Times New Roman" w:cs="Times New Roman"/>
          <w:sz w:val="28"/>
          <w:szCs w:val="28"/>
        </w:rPr>
      </w:pPr>
      <w:r w:rsidRPr="00FF23E8">
        <w:rPr>
          <w:rFonts w:ascii="Times New Roman" w:hAnsi="Times New Roman" w:cs="Times New Roman"/>
          <w:sz w:val="28"/>
          <w:szCs w:val="28"/>
        </w:rPr>
        <w:t xml:space="preserve">Решение </w:t>
      </w:r>
      <w:r w:rsidRPr="00FF23E8">
        <w:rPr>
          <w:rFonts w:ascii="Times New Roman" w:hAnsi="Times New Roman" w:cs="Times New Roman"/>
          <w:color w:val="000000"/>
          <w:sz w:val="28"/>
          <w:szCs w:val="28"/>
          <w:lang w:eastAsia="uk-UA"/>
        </w:rPr>
        <w:t>Вологодского районного суда от 20.12.2017 по делу 2-1670/2017 ~ М-1575/2017 URL: https://rospravosudie.com/court-vologodskij-</w:t>
      </w:r>
      <w:r w:rsidRPr="00FF23E8">
        <w:rPr>
          <w:rFonts w:ascii="Times New Roman" w:hAnsi="Times New Roman" w:cs="Times New Roman"/>
          <w:color w:val="000000"/>
          <w:sz w:val="28"/>
          <w:szCs w:val="28"/>
          <w:lang w:eastAsia="uk-UA"/>
        </w:rPr>
        <w:lastRenderedPageBreak/>
        <w:t>rajonnyj-sud-vologodskaya-oblast-s/act-560925270/</w:t>
      </w:r>
      <w:r w:rsidRPr="00FF23E8">
        <w:rPr>
          <w:rFonts w:ascii="Times New Roman" w:hAnsi="Times New Roman" w:cs="Times New Roman"/>
          <w:bCs/>
          <w:sz w:val="28"/>
          <w:szCs w:val="28"/>
          <w:lang w:eastAsia="uk-UA"/>
        </w:rPr>
        <w:t xml:space="preserve"> </w:t>
      </w:r>
      <w:r w:rsidRPr="00FF23E8">
        <w:rPr>
          <w:rFonts w:ascii="Times New Roman" w:hAnsi="Times New Roman" w:cs="Times New Roman"/>
          <w:sz w:val="28"/>
          <w:szCs w:val="28"/>
        </w:rPr>
        <w:t>(дата обращения 10.01.2018).</w:t>
      </w:r>
    </w:p>
    <w:p w:rsidR="00F53894" w:rsidRPr="00FF23E8" w:rsidRDefault="003B042C" w:rsidP="003B042C">
      <w:pPr>
        <w:pStyle w:val="ab"/>
        <w:widowControl w:val="0"/>
        <w:numPr>
          <w:ilvl w:val="0"/>
          <w:numId w:val="1"/>
        </w:numPr>
        <w:tabs>
          <w:tab w:val="left" w:pos="993"/>
          <w:tab w:val="left" w:pos="1134"/>
        </w:tabs>
        <w:spacing w:after="0" w:line="360" w:lineRule="auto"/>
        <w:ind w:left="0" w:firstLine="709"/>
        <w:contextualSpacing w:val="0"/>
        <w:jc w:val="both"/>
        <w:rPr>
          <w:rFonts w:ascii="Times New Roman" w:hAnsi="Times New Roman" w:cs="Times New Roman"/>
          <w:sz w:val="28"/>
          <w:szCs w:val="28"/>
        </w:rPr>
      </w:pPr>
      <w:r w:rsidRPr="00FF23E8">
        <w:rPr>
          <w:rFonts w:ascii="Times New Roman" w:hAnsi="Times New Roman" w:cs="Times New Roman"/>
          <w:sz w:val="28"/>
          <w:szCs w:val="28"/>
        </w:rPr>
        <w:t xml:space="preserve">Заочное решение </w:t>
      </w:r>
      <w:proofErr w:type="spellStart"/>
      <w:r w:rsidRPr="00FF23E8">
        <w:rPr>
          <w:rFonts w:ascii="Times New Roman" w:hAnsi="Times New Roman" w:cs="Times New Roman"/>
          <w:color w:val="000000"/>
          <w:sz w:val="28"/>
          <w:szCs w:val="28"/>
          <w:lang w:eastAsia="uk-UA"/>
        </w:rPr>
        <w:t>Любинского</w:t>
      </w:r>
      <w:proofErr w:type="spellEnd"/>
      <w:r w:rsidRPr="00FF23E8">
        <w:rPr>
          <w:rFonts w:ascii="Times New Roman" w:hAnsi="Times New Roman" w:cs="Times New Roman"/>
          <w:color w:val="000000"/>
          <w:sz w:val="28"/>
          <w:szCs w:val="28"/>
          <w:lang w:eastAsia="uk-UA"/>
        </w:rPr>
        <w:t xml:space="preserve"> районного суда от 20.12.2017 по делу 2-1371/2017 ~ М-1311/2017 URL: https://rospravosudie.com/court-lyubinskij-rajonnyj-sud-omskaya-oblast-s/act-560861326/</w:t>
      </w:r>
      <w:r w:rsidRPr="00FF23E8">
        <w:rPr>
          <w:rFonts w:ascii="Times New Roman" w:hAnsi="Times New Roman" w:cs="Times New Roman"/>
          <w:bCs/>
          <w:sz w:val="28"/>
          <w:szCs w:val="28"/>
          <w:lang w:eastAsia="uk-UA"/>
        </w:rPr>
        <w:t xml:space="preserve"> </w:t>
      </w:r>
      <w:r w:rsidRPr="00FF23E8">
        <w:rPr>
          <w:rFonts w:ascii="Times New Roman" w:hAnsi="Times New Roman" w:cs="Times New Roman"/>
          <w:sz w:val="28"/>
          <w:szCs w:val="28"/>
        </w:rPr>
        <w:t>(дата обращения 10.01.2018).</w:t>
      </w:r>
    </w:p>
    <w:p w:rsidR="00F53894" w:rsidRPr="00FF23E8" w:rsidRDefault="00F53894">
      <w:pPr>
        <w:rPr>
          <w:rFonts w:ascii="Times New Roman" w:hAnsi="Times New Roman" w:cs="Times New Roman"/>
          <w:sz w:val="28"/>
          <w:szCs w:val="28"/>
        </w:rPr>
      </w:pPr>
      <w:r w:rsidRPr="00FF23E8">
        <w:rPr>
          <w:rFonts w:ascii="Times New Roman" w:hAnsi="Times New Roman" w:cs="Times New Roman"/>
          <w:sz w:val="28"/>
          <w:szCs w:val="28"/>
        </w:rPr>
        <w:br w:type="page"/>
      </w:r>
    </w:p>
    <w:p w:rsidR="00F53894" w:rsidRPr="00FF23E8" w:rsidRDefault="00F53894" w:rsidP="00F53894">
      <w:pPr>
        <w:pStyle w:val="1"/>
        <w:keepNext w:val="0"/>
        <w:keepLines w:val="0"/>
        <w:widowControl w:val="0"/>
        <w:spacing w:before="0" w:line="360" w:lineRule="auto"/>
        <w:jc w:val="center"/>
        <w:rPr>
          <w:rFonts w:ascii="Times New Roman" w:hAnsi="Times New Roman" w:cs="Times New Roman"/>
          <w:b/>
          <w:color w:val="auto"/>
          <w:sz w:val="28"/>
          <w:szCs w:val="28"/>
          <w:shd w:val="clear" w:color="auto" w:fill="FFFFFF"/>
        </w:rPr>
      </w:pPr>
      <w:bookmarkStart w:id="7" w:name="_Toc503372436"/>
      <w:r w:rsidRPr="00FF23E8">
        <w:rPr>
          <w:rFonts w:ascii="Times New Roman" w:hAnsi="Times New Roman" w:cs="Times New Roman"/>
          <w:b/>
          <w:color w:val="auto"/>
          <w:sz w:val="28"/>
          <w:szCs w:val="28"/>
          <w:shd w:val="clear" w:color="auto" w:fill="FFFFFF"/>
        </w:rPr>
        <w:lastRenderedPageBreak/>
        <w:t>Приложение</w:t>
      </w:r>
      <w:bookmarkEnd w:id="7"/>
    </w:p>
    <w:p w:rsidR="00F53894" w:rsidRPr="00FF23E8" w:rsidRDefault="00F53894" w:rsidP="00F53894">
      <w:pPr>
        <w:pStyle w:val="1"/>
        <w:keepNext w:val="0"/>
        <w:keepLines w:val="0"/>
        <w:widowControl w:val="0"/>
        <w:spacing w:before="0" w:line="360" w:lineRule="auto"/>
        <w:jc w:val="center"/>
        <w:rPr>
          <w:rFonts w:ascii="Times New Roman" w:hAnsi="Times New Roman" w:cs="Times New Roman"/>
          <w:b/>
          <w:color w:val="auto"/>
          <w:sz w:val="28"/>
          <w:szCs w:val="28"/>
          <w:shd w:val="clear" w:color="auto" w:fill="FFFFFF"/>
        </w:rPr>
      </w:pPr>
    </w:p>
    <w:p w:rsidR="00F53894" w:rsidRPr="00FF23E8" w:rsidRDefault="00F53894" w:rsidP="00F53894">
      <w:pPr>
        <w:widowControl w:val="0"/>
        <w:spacing w:after="0" w:line="360" w:lineRule="auto"/>
        <w:jc w:val="center"/>
        <w:rPr>
          <w:rFonts w:ascii="Times New Roman" w:hAnsi="Times New Roman" w:cs="Times New Roman"/>
          <w:b/>
          <w:color w:val="000000"/>
          <w:sz w:val="28"/>
          <w:szCs w:val="28"/>
          <w:shd w:val="clear" w:color="auto" w:fill="FFFFFF"/>
        </w:rPr>
      </w:pPr>
      <w:r w:rsidRPr="00FF23E8">
        <w:rPr>
          <w:rFonts w:ascii="Times New Roman" w:hAnsi="Times New Roman" w:cs="Times New Roman"/>
          <w:b/>
          <w:color w:val="000000"/>
          <w:sz w:val="28"/>
          <w:szCs w:val="28"/>
          <w:shd w:val="clear" w:color="auto" w:fill="FFFFFF"/>
        </w:rPr>
        <w:t>Некоторые вопросы применения судами положений о публичных договорах</w:t>
      </w:r>
    </w:p>
    <w:p w:rsidR="00F53894" w:rsidRPr="00FF23E8" w:rsidRDefault="00F53894" w:rsidP="00F53894">
      <w:pPr>
        <w:widowControl w:val="0"/>
        <w:spacing w:after="0" w:line="360" w:lineRule="auto"/>
        <w:jc w:val="center"/>
        <w:rPr>
          <w:rFonts w:ascii="Times New Roman" w:hAnsi="Times New Roman" w:cs="Times New Roman"/>
          <w:b/>
          <w:color w:val="000000"/>
          <w:sz w:val="28"/>
          <w:szCs w:val="28"/>
          <w:shd w:val="clear" w:color="auto" w:fill="FFFFFF"/>
        </w:rPr>
      </w:pP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b/>
          <w:sz w:val="28"/>
          <w:szCs w:val="28"/>
        </w:rPr>
        <w:t xml:space="preserve">1. </w:t>
      </w:r>
      <w:r w:rsidRPr="00FF23E8">
        <w:rPr>
          <w:rFonts w:ascii="Times New Roman" w:hAnsi="Times New Roman" w:cs="Times New Roman"/>
          <w:sz w:val="28"/>
          <w:szCs w:val="28"/>
        </w:rPr>
        <w:t xml:space="preserve">Заочное решение Судебного участка № 23 г. Дербента Республики Дагестан </w:t>
      </w:r>
      <w:r w:rsidRPr="00FF23E8">
        <w:rPr>
          <w:rFonts w:ascii="Times New Roman" w:hAnsi="Times New Roman" w:cs="Times New Roman"/>
          <w:sz w:val="28"/>
          <w:szCs w:val="28"/>
          <w:lang w:eastAsia="uk-UA"/>
        </w:rPr>
        <w:t xml:space="preserve">от 28.12.2017 по делу 2-609/2017 </w:t>
      </w:r>
      <w:r w:rsidRPr="00FF23E8">
        <w:rPr>
          <w:rFonts w:ascii="Times New Roman" w:hAnsi="Times New Roman" w:cs="Times New Roman"/>
          <w:sz w:val="28"/>
          <w:szCs w:val="28"/>
          <w:lang w:val="en-US"/>
        </w:rPr>
        <w:t>URL</w:t>
      </w:r>
      <w:r w:rsidRPr="00FF23E8">
        <w:rPr>
          <w:rFonts w:ascii="Times New Roman" w:hAnsi="Times New Roman" w:cs="Times New Roman"/>
          <w:sz w:val="28"/>
          <w:szCs w:val="28"/>
        </w:rPr>
        <w:t>: https://rospravosudie.com/court-sudeb</w:t>
      </w:r>
      <w:r w:rsidRPr="00FF23E8">
        <w:rPr>
          <w:rFonts w:ascii="Times New Roman" w:hAnsi="Times New Roman" w:cs="Times New Roman"/>
          <w:sz w:val="28"/>
          <w:szCs w:val="28"/>
          <w:lang w:val="en-US"/>
        </w:rPr>
        <w:t>n</w:t>
      </w:r>
      <w:r w:rsidRPr="00FF23E8">
        <w:rPr>
          <w:rFonts w:ascii="Times New Roman" w:hAnsi="Times New Roman" w:cs="Times New Roman"/>
          <w:sz w:val="28"/>
          <w:szCs w:val="28"/>
        </w:rPr>
        <w:t>yj-uchastok-23-g-derbe</w:t>
      </w:r>
      <w:r w:rsidRPr="00FF23E8">
        <w:rPr>
          <w:rFonts w:ascii="Times New Roman" w:hAnsi="Times New Roman" w:cs="Times New Roman"/>
          <w:sz w:val="28"/>
          <w:szCs w:val="28"/>
          <w:lang w:val="en-US"/>
        </w:rPr>
        <w:t>n</w:t>
      </w:r>
      <w:proofErr w:type="spellStart"/>
      <w:r w:rsidRPr="00FF23E8">
        <w:rPr>
          <w:rFonts w:ascii="Times New Roman" w:hAnsi="Times New Roman" w:cs="Times New Roman"/>
          <w:sz w:val="28"/>
          <w:szCs w:val="28"/>
        </w:rPr>
        <w:t>ta-s</w:t>
      </w:r>
      <w:proofErr w:type="spellEnd"/>
      <w:r w:rsidRPr="00FF23E8">
        <w:rPr>
          <w:rFonts w:ascii="Times New Roman" w:hAnsi="Times New Roman" w:cs="Times New Roman"/>
          <w:sz w:val="28"/>
          <w:szCs w:val="28"/>
        </w:rPr>
        <w:t>/act-239859635/ (дата обращения 10.01.2018).</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rPr>
        <w:t>Выдержка:</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rPr>
        <w:t>[…]</w:t>
      </w:r>
    </w:p>
    <w:p w:rsidR="00F53894" w:rsidRPr="00FF23E8" w:rsidRDefault="00F53894" w:rsidP="00F53894">
      <w:pPr>
        <w:widowControl w:val="0"/>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lang w:eastAsia="uk-UA"/>
        </w:rPr>
        <w:t>На основании ст. 426 ГК РФ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 Таким образом, договор перевозки пассажиров железнодорожным транспортом в пригородном сообщении является публичным договором.</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lang w:eastAsia="uk-UA"/>
        </w:rPr>
        <w:t xml:space="preserve">2. </w:t>
      </w:r>
      <w:r w:rsidRPr="00FF23E8">
        <w:rPr>
          <w:rFonts w:ascii="Times New Roman" w:hAnsi="Times New Roman" w:cs="Times New Roman"/>
          <w:sz w:val="28"/>
          <w:szCs w:val="28"/>
        </w:rPr>
        <w:t xml:space="preserve">Решение </w:t>
      </w:r>
      <w:r w:rsidRPr="00FF23E8">
        <w:rPr>
          <w:rFonts w:ascii="Times New Roman" w:hAnsi="Times New Roman" w:cs="Times New Roman"/>
          <w:sz w:val="28"/>
          <w:szCs w:val="28"/>
          <w:lang w:eastAsia="uk-UA"/>
        </w:rPr>
        <w:t xml:space="preserve">Советского районного суда г. Владикавказа в решении от 25.12.2017 по делу 2-3277/2017 ~ М-3128/2017 </w:t>
      </w:r>
      <w:r w:rsidRPr="00FF23E8">
        <w:rPr>
          <w:rFonts w:ascii="Times New Roman" w:hAnsi="Times New Roman" w:cs="Times New Roman"/>
          <w:sz w:val="28"/>
          <w:szCs w:val="28"/>
          <w:lang w:val="en-US"/>
        </w:rPr>
        <w:t>URL</w:t>
      </w:r>
      <w:r w:rsidRPr="00FF23E8">
        <w:rPr>
          <w:rFonts w:ascii="Times New Roman" w:hAnsi="Times New Roman" w:cs="Times New Roman"/>
          <w:sz w:val="28"/>
          <w:szCs w:val="28"/>
        </w:rPr>
        <w:t>: https://rospravosudie.com/court-sovetskij-rajo</w:t>
      </w:r>
      <w:proofErr w:type="spellStart"/>
      <w:r w:rsidRPr="00FF23E8">
        <w:rPr>
          <w:rFonts w:ascii="Times New Roman" w:hAnsi="Times New Roman" w:cs="Times New Roman"/>
          <w:sz w:val="28"/>
          <w:szCs w:val="28"/>
          <w:lang w:val="en-US"/>
        </w:rPr>
        <w:t>nn</w:t>
      </w:r>
      <w:r w:rsidRPr="00FF23E8">
        <w:rPr>
          <w:rFonts w:ascii="Times New Roman" w:hAnsi="Times New Roman" w:cs="Times New Roman"/>
          <w:sz w:val="28"/>
          <w:szCs w:val="28"/>
        </w:rPr>
        <w:t>yj-sud-g-vladikavkaza-respublika-sever</w:t>
      </w:r>
      <w:proofErr w:type="spellEnd"/>
      <w:r w:rsidRPr="00FF23E8">
        <w:rPr>
          <w:rFonts w:ascii="Times New Roman" w:hAnsi="Times New Roman" w:cs="Times New Roman"/>
          <w:sz w:val="28"/>
          <w:szCs w:val="28"/>
          <w:lang w:val="en-US"/>
        </w:rPr>
        <w:t>n</w:t>
      </w:r>
      <w:proofErr w:type="spellStart"/>
      <w:r w:rsidRPr="00FF23E8">
        <w:rPr>
          <w:rFonts w:ascii="Times New Roman" w:hAnsi="Times New Roman" w:cs="Times New Roman"/>
          <w:sz w:val="28"/>
          <w:szCs w:val="28"/>
        </w:rPr>
        <w:t>aya-osetiya-ala</w:t>
      </w:r>
      <w:proofErr w:type="spellEnd"/>
      <w:r w:rsidRPr="00FF23E8">
        <w:rPr>
          <w:rFonts w:ascii="Times New Roman" w:hAnsi="Times New Roman" w:cs="Times New Roman"/>
          <w:sz w:val="28"/>
          <w:szCs w:val="28"/>
          <w:lang w:val="en-US"/>
        </w:rPr>
        <w:t>n</w:t>
      </w:r>
      <w:proofErr w:type="spellStart"/>
      <w:r w:rsidRPr="00FF23E8">
        <w:rPr>
          <w:rFonts w:ascii="Times New Roman" w:hAnsi="Times New Roman" w:cs="Times New Roman"/>
          <w:sz w:val="28"/>
          <w:szCs w:val="28"/>
        </w:rPr>
        <w:t>iya-s</w:t>
      </w:r>
      <w:proofErr w:type="spellEnd"/>
      <w:r w:rsidRPr="00FF23E8">
        <w:rPr>
          <w:rFonts w:ascii="Times New Roman" w:hAnsi="Times New Roman" w:cs="Times New Roman"/>
          <w:sz w:val="28"/>
          <w:szCs w:val="28"/>
        </w:rPr>
        <w:t>/act-559773597/ (дата обращения 10.01.2018).</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rPr>
        <w:t>Выдержка:</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rPr>
        <w:t>[…]</w:t>
      </w:r>
    </w:p>
    <w:p w:rsidR="00F53894" w:rsidRPr="00FF23E8" w:rsidRDefault="00F53894" w:rsidP="00F53894">
      <w:pPr>
        <w:widowControl w:val="0"/>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lang w:eastAsia="uk-UA"/>
        </w:rPr>
        <w:t xml:space="preserve">Согласно ст. 834 ГК РФ, договор банковского вклада, в котором вкладчиком является гражданин, в соответствии со ст. 426 ГК РФ, признается публичным договором. Это возмездный договор, содержание которого – </w:t>
      </w:r>
      <w:r w:rsidRPr="00FF23E8">
        <w:rPr>
          <w:rFonts w:ascii="Times New Roman" w:hAnsi="Times New Roman" w:cs="Times New Roman"/>
          <w:sz w:val="28"/>
          <w:szCs w:val="28"/>
          <w:lang w:eastAsia="uk-UA"/>
        </w:rPr>
        <w:lastRenderedPageBreak/>
        <w:t>оказание банком услуги вкладчику. Следовательно, отношения, вытекающие из договора банковского счета с участием гражданина, регулируются Законом РФ «О защите прав потребителей.</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lang w:eastAsia="uk-UA"/>
        </w:rPr>
        <w:t xml:space="preserve">3. </w:t>
      </w:r>
      <w:r w:rsidRPr="00FF23E8">
        <w:rPr>
          <w:rFonts w:ascii="Times New Roman" w:hAnsi="Times New Roman" w:cs="Times New Roman"/>
          <w:sz w:val="28"/>
          <w:szCs w:val="28"/>
        </w:rPr>
        <w:t xml:space="preserve">Апелляционное определение </w:t>
      </w:r>
      <w:r w:rsidRPr="00FF23E8">
        <w:rPr>
          <w:rFonts w:ascii="Times New Roman" w:hAnsi="Times New Roman" w:cs="Times New Roman"/>
          <w:sz w:val="28"/>
          <w:szCs w:val="28"/>
          <w:lang w:eastAsia="uk-UA"/>
        </w:rPr>
        <w:t xml:space="preserve">Октябрьского районного суда г. Самары от 21.12.2017 по делу 11-561/2017 </w:t>
      </w:r>
      <w:r w:rsidRPr="00FF23E8">
        <w:rPr>
          <w:rFonts w:ascii="Times New Roman" w:hAnsi="Times New Roman" w:cs="Times New Roman"/>
          <w:sz w:val="28"/>
          <w:szCs w:val="28"/>
          <w:lang w:val="en-US"/>
        </w:rPr>
        <w:t>URL</w:t>
      </w:r>
      <w:r w:rsidRPr="00FF23E8">
        <w:rPr>
          <w:rFonts w:ascii="Times New Roman" w:hAnsi="Times New Roman" w:cs="Times New Roman"/>
          <w:sz w:val="28"/>
          <w:szCs w:val="28"/>
        </w:rPr>
        <w:t>: https://rospravosudie.com/court-oktyabrskij-rajo</w:t>
      </w:r>
      <w:proofErr w:type="spellStart"/>
      <w:r w:rsidRPr="00FF23E8">
        <w:rPr>
          <w:rFonts w:ascii="Times New Roman" w:hAnsi="Times New Roman" w:cs="Times New Roman"/>
          <w:sz w:val="28"/>
          <w:szCs w:val="28"/>
          <w:lang w:val="en-US"/>
        </w:rPr>
        <w:t>nn</w:t>
      </w:r>
      <w:r w:rsidRPr="00FF23E8">
        <w:rPr>
          <w:rFonts w:ascii="Times New Roman" w:hAnsi="Times New Roman" w:cs="Times New Roman"/>
          <w:sz w:val="28"/>
          <w:szCs w:val="28"/>
        </w:rPr>
        <w:t>yj-sud-g-samary-samarskaya-oblast-s</w:t>
      </w:r>
      <w:proofErr w:type="spellEnd"/>
      <w:r w:rsidRPr="00FF23E8">
        <w:rPr>
          <w:rFonts w:ascii="Times New Roman" w:hAnsi="Times New Roman" w:cs="Times New Roman"/>
          <w:sz w:val="28"/>
          <w:szCs w:val="28"/>
        </w:rPr>
        <w:t>/act-577547835/ (дата обращения 10.01.2018).</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rPr>
        <w:t>Выдержка:</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rPr>
        <w:t>[…]</w:t>
      </w:r>
    </w:p>
    <w:p w:rsidR="00F53894" w:rsidRPr="00FF23E8" w:rsidRDefault="00F53894" w:rsidP="00F53894">
      <w:pPr>
        <w:widowControl w:val="0"/>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lang w:eastAsia="uk-UA"/>
        </w:rPr>
        <w:t>Как следует из ст. 492 ГК РФ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 Договор розничной купли-продажи является публичным договором (ст. 426 ГК РФ). К отношениям по договору розничной купли-продажи с участием покупателя-гражданина, не урегулированным настоящим Кодексом, применяются законы о защите прав потребителей и иные правовые акты, принятые в соответствии с ними.</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lang w:val="uk-UA" w:eastAsia="uk-UA"/>
        </w:rPr>
        <w:t xml:space="preserve">4. </w:t>
      </w:r>
      <w:r w:rsidRPr="00FF23E8">
        <w:rPr>
          <w:rFonts w:ascii="Times New Roman" w:hAnsi="Times New Roman" w:cs="Times New Roman"/>
          <w:sz w:val="28"/>
          <w:szCs w:val="28"/>
        </w:rPr>
        <w:t xml:space="preserve">Решение </w:t>
      </w:r>
      <w:proofErr w:type="spellStart"/>
      <w:r w:rsidRPr="00FF23E8">
        <w:rPr>
          <w:rFonts w:ascii="Times New Roman" w:hAnsi="Times New Roman" w:cs="Times New Roman"/>
          <w:bCs/>
          <w:sz w:val="28"/>
          <w:szCs w:val="28"/>
          <w:lang w:eastAsia="uk-UA"/>
        </w:rPr>
        <w:t>Новошешминского</w:t>
      </w:r>
      <w:proofErr w:type="spellEnd"/>
      <w:r w:rsidRPr="00FF23E8">
        <w:rPr>
          <w:rFonts w:ascii="Times New Roman" w:hAnsi="Times New Roman" w:cs="Times New Roman"/>
          <w:bCs/>
          <w:sz w:val="28"/>
          <w:szCs w:val="28"/>
          <w:lang w:eastAsia="uk-UA"/>
        </w:rPr>
        <w:t xml:space="preserve"> районного суда Республики Татарстан от 21.12.2017 по делу 2-257/2017 ~ М-230/2017 </w:t>
      </w:r>
      <w:r w:rsidRPr="00FF23E8">
        <w:rPr>
          <w:rFonts w:ascii="Times New Roman" w:hAnsi="Times New Roman" w:cs="Times New Roman"/>
          <w:bCs/>
          <w:sz w:val="28"/>
          <w:szCs w:val="28"/>
          <w:lang w:val="en-US" w:eastAsia="uk-UA"/>
        </w:rPr>
        <w:t>URL</w:t>
      </w:r>
      <w:r w:rsidRPr="00FF23E8">
        <w:rPr>
          <w:rFonts w:ascii="Times New Roman" w:hAnsi="Times New Roman" w:cs="Times New Roman"/>
          <w:bCs/>
          <w:sz w:val="28"/>
          <w:szCs w:val="28"/>
          <w:lang w:eastAsia="uk-UA"/>
        </w:rPr>
        <w:t>: https://rospravosudie.com/court-</w:t>
      </w:r>
      <w:r w:rsidRPr="00FF23E8">
        <w:rPr>
          <w:rFonts w:ascii="Times New Roman" w:hAnsi="Times New Roman" w:cs="Times New Roman"/>
          <w:bCs/>
          <w:sz w:val="28"/>
          <w:szCs w:val="28"/>
          <w:lang w:val="en-US" w:eastAsia="uk-UA"/>
        </w:rPr>
        <w:t>n</w:t>
      </w:r>
      <w:proofErr w:type="spellStart"/>
      <w:r w:rsidRPr="00FF23E8">
        <w:rPr>
          <w:rFonts w:ascii="Times New Roman" w:hAnsi="Times New Roman" w:cs="Times New Roman"/>
          <w:bCs/>
          <w:sz w:val="28"/>
          <w:szCs w:val="28"/>
          <w:lang w:eastAsia="uk-UA"/>
        </w:rPr>
        <w:t>ovosheshmi</w:t>
      </w:r>
      <w:proofErr w:type="spellEnd"/>
      <w:r w:rsidRPr="00FF23E8">
        <w:rPr>
          <w:rFonts w:ascii="Times New Roman" w:hAnsi="Times New Roman" w:cs="Times New Roman"/>
          <w:bCs/>
          <w:sz w:val="28"/>
          <w:szCs w:val="28"/>
          <w:lang w:val="en-US" w:eastAsia="uk-UA"/>
        </w:rPr>
        <w:t>n</w:t>
      </w:r>
      <w:proofErr w:type="spellStart"/>
      <w:r w:rsidRPr="00FF23E8">
        <w:rPr>
          <w:rFonts w:ascii="Times New Roman" w:hAnsi="Times New Roman" w:cs="Times New Roman"/>
          <w:bCs/>
          <w:sz w:val="28"/>
          <w:szCs w:val="28"/>
          <w:lang w:eastAsia="uk-UA"/>
        </w:rPr>
        <w:t>skij-rajo</w:t>
      </w:r>
      <w:r w:rsidRPr="00FF23E8">
        <w:rPr>
          <w:rFonts w:ascii="Times New Roman" w:hAnsi="Times New Roman" w:cs="Times New Roman"/>
          <w:bCs/>
          <w:sz w:val="28"/>
          <w:szCs w:val="28"/>
          <w:lang w:val="en-US" w:eastAsia="uk-UA"/>
        </w:rPr>
        <w:t>nn</w:t>
      </w:r>
      <w:r w:rsidRPr="00FF23E8">
        <w:rPr>
          <w:rFonts w:ascii="Times New Roman" w:hAnsi="Times New Roman" w:cs="Times New Roman"/>
          <w:bCs/>
          <w:sz w:val="28"/>
          <w:szCs w:val="28"/>
          <w:lang w:eastAsia="uk-UA"/>
        </w:rPr>
        <w:t>yj-sud-respublika-tatarsta</w:t>
      </w:r>
      <w:proofErr w:type="spellEnd"/>
      <w:r w:rsidRPr="00FF23E8">
        <w:rPr>
          <w:rFonts w:ascii="Times New Roman" w:hAnsi="Times New Roman" w:cs="Times New Roman"/>
          <w:bCs/>
          <w:sz w:val="28"/>
          <w:szCs w:val="28"/>
          <w:lang w:val="en-US" w:eastAsia="uk-UA"/>
        </w:rPr>
        <w:t>n</w:t>
      </w:r>
      <w:r w:rsidRPr="00FF23E8">
        <w:rPr>
          <w:rFonts w:ascii="Times New Roman" w:hAnsi="Times New Roman" w:cs="Times New Roman"/>
          <w:bCs/>
          <w:sz w:val="28"/>
          <w:szCs w:val="28"/>
          <w:lang w:eastAsia="uk-UA"/>
        </w:rPr>
        <w:t>-</w:t>
      </w:r>
      <w:proofErr w:type="spellStart"/>
      <w:r w:rsidRPr="00FF23E8">
        <w:rPr>
          <w:rFonts w:ascii="Times New Roman" w:hAnsi="Times New Roman" w:cs="Times New Roman"/>
          <w:bCs/>
          <w:sz w:val="28"/>
          <w:szCs w:val="28"/>
          <w:lang w:eastAsia="uk-UA"/>
        </w:rPr>
        <w:t>s</w:t>
      </w:r>
      <w:proofErr w:type="spellEnd"/>
      <w:r w:rsidRPr="00FF23E8">
        <w:rPr>
          <w:rFonts w:ascii="Times New Roman" w:hAnsi="Times New Roman" w:cs="Times New Roman"/>
          <w:bCs/>
          <w:sz w:val="28"/>
          <w:szCs w:val="28"/>
          <w:lang w:eastAsia="uk-UA"/>
        </w:rPr>
        <w:t xml:space="preserve">/act-561095563/ </w:t>
      </w:r>
      <w:r w:rsidRPr="00FF23E8">
        <w:rPr>
          <w:rFonts w:ascii="Times New Roman" w:hAnsi="Times New Roman" w:cs="Times New Roman"/>
          <w:sz w:val="28"/>
          <w:szCs w:val="28"/>
        </w:rPr>
        <w:t>(дата обращения 10.01.2018).</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rPr>
        <w:t>Выдержка:</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rPr>
        <w:t>[…]</w:t>
      </w:r>
    </w:p>
    <w:p w:rsidR="00F53894" w:rsidRPr="00FF23E8" w:rsidRDefault="00F53894" w:rsidP="00F53894">
      <w:pPr>
        <w:widowControl w:val="0"/>
        <w:spacing w:after="0" w:line="360" w:lineRule="auto"/>
        <w:ind w:firstLine="709"/>
        <w:jc w:val="both"/>
        <w:rPr>
          <w:rFonts w:ascii="Times New Roman" w:hAnsi="Times New Roman" w:cs="Times New Roman"/>
          <w:bCs/>
          <w:sz w:val="28"/>
          <w:szCs w:val="28"/>
          <w:lang w:eastAsia="uk-UA"/>
        </w:rPr>
      </w:pPr>
      <w:r w:rsidRPr="00FF23E8">
        <w:rPr>
          <w:rFonts w:ascii="Times New Roman" w:hAnsi="Times New Roman" w:cs="Times New Roman"/>
          <w:bCs/>
          <w:sz w:val="28"/>
          <w:szCs w:val="28"/>
          <w:lang w:eastAsia="uk-UA"/>
        </w:rPr>
        <w:t>В соответствии с пунктами 1, 2 статьи 927 ГК РФ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страховой организацией (страховщиком). Договор личного страхования является публичным договором (ст. 426 ГК РФ)/</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bCs/>
          <w:sz w:val="28"/>
          <w:szCs w:val="28"/>
          <w:lang w:eastAsia="uk-UA"/>
        </w:rPr>
        <w:t xml:space="preserve">5. </w:t>
      </w:r>
      <w:r w:rsidRPr="00FF23E8">
        <w:rPr>
          <w:rFonts w:ascii="Times New Roman" w:hAnsi="Times New Roman" w:cs="Times New Roman"/>
          <w:sz w:val="28"/>
          <w:szCs w:val="28"/>
        </w:rPr>
        <w:t xml:space="preserve">Решение </w:t>
      </w:r>
      <w:r w:rsidRPr="00FF23E8">
        <w:rPr>
          <w:rFonts w:ascii="Times New Roman" w:hAnsi="Times New Roman" w:cs="Times New Roman"/>
          <w:sz w:val="28"/>
          <w:szCs w:val="28"/>
          <w:lang w:eastAsia="uk-UA"/>
        </w:rPr>
        <w:t xml:space="preserve">Красноармейского районного суда г. Волгограда от </w:t>
      </w:r>
      <w:r w:rsidRPr="00FF23E8">
        <w:rPr>
          <w:rFonts w:ascii="Times New Roman" w:hAnsi="Times New Roman" w:cs="Times New Roman"/>
          <w:sz w:val="28"/>
          <w:szCs w:val="28"/>
          <w:lang w:eastAsia="uk-UA"/>
        </w:rPr>
        <w:lastRenderedPageBreak/>
        <w:t>26.12.2017 по делу 2-4513/2017 ~ М-4602/2017 URL</w:t>
      </w:r>
      <w:r w:rsidRPr="00FF23E8">
        <w:rPr>
          <w:rFonts w:ascii="Times New Roman" w:hAnsi="Times New Roman" w:cs="Times New Roman"/>
          <w:sz w:val="28"/>
          <w:szCs w:val="28"/>
          <w:lang w:val="uk-UA" w:eastAsia="uk-UA"/>
        </w:rPr>
        <w:t>: https://rospravosudie.com/court-krasnoarmejskij-rajo</w:t>
      </w:r>
      <w:proofErr w:type="spellStart"/>
      <w:r w:rsidRPr="00FF23E8">
        <w:rPr>
          <w:rFonts w:ascii="Times New Roman" w:hAnsi="Times New Roman" w:cs="Times New Roman"/>
          <w:sz w:val="28"/>
          <w:szCs w:val="28"/>
          <w:lang w:val="en-US" w:eastAsia="uk-UA"/>
        </w:rPr>
        <w:t>nn</w:t>
      </w:r>
      <w:proofErr w:type="spellEnd"/>
      <w:r w:rsidRPr="00FF23E8">
        <w:rPr>
          <w:rFonts w:ascii="Times New Roman" w:hAnsi="Times New Roman" w:cs="Times New Roman"/>
          <w:sz w:val="28"/>
          <w:szCs w:val="28"/>
          <w:lang w:val="uk-UA" w:eastAsia="uk-UA"/>
        </w:rPr>
        <w:t>yj-sud-g-volgograda-volgogradskaya-oblast-s/act-579667335/</w:t>
      </w:r>
      <w:r w:rsidRPr="00FF23E8">
        <w:rPr>
          <w:rFonts w:ascii="Times New Roman" w:hAnsi="Times New Roman" w:cs="Times New Roman"/>
          <w:bCs/>
          <w:sz w:val="28"/>
          <w:szCs w:val="28"/>
          <w:lang w:eastAsia="uk-UA"/>
        </w:rPr>
        <w:t xml:space="preserve"> </w:t>
      </w:r>
      <w:r w:rsidRPr="00FF23E8">
        <w:rPr>
          <w:rFonts w:ascii="Times New Roman" w:hAnsi="Times New Roman" w:cs="Times New Roman"/>
          <w:sz w:val="28"/>
          <w:szCs w:val="28"/>
        </w:rPr>
        <w:t>(дата обращения 10.01.2018).</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rPr>
        <w:t>Выдержка:</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rPr>
        <w:t>[…]</w:t>
      </w:r>
    </w:p>
    <w:p w:rsidR="00F53894" w:rsidRPr="00FF23E8" w:rsidRDefault="00F53894" w:rsidP="00F53894">
      <w:pPr>
        <w:widowControl w:val="0"/>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lang w:eastAsia="uk-UA"/>
        </w:rPr>
        <w:t>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lang w:eastAsia="uk-UA"/>
        </w:rPr>
        <w:t xml:space="preserve">6. </w:t>
      </w:r>
      <w:r w:rsidRPr="00FF23E8">
        <w:rPr>
          <w:rFonts w:ascii="Times New Roman" w:hAnsi="Times New Roman" w:cs="Times New Roman"/>
          <w:sz w:val="28"/>
          <w:szCs w:val="28"/>
        </w:rPr>
        <w:t xml:space="preserve">Решение </w:t>
      </w:r>
      <w:r w:rsidRPr="00FF23E8">
        <w:rPr>
          <w:rFonts w:ascii="Times New Roman" w:hAnsi="Times New Roman" w:cs="Times New Roman"/>
          <w:sz w:val="28"/>
          <w:szCs w:val="28"/>
          <w:lang w:eastAsia="uk-UA"/>
        </w:rPr>
        <w:t xml:space="preserve">Дмитровского городского суда от 22.12.2017 № 2-4296/2017 </w:t>
      </w:r>
      <w:r w:rsidRPr="00FF23E8">
        <w:rPr>
          <w:rFonts w:ascii="Times New Roman" w:hAnsi="Times New Roman" w:cs="Times New Roman"/>
          <w:sz w:val="28"/>
          <w:szCs w:val="28"/>
          <w:lang w:val="en-US" w:eastAsia="uk-UA"/>
        </w:rPr>
        <w:t>URL</w:t>
      </w:r>
      <w:r w:rsidRPr="00FF23E8">
        <w:rPr>
          <w:rFonts w:ascii="Times New Roman" w:hAnsi="Times New Roman" w:cs="Times New Roman"/>
          <w:sz w:val="28"/>
          <w:szCs w:val="28"/>
          <w:lang w:eastAsia="uk-UA"/>
        </w:rPr>
        <w:t>: https://rospravosudie.com/court-dmitrovskij-gorodskoj-sud-moskovskaya-oblast-s/act-561260695/</w:t>
      </w:r>
      <w:r w:rsidRPr="00FF23E8">
        <w:rPr>
          <w:rFonts w:ascii="Times New Roman" w:hAnsi="Times New Roman" w:cs="Times New Roman"/>
          <w:bCs/>
          <w:sz w:val="28"/>
          <w:szCs w:val="28"/>
          <w:lang w:eastAsia="uk-UA"/>
        </w:rPr>
        <w:t xml:space="preserve"> </w:t>
      </w:r>
      <w:r w:rsidRPr="00FF23E8">
        <w:rPr>
          <w:rFonts w:ascii="Times New Roman" w:hAnsi="Times New Roman" w:cs="Times New Roman"/>
          <w:sz w:val="28"/>
          <w:szCs w:val="28"/>
        </w:rPr>
        <w:t>(дата обращения 10.01.2018).</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rPr>
        <w:t>Выдержка:</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rPr>
        <w:t>[…]</w:t>
      </w:r>
    </w:p>
    <w:p w:rsidR="00F53894" w:rsidRPr="00FF23E8" w:rsidRDefault="00F53894" w:rsidP="00F53894">
      <w:pPr>
        <w:widowControl w:val="0"/>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lang w:eastAsia="uk-UA"/>
        </w:rPr>
        <w:t xml:space="preserve">Истцы Бородина Л.Т., </w:t>
      </w:r>
      <w:proofErr w:type="spellStart"/>
      <w:r w:rsidRPr="00FF23E8">
        <w:rPr>
          <w:rFonts w:ascii="Times New Roman" w:hAnsi="Times New Roman" w:cs="Times New Roman"/>
          <w:sz w:val="28"/>
          <w:szCs w:val="28"/>
          <w:lang w:eastAsia="uk-UA"/>
        </w:rPr>
        <w:t>Луговцов</w:t>
      </w:r>
      <w:proofErr w:type="spellEnd"/>
      <w:r w:rsidRPr="00FF23E8">
        <w:rPr>
          <w:rFonts w:ascii="Times New Roman" w:hAnsi="Times New Roman" w:cs="Times New Roman"/>
          <w:sz w:val="28"/>
          <w:szCs w:val="28"/>
          <w:lang w:eastAsia="uk-UA"/>
        </w:rPr>
        <w:t xml:space="preserve"> В.И. обратились в суд с иском к ответчику СНТ «Лесная поляна-3» о признании незаконными действий по отключению электроэнергии, о восстановлении электроэнергии, компенсации морального вреда, мотивируя свои требования тем, что являются собственниками земельных участков, расположенных на территории СНТ «Лесная поляна-3». </w:t>
      </w:r>
    </w:p>
    <w:p w:rsidR="00F53894" w:rsidRPr="00FF23E8" w:rsidRDefault="00F53894" w:rsidP="00F53894">
      <w:pPr>
        <w:widowControl w:val="0"/>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rPr>
        <w:t>[…]</w:t>
      </w:r>
    </w:p>
    <w:p w:rsidR="00F53894" w:rsidRPr="00FF23E8" w:rsidRDefault="00F53894" w:rsidP="00F53894">
      <w:pPr>
        <w:widowControl w:val="0"/>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lang w:eastAsia="uk-UA"/>
        </w:rPr>
        <w:t xml:space="preserve">Перерыв в подаче, прекращение или ограничение подачи энергии допускаются по соглашению сторон, за исключением случаев,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об ограничении подачи энергии </w:t>
      </w:r>
      <w:proofErr w:type="spellStart"/>
      <w:r w:rsidRPr="00FF23E8">
        <w:rPr>
          <w:rFonts w:ascii="Times New Roman" w:hAnsi="Times New Roman" w:cs="Times New Roman"/>
          <w:sz w:val="28"/>
          <w:szCs w:val="28"/>
          <w:lang w:eastAsia="uk-UA"/>
        </w:rPr>
        <w:t>энергоснабжающая</w:t>
      </w:r>
      <w:proofErr w:type="spellEnd"/>
      <w:r w:rsidRPr="00FF23E8">
        <w:rPr>
          <w:rFonts w:ascii="Times New Roman" w:hAnsi="Times New Roman" w:cs="Times New Roman"/>
          <w:sz w:val="28"/>
          <w:szCs w:val="28"/>
          <w:lang w:eastAsia="uk-UA"/>
        </w:rPr>
        <w:t xml:space="preserve"> организация должна предупредить абонента.</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lang w:eastAsia="uk-UA"/>
        </w:rPr>
        <w:t xml:space="preserve">7. </w:t>
      </w:r>
      <w:r w:rsidRPr="00FF23E8">
        <w:rPr>
          <w:rFonts w:ascii="Times New Roman" w:hAnsi="Times New Roman" w:cs="Times New Roman"/>
          <w:sz w:val="28"/>
          <w:szCs w:val="28"/>
        </w:rPr>
        <w:t xml:space="preserve">Решение </w:t>
      </w:r>
      <w:r w:rsidRPr="00FF23E8">
        <w:rPr>
          <w:rFonts w:ascii="Times New Roman" w:hAnsi="Times New Roman" w:cs="Times New Roman"/>
          <w:color w:val="000000"/>
          <w:sz w:val="28"/>
          <w:szCs w:val="28"/>
          <w:shd w:val="clear" w:color="auto" w:fill="FFFFFF"/>
        </w:rPr>
        <w:t xml:space="preserve">судебного участка № 6 Калининского района г. Челябинска от 31.10.2017 по делу 2-1444/2017 </w:t>
      </w:r>
      <w:r w:rsidRPr="00FF23E8">
        <w:rPr>
          <w:rFonts w:ascii="Times New Roman" w:hAnsi="Times New Roman" w:cs="Times New Roman"/>
          <w:color w:val="000000"/>
          <w:sz w:val="28"/>
          <w:szCs w:val="28"/>
          <w:shd w:val="clear" w:color="auto" w:fill="FFFFFF"/>
          <w:lang w:val="en-US"/>
        </w:rPr>
        <w:t>URL</w:t>
      </w:r>
      <w:r w:rsidRPr="00FF23E8">
        <w:rPr>
          <w:rFonts w:ascii="Times New Roman" w:hAnsi="Times New Roman" w:cs="Times New Roman"/>
          <w:color w:val="000000"/>
          <w:sz w:val="28"/>
          <w:szCs w:val="28"/>
          <w:shd w:val="clear" w:color="auto" w:fill="FFFFFF"/>
        </w:rPr>
        <w:t>: https://rospravosudie.com/court-</w:t>
      </w:r>
      <w:r w:rsidRPr="00FF23E8">
        <w:rPr>
          <w:rFonts w:ascii="Times New Roman" w:hAnsi="Times New Roman" w:cs="Times New Roman"/>
          <w:color w:val="000000"/>
          <w:sz w:val="28"/>
          <w:szCs w:val="28"/>
          <w:shd w:val="clear" w:color="auto" w:fill="FFFFFF"/>
        </w:rPr>
        <w:lastRenderedPageBreak/>
        <w:t>sudeb</w:t>
      </w:r>
      <w:r w:rsidRPr="00FF23E8">
        <w:rPr>
          <w:rFonts w:ascii="Times New Roman" w:hAnsi="Times New Roman" w:cs="Times New Roman"/>
          <w:color w:val="000000"/>
          <w:sz w:val="28"/>
          <w:szCs w:val="28"/>
          <w:shd w:val="clear" w:color="auto" w:fill="FFFFFF"/>
          <w:lang w:val="uk-UA"/>
        </w:rPr>
        <w:t>n</w:t>
      </w:r>
      <w:r w:rsidRPr="00FF23E8">
        <w:rPr>
          <w:rFonts w:ascii="Times New Roman" w:hAnsi="Times New Roman" w:cs="Times New Roman"/>
          <w:color w:val="000000"/>
          <w:sz w:val="28"/>
          <w:szCs w:val="28"/>
          <w:shd w:val="clear" w:color="auto" w:fill="FFFFFF"/>
        </w:rPr>
        <w:t>yj-uchastok-6-kali</w:t>
      </w:r>
      <w:r w:rsidRPr="00FF23E8">
        <w:rPr>
          <w:rFonts w:ascii="Times New Roman" w:hAnsi="Times New Roman" w:cs="Times New Roman"/>
          <w:color w:val="000000"/>
          <w:sz w:val="28"/>
          <w:szCs w:val="28"/>
          <w:shd w:val="clear" w:color="auto" w:fill="FFFFFF"/>
          <w:lang w:val="en-US"/>
        </w:rPr>
        <w:t>n</w:t>
      </w:r>
      <w:proofErr w:type="spellStart"/>
      <w:r w:rsidRPr="00FF23E8">
        <w:rPr>
          <w:rFonts w:ascii="Times New Roman" w:hAnsi="Times New Roman" w:cs="Times New Roman"/>
          <w:color w:val="000000"/>
          <w:sz w:val="28"/>
          <w:szCs w:val="28"/>
          <w:shd w:val="clear" w:color="auto" w:fill="FFFFFF"/>
        </w:rPr>
        <w:t>i</w:t>
      </w:r>
      <w:proofErr w:type="spellEnd"/>
      <w:r w:rsidRPr="00FF23E8">
        <w:rPr>
          <w:rFonts w:ascii="Times New Roman" w:hAnsi="Times New Roman" w:cs="Times New Roman"/>
          <w:color w:val="000000"/>
          <w:sz w:val="28"/>
          <w:szCs w:val="28"/>
          <w:shd w:val="clear" w:color="auto" w:fill="FFFFFF"/>
          <w:lang w:val="en-US"/>
        </w:rPr>
        <w:t>n</w:t>
      </w:r>
      <w:proofErr w:type="spellStart"/>
      <w:r w:rsidRPr="00FF23E8">
        <w:rPr>
          <w:rFonts w:ascii="Times New Roman" w:hAnsi="Times New Roman" w:cs="Times New Roman"/>
          <w:color w:val="000000"/>
          <w:sz w:val="28"/>
          <w:szCs w:val="28"/>
          <w:shd w:val="clear" w:color="auto" w:fill="FFFFFF"/>
        </w:rPr>
        <w:t>skogo-rajo</w:t>
      </w:r>
      <w:proofErr w:type="spellEnd"/>
      <w:r w:rsidRPr="00FF23E8">
        <w:rPr>
          <w:rFonts w:ascii="Times New Roman" w:hAnsi="Times New Roman" w:cs="Times New Roman"/>
          <w:color w:val="000000"/>
          <w:sz w:val="28"/>
          <w:szCs w:val="28"/>
          <w:shd w:val="clear" w:color="auto" w:fill="FFFFFF"/>
          <w:lang w:val="en-US"/>
        </w:rPr>
        <w:t>n</w:t>
      </w:r>
      <w:proofErr w:type="spellStart"/>
      <w:r w:rsidRPr="00FF23E8">
        <w:rPr>
          <w:rFonts w:ascii="Times New Roman" w:hAnsi="Times New Roman" w:cs="Times New Roman"/>
          <w:color w:val="000000"/>
          <w:sz w:val="28"/>
          <w:szCs w:val="28"/>
          <w:shd w:val="clear" w:color="auto" w:fill="FFFFFF"/>
        </w:rPr>
        <w:t>a-g-chelyabi</w:t>
      </w:r>
      <w:proofErr w:type="spellEnd"/>
      <w:r w:rsidRPr="00FF23E8">
        <w:rPr>
          <w:rFonts w:ascii="Times New Roman" w:hAnsi="Times New Roman" w:cs="Times New Roman"/>
          <w:color w:val="000000"/>
          <w:sz w:val="28"/>
          <w:szCs w:val="28"/>
          <w:shd w:val="clear" w:color="auto" w:fill="FFFFFF"/>
          <w:lang w:val="en-US"/>
        </w:rPr>
        <w:t>n</w:t>
      </w:r>
      <w:proofErr w:type="spellStart"/>
      <w:r w:rsidRPr="00FF23E8">
        <w:rPr>
          <w:rFonts w:ascii="Times New Roman" w:hAnsi="Times New Roman" w:cs="Times New Roman"/>
          <w:color w:val="000000"/>
          <w:sz w:val="28"/>
          <w:szCs w:val="28"/>
          <w:shd w:val="clear" w:color="auto" w:fill="FFFFFF"/>
        </w:rPr>
        <w:t>ska-s</w:t>
      </w:r>
      <w:proofErr w:type="spellEnd"/>
      <w:r w:rsidRPr="00FF23E8">
        <w:rPr>
          <w:rFonts w:ascii="Times New Roman" w:hAnsi="Times New Roman" w:cs="Times New Roman"/>
          <w:color w:val="000000"/>
          <w:sz w:val="28"/>
          <w:szCs w:val="28"/>
          <w:shd w:val="clear" w:color="auto" w:fill="FFFFFF"/>
        </w:rPr>
        <w:t>/act-239591361/</w:t>
      </w:r>
      <w:r w:rsidRPr="00FF23E8">
        <w:rPr>
          <w:rFonts w:ascii="Times New Roman" w:hAnsi="Times New Roman" w:cs="Times New Roman"/>
          <w:bCs/>
          <w:sz w:val="28"/>
          <w:szCs w:val="28"/>
          <w:lang w:eastAsia="uk-UA"/>
        </w:rPr>
        <w:t xml:space="preserve"> </w:t>
      </w:r>
      <w:r w:rsidRPr="00FF23E8">
        <w:rPr>
          <w:rFonts w:ascii="Times New Roman" w:hAnsi="Times New Roman" w:cs="Times New Roman"/>
          <w:sz w:val="28"/>
          <w:szCs w:val="28"/>
        </w:rPr>
        <w:t>(дата обращения 10.01.2018).</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rPr>
        <w:t>Выдержка:</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rPr>
        <w:t>[…]</w:t>
      </w:r>
    </w:p>
    <w:p w:rsidR="00F53894" w:rsidRPr="00FF23E8" w:rsidRDefault="00F53894" w:rsidP="00F53894">
      <w:pPr>
        <w:widowControl w:val="0"/>
        <w:spacing w:after="0" w:line="360" w:lineRule="auto"/>
        <w:ind w:firstLine="709"/>
        <w:jc w:val="both"/>
        <w:rPr>
          <w:rFonts w:ascii="Times New Roman" w:hAnsi="Times New Roman" w:cs="Times New Roman"/>
          <w:color w:val="000000"/>
          <w:sz w:val="28"/>
          <w:szCs w:val="28"/>
          <w:shd w:val="clear" w:color="auto" w:fill="FFFFFF"/>
        </w:rPr>
      </w:pPr>
      <w:r w:rsidRPr="00FF23E8">
        <w:rPr>
          <w:rFonts w:ascii="Times New Roman" w:hAnsi="Times New Roman" w:cs="Times New Roman"/>
          <w:color w:val="000000"/>
          <w:sz w:val="28"/>
          <w:szCs w:val="28"/>
          <w:shd w:val="clear" w:color="auto" w:fill="FFFFFF"/>
        </w:rPr>
        <w:t xml:space="preserve">Согласно </w:t>
      </w:r>
      <w:proofErr w:type="spellStart"/>
      <w:r w:rsidRPr="00FF23E8">
        <w:rPr>
          <w:rFonts w:ascii="Times New Roman" w:hAnsi="Times New Roman" w:cs="Times New Roman"/>
          <w:color w:val="000000"/>
          <w:sz w:val="28"/>
          <w:szCs w:val="28"/>
          <w:shd w:val="clear" w:color="auto" w:fill="FFFFFF"/>
        </w:rPr>
        <w:t>абз</w:t>
      </w:r>
      <w:proofErr w:type="spellEnd"/>
      <w:r w:rsidRPr="00FF23E8">
        <w:rPr>
          <w:rFonts w:ascii="Times New Roman" w:hAnsi="Times New Roman" w:cs="Times New Roman"/>
          <w:color w:val="000000"/>
          <w:sz w:val="28"/>
          <w:szCs w:val="28"/>
          <w:shd w:val="clear" w:color="auto" w:fill="FFFFFF"/>
        </w:rPr>
        <w:t>. 2 п. 7 Федеральных авиационных правил «Общие правила воздушных перевозок пассажиров, багажа, грузов и требования к обслуживанию пассажиров, грузоотправителей, грузополучателей» условия договора воздушной перевозки пассажира содержатся в Воздушном кодексе Российской Федерации, Правилах перевозчика, условиях применения тарифа и перевозочном документе. Исходя из правовой природы, договор перевозки пассажира является двусторонним (взаимным), возмездным, консенсуальным, публичным. По способу заключения договор перевозки пассажира относится к договорам присоединения, его условия определяются в стандартных формах и могут быть приняты пассажиром не иначе, как путем присоединения к предложенному договору в целом.</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color w:val="000000"/>
          <w:sz w:val="28"/>
          <w:szCs w:val="28"/>
          <w:shd w:val="clear" w:color="auto" w:fill="FFFFFF"/>
        </w:rPr>
        <w:t xml:space="preserve">8. </w:t>
      </w:r>
      <w:r w:rsidRPr="00FF23E8">
        <w:rPr>
          <w:rFonts w:ascii="Times New Roman" w:hAnsi="Times New Roman" w:cs="Times New Roman"/>
          <w:sz w:val="28"/>
          <w:szCs w:val="28"/>
        </w:rPr>
        <w:t xml:space="preserve">Решение </w:t>
      </w:r>
      <w:r w:rsidRPr="00FF23E8">
        <w:rPr>
          <w:rFonts w:ascii="Times New Roman" w:hAnsi="Times New Roman" w:cs="Times New Roman"/>
          <w:color w:val="000000"/>
          <w:sz w:val="28"/>
          <w:szCs w:val="28"/>
          <w:shd w:val="clear" w:color="auto" w:fill="FFFFFF"/>
        </w:rPr>
        <w:t xml:space="preserve">Промышленного районного суда г. Смоленска от 21.12.2017 по делу 2-3886/2017 ~ М-3514/2017 </w:t>
      </w:r>
      <w:r w:rsidRPr="00FF23E8">
        <w:rPr>
          <w:rFonts w:ascii="Times New Roman" w:hAnsi="Times New Roman" w:cs="Times New Roman"/>
          <w:color w:val="000000"/>
          <w:sz w:val="28"/>
          <w:szCs w:val="28"/>
          <w:shd w:val="clear" w:color="auto" w:fill="FFFFFF"/>
          <w:lang w:val="en-US"/>
        </w:rPr>
        <w:t>URL</w:t>
      </w:r>
      <w:r w:rsidRPr="00FF23E8">
        <w:rPr>
          <w:rFonts w:ascii="Times New Roman" w:hAnsi="Times New Roman" w:cs="Times New Roman"/>
          <w:color w:val="000000"/>
          <w:sz w:val="28"/>
          <w:szCs w:val="28"/>
          <w:shd w:val="clear" w:color="auto" w:fill="FFFFFF"/>
        </w:rPr>
        <w:t>: https://rospravosudie.com/court-promyshlennyj-rajonnyj-sud-g-smolenska-smolenskaya-oblast-s/act-561500550/</w:t>
      </w:r>
      <w:r w:rsidRPr="00FF23E8">
        <w:rPr>
          <w:rFonts w:ascii="Times New Roman" w:hAnsi="Times New Roman" w:cs="Times New Roman"/>
          <w:bCs/>
          <w:sz w:val="28"/>
          <w:szCs w:val="28"/>
          <w:lang w:eastAsia="uk-UA"/>
        </w:rPr>
        <w:t xml:space="preserve"> </w:t>
      </w:r>
      <w:r w:rsidRPr="00FF23E8">
        <w:rPr>
          <w:rFonts w:ascii="Times New Roman" w:hAnsi="Times New Roman" w:cs="Times New Roman"/>
          <w:sz w:val="28"/>
          <w:szCs w:val="28"/>
        </w:rPr>
        <w:t>(дата обращения 10.01.2018).</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rPr>
        <w:t>Выдержка:</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rPr>
        <w:t>[…]</w:t>
      </w:r>
    </w:p>
    <w:p w:rsidR="00F53894" w:rsidRPr="00FF23E8" w:rsidRDefault="00F53894" w:rsidP="00F53894">
      <w:pPr>
        <w:widowControl w:val="0"/>
        <w:spacing w:after="0" w:line="360" w:lineRule="auto"/>
        <w:ind w:firstLine="709"/>
        <w:jc w:val="both"/>
        <w:rPr>
          <w:rFonts w:ascii="Times New Roman" w:hAnsi="Times New Roman" w:cs="Times New Roman"/>
          <w:color w:val="000000"/>
          <w:sz w:val="28"/>
          <w:szCs w:val="28"/>
          <w:shd w:val="clear" w:color="auto" w:fill="FFFFFF"/>
        </w:rPr>
      </w:pPr>
      <w:r w:rsidRPr="00FF23E8">
        <w:rPr>
          <w:rFonts w:ascii="Times New Roman" w:hAnsi="Times New Roman" w:cs="Times New Roman"/>
          <w:color w:val="000000"/>
          <w:sz w:val="28"/>
          <w:szCs w:val="28"/>
          <w:shd w:val="clear" w:color="auto" w:fill="FFFFFF"/>
        </w:rPr>
        <w:t>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приложении № 1 Правил.</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color w:val="000000"/>
          <w:sz w:val="28"/>
          <w:szCs w:val="28"/>
          <w:shd w:val="clear" w:color="auto" w:fill="FFFFFF"/>
        </w:rPr>
        <w:t xml:space="preserve">9. </w:t>
      </w:r>
      <w:r w:rsidRPr="00FF23E8">
        <w:rPr>
          <w:rFonts w:ascii="Times New Roman" w:hAnsi="Times New Roman" w:cs="Times New Roman"/>
          <w:sz w:val="28"/>
          <w:szCs w:val="28"/>
        </w:rPr>
        <w:t xml:space="preserve">Заочное решение </w:t>
      </w:r>
      <w:r w:rsidRPr="00FF23E8">
        <w:rPr>
          <w:rFonts w:ascii="Times New Roman" w:hAnsi="Times New Roman" w:cs="Times New Roman"/>
          <w:sz w:val="28"/>
          <w:szCs w:val="28"/>
          <w:lang w:eastAsia="uk-UA"/>
        </w:rPr>
        <w:t xml:space="preserve">Железнодорожного районного суда г. Красноярска от 20.12.2017 № 2-4396/2017 ~ М-3150/2017 </w:t>
      </w:r>
      <w:r w:rsidRPr="00FF23E8">
        <w:rPr>
          <w:rFonts w:ascii="Times New Roman" w:hAnsi="Times New Roman" w:cs="Times New Roman"/>
          <w:sz w:val="28"/>
          <w:szCs w:val="28"/>
          <w:lang w:val="uk-UA" w:eastAsia="uk-UA"/>
        </w:rPr>
        <w:t>URL</w:t>
      </w:r>
      <w:r w:rsidRPr="00FF23E8">
        <w:rPr>
          <w:rFonts w:ascii="Times New Roman" w:hAnsi="Times New Roman" w:cs="Times New Roman"/>
          <w:sz w:val="28"/>
          <w:szCs w:val="28"/>
          <w:lang w:eastAsia="uk-UA"/>
        </w:rPr>
        <w:t>: https://rospravosudie.com/court-zheleznodorozhnyj-rajonnyj-sud-g-krasnoyarska-krasnoyarskij-kraj-s/act-560739431/</w:t>
      </w:r>
      <w:r w:rsidRPr="00FF23E8">
        <w:rPr>
          <w:rFonts w:ascii="Times New Roman" w:hAnsi="Times New Roman" w:cs="Times New Roman"/>
          <w:bCs/>
          <w:sz w:val="28"/>
          <w:szCs w:val="28"/>
          <w:lang w:eastAsia="uk-UA"/>
        </w:rPr>
        <w:t xml:space="preserve"> </w:t>
      </w:r>
      <w:r w:rsidRPr="00FF23E8">
        <w:rPr>
          <w:rFonts w:ascii="Times New Roman" w:hAnsi="Times New Roman" w:cs="Times New Roman"/>
          <w:sz w:val="28"/>
          <w:szCs w:val="28"/>
        </w:rPr>
        <w:t>(дата обращения 10.01.2018).</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rPr>
        <w:lastRenderedPageBreak/>
        <w:t>Выдержка:</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rPr>
        <w:t>[…]</w:t>
      </w:r>
    </w:p>
    <w:p w:rsidR="00F53894" w:rsidRPr="00FF23E8" w:rsidRDefault="00F53894" w:rsidP="00F53894">
      <w:pPr>
        <w:widowControl w:val="0"/>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lang w:eastAsia="uk-UA"/>
        </w:rPr>
        <w:t xml:space="preserve">Суд приходит к выводу о правомерности требований истца о возложении на ответчика обязанности по осуществлению технологического присоединения </w:t>
      </w:r>
      <w:proofErr w:type="spellStart"/>
      <w:r w:rsidRPr="00FF23E8">
        <w:rPr>
          <w:rFonts w:ascii="Times New Roman" w:hAnsi="Times New Roman" w:cs="Times New Roman"/>
          <w:sz w:val="28"/>
          <w:szCs w:val="28"/>
          <w:lang w:eastAsia="uk-UA"/>
        </w:rPr>
        <w:t>энергопринимающих</w:t>
      </w:r>
      <w:proofErr w:type="spellEnd"/>
      <w:r w:rsidRPr="00FF23E8">
        <w:rPr>
          <w:rFonts w:ascii="Times New Roman" w:hAnsi="Times New Roman" w:cs="Times New Roman"/>
          <w:sz w:val="28"/>
          <w:szCs w:val="28"/>
          <w:lang w:eastAsia="uk-UA"/>
        </w:rPr>
        <w:t xml:space="preserve"> устройств, принадлежащего истцу дома, расположенного по указанному адресу.</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lang w:eastAsia="uk-UA"/>
        </w:rPr>
        <w:t xml:space="preserve">10. </w:t>
      </w:r>
      <w:r w:rsidRPr="00FF23E8">
        <w:rPr>
          <w:rFonts w:ascii="Times New Roman" w:hAnsi="Times New Roman" w:cs="Times New Roman"/>
          <w:sz w:val="28"/>
          <w:szCs w:val="28"/>
        </w:rPr>
        <w:t xml:space="preserve">Заочное решение Судебного участка мирового судьи №1 </w:t>
      </w:r>
      <w:proofErr w:type="spellStart"/>
      <w:r w:rsidRPr="00FF23E8">
        <w:rPr>
          <w:rFonts w:ascii="Times New Roman" w:hAnsi="Times New Roman" w:cs="Times New Roman"/>
          <w:sz w:val="28"/>
          <w:szCs w:val="28"/>
        </w:rPr>
        <w:t>Сердобского</w:t>
      </w:r>
      <w:proofErr w:type="spellEnd"/>
      <w:r w:rsidRPr="00FF23E8">
        <w:rPr>
          <w:rFonts w:ascii="Times New Roman" w:hAnsi="Times New Roman" w:cs="Times New Roman"/>
          <w:sz w:val="28"/>
          <w:szCs w:val="28"/>
        </w:rPr>
        <w:t xml:space="preserve"> района Пензенской области от 25.12.2017 по делу 2-1799/2017 </w:t>
      </w:r>
      <w:r w:rsidRPr="00FF23E8">
        <w:rPr>
          <w:rFonts w:ascii="Times New Roman" w:hAnsi="Times New Roman" w:cs="Times New Roman"/>
          <w:sz w:val="28"/>
          <w:szCs w:val="28"/>
          <w:lang w:val="en-US"/>
        </w:rPr>
        <w:t>URL</w:t>
      </w:r>
      <w:r w:rsidRPr="00FF23E8">
        <w:rPr>
          <w:rFonts w:ascii="Times New Roman" w:hAnsi="Times New Roman" w:cs="Times New Roman"/>
          <w:sz w:val="28"/>
          <w:szCs w:val="28"/>
        </w:rPr>
        <w:t>: https://rospravosudie.com/court-sudebnyj-uchastok-mirovogo-sudi-1-serdobskogo-rajona-penzenskoj-oblasti-s/act-239871080/</w:t>
      </w:r>
      <w:r w:rsidRPr="00FF23E8">
        <w:rPr>
          <w:rFonts w:ascii="Times New Roman" w:hAnsi="Times New Roman" w:cs="Times New Roman"/>
          <w:bCs/>
          <w:sz w:val="28"/>
          <w:szCs w:val="28"/>
          <w:lang w:eastAsia="uk-UA"/>
        </w:rPr>
        <w:t xml:space="preserve"> </w:t>
      </w:r>
      <w:r w:rsidRPr="00FF23E8">
        <w:rPr>
          <w:rFonts w:ascii="Times New Roman" w:hAnsi="Times New Roman" w:cs="Times New Roman"/>
          <w:sz w:val="28"/>
          <w:szCs w:val="28"/>
        </w:rPr>
        <w:t>(дата обращения 10.01.2018).</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rPr>
        <w:t>Выдержка:</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rPr>
        <w:t>[…]</w:t>
      </w:r>
    </w:p>
    <w:p w:rsidR="00F53894" w:rsidRPr="00FF23E8" w:rsidRDefault="00F53894" w:rsidP="00F53894">
      <w:pPr>
        <w:widowControl w:val="0"/>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sz w:val="28"/>
          <w:szCs w:val="28"/>
          <w:lang w:eastAsia="uk-UA"/>
        </w:rPr>
        <w:t xml:space="preserve">17.10.2016 г. при осуществлении контроля проезда контролерами-ревизорами истца в вагоне пригородного был выявлен безбилетный гражданин Калинов Т.М., который осуществлял поездку в пригородном поезде без проездного (действительного) документа (билета). </w:t>
      </w:r>
      <w:proofErr w:type="gramStart"/>
      <w:r w:rsidRPr="00FF23E8">
        <w:rPr>
          <w:rFonts w:ascii="Times New Roman" w:hAnsi="Times New Roman" w:cs="Times New Roman"/>
          <w:sz w:val="28"/>
          <w:szCs w:val="28"/>
          <w:lang w:eastAsia="uk-UA"/>
        </w:rPr>
        <w:t>В связи с тем, что Калинов Т.М. осуществлял поездку в пригородном железнодорожном транспорте без проездного документа (билета) и отказался от приобретения проездного документа (билета), а так же от внесения платы за оказание услуги по его оформлению контролерам-ревизорам истца, на основании представленного ответчиком паспорта был составлен акт о нарушении условий договора перевозки (безбилетном проезде).</w:t>
      </w:r>
      <w:proofErr w:type="gramEnd"/>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lang w:eastAsia="uk-UA"/>
        </w:rPr>
        <w:t xml:space="preserve">11. </w:t>
      </w:r>
      <w:r w:rsidRPr="00FF23E8">
        <w:rPr>
          <w:rFonts w:ascii="Times New Roman" w:hAnsi="Times New Roman" w:cs="Times New Roman"/>
          <w:sz w:val="28"/>
          <w:szCs w:val="28"/>
        </w:rPr>
        <w:t xml:space="preserve">Заочное решение от 21.12.2017 по делу 2-3388/2017 ~ М-2605/2017 </w:t>
      </w:r>
      <w:r w:rsidRPr="00FF23E8">
        <w:rPr>
          <w:rFonts w:ascii="Times New Roman" w:hAnsi="Times New Roman" w:cs="Times New Roman"/>
          <w:sz w:val="28"/>
          <w:szCs w:val="28"/>
          <w:lang w:val="en-US"/>
        </w:rPr>
        <w:t>URL</w:t>
      </w:r>
      <w:r w:rsidRPr="00FF23E8">
        <w:rPr>
          <w:rFonts w:ascii="Times New Roman" w:hAnsi="Times New Roman" w:cs="Times New Roman"/>
          <w:sz w:val="28"/>
          <w:szCs w:val="28"/>
        </w:rPr>
        <w:t>: https://rospravosudie.com/court-cherkesskij-gorodskoj-sud-karachaevo-cherkesskaya-respublika-s/act-559441297/</w:t>
      </w:r>
      <w:r w:rsidRPr="00FF23E8">
        <w:rPr>
          <w:rFonts w:ascii="Times New Roman" w:hAnsi="Times New Roman" w:cs="Times New Roman"/>
          <w:bCs/>
          <w:sz w:val="28"/>
          <w:szCs w:val="28"/>
          <w:lang w:eastAsia="uk-UA"/>
        </w:rPr>
        <w:t xml:space="preserve"> </w:t>
      </w:r>
      <w:r w:rsidRPr="00FF23E8">
        <w:rPr>
          <w:rFonts w:ascii="Times New Roman" w:hAnsi="Times New Roman" w:cs="Times New Roman"/>
          <w:sz w:val="28"/>
          <w:szCs w:val="28"/>
        </w:rPr>
        <w:t>(дата обращения 10.01.2018).</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rPr>
        <w:t>Выдержка:</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rPr>
        <w:t>[…]</w:t>
      </w:r>
    </w:p>
    <w:p w:rsidR="00F53894" w:rsidRPr="00FF23E8" w:rsidRDefault="00F53894" w:rsidP="00F53894">
      <w:pPr>
        <w:widowControl w:val="0"/>
        <w:spacing w:after="0" w:line="360" w:lineRule="auto"/>
        <w:ind w:firstLine="709"/>
        <w:jc w:val="both"/>
        <w:rPr>
          <w:rFonts w:ascii="Times New Roman" w:hAnsi="Times New Roman" w:cs="Times New Roman"/>
          <w:color w:val="000000"/>
          <w:sz w:val="28"/>
          <w:szCs w:val="28"/>
          <w:lang w:eastAsia="uk-UA"/>
        </w:rPr>
      </w:pPr>
      <w:r w:rsidRPr="00FF23E8">
        <w:rPr>
          <w:rFonts w:ascii="Times New Roman" w:hAnsi="Times New Roman" w:cs="Times New Roman"/>
          <w:color w:val="000000"/>
          <w:sz w:val="28"/>
          <w:szCs w:val="28"/>
          <w:lang w:eastAsia="uk-UA"/>
        </w:rPr>
        <w:t xml:space="preserve">С 21.03.2009 г. отношения между ООО «Газпром </w:t>
      </w:r>
      <w:proofErr w:type="spellStart"/>
      <w:r w:rsidRPr="00FF23E8">
        <w:rPr>
          <w:rFonts w:ascii="Times New Roman" w:hAnsi="Times New Roman" w:cs="Times New Roman"/>
          <w:color w:val="000000"/>
          <w:sz w:val="28"/>
          <w:szCs w:val="28"/>
          <w:lang w:eastAsia="uk-UA"/>
        </w:rPr>
        <w:t>межрегионгаз</w:t>
      </w:r>
      <w:proofErr w:type="spellEnd"/>
      <w:r w:rsidRPr="00FF23E8">
        <w:rPr>
          <w:rFonts w:ascii="Times New Roman" w:hAnsi="Times New Roman" w:cs="Times New Roman"/>
          <w:color w:val="000000"/>
          <w:sz w:val="28"/>
          <w:szCs w:val="28"/>
          <w:lang w:eastAsia="uk-UA"/>
        </w:rPr>
        <w:t xml:space="preserve"> Пятигорск» и потребителями начали регулироваться публичным договором </w:t>
      </w:r>
      <w:r w:rsidRPr="00FF23E8">
        <w:rPr>
          <w:rFonts w:ascii="Times New Roman" w:hAnsi="Times New Roman" w:cs="Times New Roman"/>
          <w:color w:val="000000"/>
          <w:sz w:val="28"/>
          <w:szCs w:val="28"/>
          <w:lang w:eastAsia="uk-UA"/>
        </w:rPr>
        <w:lastRenderedPageBreak/>
        <w:t>газоснабжения для обеспечения для обеспечения коммунально-бытовых нужд граждан от 21.03.2009г. и «Правилами поставки газа для обеспечения коммунально-бытовых нужд граждан. … Газоснабжение - это одна из форм энергоснабжения, представляющая собой деятельность по обеспечению потребителей газом. К отношениям, связанным со снабжением через присоединенную сеть газом, согласно статье 548 ГК РФ, применяются правила о договоре энергоснабжения (статьи 539-547).</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color w:val="000000"/>
          <w:sz w:val="28"/>
          <w:szCs w:val="28"/>
          <w:lang w:eastAsia="uk-UA"/>
        </w:rPr>
        <w:t xml:space="preserve">12. </w:t>
      </w:r>
      <w:r w:rsidRPr="00FF23E8">
        <w:rPr>
          <w:rFonts w:ascii="Times New Roman" w:hAnsi="Times New Roman" w:cs="Times New Roman"/>
          <w:sz w:val="28"/>
          <w:szCs w:val="28"/>
        </w:rPr>
        <w:t xml:space="preserve">Решение </w:t>
      </w:r>
      <w:r w:rsidRPr="00FF23E8">
        <w:rPr>
          <w:rFonts w:ascii="Times New Roman" w:hAnsi="Times New Roman" w:cs="Times New Roman"/>
          <w:color w:val="000000"/>
          <w:sz w:val="28"/>
          <w:szCs w:val="28"/>
          <w:lang w:eastAsia="uk-UA"/>
        </w:rPr>
        <w:t xml:space="preserve">Нижнекамского городского суда от 21.12.2017 по делу 2-4104/2017 ~ М-3616/2017 </w:t>
      </w:r>
      <w:r w:rsidRPr="00FF23E8">
        <w:rPr>
          <w:rFonts w:ascii="Times New Roman" w:hAnsi="Times New Roman" w:cs="Times New Roman"/>
          <w:sz w:val="28"/>
          <w:szCs w:val="28"/>
          <w:lang w:val="en-US"/>
        </w:rPr>
        <w:t>URL</w:t>
      </w:r>
      <w:r w:rsidRPr="00FF23E8">
        <w:rPr>
          <w:rFonts w:ascii="Times New Roman" w:hAnsi="Times New Roman" w:cs="Times New Roman"/>
          <w:sz w:val="28"/>
          <w:szCs w:val="28"/>
        </w:rPr>
        <w:t>: https://rospravosudie.com/court-nizhnekamskij-gorodskoj-sud-respublika-tatarstan-s/act-559960235/</w:t>
      </w:r>
      <w:r w:rsidRPr="00FF23E8">
        <w:rPr>
          <w:rFonts w:ascii="Times New Roman" w:hAnsi="Times New Roman" w:cs="Times New Roman"/>
          <w:bCs/>
          <w:sz w:val="28"/>
          <w:szCs w:val="28"/>
          <w:lang w:eastAsia="uk-UA"/>
        </w:rPr>
        <w:t xml:space="preserve"> </w:t>
      </w:r>
      <w:r w:rsidRPr="00FF23E8">
        <w:rPr>
          <w:rFonts w:ascii="Times New Roman" w:hAnsi="Times New Roman" w:cs="Times New Roman"/>
          <w:sz w:val="28"/>
          <w:szCs w:val="28"/>
        </w:rPr>
        <w:t>(дата обращения 10.01.2018).</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rPr>
        <w:t>Выдержка:</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rPr>
        <w:t>[…]</w:t>
      </w:r>
    </w:p>
    <w:p w:rsidR="00F53894" w:rsidRPr="00FF23E8" w:rsidRDefault="00F53894" w:rsidP="00F53894">
      <w:pPr>
        <w:widowControl w:val="0"/>
        <w:spacing w:after="0" w:line="360" w:lineRule="auto"/>
        <w:ind w:firstLine="709"/>
        <w:jc w:val="both"/>
        <w:rPr>
          <w:rFonts w:ascii="Times New Roman" w:hAnsi="Times New Roman" w:cs="Times New Roman"/>
          <w:color w:val="000000"/>
          <w:sz w:val="28"/>
          <w:szCs w:val="28"/>
          <w:lang w:eastAsia="uk-UA"/>
        </w:rPr>
      </w:pPr>
      <w:r w:rsidRPr="00FF23E8">
        <w:rPr>
          <w:rFonts w:ascii="Times New Roman" w:hAnsi="Times New Roman" w:cs="Times New Roman"/>
          <w:color w:val="000000"/>
          <w:sz w:val="28"/>
          <w:szCs w:val="28"/>
          <w:lang w:eastAsia="uk-UA"/>
        </w:rPr>
        <w:t>Ничтожными являются условия сделки, заключенной с потребителем, не соответствующие актам, содержащим нормы гражданского права, обязательные для сторон при заключении и исполнении публичных договоров, а также условия сделки, при совершении которой был нарушен явно выраженный законодательный запрет ограничения прав потребителей.</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color w:val="000000"/>
          <w:sz w:val="28"/>
          <w:szCs w:val="28"/>
          <w:lang w:eastAsia="uk-UA"/>
        </w:rPr>
        <w:t xml:space="preserve">13. </w:t>
      </w:r>
      <w:r w:rsidRPr="00FF23E8">
        <w:rPr>
          <w:rFonts w:ascii="Times New Roman" w:hAnsi="Times New Roman" w:cs="Times New Roman"/>
          <w:sz w:val="28"/>
          <w:szCs w:val="28"/>
        </w:rPr>
        <w:t xml:space="preserve">Решение </w:t>
      </w:r>
      <w:proofErr w:type="spellStart"/>
      <w:r w:rsidRPr="00FF23E8">
        <w:rPr>
          <w:rFonts w:ascii="Times New Roman" w:hAnsi="Times New Roman" w:cs="Times New Roman"/>
          <w:color w:val="000000"/>
          <w:sz w:val="28"/>
          <w:szCs w:val="28"/>
          <w:lang w:eastAsia="uk-UA"/>
        </w:rPr>
        <w:t>Альметьевского</w:t>
      </w:r>
      <w:proofErr w:type="spellEnd"/>
      <w:r w:rsidRPr="00FF23E8">
        <w:rPr>
          <w:rFonts w:ascii="Times New Roman" w:hAnsi="Times New Roman" w:cs="Times New Roman"/>
          <w:color w:val="000000"/>
          <w:sz w:val="28"/>
          <w:szCs w:val="28"/>
          <w:lang w:eastAsia="uk-UA"/>
        </w:rPr>
        <w:t xml:space="preserve"> городского суда от 21.12.2017 по делу 2-3409/2017 ~ М-3544/2017 </w:t>
      </w:r>
      <w:r w:rsidRPr="00FF23E8">
        <w:rPr>
          <w:rFonts w:ascii="Times New Roman" w:hAnsi="Times New Roman" w:cs="Times New Roman"/>
          <w:sz w:val="28"/>
          <w:szCs w:val="28"/>
          <w:lang w:val="en-US"/>
        </w:rPr>
        <w:t>URL</w:t>
      </w:r>
      <w:r w:rsidRPr="00FF23E8">
        <w:rPr>
          <w:rFonts w:ascii="Times New Roman" w:hAnsi="Times New Roman" w:cs="Times New Roman"/>
          <w:sz w:val="28"/>
          <w:szCs w:val="28"/>
        </w:rPr>
        <w:t>: https://rospravosudie.com/court-almetevskij-gorodskoj-sud-respublika-tatarstan-s/act-579749085/</w:t>
      </w:r>
      <w:r w:rsidRPr="00FF23E8">
        <w:rPr>
          <w:rFonts w:ascii="Times New Roman" w:hAnsi="Times New Roman" w:cs="Times New Roman"/>
          <w:bCs/>
          <w:sz w:val="28"/>
          <w:szCs w:val="28"/>
          <w:lang w:eastAsia="uk-UA"/>
        </w:rPr>
        <w:t xml:space="preserve"> </w:t>
      </w:r>
      <w:r w:rsidRPr="00FF23E8">
        <w:rPr>
          <w:rFonts w:ascii="Times New Roman" w:hAnsi="Times New Roman" w:cs="Times New Roman"/>
          <w:sz w:val="28"/>
          <w:szCs w:val="28"/>
        </w:rPr>
        <w:t>(дата обращения 10.01.2018).</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rPr>
        <w:t>Выдержка:</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rPr>
        <w:t>[…]</w:t>
      </w:r>
    </w:p>
    <w:p w:rsidR="00F53894" w:rsidRPr="00FF23E8" w:rsidRDefault="00F53894" w:rsidP="00F53894">
      <w:pPr>
        <w:widowControl w:val="0"/>
        <w:spacing w:after="0" w:line="360" w:lineRule="auto"/>
        <w:ind w:firstLine="709"/>
        <w:jc w:val="both"/>
        <w:rPr>
          <w:rFonts w:ascii="Times New Roman" w:hAnsi="Times New Roman" w:cs="Times New Roman"/>
          <w:color w:val="000000"/>
          <w:sz w:val="28"/>
          <w:szCs w:val="28"/>
          <w:lang w:eastAsia="uk-UA"/>
        </w:rPr>
      </w:pPr>
      <w:r w:rsidRPr="00FF23E8">
        <w:rPr>
          <w:rFonts w:ascii="Times New Roman" w:hAnsi="Times New Roman" w:cs="Times New Roman"/>
          <w:color w:val="000000"/>
          <w:sz w:val="28"/>
          <w:szCs w:val="28"/>
          <w:lang w:eastAsia="uk-UA"/>
        </w:rPr>
        <w:t xml:space="preserve">В конкретном случае юридическое значение имеет тот факт, что между сторонами была совершена уступка права требования именно по кредитному договору, а не в связи с иными основаниями. При таких обстоятельствах, из приведенных норм права следует, что сделка ничтожна и не породила никаких правовых последствий, за исключением тех, которые связаны с ее недействительностью. На основании выше изложенного, ничтожными также </w:t>
      </w:r>
      <w:r w:rsidRPr="00FF23E8">
        <w:rPr>
          <w:rFonts w:ascii="Times New Roman" w:hAnsi="Times New Roman" w:cs="Times New Roman"/>
          <w:color w:val="000000"/>
          <w:sz w:val="28"/>
          <w:szCs w:val="28"/>
          <w:lang w:eastAsia="uk-UA"/>
        </w:rPr>
        <w:lastRenderedPageBreak/>
        <w:t>являются и все последующие переуступки прав требований по договору.</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color w:val="000000"/>
          <w:sz w:val="28"/>
          <w:szCs w:val="28"/>
          <w:lang w:eastAsia="uk-UA"/>
        </w:rPr>
        <w:t xml:space="preserve">14. </w:t>
      </w:r>
      <w:r w:rsidRPr="00FF23E8">
        <w:rPr>
          <w:rFonts w:ascii="Times New Roman" w:hAnsi="Times New Roman" w:cs="Times New Roman"/>
          <w:sz w:val="28"/>
          <w:szCs w:val="28"/>
        </w:rPr>
        <w:t xml:space="preserve">Решение </w:t>
      </w:r>
      <w:r w:rsidRPr="00FF23E8">
        <w:rPr>
          <w:rFonts w:ascii="Times New Roman" w:hAnsi="Times New Roman" w:cs="Times New Roman"/>
          <w:color w:val="000000"/>
          <w:sz w:val="28"/>
          <w:szCs w:val="28"/>
          <w:lang w:eastAsia="uk-UA"/>
        </w:rPr>
        <w:t xml:space="preserve">Вологодского районного суда от 20.12.2017 по делу 2-1670/2017 ~ М-1575/2017 </w:t>
      </w:r>
      <w:r w:rsidRPr="00FF23E8">
        <w:rPr>
          <w:rFonts w:ascii="Times New Roman" w:hAnsi="Times New Roman" w:cs="Times New Roman"/>
          <w:color w:val="000000"/>
          <w:sz w:val="28"/>
          <w:szCs w:val="28"/>
          <w:lang w:val="en-US" w:eastAsia="uk-UA"/>
        </w:rPr>
        <w:t>URL</w:t>
      </w:r>
      <w:r w:rsidRPr="00FF23E8">
        <w:rPr>
          <w:rFonts w:ascii="Times New Roman" w:hAnsi="Times New Roman" w:cs="Times New Roman"/>
          <w:color w:val="000000"/>
          <w:sz w:val="28"/>
          <w:szCs w:val="28"/>
          <w:lang w:eastAsia="uk-UA"/>
        </w:rPr>
        <w:t>: https://rospravosudie.com/court-vologodskij-rajonnyj-sud-vologodskaya-oblast-s/act-560925270/</w:t>
      </w:r>
      <w:r w:rsidRPr="00FF23E8">
        <w:rPr>
          <w:rFonts w:ascii="Times New Roman" w:hAnsi="Times New Roman" w:cs="Times New Roman"/>
          <w:bCs/>
          <w:sz w:val="28"/>
          <w:szCs w:val="28"/>
          <w:lang w:eastAsia="uk-UA"/>
        </w:rPr>
        <w:t xml:space="preserve"> </w:t>
      </w:r>
      <w:r w:rsidRPr="00FF23E8">
        <w:rPr>
          <w:rFonts w:ascii="Times New Roman" w:hAnsi="Times New Roman" w:cs="Times New Roman"/>
          <w:sz w:val="28"/>
          <w:szCs w:val="28"/>
        </w:rPr>
        <w:t>(дата обращения 10.01.2018).</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rPr>
        <w:t>Выдержка:</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rPr>
        <w:t>[…]</w:t>
      </w:r>
    </w:p>
    <w:p w:rsidR="00F53894" w:rsidRPr="00FF23E8" w:rsidRDefault="00F53894" w:rsidP="00F53894">
      <w:pPr>
        <w:widowControl w:val="0"/>
        <w:spacing w:after="0" w:line="360" w:lineRule="auto"/>
        <w:ind w:firstLine="709"/>
        <w:jc w:val="both"/>
        <w:rPr>
          <w:rFonts w:ascii="Times New Roman" w:hAnsi="Times New Roman" w:cs="Times New Roman"/>
          <w:color w:val="000000"/>
          <w:sz w:val="28"/>
          <w:szCs w:val="28"/>
          <w:lang w:eastAsia="uk-UA"/>
        </w:rPr>
      </w:pPr>
      <w:r w:rsidRPr="00FF23E8">
        <w:rPr>
          <w:rFonts w:ascii="Times New Roman" w:hAnsi="Times New Roman" w:cs="Times New Roman"/>
          <w:color w:val="000000"/>
          <w:sz w:val="28"/>
          <w:szCs w:val="28"/>
          <w:lang w:eastAsia="uk-UA"/>
        </w:rPr>
        <w:t>Кредитор не вправе в договоре предусмотреть направление поступающих от должника средств, в первую очередь, на погашение неустоек, поскольку неустойка по своей правовой природе не относится к денежному обязательству, а является санкцией (мерой ответственности) за ненадлежащее исполнение денежного обязательства.</w:t>
      </w:r>
    </w:p>
    <w:p w:rsidR="00F53894" w:rsidRPr="00FF23E8" w:rsidRDefault="00F53894" w:rsidP="00F53894">
      <w:pPr>
        <w:widowControl w:val="0"/>
        <w:spacing w:after="0" w:line="360" w:lineRule="auto"/>
        <w:ind w:firstLine="709"/>
        <w:jc w:val="both"/>
        <w:rPr>
          <w:rFonts w:ascii="Times New Roman" w:hAnsi="Times New Roman" w:cs="Times New Roman"/>
          <w:color w:val="000000"/>
          <w:sz w:val="28"/>
          <w:szCs w:val="28"/>
          <w:lang w:eastAsia="uk-UA"/>
        </w:rPr>
      </w:pPr>
      <w:r w:rsidRPr="00FF23E8">
        <w:rPr>
          <w:rFonts w:ascii="Times New Roman" w:hAnsi="Times New Roman" w:cs="Times New Roman"/>
          <w:sz w:val="28"/>
          <w:szCs w:val="28"/>
        </w:rPr>
        <w:t>[…]</w:t>
      </w:r>
    </w:p>
    <w:p w:rsidR="00F53894" w:rsidRPr="00FF23E8" w:rsidRDefault="00F53894" w:rsidP="00F53894">
      <w:pPr>
        <w:widowControl w:val="0"/>
        <w:spacing w:after="0" w:line="360" w:lineRule="auto"/>
        <w:ind w:firstLine="709"/>
        <w:jc w:val="both"/>
        <w:rPr>
          <w:rFonts w:ascii="Times New Roman" w:hAnsi="Times New Roman" w:cs="Times New Roman"/>
          <w:color w:val="000000"/>
          <w:sz w:val="28"/>
          <w:szCs w:val="28"/>
          <w:lang w:eastAsia="uk-UA"/>
        </w:rPr>
      </w:pPr>
      <w:r w:rsidRPr="00FF23E8">
        <w:rPr>
          <w:rFonts w:ascii="Times New Roman" w:hAnsi="Times New Roman" w:cs="Times New Roman"/>
          <w:color w:val="000000"/>
          <w:sz w:val="28"/>
          <w:szCs w:val="28"/>
          <w:lang w:eastAsia="uk-UA"/>
        </w:rPr>
        <w:t>Пункты «Общих условий предоставления кредитов и выпуска банковских карт физическим лицам», предусматривающие право банка на первоочередное направление поступивших денежных средств на погашение неустойки по сравнению с требованием по погашению основной части долга и процентов за пользование кредитом, в силу ст. 168 ГК РФ, являются недействительными в силу ничтожности, в связи с чем, заявленные исковые требования подлежат удовлетворению.</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rPr>
        <w:t xml:space="preserve">15. Заочное решение </w:t>
      </w:r>
      <w:proofErr w:type="spellStart"/>
      <w:r w:rsidRPr="00FF23E8">
        <w:rPr>
          <w:rFonts w:ascii="Times New Roman" w:hAnsi="Times New Roman" w:cs="Times New Roman"/>
          <w:color w:val="000000"/>
          <w:sz w:val="28"/>
          <w:szCs w:val="28"/>
          <w:lang w:eastAsia="uk-UA"/>
        </w:rPr>
        <w:t>Любинского</w:t>
      </w:r>
      <w:proofErr w:type="spellEnd"/>
      <w:r w:rsidRPr="00FF23E8">
        <w:rPr>
          <w:rFonts w:ascii="Times New Roman" w:hAnsi="Times New Roman" w:cs="Times New Roman"/>
          <w:color w:val="000000"/>
          <w:sz w:val="28"/>
          <w:szCs w:val="28"/>
          <w:lang w:eastAsia="uk-UA"/>
        </w:rPr>
        <w:t xml:space="preserve"> районного суда от 20.12.2017 по делу 2-1371/2017 ~ М-1311/2017 </w:t>
      </w:r>
      <w:r w:rsidRPr="00FF23E8">
        <w:rPr>
          <w:rFonts w:ascii="Times New Roman" w:hAnsi="Times New Roman" w:cs="Times New Roman"/>
          <w:color w:val="000000"/>
          <w:sz w:val="28"/>
          <w:szCs w:val="28"/>
          <w:lang w:val="en-US" w:eastAsia="uk-UA"/>
        </w:rPr>
        <w:t>URL</w:t>
      </w:r>
      <w:r w:rsidRPr="00FF23E8">
        <w:rPr>
          <w:rFonts w:ascii="Times New Roman" w:hAnsi="Times New Roman" w:cs="Times New Roman"/>
          <w:color w:val="000000"/>
          <w:sz w:val="28"/>
          <w:szCs w:val="28"/>
          <w:lang w:eastAsia="uk-UA"/>
        </w:rPr>
        <w:t>: https://rospravosudie.com/court-lyubinskij-rajonnyj-sud-omskaya-oblast-s/act-560861326/</w:t>
      </w:r>
      <w:r w:rsidRPr="00FF23E8">
        <w:rPr>
          <w:rFonts w:ascii="Times New Roman" w:hAnsi="Times New Roman" w:cs="Times New Roman"/>
          <w:bCs/>
          <w:sz w:val="28"/>
          <w:szCs w:val="28"/>
          <w:lang w:eastAsia="uk-UA"/>
        </w:rPr>
        <w:t xml:space="preserve"> </w:t>
      </w:r>
      <w:r w:rsidRPr="00FF23E8">
        <w:rPr>
          <w:rFonts w:ascii="Times New Roman" w:hAnsi="Times New Roman" w:cs="Times New Roman"/>
          <w:sz w:val="28"/>
          <w:szCs w:val="28"/>
        </w:rPr>
        <w:t>(дата обращения 10.01.2018).</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rPr>
        <w:t>Выдержка:</w:t>
      </w:r>
    </w:p>
    <w:p w:rsidR="00F53894" w:rsidRPr="00FF23E8" w:rsidRDefault="00F53894" w:rsidP="00F53894">
      <w:pPr>
        <w:widowControl w:val="0"/>
        <w:spacing w:after="0" w:line="360" w:lineRule="auto"/>
        <w:ind w:firstLine="709"/>
        <w:jc w:val="both"/>
        <w:rPr>
          <w:rFonts w:ascii="Times New Roman" w:hAnsi="Times New Roman" w:cs="Times New Roman"/>
          <w:sz w:val="28"/>
          <w:szCs w:val="28"/>
        </w:rPr>
      </w:pPr>
      <w:r w:rsidRPr="00FF23E8">
        <w:rPr>
          <w:rFonts w:ascii="Times New Roman" w:hAnsi="Times New Roman" w:cs="Times New Roman"/>
          <w:sz w:val="28"/>
          <w:szCs w:val="28"/>
        </w:rPr>
        <w:t>[…]</w:t>
      </w:r>
    </w:p>
    <w:p w:rsidR="003B042C" w:rsidRPr="00F53894" w:rsidRDefault="00F53894" w:rsidP="00F53894">
      <w:pPr>
        <w:widowControl w:val="0"/>
        <w:spacing w:after="0" w:line="360" w:lineRule="auto"/>
        <w:ind w:firstLine="709"/>
        <w:jc w:val="both"/>
        <w:rPr>
          <w:rFonts w:ascii="Times New Roman" w:hAnsi="Times New Roman" w:cs="Times New Roman"/>
          <w:sz w:val="28"/>
          <w:szCs w:val="28"/>
          <w:lang w:eastAsia="uk-UA"/>
        </w:rPr>
      </w:pPr>
      <w:r w:rsidRPr="00FF23E8">
        <w:rPr>
          <w:rFonts w:ascii="Times New Roman" w:hAnsi="Times New Roman" w:cs="Times New Roman"/>
          <w:color w:val="000000"/>
          <w:sz w:val="28"/>
          <w:szCs w:val="28"/>
          <w:lang w:eastAsia="uk-UA"/>
        </w:rPr>
        <w:t xml:space="preserve">Условие договора, не допускающее предусмотренный Указанием ЦБ РФ возврат платы за участие в Программе страхования в случае отказа заемщика от участия в такой программе, является в этой части ничтожным, поскольку не соответствует акту, содержащему нормы гражданского права, обязательные для сторон при заключении и исполнении публичных </w:t>
      </w:r>
      <w:r w:rsidRPr="00FF23E8">
        <w:rPr>
          <w:rFonts w:ascii="Times New Roman" w:hAnsi="Times New Roman" w:cs="Times New Roman"/>
          <w:color w:val="000000"/>
          <w:sz w:val="28"/>
          <w:szCs w:val="28"/>
          <w:lang w:eastAsia="uk-UA"/>
        </w:rPr>
        <w:lastRenderedPageBreak/>
        <w:t>договоров.</w:t>
      </w:r>
    </w:p>
    <w:sectPr w:rsidR="003B042C" w:rsidRPr="00F53894" w:rsidSect="00297AF4">
      <w:footerReference w:type="default" r:id="rId8"/>
      <w:pgSz w:w="11906" w:h="16838" w:code="9"/>
      <w:pgMar w:top="1134" w:right="851" w:bottom="1134" w:left="1701" w:header="709" w:footer="709"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E4F" w:rsidRDefault="00AC0E4F" w:rsidP="00084FD2">
      <w:pPr>
        <w:spacing w:after="0" w:line="240" w:lineRule="auto"/>
      </w:pPr>
      <w:r>
        <w:separator/>
      </w:r>
    </w:p>
  </w:endnote>
  <w:endnote w:type="continuationSeparator" w:id="0">
    <w:p w:rsidR="00AC0E4F" w:rsidRDefault="00AC0E4F" w:rsidP="00084F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97714376"/>
      <w:docPartObj>
        <w:docPartGallery w:val="Page Numbers (Bottom of Page)"/>
        <w:docPartUnique/>
      </w:docPartObj>
    </w:sdtPr>
    <w:sdtContent>
      <w:p w:rsidR="00297AF4" w:rsidRPr="00297AF4" w:rsidRDefault="00971117" w:rsidP="00297AF4">
        <w:pPr>
          <w:pStyle w:val="a9"/>
          <w:jc w:val="center"/>
          <w:rPr>
            <w:rFonts w:ascii="Times New Roman" w:hAnsi="Times New Roman" w:cs="Times New Roman"/>
          </w:rPr>
        </w:pPr>
        <w:r w:rsidRPr="00297AF4">
          <w:rPr>
            <w:rFonts w:ascii="Times New Roman" w:hAnsi="Times New Roman" w:cs="Times New Roman"/>
          </w:rPr>
          <w:fldChar w:fldCharType="begin"/>
        </w:r>
        <w:r w:rsidR="00297AF4" w:rsidRPr="00297AF4">
          <w:rPr>
            <w:rFonts w:ascii="Times New Roman" w:hAnsi="Times New Roman" w:cs="Times New Roman"/>
          </w:rPr>
          <w:instrText>PAGE   \* MERGEFORMAT</w:instrText>
        </w:r>
        <w:r w:rsidRPr="00297AF4">
          <w:rPr>
            <w:rFonts w:ascii="Times New Roman" w:hAnsi="Times New Roman" w:cs="Times New Roman"/>
          </w:rPr>
          <w:fldChar w:fldCharType="separate"/>
        </w:r>
        <w:r w:rsidR="00A256E6">
          <w:rPr>
            <w:rFonts w:ascii="Times New Roman" w:hAnsi="Times New Roman" w:cs="Times New Roman"/>
            <w:noProof/>
          </w:rPr>
          <w:t>3</w:t>
        </w:r>
        <w:r w:rsidRPr="00297AF4">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E4F" w:rsidRDefault="00AC0E4F" w:rsidP="00084FD2">
      <w:pPr>
        <w:spacing w:after="0" w:line="240" w:lineRule="auto"/>
      </w:pPr>
      <w:r>
        <w:separator/>
      </w:r>
    </w:p>
  </w:footnote>
  <w:footnote w:type="continuationSeparator" w:id="0">
    <w:p w:rsidR="00AC0E4F" w:rsidRDefault="00AC0E4F" w:rsidP="00084FD2">
      <w:pPr>
        <w:spacing w:after="0" w:line="240" w:lineRule="auto"/>
      </w:pPr>
      <w:r>
        <w:continuationSeparator/>
      </w:r>
    </w:p>
  </w:footnote>
  <w:footnote w:id="1">
    <w:p w:rsidR="007F2774" w:rsidRPr="00297AF4" w:rsidRDefault="007F2774" w:rsidP="00297AF4">
      <w:pPr>
        <w:pStyle w:val="a3"/>
        <w:jc w:val="both"/>
      </w:pPr>
      <w:r w:rsidRPr="00297AF4">
        <w:rPr>
          <w:rStyle w:val="a5"/>
        </w:rPr>
        <w:footnoteRef/>
      </w:r>
      <w:r w:rsidRPr="00297AF4">
        <w:t xml:space="preserve"> Заочное решение Судебного участка № 23 г. Дербента Республики Дагестан </w:t>
      </w:r>
      <w:r w:rsidRPr="00297AF4">
        <w:rPr>
          <w:lang w:eastAsia="uk-UA"/>
        </w:rPr>
        <w:t xml:space="preserve">от 28.12.2017 по делу 2-609/2017 </w:t>
      </w:r>
      <w:r w:rsidRPr="00297AF4">
        <w:rPr>
          <w:lang w:val="en-US"/>
        </w:rPr>
        <w:t>URL</w:t>
      </w:r>
      <w:r w:rsidRPr="00297AF4">
        <w:t>: https://rospravosudie.com/court-sudeb</w:t>
      </w:r>
      <w:r w:rsidR="00F53894">
        <w:rPr>
          <w:lang w:val="en-US"/>
        </w:rPr>
        <w:t>n</w:t>
      </w:r>
      <w:r w:rsidRPr="00297AF4">
        <w:t>yj-uchastok-23-g-derbe</w:t>
      </w:r>
      <w:r w:rsidR="00F53894">
        <w:rPr>
          <w:lang w:val="en-US"/>
        </w:rPr>
        <w:t>n</w:t>
      </w:r>
      <w:proofErr w:type="spellStart"/>
      <w:r w:rsidRPr="00297AF4">
        <w:t>ta-s</w:t>
      </w:r>
      <w:proofErr w:type="spellEnd"/>
      <w:r w:rsidRPr="00297AF4">
        <w:t>/act-239859635/ (дата обращения 10.01.2018).</w:t>
      </w:r>
    </w:p>
  </w:footnote>
  <w:footnote w:id="2">
    <w:p w:rsidR="007F2774" w:rsidRPr="00297AF4" w:rsidRDefault="007F2774" w:rsidP="00297AF4">
      <w:pPr>
        <w:pStyle w:val="a3"/>
        <w:jc w:val="both"/>
      </w:pPr>
      <w:r w:rsidRPr="00297AF4">
        <w:rPr>
          <w:rStyle w:val="a5"/>
        </w:rPr>
        <w:footnoteRef/>
      </w:r>
      <w:r w:rsidRPr="00297AF4">
        <w:t xml:space="preserve"> Решение </w:t>
      </w:r>
      <w:r w:rsidRPr="00297AF4">
        <w:rPr>
          <w:lang w:eastAsia="uk-UA"/>
        </w:rPr>
        <w:t xml:space="preserve">Советского районного суда г. Владикавказа в решении от 25.12.2017 </w:t>
      </w:r>
      <w:r w:rsidR="0013352E" w:rsidRPr="00297AF4">
        <w:rPr>
          <w:lang w:eastAsia="uk-UA"/>
        </w:rPr>
        <w:t>по делу</w:t>
      </w:r>
      <w:r w:rsidRPr="00297AF4">
        <w:rPr>
          <w:lang w:eastAsia="uk-UA"/>
        </w:rPr>
        <w:t xml:space="preserve"> 2-3277/2017 ~ М-3128/2017 </w:t>
      </w:r>
      <w:r w:rsidRPr="00297AF4">
        <w:rPr>
          <w:lang w:val="en-US"/>
        </w:rPr>
        <w:t>URL</w:t>
      </w:r>
      <w:r w:rsidRPr="00297AF4">
        <w:t>: https://rospravosudie.com/court-sovetskij-rajo</w:t>
      </w:r>
      <w:proofErr w:type="spellStart"/>
      <w:r w:rsidR="00793BAE">
        <w:rPr>
          <w:lang w:val="en-US"/>
        </w:rPr>
        <w:t>nn</w:t>
      </w:r>
      <w:r w:rsidRPr="00297AF4">
        <w:t>yj-sud-g-vladikavkaza-respublika-sever</w:t>
      </w:r>
      <w:proofErr w:type="spellEnd"/>
      <w:r w:rsidR="00F53894">
        <w:rPr>
          <w:lang w:val="en-US"/>
        </w:rPr>
        <w:t>n</w:t>
      </w:r>
      <w:proofErr w:type="spellStart"/>
      <w:r w:rsidRPr="00297AF4">
        <w:t>aya-osetiya-ala</w:t>
      </w:r>
      <w:proofErr w:type="spellEnd"/>
      <w:r w:rsidR="00F53894">
        <w:rPr>
          <w:lang w:val="en-US"/>
        </w:rPr>
        <w:t>n</w:t>
      </w:r>
      <w:proofErr w:type="spellStart"/>
      <w:r w:rsidRPr="00297AF4">
        <w:t>iya-s</w:t>
      </w:r>
      <w:proofErr w:type="spellEnd"/>
      <w:r w:rsidRPr="00297AF4">
        <w:t>/act-559773597/ (дата обращения 10.01.2018).</w:t>
      </w:r>
    </w:p>
  </w:footnote>
  <w:footnote w:id="3">
    <w:p w:rsidR="007F2774" w:rsidRPr="00297AF4" w:rsidRDefault="007F2774" w:rsidP="00297AF4">
      <w:pPr>
        <w:pStyle w:val="a3"/>
        <w:jc w:val="both"/>
      </w:pPr>
      <w:r w:rsidRPr="00297AF4">
        <w:rPr>
          <w:rStyle w:val="a5"/>
        </w:rPr>
        <w:footnoteRef/>
      </w:r>
      <w:r w:rsidRPr="00297AF4">
        <w:t xml:space="preserve"> Апелляционное определение </w:t>
      </w:r>
      <w:r w:rsidRPr="00297AF4">
        <w:rPr>
          <w:lang w:eastAsia="uk-UA"/>
        </w:rPr>
        <w:t xml:space="preserve">Октябрьского районного суда г. Самары от 21.12.2017 </w:t>
      </w:r>
      <w:r w:rsidR="0013352E" w:rsidRPr="00297AF4">
        <w:rPr>
          <w:lang w:eastAsia="uk-UA"/>
        </w:rPr>
        <w:t>по делу</w:t>
      </w:r>
      <w:r w:rsidRPr="00297AF4">
        <w:rPr>
          <w:lang w:eastAsia="uk-UA"/>
        </w:rPr>
        <w:t xml:space="preserve"> 11-561/2017 </w:t>
      </w:r>
      <w:r w:rsidRPr="00297AF4">
        <w:rPr>
          <w:lang w:val="en-US"/>
        </w:rPr>
        <w:t>URL</w:t>
      </w:r>
      <w:r w:rsidRPr="00297AF4">
        <w:t>: https://rospravosudie.com/court-oktyabrskij-rajo</w:t>
      </w:r>
      <w:proofErr w:type="spellStart"/>
      <w:r w:rsidR="00F53894">
        <w:rPr>
          <w:lang w:val="en-US"/>
        </w:rPr>
        <w:t>nn</w:t>
      </w:r>
      <w:r w:rsidRPr="00297AF4">
        <w:t>yj-sud-g-samary-samarskaya-oblast-s</w:t>
      </w:r>
      <w:proofErr w:type="spellEnd"/>
      <w:r w:rsidRPr="00297AF4">
        <w:t>/act-577547835/ (дата обращения 10.01.2018).</w:t>
      </w:r>
    </w:p>
  </w:footnote>
  <w:footnote w:id="4">
    <w:p w:rsidR="007F2774" w:rsidRPr="00297AF4" w:rsidRDefault="007F2774" w:rsidP="00297AF4">
      <w:pPr>
        <w:pStyle w:val="a3"/>
        <w:jc w:val="both"/>
      </w:pPr>
      <w:r w:rsidRPr="00297AF4">
        <w:rPr>
          <w:rStyle w:val="a5"/>
        </w:rPr>
        <w:footnoteRef/>
      </w:r>
      <w:r w:rsidRPr="00297AF4">
        <w:t xml:space="preserve"> </w:t>
      </w:r>
      <w:r w:rsidR="003B042C" w:rsidRPr="003B042C">
        <w:t>Брагинский М.И.</w:t>
      </w:r>
      <w:r w:rsidR="003B042C">
        <w:t xml:space="preserve"> </w:t>
      </w:r>
      <w:r w:rsidR="003B042C" w:rsidRPr="003B042C">
        <w:t>Договорное право</w:t>
      </w:r>
      <w:r w:rsidR="003B042C">
        <w:t xml:space="preserve">. Книга первая: Общие положения. </w:t>
      </w:r>
      <w:r w:rsidR="003B042C" w:rsidRPr="003B042C">
        <w:t xml:space="preserve">М.: Статут, 2011. </w:t>
      </w:r>
      <w:r w:rsidR="003B042C">
        <w:t>–</w:t>
      </w:r>
      <w:r w:rsidR="003B042C" w:rsidRPr="003B042C">
        <w:t xml:space="preserve"> </w:t>
      </w:r>
      <w:r w:rsidR="003B042C">
        <w:t>С. 427.</w:t>
      </w:r>
    </w:p>
  </w:footnote>
  <w:footnote w:id="5">
    <w:p w:rsidR="007F2774" w:rsidRPr="00297AF4" w:rsidRDefault="007F2774" w:rsidP="00297AF4">
      <w:pPr>
        <w:pStyle w:val="a3"/>
        <w:jc w:val="both"/>
      </w:pPr>
      <w:r w:rsidRPr="00297AF4">
        <w:rPr>
          <w:rStyle w:val="a5"/>
        </w:rPr>
        <w:footnoteRef/>
      </w:r>
      <w:r w:rsidRPr="00297AF4">
        <w:t xml:space="preserve"> Решение </w:t>
      </w:r>
      <w:proofErr w:type="spellStart"/>
      <w:r w:rsidRPr="00297AF4">
        <w:rPr>
          <w:bCs/>
          <w:lang w:eastAsia="uk-UA"/>
        </w:rPr>
        <w:t>Новошешминского</w:t>
      </w:r>
      <w:proofErr w:type="spellEnd"/>
      <w:r w:rsidRPr="00297AF4">
        <w:rPr>
          <w:bCs/>
          <w:lang w:eastAsia="uk-UA"/>
        </w:rPr>
        <w:t xml:space="preserve"> районного суда Республики Татарстан от 21.12.2017 по делу 2-257/2017 ~ М-230/2017 </w:t>
      </w:r>
      <w:r w:rsidRPr="00297AF4">
        <w:rPr>
          <w:bCs/>
          <w:lang w:val="en-US" w:eastAsia="uk-UA"/>
        </w:rPr>
        <w:t>URL</w:t>
      </w:r>
      <w:r w:rsidRPr="00297AF4">
        <w:rPr>
          <w:bCs/>
          <w:lang w:eastAsia="uk-UA"/>
        </w:rPr>
        <w:t>: https://rospravosudie.com/court-</w:t>
      </w:r>
      <w:r w:rsidR="00F53894">
        <w:rPr>
          <w:bCs/>
          <w:lang w:val="en-US" w:eastAsia="uk-UA"/>
        </w:rPr>
        <w:t>n</w:t>
      </w:r>
      <w:proofErr w:type="spellStart"/>
      <w:r w:rsidRPr="00297AF4">
        <w:rPr>
          <w:bCs/>
          <w:lang w:eastAsia="uk-UA"/>
        </w:rPr>
        <w:t>ovosheshmi</w:t>
      </w:r>
      <w:proofErr w:type="spellEnd"/>
      <w:r w:rsidR="00F53894">
        <w:rPr>
          <w:bCs/>
          <w:lang w:val="en-US" w:eastAsia="uk-UA"/>
        </w:rPr>
        <w:t>n</w:t>
      </w:r>
      <w:proofErr w:type="spellStart"/>
      <w:r w:rsidRPr="00297AF4">
        <w:rPr>
          <w:bCs/>
          <w:lang w:eastAsia="uk-UA"/>
        </w:rPr>
        <w:t>skij-rajo</w:t>
      </w:r>
      <w:r w:rsidR="00F53894">
        <w:rPr>
          <w:bCs/>
          <w:lang w:val="en-US" w:eastAsia="uk-UA"/>
        </w:rPr>
        <w:t>nn</w:t>
      </w:r>
      <w:r w:rsidRPr="00297AF4">
        <w:rPr>
          <w:bCs/>
          <w:lang w:eastAsia="uk-UA"/>
        </w:rPr>
        <w:t>yj-sud-respublika-tatarsta</w:t>
      </w:r>
      <w:proofErr w:type="spellEnd"/>
      <w:r w:rsidR="00F53894">
        <w:rPr>
          <w:bCs/>
          <w:lang w:val="en-US" w:eastAsia="uk-UA"/>
        </w:rPr>
        <w:t>n</w:t>
      </w:r>
      <w:r w:rsidRPr="00297AF4">
        <w:rPr>
          <w:bCs/>
          <w:lang w:eastAsia="uk-UA"/>
        </w:rPr>
        <w:t>-</w:t>
      </w:r>
      <w:proofErr w:type="spellStart"/>
      <w:r w:rsidRPr="00297AF4">
        <w:rPr>
          <w:bCs/>
          <w:lang w:eastAsia="uk-UA"/>
        </w:rPr>
        <w:t>s</w:t>
      </w:r>
      <w:proofErr w:type="spellEnd"/>
      <w:r w:rsidRPr="00297AF4">
        <w:rPr>
          <w:bCs/>
          <w:lang w:eastAsia="uk-UA"/>
        </w:rPr>
        <w:t xml:space="preserve">/act-561095563/ </w:t>
      </w:r>
      <w:r w:rsidRPr="00297AF4">
        <w:t>(дата обращения 10.01.2018).</w:t>
      </w:r>
    </w:p>
  </w:footnote>
  <w:footnote w:id="6">
    <w:p w:rsidR="007F2774" w:rsidRPr="00297AF4" w:rsidRDefault="007F2774" w:rsidP="00297AF4">
      <w:pPr>
        <w:pStyle w:val="a3"/>
        <w:jc w:val="both"/>
      </w:pPr>
      <w:r w:rsidRPr="00297AF4">
        <w:rPr>
          <w:rStyle w:val="a5"/>
        </w:rPr>
        <w:footnoteRef/>
      </w:r>
      <w:r w:rsidRPr="00297AF4">
        <w:t xml:space="preserve"> Решение </w:t>
      </w:r>
      <w:r w:rsidRPr="00297AF4">
        <w:rPr>
          <w:lang w:eastAsia="uk-UA"/>
        </w:rPr>
        <w:t>Красноармейского районного суда г. Волгограда от 26.12.2017 по делу 2-4513/2017 ~ М-4602/2017 URL</w:t>
      </w:r>
      <w:r w:rsidRPr="00297AF4">
        <w:rPr>
          <w:lang w:val="uk-UA" w:eastAsia="uk-UA"/>
        </w:rPr>
        <w:t>: https://rospravosudie.com/court-kras</w:t>
      </w:r>
      <w:r w:rsidR="00F53894">
        <w:rPr>
          <w:lang w:val="uk-UA" w:eastAsia="uk-UA"/>
        </w:rPr>
        <w:t>n</w:t>
      </w:r>
      <w:r w:rsidRPr="00297AF4">
        <w:rPr>
          <w:lang w:val="uk-UA" w:eastAsia="uk-UA"/>
        </w:rPr>
        <w:t>oarmejskij-rajo</w:t>
      </w:r>
      <w:proofErr w:type="spellStart"/>
      <w:r w:rsidR="00F53894">
        <w:rPr>
          <w:lang w:val="en-US" w:eastAsia="uk-UA"/>
        </w:rPr>
        <w:t>nn</w:t>
      </w:r>
      <w:proofErr w:type="spellEnd"/>
      <w:r w:rsidRPr="00297AF4">
        <w:rPr>
          <w:lang w:val="uk-UA" w:eastAsia="uk-UA"/>
        </w:rPr>
        <w:t>yj-sud-g-volgograda-volgogradskaya-oblast-s/act-579667335/</w:t>
      </w:r>
      <w:r w:rsidRPr="00297AF4">
        <w:rPr>
          <w:bCs/>
          <w:lang w:eastAsia="uk-UA"/>
        </w:rPr>
        <w:t xml:space="preserve"> </w:t>
      </w:r>
      <w:r w:rsidRPr="00297AF4">
        <w:t>(дата обращения 10.01.2018).</w:t>
      </w:r>
    </w:p>
  </w:footnote>
  <w:footnote w:id="7">
    <w:p w:rsidR="007F2774" w:rsidRPr="00297AF4" w:rsidRDefault="007F2774" w:rsidP="00297AF4">
      <w:pPr>
        <w:pStyle w:val="a3"/>
        <w:jc w:val="both"/>
      </w:pPr>
      <w:r w:rsidRPr="00297AF4">
        <w:rPr>
          <w:rStyle w:val="a5"/>
        </w:rPr>
        <w:footnoteRef/>
      </w:r>
      <w:r w:rsidRPr="00297AF4">
        <w:t xml:space="preserve"> Федеральный закон от 26.03.2003 № 35-ФЗ (ред. от 29.12.2017) «Об электроэнергетике» // Собрание законодательства РФ. 2003. № 13. ст. 1177.</w:t>
      </w:r>
    </w:p>
  </w:footnote>
  <w:footnote w:id="8">
    <w:p w:rsidR="007F2774" w:rsidRPr="00297AF4" w:rsidRDefault="007F2774" w:rsidP="00297AF4">
      <w:pPr>
        <w:pStyle w:val="a3"/>
        <w:jc w:val="both"/>
      </w:pPr>
      <w:r w:rsidRPr="00297AF4">
        <w:rPr>
          <w:rStyle w:val="a5"/>
        </w:rPr>
        <w:footnoteRef/>
      </w:r>
      <w:r w:rsidRPr="00297AF4">
        <w:t xml:space="preserve"> Решение </w:t>
      </w:r>
      <w:r w:rsidRPr="00297AF4">
        <w:rPr>
          <w:lang w:eastAsia="uk-UA"/>
        </w:rPr>
        <w:t xml:space="preserve">Дмитровского городского суда от 22.12.2017 № 2-4296/2017 </w:t>
      </w:r>
      <w:r w:rsidRPr="00297AF4">
        <w:rPr>
          <w:lang w:val="en-US" w:eastAsia="uk-UA"/>
        </w:rPr>
        <w:t>URL</w:t>
      </w:r>
      <w:r w:rsidRPr="00297AF4">
        <w:rPr>
          <w:lang w:eastAsia="uk-UA"/>
        </w:rPr>
        <w:t>: https://rospravosudie.com/court-dmitrovskij-gorodskoj-sud-moskovskaya-oblast-s/act-561260695/</w:t>
      </w:r>
      <w:r w:rsidRPr="00297AF4">
        <w:rPr>
          <w:bCs/>
          <w:lang w:eastAsia="uk-UA"/>
        </w:rPr>
        <w:t xml:space="preserve"> </w:t>
      </w:r>
      <w:r w:rsidRPr="00297AF4">
        <w:t>(дата обращения 10.01.2018).</w:t>
      </w:r>
    </w:p>
  </w:footnote>
  <w:footnote w:id="9">
    <w:p w:rsidR="007F2774" w:rsidRPr="00297AF4" w:rsidRDefault="007F2774" w:rsidP="00297AF4">
      <w:pPr>
        <w:pStyle w:val="a3"/>
        <w:jc w:val="both"/>
      </w:pPr>
      <w:r w:rsidRPr="00297AF4">
        <w:rPr>
          <w:rStyle w:val="a5"/>
        </w:rPr>
        <w:footnoteRef/>
      </w:r>
      <w:r w:rsidRPr="00297AF4">
        <w:t xml:space="preserve"> Решение </w:t>
      </w:r>
      <w:r w:rsidRPr="00297AF4">
        <w:rPr>
          <w:color w:val="000000"/>
          <w:shd w:val="clear" w:color="auto" w:fill="FFFFFF"/>
        </w:rPr>
        <w:t xml:space="preserve">судебного участка № 6 Калининского района г. Челябинска от 31.10.2017 </w:t>
      </w:r>
      <w:r w:rsidR="0013352E" w:rsidRPr="00297AF4">
        <w:rPr>
          <w:color w:val="000000"/>
          <w:shd w:val="clear" w:color="auto" w:fill="FFFFFF"/>
        </w:rPr>
        <w:t>по делу</w:t>
      </w:r>
      <w:r w:rsidRPr="00297AF4">
        <w:rPr>
          <w:color w:val="000000"/>
          <w:shd w:val="clear" w:color="auto" w:fill="FFFFFF"/>
        </w:rPr>
        <w:t xml:space="preserve"> 2-1444/2017 </w:t>
      </w:r>
      <w:r w:rsidRPr="00297AF4">
        <w:rPr>
          <w:color w:val="000000"/>
          <w:shd w:val="clear" w:color="auto" w:fill="FFFFFF"/>
          <w:lang w:val="en-US"/>
        </w:rPr>
        <w:t>URL</w:t>
      </w:r>
      <w:r w:rsidRPr="00297AF4">
        <w:rPr>
          <w:color w:val="000000"/>
          <w:shd w:val="clear" w:color="auto" w:fill="FFFFFF"/>
        </w:rPr>
        <w:t>: https://rospravosudie.com/court-sudeb</w:t>
      </w:r>
      <w:r w:rsidR="00F53894">
        <w:rPr>
          <w:color w:val="000000"/>
          <w:shd w:val="clear" w:color="auto" w:fill="FFFFFF"/>
          <w:lang w:val="uk-UA"/>
        </w:rPr>
        <w:t>n</w:t>
      </w:r>
      <w:r w:rsidRPr="00297AF4">
        <w:rPr>
          <w:color w:val="000000"/>
          <w:shd w:val="clear" w:color="auto" w:fill="FFFFFF"/>
        </w:rPr>
        <w:t>yj-uchastok-6-kali</w:t>
      </w:r>
      <w:r w:rsidR="00F53894">
        <w:rPr>
          <w:color w:val="000000"/>
          <w:shd w:val="clear" w:color="auto" w:fill="FFFFFF"/>
          <w:lang w:val="en-US"/>
        </w:rPr>
        <w:t>n</w:t>
      </w:r>
      <w:proofErr w:type="spellStart"/>
      <w:r w:rsidRPr="00297AF4">
        <w:rPr>
          <w:color w:val="000000"/>
          <w:shd w:val="clear" w:color="auto" w:fill="FFFFFF"/>
        </w:rPr>
        <w:t>i</w:t>
      </w:r>
      <w:proofErr w:type="spellEnd"/>
      <w:r w:rsidR="00F53894">
        <w:rPr>
          <w:color w:val="000000"/>
          <w:shd w:val="clear" w:color="auto" w:fill="FFFFFF"/>
          <w:lang w:val="en-US"/>
        </w:rPr>
        <w:t>n</w:t>
      </w:r>
      <w:proofErr w:type="spellStart"/>
      <w:r w:rsidRPr="00297AF4">
        <w:rPr>
          <w:color w:val="000000"/>
          <w:shd w:val="clear" w:color="auto" w:fill="FFFFFF"/>
        </w:rPr>
        <w:t>skogo-rajo</w:t>
      </w:r>
      <w:proofErr w:type="spellEnd"/>
      <w:r w:rsidR="00F53894">
        <w:rPr>
          <w:color w:val="000000"/>
          <w:shd w:val="clear" w:color="auto" w:fill="FFFFFF"/>
          <w:lang w:val="en-US"/>
        </w:rPr>
        <w:t>n</w:t>
      </w:r>
      <w:proofErr w:type="spellStart"/>
      <w:r w:rsidRPr="00297AF4">
        <w:rPr>
          <w:color w:val="000000"/>
          <w:shd w:val="clear" w:color="auto" w:fill="FFFFFF"/>
        </w:rPr>
        <w:t>a-g-chelyabi</w:t>
      </w:r>
      <w:proofErr w:type="spellEnd"/>
      <w:r w:rsidR="00F53894">
        <w:rPr>
          <w:color w:val="000000"/>
          <w:shd w:val="clear" w:color="auto" w:fill="FFFFFF"/>
          <w:lang w:val="en-US"/>
        </w:rPr>
        <w:t>n</w:t>
      </w:r>
      <w:proofErr w:type="spellStart"/>
      <w:r w:rsidRPr="00297AF4">
        <w:rPr>
          <w:color w:val="000000"/>
          <w:shd w:val="clear" w:color="auto" w:fill="FFFFFF"/>
        </w:rPr>
        <w:t>ska-s</w:t>
      </w:r>
      <w:proofErr w:type="spellEnd"/>
      <w:r w:rsidRPr="00297AF4">
        <w:rPr>
          <w:color w:val="000000"/>
          <w:shd w:val="clear" w:color="auto" w:fill="FFFFFF"/>
        </w:rPr>
        <w:t>/act-239591361/</w:t>
      </w:r>
      <w:r w:rsidRPr="00297AF4">
        <w:rPr>
          <w:bCs/>
          <w:lang w:eastAsia="uk-UA"/>
        </w:rPr>
        <w:t xml:space="preserve"> </w:t>
      </w:r>
      <w:r w:rsidRPr="00297AF4">
        <w:t>(дата обращения 10.01.2018).</w:t>
      </w:r>
    </w:p>
  </w:footnote>
  <w:footnote w:id="10">
    <w:p w:rsidR="007F2774" w:rsidRPr="00297AF4" w:rsidRDefault="007F2774" w:rsidP="00297AF4">
      <w:pPr>
        <w:pStyle w:val="a3"/>
        <w:jc w:val="both"/>
      </w:pPr>
      <w:r w:rsidRPr="00297AF4">
        <w:rPr>
          <w:rStyle w:val="a5"/>
        </w:rPr>
        <w:footnoteRef/>
      </w:r>
      <w:r w:rsidRPr="00297AF4">
        <w:t xml:space="preserve"> Постановление Правительства РФ от 06.05.2011 № 354 (ред. от 09.09.2017)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 // Собрание законодательства РФ. 2011. № 22. ст. 3168.</w:t>
      </w:r>
    </w:p>
  </w:footnote>
  <w:footnote w:id="11">
    <w:p w:rsidR="007F2774" w:rsidRPr="00297AF4" w:rsidRDefault="007F2774" w:rsidP="00297AF4">
      <w:pPr>
        <w:pStyle w:val="a3"/>
        <w:jc w:val="both"/>
      </w:pPr>
      <w:r w:rsidRPr="00297AF4">
        <w:rPr>
          <w:rStyle w:val="a5"/>
        </w:rPr>
        <w:footnoteRef/>
      </w:r>
      <w:r w:rsidRPr="00297AF4">
        <w:t xml:space="preserve"> Решение </w:t>
      </w:r>
      <w:r w:rsidRPr="00297AF4">
        <w:rPr>
          <w:color w:val="000000"/>
          <w:shd w:val="clear" w:color="auto" w:fill="FFFFFF"/>
        </w:rPr>
        <w:t xml:space="preserve">Промышленного районного суда г. Смоленска от 21.12.2017 по делу 2-3886/2017 ~ М-3514/2017 </w:t>
      </w:r>
      <w:r w:rsidRPr="00297AF4">
        <w:rPr>
          <w:color w:val="000000"/>
          <w:shd w:val="clear" w:color="auto" w:fill="FFFFFF"/>
          <w:lang w:val="en-US"/>
        </w:rPr>
        <w:t>URL</w:t>
      </w:r>
      <w:r w:rsidRPr="00297AF4">
        <w:rPr>
          <w:color w:val="000000"/>
          <w:shd w:val="clear" w:color="auto" w:fill="FFFFFF"/>
        </w:rPr>
        <w:t>: https://rospravosudie.com/court-promyshlennyj-rajonnyj-sud-g-smolenska-smolenskaya-oblast-s/act-561500550/</w:t>
      </w:r>
      <w:r w:rsidRPr="00297AF4">
        <w:rPr>
          <w:bCs/>
          <w:lang w:eastAsia="uk-UA"/>
        </w:rPr>
        <w:t xml:space="preserve"> </w:t>
      </w:r>
      <w:r w:rsidRPr="00297AF4">
        <w:t>(дата обращения 10.01.2018).</w:t>
      </w:r>
    </w:p>
  </w:footnote>
  <w:footnote w:id="12">
    <w:p w:rsidR="007F2774" w:rsidRPr="00297AF4" w:rsidRDefault="007F2774" w:rsidP="00297AF4">
      <w:pPr>
        <w:pStyle w:val="a3"/>
        <w:jc w:val="both"/>
      </w:pPr>
      <w:r w:rsidRPr="00297AF4">
        <w:rPr>
          <w:rStyle w:val="a5"/>
        </w:rPr>
        <w:footnoteRef/>
      </w:r>
      <w:r w:rsidRPr="00297AF4">
        <w:t xml:space="preserve"> Постановление Правительства РФ от 27.12.2004 № 861 (ред. от 04.12.2017)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w:t>
      </w:r>
      <w:proofErr w:type="spellStart"/>
      <w:r w:rsidRPr="00297AF4">
        <w:t>энергопринимающих</w:t>
      </w:r>
      <w:proofErr w:type="spellEnd"/>
      <w:r w:rsidRPr="00297AF4">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 Собрание законодательства РФ. 2004. № 52 (часть 2). ст. 5525.</w:t>
      </w:r>
    </w:p>
  </w:footnote>
  <w:footnote w:id="13">
    <w:p w:rsidR="007F2774" w:rsidRPr="00297AF4" w:rsidRDefault="007F2774" w:rsidP="00297AF4">
      <w:pPr>
        <w:pStyle w:val="a3"/>
        <w:jc w:val="both"/>
      </w:pPr>
      <w:r w:rsidRPr="00297AF4">
        <w:rPr>
          <w:rStyle w:val="a5"/>
        </w:rPr>
        <w:footnoteRef/>
      </w:r>
      <w:r w:rsidRPr="00297AF4">
        <w:t xml:space="preserve"> Заочное решение </w:t>
      </w:r>
      <w:r w:rsidRPr="00297AF4">
        <w:rPr>
          <w:lang w:eastAsia="uk-UA"/>
        </w:rPr>
        <w:t xml:space="preserve">Железнодорожного районного суда г. Красноярска от 20.12.2017 № 2-4396/2017 ~ М-3150/2017 </w:t>
      </w:r>
      <w:r w:rsidRPr="00297AF4">
        <w:rPr>
          <w:lang w:val="uk-UA" w:eastAsia="uk-UA"/>
        </w:rPr>
        <w:t>URL</w:t>
      </w:r>
      <w:r w:rsidRPr="00297AF4">
        <w:rPr>
          <w:lang w:eastAsia="uk-UA"/>
        </w:rPr>
        <w:t>: https://rospravosudie.com/court-zheleznodorozhnyj-rajonnyj-sud-g-krasnoyarska-krasnoyarskij-kraj-s/act-560739431/</w:t>
      </w:r>
      <w:r w:rsidRPr="00297AF4">
        <w:rPr>
          <w:bCs/>
          <w:lang w:eastAsia="uk-UA"/>
        </w:rPr>
        <w:t xml:space="preserve"> </w:t>
      </w:r>
      <w:r w:rsidRPr="00297AF4">
        <w:t>(дата обращения 10.01.2018).</w:t>
      </w:r>
    </w:p>
  </w:footnote>
  <w:footnote w:id="14">
    <w:p w:rsidR="007F2774" w:rsidRPr="00297AF4" w:rsidRDefault="007F2774" w:rsidP="00297AF4">
      <w:pPr>
        <w:pStyle w:val="a3"/>
        <w:jc w:val="both"/>
      </w:pPr>
      <w:r w:rsidRPr="00297AF4">
        <w:rPr>
          <w:rStyle w:val="a5"/>
        </w:rPr>
        <w:footnoteRef/>
      </w:r>
      <w:r w:rsidRPr="00297AF4">
        <w:t xml:space="preserve"> Заочное решение Судебного участка мирового судьи №1 </w:t>
      </w:r>
      <w:proofErr w:type="spellStart"/>
      <w:r w:rsidRPr="00297AF4">
        <w:t>Сердобского</w:t>
      </w:r>
      <w:proofErr w:type="spellEnd"/>
      <w:r w:rsidRPr="00297AF4">
        <w:t xml:space="preserve"> района Пензенской области от 25.12.2017 по делу 2-1799/2017 </w:t>
      </w:r>
      <w:r w:rsidRPr="00297AF4">
        <w:rPr>
          <w:lang w:val="en-US"/>
        </w:rPr>
        <w:t>URL</w:t>
      </w:r>
      <w:r w:rsidRPr="00297AF4">
        <w:t>: https://rospravosudie.com/court-sudebnyj-uchastok-mirovogo-sudi-1-serdobskogo-rajona-penzenskoj-oblasti-s/act-239871080/</w:t>
      </w:r>
      <w:r w:rsidRPr="00297AF4">
        <w:rPr>
          <w:bCs/>
          <w:lang w:eastAsia="uk-UA"/>
        </w:rPr>
        <w:t xml:space="preserve"> </w:t>
      </w:r>
      <w:r w:rsidRPr="00297AF4">
        <w:t>(дата обращения 10.01.2018).</w:t>
      </w:r>
    </w:p>
  </w:footnote>
  <w:footnote w:id="15">
    <w:p w:rsidR="00240493" w:rsidRPr="00297AF4" w:rsidRDefault="00240493" w:rsidP="00297AF4">
      <w:pPr>
        <w:pStyle w:val="a3"/>
        <w:jc w:val="both"/>
      </w:pPr>
      <w:r w:rsidRPr="00297AF4">
        <w:rPr>
          <w:rStyle w:val="a5"/>
        </w:rPr>
        <w:footnoteRef/>
      </w:r>
      <w:r w:rsidRPr="00297AF4">
        <w:t xml:space="preserve"> Заочное решение от 21.12.2017 </w:t>
      </w:r>
      <w:r w:rsidR="0013352E" w:rsidRPr="00297AF4">
        <w:t>по делу</w:t>
      </w:r>
      <w:r w:rsidRPr="00297AF4">
        <w:t xml:space="preserve"> 2-3388/2017 ~ М-2605/2017 </w:t>
      </w:r>
      <w:r w:rsidRPr="00297AF4">
        <w:rPr>
          <w:lang w:val="en-US"/>
        </w:rPr>
        <w:t>URL</w:t>
      </w:r>
      <w:r w:rsidRPr="00297AF4">
        <w:t>: https://rospravosudie.com/court-cherkesskij-gorodskoj-sud-karachaevo-cherkesskaya-respublika-s/act-559441297/</w:t>
      </w:r>
      <w:r w:rsidRPr="00297AF4">
        <w:rPr>
          <w:bCs/>
          <w:lang w:eastAsia="uk-UA"/>
        </w:rPr>
        <w:t xml:space="preserve"> </w:t>
      </w:r>
      <w:r w:rsidRPr="00297AF4">
        <w:t>(дата обращения 10.01.2018).</w:t>
      </w:r>
    </w:p>
  </w:footnote>
  <w:footnote w:id="16">
    <w:p w:rsidR="0013352E" w:rsidRPr="00297AF4" w:rsidRDefault="0013352E" w:rsidP="00297AF4">
      <w:pPr>
        <w:pStyle w:val="a3"/>
        <w:jc w:val="both"/>
      </w:pPr>
      <w:r w:rsidRPr="00297AF4">
        <w:rPr>
          <w:rStyle w:val="a5"/>
        </w:rPr>
        <w:footnoteRef/>
      </w:r>
      <w:r w:rsidRPr="00297AF4">
        <w:t xml:space="preserve"> Решение </w:t>
      </w:r>
      <w:r w:rsidRPr="00297AF4">
        <w:rPr>
          <w:color w:val="000000"/>
          <w:lang w:eastAsia="uk-UA"/>
        </w:rPr>
        <w:t xml:space="preserve">Нижнекамского городского суда от 21.12.2017 по делу 2-4104/2017 ~ М-3616/2017 </w:t>
      </w:r>
      <w:r w:rsidRPr="00297AF4">
        <w:rPr>
          <w:lang w:val="en-US"/>
        </w:rPr>
        <w:t>URL</w:t>
      </w:r>
      <w:r w:rsidRPr="00297AF4">
        <w:t>: https://rospravosudie.com/court-nizhnekamskij-gorodskoj-sud-respublika-tatarstan-s/act-559960235/</w:t>
      </w:r>
      <w:r w:rsidRPr="00297AF4">
        <w:rPr>
          <w:bCs/>
          <w:lang w:eastAsia="uk-UA"/>
        </w:rPr>
        <w:t xml:space="preserve"> </w:t>
      </w:r>
      <w:r w:rsidRPr="00297AF4">
        <w:t>(дата обращения 10.01.2018).</w:t>
      </w:r>
    </w:p>
  </w:footnote>
  <w:footnote w:id="17">
    <w:p w:rsidR="00DE3B16" w:rsidRPr="00297AF4" w:rsidRDefault="00DE3B16" w:rsidP="00297AF4">
      <w:pPr>
        <w:pStyle w:val="a3"/>
        <w:jc w:val="both"/>
      </w:pPr>
      <w:r w:rsidRPr="00297AF4">
        <w:rPr>
          <w:rStyle w:val="a5"/>
        </w:rPr>
        <w:footnoteRef/>
      </w:r>
      <w:r w:rsidRPr="00297AF4">
        <w:t xml:space="preserve"> Решение </w:t>
      </w:r>
      <w:proofErr w:type="spellStart"/>
      <w:r w:rsidRPr="00297AF4">
        <w:rPr>
          <w:color w:val="000000"/>
          <w:lang w:eastAsia="uk-UA"/>
        </w:rPr>
        <w:t>Альметьевского</w:t>
      </w:r>
      <w:proofErr w:type="spellEnd"/>
      <w:r w:rsidRPr="00297AF4">
        <w:rPr>
          <w:color w:val="000000"/>
          <w:lang w:eastAsia="uk-UA"/>
        </w:rPr>
        <w:t xml:space="preserve"> городского суда от 21.12.2017 по делу 2-3409/2017 ~ М-3544/2017 </w:t>
      </w:r>
      <w:r w:rsidRPr="00297AF4">
        <w:rPr>
          <w:lang w:val="en-US"/>
        </w:rPr>
        <w:t>URL</w:t>
      </w:r>
      <w:r w:rsidRPr="00297AF4">
        <w:t>: https://rospravosudie.com/court-almetevskij-gorodskoj-sud-respublika-tatarstan-s/act-579749085/</w:t>
      </w:r>
      <w:r w:rsidRPr="00297AF4">
        <w:rPr>
          <w:bCs/>
          <w:lang w:eastAsia="uk-UA"/>
        </w:rPr>
        <w:t xml:space="preserve"> </w:t>
      </w:r>
      <w:r w:rsidRPr="00297AF4">
        <w:t>(дата обращения 10.01.2018).</w:t>
      </w:r>
    </w:p>
  </w:footnote>
  <w:footnote w:id="18">
    <w:p w:rsidR="00D80585" w:rsidRPr="00297AF4" w:rsidRDefault="00D80585" w:rsidP="00297AF4">
      <w:pPr>
        <w:pStyle w:val="a3"/>
        <w:jc w:val="both"/>
      </w:pPr>
      <w:r w:rsidRPr="00297AF4">
        <w:rPr>
          <w:rStyle w:val="a5"/>
        </w:rPr>
        <w:footnoteRef/>
      </w:r>
      <w:r w:rsidRPr="00297AF4">
        <w:t xml:space="preserve"> Решение </w:t>
      </w:r>
      <w:r w:rsidRPr="00297AF4">
        <w:rPr>
          <w:color w:val="000000"/>
          <w:lang w:eastAsia="uk-UA"/>
        </w:rPr>
        <w:t xml:space="preserve">Вологодского районного суда от 20.12.2017 по делу 2-1670/2017 ~ М-1575/2017 </w:t>
      </w:r>
      <w:r w:rsidRPr="00297AF4">
        <w:rPr>
          <w:color w:val="000000"/>
          <w:lang w:val="en-US" w:eastAsia="uk-UA"/>
        </w:rPr>
        <w:t>URL</w:t>
      </w:r>
      <w:r w:rsidRPr="00297AF4">
        <w:rPr>
          <w:color w:val="000000"/>
          <w:lang w:eastAsia="uk-UA"/>
        </w:rPr>
        <w:t>: https://rospravosudie.com/court-vologodskij-rajonnyj-sud-vologodskaya-oblast-s/act-560925270/</w:t>
      </w:r>
      <w:r w:rsidRPr="00297AF4">
        <w:rPr>
          <w:bCs/>
          <w:lang w:eastAsia="uk-UA"/>
        </w:rPr>
        <w:t xml:space="preserve"> </w:t>
      </w:r>
      <w:r w:rsidRPr="00297AF4">
        <w:t>(дата обращения 10.01.2018).</w:t>
      </w:r>
    </w:p>
  </w:footnote>
  <w:footnote w:id="19">
    <w:p w:rsidR="00297AF4" w:rsidRPr="00297AF4" w:rsidRDefault="00297AF4" w:rsidP="00297AF4">
      <w:pPr>
        <w:pStyle w:val="a3"/>
        <w:jc w:val="both"/>
      </w:pPr>
      <w:r w:rsidRPr="00297AF4">
        <w:rPr>
          <w:rStyle w:val="a5"/>
        </w:rPr>
        <w:footnoteRef/>
      </w:r>
      <w:r w:rsidRPr="00297AF4">
        <w:t xml:space="preserve"> Заочное решение </w:t>
      </w:r>
      <w:proofErr w:type="spellStart"/>
      <w:r w:rsidRPr="00297AF4">
        <w:rPr>
          <w:color w:val="000000"/>
          <w:lang w:eastAsia="uk-UA"/>
        </w:rPr>
        <w:t>Любинского</w:t>
      </w:r>
      <w:proofErr w:type="spellEnd"/>
      <w:r w:rsidRPr="00297AF4">
        <w:rPr>
          <w:color w:val="000000"/>
          <w:lang w:eastAsia="uk-UA"/>
        </w:rPr>
        <w:t xml:space="preserve"> районного суда от 20.12.2017 по делу 2-1371/2017 ~ М-1311/2017 </w:t>
      </w:r>
      <w:r w:rsidRPr="00297AF4">
        <w:rPr>
          <w:color w:val="000000"/>
          <w:lang w:val="en-US" w:eastAsia="uk-UA"/>
        </w:rPr>
        <w:t>URL</w:t>
      </w:r>
      <w:r w:rsidRPr="00297AF4">
        <w:rPr>
          <w:color w:val="000000"/>
          <w:lang w:eastAsia="uk-UA"/>
        </w:rPr>
        <w:t>: https://rospravosudie.com/court-lyubinskij-rajonnyj-sud-omskaya-oblast-s/act-560861326/</w:t>
      </w:r>
      <w:r w:rsidRPr="00297AF4">
        <w:rPr>
          <w:bCs/>
          <w:lang w:eastAsia="uk-UA"/>
        </w:rPr>
        <w:t xml:space="preserve"> </w:t>
      </w:r>
      <w:r w:rsidRPr="00297AF4">
        <w:t>(дата обращения 10.01.2018).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0804A8"/>
    <w:multiLevelType w:val="hybridMultilevel"/>
    <w:tmpl w:val="9CAE4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DE1879"/>
    <w:rsid w:val="00084FD2"/>
    <w:rsid w:val="000A1924"/>
    <w:rsid w:val="0013352E"/>
    <w:rsid w:val="001751BC"/>
    <w:rsid w:val="00240493"/>
    <w:rsid w:val="00297AF4"/>
    <w:rsid w:val="002D4563"/>
    <w:rsid w:val="003B042C"/>
    <w:rsid w:val="00433E05"/>
    <w:rsid w:val="00473712"/>
    <w:rsid w:val="005A1F7A"/>
    <w:rsid w:val="005A58DD"/>
    <w:rsid w:val="0061239D"/>
    <w:rsid w:val="006E735D"/>
    <w:rsid w:val="00705202"/>
    <w:rsid w:val="00793BAE"/>
    <w:rsid w:val="007F2774"/>
    <w:rsid w:val="00867B3B"/>
    <w:rsid w:val="00971117"/>
    <w:rsid w:val="009B27F5"/>
    <w:rsid w:val="009C2CEB"/>
    <w:rsid w:val="00A256E6"/>
    <w:rsid w:val="00A674A7"/>
    <w:rsid w:val="00AC0E4F"/>
    <w:rsid w:val="00B31DAC"/>
    <w:rsid w:val="00BE3609"/>
    <w:rsid w:val="00C1584F"/>
    <w:rsid w:val="00D80585"/>
    <w:rsid w:val="00DE1879"/>
    <w:rsid w:val="00DE3B16"/>
    <w:rsid w:val="00DF5F04"/>
    <w:rsid w:val="00E33E95"/>
    <w:rsid w:val="00EE6A18"/>
    <w:rsid w:val="00F16842"/>
    <w:rsid w:val="00F53894"/>
    <w:rsid w:val="00FF23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117"/>
  </w:style>
  <w:style w:type="paragraph" w:styleId="1">
    <w:name w:val="heading 1"/>
    <w:basedOn w:val="a"/>
    <w:next w:val="a"/>
    <w:link w:val="10"/>
    <w:uiPriority w:val="9"/>
    <w:qFormat/>
    <w:rsid w:val="003B04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1,Текст сноски Знак1 Знак Знак,Текст сноски Знак Знак1 Знак Знак Знак,Текст сноски Знак2 Знак Знак Знак Знак Знак,Текст сноски Знак Знак Знак Знак Знак Знак Знак,Текст сноски Знак1 Знак1 Знак Знак Знак Знак Знак Знак"/>
    <w:basedOn w:val="a"/>
    <w:link w:val="a4"/>
    <w:uiPriority w:val="99"/>
    <w:rsid w:val="00084FD2"/>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1 Знак,Текст сноски Знак1 Знак Знак Знак,Текст сноски Знак Знак1 Знак Знак Знак Знак,Текст сноски Знак2 Знак Знак Знак Знак Знак Знак,Текст сноски Знак Знак Знак Знак Знак Знак Знак Знак"/>
    <w:basedOn w:val="a0"/>
    <w:link w:val="a3"/>
    <w:uiPriority w:val="99"/>
    <w:rsid w:val="00084FD2"/>
    <w:rPr>
      <w:rFonts w:ascii="Times New Roman" w:eastAsia="Times New Roman" w:hAnsi="Times New Roman" w:cs="Times New Roman"/>
      <w:sz w:val="20"/>
      <w:szCs w:val="20"/>
      <w:lang w:eastAsia="ru-RU"/>
    </w:rPr>
  </w:style>
  <w:style w:type="character" w:styleId="a5">
    <w:name w:val="footnote reference"/>
    <w:basedOn w:val="a0"/>
    <w:uiPriority w:val="99"/>
    <w:semiHidden/>
    <w:rsid w:val="00084FD2"/>
    <w:rPr>
      <w:vertAlign w:val="superscript"/>
    </w:rPr>
  </w:style>
  <w:style w:type="character" w:styleId="a6">
    <w:name w:val="Hyperlink"/>
    <w:basedOn w:val="a0"/>
    <w:uiPriority w:val="99"/>
    <w:unhideWhenUsed/>
    <w:rsid w:val="009C2CEB"/>
    <w:rPr>
      <w:color w:val="0563C1" w:themeColor="hyperlink"/>
      <w:u w:val="single"/>
    </w:rPr>
  </w:style>
  <w:style w:type="paragraph" w:styleId="a7">
    <w:name w:val="header"/>
    <w:basedOn w:val="a"/>
    <w:link w:val="a8"/>
    <w:uiPriority w:val="99"/>
    <w:unhideWhenUsed/>
    <w:rsid w:val="00297AF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7AF4"/>
  </w:style>
  <w:style w:type="paragraph" w:styleId="a9">
    <w:name w:val="footer"/>
    <w:basedOn w:val="a"/>
    <w:link w:val="aa"/>
    <w:uiPriority w:val="99"/>
    <w:unhideWhenUsed/>
    <w:rsid w:val="00297AF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7AF4"/>
  </w:style>
  <w:style w:type="character" w:customStyle="1" w:styleId="10">
    <w:name w:val="Заголовок 1 Знак"/>
    <w:basedOn w:val="a0"/>
    <w:link w:val="1"/>
    <w:uiPriority w:val="9"/>
    <w:rsid w:val="003B042C"/>
    <w:rPr>
      <w:rFonts w:asciiTheme="majorHAnsi" w:eastAsiaTheme="majorEastAsia" w:hAnsiTheme="majorHAnsi" w:cstheme="majorBidi"/>
      <w:color w:val="2E74B5" w:themeColor="accent1" w:themeShade="BF"/>
      <w:sz w:val="32"/>
      <w:szCs w:val="32"/>
    </w:rPr>
  </w:style>
  <w:style w:type="paragraph" w:styleId="ab">
    <w:name w:val="List Paragraph"/>
    <w:basedOn w:val="a"/>
    <w:uiPriority w:val="34"/>
    <w:qFormat/>
    <w:rsid w:val="003B042C"/>
    <w:pPr>
      <w:ind w:left="720"/>
      <w:contextualSpacing/>
    </w:pPr>
  </w:style>
  <w:style w:type="paragraph" w:styleId="ac">
    <w:name w:val="TOC Heading"/>
    <w:basedOn w:val="1"/>
    <w:next w:val="a"/>
    <w:uiPriority w:val="39"/>
    <w:unhideWhenUsed/>
    <w:qFormat/>
    <w:rsid w:val="00793BAE"/>
    <w:pPr>
      <w:outlineLvl w:val="9"/>
    </w:pPr>
    <w:rPr>
      <w:lang w:eastAsia="ru-RU"/>
    </w:rPr>
  </w:style>
  <w:style w:type="paragraph" w:styleId="11">
    <w:name w:val="toc 1"/>
    <w:basedOn w:val="a"/>
    <w:next w:val="a"/>
    <w:autoRedefine/>
    <w:uiPriority w:val="39"/>
    <w:unhideWhenUsed/>
    <w:rsid w:val="00793BAE"/>
    <w:pPr>
      <w:spacing w:after="100"/>
    </w:pPr>
  </w:style>
  <w:style w:type="paragraph" w:styleId="ad">
    <w:name w:val="Balloon Text"/>
    <w:basedOn w:val="a"/>
    <w:link w:val="ae"/>
    <w:uiPriority w:val="99"/>
    <w:semiHidden/>
    <w:unhideWhenUsed/>
    <w:rsid w:val="00A256E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256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67409-F6F5-4BFA-A96D-07C16464A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6019</Words>
  <Characters>34313</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40252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2</cp:revision>
  <dcterms:created xsi:type="dcterms:W3CDTF">2018-05-18T20:46:00Z</dcterms:created>
  <dcterms:modified xsi:type="dcterms:W3CDTF">2018-05-18T20:46:00Z</dcterms:modified>
</cp:coreProperties>
</file>