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928" w:rsidRPr="0074076A" w:rsidRDefault="00A90928" w:rsidP="0074076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74076A">
        <w:rPr>
          <w:rFonts w:ascii="Times New Roman" w:hAnsi="Times New Roman"/>
          <w:sz w:val="28"/>
          <w:szCs w:val="28"/>
        </w:rPr>
        <w:t>Министерство образования и науки Российской Федерации</w:t>
      </w:r>
    </w:p>
    <w:p w:rsidR="00A90928" w:rsidRPr="0074076A" w:rsidRDefault="00A90928" w:rsidP="0074076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74076A">
        <w:rPr>
          <w:rFonts w:ascii="Times New Roman" w:hAnsi="Times New Roman"/>
          <w:sz w:val="28"/>
          <w:szCs w:val="28"/>
        </w:rPr>
        <w:t>ФГБОУ ВО «Тверской государственный университет»</w:t>
      </w:r>
    </w:p>
    <w:p w:rsidR="00A90928" w:rsidRPr="0074076A" w:rsidRDefault="00A90928" w:rsidP="0074076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74076A">
        <w:rPr>
          <w:rFonts w:ascii="Times New Roman" w:hAnsi="Times New Roman"/>
          <w:sz w:val="28"/>
          <w:szCs w:val="28"/>
        </w:rPr>
        <w:t xml:space="preserve">Юридический </w:t>
      </w:r>
      <w:r w:rsidR="0074076A" w:rsidRPr="0074076A">
        <w:rPr>
          <w:rFonts w:ascii="Times New Roman" w:hAnsi="Times New Roman"/>
          <w:sz w:val="28"/>
          <w:szCs w:val="28"/>
        </w:rPr>
        <w:t>факультет</w:t>
      </w:r>
    </w:p>
    <w:p w:rsidR="0074076A" w:rsidRPr="0074076A" w:rsidRDefault="0074076A" w:rsidP="0074076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74076A">
        <w:rPr>
          <w:rFonts w:ascii="Times New Roman" w:hAnsi="Times New Roman"/>
          <w:sz w:val="28"/>
          <w:szCs w:val="28"/>
        </w:rPr>
        <w:t>Кафедра теории и права</w:t>
      </w:r>
    </w:p>
    <w:p w:rsidR="0074076A" w:rsidRPr="0074076A" w:rsidRDefault="0074076A" w:rsidP="0074076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74076A" w:rsidRPr="0074076A" w:rsidRDefault="0074076A" w:rsidP="0074076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74076A">
        <w:rPr>
          <w:rFonts w:ascii="Times New Roman" w:hAnsi="Times New Roman"/>
          <w:sz w:val="28"/>
          <w:szCs w:val="28"/>
        </w:rPr>
        <w:t>Направление подготовки</w:t>
      </w:r>
    </w:p>
    <w:p w:rsidR="0074076A" w:rsidRPr="0074076A" w:rsidRDefault="0074076A" w:rsidP="0074076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74076A">
        <w:rPr>
          <w:rFonts w:ascii="Times New Roman" w:hAnsi="Times New Roman"/>
          <w:sz w:val="28"/>
          <w:szCs w:val="28"/>
        </w:rPr>
        <w:t>40.03.01 ЮРИСПРУДЕНЦИЯ</w:t>
      </w:r>
    </w:p>
    <w:p w:rsidR="0074076A" w:rsidRDefault="0074076A" w:rsidP="0074076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74076A" w:rsidRPr="0074076A" w:rsidRDefault="0074076A" w:rsidP="0074076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74076A" w:rsidRPr="0074076A" w:rsidRDefault="0074076A" w:rsidP="0074076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74076A" w:rsidRPr="0074076A" w:rsidRDefault="0074076A" w:rsidP="0074076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4076A">
        <w:rPr>
          <w:rFonts w:ascii="Times New Roman" w:hAnsi="Times New Roman"/>
          <w:b/>
          <w:sz w:val="28"/>
          <w:szCs w:val="28"/>
        </w:rPr>
        <w:t>КУРСОВАЯ РАБОТА</w:t>
      </w:r>
    </w:p>
    <w:p w:rsidR="0074076A" w:rsidRPr="0074076A" w:rsidRDefault="0074076A" w:rsidP="0074076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74076A">
        <w:rPr>
          <w:rFonts w:ascii="Times New Roman" w:hAnsi="Times New Roman"/>
          <w:sz w:val="28"/>
          <w:szCs w:val="28"/>
        </w:rPr>
        <w:t>по теории государства и права</w:t>
      </w:r>
    </w:p>
    <w:p w:rsidR="0074076A" w:rsidRPr="0074076A" w:rsidRDefault="0074076A" w:rsidP="0074076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74076A">
        <w:rPr>
          <w:rFonts w:ascii="Times New Roman" w:hAnsi="Times New Roman"/>
          <w:sz w:val="28"/>
          <w:szCs w:val="28"/>
        </w:rPr>
        <w:t>на тему: «Система права в правовой системе общества»</w:t>
      </w:r>
    </w:p>
    <w:p w:rsidR="0074076A" w:rsidRDefault="0074076A" w:rsidP="0074076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74076A" w:rsidRDefault="0074076A" w:rsidP="0074076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74076A" w:rsidRPr="0074076A" w:rsidRDefault="0074076A" w:rsidP="0074076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74076A" w:rsidRPr="0074076A" w:rsidRDefault="0074076A" w:rsidP="0074076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74076A" w:rsidRDefault="0074076A" w:rsidP="0074076A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74076A">
        <w:rPr>
          <w:rFonts w:ascii="Times New Roman" w:hAnsi="Times New Roman"/>
          <w:sz w:val="28"/>
          <w:szCs w:val="28"/>
        </w:rPr>
        <w:t xml:space="preserve">ыполнила: студентка </w:t>
      </w:r>
    </w:p>
    <w:p w:rsidR="0074076A" w:rsidRDefault="0074076A" w:rsidP="0074076A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74076A">
        <w:rPr>
          <w:rFonts w:ascii="Times New Roman" w:hAnsi="Times New Roman"/>
          <w:sz w:val="28"/>
          <w:szCs w:val="28"/>
        </w:rPr>
        <w:t>1 курса 13 гр.</w:t>
      </w:r>
    </w:p>
    <w:p w:rsidR="00302BDD" w:rsidRDefault="00302BDD" w:rsidP="0074076A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Курбанова Гюльгюн Назимовна</w:t>
      </w:r>
    </w:p>
    <w:p w:rsidR="0074076A" w:rsidRPr="0074076A" w:rsidRDefault="0074076A" w:rsidP="0074076A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74076A" w:rsidRDefault="0074076A" w:rsidP="0074076A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74076A">
        <w:rPr>
          <w:rFonts w:ascii="Times New Roman" w:hAnsi="Times New Roman"/>
          <w:sz w:val="28"/>
          <w:szCs w:val="28"/>
        </w:rPr>
        <w:t xml:space="preserve">Научный руководитель: </w:t>
      </w:r>
    </w:p>
    <w:p w:rsidR="0074076A" w:rsidRPr="0074076A" w:rsidRDefault="0074076A" w:rsidP="0074076A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74076A">
        <w:rPr>
          <w:rFonts w:ascii="Times New Roman" w:hAnsi="Times New Roman"/>
          <w:sz w:val="28"/>
          <w:szCs w:val="28"/>
        </w:rPr>
        <w:t>д.ю.н.</w:t>
      </w:r>
      <w:r w:rsidR="00302BDD">
        <w:rPr>
          <w:rFonts w:ascii="Times New Roman" w:hAnsi="Times New Roman"/>
          <w:sz w:val="28"/>
          <w:szCs w:val="28"/>
        </w:rPr>
        <w:t xml:space="preserve"> профессор</w:t>
      </w:r>
      <w:r w:rsidRPr="0074076A">
        <w:rPr>
          <w:rFonts w:ascii="Times New Roman" w:hAnsi="Times New Roman"/>
          <w:sz w:val="28"/>
          <w:szCs w:val="28"/>
        </w:rPr>
        <w:t xml:space="preserve"> Крусс В.И.</w:t>
      </w:r>
    </w:p>
    <w:p w:rsidR="0074076A" w:rsidRDefault="0074076A" w:rsidP="0074076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74076A" w:rsidRDefault="0074076A" w:rsidP="0074076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74076A" w:rsidRDefault="0074076A" w:rsidP="0074076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74076A" w:rsidRDefault="0074076A" w:rsidP="0074076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74076A" w:rsidRDefault="0074076A" w:rsidP="0074076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74076A" w:rsidRDefault="0074076A" w:rsidP="0074076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74076A" w:rsidRPr="0074076A" w:rsidRDefault="0074076A" w:rsidP="0074076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74076A">
        <w:rPr>
          <w:rFonts w:ascii="Times New Roman" w:hAnsi="Times New Roman"/>
          <w:sz w:val="28"/>
          <w:szCs w:val="28"/>
        </w:rPr>
        <w:t>Тверь</w:t>
      </w:r>
    </w:p>
    <w:p w:rsidR="00A90928" w:rsidRPr="0074076A" w:rsidRDefault="0074076A" w:rsidP="0074076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74076A">
        <w:rPr>
          <w:rFonts w:ascii="Times New Roman" w:hAnsi="Times New Roman"/>
          <w:sz w:val="28"/>
          <w:szCs w:val="28"/>
        </w:rPr>
        <w:lastRenderedPageBreak/>
        <w:t>2018</w:t>
      </w:r>
    </w:p>
    <w:p w:rsidR="005B50B1" w:rsidRPr="0074076A" w:rsidRDefault="00C10262" w:rsidP="0074076A">
      <w:pPr>
        <w:pStyle w:val="1"/>
        <w:spacing w:before="0" w:after="0" w:line="360" w:lineRule="auto"/>
        <w:jc w:val="center"/>
        <w:rPr>
          <w:rFonts w:ascii="Times New Roman" w:hAnsi="Times New Roman"/>
          <w:bCs w:val="0"/>
          <w:kern w:val="28"/>
          <w:sz w:val="28"/>
          <w:szCs w:val="20"/>
          <w:lang w:eastAsia="ru-RU"/>
        </w:rPr>
      </w:pPr>
      <w:r>
        <w:br w:type="page"/>
      </w:r>
      <w:bookmarkStart w:id="1" w:name="_Toc507929891"/>
      <w:r w:rsidR="0074076A" w:rsidRPr="0074076A">
        <w:rPr>
          <w:rFonts w:ascii="Times New Roman" w:hAnsi="Times New Roman"/>
          <w:bCs w:val="0"/>
          <w:kern w:val="28"/>
          <w:sz w:val="28"/>
          <w:szCs w:val="20"/>
          <w:lang w:eastAsia="ru-RU"/>
        </w:rPr>
        <w:lastRenderedPageBreak/>
        <w:t>СОДЕРЖАНИЕ</w:t>
      </w:r>
      <w:bookmarkEnd w:id="1"/>
    </w:p>
    <w:p w:rsidR="0074076A" w:rsidRPr="0074076A" w:rsidRDefault="0074076A" w:rsidP="0074076A">
      <w:pPr>
        <w:pStyle w:val="11"/>
        <w:tabs>
          <w:tab w:val="right" w:leader="dot" w:pos="9628"/>
        </w:tabs>
        <w:spacing w:after="0" w:line="360" w:lineRule="auto"/>
        <w:rPr>
          <w:rFonts w:ascii="Times New Roman" w:hAnsi="Times New Roman"/>
          <w:noProof/>
          <w:sz w:val="28"/>
          <w:szCs w:val="28"/>
        </w:rPr>
      </w:pPr>
      <w:r w:rsidRPr="0074076A">
        <w:rPr>
          <w:rFonts w:ascii="Times New Roman" w:hAnsi="Times New Roman"/>
          <w:sz w:val="28"/>
          <w:szCs w:val="28"/>
        </w:rPr>
        <w:fldChar w:fldCharType="begin"/>
      </w:r>
      <w:r w:rsidRPr="0074076A">
        <w:rPr>
          <w:rFonts w:ascii="Times New Roman" w:hAnsi="Times New Roman"/>
          <w:sz w:val="28"/>
          <w:szCs w:val="28"/>
        </w:rPr>
        <w:instrText xml:space="preserve"> TOC \o "1-3" \h \z \u </w:instrText>
      </w:r>
      <w:r w:rsidRPr="0074076A">
        <w:rPr>
          <w:rFonts w:ascii="Times New Roman" w:hAnsi="Times New Roman"/>
          <w:sz w:val="28"/>
          <w:szCs w:val="28"/>
        </w:rPr>
        <w:fldChar w:fldCharType="separate"/>
      </w:r>
    </w:p>
    <w:p w:rsidR="0074076A" w:rsidRPr="0074076A" w:rsidRDefault="0074076A" w:rsidP="0074076A">
      <w:pPr>
        <w:pStyle w:val="11"/>
        <w:tabs>
          <w:tab w:val="right" w:leader="dot" w:pos="9628"/>
        </w:tabs>
        <w:spacing w:after="0" w:line="360" w:lineRule="auto"/>
        <w:rPr>
          <w:rFonts w:ascii="Times New Roman" w:hAnsi="Times New Roman"/>
          <w:noProof/>
          <w:sz w:val="28"/>
          <w:szCs w:val="28"/>
        </w:rPr>
      </w:pPr>
      <w:hyperlink w:anchor="_Toc507929892" w:history="1">
        <w:r w:rsidRPr="0074076A">
          <w:rPr>
            <w:rStyle w:val="a4"/>
            <w:rFonts w:ascii="Times New Roman" w:hAnsi="Times New Roman"/>
            <w:noProof/>
            <w:kern w:val="28"/>
            <w:sz w:val="28"/>
            <w:szCs w:val="28"/>
            <w:lang w:eastAsia="ru-RU"/>
          </w:rPr>
          <w:t>Введение</w:t>
        </w:r>
        <w:r w:rsidRPr="0074076A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74076A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74076A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_Toc507929892 \h </w:instrText>
        </w:r>
        <w:r w:rsidRPr="0074076A">
          <w:rPr>
            <w:rFonts w:ascii="Times New Roman" w:hAnsi="Times New Roman"/>
            <w:noProof/>
            <w:webHidden/>
            <w:sz w:val="28"/>
            <w:szCs w:val="28"/>
          </w:rPr>
        </w:r>
        <w:r w:rsidRPr="0074076A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A640D7">
          <w:rPr>
            <w:rFonts w:ascii="Times New Roman" w:hAnsi="Times New Roman"/>
            <w:noProof/>
            <w:webHidden/>
            <w:sz w:val="28"/>
            <w:szCs w:val="28"/>
          </w:rPr>
          <w:t>3</w:t>
        </w:r>
        <w:r w:rsidRPr="0074076A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74076A" w:rsidRPr="0074076A" w:rsidRDefault="0074076A" w:rsidP="0074076A">
      <w:pPr>
        <w:pStyle w:val="11"/>
        <w:tabs>
          <w:tab w:val="right" w:leader="dot" w:pos="9628"/>
        </w:tabs>
        <w:spacing w:after="0" w:line="360" w:lineRule="auto"/>
        <w:rPr>
          <w:rFonts w:ascii="Times New Roman" w:hAnsi="Times New Roman"/>
          <w:noProof/>
          <w:sz w:val="28"/>
          <w:szCs w:val="28"/>
        </w:rPr>
      </w:pPr>
      <w:hyperlink w:anchor="_Toc507929893" w:history="1">
        <w:r w:rsidRPr="0074076A">
          <w:rPr>
            <w:rStyle w:val="a4"/>
            <w:rFonts w:ascii="Times New Roman" w:hAnsi="Times New Roman"/>
            <w:noProof/>
            <w:kern w:val="28"/>
            <w:sz w:val="28"/>
            <w:szCs w:val="28"/>
            <w:lang w:eastAsia="ru-RU"/>
          </w:rPr>
          <w:t>1. Понятие и сущность правовой системы общества</w:t>
        </w:r>
        <w:r w:rsidRPr="0074076A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74076A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74076A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_Toc507929893 \h </w:instrText>
        </w:r>
        <w:r w:rsidRPr="0074076A">
          <w:rPr>
            <w:rFonts w:ascii="Times New Roman" w:hAnsi="Times New Roman"/>
            <w:noProof/>
            <w:webHidden/>
            <w:sz w:val="28"/>
            <w:szCs w:val="28"/>
          </w:rPr>
        </w:r>
        <w:r w:rsidRPr="0074076A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A640D7">
          <w:rPr>
            <w:rFonts w:ascii="Times New Roman" w:hAnsi="Times New Roman"/>
            <w:noProof/>
            <w:webHidden/>
            <w:sz w:val="28"/>
            <w:szCs w:val="28"/>
          </w:rPr>
          <w:t>4</w:t>
        </w:r>
        <w:r w:rsidRPr="0074076A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74076A" w:rsidRPr="0074076A" w:rsidRDefault="0074076A" w:rsidP="0074076A">
      <w:pPr>
        <w:pStyle w:val="11"/>
        <w:tabs>
          <w:tab w:val="right" w:leader="dot" w:pos="9628"/>
        </w:tabs>
        <w:spacing w:after="0" w:line="360" w:lineRule="auto"/>
        <w:rPr>
          <w:rFonts w:ascii="Times New Roman" w:hAnsi="Times New Roman"/>
          <w:noProof/>
          <w:sz w:val="28"/>
          <w:szCs w:val="28"/>
        </w:rPr>
      </w:pPr>
      <w:hyperlink w:anchor="_Toc507929894" w:history="1">
        <w:r w:rsidRPr="0074076A">
          <w:rPr>
            <w:rStyle w:val="a4"/>
            <w:rFonts w:ascii="Times New Roman" w:hAnsi="Times New Roman"/>
            <w:noProof/>
            <w:kern w:val="28"/>
            <w:sz w:val="28"/>
            <w:szCs w:val="28"/>
            <w:lang w:eastAsia="ru-RU"/>
          </w:rPr>
          <w:t>2. Понятие системы права в структуре правовой системы общества</w:t>
        </w:r>
        <w:r w:rsidRPr="0074076A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74076A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74076A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_Toc507929894 \h </w:instrText>
        </w:r>
        <w:r w:rsidRPr="0074076A">
          <w:rPr>
            <w:rFonts w:ascii="Times New Roman" w:hAnsi="Times New Roman"/>
            <w:noProof/>
            <w:webHidden/>
            <w:sz w:val="28"/>
            <w:szCs w:val="28"/>
          </w:rPr>
        </w:r>
        <w:r w:rsidRPr="0074076A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A640D7">
          <w:rPr>
            <w:rFonts w:ascii="Times New Roman" w:hAnsi="Times New Roman"/>
            <w:noProof/>
            <w:webHidden/>
            <w:sz w:val="28"/>
            <w:szCs w:val="28"/>
          </w:rPr>
          <w:t>9</w:t>
        </w:r>
        <w:r w:rsidRPr="0074076A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74076A" w:rsidRPr="0074076A" w:rsidRDefault="0074076A" w:rsidP="0074076A">
      <w:pPr>
        <w:pStyle w:val="11"/>
        <w:tabs>
          <w:tab w:val="right" w:leader="dot" w:pos="9628"/>
        </w:tabs>
        <w:spacing w:after="0" w:line="360" w:lineRule="auto"/>
        <w:rPr>
          <w:rFonts w:ascii="Times New Roman" w:hAnsi="Times New Roman"/>
          <w:noProof/>
          <w:sz w:val="28"/>
          <w:szCs w:val="28"/>
        </w:rPr>
      </w:pPr>
      <w:hyperlink w:anchor="_Toc507929895" w:history="1">
        <w:r w:rsidRPr="0074076A">
          <w:rPr>
            <w:rStyle w:val="a4"/>
            <w:rFonts w:ascii="Times New Roman" w:hAnsi="Times New Roman"/>
            <w:noProof/>
            <w:kern w:val="28"/>
            <w:sz w:val="28"/>
            <w:szCs w:val="28"/>
            <w:lang w:eastAsia="ru-RU"/>
          </w:rPr>
          <w:t>3. Соотношение системы права и правовой системы общества</w:t>
        </w:r>
        <w:r w:rsidRPr="0074076A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74076A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74076A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_Toc507929895 \h </w:instrText>
        </w:r>
        <w:r w:rsidRPr="0074076A">
          <w:rPr>
            <w:rFonts w:ascii="Times New Roman" w:hAnsi="Times New Roman"/>
            <w:noProof/>
            <w:webHidden/>
            <w:sz w:val="28"/>
            <w:szCs w:val="28"/>
          </w:rPr>
        </w:r>
        <w:r w:rsidRPr="0074076A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A640D7">
          <w:rPr>
            <w:rFonts w:ascii="Times New Roman" w:hAnsi="Times New Roman"/>
            <w:noProof/>
            <w:webHidden/>
            <w:sz w:val="28"/>
            <w:szCs w:val="28"/>
          </w:rPr>
          <w:t>14</w:t>
        </w:r>
        <w:r w:rsidRPr="0074076A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74076A" w:rsidRPr="0074076A" w:rsidRDefault="0074076A" w:rsidP="0074076A">
      <w:pPr>
        <w:pStyle w:val="11"/>
        <w:tabs>
          <w:tab w:val="right" w:leader="dot" w:pos="9628"/>
        </w:tabs>
        <w:spacing w:after="0" w:line="360" w:lineRule="auto"/>
        <w:rPr>
          <w:rFonts w:ascii="Times New Roman" w:hAnsi="Times New Roman"/>
          <w:noProof/>
          <w:sz w:val="28"/>
          <w:szCs w:val="28"/>
        </w:rPr>
      </w:pPr>
      <w:hyperlink w:anchor="_Toc507929896" w:history="1">
        <w:r w:rsidRPr="0074076A">
          <w:rPr>
            <w:rStyle w:val="a4"/>
            <w:rFonts w:ascii="Times New Roman" w:hAnsi="Times New Roman"/>
            <w:noProof/>
            <w:kern w:val="28"/>
            <w:sz w:val="28"/>
            <w:szCs w:val="28"/>
            <w:lang w:eastAsia="ru-RU"/>
          </w:rPr>
          <w:t>Заключение</w:t>
        </w:r>
        <w:r w:rsidRPr="0074076A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74076A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74076A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_Toc507929896 \h </w:instrText>
        </w:r>
        <w:r w:rsidRPr="0074076A">
          <w:rPr>
            <w:rFonts w:ascii="Times New Roman" w:hAnsi="Times New Roman"/>
            <w:noProof/>
            <w:webHidden/>
            <w:sz w:val="28"/>
            <w:szCs w:val="28"/>
          </w:rPr>
        </w:r>
        <w:r w:rsidRPr="0074076A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A640D7">
          <w:rPr>
            <w:rFonts w:ascii="Times New Roman" w:hAnsi="Times New Roman"/>
            <w:noProof/>
            <w:webHidden/>
            <w:sz w:val="28"/>
            <w:szCs w:val="28"/>
          </w:rPr>
          <w:t>17</w:t>
        </w:r>
        <w:r w:rsidRPr="0074076A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74076A" w:rsidRPr="0074076A" w:rsidRDefault="0074076A" w:rsidP="0074076A">
      <w:pPr>
        <w:pStyle w:val="11"/>
        <w:tabs>
          <w:tab w:val="right" w:leader="dot" w:pos="9628"/>
        </w:tabs>
        <w:spacing w:after="0" w:line="360" w:lineRule="auto"/>
        <w:rPr>
          <w:rFonts w:ascii="Times New Roman" w:hAnsi="Times New Roman"/>
          <w:noProof/>
          <w:sz w:val="28"/>
          <w:szCs w:val="28"/>
        </w:rPr>
      </w:pPr>
      <w:hyperlink w:anchor="_Toc507929897" w:history="1">
        <w:r w:rsidRPr="0074076A">
          <w:rPr>
            <w:rStyle w:val="a4"/>
            <w:rFonts w:ascii="Times New Roman" w:hAnsi="Times New Roman"/>
            <w:noProof/>
            <w:kern w:val="28"/>
            <w:sz w:val="28"/>
            <w:szCs w:val="28"/>
            <w:lang w:eastAsia="ru-RU"/>
          </w:rPr>
          <w:t>Список использованной литературы</w:t>
        </w:r>
        <w:r w:rsidRPr="0074076A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74076A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74076A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_Toc507929897 \h </w:instrText>
        </w:r>
        <w:r w:rsidRPr="0074076A">
          <w:rPr>
            <w:rFonts w:ascii="Times New Roman" w:hAnsi="Times New Roman"/>
            <w:noProof/>
            <w:webHidden/>
            <w:sz w:val="28"/>
            <w:szCs w:val="28"/>
          </w:rPr>
        </w:r>
        <w:r w:rsidRPr="0074076A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A640D7">
          <w:rPr>
            <w:rFonts w:ascii="Times New Roman" w:hAnsi="Times New Roman"/>
            <w:noProof/>
            <w:webHidden/>
            <w:sz w:val="28"/>
            <w:szCs w:val="28"/>
          </w:rPr>
          <w:t>18</w:t>
        </w:r>
        <w:r w:rsidRPr="0074076A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C10262" w:rsidRPr="00C10262" w:rsidRDefault="0074076A" w:rsidP="0074076A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74076A">
        <w:rPr>
          <w:rFonts w:ascii="Times New Roman" w:hAnsi="Times New Roman"/>
          <w:sz w:val="28"/>
          <w:szCs w:val="28"/>
        </w:rPr>
        <w:fldChar w:fldCharType="end"/>
      </w:r>
    </w:p>
    <w:p w:rsidR="00F31CF0" w:rsidRPr="0074076A" w:rsidRDefault="005B50B1" w:rsidP="0074076A">
      <w:pPr>
        <w:pStyle w:val="1"/>
        <w:spacing w:before="0" w:after="0" w:line="360" w:lineRule="auto"/>
        <w:jc w:val="center"/>
        <w:rPr>
          <w:rFonts w:ascii="Times New Roman" w:hAnsi="Times New Roman"/>
          <w:bCs w:val="0"/>
          <w:kern w:val="28"/>
          <w:sz w:val="28"/>
          <w:szCs w:val="20"/>
          <w:lang w:eastAsia="ru-RU"/>
        </w:rPr>
      </w:pPr>
      <w:r>
        <w:br w:type="page"/>
      </w:r>
      <w:bookmarkStart w:id="2" w:name="_Toc507929892"/>
      <w:r w:rsidR="0074076A" w:rsidRPr="0074076A">
        <w:rPr>
          <w:rFonts w:ascii="Times New Roman" w:hAnsi="Times New Roman"/>
          <w:bCs w:val="0"/>
          <w:kern w:val="28"/>
          <w:sz w:val="28"/>
          <w:szCs w:val="20"/>
          <w:lang w:eastAsia="ru-RU"/>
        </w:rPr>
        <w:lastRenderedPageBreak/>
        <w:t>ВВЕДЕНИЕ</w:t>
      </w:r>
      <w:bookmarkEnd w:id="2"/>
    </w:p>
    <w:p w:rsidR="00F31CF0" w:rsidRPr="00E22DBB" w:rsidRDefault="00F31CF0" w:rsidP="00C10262">
      <w:pPr>
        <w:spacing w:after="0" w:line="33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2008" w:rsidRPr="00E22DBB" w:rsidRDefault="00F31CF0" w:rsidP="00C10262">
      <w:pPr>
        <w:spacing w:after="0" w:line="33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22DBB">
        <w:rPr>
          <w:rFonts w:ascii="Times New Roman" w:hAnsi="Times New Roman"/>
          <w:color w:val="000000"/>
          <w:sz w:val="28"/>
          <w:szCs w:val="28"/>
        </w:rPr>
        <w:t>Актуальность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22DBB">
        <w:rPr>
          <w:rFonts w:ascii="Times New Roman" w:hAnsi="Times New Roman"/>
          <w:color w:val="000000"/>
          <w:sz w:val="28"/>
          <w:szCs w:val="28"/>
        </w:rPr>
        <w:t>исследования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22DBB">
        <w:rPr>
          <w:rFonts w:ascii="Times New Roman" w:hAnsi="Times New Roman"/>
          <w:color w:val="000000"/>
          <w:sz w:val="28"/>
          <w:szCs w:val="28"/>
        </w:rPr>
        <w:t>обусловлена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430D0" w:rsidRPr="00E22DBB">
        <w:rPr>
          <w:rFonts w:ascii="Times New Roman" w:hAnsi="Times New Roman"/>
          <w:color w:val="000000"/>
          <w:sz w:val="28"/>
          <w:szCs w:val="28"/>
        </w:rPr>
        <w:t>ролью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430D0" w:rsidRPr="00E22DBB">
        <w:rPr>
          <w:rFonts w:ascii="Times New Roman" w:hAnsi="Times New Roman"/>
          <w:color w:val="000000"/>
          <w:sz w:val="28"/>
          <w:szCs w:val="28"/>
        </w:rPr>
        <w:t>правовой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430D0" w:rsidRPr="00E22DBB">
        <w:rPr>
          <w:rFonts w:ascii="Times New Roman" w:hAnsi="Times New Roman"/>
          <w:color w:val="000000"/>
          <w:sz w:val="28"/>
          <w:szCs w:val="28"/>
        </w:rPr>
        <w:t>системы,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22DBB" w:rsidRPr="00E22DBB">
        <w:rPr>
          <w:rFonts w:ascii="Times New Roman" w:hAnsi="Times New Roman"/>
          <w:color w:val="000000"/>
          <w:sz w:val="28"/>
          <w:szCs w:val="28"/>
        </w:rPr>
        <w:t>явля</w:t>
      </w:r>
      <w:r w:rsidR="0093403A">
        <w:rPr>
          <w:rFonts w:ascii="Times New Roman" w:hAnsi="Times New Roman"/>
          <w:color w:val="000000"/>
          <w:sz w:val="28"/>
          <w:szCs w:val="28"/>
        </w:rPr>
        <w:t>ющейся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22DBB" w:rsidRPr="00E22DBB">
        <w:rPr>
          <w:rFonts w:ascii="Times New Roman" w:hAnsi="Times New Roman"/>
          <w:color w:val="000000"/>
          <w:sz w:val="28"/>
          <w:szCs w:val="28"/>
        </w:rPr>
        <w:t>основной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3403A" w:rsidRPr="00E22DBB">
        <w:rPr>
          <w:rFonts w:ascii="Times New Roman" w:hAnsi="Times New Roman"/>
          <w:color w:val="000000"/>
          <w:sz w:val="28"/>
          <w:szCs w:val="28"/>
        </w:rPr>
        <w:t>силой</w:t>
      </w:r>
      <w:r w:rsidR="0093403A">
        <w:rPr>
          <w:rFonts w:ascii="Times New Roman" w:hAnsi="Times New Roman"/>
          <w:color w:val="000000"/>
          <w:sz w:val="28"/>
          <w:szCs w:val="28"/>
        </w:rPr>
        <w:t>,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22DBB" w:rsidRPr="00E22DBB">
        <w:rPr>
          <w:rFonts w:ascii="Times New Roman" w:hAnsi="Times New Roman"/>
          <w:color w:val="000000"/>
          <w:sz w:val="28"/>
          <w:szCs w:val="28"/>
        </w:rPr>
        <w:t>регулиру</w:t>
      </w:r>
      <w:r w:rsidR="00500021">
        <w:rPr>
          <w:rFonts w:ascii="Times New Roman" w:hAnsi="Times New Roman"/>
          <w:color w:val="000000"/>
          <w:sz w:val="28"/>
          <w:szCs w:val="28"/>
        </w:rPr>
        <w:t>ющей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22DBB" w:rsidRPr="00E22DBB">
        <w:rPr>
          <w:rFonts w:ascii="Times New Roman" w:hAnsi="Times New Roman"/>
          <w:color w:val="000000"/>
          <w:sz w:val="28"/>
          <w:szCs w:val="28"/>
        </w:rPr>
        <w:t>общественные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22DBB" w:rsidRPr="00E22DBB">
        <w:rPr>
          <w:rFonts w:ascii="Times New Roman" w:hAnsi="Times New Roman"/>
          <w:color w:val="000000"/>
          <w:sz w:val="28"/>
          <w:szCs w:val="28"/>
        </w:rPr>
        <w:t>отношения</w:t>
      </w:r>
      <w:r w:rsidR="00500021">
        <w:rPr>
          <w:rFonts w:ascii="Times New Roman" w:hAnsi="Times New Roman"/>
          <w:color w:val="000000"/>
          <w:sz w:val="28"/>
          <w:szCs w:val="28"/>
        </w:rPr>
        <w:t>,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00021">
        <w:rPr>
          <w:rFonts w:ascii="Times New Roman" w:hAnsi="Times New Roman"/>
          <w:color w:val="000000"/>
          <w:sz w:val="28"/>
          <w:szCs w:val="28"/>
        </w:rPr>
        <w:t>э</w:t>
      </w:r>
      <w:r w:rsidR="00500021" w:rsidRPr="00E22DBB">
        <w:rPr>
          <w:rFonts w:ascii="Times New Roman" w:hAnsi="Times New Roman"/>
          <w:color w:val="000000"/>
          <w:sz w:val="28"/>
          <w:szCs w:val="28"/>
        </w:rPr>
        <w:t>ффективность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00021">
        <w:rPr>
          <w:rFonts w:ascii="Times New Roman" w:hAnsi="Times New Roman"/>
          <w:color w:val="000000"/>
          <w:sz w:val="28"/>
          <w:szCs w:val="28"/>
        </w:rPr>
        <w:t>которой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00021" w:rsidRPr="00E22DBB">
        <w:rPr>
          <w:rFonts w:ascii="Times New Roman" w:hAnsi="Times New Roman"/>
          <w:color w:val="000000"/>
          <w:sz w:val="28"/>
          <w:szCs w:val="28"/>
        </w:rPr>
        <w:t>зависит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00021" w:rsidRPr="00E22DBB">
        <w:rPr>
          <w:rFonts w:ascii="Times New Roman" w:hAnsi="Times New Roman"/>
          <w:color w:val="000000"/>
          <w:sz w:val="28"/>
          <w:szCs w:val="28"/>
        </w:rPr>
        <w:t>от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00021" w:rsidRPr="00E22DBB">
        <w:rPr>
          <w:rFonts w:ascii="Times New Roman" w:hAnsi="Times New Roman"/>
          <w:color w:val="000000"/>
          <w:sz w:val="28"/>
          <w:szCs w:val="28"/>
        </w:rPr>
        <w:t>качества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00021" w:rsidRPr="00E22DBB">
        <w:rPr>
          <w:rFonts w:ascii="Times New Roman" w:hAnsi="Times New Roman"/>
          <w:color w:val="000000"/>
          <w:sz w:val="28"/>
          <w:szCs w:val="28"/>
        </w:rPr>
        <w:t>выражения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00021" w:rsidRPr="00E22DBB">
        <w:rPr>
          <w:rFonts w:ascii="Times New Roman" w:hAnsi="Times New Roman"/>
          <w:color w:val="000000"/>
          <w:sz w:val="28"/>
          <w:szCs w:val="28"/>
        </w:rPr>
        <w:t>в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00021" w:rsidRPr="00E22DBB">
        <w:rPr>
          <w:rFonts w:ascii="Times New Roman" w:hAnsi="Times New Roman"/>
          <w:color w:val="000000"/>
          <w:sz w:val="28"/>
          <w:szCs w:val="28"/>
        </w:rPr>
        <w:t>правовых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00021" w:rsidRPr="00E22DBB">
        <w:rPr>
          <w:rFonts w:ascii="Times New Roman" w:hAnsi="Times New Roman"/>
          <w:color w:val="000000"/>
          <w:sz w:val="28"/>
          <w:szCs w:val="28"/>
        </w:rPr>
        <w:t>нормах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00021" w:rsidRPr="00E22DBB">
        <w:rPr>
          <w:rFonts w:ascii="Times New Roman" w:hAnsi="Times New Roman"/>
          <w:color w:val="000000"/>
          <w:sz w:val="28"/>
          <w:szCs w:val="28"/>
        </w:rPr>
        <w:t>принципов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00021" w:rsidRPr="00E22DBB">
        <w:rPr>
          <w:rFonts w:ascii="Times New Roman" w:hAnsi="Times New Roman"/>
          <w:color w:val="000000"/>
          <w:sz w:val="28"/>
          <w:szCs w:val="28"/>
        </w:rPr>
        <w:t>правового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00021" w:rsidRPr="00E22DBB">
        <w:rPr>
          <w:rFonts w:ascii="Times New Roman" w:hAnsi="Times New Roman"/>
          <w:color w:val="000000"/>
          <w:sz w:val="28"/>
          <w:szCs w:val="28"/>
        </w:rPr>
        <w:t>регулирования,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00021" w:rsidRPr="00E22DBB">
        <w:rPr>
          <w:rFonts w:ascii="Times New Roman" w:hAnsi="Times New Roman"/>
          <w:color w:val="000000"/>
          <w:sz w:val="28"/>
          <w:szCs w:val="28"/>
        </w:rPr>
        <w:t>соответствующих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00021" w:rsidRPr="00E22DBB">
        <w:rPr>
          <w:rFonts w:ascii="Times New Roman" w:hAnsi="Times New Roman"/>
          <w:color w:val="000000"/>
          <w:sz w:val="28"/>
          <w:szCs w:val="28"/>
        </w:rPr>
        <w:t>общественному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00021" w:rsidRPr="00E22DBB">
        <w:rPr>
          <w:rFonts w:ascii="Times New Roman" w:hAnsi="Times New Roman"/>
          <w:color w:val="000000"/>
          <w:sz w:val="28"/>
          <w:szCs w:val="28"/>
        </w:rPr>
        <w:t>правосознанию</w:t>
      </w:r>
      <w:r w:rsidR="0093403A">
        <w:rPr>
          <w:rFonts w:ascii="Times New Roman" w:hAnsi="Times New Roman"/>
          <w:color w:val="000000"/>
          <w:sz w:val="28"/>
          <w:szCs w:val="28"/>
        </w:rPr>
        <w:t>.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00021">
        <w:rPr>
          <w:rFonts w:ascii="Times New Roman" w:hAnsi="Times New Roman"/>
          <w:color w:val="000000"/>
          <w:sz w:val="28"/>
          <w:szCs w:val="28"/>
        </w:rPr>
        <w:t>И</w:t>
      </w:r>
      <w:r w:rsidR="0093403A">
        <w:rPr>
          <w:rFonts w:ascii="Times New Roman" w:hAnsi="Times New Roman"/>
          <w:color w:val="000000"/>
          <w:sz w:val="28"/>
          <w:szCs w:val="28"/>
        </w:rPr>
        <w:t>зучение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3403A" w:rsidRPr="00E22DBB">
        <w:rPr>
          <w:rFonts w:ascii="Times New Roman" w:hAnsi="Times New Roman"/>
          <w:color w:val="000000"/>
          <w:sz w:val="28"/>
          <w:szCs w:val="28"/>
        </w:rPr>
        <w:t>проблем,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3403A" w:rsidRPr="00E22DBB">
        <w:rPr>
          <w:rFonts w:ascii="Times New Roman" w:hAnsi="Times New Roman"/>
          <w:color w:val="000000"/>
          <w:sz w:val="28"/>
          <w:szCs w:val="28"/>
        </w:rPr>
        <w:t>связан</w:t>
      </w:r>
      <w:r w:rsidR="00500021">
        <w:rPr>
          <w:rFonts w:ascii="Times New Roman" w:hAnsi="Times New Roman"/>
          <w:color w:val="000000"/>
          <w:sz w:val="28"/>
          <w:szCs w:val="28"/>
        </w:rPr>
        <w:t>ных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3403A" w:rsidRPr="00E22DBB">
        <w:rPr>
          <w:rFonts w:ascii="Times New Roman" w:hAnsi="Times New Roman"/>
          <w:color w:val="000000"/>
          <w:sz w:val="28"/>
          <w:szCs w:val="28"/>
        </w:rPr>
        <w:t>с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3403A" w:rsidRPr="00E22DBB">
        <w:rPr>
          <w:rFonts w:ascii="Times New Roman" w:hAnsi="Times New Roman"/>
          <w:color w:val="000000"/>
          <w:sz w:val="28"/>
          <w:szCs w:val="28"/>
        </w:rPr>
        <w:t>созданием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3403A" w:rsidRPr="00E22DBB">
        <w:rPr>
          <w:rFonts w:ascii="Times New Roman" w:hAnsi="Times New Roman"/>
          <w:color w:val="000000"/>
          <w:sz w:val="28"/>
          <w:szCs w:val="28"/>
        </w:rPr>
        <w:t>и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3403A" w:rsidRPr="00E22DBB">
        <w:rPr>
          <w:rFonts w:ascii="Times New Roman" w:hAnsi="Times New Roman"/>
          <w:color w:val="000000"/>
          <w:sz w:val="28"/>
          <w:szCs w:val="28"/>
        </w:rPr>
        <w:t>функционированием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3403A" w:rsidRPr="00E22DBB">
        <w:rPr>
          <w:rFonts w:ascii="Times New Roman" w:hAnsi="Times New Roman"/>
          <w:color w:val="000000"/>
          <w:sz w:val="28"/>
          <w:szCs w:val="28"/>
        </w:rPr>
        <w:t>современной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3403A" w:rsidRPr="00E22DBB">
        <w:rPr>
          <w:rFonts w:ascii="Times New Roman" w:hAnsi="Times New Roman"/>
          <w:color w:val="000000"/>
          <w:sz w:val="28"/>
          <w:szCs w:val="28"/>
        </w:rPr>
        <w:t>правовой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3403A" w:rsidRPr="00E22DBB">
        <w:rPr>
          <w:rFonts w:ascii="Times New Roman" w:hAnsi="Times New Roman"/>
          <w:color w:val="000000"/>
          <w:sz w:val="28"/>
          <w:szCs w:val="28"/>
        </w:rPr>
        <w:t>системы</w:t>
      </w:r>
      <w:r w:rsidR="00E30C2A">
        <w:rPr>
          <w:rFonts w:ascii="Times New Roman" w:hAnsi="Times New Roman"/>
          <w:color w:val="000000"/>
          <w:sz w:val="28"/>
          <w:szCs w:val="28"/>
        </w:rPr>
        <w:t>,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30C2A">
        <w:rPr>
          <w:rFonts w:ascii="Times New Roman" w:hAnsi="Times New Roman"/>
          <w:color w:val="000000"/>
          <w:sz w:val="28"/>
          <w:szCs w:val="28"/>
        </w:rPr>
        <w:t>актуализируется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30C2A">
        <w:rPr>
          <w:rFonts w:ascii="Times New Roman" w:hAnsi="Times New Roman"/>
          <w:color w:val="000000"/>
          <w:sz w:val="28"/>
          <w:szCs w:val="28"/>
        </w:rPr>
        <w:t>в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30C2A">
        <w:rPr>
          <w:rFonts w:ascii="Times New Roman" w:hAnsi="Times New Roman"/>
          <w:color w:val="000000"/>
          <w:sz w:val="28"/>
          <w:szCs w:val="28"/>
        </w:rPr>
        <w:t>силу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3403A" w:rsidRPr="00E22DBB">
        <w:rPr>
          <w:rFonts w:ascii="Times New Roman" w:hAnsi="Times New Roman"/>
          <w:color w:val="000000"/>
          <w:sz w:val="28"/>
          <w:szCs w:val="28"/>
        </w:rPr>
        <w:t>воплощ</w:t>
      </w:r>
      <w:r w:rsidR="00E30C2A">
        <w:rPr>
          <w:rFonts w:ascii="Times New Roman" w:hAnsi="Times New Roman"/>
          <w:color w:val="000000"/>
          <w:sz w:val="28"/>
          <w:szCs w:val="28"/>
        </w:rPr>
        <w:t>ения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30C2A">
        <w:rPr>
          <w:rFonts w:ascii="Times New Roman" w:hAnsi="Times New Roman"/>
          <w:color w:val="000000"/>
          <w:sz w:val="28"/>
          <w:szCs w:val="28"/>
        </w:rPr>
        <w:t>в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30C2A">
        <w:rPr>
          <w:rFonts w:ascii="Times New Roman" w:hAnsi="Times New Roman"/>
          <w:color w:val="000000"/>
          <w:sz w:val="28"/>
          <w:szCs w:val="28"/>
        </w:rPr>
        <w:t>ней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3403A" w:rsidRPr="00E22DBB">
        <w:rPr>
          <w:rFonts w:ascii="Times New Roman" w:hAnsi="Times New Roman"/>
          <w:color w:val="000000"/>
          <w:sz w:val="28"/>
          <w:szCs w:val="28"/>
        </w:rPr>
        <w:t>социально-политически</w:t>
      </w:r>
      <w:r w:rsidR="00E30C2A">
        <w:rPr>
          <w:rFonts w:ascii="Times New Roman" w:hAnsi="Times New Roman"/>
          <w:color w:val="000000"/>
          <w:sz w:val="28"/>
          <w:szCs w:val="28"/>
        </w:rPr>
        <w:t>х</w:t>
      </w:r>
      <w:r w:rsidR="0093403A" w:rsidRPr="00E22DBB">
        <w:rPr>
          <w:rFonts w:ascii="Times New Roman" w:hAnsi="Times New Roman"/>
          <w:color w:val="000000"/>
          <w:sz w:val="28"/>
          <w:szCs w:val="28"/>
        </w:rPr>
        <w:t>,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3403A" w:rsidRPr="00E22DBB">
        <w:rPr>
          <w:rFonts w:ascii="Times New Roman" w:hAnsi="Times New Roman"/>
          <w:color w:val="000000"/>
          <w:sz w:val="28"/>
          <w:szCs w:val="28"/>
        </w:rPr>
        <w:t>социально-экономически</w:t>
      </w:r>
      <w:r w:rsidR="00E30C2A">
        <w:rPr>
          <w:rFonts w:ascii="Times New Roman" w:hAnsi="Times New Roman"/>
          <w:color w:val="000000"/>
          <w:sz w:val="28"/>
          <w:szCs w:val="28"/>
        </w:rPr>
        <w:t>х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3403A" w:rsidRPr="00E22DBB">
        <w:rPr>
          <w:rFonts w:ascii="Times New Roman" w:hAnsi="Times New Roman"/>
          <w:color w:val="000000"/>
          <w:sz w:val="28"/>
          <w:szCs w:val="28"/>
        </w:rPr>
        <w:t>и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3403A" w:rsidRPr="00E22DBB">
        <w:rPr>
          <w:rFonts w:ascii="Times New Roman" w:hAnsi="Times New Roman"/>
          <w:color w:val="000000"/>
          <w:sz w:val="28"/>
          <w:szCs w:val="28"/>
        </w:rPr>
        <w:t>политико-правовы</w:t>
      </w:r>
      <w:r w:rsidR="00E30C2A">
        <w:rPr>
          <w:rFonts w:ascii="Times New Roman" w:hAnsi="Times New Roman"/>
          <w:color w:val="000000"/>
          <w:sz w:val="28"/>
          <w:szCs w:val="28"/>
        </w:rPr>
        <w:t>х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3403A" w:rsidRPr="00E22DBB">
        <w:rPr>
          <w:rFonts w:ascii="Times New Roman" w:hAnsi="Times New Roman"/>
          <w:color w:val="000000"/>
          <w:sz w:val="28"/>
          <w:szCs w:val="28"/>
        </w:rPr>
        <w:t>иде</w:t>
      </w:r>
      <w:r w:rsidR="00E30C2A">
        <w:rPr>
          <w:rFonts w:ascii="Times New Roman" w:hAnsi="Times New Roman"/>
          <w:color w:val="000000"/>
          <w:sz w:val="28"/>
          <w:szCs w:val="28"/>
        </w:rPr>
        <w:t>й</w:t>
      </w:r>
      <w:r w:rsidR="0093403A" w:rsidRPr="00E22DBB">
        <w:rPr>
          <w:rFonts w:ascii="Times New Roman" w:hAnsi="Times New Roman"/>
          <w:color w:val="000000"/>
          <w:sz w:val="28"/>
          <w:szCs w:val="28"/>
        </w:rPr>
        <w:t>.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C2008" w:rsidRPr="000C2008">
        <w:rPr>
          <w:rFonts w:ascii="Times New Roman" w:hAnsi="Times New Roman"/>
          <w:color w:val="000000"/>
          <w:sz w:val="28"/>
          <w:szCs w:val="28"/>
        </w:rPr>
        <w:t>Отношения,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C2008" w:rsidRPr="000C2008">
        <w:rPr>
          <w:rFonts w:ascii="Times New Roman" w:hAnsi="Times New Roman"/>
          <w:color w:val="000000"/>
          <w:sz w:val="28"/>
          <w:szCs w:val="28"/>
        </w:rPr>
        <w:t>в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C2008" w:rsidRPr="000C2008">
        <w:rPr>
          <w:rFonts w:ascii="Times New Roman" w:hAnsi="Times New Roman"/>
          <w:color w:val="000000"/>
          <w:sz w:val="28"/>
          <w:szCs w:val="28"/>
        </w:rPr>
        <w:t>которые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C2008" w:rsidRPr="000C2008">
        <w:rPr>
          <w:rFonts w:ascii="Times New Roman" w:hAnsi="Times New Roman"/>
          <w:color w:val="000000"/>
          <w:sz w:val="28"/>
          <w:szCs w:val="28"/>
        </w:rPr>
        <w:t>вступают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C2008" w:rsidRPr="000C2008">
        <w:rPr>
          <w:rFonts w:ascii="Times New Roman" w:hAnsi="Times New Roman"/>
          <w:color w:val="000000"/>
          <w:sz w:val="28"/>
          <w:szCs w:val="28"/>
        </w:rPr>
        <w:t>люди,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C2008" w:rsidRPr="000C2008">
        <w:rPr>
          <w:rFonts w:ascii="Times New Roman" w:hAnsi="Times New Roman"/>
          <w:color w:val="000000"/>
          <w:sz w:val="28"/>
          <w:szCs w:val="28"/>
        </w:rPr>
        <w:t>государство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C2008" w:rsidRPr="000C2008">
        <w:rPr>
          <w:rFonts w:ascii="Times New Roman" w:hAnsi="Times New Roman"/>
          <w:color w:val="000000"/>
          <w:sz w:val="28"/>
          <w:szCs w:val="28"/>
        </w:rPr>
        <w:t>и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C2008" w:rsidRPr="000C2008">
        <w:rPr>
          <w:rFonts w:ascii="Times New Roman" w:hAnsi="Times New Roman"/>
          <w:color w:val="000000"/>
          <w:sz w:val="28"/>
          <w:szCs w:val="28"/>
        </w:rPr>
        <w:t>общество</w:t>
      </w:r>
      <w:r w:rsidR="00C853FB">
        <w:rPr>
          <w:rFonts w:ascii="Times New Roman" w:hAnsi="Times New Roman"/>
          <w:color w:val="000000"/>
          <w:sz w:val="28"/>
          <w:szCs w:val="28"/>
        </w:rPr>
        <w:t>,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C2008" w:rsidRPr="000C2008">
        <w:rPr>
          <w:rFonts w:ascii="Times New Roman" w:hAnsi="Times New Roman"/>
          <w:color w:val="000000"/>
          <w:sz w:val="28"/>
          <w:szCs w:val="28"/>
        </w:rPr>
        <w:t>находя</w:t>
      </w:r>
      <w:r w:rsidR="00C853FB">
        <w:rPr>
          <w:rFonts w:ascii="Times New Roman" w:hAnsi="Times New Roman"/>
          <w:color w:val="000000"/>
          <w:sz w:val="28"/>
          <w:szCs w:val="28"/>
        </w:rPr>
        <w:t>сь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C2008" w:rsidRPr="000C2008">
        <w:rPr>
          <w:rFonts w:ascii="Times New Roman" w:hAnsi="Times New Roman"/>
          <w:color w:val="000000"/>
          <w:sz w:val="28"/>
          <w:szCs w:val="28"/>
        </w:rPr>
        <w:t>между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C2008" w:rsidRPr="000C2008">
        <w:rPr>
          <w:rFonts w:ascii="Times New Roman" w:hAnsi="Times New Roman"/>
          <w:color w:val="000000"/>
          <w:sz w:val="28"/>
          <w:szCs w:val="28"/>
        </w:rPr>
        <w:t>собой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C2008" w:rsidRPr="000C2008">
        <w:rPr>
          <w:rFonts w:ascii="Times New Roman" w:hAnsi="Times New Roman"/>
          <w:color w:val="000000"/>
          <w:sz w:val="28"/>
          <w:szCs w:val="28"/>
        </w:rPr>
        <w:t>в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C2008" w:rsidRPr="000C2008">
        <w:rPr>
          <w:rFonts w:ascii="Times New Roman" w:hAnsi="Times New Roman"/>
          <w:color w:val="000000"/>
          <w:sz w:val="28"/>
          <w:szCs w:val="28"/>
        </w:rPr>
        <w:t>тесной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C2008" w:rsidRPr="000C2008">
        <w:rPr>
          <w:rFonts w:ascii="Times New Roman" w:hAnsi="Times New Roman"/>
          <w:color w:val="000000"/>
          <w:sz w:val="28"/>
          <w:szCs w:val="28"/>
        </w:rPr>
        <w:t>взаимосвязи,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853FB">
        <w:rPr>
          <w:rFonts w:ascii="Times New Roman" w:hAnsi="Times New Roman"/>
          <w:color w:val="000000"/>
          <w:sz w:val="28"/>
          <w:szCs w:val="28"/>
        </w:rPr>
        <w:t>формируют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853FB">
        <w:rPr>
          <w:rFonts w:ascii="Times New Roman" w:hAnsi="Times New Roman"/>
          <w:color w:val="000000"/>
          <w:sz w:val="28"/>
          <w:szCs w:val="28"/>
        </w:rPr>
        <w:t>общественные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853FB">
        <w:rPr>
          <w:rFonts w:ascii="Times New Roman" w:hAnsi="Times New Roman"/>
          <w:color w:val="000000"/>
          <w:sz w:val="28"/>
          <w:szCs w:val="28"/>
        </w:rPr>
        <w:t>отношения</w:t>
      </w:r>
      <w:r w:rsidR="000C2008" w:rsidRPr="000C2008">
        <w:rPr>
          <w:rFonts w:ascii="Times New Roman" w:hAnsi="Times New Roman"/>
          <w:color w:val="000000"/>
          <w:sz w:val="28"/>
          <w:szCs w:val="28"/>
        </w:rPr>
        <w:t>.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B4446">
        <w:rPr>
          <w:rFonts w:ascii="Times New Roman" w:hAnsi="Times New Roman"/>
          <w:color w:val="000000"/>
          <w:sz w:val="28"/>
          <w:szCs w:val="28"/>
        </w:rPr>
        <w:t>П</w:t>
      </w:r>
      <w:r w:rsidR="00C853FB">
        <w:rPr>
          <w:rFonts w:ascii="Times New Roman" w:hAnsi="Times New Roman"/>
          <w:color w:val="000000"/>
          <w:sz w:val="28"/>
          <w:szCs w:val="28"/>
        </w:rPr>
        <w:t>раво</w:t>
      </w:r>
      <w:r w:rsidR="000C2008" w:rsidRPr="000C2008">
        <w:rPr>
          <w:rFonts w:ascii="Times New Roman" w:hAnsi="Times New Roman"/>
          <w:color w:val="000000"/>
          <w:sz w:val="28"/>
          <w:szCs w:val="28"/>
        </w:rPr>
        <w:t>,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C2008" w:rsidRPr="000C2008">
        <w:rPr>
          <w:rFonts w:ascii="Times New Roman" w:hAnsi="Times New Roman"/>
          <w:color w:val="000000"/>
          <w:sz w:val="28"/>
          <w:szCs w:val="28"/>
        </w:rPr>
        <w:t>отражая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B4446">
        <w:rPr>
          <w:rFonts w:ascii="Times New Roman" w:hAnsi="Times New Roman"/>
          <w:color w:val="000000"/>
          <w:sz w:val="28"/>
          <w:szCs w:val="28"/>
        </w:rPr>
        <w:t>данные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C2008" w:rsidRPr="000C2008">
        <w:rPr>
          <w:rFonts w:ascii="Times New Roman" w:hAnsi="Times New Roman"/>
          <w:color w:val="000000"/>
          <w:sz w:val="28"/>
          <w:szCs w:val="28"/>
        </w:rPr>
        <w:t>общественные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C2008" w:rsidRPr="000C2008">
        <w:rPr>
          <w:rFonts w:ascii="Times New Roman" w:hAnsi="Times New Roman"/>
          <w:color w:val="000000"/>
          <w:sz w:val="28"/>
          <w:szCs w:val="28"/>
        </w:rPr>
        <w:t>отношения,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C2008" w:rsidRPr="000C2008">
        <w:rPr>
          <w:rFonts w:ascii="Times New Roman" w:hAnsi="Times New Roman"/>
          <w:color w:val="000000"/>
          <w:sz w:val="28"/>
          <w:szCs w:val="28"/>
        </w:rPr>
        <w:t>их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C2008" w:rsidRPr="000C2008">
        <w:rPr>
          <w:rFonts w:ascii="Times New Roman" w:hAnsi="Times New Roman"/>
          <w:color w:val="000000"/>
          <w:sz w:val="28"/>
          <w:szCs w:val="28"/>
        </w:rPr>
        <w:t>устойчивые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C2008" w:rsidRPr="000C2008">
        <w:rPr>
          <w:rFonts w:ascii="Times New Roman" w:hAnsi="Times New Roman"/>
          <w:color w:val="000000"/>
          <w:sz w:val="28"/>
          <w:szCs w:val="28"/>
        </w:rPr>
        <w:t>признаки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B4446">
        <w:rPr>
          <w:rFonts w:ascii="Times New Roman" w:hAnsi="Times New Roman"/>
          <w:color w:val="000000"/>
          <w:sz w:val="28"/>
          <w:szCs w:val="28"/>
        </w:rPr>
        <w:t>и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C2008" w:rsidRPr="000C2008">
        <w:rPr>
          <w:rFonts w:ascii="Times New Roman" w:hAnsi="Times New Roman"/>
          <w:color w:val="000000"/>
          <w:sz w:val="28"/>
          <w:szCs w:val="28"/>
        </w:rPr>
        <w:t>свойства,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C2008" w:rsidRPr="000C2008">
        <w:rPr>
          <w:rFonts w:ascii="Times New Roman" w:hAnsi="Times New Roman"/>
          <w:color w:val="000000"/>
          <w:sz w:val="28"/>
          <w:szCs w:val="28"/>
        </w:rPr>
        <w:t>представляет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C2008" w:rsidRPr="000C2008">
        <w:rPr>
          <w:rFonts w:ascii="Times New Roman" w:hAnsi="Times New Roman"/>
          <w:color w:val="000000"/>
          <w:sz w:val="28"/>
          <w:szCs w:val="28"/>
        </w:rPr>
        <w:t>собой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C2008" w:rsidRPr="000C2008">
        <w:rPr>
          <w:rFonts w:ascii="Times New Roman" w:hAnsi="Times New Roman"/>
          <w:color w:val="000000"/>
          <w:sz w:val="28"/>
          <w:szCs w:val="28"/>
        </w:rPr>
        <w:t>целостное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C2008" w:rsidRPr="000C2008">
        <w:rPr>
          <w:rFonts w:ascii="Times New Roman" w:hAnsi="Times New Roman"/>
          <w:color w:val="000000"/>
          <w:sz w:val="28"/>
          <w:szCs w:val="28"/>
        </w:rPr>
        <w:t>образование,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B4446">
        <w:rPr>
          <w:rFonts w:ascii="Times New Roman" w:hAnsi="Times New Roman"/>
          <w:color w:val="000000"/>
          <w:sz w:val="28"/>
          <w:szCs w:val="28"/>
        </w:rPr>
        <w:t>правовую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B4446">
        <w:rPr>
          <w:rFonts w:ascii="Times New Roman" w:hAnsi="Times New Roman"/>
          <w:color w:val="000000"/>
          <w:sz w:val="28"/>
          <w:szCs w:val="28"/>
        </w:rPr>
        <w:t>систему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B4446">
        <w:rPr>
          <w:rFonts w:ascii="Times New Roman" w:hAnsi="Times New Roman"/>
          <w:color w:val="000000"/>
          <w:sz w:val="28"/>
          <w:szCs w:val="28"/>
        </w:rPr>
        <w:t>-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B4446">
        <w:rPr>
          <w:rFonts w:ascii="Times New Roman" w:hAnsi="Times New Roman"/>
          <w:color w:val="000000"/>
          <w:sz w:val="28"/>
          <w:szCs w:val="28"/>
        </w:rPr>
        <w:t>я</w:t>
      </w:r>
      <w:r w:rsidR="000C2008" w:rsidRPr="000C2008">
        <w:rPr>
          <w:rFonts w:ascii="Times New Roman" w:hAnsi="Times New Roman"/>
          <w:color w:val="000000"/>
          <w:sz w:val="28"/>
          <w:szCs w:val="28"/>
        </w:rPr>
        <w:t>вление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C2008" w:rsidRPr="000C2008">
        <w:rPr>
          <w:rFonts w:ascii="Times New Roman" w:hAnsi="Times New Roman"/>
          <w:color w:val="000000"/>
          <w:sz w:val="28"/>
          <w:szCs w:val="28"/>
        </w:rPr>
        <w:t>общественной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C2008" w:rsidRPr="000C2008">
        <w:rPr>
          <w:rFonts w:ascii="Times New Roman" w:hAnsi="Times New Roman"/>
          <w:color w:val="000000"/>
          <w:sz w:val="28"/>
          <w:szCs w:val="28"/>
        </w:rPr>
        <w:t>жизни</w:t>
      </w:r>
      <w:r w:rsidR="007B4446">
        <w:rPr>
          <w:rFonts w:ascii="Times New Roman" w:hAnsi="Times New Roman"/>
          <w:color w:val="000000"/>
          <w:sz w:val="28"/>
          <w:szCs w:val="28"/>
        </w:rPr>
        <w:t>,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B4446">
        <w:rPr>
          <w:rFonts w:ascii="Times New Roman" w:hAnsi="Times New Roman"/>
          <w:color w:val="000000"/>
          <w:sz w:val="28"/>
          <w:szCs w:val="28"/>
        </w:rPr>
        <w:t>основанное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B4446">
        <w:rPr>
          <w:rFonts w:ascii="Times New Roman" w:hAnsi="Times New Roman"/>
          <w:color w:val="000000"/>
          <w:sz w:val="28"/>
          <w:szCs w:val="28"/>
        </w:rPr>
        <w:t>на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C2008" w:rsidRPr="000C2008">
        <w:rPr>
          <w:rFonts w:ascii="Times New Roman" w:hAnsi="Times New Roman"/>
          <w:color w:val="000000"/>
          <w:sz w:val="28"/>
          <w:szCs w:val="28"/>
        </w:rPr>
        <w:t>внутренне</w:t>
      </w:r>
      <w:r w:rsidR="007B4446">
        <w:rPr>
          <w:rFonts w:ascii="Times New Roman" w:hAnsi="Times New Roman"/>
          <w:color w:val="000000"/>
          <w:sz w:val="28"/>
          <w:szCs w:val="28"/>
        </w:rPr>
        <w:t>м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C2008" w:rsidRPr="000C2008">
        <w:rPr>
          <w:rFonts w:ascii="Times New Roman" w:hAnsi="Times New Roman"/>
          <w:color w:val="000000"/>
          <w:sz w:val="28"/>
          <w:szCs w:val="28"/>
        </w:rPr>
        <w:t>единств</w:t>
      </w:r>
      <w:r w:rsidR="007B4446">
        <w:rPr>
          <w:rFonts w:ascii="Times New Roman" w:hAnsi="Times New Roman"/>
          <w:color w:val="000000"/>
          <w:sz w:val="28"/>
          <w:szCs w:val="28"/>
        </w:rPr>
        <w:t>е</w:t>
      </w:r>
      <w:r w:rsidR="000C2008" w:rsidRPr="000C2008">
        <w:rPr>
          <w:rFonts w:ascii="Times New Roman" w:hAnsi="Times New Roman"/>
          <w:color w:val="000000"/>
          <w:sz w:val="28"/>
          <w:szCs w:val="28"/>
        </w:rPr>
        <w:t>,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C2008" w:rsidRPr="000C2008">
        <w:rPr>
          <w:rFonts w:ascii="Times New Roman" w:hAnsi="Times New Roman"/>
          <w:color w:val="000000"/>
          <w:sz w:val="28"/>
          <w:szCs w:val="28"/>
        </w:rPr>
        <w:t>взаимосвяз</w:t>
      </w:r>
      <w:r w:rsidR="007B4446">
        <w:rPr>
          <w:rFonts w:ascii="Times New Roman" w:hAnsi="Times New Roman"/>
          <w:color w:val="000000"/>
          <w:sz w:val="28"/>
          <w:szCs w:val="28"/>
        </w:rPr>
        <w:t>и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C2008" w:rsidRPr="000C2008">
        <w:rPr>
          <w:rFonts w:ascii="Times New Roman" w:hAnsi="Times New Roman"/>
          <w:color w:val="000000"/>
          <w:sz w:val="28"/>
          <w:szCs w:val="28"/>
        </w:rPr>
        <w:t>и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C2008" w:rsidRPr="000C2008">
        <w:rPr>
          <w:rFonts w:ascii="Times New Roman" w:hAnsi="Times New Roman"/>
          <w:color w:val="000000"/>
          <w:sz w:val="28"/>
          <w:szCs w:val="28"/>
        </w:rPr>
        <w:t>взаимодействи</w:t>
      </w:r>
      <w:r w:rsidR="007B4446">
        <w:rPr>
          <w:rFonts w:ascii="Times New Roman" w:hAnsi="Times New Roman"/>
          <w:color w:val="000000"/>
          <w:sz w:val="28"/>
          <w:szCs w:val="28"/>
        </w:rPr>
        <w:t>и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B4446">
        <w:rPr>
          <w:rFonts w:ascii="Times New Roman" w:hAnsi="Times New Roman"/>
          <w:color w:val="000000"/>
          <w:sz w:val="28"/>
          <w:szCs w:val="28"/>
        </w:rPr>
        <w:t>всех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C2008" w:rsidRPr="000C2008">
        <w:rPr>
          <w:rFonts w:ascii="Times New Roman" w:hAnsi="Times New Roman"/>
          <w:color w:val="000000"/>
          <w:sz w:val="28"/>
          <w:szCs w:val="28"/>
        </w:rPr>
        <w:t>составляющих</w:t>
      </w:r>
      <w:r w:rsidR="007B4446">
        <w:rPr>
          <w:rFonts w:ascii="Times New Roman" w:hAnsi="Times New Roman"/>
          <w:color w:val="000000"/>
          <w:sz w:val="28"/>
          <w:szCs w:val="28"/>
        </w:rPr>
        <w:t>.</w:t>
      </w:r>
    </w:p>
    <w:p w:rsidR="00F31CF0" w:rsidRDefault="00940A51" w:rsidP="00C10262">
      <w:pPr>
        <w:spacing w:after="0" w:line="33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</w:t>
      </w:r>
      <w:r w:rsidR="00E77DF5" w:rsidRPr="00940A51">
        <w:rPr>
          <w:rFonts w:ascii="Times New Roman" w:hAnsi="Times New Roman"/>
          <w:color w:val="000000"/>
          <w:sz w:val="28"/>
          <w:szCs w:val="28"/>
        </w:rPr>
        <w:t>истема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77DF5" w:rsidRPr="00940A51">
        <w:rPr>
          <w:rFonts w:ascii="Times New Roman" w:hAnsi="Times New Roman"/>
          <w:color w:val="000000"/>
          <w:sz w:val="28"/>
          <w:szCs w:val="28"/>
        </w:rPr>
        <w:t>права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сформировалась,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77DF5" w:rsidRPr="00940A51">
        <w:rPr>
          <w:rFonts w:ascii="Times New Roman" w:hAnsi="Times New Roman"/>
          <w:color w:val="000000"/>
          <w:sz w:val="28"/>
          <w:szCs w:val="28"/>
        </w:rPr>
        <w:t>когда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77DF5" w:rsidRPr="00940A51">
        <w:rPr>
          <w:rFonts w:ascii="Times New Roman" w:hAnsi="Times New Roman"/>
          <w:color w:val="000000"/>
          <w:sz w:val="28"/>
          <w:szCs w:val="28"/>
        </w:rPr>
        <w:t>общество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77DF5" w:rsidRPr="00940A51">
        <w:rPr>
          <w:rFonts w:ascii="Times New Roman" w:hAnsi="Times New Roman"/>
          <w:color w:val="000000"/>
          <w:sz w:val="28"/>
          <w:szCs w:val="28"/>
        </w:rPr>
        <w:t>пришло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77DF5" w:rsidRPr="00940A51">
        <w:rPr>
          <w:rFonts w:ascii="Times New Roman" w:hAnsi="Times New Roman"/>
          <w:color w:val="000000"/>
          <w:sz w:val="28"/>
          <w:szCs w:val="28"/>
        </w:rPr>
        <w:t>к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77DF5" w:rsidRPr="00940A51">
        <w:rPr>
          <w:rFonts w:ascii="Times New Roman" w:hAnsi="Times New Roman"/>
          <w:color w:val="000000"/>
          <w:sz w:val="28"/>
          <w:szCs w:val="28"/>
        </w:rPr>
        <w:t>выводу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77DF5" w:rsidRPr="00940A51">
        <w:rPr>
          <w:rFonts w:ascii="Times New Roman" w:hAnsi="Times New Roman"/>
          <w:color w:val="000000"/>
          <w:sz w:val="28"/>
          <w:szCs w:val="28"/>
        </w:rPr>
        <w:t>о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необходимости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77DF5" w:rsidRPr="00940A51">
        <w:rPr>
          <w:rFonts w:ascii="Times New Roman" w:hAnsi="Times New Roman"/>
          <w:color w:val="000000"/>
          <w:sz w:val="28"/>
          <w:szCs w:val="28"/>
        </w:rPr>
        <w:t>рационального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77DF5" w:rsidRPr="00940A51">
        <w:rPr>
          <w:rFonts w:ascii="Times New Roman" w:hAnsi="Times New Roman"/>
          <w:color w:val="000000"/>
          <w:sz w:val="28"/>
          <w:szCs w:val="28"/>
        </w:rPr>
        <w:t>регулирования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77DF5" w:rsidRPr="00940A51">
        <w:rPr>
          <w:rFonts w:ascii="Times New Roman" w:hAnsi="Times New Roman"/>
          <w:color w:val="000000"/>
          <w:sz w:val="28"/>
          <w:szCs w:val="28"/>
        </w:rPr>
        <w:t>общественных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77DF5" w:rsidRPr="00940A51">
        <w:rPr>
          <w:rFonts w:ascii="Times New Roman" w:hAnsi="Times New Roman"/>
          <w:color w:val="000000"/>
          <w:sz w:val="28"/>
          <w:szCs w:val="28"/>
        </w:rPr>
        <w:t>отношений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зависимости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от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77DF5" w:rsidRPr="00940A51">
        <w:rPr>
          <w:rFonts w:ascii="Times New Roman" w:hAnsi="Times New Roman"/>
          <w:color w:val="000000"/>
          <w:sz w:val="28"/>
          <w:szCs w:val="28"/>
        </w:rPr>
        <w:t>специфик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77DF5" w:rsidRPr="00940A51">
        <w:rPr>
          <w:rFonts w:ascii="Times New Roman" w:hAnsi="Times New Roman"/>
          <w:color w:val="000000"/>
          <w:sz w:val="28"/>
          <w:szCs w:val="28"/>
        </w:rPr>
        <w:t>области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их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77DF5" w:rsidRPr="00940A51">
        <w:rPr>
          <w:rFonts w:ascii="Times New Roman" w:hAnsi="Times New Roman"/>
          <w:color w:val="000000"/>
          <w:sz w:val="28"/>
          <w:szCs w:val="28"/>
        </w:rPr>
        <w:t>регулирования.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Таким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образом,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можно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сказать,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что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проблема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изучения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31CF0" w:rsidRPr="00E22DBB">
        <w:rPr>
          <w:rFonts w:ascii="Times New Roman" w:hAnsi="Times New Roman"/>
          <w:color w:val="000000"/>
          <w:sz w:val="28"/>
          <w:szCs w:val="28"/>
        </w:rPr>
        <w:t>систем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31CF0" w:rsidRPr="00E22DBB">
        <w:rPr>
          <w:rFonts w:ascii="Times New Roman" w:hAnsi="Times New Roman"/>
          <w:color w:val="000000"/>
          <w:sz w:val="28"/>
          <w:szCs w:val="28"/>
        </w:rPr>
        <w:t>права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83F2A">
        <w:rPr>
          <w:rFonts w:ascii="Times New Roman" w:hAnsi="Times New Roman"/>
          <w:color w:val="000000"/>
          <w:sz w:val="28"/>
          <w:szCs w:val="28"/>
        </w:rPr>
        <w:t>основана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83F2A">
        <w:rPr>
          <w:rFonts w:ascii="Times New Roman" w:hAnsi="Times New Roman"/>
          <w:color w:val="000000"/>
          <w:sz w:val="28"/>
          <w:szCs w:val="28"/>
        </w:rPr>
        <w:t>на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83F2A">
        <w:rPr>
          <w:rFonts w:ascii="Times New Roman" w:hAnsi="Times New Roman"/>
          <w:color w:val="000000"/>
          <w:sz w:val="28"/>
          <w:szCs w:val="28"/>
        </w:rPr>
        <w:t>рассмотрении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31CF0" w:rsidRPr="00E22DBB">
        <w:rPr>
          <w:rFonts w:ascii="Times New Roman" w:hAnsi="Times New Roman"/>
          <w:color w:val="000000"/>
          <w:sz w:val="28"/>
          <w:szCs w:val="28"/>
        </w:rPr>
        <w:t>составных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31CF0" w:rsidRPr="00E22DBB">
        <w:rPr>
          <w:rFonts w:ascii="Times New Roman" w:hAnsi="Times New Roman"/>
          <w:color w:val="000000"/>
          <w:sz w:val="28"/>
          <w:szCs w:val="28"/>
        </w:rPr>
        <w:t>элемент</w:t>
      </w:r>
      <w:r w:rsidR="00283F2A">
        <w:rPr>
          <w:rFonts w:ascii="Times New Roman" w:hAnsi="Times New Roman"/>
          <w:color w:val="000000"/>
          <w:sz w:val="28"/>
          <w:szCs w:val="28"/>
        </w:rPr>
        <w:t>ов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31CF0" w:rsidRPr="00E22DBB">
        <w:rPr>
          <w:rFonts w:ascii="Times New Roman" w:hAnsi="Times New Roman"/>
          <w:color w:val="000000"/>
          <w:sz w:val="28"/>
          <w:szCs w:val="28"/>
        </w:rPr>
        <w:t>прав</w:t>
      </w:r>
      <w:r w:rsidR="00283F2A">
        <w:rPr>
          <w:rFonts w:ascii="Times New Roman" w:hAnsi="Times New Roman"/>
          <w:color w:val="000000"/>
          <w:sz w:val="28"/>
          <w:szCs w:val="28"/>
        </w:rPr>
        <w:t>овой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83F2A">
        <w:rPr>
          <w:rFonts w:ascii="Times New Roman" w:hAnsi="Times New Roman"/>
          <w:color w:val="000000"/>
          <w:sz w:val="28"/>
          <w:szCs w:val="28"/>
        </w:rPr>
        <w:t>системы</w:t>
      </w:r>
      <w:r w:rsidR="00F31CF0" w:rsidRPr="00E22DBB">
        <w:rPr>
          <w:rFonts w:ascii="Times New Roman" w:hAnsi="Times New Roman"/>
          <w:color w:val="000000"/>
          <w:sz w:val="28"/>
          <w:szCs w:val="28"/>
        </w:rPr>
        <w:t>,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31CF0" w:rsidRPr="00E22DBB">
        <w:rPr>
          <w:rFonts w:ascii="Times New Roman" w:hAnsi="Times New Roman"/>
          <w:color w:val="000000"/>
          <w:sz w:val="28"/>
          <w:szCs w:val="28"/>
        </w:rPr>
        <w:t>их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31CF0" w:rsidRPr="00E22DBB">
        <w:rPr>
          <w:rFonts w:ascii="Times New Roman" w:hAnsi="Times New Roman"/>
          <w:color w:val="000000"/>
          <w:sz w:val="28"/>
          <w:szCs w:val="28"/>
        </w:rPr>
        <w:t>взаимосвязи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31CF0" w:rsidRPr="00E22DBB">
        <w:rPr>
          <w:rFonts w:ascii="Times New Roman" w:hAnsi="Times New Roman"/>
          <w:color w:val="000000"/>
          <w:sz w:val="28"/>
          <w:szCs w:val="28"/>
        </w:rPr>
        <w:t>между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31CF0" w:rsidRPr="00E22DBB">
        <w:rPr>
          <w:rFonts w:ascii="Times New Roman" w:hAnsi="Times New Roman"/>
          <w:color w:val="000000"/>
          <w:sz w:val="28"/>
          <w:szCs w:val="28"/>
        </w:rPr>
        <w:t>собой,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31CF0" w:rsidRPr="00E22DBB">
        <w:rPr>
          <w:rFonts w:ascii="Times New Roman" w:hAnsi="Times New Roman"/>
          <w:color w:val="000000"/>
          <w:sz w:val="28"/>
          <w:szCs w:val="28"/>
        </w:rPr>
        <w:t>способ</w:t>
      </w:r>
      <w:r w:rsidR="00283F2A">
        <w:rPr>
          <w:rFonts w:ascii="Times New Roman" w:hAnsi="Times New Roman"/>
          <w:color w:val="000000"/>
          <w:sz w:val="28"/>
          <w:szCs w:val="28"/>
        </w:rPr>
        <w:t>ов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31CF0" w:rsidRPr="00E22DBB">
        <w:rPr>
          <w:rFonts w:ascii="Times New Roman" w:hAnsi="Times New Roman"/>
          <w:color w:val="000000"/>
          <w:sz w:val="28"/>
          <w:szCs w:val="28"/>
        </w:rPr>
        <w:t>организации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31CF0" w:rsidRPr="00E22DBB">
        <w:rPr>
          <w:rFonts w:ascii="Times New Roman" w:hAnsi="Times New Roman"/>
          <w:color w:val="000000"/>
          <w:sz w:val="28"/>
          <w:szCs w:val="28"/>
        </w:rPr>
        <w:t>в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31CF0" w:rsidRPr="00E22DBB">
        <w:rPr>
          <w:rFonts w:ascii="Times New Roman" w:hAnsi="Times New Roman"/>
          <w:color w:val="000000"/>
          <w:sz w:val="28"/>
          <w:szCs w:val="28"/>
        </w:rPr>
        <w:t>процессе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31CF0" w:rsidRPr="00E22DBB">
        <w:rPr>
          <w:rFonts w:ascii="Times New Roman" w:hAnsi="Times New Roman"/>
          <w:color w:val="000000"/>
          <w:sz w:val="28"/>
          <w:szCs w:val="28"/>
        </w:rPr>
        <w:t>развития.</w:t>
      </w:r>
    </w:p>
    <w:p w:rsidR="008919DC" w:rsidRDefault="00283F2A" w:rsidP="00C10262">
      <w:pPr>
        <w:spacing w:after="0" w:line="33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Степень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изученности.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B3684">
        <w:rPr>
          <w:rFonts w:ascii="Times New Roman" w:hAnsi="Times New Roman"/>
          <w:color w:val="000000"/>
          <w:sz w:val="28"/>
          <w:szCs w:val="28"/>
        </w:rPr>
        <w:t>Проблеме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B3684">
        <w:rPr>
          <w:rFonts w:ascii="Times New Roman" w:hAnsi="Times New Roman"/>
          <w:color w:val="000000"/>
          <w:sz w:val="28"/>
          <w:szCs w:val="28"/>
        </w:rPr>
        <w:t>изучения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B3684">
        <w:rPr>
          <w:rFonts w:ascii="Times New Roman" w:hAnsi="Times New Roman"/>
          <w:color w:val="000000"/>
          <w:sz w:val="28"/>
          <w:szCs w:val="28"/>
        </w:rPr>
        <w:t>системы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B3684">
        <w:rPr>
          <w:rFonts w:ascii="Times New Roman" w:hAnsi="Times New Roman"/>
          <w:color w:val="000000"/>
          <w:sz w:val="28"/>
          <w:szCs w:val="28"/>
        </w:rPr>
        <w:t>права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B3684">
        <w:rPr>
          <w:rFonts w:ascii="Times New Roman" w:hAnsi="Times New Roman"/>
          <w:color w:val="000000"/>
          <w:sz w:val="28"/>
          <w:szCs w:val="28"/>
        </w:rPr>
        <w:t>в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B3684">
        <w:rPr>
          <w:rFonts w:ascii="Times New Roman" w:hAnsi="Times New Roman"/>
          <w:color w:val="000000"/>
          <w:sz w:val="28"/>
          <w:szCs w:val="28"/>
        </w:rPr>
        <w:t>структуре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B3684">
        <w:rPr>
          <w:rFonts w:ascii="Times New Roman" w:hAnsi="Times New Roman"/>
          <w:color w:val="000000"/>
          <w:sz w:val="28"/>
          <w:szCs w:val="28"/>
        </w:rPr>
        <w:t>правовой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B3684">
        <w:rPr>
          <w:rFonts w:ascii="Times New Roman" w:hAnsi="Times New Roman"/>
          <w:color w:val="000000"/>
          <w:sz w:val="28"/>
          <w:szCs w:val="28"/>
        </w:rPr>
        <w:t>системы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B3684">
        <w:rPr>
          <w:rFonts w:ascii="Times New Roman" w:hAnsi="Times New Roman"/>
          <w:color w:val="000000"/>
          <w:sz w:val="28"/>
          <w:szCs w:val="28"/>
        </w:rPr>
        <w:t>общества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B3684">
        <w:rPr>
          <w:rFonts w:ascii="Times New Roman" w:hAnsi="Times New Roman"/>
          <w:color w:val="000000"/>
          <w:sz w:val="28"/>
          <w:szCs w:val="28"/>
        </w:rPr>
        <w:t>посвящены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B3684">
        <w:rPr>
          <w:rFonts w:ascii="Times New Roman" w:hAnsi="Times New Roman"/>
          <w:color w:val="000000"/>
          <w:sz w:val="28"/>
          <w:szCs w:val="28"/>
        </w:rPr>
        <w:t>труды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B3684">
        <w:rPr>
          <w:rFonts w:ascii="Times New Roman" w:hAnsi="Times New Roman"/>
          <w:color w:val="000000"/>
          <w:sz w:val="28"/>
          <w:szCs w:val="28"/>
        </w:rPr>
        <w:t>многих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B3684">
        <w:rPr>
          <w:rFonts w:ascii="Times New Roman" w:hAnsi="Times New Roman"/>
          <w:color w:val="000000"/>
          <w:sz w:val="28"/>
          <w:szCs w:val="28"/>
        </w:rPr>
        <w:t>авторов,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B3684">
        <w:rPr>
          <w:rFonts w:ascii="Times New Roman" w:hAnsi="Times New Roman"/>
          <w:color w:val="000000"/>
          <w:sz w:val="28"/>
          <w:szCs w:val="28"/>
        </w:rPr>
        <w:t>среди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B3684">
        <w:rPr>
          <w:rFonts w:ascii="Times New Roman" w:hAnsi="Times New Roman"/>
          <w:color w:val="000000"/>
          <w:sz w:val="28"/>
          <w:szCs w:val="28"/>
        </w:rPr>
        <w:t>которых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B3684">
        <w:rPr>
          <w:rFonts w:ascii="Times New Roman" w:hAnsi="Times New Roman"/>
          <w:color w:val="000000"/>
          <w:sz w:val="28"/>
          <w:szCs w:val="28"/>
        </w:rPr>
        <w:t>особо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B3684">
        <w:rPr>
          <w:rFonts w:ascii="Times New Roman" w:hAnsi="Times New Roman"/>
          <w:color w:val="000000"/>
          <w:sz w:val="28"/>
          <w:szCs w:val="28"/>
        </w:rPr>
        <w:t>следует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B3684">
        <w:rPr>
          <w:rFonts w:ascii="Times New Roman" w:hAnsi="Times New Roman"/>
          <w:color w:val="000000"/>
          <w:sz w:val="28"/>
          <w:szCs w:val="28"/>
        </w:rPr>
        <w:t>отметить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B3684">
        <w:rPr>
          <w:rFonts w:ascii="Times New Roman" w:hAnsi="Times New Roman"/>
          <w:color w:val="000000"/>
          <w:sz w:val="28"/>
          <w:szCs w:val="28"/>
        </w:rPr>
        <w:t>таких,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B3684">
        <w:rPr>
          <w:rFonts w:ascii="Times New Roman" w:hAnsi="Times New Roman"/>
          <w:color w:val="000000"/>
          <w:sz w:val="28"/>
          <w:szCs w:val="28"/>
        </w:rPr>
        <w:t>как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B3684" w:rsidRPr="00E22DBB">
        <w:rPr>
          <w:rFonts w:ascii="Times New Roman" w:hAnsi="Times New Roman"/>
          <w:color w:val="000000"/>
          <w:sz w:val="28"/>
          <w:szCs w:val="28"/>
        </w:rPr>
        <w:t>В.В.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B3684" w:rsidRPr="00E22DBB">
        <w:rPr>
          <w:rFonts w:ascii="Times New Roman" w:hAnsi="Times New Roman"/>
          <w:color w:val="000000"/>
          <w:sz w:val="28"/>
          <w:szCs w:val="28"/>
        </w:rPr>
        <w:t>Сорокин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B3684" w:rsidRPr="00283F2A">
        <w:rPr>
          <w:rFonts w:ascii="Times New Roman" w:hAnsi="Times New Roman"/>
          <w:color w:val="000000"/>
          <w:sz w:val="28"/>
          <w:szCs w:val="28"/>
        </w:rPr>
        <w:t>[13],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B3684" w:rsidRPr="00E22DBB">
        <w:rPr>
          <w:rFonts w:ascii="Times New Roman" w:hAnsi="Times New Roman"/>
          <w:color w:val="000000"/>
          <w:sz w:val="28"/>
          <w:szCs w:val="28"/>
        </w:rPr>
        <w:t>М.Н.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B3684" w:rsidRPr="00E22DBB">
        <w:rPr>
          <w:rFonts w:ascii="Times New Roman" w:hAnsi="Times New Roman"/>
          <w:color w:val="000000"/>
          <w:sz w:val="28"/>
          <w:szCs w:val="28"/>
        </w:rPr>
        <w:t>Марченко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B3684" w:rsidRPr="00283F2A">
        <w:rPr>
          <w:rFonts w:ascii="Times New Roman" w:hAnsi="Times New Roman"/>
          <w:color w:val="000000"/>
          <w:sz w:val="28"/>
          <w:szCs w:val="28"/>
        </w:rPr>
        <w:t>[11]</w:t>
      </w:r>
      <w:r w:rsidR="00DB3684" w:rsidRPr="00E22DBB">
        <w:rPr>
          <w:rFonts w:ascii="Times New Roman" w:hAnsi="Times New Roman"/>
          <w:color w:val="000000"/>
          <w:sz w:val="28"/>
          <w:szCs w:val="28"/>
        </w:rPr>
        <w:t>,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B3684" w:rsidRPr="00E22DBB">
        <w:rPr>
          <w:rFonts w:ascii="Times New Roman" w:hAnsi="Times New Roman"/>
          <w:color w:val="000000"/>
          <w:sz w:val="28"/>
          <w:szCs w:val="28"/>
        </w:rPr>
        <w:t>Е.М.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B3684" w:rsidRPr="00E22DBB">
        <w:rPr>
          <w:rFonts w:ascii="Times New Roman" w:hAnsi="Times New Roman"/>
          <w:color w:val="000000"/>
          <w:sz w:val="28"/>
          <w:szCs w:val="28"/>
        </w:rPr>
        <w:t>Дерябина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B3684" w:rsidRPr="00283F2A">
        <w:rPr>
          <w:rFonts w:ascii="Times New Roman" w:hAnsi="Times New Roman"/>
          <w:color w:val="000000"/>
          <w:sz w:val="28"/>
          <w:szCs w:val="28"/>
        </w:rPr>
        <w:t>[11],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B3684" w:rsidRPr="00E22DBB">
        <w:rPr>
          <w:rFonts w:ascii="Times New Roman" w:hAnsi="Times New Roman"/>
          <w:color w:val="000000"/>
          <w:sz w:val="28"/>
          <w:szCs w:val="28"/>
        </w:rPr>
        <w:t>Т.Н.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B3684" w:rsidRPr="00E22DBB">
        <w:rPr>
          <w:rFonts w:ascii="Times New Roman" w:hAnsi="Times New Roman"/>
          <w:color w:val="000000"/>
          <w:sz w:val="28"/>
          <w:szCs w:val="28"/>
        </w:rPr>
        <w:t>Радько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B3684" w:rsidRPr="00283F2A">
        <w:rPr>
          <w:rFonts w:ascii="Times New Roman" w:hAnsi="Times New Roman"/>
          <w:color w:val="000000"/>
          <w:sz w:val="28"/>
          <w:szCs w:val="28"/>
        </w:rPr>
        <w:t>[12],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B3684" w:rsidRPr="00E22DBB">
        <w:rPr>
          <w:rFonts w:ascii="Times New Roman" w:hAnsi="Times New Roman"/>
          <w:color w:val="000000"/>
          <w:sz w:val="28"/>
          <w:szCs w:val="28"/>
        </w:rPr>
        <w:t>В.Н.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B3684" w:rsidRPr="00E22DBB">
        <w:rPr>
          <w:rFonts w:ascii="Times New Roman" w:hAnsi="Times New Roman"/>
          <w:color w:val="000000"/>
          <w:sz w:val="28"/>
          <w:szCs w:val="28"/>
        </w:rPr>
        <w:t>Карташов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B3684" w:rsidRPr="00283F2A">
        <w:rPr>
          <w:rFonts w:ascii="Times New Roman" w:hAnsi="Times New Roman"/>
          <w:color w:val="000000"/>
          <w:sz w:val="28"/>
          <w:szCs w:val="28"/>
        </w:rPr>
        <w:t>[8]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B3684">
        <w:rPr>
          <w:rFonts w:ascii="Times New Roman" w:hAnsi="Times New Roman"/>
          <w:color w:val="000000"/>
          <w:sz w:val="28"/>
          <w:szCs w:val="28"/>
        </w:rPr>
        <w:t>и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B3684">
        <w:rPr>
          <w:rFonts w:ascii="Times New Roman" w:hAnsi="Times New Roman"/>
          <w:color w:val="000000"/>
          <w:sz w:val="28"/>
          <w:szCs w:val="28"/>
        </w:rPr>
        <w:t>др.</w:t>
      </w:r>
    </w:p>
    <w:p w:rsidR="00283F2A" w:rsidRDefault="008919DC" w:rsidP="00C10262">
      <w:pPr>
        <w:spacing w:after="0" w:line="33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Целью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исследования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является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изучение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системы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права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правовой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системе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общества.</w:t>
      </w:r>
    </w:p>
    <w:p w:rsidR="008919DC" w:rsidRDefault="008919DC" w:rsidP="00C10262">
      <w:pPr>
        <w:spacing w:after="0" w:line="33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соответствии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поставленной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целью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задачами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являются:</w:t>
      </w:r>
    </w:p>
    <w:p w:rsidR="00937D4D" w:rsidRDefault="00937D4D" w:rsidP="00C10262">
      <w:pPr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рассмотреть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понятие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сущность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правовой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системы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общества;</w:t>
      </w:r>
    </w:p>
    <w:p w:rsidR="00937D4D" w:rsidRDefault="00C10262" w:rsidP="00C10262">
      <w:pPr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раскрыть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00266A">
        <w:rPr>
          <w:rFonts w:ascii="Times New Roman" w:hAnsi="Times New Roman"/>
          <w:color w:val="000000"/>
          <w:sz w:val="28"/>
          <w:szCs w:val="28"/>
        </w:rPr>
        <w:t>онятие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0266A">
        <w:rPr>
          <w:rFonts w:ascii="Times New Roman" w:hAnsi="Times New Roman"/>
          <w:color w:val="000000"/>
          <w:sz w:val="28"/>
          <w:szCs w:val="28"/>
        </w:rPr>
        <w:t>системы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0266A">
        <w:rPr>
          <w:rFonts w:ascii="Times New Roman" w:hAnsi="Times New Roman"/>
          <w:color w:val="000000"/>
          <w:sz w:val="28"/>
          <w:szCs w:val="28"/>
        </w:rPr>
        <w:t>права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0266A">
        <w:rPr>
          <w:rFonts w:ascii="Times New Roman" w:hAnsi="Times New Roman"/>
          <w:color w:val="000000"/>
          <w:sz w:val="28"/>
          <w:szCs w:val="28"/>
        </w:rPr>
        <w:t>в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0266A">
        <w:rPr>
          <w:rFonts w:ascii="Times New Roman" w:hAnsi="Times New Roman"/>
          <w:color w:val="000000"/>
          <w:sz w:val="28"/>
          <w:szCs w:val="28"/>
        </w:rPr>
        <w:t>структуре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0266A">
        <w:rPr>
          <w:rFonts w:ascii="Times New Roman" w:hAnsi="Times New Roman"/>
          <w:color w:val="000000"/>
          <w:sz w:val="28"/>
          <w:szCs w:val="28"/>
        </w:rPr>
        <w:t>правовой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0266A">
        <w:rPr>
          <w:rFonts w:ascii="Times New Roman" w:hAnsi="Times New Roman"/>
          <w:color w:val="000000"/>
          <w:sz w:val="28"/>
          <w:szCs w:val="28"/>
        </w:rPr>
        <w:t>системы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0266A">
        <w:rPr>
          <w:rFonts w:ascii="Times New Roman" w:hAnsi="Times New Roman"/>
          <w:color w:val="000000"/>
          <w:sz w:val="28"/>
          <w:szCs w:val="28"/>
        </w:rPr>
        <w:t>общества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C10262" w:rsidRDefault="00C10262" w:rsidP="00C10262">
      <w:pPr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изучить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соотношение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системы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права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правовой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системы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общества.</w:t>
      </w:r>
    </w:p>
    <w:p w:rsidR="00F30E43" w:rsidRPr="0074076A" w:rsidRDefault="0074076A" w:rsidP="0074076A">
      <w:pPr>
        <w:pStyle w:val="1"/>
        <w:spacing w:before="0" w:after="0" w:line="360" w:lineRule="auto"/>
        <w:jc w:val="center"/>
        <w:rPr>
          <w:rFonts w:ascii="Times New Roman" w:hAnsi="Times New Roman"/>
          <w:bCs w:val="0"/>
          <w:kern w:val="28"/>
          <w:sz w:val="28"/>
          <w:szCs w:val="20"/>
          <w:lang w:eastAsia="ru-RU"/>
        </w:rPr>
      </w:pPr>
      <w:bookmarkStart w:id="3" w:name="_Toc507929893"/>
      <w:r w:rsidRPr="0074076A">
        <w:rPr>
          <w:rFonts w:ascii="Times New Roman" w:hAnsi="Times New Roman"/>
          <w:bCs w:val="0"/>
          <w:kern w:val="28"/>
          <w:sz w:val="28"/>
          <w:szCs w:val="20"/>
          <w:lang w:eastAsia="ru-RU"/>
        </w:rPr>
        <w:lastRenderedPageBreak/>
        <w:t>1. ПОНЯТИЕ И СУЩНОСТЬ ПРАВОВОЙ СИСТЕМЫ ОБЩЕСТВА</w:t>
      </w:r>
      <w:bookmarkEnd w:id="3"/>
    </w:p>
    <w:p w:rsidR="009F288D" w:rsidRPr="004A0E70" w:rsidRDefault="009F288D" w:rsidP="004E3B3E">
      <w:pPr>
        <w:spacing w:after="0" w:line="33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321F8" w:rsidRDefault="006862F7" w:rsidP="004E3B3E">
      <w:pPr>
        <w:spacing w:after="0" w:line="33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321F8">
        <w:rPr>
          <w:rFonts w:ascii="Times New Roman" w:hAnsi="Times New Roman"/>
          <w:color w:val="000000"/>
          <w:sz w:val="28"/>
          <w:szCs w:val="28"/>
        </w:rPr>
        <w:t>По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321F8">
        <w:rPr>
          <w:rFonts w:ascii="Times New Roman" w:hAnsi="Times New Roman"/>
          <w:color w:val="000000"/>
          <w:sz w:val="28"/>
          <w:szCs w:val="28"/>
        </w:rPr>
        <w:t>мнению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321F8">
        <w:rPr>
          <w:rFonts w:ascii="Times New Roman" w:hAnsi="Times New Roman"/>
          <w:color w:val="000000"/>
          <w:sz w:val="28"/>
          <w:szCs w:val="28"/>
        </w:rPr>
        <w:t>В.К.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321F8">
        <w:rPr>
          <w:rFonts w:ascii="Times New Roman" w:hAnsi="Times New Roman"/>
          <w:color w:val="000000"/>
          <w:sz w:val="28"/>
          <w:szCs w:val="28"/>
        </w:rPr>
        <w:t>Бабаева</w:t>
      </w:r>
      <w:r w:rsidRPr="003321F8">
        <w:rPr>
          <w:rFonts w:ascii="Times New Roman" w:hAnsi="Times New Roman"/>
          <w:color w:val="000000"/>
          <w:sz w:val="28"/>
          <w:szCs w:val="28"/>
        </w:rPr>
        <w:t>,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321F8">
        <w:rPr>
          <w:rFonts w:ascii="Times New Roman" w:hAnsi="Times New Roman"/>
          <w:color w:val="000000"/>
          <w:sz w:val="28"/>
          <w:szCs w:val="28"/>
        </w:rPr>
        <w:t>правов</w:t>
      </w:r>
      <w:r w:rsidR="003321F8">
        <w:rPr>
          <w:rFonts w:ascii="Times New Roman" w:hAnsi="Times New Roman"/>
          <w:color w:val="000000"/>
          <w:sz w:val="28"/>
          <w:szCs w:val="28"/>
        </w:rPr>
        <w:t>ая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321F8">
        <w:rPr>
          <w:rFonts w:ascii="Times New Roman" w:hAnsi="Times New Roman"/>
          <w:color w:val="000000"/>
          <w:sz w:val="28"/>
          <w:szCs w:val="28"/>
        </w:rPr>
        <w:t>систем</w:t>
      </w:r>
      <w:r w:rsidR="003321F8">
        <w:rPr>
          <w:rFonts w:ascii="Times New Roman" w:hAnsi="Times New Roman"/>
          <w:color w:val="000000"/>
          <w:sz w:val="28"/>
          <w:szCs w:val="28"/>
        </w:rPr>
        <w:t>а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321F8">
        <w:rPr>
          <w:rFonts w:ascii="Times New Roman" w:hAnsi="Times New Roman"/>
          <w:color w:val="000000"/>
          <w:sz w:val="28"/>
          <w:szCs w:val="28"/>
        </w:rPr>
        <w:t>является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321F8">
        <w:rPr>
          <w:rFonts w:ascii="Times New Roman" w:hAnsi="Times New Roman"/>
          <w:color w:val="000000"/>
          <w:sz w:val="28"/>
          <w:szCs w:val="28"/>
        </w:rPr>
        <w:t>совокупность</w:t>
      </w:r>
      <w:r w:rsidR="003321F8">
        <w:rPr>
          <w:rFonts w:ascii="Times New Roman" w:hAnsi="Times New Roman"/>
          <w:color w:val="000000"/>
          <w:sz w:val="28"/>
          <w:szCs w:val="28"/>
        </w:rPr>
        <w:t>ю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321F8">
        <w:rPr>
          <w:rFonts w:ascii="Times New Roman" w:hAnsi="Times New Roman"/>
          <w:color w:val="000000"/>
          <w:sz w:val="28"/>
          <w:szCs w:val="28"/>
        </w:rPr>
        <w:t>взаимосвязанных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321F8">
        <w:rPr>
          <w:rFonts w:ascii="Times New Roman" w:hAnsi="Times New Roman"/>
          <w:color w:val="000000"/>
          <w:sz w:val="28"/>
          <w:szCs w:val="28"/>
        </w:rPr>
        <w:t>и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321F8">
        <w:rPr>
          <w:rFonts w:ascii="Times New Roman" w:hAnsi="Times New Roman"/>
          <w:color w:val="000000"/>
          <w:sz w:val="28"/>
          <w:szCs w:val="28"/>
        </w:rPr>
        <w:t>взаимодействующих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321F8">
        <w:rPr>
          <w:rFonts w:ascii="Times New Roman" w:hAnsi="Times New Roman"/>
          <w:color w:val="000000"/>
          <w:sz w:val="28"/>
          <w:szCs w:val="28"/>
        </w:rPr>
        <w:t>правовых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321F8">
        <w:rPr>
          <w:rFonts w:ascii="Times New Roman" w:hAnsi="Times New Roman"/>
          <w:color w:val="000000"/>
          <w:sz w:val="28"/>
          <w:szCs w:val="28"/>
        </w:rPr>
        <w:t>явлений,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321F8">
        <w:rPr>
          <w:rFonts w:ascii="Times New Roman" w:hAnsi="Times New Roman"/>
          <w:color w:val="000000"/>
          <w:sz w:val="28"/>
          <w:szCs w:val="28"/>
        </w:rPr>
        <w:t>которые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321F8">
        <w:rPr>
          <w:rFonts w:ascii="Times New Roman" w:hAnsi="Times New Roman"/>
          <w:color w:val="000000"/>
          <w:sz w:val="28"/>
          <w:szCs w:val="28"/>
        </w:rPr>
        <w:t>формиру</w:t>
      </w:r>
      <w:r w:rsidR="003321F8">
        <w:rPr>
          <w:rFonts w:ascii="Times New Roman" w:hAnsi="Times New Roman"/>
          <w:color w:val="000000"/>
          <w:sz w:val="28"/>
          <w:szCs w:val="28"/>
        </w:rPr>
        <w:t>ются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321F8">
        <w:rPr>
          <w:rFonts w:ascii="Times New Roman" w:hAnsi="Times New Roman"/>
          <w:color w:val="000000"/>
          <w:sz w:val="28"/>
          <w:szCs w:val="28"/>
        </w:rPr>
        <w:t>обществом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73EBF">
        <w:rPr>
          <w:rFonts w:ascii="Times New Roman" w:hAnsi="Times New Roman"/>
          <w:color w:val="000000"/>
          <w:sz w:val="28"/>
          <w:szCs w:val="28"/>
        </w:rPr>
        <w:t>и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73EBF">
        <w:rPr>
          <w:rFonts w:ascii="Times New Roman" w:hAnsi="Times New Roman"/>
          <w:color w:val="000000"/>
          <w:sz w:val="28"/>
          <w:szCs w:val="28"/>
        </w:rPr>
        <w:t>обеспечиваются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73EBF">
        <w:rPr>
          <w:rFonts w:ascii="Times New Roman" w:hAnsi="Times New Roman"/>
          <w:color w:val="000000"/>
          <w:sz w:val="28"/>
          <w:szCs w:val="28"/>
        </w:rPr>
        <w:t>государством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73EBF">
        <w:rPr>
          <w:rFonts w:ascii="Times New Roman" w:hAnsi="Times New Roman"/>
          <w:color w:val="000000"/>
          <w:sz w:val="28"/>
          <w:szCs w:val="28"/>
        </w:rPr>
        <w:t>посредством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321F8">
        <w:rPr>
          <w:rFonts w:ascii="Times New Roman" w:hAnsi="Times New Roman"/>
          <w:color w:val="000000"/>
          <w:sz w:val="28"/>
          <w:szCs w:val="28"/>
        </w:rPr>
        <w:t>особы</w:t>
      </w:r>
      <w:r w:rsidR="00E73EBF">
        <w:rPr>
          <w:rFonts w:ascii="Times New Roman" w:hAnsi="Times New Roman"/>
          <w:color w:val="000000"/>
          <w:sz w:val="28"/>
          <w:szCs w:val="28"/>
        </w:rPr>
        <w:t>х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321F8">
        <w:rPr>
          <w:rFonts w:ascii="Times New Roman" w:hAnsi="Times New Roman"/>
          <w:color w:val="000000"/>
          <w:sz w:val="28"/>
          <w:szCs w:val="28"/>
        </w:rPr>
        <w:t>средств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321F8">
        <w:rPr>
          <w:rFonts w:ascii="Times New Roman" w:hAnsi="Times New Roman"/>
          <w:color w:val="000000"/>
          <w:sz w:val="28"/>
          <w:szCs w:val="28"/>
        </w:rPr>
        <w:t>и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321F8">
        <w:rPr>
          <w:rFonts w:ascii="Times New Roman" w:hAnsi="Times New Roman"/>
          <w:color w:val="000000"/>
          <w:sz w:val="28"/>
          <w:szCs w:val="28"/>
        </w:rPr>
        <w:t>метод</w:t>
      </w:r>
      <w:r w:rsidR="00E73EBF">
        <w:rPr>
          <w:rFonts w:ascii="Times New Roman" w:hAnsi="Times New Roman"/>
          <w:color w:val="000000"/>
          <w:sz w:val="28"/>
          <w:szCs w:val="28"/>
        </w:rPr>
        <w:t>ов,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73EBF">
        <w:rPr>
          <w:rFonts w:ascii="Times New Roman" w:hAnsi="Times New Roman"/>
          <w:color w:val="000000"/>
          <w:sz w:val="28"/>
          <w:szCs w:val="28"/>
        </w:rPr>
        <w:t>позволяющих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321F8">
        <w:rPr>
          <w:rFonts w:ascii="Times New Roman" w:hAnsi="Times New Roman"/>
          <w:color w:val="000000"/>
          <w:sz w:val="28"/>
          <w:szCs w:val="28"/>
        </w:rPr>
        <w:t>объединять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321F8">
        <w:rPr>
          <w:rFonts w:ascii="Times New Roman" w:hAnsi="Times New Roman"/>
          <w:color w:val="000000"/>
          <w:sz w:val="28"/>
          <w:szCs w:val="28"/>
        </w:rPr>
        <w:t>людей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321F8">
        <w:rPr>
          <w:rFonts w:ascii="Times New Roman" w:hAnsi="Times New Roman"/>
          <w:color w:val="000000"/>
          <w:sz w:val="28"/>
          <w:szCs w:val="28"/>
        </w:rPr>
        <w:t>в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321F8">
        <w:rPr>
          <w:rFonts w:ascii="Times New Roman" w:hAnsi="Times New Roman"/>
          <w:color w:val="000000"/>
          <w:sz w:val="28"/>
          <w:szCs w:val="28"/>
        </w:rPr>
        <w:t>единый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321F8">
        <w:rPr>
          <w:rFonts w:ascii="Times New Roman" w:hAnsi="Times New Roman"/>
          <w:color w:val="000000"/>
          <w:sz w:val="28"/>
          <w:szCs w:val="28"/>
        </w:rPr>
        <w:t>социум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321F8">
        <w:rPr>
          <w:rFonts w:ascii="Times New Roman" w:hAnsi="Times New Roman"/>
          <w:color w:val="000000"/>
          <w:sz w:val="28"/>
          <w:szCs w:val="28"/>
        </w:rPr>
        <w:t>и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321F8">
        <w:rPr>
          <w:rFonts w:ascii="Times New Roman" w:hAnsi="Times New Roman"/>
          <w:color w:val="000000"/>
          <w:sz w:val="28"/>
          <w:szCs w:val="28"/>
        </w:rPr>
        <w:t>регулировать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321F8">
        <w:rPr>
          <w:rFonts w:ascii="Times New Roman" w:hAnsi="Times New Roman"/>
          <w:color w:val="000000"/>
          <w:sz w:val="28"/>
          <w:szCs w:val="28"/>
        </w:rPr>
        <w:t>их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321F8">
        <w:rPr>
          <w:rFonts w:ascii="Times New Roman" w:hAnsi="Times New Roman"/>
          <w:color w:val="000000"/>
          <w:sz w:val="28"/>
          <w:szCs w:val="28"/>
        </w:rPr>
        <w:t>отношения</w:t>
      </w:r>
      <w:r w:rsidR="00A640D7">
        <w:rPr>
          <w:rStyle w:val="af"/>
          <w:rFonts w:ascii="Times New Roman" w:hAnsi="Times New Roman"/>
          <w:color w:val="000000"/>
          <w:sz w:val="28"/>
          <w:szCs w:val="28"/>
        </w:rPr>
        <w:footnoteReference w:id="1"/>
      </w:r>
      <w:r w:rsidR="003321F8">
        <w:rPr>
          <w:rFonts w:ascii="Times New Roman" w:hAnsi="Times New Roman"/>
          <w:color w:val="000000"/>
          <w:sz w:val="28"/>
          <w:szCs w:val="28"/>
        </w:rPr>
        <w:t>.</w:t>
      </w:r>
    </w:p>
    <w:p w:rsidR="003321F8" w:rsidRDefault="00E73EBF" w:rsidP="004E3B3E">
      <w:pPr>
        <w:spacing w:after="0" w:line="33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Данное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понятие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862F7" w:rsidRPr="003321F8">
        <w:rPr>
          <w:rFonts w:ascii="Times New Roman" w:hAnsi="Times New Roman"/>
          <w:color w:val="000000"/>
          <w:sz w:val="28"/>
          <w:szCs w:val="28"/>
        </w:rPr>
        <w:t>указывает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862F7" w:rsidRPr="003321F8">
        <w:rPr>
          <w:rFonts w:ascii="Times New Roman" w:hAnsi="Times New Roman"/>
          <w:color w:val="000000"/>
          <w:sz w:val="28"/>
          <w:szCs w:val="28"/>
        </w:rPr>
        <w:t>на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862F7" w:rsidRPr="003321F8">
        <w:rPr>
          <w:rFonts w:ascii="Times New Roman" w:hAnsi="Times New Roman"/>
          <w:color w:val="000000"/>
          <w:sz w:val="28"/>
          <w:szCs w:val="28"/>
        </w:rPr>
        <w:t>правовые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862F7" w:rsidRPr="003321F8">
        <w:rPr>
          <w:rFonts w:ascii="Times New Roman" w:hAnsi="Times New Roman"/>
          <w:color w:val="000000"/>
          <w:sz w:val="28"/>
          <w:szCs w:val="28"/>
        </w:rPr>
        <w:t>явления,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кажется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целесообразным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использовать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862F7" w:rsidRPr="003321F8">
        <w:rPr>
          <w:rFonts w:ascii="Times New Roman" w:hAnsi="Times New Roman"/>
          <w:color w:val="000000"/>
          <w:sz w:val="28"/>
          <w:szCs w:val="28"/>
        </w:rPr>
        <w:t>термин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862F7" w:rsidRPr="003321F8">
        <w:rPr>
          <w:rFonts w:ascii="Times New Roman" w:hAnsi="Times New Roman"/>
          <w:color w:val="000000"/>
          <w:sz w:val="28"/>
          <w:szCs w:val="28"/>
        </w:rPr>
        <w:t>«комплекс»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вместо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«совокупность»</w:t>
      </w:r>
      <w:r w:rsidR="006862F7" w:rsidRPr="003321F8">
        <w:rPr>
          <w:rFonts w:ascii="Times New Roman" w:hAnsi="Times New Roman"/>
          <w:color w:val="000000"/>
          <w:sz w:val="28"/>
          <w:szCs w:val="28"/>
        </w:rPr>
        <w:t>,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что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862F7" w:rsidRPr="003321F8">
        <w:rPr>
          <w:rFonts w:ascii="Times New Roman" w:hAnsi="Times New Roman"/>
          <w:color w:val="000000"/>
          <w:sz w:val="28"/>
          <w:szCs w:val="28"/>
        </w:rPr>
        <w:t>подчерк</w:t>
      </w:r>
      <w:r>
        <w:rPr>
          <w:rFonts w:ascii="Times New Roman" w:hAnsi="Times New Roman"/>
          <w:color w:val="000000"/>
          <w:sz w:val="28"/>
          <w:szCs w:val="28"/>
        </w:rPr>
        <w:t>нёт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862F7" w:rsidRPr="003321F8">
        <w:rPr>
          <w:rFonts w:ascii="Times New Roman" w:hAnsi="Times New Roman"/>
          <w:color w:val="000000"/>
          <w:sz w:val="28"/>
          <w:szCs w:val="28"/>
        </w:rPr>
        <w:t>системный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862F7" w:rsidRPr="003321F8">
        <w:rPr>
          <w:rFonts w:ascii="Times New Roman" w:hAnsi="Times New Roman"/>
          <w:color w:val="000000"/>
          <w:sz w:val="28"/>
          <w:szCs w:val="28"/>
        </w:rPr>
        <w:t>характер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862F7" w:rsidRPr="003321F8">
        <w:rPr>
          <w:rFonts w:ascii="Times New Roman" w:hAnsi="Times New Roman"/>
          <w:color w:val="000000"/>
          <w:sz w:val="28"/>
          <w:szCs w:val="28"/>
        </w:rPr>
        <w:t>явления.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Кроме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того,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указанное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понятие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не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позволяет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862F7" w:rsidRPr="003321F8">
        <w:rPr>
          <w:rFonts w:ascii="Times New Roman" w:hAnsi="Times New Roman"/>
          <w:color w:val="000000"/>
          <w:sz w:val="28"/>
          <w:szCs w:val="28"/>
        </w:rPr>
        <w:t>провести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862F7" w:rsidRPr="003321F8">
        <w:rPr>
          <w:rFonts w:ascii="Times New Roman" w:hAnsi="Times New Roman"/>
          <w:color w:val="000000"/>
          <w:sz w:val="28"/>
          <w:szCs w:val="28"/>
        </w:rPr>
        <w:t>различия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862F7" w:rsidRPr="003321F8">
        <w:rPr>
          <w:rFonts w:ascii="Times New Roman" w:hAnsi="Times New Roman"/>
          <w:color w:val="000000"/>
          <w:sz w:val="28"/>
          <w:szCs w:val="28"/>
        </w:rPr>
        <w:t>между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862F7" w:rsidRPr="003321F8">
        <w:rPr>
          <w:rFonts w:ascii="Times New Roman" w:hAnsi="Times New Roman"/>
          <w:color w:val="000000"/>
          <w:sz w:val="28"/>
          <w:szCs w:val="28"/>
        </w:rPr>
        <w:t>правовой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862F7" w:rsidRPr="003321F8">
        <w:rPr>
          <w:rFonts w:ascii="Times New Roman" w:hAnsi="Times New Roman"/>
          <w:color w:val="000000"/>
          <w:sz w:val="28"/>
          <w:szCs w:val="28"/>
        </w:rPr>
        <w:t>системой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862F7" w:rsidRPr="003321F8">
        <w:rPr>
          <w:rFonts w:ascii="Times New Roman" w:hAnsi="Times New Roman"/>
          <w:color w:val="000000"/>
          <w:sz w:val="28"/>
          <w:szCs w:val="28"/>
        </w:rPr>
        <w:t>и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862F7" w:rsidRPr="003321F8">
        <w:rPr>
          <w:rFonts w:ascii="Times New Roman" w:hAnsi="Times New Roman"/>
          <w:color w:val="000000"/>
          <w:sz w:val="28"/>
          <w:szCs w:val="28"/>
        </w:rPr>
        <w:t>правовым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862F7" w:rsidRPr="003321F8">
        <w:rPr>
          <w:rFonts w:ascii="Times New Roman" w:hAnsi="Times New Roman"/>
          <w:color w:val="000000"/>
          <w:sz w:val="28"/>
          <w:szCs w:val="28"/>
        </w:rPr>
        <w:t>регулированием.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73EBF" w:rsidRDefault="00E73EBF" w:rsidP="004E3B3E">
      <w:pPr>
        <w:spacing w:after="0" w:line="33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связи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этим,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следует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согласиться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определением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В.В.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Трофимова</w:t>
      </w:r>
      <w:r w:rsidR="006862F7" w:rsidRPr="003321F8">
        <w:rPr>
          <w:rFonts w:ascii="Times New Roman" w:hAnsi="Times New Roman"/>
          <w:color w:val="000000"/>
          <w:sz w:val="28"/>
          <w:szCs w:val="28"/>
        </w:rPr>
        <w:t>.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862F7" w:rsidRPr="003321F8">
        <w:rPr>
          <w:rFonts w:ascii="Times New Roman" w:hAnsi="Times New Roman"/>
          <w:color w:val="000000"/>
          <w:sz w:val="28"/>
          <w:szCs w:val="28"/>
        </w:rPr>
        <w:t>По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862F7" w:rsidRPr="003321F8">
        <w:rPr>
          <w:rFonts w:ascii="Times New Roman" w:hAnsi="Times New Roman"/>
          <w:color w:val="000000"/>
          <w:sz w:val="28"/>
          <w:szCs w:val="28"/>
        </w:rPr>
        <w:t>его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862F7" w:rsidRPr="003321F8">
        <w:rPr>
          <w:rFonts w:ascii="Times New Roman" w:hAnsi="Times New Roman"/>
          <w:color w:val="000000"/>
          <w:sz w:val="28"/>
          <w:szCs w:val="28"/>
        </w:rPr>
        <w:t>мнению,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862F7" w:rsidRPr="003321F8">
        <w:rPr>
          <w:rFonts w:ascii="Times New Roman" w:hAnsi="Times New Roman"/>
          <w:color w:val="000000"/>
          <w:sz w:val="28"/>
          <w:szCs w:val="28"/>
        </w:rPr>
        <w:t>правовая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862F7" w:rsidRPr="003321F8">
        <w:rPr>
          <w:rFonts w:ascii="Times New Roman" w:hAnsi="Times New Roman"/>
          <w:color w:val="000000"/>
          <w:sz w:val="28"/>
          <w:szCs w:val="28"/>
        </w:rPr>
        <w:t>система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862F7" w:rsidRPr="003321F8">
        <w:rPr>
          <w:rFonts w:ascii="Times New Roman" w:hAnsi="Times New Roman"/>
          <w:color w:val="000000"/>
          <w:sz w:val="28"/>
          <w:szCs w:val="28"/>
        </w:rPr>
        <w:t>общества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является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862F7" w:rsidRPr="003321F8">
        <w:rPr>
          <w:rFonts w:ascii="Times New Roman" w:hAnsi="Times New Roman"/>
          <w:color w:val="000000"/>
          <w:sz w:val="28"/>
          <w:szCs w:val="28"/>
        </w:rPr>
        <w:t>едины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862F7" w:rsidRPr="003321F8">
        <w:rPr>
          <w:rFonts w:ascii="Times New Roman" w:hAnsi="Times New Roman"/>
          <w:color w:val="000000"/>
          <w:sz w:val="28"/>
          <w:szCs w:val="28"/>
        </w:rPr>
        <w:t>комплекс</w:t>
      </w:r>
      <w:r>
        <w:rPr>
          <w:rFonts w:ascii="Times New Roman" w:hAnsi="Times New Roman"/>
          <w:color w:val="000000"/>
          <w:sz w:val="28"/>
          <w:szCs w:val="28"/>
        </w:rPr>
        <w:t>ом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321F8">
        <w:rPr>
          <w:rFonts w:ascii="Times New Roman" w:hAnsi="Times New Roman"/>
          <w:color w:val="000000"/>
          <w:sz w:val="28"/>
          <w:szCs w:val="28"/>
        </w:rPr>
        <w:t>правовых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321F8">
        <w:rPr>
          <w:rFonts w:ascii="Times New Roman" w:hAnsi="Times New Roman"/>
          <w:color w:val="000000"/>
          <w:sz w:val="28"/>
          <w:szCs w:val="28"/>
        </w:rPr>
        <w:t>явлений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321F8"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color w:val="000000"/>
          <w:sz w:val="28"/>
          <w:szCs w:val="28"/>
        </w:rPr>
        <w:t>примерами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которых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являются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321F8">
        <w:rPr>
          <w:rFonts w:ascii="Times New Roman" w:hAnsi="Times New Roman"/>
          <w:color w:val="000000"/>
          <w:sz w:val="28"/>
          <w:szCs w:val="28"/>
        </w:rPr>
        <w:t>прав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3321F8">
        <w:rPr>
          <w:rFonts w:ascii="Times New Roman" w:hAnsi="Times New Roman"/>
          <w:color w:val="000000"/>
          <w:sz w:val="28"/>
          <w:szCs w:val="28"/>
        </w:rPr>
        <w:t>,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321F8">
        <w:rPr>
          <w:rFonts w:ascii="Times New Roman" w:hAnsi="Times New Roman"/>
          <w:color w:val="000000"/>
          <w:sz w:val="28"/>
          <w:szCs w:val="28"/>
        </w:rPr>
        <w:t>правосознани</w:t>
      </w:r>
      <w:r>
        <w:rPr>
          <w:rFonts w:ascii="Times New Roman" w:hAnsi="Times New Roman"/>
          <w:color w:val="000000"/>
          <w:sz w:val="28"/>
          <w:szCs w:val="28"/>
        </w:rPr>
        <w:t>е,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юридическая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321F8">
        <w:rPr>
          <w:rFonts w:ascii="Times New Roman" w:hAnsi="Times New Roman"/>
          <w:color w:val="000000"/>
          <w:sz w:val="28"/>
          <w:szCs w:val="28"/>
        </w:rPr>
        <w:t>практик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321F8">
        <w:rPr>
          <w:rFonts w:ascii="Times New Roman" w:hAnsi="Times New Roman"/>
          <w:color w:val="000000"/>
          <w:sz w:val="28"/>
          <w:szCs w:val="28"/>
        </w:rPr>
        <w:t>и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321F8">
        <w:rPr>
          <w:rFonts w:ascii="Times New Roman" w:hAnsi="Times New Roman"/>
          <w:color w:val="000000"/>
          <w:sz w:val="28"/>
          <w:szCs w:val="28"/>
        </w:rPr>
        <w:t>т.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321F8">
        <w:rPr>
          <w:rFonts w:ascii="Times New Roman" w:hAnsi="Times New Roman"/>
          <w:color w:val="000000"/>
          <w:sz w:val="28"/>
          <w:szCs w:val="28"/>
        </w:rPr>
        <w:t>п.)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которые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862F7" w:rsidRPr="003321F8">
        <w:rPr>
          <w:rFonts w:ascii="Times New Roman" w:hAnsi="Times New Roman"/>
          <w:color w:val="000000"/>
          <w:sz w:val="28"/>
          <w:szCs w:val="28"/>
        </w:rPr>
        <w:t>взаимосвязан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862F7" w:rsidRPr="003321F8">
        <w:rPr>
          <w:rFonts w:ascii="Times New Roman" w:hAnsi="Times New Roman"/>
          <w:color w:val="000000"/>
          <w:sz w:val="28"/>
          <w:szCs w:val="28"/>
        </w:rPr>
        <w:t>и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862F7" w:rsidRPr="003321F8">
        <w:rPr>
          <w:rFonts w:ascii="Times New Roman" w:hAnsi="Times New Roman"/>
          <w:color w:val="000000"/>
          <w:sz w:val="28"/>
          <w:szCs w:val="28"/>
        </w:rPr>
        <w:t>взаимодействую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друг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другом</w:t>
      </w:r>
      <w:r w:rsidR="006862F7" w:rsidRPr="003321F8">
        <w:rPr>
          <w:rFonts w:ascii="Times New Roman" w:hAnsi="Times New Roman"/>
          <w:color w:val="000000"/>
          <w:sz w:val="28"/>
          <w:szCs w:val="28"/>
        </w:rPr>
        <w:t>,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также,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862F7" w:rsidRPr="003321F8">
        <w:rPr>
          <w:rFonts w:ascii="Times New Roman" w:hAnsi="Times New Roman"/>
          <w:color w:val="000000"/>
          <w:sz w:val="28"/>
          <w:szCs w:val="28"/>
        </w:rPr>
        <w:t>осуществля</w:t>
      </w:r>
      <w:r>
        <w:rPr>
          <w:rFonts w:ascii="Times New Roman" w:hAnsi="Times New Roman"/>
          <w:color w:val="000000"/>
          <w:sz w:val="28"/>
          <w:szCs w:val="28"/>
        </w:rPr>
        <w:t>ют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862F7" w:rsidRPr="003321F8">
        <w:rPr>
          <w:rFonts w:ascii="Times New Roman" w:hAnsi="Times New Roman"/>
          <w:color w:val="000000"/>
          <w:sz w:val="28"/>
          <w:szCs w:val="28"/>
        </w:rPr>
        <w:t>целенаправленное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862F7" w:rsidRPr="003321F8">
        <w:rPr>
          <w:rFonts w:ascii="Times New Roman" w:hAnsi="Times New Roman"/>
          <w:color w:val="000000"/>
          <w:sz w:val="28"/>
          <w:szCs w:val="28"/>
        </w:rPr>
        <w:t>воздействие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862F7" w:rsidRPr="003321F8">
        <w:rPr>
          <w:rFonts w:ascii="Times New Roman" w:hAnsi="Times New Roman"/>
          <w:color w:val="000000"/>
          <w:sz w:val="28"/>
          <w:szCs w:val="28"/>
        </w:rPr>
        <w:t>на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862F7" w:rsidRPr="003321F8">
        <w:rPr>
          <w:rFonts w:ascii="Times New Roman" w:hAnsi="Times New Roman"/>
          <w:color w:val="000000"/>
          <w:sz w:val="28"/>
          <w:szCs w:val="28"/>
        </w:rPr>
        <w:t>поведение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862F7" w:rsidRPr="003321F8">
        <w:rPr>
          <w:rFonts w:ascii="Times New Roman" w:hAnsi="Times New Roman"/>
          <w:color w:val="000000"/>
          <w:sz w:val="28"/>
          <w:szCs w:val="28"/>
        </w:rPr>
        <w:t>людей,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862F7" w:rsidRPr="003321F8">
        <w:rPr>
          <w:rFonts w:ascii="Times New Roman" w:hAnsi="Times New Roman"/>
          <w:color w:val="000000"/>
          <w:sz w:val="28"/>
          <w:szCs w:val="28"/>
        </w:rPr>
        <w:t>их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862F7" w:rsidRPr="003321F8">
        <w:rPr>
          <w:rFonts w:ascii="Times New Roman" w:hAnsi="Times New Roman"/>
          <w:color w:val="000000"/>
          <w:sz w:val="28"/>
          <w:szCs w:val="28"/>
        </w:rPr>
        <w:t>коллектив</w:t>
      </w:r>
      <w:r>
        <w:rPr>
          <w:rFonts w:ascii="Times New Roman" w:hAnsi="Times New Roman"/>
          <w:color w:val="000000"/>
          <w:sz w:val="28"/>
          <w:szCs w:val="28"/>
        </w:rPr>
        <w:t>ы,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862F7" w:rsidRPr="003321F8">
        <w:rPr>
          <w:rFonts w:ascii="Times New Roman" w:hAnsi="Times New Roman"/>
          <w:color w:val="000000"/>
          <w:sz w:val="28"/>
          <w:szCs w:val="28"/>
        </w:rPr>
        <w:t>организаци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862F7" w:rsidRPr="003321F8">
        <w:rPr>
          <w:rFonts w:ascii="Times New Roman" w:hAnsi="Times New Roman"/>
          <w:color w:val="000000"/>
          <w:sz w:val="28"/>
          <w:szCs w:val="28"/>
        </w:rPr>
        <w:t>и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862F7" w:rsidRPr="003321F8">
        <w:rPr>
          <w:rFonts w:ascii="Times New Roman" w:hAnsi="Times New Roman"/>
          <w:color w:val="000000"/>
          <w:sz w:val="28"/>
          <w:szCs w:val="28"/>
        </w:rPr>
        <w:t>юридическое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862F7" w:rsidRPr="003321F8">
        <w:rPr>
          <w:rFonts w:ascii="Times New Roman" w:hAnsi="Times New Roman"/>
          <w:color w:val="000000"/>
          <w:sz w:val="28"/>
          <w:szCs w:val="28"/>
        </w:rPr>
        <w:t>обеспечение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862F7" w:rsidRPr="003321F8">
        <w:rPr>
          <w:rFonts w:ascii="Times New Roman" w:hAnsi="Times New Roman"/>
          <w:color w:val="000000"/>
          <w:sz w:val="28"/>
          <w:szCs w:val="28"/>
        </w:rPr>
        <w:t>(обслуживание)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862F7" w:rsidRPr="003321F8">
        <w:rPr>
          <w:rFonts w:ascii="Times New Roman" w:hAnsi="Times New Roman"/>
          <w:color w:val="000000"/>
          <w:sz w:val="28"/>
          <w:szCs w:val="28"/>
        </w:rPr>
        <w:t>раз</w:t>
      </w:r>
      <w:r>
        <w:rPr>
          <w:rFonts w:ascii="Times New Roman" w:hAnsi="Times New Roman"/>
          <w:color w:val="000000"/>
          <w:sz w:val="28"/>
          <w:szCs w:val="28"/>
        </w:rPr>
        <w:t>лич</w:t>
      </w:r>
      <w:r w:rsidR="006862F7" w:rsidRPr="003321F8">
        <w:rPr>
          <w:rFonts w:ascii="Times New Roman" w:hAnsi="Times New Roman"/>
          <w:color w:val="000000"/>
          <w:sz w:val="28"/>
          <w:szCs w:val="28"/>
        </w:rPr>
        <w:t>ных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862F7" w:rsidRPr="003321F8">
        <w:rPr>
          <w:rFonts w:ascii="Times New Roman" w:hAnsi="Times New Roman"/>
          <w:color w:val="000000"/>
          <w:sz w:val="28"/>
          <w:szCs w:val="28"/>
        </w:rPr>
        <w:t>сфер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862F7" w:rsidRPr="003321F8">
        <w:rPr>
          <w:rFonts w:ascii="Times New Roman" w:hAnsi="Times New Roman"/>
          <w:color w:val="000000"/>
          <w:sz w:val="28"/>
          <w:szCs w:val="28"/>
        </w:rPr>
        <w:t>общественной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862F7" w:rsidRPr="003321F8">
        <w:rPr>
          <w:rFonts w:ascii="Times New Roman" w:hAnsi="Times New Roman"/>
          <w:color w:val="000000"/>
          <w:sz w:val="28"/>
          <w:szCs w:val="28"/>
        </w:rPr>
        <w:t>жизни</w:t>
      </w:r>
      <w:r w:rsidR="00A640D7">
        <w:rPr>
          <w:rStyle w:val="af"/>
          <w:rFonts w:ascii="Times New Roman" w:hAnsi="Times New Roman"/>
          <w:color w:val="000000"/>
          <w:sz w:val="28"/>
          <w:szCs w:val="28"/>
        </w:rPr>
        <w:footnoteReference w:id="2"/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E73EBF" w:rsidRDefault="00E73EBF" w:rsidP="004E3B3E">
      <w:pPr>
        <w:spacing w:after="0" w:line="33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6862F7" w:rsidRPr="003321F8">
        <w:rPr>
          <w:rFonts w:ascii="Times New Roman" w:hAnsi="Times New Roman"/>
          <w:color w:val="000000"/>
          <w:sz w:val="28"/>
          <w:szCs w:val="28"/>
        </w:rPr>
        <w:t>реимуществ</w:t>
      </w:r>
      <w:r>
        <w:rPr>
          <w:rFonts w:ascii="Times New Roman" w:hAnsi="Times New Roman"/>
          <w:color w:val="000000"/>
          <w:sz w:val="28"/>
          <w:szCs w:val="28"/>
        </w:rPr>
        <w:t>ом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данного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определения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862F7" w:rsidRPr="003321F8">
        <w:rPr>
          <w:rFonts w:ascii="Times New Roman" w:hAnsi="Times New Roman"/>
          <w:color w:val="000000"/>
          <w:sz w:val="28"/>
          <w:szCs w:val="28"/>
        </w:rPr>
        <w:t>правовой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862F7" w:rsidRPr="003321F8">
        <w:rPr>
          <w:rFonts w:ascii="Times New Roman" w:hAnsi="Times New Roman"/>
          <w:color w:val="000000"/>
          <w:sz w:val="28"/>
          <w:szCs w:val="28"/>
        </w:rPr>
        <w:t>системы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862F7" w:rsidRPr="003321F8">
        <w:rPr>
          <w:rFonts w:ascii="Times New Roman" w:hAnsi="Times New Roman"/>
          <w:color w:val="000000"/>
          <w:sz w:val="28"/>
          <w:szCs w:val="28"/>
        </w:rPr>
        <w:t>общества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является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862F7" w:rsidRPr="003321F8">
        <w:rPr>
          <w:rFonts w:ascii="Times New Roman" w:hAnsi="Times New Roman"/>
          <w:color w:val="000000"/>
          <w:sz w:val="28"/>
          <w:szCs w:val="28"/>
        </w:rPr>
        <w:t>логическ</w:t>
      </w:r>
      <w:r>
        <w:rPr>
          <w:rFonts w:ascii="Times New Roman" w:hAnsi="Times New Roman"/>
          <w:color w:val="000000"/>
          <w:sz w:val="28"/>
          <w:szCs w:val="28"/>
        </w:rPr>
        <w:t>ая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яс</w:t>
      </w:r>
      <w:r w:rsidR="006862F7" w:rsidRPr="003321F8">
        <w:rPr>
          <w:rFonts w:ascii="Times New Roman" w:hAnsi="Times New Roman"/>
          <w:color w:val="000000"/>
          <w:sz w:val="28"/>
          <w:szCs w:val="28"/>
        </w:rPr>
        <w:t>ность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862F7" w:rsidRPr="003321F8">
        <w:rPr>
          <w:rFonts w:ascii="Times New Roman" w:hAnsi="Times New Roman"/>
          <w:color w:val="000000"/>
          <w:sz w:val="28"/>
          <w:szCs w:val="28"/>
        </w:rPr>
        <w:t>(указание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862F7" w:rsidRPr="003321F8">
        <w:rPr>
          <w:rFonts w:ascii="Times New Roman" w:hAnsi="Times New Roman"/>
          <w:color w:val="000000"/>
          <w:sz w:val="28"/>
          <w:szCs w:val="28"/>
        </w:rPr>
        <w:t>на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862F7" w:rsidRPr="003321F8">
        <w:rPr>
          <w:rFonts w:ascii="Times New Roman" w:hAnsi="Times New Roman"/>
          <w:color w:val="000000"/>
          <w:sz w:val="28"/>
          <w:szCs w:val="28"/>
        </w:rPr>
        <w:t>комплекс),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862F7" w:rsidRPr="003321F8">
        <w:rPr>
          <w:rFonts w:ascii="Times New Roman" w:hAnsi="Times New Roman"/>
          <w:color w:val="000000"/>
          <w:sz w:val="28"/>
          <w:szCs w:val="28"/>
        </w:rPr>
        <w:t>а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862F7" w:rsidRPr="003321F8">
        <w:rPr>
          <w:rFonts w:ascii="Times New Roman" w:hAnsi="Times New Roman"/>
          <w:color w:val="000000"/>
          <w:sz w:val="28"/>
          <w:szCs w:val="28"/>
        </w:rPr>
        <w:t>также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862F7" w:rsidRPr="003321F8">
        <w:rPr>
          <w:rFonts w:ascii="Times New Roman" w:hAnsi="Times New Roman"/>
          <w:color w:val="000000"/>
          <w:sz w:val="28"/>
          <w:szCs w:val="28"/>
        </w:rPr>
        <w:t>указание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862F7" w:rsidRPr="003321F8">
        <w:rPr>
          <w:rFonts w:ascii="Times New Roman" w:hAnsi="Times New Roman"/>
          <w:color w:val="000000"/>
          <w:sz w:val="28"/>
          <w:szCs w:val="28"/>
        </w:rPr>
        <w:t>на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862F7" w:rsidRPr="003321F8">
        <w:rPr>
          <w:rFonts w:ascii="Times New Roman" w:hAnsi="Times New Roman"/>
          <w:color w:val="000000"/>
          <w:sz w:val="28"/>
          <w:szCs w:val="28"/>
        </w:rPr>
        <w:t>перечень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862F7" w:rsidRPr="003321F8">
        <w:rPr>
          <w:rFonts w:ascii="Times New Roman" w:hAnsi="Times New Roman"/>
          <w:color w:val="000000"/>
          <w:sz w:val="28"/>
          <w:szCs w:val="28"/>
        </w:rPr>
        <w:t>правовых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862F7" w:rsidRPr="003321F8">
        <w:rPr>
          <w:rFonts w:ascii="Times New Roman" w:hAnsi="Times New Roman"/>
          <w:color w:val="000000"/>
          <w:sz w:val="28"/>
          <w:szCs w:val="28"/>
        </w:rPr>
        <w:t>явлений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которые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321F8">
        <w:rPr>
          <w:rFonts w:ascii="Times New Roman" w:hAnsi="Times New Roman"/>
          <w:color w:val="000000"/>
          <w:sz w:val="28"/>
          <w:szCs w:val="28"/>
        </w:rPr>
        <w:t>включа</w:t>
      </w:r>
      <w:r>
        <w:rPr>
          <w:rFonts w:ascii="Times New Roman" w:hAnsi="Times New Roman"/>
          <w:color w:val="000000"/>
          <w:sz w:val="28"/>
          <w:szCs w:val="28"/>
        </w:rPr>
        <w:t>ются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321F8">
        <w:rPr>
          <w:rFonts w:ascii="Times New Roman" w:hAnsi="Times New Roman"/>
          <w:color w:val="000000"/>
          <w:sz w:val="28"/>
          <w:szCs w:val="28"/>
        </w:rPr>
        <w:t>в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321F8">
        <w:rPr>
          <w:rFonts w:ascii="Times New Roman" w:hAnsi="Times New Roman"/>
          <w:color w:val="000000"/>
          <w:sz w:val="28"/>
          <w:szCs w:val="28"/>
        </w:rPr>
        <w:t>нее</w:t>
      </w:r>
      <w:r w:rsidR="006862F7" w:rsidRPr="003321F8">
        <w:rPr>
          <w:rFonts w:ascii="Times New Roman" w:hAnsi="Times New Roman"/>
          <w:color w:val="000000"/>
          <w:sz w:val="28"/>
          <w:szCs w:val="28"/>
        </w:rPr>
        <w:t>.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37D4D" w:rsidRDefault="00937D4D" w:rsidP="004E3B3E">
      <w:pPr>
        <w:spacing w:after="0" w:line="33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</w:t>
      </w:r>
      <w:r w:rsidR="0086604E" w:rsidRPr="00937D4D">
        <w:rPr>
          <w:rFonts w:ascii="Times New Roman" w:hAnsi="Times New Roman"/>
          <w:color w:val="000000"/>
          <w:sz w:val="28"/>
          <w:szCs w:val="28"/>
        </w:rPr>
        <w:t>войства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правовой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системы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общества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представлены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Таблице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1.</w:t>
      </w:r>
    </w:p>
    <w:p w:rsidR="00937D4D" w:rsidRDefault="00937D4D" w:rsidP="004E3B3E">
      <w:pPr>
        <w:spacing w:after="0" w:line="336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Таблица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1</w:t>
      </w:r>
    </w:p>
    <w:p w:rsidR="00937D4D" w:rsidRDefault="00937D4D" w:rsidP="004E3B3E">
      <w:pPr>
        <w:spacing w:after="0" w:line="336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</w:t>
      </w:r>
      <w:r w:rsidRPr="00937D4D">
        <w:rPr>
          <w:rFonts w:ascii="Times New Roman" w:hAnsi="Times New Roman"/>
          <w:color w:val="000000"/>
          <w:sz w:val="28"/>
          <w:szCs w:val="28"/>
        </w:rPr>
        <w:t>войства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правовой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системы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общества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126"/>
        <w:gridCol w:w="7194"/>
      </w:tblGrid>
      <w:tr w:rsidR="00937D4D" w:rsidRPr="00C10262" w:rsidTr="00C10262">
        <w:tc>
          <w:tcPr>
            <w:tcW w:w="426" w:type="dxa"/>
            <w:vAlign w:val="center"/>
          </w:tcPr>
          <w:p w:rsidR="00937D4D" w:rsidRPr="00C10262" w:rsidRDefault="00937D4D" w:rsidP="00C102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262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126" w:type="dxa"/>
            <w:vAlign w:val="center"/>
          </w:tcPr>
          <w:p w:rsidR="00937D4D" w:rsidRPr="00C10262" w:rsidRDefault="00937D4D" w:rsidP="00C102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262">
              <w:rPr>
                <w:rFonts w:ascii="Times New Roman" w:hAnsi="Times New Roman"/>
                <w:color w:val="000000"/>
                <w:sz w:val="24"/>
                <w:szCs w:val="24"/>
              </w:rPr>
              <w:t>Свойства</w:t>
            </w:r>
          </w:p>
        </w:tc>
        <w:tc>
          <w:tcPr>
            <w:tcW w:w="7194" w:type="dxa"/>
            <w:vAlign w:val="center"/>
          </w:tcPr>
          <w:p w:rsidR="00937D4D" w:rsidRPr="00C10262" w:rsidRDefault="00937D4D" w:rsidP="00C102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262">
              <w:rPr>
                <w:rFonts w:ascii="Times New Roman" w:hAnsi="Times New Roman"/>
                <w:color w:val="000000"/>
                <w:sz w:val="24"/>
                <w:szCs w:val="24"/>
              </w:rPr>
              <w:t>Пояснение</w:t>
            </w:r>
          </w:p>
        </w:tc>
      </w:tr>
      <w:tr w:rsidR="00937D4D" w:rsidRPr="00C10262" w:rsidTr="00C10262">
        <w:tc>
          <w:tcPr>
            <w:tcW w:w="426" w:type="dxa"/>
            <w:vAlign w:val="center"/>
          </w:tcPr>
          <w:p w:rsidR="00937D4D" w:rsidRPr="00C10262" w:rsidRDefault="00091D5B" w:rsidP="00C102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26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A640D7" w:rsidRPr="00C10262" w:rsidRDefault="00937D4D" w:rsidP="00A640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262">
              <w:rPr>
                <w:rFonts w:ascii="Times New Roman" w:hAnsi="Times New Roman"/>
                <w:color w:val="000000"/>
                <w:sz w:val="24"/>
                <w:szCs w:val="24"/>
              </w:rPr>
              <w:t>Важный</w:t>
            </w:r>
            <w:r w:rsidR="00B25D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10262">
              <w:rPr>
                <w:rFonts w:ascii="Times New Roman" w:hAnsi="Times New Roman"/>
                <w:color w:val="000000"/>
                <w:sz w:val="24"/>
                <w:szCs w:val="24"/>
              </w:rPr>
              <w:t>компонент</w:t>
            </w:r>
            <w:r w:rsidR="00B25D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10262">
              <w:rPr>
                <w:rFonts w:ascii="Times New Roman" w:hAnsi="Times New Roman"/>
                <w:color w:val="000000"/>
                <w:sz w:val="24"/>
                <w:szCs w:val="24"/>
              </w:rPr>
              <w:t>гражданского</w:t>
            </w:r>
            <w:r w:rsidR="00B25D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10262">
              <w:rPr>
                <w:rFonts w:ascii="Times New Roman" w:hAnsi="Times New Roman"/>
                <w:color w:val="000000"/>
                <w:sz w:val="24"/>
                <w:szCs w:val="24"/>
              </w:rPr>
              <w:t>общества</w:t>
            </w:r>
          </w:p>
        </w:tc>
        <w:tc>
          <w:tcPr>
            <w:tcW w:w="7194" w:type="dxa"/>
            <w:vAlign w:val="center"/>
          </w:tcPr>
          <w:p w:rsidR="00937D4D" w:rsidRDefault="00937D4D" w:rsidP="00C102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262">
              <w:rPr>
                <w:rFonts w:ascii="Times New Roman" w:hAnsi="Times New Roman"/>
                <w:color w:val="000000"/>
                <w:sz w:val="24"/>
                <w:szCs w:val="24"/>
              </w:rPr>
              <w:t>Является</w:t>
            </w:r>
            <w:r w:rsidR="00B25D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10262">
              <w:rPr>
                <w:rFonts w:ascii="Times New Roman" w:hAnsi="Times New Roman"/>
                <w:color w:val="000000"/>
                <w:sz w:val="24"/>
                <w:szCs w:val="24"/>
              </w:rPr>
              <w:t>разновидностью</w:t>
            </w:r>
            <w:r w:rsidR="00B25D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10262">
              <w:rPr>
                <w:rFonts w:ascii="Times New Roman" w:hAnsi="Times New Roman"/>
                <w:color w:val="000000"/>
                <w:sz w:val="24"/>
                <w:szCs w:val="24"/>
              </w:rPr>
              <w:t>общественной</w:t>
            </w:r>
            <w:r w:rsidR="00B25D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10262">
              <w:rPr>
                <w:rFonts w:ascii="Times New Roman" w:hAnsi="Times New Roman"/>
                <w:color w:val="000000"/>
                <w:sz w:val="24"/>
                <w:szCs w:val="24"/>
              </w:rPr>
              <w:t>системы,</w:t>
            </w:r>
            <w:r w:rsidR="00B25D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10262">
              <w:rPr>
                <w:rFonts w:ascii="Times New Roman" w:hAnsi="Times New Roman"/>
                <w:color w:val="000000"/>
                <w:sz w:val="24"/>
                <w:szCs w:val="24"/>
              </w:rPr>
              <w:t>возникновение,</w:t>
            </w:r>
            <w:r w:rsidR="00B25D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10262">
              <w:rPr>
                <w:rFonts w:ascii="Times New Roman" w:hAnsi="Times New Roman"/>
                <w:color w:val="000000"/>
                <w:sz w:val="24"/>
                <w:szCs w:val="24"/>
              </w:rPr>
              <w:t>развитие</w:t>
            </w:r>
            <w:r w:rsidR="00B25D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10262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B25D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10262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</w:t>
            </w:r>
            <w:r w:rsidR="00B25D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10262">
              <w:rPr>
                <w:rFonts w:ascii="Times New Roman" w:hAnsi="Times New Roman"/>
                <w:color w:val="000000"/>
                <w:sz w:val="24"/>
                <w:szCs w:val="24"/>
              </w:rPr>
              <w:t>которой</w:t>
            </w:r>
            <w:r w:rsidR="00B25D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10262">
              <w:rPr>
                <w:rFonts w:ascii="Times New Roman" w:hAnsi="Times New Roman"/>
                <w:color w:val="000000"/>
                <w:sz w:val="24"/>
                <w:szCs w:val="24"/>
              </w:rPr>
              <w:t>обусловлено</w:t>
            </w:r>
            <w:r w:rsidR="00B25D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10262">
              <w:rPr>
                <w:rFonts w:ascii="Times New Roman" w:hAnsi="Times New Roman"/>
                <w:color w:val="000000"/>
                <w:sz w:val="24"/>
                <w:szCs w:val="24"/>
              </w:rPr>
              <w:t>экономической</w:t>
            </w:r>
            <w:r w:rsidR="00B25D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10262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B25D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10262">
              <w:rPr>
                <w:rFonts w:ascii="Times New Roman" w:hAnsi="Times New Roman"/>
                <w:color w:val="000000"/>
                <w:sz w:val="24"/>
                <w:szCs w:val="24"/>
              </w:rPr>
              <w:t>политической</w:t>
            </w:r>
            <w:r w:rsidR="00B25D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10262">
              <w:rPr>
                <w:rFonts w:ascii="Times New Roman" w:hAnsi="Times New Roman"/>
                <w:color w:val="000000"/>
                <w:sz w:val="24"/>
                <w:szCs w:val="24"/>
              </w:rPr>
              <w:t>системами</w:t>
            </w:r>
            <w:r w:rsidR="00B25D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10262">
              <w:rPr>
                <w:rFonts w:ascii="Times New Roman" w:hAnsi="Times New Roman"/>
                <w:color w:val="000000"/>
                <w:sz w:val="24"/>
                <w:szCs w:val="24"/>
              </w:rPr>
              <w:t>общества,</w:t>
            </w:r>
            <w:r w:rsidR="00B25D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10262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B25D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10262">
              <w:rPr>
                <w:rFonts w:ascii="Times New Roman" w:hAnsi="Times New Roman"/>
                <w:color w:val="000000"/>
                <w:sz w:val="24"/>
                <w:szCs w:val="24"/>
              </w:rPr>
              <w:t>также,</w:t>
            </w:r>
            <w:r w:rsidR="00B25D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10262">
              <w:rPr>
                <w:rFonts w:ascii="Times New Roman" w:hAnsi="Times New Roman"/>
                <w:color w:val="000000"/>
                <w:sz w:val="24"/>
                <w:szCs w:val="24"/>
              </w:rPr>
              <w:t>его</w:t>
            </w:r>
            <w:r w:rsidR="00B25D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10262">
              <w:rPr>
                <w:rFonts w:ascii="Times New Roman" w:hAnsi="Times New Roman"/>
                <w:color w:val="000000"/>
                <w:sz w:val="24"/>
                <w:szCs w:val="24"/>
              </w:rPr>
              <w:t>культурой</w:t>
            </w:r>
            <w:r w:rsidR="00B25D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10262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B25D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10262">
              <w:rPr>
                <w:rFonts w:ascii="Times New Roman" w:hAnsi="Times New Roman"/>
                <w:color w:val="000000"/>
                <w:sz w:val="24"/>
                <w:szCs w:val="24"/>
              </w:rPr>
              <w:t>духовной</w:t>
            </w:r>
            <w:r w:rsidR="00B25D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10262">
              <w:rPr>
                <w:rFonts w:ascii="Times New Roman" w:hAnsi="Times New Roman"/>
                <w:color w:val="000000"/>
                <w:sz w:val="24"/>
                <w:szCs w:val="24"/>
              </w:rPr>
              <w:t>средой</w:t>
            </w:r>
          </w:p>
          <w:p w:rsidR="00A640D7" w:rsidRPr="00C10262" w:rsidRDefault="00A640D7" w:rsidP="00C102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37D4D" w:rsidRPr="00C10262" w:rsidTr="00C10262">
        <w:tc>
          <w:tcPr>
            <w:tcW w:w="426" w:type="dxa"/>
            <w:vAlign w:val="center"/>
          </w:tcPr>
          <w:p w:rsidR="00937D4D" w:rsidRPr="00C10262" w:rsidRDefault="00091D5B" w:rsidP="00C102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26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126" w:type="dxa"/>
            <w:vAlign w:val="center"/>
          </w:tcPr>
          <w:p w:rsidR="00937D4D" w:rsidRPr="00C10262" w:rsidRDefault="00937D4D" w:rsidP="00C102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262">
              <w:rPr>
                <w:rFonts w:ascii="Times New Roman" w:hAnsi="Times New Roman"/>
                <w:color w:val="000000"/>
                <w:sz w:val="24"/>
                <w:szCs w:val="24"/>
              </w:rPr>
              <w:t>Сложноорганизо</w:t>
            </w:r>
            <w:r w:rsidR="00091D5B" w:rsidRPr="00C1026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C10262">
              <w:rPr>
                <w:rFonts w:ascii="Times New Roman" w:hAnsi="Times New Roman"/>
                <w:color w:val="000000"/>
                <w:sz w:val="24"/>
                <w:szCs w:val="24"/>
              </w:rPr>
              <w:t>ванная</w:t>
            </w:r>
            <w:r w:rsidR="00B25D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10262">
              <w:rPr>
                <w:rFonts w:ascii="Times New Roman" w:hAnsi="Times New Roman"/>
                <w:color w:val="000000"/>
                <w:sz w:val="24"/>
                <w:szCs w:val="24"/>
              </w:rPr>
              <w:t>система</w:t>
            </w:r>
          </w:p>
        </w:tc>
        <w:tc>
          <w:tcPr>
            <w:tcW w:w="7194" w:type="dxa"/>
            <w:vAlign w:val="center"/>
          </w:tcPr>
          <w:p w:rsidR="00937D4D" w:rsidRPr="00C10262" w:rsidRDefault="00937D4D" w:rsidP="00C102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262">
              <w:rPr>
                <w:rFonts w:ascii="Times New Roman" w:hAnsi="Times New Roman"/>
                <w:color w:val="000000"/>
                <w:sz w:val="24"/>
                <w:szCs w:val="24"/>
              </w:rPr>
              <w:t>Сложность</w:t>
            </w:r>
            <w:r w:rsidR="00B25D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10262">
              <w:rPr>
                <w:rFonts w:ascii="Times New Roman" w:hAnsi="Times New Roman"/>
                <w:color w:val="000000"/>
                <w:sz w:val="24"/>
                <w:szCs w:val="24"/>
              </w:rPr>
              <w:t>обусловлена</w:t>
            </w:r>
            <w:r w:rsidR="00B25D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10262">
              <w:rPr>
                <w:rFonts w:ascii="Times New Roman" w:hAnsi="Times New Roman"/>
                <w:color w:val="000000"/>
                <w:sz w:val="24"/>
                <w:szCs w:val="24"/>
              </w:rPr>
              <w:t>структурой,</w:t>
            </w:r>
            <w:r w:rsidR="00B25D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10262">
              <w:rPr>
                <w:rFonts w:ascii="Times New Roman" w:hAnsi="Times New Roman"/>
                <w:color w:val="000000"/>
                <w:sz w:val="24"/>
                <w:szCs w:val="24"/>
              </w:rPr>
              <w:t>включающей</w:t>
            </w:r>
            <w:r w:rsidR="00B25D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10262">
              <w:rPr>
                <w:rFonts w:ascii="Times New Roman" w:hAnsi="Times New Roman"/>
                <w:color w:val="000000"/>
                <w:sz w:val="24"/>
                <w:szCs w:val="24"/>
              </w:rPr>
              <w:t>объективное</w:t>
            </w:r>
            <w:r w:rsidR="00B25D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10262">
              <w:rPr>
                <w:rFonts w:ascii="Times New Roman" w:hAnsi="Times New Roman"/>
                <w:color w:val="000000"/>
                <w:sz w:val="24"/>
                <w:szCs w:val="24"/>
              </w:rPr>
              <w:t>право;</w:t>
            </w:r>
            <w:r w:rsidR="00B25D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10262">
              <w:rPr>
                <w:rFonts w:ascii="Times New Roman" w:hAnsi="Times New Roman"/>
                <w:color w:val="000000"/>
                <w:sz w:val="24"/>
                <w:szCs w:val="24"/>
              </w:rPr>
              <w:t>юридическую</w:t>
            </w:r>
            <w:r w:rsidR="00B25D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10262">
              <w:rPr>
                <w:rFonts w:ascii="Times New Roman" w:hAnsi="Times New Roman"/>
                <w:color w:val="000000"/>
                <w:sz w:val="24"/>
                <w:szCs w:val="24"/>
              </w:rPr>
              <w:t>практику,</w:t>
            </w:r>
            <w:r w:rsidR="00B25D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10262">
              <w:rPr>
                <w:rFonts w:ascii="Times New Roman" w:hAnsi="Times New Roman"/>
                <w:color w:val="000000"/>
                <w:sz w:val="24"/>
                <w:szCs w:val="24"/>
              </w:rPr>
              <w:t>осуществляемую</w:t>
            </w:r>
            <w:r w:rsidR="00B25D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10262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="00B25D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10262">
              <w:rPr>
                <w:rFonts w:ascii="Times New Roman" w:hAnsi="Times New Roman"/>
                <w:color w:val="000000"/>
                <w:sz w:val="24"/>
                <w:szCs w:val="24"/>
              </w:rPr>
              <w:t>рамках</w:t>
            </w:r>
            <w:r w:rsidR="00B25D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10262">
              <w:rPr>
                <w:rFonts w:ascii="Times New Roman" w:hAnsi="Times New Roman"/>
                <w:color w:val="000000"/>
                <w:sz w:val="24"/>
                <w:szCs w:val="24"/>
              </w:rPr>
              <w:t>правовых</w:t>
            </w:r>
            <w:r w:rsidR="00B25D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10262">
              <w:rPr>
                <w:rFonts w:ascii="Times New Roman" w:hAnsi="Times New Roman"/>
                <w:color w:val="000000"/>
                <w:sz w:val="24"/>
                <w:szCs w:val="24"/>
              </w:rPr>
              <w:t>отношений;</w:t>
            </w:r>
            <w:r w:rsidR="00B25D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10262">
              <w:rPr>
                <w:rFonts w:ascii="Times New Roman" w:hAnsi="Times New Roman"/>
                <w:color w:val="000000"/>
                <w:sz w:val="24"/>
                <w:szCs w:val="24"/>
              </w:rPr>
              <w:t>правосознание</w:t>
            </w:r>
            <w:r w:rsidR="00B25D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10262">
              <w:rPr>
                <w:rFonts w:ascii="Times New Roman" w:hAnsi="Times New Roman"/>
                <w:color w:val="000000"/>
                <w:sz w:val="24"/>
                <w:szCs w:val="24"/>
              </w:rPr>
              <w:t>(юридические</w:t>
            </w:r>
            <w:r w:rsidR="00B25D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10262">
              <w:rPr>
                <w:rFonts w:ascii="Times New Roman" w:hAnsi="Times New Roman"/>
                <w:color w:val="000000"/>
                <w:sz w:val="24"/>
                <w:szCs w:val="24"/>
              </w:rPr>
              <w:t>идеи,</w:t>
            </w:r>
            <w:r w:rsidR="00B25D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10262">
              <w:rPr>
                <w:rFonts w:ascii="Times New Roman" w:hAnsi="Times New Roman"/>
                <w:color w:val="000000"/>
                <w:sz w:val="24"/>
                <w:szCs w:val="24"/>
              </w:rPr>
              <w:t>взгляды,</w:t>
            </w:r>
            <w:r w:rsidR="00B25D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10262">
              <w:rPr>
                <w:rFonts w:ascii="Times New Roman" w:hAnsi="Times New Roman"/>
                <w:color w:val="000000"/>
                <w:sz w:val="24"/>
                <w:szCs w:val="24"/>
              </w:rPr>
              <w:t>представления),</w:t>
            </w:r>
            <w:r w:rsidR="00B25D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10262">
              <w:rPr>
                <w:rFonts w:ascii="Times New Roman" w:hAnsi="Times New Roman"/>
                <w:color w:val="000000"/>
                <w:sz w:val="24"/>
                <w:szCs w:val="24"/>
              </w:rPr>
              <w:t>находящие</w:t>
            </w:r>
            <w:r w:rsidR="00B25D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10262">
              <w:rPr>
                <w:rFonts w:ascii="Times New Roman" w:hAnsi="Times New Roman"/>
                <w:color w:val="000000"/>
                <w:sz w:val="24"/>
                <w:szCs w:val="24"/>
              </w:rPr>
              <w:t>выражение</w:t>
            </w:r>
            <w:r w:rsidR="00B25D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10262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="00B25D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10262">
              <w:rPr>
                <w:rFonts w:ascii="Times New Roman" w:hAnsi="Times New Roman"/>
                <w:color w:val="000000"/>
                <w:sz w:val="24"/>
                <w:szCs w:val="24"/>
              </w:rPr>
              <w:t>юридической</w:t>
            </w:r>
            <w:r w:rsidR="00B25D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10262">
              <w:rPr>
                <w:rFonts w:ascii="Times New Roman" w:hAnsi="Times New Roman"/>
                <w:color w:val="000000"/>
                <w:sz w:val="24"/>
                <w:szCs w:val="24"/>
              </w:rPr>
              <w:t>практике,</w:t>
            </w:r>
            <w:r w:rsidR="00B25D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10262">
              <w:rPr>
                <w:rFonts w:ascii="Times New Roman" w:hAnsi="Times New Roman"/>
                <w:color w:val="000000"/>
                <w:sz w:val="24"/>
                <w:szCs w:val="24"/>
              </w:rPr>
              <w:t>правоотношениях,</w:t>
            </w:r>
            <w:r w:rsidR="00B25D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10262">
              <w:rPr>
                <w:rFonts w:ascii="Times New Roman" w:hAnsi="Times New Roman"/>
                <w:color w:val="000000"/>
                <w:sz w:val="24"/>
                <w:szCs w:val="24"/>
              </w:rPr>
              <w:t>праве</w:t>
            </w:r>
            <w:r w:rsidR="00B25D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10262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B25D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10262">
              <w:rPr>
                <w:rFonts w:ascii="Times New Roman" w:hAnsi="Times New Roman"/>
                <w:color w:val="000000"/>
                <w:sz w:val="24"/>
                <w:szCs w:val="24"/>
              </w:rPr>
              <w:t>правовой</w:t>
            </w:r>
            <w:r w:rsidR="00B25D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10262">
              <w:rPr>
                <w:rFonts w:ascii="Times New Roman" w:hAnsi="Times New Roman"/>
                <w:color w:val="000000"/>
                <w:sz w:val="24"/>
                <w:szCs w:val="24"/>
              </w:rPr>
              <w:t>культуре</w:t>
            </w:r>
            <w:r w:rsidR="00B25D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10262">
              <w:rPr>
                <w:rFonts w:ascii="Times New Roman" w:hAnsi="Times New Roman"/>
                <w:color w:val="000000"/>
                <w:sz w:val="24"/>
                <w:szCs w:val="24"/>
              </w:rPr>
              <w:t>общества</w:t>
            </w:r>
          </w:p>
        </w:tc>
      </w:tr>
      <w:tr w:rsidR="00937D4D" w:rsidRPr="00C10262" w:rsidTr="00C10262">
        <w:tc>
          <w:tcPr>
            <w:tcW w:w="426" w:type="dxa"/>
            <w:vAlign w:val="center"/>
          </w:tcPr>
          <w:p w:rsidR="00937D4D" w:rsidRPr="00C10262" w:rsidRDefault="00091D5B" w:rsidP="00C102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26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937D4D" w:rsidRPr="00C10262" w:rsidRDefault="00937D4D" w:rsidP="00C102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262">
              <w:rPr>
                <w:rFonts w:ascii="Times New Roman" w:hAnsi="Times New Roman"/>
                <w:color w:val="000000"/>
                <w:sz w:val="24"/>
                <w:szCs w:val="24"/>
              </w:rPr>
              <w:t>Единство</w:t>
            </w:r>
          </w:p>
        </w:tc>
        <w:tc>
          <w:tcPr>
            <w:tcW w:w="7194" w:type="dxa"/>
            <w:vAlign w:val="center"/>
          </w:tcPr>
          <w:p w:rsidR="00937D4D" w:rsidRPr="00C10262" w:rsidRDefault="00937D4D" w:rsidP="00C102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262">
              <w:rPr>
                <w:rFonts w:ascii="Times New Roman" w:hAnsi="Times New Roman"/>
                <w:color w:val="000000"/>
                <w:sz w:val="24"/>
                <w:szCs w:val="24"/>
              </w:rPr>
              <w:t>Представляет</w:t>
            </w:r>
            <w:r w:rsidR="00B25D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10262">
              <w:rPr>
                <w:rFonts w:ascii="Times New Roman" w:hAnsi="Times New Roman"/>
                <w:color w:val="000000"/>
                <w:sz w:val="24"/>
                <w:szCs w:val="24"/>
              </w:rPr>
              <w:t>собой</w:t>
            </w:r>
            <w:r w:rsidR="00B25D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10262">
              <w:rPr>
                <w:rFonts w:ascii="Times New Roman" w:hAnsi="Times New Roman"/>
                <w:color w:val="000000"/>
                <w:sz w:val="24"/>
                <w:szCs w:val="24"/>
              </w:rPr>
              <w:t>комплекс</w:t>
            </w:r>
            <w:r w:rsidR="00B25D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10262">
              <w:rPr>
                <w:rFonts w:ascii="Times New Roman" w:hAnsi="Times New Roman"/>
                <w:color w:val="000000"/>
                <w:sz w:val="24"/>
                <w:szCs w:val="24"/>
              </w:rPr>
              <w:t>взаимосвязанных</w:t>
            </w:r>
            <w:r w:rsidR="00B25D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10262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B25D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10262">
              <w:rPr>
                <w:rFonts w:ascii="Times New Roman" w:hAnsi="Times New Roman"/>
                <w:color w:val="000000"/>
                <w:sz w:val="24"/>
                <w:szCs w:val="24"/>
              </w:rPr>
              <w:t>взаимодействующих</w:t>
            </w:r>
            <w:r w:rsidR="00B25D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10262">
              <w:rPr>
                <w:rFonts w:ascii="Times New Roman" w:hAnsi="Times New Roman"/>
                <w:color w:val="000000"/>
                <w:sz w:val="24"/>
                <w:szCs w:val="24"/>
              </w:rPr>
              <w:t>правовых</w:t>
            </w:r>
            <w:r w:rsidR="00B25D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10262">
              <w:rPr>
                <w:rFonts w:ascii="Times New Roman" w:hAnsi="Times New Roman"/>
                <w:color w:val="000000"/>
                <w:sz w:val="24"/>
                <w:szCs w:val="24"/>
              </w:rPr>
              <w:t>явлений,</w:t>
            </w:r>
            <w:r w:rsidR="00B25D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10262">
              <w:rPr>
                <w:rFonts w:ascii="Times New Roman" w:hAnsi="Times New Roman"/>
                <w:color w:val="000000"/>
                <w:sz w:val="24"/>
                <w:szCs w:val="24"/>
              </w:rPr>
              <w:t>процессов</w:t>
            </w:r>
            <w:r w:rsidR="00B25D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10262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B25D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10262">
              <w:rPr>
                <w:rFonts w:ascii="Times New Roman" w:hAnsi="Times New Roman"/>
                <w:color w:val="000000"/>
                <w:sz w:val="24"/>
                <w:szCs w:val="24"/>
              </w:rPr>
              <w:t>состояний,</w:t>
            </w:r>
            <w:r w:rsidR="00B25D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10262">
              <w:rPr>
                <w:rFonts w:ascii="Times New Roman" w:hAnsi="Times New Roman"/>
                <w:color w:val="000000"/>
                <w:sz w:val="24"/>
                <w:szCs w:val="24"/>
              </w:rPr>
              <w:t>которые</w:t>
            </w:r>
            <w:r w:rsidR="00B25D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10262">
              <w:rPr>
                <w:rFonts w:ascii="Times New Roman" w:hAnsi="Times New Roman"/>
                <w:color w:val="000000"/>
                <w:sz w:val="24"/>
                <w:szCs w:val="24"/>
              </w:rPr>
              <w:t>составляют</w:t>
            </w:r>
            <w:r w:rsidR="00B25D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10262">
              <w:rPr>
                <w:rFonts w:ascii="Times New Roman" w:hAnsi="Times New Roman"/>
                <w:color w:val="000000"/>
                <w:sz w:val="24"/>
                <w:szCs w:val="24"/>
              </w:rPr>
              <w:t>целостное</w:t>
            </w:r>
            <w:r w:rsidR="00B25D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10262"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</w:tr>
      <w:tr w:rsidR="00937D4D" w:rsidRPr="00C10262" w:rsidTr="00C10262">
        <w:tc>
          <w:tcPr>
            <w:tcW w:w="426" w:type="dxa"/>
            <w:vAlign w:val="center"/>
          </w:tcPr>
          <w:p w:rsidR="00937D4D" w:rsidRPr="00C10262" w:rsidRDefault="00091D5B" w:rsidP="00C102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26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:rsidR="00937D4D" w:rsidRPr="00C10262" w:rsidRDefault="00937D4D" w:rsidP="00C102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262">
              <w:rPr>
                <w:rFonts w:ascii="Times New Roman" w:hAnsi="Times New Roman"/>
                <w:color w:val="000000"/>
                <w:sz w:val="24"/>
                <w:szCs w:val="24"/>
              </w:rPr>
              <w:t>Элемент</w:t>
            </w:r>
            <w:r w:rsidR="00B25D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10262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государственного</w:t>
            </w:r>
            <w:r w:rsidR="00B25D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10262">
              <w:rPr>
                <w:rFonts w:ascii="Times New Roman" w:hAnsi="Times New Roman"/>
                <w:color w:val="000000"/>
                <w:sz w:val="24"/>
                <w:szCs w:val="24"/>
              </w:rPr>
              <w:t>суверенитета</w:t>
            </w:r>
          </w:p>
        </w:tc>
        <w:tc>
          <w:tcPr>
            <w:tcW w:w="7194" w:type="dxa"/>
            <w:vAlign w:val="center"/>
          </w:tcPr>
          <w:p w:rsidR="00937D4D" w:rsidRPr="00C10262" w:rsidRDefault="00937D4D" w:rsidP="00C102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262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Государство</w:t>
            </w:r>
            <w:r w:rsidR="00B25D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10262">
              <w:rPr>
                <w:rFonts w:ascii="Times New Roman" w:hAnsi="Times New Roman"/>
                <w:color w:val="000000"/>
                <w:sz w:val="24"/>
                <w:szCs w:val="24"/>
              </w:rPr>
              <w:t>проводит</w:t>
            </w:r>
            <w:r w:rsidR="00B25D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10262">
              <w:rPr>
                <w:rFonts w:ascii="Times New Roman" w:hAnsi="Times New Roman"/>
                <w:color w:val="000000"/>
                <w:sz w:val="24"/>
                <w:szCs w:val="24"/>
              </w:rPr>
              <w:t>внутреннюю</w:t>
            </w:r>
            <w:r w:rsidR="00B25D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10262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B25D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10262">
              <w:rPr>
                <w:rFonts w:ascii="Times New Roman" w:hAnsi="Times New Roman"/>
                <w:color w:val="000000"/>
                <w:sz w:val="24"/>
                <w:szCs w:val="24"/>
              </w:rPr>
              <w:t>внешнюю</w:t>
            </w:r>
            <w:r w:rsidR="00B25D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10262">
              <w:rPr>
                <w:rFonts w:ascii="Times New Roman" w:hAnsi="Times New Roman"/>
                <w:color w:val="000000"/>
                <w:sz w:val="24"/>
                <w:szCs w:val="24"/>
              </w:rPr>
              <w:t>политику</w:t>
            </w:r>
            <w:r w:rsidR="00B25D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10262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="00B25D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10262">
              <w:rPr>
                <w:rFonts w:ascii="Times New Roman" w:hAnsi="Times New Roman"/>
                <w:color w:val="000000"/>
                <w:sz w:val="24"/>
                <w:szCs w:val="24"/>
              </w:rPr>
              <w:t>жизнь,</w:t>
            </w:r>
            <w:r w:rsidR="00B25D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10262">
              <w:rPr>
                <w:rFonts w:ascii="Times New Roman" w:hAnsi="Times New Roman"/>
                <w:color w:val="000000"/>
                <w:sz w:val="24"/>
                <w:szCs w:val="24"/>
              </w:rPr>
              <w:t>осуществляет</w:t>
            </w:r>
            <w:r w:rsidR="00B25D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10262">
              <w:rPr>
                <w:rFonts w:ascii="Times New Roman" w:hAnsi="Times New Roman"/>
                <w:color w:val="000000"/>
                <w:sz w:val="24"/>
                <w:szCs w:val="24"/>
              </w:rPr>
              <w:t>основные</w:t>
            </w:r>
            <w:r w:rsidR="00B25D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10262">
              <w:rPr>
                <w:rFonts w:ascii="Times New Roman" w:hAnsi="Times New Roman"/>
                <w:color w:val="000000"/>
                <w:sz w:val="24"/>
                <w:szCs w:val="24"/>
              </w:rPr>
              <w:t>функции</w:t>
            </w:r>
            <w:r w:rsidR="00B25D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10262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r w:rsidR="00B25D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10262">
              <w:rPr>
                <w:rFonts w:ascii="Times New Roman" w:hAnsi="Times New Roman"/>
                <w:color w:val="000000"/>
                <w:sz w:val="24"/>
                <w:szCs w:val="24"/>
              </w:rPr>
              <w:t>основе</w:t>
            </w:r>
            <w:r w:rsidR="00B25D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10262">
              <w:rPr>
                <w:rFonts w:ascii="Times New Roman" w:hAnsi="Times New Roman"/>
                <w:color w:val="000000"/>
                <w:sz w:val="24"/>
                <w:szCs w:val="24"/>
              </w:rPr>
              <w:t>обязательности</w:t>
            </w:r>
            <w:r w:rsidR="00B25D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10262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B25D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10262">
              <w:rPr>
                <w:rFonts w:ascii="Times New Roman" w:hAnsi="Times New Roman"/>
                <w:color w:val="000000"/>
                <w:sz w:val="24"/>
                <w:szCs w:val="24"/>
              </w:rPr>
              <w:t>помощью</w:t>
            </w:r>
            <w:r w:rsidR="00B25D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10262">
              <w:rPr>
                <w:rFonts w:ascii="Times New Roman" w:hAnsi="Times New Roman"/>
                <w:color w:val="000000"/>
                <w:sz w:val="24"/>
                <w:szCs w:val="24"/>
              </w:rPr>
              <w:t>права,</w:t>
            </w:r>
            <w:r w:rsidR="00B25D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10262">
              <w:rPr>
                <w:rFonts w:ascii="Times New Roman" w:hAnsi="Times New Roman"/>
                <w:color w:val="000000"/>
                <w:sz w:val="24"/>
                <w:szCs w:val="24"/>
              </w:rPr>
              <w:t>юридической</w:t>
            </w:r>
            <w:r w:rsidR="00B25D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10262">
              <w:rPr>
                <w:rFonts w:ascii="Times New Roman" w:hAnsi="Times New Roman"/>
                <w:color w:val="000000"/>
                <w:sz w:val="24"/>
                <w:szCs w:val="24"/>
              </w:rPr>
              <w:t>практики</w:t>
            </w:r>
            <w:r w:rsidR="00B25D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10262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B25D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10262">
              <w:rPr>
                <w:rFonts w:ascii="Times New Roman" w:hAnsi="Times New Roman"/>
                <w:color w:val="000000"/>
                <w:sz w:val="24"/>
                <w:szCs w:val="24"/>
              </w:rPr>
              <w:t>идеологии</w:t>
            </w:r>
          </w:p>
        </w:tc>
      </w:tr>
      <w:tr w:rsidR="00937D4D" w:rsidRPr="00C10262" w:rsidTr="00C10262">
        <w:tc>
          <w:tcPr>
            <w:tcW w:w="426" w:type="dxa"/>
            <w:vAlign w:val="center"/>
          </w:tcPr>
          <w:p w:rsidR="00937D4D" w:rsidRPr="00C10262" w:rsidRDefault="00091D5B" w:rsidP="00C102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26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vAlign w:val="center"/>
          </w:tcPr>
          <w:p w:rsidR="00937D4D" w:rsidRPr="00C10262" w:rsidRDefault="00091D5B" w:rsidP="00C102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262">
              <w:rPr>
                <w:rFonts w:ascii="Times New Roman" w:hAnsi="Times New Roman"/>
                <w:color w:val="000000"/>
                <w:sz w:val="24"/>
                <w:szCs w:val="24"/>
              </w:rPr>
              <w:t>Суверенность</w:t>
            </w:r>
          </w:p>
        </w:tc>
        <w:tc>
          <w:tcPr>
            <w:tcW w:w="7194" w:type="dxa"/>
            <w:vAlign w:val="center"/>
          </w:tcPr>
          <w:p w:rsidR="00937D4D" w:rsidRPr="00C10262" w:rsidRDefault="00091D5B" w:rsidP="00C102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262">
              <w:rPr>
                <w:rFonts w:ascii="Times New Roman" w:hAnsi="Times New Roman"/>
                <w:color w:val="000000"/>
                <w:sz w:val="24"/>
                <w:szCs w:val="24"/>
              </w:rPr>
              <w:t>Проявляется</w:t>
            </w:r>
            <w:r w:rsidR="00B25D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10262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="00B25D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10262">
              <w:rPr>
                <w:rFonts w:ascii="Times New Roman" w:hAnsi="Times New Roman"/>
                <w:color w:val="000000"/>
                <w:sz w:val="24"/>
                <w:szCs w:val="24"/>
              </w:rPr>
              <w:t>определенной</w:t>
            </w:r>
            <w:r w:rsidR="00B25D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10262">
              <w:rPr>
                <w:rFonts w:ascii="Times New Roman" w:hAnsi="Times New Roman"/>
                <w:color w:val="000000"/>
                <w:sz w:val="24"/>
                <w:szCs w:val="24"/>
              </w:rPr>
              <w:t>независимости</w:t>
            </w:r>
            <w:r w:rsidR="00B25D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10262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r w:rsidR="00B25D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10262">
              <w:rPr>
                <w:rFonts w:ascii="Times New Roman" w:hAnsi="Times New Roman"/>
                <w:color w:val="000000"/>
                <w:sz w:val="24"/>
                <w:szCs w:val="24"/>
              </w:rPr>
              <w:t>отношению</w:t>
            </w:r>
            <w:r w:rsidR="00B25D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10262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="00B25D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10262">
              <w:rPr>
                <w:rFonts w:ascii="Times New Roman" w:hAnsi="Times New Roman"/>
                <w:color w:val="000000"/>
                <w:sz w:val="24"/>
                <w:szCs w:val="24"/>
              </w:rPr>
              <w:t>экономической</w:t>
            </w:r>
            <w:r w:rsidR="00B25D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10262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B25D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10262">
              <w:rPr>
                <w:rFonts w:ascii="Times New Roman" w:hAnsi="Times New Roman"/>
                <w:color w:val="000000"/>
                <w:sz w:val="24"/>
                <w:szCs w:val="24"/>
              </w:rPr>
              <w:t>политической</w:t>
            </w:r>
            <w:r w:rsidR="00B25D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10262">
              <w:rPr>
                <w:rFonts w:ascii="Times New Roman" w:hAnsi="Times New Roman"/>
                <w:color w:val="000000"/>
                <w:sz w:val="24"/>
                <w:szCs w:val="24"/>
              </w:rPr>
              <w:t>системам,</w:t>
            </w:r>
            <w:r w:rsidR="00B25D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10262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B25D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10262">
              <w:rPr>
                <w:rFonts w:ascii="Times New Roman" w:hAnsi="Times New Roman"/>
                <w:color w:val="000000"/>
                <w:sz w:val="24"/>
                <w:szCs w:val="24"/>
              </w:rPr>
              <w:t>также,</w:t>
            </w:r>
            <w:r w:rsidR="00B25D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10262">
              <w:rPr>
                <w:rFonts w:ascii="Times New Roman" w:hAnsi="Times New Roman"/>
                <w:color w:val="000000"/>
                <w:sz w:val="24"/>
                <w:szCs w:val="24"/>
              </w:rPr>
              <w:t>духовной</w:t>
            </w:r>
            <w:r w:rsidR="00B25D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10262">
              <w:rPr>
                <w:rFonts w:ascii="Times New Roman" w:hAnsi="Times New Roman"/>
                <w:color w:val="000000"/>
                <w:sz w:val="24"/>
                <w:szCs w:val="24"/>
              </w:rPr>
              <w:t>среде</w:t>
            </w:r>
            <w:r w:rsidR="00B25D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10262">
              <w:rPr>
                <w:rFonts w:ascii="Times New Roman" w:hAnsi="Times New Roman"/>
                <w:color w:val="000000"/>
                <w:sz w:val="24"/>
                <w:szCs w:val="24"/>
              </w:rPr>
              <w:t>общества</w:t>
            </w:r>
          </w:p>
        </w:tc>
      </w:tr>
      <w:tr w:rsidR="00937D4D" w:rsidRPr="00C10262" w:rsidTr="00C10262">
        <w:tc>
          <w:tcPr>
            <w:tcW w:w="426" w:type="dxa"/>
            <w:vAlign w:val="center"/>
          </w:tcPr>
          <w:p w:rsidR="00937D4D" w:rsidRPr="00C10262" w:rsidRDefault="00091D5B" w:rsidP="00C102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262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26" w:type="dxa"/>
            <w:vAlign w:val="center"/>
          </w:tcPr>
          <w:p w:rsidR="00937D4D" w:rsidRPr="00C10262" w:rsidRDefault="00091D5B" w:rsidP="00C102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262">
              <w:rPr>
                <w:rFonts w:ascii="Times New Roman" w:hAnsi="Times New Roman"/>
                <w:color w:val="000000"/>
                <w:sz w:val="24"/>
                <w:szCs w:val="24"/>
              </w:rPr>
              <w:t>Стабильность</w:t>
            </w:r>
            <w:r w:rsidR="00B25D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10262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B25D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10262">
              <w:rPr>
                <w:rFonts w:ascii="Times New Roman" w:hAnsi="Times New Roman"/>
                <w:color w:val="000000"/>
                <w:sz w:val="24"/>
                <w:szCs w:val="24"/>
              </w:rPr>
              <w:t>динамизм</w:t>
            </w:r>
          </w:p>
        </w:tc>
        <w:tc>
          <w:tcPr>
            <w:tcW w:w="7194" w:type="dxa"/>
            <w:vAlign w:val="center"/>
          </w:tcPr>
          <w:p w:rsidR="00937D4D" w:rsidRPr="00C10262" w:rsidRDefault="00091D5B" w:rsidP="00C102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262">
              <w:rPr>
                <w:rFonts w:ascii="Times New Roman" w:hAnsi="Times New Roman"/>
                <w:color w:val="000000"/>
                <w:sz w:val="24"/>
                <w:szCs w:val="24"/>
              </w:rPr>
              <w:t>Стабильность</w:t>
            </w:r>
            <w:r w:rsidR="00B25D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10262">
              <w:rPr>
                <w:rFonts w:ascii="Times New Roman" w:hAnsi="Times New Roman"/>
                <w:color w:val="000000"/>
                <w:sz w:val="24"/>
                <w:szCs w:val="24"/>
              </w:rPr>
              <w:t>обусловлена</w:t>
            </w:r>
            <w:r w:rsidR="00B25D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10262">
              <w:rPr>
                <w:rFonts w:ascii="Times New Roman" w:hAnsi="Times New Roman"/>
                <w:color w:val="000000"/>
                <w:sz w:val="24"/>
                <w:szCs w:val="24"/>
              </w:rPr>
              <w:t>общественными</w:t>
            </w:r>
            <w:r w:rsidR="00B25D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10262">
              <w:rPr>
                <w:rFonts w:ascii="Times New Roman" w:hAnsi="Times New Roman"/>
                <w:color w:val="000000"/>
                <w:sz w:val="24"/>
                <w:szCs w:val="24"/>
              </w:rPr>
              <w:t>отношениями,</w:t>
            </w:r>
            <w:r w:rsidR="00B25D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10262">
              <w:rPr>
                <w:rFonts w:ascii="Times New Roman" w:hAnsi="Times New Roman"/>
                <w:color w:val="000000"/>
                <w:sz w:val="24"/>
                <w:szCs w:val="24"/>
              </w:rPr>
              <w:t>стабильностью</w:t>
            </w:r>
            <w:r w:rsidR="00B25D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10262">
              <w:rPr>
                <w:rFonts w:ascii="Times New Roman" w:hAnsi="Times New Roman"/>
                <w:color w:val="000000"/>
                <w:sz w:val="24"/>
                <w:szCs w:val="24"/>
              </w:rPr>
              <w:t>экономики,</w:t>
            </w:r>
            <w:r w:rsidR="00B25D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10262">
              <w:rPr>
                <w:rFonts w:ascii="Times New Roman" w:hAnsi="Times New Roman"/>
                <w:color w:val="000000"/>
                <w:sz w:val="24"/>
                <w:szCs w:val="24"/>
              </w:rPr>
              <w:t>политики,</w:t>
            </w:r>
            <w:r w:rsidR="00B25D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10262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социальной</w:t>
            </w:r>
            <w:r w:rsidR="00B25D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10262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B25D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10262">
              <w:rPr>
                <w:rFonts w:ascii="Times New Roman" w:hAnsi="Times New Roman"/>
                <w:color w:val="000000"/>
                <w:sz w:val="24"/>
                <w:szCs w:val="24"/>
              </w:rPr>
              <w:t>духовной</w:t>
            </w:r>
            <w:r w:rsidR="00B25D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10262">
              <w:rPr>
                <w:rFonts w:ascii="Times New Roman" w:hAnsi="Times New Roman"/>
                <w:color w:val="000000"/>
                <w:sz w:val="24"/>
                <w:szCs w:val="24"/>
              </w:rPr>
              <w:t>сферами</w:t>
            </w:r>
            <w:r w:rsidR="00B25D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10262">
              <w:rPr>
                <w:rFonts w:ascii="Times New Roman" w:hAnsi="Times New Roman"/>
                <w:color w:val="000000"/>
                <w:sz w:val="24"/>
                <w:szCs w:val="24"/>
              </w:rPr>
              <w:t>жизни</w:t>
            </w:r>
            <w:r w:rsidR="00B25D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10262">
              <w:rPr>
                <w:rFonts w:ascii="Times New Roman" w:hAnsi="Times New Roman"/>
                <w:color w:val="000000"/>
                <w:sz w:val="24"/>
                <w:szCs w:val="24"/>
              </w:rPr>
              <w:t>общества.</w:t>
            </w:r>
            <w:r w:rsidR="00B25D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10262">
              <w:rPr>
                <w:rFonts w:ascii="Times New Roman" w:hAnsi="Times New Roman"/>
                <w:color w:val="000000"/>
                <w:sz w:val="24"/>
                <w:szCs w:val="24"/>
              </w:rPr>
              <w:t>Динамизм</w:t>
            </w:r>
            <w:r w:rsidR="00B25D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10262">
              <w:rPr>
                <w:rFonts w:ascii="Times New Roman" w:hAnsi="Times New Roman"/>
                <w:color w:val="000000"/>
                <w:sz w:val="24"/>
                <w:szCs w:val="24"/>
              </w:rPr>
              <w:t>характеризуется</w:t>
            </w:r>
            <w:r w:rsidR="00B25D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10262">
              <w:rPr>
                <w:rFonts w:ascii="Times New Roman" w:hAnsi="Times New Roman"/>
                <w:color w:val="000000"/>
                <w:sz w:val="24"/>
                <w:szCs w:val="24"/>
              </w:rPr>
              <w:t>интенсивностью</w:t>
            </w:r>
            <w:r w:rsidR="00B25D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10262">
              <w:rPr>
                <w:rFonts w:ascii="Times New Roman" w:hAnsi="Times New Roman"/>
                <w:color w:val="000000"/>
                <w:sz w:val="24"/>
                <w:szCs w:val="24"/>
              </w:rPr>
              <w:t>развития</w:t>
            </w:r>
            <w:r w:rsidR="00B25D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10262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B25D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10262">
              <w:rPr>
                <w:rFonts w:ascii="Times New Roman" w:hAnsi="Times New Roman"/>
                <w:color w:val="000000"/>
                <w:sz w:val="24"/>
                <w:szCs w:val="24"/>
              </w:rPr>
              <w:t>изменения</w:t>
            </w:r>
            <w:r w:rsidR="00B25D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10262">
              <w:rPr>
                <w:rFonts w:ascii="Times New Roman" w:hAnsi="Times New Roman"/>
                <w:color w:val="000000"/>
                <w:sz w:val="24"/>
                <w:szCs w:val="24"/>
              </w:rPr>
              <w:t>общественных</w:t>
            </w:r>
            <w:r w:rsidR="00B25D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10262">
              <w:rPr>
                <w:rFonts w:ascii="Times New Roman" w:hAnsi="Times New Roman"/>
                <w:color w:val="000000"/>
                <w:sz w:val="24"/>
                <w:szCs w:val="24"/>
              </w:rPr>
              <w:t>отношений</w:t>
            </w:r>
          </w:p>
        </w:tc>
      </w:tr>
      <w:tr w:rsidR="00937D4D" w:rsidRPr="00C10262" w:rsidTr="00C10262">
        <w:tc>
          <w:tcPr>
            <w:tcW w:w="426" w:type="dxa"/>
            <w:vAlign w:val="center"/>
          </w:tcPr>
          <w:p w:rsidR="00937D4D" w:rsidRPr="00C10262" w:rsidRDefault="00091D5B" w:rsidP="00C102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262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center"/>
          </w:tcPr>
          <w:p w:rsidR="00937D4D" w:rsidRPr="00C10262" w:rsidRDefault="00091D5B" w:rsidP="00C102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262">
              <w:rPr>
                <w:rFonts w:ascii="Times New Roman" w:hAnsi="Times New Roman"/>
                <w:color w:val="000000"/>
                <w:sz w:val="24"/>
                <w:szCs w:val="24"/>
              </w:rPr>
              <w:t>Управляемость</w:t>
            </w:r>
          </w:p>
        </w:tc>
        <w:tc>
          <w:tcPr>
            <w:tcW w:w="7194" w:type="dxa"/>
            <w:vAlign w:val="center"/>
          </w:tcPr>
          <w:p w:rsidR="00937D4D" w:rsidRPr="00C10262" w:rsidRDefault="00091D5B" w:rsidP="00C102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262">
              <w:rPr>
                <w:rFonts w:ascii="Times New Roman" w:hAnsi="Times New Roman"/>
                <w:color w:val="000000"/>
                <w:sz w:val="24"/>
                <w:szCs w:val="24"/>
              </w:rPr>
              <w:t>Активное</w:t>
            </w:r>
            <w:r w:rsidR="00B25D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10262">
              <w:rPr>
                <w:rFonts w:ascii="Times New Roman" w:hAnsi="Times New Roman"/>
                <w:color w:val="000000"/>
                <w:sz w:val="24"/>
                <w:szCs w:val="24"/>
              </w:rPr>
              <w:t>воздействие</w:t>
            </w:r>
            <w:r w:rsidR="00B25D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10262">
              <w:rPr>
                <w:rFonts w:ascii="Times New Roman" w:hAnsi="Times New Roman"/>
                <w:color w:val="000000"/>
                <w:sz w:val="24"/>
                <w:szCs w:val="24"/>
              </w:rPr>
              <w:t>права,</w:t>
            </w:r>
            <w:r w:rsidR="00B25D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10262">
              <w:rPr>
                <w:rFonts w:ascii="Times New Roman" w:hAnsi="Times New Roman"/>
                <w:color w:val="000000"/>
                <w:sz w:val="24"/>
                <w:szCs w:val="24"/>
              </w:rPr>
              <w:t>юридической</w:t>
            </w:r>
            <w:r w:rsidR="00B25D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10262">
              <w:rPr>
                <w:rFonts w:ascii="Times New Roman" w:hAnsi="Times New Roman"/>
                <w:color w:val="000000"/>
                <w:sz w:val="24"/>
                <w:szCs w:val="24"/>
              </w:rPr>
              <w:t>практики</w:t>
            </w:r>
            <w:r w:rsidR="00B25D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10262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B25D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10262">
              <w:rPr>
                <w:rFonts w:ascii="Times New Roman" w:hAnsi="Times New Roman"/>
                <w:color w:val="000000"/>
                <w:sz w:val="24"/>
                <w:szCs w:val="24"/>
              </w:rPr>
              <w:t>других</w:t>
            </w:r>
            <w:r w:rsidR="00B25D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10262">
              <w:rPr>
                <w:rFonts w:ascii="Times New Roman" w:hAnsi="Times New Roman"/>
                <w:color w:val="000000"/>
                <w:sz w:val="24"/>
                <w:szCs w:val="24"/>
              </w:rPr>
              <w:t>компонент</w:t>
            </w:r>
            <w:r w:rsidR="00B25D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10262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r w:rsidR="00B25D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10262">
              <w:rPr>
                <w:rFonts w:ascii="Times New Roman" w:hAnsi="Times New Roman"/>
                <w:color w:val="000000"/>
                <w:sz w:val="24"/>
                <w:szCs w:val="24"/>
              </w:rPr>
              <w:t>поведение</w:t>
            </w:r>
            <w:r w:rsidR="00B25D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10262">
              <w:rPr>
                <w:rFonts w:ascii="Times New Roman" w:hAnsi="Times New Roman"/>
                <w:color w:val="000000"/>
                <w:sz w:val="24"/>
                <w:szCs w:val="24"/>
              </w:rPr>
              <w:t>людей,</w:t>
            </w:r>
            <w:r w:rsidR="00B25D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10262">
              <w:rPr>
                <w:rFonts w:ascii="Times New Roman" w:hAnsi="Times New Roman"/>
                <w:color w:val="000000"/>
                <w:sz w:val="24"/>
                <w:szCs w:val="24"/>
              </w:rPr>
              <w:t>экономические,</w:t>
            </w:r>
            <w:r w:rsidR="00B25D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10262">
              <w:rPr>
                <w:rFonts w:ascii="Times New Roman" w:hAnsi="Times New Roman"/>
                <w:color w:val="000000"/>
                <w:sz w:val="24"/>
                <w:szCs w:val="24"/>
              </w:rPr>
              <w:t>политические</w:t>
            </w:r>
            <w:r w:rsidR="00B25D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10262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B25D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10262">
              <w:rPr>
                <w:rFonts w:ascii="Times New Roman" w:hAnsi="Times New Roman"/>
                <w:color w:val="000000"/>
                <w:sz w:val="24"/>
                <w:szCs w:val="24"/>
              </w:rPr>
              <w:t>иные</w:t>
            </w:r>
            <w:r w:rsidR="00B25D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10262">
              <w:rPr>
                <w:rFonts w:ascii="Times New Roman" w:hAnsi="Times New Roman"/>
                <w:color w:val="000000"/>
                <w:sz w:val="24"/>
                <w:szCs w:val="24"/>
              </w:rPr>
              <w:t>процессы</w:t>
            </w:r>
            <w:r w:rsidR="00B25D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10262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="00B25D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10262">
              <w:rPr>
                <w:rFonts w:ascii="Times New Roman" w:hAnsi="Times New Roman"/>
                <w:color w:val="000000"/>
                <w:sz w:val="24"/>
                <w:szCs w:val="24"/>
              </w:rPr>
              <w:t>жизни</w:t>
            </w:r>
            <w:r w:rsidR="00B25D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10262">
              <w:rPr>
                <w:rFonts w:ascii="Times New Roman" w:hAnsi="Times New Roman"/>
                <w:color w:val="000000"/>
                <w:sz w:val="24"/>
                <w:szCs w:val="24"/>
              </w:rPr>
              <w:t>общества</w:t>
            </w:r>
          </w:p>
        </w:tc>
      </w:tr>
    </w:tbl>
    <w:p w:rsidR="00937D4D" w:rsidRDefault="00937D4D" w:rsidP="004E3B3E">
      <w:pPr>
        <w:spacing w:after="0" w:line="336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91D5B" w:rsidRDefault="00091D5B" w:rsidP="004E3B3E">
      <w:pPr>
        <w:spacing w:after="0" w:line="33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Указанные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6604E" w:rsidRPr="00937D4D">
        <w:rPr>
          <w:rFonts w:ascii="Times New Roman" w:hAnsi="Times New Roman"/>
          <w:color w:val="000000"/>
          <w:sz w:val="28"/>
          <w:szCs w:val="28"/>
        </w:rPr>
        <w:t>признаки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6604E" w:rsidRPr="00937D4D">
        <w:rPr>
          <w:rFonts w:ascii="Times New Roman" w:hAnsi="Times New Roman"/>
          <w:color w:val="000000"/>
          <w:sz w:val="28"/>
          <w:szCs w:val="28"/>
        </w:rPr>
        <w:t>раскрывают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сущностное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6604E" w:rsidRPr="00937D4D">
        <w:rPr>
          <w:rFonts w:ascii="Times New Roman" w:hAnsi="Times New Roman"/>
          <w:color w:val="000000"/>
          <w:sz w:val="28"/>
          <w:szCs w:val="28"/>
        </w:rPr>
        <w:t>понятие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6604E" w:rsidRPr="00937D4D">
        <w:rPr>
          <w:rFonts w:ascii="Times New Roman" w:hAnsi="Times New Roman"/>
          <w:color w:val="000000"/>
          <w:sz w:val="28"/>
          <w:szCs w:val="28"/>
        </w:rPr>
        <w:t>правовой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6604E" w:rsidRPr="00937D4D">
        <w:rPr>
          <w:rFonts w:ascii="Times New Roman" w:hAnsi="Times New Roman"/>
          <w:color w:val="000000"/>
          <w:sz w:val="28"/>
          <w:szCs w:val="28"/>
        </w:rPr>
        <w:t>системы,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6604E" w:rsidRPr="00937D4D">
        <w:rPr>
          <w:rFonts w:ascii="Times New Roman" w:hAnsi="Times New Roman"/>
          <w:color w:val="000000"/>
          <w:sz w:val="28"/>
          <w:szCs w:val="28"/>
        </w:rPr>
        <w:t>ее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6604E" w:rsidRPr="00937D4D">
        <w:rPr>
          <w:rFonts w:ascii="Times New Roman" w:hAnsi="Times New Roman"/>
          <w:color w:val="000000"/>
          <w:sz w:val="28"/>
          <w:szCs w:val="28"/>
        </w:rPr>
        <w:t>особенности,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6604E" w:rsidRPr="00937D4D">
        <w:rPr>
          <w:rFonts w:ascii="Times New Roman" w:hAnsi="Times New Roman"/>
          <w:color w:val="000000"/>
          <w:sz w:val="28"/>
          <w:szCs w:val="28"/>
        </w:rPr>
        <w:t>относительно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6604E" w:rsidRPr="00937D4D">
        <w:rPr>
          <w:rFonts w:ascii="Times New Roman" w:hAnsi="Times New Roman"/>
          <w:color w:val="000000"/>
          <w:sz w:val="28"/>
          <w:szCs w:val="28"/>
        </w:rPr>
        <w:t>самостоятельное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6604E" w:rsidRPr="00937D4D">
        <w:rPr>
          <w:rFonts w:ascii="Times New Roman" w:hAnsi="Times New Roman"/>
          <w:color w:val="000000"/>
          <w:sz w:val="28"/>
          <w:szCs w:val="28"/>
        </w:rPr>
        <w:t>место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6604E" w:rsidRPr="00937D4D">
        <w:rPr>
          <w:rFonts w:ascii="Times New Roman" w:hAnsi="Times New Roman"/>
          <w:color w:val="000000"/>
          <w:sz w:val="28"/>
          <w:szCs w:val="28"/>
        </w:rPr>
        <w:t>и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6604E" w:rsidRPr="00937D4D">
        <w:rPr>
          <w:rFonts w:ascii="Times New Roman" w:hAnsi="Times New Roman"/>
          <w:color w:val="000000"/>
          <w:sz w:val="28"/>
          <w:szCs w:val="28"/>
        </w:rPr>
        <w:t>роль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6604E" w:rsidRPr="00937D4D">
        <w:rPr>
          <w:rFonts w:ascii="Times New Roman" w:hAnsi="Times New Roman"/>
          <w:color w:val="000000"/>
          <w:sz w:val="28"/>
          <w:szCs w:val="28"/>
        </w:rPr>
        <w:t>в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6604E" w:rsidRPr="00937D4D">
        <w:rPr>
          <w:rFonts w:ascii="Times New Roman" w:hAnsi="Times New Roman"/>
          <w:color w:val="000000"/>
          <w:sz w:val="28"/>
          <w:szCs w:val="28"/>
        </w:rPr>
        <w:t>обществе.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A0FC4" w:rsidRPr="00CA0FC4" w:rsidRDefault="00CA0FC4" w:rsidP="004E3B3E">
      <w:pPr>
        <w:spacing w:after="0" w:line="33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A0FC4">
        <w:rPr>
          <w:rFonts w:ascii="Times New Roman" w:hAnsi="Times New Roman"/>
          <w:color w:val="000000"/>
          <w:sz w:val="28"/>
          <w:szCs w:val="28"/>
        </w:rPr>
        <w:t>Элементы правовой системы</w:t>
      </w:r>
      <w:r>
        <w:rPr>
          <w:rFonts w:ascii="Times New Roman" w:hAnsi="Times New Roman"/>
          <w:color w:val="000000"/>
          <w:sz w:val="28"/>
          <w:szCs w:val="28"/>
        </w:rPr>
        <w:t xml:space="preserve"> включают:</w:t>
      </w:r>
    </w:p>
    <w:p w:rsidR="00CA0FC4" w:rsidRPr="00CA0FC4" w:rsidRDefault="00CA0FC4" w:rsidP="004E3B3E">
      <w:pPr>
        <w:numPr>
          <w:ilvl w:val="0"/>
          <w:numId w:val="7"/>
        </w:numPr>
        <w:tabs>
          <w:tab w:val="left" w:pos="1134"/>
        </w:tabs>
        <w:spacing w:after="0" w:line="336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</w:t>
      </w:r>
      <w:r w:rsidRPr="00CA0FC4">
        <w:rPr>
          <w:rFonts w:ascii="Times New Roman" w:hAnsi="Times New Roman"/>
          <w:color w:val="000000"/>
          <w:sz w:val="28"/>
          <w:szCs w:val="28"/>
        </w:rPr>
        <w:t>истем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CA0FC4">
        <w:rPr>
          <w:rFonts w:ascii="Times New Roman" w:hAnsi="Times New Roman"/>
          <w:color w:val="000000"/>
          <w:sz w:val="28"/>
          <w:szCs w:val="28"/>
        </w:rPr>
        <w:t xml:space="preserve"> права</w:t>
      </w:r>
      <w:r>
        <w:rPr>
          <w:rFonts w:ascii="Times New Roman" w:hAnsi="Times New Roman"/>
          <w:color w:val="000000"/>
          <w:sz w:val="28"/>
          <w:szCs w:val="28"/>
        </w:rPr>
        <w:t xml:space="preserve">, являющуюся </w:t>
      </w:r>
      <w:r w:rsidRPr="00CA0FC4">
        <w:rPr>
          <w:rFonts w:ascii="Times New Roman" w:hAnsi="Times New Roman"/>
          <w:color w:val="000000"/>
          <w:sz w:val="28"/>
          <w:szCs w:val="28"/>
        </w:rPr>
        <w:t>совокупность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 w:rsidRPr="00CA0FC4">
        <w:rPr>
          <w:rFonts w:ascii="Times New Roman" w:hAnsi="Times New Roman"/>
          <w:color w:val="000000"/>
          <w:sz w:val="28"/>
          <w:szCs w:val="28"/>
        </w:rPr>
        <w:t xml:space="preserve"> норм, институтов и </w:t>
      </w:r>
      <w:r>
        <w:rPr>
          <w:rFonts w:ascii="Times New Roman" w:hAnsi="Times New Roman"/>
          <w:color w:val="000000"/>
          <w:sz w:val="28"/>
          <w:szCs w:val="28"/>
        </w:rPr>
        <w:t>отраслей права в их взаимосвязи;</w:t>
      </w:r>
    </w:p>
    <w:p w:rsidR="00CA0FC4" w:rsidRPr="00CA0FC4" w:rsidRDefault="00CA0FC4" w:rsidP="004E3B3E">
      <w:pPr>
        <w:numPr>
          <w:ilvl w:val="0"/>
          <w:numId w:val="7"/>
        </w:numPr>
        <w:tabs>
          <w:tab w:val="left" w:pos="1134"/>
        </w:tabs>
        <w:spacing w:after="0" w:line="336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A0FC4">
        <w:rPr>
          <w:rFonts w:ascii="Times New Roman" w:hAnsi="Times New Roman"/>
          <w:color w:val="000000"/>
          <w:sz w:val="28"/>
          <w:szCs w:val="28"/>
        </w:rPr>
        <w:t>правов</w:t>
      </w:r>
      <w:r>
        <w:rPr>
          <w:rFonts w:ascii="Times New Roman" w:hAnsi="Times New Roman"/>
          <w:color w:val="000000"/>
          <w:sz w:val="28"/>
          <w:szCs w:val="28"/>
        </w:rPr>
        <w:t>ую</w:t>
      </w:r>
      <w:r w:rsidRPr="00CA0FC4">
        <w:rPr>
          <w:rFonts w:ascii="Times New Roman" w:hAnsi="Times New Roman"/>
          <w:color w:val="000000"/>
          <w:sz w:val="28"/>
          <w:szCs w:val="28"/>
        </w:rPr>
        <w:t xml:space="preserve"> культур</w:t>
      </w:r>
      <w:r>
        <w:rPr>
          <w:rFonts w:ascii="Times New Roman" w:hAnsi="Times New Roman"/>
          <w:color w:val="000000"/>
          <w:sz w:val="28"/>
          <w:szCs w:val="28"/>
        </w:rPr>
        <w:t xml:space="preserve">у, представляющую собой </w:t>
      </w:r>
      <w:r w:rsidRPr="00CA0FC4">
        <w:rPr>
          <w:rFonts w:ascii="Times New Roman" w:hAnsi="Times New Roman"/>
          <w:color w:val="000000"/>
          <w:sz w:val="28"/>
          <w:szCs w:val="28"/>
        </w:rPr>
        <w:t>систем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CA0FC4">
        <w:rPr>
          <w:rFonts w:ascii="Times New Roman" w:hAnsi="Times New Roman"/>
          <w:color w:val="000000"/>
          <w:sz w:val="28"/>
          <w:szCs w:val="28"/>
        </w:rPr>
        <w:t xml:space="preserve"> ценностей, правовых идей, убеждений, навыков и стереотипов поведения, правовых традиций, принятых членами определённой общности и используемых для регулирования их деятельности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CA0FC4" w:rsidRDefault="00CA0FC4" w:rsidP="004E3B3E">
      <w:pPr>
        <w:numPr>
          <w:ilvl w:val="0"/>
          <w:numId w:val="7"/>
        </w:numPr>
        <w:tabs>
          <w:tab w:val="left" w:pos="1134"/>
        </w:tabs>
        <w:spacing w:after="0" w:line="336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</w:t>
      </w:r>
      <w:r w:rsidRPr="00CA0FC4">
        <w:rPr>
          <w:rFonts w:ascii="Times New Roman" w:hAnsi="Times New Roman"/>
          <w:color w:val="000000"/>
          <w:sz w:val="28"/>
          <w:szCs w:val="28"/>
        </w:rPr>
        <w:t>еализаци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 w:rsidRPr="00CA0FC4">
        <w:rPr>
          <w:rFonts w:ascii="Times New Roman" w:hAnsi="Times New Roman"/>
          <w:color w:val="000000"/>
          <w:sz w:val="28"/>
          <w:szCs w:val="28"/>
        </w:rPr>
        <w:t xml:space="preserve"> права</w:t>
      </w:r>
      <w:r>
        <w:rPr>
          <w:rFonts w:ascii="Times New Roman" w:hAnsi="Times New Roman"/>
          <w:color w:val="000000"/>
          <w:sz w:val="28"/>
          <w:szCs w:val="28"/>
        </w:rPr>
        <w:t>, заключающуюся в</w:t>
      </w:r>
      <w:r w:rsidRPr="00CA0FC4">
        <w:rPr>
          <w:rFonts w:ascii="Times New Roman" w:hAnsi="Times New Roman"/>
          <w:color w:val="000000"/>
          <w:sz w:val="28"/>
          <w:szCs w:val="28"/>
        </w:rPr>
        <w:t xml:space="preserve"> возложени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CA0FC4">
        <w:rPr>
          <w:rFonts w:ascii="Times New Roman" w:hAnsi="Times New Roman"/>
          <w:color w:val="000000"/>
          <w:sz w:val="28"/>
          <w:szCs w:val="28"/>
        </w:rPr>
        <w:t xml:space="preserve"> предписаний правовых норм в поведение людей и осуществление </w:t>
      </w:r>
      <w:r>
        <w:rPr>
          <w:rFonts w:ascii="Times New Roman" w:hAnsi="Times New Roman"/>
          <w:color w:val="000000"/>
          <w:sz w:val="28"/>
          <w:szCs w:val="28"/>
        </w:rPr>
        <w:t>их в реальной жизни.</w:t>
      </w:r>
    </w:p>
    <w:p w:rsidR="00CA0FC4" w:rsidRDefault="00CA0FC4" w:rsidP="004E3B3E">
      <w:pPr>
        <w:spacing w:after="0" w:line="33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Формами реализации права являются:</w:t>
      </w:r>
    </w:p>
    <w:p w:rsidR="00CA0FC4" w:rsidRPr="00CA0FC4" w:rsidRDefault="00CA0FC4" w:rsidP="004E3B3E">
      <w:pPr>
        <w:numPr>
          <w:ilvl w:val="0"/>
          <w:numId w:val="7"/>
        </w:numPr>
        <w:tabs>
          <w:tab w:val="left" w:pos="1134"/>
        </w:tabs>
        <w:spacing w:after="0" w:line="336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</w:t>
      </w:r>
      <w:r w:rsidRPr="00CA0FC4">
        <w:rPr>
          <w:rFonts w:ascii="Times New Roman" w:hAnsi="Times New Roman"/>
          <w:color w:val="000000"/>
          <w:sz w:val="28"/>
          <w:szCs w:val="28"/>
        </w:rPr>
        <w:t>спользование</w:t>
      </w:r>
      <w:r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Pr="00CA0FC4">
        <w:rPr>
          <w:rFonts w:ascii="Times New Roman" w:hAnsi="Times New Roman"/>
          <w:color w:val="000000"/>
          <w:sz w:val="28"/>
          <w:szCs w:val="28"/>
        </w:rPr>
        <w:t>активная реализация субъектами возможностей, заключен</w:t>
      </w:r>
      <w:r>
        <w:rPr>
          <w:rFonts w:ascii="Times New Roman" w:hAnsi="Times New Roman"/>
          <w:color w:val="000000"/>
          <w:sz w:val="28"/>
          <w:szCs w:val="28"/>
        </w:rPr>
        <w:t>ных</w:t>
      </w:r>
      <w:r w:rsidRPr="00CA0FC4">
        <w:rPr>
          <w:rFonts w:ascii="Times New Roman" w:hAnsi="Times New Roman"/>
          <w:color w:val="000000"/>
          <w:sz w:val="28"/>
          <w:szCs w:val="28"/>
        </w:rPr>
        <w:t xml:space="preserve"> в праве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CA0FC4" w:rsidRDefault="00CA0FC4" w:rsidP="004E3B3E">
      <w:pPr>
        <w:numPr>
          <w:ilvl w:val="0"/>
          <w:numId w:val="7"/>
        </w:numPr>
        <w:tabs>
          <w:tab w:val="left" w:pos="1134"/>
        </w:tabs>
        <w:spacing w:after="0" w:line="336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</w:t>
      </w:r>
      <w:r w:rsidRPr="00CA0FC4">
        <w:rPr>
          <w:rFonts w:ascii="Times New Roman" w:hAnsi="Times New Roman"/>
          <w:color w:val="000000"/>
          <w:sz w:val="28"/>
          <w:szCs w:val="28"/>
        </w:rPr>
        <w:t>сполнение</w:t>
      </w:r>
      <w:r>
        <w:rPr>
          <w:rFonts w:ascii="Times New Roman" w:hAnsi="Times New Roman"/>
          <w:color w:val="000000"/>
          <w:sz w:val="28"/>
          <w:szCs w:val="28"/>
        </w:rPr>
        <w:t xml:space="preserve"> - в</w:t>
      </w:r>
      <w:r w:rsidRPr="00CA0FC4">
        <w:rPr>
          <w:rFonts w:ascii="Times New Roman" w:hAnsi="Times New Roman"/>
          <w:color w:val="000000"/>
          <w:sz w:val="28"/>
          <w:szCs w:val="28"/>
        </w:rPr>
        <w:t>оплощение в жизнь обязывающих норм, когда субъект совершает какое-либо действие, которое ему вменялось законом в обязанность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CA0FC4" w:rsidRPr="00CA0FC4" w:rsidRDefault="00CA0FC4" w:rsidP="004E3B3E">
      <w:pPr>
        <w:numPr>
          <w:ilvl w:val="0"/>
          <w:numId w:val="7"/>
        </w:numPr>
        <w:tabs>
          <w:tab w:val="left" w:pos="1134"/>
        </w:tabs>
        <w:spacing w:after="0" w:line="336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</w:t>
      </w:r>
      <w:r w:rsidRPr="00CA0FC4">
        <w:rPr>
          <w:rFonts w:ascii="Times New Roman" w:hAnsi="Times New Roman"/>
          <w:color w:val="000000"/>
          <w:sz w:val="28"/>
          <w:szCs w:val="28"/>
        </w:rPr>
        <w:t>облюдение</w:t>
      </w:r>
      <w:r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Pr="00CA0FC4">
        <w:rPr>
          <w:rFonts w:ascii="Times New Roman" w:hAnsi="Times New Roman"/>
          <w:color w:val="000000"/>
          <w:sz w:val="28"/>
          <w:szCs w:val="28"/>
        </w:rPr>
        <w:t>реализация пассивной обязанности, заключающейся в воздержании от совершения каких-либо действий, которые были запрещены.</w:t>
      </w:r>
    </w:p>
    <w:p w:rsidR="00091D5B" w:rsidRDefault="0086604E" w:rsidP="004E3B3E">
      <w:pPr>
        <w:spacing w:after="0" w:line="33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91D5B">
        <w:rPr>
          <w:rFonts w:ascii="Times New Roman" w:hAnsi="Times New Roman"/>
          <w:color w:val="000000"/>
          <w:sz w:val="28"/>
          <w:szCs w:val="28"/>
        </w:rPr>
        <w:lastRenderedPageBreak/>
        <w:t>Анализ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91D5B">
        <w:rPr>
          <w:rFonts w:ascii="Times New Roman" w:hAnsi="Times New Roman"/>
          <w:color w:val="000000"/>
          <w:sz w:val="28"/>
          <w:szCs w:val="28"/>
        </w:rPr>
        <w:t>разнообразных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91D5B">
        <w:rPr>
          <w:rFonts w:ascii="Times New Roman" w:hAnsi="Times New Roman"/>
          <w:color w:val="000000"/>
          <w:sz w:val="28"/>
          <w:szCs w:val="28"/>
        </w:rPr>
        <w:t>точек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91D5B">
        <w:rPr>
          <w:rFonts w:ascii="Times New Roman" w:hAnsi="Times New Roman"/>
          <w:color w:val="000000"/>
          <w:sz w:val="28"/>
          <w:szCs w:val="28"/>
        </w:rPr>
        <w:t>зрения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91D5B">
        <w:rPr>
          <w:rFonts w:ascii="Times New Roman" w:hAnsi="Times New Roman"/>
          <w:color w:val="000000"/>
          <w:sz w:val="28"/>
          <w:szCs w:val="28"/>
        </w:rPr>
        <w:t>относительно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91D5B">
        <w:rPr>
          <w:rFonts w:ascii="Times New Roman" w:hAnsi="Times New Roman"/>
          <w:color w:val="000000"/>
          <w:sz w:val="28"/>
          <w:szCs w:val="28"/>
        </w:rPr>
        <w:t>структуры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91D5B">
        <w:rPr>
          <w:rFonts w:ascii="Times New Roman" w:hAnsi="Times New Roman"/>
          <w:color w:val="000000"/>
          <w:sz w:val="28"/>
          <w:szCs w:val="28"/>
        </w:rPr>
        <w:t>правовой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91D5B">
        <w:rPr>
          <w:rFonts w:ascii="Times New Roman" w:hAnsi="Times New Roman"/>
          <w:color w:val="000000"/>
          <w:sz w:val="28"/>
          <w:szCs w:val="28"/>
        </w:rPr>
        <w:t>системы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91D5B">
        <w:rPr>
          <w:rFonts w:ascii="Times New Roman" w:hAnsi="Times New Roman"/>
          <w:color w:val="000000"/>
          <w:sz w:val="28"/>
          <w:szCs w:val="28"/>
        </w:rPr>
        <w:t>общества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91D5B">
        <w:rPr>
          <w:rFonts w:ascii="Times New Roman" w:hAnsi="Times New Roman"/>
          <w:color w:val="000000"/>
          <w:sz w:val="28"/>
          <w:szCs w:val="28"/>
        </w:rPr>
        <w:t>позволил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91D5B">
        <w:rPr>
          <w:rFonts w:ascii="Times New Roman" w:hAnsi="Times New Roman"/>
          <w:color w:val="000000"/>
          <w:sz w:val="28"/>
          <w:szCs w:val="28"/>
        </w:rPr>
        <w:t>определить</w:t>
      </w:r>
      <w:r w:rsidRPr="00091D5B">
        <w:rPr>
          <w:rFonts w:ascii="Times New Roman" w:hAnsi="Times New Roman"/>
          <w:color w:val="000000"/>
          <w:sz w:val="28"/>
          <w:szCs w:val="28"/>
        </w:rPr>
        <w:t>,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91D5B">
        <w:rPr>
          <w:rFonts w:ascii="Times New Roman" w:hAnsi="Times New Roman"/>
          <w:color w:val="000000"/>
          <w:sz w:val="28"/>
          <w:szCs w:val="28"/>
        </w:rPr>
        <w:t>что</w:t>
      </w:r>
      <w:r w:rsidR="00091D5B">
        <w:rPr>
          <w:rFonts w:ascii="Times New Roman" w:hAnsi="Times New Roman"/>
          <w:color w:val="000000"/>
          <w:sz w:val="28"/>
          <w:szCs w:val="28"/>
        </w:rPr>
        <w:t>:</w:t>
      </w:r>
    </w:p>
    <w:p w:rsidR="00091D5B" w:rsidRDefault="0086604E" w:rsidP="004E3B3E">
      <w:pPr>
        <w:numPr>
          <w:ilvl w:val="0"/>
          <w:numId w:val="7"/>
        </w:numPr>
        <w:tabs>
          <w:tab w:val="left" w:pos="1134"/>
        </w:tabs>
        <w:spacing w:after="0" w:line="336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91D5B">
        <w:rPr>
          <w:rFonts w:ascii="Times New Roman" w:hAnsi="Times New Roman"/>
          <w:color w:val="000000"/>
          <w:sz w:val="28"/>
          <w:szCs w:val="28"/>
        </w:rPr>
        <w:t>основные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91D5B">
        <w:rPr>
          <w:rFonts w:ascii="Times New Roman" w:hAnsi="Times New Roman"/>
          <w:color w:val="000000"/>
          <w:sz w:val="28"/>
          <w:szCs w:val="28"/>
        </w:rPr>
        <w:t>компоненты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91D5B">
        <w:rPr>
          <w:rFonts w:ascii="Times New Roman" w:hAnsi="Times New Roman"/>
          <w:color w:val="000000"/>
          <w:sz w:val="28"/>
          <w:szCs w:val="28"/>
        </w:rPr>
        <w:t>являются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91D5B">
        <w:rPr>
          <w:rFonts w:ascii="Times New Roman" w:hAnsi="Times New Roman"/>
          <w:color w:val="000000"/>
          <w:sz w:val="28"/>
          <w:szCs w:val="28"/>
        </w:rPr>
        <w:t>крупны</w:t>
      </w:r>
      <w:r w:rsidR="00091D5B">
        <w:rPr>
          <w:rFonts w:ascii="Times New Roman" w:hAnsi="Times New Roman"/>
          <w:color w:val="000000"/>
          <w:sz w:val="28"/>
          <w:szCs w:val="28"/>
        </w:rPr>
        <w:t>ми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91D5B">
        <w:rPr>
          <w:rFonts w:ascii="Times New Roman" w:hAnsi="Times New Roman"/>
          <w:color w:val="000000"/>
          <w:sz w:val="28"/>
          <w:szCs w:val="28"/>
        </w:rPr>
        <w:t>образования</w:t>
      </w:r>
      <w:r w:rsidR="00091D5B">
        <w:rPr>
          <w:rFonts w:ascii="Times New Roman" w:hAnsi="Times New Roman"/>
          <w:color w:val="000000"/>
          <w:sz w:val="28"/>
          <w:szCs w:val="28"/>
        </w:rPr>
        <w:t>ми</w:t>
      </w:r>
      <w:r w:rsidRPr="00091D5B">
        <w:rPr>
          <w:rFonts w:ascii="Times New Roman" w:hAnsi="Times New Roman"/>
          <w:color w:val="000000"/>
          <w:sz w:val="28"/>
          <w:szCs w:val="28"/>
        </w:rPr>
        <w:t>,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91D5B">
        <w:rPr>
          <w:rFonts w:ascii="Times New Roman" w:hAnsi="Times New Roman"/>
          <w:color w:val="000000"/>
          <w:sz w:val="28"/>
          <w:szCs w:val="28"/>
        </w:rPr>
        <w:t>составляющи</w:t>
      </w:r>
      <w:r w:rsidR="00091D5B">
        <w:rPr>
          <w:rFonts w:ascii="Times New Roman" w:hAnsi="Times New Roman"/>
          <w:color w:val="000000"/>
          <w:sz w:val="28"/>
          <w:szCs w:val="28"/>
        </w:rPr>
        <w:t>ми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91D5B">
        <w:rPr>
          <w:rFonts w:ascii="Times New Roman" w:hAnsi="Times New Roman"/>
          <w:color w:val="000000"/>
          <w:sz w:val="28"/>
          <w:szCs w:val="28"/>
        </w:rPr>
        <w:t>относительно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91D5B">
        <w:rPr>
          <w:rFonts w:ascii="Times New Roman" w:hAnsi="Times New Roman"/>
          <w:color w:val="000000"/>
          <w:sz w:val="28"/>
          <w:szCs w:val="28"/>
        </w:rPr>
        <w:t>самостоятельные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91D5B">
        <w:rPr>
          <w:rFonts w:ascii="Times New Roman" w:hAnsi="Times New Roman"/>
          <w:color w:val="000000"/>
          <w:sz w:val="28"/>
          <w:szCs w:val="28"/>
        </w:rPr>
        <w:t>подсистемы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91D5B">
        <w:rPr>
          <w:rFonts w:ascii="Times New Roman" w:hAnsi="Times New Roman"/>
          <w:color w:val="000000"/>
          <w:sz w:val="28"/>
          <w:szCs w:val="28"/>
        </w:rPr>
        <w:t>(примером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91D5B">
        <w:rPr>
          <w:rFonts w:ascii="Times New Roman" w:hAnsi="Times New Roman"/>
          <w:color w:val="000000"/>
          <w:sz w:val="28"/>
          <w:szCs w:val="28"/>
        </w:rPr>
        <w:t>может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91D5B">
        <w:rPr>
          <w:rFonts w:ascii="Times New Roman" w:hAnsi="Times New Roman"/>
          <w:color w:val="000000"/>
          <w:sz w:val="28"/>
          <w:szCs w:val="28"/>
        </w:rPr>
        <w:t>служить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91D5B">
        <w:rPr>
          <w:rFonts w:ascii="Times New Roman" w:hAnsi="Times New Roman"/>
          <w:color w:val="000000"/>
          <w:sz w:val="28"/>
          <w:szCs w:val="28"/>
        </w:rPr>
        <w:t>объективное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91D5B">
        <w:rPr>
          <w:rFonts w:ascii="Times New Roman" w:hAnsi="Times New Roman"/>
          <w:color w:val="000000"/>
          <w:sz w:val="28"/>
          <w:szCs w:val="28"/>
        </w:rPr>
        <w:t>право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91D5B">
        <w:rPr>
          <w:rFonts w:ascii="Times New Roman" w:hAnsi="Times New Roman"/>
          <w:color w:val="000000"/>
          <w:sz w:val="28"/>
          <w:szCs w:val="28"/>
        </w:rPr>
        <w:t>и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91D5B">
        <w:rPr>
          <w:rFonts w:ascii="Times New Roman" w:hAnsi="Times New Roman"/>
          <w:color w:val="000000"/>
          <w:sz w:val="28"/>
          <w:szCs w:val="28"/>
        </w:rPr>
        <w:t>др.);</w:t>
      </w:r>
    </w:p>
    <w:p w:rsidR="00091D5B" w:rsidRDefault="0086604E" w:rsidP="004E3B3E">
      <w:pPr>
        <w:numPr>
          <w:ilvl w:val="0"/>
          <w:numId w:val="7"/>
        </w:numPr>
        <w:tabs>
          <w:tab w:val="left" w:pos="1134"/>
        </w:tabs>
        <w:spacing w:after="0" w:line="336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91D5B">
        <w:rPr>
          <w:rFonts w:ascii="Times New Roman" w:hAnsi="Times New Roman"/>
          <w:color w:val="000000"/>
          <w:sz w:val="28"/>
          <w:szCs w:val="28"/>
        </w:rPr>
        <w:t>каждый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91D5B">
        <w:rPr>
          <w:rFonts w:ascii="Times New Roman" w:hAnsi="Times New Roman"/>
          <w:color w:val="000000"/>
          <w:sz w:val="28"/>
          <w:szCs w:val="28"/>
        </w:rPr>
        <w:t>компонент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91D5B">
        <w:rPr>
          <w:rFonts w:ascii="Times New Roman" w:hAnsi="Times New Roman"/>
          <w:color w:val="000000"/>
          <w:sz w:val="28"/>
          <w:szCs w:val="28"/>
        </w:rPr>
        <w:t>включает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91D5B">
        <w:rPr>
          <w:rFonts w:ascii="Times New Roman" w:hAnsi="Times New Roman"/>
          <w:color w:val="000000"/>
          <w:sz w:val="28"/>
          <w:szCs w:val="28"/>
        </w:rPr>
        <w:t>отдельны</w:t>
      </w:r>
      <w:r w:rsidR="00091D5B">
        <w:rPr>
          <w:rFonts w:ascii="Times New Roman" w:hAnsi="Times New Roman"/>
          <w:color w:val="000000"/>
          <w:sz w:val="28"/>
          <w:szCs w:val="28"/>
        </w:rPr>
        <w:t>е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91D5B">
        <w:rPr>
          <w:rFonts w:ascii="Times New Roman" w:hAnsi="Times New Roman"/>
          <w:color w:val="000000"/>
          <w:sz w:val="28"/>
          <w:szCs w:val="28"/>
        </w:rPr>
        <w:t>подсистем</w:t>
      </w:r>
      <w:r w:rsidR="00091D5B">
        <w:rPr>
          <w:rFonts w:ascii="Times New Roman" w:hAnsi="Times New Roman"/>
          <w:color w:val="000000"/>
          <w:sz w:val="28"/>
          <w:szCs w:val="28"/>
        </w:rPr>
        <w:t>ы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91D5B">
        <w:rPr>
          <w:rFonts w:ascii="Times New Roman" w:hAnsi="Times New Roman"/>
          <w:color w:val="000000"/>
          <w:sz w:val="28"/>
          <w:szCs w:val="28"/>
        </w:rPr>
        <w:t>(т</w:t>
      </w:r>
      <w:r w:rsidRPr="00091D5B">
        <w:rPr>
          <w:rFonts w:ascii="Times New Roman" w:hAnsi="Times New Roman"/>
          <w:color w:val="000000"/>
          <w:sz w:val="28"/>
          <w:szCs w:val="28"/>
        </w:rPr>
        <w:t>ак,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91D5B">
        <w:rPr>
          <w:rFonts w:ascii="Times New Roman" w:hAnsi="Times New Roman"/>
          <w:color w:val="000000"/>
          <w:sz w:val="28"/>
          <w:szCs w:val="28"/>
        </w:rPr>
        <w:t>например,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91D5B">
        <w:rPr>
          <w:rFonts w:ascii="Times New Roman" w:hAnsi="Times New Roman"/>
          <w:color w:val="000000"/>
          <w:sz w:val="28"/>
          <w:szCs w:val="28"/>
        </w:rPr>
        <w:t>объективно</w:t>
      </w:r>
      <w:r w:rsidR="00091D5B">
        <w:rPr>
          <w:rFonts w:ascii="Times New Roman" w:hAnsi="Times New Roman"/>
          <w:color w:val="000000"/>
          <w:sz w:val="28"/>
          <w:szCs w:val="28"/>
        </w:rPr>
        <w:t>е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91D5B">
        <w:rPr>
          <w:rFonts w:ascii="Times New Roman" w:hAnsi="Times New Roman"/>
          <w:color w:val="000000"/>
          <w:sz w:val="28"/>
          <w:szCs w:val="28"/>
        </w:rPr>
        <w:t>прав</w:t>
      </w:r>
      <w:r w:rsidR="00091D5B">
        <w:rPr>
          <w:rFonts w:ascii="Times New Roman" w:hAnsi="Times New Roman"/>
          <w:color w:val="000000"/>
          <w:sz w:val="28"/>
          <w:szCs w:val="28"/>
        </w:rPr>
        <w:t>о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91D5B">
        <w:rPr>
          <w:rFonts w:ascii="Times New Roman" w:hAnsi="Times New Roman"/>
          <w:color w:val="000000"/>
          <w:sz w:val="28"/>
          <w:szCs w:val="28"/>
        </w:rPr>
        <w:t>включает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91D5B">
        <w:rPr>
          <w:rFonts w:ascii="Times New Roman" w:hAnsi="Times New Roman"/>
          <w:color w:val="000000"/>
          <w:sz w:val="28"/>
          <w:szCs w:val="28"/>
        </w:rPr>
        <w:t>отрасли,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91D5B">
        <w:rPr>
          <w:rFonts w:ascii="Times New Roman" w:hAnsi="Times New Roman"/>
          <w:color w:val="000000"/>
          <w:sz w:val="28"/>
          <w:szCs w:val="28"/>
        </w:rPr>
        <w:t>институты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91D5B">
        <w:rPr>
          <w:rFonts w:ascii="Times New Roman" w:hAnsi="Times New Roman"/>
          <w:color w:val="000000"/>
          <w:sz w:val="28"/>
          <w:szCs w:val="28"/>
        </w:rPr>
        <w:t>и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91D5B">
        <w:rPr>
          <w:rFonts w:ascii="Times New Roman" w:hAnsi="Times New Roman"/>
          <w:color w:val="000000"/>
          <w:sz w:val="28"/>
          <w:szCs w:val="28"/>
        </w:rPr>
        <w:t>др.;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F184A">
        <w:rPr>
          <w:rFonts w:ascii="Times New Roman" w:hAnsi="Times New Roman"/>
          <w:color w:val="000000"/>
          <w:sz w:val="28"/>
          <w:szCs w:val="28"/>
        </w:rPr>
        <w:t>ю</w:t>
      </w:r>
      <w:r w:rsidR="00CF184A" w:rsidRPr="00091D5B">
        <w:rPr>
          <w:rFonts w:ascii="Times New Roman" w:hAnsi="Times New Roman"/>
          <w:color w:val="000000"/>
          <w:sz w:val="28"/>
          <w:szCs w:val="28"/>
        </w:rPr>
        <w:t>ридическая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F184A" w:rsidRPr="00091D5B">
        <w:rPr>
          <w:rFonts w:ascii="Times New Roman" w:hAnsi="Times New Roman"/>
          <w:color w:val="000000"/>
          <w:sz w:val="28"/>
          <w:szCs w:val="28"/>
        </w:rPr>
        <w:t>практика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F184A">
        <w:rPr>
          <w:rFonts w:ascii="Times New Roman" w:hAnsi="Times New Roman"/>
          <w:color w:val="000000"/>
          <w:sz w:val="28"/>
          <w:szCs w:val="28"/>
        </w:rPr>
        <w:t>в</w:t>
      </w:r>
      <w:r w:rsidR="00CF184A" w:rsidRPr="00091D5B">
        <w:rPr>
          <w:rFonts w:ascii="Times New Roman" w:hAnsi="Times New Roman"/>
          <w:color w:val="000000"/>
          <w:sz w:val="28"/>
          <w:szCs w:val="28"/>
        </w:rPr>
        <w:t>ключа</w:t>
      </w:r>
      <w:r w:rsidR="00CF184A">
        <w:rPr>
          <w:rFonts w:ascii="Times New Roman" w:hAnsi="Times New Roman"/>
          <w:color w:val="000000"/>
          <w:sz w:val="28"/>
          <w:szCs w:val="28"/>
        </w:rPr>
        <w:t>ет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F184A" w:rsidRPr="00091D5B">
        <w:rPr>
          <w:rFonts w:ascii="Times New Roman" w:hAnsi="Times New Roman"/>
          <w:color w:val="000000"/>
          <w:sz w:val="28"/>
          <w:szCs w:val="28"/>
        </w:rPr>
        <w:t>социально-преобразующую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F184A" w:rsidRPr="00091D5B">
        <w:rPr>
          <w:rFonts w:ascii="Times New Roman" w:hAnsi="Times New Roman"/>
          <w:color w:val="000000"/>
          <w:sz w:val="28"/>
          <w:szCs w:val="28"/>
        </w:rPr>
        <w:t>деятельность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F184A" w:rsidRPr="00091D5B">
        <w:rPr>
          <w:rFonts w:ascii="Times New Roman" w:hAnsi="Times New Roman"/>
          <w:color w:val="000000"/>
          <w:sz w:val="28"/>
          <w:szCs w:val="28"/>
        </w:rPr>
        <w:t>и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F184A" w:rsidRPr="00091D5B">
        <w:rPr>
          <w:rFonts w:ascii="Times New Roman" w:hAnsi="Times New Roman"/>
          <w:color w:val="000000"/>
          <w:sz w:val="28"/>
          <w:szCs w:val="28"/>
        </w:rPr>
        <w:t>правовой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F184A" w:rsidRPr="00091D5B">
        <w:rPr>
          <w:rFonts w:ascii="Times New Roman" w:hAnsi="Times New Roman"/>
          <w:color w:val="000000"/>
          <w:sz w:val="28"/>
          <w:szCs w:val="28"/>
        </w:rPr>
        <w:t>опыт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F184A">
        <w:rPr>
          <w:rFonts w:ascii="Times New Roman" w:hAnsi="Times New Roman"/>
          <w:color w:val="000000"/>
          <w:sz w:val="28"/>
          <w:szCs w:val="28"/>
        </w:rPr>
        <w:t>и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F184A">
        <w:rPr>
          <w:rFonts w:ascii="Times New Roman" w:hAnsi="Times New Roman"/>
          <w:color w:val="000000"/>
          <w:sz w:val="28"/>
          <w:szCs w:val="28"/>
        </w:rPr>
        <w:t>т.д.</w:t>
      </w:r>
      <w:r w:rsidR="00091D5B">
        <w:rPr>
          <w:rFonts w:ascii="Times New Roman" w:hAnsi="Times New Roman"/>
          <w:color w:val="000000"/>
          <w:sz w:val="28"/>
          <w:szCs w:val="28"/>
        </w:rPr>
        <w:t>)</w:t>
      </w:r>
      <w:r w:rsidR="00CF184A">
        <w:rPr>
          <w:rFonts w:ascii="Times New Roman" w:hAnsi="Times New Roman"/>
          <w:color w:val="000000"/>
          <w:sz w:val="28"/>
          <w:szCs w:val="28"/>
        </w:rPr>
        <w:t>.</w:t>
      </w:r>
    </w:p>
    <w:p w:rsidR="00CF184A" w:rsidRDefault="00437103" w:rsidP="004E3B3E">
      <w:pPr>
        <w:spacing w:after="0" w:line="33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Основными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6604E" w:rsidRPr="00091D5B">
        <w:rPr>
          <w:rFonts w:ascii="Times New Roman" w:hAnsi="Times New Roman"/>
          <w:color w:val="000000"/>
          <w:sz w:val="28"/>
          <w:szCs w:val="28"/>
        </w:rPr>
        <w:t>факторами,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F184A">
        <w:rPr>
          <w:rFonts w:ascii="Times New Roman" w:hAnsi="Times New Roman"/>
          <w:color w:val="000000"/>
          <w:sz w:val="28"/>
          <w:szCs w:val="28"/>
        </w:rPr>
        <w:t>позволяющими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F184A">
        <w:rPr>
          <w:rFonts w:ascii="Times New Roman" w:hAnsi="Times New Roman"/>
          <w:color w:val="000000"/>
          <w:sz w:val="28"/>
          <w:szCs w:val="28"/>
        </w:rPr>
        <w:t>рассматривать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F184A">
        <w:rPr>
          <w:rFonts w:ascii="Times New Roman" w:hAnsi="Times New Roman"/>
          <w:color w:val="000000"/>
          <w:sz w:val="28"/>
          <w:szCs w:val="28"/>
        </w:rPr>
        <w:t>правовую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F184A">
        <w:rPr>
          <w:rFonts w:ascii="Times New Roman" w:hAnsi="Times New Roman"/>
          <w:color w:val="000000"/>
          <w:sz w:val="28"/>
          <w:szCs w:val="28"/>
        </w:rPr>
        <w:t>систему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F184A">
        <w:rPr>
          <w:rFonts w:ascii="Times New Roman" w:hAnsi="Times New Roman"/>
          <w:color w:val="000000"/>
          <w:sz w:val="28"/>
          <w:szCs w:val="28"/>
        </w:rPr>
        <w:t>общества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F184A">
        <w:rPr>
          <w:rFonts w:ascii="Times New Roman" w:hAnsi="Times New Roman"/>
          <w:color w:val="000000"/>
          <w:sz w:val="28"/>
          <w:szCs w:val="28"/>
        </w:rPr>
        <w:t>как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F184A">
        <w:rPr>
          <w:rFonts w:ascii="Times New Roman" w:hAnsi="Times New Roman"/>
          <w:color w:val="000000"/>
          <w:sz w:val="28"/>
          <w:szCs w:val="28"/>
        </w:rPr>
        <w:t>единое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F184A">
        <w:rPr>
          <w:rFonts w:ascii="Times New Roman" w:hAnsi="Times New Roman"/>
          <w:color w:val="000000"/>
          <w:sz w:val="28"/>
          <w:szCs w:val="28"/>
        </w:rPr>
        <w:t>целое,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F184A">
        <w:rPr>
          <w:rFonts w:ascii="Times New Roman" w:hAnsi="Times New Roman"/>
          <w:color w:val="000000"/>
          <w:sz w:val="28"/>
          <w:szCs w:val="28"/>
        </w:rPr>
        <w:t>являются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6604E" w:rsidRPr="00091D5B">
        <w:rPr>
          <w:rFonts w:ascii="Times New Roman" w:hAnsi="Times New Roman"/>
          <w:color w:val="000000"/>
          <w:sz w:val="28"/>
          <w:szCs w:val="28"/>
        </w:rPr>
        <w:t>правовые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6604E" w:rsidRPr="00091D5B">
        <w:rPr>
          <w:rFonts w:ascii="Times New Roman" w:hAnsi="Times New Roman"/>
          <w:color w:val="000000"/>
          <w:sz w:val="28"/>
          <w:szCs w:val="28"/>
        </w:rPr>
        <w:t>принципы,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6604E" w:rsidRPr="00091D5B">
        <w:rPr>
          <w:rFonts w:ascii="Times New Roman" w:hAnsi="Times New Roman"/>
          <w:color w:val="000000"/>
          <w:sz w:val="28"/>
          <w:szCs w:val="28"/>
        </w:rPr>
        <w:t>правоотношения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6604E" w:rsidRPr="00091D5B">
        <w:rPr>
          <w:rFonts w:ascii="Times New Roman" w:hAnsi="Times New Roman"/>
          <w:color w:val="000000"/>
          <w:sz w:val="28"/>
          <w:szCs w:val="28"/>
        </w:rPr>
        <w:t>и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6604E" w:rsidRPr="00091D5B">
        <w:rPr>
          <w:rFonts w:ascii="Times New Roman" w:hAnsi="Times New Roman"/>
          <w:color w:val="000000"/>
          <w:sz w:val="28"/>
          <w:szCs w:val="28"/>
        </w:rPr>
        <w:t>юридическая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6604E" w:rsidRPr="00091D5B">
        <w:rPr>
          <w:rFonts w:ascii="Times New Roman" w:hAnsi="Times New Roman"/>
          <w:color w:val="000000"/>
          <w:sz w:val="28"/>
          <w:szCs w:val="28"/>
        </w:rPr>
        <w:t>деятельность.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F184A">
        <w:rPr>
          <w:rFonts w:ascii="Times New Roman" w:hAnsi="Times New Roman"/>
          <w:color w:val="000000"/>
          <w:sz w:val="28"/>
          <w:szCs w:val="28"/>
        </w:rPr>
        <w:t>Особая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F184A">
        <w:rPr>
          <w:rFonts w:ascii="Times New Roman" w:hAnsi="Times New Roman"/>
          <w:color w:val="000000"/>
          <w:sz w:val="28"/>
          <w:szCs w:val="28"/>
        </w:rPr>
        <w:t>роль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F184A">
        <w:rPr>
          <w:rFonts w:ascii="Times New Roman" w:hAnsi="Times New Roman"/>
          <w:color w:val="000000"/>
          <w:sz w:val="28"/>
          <w:szCs w:val="28"/>
        </w:rPr>
        <w:t>отводится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6604E" w:rsidRPr="00091D5B">
        <w:rPr>
          <w:rFonts w:ascii="Times New Roman" w:hAnsi="Times New Roman"/>
          <w:color w:val="000000"/>
          <w:sz w:val="28"/>
          <w:szCs w:val="28"/>
        </w:rPr>
        <w:t>юридическ</w:t>
      </w:r>
      <w:r w:rsidR="00CF184A">
        <w:rPr>
          <w:rFonts w:ascii="Times New Roman" w:hAnsi="Times New Roman"/>
          <w:color w:val="000000"/>
          <w:sz w:val="28"/>
          <w:szCs w:val="28"/>
        </w:rPr>
        <w:t>ой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6604E" w:rsidRPr="00091D5B">
        <w:rPr>
          <w:rFonts w:ascii="Times New Roman" w:hAnsi="Times New Roman"/>
          <w:color w:val="000000"/>
          <w:sz w:val="28"/>
          <w:szCs w:val="28"/>
        </w:rPr>
        <w:t>деятельност</w:t>
      </w:r>
      <w:r w:rsidR="00CF184A">
        <w:rPr>
          <w:rFonts w:ascii="Times New Roman" w:hAnsi="Times New Roman"/>
          <w:color w:val="000000"/>
          <w:sz w:val="28"/>
          <w:szCs w:val="28"/>
        </w:rPr>
        <w:t>и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6604E" w:rsidRPr="00091D5B">
        <w:rPr>
          <w:rFonts w:ascii="Times New Roman" w:hAnsi="Times New Roman"/>
          <w:color w:val="000000"/>
          <w:sz w:val="28"/>
          <w:szCs w:val="28"/>
        </w:rPr>
        <w:t>(правотворческ</w:t>
      </w:r>
      <w:r w:rsidR="00CF184A">
        <w:rPr>
          <w:rFonts w:ascii="Times New Roman" w:hAnsi="Times New Roman"/>
          <w:color w:val="000000"/>
          <w:sz w:val="28"/>
          <w:szCs w:val="28"/>
        </w:rPr>
        <w:t>ой</w:t>
      </w:r>
      <w:r w:rsidR="0086604E" w:rsidRPr="00091D5B">
        <w:rPr>
          <w:rFonts w:ascii="Times New Roman" w:hAnsi="Times New Roman"/>
          <w:color w:val="000000"/>
          <w:sz w:val="28"/>
          <w:szCs w:val="28"/>
        </w:rPr>
        <w:t>,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6604E" w:rsidRPr="00091D5B">
        <w:rPr>
          <w:rFonts w:ascii="Times New Roman" w:hAnsi="Times New Roman"/>
          <w:color w:val="000000"/>
          <w:sz w:val="28"/>
          <w:szCs w:val="28"/>
        </w:rPr>
        <w:t>интерпретационн</w:t>
      </w:r>
      <w:r w:rsidR="00CF184A">
        <w:rPr>
          <w:rFonts w:ascii="Times New Roman" w:hAnsi="Times New Roman"/>
          <w:color w:val="000000"/>
          <w:sz w:val="28"/>
          <w:szCs w:val="28"/>
        </w:rPr>
        <w:t>ой</w:t>
      </w:r>
      <w:r w:rsidR="0086604E" w:rsidRPr="00091D5B">
        <w:rPr>
          <w:rFonts w:ascii="Times New Roman" w:hAnsi="Times New Roman"/>
          <w:color w:val="000000"/>
          <w:sz w:val="28"/>
          <w:szCs w:val="28"/>
        </w:rPr>
        <w:t>,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6604E" w:rsidRPr="00091D5B">
        <w:rPr>
          <w:rFonts w:ascii="Times New Roman" w:hAnsi="Times New Roman"/>
          <w:color w:val="000000"/>
          <w:sz w:val="28"/>
          <w:szCs w:val="28"/>
        </w:rPr>
        <w:t>правореализующ</w:t>
      </w:r>
      <w:r w:rsidR="00CF184A">
        <w:rPr>
          <w:rFonts w:ascii="Times New Roman" w:hAnsi="Times New Roman"/>
          <w:color w:val="000000"/>
          <w:sz w:val="28"/>
          <w:szCs w:val="28"/>
        </w:rPr>
        <w:t>ей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6604E" w:rsidRPr="00091D5B">
        <w:rPr>
          <w:rFonts w:ascii="Times New Roman" w:hAnsi="Times New Roman"/>
          <w:color w:val="000000"/>
          <w:sz w:val="28"/>
          <w:szCs w:val="28"/>
        </w:rPr>
        <w:t>и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6604E" w:rsidRPr="00091D5B">
        <w:rPr>
          <w:rFonts w:ascii="Times New Roman" w:hAnsi="Times New Roman"/>
          <w:color w:val="000000"/>
          <w:sz w:val="28"/>
          <w:szCs w:val="28"/>
        </w:rPr>
        <w:t>др.)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6604E" w:rsidRPr="00091D5B">
        <w:rPr>
          <w:rFonts w:ascii="Times New Roman" w:hAnsi="Times New Roman"/>
          <w:color w:val="000000"/>
          <w:sz w:val="28"/>
          <w:szCs w:val="28"/>
        </w:rPr>
        <w:t>отдельных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6604E" w:rsidRPr="00091D5B">
        <w:rPr>
          <w:rFonts w:ascii="Times New Roman" w:hAnsi="Times New Roman"/>
          <w:color w:val="000000"/>
          <w:sz w:val="28"/>
          <w:szCs w:val="28"/>
        </w:rPr>
        <w:t>лиц,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6604E" w:rsidRPr="00091D5B">
        <w:rPr>
          <w:rFonts w:ascii="Times New Roman" w:hAnsi="Times New Roman"/>
          <w:color w:val="000000"/>
          <w:sz w:val="28"/>
          <w:szCs w:val="28"/>
        </w:rPr>
        <w:t>их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6604E" w:rsidRPr="00091D5B">
        <w:rPr>
          <w:rFonts w:ascii="Times New Roman" w:hAnsi="Times New Roman"/>
          <w:color w:val="000000"/>
          <w:sz w:val="28"/>
          <w:szCs w:val="28"/>
        </w:rPr>
        <w:t>коллективов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6604E" w:rsidRPr="00091D5B">
        <w:rPr>
          <w:rFonts w:ascii="Times New Roman" w:hAnsi="Times New Roman"/>
          <w:color w:val="000000"/>
          <w:sz w:val="28"/>
          <w:szCs w:val="28"/>
        </w:rPr>
        <w:t>и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6604E" w:rsidRPr="00091D5B">
        <w:rPr>
          <w:rFonts w:ascii="Times New Roman" w:hAnsi="Times New Roman"/>
          <w:color w:val="000000"/>
          <w:sz w:val="28"/>
          <w:szCs w:val="28"/>
        </w:rPr>
        <w:t>организаций.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F184A">
        <w:rPr>
          <w:rFonts w:ascii="Times New Roman" w:hAnsi="Times New Roman"/>
          <w:color w:val="000000"/>
          <w:sz w:val="28"/>
          <w:szCs w:val="28"/>
        </w:rPr>
        <w:t>Так,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F184A">
        <w:rPr>
          <w:rFonts w:ascii="Times New Roman" w:hAnsi="Times New Roman"/>
          <w:color w:val="000000"/>
          <w:sz w:val="28"/>
          <w:szCs w:val="28"/>
        </w:rPr>
        <w:t>например</w:t>
      </w:r>
      <w:r w:rsidR="00A640D7">
        <w:rPr>
          <w:rStyle w:val="af"/>
          <w:rFonts w:ascii="Times New Roman" w:hAnsi="Times New Roman"/>
          <w:color w:val="000000"/>
          <w:sz w:val="28"/>
          <w:szCs w:val="28"/>
        </w:rPr>
        <w:footnoteReference w:id="3"/>
      </w:r>
      <w:r w:rsidR="00CF184A">
        <w:rPr>
          <w:rFonts w:ascii="Times New Roman" w:hAnsi="Times New Roman"/>
          <w:color w:val="000000"/>
          <w:sz w:val="28"/>
          <w:szCs w:val="28"/>
        </w:rPr>
        <w:t>:</w:t>
      </w:r>
    </w:p>
    <w:p w:rsidR="00CF184A" w:rsidRDefault="0086604E" w:rsidP="004E3B3E">
      <w:pPr>
        <w:numPr>
          <w:ilvl w:val="0"/>
          <w:numId w:val="7"/>
        </w:numPr>
        <w:tabs>
          <w:tab w:val="left" w:pos="1134"/>
        </w:tabs>
        <w:spacing w:after="0" w:line="336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91D5B">
        <w:rPr>
          <w:rFonts w:ascii="Times New Roman" w:hAnsi="Times New Roman"/>
          <w:color w:val="000000"/>
          <w:sz w:val="28"/>
          <w:szCs w:val="28"/>
        </w:rPr>
        <w:t>объективное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91D5B">
        <w:rPr>
          <w:rFonts w:ascii="Times New Roman" w:hAnsi="Times New Roman"/>
          <w:color w:val="000000"/>
          <w:sz w:val="28"/>
          <w:szCs w:val="28"/>
        </w:rPr>
        <w:t>право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F184A">
        <w:rPr>
          <w:rFonts w:ascii="Times New Roman" w:hAnsi="Times New Roman"/>
          <w:color w:val="000000"/>
          <w:sz w:val="28"/>
          <w:szCs w:val="28"/>
        </w:rPr>
        <w:t>является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91D5B">
        <w:rPr>
          <w:rFonts w:ascii="Times New Roman" w:hAnsi="Times New Roman"/>
          <w:color w:val="000000"/>
          <w:sz w:val="28"/>
          <w:szCs w:val="28"/>
        </w:rPr>
        <w:t>формальным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91D5B">
        <w:rPr>
          <w:rFonts w:ascii="Times New Roman" w:hAnsi="Times New Roman"/>
          <w:color w:val="000000"/>
          <w:sz w:val="28"/>
          <w:szCs w:val="28"/>
        </w:rPr>
        <w:t>источником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91D5B">
        <w:rPr>
          <w:rFonts w:ascii="Times New Roman" w:hAnsi="Times New Roman"/>
          <w:color w:val="000000"/>
          <w:sz w:val="28"/>
          <w:szCs w:val="28"/>
        </w:rPr>
        <w:t>юридической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91D5B">
        <w:rPr>
          <w:rFonts w:ascii="Times New Roman" w:hAnsi="Times New Roman"/>
          <w:color w:val="000000"/>
          <w:sz w:val="28"/>
          <w:szCs w:val="28"/>
        </w:rPr>
        <w:t>энергии</w:t>
      </w:r>
      <w:r w:rsidR="00CF184A">
        <w:rPr>
          <w:rFonts w:ascii="Times New Roman" w:hAnsi="Times New Roman"/>
          <w:color w:val="000000"/>
          <w:sz w:val="28"/>
          <w:szCs w:val="28"/>
        </w:rPr>
        <w:t>;</w:t>
      </w:r>
    </w:p>
    <w:p w:rsidR="00CF184A" w:rsidRDefault="0086604E" w:rsidP="004E3B3E">
      <w:pPr>
        <w:numPr>
          <w:ilvl w:val="0"/>
          <w:numId w:val="7"/>
        </w:numPr>
        <w:tabs>
          <w:tab w:val="left" w:pos="1134"/>
        </w:tabs>
        <w:spacing w:after="0" w:line="336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91D5B">
        <w:rPr>
          <w:rFonts w:ascii="Times New Roman" w:hAnsi="Times New Roman"/>
          <w:color w:val="000000"/>
          <w:sz w:val="28"/>
          <w:szCs w:val="28"/>
        </w:rPr>
        <w:t>правовое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91D5B">
        <w:rPr>
          <w:rFonts w:ascii="Times New Roman" w:hAnsi="Times New Roman"/>
          <w:color w:val="000000"/>
          <w:sz w:val="28"/>
          <w:szCs w:val="28"/>
        </w:rPr>
        <w:t>сознание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F184A">
        <w:rPr>
          <w:rFonts w:ascii="Times New Roman" w:hAnsi="Times New Roman"/>
          <w:color w:val="000000"/>
          <w:sz w:val="28"/>
          <w:szCs w:val="28"/>
        </w:rPr>
        <w:t>выступает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F184A">
        <w:rPr>
          <w:rFonts w:ascii="Times New Roman" w:hAnsi="Times New Roman"/>
          <w:color w:val="000000"/>
          <w:sz w:val="28"/>
          <w:szCs w:val="28"/>
        </w:rPr>
        <w:t>в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F184A">
        <w:rPr>
          <w:rFonts w:ascii="Times New Roman" w:hAnsi="Times New Roman"/>
          <w:color w:val="000000"/>
          <w:sz w:val="28"/>
          <w:szCs w:val="28"/>
        </w:rPr>
        <w:t>качестве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91D5B">
        <w:rPr>
          <w:rFonts w:ascii="Times New Roman" w:hAnsi="Times New Roman"/>
          <w:color w:val="000000"/>
          <w:sz w:val="28"/>
          <w:szCs w:val="28"/>
        </w:rPr>
        <w:t>внутренней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91D5B">
        <w:rPr>
          <w:rFonts w:ascii="Times New Roman" w:hAnsi="Times New Roman"/>
          <w:color w:val="000000"/>
          <w:sz w:val="28"/>
          <w:szCs w:val="28"/>
        </w:rPr>
        <w:t>и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91D5B">
        <w:rPr>
          <w:rFonts w:ascii="Times New Roman" w:hAnsi="Times New Roman"/>
          <w:color w:val="000000"/>
          <w:sz w:val="28"/>
          <w:szCs w:val="28"/>
        </w:rPr>
        <w:t>идеальной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91D5B">
        <w:rPr>
          <w:rFonts w:ascii="Times New Roman" w:hAnsi="Times New Roman"/>
          <w:color w:val="000000"/>
          <w:sz w:val="28"/>
          <w:szCs w:val="28"/>
        </w:rPr>
        <w:t>детерминант</w:t>
      </w:r>
      <w:r w:rsidR="00CF184A">
        <w:rPr>
          <w:rFonts w:ascii="Times New Roman" w:hAnsi="Times New Roman"/>
          <w:color w:val="000000"/>
          <w:sz w:val="28"/>
          <w:szCs w:val="28"/>
        </w:rPr>
        <w:t>ы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91D5B">
        <w:rPr>
          <w:rFonts w:ascii="Times New Roman" w:hAnsi="Times New Roman"/>
          <w:color w:val="000000"/>
          <w:sz w:val="28"/>
          <w:szCs w:val="28"/>
        </w:rPr>
        <w:t>правового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91D5B">
        <w:rPr>
          <w:rFonts w:ascii="Times New Roman" w:hAnsi="Times New Roman"/>
          <w:color w:val="000000"/>
          <w:sz w:val="28"/>
          <w:szCs w:val="28"/>
        </w:rPr>
        <w:t>поведения</w:t>
      </w:r>
      <w:r w:rsidR="00CF184A">
        <w:rPr>
          <w:rFonts w:ascii="Times New Roman" w:hAnsi="Times New Roman"/>
          <w:color w:val="000000"/>
          <w:sz w:val="28"/>
          <w:szCs w:val="28"/>
        </w:rPr>
        <w:t>;</w:t>
      </w:r>
    </w:p>
    <w:p w:rsidR="00CF184A" w:rsidRDefault="0086604E" w:rsidP="004E3B3E">
      <w:pPr>
        <w:numPr>
          <w:ilvl w:val="0"/>
          <w:numId w:val="7"/>
        </w:numPr>
        <w:tabs>
          <w:tab w:val="left" w:pos="1134"/>
        </w:tabs>
        <w:spacing w:after="0" w:line="336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91D5B">
        <w:rPr>
          <w:rFonts w:ascii="Times New Roman" w:hAnsi="Times New Roman"/>
          <w:color w:val="000000"/>
          <w:sz w:val="28"/>
          <w:szCs w:val="28"/>
        </w:rPr>
        <w:t>правовые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91D5B">
        <w:rPr>
          <w:rFonts w:ascii="Times New Roman" w:hAnsi="Times New Roman"/>
          <w:color w:val="000000"/>
          <w:sz w:val="28"/>
          <w:szCs w:val="28"/>
        </w:rPr>
        <w:t>отношения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F184A">
        <w:rPr>
          <w:rFonts w:ascii="Times New Roman" w:hAnsi="Times New Roman"/>
          <w:color w:val="000000"/>
          <w:sz w:val="28"/>
          <w:szCs w:val="28"/>
        </w:rPr>
        <w:t>являются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91D5B">
        <w:rPr>
          <w:rFonts w:ascii="Times New Roman" w:hAnsi="Times New Roman"/>
          <w:color w:val="000000"/>
          <w:sz w:val="28"/>
          <w:szCs w:val="28"/>
        </w:rPr>
        <w:t>формой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91D5B">
        <w:rPr>
          <w:rFonts w:ascii="Times New Roman" w:hAnsi="Times New Roman"/>
          <w:color w:val="000000"/>
          <w:sz w:val="28"/>
          <w:szCs w:val="28"/>
        </w:rPr>
        <w:t>создания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91D5B">
        <w:rPr>
          <w:rFonts w:ascii="Times New Roman" w:hAnsi="Times New Roman"/>
          <w:color w:val="000000"/>
          <w:sz w:val="28"/>
          <w:szCs w:val="28"/>
        </w:rPr>
        <w:t>и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91D5B">
        <w:rPr>
          <w:rFonts w:ascii="Times New Roman" w:hAnsi="Times New Roman"/>
          <w:color w:val="000000"/>
          <w:sz w:val="28"/>
          <w:szCs w:val="28"/>
        </w:rPr>
        <w:t>реализации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91D5B">
        <w:rPr>
          <w:rFonts w:ascii="Times New Roman" w:hAnsi="Times New Roman"/>
          <w:color w:val="000000"/>
          <w:sz w:val="28"/>
          <w:szCs w:val="28"/>
        </w:rPr>
        <w:t>права,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91D5B">
        <w:rPr>
          <w:rFonts w:ascii="Times New Roman" w:hAnsi="Times New Roman"/>
          <w:color w:val="000000"/>
          <w:sz w:val="28"/>
          <w:szCs w:val="28"/>
        </w:rPr>
        <w:t>каналом,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F184A">
        <w:rPr>
          <w:rFonts w:ascii="Times New Roman" w:hAnsi="Times New Roman"/>
          <w:color w:val="000000"/>
          <w:sz w:val="28"/>
          <w:szCs w:val="28"/>
        </w:rPr>
        <w:t>который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91D5B">
        <w:rPr>
          <w:rFonts w:ascii="Times New Roman" w:hAnsi="Times New Roman"/>
          <w:color w:val="000000"/>
          <w:sz w:val="28"/>
          <w:szCs w:val="28"/>
        </w:rPr>
        <w:t>направля</w:t>
      </w:r>
      <w:r w:rsidR="00CF184A">
        <w:rPr>
          <w:rFonts w:ascii="Times New Roman" w:hAnsi="Times New Roman"/>
          <w:color w:val="000000"/>
          <w:sz w:val="28"/>
          <w:szCs w:val="28"/>
        </w:rPr>
        <w:t>ет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91D5B">
        <w:rPr>
          <w:rFonts w:ascii="Times New Roman" w:hAnsi="Times New Roman"/>
          <w:color w:val="000000"/>
          <w:sz w:val="28"/>
          <w:szCs w:val="28"/>
        </w:rPr>
        <w:t>юридическую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91D5B">
        <w:rPr>
          <w:rFonts w:ascii="Times New Roman" w:hAnsi="Times New Roman"/>
          <w:color w:val="000000"/>
          <w:sz w:val="28"/>
          <w:szCs w:val="28"/>
        </w:rPr>
        <w:t>энергию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91D5B">
        <w:rPr>
          <w:rFonts w:ascii="Times New Roman" w:hAnsi="Times New Roman"/>
          <w:color w:val="000000"/>
          <w:sz w:val="28"/>
          <w:szCs w:val="28"/>
        </w:rPr>
        <w:t>в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F184A">
        <w:rPr>
          <w:rFonts w:ascii="Times New Roman" w:hAnsi="Times New Roman"/>
          <w:color w:val="000000"/>
          <w:sz w:val="28"/>
          <w:szCs w:val="28"/>
        </w:rPr>
        <w:t>конкретное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91D5B">
        <w:rPr>
          <w:rFonts w:ascii="Times New Roman" w:hAnsi="Times New Roman"/>
          <w:color w:val="000000"/>
          <w:sz w:val="28"/>
          <w:szCs w:val="28"/>
        </w:rPr>
        <w:t>русло</w:t>
      </w:r>
      <w:r w:rsidR="00CF184A">
        <w:rPr>
          <w:rFonts w:ascii="Times New Roman" w:hAnsi="Times New Roman"/>
          <w:color w:val="000000"/>
          <w:sz w:val="28"/>
          <w:szCs w:val="28"/>
        </w:rPr>
        <w:t>;</w:t>
      </w:r>
    </w:p>
    <w:p w:rsidR="00CF184A" w:rsidRDefault="0086604E" w:rsidP="004E3B3E">
      <w:pPr>
        <w:numPr>
          <w:ilvl w:val="0"/>
          <w:numId w:val="7"/>
        </w:numPr>
        <w:tabs>
          <w:tab w:val="left" w:pos="1134"/>
        </w:tabs>
        <w:spacing w:after="0" w:line="336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91D5B">
        <w:rPr>
          <w:rFonts w:ascii="Times New Roman" w:hAnsi="Times New Roman"/>
          <w:color w:val="000000"/>
          <w:sz w:val="28"/>
          <w:szCs w:val="28"/>
        </w:rPr>
        <w:t>субъекты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91D5B">
        <w:rPr>
          <w:rFonts w:ascii="Times New Roman" w:hAnsi="Times New Roman"/>
          <w:color w:val="000000"/>
          <w:sz w:val="28"/>
          <w:szCs w:val="28"/>
        </w:rPr>
        <w:t>и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91D5B">
        <w:rPr>
          <w:rFonts w:ascii="Times New Roman" w:hAnsi="Times New Roman"/>
          <w:color w:val="000000"/>
          <w:sz w:val="28"/>
          <w:szCs w:val="28"/>
        </w:rPr>
        <w:t>участники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91D5B">
        <w:rPr>
          <w:rFonts w:ascii="Times New Roman" w:hAnsi="Times New Roman"/>
          <w:color w:val="000000"/>
          <w:sz w:val="28"/>
          <w:szCs w:val="28"/>
        </w:rPr>
        <w:t>юридической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91D5B">
        <w:rPr>
          <w:rFonts w:ascii="Times New Roman" w:hAnsi="Times New Roman"/>
          <w:color w:val="000000"/>
          <w:sz w:val="28"/>
          <w:szCs w:val="28"/>
        </w:rPr>
        <w:t>деятельности,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F184A">
        <w:rPr>
          <w:rFonts w:ascii="Times New Roman" w:hAnsi="Times New Roman"/>
          <w:color w:val="000000"/>
          <w:sz w:val="28"/>
          <w:szCs w:val="28"/>
        </w:rPr>
        <w:t>являясь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91D5B">
        <w:rPr>
          <w:rFonts w:ascii="Times New Roman" w:hAnsi="Times New Roman"/>
          <w:color w:val="000000"/>
          <w:sz w:val="28"/>
          <w:szCs w:val="28"/>
        </w:rPr>
        <w:t>материальны</w:t>
      </w:r>
      <w:r w:rsidR="00CF184A">
        <w:rPr>
          <w:rFonts w:ascii="Times New Roman" w:hAnsi="Times New Roman"/>
          <w:color w:val="000000"/>
          <w:sz w:val="28"/>
          <w:szCs w:val="28"/>
        </w:rPr>
        <w:t>ми</w:t>
      </w:r>
      <w:r w:rsidRPr="00091D5B">
        <w:rPr>
          <w:rFonts w:ascii="Times New Roman" w:hAnsi="Times New Roman"/>
          <w:color w:val="000000"/>
          <w:sz w:val="28"/>
          <w:szCs w:val="28"/>
        </w:rPr>
        <w:t>,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91D5B">
        <w:rPr>
          <w:rFonts w:ascii="Times New Roman" w:hAnsi="Times New Roman"/>
          <w:color w:val="000000"/>
          <w:sz w:val="28"/>
          <w:szCs w:val="28"/>
        </w:rPr>
        <w:t>энергетически</w:t>
      </w:r>
      <w:r w:rsidR="00CF184A">
        <w:rPr>
          <w:rFonts w:ascii="Times New Roman" w:hAnsi="Times New Roman"/>
          <w:color w:val="000000"/>
          <w:sz w:val="28"/>
          <w:szCs w:val="28"/>
        </w:rPr>
        <w:t>ми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91D5B">
        <w:rPr>
          <w:rFonts w:ascii="Times New Roman" w:hAnsi="Times New Roman"/>
          <w:color w:val="000000"/>
          <w:sz w:val="28"/>
          <w:szCs w:val="28"/>
        </w:rPr>
        <w:t>и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91D5B">
        <w:rPr>
          <w:rFonts w:ascii="Times New Roman" w:hAnsi="Times New Roman"/>
          <w:color w:val="000000"/>
          <w:sz w:val="28"/>
          <w:szCs w:val="28"/>
        </w:rPr>
        <w:t>информационны</w:t>
      </w:r>
      <w:r w:rsidR="00CF184A">
        <w:rPr>
          <w:rFonts w:ascii="Times New Roman" w:hAnsi="Times New Roman"/>
          <w:color w:val="000000"/>
          <w:sz w:val="28"/>
          <w:szCs w:val="28"/>
        </w:rPr>
        <w:t>ми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91D5B">
        <w:rPr>
          <w:rFonts w:ascii="Times New Roman" w:hAnsi="Times New Roman"/>
          <w:color w:val="000000"/>
          <w:sz w:val="28"/>
          <w:szCs w:val="28"/>
        </w:rPr>
        <w:t>носител</w:t>
      </w:r>
      <w:r w:rsidR="00CF184A">
        <w:rPr>
          <w:rFonts w:ascii="Times New Roman" w:hAnsi="Times New Roman"/>
          <w:color w:val="000000"/>
          <w:sz w:val="28"/>
          <w:szCs w:val="28"/>
        </w:rPr>
        <w:t>ями</w:t>
      </w:r>
      <w:r w:rsidRPr="00091D5B">
        <w:rPr>
          <w:rFonts w:ascii="Times New Roman" w:hAnsi="Times New Roman"/>
          <w:color w:val="000000"/>
          <w:sz w:val="28"/>
          <w:szCs w:val="28"/>
        </w:rPr>
        <w:t>,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F184A">
        <w:rPr>
          <w:rFonts w:ascii="Times New Roman" w:hAnsi="Times New Roman"/>
          <w:color w:val="000000"/>
          <w:sz w:val="28"/>
          <w:szCs w:val="28"/>
        </w:rPr>
        <w:t>вырабатывают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91D5B">
        <w:rPr>
          <w:rFonts w:ascii="Times New Roman" w:hAnsi="Times New Roman"/>
          <w:color w:val="000000"/>
          <w:sz w:val="28"/>
          <w:szCs w:val="28"/>
        </w:rPr>
        <w:t>энергию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91D5B">
        <w:rPr>
          <w:rFonts w:ascii="Times New Roman" w:hAnsi="Times New Roman"/>
          <w:color w:val="000000"/>
          <w:sz w:val="28"/>
          <w:szCs w:val="28"/>
        </w:rPr>
        <w:t>и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91D5B">
        <w:rPr>
          <w:rFonts w:ascii="Times New Roman" w:hAnsi="Times New Roman"/>
          <w:color w:val="000000"/>
          <w:sz w:val="28"/>
          <w:szCs w:val="28"/>
        </w:rPr>
        <w:t>информацию,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91D5B">
        <w:rPr>
          <w:rFonts w:ascii="Times New Roman" w:hAnsi="Times New Roman"/>
          <w:color w:val="000000"/>
          <w:sz w:val="28"/>
          <w:szCs w:val="28"/>
        </w:rPr>
        <w:t>о</w:t>
      </w:r>
      <w:r w:rsidR="00CF184A">
        <w:rPr>
          <w:rFonts w:ascii="Times New Roman" w:hAnsi="Times New Roman"/>
          <w:color w:val="000000"/>
          <w:sz w:val="28"/>
          <w:szCs w:val="28"/>
        </w:rPr>
        <w:t>беспечивая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91D5B">
        <w:rPr>
          <w:rFonts w:ascii="Times New Roman" w:hAnsi="Times New Roman"/>
          <w:color w:val="000000"/>
          <w:sz w:val="28"/>
          <w:szCs w:val="28"/>
        </w:rPr>
        <w:t>их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91D5B">
        <w:rPr>
          <w:rFonts w:ascii="Times New Roman" w:hAnsi="Times New Roman"/>
          <w:color w:val="000000"/>
          <w:sz w:val="28"/>
          <w:szCs w:val="28"/>
        </w:rPr>
        <w:t>хранение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91D5B">
        <w:rPr>
          <w:rFonts w:ascii="Times New Roman" w:hAnsi="Times New Roman"/>
          <w:color w:val="000000"/>
          <w:sz w:val="28"/>
          <w:szCs w:val="28"/>
        </w:rPr>
        <w:t>в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91D5B">
        <w:rPr>
          <w:rFonts w:ascii="Times New Roman" w:hAnsi="Times New Roman"/>
          <w:color w:val="000000"/>
          <w:sz w:val="28"/>
          <w:szCs w:val="28"/>
        </w:rPr>
        <w:t>процессе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91D5B">
        <w:rPr>
          <w:rFonts w:ascii="Times New Roman" w:hAnsi="Times New Roman"/>
          <w:color w:val="000000"/>
          <w:sz w:val="28"/>
          <w:szCs w:val="28"/>
        </w:rPr>
        <w:t>правотворчества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91D5B">
        <w:rPr>
          <w:rFonts w:ascii="Times New Roman" w:hAnsi="Times New Roman"/>
          <w:color w:val="000000"/>
          <w:sz w:val="28"/>
          <w:szCs w:val="28"/>
        </w:rPr>
        <w:t>и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91D5B">
        <w:rPr>
          <w:rFonts w:ascii="Times New Roman" w:hAnsi="Times New Roman"/>
          <w:color w:val="000000"/>
          <w:sz w:val="28"/>
          <w:szCs w:val="28"/>
        </w:rPr>
        <w:t>систематизации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91D5B">
        <w:rPr>
          <w:rFonts w:ascii="Times New Roman" w:hAnsi="Times New Roman"/>
          <w:color w:val="000000"/>
          <w:sz w:val="28"/>
          <w:szCs w:val="28"/>
        </w:rPr>
        <w:t>права,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91D5B">
        <w:rPr>
          <w:rFonts w:ascii="Times New Roman" w:hAnsi="Times New Roman"/>
          <w:color w:val="000000"/>
          <w:sz w:val="28"/>
          <w:szCs w:val="28"/>
        </w:rPr>
        <w:t>а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91D5B">
        <w:rPr>
          <w:rFonts w:ascii="Times New Roman" w:hAnsi="Times New Roman"/>
          <w:color w:val="000000"/>
          <w:sz w:val="28"/>
          <w:szCs w:val="28"/>
        </w:rPr>
        <w:t>также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91D5B">
        <w:rPr>
          <w:rFonts w:ascii="Times New Roman" w:hAnsi="Times New Roman"/>
          <w:color w:val="000000"/>
          <w:sz w:val="28"/>
          <w:szCs w:val="28"/>
        </w:rPr>
        <w:t>реализацию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91D5B">
        <w:rPr>
          <w:rFonts w:ascii="Times New Roman" w:hAnsi="Times New Roman"/>
          <w:color w:val="000000"/>
          <w:sz w:val="28"/>
          <w:szCs w:val="28"/>
        </w:rPr>
        <w:t>с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91D5B">
        <w:rPr>
          <w:rFonts w:ascii="Times New Roman" w:hAnsi="Times New Roman"/>
          <w:color w:val="000000"/>
          <w:sz w:val="28"/>
          <w:szCs w:val="28"/>
        </w:rPr>
        <w:t>целью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91D5B">
        <w:rPr>
          <w:rFonts w:ascii="Times New Roman" w:hAnsi="Times New Roman"/>
          <w:color w:val="000000"/>
          <w:sz w:val="28"/>
          <w:szCs w:val="28"/>
        </w:rPr>
        <w:t>удовлетворения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91D5B">
        <w:rPr>
          <w:rFonts w:ascii="Times New Roman" w:hAnsi="Times New Roman"/>
          <w:color w:val="000000"/>
          <w:sz w:val="28"/>
          <w:szCs w:val="28"/>
        </w:rPr>
        <w:t>личных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91D5B">
        <w:rPr>
          <w:rFonts w:ascii="Times New Roman" w:hAnsi="Times New Roman"/>
          <w:color w:val="000000"/>
          <w:sz w:val="28"/>
          <w:szCs w:val="28"/>
        </w:rPr>
        <w:t>и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91D5B">
        <w:rPr>
          <w:rFonts w:ascii="Times New Roman" w:hAnsi="Times New Roman"/>
          <w:color w:val="000000"/>
          <w:sz w:val="28"/>
          <w:szCs w:val="28"/>
        </w:rPr>
        <w:t>общественных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91D5B">
        <w:rPr>
          <w:rFonts w:ascii="Times New Roman" w:hAnsi="Times New Roman"/>
          <w:color w:val="000000"/>
          <w:sz w:val="28"/>
          <w:szCs w:val="28"/>
        </w:rPr>
        <w:t>потребностей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91D5B">
        <w:rPr>
          <w:rFonts w:ascii="Times New Roman" w:hAnsi="Times New Roman"/>
          <w:color w:val="000000"/>
          <w:sz w:val="28"/>
          <w:szCs w:val="28"/>
        </w:rPr>
        <w:t>и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91D5B">
        <w:rPr>
          <w:rFonts w:ascii="Times New Roman" w:hAnsi="Times New Roman"/>
          <w:color w:val="000000"/>
          <w:sz w:val="28"/>
          <w:szCs w:val="28"/>
        </w:rPr>
        <w:t>интересов.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F184A" w:rsidRDefault="00CF184A" w:rsidP="004E3B3E">
      <w:pPr>
        <w:spacing w:after="0" w:line="33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Следует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отметить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большое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разнообразие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типов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правовых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систем,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сформированных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6604E" w:rsidRPr="00CF184A">
        <w:rPr>
          <w:rFonts w:ascii="Times New Roman" w:hAnsi="Times New Roman"/>
          <w:color w:val="000000"/>
          <w:sz w:val="28"/>
          <w:szCs w:val="28"/>
        </w:rPr>
        <w:t>по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6604E" w:rsidRPr="00CF184A">
        <w:rPr>
          <w:rFonts w:ascii="Times New Roman" w:hAnsi="Times New Roman"/>
          <w:color w:val="000000"/>
          <w:sz w:val="28"/>
          <w:szCs w:val="28"/>
        </w:rPr>
        <w:t>определенным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6604E" w:rsidRPr="00CF184A">
        <w:rPr>
          <w:rFonts w:ascii="Times New Roman" w:hAnsi="Times New Roman"/>
          <w:color w:val="000000"/>
          <w:sz w:val="28"/>
          <w:szCs w:val="28"/>
        </w:rPr>
        <w:t>основаниям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6604E" w:rsidRPr="00CF184A">
        <w:rPr>
          <w:rFonts w:ascii="Times New Roman" w:hAnsi="Times New Roman"/>
          <w:color w:val="000000"/>
          <w:sz w:val="28"/>
          <w:szCs w:val="28"/>
        </w:rPr>
        <w:t>(сходным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6604E" w:rsidRPr="00CF184A">
        <w:rPr>
          <w:rFonts w:ascii="Times New Roman" w:hAnsi="Times New Roman"/>
          <w:color w:val="000000"/>
          <w:sz w:val="28"/>
          <w:szCs w:val="28"/>
        </w:rPr>
        <w:t>признакам,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6604E" w:rsidRPr="00CF184A">
        <w:rPr>
          <w:rFonts w:ascii="Times New Roman" w:hAnsi="Times New Roman"/>
          <w:color w:val="000000"/>
          <w:sz w:val="28"/>
          <w:szCs w:val="28"/>
        </w:rPr>
        <w:t>содержанию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6604E" w:rsidRPr="00CF184A">
        <w:rPr>
          <w:rFonts w:ascii="Times New Roman" w:hAnsi="Times New Roman"/>
          <w:color w:val="000000"/>
          <w:sz w:val="28"/>
          <w:szCs w:val="28"/>
        </w:rPr>
        <w:t>и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6604E" w:rsidRPr="00CF184A">
        <w:rPr>
          <w:rFonts w:ascii="Times New Roman" w:hAnsi="Times New Roman"/>
          <w:color w:val="000000"/>
          <w:sz w:val="28"/>
          <w:szCs w:val="28"/>
        </w:rPr>
        <w:t>формам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6604E" w:rsidRPr="00CF184A">
        <w:rPr>
          <w:rFonts w:ascii="Times New Roman" w:hAnsi="Times New Roman"/>
          <w:color w:val="000000"/>
          <w:sz w:val="28"/>
          <w:szCs w:val="28"/>
        </w:rPr>
        <w:t>выражения,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6604E" w:rsidRPr="00CF184A">
        <w:rPr>
          <w:rFonts w:ascii="Times New Roman" w:hAnsi="Times New Roman"/>
          <w:color w:val="000000"/>
          <w:sz w:val="28"/>
          <w:szCs w:val="28"/>
        </w:rPr>
        <w:t>уровню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6604E" w:rsidRPr="00CF184A">
        <w:rPr>
          <w:rFonts w:ascii="Times New Roman" w:hAnsi="Times New Roman"/>
          <w:color w:val="000000"/>
          <w:sz w:val="28"/>
          <w:szCs w:val="28"/>
        </w:rPr>
        <w:t>развития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6604E" w:rsidRPr="00CF184A">
        <w:rPr>
          <w:rFonts w:ascii="Times New Roman" w:hAnsi="Times New Roman"/>
          <w:color w:val="000000"/>
          <w:sz w:val="28"/>
          <w:szCs w:val="28"/>
        </w:rPr>
        <w:t>и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6604E" w:rsidRPr="00CF184A">
        <w:rPr>
          <w:rFonts w:ascii="Times New Roman" w:hAnsi="Times New Roman"/>
          <w:color w:val="000000"/>
          <w:sz w:val="28"/>
          <w:szCs w:val="28"/>
        </w:rPr>
        <w:t>т.д.).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F184A" w:rsidRDefault="00CF184A" w:rsidP="004E3B3E">
      <w:pPr>
        <w:spacing w:after="0" w:line="33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Для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6604E" w:rsidRPr="00CF184A">
        <w:rPr>
          <w:rFonts w:ascii="Times New Roman" w:hAnsi="Times New Roman"/>
          <w:color w:val="000000"/>
          <w:sz w:val="28"/>
          <w:szCs w:val="28"/>
        </w:rPr>
        <w:t>каждой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6604E" w:rsidRPr="00CF184A">
        <w:rPr>
          <w:rFonts w:ascii="Times New Roman" w:hAnsi="Times New Roman"/>
          <w:color w:val="000000"/>
          <w:sz w:val="28"/>
          <w:szCs w:val="28"/>
        </w:rPr>
        <w:t>стран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характерно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наличие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своей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6604E" w:rsidRPr="00CF184A">
        <w:rPr>
          <w:rFonts w:ascii="Times New Roman" w:hAnsi="Times New Roman"/>
          <w:color w:val="000000"/>
          <w:sz w:val="28"/>
          <w:szCs w:val="28"/>
        </w:rPr>
        <w:t>национальн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6604E" w:rsidRPr="00CF184A">
        <w:rPr>
          <w:rFonts w:ascii="Times New Roman" w:hAnsi="Times New Roman"/>
          <w:color w:val="000000"/>
          <w:sz w:val="28"/>
          <w:szCs w:val="28"/>
        </w:rPr>
        <w:t>право</w:t>
      </w:r>
      <w:r>
        <w:rPr>
          <w:rFonts w:ascii="Times New Roman" w:hAnsi="Times New Roman"/>
          <w:color w:val="000000"/>
          <w:sz w:val="28"/>
          <w:szCs w:val="28"/>
        </w:rPr>
        <w:t>вой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6604E" w:rsidRPr="00CF184A">
        <w:rPr>
          <w:rFonts w:ascii="Times New Roman" w:hAnsi="Times New Roman"/>
          <w:color w:val="000000"/>
          <w:sz w:val="28"/>
          <w:szCs w:val="28"/>
        </w:rPr>
        <w:t>систем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="0086604E" w:rsidRPr="00CF184A">
        <w:rPr>
          <w:rFonts w:ascii="Times New Roman" w:hAnsi="Times New Roman"/>
          <w:color w:val="000000"/>
          <w:sz w:val="28"/>
          <w:szCs w:val="28"/>
        </w:rPr>
        <w:t>,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6604E" w:rsidRPr="00CF184A">
        <w:rPr>
          <w:rFonts w:ascii="Times New Roman" w:hAnsi="Times New Roman"/>
          <w:color w:val="000000"/>
          <w:sz w:val="28"/>
          <w:szCs w:val="28"/>
        </w:rPr>
        <w:t>котор</w:t>
      </w:r>
      <w:r>
        <w:rPr>
          <w:rFonts w:ascii="Times New Roman" w:hAnsi="Times New Roman"/>
          <w:color w:val="000000"/>
          <w:sz w:val="28"/>
          <w:szCs w:val="28"/>
        </w:rPr>
        <w:t>ая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6604E" w:rsidRPr="00CF184A">
        <w:rPr>
          <w:rFonts w:ascii="Times New Roman" w:hAnsi="Times New Roman"/>
          <w:color w:val="000000"/>
          <w:sz w:val="28"/>
          <w:szCs w:val="28"/>
        </w:rPr>
        <w:t>отража</w:t>
      </w:r>
      <w:r>
        <w:rPr>
          <w:rFonts w:ascii="Times New Roman" w:hAnsi="Times New Roman"/>
          <w:color w:val="000000"/>
          <w:sz w:val="28"/>
          <w:szCs w:val="28"/>
        </w:rPr>
        <w:t>ет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6604E" w:rsidRPr="00CF184A">
        <w:rPr>
          <w:rFonts w:ascii="Times New Roman" w:hAnsi="Times New Roman"/>
          <w:color w:val="000000"/>
          <w:sz w:val="28"/>
          <w:szCs w:val="28"/>
        </w:rPr>
        <w:t>конкретно-исторические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6604E" w:rsidRPr="00CF184A">
        <w:rPr>
          <w:rFonts w:ascii="Times New Roman" w:hAnsi="Times New Roman"/>
          <w:color w:val="000000"/>
          <w:sz w:val="28"/>
          <w:szCs w:val="28"/>
        </w:rPr>
        <w:t>особенности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6604E" w:rsidRPr="00CF184A">
        <w:rPr>
          <w:rFonts w:ascii="Times New Roman" w:hAnsi="Times New Roman"/>
          <w:color w:val="000000"/>
          <w:sz w:val="28"/>
          <w:szCs w:val="28"/>
        </w:rPr>
        <w:t>общества.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C489A" w:rsidRDefault="00CF184A" w:rsidP="004E3B3E">
      <w:pPr>
        <w:spacing w:after="0" w:line="33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22DBB">
        <w:rPr>
          <w:rFonts w:ascii="Times New Roman" w:hAnsi="Times New Roman"/>
          <w:color w:val="000000"/>
          <w:sz w:val="28"/>
          <w:szCs w:val="28"/>
        </w:rPr>
        <w:lastRenderedPageBreak/>
        <w:t>М.А.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22DBB">
        <w:rPr>
          <w:rFonts w:ascii="Times New Roman" w:hAnsi="Times New Roman"/>
          <w:color w:val="000000"/>
          <w:sz w:val="28"/>
          <w:szCs w:val="28"/>
        </w:rPr>
        <w:t>Больсунов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предлагает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рассматривать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правовые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системы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6604E" w:rsidRPr="00CF184A">
        <w:rPr>
          <w:rFonts w:ascii="Times New Roman" w:hAnsi="Times New Roman"/>
          <w:color w:val="000000"/>
          <w:sz w:val="28"/>
          <w:szCs w:val="28"/>
        </w:rPr>
        <w:t>зависимости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6604E" w:rsidRPr="00CF184A">
        <w:rPr>
          <w:rFonts w:ascii="Times New Roman" w:hAnsi="Times New Roman"/>
          <w:color w:val="000000"/>
          <w:sz w:val="28"/>
          <w:szCs w:val="28"/>
        </w:rPr>
        <w:t>от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6604E" w:rsidRPr="00CF184A">
        <w:rPr>
          <w:rFonts w:ascii="Times New Roman" w:hAnsi="Times New Roman"/>
          <w:color w:val="000000"/>
          <w:sz w:val="28"/>
          <w:szCs w:val="28"/>
        </w:rPr>
        <w:t>общественно-экономической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6604E" w:rsidRPr="00CF184A">
        <w:rPr>
          <w:rFonts w:ascii="Times New Roman" w:hAnsi="Times New Roman"/>
          <w:color w:val="000000"/>
          <w:sz w:val="28"/>
          <w:szCs w:val="28"/>
        </w:rPr>
        <w:t>формации</w:t>
      </w:r>
      <w:r w:rsidR="007C489A">
        <w:rPr>
          <w:rFonts w:ascii="Times New Roman" w:hAnsi="Times New Roman"/>
          <w:color w:val="000000"/>
          <w:sz w:val="28"/>
          <w:szCs w:val="28"/>
        </w:rPr>
        <w:t>: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C489A">
        <w:rPr>
          <w:rFonts w:ascii="Times New Roman" w:hAnsi="Times New Roman"/>
          <w:color w:val="000000"/>
          <w:sz w:val="28"/>
          <w:szCs w:val="28"/>
        </w:rPr>
        <w:t>р</w:t>
      </w:r>
      <w:r w:rsidR="0086604E" w:rsidRPr="00CF184A">
        <w:rPr>
          <w:rFonts w:ascii="Times New Roman" w:hAnsi="Times New Roman"/>
          <w:color w:val="000000"/>
          <w:sz w:val="28"/>
          <w:szCs w:val="28"/>
        </w:rPr>
        <w:t>абовладельческ</w:t>
      </w:r>
      <w:r w:rsidR="007C489A">
        <w:rPr>
          <w:rFonts w:ascii="Times New Roman" w:hAnsi="Times New Roman"/>
          <w:color w:val="000000"/>
          <w:sz w:val="28"/>
          <w:szCs w:val="28"/>
        </w:rPr>
        <w:t>ая;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6604E" w:rsidRPr="00CF184A">
        <w:rPr>
          <w:rFonts w:ascii="Times New Roman" w:hAnsi="Times New Roman"/>
          <w:color w:val="000000"/>
          <w:sz w:val="28"/>
          <w:szCs w:val="28"/>
        </w:rPr>
        <w:t>феодальн</w:t>
      </w:r>
      <w:r w:rsidR="007C489A">
        <w:rPr>
          <w:rFonts w:ascii="Times New Roman" w:hAnsi="Times New Roman"/>
          <w:color w:val="000000"/>
          <w:sz w:val="28"/>
          <w:szCs w:val="28"/>
        </w:rPr>
        <w:t>ая;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6604E" w:rsidRPr="00CF184A">
        <w:rPr>
          <w:rFonts w:ascii="Times New Roman" w:hAnsi="Times New Roman"/>
          <w:color w:val="000000"/>
          <w:sz w:val="28"/>
          <w:szCs w:val="28"/>
        </w:rPr>
        <w:t>буржуазн</w:t>
      </w:r>
      <w:r w:rsidR="007C489A">
        <w:rPr>
          <w:rFonts w:ascii="Times New Roman" w:hAnsi="Times New Roman"/>
          <w:color w:val="000000"/>
          <w:sz w:val="28"/>
          <w:szCs w:val="28"/>
        </w:rPr>
        <w:t>ая;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6604E" w:rsidRPr="00CF184A">
        <w:rPr>
          <w:rFonts w:ascii="Times New Roman" w:hAnsi="Times New Roman"/>
          <w:color w:val="000000"/>
          <w:sz w:val="28"/>
          <w:szCs w:val="28"/>
        </w:rPr>
        <w:t>социалистическ</w:t>
      </w:r>
      <w:r w:rsidR="007C489A">
        <w:rPr>
          <w:rFonts w:ascii="Times New Roman" w:hAnsi="Times New Roman"/>
          <w:color w:val="000000"/>
          <w:sz w:val="28"/>
          <w:szCs w:val="28"/>
        </w:rPr>
        <w:t>ая</w:t>
      </w:r>
      <w:r w:rsidR="00A640D7">
        <w:rPr>
          <w:rStyle w:val="af"/>
          <w:rFonts w:ascii="Times New Roman" w:hAnsi="Times New Roman"/>
          <w:color w:val="000000"/>
          <w:sz w:val="28"/>
          <w:szCs w:val="28"/>
        </w:rPr>
        <w:footnoteReference w:id="4"/>
      </w:r>
      <w:r w:rsidR="007C489A">
        <w:rPr>
          <w:rFonts w:ascii="Times New Roman" w:hAnsi="Times New Roman"/>
          <w:color w:val="000000"/>
          <w:sz w:val="28"/>
          <w:szCs w:val="28"/>
        </w:rPr>
        <w:t>.</w:t>
      </w:r>
    </w:p>
    <w:p w:rsidR="007C489A" w:rsidRDefault="007C489A" w:rsidP="004E3B3E">
      <w:pPr>
        <w:spacing w:after="0" w:line="33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22DBB">
        <w:rPr>
          <w:rFonts w:ascii="Times New Roman" w:hAnsi="Times New Roman"/>
          <w:color w:val="000000"/>
          <w:sz w:val="28"/>
          <w:szCs w:val="28"/>
        </w:rPr>
        <w:t>А.Р.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22DBB">
        <w:rPr>
          <w:rFonts w:ascii="Times New Roman" w:hAnsi="Times New Roman"/>
          <w:color w:val="000000"/>
          <w:sz w:val="28"/>
          <w:szCs w:val="28"/>
        </w:rPr>
        <w:t>Губайдуллин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6604E" w:rsidRPr="00CF184A">
        <w:rPr>
          <w:rFonts w:ascii="Times New Roman" w:hAnsi="Times New Roman"/>
          <w:color w:val="000000"/>
          <w:sz w:val="28"/>
          <w:szCs w:val="28"/>
        </w:rPr>
        <w:t>относительно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6604E" w:rsidRPr="00CF184A">
        <w:rPr>
          <w:rFonts w:ascii="Times New Roman" w:hAnsi="Times New Roman"/>
          <w:color w:val="000000"/>
          <w:sz w:val="28"/>
          <w:szCs w:val="28"/>
        </w:rPr>
        <w:t>самостоятельные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6604E" w:rsidRPr="00CF184A">
        <w:rPr>
          <w:rFonts w:ascii="Times New Roman" w:hAnsi="Times New Roman"/>
          <w:color w:val="000000"/>
          <w:sz w:val="28"/>
          <w:szCs w:val="28"/>
        </w:rPr>
        <w:t>типы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6604E" w:rsidRPr="00CF184A">
        <w:rPr>
          <w:rFonts w:ascii="Times New Roman" w:hAnsi="Times New Roman"/>
          <w:color w:val="000000"/>
          <w:sz w:val="28"/>
          <w:szCs w:val="28"/>
        </w:rPr>
        <w:t>группир</w:t>
      </w:r>
      <w:r>
        <w:rPr>
          <w:rFonts w:ascii="Times New Roman" w:hAnsi="Times New Roman"/>
          <w:color w:val="000000"/>
          <w:sz w:val="28"/>
          <w:szCs w:val="28"/>
        </w:rPr>
        <w:t>ует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такие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правовые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системы,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как: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6604E" w:rsidRPr="00CF184A">
        <w:rPr>
          <w:rFonts w:ascii="Times New Roman" w:hAnsi="Times New Roman"/>
          <w:color w:val="000000"/>
          <w:sz w:val="28"/>
          <w:szCs w:val="28"/>
        </w:rPr>
        <w:t>романо-</w:t>
      </w:r>
      <w:r>
        <w:rPr>
          <w:rFonts w:ascii="Times New Roman" w:hAnsi="Times New Roman"/>
          <w:color w:val="000000"/>
          <w:sz w:val="28"/>
          <w:szCs w:val="28"/>
        </w:rPr>
        <w:t>германская;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6604E" w:rsidRPr="00CF184A">
        <w:rPr>
          <w:rFonts w:ascii="Times New Roman" w:hAnsi="Times New Roman"/>
          <w:color w:val="000000"/>
          <w:sz w:val="28"/>
          <w:szCs w:val="28"/>
        </w:rPr>
        <w:t>англо-саксонская</w:t>
      </w:r>
      <w:r>
        <w:rPr>
          <w:rFonts w:ascii="Times New Roman" w:hAnsi="Times New Roman"/>
          <w:color w:val="000000"/>
          <w:sz w:val="28"/>
          <w:szCs w:val="28"/>
        </w:rPr>
        <w:t>;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6604E" w:rsidRPr="00CF184A">
        <w:rPr>
          <w:rFonts w:ascii="Times New Roman" w:hAnsi="Times New Roman"/>
          <w:color w:val="000000"/>
          <w:sz w:val="28"/>
          <w:szCs w:val="28"/>
        </w:rPr>
        <w:t>традиционно-религиозные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6604E" w:rsidRPr="00CF184A">
        <w:rPr>
          <w:rFonts w:ascii="Times New Roman" w:hAnsi="Times New Roman"/>
          <w:color w:val="000000"/>
          <w:sz w:val="28"/>
          <w:szCs w:val="28"/>
        </w:rPr>
        <w:t>и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др.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Специфику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правовых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систем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можно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представить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Таблице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="00A640D7">
        <w:rPr>
          <w:rStyle w:val="af"/>
          <w:rFonts w:ascii="Times New Roman" w:hAnsi="Times New Roman"/>
          <w:color w:val="000000"/>
          <w:sz w:val="28"/>
          <w:szCs w:val="28"/>
        </w:rPr>
        <w:footnoteReference w:id="5"/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C489A" w:rsidRDefault="007C489A" w:rsidP="004E3B3E">
      <w:pPr>
        <w:spacing w:after="0" w:line="336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Таблица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2</w:t>
      </w:r>
    </w:p>
    <w:p w:rsidR="007C489A" w:rsidRDefault="007C489A" w:rsidP="004E3B3E">
      <w:pPr>
        <w:spacing w:after="0" w:line="336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Специфика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правовых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систем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7052"/>
      </w:tblGrid>
      <w:tr w:rsidR="007C489A" w:rsidRPr="00C10262" w:rsidTr="00C10262">
        <w:tc>
          <w:tcPr>
            <w:tcW w:w="426" w:type="dxa"/>
            <w:vAlign w:val="center"/>
          </w:tcPr>
          <w:p w:rsidR="007C489A" w:rsidRPr="00C10262" w:rsidRDefault="007C489A" w:rsidP="00C102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262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268" w:type="dxa"/>
            <w:vAlign w:val="center"/>
          </w:tcPr>
          <w:p w:rsidR="007C489A" w:rsidRPr="00C10262" w:rsidRDefault="007C489A" w:rsidP="00C102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262">
              <w:rPr>
                <w:rFonts w:ascii="Times New Roman" w:hAnsi="Times New Roman"/>
                <w:color w:val="000000"/>
                <w:sz w:val="24"/>
                <w:szCs w:val="24"/>
              </w:rPr>
              <w:t>Правовая</w:t>
            </w:r>
            <w:r w:rsidR="00B25D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10262">
              <w:rPr>
                <w:rFonts w:ascii="Times New Roman" w:hAnsi="Times New Roman"/>
                <w:color w:val="000000"/>
                <w:sz w:val="24"/>
                <w:szCs w:val="24"/>
              </w:rPr>
              <w:t>система</w:t>
            </w:r>
          </w:p>
        </w:tc>
        <w:tc>
          <w:tcPr>
            <w:tcW w:w="7052" w:type="dxa"/>
            <w:vAlign w:val="center"/>
          </w:tcPr>
          <w:p w:rsidR="007C489A" w:rsidRPr="00C10262" w:rsidRDefault="00C82BA3" w:rsidP="00B25D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262">
              <w:rPr>
                <w:rFonts w:ascii="Times New Roman" w:hAnsi="Times New Roman"/>
                <w:color w:val="000000"/>
                <w:sz w:val="24"/>
                <w:szCs w:val="24"/>
              </w:rPr>
              <w:t>Специфика</w:t>
            </w:r>
          </w:p>
        </w:tc>
      </w:tr>
      <w:tr w:rsidR="007C489A" w:rsidRPr="00C10262" w:rsidTr="00C10262">
        <w:tc>
          <w:tcPr>
            <w:tcW w:w="426" w:type="dxa"/>
            <w:vAlign w:val="center"/>
          </w:tcPr>
          <w:p w:rsidR="007C489A" w:rsidRPr="00C10262" w:rsidRDefault="00C82BA3" w:rsidP="00C102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26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7C489A" w:rsidRPr="00C10262" w:rsidRDefault="007C489A" w:rsidP="00C102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262">
              <w:rPr>
                <w:rFonts w:ascii="Times New Roman" w:hAnsi="Times New Roman"/>
                <w:color w:val="000000"/>
                <w:sz w:val="24"/>
                <w:szCs w:val="24"/>
              </w:rPr>
              <w:t>Романо-германская</w:t>
            </w:r>
            <w:r w:rsidR="00B25D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10262">
              <w:rPr>
                <w:rFonts w:ascii="Times New Roman" w:hAnsi="Times New Roman"/>
                <w:color w:val="000000"/>
                <w:sz w:val="24"/>
                <w:szCs w:val="24"/>
              </w:rPr>
              <w:t>(Франция,</w:t>
            </w:r>
            <w:r w:rsidR="00B25D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10262">
              <w:rPr>
                <w:rFonts w:ascii="Times New Roman" w:hAnsi="Times New Roman"/>
                <w:color w:val="000000"/>
                <w:sz w:val="24"/>
                <w:szCs w:val="24"/>
              </w:rPr>
              <w:t>Германия,</w:t>
            </w:r>
            <w:r w:rsidR="00B25D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10262">
              <w:rPr>
                <w:rFonts w:ascii="Times New Roman" w:hAnsi="Times New Roman"/>
                <w:color w:val="000000"/>
                <w:sz w:val="24"/>
                <w:szCs w:val="24"/>
              </w:rPr>
              <w:t>Италия,</w:t>
            </w:r>
            <w:r w:rsidR="00B25D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10262">
              <w:rPr>
                <w:rFonts w:ascii="Times New Roman" w:hAnsi="Times New Roman"/>
                <w:color w:val="000000"/>
                <w:sz w:val="24"/>
                <w:szCs w:val="24"/>
              </w:rPr>
              <w:t>Испания)</w:t>
            </w:r>
          </w:p>
        </w:tc>
        <w:tc>
          <w:tcPr>
            <w:tcW w:w="7052" w:type="dxa"/>
            <w:vAlign w:val="center"/>
          </w:tcPr>
          <w:p w:rsidR="007C489A" w:rsidRPr="00C10262" w:rsidRDefault="007C489A" w:rsidP="00C102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262">
              <w:rPr>
                <w:rFonts w:ascii="Times New Roman" w:hAnsi="Times New Roman"/>
                <w:color w:val="000000"/>
                <w:sz w:val="24"/>
                <w:szCs w:val="24"/>
              </w:rPr>
              <w:t>Нормы</w:t>
            </w:r>
            <w:r w:rsidR="00B25D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10262">
              <w:rPr>
                <w:rFonts w:ascii="Times New Roman" w:hAnsi="Times New Roman"/>
                <w:color w:val="000000"/>
                <w:sz w:val="24"/>
                <w:szCs w:val="24"/>
              </w:rPr>
              <w:t>права</w:t>
            </w:r>
            <w:r w:rsidR="00B25D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10262">
              <w:rPr>
                <w:rFonts w:ascii="Times New Roman" w:hAnsi="Times New Roman"/>
                <w:color w:val="000000"/>
                <w:sz w:val="24"/>
                <w:szCs w:val="24"/>
              </w:rPr>
              <w:t>издаются</w:t>
            </w:r>
            <w:r w:rsidR="00B25D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10262">
              <w:rPr>
                <w:rFonts w:ascii="Times New Roman" w:hAnsi="Times New Roman"/>
                <w:color w:val="000000"/>
                <w:sz w:val="24"/>
                <w:szCs w:val="24"/>
              </w:rPr>
              <w:t>правотворческими</w:t>
            </w:r>
            <w:r w:rsidR="00B25D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10262">
              <w:rPr>
                <w:rFonts w:ascii="Times New Roman" w:hAnsi="Times New Roman"/>
                <w:color w:val="000000"/>
                <w:sz w:val="24"/>
                <w:szCs w:val="24"/>
              </w:rPr>
              <w:t>органами</w:t>
            </w:r>
            <w:r w:rsidR="00B25D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10262">
              <w:rPr>
                <w:rFonts w:ascii="Times New Roman" w:hAnsi="Times New Roman"/>
                <w:color w:val="000000"/>
                <w:sz w:val="24"/>
                <w:szCs w:val="24"/>
              </w:rPr>
              <w:t>(парламентом,</w:t>
            </w:r>
            <w:r w:rsidR="00B25D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10262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Государственной</w:t>
            </w:r>
            <w:r w:rsidR="00B25D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10262">
              <w:rPr>
                <w:rFonts w:ascii="Times New Roman" w:hAnsi="Times New Roman"/>
                <w:color w:val="000000"/>
                <w:sz w:val="24"/>
                <w:szCs w:val="24"/>
              </w:rPr>
              <w:t>Думой</w:t>
            </w:r>
            <w:r w:rsidR="00B25D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82BA3" w:rsidRPr="00C10262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B25D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82BA3" w:rsidRPr="00C10262">
              <w:rPr>
                <w:rFonts w:ascii="Times New Roman" w:hAnsi="Times New Roman"/>
                <w:color w:val="000000"/>
                <w:sz w:val="24"/>
                <w:szCs w:val="24"/>
              </w:rPr>
              <w:t>др.</w:t>
            </w:r>
            <w:r w:rsidRPr="00C10262">
              <w:rPr>
                <w:rFonts w:ascii="Times New Roman" w:hAnsi="Times New Roman"/>
                <w:color w:val="000000"/>
                <w:sz w:val="24"/>
                <w:szCs w:val="24"/>
              </w:rPr>
              <w:t>),</w:t>
            </w:r>
            <w:r w:rsidR="00B25D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10262">
              <w:rPr>
                <w:rFonts w:ascii="Times New Roman" w:hAnsi="Times New Roman"/>
                <w:color w:val="000000"/>
                <w:sz w:val="24"/>
                <w:szCs w:val="24"/>
              </w:rPr>
              <w:t>закрепляются</w:t>
            </w:r>
            <w:r w:rsidR="00B25D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10262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="00B25D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10262">
              <w:rPr>
                <w:rFonts w:ascii="Times New Roman" w:hAnsi="Times New Roman"/>
                <w:color w:val="000000"/>
                <w:sz w:val="24"/>
                <w:szCs w:val="24"/>
              </w:rPr>
              <w:t>нормативно-правовых</w:t>
            </w:r>
            <w:r w:rsidR="00B25D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10262">
              <w:rPr>
                <w:rFonts w:ascii="Times New Roman" w:hAnsi="Times New Roman"/>
                <w:color w:val="000000"/>
                <w:sz w:val="24"/>
                <w:szCs w:val="24"/>
              </w:rPr>
              <w:t>актах,</w:t>
            </w:r>
            <w:r w:rsidR="00B25D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10262">
              <w:rPr>
                <w:rFonts w:ascii="Times New Roman" w:hAnsi="Times New Roman"/>
                <w:color w:val="000000"/>
                <w:sz w:val="24"/>
                <w:szCs w:val="24"/>
              </w:rPr>
              <w:t>занимая</w:t>
            </w:r>
            <w:r w:rsidR="00B25D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10262">
              <w:rPr>
                <w:rFonts w:ascii="Times New Roman" w:hAnsi="Times New Roman"/>
                <w:color w:val="000000"/>
                <w:sz w:val="24"/>
                <w:szCs w:val="24"/>
              </w:rPr>
              <w:t>центральное</w:t>
            </w:r>
            <w:r w:rsidR="00B25D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10262">
              <w:rPr>
                <w:rFonts w:ascii="Times New Roman" w:hAnsi="Times New Roman"/>
                <w:color w:val="000000"/>
                <w:sz w:val="24"/>
                <w:szCs w:val="24"/>
              </w:rPr>
              <w:t>место</w:t>
            </w:r>
            <w:r w:rsidR="00B25D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10262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="00B25D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10262">
              <w:rPr>
                <w:rFonts w:ascii="Times New Roman" w:hAnsi="Times New Roman"/>
                <w:color w:val="000000"/>
                <w:sz w:val="24"/>
                <w:szCs w:val="24"/>
              </w:rPr>
              <w:t>правовом</w:t>
            </w:r>
            <w:r w:rsidR="00B25D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10262">
              <w:rPr>
                <w:rFonts w:ascii="Times New Roman" w:hAnsi="Times New Roman"/>
                <w:color w:val="000000"/>
                <w:sz w:val="24"/>
                <w:szCs w:val="24"/>
              </w:rPr>
              <w:t>регулировании</w:t>
            </w:r>
            <w:r w:rsidR="00B25D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10262">
              <w:rPr>
                <w:rFonts w:ascii="Times New Roman" w:hAnsi="Times New Roman"/>
                <w:color w:val="000000"/>
                <w:sz w:val="24"/>
                <w:szCs w:val="24"/>
              </w:rPr>
              <w:t>поведения</w:t>
            </w:r>
            <w:r w:rsidR="00B25D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10262">
              <w:rPr>
                <w:rFonts w:ascii="Times New Roman" w:hAnsi="Times New Roman"/>
                <w:color w:val="000000"/>
                <w:sz w:val="24"/>
                <w:szCs w:val="24"/>
              </w:rPr>
              <w:t>людей.</w:t>
            </w:r>
            <w:r w:rsidR="00B25D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10262">
              <w:rPr>
                <w:rFonts w:ascii="Times New Roman" w:hAnsi="Times New Roman"/>
                <w:color w:val="000000"/>
                <w:sz w:val="24"/>
                <w:szCs w:val="24"/>
              </w:rPr>
              <w:t>Судебная</w:t>
            </w:r>
            <w:r w:rsidR="00B25D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10262">
              <w:rPr>
                <w:rFonts w:ascii="Times New Roman" w:hAnsi="Times New Roman"/>
                <w:color w:val="000000"/>
                <w:sz w:val="24"/>
                <w:szCs w:val="24"/>
              </w:rPr>
              <w:t>практик</w:t>
            </w:r>
            <w:r w:rsidR="00C82BA3" w:rsidRPr="00C10262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B25D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10262">
              <w:rPr>
                <w:rFonts w:ascii="Times New Roman" w:hAnsi="Times New Roman"/>
                <w:color w:val="000000"/>
                <w:sz w:val="24"/>
                <w:szCs w:val="24"/>
              </w:rPr>
              <w:t>не</w:t>
            </w:r>
            <w:r w:rsidR="00B25D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10262">
              <w:rPr>
                <w:rFonts w:ascii="Times New Roman" w:hAnsi="Times New Roman"/>
                <w:color w:val="000000"/>
                <w:sz w:val="24"/>
                <w:szCs w:val="24"/>
              </w:rPr>
              <w:t>созда</w:t>
            </w:r>
            <w:r w:rsidR="00C82BA3" w:rsidRPr="00C10262">
              <w:rPr>
                <w:rFonts w:ascii="Times New Roman" w:hAnsi="Times New Roman"/>
                <w:color w:val="000000"/>
                <w:sz w:val="24"/>
                <w:szCs w:val="24"/>
              </w:rPr>
              <w:t>ё</w:t>
            </w:r>
            <w:r w:rsidRPr="00C10262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="00B25D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10262">
              <w:rPr>
                <w:rFonts w:ascii="Times New Roman" w:hAnsi="Times New Roman"/>
                <w:color w:val="000000"/>
                <w:sz w:val="24"/>
                <w:szCs w:val="24"/>
              </w:rPr>
              <w:t>правовых</w:t>
            </w:r>
            <w:r w:rsidR="00B25D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10262">
              <w:rPr>
                <w:rFonts w:ascii="Times New Roman" w:hAnsi="Times New Roman"/>
                <w:color w:val="000000"/>
                <w:sz w:val="24"/>
                <w:szCs w:val="24"/>
              </w:rPr>
              <w:t>норм,</w:t>
            </w:r>
            <w:r w:rsidR="00B25D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10262">
              <w:rPr>
                <w:rFonts w:ascii="Times New Roman" w:hAnsi="Times New Roman"/>
                <w:color w:val="000000"/>
                <w:sz w:val="24"/>
                <w:szCs w:val="24"/>
              </w:rPr>
              <w:t>разъясня</w:t>
            </w:r>
            <w:r w:rsidR="00C82BA3" w:rsidRPr="00C10262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C10262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="00B25D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10262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B25D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10262">
              <w:rPr>
                <w:rFonts w:ascii="Times New Roman" w:hAnsi="Times New Roman"/>
                <w:color w:val="000000"/>
                <w:sz w:val="24"/>
                <w:szCs w:val="24"/>
              </w:rPr>
              <w:t>реализу</w:t>
            </w:r>
            <w:r w:rsidR="00C82BA3" w:rsidRPr="00C10262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C10262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="00B25D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10262">
              <w:rPr>
                <w:rFonts w:ascii="Times New Roman" w:hAnsi="Times New Roman"/>
                <w:color w:val="000000"/>
                <w:sz w:val="24"/>
                <w:szCs w:val="24"/>
              </w:rPr>
              <w:t>существующие</w:t>
            </w:r>
          </w:p>
        </w:tc>
      </w:tr>
      <w:tr w:rsidR="007C489A" w:rsidRPr="00C10262" w:rsidTr="00C10262">
        <w:tc>
          <w:tcPr>
            <w:tcW w:w="426" w:type="dxa"/>
            <w:vAlign w:val="center"/>
          </w:tcPr>
          <w:p w:rsidR="007C489A" w:rsidRPr="00C10262" w:rsidRDefault="00C82BA3" w:rsidP="00C102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26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7C489A" w:rsidRPr="00C10262" w:rsidRDefault="007C489A" w:rsidP="00C102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262">
              <w:rPr>
                <w:rFonts w:ascii="Times New Roman" w:hAnsi="Times New Roman"/>
                <w:color w:val="000000"/>
                <w:sz w:val="24"/>
                <w:szCs w:val="24"/>
              </w:rPr>
              <w:t>Англосаксонская</w:t>
            </w:r>
            <w:r w:rsidR="00B25D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10262">
              <w:rPr>
                <w:rFonts w:ascii="Times New Roman" w:hAnsi="Times New Roman"/>
                <w:color w:val="000000"/>
                <w:sz w:val="24"/>
                <w:szCs w:val="24"/>
              </w:rPr>
              <w:t>(Англия,</w:t>
            </w:r>
            <w:r w:rsidR="00B25D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10262">
              <w:rPr>
                <w:rFonts w:ascii="Times New Roman" w:hAnsi="Times New Roman"/>
                <w:color w:val="000000"/>
                <w:sz w:val="24"/>
                <w:szCs w:val="24"/>
              </w:rPr>
              <w:t>Австралия,</w:t>
            </w:r>
            <w:r w:rsidR="00B25D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10262">
              <w:rPr>
                <w:rFonts w:ascii="Times New Roman" w:hAnsi="Times New Roman"/>
                <w:color w:val="000000"/>
                <w:sz w:val="24"/>
                <w:szCs w:val="24"/>
              </w:rPr>
              <w:t>Новая</w:t>
            </w:r>
            <w:r w:rsidR="00B25D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10262">
              <w:rPr>
                <w:rFonts w:ascii="Times New Roman" w:hAnsi="Times New Roman"/>
                <w:color w:val="000000"/>
                <w:sz w:val="24"/>
                <w:szCs w:val="24"/>
              </w:rPr>
              <w:t>Зеландия)</w:t>
            </w:r>
          </w:p>
        </w:tc>
        <w:tc>
          <w:tcPr>
            <w:tcW w:w="7052" w:type="dxa"/>
            <w:vAlign w:val="center"/>
          </w:tcPr>
          <w:p w:rsidR="007C489A" w:rsidRPr="00C10262" w:rsidRDefault="007C489A" w:rsidP="00C102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262">
              <w:rPr>
                <w:rFonts w:ascii="Times New Roman" w:hAnsi="Times New Roman"/>
                <w:color w:val="000000"/>
                <w:sz w:val="24"/>
                <w:szCs w:val="24"/>
              </w:rPr>
              <w:t>Суды</w:t>
            </w:r>
            <w:r w:rsidR="00B25D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10262">
              <w:rPr>
                <w:rFonts w:ascii="Times New Roman" w:hAnsi="Times New Roman"/>
                <w:color w:val="000000"/>
                <w:sz w:val="24"/>
                <w:szCs w:val="24"/>
              </w:rPr>
              <w:t>обладают</w:t>
            </w:r>
            <w:r w:rsidR="00B25D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10262">
              <w:rPr>
                <w:rFonts w:ascii="Times New Roman" w:hAnsi="Times New Roman"/>
                <w:color w:val="000000"/>
                <w:sz w:val="24"/>
                <w:szCs w:val="24"/>
              </w:rPr>
              <w:t>правотворческими</w:t>
            </w:r>
            <w:r w:rsidR="00B25D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10262">
              <w:rPr>
                <w:rFonts w:ascii="Times New Roman" w:hAnsi="Times New Roman"/>
                <w:color w:val="000000"/>
                <w:sz w:val="24"/>
                <w:szCs w:val="24"/>
              </w:rPr>
              <w:t>полномочиями</w:t>
            </w:r>
            <w:r w:rsidR="00B25D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10262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B25D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10262">
              <w:rPr>
                <w:rFonts w:ascii="Times New Roman" w:hAnsi="Times New Roman"/>
                <w:color w:val="000000"/>
                <w:sz w:val="24"/>
                <w:szCs w:val="24"/>
              </w:rPr>
              <w:t>создают</w:t>
            </w:r>
            <w:r w:rsidR="00B25D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10262">
              <w:rPr>
                <w:rFonts w:ascii="Times New Roman" w:hAnsi="Times New Roman"/>
                <w:color w:val="000000"/>
                <w:sz w:val="24"/>
                <w:szCs w:val="24"/>
              </w:rPr>
              <w:t>нормы</w:t>
            </w:r>
            <w:r w:rsidR="00B25D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10262">
              <w:rPr>
                <w:rFonts w:ascii="Times New Roman" w:hAnsi="Times New Roman"/>
                <w:color w:val="000000"/>
                <w:sz w:val="24"/>
                <w:szCs w:val="24"/>
              </w:rPr>
              <w:t>права.</w:t>
            </w:r>
            <w:r w:rsidR="00B25D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10262">
              <w:rPr>
                <w:rFonts w:ascii="Times New Roman" w:hAnsi="Times New Roman"/>
                <w:color w:val="000000"/>
                <w:sz w:val="24"/>
                <w:szCs w:val="24"/>
              </w:rPr>
              <w:t>Основу</w:t>
            </w:r>
            <w:r w:rsidR="00B25D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10262">
              <w:rPr>
                <w:rFonts w:ascii="Times New Roman" w:hAnsi="Times New Roman"/>
                <w:color w:val="000000"/>
                <w:sz w:val="24"/>
                <w:szCs w:val="24"/>
              </w:rPr>
              <w:t>юридической</w:t>
            </w:r>
            <w:r w:rsidR="00B25D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10262">
              <w:rPr>
                <w:rFonts w:ascii="Times New Roman" w:hAnsi="Times New Roman"/>
                <w:color w:val="000000"/>
                <w:sz w:val="24"/>
                <w:szCs w:val="24"/>
              </w:rPr>
              <w:t>практики</w:t>
            </w:r>
            <w:r w:rsidR="00B25D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10262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B25D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10262">
              <w:rPr>
                <w:rFonts w:ascii="Times New Roman" w:hAnsi="Times New Roman"/>
                <w:color w:val="000000"/>
                <w:sz w:val="24"/>
                <w:szCs w:val="24"/>
              </w:rPr>
              <w:t>правосознания</w:t>
            </w:r>
            <w:r w:rsidR="00B25D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10262">
              <w:rPr>
                <w:rFonts w:ascii="Times New Roman" w:hAnsi="Times New Roman"/>
                <w:color w:val="000000"/>
                <w:sz w:val="24"/>
                <w:szCs w:val="24"/>
              </w:rPr>
              <w:t>граждан</w:t>
            </w:r>
            <w:r w:rsidR="00B25D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10262">
              <w:rPr>
                <w:rFonts w:ascii="Times New Roman" w:hAnsi="Times New Roman"/>
                <w:color w:val="000000"/>
                <w:sz w:val="24"/>
                <w:szCs w:val="24"/>
              </w:rPr>
              <w:t>(подданных)</w:t>
            </w:r>
            <w:r w:rsidR="00B25D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10262">
              <w:rPr>
                <w:rFonts w:ascii="Times New Roman" w:hAnsi="Times New Roman"/>
                <w:color w:val="000000"/>
                <w:sz w:val="24"/>
                <w:szCs w:val="24"/>
              </w:rPr>
              <w:t>составляют</w:t>
            </w:r>
            <w:r w:rsidR="00B25D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10262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индивидуальные</w:t>
            </w:r>
            <w:r w:rsidR="00B25D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10262">
              <w:rPr>
                <w:rFonts w:ascii="Times New Roman" w:hAnsi="Times New Roman"/>
                <w:color w:val="000000"/>
                <w:sz w:val="24"/>
                <w:szCs w:val="24"/>
              </w:rPr>
              <w:t>права,</w:t>
            </w:r>
            <w:r w:rsidR="00B25D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10262">
              <w:rPr>
                <w:rFonts w:ascii="Times New Roman" w:hAnsi="Times New Roman"/>
                <w:color w:val="000000"/>
                <w:sz w:val="24"/>
                <w:szCs w:val="24"/>
              </w:rPr>
              <w:t>защищенные</w:t>
            </w:r>
            <w:r w:rsidR="00B25D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10262">
              <w:rPr>
                <w:rFonts w:ascii="Times New Roman" w:hAnsi="Times New Roman"/>
                <w:color w:val="000000"/>
                <w:sz w:val="24"/>
                <w:szCs w:val="24"/>
              </w:rPr>
              <w:t>судом</w:t>
            </w:r>
          </w:p>
        </w:tc>
      </w:tr>
      <w:tr w:rsidR="007C489A" w:rsidRPr="00C10262" w:rsidTr="00C10262">
        <w:tc>
          <w:tcPr>
            <w:tcW w:w="426" w:type="dxa"/>
            <w:vAlign w:val="center"/>
          </w:tcPr>
          <w:p w:rsidR="007C489A" w:rsidRPr="00C10262" w:rsidRDefault="00C82BA3" w:rsidP="00C102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26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7C489A" w:rsidRPr="00C10262" w:rsidRDefault="007C489A" w:rsidP="00C102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262">
              <w:rPr>
                <w:rFonts w:ascii="Times New Roman" w:hAnsi="Times New Roman"/>
                <w:color w:val="000000"/>
                <w:sz w:val="24"/>
                <w:szCs w:val="24"/>
              </w:rPr>
              <w:t>Традиционно-религиозная</w:t>
            </w:r>
          </w:p>
        </w:tc>
        <w:tc>
          <w:tcPr>
            <w:tcW w:w="7052" w:type="dxa"/>
            <w:vAlign w:val="center"/>
          </w:tcPr>
          <w:p w:rsidR="007C489A" w:rsidRPr="00C10262" w:rsidRDefault="00C82BA3" w:rsidP="00C102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262">
              <w:rPr>
                <w:rFonts w:ascii="Times New Roman" w:hAnsi="Times New Roman"/>
                <w:color w:val="000000"/>
                <w:sz w:val="24"/>
                <w:szCs w:val="24"/>
              </w:rPr>
              <w:t>Основу</w:t>
            </w:r>
            <w:r w:rsidR="00B25D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10262">
              <w:rPr>
                <w:rFonts w:ascii="Times New Roman" w:hAnsi="Times New Roman"/>
                <w:color w:val="000000"/>
                <w:sz w:val="24"/>
                <w:szCs w:val="24"/>
              </w:rPr>
              <w:t>составляют</w:t>
            </w:r>
            <w:r w:rsidR="00B25D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10262">
              <w:rPr>
                <w:rFonts w:ascii="Times New Roman" w:hAnsi="Times New Roman"/>
                <w:color w:val="000000"/>
                <w:sz w:val="24"/>
                <w:szCs w:val="24"/>
              </w:rPr>
              <w:t>юридические,</w:t>
            </w:r>
            <w:r w:rsidR="00B25D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10262">
              <w:rPr>
                <w:rFonts w:ascii="Times New Roman" w:hAnsi="Times New Roman"/>
                <w:color w:val="000000"/>
                <w:sz w:val="24"/>
                <w:szCs w:val="24"/>
              </w:rPr>
              <w:t>нравственные</w:t>
            </w:r>
            <w:r w:rsidR="00B25D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10262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B25D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10262">
              <w:rPr>
                <w:rFonts w:ascii="Times New Roman" w:hAnsi="Times New Roman"/>
                <w:color w:val="000000"/>
                <w:sz w:val="24"/>
                <w:szCs w:val="24"/>
              </w:rPr>
              <w:t>религиозные</w:t>
            </w:r>
            <w:r w:rsidR="00B25D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10262">
              <w:rPr>
                <w:rFonts w:ascii="Times New Roman" w:hAnsi="Times New Roman"/>
                <w:color w:val="000000"/>
                <w:sz w:val="24"/>
                <w:szCs w:val="24"/>
              </w:rPr>
              <w:t>нормы</w:t>
            </w:r>
            <w:r w:rsidR="00B25D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10262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B25D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10262">
              <w:rPr>
                <w:rFonts w:ascii="Times New Roman" w:hAnsi="Times New Roman"/>
                <w:color w:val="000000"/>
                <w:sz w:val="24"/>
                <w:szCs w:val="24"/>
              </w:rPr>
              <w:t>идеалы</w:t>
            </w:r>
            <w:r w:rsidR="00B25D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10262">
              <w:rPr>
                <w:rFonts w:ascii="Times New Roman" w:hAnsi="Times New Roman"/>
                <w:color w:val="000000"/>
                <w:sz w:val="24"/>
                <w:szCs w:val="24"/>
              </w:rPr>
              <w:t>(например,</w:t>
            </w:r>
            <w:r w:rsidR="00B25D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10262">
              <w:rPr>
                <w:rFonts w:ascii="Times New Roman" w:hAnsi="Times New Roman"/>
                <w:color w:val="000000"/>
                <w:sz w:val="24"/>
                <w:szCs w:val="24"/>
              </w:rPr>
              <w:t>основу</w:t>
            </w:r>
            <w:r w:rsidR="00B25D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10262">
              <w:rPr>
                <w:rFonts w:ascii="Times New Roman" w:hAnsi="Times New Roman"/>
                <w:color w:val="000000"/>
                <w:sz w:val="24"/>
                <w:szCs w:val="24"/>
              </w:rPr>
              <w:t>мусульманского</w:t>
            </w:r>
            <w:r w:rsidR="00B25D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10262">
              <w:rPr>
                <w:rFonts w:ascii="Times New Roman" w:hAnsi="Times New Roman"/>
                <w:color w:val="000000"/>
                <w:sz w:val="24"/>
                <w:szCs w:val="24"/>
              </w:rPr>
              <w:t>права</w:t>
            </w:r>
            <w:r w:rsidR="00B25D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10262">
              <w:rPr>
                <w:rFonts w:ascii="Times New Roman" w:hAnsi="Times New Roman"/>
                <w:color w:val="000000"/>
                <w:sz w:val="24"/>
                <w:szCs w:val="24"/>
              </w:rPr>
              <w:t>составляют</w:t>
            </w:r>
            <w:r w:rsidR="00B25D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10262">
              <w:rPr>
                <w:rFonts w:ascii="Times New Roman" w:hAnsi="Times New Roman"/>
                <w:color w:val="000000"/>
                <w:sz w:val="24"/>
                <w:szCs w:val="24"/>
              </w:rPr>
              <w:t>ислам</w:t>
            </w:r>
            <w:r w:rsidR="00B25D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10262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B25D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10262">
              <w:rPr>
                <w:rFonts w:ascii="Times New Roman" w:hAnsi="Times New Roman"/>
                <w:color w:val="000000"/>
                <w:sz w:val="24"/>
                <w:szCs w:val="24"/>
              </w:rPr>
              <w:t>нормы</w:t>
            </w:r>
            <w:r w:rsidR="00B25D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10262">
              <w:rPr>
                <w:rFonts w:ascii="Times New Roman" w:hAnsi="Times New Roman"/>
                <w:color w:val="000000"/>
                <w:sz w:val="24"/>
                <w:szCs w:val="24"/>
              </w:rPr>
              <w:t>светского</w:t>
            </w:r>
            <w:r w:rsidR="00B25D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10262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B25D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10262">
              <w:rPr>
                <w:rFonts w:ascii="Times New Roman" w:hAnsi="Times New Roman"/>
                <w:color w:val="000000"/>
                <w:sz w:val="24"/>
                <w:szCs w:val="24"/>
              </w:rPr>
              <w:t>религиозного</w:t>
            </w:r>
            <w:r w:rsidR="00B25D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10262">
              <w:rPr>
                <w:rFonts w:ascii="Times New Roman" w:hAnsi="Times New Roman"/>
                <w:color w:val="000000"/>
                <w:sz w:val="24"/>
                <w:szCs w:val="24"/>
              </w:rPr>
              <w:t>права</w:t>
            </w:r>
            <w:r w:rsidR="00B25D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10262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B25D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10262">
              <w:rPr>
                <w:rFonts w:ascii="Times New Roman" w:hAnsi="Times New Roman"/>
                <w:color w:val="000000"/>
                <w:sz w:val="24"/>
                <w:szCs w:val="24"/>
              </w:rPr>
              <w:t>морали;</w:t>
            </w:r>
            <w:r w:rsidR="00B25D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10262">
              <w:rPr>
                <w:rFonts w:ascii="Times New Roman" w:hAnsi="Times New Roman"/>
                <w:color w:val="000000"/>
                <w:sz w:val="24"/>
                <w:szCs w:val="24"/>
              </w:rPr>
              <w:t>источниками</w:t>
            </w:r>
            <w:r w:rsidR="00B25D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10262">
              <w:rPr>
                <w:rFonts w:ascii="Times New Roman" w:hAnsi="Times New Roman"/>
                <w:color w:val="000000"/>
                <w:sz w:val="24"/>
                <w:szCs w:val="24"/>
              </w:rPr>
              <w:t>права</w:t>
            </w:r>
            <w:r w:rsidR="00B25D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10262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B25D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10262">
              <w:rPr>
                <w:rFonts w:ascii="Times New Roman" w:hAnsi="Times New Roman"/>
                <w:color w:val="000000"/>
                <w:sz w:val="24"/>
                <w:szCs w:val="24"/>
              </w:rPr>
              <w:t>юридической</w:t>
            </w:r>
            <w:r w:rsidR="00B25D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10262">
              <w:rPr>
                <w:rFonts w:ascii="Times New Roman" w:hAnsi="Times New Roman"/>
                <w:color w:val="000000"/>
                <w:sz w:val="24"/>
                <w:szCs w:val="24"/>
              </w:rPr>
              <w:t>практики</w:t>
            </w:r>
            <w:r w:rsidR="00B25D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10262">
              <w:rPr>
                <w:rFonts w:ascii="Times New Roman" w:hAnsi="Times New Roman"/>
                <w:color w:val="000000"/>
                <w:sz w:val="24"/>
                <w:szCs w:val="24"/>
              </w:rPr>
              <w:t>являются</w:t>
            </w:r>
            <w:r w:rsidR="00B25D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10262">
              <w:rPr>
                <w:rFonts w:ascii="Times New Roman" w:hAnsi="Times New Roman"/>
                <w:color w:val="000000"/>
                <w:sz w:val="24"/>
                <w:szCs w:val="24"/>
              </w:rPr>
              <w:t>Коран,</w:t>
            </w:r>
            <w:r w:rsidR="00B25D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10262">
              <w:rPr>
                <w:rFonts w:ascii="Times New Roman" w:hAnsi="Times New Roman"/>
                <w:color w:val="000000"/>
                <w:sz w:val="24"/>
                <w:szCs w:val="24"/>
              </w:rPr>
              <w:t>сунна</w:t>
            </w:r>
            <w:r w:rsidR="00B25D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10262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B25D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10262">
              <w:rPr>
                <w:rFonts w:ascii="Times New Roman" w:hAnsi="Times New Roman"/>
                <w:color w:val="000000"/>
                <w:sz w:val="24"/>
                <w:szCs w:val="24"/>
              </w:rPr>
              <w:t>иджма)</w:t>
            </w:r>
          </w:p>
        </w:tc>
      </w:tr>
    </w:tbl>
    <w:p w:rsidR="007C489A" w:rsidRDefault="007C489A" w:rsidP="004E3B3E">
      <w:pPr>
        <w:spacing w:after="0" w:line="33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82BA3" w:rsidRDefault="00C82BA3" w:rsidP="004E3B3E">
      <w:pPr>
        <w:spacing w:after="0" w:line="33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Для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 w:rsidR="0086604E" w:rsidRPr="00CF184A">
        <w:rPr>
          <w:rFonts w:ascii="Times New Roman" w:hAnsi="Times New Roman"/>
          <w:color w:val="000000"/>
          <w:sz w:val="28"/>
          <w:szCs w:val="28"/>
        </w:rPr>
        <w:t>оссийск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6604E" w:rsidRPr="00CF184A">
        <w:rPr>
          <w:rFonts w:ascii="Times New Roman" w:hAnsi="Times New Roman"/>
          <w:color w:val="000000"/>
          <w:sz w:val="28"/>
          <w:szCs w:val="28"/>
        </w:rPr>
        <w:t>правов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6604E" w:rsidRPr="00CF184A">
        <w:rPr>
          <w:rFonts w:ascii="Times New Roman" w:hAnsi="Times New Roman"/>
          <w:color w:val="000000"/>
          <w:sz w:val="28"/>
          <w:szCs w:val="28"/>
        </w:rPr>
        <w:t>систем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характерны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следующие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особенности:</w:t>
      </w:r>
    </w:p>
    <w:p w:rsidR="00C82BA3" w:rsidRDefault="0086604E" w:rsidP="004E3B3E">
      <w:pPr>
        <w:numPr>
          <w:ilvl w:val="0"/>
          <w:numId w:val="7"/>
        </w:numPr>
        <w:tabs>
          <w:tab w:val="left" w:pos="1134"/>
        </w:tabs>
        <w:spacing w:after="0" w:line="336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F184A">
        <w:rPr>
          <w:rFonts w:ascii="Times New Roman" w:hAnsi="Times New Roman"/>
          <w:color w:val="000000"/>
          <w:sz w:val="28"/>
          <w:szCs w:val="28"/>
        </w:rPr>
        <w:t>правотворчеством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F184A">
        <w:rPr>
          <w:rFonts w:ascii="Times New Roman" w:hAnsi="Times New Roman"/>
          <w:color w:val="000000"/>
          <w:sz w:val="28"/>
          <w:szCs w:val="28"/>
        </w:rPr>
        <w:t>занимаются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F184A">
        <w:rPr>
          <w:rFonts w:ascii="Times New Roman" w:hAnsi="Times New Roman"/>
          <w:color w:val="000000"/>
          <w:sz w:val="28"/>
          <w:szCs w:val="28"/>
        </w:rPr>
        <w:t>компетентные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F184A">
        <w:rPr>
          <w:rFonts w:ascii="Times New Roman" w:hAnsi="Times New Roman"/>
          <w:color w:val="000000"/>
          <w:sz w:val="28"/>
          <w:szCs w:val="28"/>
        </w:rPr>
        <w:t>органы</w:t>
      </w:r>
      <w:r w:rsidR="00C82BA3">
        <w:rPr>
          <w:rFonts w:ascii="Times New Roman" w:hAnsi="Times New Roman"/>
          <w:color w:val="000000"/>
          <w:sz w:val="28"/>
          <w:szCs w:val="28"/>
        </w:rPr>
        <w:t>;</w:t>
      </w:r>
    </w:p>
    <w:p w:rsidR="00C82BA3" w:rsidRDefault="0086604E" w:rsidP="004E3B3E">
      <w:pPr>
        <w:numPr>
          <w:ilvl w:val="0"/>
          <w:numId w:val="7"/>
        </w:numPr>
        <w:tabs>
          <w:tab w:val="left" w:pos="1134"/>
        </w:tabs>
        <w:spacing w:after="0" w:line="336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F184A">
        <w:rPr>
          <w:rFonts w:ascii="Times New Roman" w:hAnsi="Times New Roman"/>
          <w:color w:val="000000"/>
          <w:sz w:val="28"/>
          <w:szCs w:val="28"/>
        </w:rPr>
        <w:t>существует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F184A">
        <w:rPr>
          <w:rFonts w:ascii="Times New Roman" w:hAnsi="Times New Roman"/>
          <w:color w:val="000000"/>
          <w:sz w:val="28"/>
          <w:szCs w:val="28"/>
        </w:rPr>
        <w:t>кодифицированное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F184A">
        <w:rPr>
          <w:rFonts w:ascii="Times New Roman" w:hAnsi="Times New Roman"/>
          <w:color w:val="000000"/>
          <w:sz w:val="28"/>
          <w:szCs w:val="28"/>
        </w:rPr>
        <w:t>законодательство</w:t>
      </w:r>
      <w:r w:rsidR="00C82BA3">
        <w:rPr>
          <w:rFonts w:ascii="Times New Roman" w:hAnsi="Times New Roman"/>
          <w:color w:val="000000"/>
          <w:sz w:val="28"/>
          <w:szCs w:val="28"/>
        </w:rPr>
        <w:t>;</w:t>
      </w:r>
    </w:p>
    <w:p w:rsidR="00C82BA3" w:rsidRDefault="0086604E" w:rsidP="004E3B3E">
      <w:pPr>
        <w:numPr>
          <w:ilvl w:val="0"/>
          <w:numId w:val="7"/>
        </w:numPr>
        <w:tabs>
          <w:tab w:val="left" w:pos="1134"/>
        </w:tabs>
        <w:spacing w:after="0" w:line="336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F184A">
        <w:rPr>
          <w:rFonts w:ascii="Times New Roman" w:hAnsi="Times New Roman"/>
          <w:color w:val="000000"/>
          <w:sz w:val="28"/>
          <w:szCs w:val="28"/>
        </w:rPr>
        <w:t>суды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F184A">
        <w:rPr>
          <w:rFonts w:ascii="Times New Roman" w:hAnsi="Times New Roman"/>
          <w:color w:val="000000"/>
          <w:sz w:val="28"/>
          <w:szCs w:val="28"/>
        </w:rPr>
        <w:t>обязаны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F184A">
        <w:rPr>
          <w:rFonts w:ascii="Times New Roman" w:hAnsi="Times New Roman"/>
          <w:color w:val="000000"/>
          <w:sz w:val="28"/>
          <w:szCs w:val="28"/>
        </w:rPr>
        <w:t>только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F184A">
        <w:rPr>
          <w:rFonts w:ascii="Times New Roman" w:hAnsi="Times New Roman"/>
          <w:color w:val="000000"/>
          <w:sz w:val="28"/>
          <w:szCs w:val="28"/>
        </w:rPr>
        <w:t>толковать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F184A">
        <w:rPr>
          <w:rFonts w:ascii="Times New Roman" w:hAnsi="Times New Roman"/>
          <w:color w:val="000000"/>
          <w:sz w:val="28"/>
          <w:szCs w:val="28"/>
        </w:rPr>
        <w:t>и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F184A">
        <w:rPr>
          <w:rFonts w:ascii="Times New Roman" w:hAnsi="Times New Roman"/>
          <w:color w:val="000000"/>
          <w:sz w:val="28"/>
          <w:szCs w:val="28"/>
        </w:rPr>
        <w:t>применять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F184A">
        <w:rPr>
          <w:rFonts w:ascii="Times New Roman" w:hAnsi="Times New Roman"/>
          <w:color w:val="000000"/>
          <w:sz w:val="28"/>
          <w:szCs w:val="28"/>
        </w:rPr>
        <w:t>право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F184A">
        <w:rPr>
          <w:rFonts w:ascii="Times New Roman" w:hAnsi="Times New Roman"/>
          <w:color w:val="000000"/>
          <w:sz w:val="28"/>
          <w:szCs w:val="28"/>
        </w:rPr>
        <w:t>и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F184A">
        <w:rPr>
          <w:rFonts w:ascii="Times New Roman" w:hAnsi="Times New Roman"/>
          <w:color w:val="000000"/>
          <w:sz w:val="28"/>
          <w:szCs w:val="28"/>
        </w:rPr>
        <w:t>т.д.</w:t>
      </w:r>
    </w:p>
    <w:p w:rsidR="00C82BA3" w:rsidRDefault="00C82BA3" w:rsidP="004E3B3E">
      <w:pPr>
        <w:spacing w:after="0" w:line="33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Это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6604E" w:rsidRPr="00CF184A">
        <w:rPr>
          <w:rFonts w:ascii="Times New Roman" w:hAnsi="Times New Roman"/>
          <w:color w:val="000000"/>
          <w:sz w:val="28"/>
          <w:szCs w:val="28"/>
        </w:rPr>
        <w:t>относит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правовую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систему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России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6604E" w:rsidRPr="00CF184A">
        <w:rPr>
          <w:rFonts w:ascii="Times New Roman" w:hAnsi="Times New Roman"/>
          <w:color w:val="000000"/>
          <w:sz w:val="28"/>
          <w:szCs w:val="28"/>
        </w:rPr>
        <w:t>к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6604E" w:rsidRPr="00CF184A">
        <w:rPr>
          <w:rFonts w:ascii="Times New Roman" w:hAnsi="Times New Roman"/>
          <w:color w:val="000000"/>
          <w:sz w:val="28"/>
          <w:szCs w:val="28"/>
        </w:rPr>
        <w:t>романо-германской.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6604E" w:rsidRPr="00CF184A">
        <w:rPr>
          <w:rFonts w:ascii="Times New Roman" w:hAnsi="Times New Roman"/>
          <w:color w:val="000000"/>
          <w:sz w:val="28"/>
          <w:szCs w:val="28"/>
        </w:rPr>
        <w:t>В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6604E" w:rsidRPr="00CF184A">
        <w:rPr>
          <w:rFonts w:ascii="Times New Roman" w:hAnsi="Times New Roman"/>
          <w:color w:val="000000"/>
          <w:sz w:val="28"/>
          <w:szCs w:val="28"/>
        </w:rPr>
        <w:t>российском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6604E" w:rsidRPr="00CF184A">
        <w:rPr>
          <w:rFonts w:ascii="Times New Roman" w:hAnsi="Times New Roman"/>
          <w:color w:val="000000"/>
          <w:sz w:val="28"/>
          <w:szCs w:val="28"/>
        </w:rPr>
        <w:t>правосознании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существенная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роль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отводится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6604E" w:rsidRPr="00CF184A">
        <w:rPr>
          <w:rFonts w:ascii="Times New Roman" w:hAnsi="Times New Roman"/>
          <w:color w:val="000000"/>
          <w:sz w:val="28"/>
          <w:szCs w:val="28"/>
        </w:rPr>
        <w:t>славянски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6604E" w:rsidRPr="00CF184A">
        <w:rPr>
          <w:rFonts w:ascii="Times New Roman" w:hAnsi="Times New Roman"/>
          <w:color w:val="000000"/>
          <w:sz w:val="28"/>
          <w:szCs w:val="28"/>
        </w:rPr>
        <w:t>«мотив</w:t>
      </w:r>
      <w:r>
        <w:rPr>
          <w:rFonts w:ascii="Times New Roman" w:hAnsi="Times New Roman"/>
          <w:color w:val="000000"/>
          <w:sz w:val="28"/>
          <w:szCs w:val="28"/>
        </w:rPr>
        <w:t>ам</w:t>
      </w:r>
      <w:r w:rsidR="0086604E" w:rsidRPr="00CF184A">
        <w:rPr>
          <w:rFonts w:ascii="Times New Roman" w:hAnsi="Times New Roman"/>
          <w:color w:val="000000"/>
          <w:sz w:val="28"/>
          <w:szCs w:val="28"/>
        </w:rPr>
        <w:t>»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6604E" w:rsidRPr="00CF184A">
        <w:rPr>
          <w:rFonts w:ascii="Times New Roman" w:hAnsi="Times New Roman"/>
          <w:color w:val="000000"/>
          <w:sz w:val="28"/>
          <w:szCs w:val="28"/>
        </w:rPr>
        <w:t>(проявления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6604E" w:rsidRPr="00CF184A">
        <w:rPr>
          <w:rFonts w:ascii="Times New Roman" w:hAnsi="Times New Roman"/>
          <w:color w:val="000000"/>
          <w:sz w:val="28"/>
          <w:szCs w:val="28"/>
        </w:rPr>
        <w:t>правового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6604E" w:rsidRPr="00CF184A">
        <w:rPr>
          <w:rFonts w:ascii="Times New Roman" w:hAnsi="Times New Roman"/>
          <w:color w:val="000000"/>
          <w:sz w:val="28"/>
          <w:szCs w:val="28"/>
        </w:rPr>
        <w:t>нигилизма,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6604E" w:rsidRPr="00CF184A">
        <w:rPr>
          <w:rFonts w:ascii="Times New Roman" w:hAnsi="Times New Roman"/>
          <w:color w:val="000000"/>
          <w:sz w:val="28"/>
          <w:szCs w:val="28"/>
        </w:rPr>
        <w:t>недооценка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или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6604E" w:rsidRPr="00CF184A">
        <w:rPr>
          <w:rFonts w:ascii="Times New Roman" w:hAnsi="Times New Roman"/>
          <w:color w:val="000000"/>
          <w:sz w:val="28"/>
          <w:szCs w:val="28"/>
        </w:rPr>
        <w:t>переоценка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6604E" w:rsidRPr="00CF184A">
        <w:rPr>
          <w:rFonts w:ascii="Times New Roman" w:hAnsi="Times New Roman"/>
          <w:color w:val="000000"/>
          <w:sz w:val="28"/>
          <w:szCs w:val="28"/>
        </w:rPr>
        <w:t>роли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6604E" w:rsidRPr="00CF184A">
        <w:rPr>
          <w:rFonts w:ascii="Times New Roman" w:hAnsi="Times New Roman"/>
          <w:color w:val="000000"/>
          <w:sz w:val="28"/>
          <w:szCs w:val="28"/>
        </w:rPr>
        <w:t>права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6604E" w:rsidRPr="00CF184A">
        <w:rPr>
          <w:rFonts w:ascii="Times New Roman" w:hAnsi="Times New Roman"/>
          <w:color w:val="000000"/>
          <w:sz w:val="28"/>
          <w:szCs w:val="28"/>
        </w:rPr>
        <w:t>в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6604E" w:rsidRPr="00CF184A">
        <w:rPr>
          <w:rFonts w:ascii="Times New Roman" w:hAnsi="Times New Roman"/>
          <w:color w:val="000000"/>
          <w:sz w:val="28"/>
          <w:szCs w:val="28"/>
        </w:rPr>
        <w:t>общественной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6604E" w:rsidRPr="00CF184A">
        <w:rPr>
          <w:rFonts w:ascii="Times New Roman" w:hAnsi="Times New Roman"/>
          <w:color w:val="000000"/>
          <w:sz w:val="28"/>
          <w:szCs w:val="28"/>
        </w:rPr>
        <w:t>жизни,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6604E" w:rsidRPr="00CF184A">
        <w:rPr>
          <w:rFonts w:ascii="Times New Roman" w:hAnsi="Times New Roman"/>
          <w:color w:val="000000"/>
          <w:sz w:val="28"/>
          <w:szCs w:val="28"/>
        </w:rPr>
        <w:t>настороженное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6604E" w:rsidRPr="00CF184A">
        <w:rPr>
          <w:rFonts w:ascii="Times New Roman" w:hAnsi="Times New Roman"/>
          <w:color w:val="000000"/>
          <w:sz w:val="28"/>
          <w:szCs w:val="28"/>
        </w:rPr>
        <w:t>отношение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6604E" w:rsidRPr="00CF184A">
        <w:rPr>
          <w:rFonts w:ascii="Times New Roman" w:hAnsi="Times New Roman"/>
          <w:color w:val="000000"/>
          <w:sz w:val="28"/>
          <w:szCs w:val="28"/>
        </w:rPr>
        <w:t>к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6604E" w:rsidRPr="00CF184A">
        <w:rPr>
          <w:rFonts w:ascii="Times New Roman" w:hAnsi="Times New Roman"/>
          <w:color w:val="000000"/>
          <w:sz w:val="28"/>
          <w:szCs w:val="28"/>
        </w:rPr>
        <w:t>судебным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6604E" w:rsidRPr="00CF184A">
        <w:rPr>
          <w:rFonts w:ascii="Times New Roman" w:hAnsi="Times New Roman"/>
          <w:color w:val="000000"/>
          <w:sz w:val="28"/>
          <w:szCs w:val="28"/>
        </w:rPr>
        <w:t>и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6604E" w:rsidRPr="00CF184A">
        <w:rPr>
          <w:rFonts w:ascii="Times New Roman" w:hAnsi="Times New Roman"/>
          <w:color w:val="000000"/>
          <w:sz w:val="28"/>
          <w:szCs w:val="28"/>
        </w:rPr>
        <w:t>иным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6604E" w:rsidRPr="00CF184A">
        <w:rPr>
          <w:rFonts w:ascii="Times New Roman" w:hAnsi="Times New Roman"/>
          <w:color w:val="000000"/>
          <w:sz w:val="28"/>
          <w:szCs w:val="28"/>
        </w:rPr>
        <w:t>органам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как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6604E" w:rsidRPr="00CF184A">
        <w:rPr>
          <w:rFonts w:ascii="Times New Roman" w:hAnsi="Times New Roman"/>
          <w:color w:val="000000"/>
          <w:sz w:val="28"/>
          <w:szCs w:val="28"/>
        </w:rPr>
        <w:t>карательны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6604E" w:rsidRPr="00CF184A">
        <w:rPr>
          <w:rFonts w:ascii="Times New Roman" w:hAnsi="Times New Roman"/>
          <w:color w:val="000000"/>
          <w:sz w:val="28"/>
          <w:szCs w:val="28"/>
        </w:rPr>
        <w:t>учреждения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 w:rsidR="0086604E" w:rsidRPr="00CF184A">
        <w:rPr>
          <w:rFonts w:ascii="Times New Roman" w:hAnsi="Times New Roman"/>
          <w:color w:val="000000"/>
          <w:sz w:val="28"/>
          <w:szCs w:val="28"/>
        </w:rPr>
        <w:t>).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Характерно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6604E" w:rsidRPr="00CF184A">
        <w:rPr>
          <w:rFonts w:ascii="Times New Roman" w:hAnsi="Times New Roman"/>
          <w:color w:val="000000"/>
          <w:sz w:val="28"/>
          <w:szCs w:val="28"/>
        </w:rPr>
        <w:t>возрастание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6604E" w:rsidRPr="00CF184A">
        <w:rPr>
          <w:rFonts w:ascii="Times New Roman" w:hAnsi="Times New Roman"/>
          <w:color w:val="000000"/>
          <w:sz w:val="28"/>
          <w:szCs w:val="28"/>
        </w:rPr>
        <w:t>правотворческой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6604E" w:rsidRPr="00CF184A">
        <w:rPr>
          <w:rFonts w:ascii="Times New Roman" w:hAnsi="Times New Roman"/>
          <w:color w:val="000000"/>
          <w:sz w:val="28"/>
          <w:szCs w:val="28"/>
        </w:rPr>
        <w:t>роли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6604E" w:rsidRPr="00CF184A">
        <w:rPr>
          <w:rFonts w:ascii="Times New Roman" w:hAnsi="Times New Roman"/>
          <w:color w:val="000000"/>
          <w:sz w:val="28"/>
          <w:szCs w:val="28"/>
        </w:rPr>
        <w:t>судов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6604E" w:rsidRPr="00CF184A">
        <w:rPr>
          <w:rFonts w:ascii="Times New Roman" w:hAnsi="Times New Roman"/>
          <w:color w:val="000000"/>
          <w:sz w:val="28"/>
          <w:szCs w:val="28"/>
        </w:rPr>
        <w:t>в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6604E" w:rsidRPr="00CF184A">
        <w:rPr>
          <w:rFonts w:ascii="Times New Roman" w:hAnsi="Times New Roman"/>
          <w:color w:val="000000"/>
          <w:sz w:val="28"/>
          <w:szCs w:val="28"/>
        </w:rPr>
        <w:t>процессе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6604E" w:rsidRPr="00CF184A">
        <w:rPr>
          <w:rFonts w:ascii="Times New Roman" w:hAnsi="Times New Roman"/>
          <w:color w:val="000000"/>
          <w:sz w:val="28"/>
          <w:szCs w:val="28"/>
        </w:rPr>
        <w:t>воздействия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6604E" w:rsidRPr="00CF184A">
        <w:rPr>
          <w:rFonts w:ascii="Times New Roman" w:hAnsi="Times New Roman"/>
          <w:color w:val="000000"/>
          <w:sz w:val="28"/>
          <w:szCs w:val="28"/>
        </w:rPr>
        <w:t>на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6604E" w:rsidRPr="00CF184A">
        <w:rPr>
          <w:rFonts w:ascii="Times New Roman" w:hAnsi="Times New Roman"/>
          <w:color w:val="000000"/>
          <w:sz w:val="28"/>
          <w:szCs w:val="28"/>
        </w:rPr>
        <w:t>поведение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6604E" w:rsidRPr="00CF184A">
        <w:rPr>
          <w:rFonts w:ascii="Times New Roman" w:hAnsi="Times New Roman"/>
          <w:color w:val="000000"/>
          <w:sz w:val="28"/>
          <w:szCs w:val="28"/>
        </w:rPr>
        <w:t>людей.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536C0" w:rsidRDefault="0086604E" w:rsidP="004E3B3E">
      <w:pPr>
        <w:spacing w:after="0" w:line="33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F184A">
        <w:rPr>
          <w:rFonts w:ascii="Times New Roman" w:hAnsi="Times New Roman"/>
          <w:color w:val="000000"/>
          <w:sz w:val="28"/>
          <w:szCs w:val="28"/>
        </w:rPr>
        <w:lastRenderedPageBreak/>
        <w:t>Проблемы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F184A">
        <w:rPr>
          <w:rFonts w:ascii="Times New Roman" w:hAnsi="Times New Roman"/>
          <w:color w:val="000000"/>
          <w:sz w:val="28"/>
          <w:szCs w:val="28"/>
        </w:rPr>
        <w:t>типологии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82BA3">
        <w:rPr>
          <w:rFonts w:ascii="Times New Roman" w:hAnsi="Times New Roman"/>
          <w:color w:val="000000"/>
          <w:sz w:val="28"/>
          <w:szCs w:val="28"/>
        </w:rPr>
        <w:t>правовых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82BA3">
        <w:rPr>
          <w:rFonts w:ascii="Times New Roman" w:hAnsi="Times New Roman"/>
          <w:color w:val="000000"/>
          <w:sz w:val="28"/>
          <w:szCs w:val="28"/>
        </w:rPr>
        <w:t>систем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F184A">
        <w:rPr>
          <w:rFonts w:ascii="Times New Roman" w:hAnsi="Times New Roman"/>
          <w:color w:val="000000"/>
          <w:sz w:val="28"/>
          <w:szCs w:val="28"/>
        </w:rPr>
        <w:t>играют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F184A">
        <w:rPr>
          <w:rFonts w:ascii="Times New Roman" w:hAnsi="Times New Roman"/>
          <w:color w:val="000000"/>
          <w:sz w:val="28"/>
          <w:szCs w:val="28"/>
        </w:rPr>
        <w:t>существенную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F184A">
        <w:rPr>
          <w:rFonts w:ascii="Times New Roman" w:hAnsi="Times New Roman"/>
          <w:color w:val="000000"/>
          <w:sz w:val="28"/>
          <w:szCs w:val="28"/>
        </w:rPr>
        <w:t>роль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F184A">
        <w:rPr>
          <w:rFonts w:ascii="Times New Roman" w:hAnsi="Times New Roman"/>
          <w:color w:val="000000"/>
          <w:sz w:val="28"/>
          <w:szCs w:val="28"/>
        </w:rPr>
        <w:t>в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F184A">
        <w:rPr>
          <w:rFonts w:ascii="Times New Roman" w:hAnsi="Times New Roman"/>
          <w:color w:val="000000"/>
          <w:sz w:val="28"/>
          <w:szCs w:val="28"/>
        </w:rPr>
        <w:t>познавательной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F184A">
        <w:rPr>
          <w:rFonts w:ascii="Times New Roman" w:hAnsi="Times New Roman"/>
          <w:color w:val="000000"/>
          <w:sz w:val="28"/>
          <w:szCs w:val="28"/>
        </w:rPr>
        <w:t>и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F184A">
        <w:rPr>
          <w:rFonts w:ascii="Times New Roman" w:hAnsi="Times New Roman"/>
          <w:color w:val="000000"/>
          <w:sz w:val="28"/>
          <w:szCs w:val="28"/>
        </w:rPr>
        <w:t>практической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F184A">
        <w:rPr>
          <w:rFonts w:ascii="Times New Roman" w:hAnsi="Times New Roman"/>
          <w:color w:val="000000"/>
          <w:sz w:val="28"/>
          <w:szCs w:val="28"/>
        </w:rPr>
        <w:t>деятельности</w:t>
      </w:r>
      <w:r w:rsidR="00C82BA3">
        <w:rPr>
          <w:rFonts w:ascii="Times New Roman" w:hAnsi="Times New Roman"/>
          <w:color w:val="000000"/>
          <w:sz w:val="28"/>
          <w:szCs w:val="28"/>
        </w:rPr>
        <w:t>;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F184A">
        <w:rPr>
          <w:rFonts w:ascii="Times New Roman" w:hAnsi="Times New Roman"/>
          <w:color w:val="000000"/>
          <w:sz w:val="28"/>
          <w:szCs w:val="28"/>
        </w:rPr>
        <w:t>создает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F184A">
        <w:rPr>
          <w:rFonts w:ascii="Times New Roman" w:hAnsi="Times New Roman"/>
          <w:color w:val="000000"/>
          <w:sz w:val="28"/>
          <w:szCs w:val="28"/>
        </w:rPr>
        <w:t>важную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F184A">
        <w:rPr>
          <w:rFonts w:ascii="Times New Roman" w:hAnsi="Times New Roman"/>
          <w:color w:val="000000"/>
          <w:sz w:val="28"/>
          <w:szCs w:val="28"/>
        </w:rPr>
        <w:t>методологическую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F184A">
        <w:rPr>
          <w:rFonts w:ascii="Times New Roman" w:hAnsi="Times New Roman"/>
          <w:color w:val="000000"/>
          <w:sz w:val="28"/>
          <w:szCs w:val="28"/>
        </w:rPr>
        <w:t>базу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F184A">
        <w:rPr>
          <w:rFonts w:ascii="Times New Roman" w:hAnsi="Times New Roman"/>
          <w:color w:val="000000"/>
          <w:sz w:val="28"/>
          <w:szCs w:val="28"/>
        </w:rPr>
        <w:t>для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F184A">
        <w:rPr>
          <w:rFonts w:ascii="Times New Roman" w:hAnsi="Times New Roman"/>
          <w:color w:val="000000"/>
          <w:sz w:val="28"/>
          <w:szCs w:val="28"/>
        </w:rPr>
        <w:t>выяснения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F184A">
        <w:rPr>
          <w:rFonts w:ascii="Times New Roman" w:hAnsi="Times New Roman"/>
          <w:color w:val="000000"/>
          <w:sz w:val="28"/>
          <w:szCs w:val="28"/>
        </w:rPr>
        <w:t>отношений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F184A">
        <w:rPr>
          <w:rFonts w:ascii="Times New Roman" w:hAnsi="Times New Roman"/>
          <w:color w:val="000000"/>
          <w:sz w:val="28"/>
          <w:szCs w:val="28"/>
        </w:rPr>
        <w:t>между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F184A">
        <w:rPr>
          <w:rFonts w:ascii="Times New Roman" w:hAnsi="Times New Roman"/>
          <w:color w:val="000000"/>
          <w:sz w:val="28"/>
          <w:szCs w:val="28"/>
        </w:rPr>
        <w:t>различными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F184A">
        <w:rPr>
          <w:rFonts w:ascii="Times New Roman" w:hAnsi="Times New Roman"/>
          <w:color w:val="000000"/>
          <w:sz w:val="28"/>
          <w:szCs w:val="28"/>
        </w:rPr>
        <w:t>типами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F184A">
        <w:rPr>
          <w:rFonts w:ascii="Times New Roman" w:hAnsi="Times New Roman"/>
          <w:color w:val="000000"/>
          <w:sz w:val="28"/>
          <w:szCs w:val="28"/>
        </w:rPr>
        <w:t>правовых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F184A">
        <w:rPr>
          <w:rFonts w:ascii="Times New Roman" w:hAnsi="Times New Roman"/>
          <w:color w:val="000000"/>
          <w:sz w:val="28"/>
          <w:szCs w:val="28"/>
        </w:rPr>
        <w:t>систем,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F184A">
        <w:rPr>
          <w:rFonts w:ascii="Times New Roman" w:hAnsi="Times New Roman"/>
          <w:color w:val="000000"/>
          <w:sz w:val="28"/>
          <w:szCs w:val="28"/>
        </w:rPr>
        <w:t>выделения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F184A">
        <w:rPr>
          <w:rFonts w:ascii="Times New Roman" w:hAnsi="Times New Roman"/>
          <w:color w:val="000000"/>
          <w:sz w:val="28"/>
          <w:szCs w:val="28"/>
        </w:rPr>
        <w:t>их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F184A">
        <w:rPr>
          <w:rFonts w:ascii="Times New Roman" w:hAnsi="Times New Roman"/>
          <w:color w:val="000000"/>
          <w:sz w:val="28"/>
          <w:szCs w:val="28"/>
        </w:rPr>
        <w:t>общих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F184A">
        <w:rPr>
          <w:rFonts w:ascii="Times New Roman" w:hAnsi="Times New Roman"/>
          <w:color w:val="000000"/>
          <w:sz w:val="28"/>
          <w:szCs w:val="28"/>
        </w:rPr>
        <w:t>черт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F184A">
        <w:rPr>
          <w:rFonts w:ascii="Times New Roman" w:hAnsi="Times New Roman"/>
          <w:color w:val="000000"/>
          <w:sz w:val="28"/>
          <w:szCs w:val="28"/>
        </w:rPr>
        <w:t>и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F184A">
        <w:rPr>
          <w:rFonts w:ascii="Times New Roman" w:hAnsi="Times New Roman"/>
          <w:color w:val="000000"/>
          <w:sz w:val="28"/>
          <w:szCs w:val="28"/>
        </w:rPr>
        <w:t>признаков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F184A">
        <w:rPr>
          <w:rFonts w:ascii="Times New Roman" w:hAnsi="Times New Roman"/>
          <w:color w:val="000000"/>
          <w:sz w:val="28"/>
          <w:szCs w:val="28"/>
        </w:rPr>
        <w:t>различия,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F184A">
        <w:rPr>
          <w:rFonts w:ascii="Times New Roman" w:hAnsi="Times New Roman"/>
          <w:color w:val="000000"/>
          <w:sz w:val="28"/>
          <w:szCs w:val="28"/>
        </w:rPr>
        <w:t>форм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F184A">
        <w:rPr>
          <w:rFonts w:ascii="Times New Roman" w:hAnsi="Times New Roman"/>
          <w:color w:val="000000"/>
          <w:sz w:val="28"/>
          <w:szCs w:val="28"/>
        </w:rPr>
        <w:t>взаимодействия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F184A">
        <w:rPr>
          <w:rFonts w:ascii="Times New Roman" w:hAnsi="Times New Roman"/>
          <w:color w:val="000000"/>
          <w:sz w:val="28"/>
          <w:szCs w:val="28"/>
        </w:rPr>
        <w:t>и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F184A">
        <w:rPr>
          <w:rFonts w:ascii="Times New Roman" w:hAnsi="Times New Roman"/>
          <w:color w:val="000000"/>
          <w:sz w:val="28"/>
          <w:szCs w:val="28"/>
        </w:rPr>
        <w:t>взаимовлияния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F184A">
        <w:rPr>
          <w:rFonts w:ascii="Times New Roman" w:hAnsi="Times New Roman"/>
          <w:color w:val="000000"/>
          <w:sz w:val="28"/>
          <w:szCs w:val="28"/>
        </w:rPr>
        <w:t>друг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F184A">
        <w:rPr>
          <w:rFonts w:ascii="Times New Roman" w:hAnsi="Times New Roman"/>
          <w:color w:val="000000"/>
          <w:sz w:val="28"/>
          <w:szCs w:val="28"/>
        </w:rPr>
        <w:t>на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F184A">
        <w:rPr>
          <w:rFonts w:ascii="Times New Roman" w:hAnsi="Times New Roman"/>
          <w:color w:val="000000"/>
          <w:sz w:val="28"/>
          <w:szCs w:val="28"/>
        </w:rPr>
        <w:t>друга,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F184A">
        <w:rPr>
          <w:rFonts w:ascii="Times New Roman" w:hAnsi="Times New Roman"/>
          <w:color w:val="000000"/>
          <w:sz w:val="28"/>
          <w:szCs w:val="28"/>
        </w:rPr>
        <w:t>позволяет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F184A">
        <w:rPr>
          <w:rFonts w:ascii="Times New Roman" w:hAnsi="Times New Roman"/>
          <w:color w:val="000000"/>
          <w:sz w:val="28"/>
          <w:szCs w:val="28"/>
        </w:rPr>
        <w:t>значительно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F184A">
        <w:rPr>
          <w:rFonts w:ascii="Times New Roman" w:hAnsi="Times New Roman"/>
          <w:color w:val="000000"/>
          <w:sz w:val="28"/>
          <w:szCs w:val="28"/>
        </w:rPr>
        <w:t>расширить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F184A">
        <w:rPr>
          <w:rFonts w:ascii="Times New Roman" w:hAnsi="Times New Roman"/>
          <w:color w:val="000000"/>
          <w:sz w:val="28"/>
          <w:szCs w:val="28"/>
        </w:rPr>
        <w:t>представления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F184A">
        <w:rPr>
          <w:rFonts w:ascii="Times New Roman" w:hAnsi="Times New Roman"/>
          <w:color w:val="000000"/>
          <w:sz w:val="28"/>
          <w:szCs w:val="28"/>
        </w:rPr>
        <w:t>о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F184A">
        <w:rPr>
          <w:rFonts w:ascii="Times New Roman" w:hAnsi="Times New Roman"/>
          <w:color w:val="000000"/>
          <w:sz w:val="28"/>
          <w:szCs w:val="28"/>
        </w:rPr>
        <w:t>правовой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F184A">
        <w:rPr>
          <w:rFonts w:ascii="Times New Roman" w:hAnsi="Times New Roman"/>
          <w:color w:val="000000"/>
          <w:sz w:val="28"/>
          <w:szCs w:val="28"/>
        </w:rPr>
        <w:t>географии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F184A">
        <w:rPr>
          <w:rFonts w:ascii="Times New Roman" w:hAnsi="Times New Roman"/>
          <w:color w:val="000000"/>
          <w:sz w:val="28"/>
          <w:szCs w:val="28"/>
        </w:rPr>
        <w:t>мира.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82BA3">
        <w:rPr>
          <w:rFonts w:ascii="Times New Roman" w:hAnsi="Times New Roman"/>
          <w:color w:val="000000"/>
          <w:sz w:val="28"/>
          <w:szCs w:val="28"/>
        </w:rPr>
        <w:t>Многообразие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82BA3">
        <w:rPr>
          <w:rFonts w:ascii="Times New Roman" w:hAnsi="Times New Roman"/>
          <w:color w:val="000000"/>
          <w:sz w:val="28"/>
          <w:szCs w:val="28"/>
        </w:rPr>
        <w:t>правовых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82BA3">
        <w:rPr>
          <w:rFonts w:ascii="Times New Roman" w:hAnsi="Times New Roman"/>
          <w:color w:val="000000"/>
          <w:sz w:val="28"/>
          <w:szCs w:val="28"/>
        </w:rPr>
        <w:t>систем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82BA3">
        <w:rPr>
          <w:rFonts w:ascii="Times New Roman" w:hAnsi="Times New Roman"/>
          <w:color w:val="000000"/>
          <w:sz w:val="28"/>
          <w:szCs w:val="28"/>
        </w:rPr>
        <w:t>общества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536C0">
        <w:rPr>
          <w:rFonts w:ascii="Times New Roman" w:hAnsi="Times New Roman"/>
          <w:color w:val="000000"/>
          <w:sz w:val="28"/>
          <w:szCs w:val="28"/>
        </w:rPr>
        <w:t>способствовало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536C0">
        <w:rPr>
          <w:rFonts w:ascii="Times New Roman" w:hAnsi="Times New Roman"/>
          <w:color w:val="000000"/>
          <w:sz w:val="28"/>
          <w:szCs w:val="28"/>
        </w:rPr>
        <w:t>изучению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536C0">
        <w:rPr>
          <w:rFonts w:ascii="Times New Roman" w:hAnsi="Times New Roman"/>
          <w:color w:val="000000"/>
          <w:sz w:val="28"/>
          <w:szCs w:val="28"/>
        </w:rPr>
        <w:t>их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536C0">
        <w:rPr>
          <w:rFonts w:ascii="Times New Roman" w:hAnsi="Times New Roman"/>
          <w:color w:val="000000"/>
          <w:sz w:val="28"/>
          <w:szCs w:val="28"/>
        </w:rPr>
        <w:t>функций,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536C0">
        <w:rPr>
          <w:rFonts w:ascii="Times New Roman" w:hAnsi="Times New Roman"/>
          <w:color w:val="000000"/>
          <w:sz w:val="28"/>
          <w:szCs w:val="28"/>
        </w:rPr>
        <w:t>влекущему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82BA3">
        <w:rPr>
          <w:rFonts w:ascii="Times New Roman" w:hAnsi="Times New Roman"/>
          <w:color w:val="000000"/>
          <w:sz w:val="28"/>
          <w:szCs w:val="28"/>
        </w:rPr>
        <w:t>разграничени</w:t>
      </w:r>
      <w:r w:rsidR="006536C0">
        <w:rPr>
          <w:rFonts w:ascii="Times New Roman" w:hAnsi="Times New Roman"/>
          <w:color w:val="000000"/>
          <w:sz w:val="28"/>
          <w:szCs w:val="28"/>
        </w:rPr>
        <w:t>е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82BA3">
        <w:rPr>
          <w:rFonts w:ascii="Times New Roman" w:hAnsi="Times New Roman"/>
          <w:color w:val="000000"/>
          <w:sz w:val="28"/>
          <w:szCs w:val="28"/>
        </w:rPr>
        <w:t>отдельных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82BA3">
        <w:rPr>
          <w:rFonts w:ascii="Times New Roman" w:hAnsi="Times New Roman"/>
          <w:color w:val="000000"/>
          <w:sz w:val="28"/>
          <w:szCs w:val="28"/>
        </w:rPr>
        <w:t>направлений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536C0">
        <w:rPr>
          <w:rFonts w:ascii="Times New Roman" w:hAnsi="Times New Roman"/>
          <w:color w:val="000000"/>
          <w:sz w:val="28"/>
          <w:szCs w:val="28"/>
        </w:rPr>
        <w:t>их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82BA3">
        <w:rPr>
          <w:rFonts w:ascii="Times New Roman" w:hAnsi="Times New Roman"/>
          <w:color w:val="000000"/>
          <w:sz w:val="28"/>
          <w:szCs w:val="28"/>
        </w:rPr>
        <w:t>воздействия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640D7">
        <w:rPr>
          <w:rFonts w:ascii="Times New Roman" w:hAnsi="Times New Roman"/>
          <w:color w:val="000000"/>
          <w:sz w:val="28"/>
          <w:szCs w:val="28"/>
        </w:rPr>
        <w:t>(</w:t>
      </w:r>
      <w:r w:rsidR="006536C0">
        <w:rPr>
          <w:rFonts w:ascii="Times New Roman" w:hAnsi="Times New Roman"/>
          <w:color w:val="000000"/>
          <w:sz w:val="28"/>
          <w:szCs w:val="28"/>
        </w:rPr>
        <w:t>Таблиц</w:t>
      </w:r>
      <w:r w:rsidR="00A640D7">
        <w:rPr>
          <w:rFonts w:ascii="Times New Roman" w:hAnsi="Times New Roman"/>
          <w:color w:val="000000"/>
          <w:sz w:val="28"/>
          <w:szCs w:val="28"/>
        </w:rPr>
        <w:t>а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536C0">
        <w:rPr>
          <w:rFonts w:ascii="Times New Roman" w:hAnsi="Times New Roman"/>
          <w:color w:val="000000"/>
          <w:sz w:val="28"/>
          <w:szCs w:val="28"/>
        </w:rPr>
        <w:t>3</w:t>
      </w:r>
      <w:r w:rsidR="00A640D7">
        <w:rPr>
          <w:rFonts w:ascii="Times New Roman" w:hAnsi="Times New Roman"/>
          <w:color w:val="000000"/>
          <w:sz w:val="28"/>
          <w:szCs w:val="28"/>
        </w:rPr>
        <w:t>)</w:t>
      </w:r>
      <w:r w:rsidR="00A640D7">
        <w:rPr>
          <w:rStyle w:val="af"/>
          <w:rFonts w:ascii="Times New Roman" w:hAnsi="Times New Roman"/>
          <w:color w:val="000000"/>
          <w:sz w:val="28"/>
          <w:szCs w:val="28"/>
        </w:rPr>
        <w:footnoteReference w:id="6"/>
      </w:r>
      <w:r w:rsidR="006536C0">
        <w:rPr>
          <w:rFonts w:ascii="Times New Roman" w:hAnsi="Times New Roman"/>
          <w:color w:val="000000"/>
          <w:sz w:val="28"/>
          <w:szCs w:val="28"/>
        </w:rPr>
        <w:t>.</w:t>
      </w:r>
    </w:p>
    <w:p w:rsidR="006536C0" w:rsidRDefault="006536C0" w:rsidP="004E3B3E">
      <w:pPr>
        <w:spacing w:after="0" w:line="336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Таблица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3</w:t>
      </w:r>
    </w:p>
    <w:p w:rsidR="006536C0" w:rsidRDefault="006536C0" w:rsidP="004E3B3E">
      <w:pPr>
        <w:spacing w:after="0" w:line="336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</w:t>
      </w:r>
      <w:r w:rsidRPr="00C82BA3">
        <w:rPr>
          <w:rFonts w:ascii="Times New Roman" w:hAnsi="Times New Roman"/>
          <w:color w:val="000000"/>
          <w:sz w:val="28"/>
          <w:szCs w:val="28"/>
        </w:rPr>
        <w:t>ункции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82BA3">
        <w:rPr>
          <w:rFonts w:ascii="Times New Roman" w:hAnsi="Times New Roman"/>
          <w:color w:val="000000"/>
          <w:sz w:val="28"/>
          <w:szCs w:val="28"/>
        </w:rPr>
        <w:t>правовой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82BA3">
        <w:rPr>
          <w:rFonts w:ascii="Times New Roman" w:hAnsi="Times New Roman"/>
          <w:color w:val="000000"/>
          <w:sz w:val="28"/>
          <w:szCs w:val="28"/>
        </w:rPr>
        <w:t>системы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общества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2266"/>
        <w:gridCol w:w="6928"/>
      </w:tblGrid>
      <w:tr w:rsidR="006536C0" w:rsidRPr="00C10262" w:rsidTr="00DA1919">
        <w:tc>
          <w:tcPr>
            <w:tcW w:w="445" w:type="dxa"/>
            <w:vAlign w:val="center"/>
          </w:tcPr>
          <w:p w:rsidR="006536C0" w:rsidRPr="00C10262" w:rsidRDefault="008A492C" w:rsidP="00C102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262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266" w:type="dxa"/>
            <w:vAlign w:val="center"/>
          </w:tcPr>
          <w:p w:rsidR="006536C0" w:rsidRPr="00C10262" w:rsidRDefault="006536C0" w:rsidP="00C102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262">
              <w:rPr>
                <w:rFonts w:ascii="Times New Roman" w:hAnsi="Times New Roman"/>
                <w:color w:val="000000"/>
                <w:sz w:val="24"/>
                <w:szCs w:val="24"/>
              </w:rPr>
              <w:t>Функции</w:t>
            </w:r>
          </w:p>
        </w:tc>
        <w:tc>
          <w:tcPr>
            <w:tcW w:w="6928" w:type="dxa"/>
            <w:vAlign w:val="center"/>
          </w:tcPr>
          <w:p w:rsidR="006536C0" w:rsidRPr="00C10262" w:rsidRDefault="006536C0" w:rsidP="00C102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262">
              <w:rPr>
                <w:rFonts w:ascii="Times New Roman" w:hAnsi="Times New Roman"/>
                <w:color w:val="000000"/>
                <w:sz w:val="24"/>
                <w:szCs w:val="24"/>
              </w:rPr>
              <w:t>Виды</w:t>
            </w:r>
          </w:p>
        </w:tc>
      </w:tr>
      <w:tr w:rsidR="006536C0" w:rsidRPr="00C10262" w:rsidTr="00DA1919">
        <w:tc>
          <w:tcPr>
            <w:tcW w:w="445" w:type="dxa"/>
            <w:vAlign w:val="center"/>
          </w:tcPr>
          <w:p w:rsidR="006536C0" w:rsidRPr="00C10262" w:rsidRDefault="008A492C" w:rsidP="00C102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26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6" w:type="dxa"/>
            <w:vAlign w:val="center"/>
          </w:tcPr>
          <w:p w:rsidR="006536C0" w:rsidRPr="00C10262" w:rsidRDefault="006536C0" w:rsidP="00C102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262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r w:rsidR="00B25D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10262">
              <w:rPr>
                <w:rFonts w:ascii="Times New Roman" w:hAnsi="Times New Roman"/>
                <w:color w:val="000000"/>
                <w:sz w:val="24"/>
                <w:szCs w:val="24"/>
              </w:rPr>
              <w:t>значимости</w:t>
            </w:r>
            <w:r w:rsidR="00B25D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10262">
              <w:rPr>
                <w:rFonts w:ascii="Times New Roman" w:hAnsi="Times New Roman"/>
                <w:color w:val="000000"/>
                <w:sz w:val="24"/>
                <w:szCs w:val="24"/>
              </w:rPr>
              <w:t>для</w:t>
            </w:r>
            <w:r w:rsidR="00B25D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10262">
              <w:rPr>
                <w:rFonts w:ascii="Times New Roman" w:hAnsi="Times New Roman"/>
                <w:color w:val="000000"/>
                <w:sz w:val="24"/>
                <w:szCs w:val="24"/>
              </w:rPr>
              <w:t>общества</w:t>
            </w:r>
            <w:r w:rsidR="00B25D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928" w:type="dxa"/>
            <w:vAlign w:val="center"/>
          </w:tcPr>
          <w:p w:rsidR="006536C0" w:rsidRPr="00C10262" w:rsidRDefault="006536C0" w:rsidP="00C102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262">
              <w:rPr>
                <w:rFonts w:ascii="Times New Roman" w:hAnsi="Times New Roman"/>
                <w:color w:val="000000"/>
                <w:sz w:val="24"/>
                <w:szCs w:val="24"/>
              </w:rPr>
              <w:t>Основные</w:t>
            </w:r>
            <w:r w:rsidR="00B25D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8A492C" w:rsidRPr="00C10262">
              <w:rPr>
                <w:rFonts w:ascii="Times New Roman" w:hAnsi="Times New Roman"/>
                <w:color w:val="000000"/>
                <w:sz w:val="24"/>
                <w:szCs w:val="24"/>
              </w:rPr>
              <w:t>функции,</w:t>
            </w:r>
            <w:r w:rsidR="00B25D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8A492C" w:rsidRPr="00C10262">
              <w:rPr>
                <w:rFonts w:ascii="Times New Roman" w:hAnsi="Times New Roman"/>
                <w:color w:val="000000"/>
                <w:sz w:val="24"/>
                <w:szCs w:val="24"/>
              </w:rPr>
              <w:t>которые</w:t>
            </w:r>
            <w:r w:rsidR="00B25D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10262">
              <w:rPr>
                <w:rFonts w:ascii="Times New Roman" w:hAnsi="Times New Roman"/>
                <w:color w:val="000000"/>
                <w:sz w:val="24"/>
                <w:szCs w:val="24"/>
              </w:rPr>
              <w:t>служат</w:t>
            </w:r>
            <w:r w:rsidR="00B25D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10262">
              <w:rPr>
                <w:rFonts w:ascii="Times New Roman" w:hAnsi="Times New Roman"/>
                <w:color w:val="000000"/>
                <w:sz w:val="24"/>
                <w:szCs w:val="24"/>
              </w:rPr>
              <w:t>для</w:t>
            </w:r>
            <w:r w:rsidR="00B25D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10262">
              <w:rPr>
                <w:rFonts w:ascii="Times New Roman" w:hAnsi="Times New Roman"/>
                <w:color w:val="000000"/>
                <w:sz w:val="24"/>
                <w:szCs w:val="24"/>
              </w:rPr>
              <w:t>достижения</w:t>
            </w:r>
            <w:r w:rsidR="00B25D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10262">
              <w:rPr>
                <w:rFonts w:ascii="Times New Roman" w:hAnsi="Times New Roman"/>
                <w:color w:val="000000"/>
                <w:sz w:val="24"/>
                <w:szCs w:val="24"/>
              </w:rPr>
              <w:t>главных</w:t>
            </w:r>
            <w:r w:rsidR="00B25D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10262">
              <w:rPr>
                <w:rFonts w:ascii="Times New Roman" w:hAnsi="Times New Roman"/>
                <w:color w:val="000000"/>
                <w:sz w:val="24"/>
                <w:szCs w:val="24"/>
              </w:rPr>
              <w:t>целей,</w:t>
            </w:r>
            <w:r w:rsidR="00B25D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8A492C" w:rsidRPr="00C10262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B25D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10262">
              <w:rPr>
                <w:rFonts w:ascii="Times New Roman" w:hAnsi="Times New Roman"/>
                <w:color w:val="000000"/>
                <w:sz w:val="24"/>
                <w:szCs w:val="24"/>
              </w:rPr>
              <w:t>неосновные</w:t>
            </w:r>
            <w:r w:rsidR="00B25D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10262">
              <w:rPr>
                <w:rFonts w:ascii="Times New Roman" w:hAnsi="Times New Roman"/>
                <w:color w:val="000000"/>
                <w:sz w:val="24"/>
                <w:szCs w:val="24"/>
              </w:rPr>
              <w:t>функции</w:t>
            </w:r>
            <w:r w:rsidR="008A492C" w:rsidRPr="00C10262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B25D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8A492C" w:rsidRPr="00C10262">
              <w:rPr>
                <w:rFonts w:ascii="Times New Roman" w:hAnsi="Times New Roman"/>
                <w:color w:val="000000"/>
                <w:sz w:val="24"/>
                <w:szCs w:val="24"/>
              </w:rPr>
              <w:t>которые</w:t>
            </w:r>
            <w:r w:rsidR="00B25D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10262">
              <w:rPr>
                <w:rFonts w:ascii="Times New Roman" w:hAnsi="Times New Roman"/>
                <w:color w:val="000000"/>
                <w:sz w:val="24"/>
                <w:szCs w:val="24"/>
              </w:rPr>
              <w:t>направлены</w:t>
            </w:r>
            <w:r w:rsidR="00B25D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10262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r w:rsidR="00B25D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10262">
              <w:rPr>
                <w:rFonts w:ascii="Times New Roman" w:hAnsi="Times New Roman"/>
                <w:color w:val="000000"/>
                <w:sz w:val="24"/>
                <w:szCs w:val="24"/>
              </w:rPr>
              <w:t>решение</w:t>
            </w:r>
            <w:r w:rsidR="00B25D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10262">
              <w:rPr>
                <w:rFonts w:ascii="Times New Roman" w:hAnsi="Times New Roman"/>
                <w:color w:val="000000"/>
                <w:sz w:val="24"/>
                <w:szCs w:val="24"/>
              </w:rPr>
              <w:t>менее</w:t>
            </w:r>
            <w:r w:rsidR="00B25D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10262">
              <w:rPr>
                <w:rFonts w:ascii="Times New Roman" w:hAnsi="Times New Roman"/>
                <w:color w:val="000000"/>
                <w:sz w:val="24"/>
                <w:szCs w:val="24"/>
              </w:rPr>
              <w:t>значимых</w:t>
            </w:r>
            <w:r w:rsidR="00B25D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10262">
              <w:rPr>
                <w:rFonts w:ascii="Times New Roman" w:hAnsi="Times New Roman"/>
                <w:color w:val="000000"/>
                <w:sz w:val="24"/>
                <w:szCs w:val="24"/>
              </w:rPr>
              <w:t>для</w:t>
            </w:r>
            <w:r w:rsidR="00B25D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10262">
              <w:rPr>
                <w:rFonts w:ascii="Times New Roman" w:hAnsi="Times New Roman"/>
                <w:color w:val="000000"/>
                <w:sz w:val="24"/>
                <w:szCs w:val="24"/>
              </w:rPr>
              <w:t>общества</w:t>
            </w:r>
            <w:r w:rsidR="00B25D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10262">
              <w:rPr>
                <w:rFonts w:ascii="Times New Roman" w:hAnsi="Times New Roman"/>
                <w:color w:val="000000"/>
                <w:sz w:val="24"/>
                <w:szCs w:val="24"/>
              </w:rPr>
              <w:t>задач.</w:t>
            </w:r>
            <w:r w:rsidR="00B25D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10262">
              <w:rPr>
                <w:rFonts w:ascii="Times New Roman" w:hAnsi="Times New Roman"/>
                <w:color w:val="000000"/>
                <w:sz w:val="24"/>
                <w:szCs w:val="24"/>
              </w:rPr>
              <w:t>Среди</w:t>
            </w:r>
            <w:r w:rsidR="00B25D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10262">
              <w:rPr>
                <w:rFonts w:ascii="Times New Roman" w:hAnsi="Times New Roman"/>
                <w:color w:val="000000"/>
                <w:sz w:val="24"/>
                <w:szCs w:val="24"/>
              </w:rPr>
              <w:t>основных</w:t>
            </w:r>
            <w:r w:rsidR="00B25D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10262">
              <w:rPr>
                <w:rFonts w:ascii="Times New Roman" w:hAnsi="Times New Roman"/>
                <w:color w:val="000000"/>
                <w:sz w:val="24"/>
                <w:szCs w:val="24"/>
              </w:rPr>
              <w:t>выделяют</w:t>
            </w:r>
            <w:r w:rsidR="00B25D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10262">
              <w:rPr>
                <w:rFonts w:ascii="Times New Roman" w:hAnsi="Times New Roman"/>
                <w:color w:val="000000"/>
                <w:sz w:val="24"/>
                <w:szCs w:val="24"/>
              </w:rPr>
              <w:t>центральную,</w:t>
            </w:r>
            <w:r w:rsidR="00B25D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10262">
              <w:rPr>
                <w:rFonts w:ascii="Times New Roman" w:hAnsi="Times New Roman"/>
                <w:color w:val="000000"/>
                <w:sz w:val="24"/>
                <w:szCs w:val="24"/>
              </w:rPr>
              <w:t>ведущую</w:t>
            </w:r>
            <w:r w:rsidR="00B25D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10262">
              <w:rPr>
                <w:rFonts w:ascii="Times New Roman" w:hAnsi="Times New Roman"/>
                <w:color w:val="000000"/>
                <w:sz w:val="24"/>
                <w:szCs w:val="24"/>
              </w:rPr>
              <w:t>функцию</w:t>
            </w:r>
            <w:r w:rsidR="00B25D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10262">
              <w:rPr>
                <w:rFonts w:ascii="Times New Roman" w:hAnsi="Times New Roman"/>
                <w:color w:val="000000"/>
                <w:sz w:val="24"/>
                <w:szCs w:val="24"/>
              </w:rPr>
              <w:t>правовой</w:t>
            </w:r>
            <w:r w:rsidR="00B25D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10262">
              <w:rPr>
                <w:rFonts w:ascii="Times New Roman" w:hAnsi="Times New Roman"/>
                <w:color w:val="000000"/>
                <w:sz w:val="24"/>
                <w:szCs w:val="24"/>
              </w:rPr>
              <w:t>системы</w:t>
            </w:r>
            <w:r w:rsidR="00B25D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10262">
              <w:rPr>
                <w:rFonts w:ascii="Times New Roman" w:hAnsi="Times New Roman"/>
                <w:color w:val="000000"/>
                <w:sz w:val="24"/>
                <w:szCs w:val="24"/>
              </w:rPr>
              <w:t>(функцию</w:t>
            </w:r>
            <w:r w:rsidR="00B25D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10262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социального</w:t>
            </w:r>
            <w:r w:rsidR="00B25D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10262">
              <w:rPr>
                <w:rFonts w:ascii="Times New Roman" w:hAnsi="Times New Roman"/>
                <w:color w:val="000000"/>
                <w:sz w:val="24"/>
                <w:szCs w:val="24"/>
              </w:rPr>
              <w:t>контроля;</w:t>
            </w:r>
            <w:r w:rsidR="00B25D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10262">
              <w:rPr>
                <w:rFonts w:ascii="Times New Roman" w:hAnsi="Times New Roman"/>
                <w:color w:val="000000"/>
                <w:sz w:val="24"/>
                <w:szCs w:val="24"/>
              </w:rPr>
              <w:t>управленческую;</w:t>
            </w:r>
            <w:r w:rsidR="00B25D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10262">
              <w:rPr>
                <w:rFonts w:ascii="Times New Roman" w:hAnsi="Times New Roman"/>
                <w:color w:val="000000"/>
                <w:sz w:val="24"/>
                <w:szCs w:val="24"/>
              </w:rPr>
              <w:t>реорганизационную;</w:t>
            </w:r>
            <w:r w:rsidR="00B25D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10262">
              <w:rPr>
                <w:rFonts w:ascii="Times New Roman" w:hAnsi="Times New Roman"/>
                <w:color w:val="000000"/>
                <w:sz w:val="24"/>
                <w:szCs w:val="24"/>
              </w:rPr>
              <w:t>интегративную)</w:t>
            </w:r>
          </w:p>
        </w:tc>
      </w:tr>
      <w:tr w:rsidR="006536C0" w:rsidRPr="00C10262" w:rsidTr="00DA1919">
        <w:tc>
          <w:tcPr>
            <w:tcW w:w="445" w:type="dxa"/>
            <w:vAlign w:val="center"/>
          </w:tcPr>
          <w:p w:rsidR="006536C0" w:rsidRPr="00C10262" w:rsidRDefault="008A492C" w:rsidP="00C102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26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6" w:type="dxa"/>
            <w:vAlign w:val="center"/>
          </w:tcPr>
          <w:p w:rsidR="006536C0" w:rsidRPr="00C10262" w:rsidRDefault="008A492C" w:rsidP="00C102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262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6536C0" w:rsidRPr="00C10262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="00B25D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536C0" w:rsidRPr="00C10262">
              <w:rPr>
                <w:rFonts w:ascii="Times New Roman" w:hAnsi="Times New Roman"/>
                <w:color w:val="000000"/>
                <w:sz w:val="24"/>
                <w:szCs w:val="24"/>
              </w:rPr>
              <w:t>временных</w:t>
            </w:r>
            <w:r w:rsidR="00B25D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536C0" w:rsidRPr="00C10262">
              <w:rPr>
                <w:rFonts w:ascii="Times New Roman" w:hAnsi="Times New Roman"/>
                <w:color w:val="000000"/>
                <w:sz w:val="24"/>
                <w:szCs w:val="24"/>
              </w:rPr>
              <w:t>пределов</w:t>
            </w:r>
            <w:r w:rsidR="00B25D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536C0" w:rsidRPr="00C10262">
              <w:rPr>
                <w:rFonts w:ascii="Times New Roman" w:hAnsi="Times New Roman"/>
                <w:color w:val="000000"/>
                <w:sz w:val="24"/>
                <w:szCs w:val="24"/>
              </w:rPr>
              <w:t>действия</w:t>
            </w:r>
            <w:r w:rsidR="00B25D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928" w:type="dxa"/>
            <w:vAlign w:val="center"/>
          </w:tcPr>
          <w:p w:rsidR="006536C0" w:rsidRPr="00C10262" w:rsidRDefault="006536C0" w:rsidP="00A640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262">
              <w:rPr>
                <w:rFonts w:ascii="Times New Roman" w:hAnsi="Times New Roman"/>
                <w:color w:val="000000"/>
                <w:sz w:val="24"/>
                <w:szCs w:val="24"/>
              </w:rPr>
              <w:t>Постоянные</w:t>
            </w:r>
            <w:r w:rsidR="00B25D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10262">
              <w:rPr>
                <w:rFonts w:ascii="Times New Roman" w:hAnsi="Times New Roman"/>
                <w:color w:val="000000"/>
                <w:sz w:val="24"/>
                <w:szCs w:val="24"/>
              </w:rPr>
              <w:t>функции</w:t>
            </w:r>
            <w:r w:rsidR="00B25D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10262">
              <w:rPr>
                <w:rFonts w:ascii="Times New Roman" w:hAnsi="Times New Roman"/>
                <w:color w:val="000000"/>
                <w:sz w:val="24"/>
                <w:szCs w:val="24"/>
              </w:rPr>
              <w:t>(интегративные,</w:t>
            </w:r>
            <w:r w:rsidR="00B25D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10262">
              <w:rPr>
                <w:rFonts w:ascii="Times New Roman" w:hAnsi="Times New Roman"/>
                <w:color w:val="000000"/>
                <w:sz w:val="24"/>
                <w:szCs w:val="24"/>
              </w:rPr>
              <w:t>регулятивные,</w:t>
            </w:r>
            <w:r w:rsidR="00B25D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10262">
              <w:rPr>
                <w:rFonts w:ascii="Times New Roman" w:hAnsi="Times New Roman"/>
                <w:color w:val="000000"/>
                <w:sz w:val="24"/>
                <w:szCs w:val="24"/>
              </w:rPr>
              <w:t>контрольные</w:t>
            </w:r>
            <w:r w:rsidR="00B25D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10262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B25D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10262">
              <w:rPr>
                <w:rFonts w:ascii="Times New Roman" w:hAnsi="Times New Roman"/>
                <w:color w:val="000000"/>
                <w:sz w:val="24"/>
                <w:szCs w:val="24"/>
              </w:rPr>
              <w:t>др.)</w:t>
            </w:r>
            <w:r w:rsidR="00B25D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10262">
              <w:rPr>
                <w:rFonts w:ascii="Times New Roman" w:hAnsi="Times New Roman"/>
                <w:color w:val="000000"/>
                <w:sz w:val="24"/>
                <w:szCs w:val="24"/>
              </w:rPr>
              <w:t>характерны</w:t>
            </w:r>
            <w:r w:rsidR="00B25D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10262">
              <w:rPr>
                <w:rFonts w:ascii="Times New Roman" w:hAnsi="Times New Roman"/>
                <w:color w:val="000000"/>
                <w:sz w:val="24"/>
                <w:szCs w:val="24"/>
              </w:rPr>
              <w:t>для</w:t>
            </w:r>
            <w:r w:rsidR="00B25D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10262">
              <w:rPr>
                <w:rFonts w:ascii="Times New Roman" w:hAnsi="Times New Roman"/>
                <w:color w:val="000000"/>
                <w:sz w:val="24"/>
                <w:szCs w:val="24"/>
              </w:rPr>
              <w:t>любой</w:t>
            </w:r>
            <w:r w:rsidR="00B25D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10262">
              <w:rPr>
                <w:rFonts w:ascii="Times New Roman" w:hAnsi="Times New Roman"/>
                <w:color w:val="000000"/>
                <w:sz w:val="24"/>
                <w:szCs w:val="24"/>
              </w:rPr>
              <w:t>правовой</w:t>
            </w:r>
            <w:r w:rsidR="00B25D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10262">
              <w:rPr>
                <w:rFonts w:ascii="Times New Roman" w:hAnsi="Times New Roman"/>
                <w:color w:val="000000"/>
                <w:sz w:val="24"/>
                <w:szCs w:val="24"/>
              </w:rPr>
              <w:t>системы.</w:t>
            </w:r>
            <w:r w:rsidR="00B25D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10262">
              <w:rPr>
                <w:rFonts w:ascii="Times New Roman" w:hAnsi="Times New Roman"/>
                <w:color w:val="000000"/>
                <w:sz w:val="24"/>
                <w:szCs w:val="24"/>
              </w:rPr>
              <w:t>Временные</w:t>
            </w:r>
            <w:r w:rsidR="00B25D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8A492C" w:rsidRPr="00C10262">
              <w:rPr>
                <w:rFonts w:ascii="Times New Roman" w:hAnsi="Times New Roman"/>
                <w:color w:val="000000"/>
                <w:sz w:val="24"/>
                <w:szCs w:val="24"/>
              </w:rPr>
              <w:t>функции</w:t>
            </w:r>
            <w:r w:rsidR="00B25D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10262">
              <w:rPr>
                <w:rFonts w:ascii="Times New Roman" w:hAnsi="Times New Roman"/>
                <w:color w:val="000000"/>
                <w:sz w:val="24"/>
                <w:szCs w:val="24"/>
              </w:rPr>
              <w:t>(социальная,</w:t>
            </w:r>
            <w:r w:rsidR="00B25D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10262">
              <w:rPr>
                <w:rFonts w:ascii="Times New Roman" w:hAnsi="Times New Roman"/>
                <w:color w:val="000000"/>
                <w:sz w:val="24"/>
                <w:szCs w:val="24"/>
              </w:rPr>
              <w:t>экологическая)</w:t>
            </w:r>
            <w:r w:rsidR="008A492C" w:rsidRPr="00C10262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B25D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8A492C" w:rsidRPr="00C10262">
              <w:rPr>
                <w:rFonts w:ascii="Times New Roman" w:hAnsi="Times New Roman"/>
                <w:color w:val="000000"/>
                <w:sz w:val="24"/>
                <w:szCs w:val="24"/>
              </w:rPr>
              <w:t>которые</w:t>
            </w:r>
            <w:r w:rsidR="00B25D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10262">
              <w:rPr>
                <w:rFonts w:ascii="Times New Roman" w:hAnsi="Times New Roman"/>
                <w:color w:val="000000"/>
                <w:sz w:val="24"/>
                <w:szCs w:val="24"/>
              </w:rPr>
              <w:t>возникают</w:t>
            </w:r>
            <w:r w:rsidR="00B25D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10262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B25D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10262">
              <w:rPr>
                <w:rFonts w:ascii="Times New Roman" w:hAnsi="Times New Roman"/>
                <w:color w:val="000000"/>
                <w:sz w:val="24"/>
                <w:szCs w:val="24"/>
              </w:rPr>
              <w:t>осуществляются</w:t>
            </w:r>
            <w:r w:rsidR="00B25D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10262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r w:rsidR="00B25D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10262">
              <w:rPr>
                <w:rFonts w:ascii="Times New Roman" w:hAnsi="Times New Roman"/>
                <w:color w:val="000000"/>
                <w:sz w:val="24"/>
                <w:szCs w:val="24"/>
              </w:rPr>
              <w:t>определенном</w:t>
            </w:r>
            <w:r w:rsidR="00B25D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10262">
              <w:rPr>
                <w:rFonts w:ascii="Times New Roman" w:hAnsi="Times New Roman"/>
                <w:color w:val="000000"/>
                <w:sz w:val="24"/>
                <w:szCs w:val="24"/>
              </w:rPr>
              <w:t>этапе</w:t>
            </w:r>
            <w:r w:rsidR="00B25D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10262">
              <w:rPr>
                <w:rFonts w:ascii="Times New Roman" w:hAnsi="Times New Roman"/>
                <w:color w:val="000000"/>
                <w:sz w:val="24"/>
                <w:szCs w:val="24"/>
              </w:rPr>
              <w:t>развития</w:t>
            </w:r>
            <w:r w:rsidR="00B25D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536C0" w:rsidRPr="00C10262" w:rsidTr="00DA1919">
        <w:tc>
          <w:tcPr>
            <w:tcW w:w="445" w:type="dxa"/>
            <w:vAlign w:val="center"/>
          </w:tcPr>
          <w:p w:rsidR="006536C0" w:rsidRPr="00C10262" w:rsidRDefault="008A492C" w:rsidP="00C102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26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6" w:type="dxa"/>
            <w:vAlign w:val="center"/>
          </w:tcPr>
          <w:p w:rsidR="006536C0" w:rsidRPr="00C10262" w:rsidRDefault="008A492C" w:rsidP="00C102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262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6536C0" w:rsidRPr="00C10262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="00B25D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10262">
              <w:rPr>
                <w:rFonts w:ascii="Times New Roman" w:hAnsi="Times New Roman"/>
                <w:color w:val="000000"/>
                <w:sz w:val="24"/>
                <w:szCs w:val="24"/>
              </w:rPr>
              <w:t>места</w:t>
            </w:r>
            <w:r w:rsidR="00B25D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536C0" w:rsidRPr="00C10262">
              <w:rPr>
                <w:rFonts w:ascii="Times New Roman" w:hAnsi="Times New Roman"/>
                <w:color w:val="000000"/>
                <w:sz w:val="24"/>
                <w:szCs w:val="24"/>
              </w:rPr>
              <w:t>решения</w:t>
            </w:r>
            <w:r w:rsidR="00B25D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536C0" w:rsidRPr="00C10262">
              <w:rPr>
                <w:rFonts w:ascii="Times New Roman" w:hAnsi="Times New Roman"/>
                <w:color w:val="000000"/>
                <w:sz w:val="24"/>
                <w:szCs w:val="24"/>
              </w:rPr>
              <w:t>задач</w:t>
            </w:r>
          </w:p>
        </w:tc>
        <w:tc>
          <w:tcPr>
            <w:tcW w:w="6928" w:type="dxa"/>
            <w:vAlign w:val="center"/>
          </w:tcPr>
          <w:p w:rsidR="006536C0" w:rsidRPr="00C10262" w:rsidRDefault="006536C0" w:rsidP="00C102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262">
              <w:rPr>
                <w:rFonts w:ascii="Times New Roman" w:hAnsi="Times New Roman"/>
                <w:color w:val="000000"/>
                <w:sz w:val="24"/>
                <w:szCs w:val="24"/>
              </w:rPr>
              <w:t>Нацелена</w:t>
            </w:r>
            <w:r w:rsidR="00B25D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10262">
              <w:rPr>
                <w:rFonts w:ascii="Times New Roman" w:hAnsi="Times New Roman"/>
                <w:color w:val="000000"/>
                <w:sz w:val="24"/>
                <w:szCs w:val="24"/>
              </w:rPr>
              <w:t>правовая</w:t>
            </w:r>
            <w:r w:rsidR="00B25D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10262">
              <w:rPr>
                <w:rFonts w:ascii="Times New Roman" w:hAnsi="Times New Roman"/>
                <w:color w:val="000000"/>
                <w:sz w:val="24"/>
                <w:szCs w:val="24"/>
              </w:rPr>
              <w:t>система</w:t>
            </w:r>
            <w:r w:rsidR="00B25D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10262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r w:rsidR="00B25D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10262">
              <w:rPr>
                <w:rFonts w:ascii="Times New Roman" w:hAnsi="Times New Roman"/>
                <w:color w:val="000000"/>
                <w:sz w:val="24"/>
                <w:szCs w:val="24"/>
              </w:rPr>
              <w:t>решение</w:t>
            </w:r>
            <w:r w:rsidR="00B25D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10262">
              <w:rPr>
                <w:rFonts w:ascii="Times New Roman" w:hAnsi="Times New Roman"/>
                <w:color w:val="000000"/>
                <w:sz w:val="24"/>
                <w:szCs w:val="24"/>
              </w:rPr>
              <w:t>задач</w:t>
            </w:r>
            <w:r w:rsidR="00B25D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10262">
              <w:rPr>
                <w:rFonts w:ascii="Times New Roman" w:hAnsi="Times New Roman"/>
                <w:color w:val="000000"/>
                <w:sz w:val="24"/>
                <w:szCs w:val="24"/>
              </w:rPr>
              <w:t>внутри</w:t>
            </w:r>
            <w:r w:rsidR="00B25D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10262">
              <w:rPr>
                <w:rFonts w:ascii="Times New Roman" w:hAnsi="Times New Roman"/>
                <w:color w:val="000000"/>
                <w:sz w:val="24"/>
                <w:szCs w:val="24"/>
              </w:rPr>
              <w:t>конкретной</w:t>
            </w:r>
            <w:r w:rsidR="00B25D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10262">
              <w:rPr>
                <w:rFonts w:ascii="Times New Roman" w:hAnsi="Times New Roman"/>
                <w:color w:val="000000"/>
                <w:sz w:val="24"/>
                <w:szCs w:val="24"/>
              </w:rPr>
              <w:t>страны</w:t>
            </w:r>
            <w:r w:rsidR="00B25D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10262">
              <w:rPr>
                <w:rFonts w:ascii="Times New Roman" w:hAnsi="Times New Roman"/>
                <w:color w:val="000000"/>
                <w:sz w:val="24"/>
                <w:szCs w:val="24"/>
              </w:rPr>
              <w:t>(внутренняя</w:t>
            </w:r>
            <w:r w:rsidR="00B25D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10262">
              <w:rPr>
                <w:rFonts w:ascii="Times New Roman" w:hAnsi="Times New Roman"/>
                <w:color w:val="000000"/>
                <w:sz w:val="24"/>
                <w:szCs w:val="24"/>
              </w:rPr>
              <w:t>функция);</w:t>
            </w:r>
            <w:r w:rsidR="00B25D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10262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r w:rsidR="00B25D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10262">
              <w:rPr>
                <w:rFonts w:ascii="Times New Roman" w:hAnsi="Times New Roman"/>
                <w:color w:val="000000"/>
                <w:sz w:val="24"/>
                <w:szCs w:val="24"/>
              </w:rPr>
              <w:t>решение</w:t>
            </w:r>
            <w:r w:rsidR="00B25D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10262">
              <w:rPr>
                <w:rFonts w:ascii="Times New Roman" w:hAnsi="Times New Roman"/>
                <w:color w:val="000000"/>
                <w:sz w:val="24"/>
                <w:szCs w:val="24"/>
              </w:rPr>
              <w:t>задач</w:t>
            </w:r>
            <w:r w:rsidR="00B25D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10262">
              <w:rPr>
                <w:rFonts w:ascii="Times New Roman" w:hAnsi="Times New Roman"/>
                <w:color w:val="000000"/>
                <w:sz w:val="24"/>
                <w:szCs w:val="24"/>
              </w:rPr>
              <w:t>вне</w:t>
            </w:r>
            <w:r w:rsidR="00B25D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10262">
              <w:rPr>
                <w:rFonts w:ascii="Times New Roman" w:hAnsi="Times New Roman"/>
                <w:color w:val="000000"/>
                <w:sz w:val="24"/>
                <w:szCs w:val="24"/>
              </w:rPr>
              <w:t>конкретной</w:t>
            </w:r>
            <w:r w:rsidR="00B25D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10262">
              <w:rPr>
                <w:rFonts w:ascii="Times New Roman" w:hAnsi="Times New Roman"/>
                <w:color w:val="000000"/>
                <w:sz w:val="24"/>
                <w:szCs w:val="24"/>
              </w:rPr>
              <w:t>страны</w:t>
            </w:r>
            <w:r w:rsidR="00B25D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10262">
              <w:rPr>
                <w:rFonts w:ascii="Times New Roman" w:hAnsi="Times New Roman"/>
                <w:color w:val="000000"/>
                <w:sz w:val="24"/>
                <w:szCs w:val="24"/>
              </w:rPr>
              <w:t>(внешняя</w:t>
            </w:r>
            <w:r w:rsidR="00B25D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10262">
              <w:rPr>
                <w:rFonts w:ascii="Times New Roman" w:hAnsi="Times New Roman"/>
                <w:color w:val="000000"/>
                <w:sz w:val="24"/>
                <w:szCs w:val="24"/>
              </w:rPr>
              <w:t>функция).</w:t>
            </w:r>
          </w:p>
        </w:tc>
      </w:tr>
      <w:tr w:rsidR="006536C0" w:rsidRPr="00C10262" w:rsidTr="00DA1919">
        <w:tc>
          <w:tcPr>
            <w:tcW w:w="445" w:type="dxa"/>
            <w:vAlign w:val="center"/>
          </w:tcPr>
          <w:p w:rsidR="006536C0" w:rsidRPr="00C10262" w:rsidRDefault="008A492C" w:rsidP="00C102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26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66" w:type="dxa"/>
            <w:vAlign w:val="center"/>
          </w:tcPr>
          <w:p w:rsidR="006536C0" w:rsidRPr="00C10262" w:rsidRDefault="008A492C" w:rsidP="00C102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262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6536C0" w:rsidRPr="00C10262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="00B25D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536C0" w:rsidRPr="00C10262">
              <w:rPr>
                <w:rFonts w:ascii="Times New Roman" w:hAnsi="Times New Roman"/>
                <w:color w:val="000000"/>
                <w:sz w:val="24"/>
                <w:szCs w:val="24"/>
              </w:rPr>
              <w:t>конкретно-исторических</w:t>
            </w:r>
            <w:r w:rsidR="00B25D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536C0" w:rsidRPr="00C10262">
              <w:rPr>
                <w:rFonts w:ascii="Times New Roman" w:hAnsi="Times New Roman"/>
                <w:color w:val="000000"/>
                <w:sz w:val="24"/>
                <w:szCs w:val="24"/>
              </w:rPr>
              <w:t>условий</w:t>
            </w:r>
            <w:r w:rsidR="00B25D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536C0" w:rsidRPr="00C10262">
              <w:rPr>
                <w:rFonts w:ascii="Times New Roman" w:hAnsi="Times New Roman"/>
                <w:color w:val="000000"/>
                <w:sz w:val="24"/>
                <w:szCs w:val="24"/>
              </w:rPr>
              <w:t>развития</w:t>
            </w:r>
            <w:r w:rsidR="00B25D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536C0" w:rsidRPr="00C10262">
              <w:rPr>
                <w:rFonts w:ascii="Times New Roman" w:hAnsi="Times New Roman"/>
                <w:color w:val="000000"/>
                <w:sz w:val="24"/>
                <w:szCs w:val="24"/>
              </w:rPr>
              <w:t>общества</w:t>
            </w:r>
          </w:p>
        </w:tc>
        <w:tc>
          <w:tcPr>
            <w:tcW w:w="6928" w:type="dxa"/>
            <w:vAlign w:val="center"/>
          </w:tcPr>
          <w:p w:rsidR="006536C0" w:rsidRPr="00C10262" w:rsidRDefault="006536C0" w:rsidP="00C102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262">
              <w:rPr>
                <w:rFonts w:ascii="Times New Roman" w:hAnsi="Times New Roman"/>
                <w:color w:val="000000"/>
                <w:sz w:val="24"/>
                <w:szCs w:val="24"/>
              </w:rPr>
              <w:t>Деление</w:t>
            </w:r>
            <w:r w:rsidR="00B25D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10262">
              <w:rPr>
                <w:rFonts w:ascii="Times New Roman" w:hAnsi="Times New Roman"/>
                <w:color w:val="000000"/>
                <w:sz w:val="24"/>
                <w:szCs w:val="24"/>
              </w:rPr>
              <w:t>функций</w:t>
            </w:r>
            <w:r w:rsidR="00B25D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10262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r w:rsidR="00B25D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10262">
              <w:rPr>
                <w:rFonts w:ascii="Times New Roman" w:hAnsi="Times New Roman"/>
                <w:color w:val="000000"/>
                <w:sz w:val="24"/>
                <w:szCs w:val="24"/>
              </w:rPr>
              <w:t>явные</w:t>
            </w:r>
            <w:r w:rsidR="00B25D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10262">
              <w:rPr>
                <w:rFonts w:ascii="Times New Roman" w:hAnsi="Times New Roman"/>
                <w:color w:val="000000"/>
                <w:sz w:val="24"/>
                <w:szCs w:val="24"/>
              </w:rPr>
              <w:t>функции</w:t>
            </w:r>
            <w:r w:rsidR="00B25D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10262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B25D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10262">
              <w:rPr>
                <w:rFonts w:ascii="Times New Roman" w:hAnsi="Times New Roman"/>
                <w:color w:val="000000"/>
                <w:sz w:val="24"/>
                <w:szCs w:val="24"/>
              </w:rPr>
              <w:t>латентные.</w:t>
            </w:r>
            <w:r w:rsidR="00B25D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10262">
              <w:rPr>
                <w:rFonts w:ascii="Times New Roman" w:hAnsi="Times New Roman"/>
                <w:color w:val="000000"/>
                <w:sz w:val="24"/>
                <w:szCs w:val="24"/>
              </w:rPr>
              <w:t>Одни</w:t>
            </w:r>
            <w:r w:rsidR="00B25D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10262">
              <w:rPr>
                <w:rFonts w:ascii="Times New Roman" w:hAnsi="Times New Roman"/>
                <w:color w:val="000000"/>
                <w:sz w:val="24"/>
                <w:szCs w:val="24"/>
              </w:rPr>
              <w:t>функции</w:t>
            </w:r>
            <w:r w:rsidR="00B25D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10262">
              <w:rPr>
                <w:rFonts w:ascii="Times New Roman" w:hAnsi="Times New Roman"/>
                <w:color w:val="000000"/>
                <w:sz w:val="24"/>
                <w:szCs w:val="24"/>
              </w:rPr>
              <w:t>провозглашаются</w:t>
            </w:r>
            <w:r w:rsidR="00B25D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10262">
              <w:rPr>
                <w:rFonts w:ascii="Times New Roman" w:hAnsi="Times New Roman"/>
                <w:color w:val="000000"/>
                <w:sz w:val="24"/>
                <w:szCs w:val="24"/>
              </w:rPr>
              <w:t>открыто</w:t>
            </w:r>
            <w:r w:rsidR="00B25D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10262">
              <w:rPr>
                <w:rFonts w:ascii="Times New Roman" w:hAnsi="Times New Roman"/>
                <w:color w:val="000000"/>
                <w:sz w:val="24"/>
                <w:szCs w:val="24"/>
              </w:rPr>
              <w:t>(например,</w:t>
            </w:r>
            <w:r w:rsidR="00B25D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10262">
              <w:rPr>
                <w:rFonts w:ascii="Times New Roman" w:hAnsi="Times New Roman"/>
                <w:color w:val="000000"/>
                <w:sz w:val="24"/>
                <w:szCs w:val="24"/>
              </w:rPr>
              <w:t>регулятивная</w:t>
            </w:r>
            <w:r w:rsidR="00B25D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10262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B25D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10262">
              <w:rPr>
                <w:rFonts w:ascii="Times New Roman" w:hAnsi="Times New Roman"/>
                <w:color w:val="000000"/>
                <w:sz w:val="24"/>
                <w:szCs w:val="24"/>
              </w:rPr>
              <w:t>охранительная),</w:t>
            </w:r>
            <w:r w:rsidR="00B25D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10262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B25D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10262">
              <w:rPr>
                <w:rFonts w:ascii="Times New Roman" w:hAnsi="Times New Roman"/>
                <w:color w:val="000000"/>
                <w:sz w:val="24"/>
                <w:szCs w:val="24"/>
              </w:rPr>
              <w:t>другие</w:t>
            </w:r>
            <w:r w:rsidR="00B25D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10262">
              <w:rPr>
                <w:rFonts w:ascii="Times New Roman" w:hAnsi="Times New Roman"/>
                <w:color w:val="000000"/>
                <w:sz w:val="24"/>
                <w:szCs w:val="24"/>
              </w:rPr>
              <w:t>(например,</w:t>
            </w:r>
            <w:r w:rsidR="00B25D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10262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</w:t>
            </w:r>
            <w:r w:rsidR="00B25D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10262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B25D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10262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воспитательная)</w:t>
            </w:r>
            <w:r w:rsidR="00B25D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10262">
              <w:rPr>
                <w:rFonts w:ascii="Times New Roman" w:hAnsi="Times New Roman"/>
                <w:color w:val="000000"/>
                <w:sz w:val="24"/>
                <w:szCs w:val="24"/>
              </w:rPr>
              <w:t>могут</w:t>
            </w:r>
            <w:r w:rsidR="00B25D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10262">
              <w:rPr>
                <w:rFonts w:ascii="Times New Roman" w:hAnsi="Times New Roman"/>
                <w:color w:val="000000"/>
                <w:sz w:val="24"/>
                <w:szCs w:val="24"/>
              </w:rPr>
              <w:t>носить</w:t>
            </w:r>
            <w:r w:rsidR="00B25D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10262">
              <w:rPr>
                <w:rFonts w:ascii="Times New Roman" w:hAnsi="Times New Roman"/>
                <w:color w:val="000000"/>
                <w:sz w:val="24"/>
                <w:szCs w:val="24"/>
              </w:rPr>
              <w:t>скрытый</w:t>
            </w:r>
            <w:r w:rsidR="00B25D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10262">
              <w:rPr>
                <w:rFonts w:ascii="Times New Roman" w:hAnsi="Times New Roman"/>
                <w:color w:val="000000"/>
                <w:sz w:val="24"/>
                <w:szCs w:val="24"/>
              </w:rPr>
              <w:t>характер</w:t>
            </w:r>
          </w:p>
        </w:tc>
      </w:tr>
      <w:tr w:rsidR="006536C0" w:rsidRPr="00C10262" w:rsidTr="00DA1919">
        <w:tc>
          <w:tcPr>
            <w:tcW w:w="445" w:type="dxa"/>
            <w:vAlign w:val="center"/>
          </w:tcPr>
          <w:p w:rsidR="006536C0" w:rsidRPr="00C10262" w:rsidRDefault="008A492C" w:rsidP="00C102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26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66" w:type="dxa"/>
            <w:vAlign w:val="center"/>
          </w:tcPr>
          <w:p w:rsidR="006536C0" w:rsidRPr="00C10262" w:rsidRDefault="008A492C" w:rsidP="00C102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262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6536C0" w:rsidRPr="00C10262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="00B25D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536C0" w:rsidRPr="00C10262">
              <w:rPr>
                <w:rFonts w:ascii="Times New Roman" w:hAnsi="Times New Roman"/>
                <w:color w:val="000000"/>
                <w:sz w:val="24"/>
                <w:szCs w:val="24"/>
              </w:rPr>
              <w:t>сферы</w:t>
            </w:r>
            <w:r w:rsidR="00B25D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536C0" w:rsidRPr="00C10262">
              <w:rPr>
                <w:rFonts w:ascii="Times New Roman" w:hAnsi="Times New Roman"/>
                <w:color w:val="000000"/>
                <w:sz w:val="24"/>
                <w:szCs w:val="24"/>
              </w:rPr>
              <w:t>общественной</w:t>
            </w:r>
            <w:r w:rsidR="00B25D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536C0" w:rsidRPr="00C10262">
              <w:rPr>
                <w:rFonts w:ascii="Times New Roman" w:hAnsi="Times New Roman"/>
                <w:color w:val="000000"/>
                <w:sz w:val="24"/>
                <w:szCs w:val="24"/>
              </w:rPr>
              <w:t>жизни</w:t>
            </w:r>
          </w:p>
        </w:tc>
        <w:tc>
          <w:tcPr>
            <w:tcW w:w="6928" w:type="dxa"/>
            <w:vAlign w:val="center"/>
          </w:tcPr>
          <w:p w:rsidR="006536C0" w:rsidRPr="00C10262" w:rsidRDefault="006536C0" w:rsidP="00C102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262">
              <w:rPr>
                <w:rFonts w:ascii="Times New Roman" w:hAnsi="Times New Roman"/>
                <w:color w:val="000000"/>
                <w:sz w:val="24"/>
                <w:szCs w:val="24"/>
              </w:rPr>
              <w:t>Экономическая,</w:t>
            </w:r>
            <w:r w:rsidR="00B25D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10262">
              <w:rPr>
                <w:rFonts w:ascii="Times New Roman" w:hAnsi="Times New Roman"/>
                <w:color w:val="000000"/>
                <w:sz w:val="24"/>
                <w:szCs w:val="24"/>
              </w:rPr>
              <w:t>политическая,</w:t>
            </w:r>
            <w:r w:rsidR="00B25D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10262"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социальная,</w:t>
            </w:r>
            <w:r w:rsidR="00B25D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10262">
              <w:rPr>
                <w:rFonts w:ascii="Times New Roman" w:hAnsi="Times New Roman"/>
                <w:color w:val="000000"/>
                <w:sz w:val="24"/>
                <w:szCs w:val="24"/>
              </w:rPr>
              <w:t>идеологическая,</w:t>
            </w:r>
            <w:r w:rsidR="00B25D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10262">
              <w:rPr>
                <w:rFonts w:ascii="Times New Roman" w:hAnsi="Times New Roman"/>
                <w:color w:val="000000"/>
                <w:sz w:val="24"/>
                <w:szCs w:val="24"/>
              </w:rPr>
              <w:t>экологическая,</w:t>
            </w:r>
            <w:r w:rsidR="00B25D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10262">
              <w:rPr>
                <w:rFonts w:ascii="Times New Roman" w:hAnsi="Times New Roman"/>
                <w:color w:val="000000"/>
                <w:sz w:val="24"/>
                <w:szCs w:val="24"/>
              </w:rPr>
              <w:t>демографическая</w:t>
            </w:r>
            <w:r w:rsidR="00B25D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10262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B25D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10262">
              <w:rPr>
                <w:rFonts w:ascii="Times New Roman" w:hAnsi="Times New Roman"/>
                <w:color w:val="000000"/>
                <w:sz w:val="24"/>
                <w:szCs w:val="24"/>
              </w:rPr>
              <w:t>др.</w:t>
            </w:r>
          </w:p>
        </w:tc>
      </w:tr>
      <w:tr w:rsidR="008A492C" w:rsidRPr="00C10262" w:rsidTr="00DA1919">
        <w:tc>
          <w:tcPr>
            <w:tcW w:w="445" w:type="dxa"/>
            <w:vAlign w:val="center"/>
          </w:tcPr>
          <w:p w:rsidR="008A492C" w:rsidRPr="00C10262" w:rsidRDefault="008A492C" w:rsidP="00C102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262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66" w:type="dxa"/>
            <w:vAlign w:val="center"/>
          </w:tcPr>
          <w:p w:rsidR="008A492C" w:rsidRPr="00C10262" w:rsidRDefault="008A492C" w:rsidP="00C102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262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="00B25D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10262">
              <w:rPr>
                <w:rFonts w:ascii="Times New Roman" w:hAnsi="Times New Roman"/>
                <w:color w:val="000000"/>
                <w:sz w:val="24"/>
                <w:szCs w:val="24"/>
              </w:rPr>
              <w:t>зависимости</w:t>
            </w:r>
            <w:r w:rsidR="00B25D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10262">
              <w:rPr>
                <w:rFonts w:ascii="Times New Roman" w:hAnsi="Times New Roman"/>
                <w:color w:val="000000"/>
                <w:sz w:val="24"/>
                <w:szCs w:val="24"/>
              </w:rPr>
              <w:t>от</w:t>
            </w:r>
            <w:r w:rsidR="00B25D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10262">
              <w:rPr>
                <w:rFonts w:ascii="Times New Roman" w:hAnsi="Times New Roman"/>
                <w:color w:val="000000"/>
                <w:sz w:val="24"/>
                <w:szCs w:val="24"/>
              </w:rPr>
              <w:t>используемых</w:t>
            </w:r>
            <w:r w:rsidR="00B25D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10262">
              <w:rPr>
                <w:rFonts w:ascii="Times New Roman" w:hAnsi="Times New Roman"/>
                <w:color w:val="000000"/>
                <w:sz w:val="24"/>
                <w:szCs w:val="24"/>
              </w:rPr>
              <w:t>юридических</w:t>
            </w:r>
            <w:r w:rsidR="00B25D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10262">
              <w:rPr>
                <w:rFonts w:ascii="Times New Roman" w:hAnsi="Times New Roman"/>
                <w:color w:val="000000"/>
                <w:sz w:val="24"/>
                <w:szCs w:val="24"/>
              </w:rPr>
              <w:t>средств,</w:t>
            </w:r>
            <w:r w:rsidR="00B25D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10262">
              <w:rPr>
                <w:rFonts w:ascii="Times New Roman" w:hAnsi="Times New Roman"/>
                <w:color w:val="000000"/>
                <w:sz w:val="24"/>
                <w:szCs w:val="24"/>
              </w:rPr>
              <w:t>методов,</w:t>
            </w:r>
            <w:r w:rsidR="00B25D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10262">
              <w:rPr>
                <w:rFonts w:ascii="Times New Roman" w:hAnsi="Times New Roman"/>
                <w:color w:val="000000"/>
                <w:sz w:val="24"/>
                <w:szCs w:val="24"/>
              </w:rPr>
              <w:t>результатов</w:t>
            </w:r>
          </w:p>
        </w:tc>
        <w:tc>
          <w:tcPr>
            <w:tcW w:w="6928" w:type="dxa"/>
            <w:vAlign w:val="center"/>
          </w:tcPr>
          <w:p w:rsidR="008A492C" w:rsidRPr="00C10262" w:rsidRDefault="008A492C" w:rsidP="00C102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262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="00B25D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10262">
              <w:rPr>
                <w:rFonts w:ascii="Times New Roman" w:hAnsi="Times New Roman"/>
                <w:color w:val="000000"/>
                <w:sz w:val="24"/>
                <w:szCs w:val="24"/>
              </w:rPr>
              <w:t>процессе</w:t>
            </w:r>
            <w:r w:rsidR="00B25D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10262">
              <w:rPr>
                <w:rFonts w:ascii="Times New Roman" w:hAnsi="Times New Roman"/>
                <w:color w:val="000000"/>
                <w:sz w:val="24"/>
                <w:szCs w:val="24"/>
              </w:rPr>
              <w:t>преобразования</w:t>
            </w:r>
            <w:r w:rsidR="00B25D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10262">
              <w:rPr>
                <w:rFonts w:ascii="Times New Roman" w:hAnsi="Times New Roman"/>
                <w:color w:val="000000"/>
                <w:sz w:val="24"/>
                <w:szCs w:val="24"/>
              </w:rPr>
              <w:t>общественных</w:t>
            </w:r>
            <w:r w:rsidR="00B25D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10262">
              <w:rPr>
                <w:rFonts w:ascii="Times New Roman" w:hAnsi="Times New Roman"/>
                <w:color w:val="000000"/>
                <w:sz w:val="24"/>
                <w:szCs w:val="24"/>
              </w:rPr>
              <w:t>отношений</w:t>
            </w:r>
            <w:r w:rsidR="00B25D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10262">
              <w:rPr>
                <w:rFonts w:ascii="Times New Roman" w:hAnsi="Times New Roman"/>
                <w:color w:val="000000"/>
                <w:sz w:val="24"/>
                <w:szCs w:val="24"/>
              </w:rPr>
              <w:t>используются</w:t>
            </w:r>
            <w:r w:rsidR="00B25D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10262">
              <w:rPr>
                <w:rFonts w:ascii="Times New Roman" w:hAnsi="Times New Roman"/>
                <w:color w:val="000000"/>
                <w:sz w:val="24"/>
                <w:szCs w:val="24"/>
              </w:rPr>
              <w:t>различные</w:t>
            </w:r>
            <w:r w:rsidR="00B25D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10262">
              <w:rPr>
                <w:rFonts w:ascii="Times New Roman" w:hAnsi="Times New Roman"/>
                <w:color w:val="000000"/>
                <w:sz w:val="24"/>
                <w:szCs w:val="24"/>
              </w:rPr>
              <w:t>средства</w:t>
            </w:r>
            <w:r w:rsidR="00B25D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10262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B25D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10262">
              <w:rPr>
                <w:rFonts w:ascii="Times New Roman" w:hAnsi="Times New Roman"/>
                <w:color w:val="000000"/>
                <w:sz w:val="24"/>
                <w:szCs w:val="24"/>
              </w:rPr>
              <w:t>методы,</w:t>
            </w:r>
            <w:r w:rsidR="00B25D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10262">
              <w:rPr>
                <w:rFonts w:ascii="Times New Roman" w:hAnsi="Times New Roman"/>
                <w:color w:val="000000"/>
                <w:sz w:val="24"/>
                <w:szCs w:val="24"/>
              </w:rPr>
              <w:t>что</w:t>
            </w:r>
            <w:r w:rsidR="00B25D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10262">
              <w:rPr>
                <w:rFonts w:ascii="Times New Roman" w:hAnsi="Times New Roman"/>
                <w:color w:val="000000"/>
                <w:sz w:val="24"/>
                <w:szCs w:val="24"/>
              </w:rPr>
              <w:t>позволяет</w:t>
            </w:r>
            <w:r w:rsidR="00B25D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10262">
              <w:rPr>
                <w:rFonts w:ascii="Times New Roman" w:hAnsi="Times New Roman"/>
                <w:color w:val="000000"/>
                <w:sz w:val="24"/>
                <w:szCs w:val="24"/>
              </w:rPr>
              <w:t>получать</w:t>
            </w:r>
            <w:r w:rsidR="00B25D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10262">
              <w:rPr>
                <w:rFonts w:ascii="Times New Roman" w:hAnsi="Times New Roman"/>
                <w:color w:val="000000"/>
                <w:sz w:val="24"/>
                <w:szCs w:val="24"/>
              </w:rPr>
              <w:t>различные</w:t>
            </w:r>
            <w:r w:rsidR="00B25D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10262">
              <w:rPr>
                <w:rFonts w:ascii="Times New Roman" w:hAnsi="Times New Roman"/>
                <w:color w:val="000000"/>
                <w:sz w:val="24"/>
                <w:szCs w:val="24"/>
              </w:rPr>
              <w:t>юридические</w:t>
            </w:r>
            <w:r w:rsidR="00B25D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10262">
              <w:rPr>
                <w:rFonts w:ascii="Times New Roman" w:hAnsi="Times New Roman"/>
                <w:color w:val="000000"/>
                <w:sz w:val="24"/>
                <w:szCs w:val="24"/>
              </w:rPr>
              <w:t>результаты.</w:t>
            </w:r>
            <w:r w:rsidR="00B25D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10262">
              <w:rPr>
                <w:rFonts w:ascii="Times New Roman" w:hAnsi="Times New Roman"/>
                <w:color w:val="000000"/>
                <w:sz w:val="24"/>
                <w:szCs w:val="24"/>
              </w:rPr>
              <w:t>Можно</w:t>
            </w:r>
            <w:r w:rsidR="00B25D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10262">
              <w:rPr>
                <w:rFonts w:ascii="Times New Roman" w:hAnsi="Times New Roman"/>
                <w:color w:val="000000"/>
                <w:sz w:val="24"/>
                <w:szCs w:val="24"/>
              </w:rPr>
              <w:t>выделить</w:t>
            </w:r>
            <w:r w:rsidR="00B25D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10262">
              <w:rPr>
                <w:rFonts w:ascii="Times New Roman" w:hAnsi="Times New Roman"/>
                <w:color w:val="000000"/>
                <w:sz w:val="24"/>
                <w:szCs w:val="24"/>
              </w:rPr>
              <w:t>интеграционную,</w:t>
            </w:r>
            <w:r w:rsidR="00B25D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10262">
              <w:rPr>
                <w:rFonts w:ascii="Times New Roman" w:hAnsi="Times New Roman"/>
                <w:color w:val="000000"/>
                <w:sz w:val="24"/>
                <w:szCs w:val="24"/>
              </w:rPr>
              <w:t>регулятивную,</w:t>
            </w:r>
            <w:r w:rsidR="00B25D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10262">
              <w:rPr>
                <w:rFonts w:ascii="Times New Roman" w:hAnsi="Times New Roman"/>
                <w:color w:val="000000"/>
                <w:sz w:val="24"/>
                <w:szCs w:val="24"/>
              </w:rPr>
              <w:t>охранительную,</w:t>
            </w:r>
            <w:r w:rsidR="00B25D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10262">
              <w:rPr>
                <w:rFonts w:ascii="Times New Roman" w:hAnsi="Times New Roman"/>
                <w:color w:val="000000"/>
                <w:sz w:val="24"/>
                <w:szCs w:val="24"/>
              </w:rPr>
              <w:t>контрольную,</w:t>
            </w:r>
            <w:r w:rsidR="00B25D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10262">
              <w:rPr>
                <w:rFonts w:ascii="Times New Roman" w:hAnsi="Times New Roman"/>
                <w:color w:val="000000"/>
                <w:sz w:val="24"/>
                <w:szCs w:val="24"/>
              </w:rPr>
              <w:t>координационную,</w:t>
            </w:r>
            <w:r w:rsidR="00B25D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10262">
              <w:rPr>
                <w:rFonts w:ascii="Times New Roman" w:hAnsi="Times New Roman"/>
                <w:color w:val="000000"/>
                <w:sz w:val="24"/>
                <w:szCs w:val="24"/>
              </w:rPr>
              <w:t>коммуникативную,</w:t>
            </w:r>
            <w:r w:rsidR="00B25D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10262">
              <w:rPr>
                <w:rFonts w:ascii="Times New Roman" w:hAnsi="Times New Roman"/>
                <w:color w:val="000000"/>
                <w:sz w:val="24"/>
                <w:szCs w:val="24"/>
              </w:rPr>
              <w:t>компенсационную</w:t>
            </w:r>
            <w:r w:rsidR="00B25D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10262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B25D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10262">
              <w:rPr>
                <w:rFonts w:ascii="Times New Roman" w:hAnsi="Times New Roman"/>
                <w:color w:val="000000"/>
                <w:sz w:val="24"/>
                <w:szCs w:val="24"/>
              </w:rPr>
              <w:t>другие</w:t>
            </w:r>
            <w:r w:rsidR="00B25D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10262">
              <w:rPr>
                <w:rFonts w:ascii="Times New Roman" w:hAnsi="Times New Roman"/>
                <w:color w:val="000000"/>
                <w:sz w:val="24"/>
                <w:szCs w:val="24"/>
              </w:rPr>
              <w:t>функции</w:t>
            </w:r>
          </w:p>
        </w:tc>
      </w:tr>
    </w:tbl>
    <w:p w:rsidR="006536C0" w:rsidRDefault="006536C0" w:rsidP="004E3B3E">
      <w:pPr>
        <w:spacing w:after="0" w:line="336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536C0" w:rsidRPr="00C82BA3" w:rsidRDefault="008A492C" w:rsidP="00A640D7">
      <w:pPr>
        <w:spacing w:after="0" w:line="33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</w:t>
      </w:r>
      <w:r w:rsidR="0086604E" w:rsidRPr="00C82BA3">
        <w:rPr>
          <w:rFonts w:ascii="Times New Roman" w:hAnsi="Times New Roman"/>
          <w:color w:val="000000"/>
          <w:sz w:val="28"/>
          <w:szCs w:val="28"/>
        </w:rPr>
        <w:t>аждая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6604E" w:rsidRPr="00C82BA3">
        <w:rPr>
          <w:rFonts w:ascii="Times New Roman" w:hAnsi="Times New Roman"/>
          <w:color w:val="000000"/>
          <w:sz w:val="28"/>
          <w:szCs w:val="28"/>
        </w:rPr>
        <w:t>из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6604E" w:rsidRPr="00C82BA3">
        <w:rPr>
          <w:rFonts w:ascii="Times New Roman" w:hAnsi="Times New Roman"/>
          <w:color w:val="000000"/>
          <w:sz w:val="28"/>
          <w:szCs w:val="28"/>
        </w:rPr>
        <w:t>указанных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6604E" w:rsidRPr="00C82BA3">
        <w:rPr>
          <w:rFonts w:ascii="Times New Roman" w:hAnsi="Times New Roman"/>
          <w:color w:val="000000"/>
          <w:sz w:val="28"/>
          <w:szCs w:val="28"/>
        </w:rPr>
        <w:t>функций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6604E" w:rsidRPr="00C82BA3">
        <w:rPr>
          <w:rFonts w:ascii="Times New Roman" w:hAnsi="Times New Roman"/>
          <w:color w:val="000000"/>
          <w:sz w:val="28"/>
          <w:szCs w:val="28"/>
        </w:rPr>
        <w:t>правовой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6604E" w:rsidRPr="00C82BA3">
        <w:rPr>
          <w:rFonts w:ascii="Times New Roman" w:hAnsi="Times New Roman"/>
          <w:color w:val="000000"/>
          <w:sz w:val="28"/>
          <w:szCs w:val="28"/>
        </w:rPr>
        <w:t>системы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6604E" w:rsidRPr="00C82BA3">
        <w:rPr>
          <w:rFonts w:ascii="Times New Roman" w:hAnsi="Times New Roman"/>
          <w:color w:val="000000"/>
          <w:sz w:val="28"/>
          <w:szCs w:val="28"/>
        </w:rPr>
        <w:t>общества,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6604E" w:rsidRPr="00C82BA3">
        <w:rPr>
          <w:rFonts w:ascii="Times New Roman" w:hAnsi="Times New Roman"/>
          <w:color w:val="000000"/>
          <w:sz w:val="28"/>
          <w:szCs w:val="28"/>
        </w:rPr>
        <w:t>синтезируя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6604E" w:rsidRPr="00C82BA3">
        <w:rPr>
          <w:rFonts w:ascii="Times New Roman" w:hAnsi="Times New Roman"/>
          <w:color w:val="000000"/>
          <w:sz w:val="28"/>
          <w:szCs w:val="28"/>
        </w:rPr>
        <w:t>множество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6604E" w:rsidRPr="00C82BA3">
        <w:rPr>
          <w:rFonts w:ascii="Times New Roman" w:hAnsi="Times New Roman"/>
          <w:color w:val="000000"/>
          <w:sz w:val="28"/>
          <w:szCs w:val="28"/>
        </w:rPr>
        <w:t>однопорядковых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6604E" w:rsidRPr="00C82BA3">
        <w:rPr>
          <w:rFonts w:ascii="Times New Roman" w:hAnsi="Times New Roman"/>
          <w:color w:val="000000"/>
          <w:sz w:val="28"/>
          <w:szCs w:val="28"/>
        </w:rPr>
        <w:t>направлений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6604E" w:rsidRPr="00C82BA3">
        <w:rPr>
          <w:rFonts w:ascii="Times New Roman" w:hAnsi="Times New Roman"/>
          <w:color w:val="000000"/>
          <w:sz w:val="28"/>
          <w:szCs w:val="28"/>
        </w:rPr>
        <w:t>воздействия,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6604E" w:rsidRPr="00C82BA3">
        <w:rPr>
          <w:rFonts w:ascii="Times New Roman" w:hAnsi="Times New Roman"/>
          <w:color w:val="000000"/>
          <w:sz w:val="28"/>
          <w:szCs w:val="28"/>
        </w:rPr>
        <w:t>состоит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6604E" w:rsidRPr="00C82BA3">
        <w:rPr>
          <w:rFonts w:ascii="Times New Roman" w:hAnsi="Times New Roman"/>
          <w:color w:val="000000"/>
          <w:sz w:val="28"/>
          <w:szCs w:val="28"/>
        </w:rPr>
        <w:t>из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6604E" w:rsidRPr="00C82BA3">
        <w:rPr>
          <w:rFonts w:ascii="Times New Roman" w:hAnsi="Times New Roman"/>
          <w:color w:val="000000"/>
          <w:sz w:val="28"/>
          <w:szCs w:val="28"/>
        </w:rPr>
        <w:t>определенных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6604E" w:rsidRPr="00C82BA3">
        <w:rPr>
          <w:rFonts w:ascii="Times New Roman" w:hAnsi="Times New Roman"/>
          <w:color w:val="000000"/>
          <w:sz w:val="28"/>
          <w:szCs w:val="28"/>
        </w:rPr>
        <w:t>подфункций.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72D40" w:rsidRPr="0074076A" w:rsidRDefault="00D72D40" w:rsidP="0074076A">
      <w:pPr>
        <w:pStyle w:val="1"/>
        <w:spacing w:before="0" w:after="0" w:line="360" w:lineRule="auto"/>
        <w:jc w:val="center"/>
        <w:rPr>
          <w:rFonts w:ascii="Times New Roman" w:hAnsi="Times New Roman"/>
          <w:bCs w:val="0"/>
          <w:kern w:val="28"/>
          <w:sz w:val="28"/>
          <w:szCs w:val="20"/>
          <w:lang w:eastAsia="ru-RU"/>
        </w:rPr>
      </w:pPr>
      <w:r>
        <w:br w:type="page"/>
      </w:r>
      <w:bookmarkStart w:id="4" w:name="_Toc507929894"/>
      <w:r w:rsidR="0074076A" w:rsidRPr="0074076A">
        <w:rPr>
          <w:rFonts w:ascii="Times New Roman" w:hAnsi="Times New Roman"/>
          <w:bCs w:val="0"/>
          <w:kern w:val="28"/>
          <w:sz w:val="28"/>
          <w:szCs w:val="20"/>
          <w:lang w:eastAsia="ru-RU"/>
        </w:rPr>
        <w:lastRenderedPageBreak/>
        <w:t>2. ПОНЯТИЕ СИСТЕМЫ ПРАВА В СТРУКТУРЕ ПРАВОВОЙ СИСТЕМЫ ОБЩЕСТВА</w:t>
      </w:r>
      <w:bookmarkEnd w:id="4"/>
    </w:p>
    <w:p w:rsidR="0000266A" w:rsidRPr="0000266A" w:rsidRDefault="0000266A" w:rsidP="00A640D7">
      <w:pPr>
        <w:spacing w:after="0" w:line="34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10262" w:rsidRDefault="00C10262" w:rsidP="00A640D7">
      <w:pPr>
        <w:spacing w:after="0" w:line="34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Н.Н.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Вопленко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определяет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 w:rsidRPr="0000266A">
        <w:rPr>
          <w:rFonts w:ascii="Times New Roman" w:hAnsi="Times New Roman"/>
          <w:color w:val="000000"/>
          <w:sz w:val="28"/>
          <w:szCs w:val="28"/>
        </w:rPr>
        <w:t>истем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0266A">
        <w:rPr>
          <w:rFonts w:ascii="Times New Roman" w:hAnsi="Times New Roman"/>
          <w:color w:val="000000"/>
          <w:sz w:val="28"/>
          <w:szCs w:val="28"/>
        </w:rPr>
        <w:t>права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как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0262">
        <w:rPr>
          <w:rFonts w:ascii="Times New Roman" w:hAnsi="Times New Roman"/>
          <w:color w:val="000000"/>
          <w:sz w:val="28"/>
          <w:szCs w:val="28"/>
        </w:rPr>
        <w:t>объективно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0262">
        <w:rPr>
          <w:rFonts w:ascii="Times New Roman" w:hAnsi="Times New Roman"/>
          <w:color w:val="000000"/>
          <w:sz w:val="28"/>
          <w:szCs w:val="28"/>
        </w:rPr>
        <w:t>обусловленное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0262">
        <w:rPr>
          <w:rFonts w:ascii="Times New Roman" w:hAnsi="Times New Roman"/>
          <w:color w:val="000000"/>
          <w:sz w:val="28"/>
          <w:szCs w:val="28"/>
        </w:rPr>
        <w:t>системой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0262">
        <w:rPr>
          <w:rFonts w:ascii="Times New Roman" w:hAnsi="Times New Roman"/>
          <w:color w:val="000000"/>
          <w:sz w:val="28"/>
          <w:szCs w:val="28"/>
        </w:rPr>
        <w:t>общественных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0262">
        <w:rPr>
          <w:rFonts w:ascii="Times New Roman" w:hAnsi="Times New Roman"/>
          <w:color w:val="000000"/>
          <w:sz w:val="28"/>
          <w:szCs w:val="28"/>
        </w:rPr>
        <w:t>отношений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0262">
        <w:rPr>
          <w:rFonts w:ascii="Times New Roman" w:hAnsi="Times New Roman"/>
          <w:color w:val="000000"/>
          <w:sz w:val="28"/>
          <w:szCs w:val="28"/>
        </w:rPr>
        <w:t>внутреннее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0262">
        <w:rPr>
          <w:rFonts w:ascii="Times New Roman" w:hAnsi="Times New Roman"/>
          <w:color w:val="000000"/>
          <w:sz w:val="28"/>
          <w:szCs w:val="28"/>
        </w:rPr>
        <w:t>строение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0262">
        <w:rPr>
          <w:rFonts w:ascii="Times New Roman" w:hAnsi="Times New Roman"/>
          <w:color w:val="000000"/>
          <w:sz w:val="28"/>
          <w:szCs w:val="28"/>
        </w:rPr>
        <w:t>права,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которое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0262">
        <w:rPr>
          <w:rFonts w:ascii="Times New Roman" w:hAnsi="Times New Roman"/>
          <w:color w:val="000000"/>
          <w:sz w:val="28"/>
          <w:szCs w:val="28"/>
        </w:rPr>
        <w:t>выража</w:t>
      </w:r>
      <w:r>
        <w:rPr>
          <w:rFonts w:ascii="Times New Roman" w:hAnsi="Times New Roman"/>
          <w:color w:val="000000"/>
          <w:sz w:val="28"/>
          <w:szCs w:val="28"/>
        </w:rPr>
        <w:t>ет</w:t>
      </w:r>
      <w:r w:rsidRPr="00C10262">
        <w:rPr>
          <w:rFonts w:ascii="Times New Roman" w:hAnsi="Times New Roman"/>
          <w:color w:val="000000"/>
          <w:sz w:val="28"/>
          <w:szCs w:val="28"/>
        </w:rPr>
        <w:t>ся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0262">
        <w:rPr>
          <w:rFonts w:ascii="Times New Roman" w:hAnsi="Times New Roman"/>
          <w:color w:val="000000"/>
          <w:sz w:val="28"/>
          <w:szCs w:val="28"/>
        </w:rPr>
        <w:t>в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0262">
        <w:rPr>
          <w:rFonts w:ascii="Times New Roman" w:hAnsi="Times New Roman"/>
          <w:color w:val="000000"/>
          <w:sz w:val="28"/>
          <w:szCs w:val="28"/>
        </w:rPr>
        <w:t>объединении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0262">
        <w:rPr>
          <w:rFonts w:ascii="Times New Roman" w:hAnsi="Times New Roman"/>
          <w:color w:val="000000"/>
          <w:sz w:val="28"/>
          <w:szCs w:val="28"/>
        </w:rPr>
        <w:t>и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0262">
        <w:rPr>
          <w:rFonts w:ascii="Times New Roman" w:hAnsi="Times New Roman"/>
          <w:color w:val="000000"/>
          <w:sz w:val="28"/>
          <w:szCs w:val="28"/>
        </w:rPr>
        <w:t>расположении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0262">
        <w:rPr>
          <w:rFonts w:ascii="Times New Roman" w:hAnsi="Times New Roman"/>
          <w:color w:val="000000"/>
          <w:sz w:val="28"/>
          <w:szCs w:val="28"/>
        </w:rPr>
        <w:t>нормативного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0262">
        <w:rPr>
          <w:rFonts w:ascii="Times New Roman" w:hAnsi="Times New Roman"/>
          <w:color w:val="000000"/>
          <w:sz w:val="28"/>
          <w:szCs w:val="28"/>
        </w:rPr>
        <w:t>материала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0262">
        <w:rPr>
          <w:rFonts w:ascii="Times New Roman" w:hAnsi="Times New Roman"/>
          <w:color w:val="000000"/>
          <w:sz w:val="28"/>
          <w:szCs w:val="28"/>
        </w:rPr>
        <w:t>в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0262">
        <w:rPr>
          <w:rFonts w:ascii="Times New Roman" w:hAnsi="Times New Roman"/>
          <w:color w:val="000000"/>
          <w:sz w:val="28"/>
          <w:szCs w:val="28"/>
        </w:rPr>
        <w:t>определенной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0262">
        <w:rPr>
          <w:rFonts w:ascii="Times New Roman" w:hAnsi="Times New Roman"/>
          <w:color w:val="000000"/>
          <w:sz w:val="28"/>
          <w:szCs w:val="28"/>
        </w:rPr>
        <w:t>последовательности.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словам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автора,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 w:rsidRPr="00C10262">
        <w:rPr>
          <w:rFonts w:ascii="Times New Roman" w:hAnsi="Times New Roman"/>
          <w:color w:val="000000"/>
          <w:sz w:val="28"/>
          <w:szCs w:val="28"/>
        </w:rPr>
        <w:t>истема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0262">
        <w:rPr>
          <w:rFonts w:ascii="Times New Roman" w:hAnsi="Times New Roman"/>
          <w:color w:val="000000"/>
          <w:sz w:val="28"/>
          <w:szCs w:val="28"/>
        </w:rPr>
        <w:t>права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является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0262">
        <w:rPr>
          <w:rFonts w:ascii="Times New Roman" w:hAnsi="Times New Roman"/>
          <w:color w:val="000000"/>
          <w:sz w:val="28"/>
          <w:szCs w:val="28"/>
        </w:rPr>
        <w:t>целостн</w:t>
      </w:r>
      <w:r>
        <w:rPr>
          <w:rFonts w:ascii="Times New Roman" w:hAnsi="Times New Roman"/>
          <w:color w:val="000000"/>
          <w:sz w:val="28"/>
          <w:szCs w:val="28"/>
        </w:rPr>
        <w:t>ым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0262">
        <w:rPr>
          <w:rFonts w:ascii="Times New Roman" w:hAnsi="Times New Roman"/>
          <w:color w:val="000000"/>
          <w:sz w:val="28"/>
          <w:szCs w:val="28"/>
        </w:rPr>
        <w:t>образование</w:t>
      </w:r>
      <w:r>
        <w:rPr>
          <w:rFonts w:ascii="Times New Roman" w:hAnsi="Times New Roman"/>
          <w:color w:val="000000"/>
          <w:sz w:val="28"/>
          <w:szCs w:val="28"/>
        </w:rPr>
        <w:t>м,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0262">
        <w:rPr>
          <w:rFonts w:ascii="Times New Roman" w:hAnsi="Times New Roman"/>
          <w:color w:val="000000"/>
          <w:sz w:val="28"/>
          <w:szCs w:val="28"/>
        </w:rPr>
        <w:t>охватыва</w:t>
      </w:r>
      <w:r>
        <w:rPr>
          <w:rFonts w:ascii="Times New Roman" w:hAnsi="Times New Roman"/>
          <w:color w:val="000000"/>
          <w:sz w:val="28"/>
          <w:szCs w:val="28"/>
        </w:rPr>
        <w:t>ющим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0262">
        <w:rPr>
          <w:rFonts w:ascii="Times New Roman" w:hAnsi="Times New Roman"/>
          <w:color w:val="000000"/>
          <w:sz w:val="28"/>
          <w:szCs w:val="28"/>
        </w:rPr>
        <w:t>все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0262">
        <w:rPr>
          <w:rFonts w:ascii="Times New Roman" w:hAnsi="Times New Roman"/>
          <w:color w:val="000000"/>
          <w:sz w:val="28"/>
          <w:szCs w:val="28"/>
        </w:rPr>
        <w:t>нормы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0262">
        <w:rPr>
          <w:rFonts w:ascii="Times New Roman" w:hAnsi="Times New Roman"/>
          <w:color w:val="000000"/>
          <w:sz w:val="28"/>
          <w:szCs w:val="28"/>
        </w:rPr>
        <w:t>и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0262">
        <w:rPr>
          <w:rFonts w:ascii="Times New Roman" w:hAnsi="Times New Roman"/>
          <w:color w:val="000000"/>
          <w:sz w:val="28"/>
          <w:szCs w:val="28"/>
        </w:rPr>
        <w:t>образу</w:t>
      </w:r>
      <w:r>
        <w:rPr>
          <w:rFonts w:ascii="Times New Roman" w:hAnsi="Times New Roman"/>
          <w:color w:val="000000"/>
          <w:sz w:val="28"/>
          <w:szCs w:val="28"/>
        </w:rPr>
        <w:t>ющим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0262">
        <w:rPr>
          <w:rFonts w:ascii="Times New Roman" w:hAnsi="Times New Roman"/>
          <w:color w:val="000000"/>
          <w:sz w:val="28"/>
          <w:szCs w:val="28"/>
        </w:rPr>
        <w:t>сложный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0262">
        <w:rPr>
          <w:rFonts w:ascii="Times New Roman" w:hAnsi="Times New Roman"/>
          <w:color w:val="000000"/>
          <w:sz w:val="28"/>
          <w:szCs w:val="28"/>
        </w:rPr>
        <w:t>многоуровневый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0262">
        <w:rPr>
          <w:rFonts w:ascii="Times New Roman" w:hAnsi="Times New Roman"/>
          <w:color w:val="000000"/>
          <w:sz w:val="28"/>
          <w:szCs w:val="28"/>
        </w:rPr>
        <w:t>комплекс,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0262">
        <w:rPr>
          <w:rFonts w:ascii="Times New Roman" w:hAnsi="Times New Roman"/>
          <w:color w:val="000000"/>
          <w:sz w:val="28"/>
          <w:szCs w:val="28"/>
        </w:rPr>
        <w:t>включающий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0262">
        <w:rPr>
          <w:rFonts w:ascii="Times New Roman" w:hAnsi="Times New Roman"/>
          <w:color w:val="000000"/>
          <w:sz w:val="28"/>
          <w:szCs w:val="28"/>
        </w:rPr>
        <w:t>отрасли,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0262">
        <w:rPr>
          <w:rFonts w:ascii="Times New Roman" w:hAnsi="Times New Roman"/>
          <w:color w:val="000000"/>
          <w:sz w:val="28"/>
          <w:szCs w:val="28"/>
        </w:rPr>
        <w:t>институты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0262">
        <w:rPr>
          <w:rFonts w:ascii="Times New Roman" w:hAnsi="Times New Roman"/>
          <w:color w:val="000000"/>
          <w:sz w:val="28"/>
          <w:szCs w:val="28"/>
        </w:rPr>
        <w:t>и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0262">
        <w:rPr>
          <w:rFonts w:ascii="Times New Roman" w:hAnsi="Times New Roman"/>
          <w:color w:val="000000"/>
          <w:sz w:val="28"/>
          <w:szCs w:val="28"/>
        </w:rPr>
        <w:t>нормы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0262">
        <w:rPr>
          <w:rFonts w:ascii="Times New Roman" w:hAnsi="Times New Roman"/>
          <w:color w:val="000000"/>
          <w:sz w:val="28"/>
          <w:szCs w:val="28"/>
        </w:rPr>
        <w:t>права</w:t>
      </w:r>
      <w:r w:rsidR="00A640D7">
        <w:rPr>
          <w:rStyle w:val="af"/>
          <w:rFonts w:ascii="Times New Roman" w:hAnsi="Times New Roman"/>
          <w:color w:val="000000"/>
          <w:sz w:val="28"/>
          <w:szCs w:val="28"/>
        </w:rPr>
        <w:footnoteReference w:id="7"/>
      </w:r>
      <w:r w:rsidRPr="00C10262">
        <w:rPr>
          <w:rFonts w:ascii="Times New Roman" w:hAnsi="Times New Roman"/>
          <w:color w:val="000000"/>
          <w:sz w:val="28"/>
          <w:szCs w:val="28"/>
        </w:rPr>
        <w:t>.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25DA2" w:rsidRDefault="00C10262" w:rsidP="00A640D7">
      <w:pPr>
        <w:spacing w:after="0" w:line="34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Несколько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иное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определение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даёт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22DBB">
        <w:rPr>
          <w:rFonts w:ascii="Times New Roman" w:hAnsi="Times New Roman"/>
          <w:color w:val="000000"/>
          <w:sz w:val="28"/>
          <w:szCs w:val="28"/>
        </w:rPr>
        <w:t>С.В.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22DBB">
        <w:rPr>
          <w:rFonts w:ascii="Times New Roman" w:hAnsi="Times New Roman"/>
          <w:color w:val="000000"/>
          <w:sz w:val="28"/>
          <w:szCs w:val="28"/>
        </w:rPr>
        <w:t>Бошно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который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предлагает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="00D72D40" w:rsidRPr="0000266A">
        <w:rPr>
          <w:rFonts w:ascii="Times New Roman" w:hAnsi="Times New Roman"/>
          <w:color w:val="000000"/>
          <w:sz w:val="28"/>
          <w:szCs w:val="28"/>
        </w:rPr>
        <w:t>од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72D40" w:rsidRPr="0000266A">
        <w:rPr>
          <w:rFonts w:ascii="Times New Roman" w:hAnsi="Times New Roman"/>
          <w:color w:val="000000"/>
          <w:sz w:val="28"/>
          <w:szCs w:val="28"/>
        </w:rPr>
        <w:t>системой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72D40" w:rsidRPr="0000266A">
        <w:rPr>
          <w:rFonts w:ascii="Times New Roman" w:hAnsi="Times New Roman"/>
          <w:color w:val="000000"/>
          <w:sz w:val="28"/>
          <w:szCs w:val="28"/>
        </w:rPr>
        <w:t>права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подразумевать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72D40" w:rsidRPr="0000266A">
        <w:rPr>
          <w:rFonts w:ascii="Times New Roman" w:hAnsi="Times New Roman"/>
          <w:color w:val="000000"/>
          <w:sz w:val="28"/>
          <w:szCs w:val="28"/>
        </w:rPr>
        <w:t>взятые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72D40" w:rsidRPr="0000266A">
        <w:rPr>
          <w:rFonts w:ascii="Times New Roman" w:hAnsi="Times New Roman"/>
          <w:color w:val="000000"/>
          <w:sz w:val="28"/>
          <w:szCs w:val="28"/>
        </w:rPr>
        <w:t>в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72D40" w:rsidRPr="0000266A">
        <w:rPr>
          <w:rFonts w:ascii="Times New Roman" w:hAnsi="Times New Roman"/>
          <w:color w:val="000000"/>
          <w:sz w:val="28"/>
          <w:szCs w:val="28"/>
        </w:rPr>
        <w:t>единстве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72D40" w:rsidRPr="0000266A">
        <w:rPr>
          <w:rFonts w:ascii="Times New Roman" w:hAnsi="Times New Roman"/>
          <w:color w:val="000000"/>
          <w:sz w:val="28"/>
          <w:szCs w:val="28"/>
        </w:rPr>
        <w:t>и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72D40" w:rsidRPr="0000266A">
        <w:rPr>
          <w:rFonts w:ascii="Times New Roman" w:hAnsi="Times New Roman"/>
          <w:color w:val="000000"/>
          <w:sz w:val="28"/>
          <w:szCs w:val="28"/>
        </w:rPr>
        <w:t>взаимодействии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72D40" w:rsidRPr="0000266A">
        <w:rPr>
          <w:rFonts w:ascii="Times New Roman" w:hAnsi="Times New Roman"/>
          <w:color w:val="000000"/>
          <w:sz w:val="28"/>
          <w:szCs w:val="28"/>
        </w:rPr>
        <w:t>нормативно-правовые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72D40" w:rsidRPr="0000266A">
        <w:rPr>
          <w:rFonts w:ascii="Times New Roman" w:hAnsi="Times New Roman"/>
          <w:color w:val="000000"/>
          <w:sz w:val="28"/>
          <w:szCs w:val="28"/>
        </w:rPr>
        <w:t>предписания,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72D40" w:rsidRPr="0000266A">
        <w:rPr>
          <w:rFonts w:ascii="Times New Roman" w:hAnsi="Times New Roman"/>
          <w:color w:val="000000"/>
          <w:sz w:val="28"/>
          <w:szCs w:val="28"/>
        </w:rPr>
        <w:t>институты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72D40" w:rsidRPr="0000266A">
        <w:rPr>
          <w:rFonts w:ascii="Times New Roman" w:hAnsi="Times New Roman"/>
          <w:color w:val="000000"/>
          <w:sz w:val="28"/>
          <w:szCs w:val="28"/>
        </w:rPr>
        <w:t>и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72D40" w:rsidRPr="0000266A">
        <w:rPr>
          <w:rFonts w:ascii="Times New Roman" w:hAnsi="Times New Roman"/>
          <w:color w:val="000000"/>
          <w:sz w:val="28"/>
          <w:szCs w:val="28"/>
        </w:rPr>
        <w:t>отрасли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72D40" w:rsidRPr="0000266A">
        <w:rPr>
          <w:rFonts w:ascii="Times New Roman" w:hAnsi="Times New Roman"/>
          <w:color w:val="000000"/>
          <w:sz w:val="28"/>
          <w:szCs w:val="28"/>
        </w:rPr>
        <w:t>права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также,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72D40" w:rsidRPr="0000266A">
        <w:rPr>
          <w:rFonts w:ascii="Times New Roman" w:hAnsi="Times New Roman"/>
          <w:color w:val="000000"/>
          <w:sz w:val="28"/>
          <w:szCs w:val="28"/>
        </w:rPr>
        <w:t>способы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72D40" w:rsidRPr="0000266A">
        <w:rPr>
          <w:rFonts w:ascii="Times New Roman" w:hAnsi="Times New Roman"/>
          <w:color w:val="000000"/>
          <w:sz w:val="28"/>
          <w:szCs w:val="28"/>
        </w:rPr>
        <w:t>внешнего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72D40" w:rsidRPr="0000266A">
        <w:rPr>
          <w:rFonts w:ascii="Times New Roman" w:hAnsi="Times New Roman"/>
          <w:color w:val="000000"/>
          <w:sz w:val="28"/>
          <w:szCs w:val="28"/>
        </w:rPr>
        <w:t>их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72D40" w:rsidRPr="0000266A">
        <w:rPr>
          <w:rFonts w:ascii="Times New Roman" w:hAnsi="Times New Roman"/>
          <w:color w:val="000000"/>
          <w:sz w:val="28"/>
          <w:szCs w:val="28"/>
        </w:rPr>
        <w:t>выражения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72D40" w:rsidRPr="0000266A">
        <w:rPr>
          <w:rFonts w:ascii="Times New Roman" w:hAnsi="Times New Roman"/>
          <w:color w:val="000000"/>
          <w:sz w:val="28"/>
          <w:szCs w:val="28"/>
        </w:rPr>
        <w:t>и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72D40" w:rsidRPr="0000266A">
        <w:rPr>
          <w:rFonts w:ascii="Times New Roman" w:hAnsi="Times New Roman"/>
          <w:color w:val="000000"/>
          <w:sz w:val="28"/>
          <w:szCs w:val="28"/>
        </w:rPr>
        <w:t>закрепления</w:t>
      </w:r>
      <w:r w:rsidR="00A640D7">
        <w:rPr>
          <w:rStyle w:val="af"/>
          <w:rFonts w:ascii="Times New Roman" w:hAnsi="Times New Roman"/>
          <w:color w:val="000000"/>
          <w:sz w:val="28"/>
          <w:szCs w:val="28"/>
        </w:rPr>
        <w:footnoteReference w:id="8"/>
      </w:r>
      <w:r w:rsidR="00D72D40" w:rsidRPr="0000266A">
        <w:rPr>
          <w:rFonts w:ascii="Times New Roman" w:hAnsi="Times New Roman"/>
          <w:color w:val="000000"/>
          <w:sz w:val="28"/>
          <w:szCs w:val="28"/>
        </w:rPr>
        <w:t>.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10262" w:rsidRDefault="00B25DA2" w:rsidP="00A640D7">
      <w:pPr>
        <w:spacing w:after="0" w:line="34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Следует отметить, что с</w:t>
      </w:r>
      <w:r w:rsidR="00C10262" w:rsidRPr="00C10262">
        <w:rPr>
          <w:rFonts w:ascii="Times New Roman" w:hAnsi="Times New Roman"/>
          <w:color w:val="000000"/>
          <w:sz w:val="28"/>
          <w:szCs w:val="28"/>
        </w:rPr>
        <w:t>истема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10262" w:rsidRPr="00C10262">
        <w:rPr>
          <w:rFonts w:ascii="Times New Roman" w:hAnsi="Times New Roman"/>
          <w:color w:val="000000"/>
          <w:sz w:val="28"/>
          <w:szCs w:val="28"/>
        </w:rPr>
        <w:t>права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10262" w:rsidRPr="00C10262">
        <w:rPr>
          <w:rFonts w:ascii="Times New Roman" w:hAnsi="Times New Roman"/>
          <w:color w:val="000000"/>
          <w:sz w:val="28"/>
          <w:szCs w:val="28"/>
        </w:rPr>
        <w:t>отвечает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10262" w:rsidRPr="00C10262">
        <w:rPr>
          <w:rFonts w:ascii="Times New Roman" w:hAnsi="Times New Roman"/>
          <w:color w:val="000000"/>
          <w:sz w:val="28"/>
          <w:szCs w:val="28"/>
        </w:rPr>
        <w:t>требованиям,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10262" w:rsidRPr="00C10262">
        <w:rPr>
          <w:rFonts w:ascii="Times New Roman" w:hAnsi="Times New Roman"/>
          <w:color w:val="000000"/>
          <w:sz w:val="28"/>
          <w:szCs w:val="28"/>
        </w:rPr>
        <w:t>предъявляемым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10262" w:rsidRPr="00C10262"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10262" w:rsidRPr="00C10262">
        <w:rPr>
          <w:rFonts w:ascii="Times New Roman" w:hAnsi="Times New Roman"/>
          <w:color w:val="000000"/>
          <w:sz w:val="28"/>
          <w:szCs w:val="28"/>
        </w:rPr>
        <w:t>системам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10262" w:rsidRPr="00C10262">
        <w:rPr>
          <w:rFonts w:ascii="Times New Roman" w:hAnsi="Times New Roman"/>
          <w:color w:val="000000"/>
          <w:sz w:val="28"/>
          <w:szCs w:val="28"/>
        </w:rPr>
        <w:t>вообще,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10262" w:rsidRPr="00C10262">
        <w:rPr>
          <w:rFonts w:ascii="Times New Roman" w:hAnsi="Times New Roman"/>
          <w:color w:val="000000"/>
          <w:sz w:val="28"/>
          <w:szCs w:val="28"/>
        </w:rPr>
        <w:t>что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10262" w:rsidRPr="00C10262">
        <w:rPr>
          <w:rFonts w:ascii="Times New Roman" w:hAnsi="Times New Roman"/>
          <w:color w:val="000000"/>
          <w:sz w:val="28"/>
          <w:szCs w:val="28"/>
        </w:rPr>
        <w:t>подтверждается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10262" w:rsidRPr="00C10262">
        <w:rPr>
          <w:rFonts w:ascii="Times New Roman" w:hAnsi="Times New Roman"/>
          <w:color w:val="000000"/>
          <w:sz w:val="28"/>
          <w:szCs w:val="28"/>
        </w:rPr>
        <w:t>наличием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10262" w:rsidRPr="00C10262">
        <w:rPr>
          <w:rFonts w:ascii="Times New Roman" w:hAnsi="Times New Roman"/>
          <w:color w:val="000000"/>
          <w:sz w:val="28"/>
          <w:szCs w:val="28"/>
        </w:rPr>
        <w:t>сложных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10262" w:rsidRPr="00C10262">
        <w:rPr>
          <w:rFonts w:ascii="Times New Roman" w:hAnsi="Times New Roman"/>
          <w:color w:val="000000"/>
          <w:sz w:val="28"/>
          <w:szCs w:val="28"/>
        </w:rPr>
        <w:t>взаимосвязей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10262" w:rsidRPr="00C10262">
        <w:rPr>
          <w:rFonts w:ascii="Times New Roman" w:hAnsi="Times New Roman"/>
          <w:color w:val="000000"/>
          <w:sz w:val="28"/>
          <w:szCs w:val="28"/>
        </w:rPr>
        <w:t>между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10262" w:rsidRPr="00C10262">
        <w:rPr>
          <w:rFonts w:ascii="Times New Roman" w:hAnsi="Times New Roman"/>
          <w:color w:val="000000"/>
          <w:sz w:val="28"/>
          <w:szCs w:val="28"/>
        </w:rPr>
        <w:t>элементами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10262" w:rsidRPr="00C10262">
        <w:rPr>
          <w:rFonts w:ascii="Times New Roman" w:hAnsi="Times New Roman"/>
          <w:color w:val="000000"/>
          <w:sz w:val="28"/>
          <w:szCs w:val="28"/>
        </w:rPr>
        <w:t>нормы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10262" w:rsidRPr="00C10262">
        <w:rPr>
          <w:rFonts w:ascii="Times New Roman" w:hAnsi="Times New Roman"/>
          <w:color w:val="000000"/>
          <w:sz w:val="28"/>
          <w:szCs w:val="28"/>
        </w:rPr>
        <w:t>права;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10262" w:rsidRPr="00C10262">
        <w:rPr>
          <w:rFonts w:ascii="Times New Roman" w:hAnsi="Times New Roman"/>
          <w:color w:val="000000"/>
          <w:sz w:val="28"/>
          <w:szCs w:val="28"/>
        </w:rPr>
        <w:t>нормами,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10262" w:rsidRPr="00C10262">
        <w:rPr>
          <w:rFonts w:ascii="Times New Roman" w:hAnsi="Times New Roman"/>
          <w:color w:val="000000"/>
          <w:sz w:val="28"/>
          <w:szCs w:val="28"/>
        </w:rPr>
        <w:t>объединенными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10262" w:rsidRPr="00C10262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10262" w:rsidRPr="00C10262">
        <w:rPr>
          <w:rFonts w:ascii="Times New Roman" w:hAnsi="Times New Roman"/>
          <w:color w:val="000000"/>
          <w:sz w:val="28"/>
          <w:szCs w:val="28"/>
        </w:rPr>
        <w:t>институты;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10262" w:rsidRPr="00C10262">
        <w:rPr>
          <w:rFonts w:ascii="Times New Roman" w:hAnsi="Times New Roman"/>
          <w:color w:val="000000"/>
          <w:sz w:val="28"/>
          <w:szCs w:val="28"/>
        </w:rPr>
        <w:t>институтами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10262" w:rsidRPr="00C10262">
        <w:rPr>
          <w:rFonts w:ascii="Times New Roman" w:hAnsi="Times New Roman"/>
          <w:color w:val="000000"/>
          <w:sz w:val="28"/>
          <w:szCs w:val="28"/>
        </w:rPr>
        <w:t>определенной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10262" w:rsidRPr="00C10262">
        <w:rPr>
          <w:rFonts w:ascii="Times New Roman" w:hAnsi="Times New Roman"/>
          <w:color w:val="000000"/>
          <w:sz w:val="28"/>
          <w:szCs w:val="28"/>
        </w:rPr>
        <w:t>отрасли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10262" w:rsidRPr="00C10262">
        <w:rPr>
          <w:rFonts w:ascii="Times New Roman" w:hAnsi="Times New Roman"/>
          <w:color w:val="000000"/>
          <w:sz w:val="28"/>
          <w:szCs w:val="28"/>
        </w:rPr>
        <w:t>права;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10262" w:rsidRPr="00C10262">
        <w:rPr>
          <w:rFonts w:ascii="Times New Roman" w:hAnsi="Times New Roman"/>
          <w:color w:val="000000"/>
          <w:sz w:val="28"/>
          <w:szCs w:val="28"/>
        </w:rPr>
        <w:t>отдельными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10262" w:rsidRPr="00C10262">
        <w:rPr>
          <w:rFonts w:ascii="Times New Roman" w:hAnsi="Times New Roman"/>
          <w:color w:val="000000"/>
          <w:sz w:val="28"/>
          <w:szCs w:val="28"/>
        </w:rPr>
        <w:t>отраслями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10262" w:rsidRPr="00C10262">
        <w:rPr>
          <w:rFonts w:ascii="Times New Roman" w:hAnsi="Times New Roman"/>
          <w:color w:val="000000"/>
          <w:sz w:val="28"/>
          <w:szCs w:val="28"/>
        </w:rPr>
        <w:t>права.</w:t>
      </w:r>
    </w:p>
    <w:p w:rsidR="00B25DA2" w:rsidRDefault="00CA0FC4" w:rsidP="00A640D7">
      <w:pPr>
        <w:spacing w:after="0" w:line="34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22DBB">
        <w:rPr>
          <w:rFonts w:ascii="Times New Roman" w:hAnsi="Times New Roman"/>
          <w:color w:val="000000"/>
          <w:sz w:val="28"/>
          <w:szCs w:val="28"/>
        </w:rPr>
        <w:t>В.Н. Карташов</w:t>
      </w:r>
      <w:r>
        <w:rPr>
          <w:rFonts w:ascii="Times New Roman" w:hAnsi="Times New Roman"/>
          <w:color w:val="000000"/>
          <w:sz w:val="28"/>
          <w:szCs w:val="28"/>
        </w:rPr>
        <w:t xml:space="preserve"> предлагает выделять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следующие </w:t>
      </w:r>
      <w:r w:rsidR="00B25DA2" w:rsidRPr="00B25DA2">
        <w:rPr>
          <w:rFonts w:ascii="Times New Roman" w:hAnsi="Times New Roman"/>
          <w:color w:val="000000"/>
          <w:sz w:val="28"/>
          <w:szCs w:val="28"/>
        </w:rPr>
        <w:t>признаки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25DA2" w:rsidRPr="00B25DA2">
        <w:rPr>
          <w:rFonts w:ascii="Times New Roman" w:hAnsi="Times New Roman"/>
          <w:color w:val="000000"/>
          <w:sz w:val="28"/>
          <w:szCs w:val="28"/>
        </w:rPr>
        <w:t>системы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25DA2" w:rsidRPr="00B25DA2">
        <w:rPr>
          <w:rFonts w:ascii="Times New Roman" w:hAnsi="Times New Roman"/>
          <w:color w:val="000000"/>
          <w:sz w:val="28"/>
          <w:szCs w:val="28"/>
        </w:rPr>
        <w:t>права</w:t>
      </w:r>
      <w:r w:rsidR="00B25DA2">
        <w:rPr>
          <w:rFonts w:ascii="Times New Roman" w:hAnsi="Times New Roman"/>
          <w:color w:val="000000"/>
          <w:sz w:val="28"/>
          <w:szCs w:val="28"/>
        </w:rPr>
        <w:t>:</w:t>
      </w:r>
    </w:p>
    <w:p w:rsidR="00B25DA2" w:rsidRPr="00B25DA2" w:rsidRDefault="00B25DA2" w:rsidP="00A640D7">
      <w:pPr>
        <w:numPr>
          <w:ilvl w:val="0"/>
          <w:numId w:val="7"/>
        </w:numPr>
        <w:tabs>
          <w:tab w:val="left" w:pos="1134"/>
        </w:tabs>
        <w:spacing w:after="0" w:line="348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</w:t>
      </w:r>
      <w:r w:rsidRPr="00B25DA2">
        <w:rPr>
          <w:rFonts w:ascii="Times New Roman" w:hAnsi="Times New Roman"/>
          <w:color w:val="000000"/>
          <w:sz w:val="28"/>
          <w:szCs w:val="28"/>
        </w:rPr>
        <w:t>остоит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25DA2">
        <w:rPr>
          <w:rFonts w:ascii="Times New Roman" w:hAnsi="Times New Roman"/>
          <w:color w:val="000000"/>
          <w:sz w:val="28"/>
          <w:szCs w:val="28"/>
        </w:rPr>
        <w:t>из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25DA2">
        <w:rPr>
          <w:rFonts w:ascii="Times New Roman" w:hAnsi="Times New Roman"/>
          <w:color w:val="000000"/>
          <w:sz w:val="28"/>
          <w:szCs w:val="28"/>
        </w:rPr>
        <w:t>взаимосогласованных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25DA2">
        <w:rPr>
          <w:rFonts w:ascii="Times New Roman" w:hAnsi="Times New Roman"/>
          <w:color w:val="000000"/>
          <w:sz w:val="28"/>
          <w:szCs w:val="28"/>
        </w:rPr>
        <w:t>непротиворечивых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25DA2">
        <w:rPr>
          <w:rFonts w:ascii="Times New Roman" w:hAnsi="Times New Roman"/>
          <w:color w:val="000000"/>
          <w:sz w:val="28"/>
          <w:szCs w:val="28"/>
        </w:rPr>
        <w:t>элементов;</w:t>
      </w:r>
    </w:p>
    <w:p w:rsidR="00B25DA2" w:rsidRPr="00B25DA2" w:rsidRDefault="00B25DA2" w:rsidP="00A640D7">
      <w:pPr>
        <w:numPr>
          <w:ilvl w:val="0"/>
          <w:numId w:val="7"/>
        </w:numPr>
        <w:tabs>
          <w:tab w:val="left" w:pos="1134"/>
        </w:tabs>
        <w:spacing w:after="0" w:line="348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характеризуется </w:t>
      </w:r>
      <w:r w:rsidRPr="00B25DA2">
        <w:rPr>
          <w:rFonts w:ascii="Times New Roman" w:hAnsi="Times New Roman"/>
          <w:color w:val="000000"/>
          <w:sz w:val="28"/>
          <w:szCs w:val="28"/>
        </w:rPr>
        <w:t>объективными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25DA2">
        <w:rPr>
          <w:rFonts w:ascii="Times New Roman" w:hAnsi="Times New Roman"/>
          <w:color w:val="000000"/>
          <w:sz w:val="28"/>
          <w:szCs w:val="28"/>
        </w:rPr>
        <w:t>факторами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25DA2">
        <w:rPr>
          <w:rFonts w:ascii="Times New Roman" w:hAnsi="Times New Roman"/>
          <w:color w:val="000000"/>
          <w:sz w:val="28"/>
          <w:szCs w:val="28"/>
        </w:rPr>
        <w:t>социально-экономического,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25DA2">
        <w:rPr>
          <w:rFonts w:ascii="Times New Roman" w:hAnsi="Times New Roman"/>
          <w:color w:val="000000"/>
          <w:sz w:val="28"/>
          <w:szCs w:val="28"/>
        </w:rPr>
        <w:t>политического,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25DA2">
        <w:rPr>
          <w:rFonts w:ascii="Times New Roman" w:hAnsi="Times New Roman"/>
          <w:color w:val="000000"/>
          <w:sz w:val="28"/>
          <w:szCs w:val="28"/>
        </w:rPr>
        <w:t>национального,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25DA2">
        <w:rPr>
          <w:rFonts w:ascii="Times New Roman" w:hAnsi="Times New Roman"/>
          <w:color w:val="000000"/>
          <w:sz w:val="28"/>
          <w:szCs w:val="28"/>
        </w:rPr>
        <w:t>религиозного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25DA2">
        <w:rPr>
          <w:rFonts w:ascii="Times New Roman" w:hAnsi="Times New Roman"/>
          <w:color w:val="000000"/>
          <w:sz w:val="28"/>
          <w:szCs w:val="28"/>
        </w:rPr>
        <w:t>характеров;</w:t>
      </w:r>
    </w:p>
    <w:p w:rsidR="00B25DA2" w:rsidRPr="00B25DA2" w:rsidRDefault="00B25DA2" w:rsidP="00A640D7">
      <w:pPr>
        <w:numPr>
          <w:ilvl w:val="0"/>
          <w:numId w:val="7"/>
        </w:numPr>
        <w:tabs>
          <w:tab w:val="left" w:pos="1134"/>
        </w:tabs>
        <w:spacing w:after="0" w:line="348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характерна </w:t>
      </w:r>
      <w:r w:rsidRPr="00B25DA2">
        <w:rPr>
          <w:rFonts w:ascii="Times New Roman" w:hAnsi="Times New Roman"/>
          <w:color w:val="000000"/>
          <w:sz w:val="28"/>
          <w:szCs w:val="28"/>
        </w:rPr>
        <w:t>целостность,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25DA2">
        <w:rPr>
          <w:rFonts w:ascii="Times New Roman" w:hAnsi="Times New Roman"/>
          <w:color w:val="000000"/>
          <w:sz w:val="28"/>
          <w:szCs w:val="28"/>
        </w:rPr>
        <w:t>обусловлен</w:t>
      </w:r>
      <w:r>
        <w:rPr>
          <w:rFonts w:ascii="Times New Roman" w:hAnsi="Times New Roman"/>
          <w:color w:val="000000"/>
          <w:sz w:val="28"/>
          <w:szCs w:val="28"/>
        </w:rPr>
        <w:t xml:space="preserve">ная </w:t>
      </w:r>
      <w:r w:rsidRPr="00B25DA2">
        <w:rPr>
          <w:rFonts w:ascii="Times New Roman" w:hAnsi="Times New Roman"/>
          <w:color w:val="000000"/>
          <w:sz w:val="28"/>
          <w:szCs w:val="28"/>
        </w:rPr>
        <w:t>единством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25DA2">
        <w:rPr>
          <w:rFonts w:ascii="Times New Roman" w:hAnsi="Times New Roman"/>
          <w:color w:val="000000"/>
          <w:sz w:val="28"/>
          <w:szCs w:val="28"/>
        </w:rPr>
        <w:t>выраженной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25DA2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25DA2">
        <w:rPr>
          <w:rFonts w:ascii="Times New Roman" w:hAnsi="Times New Roman"/>
          <w:color w:val="000000"/>
          <w:sz w:val="28"/>
          <w:szCs w:val="28"/>
        </w:rPr>
        <w:t>юридических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25DA2">
        <w:rPr>
          <w:rFonts w:ascii="Times New Roman" w:hAnsi="Times New Roman"/>
          <w:color w:val="000000"/>
          <w:sz w:val="28"/>
          <w:szCs w:val="28"/>
        </w:rPr>
        <w:t>нормах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25DA2">
        <w:rPr>
          <w:rFonts w:ascii="Times New Roman" w:hAnsi="Times New Roman"/>
          <w:color w:val="000000"/>
          <w:sz w:val="28"/>
          <w:szCs w:val="28"/>
        </w:rPr>
        <w:t>государственной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25DA2">
        <w:rPr>
          <w:rFonts w:ascii="Times New Roman" w:hAnsi="Times New Roman"/>
          <w:color w:val="000000"/>
          <w:sz w:val="28"/>
          <w:szCs w:val="28"/>
        </w:rPr>
        <w:t>воли;</w:t>
      </w:r>
    </w:p>
    <w:p w:rsidR="00B25DA2" w:rsidRDefault="00B25DA2" w:rsidP="00A640D7">
      <w:pPr>
        <w:numPr>
          <w:ilvl w:val="0"/>
          <w:numId w:val="7"/>
        </w:numPr>
        <w:tabs>
          <w:tab w:val="left" w:pos="1134"/>
        </w:tabs>
        <w:spacing w:after="0" w:line="348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25DA2">
        <w:rPr>
          <w:rFonts w:ascii="Times New Roman" w:hAnsi="Times New Roman"/>
          <w:color w:val="000000"/>
          <w:sz w:val="28"/>
          <w:szCs w:val="28"/>
        </w:rPr>
        <w:t>юридическая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25DA2">
        <w:rPr>
          <w:rFonts w:ascii="Times New Roman" w:hAnsi="Times New Roman"/>
          <w:color w:val="000000"/>
          <w:sz w:val="28"/>
          <w:szCs w:val="28"/>
        </w:rPr>
        <w:t>норма</w:t>
      </w:r>
      <w:r>
        <w:rPr>
          <w:rFonts w:ascii="Times New Roman" w:hAnsi="Times New Roman"/>
          <w:color w:val="000000"/>
          <w:sz w:val="28"/>
          <w:szCs w:val="28"/>
        </w:rPr>
        <w:t xml:space="preserve"> выступает </w:t>
      </w:r>
      <w:r w:rsidRPr="00B25DA2">
        <w:rPr>
          <w:rFonts w:ascii="Times New Roman" w:hAnsi="Times New Roman"/>
          <w:color w:val="000000"/>
          <w:sz w:val="28"/>
          <w:szCs w:val="28"/>
        </w:rPr>
        <w:t>первичным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25DA2">
        <w:rPr>
          <w:rFonts w:ascii="Times New Roman" w:hAnsi="Times New Roman"/>
          <w:color w:val="000000"/>
          <w:sz w:val="28"/>
          <w:szCs w:val="28"/>
        </w:rPr>
        <w:t>элементом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25DA2">
        <w:rPr>
          <w:rFonts w:ascii="Times New Roman" w:hAnsi="Times New Roman"/>
          <w:color w:val="000000"/>
          <w:sz w:val="28"/>
          <w:szCs w:val="28"/>
        </w:rPr>
        <w:t>системы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25DA2">
        <w:rPr>
          <w:rFonts w:ascii="Times New Roman" w:hAnsi="Times New Roman"/>
          <w:color w:val="000000"/>
          <w:sz w:val="28"/>
          <w:szCs w:val="28"/>
        </w:rPr>
        <w:t>права.</w:t>
      </w:r>
    </w:p>
    <w:p w:rsidR="00B25DA2" w:rsidRDefault="00B25DA2" w:rsidP="00A640D7">
      <w:pPr>
        <w:spacing w:after="0" w:line="34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25DA2">
        <w:rPr>
          <w:rFonts w:ascii="Times New Roman" w:hAnsi="Times New Roman"/>
          <w:color w:val="000000"/>
          <w:sz w:val="28"/>
          <w:szCs w:val="28"/>
        </w:rPr>
        <w:t>Структурные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25DA2">
        <w:rPr>
          <w:rFonts w:ascii="Times New Roman" w:hAnsi="Times New Roman"/>
          <w:color w:val="000000"/>
          <w:sz w:val="28"/>
          <w:szCs w:val="28"/>
        </w:rPr>
        <w:t>элементы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25DA2">
        <w:rPr>
          <w:rFonts w:ascii="Times New Roman" w:hAnsi="Times New Roman"/>
          <w:color w:val="000000"/>
          <w:sz w:val="28"/>
          <w:szCs w:val="28"/>
        </w:rPr>
        <w:t>системы</w:t>
      </w:r>
      <w:r>
        <w:rPr>
          <w:rFonts w:ascii="Times New Roman" w:hAnsi="Times New Roman"/>
          <w:color w:val="000000"/>
          <w:sz w:val="28"/>
          <w:szCs w:val="28"/>
        </w:rPr>
        <w:t xml:space="preserve"> права представлены в Таблице 4.</w:t>
      </w:r>
    </w:p>
    <w:p w:rsidR="00A640D7" w:rsidRDefault="00A640D7" w:rsidP="004E3B3E">
      <w:pPr>
        <w:spacing w:after="0" w:line="336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A640D7" w:rsidRDefault="00A640D7" w:rsidP="004E3B3E">
      <w:pPr>
        <w:spacing w:after="0" w:line="336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B25DA2" w:rsidRDefault="00B25DA2" w:rsidP="004E3B3E">
      <w:pPr>
        <w:spacing w:after="0" w:line="336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Таблица 4</w:t>
      </w:r>
    </w:p>
    <w:p w:rsidR="00B25DA2" w:rsidRPr="00B25DA2" w:rsidRDefault="00B25DA2" w:rsidP="004E3B3E">
      <w:pPr>
        <w:spacing w:after="0" w:line="336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B25DA2">
        <w:rPr>
          <w:rFonts w:ascii="Times New Roman" w:hAnsi="Times New Roman"/>
          <w:color w:val="000000"/>
          <w:sz w:val="28"/>
          <w:szCs w:val="28"/>
        </w:rPr>
        <w:t>Структурные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25DA2">
        <w:rPr>
          <w:rFonts w:ascii="Times New Roman" w:hAnsi="Times New Roman"/>
          <w:color w:val="000000"/>
          <w:sz w:val="28"/>
          <w:szCs w:val="28"/>
        </w:rPr>
        <w:t>элементы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25DA2">
        <w:rPr>
          <w:rFonts w:ascii="Times New Roman" w:hAnsi="Times New Roman"/>
          <w:color w:val="000000"/>
          <w:sz w:val="28"/>
          <w:szCs w:val="28"/>
        </w:rPr>
        <w:t>системы</w:t>
      </w:r>
      <w:r>
        <w:rPr>
          <w:rFonts w:ascii="Times New Roman" w:hAnsi="Times New Roman"/>
          <w:color w:val="000000"/>
          <w:sz w:val="28"/>
          <w:szCs w:val="28"/>
        </w:rPr>
        <w:t xml:space="preserve"> права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1419"/>
        <w:gridCol w:w="7775"/>
      </w:tblGrid>
      <w:tr w:rsidR="00DA1919" w:rsidRPr="00C10262" w:rsidTr="00DA1919">
        <w:tc>
          <w:tcPr>
            <w:tcW w:w="445" w:type="dxa"/>
            <w:vAlign w:val="center"/>
          </w:tcPr>
          <w:p w:rsidR="00DA1919" w:rsidRPr="00C10262" w:rsidRDefault="00DA1919" w:rsidP="00C809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262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419" w:type="dxa"/>
            <w:vAlign w:val="center"/>
          </w:tcPr>
          <w:p w:rsidR="00DA1919" w:rsidRPr="00C10262" w:rsidRDefault="00DA1919" w:rsidP="00C809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Элемент</w:t>
            </w:r>
          </w:p>
        </w:tc>
        <w:tc>
          <w:tcPr>
            <w:tcW w:w="7775" w:type="dxa"/>
            <w:vAlign w:val="center"/>
          </w:tcPr>
          <w:p w:rsidR="00DA1919" w:rsidRPr="00C10262" w:rsidRDefault="00DA1919" w:rsidP="00C809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Определение</w:t>
            </w:r>
          </w:p>
        </w:tc>
      </w:tr>
      <w:tr w:rsidR="00DA1919" w:rsidRPr="00C10262" w:rsidTr="00DA1919">
        <w:tc>
          <w:tcPr>
            <w:tcW w:w="445" w:type="dxa"/>
            <w:vAlign w:val="center"/>
          </w:tcPr>
          <w:p w:rsidR="00DA1919" w:rsidRPr="00C10262" w:rsidRDefault="00DA1919" w:rsidP="00C809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26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9" w:type="dxa"/>
            <w:vAlign w:val="center"/>
          </w:tcPr>
          <w:p w:rsidR="00DA1919" w:rsidRPr="00C10262" w:rsidRDefault="00DA1919" w:rsidP="00C809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919">
              <w:rPr>
                <w:rFonts w:ascii="Times New Roman" w:hAnsi="Times New Roman"/>
                <w:color w:val="000000"/>
                <w:sz w:val="24"/>
                <w:szCs w:val="24"/>
              </w:rPr>
              <w:t>Норма права</w:t>
            </w:r>
          </w:p>
        </w:tc>
        <w:tc>
          <w:tcPr>
            <w:tcW w:w="7775" w:type="dxa"/>
            <w:vAlign w:val="center"/>
          </w:tcPr>
          <w:p w:rsidR="00DA1919" w:rsidRPr="00C10262" w:rsidRDefault="00DA1919" w:rsidP="00DA19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9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Обеспечивает регулирование конкретного вида общественных отношений, содержит установленные государством правила поведения, которые являются общеобязательными в пределах сферы действия, обеспечиваются принудительной силой государства и отражаются в </w:t>
            </w:r>
            <w:hyperlink r:id="rId8" w:tooltip="Источник права" w:history="1">
              <w:r w:rsidRPr="00DA1919">
                <w:rPr>
                  <w:rFonts w:ascii="Times New Roman" w:hAnsi="Times New Roman"/>
                  <w:color w:val="000000"/>
                  <w:sz w:val="24"/>
                  <w:szCs w:val="24"/>
                </w:rPr>
                <w:t>источнике права</w:t>
              </w:r>
            </w:hyperlink>
          </w:p>
        </w:tc>
      </w:tr>
      <w:tr w:rsidR="00DA1919" w:rsidRPr="00C10262" w:rsidTr="00DA1919">
        <w:tc>
          <w:tcPr>
            <w:tcW w:w="445" w:type="dxa"/>
            <w:vAlign w:val="center"/>
          </w:tcPr>
          <w:p w:rsidR="00DA1919" w:rsidRPr="00C10262" w:rsidRDefault="00DA1919" w:rsidP="00C809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9" w:type="dxa"/>
            <w:vAlign w:val="center"/>
          </w:tcPr>
          <w:p w:rsidR="00DA1919" w:rsidRPr="00DA1919" w:rsidRDefault="00DA1919" w:rsidP="00C809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919">
              <w:rPr>
                <w:rFonts w:ascii="Times New Roman" w:hAnsi="Times New Roman"/>
                <w:color w:val="000000"/>
                <w:sz w:val="24"/>
                <w:szCs w:val="24"/>
              </w:rPr>
              <w:t>Отрасль права</w:t>
            </w:r>
          </w:p>
        </w:tc>
        <w:tc>
          <w:tcPr>
            <w:tcW w:w="7775" w:type="dxa"/>
            <w:vAlign w:val="center"/>
          </w:tcPr>
          <w:p w:rsidR="00DA1919" w:rsidRPr="00DA1919" w:rsidRDefault="00DA1919" w:rsidP="00DA19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9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Является совокупностью норм права, которые регулируют качественно однородную группу </w:t>
            </w:r>
            <w:hyperlink r:id="rId9" w:tooltip="Общественные отношения" w:history="1">
              <w:r w:rsidRPr="00DA1919">
                <w:rPr>
                  <w:rFonts w:ascii="Times New Roman" w:hAnsi="Times New Roman"/>
                  <w:color w:val="000000"/>
                  <w:sz w:val="24"/>
                  <w:szCs w:val="24"/>
                </w:rPr>
                <w:t>общественных отношений</w:t>
              </w:r>
            </w:hyperlink>
            <w:r w:rsidRPr="00DA19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характеризующейся своеобразием предмета и метода </w:t>
            </w:r>
            <w:hyperlink r:id="rId10" w:tooltip="Правовое регулирование" w:history="1">
              <w:r w:rsidRPr="00DA1919">
                <w:rPr>
                  <w:rFonts w:ascii="Times New Roman" w:hAnsi="Times New Roman"/>
                  <w:color w:val="000000"/>
                  <w:sz w:val="24"/>
                  <w:szCs w:val="24"/>
                </w:rPr>
                <w:t>правового регулирования</w:t>
              </w:r>
            </w:hyperlink>
            <w:r w:rsidRPr="00DA19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A1919" w:rsidRPr="00C10262" w:rsidTr="00DA1919">
        <w:tc>
          <w:tcPr>
            <w:tcW w:w="445" w:type="dxa"/>
            <w:vAlign w:val="center"/>
          </w:tcPr>
          <w:p w:rsidR="00DA1919" w:rsidRDefault="00DA1919" w:rsidP="00C809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9" w:type="dxa"/>
            <w:vAlign w:val="center"/>
          </w:tcPr>
          <w:p w:rsidR="00DA1919" w:rsidRPr="00DA1919" w:rsidRDefault="00DA1919" w:rsidP="00DA19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919">
              <w:rPr>
                <w:rFonts w:ascii="Times New Roman" w:hAnsi="Times New Roman"/>
                <w:color w:val="000000"/>
                <w:sz w:val="24"/>
                <w:szCs w:val="24"/>
              </w:rPr>
              <w:t>Подотрасль права</w:t>
            </w:r>
          </w:p>
        </w:tc>
        <w:tc>
          <w:tcPr>
            <w:tcW w:w="7775" w:type="dxa"/>
            <w:vAlign w:val="center"/>
          </w:tcPr>
          <w:p w:rsidR="00DA1919" w:rsidRPr="00DA1919" w:rsidRDefault="00DA1919" w:rsidP="00DA19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9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Представляет собой совокупность близких по характеру правовых институтов </w:t>
            </w:r>
          </w:p>
        </w:tc>
      </w:tr>
      <w:tr w:rsidR="00DA1919" w:rsidRPr="00C10262" w:rsidTr="00DA1919">
        <w:tc>
          <w:tcPr>
            <w:tcW w:w="445" w:type="dxa"/>
            <w:vAlign w:val="center"/>
          </w:tcPr>
          <w:p w:rsidR="00DA1919" w:rsidRDefault="00DA1919" w:rsidP="00C809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9" w:type="dxa"/>
            <w:vAlign w:val="center"/>
          </w:tcPr>
          <w:p w:rsidR="00DA1919" w:rsidRPr="00DA1919" w:rsidRDefault="00DA1919" w:rsidP="00DA19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1" w:tooltip="Институт права" w:history="1">
              <w:r w:rsidRPr="00DA1919">
                <w:rPr>
                  <w:rFonts w:ascii="Times New Roman" w:hAnsi="Times New Roman"/>
                  <w:color w:val="000000"/>
                  <w:sz w:val="24"/>
                  <w:szCs w:val="24"/>
                </w:rPr>
                <w:t>Правовой институт</w:t>
              </w:r>
            </w:hyperlink>
          </w:p>
        </w:tc>
        <w:tc>
          <w:tcPr>
            <w:tcW w:w="7775" w:type="dxa"/>
            <w:vAlign w:val="center"/>
          </w:tcPr>
          <w:p w:rsidR="00DA1919" w:rsidRPr="00DA1919" w:rsidRDefault="00DA1919" w:rsidP="00DA19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9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Является группой норм права, которые регулируют общественные отношения, что характеризует относительную самостоятельность и устойчивость его функционирования. </w:t>
            </w:r>
          </w:p>
        </w:tc>
      </w:tr>
    </w:tbl>
    <w:p w:rsidR="00DA1919" w:rsidRDefault="00DA1919" w:rsidP="004E3B3E">
      <w:pPr>
        <w:spacing w:after="0" w:line="33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E3B3E" w:rsidRPr="00B25DA2" w:rsidRDefault="004E3B3E" w:rsidP="004E3B3E">
      <w:pPr>
        <w:spacing w:after="0" w:line="33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25DA2">
        <w:rPr>
          <w:rFonts w:ascii="Times New Roman" w:hAnsi="Times New Roman"/>
          <w:color w:val="000000"/>
          <w:sz w:val="28"/>
          <w:szCs w:val="28"/>
        </w:rPr>
        <w:t xml:space="preserve">Выделение самостоятельных элементов системы права обусловлено спецификой отношений в различных сферах общественной жизни. Правильно построенная система права должна соответствовать реальному, фактически существующему разделению общественных отношений на </w:t>
      </w:r>
      <w:r>
        <w:rPr>
          <w:rFonts w:ascii="Times New Roman" w:hAnsi="Times New Roman"/>
          <w:color w:val="000000"/>
          <w:sz w:val="28"/>
          <w:szCs w:val="28"/>
        </w:rPr>
        <w:t>конкретные</w:t>
      </w:r>
      <w:r w:rsidRPr="00B25DA2">
        <w:rPr>
          <w:rFonts w:ascii="Times New Roman" w:hAnsi="Times New Roman"/>
          <w:color w:val="000000"/>
          <w:sz w:val="28"/>
          <w:szCs w:val="28"/>
        </w:rPr>
        <w:t xml:space="preserve"> обособленные группы.</w:t>
      </w:r>
    </w:p>
    <w:p w:rsidR="00DA1919" w:rsidRPr="00DA1919" w:rsidRDefault="00CA0FC4" w:rsidP="004E3B3E">
      <w:pPr>
        <w:spacing w:after="0" w:line="33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А.П. Альбов отмечает, что д</w:t>
      </w:r>
      <w:r w:rsidR="00DA1919" w:rsidRPr="00DA1919">
        <w:rPr>
          <w:rFonts w:ascii="Times New Roman" w:hAnsi="Times New Roman"/>
          <w:color w:val="000000"/>
          <w:sz w:val="28"/>
          <w:szCs w:val="28"/>
        </w:rPr>
        <w:t xml:space="preserve">ля построения системы права </w:t>
      </w:r>
      <w:r w:rsidR="00DA1919">
        <w:rPr>
          <w:rFonts w:ascii="Times New Roman" w:hAnsi="Times New Roman"/>
          <w:color w:val="000000"/>
          <w:sz w:val="28"/>
          <w:szCs w:val="28"/>
        </w:rPr>
        <w:t>большое</w:t>
      </w:r>
      <w:r w:rsidR="00DA1919" w:rsidRPr="00DA1919">
        <w:rPr>
          <w:rFonts w:ascii="Times New Roman" w:hAnsi="Times New Roman"/>
          <w:color w:val="000000"/>
          <w:sz w:val="28"/>
          <w:szCs w:val="28"/>
        </w:rPr>
        <w:t xml:space="preserve"> значение имеют предмет и метод правового регулирования</w:t>
      </w:r>
      <w:r w:rsidR="00A640D7">
        <w:rPr>
          <w:rStyle w:val="af"/>
          <w:rFonts w:ascii="Times New Roman" w:hAnsi="Times New Roman"/>
          <w:color w:val="000000"/>
          <w:sz w:val="28"/>
          <w:szCs w:val="28"/>
        </w:rPr>
        <w:footnoteReference w:id="9"/>
      </w:r>
      <w:r w:rsidR="00DA1919" w:rsidRPr="00DA1919">
        <w:rPr>
          <w:rFonts w:ascii="Times New Roman" w:hAnsi="Times New Roman"/>
          <w:color w:val="000000"/>
          <w:sz w:val="28"/>
          <w:szCs w:val="28"/>
        </w:rPr>
        <w:t>.</w:t>
      </w:r>
    </w:p>
    <w:p w:rsidR="00DA1919" w:rsidRPr="00DA1919" w:rsidRDefault="00DA1919" w:rsidP="004E3B3E">
      <w:pPr>
        <w:spacing w:after="0" w:line="33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A1919">
        <w:rPr>
          <w:rFonts w:ascii="Times New Roman" w:hAnsi="Times New Roman"/>
          <w:color w:val="000000"/>
          <w:sz w:val="28"/>
          <w:szCs w:val="28"/>
        </w:rPr>
        <w:t>Предмет</w:t>
      </w:r>
      <w:r>
        <w:rPr>
          <w:rFonts w:ascii="Times New Roman" w:hAnsi="Times New Roman"/>
          <w:color w:val="000000"/>
          <w:sz w:val="28"/>
          <w:szCs w:val="28"/>
        </w:rPr>
        <w:t>ом</w:t>
      </w:r>
      <w:r w:rsidRPr="00DA1919">
        <w:rPr>
          <w:rFonts w:ascii="Times New Roman" w:hAnsi="Times New Roman"/>
          <w:color w:val="000000"/>
          <w:sz w:val="28"/>
          <w:szCs w:val="28"/>
        </w:rPr>
        <w:t xml:space="preserve"> правового регулирования </w:t>
      </w:r>
      <w:r>
        <w:rPr>
          <w:rFonts w:ascii="Times New Roman" w:hAnsi="Times New Roman"/>
          <w:color w:val="000000"/>
          <w:sz w:val="28"/>
          <w:szCs w:val="28"/>
        </w:rPr>
        <w:t>выступают</w:t>
      </w:r>
      <w:r w:rsidRPr="00DA1919">
        <w:rPr>
          <w:rFonts w:ascii="Times New Roman" w:hAnsi="Times New Roman"/>
          <w:color w:val="000000"/>
          <w:sz w:val="28"/>
          <w:szCs w:val="28"/>
        </w:rPr>
        <w:t xml:space="preserve"> раз</w:t>
      </w:r>
      <w:r>
        <w:rPr>
          <w:rFonts w:ascii="Times New Roman" w:hAnsi="Times New Roman"/>
          <w:color w:val="000000"/>
          <w:sz w:val="28"/>
          <w:szCs w:val="28"/>
        </w:rPr>
        <w:t>лич</w:t>
      </w:r>
      <w:r w:rsidRPr="00DA1919">
        <w:rPr>
          <w:rFonts w:ascii="Times New Roman" w:hAnsi="Times New Roman"/>
          <w:color w:val="000000"/>
          <w:sz w:val="28"/>
          <w:szCs w:val="28"/>
        </w:rPr>
        <w:t xml:space="preserve">ные общественные отношения, </w:t>
      </w:r>
      <w:r>
        <w:rPr>
          <w:rFonts w:ascii="Times New Roman" w:hAnsi="Times New Roman"/>
          <w:color w:val="000000"/>
          <w:sz w:val="28"/>
          <w:szCs w:val="28"/>
        </w:rPr>
        <w:t xml:space="preserve">способные </w:t>
      </w:r>
      <w:r w:rsidRPr="00DA1919">
        <w:rPr>
          <w:rFonts w:ascii="Times New Roman" w:hAnsi="Times New Roman"/>
          <w:color w:val="000000"/>
          <w:sz w:val="28"/>
          <w:szCs w:val="28"/>
        </w:rPr>
        <w:t xml:space="preserve">объективно по своей природе поддаваться нормативно-организационному воздействию и в </w:t>
      </w:r>
      <w:r w:rsidR="0095530D">
        <w:rPr>
          <w:rFonts w:ascii="Times New Roman" w:hAnsi="Times New Roman"/>
          <w:color w:val="000000"/>
          <w:sz w:val="28"/>
          <w:szCs w:val="28"/>
        </w:rPr>
        <w:t>конкретных</w:t>
      </w:r>
      <w:r w:rsidRPr="00DA1919">
        <w:rPr>
          <w:rFonts w:ascii="Times New Roman" w:hAnsi="Times New Roman"/>
          <w:color w:val="000000"/>
          <w:sz w:val="28"/>
          <w:szCs w:val="28"/>
        </w:rPr>
        <w:t xml:space="preserve"> социально</w:t>
      </w:r>
      <w:r w:rsidR="0095530D">
        <w:rPr>
          <w:rFonts w:ascii="Times New Roman" w:hAnsi="Times New Roman"/>
          <w:color w:val="000000"/>
          <w:sz w:val="28"/>
          <w:szCs w:val="28"/>
        </w:rPr>
        <w:t>-</w:t>
      </w:r>
      <w:r w:rsidRPr="00DA1919">
        <w:rPr>
          <w:rFonts w:ascii="Times New Roman" w:hAnsi="Times New Roman"/>
          <w:color w:val="000000"/>
          <w:sz w:val="28"/>
          <w:szCs w:val="28"/>
        </w:rPr>
        <w:t xml:space="preserve">политических условиях требуют воздействия, </w:t>
      </w:r>
      <w:r w:rsidR="0095530D">
        <w:rPr>
          <w:rFonts w:ascii="Times New Roman" w:hAnsi="Times New Roman"/>
          <w:color w:val="000000"/>
          <w:sz w:val="28"/>
          <w:szCs w:val="28"/>
        </w:rPr>
        <w:t xml:space="preserve">которое </w:t>
      </w:r>
      <w:r w:rsidRPr="00DA1919">
        <w:rPr>
          <w:rFonts w:ascii="Times New Roman" w:hAnsi="Times New Roman"/>
          <w:color w:val="000000"/>
          <w:sz w:val="28"/>
          <w:szCs w:val="28"/>
        </w:rPr>
        <w:t>осуществляе</w:t>
      </w:r>
      <w:r w:rsidR="0095530D">
        <w:rPr>
          <w:rFonts w:ascii="Times New Roman" w:hAnsi="Times New Roman"/>
          <w:color w:val="000000"/>
          <w:sz w:val="28"/>
          <w:szCs w:val="28"/>
        </w:rPr>
        <w:t>тся</w:t>
      </w:r>
      <w:r w:rsidRPr="00DA191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5530D">
        <w:rPr>
          <w:rFonts w:ascii="Times New Roman" w:hAnsi="Times New Roman"/>
          <w:color w:val="000000"/>
          <w:sz w:val="28"/>
          <w:szCs w:val="28"/>
        </w:rPr>
        <w:t>с</w:t>
      </w:r>
      <w:r w:rsidRPr="00DA1919">
        <w:rPr>
          <w:rFonts w:ascii="Times New Roman" w:hAnsi="Times New Roman"/>
          <w:color w:val="000000"/>
          <w:sz w:val="28"/>
          <w:szCs w:val="28"/>
        </w:rPr>
        <w:t xml:space="preserve"> помощ</w:t>
      </w:r>
      <w:r w:rsidR="0095530D">
        <w:rPr>
          <w:rFonts w:ascii="Times New Roman" w:hAnsi="Times New Roman"/>
          <w:color w:val="000000"/>
          <w:sz w:val="28"/>
          <w:szCs w:val="28"/>
        </w:rPr>
        <w:t>ью</w:t>
      </w:r>
      <w:r w:rsidRPr="00DA1919">
        <w:rPr>
          <w:rFonts w:ascii="Times New Roman" w:hAnsi="Times New Roman"/>
          <w:color w:val="000000"/>
          <w:sz w:val="28"/>
          <w:szCs w:val="28"/>
        </w:rPr>
        <w:t xml:space="preserve"> юридических норм и </w:t>
      </w:r>
      <w:r w:rsidR="0095530D">
        <w:rPr>
          <w:rFonts w:ascii="Times New Roman" w:hAnsi="Times New Roman"/>
          <w:color w:val="000000"/>
          <w:sz w:val="28"/>
          <w:szCs w:val="28"/>
        </w:rPr>
        <w:t>других</w:t>
      </w:r>
      <w:r w:rsidRPr="00DA1919">
        <w:rPr>
          <w:rFonts w:ascii="Times New Roman" w:hAnsi="Times New Roman"/>
          <w:color w:val="000000"/>
          <w:sz w:val="28"/>
          <w:szCs w:val="28"/>
        </w:rPr>
        <w:t xml:space="preserve"> юридических средств, образующих механизм правового регулирования.</w:t>
      </w:r>
    </w:p>
    <w:p w:rsidR="0095530D" w:rsidRDefault="0095530D" w:rsidP="004E3B3E">
      <w:pPr>
        <w:spacing w:after="0" w:line="33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Следует отметить, что п</w:t>
      </w:r>
      <w:r w:rsidR="00DA1919" w:rsidRPr="00DA1919">
        <w:rPr>
          <w:rFonts w:ascii="Times New Roman" w:hAnsi="Times New Roman"/>
          <w:color w:val="000000"/>
          <w:sz w:val="28"/>
          <w:szCs w:val="28"/>
        </w:rPr>
        <w:t xml:space="preserve">редметом правового регулирования </w:t>
      </w:r>
      <w:r>
        <w:rPr>
          <w:rFonts w:ascii="Times New Roman" w:hAnsi="Times New Roman"/>
          <w:color w:val="000000"/>
          <w:sz w:val="28"/>
          <w:szCs w:val="28"/>
        </w:rPr>
        <w:t>являются</w:t>
      </w:r>
      <w:r w:rsidR="00DA1919" w:rsidRPr="00DA1919">
        <w:rPr>
          <w:rFonts w:ascii="Times New Roman" w:hAnsi="Times New Roman"/>
          <w:color w:val="000000"/>
          <w:sz w:val="28"/>
          <w:szCs w:val="28"/>
        </w:rPr>
        <w:t xml:space="preserve"> различные по своему содержанию общественные </w:t>
      </w:r>
      <w:r>
        <w:rPr>
          <w:rFonts w:ascii="Times New Roman" w:hAnsi="Times New Roman"/>
          <w:color w:val="000000"/>
          <w:sz w:val="28"/>
          <w:szCs w:val="28"/>
        </w:rPr>
        <w:t>отношения, но далеко</w:t>
      </w:r>
      <w:r w:rsidR="00DA1919" w:rsidRPr="00DA1919">
        <w:rPr>
          <w:rFonts w:ascii="Times New Roman" w:hAnsi="Times New Roman"/>
          <w:color w:val="000000"/>
          <w:sz w:val="28"/>
          <w:szCs w:val="28"/>
        </w:rPr>
        <w:t xml:space="preserve"> не все </w:t>
      </w:r>
      <w:r>
        <w:rPr>
          <w:rFonts w:ascii="Times New Roman" w:hAnsi="Times New Roman"/>
          <w:color w:val="000000"/>
          <w:sz w:val="28"/>
          <w:szCs w:val="28"/>
        </w:rPr>
        <w:t>они</w:t>
      </w:r>
      <w:r w:rsidR="00DA1919" w:rsidRPr="00DA1919">
        <w:rPr>
          <w:rFonts w:ascii="Times New Roman" w:hAnsi="Times New Roman"/>
          <w:color w:val="000000"/>
          <w:sz w:val="28"/>
          <w:szCs w:val="28"/>
        </w:rPr>
        <w:t xml:space="preserve"> могут ста</w:t>
      </w:r>
      <w:r>
        <w:rPr>
          <w:rFonts w:ascii="Times New Roman" w:hAnsi="Times New Roman"/>
          <w:color w:val="000000"/>
          <w:sz w:val="28"/>
          <w:szCs w:val="28"/>
        </w:rPr>
        <w:t>ть этим</w:t>
      </w:r>
      <w:r w:rsidR="00DA1919" w:rsidRPr="00DA1919">
        <w:rPr>
          <w:rFonts w:ascii="Times New Roman" w:hAnsi="Times New Roman"/>
          <w:color w:val="000000"/>
          <w:sz w:val="28"/>
          <w:szCs w:val="28"/>
        </w:rPr>
        <w:t xml:space="preserve"> предметом. Правом регулир</w:t>
      </w:r>
      <w:r>
        <w:rPr>
          <w:rFonts w:ascii="Times New Roman" w:hAnsi="Times New Roman"/>
          <w:color w:val="000000"/>
          <w:sz w:val="28"/>
          <w:szCs w:val="28"/>
        </w:rPr>
        <w:t>уются</w:t>
      </w:r>
      <w:r w:rsidR="00DA1919" w:rsidRPr="00DA1919">
        <w:rPr>
          <w:rFonts w:ascii="Times New Roman" w:hAnsi="Times New Roman"/>
          <w:color w:val="000000"/>
          <w:sz w:val="28"/>
          <w:szCs w:val="28"/>
        </w:rPr>
        <w:t xml:space="preserve"> только те отношения, которые без правового воздействия не могут устойчиво функционировать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DA1919" w:rsidRPr="00DA1919" w:rsidRDefault="0095530D" w:rsidP="004E3B3E">
      <w:pPr>
        <w:spacing w:after="0" w:line="33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A1919" w:rsidRPr="00DA1919">
        <w:rPr>
          <w:rFonts w:ascii="Times New Roman" w:hAnsi="Times New Roman"/>
          <w:color w:val="000000"/>
          <w:sz w:val="28"/>
          <w:szCs w:val="28"/>
        </w:rPr>
        <w:t xml:space="preserve">редметом регулирования каждой отрасли права является строго определенная область общественных отношений, </w:t>
      </w:r>
      <w:r>
        <w:rPr>
          <w:rFonts w:ascii="Times New Roman" w:hAnsi="Times New Roman"/>
          <w:color w:val="000000"/>
          <w:sz w:val="28"/>
          <w:szCs w:val="28"/>
        </w:rPr>
        <w:t xml:space="preserve">которые </w:t>
      </w:r>
      <w:r w:rsidR="00DA1919" w:rsidRPr="00DA1919">
        <w:rPr>
          <w:rFonts w:ascii="Times New Roman" w:hAnsi="Times New Roman"/>
          <w:color w:val="000000"/>
          <w:sz w:val="28"/>
          <w:szCs w:val="28"/>
        </w:rPr>
        <w:t xml:space="preserve">качественно </w:t>
      </w:r>
      <w:r w:rsidR="00DA1919" w:rsidRPr="00DA1919">
        <w:rPr>
          <w:rFonts w:ascii="Times New Roman" w:hAnsi="Times New Roman"/>
          <w:color w:val="000000"/>
          <w:sz w:val="28"/>
          <w:szCs w:val="28"/>
        </w:rPr>
        <w:lastRenderedPageBreak/>
        <w:t>отличаю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 w:rsidR="00DA1919" w:rsidRPr="00DA1919">
        <w:rPr>
          <w:rFonts w:ascii="Times New Roman" w:hAnsi="Times New Roman"/>
          <w:color w:val="000000"/>
          <w:sz w:val="28"/>
          <w:szCs w:val="28"/>
        </w:rPr>
        <w:t>ся от других общественных отношений, представляющих предмет правового регулирования других отраслей права.</w:t>
      </w:r>
      <w:r>
        <w:rPr>
          <w:rFonts w:ascii="Times New Roman" w:hAnsi="Times New Roman"/>
          <w:color w:val="000000"/>
          <w:sz w:val="28"/>
          <w:szCs w:val="28"/>
        </w:rPr>
        <w:t xml:space="preserve"> Так, н</w:t>
      </w:r>
      <w:r w:rsidR="00DA1919" w:rsidRPr="00DA1919">
        <w:rPr>
          <w:rFonts w:ascii="Times New Roman" w:hAnsi="Times New Roman"/>
          <w:color w:val="000000"/>
          <w:sz w:val="28"/>
          <w:szCs w:val="28"/>
        </w:rPr>
        <w:t>апример, предмет правового регулирования гражданского права составляют имущественные отношения, а также связанные с ними неимущественные отношения.</w:t>
      </w:r>
    </w:p>
    <w:p w:rsidR="00DA1919" w:rsidRPr="00DA1919" w:rsidRDefault="00DA1919" w:rsidP="004E3B3E">
      <w:pPr>
        <w:spacing w:after="0" w:line="33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A1919">
        <w:rPr>
          <w:rFonts w:ascii="Times New Roman" w:hAnsi="Times New Roman"/>
          <w:color w:val="000000"/>
          <w:sz w:val="28"/>
          <w:szCs w:val="28"/>
        </w:rPr>
        <w:t xml:space="preserve">Метод правового регулирования </w:t>
      </w:r>
      <w:r w:rsidR="0095530D">
        <w:rPr>
          <w:rFonts w:ascii="Times New Roman" w:hAnsi="Times New Roman"/>
          <w:color w:val="000000"/>
          <w:sz w:val="28"/>
          <w:szCs w:val="28"/>
        </w:rPr>
        <w:t>является</w:t>
      </w:r>
      <w:r w:rsidRPr="00DA1919">
        <w:rPr>
          <w:rFonts w:ascii="Times New Roman" w:hAnsi="Times New Roman"/>
          <w:color w:val="000000"/>
          <w:sz w:val="28"/>
          <w:szCs w:val="28"/>
        </w:rPr>
        <w:t xml:space="preserve"> специфически</w:t>
      </w:r>
      <w:r w:rsidR="0095530D">
        <w:rPr>
          <w:rFonts w:ascii="Times New Roman" w:hAnsi="Times New Roman"/>
          <w:color w:val="000000"/>
          <w:sz w:val="28"/>
          <w:szCs w:val="28"/>
        </w:rPr>
        <w:t>м</w:t>
      </w:r>
      <w:r w:rsidRPr="00DA1919">
        <w:rPr>
          <w:rFonts w:ascii="Times New Roman" w:hAnsi="Times New Roman"/>
          <w:color w:val="000000"/>
          <w:sz w:val="28"/>
          <w:szCs w:val="28"/>
        </w:rPr>
        <w:t xml:space="preserve"> способ</w:t>
      </w:r>
      <w:r w:rsidR="0095530D">
        <w:rPr>
          <w:rFonts w:ascii="Times New Roman" w:hAnsi="Times New Roman"/>
          <w:color w:val="000000"/>
          <w:sz w:val="28"/>
          <w:szCs w:val="28"/>
        </w:rPr>
        <w:t>ом</w:t>
      </w:r>
      <w:r w:rsidRPr="00DA1919">
        <w:rPr>
          <w:rFonts w:ascii="Times New Roman" w:hAnsi="Times New Roman"/>
          <w:color w:val="000000"/>
          <w:sz w:val="28"/>
          <w:szCs w:val="28"/>
        </w:rPr>
        <w:t xml:space="preserve"> или совокупность</w:t>
      </w:r>
      <w:r w:rsidR="0095530D">
        <w:rPr>
          <w:rFonts w:ascii="Times New Roman" w:hAnsi="Times New Roman"/>
          <w:color w:val="000000"/>
          <w:sz w:val="28"/>
          <w:szCs w:val="28"/>
        </w:rPr>
        <w:t>ю</w:t>
      </w:r>
      <w:r w:rsidRPr="00DA1919">
        <w:rPr>
          <w:rFonts w:ascii="Times New Roman" w:hAnsi="Times New Roman"/>
          <w:color w:val="000000"/>
          <w:sz w:val="28"/>
          <w:szCs w:val="28"/>
        </w:rPr>
        <w:t xml:space="preserve"> способов, </w:t>
      </w:r>
      <w:r w:rsidR="0095530D">
        <w:rPr>
          <w:rFonts w:ascii="Times New Roman" w:hAnsi="Times New Roman"/>
          <w:color w:val="000000"/>
          <w:sz w:val="28"/>
          <w:szCs w:val="28"/>
        </w:rPr>
        <w:t>с помощью</w:t>
      </w:r>
      <w:r w:rsidRPr="00DA1919">
        <w:rPr>
          <w:rFonts w:ascii="Times New Roman" w:hAnsi="Times New Roman"/>
          <w:color w:val="000000"/>
          <w:sz w:val="28"/>
          <w:szCs w:val="28"/>
        </w:rPr>
        <w:t xml:space="preserve"> которых осуществляется воздействие на поведение участников правовых отн</w:t>
      </w:r>
      <w:r w:rsidR="0095530D">
        <w:rPr>
          <w:rFonts w:ascii="Times New Roman" w:hAnsi="Times New Roman"/>
          <w:color w:val="000000"/>
          <w:sz w:val="28"/>
          <w:szCs w:val="28"/>
        </w:rPr>
        <w:t>ошений в зависимости:</w:t>
      </w:r>
    </w:p>
    <w:p w:rsidR="00DA1919" w:rsidRPr="00DA1919" w:rsidRDefault="0095530D" w:rsidP="004E3B3E">
      <w:pPr>
        <w:numPr>
          <w:ilvl w:val="0"/>
          <w:numId w:val="7"/>
        </w:numPr>
        <w:tabs>
          <w:tab w:val="left" w:pos="1134"/>
        </w:tabs>
        <w:spacing w:after="0" w:line="336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DA1919" w:rsidRPr="00DA1919">
        <w:rPr>
          <w:rFonts w:ascii="Times New Roman" w:hAnsi="Times New Roman"/>
          <w:color w:val="000000"/>
          <w:sz w:val="28"/>
          <w:szCs w:val="28"/>
        </w:rPr>
        <w:t xml:space="preserve">целей и задач, которые ставит перед собой государство, издавая </w:t>
      </w:r>
      <w:r>
        <w:rPr>
          <w:rFonts w:ascii="Times New Roman" w:hAnsi="Times New Roman"/>
          <w:color w:val="000000"/>
          <w:sz w:val="28"/>
          <w:szCs w:val="28"/>
        </w:rPr>
        <w:t>конкретные</w:t>
      </w:r>
      <w:r w:rsidR="00DA1919" w:rsidRPr="00DA1919">
        <w:rPr>
          <w:rFonts w:ascii="Times New Roman" w:hAnsi="Times New Roman"/>
          <w:color w:val="000000"/>
          <w:sz w:val="28"/>
          <w:szCs w:val="28"/>
        </w:rPr>
        <w:t xml:space="preserve"> правовые нормы;</w:t>
      </w:r>
    </w:p>
    <w:p w:rsidR="00DA1919" w:rsidRPr="00DA1919" w:rsidRDefault="0095530D" w:rsidP="004E3B3E">
      <w:pPr>
        <w:numPr>
          <w:ilvl w:val="0"/>
          <w:numId w:val="7"/>
        </w:numPr>
        <w:tabs>
          <w:tab w:val="left" w:pos="1134"/>
        </w:tabs>
        <w:spacing w:after="0" w:line="336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DA1919" w:rsidRPr="00DA1919">
        <w:rPr>
          <w:rFonts w:ascii="Times New Roman" w:hAnsi="Times New Roman"/>
          <w:color w:val="000000"/>
          <w:sz w:val="28"/>
          <w:szCs w:val="28"/>
        </w:rPr>
        <w:t>характера субъектов правового отношения;</w:t>
      </w:r>
    </w:p>
    <w:p w:rsidR="00DA1919" w:rsidRPr="00DA1919" w:rsidRDefault="0095530D" w:rsidP="004E3B3E">
      <w:pPr>
        <w:numPr>
          <w:ilvl w:val="0"/>
          <w:numId w:val="7"/>
        </w:numPr>
        <w:tabs>
          <w:tab w:val="left" w:pos="1134"/>
        </w:tabs>
        <w:spacing w:after="0" w:line="336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DA1919" w:rsidRPr="00DA1919">
        <w:rPr>
          <w:rFonts w:ascii="Times New Roman" w:hAnsi="Times New Roman"/>
          <w:color w:val="000000"/>
          <w:sz w:val="28"/>
          <w:szCs w:val="28"/>
        </w:rPr>
        <w:t>характера и взаимосвязи прав и обязанностей субъектов правоотношения;</w:t>
      </w:r>
    </w:p>
    <w:p w:rsidR="00DA1919" w:rsidRPr="00DA1919" w:rsidRDefault="0095530D" w:rsidP="004E3B3E">
      <w:pPr>
        <w:numPr>
          <w:ilvl w:val="0"/>
          <w:numId w:val="7"/>
        </w:numPr>
        <w:tabs>
          <w:tab w:val="left" w:pos="1134"/>
        </w:tabs>
        <w:spacing w:after="0" w:line="336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DA1919" w:rsidRPr="00DA1919">
        <w:rPr>
          <w:rFonts w:ascii="Times New Roman" w:hAnsi="Times New Roman"/>
          <w:color w:val="000000"/>
          <w:sz w:val="28"/>
          <w:szCs w:val="28"/>
        </w:rPr>
        <w:t>различных средств обеспечения и охраны правовых норм.</w:t>
      </w:r>
    </w:p>
    <w:p w:rsidR="0095530D" w:rsidRDefault="0095530D" w:rsidP="004E3B3E">
      <w:pPr>
        <w:spacing w:after="0" w:line="33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A1919">
        <w:rPr>
          <w:rFonts w:ascii="Times New Roman" w:hAnsi="Times New Roman"/>
          <w:color w:val="000000"/>
          <w:sz w:val="28"/>
          <w:szCs w:val="28"/>
        </w:rPr>
        <w:t>Выделяют два основных метода правового регулирования - императивный и диспозитивный</w:t>
      </w:r>
      <w:r>
        <w:rPr>
          <w:rFonts w:ascii="Times New Roman" w:hAnsi="Times New Roman"/>
          <w:color w:val="000000"/>
          <w:sz w:val="28"/>
          <w:szCs w:val="28"/>
        </w:rPr>
        <w:t>, сравнение которых представлено в Таблице 5</w:t>
      </w:r>
      <w:r w:rsidR="00A640D7">
        <w:rPr>
          <w:rStyle w:val="af"/>
          <w:rFonts w:ascii="Times New Roman" w:hAnsi="Times New Roman"/>
          <w:color w:val="000000"/>
          <w:sz w:val="28"/>
          <w:szCs w:val="28"/>
        </w:rPr>
        <w:footnoteReference w:id="10"/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5530D" w:rsidRDefault="0095530D" w:rsidP="004E3B3E">
      <w:pPr>
        <w:spacing w:after="0" w:line="336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Таблица 5</w:t>
      </w:r>
    </w:p>
    <w:p w:rsidR="0095530D" w:rsidRPr="00DA1919" w:rsidRDefault="0095530D" w:rsidP="004E3B3E">
      <w:pPr>
        <w:spacing w:after="0" w:line="336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Методы правового регулирования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1852"/>
        <w:gridCol w:w="3799"/>
        <w:gridCol w:w="3650"/>
      </w:tblGrid>
      <w:tr w:rsidR="0095530D" w:rsidRPr="00C10262" w:rsidTr="00C9174C">
        <w:tc>
          <w:tcPr>
            <w:tcW w:w="445" w:type="dxa"/>
            <w:vAlign w:val="center"/>
          </w:tcPr>
          <w:p w:rsidR="0095530D" w:rsidRPr="00C10262" w:rsidRDefault="0095530D" w:rsidP="00C809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262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852" w:type="dxa"/>
            <w:vAlign w:val="center"/>
          </w:tcPr>
          <w:p w:rsidR="0095530D" w:rsidRPr="00C10262" w:rsidRDefault="0095530D" w:rsidP="00C809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Метод</w:t>
            </w:r>
          </w:p>
        </w:tc>
        <w:tc>
          <w:tcPr>
            <w:tcW w:w="3799" w:type="dxa"/>
            <w:vAlign w:val="center"/>
          </w:tcPr>
          <w:p w:rsidR="0095530D" w:rsidRPr="00C10262" w:rsidRDefault="0095530D" w:rsidP="00C809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Определение</w:t>
            </w:r>
          </w:p>
        </w:tc>
        <w:tc>
          <w:tcPr>
            <w:tcW w:w="3650" w:type="dxa"/>
            <w:vAlign w:val="center"/>
          </w:tcPr>
          <w:p w:rsidR="0095530D" w:rsidRDefault="0095530D" w:rsidP="009553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Применение</w:t>
            </w:r>
          </w:p>
        </w:tc>
      </w:tr>
      <w:tr w:rsidR="0095530D" w:rsidRPr="00C10262" w:rsidTr="00C9174C">
        <w:tc>
          <w:tcPr>
            <w:tcW w:w="445" w:type="dxa"/>
            <w:vAlign w:val="center"/>
          </w:tcPr>
          <w:p w:rsidR="0095530D" w:rsidRPr="00C10262" w:rsidRDefault="0095530D" w:rsidP="00C809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26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52" w:type="dxa"/>
            <w:vAlign w:val="center"/>
          </w:tcPr>
          <w:p w:rsidR="0095530D" w:rsidRPr="00C10262" w:rsidRDefault="0095530D" w:rsidP="00C809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174C">
              <w:rPr>
                <w:rFonts w:ascii="Times New Roman" w:hAnsi="Times New Roman"/>
                <w:color w:val="000000"/>
                <w:sz w:val="24"/>
                <w:szCs w:val="24"/>
              </w:rPr>
              <w:t>Императивный</w:t>
            </w:r>
          </w:p>
        </w:tc>
        <w:tc>
          <w:tcPr>
            <w:tcW w:w="3799" w:type="dxa"/>
            <w:vAlign w:val="center"/>
          </w:tcPr>
          <w:p w:rsidR="0095530D" w:rsidRPr="00C10262" w:rsidRDefault="0095530D" w:rsidP="00C917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174C">
              <w:rPr>
                <w:rFonts w:ascii="Times New Roman" w:hAnsi="Times New Roman"/>
                <w:color w:val="000000"/>
                <w:sz w:val="24"/>
                <w:szCs w:val="24"/>
              </w:rPr>
              <w:t>Является правовым положением субъектов, основанным на субординации, связанным с властными предписаниями, карательными и штрафными санкциями</w:t>
            </w:r>
          </w:p>
        </w:tc>
        <w:tc>
          <w:tcPr>
            <w:tcW w:w="3650" w:type="dxa"/>
            <w:vAlign w:val="center"/>
          </w:tcPr>
          <w:p w:rsidR="0095530D" w:rsidRPr="00C10262" w:rsidRDefault="0095530D" w:rsidP="009553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174C">
              <w:rPr>
                <w:rFonts w:ascii="Times New Roman" w:hAnsi="Times New Roman"/>
                <w:color w:val="000000"/>
                <w:sz w:val="24"/>
                <w:szCs w:val="24"/>
              </w:rPr>
              <w:t>В отраслях публичного права (конституционного, уголовного, административного, финансового), которые связаны с публичной властью, носителем которой выступает государство</w:t>
            </w:r>
          </w:p>
        </w:tc>
      </w:tr>
      <w:tr w:rsidR="0095530D" w:rsidRPr="00C10262" w:rsidTr="00C9174C">
        <w:tc>
          <w:tcPr>
            <w:tcW w:w="445" w:type="dxa"/>
            <w:vAlign w:val="center"/>
          </w:tcPr>
          <w:p w:rsidR="0095530D" w:rsidRPr="00C10262" w:rsidRDefault="0095530D" w:rsidP="00C809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52" w:type="dxa"/>
            <w:vAlign w:val="center"/>
          </w:tcPr>
          <w:p w:rsidR="0095530D" w:rsidRPr="00DA1919" w:rsidRDefault="0095530D" w:rsidP="00C809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174C">
              <w:rPr>
                <w:rFonts w:ascii="Times New Roman" w:hAnsi="Times New Roman"/>
                <w:color w:val="000000"/>
                <w:sz w:val="24"/>
                <w:szCs w:val="24"/>
              </w:rPr>
              <w:t>Диспозитивный</w:t>
            </w:r>
          </w:p>
        </w:tc>
        <w:tc>
          <w:tcPr>
            <w:tcW w:w="3799" w:type="dxa"/>
            <w:vAlign w:val="center"/>
          </w:tcPr>
          <w:p w:rsidR="0095530D" w:rsidRPr="00DA1919" w:rsidRDefault="0095530D" w:rsidP="009553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174C">
              <w:rPr>
                <w:rFonts w:ascii="Times New Roman" w:hAnsi="Times New Roman"/>
                <w:color w:val="000000"/>
                <w:sz w:val="24"/>
                <w:szCs w:val="24"/>
              </w:rPr>
              <w:t>Характеризуется равноправием сторон, координацией их деятельности, а также, возможностью действовать по собственному усмотрению в границах, которые установлены действующим законодательством</w:t>
            </w:r>
          </w:p>
        </w:tc>
        <w:tc>
          <w:tcPr>
            <w:tcW w:w="3650" w:type="dxa"/>
            <w:vAlign w:val="center"/>
          </w:tcPr>
          <w:p w:rsidR="0095530D" w:rsidRPr="00DA1919" w:rsidRDefault="0095530D" w:rsidP="009553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174C">
              <w:rPr>
                <w:rFonts w:ascii="Times New Roman" w:hAnsi="Times New Roman"/>
                <w:color w:val="000000"/>
                <w:sz w:val="24"/>
                <w:szCs w:val="24"/>
              </w:rPr>
              <w:t>В сфере частного права (гражданского, семейного) регулирующего отношения, которые возникают между частыми собственниками, а также, их законные интересы</w:t>
            </w:r>
          </w:p>
        </w:tc>
      </w:tr>
    </w:tbl>
    <w:p w:rsidR="0095530D" w:rsidRDefault="0095530D" w:rsidP="0095530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64A4D" w:rsidRDefault="00C9174C" w:rsidP="004E3B3E">
      <w:pPr>
        <w:spacing w:after="0" w:line="33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Следует отметить, что п</w:t>
      </w:r>
      <w:r w:rsidR="00DA1919" w:rsidRPr="00DA1919">
        <w:rPr>
          <w:rFonts w:ascii="Times New Roman" w:hAnsi="Times New Roman"/>
          <w:color w:val="000000"/>
          <w:sz w:val="28"/>
          <w:szCs w:val="28"/>
        </w:rPr>
        <w:t xml:space="preserve">редмет и метод правового регулирования позволяют дифференцировать большинство правовых норм по отраслям и </w:t>
      </w:r>
      <w:r w:rsidR="00DA1919" w:rsidRPr="00DA1919">
        <w:rPr>
          <w:rFonts w:ascii="Times New Roman" w:hAnsi="Times New Roman"/>
          <w:color w:val="000000"/>
          <w:sz w:val="28"/>
          <w:szCs w:val="28"/>
        </w:rPr>
        <w:lastRenderedPageBreak/>
        <w:t>институтам права.</w:t>
      </w:r>
      <w:r w:rsidR="00670A0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64A4D" w:rsidRPr="00E64A4D">
        <w:rPr>
          <w:rFonts w:ascii="Times New Roman" w:hAnsi="Times New Roman"/>
          <w:color w:val="000000"/>
          <w:sz w:val="28"/>
          <w:szCs w:val="28"/>
        </w:rPr>
        <w:t>Правовые институты образуют новые компонент системы права - отрасль права, которая является подразделением системы права, отличающимся специфическим режимом юридического регулирования и охватыва</w:t>
      </w:r>
      <w:r w:rsidR="00A640D7">
        <w:rPr>
          <w:rFonts w:ascii="Times New Roman" w:hAnsi="Times New Roman"/>
          <w:color w:val="000000"/>
          <w:sz w:val="28"/>
          <w:szCs w:val="28"/>
        </w:rPr>
        <w:t>ет</w:t>
      </w:r>
      <w:r w:rsidR="00E64A4D" w:rsidRPr="00E64A4D">
        <w:rPr>
          <w:rFonts w:ascii="Times New Roman" w:hAnsi="Times New Roman"/>
          <w:color w:val="000000"/>
          <w:sz w:val="28"/>
          <w:szCs w:val="28"/>
        </w:rPr>
        <w:t xml:space="preserve"> комплексы однородных общественных отношений</w:t>
      </w:r>
      <w:r w:rsidR="00E64A4D">
        <w:rPr>
          <w:rFonts w:ascii="Times New Roman" w:hAnsi="Times New Roman"/>
          <w:color w:val="000000"/>
          <w:sz w:val="28"/>
          <w:szCs w:val="28"/>
        </w:rPr>
        <w:t xml:space="preserve"> (Таблица 6)</w:t>
      </w:r>
      <w:r w:rsidR="00A640D7">
        <w:rPr>
          <w:rStyle w:val="af"/>
          <w:rFonts w:ascii="Times New Roman" w:hAnsi="Times New Roman"/>
          <w:color w:val="000000"/>
          <w:sz w:val="28"/>
          <w:szCs w:val="28"/>
        </w:rPr>
        <w:footnoteReference w:id="11"/>
      </w:r>
      <w:r w:rsidR="00E64A4D" w:rsidRPr="00E64A4D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E64A4D" w:rsidRDefault="00E64A4D" w:rsidP="004E3B3E">
      <w:pPr>
        <w:spacing w:after="0" w:line="336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Таблица 6</w:t>
      </w:r>
    </w:p>
    <w:p w:rsidR="00E64A4D" w:rsidRPr="00E64A4D" w:rsidRDefault="00E64A4D" w:rsidP="004E3B3E">
      <w:pPr>
        <w:spacing w:after="0" w:line="336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Отрасли права в системе права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7478"/>
      </w:tblGrid>
      <w:tr w:rsidR="00E64A4D" w:rsidRPr="00C10262" w:rsidTr="00800BD1">
        <w:tc>
          <w:tcPr>
            <w:tcW w:w="567" w:type="dxa"/>
            <w:vAlign w:val="center"/>
          </w:tcPr>
          <w:p w:rsidR="00E64A4D" w:rsidRPr="00C10262" w:rsidRDefault="00E64A4D" w:rsidP="00C809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262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701" w:type="dxa"/>
            <w:vAlign w:val="center"/>
          </w:tcPr>
          <w:p w:rsidR="00E64A4D" w:rsidRPr="00C10262" w:rsidRDefault="00E64A4D" w:rsidP="00C809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Отрасль</w:t>
            </w:r>
          </w:p>
        </w:tc>
        <w:tc>
          <w:tcPr>
            <w:tcW w:w="7478" w:type="dxa"/>
            <w:vAlign w:val="center"/>
          </w:tcPr>
          <w:p w:rsidR="00E64A4D" w:rsidRPr="00C10262" w:rsidRDefault="00E64A4D" w:rsidP="00C809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Определение</w:t>
            </w:r>
          </w:p>
        </w:tc>
      </w:tr>
      <w:tr w:rsidR="00E64A4D" w:rsidRPr="00C10262" w:rsidTr="00800BD1">
        <w:tc>
          <w:tcPr>
            <w:tcW w:w="567" w:type="dxa"/>
            <w:vAlign w:val="center"/>
          </w:tcPr>
          <w:p w:rsidR="00E64A4D" w:rsidRPr="00C10262" w:rsidRDefault="00E64A4D" w:rsidP="00C809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26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E64A4D" w:rsidRPr="00C10262" w:rsidRDefault="00E64A4D" w:rsidP="00E64A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0A00">
              <w:rPr>
                <w:rFonts w:ascii="Times New Roman" w:hAnsi="Times New Roman"/>
                <w:color w:val="000000"/>
                <w:sz w:val="24"/>
                <w:szCs w:val="24"/>
              </w:rPr>
              <w:t>Конституци</w:t>
            </w:r>
            <w:r w:rsidR="00800BD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670A00">
              <w:rPr>
                <w:rFonts w:ascii="Times New Roman" w:hAnsi="Times New Roman"/>
                <w:color w:val="000000"/>
                <w:sz w:val="24"/>
                <w:szCs w:val="24"/>
              </w:rPr>
              <w:t>онное право</w:t>
            </w:r>
          </w:p>
        </w:tc>
        <w:tc>
          <w:tcPr>
            <w:tcW w:w="7478" w:type="dxa"/>
            <w:vAlign w:val="center"/>
          </w:tcPr>
          <w:p w:rsidR="00E64A4D" w:rsidRPr="00C10262" w:rsidRDefault="00E64A4D" w:rsidP="00A640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0A00">
              <w:rPr>
                <w:rFonts w:ascii="Times New Roman" w:hAnsi="Times New Roman"/>
                <w:color w:val="000000"/>
                <w:sz w:val="24"/>
                <w:szCs w:val="24"/>
              </w:rPr>
              <w:t>Объединяет правовые нормы, закрепляет основы конституционного строя, принципы организации, цели и задачи, функции государства, основные направления его политики, принципы взаимоотношений личности и государства, механизм осуществления власти</w:t>
            </w:r>
          </w:p>
        </w:tc>
      </w:tr>
      <w:tr w:rsidR="00E64A4D" w:rsidRPr="00C10262" w:rsidTr="00800BD1">
        <w:tc>
          <w:tcPr>
            <w:tcW w:w="567" w:type="dxa"/>
            <w:vAlign w:val="center"/>
          </w:tcPr>
          <w:p w:rsidR="00E64A4D" w:rsidRPr="00C10262" w:rsidRDefault="00670A00" w:rsidP="00C809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E64A4D" w:rsidRPr="00C10262" w:rsidRDefault="00E64A4D" w:rsidP="00C809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0A00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</w:t>
            </w:r>
            <w:r w:rsidR="00800BD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670A00">
              <w:rPr>
                <w:rFonts w:ascii="Times New Roman" w:hAnsi="Times New Roman"/>
                <w:color w:val="000000"/>
                <w:sz w:val="24"/>
                <w:szCs w:val="24"/>
              </w:rPr>
              <w:t>тивное право</w:t>
            </w:r>
          </w:p>
        </w:tc>
        <w:tc>
          <w:tcPr>
            <w:tcW w:w="7478" w:type="dxa"/>
            <w:vAlign w:val="center"/>
          </w:tcPr>
          <w:p w:rsidR="00E64A4D" w:rsidRPr="00C10262" w:rsidRDefault="00E64A4D" w:rsidP="00E64A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0A00">
              <w:rPr>
                <w:rFonts w:ascii="Times New Roman" w:hAnsi="Times New Roman"/>
                <w:color w:val="000000"/>
                <w:sz w:val="24"/>
                <w:szCs w:val="24"/>
              </w:rPr>
              <w:t>Система норм, которые регулируют общественные отношения в сфере исполнительно-распорядительной деятельности государства в экономической, политической и социальной сферах жизни общества</w:t>
            </w:r>
          </w:p>
        </w:tc>
      </w:tr>
      <w:tr w:rsidR="00E64A4D" w:rsidRPr="00C10262" w:rsidTr="00800BD1">
        <w:tc>
          <w:tcPr>
            <w:tcW w:w="567" w:type="dxa"/>
            <w:vAlign w:val="center"/>
          </w:tcPr>
          <w:p w:rsidR="00E64A4D" w:rsidRPr="00C10262" w:rsidRDefault="00670A00" w:rsidP="00C809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E64A4D" w:rsidRPr="00C10262" w:rsidRDefault="00E64A4D" w:rsidP="00C809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0A00"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право</w:t>
            </w:r>
          </w:p>
        </w:tc>
        <w:tc>
          <w:tcPr>
            <w:tcW w:w="7478" w:type="dxa"/>
            <w:vAlign w:val="center"/>
          </w:tcPr>
          <w:p w:rsidR="00E64A4D" w:rsidRPr="00C10262" w:rsidRDefault="00E64A4D" w:rsidP="00E64A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0A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Совокупность правовых норм, регулирующих финансовую деятельность государства, т.е. деятельность по сбору и распределению денежных средств </w:t>
            </w:r>
          </w:p>
        </w:tc>
      </w:tr>
      <w:tr w:rsidR="00E64A4D" w:rsidRPr="00C10262" w:rsidTr="00800BD1">
        <w:tc>
          <w:tcPr>
            <w:tcW w:w="567" w:type="dxa"/>
            <w:vAlign w:val="center"/>
          </w:tcPr>
          <w:p w:rsidR="00E64A4D" w:rsidRPr="00C10262" w:rsidRDefault="00670A00" w:rsidP="00C809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E64A4D" w:rsidRPr="00670A00" w:rsidRDefault="00E64A4D" w:rsidP="00C809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0A00">
              <w:rPr>
                <w:rFonts w:ascii="Times New Roman" w:hAnsi="Times New Roman"/>
                <w:color w:val="000000"/>
                <w:sz w:val="24"/>
                <w:szCs w:val="24"/>
              </w:rPr>
              <w:t>Гражданское право</w:t>
            </w:r>
          </w:p>
        </w:tc>
        <w:tc>
          <w:tcPr>
            <w:tcW w:w="7478" w:type="dxa"/>
            <w:vAlign w:val="center"/>
          </w:tcPr>
          <w:p w:rsidR="00E64A4D" w:rsidRPr="00670A00" w:rsidRDefault="00E64A4D" w:rsidP="00E64A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0A00">
              <w:rPr>
                <w:rFonts w:ascii="Times New Roman" w:hAnsi="Times New Roman"/>
                <w:color w:val="000000"/>
                <w:sz w:val="24"/>
                <w:szCs w:val="24"/>
              </w:rPr>
              <w:t>Система норм, которые регулируют разнообразные имущественные и связанные с ними личные неимущественные отношения</w:t>
            </w:r>
          </w:p>
        </w:tc>
      </w:tr>
      <w:tr w:rsidR="00E64A4D" w:rsidRPr="00C10262" w:rsidTr="00800BD1">
        <w:tc>
          <w:tcPr>
            <w:tcW w:w="567" w:type="dxa"/>
            <w:vAlign w:val="center"/>
          </w:tcPr>
          <w:p w:rsidR="00E64A4D" w:rsidRPr="00C10262" w:rsidRDefault="00670A00" w:rsidP="00C809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E64A4D" w:rsidRPr="00670A00" w:rsidRDefault="00E64A4D" w:rsidP="00C809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0A00">
              <w:rPr>
                <w:rFonts w:ascii="Times New Roman" w:hAnsi="Times New Roman"/>
                <w:color w:val="000000"/>
                <w:sz w:val="24"/>
                <w:szCs w:val="24"/>
              </w:rPr>
              <w:t>Семейное право</w:t>
            </w:r>
          </w:p>
        </w:tc>
        <w:tc>
          <w:tcPr>
            <w:tcW w:w="7478" w:type="dxa"/>
            <w:vAlign w:val="center"/>
          </w:tcPr>
          <w:p w:rsidR="00E64A4D" w:rsidRPr="00670A00" w:rsidRDefault="00E64A4D" w:rsidP="00E64A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0A00">
              <w:rPr>
                <w:rFonts w:ascii="Times New Roman" w:hAnsi="Times New Roman"/>
                <w:color w:val="000000"/>
                <w:sz w:val="24"/>
                <w:szCs w:val="24"/>
              </w:rPr>
              <w:t>Регулирует порядок и условия вступления в брак, прекращения брака и признание его недействительным, личные неимущественные и имущественные отношения между членами семьи</w:t>
            </w:r>
          </w:p>
        </w:tc>
      </w:tr>
      <w:tr w:rsidR="00E64A4D" w:rsidRPr="00C10262" w:rsidTr="00800BD1">
        <w:tc>
          <w:tcPr>
            <w:tcW w:w="567" w:type="dxa"/>
            <w:vAlign w:val="center"/>
          </w:tcPr>
          <w:p w:rsidR="00E64A4D" w:rsidRPr="00C10262" w:rsidRDefault="00670A00" w:rsidP="00C809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E64A4D" w:rsidRPr="00670A00" w:rsidRDefault="00E64A4D" w:rsidP="00C809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0A00">
              <w:rPr>
                <w:rFonts w:ascii="Times New Roman" w:hAnsi="Times New Roman"/>
                <w:color w:val="000000"/>
                <w:sz w:val="24"/>
                <w:szCs w:val="24"/>
              </w:rPr>
              <w:t>Земельное право</w:t>
            </w:r>
          </w:p>
        </w:tc>
        <w:tc>
          <w:tcPr>
            <w:tcW w:w="7478" w:type="dxa"/>
            <w:vAlign w:val="center"/>
          </w:tcPr>
          <w:p w:rsidR="00E64A4D" w:rsidRPr="00670A00" w:rsidRDefault="00E64A4D" w:rsidP="00E64A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0A00">
              <w:rPr>
                <w:rFonts w:ascii="Times New Roman" w:hAnsi="Times New Roman"/>
                <w:color w:val="000000"/>
                <w:sz w:val="24"/>
                <w:szCs w:val="24"/>
              </w:rPr>
              <w:t>Совокупность правовых норм, которые регулируют общественные отношения в сфере использования земельного фонда в соответствии с хозяйственным назначением</w:t>
            </w:r>
          </w:p>
        </w:tc>
      </w:tr>
      <w:tr w:rsidR="00E64A4D" w:rsidRPr="00C10262" w:rsidTr="00800BD1">
        <w:tc>
          <w:tcPr>
            <w:tcW w:w="567" w:type="dxa"/>
            <w:vAlign w:val="center"/>
          </w:tcPr>
          <w:p w:rsidR="00E64A4D" w:rsidRPr="00C10262" w:rsidRDefault="00670A00" w:rsidP="00C809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E64A4D" w:rsidRPr="00670A00" w:rsidRDefault="00E64A4D" w:rsidP="00C809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0A00">
              <w:rPr>
                <w:rFonts w:ascii="Times New Roman" w:hAnsi="Times New Roman"/>
                <w:color w:val="000000"/>
                <w:sz w:val="24"/>
                <w:szCs w:val="24"/>
              </w:rPr>
              <w:t>Уголовное право</w:t>
            </w:r>
          </w:p>
        </w:tc>
        <w:tc>
          <w:tcPr>
            <w:tcW w:w="7478" w:type="dxa"/>
            <w:vAlign w:val="center"/>
          </w:tcPr>
          <w:p w:rsidR="00E64A4D" w:rsidRPr="00670A00" w:rsidRDefault="00E64A4D" w:rsidP="00E64A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0A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Совокупность норм, которые регламентируют основания и принципы уголовной ответственности, определяют, опасные для личности, общества или государства деяния, устанавливают виды наказаний и иные меры уголовно-правового характера </w:t>
            </w:r>
          </w:p>
        </w:tc>
      </w:tr>
      <w:tr w:rsidR="00E64A4D" w:rsidRPr="00C10262" w:rsidTr="00800BD1">
        <w:tc>
          <w:tcPr>
            <w:tcW w:w="567" w:type="dxa"/>
            <w:vAlign w:val="center"/>
          </w:tcPr>
          <w:p w:rsidR="00E64A4D" w:rsidRPr="00C10262" w:rsidRDefault="00670A00" w:rsidP="00C809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E64A4D" w:rsidRPr="00670A00" w:rsidRDefault="00E64A4D" w:rsidP="00C809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0A00">
              <w:rPr>
                <w:rFonts w:ascii="Times New Roman" w:hAnsi="Times New Roman"/>
                <w:color w:val="000000"/>
                <w:sz w:val="24"/>
                <w:szCs w:val="24"/>
              </w:rPr>
              <w:t>Уголовно-процессуаль</w:t>
            </w:r>
            <w:r w:rsidR="00800BD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670A00">
              <w:rPr>
                <w:rFonts w:ascii="Times New Roman" w:hAnsi="Times New Roman"/>
                <w:color w:val="000000"/>
                <w:sz w:val="24"/>
                <w:szCs w:val="24"/>
              </w:rPr>
              <w:t>ное право</w:t>
            </w:r>
          </w:p>
        </w:tc>
        <w:tc>
          <w:tcPr>
            <w:tcW w:w="7478" w:type="dxa"/>
            <w:vAlign w:val="center"/>
          </w:tcPr>
          <w:p w:rsidR="00E64A4D" w:rsidRPr="00670A00" w:rsidRDefault="00E64A4D" w:rsidP="00670A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0A00">
              <w:rPr>
                <w:rFonts w:ascii="Times New Roman" w:hAnsi="Times New Roman"/>
                <w:color w:val="000000"/>
                <w:sz w:val="24"/>
                <w:szCs w:val="24"/>
              </w:rPr>
              <w:t>Система норм, которая регулирует деятельность суда, прокуратуры, органов предварительного следствия и дознания по раскрытию и рассмотрению уголовных дел, определяющих процессуальные формы деятельности, права и обязанности участвующих в ней субъектов, их правовое положение</w:t>
            </w:r>
          </w:p>
        </w:tc>
      </w:tr>
      <w:tr w:rsidR="00670A00" w:rsidRPr="00C10262" w:rsidTr="00800BD1">
        <w:tc>
          <w:tcPr>
            <w:tcW w:w="567" w:type="dxa"/>
            <w:vAlign w:val="center"/>
          </w:tcPr>
          <w:p w:rsidR="00670A00" w:rsidRPr="00C10262" w:rsidRDefault="00670A00" w:rsidP="00C809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670A00" w:rsidRPr="00670A00" w:rsidRDefault="00670A00" w:rsidP="00C809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0A00">
              <w:rPr>
                <w:rFonts w:ascii="Times New Roman" w:hAnsi="Times New Roman"/>
                <w:color w:val="000000"/>
                <w:sz w:val="24"/>
                <w:szCs w:val="24"/>
              </w:rPr>
              <w:t>Уголовно-исполнитель</w:t>
            </w:r>
            <w:r w:rsidR="00800BD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670A00">
              <w:rPr>
                <w:rFonts w:ascii="Times New Roman" w:hAnsi="Times New Roman"/>
                <w:color w:val="000000"/>
                <w:sz w:val="24"/>
                <w:szCs w:val="24"/>
              </w:rPr>
              <w:t>ное право</w:t>
            </w:r>
          </w:p>
        </w:tc>
        <w:tc>
          <w:tcPr>
            <w:tcW w:w="7478" w:type="dxa"/>
            <w:vAlign w:val="center"/>
          </w:tcPr>
          <w:p w:rsidR="00670A00" w:rsidRPr="00670A00" w:rsidRDefault="00670A00" w:rsidP="00670A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0A00">
              <w:rPr>
                <w:rFonts w:ascii="Times New Roman" w:hAnsi="Times New Roman"/>
                <w:color w:val="000000"/>
                <w:sz w:val="24"/>
                <w:szCs w:val="24"/>
              </w:rPr>
              <w:t>Система норм, которая регламентирует порядок отбывания наказания лицами, осужденными судом к лишению свободы, а также деятельность соответствующих государственных органов и учреждений по перевоспитанию нарушителей в местах заключения</w:t>
            </w:r>
          </w:p>
        </w:tc>
      </w:tr>
      <w:tr w:rsidR="00670A00" w:rsidRPr="00C10262" w:rsidTr="00800BD1">
        <w:tc>
          <w:tcPr>
            <w:tcW w:w="567" w:type="dxa"/>
            <w:vAlign w:val="center"/>
          </w:tcPr>
          <w:p w:rsidR="00670A00" w:rsidRPr="00C10262" w:rsidRDefault="00670A00" w:rsidP="00C809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670A00" w:rsidRPr="00670A00" w:rsidRDefault="00670A00" w:rsidP="00C809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0A00">
              <w:rPr>
                <w:rFonts w:ascii="Times New Roman" w:hAnsi="Times New Roman"/>
                <w:color w:val="000000"/>
                <w:sz w:val="24"/>
                <w:szCs w:val="24"/>
              </w:rPr>
              <w:t>Гражданско-процессуаль</w:t>
            </w:r>
            <w:r w:rsidR="00800BD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670A00">
              <w:rPr>
                <w:rFonts w:ascii="Times New Roman" w:hAnsi="Times New Roman"/>
                <w:color w:val="000000"/>
                <w:sz w:val="24"/>
                <w:szCs w:val="24"/>
              </w:rPr>
              <w:t>ное право</w:t>
            </w:r>
          </w:p>
        </w:tc>
        <w:tc>
          <w:tcPr>
            <w:tcW w:w="7478" w:type="dxa"/>
            <w:vAlign w:val="center"/>
          </w:tcPr>
          <w:p w:rsidR="00670A00" w:rsidRPr="00670A00" w:rsidRDefault="00670A00" w:rsidP="00670A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0A00">
              <w:rPr>
                <w:rFonts w:ascii="Times New Roman" w:hAnsi="Times New Roman"/>
                <w:color w:val="000000"/>
                <w:sz w:val="24"/>
                <w:szCs w:val="24"/>
              </w:rPr>
              <w:t>Регулирует деятельность органов правосудия и других участников процесса при разрешении гражданских, трудовых, семейных, личных, финансовых споров</w:t>
            </w:r>
          </w:p>
        </w:tc>
      </w:tr>
      <w:tr w:rsidR="00670A00" w:rsidRPr="00C10262" w:rsidTr="00800BD1">
        <w:tc>
          <w:tcPr>
            <w:tcW w:w="567" w:type="dxa"/>
            <w:vAlign w:val="center"/>
          </w:tcPr>
          <w:p w:rsidR="00670A00" w:rsidRPr="00C10262" w:rsidRDefault="00670A00" w:rsidP="00C809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670A00" w:rsidRPr="00670A00" w:rsidRDefault="00670A00" w:rsidP="00C809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0A00">
              <w:rPr>
                <w:rFonts w:ascii="Times New Roman" w:hAnsi="Times New Roman"/>
                <w:color w:val="000000"/>
                <w:sz w:val="24"/>
                <w:szCs w:val="24"/>
              </w:rPr>
              <w:t>Международ</w:t>
            </w:r>
            <w:r w:rsidR="00800BD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670A00">
              <w:rPr>
                <w:rFonts w:ascii="Times New Roman" w:hAnsi="Times New Roman"/>
                <w:color w:val="000000"/>
                <w:sz w:val="24"/>
                <w:szCs w:val="24"/>
              </w:rPr>
              <w:t>ное право</w:t>
            </w:r>
          </w:p>
        </w:tc>
        <w:tc>
          <w:tcPr>
            <w:tcW w:w="7478" w:type="dxa"/>
            <w:vAlign w:val="center"/>
          </w:tcPr>
          <w:p w:rsidR="00670A00" w:rsidRPr="00670A00" w:rsidRDefault="00670A00" w:rsidP="00670A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0A00">
              <w:rPr>
                <w:rFonts w:ascii="Times New Roman" w:hAnsi="Times New Roman"/>
                <w:color w:val="000000"/>
                <w:sz w:val="24"/>
                <w:szCs w:val="24"/>
              </w:rPr>
              <w:t>Международное право включается в правовую систему РФ в той мере, в какой выступает источником права страны и не противоречит ее национальным интересам</w:t>
            </w:r>
          </w:p>
        </w:tc>
      </w:tr>
    </w:tbl>
    <w:p w:rsidR="004E3B3E" w:rsidRDefault="004E3B3E" w:rsidP="004E3B3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Кроме того, о</w:t>
      </w:r>
      <w:r w:rsidRPr="004E3B3E">
        <w:rPr>
          <w:rFonts w:ascii="Times New Roman" w:hAnsi="Times New Roman"/>
          <w:color w:val="000000"/>
          <w:sz w:val="28"/>
          <w:szCs w:val="28"/>
        </w:rPr>
        <w:t>трасли права могут быть подразделены на три основных звена:</w:t>
      </w:r>
      <w:r>
        <w:rPr>
          <w:rFonts w:ascii="Times New Roman" w:hAnsi="Times New Roman"/>
          <w:color w:val="000000"/>
          <w:sz w:val="28"/>
          <w:szCs w:val="28"/>
        </w:rPr>
        <w:t xml:space="preserve"> п</w:t>
      </w:r>
      <w:r w:rsidRPr="004E3B3E">
        <w:rPr>
          <w:rFonts w:ascii="Times New Roman" w:hAnsi="Times New Roman"/>
          <w:color w:val="000000"/>
          <w:sz w:val="28"/>
          <w:szCs w:val="28"/>
        </w:rPr>
        <w:t>рофилирующие, базовые отрасли, охватывающие главные правовые режимы;</w:t>
      </w:r>
      <w:r>
        <w:rPr>
          <w:rFonts w:ascii="Times New Roman" w:hAnsi="Times New Roman"/>
          <w:color w:val="000000"/>
          <w:sz w:val="28"/>
          <w:szCs w:val="28"/>
        </w:rPr>
        <w:t xml:space="preserve"> с</w:t>
      </w:r>
      <w:r w:rsidRPr="004E3B3E">
        <w:rPr>
          <w:rFonts w:ascii="Times New Roman" w:hAnsi="Times New Roman"/>
          <w:color w:val="000000"/>
          <w:sz w:val="28"/>
          <w:szCs w:val="28"/>
        </w:rPr>
        <w:t>пециальны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4E3B3E">
        <w:rPr>
          <w:rFonts w:ascii="Times New Roman" w:hAnsi="Times New Roman"/>
          <w:color w:val="000000"/>
          <w:sz w:val="28"/>
          <w:szCs w:val="28"/>
        </w:rPr>
        <w:t xml:space="preserve"> отрасли, где правовые режимы модифицированы, приспособлены к особым сферам жизни общества</w:t>
      </w:r>
      <w:r>
        <w:rPr>
          <w:rFonts w:ascii="Times New Roman" w:hAnsi="Times New Roman"/>
          <w:color w:val="000000"/>
          <w:sz w:val="28"/>
          <w:szCs w:val="28"/>
        </w:rPr>
        <w:t>; к</w:t>
      </w:r>
      <w:r w:rsidRPr="004E3B3E">
        <w:rPr>
          <w:rFonts w:ascii="Times New Roman" w:hAnsi="Times New Roman"/>
          <w:color w:val="000000"/>
          <w:sz w:val="28"/>
          <w:szCs w:val="28"/>
        </w:rPr>
        <w:t>омплексные отрасли, для которых характерно соединение разнородных институтов профилирующих и специальных отраслей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4E3B3E" w:rsidRDefault="004E3B3E" w:rsidP="00C9174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9174C" w:rsidRPr="0074076A" w:rsidRDefault="00670A00" w:rsidP="0074076A">
      <w:pPr>
        <w:pStyle w:val="1"/>
        <w:spacing w:before="0" w:after="0" w:line="360" w:lineRule="auto"/>
        <w:jc w:val="center"/>
        <w:rPr>
          <w:rFonts w:ascii="Times New Roman" w:hAnsi="Times New Roman"/>
          <w:bCs w:val="0"/>
          <w:kern w:val="28"/>
          <w:sz w:val="28"/>
          <w:szCs w:val="20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br w:type="page"/>
      </w:r>
      <w:bookmarkStart w:id="5" w:name="_Toc507929895"/>
      <w:r w:rsidR="0074076A" w:rsidRPr="0074076A">
        <w:rPr>
          <w:rFonts w:ascii="Times New Roman" w:hAnsi="Times New Roman"/>
          <w:bCs w:val="0"/>
          <w:kern w:val="28"/>
          <w:sz w:val="28"/>
          <w:szCs w:val="20"/>
          <w:lang w:eastAsia="ru-RU"/>
        </w:rPr>
        <w:lastRenderedPageBreak/>
        <w:t>3. СООТНОШЕНИЕ СИСТЕМЫ ПРАВА И ПРАВОВОЙ СИСТЕМЫ ОБЩЕСТВА</w:t>
      </w:r>
      <w:bookmarkEnd w:id="5"/>
      <w:r w:rsidR="0074076A" w:rsidRPr="0074076A">
        <w:rPr>
          <w:rFonts w:ascii="Times New Roman" w:hAnsi="Times New Roman"/>
          <w:bCs w:val="0"/>
          <w:kern w:val="28"/>
          <w:sz w:val="28"/>
          <w:szCs w:val="20"/>
          <w:lang w:eastAsia="ru-RU"/>
        </w:rPr>
        <w:t xml:space="preserve"> </w:t>
      </w:r>
    </w:p>
    <w:p w:rsidR="00C9174C" w:rsidRDefault="00C9174C" w:rsidP="00A640D7">
      <w:pPr>
        <w:spacing w:after="0" w:line="33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C24A2" w:rsidRDefault="00B012BB" w:rsidP="00A640D7">
      <w:pPr>
        <w:spacing w:after="0" w:line="33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24A2">
        <w:rPr>
          <w:rFonts w:ascii="Times New Roman" w:hAnsi="Times New Roman"/>
          <w:color w:val="000000"/>
          <w:sz w:val="28"/>
          <w:szCs w:val="28"/>
        </w:rPr>
        <w:t>Д</w:t>
      </w:r>
      <w:r w:rsidRPr="00B012BB">
        <w:rPr>
          <w:rFonts w:ascii="Times New Roman" w:hAnsi="Times New Roman"/>
          <w:color w:val="000000"/>
          <w:sz w:val="28"/>
          <w:szCs w:val="28"/>
        </w:rPr>
        <w:t xml:space="preserve">ля того чтобы определить соотношение </w:t>
      </w:r>
      <w:r w:rsidR="00BC24A2">
        <w:rPr>
          <w:rFonts w:ascii="Times New Roman" w:hAnsi="Times New Roman"/>
          <w:color w:val="000000"/>
          <w:sz w:val="28"/>
          <w:szCs w:val="28"/>
        </w:rPr>
        <w:t>понятий «</w:t>
      </w:r>
      <w:r w:rsidRPr="00B012BB">
        <w:rPr>
          <w:rFonts w:ascii="Times New Roman" w:hAnsi="Times New Roman"/>
          <w:color w:val="000000"/>
          <w:sz w:val="28"/>
          <w:szCs w:val="28"/>
        </w:rPr>
        <w:t>системы права</w:t>
      </w:r>
      <w:r w:rsidR="00BC24A2">
        <w:rPr>
          <w:rFonts w:ascii="Times New Roman" w:hAnsi="Times New Roman"/>
          <w:color w:val="000000"/>
          <w:sz w:val="28"/>
          <w:szCs w:val="28"/>
        </w:rPr>
        <w:t>»</w:t>
      </w:r>
      <w:r w:rsidRPr="00B012BB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="00BC24A2">
        <w:rPr>
          <w:rFonts w:ascii="Times New Roman" w:hAnsi="Times New Roman"/>
          <w:color w:val="000000"/>
          <w:sz w:val="28"/>
          <w:szCs w:val="28"/>
        </w:rPr>
        <w:t>«</w:t>
      </w:r>
      <w:r w:rsidRPr="00B012BB">
        <w:rPr>
          <w:rFonts w:ascii="Times New Roman" w:hAnsi="Times New Roman"/>
          <w:color w:val="000000"/>
          <w:sz w:val="28"/>
          <w:szCs w:val="28"/>
        </w:rPr>
        <w:t>правовой системы</w:t>
      </w:r>
      <w:r w:rsidR="00BC24A2">
        <w:rPr>
          <w:rFonts w:ascii="Times New Roman" w:hAnsi="Times New Roman"/>
          <w:color w:val="000000"/>
          <w:sz w:val="28"/>
          <w:szCs w:val="28"/>
        </w:rPr>
        <w:t xml:space="preserve"> общества»</w:t>
      </w:r>
      <w:r w:rsidRPr="00B012BB">
        <w:rPr>
          <w:rFonts w:ascii="Times New Roman" w:hAnsi="Times New Roman"/>
          <w:color w:val="000000"/>
          <w:sz w:val="28"/>
          <w:szCs w:val="28"/>
        </w:rPr>
        <w:t xml:space="preserve"> необходимо </w:t>
      </w:r>
      <w:r w:rsidR="00BC24A2">
        <w:rPr>
          <w:rFonts w:ascii="Times New Roman" w:hAnsi="Times New Roman"/>
          <w:color w:val="000000"/>
          <w:sz w:val="28"/>
          <w:szCs w:val="28"/>
        </w:rPr>
        <w:t>определить сущность</w:t>
      </w:r>
      <w:r w:rsidRPr="00B012BB">
        <w:rPr>
          <w:rFonts w:ascii="Times New Roman" w:hAnsi="Times New Roman"/>
          <w:color w:val="000000"/>
          <w:sz w:val="28"/>
          <w:szCs w:val="28"/>
        </w:rPr>
        <w:t xml:space="preserve"> прав</w:t>
      </w:r>
      <w:r w:rsidR="00BC24A2">
        <w:rPr>
          <w:rFonts w:ascii="Times New Roman" w:hAnsi="Times New Roman"/>
          <w:color w:val="000000"/>
          <w:sz w:val="28"/>
          <w:szCs w:val="28"/>
        </w:rPr>
        <w:t>а, которая с</w:t>
      </w:r>
      <w:r w:rsidRPr="00B012BB">
        <w:rPr>
          <w:rFonts w:ascii="Times New Roman" w:hAnsi="Times New Roman"/>
          <w:color w:val="000000"/>
          <w:sz w:val="28"/>
          <w:szCs w:val="28"/>
        </w:rPr>
        <w:t>в</w:t>
      </w:r>
      <w:r w:rsidR="00BC24A2">
        <w:rPr>
          <w:rFonts w:ascii="Times New Roman" w:hAnsi="Times New Roman"/>
          <w:color w:val="000000"/>
          <w:sz w:val="28"/>
          <w:szCs w:val="28"/>
        </w:rPr>
        <w:t>одится</w:t>
      </w:r>
      <w:r w:rsidRPr="00B012BB">
        <w:rPr>
          <w:rFonts w:ascii="Times New Roman" w:hAnsi="Times New Roman"/>
          <w:color w:val="000000"/>
          <w:sz w:val="28"/>
          <w:szCs w:val="28"/>
        </w:rPr>
        <w:t xml:space="preserve"> к трем основным</w:t>
      </w:r>
      <w:r w:rsidR="00BC24A2">
        <w:rPr>
          <w:rFonts w:ascii="Times New Roman" w:hAnsi="Times New Roman"/>
          <w:color w:val="000000"/>
          <w:sz w:val="28"/>
          <w:szCs w:val="28"/>
        </w:rPr>
        <w:t xml:space="preserve"> теориям</w:t>
      </w:r>
      <w:r w:rsidR="00A640D7">
        <w:rPr>
          <w:rStyle w:val="af"/>
          <w:rFonts w:ascii="Times New Roman" w:hAnsi="Times New Roman"/>
          <w:color w:val="000000"/>
          <w:sz w:val="28"/>
          <w:szCs w:val="28"/>
        </w:rPr>
        <w:footnoteReference w:id="12"/>
      </w:r>
      <w:r w:rsidR="00BC24A2">
        <w:rPr>
          <w:rFonts w:ascii="Times New Roman" w:hAnsi="Times New Roman"/>
          <w:color w:val="000000"/>
          <w:sz w:val="28"/>
          <w:szCs w:val="28"/>
        </w:rPr>
        <w:t>:</w:t>
      </w:r>
    </w:p>
    <w:p w:rsidR="00BC24A2" w:rsidRDefault="00B012BB" w:rsidP="00A640D7">
      <w:pPr>
        <w:numPr>
          <w:ilvl w:val="0"/>
          <w:numId w:val="7"/>
        </w:numPr>
        <w:tabs>
          <w:tab w:val="left" w:pos="1134"/>
        </w:tabs>
        <w:spacing w:after="0" w:line="336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012BB">
        <w:rPr>
          <w:rFonts w:ascii="Times New Roman" w:hAnsi="Times New Roman"/>
          <w:color w:val="000000"/>
          <w:sz w:val="28"/>
          <w:szCs w:val="28"/>
        </w:rPr>
        <w:t>теория естественного права</w:t>
      </w:r>
      <w:r w:rsidR="00BC24A2">
        <w:rPr>
          <w:rFonts w:ascii="Times New Roman" w:hAnsi="Times New Roman"/>
          <w:color w:val="000000"/>
          <w:sz w:val="28"/>
          <w:szCs w:val="28"/>
        </w:rPr>
        <w:t>;</w:t>
      </w:r>
    </w:p>
    <w:p w:rsidR="00BC24A2" w:rsidRDefault="00B012BB" w:rsidP="00A640D7">
      <w:pPr>
        <w:numPr>
          <w:ilvl w:val="0"/>
          <w:numId w:val="7"/>
        </w:numPr>
        <w:tabs>
          <w:tab w:val="left" w:pos="1134"/>
        </w:tabs>
        <w:spacing w:after="0" w:line="336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012BB">
        <w:rPr>
          <w:rFonts w:ascii="Times New Roman" w:hAnsi="Times New Roman"/>
          <w:color w:val="000000"/>
          <w:sz w:val="28"/>
          <w:szCs w:val="28"/>
        </w:rPr>
        <w:t>юридический позитивизм</w:t>
      </w:r>
      <w:r w:rsidR="00BC24A2">
        <w:rPr>
          <w:rFonts w:ascii="Times New Roman" w:hAnsi="Times New Roman"/>
          <w:color w:val="000000"/>
          <w:sz w:val="28"/>
          <w:szCs w:val="28"/>
        </w:rPr>
        <w:t>;</w:t>
      </w:r>
    </w:p>
    <w:p w:rsidR="00B012BB" w:rsidRPr="00B012BB" w:rsidRDefault="00B012BB" w:rsidP="00A640D7">
      <w:pPr>
        <w:numPr>
          <w:ilvl w:val="0"/>
          <w:numId w:val="7"/>
        </w:numPr>
        <w:tabs>
          <w:tab w:val="left" w:pos="1134"/>
        </w:tabs>
        <w:spacing w:after="0" w:line="336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012BB">
        <w:rPr>
          <w:rFonts w:ascii="Times New Roman" w:hAnsi="Times New Roman"/>
          <w:color w:val="000000"/>
          <w:sz w:val="28"/>
          <w:szCs w:val="28"/>
        </w:rPr>
        <w:t>социологическая теория права.</w:t>
      </w:r>
    </w:p>
    <w:p w:rsidR="00B012BB" w:rsidRPr="00B012BB" w:rsidRDefault="00B012BB" w:rsidP="00A640D7">
      <w:pPr>
        <w:spacing w:after="0" w:line="33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012BB">
        <w:rPr>
          <w:rFonts w:ascii="Times New Roman" w:hAnsi="Times New Roman"/>
          <w:color w:val="000000"/>
          <w:sz w:val="28"/>
          <w:szCs w:val="28"/>
        </w:rPr>
        <w:t>Право начинается с правовых идей (естественное право), которые получают отражение и закрепление в закон</w:t>
      </w:r>
      <w:r w:rsidR="00BC24A2">
        <w:rPr>
          <w:rFonts w:ascii="Times New Roman" w:hAnsi="Times New Roman"/>
          <w:color w:val="000000"/>
          <w:sz w:val="28"/>
          <w:szCs w:val="28"/>
        </w:rPr>
        <w:t>ах</w:t>
      </w:r>
      <w:r w:rsidRPr="00B012BB">
        <w:rPr>
          <w:rFonts w:ascii="Times New Roman" w:hAnsi="Times New Roman"/>
          <w:color w:val="000000"/>
          <w:sz w:val="28"/>
          <w:szCs w:val="28"/>
        </w:rPr>
        <w:t xml:space="preserve"> и воплощаются в юридических решениях о правах и обязанностях конкретных лиц (субъективное право).</w:t>
      </w:r>
      <w:r w:rsidR="00BC24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12BB">
        <w:rPr>
          <w:rFonts w:ascii="Times New Roman" w:hAnsi="Times New Roman"/>
          <w:color w:val="000000"/>
          <w:sz w:val="28"/>
          <w:szCs w:val="28"/>
        </w:rPr>
        <w:t xml:space="preserve">Юридическое решение, </w:t>
      </w:r>
      <w:r w:rsidR="00BC24A2">
        <w:rPr>
          <w:rFonts w:ascii="Times New Roman" w:hAnsi="Times New Roman"/>
          <w:color w:val="000000"/>
          <w:sz w:val="28"/>
          <w:szCs w:val="28"/>
        </w:rPr>
        <w:t xml:space="preserve">которое </w:t>
      </w:r>
      <w:r w:rsidRPr="00B012BB">
        <w:rPr>
          <w:rFonts w:ascii="Times New Roman" w:hAnsi="Times New Roman"/>
          <w:color w:val="000000"/>
          <w:sz w:val="28"/>
          <w:szCs w:val="28"/>
        </w:rPr>
        <w:t>заверша</w:t>
      </w:r>
      <w:r w:rsidR="00BC24A2">
        <w:rPr>
          <w:rFonts w:ascii="Times New Roman" w:hAnsi="Times New Roman"/>
          <w:color w:val="000000"/>
          <w:sz w:val="28"/>
          <w:szCs w:val="28"/>
        </w:rPr>
        <w:t>ет</w:t>
      </w:r>
      <w:r w:rsidRPr="00B012BB">
        <w:rPr>
          <w:rFonts w:ascii="Times New Roman" w:hAnsi="Times New Roman"/>
          <w:color w:val="000000"/>
          <w:sz w:val="28"/>
          <w:szCs w:val="28"/>
        </w:rPr>
        <w:t xml:space="preserve"> поиск права, несет в себе точную информацию, каким может или должно быть поведение конкретных субъектов правоотношения.</w:t>
      </w:r>
      <w:r w:rsidR="00BC24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C24A2">
        <w:rPr>
          <w:rFonts w:ascii="Times New Roman" w:hAnsi="Times New Roman"/>
          <w:color w:val="000000"/>
          <w:sz w:val="28"/>
          <w:szCs w:val="28"/>
        </w:rPr>
        <w:t>Таким образом</w:t>
      </w:r>
      <w:r w:rsidRPr="00B012BB">
        <w:rPr>
          <w:rFonts w:ascii="Times New Roman" w:hAnsi="Times New Roman"/>
          <w:color w:val="000000"/>
          <w:sz w:val="28"/>
          <w:szCs w:val="28"/>
        </w:rPr>
        <w:t>, право в целом можно определить как систему естественного, позитивного и субъективного права.</w:t>
      </w:r>
    </w:p>
    <w:p w:rsidR="00B012BB" w:rsidRPr="00B012BB" w:rsidRDefault="00B012BB" w:rsidP="00A640D7">
      <w:pPr>
        <w:spacing w:after="0" w:line="33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012BB">
        <w:rPr>
          <w:rFonts w:ascii="Times New Roman" w:hAnsi="Times New Roman"/>
          <w:color w:val="000000"/>
          <w:sz w:val="28"/>
          <w:szCs w:val="28"/>
        </w:rPr>
        <w:t xml:space="preserve">Ценность естественного права </w:t>
      </w:r>
      <w:r w:rsidR="00BC24A2">
        <w:rPr>
          <w:rFonts w:ascii="Times New Roman" w:hAnsi="Times New Roman"/>
          <w:color w:val="000000"/>
          <w:sz w:val="28"/>
          <w:szCs w:val="28"/>
        </w:rPr>
        <w:t>заключается</w:t>
      </w:r>
      <w:r w:rsidRPr="00B012BB">
        <w:rPr>
          <w:rFonts w:ascii="Times New Roman" w:hAnsi="Times New Roman"/>
          <w:color w:val="000000"/>
          <w:sz w:val="28"/>
          <w:szCs w:val="28"/>
        </w:rPr>
        <w:t xml:space="preserve"> в том, что оно закладывает исходные начала права</w:t>
      </w:r>
      <w:r w:rsidR="00BC24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12BB">
        <w:rPr>
          <w:rFonts w:ascii="Times New Roman" w:hAnsi="Times New Roman"/>
          <w:color w:val="000000"/>
          <w:sz w:val="28"/>
          <w:szCs w:val="28"/>
        </w:rPr>
        <w:t xml:space="preserve">в виде общих принципов права, </w:t>
      </w:r>
      <w:r w:rsidR="00BC24A2">
        <w:rPr>
          <w:rFonts w:ascii="Times New Roman" w:hAnsi="Times New Roman"/>
          <w:color w:val="000000"/>
          <w:sz w:val="28"/>
          <w:szCs w:val="28"/>
        </w:rPr>
        <w:t>а также,</w:t>
      </w:r>
      <w:r w:rsidRPr="00B012BB">
        <w:rPr>
          <w:rFonts w:ascii="Times New Roman" w:hAnsi="Times New Roman"/>
          <w:color w:val="000000"/>
          <w:sz w:val="28"/>
          <w:szCs w:val="28"/>
        </w:rPr>
        <w:t xml:space="preserve"> в форме прав и свобод человека.</w:t>
      </w:r>
    </w:p>
    <w:p w:rsidR="00B012BB" w:rsidRPr="00B012BB" w:rsidRDefault="00B012BB" w:rsidP="00A640D7">
      <w:pPr>
        <w:spacing w:after="0" w:line="33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24A2">
        <w:rPr>
          <w:rFonts w:ascii="Times New Roman" w:hAnsi="Times New Roman"/>
          <w:color w:val="000000"/>
          <w:sz w:val="28"/>
          <w:szCs w:val="28"/>
        </w:rPr>
        <w:t xml:space="preserve">Позитивное право </w:t>
      </w:r>
      <w:r w:rsidR="00BC24A2">
        <w:rPr>
          <w:rFonts w:ascii="Times New Roman" w:hAnsi="Times New Roman"/>
          <w:color w:val="000000"/>
          <w:sz w:val="28"/>
          <w:szCs w:val="28"/>
        </w:rPr>
        <w:t>является</w:t>
      </w:r>
      <w:r w:rsidRPr="00B012BB">
        <w:rPr>
          <w:rFonts w:ascii="Times New Roman" w:hAnsi="Times New Roman"/>
          <w:color w:val="000000"/>
          <w:sz w:val="28"/>
          <w:szCs w:val="28"/>
        </w:rPr>
        <w:t xml:space="preserve"> втор</w:t>
      </w:r>
      <w:r w:rsidR="00BC24A2">
        <w:rPr>
          <w:rFonts w:ascii="Times New Roman" w:hAnsi="Times New Roman"/>
          <w:color w:val="000000"/>
          <w:sz w:val="28"/>
          <w:szCs w:val="28"/>
        </w:rPr>
        <w:t>ой</w:t>
      </w:r>
      <w:r w:rsidRPr="00B012BB">
        <w:rPr>
          <w:rFonts w:ascii="Times New Roman" w:hAnsi="Times New Roman"/>
          <w:color w:val="000000"/>
          <w:sz w:val="28"/>
          <w:szCs w:val="28"/>
        </w:rPr>
        <w:t xml:space="preserve"> составляющ</w:t>
      </w:r>
      <w:r w:rsidR="00BC24A2">
        <w:rPr>
          <w:rFonts w:ascii="Times New Roman" w:hAnsi="Times New Roman"/>
          <w:color w:val="000000"/>
          <w:sz w:val="28"/>
          <w:szCs w:val="28"/>
        </w:rPr>
        <w:t>ей</w:t>
      </w:r>
      <w:r w:rsidRPr="00B012BB">
        <w:rPr>
          <w:rFonts w:ascii="Times New Roman" w:hAnsi="Times New Roman"/>
          <w:color w:val="000000"/>
          <w:sz w:val="28"/>
          <w:szCs w:val="28"/>
        </w:rPr>
        <w:t xml:space="preserve"> правовой системы, </w:t>
      </w:r>
      <w:r w:rsidR="00BC24A2">
        <w:rPr>
          <w:rFonts w:ascii="Times New Roman" w:hAnsi="Times New Roman"/>
          <w:color w:val="000000"/>
          <w:sz w:val="28"/>
          <w:szCs w:val="28"/>
        </w:rPr>
        <w:t>с</w:t>
      </w:r>
      <w:r w:rsidRPr="00B012BB">
        <w:rPr>
          <w:rFonts w:ascii="Times New Roman" w:hAnsi="Times New Roman"/>
          <w:color w:val="000000"/>
          <w:sz w:val="28"/>
          <w:szCs w:val="28"/>
        </w:rPr>
        <w:t xml:space="preserve">мысл </w:t>
      </w:r>
      <w:r w:rsidR="00BC24A2">
        <w:rPr>
          <w:rFonts w:ascii="Times New Roman" w:hAnsi="Times New Roman"/>
          <w:color w:val="000000"/>
          <w:sz w:val="28"/>
          <w:szCs w:val="28"/>
        </w:rPr>
        <w:t>которого</w:t>
      </w:r>
      <w:r w:rsidRPr="00B012B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C24A2" w:rsidRPr="00B012BB">
        <w:rPr>
          <w:rFonts w:ascii="Times New Roman" w:hAnsi="Times New Roman"/>
          <w:color w:val="000000"/>
          <w:sz w:val="28"/>
          <w:szCs w:val="28"/>
        </w:rPr>
        <w:t>заключа</w:t>
      </w:r>
      <w:r w:rsidR="00BC24A2">
        <w:rPr>
          <w:rFonts w:ascii="Times New Roman" w:hAnsi="Times New Roman"/>
          <w:color w:val="000000"/>
          <w:sz w:val="28"/>
          <w:szCs w:val="28"/>
        </w:rPr>
        <w:t>е</w:t>
      </w:r>
      <w:r w:rsidR="00BC24A2" w:rsidRPr="00B012BB">
        <w:rPr>
          <w:rFonts w:ascii="Times New Roman" w:hAnsi="Times New Roman"/>
          <w:color w:val="000000"/>
          <w:sz w:val="28"/>
          <w:szCs w:val="28"/>
        </w:rPr>
        <w:t>тся в его</w:t>
      </w:r>
      <w:r w:rsidR="00BC24A2" w:rsidRPr="00BC24A2">
        <w:rPr>
          <w:rFonts w:ascii="Times New Roman" w:hAnsi="Times New Roman"/>
          <w:color w:val="000000"/>
          <w:sz w:val="28"/>
          <w:szCs w:val="28"/>
        </w:rPr>
        <w:t xml:space="preserve"> инструментальном </w:t>
      </w:r>
      <w:r w:rsidR="00BC24A2" w:rsidRPr="00B012BB">
        <w:rPr>
          <w:rFonts w:ascii="Times New Roman" w:hAnsi="Times New Roman"/>
          <w:color w:val="000000"/>
          <w:sz w:val="28"/>
          <w:szCs w:val="28"/>
        </w:rPr>
        <w:t>характере</w:t>
      </w:r>
      <w:r w:rsidR="00BC24A2">
        <w:rPr>
          <w:rFonts w:ascii="Times New Roman" w:hAnsi="Times New Roman"/>
          <w:color w:val="000000"/>
          <w:sz w:val="28"/>
          <w:szCs w:val="28"/>
        </w:rPr>
        <w:t>, так как</w:t>
      </w:r>
      <w:r w:rsidR="00BC24A2" w:rsidRPr="00B012B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12BB">
        <w:rPr>
          <w:rFonts w:ascii="Times New Roman" w:hAnsi="Times New Roman"/>
          <w:color w:val="000000"/>
          <w:sz w:val="28"/>
          <w:szCs w:val="28"/>
        </w:rPr>
        <w:t>состо</w:t>
      </w:r>
      <w:r w:rsidR="00BC24A2">
        <w:rPr>
          <w:rFonts w:ascii="Times New Roman" w:hAnsi="Times New Roman"/>
          <w:color w:val="000000"/>
          <w:sz w:val="28"/>
          <w:szCs w:val="28"/>
        </w:rPr>
        <w:t>ит</w:t>
      </w:r>
      <w:r w:rsidRPr="00B012BB">
        <w:rPr>
          <w:rFonts w:ascii="Times New Roman" w:hAnsi="Times New Roman"/>
          <w:color w:val="000000"/>
          <w:sz w:val="28"/>
          <w:szCs w:val="28"/>
        </w:rPr>
        <w:t xml:space="preserve"> из норм права и источников, в которых они закреплены.</w:t>
      </w:r>
      <w:r w:rsidR="00BC24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12BB">
        <w:rPr>
          <w:rFonts w:ascii="Times New Roman" w:hAnsi="Times New Roman"/>
          <w:color w:val="000000"/>
          <w:sz w:val="28"/>
          <w:szCs w:val="28"/>
        </w:rPr>
        <w:t xml:space="preserve">Нормы и источники права </w:t>
      </w:r>
      <w:r w:rsidR="00BC24A2">
        <w:rPr>
          <w:rFonts w:ascii="Times New Roman" w:hAnsi="Times New Roman"/>
          <w:color w:val="000000"/>
          <w:sz w:val="28"/>
          <w:szCs w:val="28"/>
        </w:rPr>
        <w:t>являются</w:t>
      </w:r>
      <w:r w:rsidRPr="00B012BB">
        <w:rPr>
          <w:rFonts w:ascii="Times New Roman" w:hAnsi="Times New Roman"/>
          <w:color w:val="000000"/>
          <w:sz w:val="28"/>
          <w:szCs w:val="28"/>
        </w:rPr>
        <w:t xml:space="preserve"> правовы</w:t>
      </w:r>
      <w:r w:rsidR="00BC24A2">
        <w:rPr>
          <w:rFonts w:ascii="Times New Roman" w:hAnsi="Times New Roman"/>
          <w:color w:val="000000"/>
          <w:sz w:val="28"/>
          <w:szCs w:val="28"/>
        </w:rPr>
        <w:t>ми</w:t>
      </w:r>
      <w:r w:rsidRPr="00B012BB">
        <w:rPr>
          <w:rFonts w:ascii="Times New Roman" w:hAnsi="Times New Roman"/>
          <w:color w:val="000000"/>
          <w:sz w:val="28"/>
          <w:szCs w:val="28"/>
        </w:rPr>
        <w:t xml:space="preserve"> средства</w:t>
      </w:r>
      <w:r w:rsidR="00BC24A2">
        <w:rPr>
          <w:rFonts w:ascii="Times New Roman" w:hAnsi="Times New Roman"/>
          <w:color w:val="000000"/>
          <w:sz w:val="28"/>
          <w:szCs w:val="28"/>
        </w:rPr>
        <w:t>ми</w:t>
      </w:r>
      <w:r w:rsidRPr="00B012BB">
        <w:rPr>
          <w:rFonts w:ascii="Times New Roman" w:hAnsi="Times New Roman"/>
          <w:color w:val="000000"/>
          <w:sz w:val="28"/>
          <w:szCs w:val="28"/>
        </w:rPr>
        <w:t>, с помощью которых правовые идеи воплощаются в юридические решения, обеспечивающие реализацию правовых идей.</w:t>
      </w:r>
      <w:r w:rsidR="00BC24A2">
        <w:rPr>
          <w:rFonts w:ascii="Times New Roman" w:hAnsi="Times New Roman"/>
          <w:color w:val="000000"/>
          <w:sz w:val="28"/>
          <w:szCs w:val="28"/>
        </w:rPr>
        <w:t xml:space="preserve"> Таким образом, п</w:t>
      </w:r>
      <w:r w:rsidRPr="00BC24A2">
        <w:rPr>
          <w:rFonts w:ascii="Times New Roman" w:hAnsi="Times New Roman"/>
          <w:color w:val="000000"/>
          <w:sz w:val="28"/>
          <w:szCs w:val="28"/>
        </w:rPr>
        <w:t xml:space="preserve">озитивное право </w:t>
      </w:r>
      <w:r w:rsidR="00BC24A2">
        <w:rPr>
          <w:rFonts w:ascii="Times New Roman" w:hAnsi="Times New Roman"/>
          <w:color w:val="000000"/>
          <w:sz w:val="28"/>
          <w:szCs w:val="28"/>
        </w:rPr>
        <w:t>является</w:t>
      </w:r>
      <w:r w:rsidRPr="00B012BB">
        <w:rPr>
          <w:rFonts w:ascii="Times New Roman" w:hAnsi="Times New Roman"/>
          <w:color w:val="000000"/>
          <w:sz w:val="28"/>
          <w:szCs w:val="28"/>
        </w:rPr>
        <w:t xml:space="preserve"> часть</w:t>
      </w:r>
      <w:r w:rsidR="00BC24A2">
        <w:rPr>
          <w:rFonts w:ascii="Times New Roman" w:hAnsi="Times New Roman"/>
          <w:color w:val="000000"/>
          <w:sz w:val="28"/>
          <w:szCs w:val="28"/>
        </w:rPr>
        <w:t>ю</w:t>
      </w:r>
      <w:r w:rsidRPr="00B012BB">
        <w:rPr>
          <w:rFonts w:ascii="Times New Roman" w:hAnsi="Times New Roman"/>
          <w:color w:val="000000"/>
          <w:sz w:val="28"/>
          <w:szCs w:val="28"/>
        </w:rPr>
        <w:t xml:space="preserve"> правовой системы, ее подсистем</w:t>
      </w:r>
      <w:r w:rsidR="00BC24A2">
        <w:rPr>
          <w:rFonts w:ascii="Times New Roman" w:hAnsi="Times New Roman"/>
          <w:color w:val="000000"/>
          <w:sz w:val="28"/>
          <w:szCs w:val="28"/>
        </w:rPr>
        <w:t>ой</w:t>
      </w:r>
      <w:r w:rsidRPr="00B012BB">
        <w:rPr>
          <w:rFonts w:ascii="Times New Roman" w:hAnsi="Times New Roman"/>
          <w:color w:val="000000"/>
          <w:sz w:val="28"/>
          <w:szCs w:val="28"/>
        </w:rPr>
        <w:t>, включающ</w:t>
      </w:r>
      <w:r w:rsidR="00BC24A2">
        <w:rPr>
          <w:rFonts w:ascii="Times New Roman" w:hAnsi="Times New Roman"/>
          <w:color w:val="000000"/>
          <w:sz w:val="28"/>
          <w:szCs w:val="28"/>
        </w:rPr>
        <w:t>ей</w:t>
      </w:r>
      <w:r w:rsidRPr="00B012BB">
        <w:rPr>
          <w:rFonts w:ascii="Times New Roman" w:hAnsi="Times New Roman"/>
          <w:color w:val="000000"/>
          <w:sz w:val="28"/>
          <w:szCs w:val="28"/>
        </w:rPr>
        <w:t xml:space="preserve"> нормы, институты и отрасли права.</w:t>
      </w:r>
    </w:p>
    <w:p w:rsidR="00B012BB" w:rsidRPr="00B012BB" w:rsidRDefault="00B012BB" w:rsidP="00A640D7">
      <w:pPr>
        <w:spacing w:after="0" w:line="33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24A2">
        <w:rPr>
          <w:rFonts w:ascii="Times New Roman" w:hAnsi="Times New Roman"/>
          <w:color w:val="000000"/>
          <w:sz w:val="28"/>
          <w:szCs w:val="28"/>
        </w:rPr>
        <w:t xml:space="preserve">Субъективное право </w:t>
      </w:r>
      <w:r w:rsidR="00BC24A2">
        <w:rPr>
          <w:rFonts w:ascii="Times New Roman" w:hAnsi="Times New Roman"/>
          <w:color w:val="000000"/>
          <w:sz w:val="28"/>
          <w:szCs w:val="28"/>
        </w:rPr>
        <w:t>представляет собой</w:t>
      </w:r>
      <w:r w:rsidRPr="00B012BB">
        <w:rPr>
          <w:rFonts w:ascii="Times New Roman" w:hAnsi="Times New Roman"/>
          <w:color w:val="000000"/>
          <w:sz w:val="28"/>
          <w:szCs w:val="28"/>
        </w:rPr>
        <w:t xml:space="preserve"> право в субъективном смысле, </w:t>
      </w:r>
      <w:r w:rsidR="00BC24A2">
        <w:rPr>
          <w:rFonts w:ascii="Times New Roman" w:hAnsi="Times New Roman"/>
          <w:color w:val="000000"/>
          <w:sz w:val="28"/>
          <w:szCs w:val="28"/>
        </w:rPr>
        <w:t xml:space="preserve">которое </w:t>
      </w:r>
      <w:r w:rsidRPr="00B012BB">
        <w:rPr>
          <w:rFonts w:ascii="Times New Roman" w:hAnsi="Times New Roman"/>
          <w:color w:val="000000"/>
          <w:sz w:val="28"/>
          <w:szCs w:val="28"/>
        </w:rPr>
        <w:t>включа</w:t>
      </w:r>
      <w:r w:rsidR="00BC24A2">
        <w:rPr>
          <w:rFonts w:ascii="Times New Roman" w:hAnsi="Times New Roman"/>
          <w:color w:val="000000"/>
          <w:sz w:val="28"/>
          <w:szCs w:val="28"/>
        </w:rPr>
        <w:t>ет</w:t>
      </w:r>
      <w:r w:rsidRPr="00B012BB">
        <w:rPr>
          <w:rFonts w:ascii="Times New Roman" w:hAnsi="Times New Roman"/>
          <w:color w:val="000000"/>
          <w:sz w:val="28"/>
          <w:szCs w:val="28"/>
        </w:rPr>
        <w:t xml:space="preserve"> в свое содержание и юридические обязанности; это реальные </w:t>
      </w:r>
      <w:r w:rsidRPr="00B012BB">
        <w:rPr>
          <w:rFonts w:ascii="Times New Roman" w:hAnsi="Times New Roman"/>
          <w:color w:val="000000"/>
          <w:sz w:val="28"/>
          <w:szCs w:val="28"/>
        </w:rPr>
        <w:lastRenderedPageBreak/>
        <w:t>правовые связи конкретных лиц, их правовые отношения, реальный мир права в трактовке социологической теории.</w:t>
      </w:r>
    </w:p>
    <w:p w:rsidR="00B012BB" w:rsidRPr="00B012BB" w:rsidRDefault="00B012BB" w:rsidP="00A640D7">
      <w:pPr>
        <w:spacing w:after="0" w:line="33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012BB">
        <w:rPr>
          <w:rFonts w:ascii="Times New Roman" w:hAnsi="Times New Roman"/>
          <w:color w:val="000000"/>
          <w:sz w:val="28"/>
          <w:szCs w:val="28"/>
        </w:rPr>
        <w:t xml:space="preserve">Концепция понимания права как единства естественного, позитивного и субъективного права позволяет решить вопрос о разграничении системы права и правовой системы, если согласиться, что система права </w:t>
      </w:r>
      <w:r w:rsidR="00BC24A2">
        <w:rPr>
          <w:rFonts w:ascii="Times New Roman" w:hAnsi="Times New Roman"/>
          <w:color w:val="000000"/>
          <w:sz w:val="28"/>
          <w:szCs w:val="28"/>
        </w:rPr>
        <w:t>является, всего</w:t>
      </w:r>
      <w:r w:rsidRPr="00B012BB">
        <w:rPr>
          <w:rFonts w:ascii="Times New Roman" w:hAnsi="Times New Roman"/>
          <w:color w:val="000000"/>
          <w:sz w:val="28"/>
          <w:szCs w:val="28"/>
        </w:rPr>
        <w:t xml:space="preserve"> лишь</w:t>
      </w:r>
      <w:r w:rsidR="00BC24A2">
        <w:rPr>
          <w:rFonts w:ascii="Times New Roman" w:hAnsi="Times New Roman"/>
          <w:color w:val="000000"/>
          <w:sz w:val="28"/>
          <w:szCs w:val="28"/>
        </w:rPr>
        <w:t>,</w:t>
      </w:r>
      <w:r w:rsidRPr="00B012BB">
        <w:rPr>
          <w:rFonts w:ascii="Times New Roman" w:hAnsi="Times New Roman"/>
          <w:color w:val="000000"/>
          <w:sz w:val="28"/>
          <w:szCs w:val="28"/>
        </w:rPr>
        <w:t xml:space="preserve"> систем</w:t>
      </w:r>
      <w:r w:rsidR="00BC24A2">
        <w:rPr>
          <w:rFonts w:ascii="Times New Roman" w:hAnsi="Times New Roman"/>
          <w:color w:val="000000"/>
          <w:sz w:val="28"/>
          <w:szCs w:val="28"/>
        </w:rPr>
        <w:t>ой</w:t>
      </w:r>
      <w:r w:rsidRPr="00B012BB">
        <w:rPr>
          <w:rFonts w:ascii="Times New Roman" w:hAnsi="Times New Roman"/>
          <w:color w:val="000000"/>
          <w:sz w:val="28"/>
          <w:szCs w:val="28"/>
        </w:rPr>
        <w:t xml:space="preserve"> позитивного права, а правовая система </w:t>
      </w:r>
      <w:r w:rsidR="00BC24A2">
        <w:rPr>
          <w:rFonts w:ascii="Times New Roman" w:hAnsi="Times New Roman"/>
          <w:color w:val="000000"/>
          <w:sz w:val="28"/>
          <w:szCs w:val="28"/>
        </w:rPr>
        <w:t>представляет собой</w:t>
      </w:r>
      <w:r w:rsidRPr="00B012BB">
        <w:rPr>
          <w:rFonts w:ascii="Times New Roman" w:hAnsi="Times New Roman"/>
          <w:color w:val="000000"/>
          <w:sz w:val="28"/>
          <w:szCs w:val="28"/>
        </w:rPr>
        <w:t xml:space="preserve"> действительн</w:t>
      </w:r>
      <w:r w:rsidR="00BC24A2">
        <w:rPr>
          <w:rFonts w:ascii="Times New Roman" w:hAnsi="Times New Roman"/>
          <w:color w:val="000000"/>
          <w:sz w:val="28"/>
          <w:szCs w:val="28"/>
        </w:rPr>
        <w:t>ую</w:t>
      </w:r>
      <w:r w:rsidRPr="00B012BB">
        <w:rPr>
          <w:rFonts w:ascii="Times New Roman" w:hAnsi="Times New Roman"/>
          <w:color w:val="000000"/>
          <w:sz w:val="28"/>
          <w:szCs w:val="28"/>
        </w:rPr>
        <w:t xml:space="preserve"> систем</w:t>
      </w:r>
      <w:r w:rsidR="00BC24A2">
        <w:rPr>
          <w:rFonts w:ascii="Times New Roman" w:hAnsi="Times New Roman"/>
          <w:color w:val="000000"/>
          <w:sz w:val="28"/>
          <w:szCs w:val="28"/>
        </w:rPr>
        <w:t>у</w:t>
      </w:r>
      <w:r w:rsidRPr="00B012BB">
        <w:rPr>
          <w:rFonts w:ascii="Times New Roman" w:hAnsi="Times New Roman"/>
          <w:color w:val="000000"/>
          <w:sz w:val="28"/>
          <w:szCs w:val="28"/>
        </w:rPr>
        <w:t xml:space="preserve"> права, элементами котор</w:t>
      </w:r>
      <w:r w:rsidR="00BC24A2">
        <w:rPr>
          <w:rFonts w:ascii="Times New Roman" w:hAnsi="Times New Roman"/>
          <w:color w:val="000000"/>
          <w:sz w:val="28"/>
          <w:szCs w:val="28"/>
        </w:rPr>
        <w:t>ой</w:t>
      </w:r>
      <w:r w:rsidRPr="00B012B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C24A2">
        <w:rPr>
          <w:rFonts w:ascii="Times New Roman" w:hAnsi="Times New Roman"/>
          <w:color w:val="000000"/>
          <w:sz w:val="28"/>
          <w:szCs w:val="28"/>
        </w:rPr>
        <w:t>выступают</w:t>
      </w:r>
      <w:r w:rsidRPr="00B012BB">
        <w:rPr>
          <w:rFonts w:ascii="Times New Roman" w:hAnsi="Times New Roman"/>
          <w:color w:val="000000"/>
          <w:sz w:val="28"/>
          <w:szCs w:val="28"/>
        </w:rPr>
        <w:t xml:space="preserve"> естественное, позитивное и субъективное право.</w:t>
      </w:r>
    </w:p>
    <w:p w:rsidR="0021277E" w:rsidRDefault="0021277E" w:rsidP="00A640D7">
      <w:pPr>
        <w:spacing w:after="0" w:line="33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1277E">
        <w:rPr>
          <w:rFonts w:ascii="Times New Roman" w:hAnsi="Times New Roman"/>
          <w:color w:val="000000"/>
          <w:sz w:val="28"/>
          <w:szCs w:val="28"/>
        </w:rPr>
        <w:t xml:space="preserve">Несмотря на схожесть понятий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21277E">
        <w:rPr>
          <w:rFonts w:ascii="Times New Roman" w:hAnsi="Times New Roman"/>
          <w:color w:val="000000"/>
          <w:sz w:val="28"/>
          <w:szCs w:val="28"/>
        </w:rPr>
        <w:t>система права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21277E">
        <w:rPr>
          <w:rFonts w:ascii="Times New Roman" w:hAnsi="Times New Roman"/>
          <w:color w:val="000000"/>
          <w:sz w:val="28"/>
          <w:szCs w:val="28"/>
        </w:rPr>
        <w:t xml:space="preserve"> и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21277E">
        <w:rPr>
          <w:rFonts w:ascii="Times New Roman" w:hAnsi="Times New Roman"/>
          <w:color w:val="000000"/>
          <w:sz w:val="28"/>
          <w:szCs w:val="28"/>
        </w:rPr>
        <w:t>правовая система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21277E">
        <w:rPr>
          <w:rFonts w:ascii="Times New Roman" w:hAnsi="Times New Roman"/>
          <w:color w:val="000000"/>
          <w:sz w:val="28"/>
          <w:szCs w:val="28"/>
        </w:rPr>
        <w:t xml:space="preserve"> - это совершенно раз</w:t>
      </w:r>
      <w:r>
        <w:rPr>
          <w:rFonts w:ascii="Times New Roman" w:hAnsi="Times New Roman"/>
          <w:color w:val="000000"/>
          <w:sz w:val="28"/>
          <w:szCs w:val="28"/>
        </w:rPr>
        <w:t>ные</w:t>
      </w:r>
      <w:r w:rsidRPr="0021277E">
        <w:rPr>
          <w:rFonts w:ascii="Times New Roman" w:hAnsi="Times New Roman"/>
          <w:color w:val="000000"/>
          <w:sz w:val="28"/>
          <w:szCs w:val="28"/>
        </w:rPr>
        <w:t xml:space="preserve"> юридические </w:t>
      </w:r>
      <w:r>
        <w:rPr>
          <w:rFonts w:ascii="Times New Roman" w:hAnsi="Times New Roman"/>
          <w:color w:val="000000"/>
          <w:sz w:val="28"/>
          <w:szCs w:val="28"/>
        </w:rPr>
        <w:t>определения</w:t>
      </w:r>
      <w:r w:rsidRPr="0021277E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C9174C" w:rsidRDefault="00C9174C" w:rsidP="00A640D7">
      <w:pPr>
        <w:spacing w:after="0" w:line="33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9174C">
        <w:rPr>
          <w:rFonts w:ascii="Times New Roman" w:hAnsi="Times New Roman"/>
          <w:color w:val="000000"/>
          <w:sz w:val="28"/>
          <w:szCs w:val="28"/>
        </w:rPr>
        <w:t>Под правовой системой понимают совокупность взаимосвязанных, согласованных и взаимодействующих правовых средств регулирующих общественные отношения, а так же характерный уровень развития той или иной стороны.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9174C">
        <w:rPr>
          <w:rFonts w:ascii="Times New Roman" w:hAnsi="Times New Roman"/>
          <w:color w:val="000000"/>
          <w:sz w:val="28"/>
          <w:szCs w:val="28"/>
        </w:rPr>
        <w:t xml:space="preserve">Правовая система это комплексное образование, которая охватывает собой все правовые явления. </w:t>
      </w:r>
    </w:p>
    <w:p w:rsidR="00C9174C" w:rsidRPr="0021277E" w:rsidRDefault="00C9174C" w:rsidP="00A640D7">
      <w:pPr>
        <w:spacing w:after="0" w:line="33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1277E">
        <w:rPr>
          <w:rFonts w:ascii="Times New Roman" w:hAnsi="Times New Roman"/>
          <w:bCs/>
          <w:sz w:val="28"/>
          <w:szCs w:val="28"/>
        </w:rPr>
        <w:t>Ценность понятия правовой системы</w:t>
      </w:r>
      <w:r w:rsidR="0021277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1277E">
        <w:rPr>
          <w:rFonts w:ascii="Times New Roman" w:hAnsi="Times New Roman"/>
          <w:color w:val="000000"/>
          <w:sz w:val="28"/>
          <w:szCs w:val="28"/>
        </w:rPr>
        <w:t>заключается в том, что оно дает дополнительные (и немалые) аналитические возможности для комплексного анализа правовой сферы жизни общества. Это новый, более высокий уровень научной абстракции, иной срез с правовой действительности и, следовательно, иная плоскость ее рассмотрения</w:t>
      </w:r>
      <w:r w:rsidR="00A640D7">
        <w:rPr>
          <w:rStyle w:val="af"/>
          <w:rFonts w:ascii="Times New Roman" w:hAnsi="Times New Roman"/>
          <w:color w:val="000000"/>
          <w:sz w:val="28"/>
          <w:szCs w:val="28"/>
        </w:rPr>
        <w:footnoteReference w:id="13"/>
      </w:r>
      <w:r w:rsidRPr="0021277E">
        <w:rPr>
          <w:rFonts w:ascii="Times New Roman" w:hAnsi="Times New Roman"/>
          <w:color w:val="000000"/>
          <w:sz w:val="28"/>
          <w:szCs w:val="28"/>
        </w:rPr>
        <w:t>.</w:t>
      </w:r>
    </w:p>
    <w:p w:rsidR="00C9174C" w:rsidRPr="0021277E" w:rsidRDefault="00C9174C" w:rsidP="00A640D7">
      <w:pPr>
        <w:spacing w:after="0" w:line="33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1277E">
        <w:rPr>
          <w:rFonts w:ascii="Times New Roman" w:hAnsi="Times New Roman"/>
          <w:color w:val="000000"/>
          <w:sz w:val="28"/>
          <w:szCs w:val="28"/>
        </w:rPr>
        <w:t>Преимущество названного подхода состоит в том, что, будучи предельно широким, он призван отразить в</w:t>
      </w:r>
      <w:r w:rsidR="0021277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1277E">
        <w:rPr>
          <w:rFonts w:ascii="Times New Roman" w:hAnsi="Times New Roman"/>
          <w:bCs/>
          <w:sz w:val="28"/>
          <w:szCs w:val="28"/>
        </w:rPr>
        <w:t>целостном виде общую панораму правового пространства</w:t>
      </w:r>
      <w:r w:rsidR="0021277E">
        <w:rPr>
          <w:rFonts w:ascii="Times New Roman" w:hAnsi="Times New Roman"/>
          <w:bCs/>
          <w:sz w:val="28"/>
          <w:szCs w:val="28"/>
        </w:rPr>
        <w:t xml:space="preserve"> </w:t>
      </w:r>
      <w:r w:rsidRPr="0021277E">
        <w:rPr>
          <w:rFonts w:ascii="Times New Roman" w:hAnsi="Times New Roman"/>
          <w:color w:val="000000"/>
          <w:sz w:val="28"/>
          <w:szCs w:val="28"/>
        </w:rPr>
        <w:t>- тот сложный юридический мир, в котором постоянно находятся, вращаются участники социального общения.</w:t>
      </w:r>
    </w:p>
    <w:p w:rsidR="00C9174C" w:rsidRPr="0021277E" w:rsidRDefault="00C9174C" w:rsidP="00A640D7">
      <w:pPr>
        <w:spacing w:after="0" w:line="33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1277E">
        <w:rPr>
          <w:rFonts w:ascii="Times New Roman" w:hAnsi="Times New Roman"/>
          <w:color w:val="000000"/>
          <w:sz w:val="28"/>
          <w:szCs w:val="28"/>
        </w:rPr>
        <w:t>Входящие в правовую систему компоненты неодинаковы по своему значению, юридической природе, удельному весу, самостоятельности, степени воздействия на общественные отношения, но, в то же время, они подчинены некоторым общим закономерностям, характеризуются единством.</w:t>
      </w:r>
    </w:p>
    <w:p w:rsidR="00C9174C" w:rsidRPr="0021277E" w:rsidRDefault="00C9174C" w:rsidP="00A640D7">
      <w:pPr>
        <w:spacing w:after="0" w:line="33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1277E">
        <w:rPr>
          <w:rFonts w:ascii="Times New Roman" w:hAnsi="Times New Roman"/>
          <w:bCs/>
          <w:sz w:val="28"/>
          <w:szCs w:val="28"/>
        </w:rPr>
        <w:t xml:space="preserve">Правовая система и система права различаются </w:t>
      </w:r>
      <w:r w:rsidRPr="0021277E">
        <w:rPr>
          <w:rFonts w:ascii="Times New Roman" w:hAnsi="Times New Roman"/>
          <w:color w:val="000000"/>
          <w:sz w:val="28"/>
          <w:szCs w:val="28"/>
        </w:rPr>
        <w:t xml:space="preserve">по своему содержанию, элементному составу, гносеологическим функциям, социальному назначению, </w:t>
      </w:r>
      <w:r w:rsidRPr="0021277E">
        <w:rPr>
          <w:rFonts w:ascii="Times New Roman" w:hAnsi="Times New Roman"/>
          <w:color w:val="000000"/>
          <w:sz w:val="28"/>
          <w:szCs w:val="28"/>
        </w:rPr>
        <w:lastRenderedPageBreak/>
        <w:t>роли в общественной жизни, характеру детерминации материальными и иными факторами, генезису. Правовая система - более дробная и более дифференцированная категория; она многоэлементна, полиструктурна, иерархична</w:t>
      </w:r>
      <w:r w:rsidR="00A640D7">
        <w:rPr>
          <w:rStyle w:val="af"/>
          <w:rFonts w:ascii="Times New Roman" w:hAnsi="Times New Roman"/>
          <w:color w:val="000000"/>
          <w:sz w:val="28"/>
          <w:szCs w:val="28"/>
        </w:rPr>
        <w:footnoteReference w:id="14"/>
      </w:r>
      <w:r w:rsidRPr="0021277E">
        <w:rPr>
          <w:rFonts w:ascii="Times New Roman" w:hAnsi="Times New Roman"/>
          <w:color w:val="000000"/>
          <w:sz w:val="28"/>
          <w:szCs w:val="28"/>
        </w:rPr>
        <w:t>.</w:t>
      </w:r>
    </w:p>
    <w:p w:rsidR="0021277E" w:rsidRDefault="0021277E" w:rsidP="00A640D7">
      <w:pPr>
        <w:spacing w:after="0" w:line="33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1277E">
        <w:rPr>
          <w:rFonts w:ascii="Times New Roman" w:hAnsi="Times New Roman"/>
          <w:color w:val="000000"/>
          <w:sz w:val="28"/>
          <w:szCs w:val="28"/>
        </w:rPr>
        <w:t xml:space="preserve">Система права – это суть внутреннее строение (структура) права, отражающее объединение и дифференциацию юридических норм. Основная цель этого понятия – объяснить одновременно интегрирование и деление нормативного массива на отрасли и институты, дать системную характеристику позитивного права в целом. Последнее, будучи нормативным ядром правовой системы конкретного общества, обладает такими качествами, как целостность и автономность, стабильность и динамизм, взаимосвязь и структурированность содержания и формы, имеет собственное содержание и источники развития. Особо здесь </w:t>
      </w:r>
      <w:r>
        <w:rPr>
          <w:rFonts w:ascii="Times New Roman" w:hAnsi="Times New Roman"/>
          <w:color w:val="000000"/>
          <w:sz w:val="28"/>
          <w:szCs w:val="28"/>
        </w:rPr>
        <w:t>следует</w:t>
      </w:r>
      <w:r w:rsidRPr="0021277E">
        <w:rPr>
          <w:rFonts w:ascii="Times New Roman" w:hAnsi="Times New Roman"/>
          <w:color w:val="000000"/>
          <w:sz w:val="28"/>
          <w:szCs w:val="28"/>
        </w:rPr>
        <w:t xml:space="preserve"> подчеркнуть то, что структура права (его система) обусловливает его форму (систему законодательства) и неразрывно с ней связана. </w:t>
      </w:r>
    </w:p>
    <w:p w:rsidR="0021277E" w:rsidRDefault="00C9174C" w:rsidP="00A640D7">
      <w:pPr>
        <w:spacing w:after="0" w:line="33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9174C">
        <w:rPr>
          <w:rFonts w:ascii="Times New Roman" w:hAnsi="Times New Roman"/>
          <w:color w:val="000000"/>
          <w:sz w:val="28"/>
          <w:szCs w:val="28"/>
        </w:rPr>
        <w:t xml:space="preserve">Анализ структуры правовой системы позволяет выделить следующие различия между ней и системой права: </w:t>
      </w:r>
    </w:p>
    <w:p w:rsidR="00B012BB" w:rsidRPr="00B012BB" w:rsidRDefault="00C9174C" w:rsidP="00A640D7">
      <w:pPr>
        <w:spacing w:after="0" w:line="33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9174C">
        <w:rPr>
          <w:rFonts w:ascii="Times New Roman" w:hAnsi="Times New Roman"/>
          <w:color w:val="000000"/>
          <w:sz w:val="28"/>
          <w:szCs w:val="28"/>
        </w:rPr>
        <w:t>1</w:t>
      </w:r>
      <w:r w:rsidR="0021277E">
        <w:rPr>
          <w:rFonts w:ascii="Times New Roman" w:hAnsi="Times New Roman"/>
          <w:color w:val="000000"/>
          <w:sz w:val="28"/>
          <w:szCs w:val="28"/>
        </w:rPr>
        <w:t>.</w:t>
      </w:r>
      <w:r w:rsidRPr="00C9174C">
        <w:rPr>
          <w:rFonts w:ascii="Times New Roman" w:hAnsi="Times New Roman"/>
          <w:color w:val="000000"/>
          <w:sz w:val="28"/>
          <w:szCs w:val="28"/>
        </w:rPr>
        <w:t xml:space="preserve"> Они соотносятся как целое и часть, поскольку система права является составной частью </w:t>
      </w:r>
      <w:r w:rsidR="0021277E">
        <w:rPr>
          <w:rFonts w:ascii="Times New Roman" w:hAnsi="Times New Roman"/>
          <w:color w:val="000000"/>
          <w:sz w:val="28"/>
          <w:szCs w:val="28"/>
        </w:rPr>
        <w:t>правовой системы общества</w:t>
      </w:r>
      <w:r w:rsidR="00BE7003">
        <w:rPr>
          <w:rFonts w:ascii="Times New Roman" w:hAnsi="Times New Roman"/>
          <w:color w:val="000000"/>
          <w:sz w:val="28"/>
          <w:szCs w:val="28"/>
        </w:rPr>
        <w:t>.</w:t>
      </w:r>
      <w:r w:rsidR="00B012BB" w:rsidRPr="00B012BB">
        <w:rPr>
          <w:rFonts w:ascii="Times New Roman" w:hAnsi="Times New Roman"/>
          <w:color w:val="000000"/>
          <w:sz w:val="28"/>
          <w:szCs w:val="28"/>
        </w:rPr>
        <w:t xml:space="preserve"> Система права представляет собой логически взаимосвязанную внутреннюю структуру правовой системы, определяемую предметом и методом правового регулирования общественных отношений.</w:t>
      </w:r>
      <w:r w:rsidR="00BE7003" w:rsidRPr="00BE7003">
        <w:rPr>
          <w:rFonts w:ascii="Times New Roman" w:hAnsi="Times New Roman"/>
          <w:color w:val="000000"/>
          <w:sz w:val="28"/>
          <w:szCs w:val="28"/>
        </w:rPr>
        <w:t xml:space="preserve"> Правовая система общества представляет собой правовую организацию всего общества, совокупность всех юридических институтов и средств, которые существуют и функционируют в государстве.</w:t>
      </w:r>
    </w:p>
    <w:p w:rsidR="0021277E" w:rsidRPr="0021277E" w:rsidRDefault="00C9174C" w:rsidP="00A640D7">
      <w:pPr>
        <w:spacing w:after="0" w:line="33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9174C">
        <w:rPr>
          <w:rFonts w:ascii="Times New Roman" w:hAnsi="Times New Roman"/>
          <w:color w:val="000000"/>
          <w:sz w:val="28"/>
          <w:szCs w:val="28"/>
        </w:rPr>
        <w:t>2</w:t>
      </w:r>
      <w:r w:rsidR="0021277E">
        <w:rPr>
          <w:rFonts w:ascii="Times New Roman" w:hAnsi="Times New Roman"/>
          <w:color w:val="000000"/>
          <w:sz w:val="28"/>
          <w:szCs w:val="28"/>
        </w:rPr>
        <w:t>.</w:t>
      </w:r>
      <w:r w:rsidRPr="00C9174C">
        <w:rPr>
          <w:rFonts w:ascii="Times New Roman" w:hAnsi="Times New Roman"/>
          <w:color w:val="000000"/>
          <w:sz w:val="28"/>
          <w:szCs w:val="28"/>
        </w:rPr>
        <w:t xml:space="preserve"> Они различаются по объему, правовая система </w:t>
      </w:r>
      <w:r w:rsidR="0021277E">
        <w:rPr>
          <w:rFonts w:ascii="Times New Roman" w:hAnsi="Times New Roman"/>
          <w:color w:val="000000"/>
          <w:sz w:val="28"/>
          <w:szCs w:val="28"/>
        </w:rPr>
        <w:t xml:space="preserve">общества </w:t>
      </w:r>
      <w:r w:rsidRPr="00C9174C">
        <w:rPr>
          <w:rFonts w:ascii="Times New Roman" w:hAnsi="Times New Roman"/>
          <w:color w:val="000000"/>
          <w:sz w:val="28"/>
          <w:szCs w:val="28"/>
        </w:rPr>
        <w:t>более широкое понятие, че</w:t>
      </w:r>
      <w:r w:rsidR="0021277E">
        <w:rPr>
          <w:rFonts w:ascii="Times New Roman" w:hAnsi="Times New Roman"/>
          <w:color w:val="000000"/>
          <w:sz w:val="28"/>
          <w:szCs w:val="28"/>
        </w:rPr>
        <w:t>м</w:t>
      </w:r>
      <w:r w:rsidRPr="00C9174C">
        <w:rPr>
          <w:rFonts w:ascii="Times New Roman" w:hAnsi="Times New Roman"/>
          <w:color w:val="000000"/>
          <w:sz w:val="28"/>
          <w:szCs w:val="28"/>
        </w:rPr>
        <w:t xml:space="preserve"> система права.</w:t>
      </w:r>
      <w:r w:rsidR="0021277E" w:rsidRPr="0021277E">
        <w:rPr>
          <w:rFonts w:ascii="Times New Roman" w:hAnsi="Times New Roman"/>
          <w:color w:val="000000"/>
          <w:sz w:val="28"/>
          <w:szCs w:val="28"/>
        </w:rPr>
        <w:t xml:space="preserve"> Правовая система общества включает в себя, помимо системы права, юридическую практику и господствующую правовую идеологию.</w:t>
      </w:r>
    </w:p>
    <w:p w:rsidR="0021277E" w:rsidRPr="00B012BB" w:rsidRDefault="0021277E" w:rsidP="00A640D7">
      <w:pPr>
        <w:spacing w:after="0" w:line="33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012BB">
        <w:rPr>
          <w:rFonts w:ascii="Times New Roman" w:hAnsi="Times New Roman"/>
          <w:color w:val="000000"/>
          <w:sz w:val="28"/>
          <w:szCs w:val="28"/>
        </w:rPr>
        <w:t>Таким образом, «правовая система» и «система права» соотносятся как целое и часть.</w:t>
      </w:r>
    </w:p>
    <w:p w:rsidR="00B25DA2" w:rsidRPr="0074076A" w:rsidRDefault="0074076A" w:rsidP="0074076A">
      <w:pPr>
        <w:pStyle w:val="1"/>
        <w:spacing w:before="0" w:after="0" w:line="360" w:lineRule="auto"/>
        <w:jc w:val="center"/>
        <w:rPr>
          <w:rFonts w:ascii="Times New Roman" w:hAnsi="Times New Roman"/>
          <w:bCs w:val="0"/>
          <w:kern w:val="28"/>
          <w:sz w:val="28"/>
          <w:szCs w:val="20"/>
          <w:lang w:eastAsia="ru-RU"/>
        </w:rPr>
      </w:pPr>
      <w:bookmarkStart w:id="6" w:name="_Toc507929896"/>
      <w:r w:rsidRPr="0074076A">
        <w:rPr>
          <w:rFonts w:ascii="Times New Roman" w:hAnsi="Times New Roman"/>
          <w:bCs w:val="0"/>
          <w:kern w:val="28"/>
          <w:sz w:val="28"/>
          <w:szCs w:val="20"/>
          <w:lang w:eastAsia="ru-RU"/>
        </w:rPr>
        <w:lastRenderedPageBreak/>
        <w:t>ЗАКЛЮЧЕНИЕ</w:t>
      </w:r>
      <w:bookmarkEnd w:id="6"/>
    </w:p>
    <w:p w:rsidR="004E3B3E" w:rsidRDefault="004E3B3E" w:rsidP="00C9174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3201B" w:rsidRDefault="004E3B3E" w:rsidP="004E3B3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Таким образом, можно </w:t>
      </w:r>
      <w:r w:rsidR="0073201B">
        <w:rPr>
          <w:rFonts w:ascii="Times New Roman" w:hAnsi="Times New Roman"/>
          <w:color w:val="000000"/>
          <w:sz w:val="28"/>
          <w:szCs w:val="28"/>
        </w:rPr>
        <w:t>сделать следующие выводы.</w:t>
      </w:r>
    </w:p>
    <w:p w:rsidR="0073201B" w:rsidRDefault="0073201B" w:rsidP="0073201B">
      <w:pPr>
        <w:spacing w:after="0" w:line="33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Pr="003321F8">
        <w:rPr>
          <w:rFonts w:ascii="Times New Roman" w:hAnsi="Times New Roman"/>
          <w:color w:val="000000"/>
          <w:sz w:val="28"/>
          <w:szCs w:val="28"/>
        </w:rPr>
        <w:t>равов</w:t>
      </w:r>
      <w:r>
        <w:rPr>
          <w:rFonts w:ascii="Times New Roman" w:hAnsi="Times New Roman"/>
          <w:color w:val="000000"/>
          <w:sz w:val="28"/>
          <w:szCs w:val="28"/>
        </w:rPr>
        <w:t xml:space="preserve">ая </w:t>
      </w:r>
      <w:r w:rsidRPr="003321F8">
        <w:rPr>
          <w:rFonts w:ascii="Times New Roman" w:hAnsi="Times New Roman"/>
          <w:color w:val="000000"/>
          <w:sz w:val="28"/>
          <w:szCs w:val="28"/>
        </w:rPr>
        <w:t>систем</w:t>
      </w:r>
      <w:r>
        <w:rPr>
          <w:rFonts w:ascii="Times New Roman" w:hAnsi="Times New Roman"/>
          <w:color w:val="000000"/>
          <w:sz w:val="28"/>
          <w:szCs w:val="28"/>
        </w:rPr>
        <w:t xml:space="preserve">а представляет собой </w:t>
      </w:r>
      <w:r w:rsidRPr="003321F8">
        <w:rPr>
          <w:rFonts w:ascii="Times New Roman" w:hAnsi="Times New Roman"/>
          <w:color w:val="000000"/>
          <w:sz w:val="28"/>
          <w:szCs w:val="28"/>
        </w:rPr>
        <w:t>совокупность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321F8">
        <w:rPr>
          <w:rFonts w:ascii="Times New Roman" w:hAnsi="Times New Roman"/>
          <w:color w:val="000000"/>
          <w:sz w:val="28"/>
          <w:szCs w:val="28"/>
        </w:rPr>
        <w:t>взаимосвязанных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321F8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321F8">
        <w:rPr>
          <w:rFonts w:ascii="Times New Roman" w:hAnsi="Times New Roman"/>
          <w:color w:val="000000"/>
          <w:sz w:val="28"/>
          <w:szCs w:val="28"/>
        </w:rPr>
        <w:t>взаимодействующих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321F8">
        <w:rPr>
          <w:rFonts w:ascii="Times New Roman" w:hAnsi="Times New Roman"/>
          <w:color w:val="000000"/>
          <w:sz w:val="28"/>
          <w:szCs w:val="28"/>
        </w:rPr>
        <w:t>правовых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321F8">
        <w:rPr>
          <w:rFonts w:ascii="Times New Roman" w:hAnsi="Times New Roman"/>
          <w:color w:val="000000"/>
          <w:sz w:val="28"/>
          <w:szCs w:val="28"/>
        </w:rPr>
        <w:t>явлений,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321F8">
        <w:rPr>
          <w:rFonts w:ascii="Times New Roman" w:hAnsi="Times New Roman"/>
          <w:color w:val="000000"/>
          <w:sz w:val="28"/>
          <w:szCs w:val="28"/>
        </w:rPr>
        <w:t>формиру</w:t>
      </w:r>
      <w:r>
        <w:rPr>
          <w:rFonts w:ascii="Times New Roman" w:hAnsi="Times New Roman"/>
          <w:color w:val="000000"/>
          <w:sz w:val="28"/>
          <w:szCs w:val="28"/>
        </w:rPr>
        <w:t xml:space="preserve">емых </w:t>
      </w:r>
      <w:r w:rsidRPr="003321F8">
        <w:rPr>
          <w:rFonts w:ascii="Times New Roman" w:hAnsi="Times New Roman"/>
          <w:color w:val="000000"/>
          <w:sz w:val="28"/>
          <w:szCs w:val="28"/>
        </w:rPr>
        <w:t>обществом</w:t>
      </w:r>
      <w:r>
        <w:rPr>
          <w:rFonts w:ascii="Times New Roman" w:hAnsi="Times New Roman"/>
          <w:color w:val="000000"/>
          <w:sz w:val="28"/>
          <w:szCs w:val="28"/>
        </w:rPr>
        <w:t xml:space="preserve"> и обеспечиваемых государством с помощью </w:t>
      </w:r>
      <w:r w:rsidRPr="003321F8">
        <w:rPr>
          <w:rFonts w:ascii="Times New Roman" w:hAnsi="Times New Roman"/>
          <w:color w:val="000000"/>
          <w:sz w:val="28"/>
          <w:szCs w:val="28"/>
        </w:rPr>
        <w:t>особы</w:t>
      </w:r>
      <w:r>
        <w:rPr>
          <w:rFonts w:ascii="Times New Roman" w:hAnsi="Times New Roman"/>
          <w:color w:val="000000"/>
          <w:sz w:val="28"/>
          <w:szCs w:val="28"/>
        </w:rPr>
        <w:t xml:space="preserve">х </w:t>
      </w:r>
      <w:r w:rsidRPr="003321F8">
        <w:rPr>
          <w:rFonts w:ascii="Times New Roman" w:hAnsi="Times New Roman"/>
          <w:color w:val="000000"/>
          <w:sz w:val="28"/>
          <w:szCs w:val="28"/>
        </w:rPr>
        <w:t>средств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321F8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321F8">
        <w:rPr>
          <w:rFonts w:ascii="Times New Roman" w:hAnsi="Times New Roman"/>
          <w:color w:val="000000"/>
          <w:sz w:val="28"/>
          <w:szCs w:val="28"/>
        </w:rPr>
        <w:t>метод</w:t>
      </w:r>
      <w:r>
        <w:rPr>
          <w:rFonts w:ascii="Times New Roman" w:hAnsi="Times New Roman"/>
          <w:color w:val="000000"/>
          <w:sz w:val="28"/>
          <w:szCs w:val="28"/>
        </w:rPr>
        <w:t xml:space="preserve">ов, которые позволяют </w:t>
      </w:r>
      <w:r w:rsidRPr="003321F8">
        <w:rPr>
          <w:rFonts w:ascii="Times New Roman" w:hAnsi="Times New Roman"/>
          <w:color w:val="000000"/>
          <w:sz w:val="28"/>
          <w:szCs w:val="28"/>
        </w:rPr>
        <w:t>объединять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321F8">
        <w:rPr>
          <w:rFonts w:ascii="Times New Roman" w:hAnsi="Times New Roman"/>
          <w:color w:val="000000"/>
          <w:sz w:val="28"/>
          <w:szCs w:val="28"/>
        </w:rPr>
        <w:t>людей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321F8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321F8">
        <w:rPr>
          <w:rFonts w:ascii="Times New Roman" w:hAnsi="Times New Roman"/>
          <w:color w:val="000000"/>
          <w:sz w:val="28"/>
          <w:szCs w:val="28"/>
        </w:rPr>
        <w:t>единый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321F8">
        <w:rPr>
          <w:rFonts w:ascii="Times New Roman" w:hAnsi="Times New Roman"/>
          <w:color w:val="000000"/>
          <w:sz w:val="28"/>
          <w:szCs w:val="28"/>
        </w:rPr>
        <w:t>социум</w:t>
      </w:r>
      <w:r>
        <w:rPr>
          <w:rFonts w:ascii="Times New Roman" w:hAnsi="Times New Roman"/>
          <w:color w:val="000000"/>
          <w:sz w:val="28"/>
          <w:szCs w:val="28"/>
        </w:rPr>
        <w:t xml:space="preserve"> на основании </w:t>
      </w:r>
      <w:r w:rsidRPr="003321F8">
        <w:rPr>
          <w:rFonts w:ascii="Times New Roman" w:hAnsi="Times New Roman"/>
          <w:color w:val="000000"/>
          <w:sz w:val="28"/>
          <w:szCs w:val="28"/>
        </w:rPr>
        <w:t>регулирова</w:t>
      </w:r>
      <w:r>
        <w:rPr>
          <w:rFonts w:ascii="Times New Roman" w:hAnsi="Times New Roman"/>
          <w:color w:val="000000"/>
          <w:sz w:val="28"/>
          <w:szCs w:val="28"/>
        </w:rPr>
        <w:t xml:space="preserve">ния </w:t>
      </w:r>
      <w:r w:rsidRPr="003321F8">
        <w:rPr>
          <w:rFonts w:ascii="Times New Roman" w:hAnsi="Times New Roman"/>
          <w:color w:val="000000"/>
          <w:sz w:val="28"/>
          <w:szCs w:val="28"/>
        </w:rPr>
        <w:t>их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321F8">
        <w:rPr>
          <w:rFonts w:ascii="Times New Roman" w:hAnsi="Times New Roman"/>
          <w:color w:val="000000"/>
          <w:sz w:val="28"/>
          <w:szCs w:val="28"/>
        </w:rPr>
        <w:t>отношени</w:t>
      </w:r>
      <w:r>
        <w:rPr>
          <w:rFonts w:ascii="Times New Roman" w:hAnsi="Times New Roman"/>
          <w:color w:val="000000"/>
          <w:sz w:val="28"/>
          <w:szCs w:val="28"/>
        </w:rPr>
        <w:t>й.</w:t>
      </w:r>
    </w:p>
    <w:p w:rsidR="004E3B3E" w:rsidRPr="00CA0FC4" w:rsidRDefault="0073201B" w:rsidP="004E3B3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4E3B3E" w:rsidRPr="00CA0FC4">
        <w:rPr>
          <w:rFonts w:ascii="Times New Roman" w:hAnsi="Times New Roman"/>
          <w:color w:val="000000"/>
          <w:sz w:val="28"/>
          <w:szCs w:val="28"/>
        </w:rPr>
        <w:t>онятие «правовая система</w:t>
      </w:r>
      <w:r w:rsidR="004E3B3E">
        <w:rPr>
          <w:rFonts w:ascii="Times New Roman" w:hAnsi="Times New Roman"/>
          <w:color w:val="000000"/>
          <w:sz w:val="28"/>
          <w:szCs w:val="28"/>
        </w:rPr>
        <w:t xml:space="preserve"> общества</w:t>
      </w:r>
      <w:r w:rsidR="004E3B3E" w:rsidRPr="00CA0FC4">
        <w:rPr>
          <w:rFonts w:ascii="Times New Roman" w:hAnsi="Times New Roman"/>
          <w:color w:val="000000"/>
          <w:sz w:val="28"/>
          <w:szCs w:val="28"/>
        </w:rPr>
        <w:t>» имеет обобщающий характер</w:t>
      </w:r>
      <w:r>
        <w:rPr>
          <w:rFonts w:ascii="Times New Roman" w:hAnsi="Times New Roman"/>
          <w:color w:val="000000"/>
          <w:sz w:val="28"/>
          <w:szCs w:val="28"/>
        </w:rPr>
        <w:t>, так как</w:t>
      </w:r>
      <w:r w:rsidR="004E3B3E" w:rsidRPr="00CA0FC4">
        <w:rPr>
          <w:rFonts w:ascii="Times New Roman" w:hAnsi="Times New Roman"/>
          <w:color w:val="000000"/>
          <w:sz w:val="28"/>
          <w:szCs w:val="28"/>
        </w:rPr>
        <w:t xml:space="preserve"> включает в себя все правовые явления: правотворчество, правосознание, правореализующую деятельность, правовую идеологию. Право </w:t>
      </w:r>
      <w:r w:rsidR="004E3B3E">
        <w:rPr>
          <w:rFonts w:ascii="Times New Roman" w:hAnsi="Times New Roman"/>
          <w:color w:val="000000"/>
          <w:sz w:val="28"/>
          <w:szCs w:val="28"/>
        </w:rPr>
        <w:t>является</w:t>
      </w:r>
      <w:r w:rsidR="004E3B3E" w:rsidRPr="00CA0FC4">
        <w:rPr>
          <w:rFonts w:ascii="Times New Roman" w:hAnsi="Times New Roman"/>
          <w:color w:val="000000"/>
          <w:sz w:val="28"/>
          <w:szCs w:val="28"/>
        </w:rPr>
        <w:t xml:space="preserve"> ядро</w:t>
      </w:r>
      <w:r w:rsidR="004E3B3E">
        <w:rPr>
          <w:rFonts w:ascii="Times New Roman" w:hAnsi="Times New Roman"/>
          <w:color w:val="000000"/>
          <w:sz w:val="28"/>
          <w:szCs w:val="28"/>
        </w:rPr>
        <w:t>м</w:t>
      </w:r>
      <w:r w:rsidR="004E3B3E" w:rsidRPr="00CA0FC4">
        <w:rPr>
          <w:rFonts w:ascii="Times New Roman" w:hAnsi="Times New Roman"/>
          <w:color w:val="000000"/>
          <w:sz w:val="28"/>
          <w:szCs w:val="28"/>
        </w:rPr>
        <w:t xml:space="preserve"> и нормативн</w:t>
      </w:r>
      <w:r w:rsidR="004E3B3E">
        <w:rPr>
          <w:rFonts w:ascii="Times New Roman" w:hAnsi="Times New Roman"/>
          <w:color w:val="000000"/>
          <w:sz w:val="28"/>
          <w:szCs w:val="28"/>
        </w:rPr>
        <w:t xml:space="preserve">ой </w:t>
      </w:r>
      <w:r w:rsidR="004E3B3E" w:rsidRPr="00CA0FC4">
        <w:rPr>
          <w:rFonts w:ascii="Times New Roman" w:hAnsi="Times New Roman"/>
          <w:color w:val="000000"/>
          <w:sz w:val="28"/>
          <w:szCs w:val="28"/>
        </w:rPr>
        <w:t>основ</w:t>
      </w:r>
      <w:r w:rsidR="004E3B3E">
        <w:rPr>
          <w:rFonts w:ascii="Times New Roman" w:hAnsi="Times New Roman"/>
          <w:color w:val="000000"/>
          <w:sz w:val="28"/>
          <w:szCs w:val="28"/>
        </w:rPr>
        <w:t>ой</w:t>
      </w:r>
      <w:r w:rsidR="004E3B3E" w:rsidRPr="00CA0FC4">
        <w:rPr>
          <w:rFonts w:ascii="Times New Roman" w:hAnsi="Times New Roman"/>
          <w:color w:val="000000"/>
          <w:sz w:val="28"/>
          <w:szCs w:val="28"/>
        </w:rPr>
        <w:t xml:space="preserve"> правовой системы, её стерж</w:t>
      </w:r>
      <w:r w:rsidR="004E3B3E">
        <w:rPr>
          <w:rFonts w:ascii="Times New Roman" w:hAnsi="Times New Roman"/>
          <w:color w:val="000000"/>
          <w:sz w:val="28"/>
          <w:szCs w:val="28"/>
        </w:rPr>
        <w:t>нем</w:t>
      </w:r>
      <w:r w:rsidR="004E3B3E" w:rsidRPr="00CA0FC4">
        <w:rPr>
          <w:rFonts w:ascii="Times New Roman" w:hAnsi="Times New Roman"/>
          <w:color w:val="000000"/>
          <w:sz w:val="28"/>
          <w:szCs w:val="28"/>
        </w:rPr>
        <w:t xml:space="preserve">. Правопонимание </w:t>
      </w:r>
      <w:r w:rsidR="004E3B3E">
        <w:rPr>
          <w:rFonts w:ascii="Times New Roman" w:hAnsi="Times New Roman"/>
          <w:color w:val="000000"/>
          <w:sz w:val="28"/>
          <w:szCs w:val="28"/>
        </w:rPr>
        <w:t>является</w:t>
      </w:r>
      <w:r w:rsidR="004E3B3E" w:rsidRPr="00CA0FC4">
        <w:rPr>
          <w:rFonts w:ascii="Times New Roman" w:hAnsi="Times New Roman"/>
          <w:color w:val="000000"/>
          <w:sz w:val="28"/>
          <w:szCs w:val="28"/>
        </w:rPr>
        <w:t xml:space="preserve"> концептуальны</w:t>
      </w:r>
      <w:r w:rsidR="004E3B3E">
        <w:rPr>
          <w:rFonts w:ascii="Times New Roman" w:hAnsi="Times New Roman"/>
          <w:color w:val="000000"/>
          <w:sz w:val="28"/>
          <w:szCs w:val="28"/>
        </w:rPr>
        <w:t>м</w:t>
      </w:r>
      <w:r w:rsidR="004E3B3E" w:rsidRPr="00CA0FC4">
        <w:rPr>
          <w:rFonts w:ascii="Times New Roman" w:hAnsi="Times New Roman"/>
          <w:color w:val="000000"/>
          <w:sz w:val="28"/>
          <w:szCs w:val="28"/>
        </w:rPr>
        <w:t xml:space="preserve"> фундамент</w:t>
      </w:r>
      <w:r w:rsidR="004E3B3E">
        <w:rPr>
          <w:rFonts w:ascii="Times New Roman" w:hAnsi="Times New Roman"/>
          <w:color w:val="000000"/>
          <w:sz w:val="28"/>
          <w:szCs w:val="28"/>
        </w:rPr>
        <w:t>ом</w:t>
      </w:r>
      <w:r w:rsidR="004E3B3E" w:rsidRPr="00CA0FC4">
        <w:rPr>
          <w:rFonts w:ascii="Times New Roman" w:hAnsi="Times New Roman"/>
          <w:color w:val="000000"/>
          <w:sz w:val="28"/>
          <w:szCs w:val="28"/>
        </w:rPr>
        <w:t xml:space="preserve"> правовой системы. Законность и правопорядок </w:t>
      </w:r>
      <w:r w:rsidR="004E3B3E">
        <w:rPr>
          <w:rFonts w:ascii="Times New Roman" w:hAnsi="Times New Roman"/>
          <w:color w:val="000000"/>
          <w:sz w:val="28"/>
          <w:szCs w:val="28"/>
        </w:rPr>
        <w:t>являются</w:t>
      </w:r>
      <w:r w:rsidR="004E3B3E" w:rsidRPr="00CA0FC4">
        <w:rPr>
          <w:rFonts w:ascii="Times New Roman" w:hAnsi="Times New Roman"/>
          <w:color w:val="000000"/>
          <w:sz w:val="28"/>
          <w:szCs w:val="28"/>
        </w:rPr>
        <w:t xml:space="preserve"> обязательны</w:t>
      </w:r>
      <w:r w:rsidR="004E3B3E">
        <w:rPr>
          <w:rFonts w:ascii="Times New Roman" w:hAnsi="Times New Roman"/>
          <w:color w:val="000000"/>
          <w:sz w:val="28"/>
          <w:szCs w:val="28"/>
        </w:rPr>
        <w:t>ми</w:t>
      </w:r>
      <w:r w:rsidR="004E3B3E" w:rsidRPr="00CA0FC4">
        <w:rPr>
          <w:rFonts w:ascii="Times New Roman" w:hAnsi="Times New Roman"/>
          <w:color w:val="000000"/>
          <w:sz w:val="28"/>
          <w:szCs w:val="28"/>
        </w:rPr>
        <w:t xml:space="preserve"> результативны</w:t>
      </w:r>
      <w:r w:rsidR="004E3B3E">
        <w:rPr>
          <w:rFonts w:ascii="Times New Roman" w:hAnsi="Times New Roman"/>
          <w:color w:val="000000"/>
          <w:sz w:val="28"/>
          <w:szCs w:val="28"/>
        </w:rPr>
        <w:t>ми</w:t>
      </w:r>
      <w:r w:rsidR="004E3B3E" w:rsidRPr="00CA0FC4">
        <w:rPr>
          <w:rFonts w:ascii="Times New Roman" w:hAnsi="Times New Roman"/>
          <w:color w:val="000000"/>
          <w:sz w:val="28"/>
          <w:szCs w:val="28"/>
        </w:rPr>
        <w:t xml:space="preserve"> элемент</w:t>
      </w:r>
      <w:r w:rsidR="004E3B3E">
        <w:rPr>
          <w:rFonts w:ascii="Times New Roman" w:hAnsi="Times New Roman"/>
          <w:color w:val="000000"/>
          <w:sz w:val="28"/>
          <w:szCs w:val="28"/>
        </w:rPr>
        <w:t>ами</w:t>
      </w:r>
      <w:r w:rsidR="004E3B3E" w:rsidRPr="00CA0FC4">
        <w:rPr>
          <w:rFonts w:ascii="Times New Roman" w:hAnsi="Times New Roman"/>
          <w:color w:val="000000"/>
          <w:sz w:val="28"/>
          <w:szCs w:val="28"/>
        </w:rPr>
        <w:t xml:space="preserve"> правовой системы, без которых она не </w:t>
      </w:r>
      <w:r w:rsidR="004E3B3E">
        <w:rPr>
          <w:rFonts w:ascii="Times New Roman" w:hAnsi="Times New Roman"/>
          <w:color w:val="000000"/>
          <w:sz w:val="28"/>
          <w:szCs w:val="28"/>
        </w:rPr>
        <w:t xml:space="preserve">способна </w:t>
      </w:r>
      <w:r w:rsidR="004E3B3E" w:rsidRPr="00CA0FC4">
        <w:rPr>
          <w:rFonts w:ascii="Times New Roman" w:hAnsi="Times New Roman"/>
          <w:color w:val="000000"/>
          <w:sz w:val="28"/>
          <w:szCs w:val="28"/>
        </w:rPr>
        <w:t>эффективно функционировать.</w:t>
      </w:r>
    </w:p>
    <w:p w:rsidR="004E3B3E" w:rsidRDefault="004E3B3E" w:rsidP="004E3B3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1277E">
        <w:rPr>
          <w:rFonts w:ascii="Times New Roman" w:hAnsi="Times New Roman"/>
          <w:color w:val="000000"/>
          <w:sz w:val="28"/>
          <w:szCs w:val="28"/>
        </w:rPr>
        <w:t xml:space="preserve">Система права </w:t>
      </w:r>
      <w:r w:rsidR="0073201B">
        <w:rPr>
          <w:rFonts w:ascii="Times New Roman" w:hAnsi="Times New Roman"/>
          <w:color w:val="000000"/>
          <w:sz w:val="28"/>
          <w:szCs w:val="28"/>
        </w:rPr>
        <w:t xml:space="preserve">является структурным компонентом правовой системы общества и </w:t>
      </w:r>
      <w:r>
        <w:rPr>
          <w:rFonts w:ascii="Times New Roman" w:hAnsi="Times New Roman"/>
          <w:color w:val="000000"/>
          <w:sz w:val="28"/>
          <w:szCs w:val="28"/>
        </w:rPr>
        <w:t>представляет собой</w:t>
      </w:r>
      <w:r w:rsidRPr="0021277E">
        <w:rPr>
          <w:rFonts w:ascii="Times New Roman" w:hAnsi="Times New Roman"/>
          <w:color w:val="000000"/>
          <w:sz w:val="28"/>
          <w:szCs w:val="28"/>
        </w:rPr>
        <w:t xml:space="preserve"> внутреннее строение (структур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21277E">
        <w:rPr>
          <w:rFonts w:ascii="Times New Roman" w:hAnsi="Times New Roman"/>
          <w:color w:val="000000"/>
          <w:sz w:val="28"/>
          <w:szCs w:val="28"/>
        </w:rPr>
        <w:t xml:space="preserve">) права, </w:t>
      </w:r>
      <w:r>
        <w:rPr>
          <w:rFonts w:ascii="Times New Roman" w:hAnsi="Times New Roman"/>
          <w:color w:val="000000"/>
          <w:sz w:val="28"/>
          <w:szCs w:val="28"/>
        </w:rPr>
        <w:t xml:space="preserve">которая </w:t>
      </w:r>
      <w:r w:rsidRPr="0021277E">
        <w:rPr>
          <w:rFonts w:ascii="Times New Roman" w:hAnsi="Times New Roman"/>
          <w:color w:val="000000"/>
          <w:sz w:val="28"/>
          <w:szCs w:val="28"/>
        </w:rPr>
        <w:t>отража</w:t>
      </w:r>
      <w:r>
        <w:rPr>
          <w:rFonts w:ascii="Times New Roman" w:hAnsi="Times New Roman"/>
          <w:color w:val="000000"/>
          <w:sz w:val="28"/>
          <w:szCs w:val="28"/>
        </w:rPr>
        <w:t>ет</w:t>
      </w:r>
      <w:r w:rsidRPr="0021277E">
        <w:rPr>
          <w:rFonts w:ascii="Times New Roman" w:hAnsi="Times New Roman"/>
          <w:color w:val="000000"/>
          <w:sz w:val="28"/>
          <w:szCs w:val="28"/>
        </w:rPr>
        <w:t xml:space="preserve"> объединение и дифференциацию юридических норм.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00266A">
        <w:rPr>
          <w:rFonts w:ascii="Times New Roman" w:hAnsi="Times New Roman"/>
          <w:color w:val="000000"/>
          <w:sz w:val="28"/>
          <w:szCs w:val="28"/>
        </w:rPr>
        <w:t>од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0266A">
        <w:rPr>
          <w:rFonts w:ascii="Times New Roman" w:hAnsi="Times New Roman"/>
          <w:color w:val="000000"/>
          <w:sz w:val="28"/>
          <w:szCs w:val="28"/>
        </w:rPr>
        <w:t>системой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0266A">
        <w:rPr>
          <w:rFonts w:ascii="Times New Roman" w:hAnsi="Times New Roman"/>
          <w:color w:val="000000"/>
          <w:sz w:val="28"/>
          <w:szCs w:val="28"/>
        </w:rPr>
        <w:t>права</w:t>
      </w:r>
      <w:r>
        <w:rPr>
          <w:rFonts w:ascii="Times New Roman" w:hAnsi="Times New Roman"/>
          <w:color w:val="000000"/>
          <w:sz w:val="28"/>
          <w:szCs w:val="28"/>
        </w:rPr>
        <w:t xml:space="preserve"> подразумеваются </w:t>
      </w:r>
      <w:r w:rsidRPr="0000266A">
        <w:rPr>
          <w:rFonts w:ascii="Times New Roman" w:hAnsi="Times New Roman"/>
          <w:color w:val="000000"/>
          <w:sz w:val="28"/>
          <w:szCs w:val="28"/>
        </w:rPr>
        <w:t>взятые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0266A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0266A">
        <w:rPr>
          <w:rFonts w:ascii="Times New Roman" w:hAnsi="Times New Roman"/>
          <w:color w:val="000000"/>
          <w:sz w:val="28"/>
          <w:szCs w:val="28"/>
        </w:rPr>
        <w:t>единстве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0266A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0266A">
        <w:rPr>
          <w:rFonts w:ascii="Times New Roman" w:hAnsi="Times New Roman"/>
          <w:color w:val="000000"/>
          <w:sz w:val="28"/>
          <w:szCs w:val="28"/>
        </w:rPr>
        <w:t>взаимодействии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0266A">
        <w:rPr>
          <w:rFonts w:ascii="Times New Roman" w:hAnsi="Times New Roman"/>
          <w:color w:val="000000"/>
          <w:sz w:val="28"/>
          <w:szCs w:val="28"/>
        </w:rPr>
        <w:t>нормативно-правовые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0266A">
        <w:rPr>
          <w:rFonts w:ascii="Times New Roman" w:hAnsi="Times New Roman"/>
          <w:color w:val="000000"/>
          <w:sz w:val="28"/>
          <w:szCs w:val="28"/>
        </w:rPr>
        <w:t>предписания,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0266A">
        <w:rPr>
          <w:rFonts w:ascii="Times New Roman" w:hAnsi="Times New Roman"/>
          <w:color w:val="000000"/>
          <w:sz w:val="28"/>
          <w:szCs w:val="28"/>
        </w:rPr>
        <w:t>институты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0266A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0266A">
        <w:rPr>
          <w:rFonts w:ascii="Times New Roman" w:hAnsi="Times New Roman"/>
          <w:color w:val="000000"/>
          <w:sz w:val="28"/>
          <w:szCs w:val="28"/>
        </w:rPr>
        <w:t>отрасли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0266A">
        <w:rPr>
          <w:rFonts w:ascii="Times New Roman" w:hAnsi="Times New Roman"/>
          <w:color w:val="000000"/>
          <w:sz w:val="28"/>
          <w:szCs w:val="28"/>
        </w:rPr>
        <w:t>права</w:t>
      </w:r>
      <w:r>
        <w:rPr>
          <w:rFonts w:ascii="Times New Roman" w:hAnsi="Times New Roman"/>
          <w:color w:val="000000"/>
          <w:sz w:val="28"/>
          <w:szCs w:val="28"/>
        </w:rPr>
        <w:t xml:space="preserve">, а также, </w:t>
      </w:r>
      <w:r w:rsidRPr="0000266A">
        <w:rPr>
          <w:rFonts w:ascii="Times New Roman" w:hAnsi="Times New Roman"/>
          <w:color w:val="000000"/>
          <w:sz w:val="28"/>
          <w:szCs w:val="28"/>
        </w:rPr>
        <w:t>способы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0266A">
        <w:rPr>
          <w:rFonts w:ascii="Times New Roman" w:hAnsi="Times New Roman"/>
          <w:color w:val="000000"/>
          <w:sz w:val="28"/>
          <w:szCs w:val="28"/>
        </w:rPr>
        <w:t>внешнего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0266A">
        <w:rPr>
          <w:rFonts w:ascii="Times New Roman" w:hAnsi="Times New Roman"/>
          <w:color w:val="000000"/>
          <w:sz w:val="28"/>
          <w:szCs w:val="28"/>
        </w:rPr>
        <w:t>их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0266A">
        <w:rPr>
          <w:rFonts w:ascii="Times New Roman" w:hAnsi="Times New Roman"/>
          <w:color w:val="000000"/>
          <w:sz w:val="28"/>
          <w:szCs w:val="28"/>
        </w:rPr>
        <w:t>выражения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0266A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0266A">
        <w:rPr>
          <w:rFonts w:ascii="Times New Roman" w:hAnsi="Times New Roman"/>
          <w:color w:val="000000"/>
          <w:sz w:val="28"/>
          <w:szCs w:val="28"/>
        </w:rPr>
        <w:t>закрепления.</w:t>
      </w:r>
    </w:p>
    <w:p w:rsidR="0073201B" w:rsidRDefault="0073201B" w:rsidP="00C9174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012BB">
        <w:rPr>
          <w:rFonts w:ascii="Times New Roman" w:hAnsi="Times New Roman"/>
          <w:color w:val="000000"/>
          <w:sz w:val="28"/>
          <w:szCs w:val="28"/>
        </w:rPr>
        <w:t>Концепция понимания права как единства естественного, позитивного и субъективного права позволяет разгранич</w:t>
      </w:r>
      <w:r>
        <w:rPr>
          <w:rFonts w:ascii="Times New Roman" w:hAnsi="Times New Roman"/>
          <w:color w:val="000000"/>
          <w:sz w:val="28"/>
          <w:szCs w:val="28"/>
        </w:rPr>
        <w:t>ить</w:t>
      </w:r>
      <w:r w:rsidRPr="00B012BB">
        <w:rPr>
          <w:rFonts w:ascii="Times New Roman" w:hAnsi="Times New Roman"/>
          <w:color w:val="000000"/>
          <w:sz w:val="28"/>
          <w:szCs w:val="28"/>
        </w:rPr>
        <w:t xml:space="preserve"> систем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B012BB">
        <w:rPr>
          <w:rFonts w:ascii="Times New Roman" w:hAnsi="Times New Roman"/>
          <w:color w:val="000000"/>
          <w:sz w:val="28"/>
          <w:szCs w:val="28"/>
        </w:rPr>
        <w:t xml:space="preserve"> права и правов</w:t>
      </w:r>
      <w:r>
        <w:rPr>
          <w:rFonts w:ascii="Times New Roman" w:hAnsi="Times New Roman"/>
          <w:color w:val="000000"/>
          <w:sz w:val="28"/>
          <w:szCs w:val="28"/>
        </w:rPr>
        <w:t>ую</w:t>
      </w:r>
      <w:r w:rsidRPr="00B012BB">
        <w:rPr>
          <w:rFonts w:ascii="Times New Roman" w:hAnsi="Times New Roman"/>
          <w:color w:val="000000"/>
          <w:sz w:val="28"/>
          <w:szCs w:val="28"/>
        </w:rPr>
        <w:t xml:space="preserve"> систем</w:t>
      </w:r>
      <w:r>
        <w:rPr>
          <w:rFonts w:ascii="Times New Roman" w:hAnsi="Times New Roman"/>
          <w:color w:val="000000"/>
          <w:sz w:val="28"/>
          <w:szCs w:val="28"/>
        </w:rPr>
        <w:t>у на основании того, что:</w:t>
      </w:r>
    </w:p>
    <w:p w:rsidR="0073201B" w:rsidRDefault="0073201B" w:rsidP="0073201B">
      <w:pPr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012BB">
        <w:rPr>
          <w:rFonts w:ascii="Times New Roman" w:hAnsi="Times New Roman"/>
          <w:color w:val="000000"/>
          <w:sz w:val="28"/>
          <w:szCs w:val="28"/>
        </w:rPr>
        <w:t xml:space="preserve">система права </w:t>
      </w:r>
      <w:r>
        <w:rPr>
          <w:rFonts w:ascii="Times New Roman" w:hAnsi="Times New Roman"/>
          <w:color w:val="000000"/>
          <w:sz w:val="28"/>
          <w:szCs w:val="28"/>
        </w:rPr>
        <w:t xml:space="preserve">является </w:t>
      </w:r>
      <w:r w:rsidRPr="00B012BB">
        <w:rPr>
          <w:rFonts w:ascii="Times New Roman" w:hAnsi="Times New Roman"/>
          <w:color w:val="000000"/>
          <w:sz w:val="28"/>
          <w:szCs w:val="28"/>
        </w:rPr>
        <w:t>систем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r w:rsidRPr="00B012BB">
        <w:rPr>
          <w:rFonts w:ascii="Times New Roman" w:hAnsi="Times New Roman"/>
          <w:color w:val="000000"/>
          <w:sz w:val="28"/>
          <w:szCs w:val="28"/>
        </w:rPr>
        <w:t xml:space="preserve"> позитивного права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4E3B3E" w:rsidRDefault="0073201B" w:rsidP="0073201B">
      <w:pPr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012BB">
        <w:rPr>
          <w:rFonts w:ascii="Times New Roman" w:hAnsi="Times New Roman"/>
          <w:color w:val="000000"/>
          <w:sz w:val="28"/>
          <w:szCs w:val="28"/>
        </w:rPr>
        <w:t xml:space="preserve">правовая система 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B012BB">
        <w:rPr>
          <w:rFonts w:ascii="Times New Roman" w:hAnsi="Times New Roman"/>
          <w:color w:val="000000"/>
          <w:sz w:val="28"/>
          <w:szCs w:val="28"/>
        </w:rPr>
        <w:t xml:space="preserve"> действительн</w:t>
      </w:r>
      <w:r>
        <w:rPr>
          <w:rFonts w:ascii="Times New Roman" w:hAnsi="Times New Roman"/>
          <w:color w:val="000000"/>
          <w:sz w:val="28"/>
          <w:szCs w:val="28"/>
        </w:rPr>
        <w:t>ая</w:t>
      </w:r>
      <w:r w:rsidRPr="00B012BB">
        <w:rPr>
          <w:rFonts w:ascii="Times New Roman" w:hAnsi="Times New Roman"/>
          <w:color w:val="000000"/>
          <w:sz w:val="28"/>
          <w:szCs w:val="28"/>
        </w:rPr>
        <w:t xml:space="preserve"> систем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B012BB">
        <w:rPr>
          <w:rFonts w:ascii="Times New Roman" w:hAnsi="Times New Roman"/>
          <w:color w:val="000000"/>
          <w:sz w:val="28"/>
          <w:szCs w:val="28"/>
        </w:rPr>
        <w:t xml:space="preserve"> права, элементами котор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r w:rsidRPr="00B012B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выступают</w:t>
      </w:r>
      <w:r w:rsidRPr="00B012BB">
        <w:rPr>
          <w:rFonts w:ascii="Times New Roman" w:hAnsi="Times New Roman"/>
          <w:color w:val="000000"/>
          <w:sz w:val="28"/>
          <w:szCs w:val="28"/>
        </w:rPr>
        <w:t xml:space="preserve"> естественное, позитивное и субъективное право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3201B" w:rsidRDefault="0073201B" w:rsidP="00C9174C">
      <w:pPr>
        <w:spacing w:after="0" w:line="360" w:lineRule="auto"/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Следовательно, </w:t>
      </w:r>
      <w:r w:rsidRPr="00B012BB"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B012BB">
        <w:rPr>
          <w:rFonts w:ascii="Times New Roman" w:hAnsi="Times New Roman"/>
          <w:color w:val="000000"/>
          <w:sz w:val="28"/>
          <w:szCs w:val="28"/>
        </w:rPr>
        <w:t>равовая система» и «система права» соотносятся как целое и часть.</w:t>
      </w:r>
    </w:p>
    <w:p w:rsidR="00293BBF" w:rsidRPr="0074076A" w:rsidRDefault="005B50B1" w:rsidP="0074076A">
      <w:pPr>
        <w:pStyle w:val="1"/>
        <w:spacing w:before="0" w:after="0" w:line="360" w:lineRule="auto"/>
        <w:jc w:val="center"/>
        <w:rPr>
          <w:rFonts w:ascii="Times New Roman" w:hAnsi="Times New Roman"/>
          <w:bCs w:val="0"/>
          <w:kern w:val="28"/>
          <w:sz w:val="28"/>
          <w:szCs w:val="20"/>
          <w:lang w:eastAsia="ru-RU"/>
        </w:rPr>
      </w:pPr>
      <w:r>
        <w:br w:type="page"/>
      </w:r>
      <w:bookmarkStart w:id="7" w:name="_Toc507929897"/>
      <w:r w:rsidR="0074076A" w:rsidRPr="0074076A">
        <w:rPr>
          <w:rFonts w:ascii="Times New Roman" w:hAnsi="Times New Roman"/>
          <w:bCs w:val="0"/>
          <w:kern w:val="28"/>
          <w:sz w:val="28"/>
          <w:szCs w:val="20"/>
          <w:lang w:eastAsia="ru-RU"/>
        </w:rPr>
        <w:lastRenderedPageBreak/>
        <w:t>СПИСОК ИСПОЛЬЗОВАННОЙ ЛИТЕРАТУРЫ</w:t>
      </w:r>
      <w:bookmarkEnd w:id="7"/>
    </w:p>
    <w:p w:rsidR="00A66380" w:rsidRPr="00E22DBB" w:rsidRDefault="00A66380" w:rsidP="00A6638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838F8" w:rsidRPr="00E22DBB" w:rsidRDefault="008838F8" w:rsidP="008838F8">
      <w:pPr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22DBB">
        <w:rPr>
          <w:rFonts w:ascii="Times New Roman" w:hAnsi="Times New Roman"/>
          <w:color w:val="000000"/>
          <w:sz w:val="28"/>
          <w:szCs w:val="28"/>
        </w:rPr>
        <w:t>Альбов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22DBB">
        <w:rPr>
          <w:rFonts w:ascii="Times New Roman" w:hAnsi="Times New Roman"/>
          <w:color w:val="000000"/>
          <w:sz w:val="28"/>
          <w:szCs w:val="28"/>
        </w:rPr>
        <w:t>А.П.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22DBB">
        <w:rPr>
          <w:rFonts w:ascii="Times New Roman" w:hAnsi="Times New Roman"/>
          <w:color w:val="000000"/>
          <w:sz w:val="28"/>
          <w:szCs w:val="28"/>
        </w:rPr>
        <w:t>Теория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22DBB">
        <w:rPr>
          <w:rFonts w:ascii="Times New Roman" w:hAnsi="Times New Roman"/>
          <w:color w:val="000000"/>
          <w:sz w:val="28"/>
          <w:szCs w:val="28"/>
        </w:rPr>
        <w:t>государства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22DBB">
        <w:rPr>
          <w:rFonts w:ascii="Times New Roman" w:hAnsi="Times New Roman"/>
          <w:color w:val="000000"/>
          <w:sz w:val="28"/>
          <w:szCs w:val="28"/>
        </w:rPr>
        <w:t>и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22DBB">
        <w:rPr>
          <w:rFonts w:ascii="Times New Roman" w:hAnsi="Times New Roman"/>
          <w:color w:val="000000"/>
          <w:sz w:val="28"/>
          <w:szCs w:val="28"/>
        </w:rPr>
        <w:t>права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22DBB">
        <w:rPr>
          <w:rFonts w:ascii="Times New Roman" w:hAnsi="Times New Roman"/>
          <w:color w:val="000000"/>
          <w:sz w:val="28"/>
          <w:szCs w:val="28"/>
        </w:rPr>
        <w:t>/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22DBB">
        <w:rPr>
          <w:rFonts w:ascii="Times New Roman" w:hAnsi="Times New Roman"/>
          <w:color w:val="000000"/>
          <w:sz w:val="28"/>
          <w:szCs w:val="28"/>
        </w:rPr>
        <w:t>А.П.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22DBB">
        <w:rPr>
          <w:rFonts w:ascii="Times New Roman" w:hAnsi="Times New Roman"/>
          <w:color w:val="000000"/>
          <w:sz w:val="28"/>
          <w:szCs w:val="28"/>
        </w:rPr>
        <w:t>Альбов.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22DBB">
        <w:rPr>
          <w:rFonts w:ascii="Times New Roman" w:hAnsi="Times New Roman"/>
          <w:color w:val="000000"/>
          <w:sz w:val="28"/>
          <w:szCs w:val="28"/>
        </w:rPr>
        <w:t>–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22DBB">
        <w:rPr>
          <w:rFonts w:ascii="Times New Roman" w:hAnsi="Times New Roman"/>
          <w:color w:val="000000"/>
          <w:sz w:val="28"/>
          <w:szCs w:val="28"/>
        </w:rPr>
        <w:t>М.: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22DBB">
        <w:rPr>
          <w:rFonts w:ascii="Times New Roman" w:hAnsi="Times New Roman"/>
          <w:color w:val="000000"/>
          <w:sz w:val="28"/>
          <w:szCs w:val="28"/>
        </w:rPr>
        <w:t>Юрайт,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22DBB">
        <w:rPr>
          <w:rFonts w:ascii="Times New Roman" w:hAnsi="Times New Roman"/>
          <w:color w:val="000000"/>
          <w:sz w:val="28"/>
          <w:szCs w:val="28"/>
        </w:rPr>
        <w:t>2016.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22DBB">
        <w:rPr>
          <w:rFonts w:ascii="Times New Roman" w:hAnsi="Times New Roman"/>
          <w:color w:val="000000"/>
          <w:sz w:val="28"/>
          <w:szCs w:val="28"/>
        </w:rPr>
        <w:t>–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22DBB">
        <w:rPr>
          <w:rFonts w:ascii="Times New Roman" w:hAnsi="Times New Roman"/>
          <w:color w:val="000000"/>
          <w:sz w:val="28"/>
          <w:szCs w:val="28"/>
        </w:rPr>
        <w:t>466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22DBB">
        <w:rPr>
          <w:rFonts w:ascii="Times New Roman" w:hAnsi="Times New Roman"/>
          <w:color w:val="000000"/>
          <w:sz w:val="28"/>
          <w:szCs w:val="28"/>
        </w:rPr>
        <w:t>с.</w:t>
      </w:r>
    </w:p>
    <w:p w:rsidR="008838F8" w:rsidRPr="00E22DBB" w:rsidRDefault="008838F8" w:rsidP="008838F8">
      <w:pPr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22DBB">
        <w:rPr>
          <w:rFonts w:ascii="Times New Roman" w:hAnsi="Times New Roman"/>
          <w:color w:val="000000"/>
          <w:sz w:val="28"/>
          <w:szCs w:val="28"/>
        </w:rPr>
        <w:t>Бабаев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22DBB">
        <w:rPr>
          <w:rFonts w:ascii="Times New Roman" w:hAnsi="Times New Roman"/>
          <w:color w:val="000000"/>
          <w:sz w:val="28"/>
          <w:szCs w:val="28"/>
        </w:rPr>
        <w:t>В.К.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22DBB">
        <w:rPr>
          <w:rFonts w:ascii="Times New Roman" w:hAnsi="Times New Roman"/>
          <w:color w:val="000000"/>
          <w:sz w:val="28"/>
          <w:szCs w:val="28"/>
        </w:rPr>
        <w:t>Теория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22DBB">
        <w:rPr>
          <w:rFonts w:ascii="Times New Roman" w:hAnsi="Times New Roman"/>
          <w:color w:val="000000"/>
          <w:sz w:val="28"/>
          <w:szCs w:val="28"/>
        </w:rPr>
        <w:t>государства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22DBB">
        <w:rPr>
          <w:rFonts w:ascii="Times New Roman" w:hAnsi="Times New Roman"/>
          <w:color w:val="000000"/>
          <w:sz w:val="28"/>
          <w:szCs w:val="28"/>
        </w:rPr>
        <w:t>и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22DBB">
        <w:rPr>
          <w:rFonts w:ascii="Times New Roman" w:hAnsi="Times New Roman"/>
          <w:color w:val="000000"/>
          <w:sz w:val="28"/>
          <w:szCs w:val="28"/>
        </w:rPr>
        <w:t>права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22DBB">
        <w:rPr>
          <w:rFonts w:ascii="Times New Roman" w:hAnsi="Times New Roman"/>
          <w:color w:val="000000"/>
          <w:sz w:val="28"/>
          <w:szCs w:val="28"/>
        </w:rPr>
        <w:t>/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22DBB">
        <w:rPr>
          <w:rFonts w:ascii="Times New Roman" w:hAnsi="Times New Roman"/>
          <w:color w:val="000000"/>
          <w:sz w:val="28"/>
          <w:szCs w:val="28"/>
        </w:rPr>
        <w:t>В.К.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22DBB">
        <w:rPr>
          <w:rFonts w:ascii="Times New Roman" w:hAnsi="Times New Roman"/>
          <w:color w:val="000000"/>
          <w:sz w:val="28"/>
          <w:szCs w:val="28"/>
        </w:rPr>
        <w:t>Бабаев.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22DBB">
        <w:rPr>
          <w:rFonts w:ascii="Times New Roman" w:hAnsi="Times New Roman"/>
          <w:color w:val="000000"/>
          <w:sz w:val="28"/>
          <w:szCs w:val="28"/>
        </w:rPr>
        <w:t>–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22DBB">
        <w:rPr>
          <w:rFonts w:ascii="Times New Roman" w:hAnsi="Times New Roman"/>
          <w:color w:val="000000"/>
          <w:sz w:val="28"/>
          <w:szCs w:val="28"/>
        </w:rPr>
        <w:t>М.: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22DBB">
        <w:rPr>
          <w:rFonts w:ascii="Times New Roman" w:hAnsi="Times New Roman"/>
          <w:color w:val="000000"/>
          <w:sz w:val="28"/>
          <w:szCs w:val="28"/>
        </w:rPr>
        <w:t>Юрайт,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22DBB">
        <w:rPr>
          <w:rFonts w:ascii="Times New Roman" w:hAnsi="Times New Roman"/>
          <w:color w:val="000000"/>
          <w:sz w:val="28"/>
          <w:szCs w:val="28"/>
        </w:rPr>
        <w:t>2017.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22DBB">
        <w:rPr>
          <w:rFonts w:ascii="Times New Roman" w:hAnsi="Times New Roman"/>
          <w:color w:val="000000"/>
          <w:sz w:val="28"/>
          <w:szCs w:val="28"/>
        </w:rPr>
        <w:t>–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22DBB">
        <w:rPr>
          <w:rFonts w:ascii="Times New Roman" w:hAnsi="Times New Roman"/>
          <w:color w:val="000000"/>
          <w:sz w:val="28"/>
          <w:szCs w:val="28"/>
        </w:rPr>
        <w:t>720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22DBB">
        <w:rPr>
          <w:rFonts w:ascii="Times New Roman" w:hAnsi="Times New Roman"/>
          <w:color w:val="000000"/>
          <w:sz w:val="28"/>
          <w:szCs w:val="28"/>
        </w:rPr>
        <w:t>с.</w:t>
      </w:r>
    </w:p>
    <w:p w:rsidR="008838F8" w:rsidRPr="00E22DBB" w:rsidRDefault="008838F8" w:rsidP="008838F8">
      <w:pPr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22DBB">
        <w:rPr>
          <w:rFonts w:ascii="Times New Roman" w:hAnsi="Times New Roman"/>
          <w:color w:val="000000"/>
          <w:sz w:val="28"/>
          <w:szCs w:val="28"/>
        </w:rPr>
        <w:t>Больсунов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22DBB">
        <w:rPr>
          <w:rFonts w:ascii="Times New Roman" w:hAnsi="Times New Roman"/>
          <w:color w:val="000000"/>
          <w:sz w:val="28"/>
          <w:szCs w:val="28"/>
        </w:rPr>
        <w:t>М.А.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22DBB">
        <w:rPr>
          <w:rFonts w:ascii="Times New Roman" w:hAnsi="Times New Roman"/>
          <w:color w:val="000000"/>
          <w:sz w:val="28"/>
          <w:szCs w:val="28"/>
        </w:rPr>
        <w:t>К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22DBB">
        <w:rPr>
          <w:rFonts w:ascii="Times New Roman" w:hAnsi="Times New Roman"/>
          <w:color w:val="000000"/>
          <w:sz w:val="28"/>
          <w:szCs w:val="28"/>
        </w:rPr>
        <w:t>вопросу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22DBB">
        <w:rPr>
          <w:rFonts w:ascii="Times New Roman" w:hAnsi="Times New Roman"/>
          <w:color w:val="000000"/>
          <w:sz w:val="28"/>
          <w:szCs w:val="28"/>
        </w:rPr>
        <w:t>о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22DBB">
        <w:rPr>
          <w:rFonts w:ascii="Times New Roman" w:hAnsi="Times New Roman"/>
          <w:color w:val="000000"/>
          <w:sz w:val="28"/>
          <w:szCs w:val="28"/>
        </w:rPr>
        <w:t>понятии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22DBB">
        <w:rPr>
          <w:rFonts w:ascii="Times New Roman" w:hAnsi="Times New Roman"/>
          <w:color w:val="000000"/>
          <w:sz w:val="28"/>
          <w:szCs w:val="28"/>
        </w:rPr>
        <w:t>правовой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22DBB">
        <w:rPr>
          <w:rFonts w:ascii="Times New Roman" w:hAnsi="Times New Roman"/>
          <w:color w:val="000000"/>
          <w:sz w:val="28"/>
          <w:szCs w:val="28"/>
        </w:rPr>
        <w:t>системы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22DBB">
        <w:rPr>
          <w:rFonts w:ascii="Times New Roman" w:hAnsi="Times New Roman"/>
          <w:color w:val="000000"/>
          <w:sz w:val="28"/>
          <w:szCs w:val="28"/>
        </w:rPr>
        <w:t>/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22DBB">
        <w:rPr>
          <w:rFonts w:ascii="Times New Roman" w:hAnsi="Times New Roman"/>
          <w:color w:val="000000"/>
          <w:sz w:val="28"/>
          <w:szCs w:val="28"/>
        </w:rPr>
        <w:t>М.А.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22DBB">
        <w:rPr>
          <w:rFonts w:ascii="Times New Roman" w:hAnsi="Times New Roman"/>
          <w:color w:val="000000"/>
          <w:sz w:val="28"/>
          <w:szCs w:val="28"/>
        </w:rPr>
        <w:t>Больсунов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22DBB">
        <w:rPr>
          <w:rFonts w:ascii="Times New Roman" w:hAnsi="Times New Roman"/>
          <w:color w:val="000000"/>
          <w:sz w:val="28"/>
          <w:szCs w:val="28"/>
        </w:rPr>
        <w:t>//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12" w:history="1">
        <w:r w:rsidRPr="00E22DBB">
          <w:rPr>
            <w:rFonts w:ascii="Times New Roman" w:hAnsi="Times New Roman"/>
            <w:color w:val="000000"/>
            <w:sz w:val="28"/>
            <w:szCs w:val="28"/>
          </w:rPr>
          <w:t>Вестник</w:t>
        </w:r>
        <w:r w:rsidR="00B25DA2">
          <w:rPr>
            <w:rFonts w:ascii="Times New Roman" w:hAnsi="Times New Roman"/>
            <w:color w:val="000000"/>
            <w:sz w:val="28"/>
            <w:szCs w:val="28"/>
          </w:rPr>
          <w:t xml:space="preserve"> </w:t>
        </w:r>
        <w:r w:rsidRPr="00E22DBB">
          <w:rPr>
            <w:rFonts w:ascii="Times New Roman" w:hAnsi="Times New Roman"/>
            <w:color w:val="000000"/>
            <w:sz w:val="28"/>
            <w:szCs w:val="28"/>
          </w:rPr>
          <w:t>Самарской</w:t>
        </w:r>
        <w:r w:rsidR="00B25DA2">
          <w:rPr>
            <w:rFonts w:ascii="Times New Roman" w:hAnsi="Times New Roman"/>
            <w:color w:val="000000"/>
            <w:sz w:val="28"/>
            <w:szCs w:val="28"/>
          </w:rPr>
          <w:t xml:space="preserve"> </w:t>
        </w:r>
        <w:r w:rsidRPr="00E22DBB">
          <w:rPr>
            <w:rFonts w:ascii="Times New Roman" w:hAnsi="Times New Roman"/>
            <w:color w:val="000000"/>
            <w:sz w:val="28"/>
            <w:szCs w:val="28"/>
          </w:rPr>
          <w:t>гуманитарной</w:t>
        </w:r>
        <w:r w:rsidR="00B25DA2">
          <w:rPr>
            <w:rFonts w:ascii="Times New Roman" w:hAnsi="Times New Roman"/>
            <w:color w:val="000000"/>
            <w:sz w:val="28"/>
            <w:szCs w:val="28"/>
          </w:rPr>
          <w:t xml:space="preserve"> </w:t>
        </w:r>
        <w:r w:rsidRPr="00E22DBB">
          <w:rPr>
            <w:rFonts w:ascii="Times New Roman" w:hAnsi="Times New Roman"/>
            <w:color w:val="000000"/>
            <w:sz w:val="28"/>
            <w:szCs w:val="28"/>
          </w:rPr>
          <w:t>академии.</w:t>
        </w:r>
        <w:r w:rsidR="00B25DA2">
          <w:rPr>
            <w:rFonts w:ascii="Times New Roman" w:hAnsi="Times New Roman"/>
            <w:color w:val="000000"/>
            <w:sz w:val="28"/>
            <w:szCs w:val="28"/>
          </w:rPr>
          <w:t xml:space="preserve"> </w:t>
        </w:r>
        <w:r w:rsidRPr="00E22DBB">
          <w:rPr>
            <w:rFonts w:ascii="Times New Roman" w:hAnsi="Times New Roman"/>
            <w:color w:val="000000"/>
            <w:sz w:val="28"/>
            <w:szCs w:val="28"/>
          </w:rPr>
          <w:t>Серия:</w:t>
        </w:r>
        <w:r w:rsidR="00B25DA2">
          <w:rPr>
            <w:rFonts w:ascii="Times New Roman" w:hAnsi="Times New Roman"/>
            <w:color w:val="000000"/>
            <w:sz w:val="28"/>
            <w:szCs w:val="28"/>
          </w:rPr>
          <w:t xml:space="preserve"> </w:t>
        </w:r>
        <w:r w:rsidRPr="00E22DBB">
          <w:rPr>
            <w:rFonts w:ascii="Times New Roman" w:hAnsi="Times New Roman"/>
            <w:color w:val="000000"/>
            <w:sz w:val="28"/>
            <w:szCs w:val="28"/>
          </w:rPr>
          <w:t>Право</w:t>
        </w:r>
      </w:hyperlink>
      <w:r w:rsidRPr="00E22DBB">
        <w:rPr>
          <w:rFonts w:ascii="Times New Roman" w:hAnsi="Times New Roman"/>
          <w:color w:val="000000"/>
          <w:sz w:val="28"/>
          <w:szCs w:val="28"/>
        </w:rPr>
        <w:t>.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22DBB">
        <w:rPr>
          <w:rFonts w:ascii="Times New Roman" w:hAnsi="Times New Roman"/>
          <w:color w:val="000000"/>
          <w:sz w:val="28"/>
          <w:szCs w:val="28"/>
        </w:rPr>
        <w:t>-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22DBB">
        <w:rPr>
          <w:rFonts w:ascii="Times New Roman" w:hAnsi="Times New Roman"/>
          <w:color w:val="000000"/>
          <w:sz w:val="28"/>
          <w:szCs w:val="28"/>
        </w:rPr>
        <w:t>2015.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22DBB">
        <w:rPr>
          <w:rFonts w:ascii="Times New Roman" w:hAnsi="Times New Roman"/>
          <w:color w:val="000000"/>
          <w:sz w:val="28"/>
          <w:szCs w:val="28"/>
        </w:rPr>
        <w:t>–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22DBB">
        <w:rPr>
          <w:rFonts w:ascii="Times New Roman" w:hAnsi="Times New Roman"/>
          <w:color w:val="000000"/>
          <w:sz w:val="28"/>
          <w:szCs w:val="28"/>
        </w:rPr>
        <w:t>№.2.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22DBB">
        <w:rPr>
          <w:rFonts w:ascii="Times New Roman" w:hAnsi="Times New Roman"/>
          <w:color w:val="000000"/>
          <w:sz w:val="28"/>
          <w:szCs w:val="28"/>
        </w:rPr>
        <w:t>-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22DBB">
        <w:rPr>
          <w:rFonts w:ascii="Times New Roman" w:hAnsi="Times New Roman"/>
          <w:color w:val="000000"/>
          <w:sz w:val="28"/>
          <w:szCs w:val="28"/>
        </w:rPr>
        <w:t>С.56-65.</w:t>
      </w:r>
    </w:p>
    <w:p w:rsidR="008838F8" w:rsidRPr="00E22DBB" w:rsidRDefault="008838F8" w:rsidP="008838F8">
      <w:pPr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22DBB">
        <w:rPr>
          <w:rFonts w:ascii="Times New Roman" w:hAnsi="Times New Roman"/>
          <w:color w:val="000000"/>
          <w:sz w:val="28"/>
          <w:szCs w:val="28"/>
        </w:rPr>
        <w:t>Бошно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22DBB">
        <w:rPr>
          <w:rFonts w:ascii="Times New Roman" w:hAnsi="Times New Roman"/>
          <w:color w:val="000000"/>
          <w:sz w:val="28"/>
          <w:szCs w:val="28"/>
        </w:rPr>
        <w:t>С.В.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22DBB">
        <w:rPr>
          <w:rFonts w:ascii="Times New Roman" w:hAnsi="Times New Roman"/>
          <w:color w:val="000000"/>
          <w:sz w:val="28"/>
          <w:szCs w:val="28"/>
        </w:rPr>
        <w:t>Система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22DBB">
        <w:rPr>
          <w:rFonts w:ascii="Times New Roman" w:hAnsi="Times New Roman"/>
          <w:color w:val="000000"/>
          <w:sz w:val="28"/>
          <w:szCs w:val="28"/>
        </w:rPr>
        <w:t>права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22DBB">
        <w:rPr>
          <w:rFonts w:ascii="Times New Roman" w:hAnsi="Times New Roman"/>
          <w:color w:val="000000"/>
          <w:sz w:val="28"/>
          <w:szCs w:val="28"/>
        </w:rPr>
        <w:t>и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22DBB">
        <w:rPr>
          <w:rFonts w:ascii="Times New Roman" w:hAnsi="Times New Roman"/>
          <w:color w:val="000000"/>
          <w:sz w:val="28"/>
          <w:szCs w:val="28"/>
        </w:rPr>
        <w:t>система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22DBB">
        <w:rPr>
          <w:rFonts w:ascii="Times New Roman" w:hAnsi="Times New Roman"/>
          <w:color w:val="000000"/>
          <w:sz w:val="28"/>
          <w:szCs w:val="28"/>
        </w:rPr>
        <w:t>законодательства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22DBB">
        <w:rPr>
          <w:rFonts w:ascii="Times New Roman" w:hAnsi="Times New Roman"/>
          <w:color w:val="000000"/>
          <w:sz w:val="28"/>
          <w:szCs w:val="28"/>
        </w:rPr>
        <w:t>/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22DBB">
        <w:rPr>
          <w:rFonts w:ascii="Times New Roman" w:hAnsi="Times New Roman"/>
          <w:color w:val="000000"/>
          <w:sz w:val="28"/>
          <w:szCs w:val="28"/>
        </w:rPr>
        <w:t>С.В.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22DBB">
        <w:rPr>
          <w:rFonts w:ascii="Times New Roman" w:hAnsi="Times New Roman"/>
          <w:color w:val="000000"/>
          <w:sz w:val="28"/>
          <w:szCs w:val="28"/>
        </w:rPr>
        <w:t>Бошно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22DBB">
        <w:rPr>
          <w:rFonts w:ascii="Times New Roman" w:hAnsi="Times New Roman"/>
          <w:color w:val="000000"/>
          <w:sz w:val="28"/>
          <w:szCs w:val="28"/>
        </w:rPr>
        <w:t>//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13" w:history="1">
        <w:r w:rsidRPr="00E22DBB">
          <w:rPr>
            <w:rFonts w:ascii="Times New Roman" w:hAnsi="Times New Roman"/>
            <w:color w:val="000000"/>
            <w:sz w:val="28"/>
            <w:szCs w:val="28"/>
          </w:rPr>
          <w:t>Право</w:t>
        </w:r>
        <w:r w:rsidR="00B25DA2">
          <w:rPr>
            <w:rFonts w:ascii="Times New Roman" w:hAnsi="Times New Roman"/>
            <w:color w:val="000000"/>
            <w:sz w:val="28"/>
            <w:szCs w:val="28"/>
          </w:rPr>
          <w:t xml:space="preserve"> </w:t>
        </w:r>
        <w:r w:rsidRPr="00E22DBB">
          <w:rPr>
            <w:rFonts w:ascii="Times New Roman" w:hAnsi="Times New Roman"/>
            <w:color w:val="000000"/>
            <w:sz w:val="28"/>
            <w:szCs w:val="28"/>
          </w:rPr>
          <w:t>и</w:t>
        </w:r>
        <w:r w:rsidR="00B25DA2">
          <w:rPr>
            <w:rFonts w:ascii="Times New Roman" w:hAnsi="Times New Roman"/>
            <w:color w:val="000000"/>
            <w:sz w:val="28"/>
            <w:szCs w:val="28"/>
          </w:rPr>
          <w:t xml:space="preserve"> </w:t>
        </w:r>
        <w:r w:rsidRPr="00E22DBB">
          <w:rPr>
            <w:rFonts w:ascii="Times New Roman" w:hAnsi="Times New Roman"/>
            <w:color w:val="000000"/>
            <w:sz w:val="28"/>
            <w:szCs w:val="28"/>
          </w:rPr>
          <w:t>современные</w:t>
        </w:r>
        <w:r w:rsidR="00B25DA2">
          <w:rPr>
            <w:rFonts w:ascii="Times New Roman" w:hAnsi="Times New Roman"/>
            <w:color w:val="000000"/>
            <w:sz w:val="28"/>
            <w:szCs w:val="28"/>
          </w:rPr>
          <w:t xml:space="preserve"> </w:t>
        </w:r>
        <w:r w:rsidRPr="00E22DBB">
          <w:rPr>
            <w:rFonts w:ascii="Times New Roman" w:hAnsi="Times New Roman"/>
            <w:color w:val="000000"/>
            <w:sz w:val="28"/>
            <w:szCs w:val="28"/>
          </w:rPr>
          <w:t>государства</w:t>
        </w:r>
      </w:hyperlink>
      <w:r w:rsidRPr="00E22DBB">
        <w:rPr>
          <w:rFonts w:ascii="Times New Roman" w:hAnsi="Times New Roman"/>
          <w:color w:val="000000"/>
          <w:sz w:val="28"/>
          <w:szCs w:val="28"/>
        </w:rPr>
        <w:t>.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22DBB">
        <w:rPr>
          <w:rFonts w:ascii="Times New Roman" w:hAnsi="Times New Roman"/>
          <w:color w:val="000000"/>
          <w:sz w:val="28"/>
          <w:szCs w:val="28"/>
        </w:rPr>
        <w:t>-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22DBB">
        <w:rPr>
          <w:rFonts w:ascii="Times New Roman" w:hAnsi="Times New Roman"/>
          <w:color w:val="000000"/>
          <w:sz w:val="28"/>
          <w:szCs w:val="28"/>
        </w:rPr>
        <w:t>2016.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22DBB">
        <w:rPr>
          <w:rFonts w:ascii="Times New Roman" w:hAnsi="Times New Roman"/>
          <w:color w:val="000000"/>
          <w:sz w:val="28"/>
          <w:szCs w:val="28"/>
        </w:rPr>
        <w:t>-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22DBB">
        <w:rPr>
          <w:rFonts w:ascii="Times New Roman" w:hAnsi="Times New Roman"/>
          <w:color w:val="000000"/>
          <w:sz w:val="28"/>
          <w:szCs w:val="28"/>
        </w:rPr>
        <w:t>№.10.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22DBB">
        <w:rPr>
          <w:rFonts w:ascii="Times New Roman" w:hAnsi="Times New Roman"/>
          <w:color w:val="000000"/>
          <w:sz w:val="28"/>
          <w:szCs w:val="28"/>
        </w:rPr>
        <w:t>–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22DBB">
        <w:rPr>
          <w:rFonts w:ascii="Times New Roman" w:hAnsi="Times New Roman"/>
          <w:color w:val="000000"/>
          <w:sz w:val="28"/>
          <w:szCs w:val="28"/>
        </w:rPr>
        <w:t>С.1-9.</w:t>
      </w:r>
    </w:p>
    <w:p w:rsidR="008838F8" w:rsidRDefault="008838F8" w:rsidP="008838F8">
      <w:pPr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Вопленко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В.В.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A66380">
        <w:rPr>
          <w:rFonts w:ascii="Times New Roman" w:hAnsi="Times New Roman"/>
          <w:color w:val="000000"/>
          <w:sz w:val="28"/>
          <w:szCs w:val="28"/>
        </w:rPr>
        <w:t>онятие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66380">
        <w:rPr>
          <w:rFonts w:ascii="Times New Roman" w:hAnsi="Times New Roman"/>
          <w:color w:val="000000"/>
          <w:sz w:val="28"/>
          <w:szCs w:val="28"/>
        </w:rPr>
        <w:t>системы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66380">
        <w:rPr>
          <w:rFonts w:ascii="Times New Roman" w:hAnsi="Times New Roman"/>
          <w:color w:val="000000"/>
          <w:sz w:val="28"/>
          <w:szCs w:val="28"/>
        </w:rPr>
        <w:t>права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/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Н.Н.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Вопленко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//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14" w:tooltip="Оглавления выпусков этого журнала" w:history="1">
        <w:r>
          <w:rPr>
            <w:rFonts w:ascii="Times New Roman" w:hAnsi="Times New Roman"/>
            <w:color w:val="000000"/>
            <w:sz w:val="28"/>
            <w:szCs w:val="28"/>
          </w:rPr>
          <w:t>Вестник</w:t>
        </w:r>
        <w:r w:rsidR="00B25DA2">
          <w:rPr>
            <w:rFonts w:ascii="Times New Roman" w:hAnsi="Times New Roman"/>
            <w:color w:val="000000"/>
            <w:sz w:val="28"/>
            <w:szCs w:val="28"/>
          </w:rPr>
          <w:t xml:space="preserve"> </w:t>
        </w:r>
        <w:r>
          <w:rPr>
            <w:rFonts w:ascii="Times New Roman" w:hAnsi="Times New Roman"/>
            <w:color w:val="000000"/>
            <w:sz w:val="28"/>
            <w:szCs w:val="28"/>
          </w:rPr>
          <w:t>В</w:t>
        </w:r>
        <w:r w:rsidRPr="00A66380">
          <w:rPr>
            <w:rFonts w:ascii="Times New Roman" w:hAnsi="Times New Roman"/>
            <w:color w:val="000000"/>
            <w:sz w:val="28"/>
            <w:szCs w:val="28"/>
          </w:rPr>
          <w:t>олгоградского</w:t>
        </w:r>
        <w:r w:rsidR="00B25DA2">
          <w:rPr>
            <w:rFonts w:ascii="Times New Roman" w:hAnsi="Times New Roman"/>
            <w:color w:val="000000"/>
            <w:sz w:val="28"/>
            <w:szCs w:val="28"/>
          </w:rPr>
          <w:t xml:space="preserve"> </w:t>
        </w:r>
        <w:r>
          <w:rPr>
            <w:rFonts w:ascii="Times New Roman" w:hAnsi="Times New Roman"/>
            <w:color w:val="000000"/>
            <w:sz w:val="28"/>
            <w:szCs w:val="28"/>
          </w:rPr>
          <w:t>Г</w:t>
        </w:r>
        <w:r w:rsidRPr="00A66380">
          <w:rPr>
            <w:rFonts w:ascii="Times New Roman" w:hAnsi="Times New Roman"/>
            <w:color w:val="000000"/>
            <w:sz w:val="28"/>
            <w:szCs w:val="28"/>
          </w:rPr>
          <w:t>осударственного</w:t>
        </w:r>
        <w:r w:rsidR="00B25DA2">
          <w:rPr>
            <w:rFonts w:ascii="Times New Roman" w:hAnsi="Times New Roman"/>
            <w:color w:val="000000"/>
            <w:sz w:val="28"/>
            <w:szCs w:val="28"/>
          </w:rPr>
          <w:t xml:space="preserve"> </w:t>
        </w:r>
        <w:r w:rsidRPr="00A66380">
          <w:rPr>
            <w:rFonts w:ascii="Times New Roman" w:hAnsi="Times New Roman"/>
            <w:color w:val="000000"/>
            <w:sz w:val="28"/>
            <w:szCs w:val="28"/>
          </w:rPr>
          <w:t>университета.</w:t>
        </w:r>
        <w:r w:rsidR="00B25DA2">
          <w:rPr>
            <w:rFonts w:ascii="Times New Roman" w:hAnsi="Times New Roman"/>
            <w:color w:val="000000"/>
            <w:sz w:val="28"/>
            <w:szCs w:val="28"/>
          </w:rPr>
          <w:t xml:space="preserve"> </w:t>
        </w:r>
        <w:r>
          <w:rPr>
            <w:rFonts w:ascii="Times New Roman" w:hAnsi="Times New Roman"/>
            <w:color w:val="000000"/>
            <w:sz w:val="28"/>
            <w:szCs w:val="28"/>
          </w:rPr>
          <w:t>С</w:t>
        </w:r>
        <w:r w:rsidRPr="00A66380">
          <w:rPr>
            <w:rFonts w:ascii="Times New Roman" w:hAnsi="Times New Roman"/>
            <w:color w:val="000000"/>
            <w:sz w:val="28"/>
            <w:szCs w:val="28"/>
          </w:rPr>
          <w:t>ерия</w:t>
        </w:r>
        <w:r w:rsidR="00B25DA2">
          <w:rPr>
            <w:rFonts w:ascii="Times New Roman" w:hAnsi="Times New Roman"/>
            <w:color w:val="000000"/>
            <w:sz w:val="28"/>
            <w:szCs w:val="28"/>
          </w:rPr>
          <w:t xml:space="preserve"> </w:t>
        </w:r>
        <w:r w:rsidRPr="00A66380">
          <w:rPr>
            <w:rFonts w:ascii="Times New Roman" w:hAnsi="Times New Roman"/>
            <w:color w:val="000000"/>
            <w:sz w:val="28"/>
            <w:szCs w:val="28"/>
          </w:rPr>
          <w:t>5:</w:t>
        </w:r>
        <w:r w:rsidR="00B25DA2">
          <w:rPr>
            <w:rFonts w:ascii="Times New Roman" w:hAnsi="Times New Roman"/>
            <w:color w:val="000000"/>
            <w:sz w:val="28"/>
            <w:szCs w:val="28"/>
          </w:rPr>
          <w:t xml:space="preserve"> </w:t>
        </w:r>
        <w:r w:rsidRPr="00A66380">
          <w:rPr>
            <w:rFonts w:ascii="Times New Roman" w:hAnsi="Times New Roman"/>
            <w:color w:val="000000"/>
            <w:sz w:val="28"/>
            <w:szCs w:val="28"/>
          </w:rPr>
          <w:t>юриспруденция</w:t>
        </w:r>
      </w:hyperlink>
      <w:r>
        <w:rPr>
          <w:rFonts w:ascii="Times New Roman" w:hAnsi="Times New Roman"/>
          <w:color w:val="000000"/>
          <w:sz w:val="28"/>
          <w:szCs w:val="28"/>
        </w:rPr>
        <w:t>.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2014.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№11.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С.11-16.</w:t>
      </w:r>
    </w:p>
    <w:p w:rsidR="008838F8" w:rsidRPr="00E22DBB" w:rsidRDefault="008838F8" w:rsidP="008838F8">
      <w:pPr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66380">
        <w:rPr>
          <w:rFonts w:ascii="Times New Roman" w:hAnsi="Times New Roman"/>
          <w:color w:val="000000"/>
          <w:sz w:val="28"/>
          <w:szCs w:val="28"/>
        </w:rPr>
        <w:t>Гайдидей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66380">
        <w:rPr>
          <w:rFonts w:ascii="Times New Roman" w:hAnsi="Times New Roman"/>
          <w:color w:val="000000"/>
          <w:sz w:val="28"/>
          <w:szCs w:val="28"/>
        </w:rPr>
        <w:t>Ю.М.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22DBB">
        <w:rPr>
          <w:rFonts w:ascii="Times New Roman" w:hAnsi="Times New Roman"/>
          <w:color w:val="000000"/>
          <w:sz w:val="28"/>
          <w:szCs w:val="28"/>
        </w:rPr>
        <w:t>Правовая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22DBB">
        <w:rPr>
          <w:rFonts w:ascii="Times New Roman" w:hAnsi="Times New Roman"/>
          <w:color w:val="000000"/>
          <w:sz w:val="28"/>
          <w:szCs w:val="28"/>
        </w:rPr>
        <w:t>система: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22DBB">
        <w:rPr>
          <w:rFonts w:ascii="Times New Roman" w:hAnsi="Times New Roman"/>
          <w:color w:val="000000"/>
          <w:sz w:val="28"/>
          <w:szCs w:val="28"/>
        </w:rPr>
        <w:t>понятие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22DBB">
        <w:rPr>
          <w:rFonts w:ascii="Times New Roman" w:hAnsi="Times New Roman"/>
          <w:color w:val="000000"/>
          <w:sz w:val="28"/>
          <w:szCs w:val="28"/>
        </w:rPr>
        <w:t>и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22DBB">
        <w:rPr>
          <w:rFonts w:ascii="Times New Roman" w:hAnsi="Times New Roman"/>
          <w:color w:val="000000"/>
          <w:sz w:val="28"/>
          <w:szCs w:val="28"/>
        </w:rPr>
        <w:t>признаки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22DBB">
        <w:rPr>
          <w:rFonts w:ascii="Times New Roman" w:hAnsi="Times New Roman"/>
          <w:color w:val="000000"/>
          <w:sz w:val="28"/>
          <w:szCs w:val="28"/>
        </w:rPr>
        <w:t>/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66380">
        <w:rPr>
          <w:rFonts w:ascii="Times New Roman" w:hAnsi="Times New Roman"/>
          <w:color w:val="000000"/>
          <w:sz w:val="28"/>
          <w:szCs w:val="28"/>
        </w:rPr>
        <w:t>Ю.М.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22DBB">
        <w:rPr>
          <w:rFonts w:ascii="Times New Roman" w:hAnsi="Times New Roman"/>
          <w:color w:val="000000"/>
          <w:sz w:val="28"/>
          <w:szCs w:val="28"/>
        </w:rPr>
        <w:t>Гайдидей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22DBB">
        <w:rPr>
          <w:rFonts w:ascii="Times New Roman" w:hAnsi="Times New Roman"/>
          <w:color w:val="000000"/>
          <w:sz w:val="28"/>
          <w:szCs w:val="28"/>
        </w:rPr>
        <w:t>//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15" w:history="1">
        <w:r w:rsidRPr="00E22DBB">
          <w:rPr>
            <w:rFonts w:ascii="Times New Roman" w:hAnsi="Times New Roman"/>
            <w:color w:val="000000"/>
            <w:sz w:val="28"/>
            <w:szCs w:val="28"/>
          </w:rPr>
          <w:t>Юридическая</w:t>
        </w:r>
        <w:r w:rsidR="00B25DA2">
          <w:rPr>
            <w:rFonts w:ascii="Times New Roman" w:hAnsi="Times New Roman"/>
            <w:color w:val="000000"/>
            <w:sz w:val="28"/>
            <w:szCs w:val="28"/>
          </w:rPr>
          <w:t xml:space="preserve"> </w:t>
        </w:r>
        <w:r w:rsidRPr="00E22DBB">
          <w:rPr>
            <w:rFonts w:ascii="Times New Roman" w:hAnsi="Times New Roman"/>
            <w:color w:val="000000"/>
            <w:sz w:val="28"/>
            <w:szCs w:val="28"/>
          </w:rPr>
          <w:t>наука</w:t>
        </w:r>
      </w:hyperlink>
      <w:r w:rsidRPr="00E22DBB">
        <w:rPr>
          <w:rFonts w:ascii="Times New Roman" w:hAnsi="Times New Roman"/>
          <w:color w:val="000000"/>
          <w:sz w:val="28"/>
          <w:szCs w:val="28"/>
        </w:rPr>
        <w:t>.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22DBB">
        <w:rPr>
          <w:rFonts w:ascii="Times New Roman" w:hAnsi="Times New Roman"/>
          <w:color w:val="000000"/>
          <w:sz w:val="28"/>
          <w:szCs w:val="28"/>
        </w:rPr>
        <w:t>-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22DBB">
        <w:rPr>
          <w:rFonts w:ascii="Times New Roman" w:hAnsi="Times New Roman"/>
          <w:color w:val="000000"/>
          <w:sz w:val="28"/>
          <w:szCs w:val="28"/>
        </w:rPr>
        <w:t>2014.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22DBB">
        <w:rPr>
          <w:rFonts w:ascii="Times New Roman" w:hAnsi="Times New Roman"/>
          <w:color w:val="000000"/>
          <w:sz w:val="28"/>
          <w:szCs w:val="28"/>
        </w:rPr>
        <w:t>–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22DBB">
        <w:rPr>
          <w:rFonts w:ascii="Times New Roman" w:hAnsi="Times New Roman"/>
          <w:color w:val="000000"/>
          <w:sz w:val="28"/>
          <w:szCs w:val="28"/>
        </w:rPr>
        <w:t>№3.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22DBB">
        <w:rPr>
          <w:rFonts w:ascii="Times New Roman" w:hAnsi="Times New Roman"/>
          <w:color w:val="000000"/>
          <w:sz w:val="28"/>
          <w:szCs w:val="28"/>
        </w:rPr>
        <w:t>-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22DBB">
        <w:rPr>
          <w:rFonts w:ascii="Times New Roman" w:hAnsi="Times New Roman"/>
          <w:color w:val="000000"/>
          <w:sz w:val="28"/>
          <w:szCs w:val="28"/>
        </w:rPr>
        <w:t>С.13-15.</w:t>
      </w:r>
    </w:p>
    <w:p w:rsidR="008838F8" w:rsidRPr="00E22DBB" w:rsidRDefault="008838F8" w:rsidP="008838F8">
      <w:pPr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838F8">
        <w:rPr>
          <w:rFonts w:ascii="Times New Roman" w:hAnsi="Times New Roman"/>
          <w:color w:val="000000"/>
          <w:sz w:val="28"/>
          <w:szCs w:val="28"/>
        </w:rPr>
        <w:t>Губайдуллин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838F8">
        <w:rPr>
          <w:rFonts w:ascii="Times New Roman" w:hAnsi="Times New Roman"/>
          <w:color w:val="000000"/>
          <w:sz w:val="28"/>
          <w:szCs w:val="28"/>
        </w:rPr>
        <w:t>А.Р.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22DBB">
        <w:rPr>
          <w:rFonts w:ascii="Times New Roman" w:hAnsi="Times New Roman"/>
          <w:color w:val="000000"/>
          <w:sz w:val="28"/>
          <w:szCs w:val="28"/>
        </w:rPr>
        <w:t>Правовая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22DBB">
        <w:rPr>
          <w:rFonts w:ascii="Times New Roman" w:hAnsi="Times New Roman"/>
          <w:color w:val="000000"/>
          <w:sz w:val="28"/>
          <w:szCs w:val="28"/>
        </w:rPr>
        <w:t>наука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22DBB">
        <w:rPr>
          <w:rFonts w:ascii="Times New Roman" w:hAnsi="Times New Roman"/>
          <w:color w:val="000000"/>
          <w:sz w:val="28"/>
          <w:szCs w:val="28"/>
        </w:rPr>
        <w:t>и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22DBB">
        <w:rPr>
          <w:rFonts w:ascii="Times New Roman" w:hAnsi="Times New Roman"/>
          <w:color w:val="000000"/>
          <w:sz w:val="28"/>
          <w:szCs w:val="28"/>
        </w:rPr>
        <w:t>правовая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22DBB">
        <w:rPr>
          <w:rFonts w:ascii="Times New Roman" w:hAnsi="Times New Roman"/>
          <w:color w:val="000000"/>
          <w:sz w:val="28"/>
          <w:szCs w:val="28"/>
        </w:rPr>
        <w:t>система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22DBB">
        <w:rPr>
          <w:rFonts w:ascii="Times New Roman" w:hAnsi="Times New Roman"/>
          <w:color w:val="000000"/>
          <w:sz w:val="28"/>
          <w:szCs w:val="28"/>
        </w:rPr>
        <w:t>общества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22DBB">
        <w:rPr>
          <w:rFonts w:ascii="Times New Roman" w:hAnsi="Times New Roman"/>
          <w:color w:val="000000"/>
          <w:sz w:val="28"/>
          <w:szCs w:val="28"/>
        </w:rPr>
        <w:t>/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22DBB">
        <w:rPr>
          <w:rFonts w:ascii="Times New Roman" w:hAnsi="Times New Roman"/>
          <w:color w:val="000000"/>
          <w:sz w:val="28"/>
          <w:szCs w:val="28"/>
        </w:rPr>
        <w:t>А.Р.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22DBB">
        <w:rPr>
          <w:rFonts w:ascii="Times New Roman" w:hAnsi="Times New Roman"/>
          <w:color w:val="000000"/>
          <w:sz w:val="28"/>
          <w:szCs w:val="28"/>
        </w:rPr>
        <w:t>Губайдуллин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22DBB">
        <w:rPr>
          <w:rFonts w:ascii="Times New Roman" w:hAnsi="Times New Roman"/>
          <w:color w:val="000000"/>
          <w:sz w:val="28"/>
          <w:szCs w:val="28"/>
        </w:rPr>
        <w:t>//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22DBB">
        <w:rPr>
          <w:rFonts w:ascii="Times New Roman" w:hAnsi="Times New Roman"/>
          <w:color w:val="000000"/>
          <w:sz w:val="28"/>
          <w:szCs w:val="28"/>
        </w:rPr>
        <w:t>Вектор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22DBB">
        <w:rPr>
          <w:rFonts w:ascii="Times New Roman" w:hAnsi="Times New Roman"/>
          <w:color w:val="000000"/>
          <w:sz w:val="28"/>
          <w:szCs w:val="28"/>
        </w:rPr>
        <w:t>науки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22DBB">
        <w:rPr>
          <w:rFonts w:ascii="Times New Roman" w:hAnsi="Times New Roman"/>
          <w:color w:val="000000"/>
          <w:sz w:val="28"/>
          <w:szCs w:val="28"/>
        </w:rPr>
        <w:t>ТГУ.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22DBB">
        <w:rPr>
          <w:rFonts w:ascii="Times New Roman" w:hAnsi="Times New Roman"/>
          <w:color w:val="000000"/>
          <w:sz w:val="28"/>
          <w:szCs w:val="28"/>
        </w:rPr>
        <w:t>-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22DBB">
        <w:rPr>
          <w:rFonts w:ascii="Times New Roman" w:hAnsi="Times New Roman"/>
          <w:color w:val="000000"/>
          <w:sz w:val="28"/>
          <w:szCs w:val="28"/>
        </w:rPr>
        <w:t>2015.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22DBB">
        <w:rPr>
          <w:rFonts w:ascii="Times New Roman" w:hAnsi="Times New Roman"/>
          <w:color w:val="000000"/>
          <w:sz w:val="28"/>
          <w:szCs w:val="28"/>
        </w:rPr>
        <w:t>№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22DBB">
        <w:rPr>
          <w:rFonts w:ascii="Times New Roman" w:hAnsi="Times New Roman"/>
          <w:color w:val="000000"/>
          <w:sz w:val="28"/>
          <w:szCs w:val="28"/>
        </w:rPr>
        <w:t>1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22DBB">
        <w:rPr>
          <w:rFonts w:ascii="Times New Roman" w:hAnsi="Times New Roman"/>
          <w:color w:val="000000"/>
          <w:sz w:val="28"/>
          <w:szCs w:val="28"/>
        </w:rPr>
        <w:t>(31).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22DBB">
        <w:rPr>
          <w:rFonts w:ascii="Times New Roman" w:hAnsi="Times New Roman"/>
          <w:color w:val="000000"/>
          <w:sz w:val="28"/>
          <w:szCs w:val="28"/>
        </w:rPr>
        <w:t>–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22DBB">
        <w:rPr>
          <w:rFonts w:ascii="Times New Roman" w:hAnsi="Times New Roman"/>
          <w:color w:val="000000"/>
          <w:sz w:val="28"/>
          <w:szCs w:val="28"/>
        </w:rPr>
        <w:t>С.96-101.</w:t>
      </w:r>
    </w:p>
    <w:p w:rsidR="008838F8" w:rsidRPr="00E22DBB" w:rsidRDefault="008838F8" w:rsidP="008838F8">
      <w:pPr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22DBB">
        <w:rPr>
          <w:rFonts w:ascii="Times New Roman" w:hAnsi="Times New Roman"/>
          <w:color w:val="000000"/>
          <w:sz w:val="28"/>
          <w:szCs w:val="28"/>
        </w:rPr>
        <w:t>Карташов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22DBB">
        <w:rPr>
          <w:rFonts w:ascii="Times New Roman" w:hAnsi="Times New Roman"/>
          <w:color w:val="000000"/>
          <w:sz w:val="28"/>
          <w:szCs w:val="28"/>
        </w:rPr>
        <w:t>В.Н.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22DBB">
        <w:rPr>
          <w:rFonts w:ascii="Times New Roman" w:hAnsi="Times New Roman"/>
          <w:color w:val="000000"/>
          <w:sz w:val="28"/>
          <w:szCs w:val="28"/>
        </w:rPr>
        <w:t>Теория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22DBB">
        <w:rPr>
          <w:rFonts w:ascii="Times New Roman" w:hAnsi="Times New Roman"/>
          <w:color w:val="000000"/>
          <w:sz w:val="28"/>
          <w:szCs w:val="28"/>
        </w:rPr>
        <w:t>государства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22DBB">
        <w:rPr>
          <w:rFonts w:ascii="Times New Roman" w:hAnsi="Times New Roman"/>
          <w:color w:val="000000"/>
          <w:sz w:val="28"/>
          <w:szCs w:val="28"/>
        </w:rPr>
        <w:t>и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22DBB">
        <w:rPr>
          <w:rFonts w:ascii="Times New Roman" w:hAnsi="Times New Roman"/>
          <w:color w:val="000000"/>
          <w:sz w:val="28"/>
          <w:szCs w:val="28"/>
        </w:rPr>
        <w:t>права: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22DBB">
        <w:rPr>
          <w:rFonts w:ascii="Times New Roman" w:hAnsi="Times New Roman"/>
          <w:color w:val="000000"/>
          <w:sz w:val="28"/>
          <w:szCs w:val="28"/>
        </w:rPr>
        <w:t>учебное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22DBB">
        <w:rPr>
          <w:rFonts w:ascii="Times New Roman" w:hAnsi="Times New Roman"/>
          <w:color w:val="000000"/>
          <w:sz w:val="28"/>
          <w:szCs w:val="28"/>
        </w:rPr>
        <w:t>пособие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22DBB">
        <w:rPr>
          <w:rFonts w:ascii="Times New Roman" w:hAnsi="Times New Roman"/>
          <w:color w:val="000000"/>
          <w:sz w:val="28"/>
          <w:szCs w:val="28"/>
        </w:rPr>
        <w:t>для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22DBB">
        <w:rPr>
          <w:rFonts w:ascii="Times New Roman" w:hAnsi="Times New Roman"/>
          <w:color w:val="000000"/>
          <w:sz w:val="28"/>
          <w:szCs w:val="28"/>
        </w:rPr>
        <w:t>бакалавров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22DBB">
        <w:rPr>
          <w:rFonts w:ascii="Times New Roman" w:hAnsi="Times New Roman"/>
          <w:color w:val="000000"/>
          <w:sz w:val="28"/>
          <w:szCs w:val="28"/>
        </w:rPr>
        <w:t>/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22DBB">
        <w:rPr>
          <w:rFonts w:ascii="Times New Roman" w:hAnsi="Times New Roman"/>
          <w:color w:val="000000"/>
          <w:sz w:val="28"/>
          <w:szCs w:val="28"/>
        </w:rPr>
        <w:t>В.Н.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22DBB">
        <w:rPr>
          <w:rFonts w:ascii="Times New Roman" w:hAnsi="Times New Roman"/>
          <w:color w:val="000000"/>
          <w:sz w:val="28"/>
          <w:szCs w:val="28"/>
        </w:rPr>
        <w:t>Карташов.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22DBB">
        <w:rPr>
          <w:rFonts w:ascii="Times New Roman" w:hAnsi="Times New Roman"/>
          <w:color w:val="000000"/>
          <w:sz w:val="28"/>
          <w:szCs w:val="28"/>
        </w:rPr>
        <w:t>–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22DBB">
        <w:rPr>
          <w:rFonts w:ascii="Times New Roman" w:hAnsi="Times New Roman"/>
          <w:color w:val="000000"/>
          <w:sz w:val="28"/>
          <w:szCs w:val="28"/>
        </w:rPr>
        <w:t>Ярославль: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22DBB">
        <w:rPr>
          <w:rFonts w:ascii="Times New Roman" w:hAnsi="Times New Roman"/>
          <w:color w:val="000000"/>
          <w:sz w:val="28"/>
          <w:szCs w:val="28"/>
        </w:rPr>
        <w:t>ЯрГУ,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22DBB">
        <w:rPr>
          <w:rFonts w:ascii="Times New Roman" w:hAnsi="Times New Roman"/>
          <w:color w:val="000000"/>
          <w:sz w:val="28"/>
          <w:szCs w:val="28"/>
        </w:rPr>
        <w:t>201</w:t>
      </w:r>
      <w:r w:rsidR="00283F2A" w:rsidRPr="00283F2A">
        <w:rPr>
          <w:rFonts w:ascii="Times New Roman" w:hAnsi="Times New Roman"/>
          <w:color w:val="000000"/>
          <w:sz w:val="28"/>
          <w:szCs w:val="28"/>
        </w:rPr>
        <w:t>4</w:t>
      </w:r>
      <w:r w:rsidRPr="00E22DBB">
        <w:rPr>
          <w:rFonts w:ascii="Times New Roman" w:hAnsi="Times New Roman"/>
          <w:color w:val="000000"/>
          <w:sz w:val="28"/>
          <w:szCs w:val="28"/>
        </w:rPr>
        <w:t>.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22DBB">
        <w:rPr>
          <w:rFonts w:ascii="Times New Roman" w:hAnsi="Times New Roman"/>
          <w:color w:val="000000"/>
          <w:sz w:val="28"/>
          <w:szCs w:val="28"/>
        </w:rPr>
        <w:t>–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22DBB">
        <w:rPr>
          <w:rFonts w:ascii="Times New Roman" w:hAnsi="Times New Roman"/>
          <w:color w:val="000000"/>
          <w:sz w:val="28"/>
          <w:szCs w:val="28"/>
        </w:rPr>
        <w:t>274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22DBB">
        <w:rPr>
          <w:rFonts w:ascii="Times New Roman" w:hAnsi="Times New Roman"/>
          <w:color w:val="000000"/>
          <w:sz w:val="28"/>
          <w:szCs w:val="28"/>
        </w:rPr>
        <w:t>с.</w:t>
      </w:r>
    </w:p>
    <w:p w:rsidR="008838F8" w:rsidRPr="00E22DBB" w:rsidRDefault="008838F8" w:rsidP="008838F8">
      <w:pPr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22DBB">
        <w:rPr>
          <w:rFonts w:ascii="Times New Roman" w:hAnsi="Times New Roman"/>
          <w:color w:val="000000"/>
          <w:sz w:val="28"/>
          <w:szCs w:val="28"/>
        </w:rPr>
        <w:t>Лукьянова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22DBB">
        <w:rPr>
          <w:rFonts w:ascii="Times New Roman" w:hAnsi="Times New Roman"/>
          <w:color w:val="000000"/>
          <w:sz w:val="28"/>
          <w:szCs w:val="28"/>
        </w:rPr>
        <w:t>Е.Г.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22DBB">
        <w:rPr>
          <w:rFonts w:ascii="Times New Roman" w:hAnsi="Times New Roman"/>
          <w:color w:val="000000"/>
          <w:sz w:val="28"/>
          <w:szCs w:val="28"/>
        </w:rPr>
        <w:t>Правовая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22DBB">
        <w:rPr>
          <w:rFonts w:ascii="Times New Roman" w:hAnsi="Times New Roman"/>
          <w:color w:val="000000"/>
          <w:sz w:val="28"/>
          <w:szCs w:val="28"/>
        </w:rPr>
        <w:t>система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22DBB">
        <w:rPr>
          <w:rFonts w:ascii="Times New Roman" w:hAnsi="Times New Roman"/>
          <w:color w:val="000000"/>
          <w:sz w:val="28"/>
          <w:szCs w:val="28"/>
        </w:rPr>
        <w:t>России: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22DBB">
        <w:rPr>
          <w:rFonts w:ascii="Times New Roman" w:hAnsi="Times New Roman"/>
          <w:color w:val="000000"/>
          <w:sz w:val="28"/>
          <w:szCs w:val="28"/>
        </w:rPr>
        <w:t>современные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22DBB">
        <w:rPr>
          <w:rFonts w:ascii="Times New Roman" w:hAnsi="Times New Roman"/>
          <w:color w:val="000000"/>
          <w:sz w:val="28"/>
          <w:szCs w:val="28"/>
        </w:rPr>
        <w:t>тенденции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22DBB">
        <w:rPr>
          <w:rFonts w:ascii="Times New Roman" w:hAnsi="Times New Roman"/>
          <w:color w:val="000000"/>
          <w:sz w:val="28"/>
          <w:szCs w:val="28"/>
        </w:rPr>
        <w:t>развития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22DBB">
        <w:rPr>
          <w:rFonts w:ascii="Times New Roman" w:hAnsi="Times New Roman"/>
          <w:color w:val="000000"/>
          <w:sz w:val="28"/>
          <w:szCs w:val="28"/>
        </w:rPr>
        <w:t>/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22DBB">
        <w:rPr>
          <w:rFonts w:ascii="Times New Roman" w:hAnsi="Times New Roman"/>
          <w:color w:val="000000"/>
          <w:sz w:val="28"/>
          <w:szCs w:val="28"/>
        </w:rPr>
        <w:t>Е.Г.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22DBB">
        <w:rPr>
          <w:rFonts w:ascii="Times New Roman" w:hAnsi="Times New Roman"/>
          <w:color w:val="000000"/>
          <w:sz w:val="28"/>
          <w:szCs w:val="28"/>
        </w:rPr>
        <w:t>Лукьянова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22DBB">
        <w:rPr>
          <w:rFonts w:ascii="Times New Roman" w:hAnsi="Times New Roman"/>
          <w:color w:val="000000"/>
          <w:sz w:val="28"/>
          <w:szCs w:val="28"/>
        </w:rPr>
        <w:t>//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22DBB">
        <w:rPr>
          <w:rFonts w:ascii="Times New Roman" w:hAnsi="Times New Roman"/>
          <w:color w:val="000000"/>
          <w:sz w:val="28"/>
          <w:szCs w:val="28"/>
        </w:rPr>
        <w:t>Труды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22DBB">
        <w:rPr>
          <w:rFonts w:ascii="Times New Roman" w:hAnsi="Times New Roman"/>
          <w:color w:val="000000"/>
          <w:sz w:val="28"/>
          <w:szCs w:val="28"/>
        </w:rPr>
        <w:t>Института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22DBB">
        <w:rPr>
          <w:rFonts w:ascii="Times New Roman" w:hAnsi="Times New Roman"/>
          <w:color w:val="000000"/>
          <w:sz w:val="28"/>
          <w:szCs w:val="28"/>
        </w:rPr>
        <w:t>государства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22DBB">
        <w:rPr>
          <w:rFonts w:ascii="Times New Roman" w:hAnsi="Times New Roman"/>
          <w:color w:val="000000"/>
          <w:sz w:val="28"/>
          <w:szCs w:val="28"/>
        </w:rPr>
        <w:t>и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22DBB">
        <w:rPr>
          <w:rFonts w:ascii="Times New Roman" w:hAnsi="Times New Roman"/>
          <w:color w:val="000000"/>
          <w:sz w:val="28"/>
          <w:szCs w:val="28"/>
        </w:rPr>
        <w:t>права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22DBB">
        <w:rPr>
          <w:rFonts w:ascii="Times New Roman" w:hAnsi="Times New Roman"/>
          <w:color w:val="000000"/>
          <w:sz w:val="28"/>
          <w:szCs w:val="28"/>
        </w:rPr>
        <w:t>Российской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22DBB">
        <w:rPr>
          <w:rFonts w:ascii="Times New Roman" w:hAnsi="Times New Roman"/>
          <w:color w:val="000000"/>
          <w:sz w:val="28"/>
          <w:szCs w:val="28"/>
        </w:rPr>
        <w:t>академии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22DBB">
        <w:rPr>
          <w:rFonts w:ascii="Times New Roman" w:hAnsi="Times New Roman"/>
          <w:color w:val="000000"/>
          <w:sz w:val="28"/>
          <w:szCs w:val="28"/>
        </w:rPr>
        <w:t>наук.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22DBB">
        <w:rPr>
          <w:rFonts w:ascii="Times New Roman" w:hAnsi="Times New Roman"/>
          <w:color w:val="000000"/>
          <w:sz w:val="28"/>
          <w:szCs w:val="28"/>
        </w:rPr>
        <w:t>-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22DBB">
        <w:rPr>
          <w:rFonts w:ascii="Times New Roman" w:hAnsi="Times New Roman"/>
          <w:color w:val="000000"/>
          <w:sz w:val="28"/>
          <w:szCs w:val="28"/>
        </w:rPr>
        <w:t>2016.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22DBB">
        <w:rPr>
          <w:rFonts w:ascii="Times New Roman" w:hAnsi="Times New Roman"/>
          <w:color w:val="000000"/>
          <w:sz w:val="28"/>
          <w:szCs w:val="28"/>
        </w:rPr>
        <w:t>-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22DBB">
        <w:rPr>
          <w:rFonts w:ascii="Times New Roman" w:hAnsi="Times New Roman"/>
          <w:color w:val="000000"/>
          <w:sz w:val="28"/>
          <w:szCs w:val="28"/>
        </w:rPr>
        <w:t>№6.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22DBB">
        <w:rPr>
          <w:rFonts w:ascii="Times New Roman" w:hAnsi="Times New Roman"/>
          <w:color w:val="000000"/>
          <w:sz w:val="28"/>
          <w:szCs w:val="28"/>
        </w:rPr>
        <w:t>–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22DBB">
        <w:rPr>
          <w:rFonts w:ascii="Times New Roman" w:hAnsi="Times New Roman"/>
          <w:color w:val="000000"/>
          <w:sz w:val="28"/>
          <w:szCs w:val="28"/>
        </w:rPr>
        <w:t>С.6-23.</w:t>
      </w:r>
    </w:p>
    <w:p w:rsidR="008838F8" w:rsidRPr="008838F8" w:rsidRDefault="008838F8" w:rsidP="008838F8">
      <w:pPr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22DBB">
        <w:rPr>
          <w:rFonts w:ascii="Times New Roman" w:hAnsi="Times New Roman"/>
          <w:color w:val="000000"/>
          <w:sz w:val="28"/>
          <w:szCs w:val="28"/>
        </w:rPr>
        <w:t>Малько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22DBB">
        <w:rPr>
          <w:rFonts w:ascii="Times New Roman" w:hAnsi="Times New Roman"/>
          <w:color w:val="000000"/>
          <w:sz w:val="28"/>
          <w:szCs w:val="28"/>
        </w:rPr>
        <w:t>А.В.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22DBB">
        <w:rPr>
          <w:rFonts w:ascii="Times New Roman" w:hAnsi="Times New Roman"/>
          <w:color w:val="000000"/>
          <w:sz w:val="28"/>
          <w:szCs w:val="28"/>
        </w:rPr>
        <w:t>Правовая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22DBB">
        <w:rPr>
          <w:rFonts w:ascii="Times New Roman" w:hAnsi="Times New Roman"/>
          <w:color w:val="000000"/>
          <w:sz w:val="28"/>
          <w:szCs w:val="28"/>
        </w:rPr>
        <w:t>система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22DBB">
        <w:rPr>
          <w:rFonts w:ascii="Times New Roman" w:hAnsi="Times New Roman"/>
          <w:color w:val="000000"/>
          <w:sz w:val="28"/>
          <w:szCs w:val="28"/>
        </w:rPr>
        <w:t>и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22DBB">
        <w:rPr>
          <w:rFonts w:ascii="Times New Roman" w:hAnsi="Times New Roman"/>
          <w:color w:val="000000"/>
          <w:sz w:val="28"/>
          <w:szCs w:val="28"/>
        </w:rPr>
        <w:t>правовая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22DBB">
        <w:rPr>
          <w:rFonts w:ascii="Times New Roman" w:hAnsi="Times New Roman"/>
          <w:color w:val="000000"/>
          <w:sz w:val="28"/>
          <w:szCs w:val="28"/>
        </w:rPr>
        <w:t>жизнь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22DBB">
        <w:rPr>
          <w:rFonts w:ascii="Times New Roman" w:hAnsi="Times New Roman"/>
          <w:color w:val="000000"/>
          <w:sz w:val="28"/>
          <w:szCs w:val="28"/>
        </w:rPr>
        <w:t>общества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22DBB">
        <w:rPr>
          <w:rFonts w:ascii="Times New Roman" w:hAnsi="Times New Roman"/>
          <w:color w:val="000000"/>
          <w:sz w:val="28"/>
          <w:szCs w:val="28"/>
        </w:rPr>
        <w:t>/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22DBB">
        <w:rPr>
          <w:rFonts w:ascii="Times New Roman" w:hAnsi="Times New Roman"/>
          <w:color w:val="000000"/>
          <w:sz w:val="28"/>
          <w:szCs w:val="28"/>
        </w:rPr>
        <w:t>А.В.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22DBB">
        <w:rPr>
          <w:rFonts w:ascii="Times New Roman" w:hAnsi="Times New Roman"/>
          <w:color w:val="000000"/>
          <w:sz w:val="28"/>
          <w:szCs w:val="28"/>
        </w:rPr>
        <w:t>Малько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22DBB">
        <w:rPr>
          <w:rFonts w:ascii="Times New Roman" w:hAnsi="Times New Roman"/>
          <w:color w:val="000000"/>
          <w:sz w:val="28"/>
          <w:szCs w:val="28"/>
        </w:rPr>
        <w:t>//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838F8">
        <w:rPr>
          <w:rFonts w:ascii="Times New Roman" w:hAnsi="Times New Roman"/>
          <w:color w:val="000000"/>
          <w:sz w:val="28"/>
          <w:szCs w:val="28"/>
        </w:rPr>
        <w:t>Журнал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838F8">
        <w:rPr>
          <w:rFonts w:ascii="Times New Roman" w:hAnsi="Times New Roman"/>
          <w:color w:val="000000"/>
          <w:sz w:val="28"/>
          <w:szCs w:val="28"/>
        </w:rPr>
        <w:t>российского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838F8">
        <w:rPr>
          <w:rFonts w:ascii="Times New Roman" w:hAnsi="Times New Roman"/>
          <w:color w:val="000000"/>
          <w:sz w:val="28"/>
          <w:szCs w:val="28"/>
        </w:rPr>
        <w:t>права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838F8">
        <w:rPr>
          <w:rFonts w:ascii="Times New Roman" w:hAnsi="Times New Roman"/>
          <w:color w:val="000000"/>
          <w:sz w:val="28"/>
          <w:szCs w:val="28"/>
        </w:rPr>
        <w:t>2014.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838F8">
        <w:rPr>
          <w:rFonts w:ascii="Times New Roman" w:hAnsi="Times New Roman"/>
          <w:color w:val="000000"/>
          <w:sz w:val="28"/>
          <w:szCs w:val="28"/>
        </w:rPr>
        <w:t>-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838F8">
        <w:rPr>
          <w:rFonts w:ascii="Times New Roman" w:hAnsi="Times New Roman"/>
          <w:color w:val="000000"/>
          <w:sz w:val="28"/>
          <w:szCs w:val="28"/>
        </w:rPr>
        <w:t>№7.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838F8">
        <w:rPr>
          <w:rFonts w:ascii="Times New Roman" w:hAnsi="Times New Roman"/>
          <w:color w:val="000000"/>
          <w:sz w:val="28"/>
          <w:szCs w:val="28"/>
        </w:rPr>
        <w:t>-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8838F8">
        <w:rPr>
          <w:rFonts w:ascii="Times New Roman" w:hAnsi="Times New Roman"/>
          <w:color w:val="000000"/>
          <w:sz w:val="28"/>
          <w:szCs w:val="28"/>
        </w:rPr>
        <w:t>С.41-60.</w:t>
      </w:r>
    </w:p>
    <w:p w:rsidR="008838F8" w:rsidRPr="00E22DBB" w:rsidRDefault="008838F8" w:rsidP="008838F8">
      <w:pPr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22DBB">
        <w:rPr>
          <w:rFonts w:ascii="Times New Roman" w:hAnsi="Times New Roman"/>
          <w:color w:val="000000"/>
          <w:sz w:val="28"/>
          <w:szCs w:val="28"/>
        </w:rPr>
        <w:t>Марченко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22DBB">
        <w:rPr>
          <w:rFonts w:ascii="Times New Roman" w:hAnsi="Times New Roman"/>
          <w:color w:val="000000"/>
          <w:sz w:val="28"/>
          <w:szCs w:val="28"/>
        </w:rPr>
        <w:t>М.Н.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22DBB">
        <w:rPr>
          <w:rFonts w:ascii="Times New Roman" w:hAnsi="Times New Roman"/>
          <w:color w:val="000000"/>
          <w:sz w:val="28"/>
          <w:szCs w:val="28"/>
        </w:rPr>
        <w:t>Теория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22DBB">
        <w:rPr>
          <w:rFonts w:ascii="Times New Roman" w:hAnsi="Times New Roman"/>
          <w:color w:val="000000"/>
          <w:sz w:val="28"/>
          <w:szCs w:val="28"/>
        </w:rPr>
        <w:t>государства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22DBB">
        <w:rPr>
          <w:rFonts w:ascii="Times New Roman" w:hAnsi="Times New Roman"/>
          <w:color w:val="000000"/>
          <w:sz w:val="28"/>
          <w:szCs w:val="28"/>
        </w:rPr>
        <w:t>и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22DBB">
        <w:rPr>
          <w:rFonts w:ascii="Times New Roman" w:hAnsi="Times New Roman"/>
          <w:color w:val="000000"/>
          <w:sz w:val="28"/>
          <w:szCs w:val="28"/>
        </w:rPr>
        <w:t>права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22DBB">
        <w:rPr>
          <w:rFonts w:ascii="Times New Roman" w:hAnsi="Times New Roman"/>
          <w:color w:val="000000"/>
          <w:sz w:val="28"/>
          <w:szCs w:val="28"/>
        </w:rPr>
        <w:t>/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22DBB">
        <w:rPr>
          <w:rFonts w:ascii="Times New Roman" w:hAnsi="Times New Roman"/>
          <w:color w:val="000000"/>
          <w:sz w:val="28"/>
          <w:szCs w:val="28"/>
        </w:rPr>
        <w:t>М.Н.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22DBB">
        <w:rPr>
          <w:rFonts w:ascii="Times New Roman" w:hAnsi="Times New Roman"/>
          <w:color w:val="000000"/>
          <w:sz w:val="28"/>
          <w:szCs w:val="28"/>
        </w:rPr>
        <w:t>Марченко,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22DBB">
        <w:rPr>
          <w:rFonts w:ascii="Times New Roman" w:hAnsi="Times New Roman"/>
          <w:color w:val="000000"/>
          <w:sz w:val="28"/>
          <w:szCs w:val="28"/>
        </w:rPr>
        <w:t>Е.М.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22DBB">
        <w:rPr>
          <w:rFonts w:ascii="Times New Roman" w:hAnsi="Times New Roman"/>
          <w:color w:val="000000"/>
          <w:sz w:val="28"/>
          <w:szCs w:val="28"/>
        </w:rPr>
        <w:t>Дерябина.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22DBB">
        <w:rPr>
          <w:rFonts w:ascii="Times New Roman" w:hAnsi="Times New Roman"/>
          <w:color w:val="000000"/>
          <w:sz w:val="28"/>
          <w:szCs w:val="28"/>
        </w:rPr>
        <w:t>–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22DBB">
        <w:rPr>
          <w:rFonts w:ascii="Times New Roman" w:hAnsi="Times New Roman"/>
          <w:color w:val="000000"/>
          <w:sz w:val="28"/>
          <w:szCs w:val="28"/>
        </w:rPr>
        <w:t>М.: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22DBB">
        <w:rPr>
          <w:rFonts w:ascii="Times New Roman" w:hAnsi="Times New Roman"/>
          <w:color w:val="000000"/>
          <w:sz w:val="28"/>
          <w:szCs w:val="28"/>
        </w:rPr>
        <w:t>Проспект,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22DBB">
        <w:rPr>
          <w:rFonts w:ascii="Times New Roman" w:hAnsi="Times New Roman"/>
          <w:color w:val="000000"/>
          <w:sz w:val="28"/>
          <w:szCs w:val="28"/>
        </w:rPr>
        <w:t>2017.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22DBB">
        <w:rPr>
          <w:rFonts w:ascii="Times New Roman" w:hAnsi="Times New Roman"/>
          <w:color w:val="000000"/>
          <w:sz w:val="28"/>
          <w:szCs w:val="28"/>
        </w:rPr>
        <w:t>–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22DBB">
        <w:rPr>
          <w:rFonts w:ascii="Times New Roman" w:hAnsi="Times New Roman"/>
          <w:color w:val="000000"/>
          <w:sz w:val="28"/>
          <w:szCs w:val="28"/>
        </w:rPr>
        <w:t>432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22DBB">
        <w:rPr>
          <w:rFonts w:ascii="Times New Roman" w:hAnsi="Times New Roman"/>
          <w:color w:val="000000"/>
          <w:sz w:val="28"/>
          <w:szCs w:val="28"/>
        </w:rPr>
        <w:t>с.</w:t>
      </w:r>
    </w:p>
    <w:p w:rsidR="008838F8" w:rsidRPr="00E22DBB" w:rsidRDefault="008838F8" w:rsidP="008838F8">
      <w:pPr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22DBB">
        <w:rPr>
          <w:rFonts w:ascii="Times New Roman" w:hAnsi="Times New Roman"/>
          <w:color w:val="000000"/>
          <w:sz w:val="28"/>
          <w:szCs w:val="28"/>
        </w:rPr>
        <w:t>Радько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22DBB">
        <w:rPr>
          <w:rFonts w:ascii="Times New Roman" w:hAnsi="Times New Roman"/>
          <w:color w:val="000000"/>
          <w:sz w:val="28"/>
          <w:szCs w:val="28"/>
        </w:rPr>
        <w:t>Т.Н.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22DBB">
        <w:rPr>
          <w:rFonts w:ascii="Times New Roman" w:hAnsi="Times New Roman"/>
          <w:color w:val="000000"/>
          <w:sz w:val="28"/>
          <w:szCs w:val="28"/>
        </w:rPr>
        <w:t>Теория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22DBB">
        <w:rPr>
          <w:rFonts w:ascii="Times New Roman" w:hAnsi="Times New Roman"/>
          <w:color w:val="000000"/>
          <w:sz w:val="28"/>
          <w:szCs w:val="28"/>
        </w:rPr>
        <w:t>государства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22DBB">
        <w:rPr>
          <w:rFonts w:ascii="Times New Roman" w:hAnsi="Times New Roman"/>
          <w:color w:val="000000"/>
          <w:sz w:val="28"/>
          <w:szCs w:val="28"/>
        </w:rPr>
        <w:t>и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22DBB">
        <w:rPr>
          <w:rFonts w:ascii="Times New Roman" w:hAnsi="Times New Roman"/>
          <w:color w:val="000000"/>
          <w:sz w:val="28"/>
          <w:szCs w:val="28"/>
        </w:rPr>
        <w:t>права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22DBB">
        <w:rPr>
          <w:rFonts w:ascii="Times New Roman" w:hAnsi="Times New Roman"/>
          <w:color w:val="000000"/>
          <w:sz w:val="28"/>
          <w:szCs w:val="28"/>
        </w:rPr>
        <w:t>/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22DBB">
        <w:rPr>
          <w:rFonts w:ascii="Times New Roman" w:hAnsi="Times New Roman"/>
          <w:color w:val="000000"/>
          <w:sz w:val="28"/>
          <w:szCs w:val="28"/>
        </w:rPr>
        <w:t>Т.Н.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22DBB">
        <w:rPr>
          <w:rFonts w:ascii="Times New Roman" w:hAnsi="Times New Roman"/>
          <w:color w:val="000000"/>
          <w:sz w:val="28"/>
          <w:szCs w:val="28"/>
        </w:rPr>
        <w:t>Радько.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22DBB">
        <w:rPr>
          <w:rFonts w:ascii="Times New Roman" w:hAnsi="Times New Roman"/>
          <w:color w:val="000000"/>
          <w:sz w:val="28"/>
          <w:szCs w:val="28"/>
        </w:rPr>
        <w:t>-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22DBB">
        <w:rPr>
          <w:rFonts w:ascii="Times New Roman" w:hAnsi="Times New Roman"/>
          <w:color w:val="000000"/>
          <w:sz w:val="28"/>
          <w:szCs w:val="28"/>
        </w:rPr>
        <w:t>М.: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22DBB">
        <w:rPr>
          <w:rFonts w:ascii="Times New Roman" w:hAnsi="Times New Roman"/>
          <w:color w:val="000000"/>
          <w:sz w:val="28"/>
          <w:szCs w:val="28"/>
        </w:rPr>
        <w:t>Проспект,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22DBB">
        <w:rPr>
          <w:rFonts w:ascii="Times New Roman" w:hAnsi="Times New Roman"/>
          <w:color w:val="000000"/>
          <w:sz w:val="28"/>
          <w:szCs w:val="28"/>
        </w:rPr>
        <w:t>2017.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22DBB">
        <w:rPr>
          <w:rFonts w:ascii="Times New Roman" w:hAnsi="Times New Roman"/>
          <w:color w:val="000000"/>
          <w:sz w:val="28"/>
          <w:szCs w:val="28"/>
        </w:rPr>
        <w:t>–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22DBB">
        <w:rPr>
          <w:rFonts w:ascii="Times New Roman" w:hAnsi="Times New Roman"/>
          <w:color w:val="000000"/>
          <w:sz w:val="28"/>
          <w:szCs w:val="28"/>
        </w:rPr>
        <w:t>568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22DBB">
        <w:rPr>
          <w:rFonts w:ascii="Times New Roman" w:hAnsi="Times New Roman"/>
          <w:color w:val="000000"/>
          <w:sz w:val="28"/>
          <w:szCs w:val="28"/>
        </w:rPr>
        <w:t>с.</w:t>
      </w:r>
    </w:p>
    <w:p w:rsidR="008838F8" w:rsidRPr="00E22DBB" w:rsidRDefault="008838F8" w:rsidP="008838F8">
      <w:pPr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22DBB">
        <w:rPr>
          <w:rFonts w:ascii="Times New Roman" w:hAnsi="Times New Roman"/>
          <w:color w:val="000000"/>
          <w:sz w:val="28"/>
          <w:szCs w:val="28"/>
        </w:rPr>
        <w:lastRenderedPageBreak/>
        <w:t>Сорокин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66380">
        <w:rPr>
          <w:rFonts w:ascii="Times New Roman" w:hAnsi="Times New Roman"/>
          <w:color w:val="000000"/>
          <w:sz w:val="28"/>
          <w:szCs w:val="28"/>
        </w:rPr>
        <w:t>В.В.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22DBB">
        <w:rPr>
          <w:rFonts w:ascii="Times New Roman" w:hAnsi="Times New Roman"/>
          <w:color w:val="000000"/>
          <w:sz w:val="28"/>
          <w:szCs w:val="28"/>
        </w:rPr>
        <w:t>К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22DBB">
        <w:rPr>
          <w:rFonts w:ascii="Times New Roman" w:hAnsi="Times New Roman"/>
          <w:color w:val="000000"/>
          <w:sz w:val="28"/>
          <w:szCs w:val="28"/>
        </w:rPr>
        <w:t>понятию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22DBB">
        <w:rPr>
          <w:rFonts w:ascii="Times New Roman" w:hAnsi="Times New Roman"/>
          <w:color w:val="000000"/>
          <w:sz w:val="28"/>
          <w:szCs w:val="28"/>
        </w:rPr>
        <w:t>правовой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22DBB">
        <w:rPr>
          <w:rFonts w:ascii="Times New Roman" w:hAnsi="Times New Roman"/>
          <w:color w:val="000000"/>
          <w:sz w:val="28"/>
          <w:szCs w:val="28"/>
        </w:rPr>
        <w:t>системы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22DBB">
        <w:rPr>
          <w:rFonts w:ascii="Times New Roman" w:hAnsi="Times New Roman"/>
          <w:color w:val="000000"/>
          <w:sz w:val="28"/>
          <w:szCs w:val="28"/>
        </w:rPr>
        <w:t>современного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22DBB">
        <w:rPr>
          <w:rFonts w:ascii="Times New Roman" w:hAnsi="Times New Roman"/>
          <w:color w:val="000000"/>
          <w:sz w:val="28"/>
          <w:szCs w:val="28"/>
        </w:rPr>
        <w:t>общества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22DBB">
        <w:rPr>
          <w:rFonts w:ascii="Times New Roman" w:hAnsi="Times New Roman"/>
          <w:color w:val="000000"/>
          <w:sz w:val="28"/>
          <w:szCs w:val="28"/>
        </w:rPr>
        <w:t>/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22DBB">
        <w:rPr>
          <w:rFonts w:ascii="Times New Roman" w:hAnsi="Times New Roman"/>
          <w:color w:val="000000"/>
          <w:sz w:val="28"/>
          <w:szCs w:val="28"/>
        </w:rPr>
        <w:t>В.В.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22DBB">
        <w:rPr>
          <w:rFonts w:ascii="Times New Roman" w:hAnsi="Times New Roman"/>
          <w:color w:val="000000"/>
          <w:sz w:val="28"/>
          <w:szCs w:val="28"/>
        </w:rPr>
        <w:t>Сорокин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22DBB">
        <w:rPr>
          <w:rFonts w:ascii="Times New Roman" w:hAnsi="Times New Roman"/>
          <w:color w:val="000000"/>
          <w:sz w:val="28"/>
          <w:szCs w:val="28"/>
        </w:rPr>
        <w:t>//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22DBB">
        <w:rPr>
          <w:rFonts w:ascii="Times New Roman" w:hAnsi="Times New Roman"/>
          <w:color w:val="000000"/>
          <w:sz w:val="28"/>
          <w:szCs w:val="28"/>
        </w:rPr>
        <w:t>Юриспруденция.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22DBB">
        <w:rPr>
          <w:rFonts w:ascii="Times New Roman" w:hAnsi="Times New Roman"/>
          <w:color w:val="000000"/>
          <w:sz w:val="28"/>
          <w:szCs w:val="28"/>
        </w:rPr>
        <w:t>–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22DBB">
        <w:rPr>
          <w:rFonts w:ascii="Times New Roman" w:hAnsi="Times New Roman"/>
          <w:color w:val="000000"/>
          <w:sz w:val="28"/>
          <w:szCs w:val="28"/>
        </w:rPr>
        <w:t>2016.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22DBB">
        <w:rPr>
          <w:rFonts w:ascii="Times New Roman" w:hAnsi="Times New Roman"/>
          <w:color w:val="000000"/>
          <w:sz w:val="28"/>
          <w:szCs w:val="28"/>
        </w:rPr>
        <w:t>-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22DBB">
        <w:rPr>
          <w:rFonts w:ascii="Times New Roman" w:hAnsi="Times New Roman"/>
          <w:color w:val="000000"/>
          <w:sz w:val="28"/>
          <w:szCs w:val="28"/>
        </w:rPr>
        <w:t>№1.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22DBB">
        <w:rPr>
          <w:rFonts w:ascii="Times New Roman" w:hAnsi="Times New Roman"/>
          <w:color w:val="000000"/>
          <w:sz w:val="28"/>
          <w:szCs w:val="28"/>
        </w:rPr>
        <w:t>–С.61-67.</w:t>
      </w:r>
    </w:p>
    <w:p w:rsidR="008838F8" w:rsidRDefault="008838F8" w:rsidP="008838F8">
      <w:pPr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Трофимов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В.В.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 w:rsidRPr="00A66380">
        <w:rPr>
          <w:rFonts w:ascii="Times New Roman" w:hAnsi="Times New Roman"/>
          <w:color w:val="000000"/>
          <w:sz w:val="28"/>
          <w:szCs w:val="28"/>
        </w:rPr>
        <w:t>ридические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66380">
        <w:rPr>
          <w:rFonts w:ascii="Times New Roman" w:hAnsi="Times New Roman"/>
          <w:color w:val="000000"/>
          <w:sz w:val="28"/>
          <w:szCs w:val="28"/>
        </w:rPr>
        <w:t>принципы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66380">
        <w:rPr>
          <w:rFonts w:ascii="Times New Roman" w:hAnsi="Times New Roman"/>
          <w:color w:val="000000"/>
          <w:sz w:val="28"/>
          <w:szCs w:val="28"/>
        </w:rPr>
        <w:t>как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66380">
        <w:rPr>
          <w:rFonts w:ascii="Times New Roman" w:hAnsi="Times New Roman"/>
          <w:color w:val="000000"/>
          <w:sz w:val="28"/>
          <w:szCs w:val="28"/>
        </w:rPr>
        <w:t>основа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66380">
        <w:rPr>
          <w:rFonts w:ascii="Times New Roman" w:hAnsi="Times New Roman"/>
          <w:color w:val="000000"/>
          <w:sz w:val="28"/>
          <w:szCs w:val="28"/>
        </w:rPr>
        <w:t>правовой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66380">
        <w:rPr>
          <w:rFonts w:ascii="Times New Roman" w:hAnsi="Times New Roman"/>
          <w:color w:val="000000"/>
          <w:sz w:val="28"/>
          <w:szCs w:val="28"/>
        </w:rPr>
        <w:t>системы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66380">
        <w:rPr>
          <w:rFonts w:ascii="Times New Roman" w:hAnsi="Times New Roman"/>
          <w:color w:val="000000"/>
          <w:sz w:val="28"/>
          <w:szCs w:val="28"/>
        </w:rPr>
        <w:t>общества: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66380">
        <w:rPr>
          <w:rFonts w:ascii="Times New Roman" w:hAnsi="Times New Roman"/>
          <w:color w:val="000000"/>
          <w:sz w:val="28"/>
          <w:szCs w:val="28"/>
        </w:rPr>
        <w:t>проблема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66380">
        <w:rPr>
          <w:rFonts w:ascii="Times New Roman" w:hAnsi="Times New Roman"/>
          <w:color w:val="000000"/>
          <w:sz w:val="28"/>
          <w:szCs w:val="28"/>
        </w:rPr>
        <w:t>формирования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/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В.В.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Трофимов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//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16" w:tooltip="Оглавления выпусков этого журнала" w:history="1">
        <w:r>
          <w:rPr>
            <w:rFonts w:ascii="Times New Roman" w:hAnsi="Times New Roman"/>
            <w:color w:val="000000"/>
            <w:sz w:val="28"/>
            <w:szCs w:val="28"/>
          </w:rPr>
          <w:t>И</w:t>
        </w:r>
        <w:r w:rsidRPr="00A66380">
          <w:rPr>
            <w:rFonts w:ascii="Times New Roman" w:hAnsi="Times New Roman"/>
            <w:color w:val="000000"/>
            <w:sz w:val="28"/>
            <w:szCs w:val="28"/>
          </w:rPr>
          <w:t>зве</w:t>
        </w:r>
        <w:r>
          <w:rPr>
            <w:rFonts w:ascii="Times New Roman" w:hAnsi="Times New Roman"/>
            <w:color w:val="000000"/>
            <w:sz w:val="28"/>
            <w:szCs w:val="28"/>
          </w:rPr>
          <w:t>стия</w:t>
        </w:r>
        <w:r w:rsidR="00B25DA2">
          <w:rPr>
            <w:rFonts w:ascii="Times New Roman" w:hAnsi="Times New Roman"/>
            <w:color w:val="000000"/>
            <w:sz w:val="28"/>
            <w:szCs w:val="28"/>
          </w:rPr>
          <w:t xml:space="preserve"> </w:t>
        </w:r>
        <w:r>
          <w:rPr>
            <w:rFonts w:ascii="Times New Roman" w:hAnsi="Times New Roman"/>
            <w:color w:val="000000"/>
            <w:sz w:val="28"/>
            <w:szCs w:val="28"/>
          </w:rPr>
          <w:t>высших</w:t>
        </w:r>
        <w:r w:rsidR="00B25DA2">
          <w:rPr>
            <w:rFonts w:ascii="Times New Roman" w:hAnsi="Times New Roman"/>
            <w:color w:val="000000"/>
            <w:sz w:val="28"/>
            <w:szCs w:val="28"/>
          </w:rPr>
          <w:t xml:space="preserve"> </w:t>
        </w:r>
        <w:r>
          <w:rPr>
            <w:rFonts w:ascii="Times New Roman" w:hAnsi="Times New Roman"/>
            <w:color w:val="000000"/>
            <w:sz w:val="28"/>
            <w:szCs w:val="28"/>
          </w:rPr>
          <w:t>учебных</w:t>
        </w:r>
        <w:r w:rsidR="00B25DA2">
          <w:rPr>
            <w:rFonts w:ascii="Times New Roman" w:hAnsi="Times New Roman"/>
            <w:color w:val="000000"/>
            <w:sz w:val="28"/>
            <w:szCs w:val="28"/>
          </w:rPr>
          <w:t xml:space="preserve"> </w:t>
        </w:r>
        <w:r>
          <w:rPr>
            <w:rFonts w:ascii="Times New Roman" w:hAnsi="Times New Roman"/>
            <w:color w:val="000000"/>
            <w:sz w:val="28"/>
            <w:szCs w:val="28"/>
          </w:rPr>
          <w:t>заведений.</w:t>
        </w:r>
        <w:r w:rsidR="00B25DA2">
          <w:rPr>
            <w:rFonts w:ascii="Times New Roman" w:hAnsi="Times New Roman"/>
            <w:color w:val="000000"/>
            <w:sz w:val="28"/>
            <w:szCs w:val="28"/>
          </w:rPr>
          <w:t xml:space="preserve"> </w:t>
        </w:r>
        <w:r>
          <w:rPr>
            <w:rFonts w:ascii="Times New Roman" w:hAnsi="Times New Roman"/>
            <w:color w:val="000000"/>
            <w:sz w:val="28"/>
            <w:szCs w:val="28"/>
          </w:rPr>
          <w:t>П</w:t>
        </w:r>
        <w:r w:rsidRPr="00A66380">
          <w:rPr>
            <w:rFonts w:ascii="Times New Roman" w:hAnsi="Times New Roman"/>
            <w:color w:val="000000"/>
            <w:sz w:val="28"/>
            <w:szCs w:val="28"/>
          </w:rPr>
          <w:t>равоведение</w:t>
        </w:r>
      </w:hyperlink>
      <w:r>
        <w:rPr>
          <w:rFonts w:ascii="Times New Roman" w:hAnsi="Times New Roman"/>
          <w:color w:val="000000"/>
          <w:sz w:val="28"/>
          <w:szCs w:val="28"/>
        </w:rPr>
        <w:t>.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2015.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№1(318).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С.18-34.</w:t>
      </w:r>
    </w:p>
    <w:p w:rsidR="008838F8" w:rsidRPr="00E22DBB" w:rsidRDefault="008838F8" w:rsidP="008838F8">
      <w:pPr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22DBB">
        <w:rPr>
          <w:rFonts w:ascii="Times New Roman" w:hAnsi="Times New Roman"/>
          <w:color w:val="000000"/>
          <w:sz w:val="28"/>
          <w:szCs w:val="28"/>
        </w:rPr>
        <w:t>Чжао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22DBB">
        <w:rPr>
          <w:rFonts w:ascii="Times New Roman" w:hAnsi="Times New Roman"/>
          <w:color w:val="000000"/>
          <w:sz w:val="28"/>
          <w:szCs w:val="28"/>
        </w:rPr>
        <w:t>Л.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22DBB">
        <w:rPr>
          <w:rFonts w:ascii="Times New Roman" w:hAnsi="Times New Roman"/>
          <w:color w:val="000000"/>
          <w:sz w:val="28"/>
          <w:szCs w:val="28"/>
        </w:rPr>
        <w:t>Правовая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22DBB">
        <w:rPr>
          <w:rFonts w:ascii="Times New Roman" w:hAnsi="Times New Roman"/>
          <w:color w:val="000000"/>
          <w:sz w:val="28"/>
          <w:szCs w:val="28"/>
        </w:rPr>
        <w:t>система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22DBB">
        <w:rPr>
          <w:rFonts w:ascii="Times New Roman" w:hAnsi="Times New Roman"/>
          <w:color w:val="000000"/>
          <w:sz w:val="28"/>
          <w:szCs w:val="28"/>
        </w:rPr>
        <w:t>России: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22DBB">
        <w:rPr>
          <w:rFonts w:ascii="Times New Roman" w:hAnsi="Times New Roman"/>
          <w:color w:val="000000"/>
          <w:sz w:val="28"/>
          <w:szCs w:val="28"/>
        </w:rPr>
        <w:t>проблемы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22DBB">
        <w:rPr>
          <w:rFonts w:ascii="Times New Roman" w:hAnsi="Times New Roman"/>
          <w:color w:val="000000"/>
          <w:sz w:val="28"/>
          <w:szCs w:val="28"/>
        </w:rPr>
        <w:t>и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22DBB">
        <w:rPr>
          <w:rFonts w:ascii="Times New Roman" w:hAnsi="Times New Roman"/>
          <w:color w:val="000000"/>
          <w:sz w:val="28"/>
          <w:szCs w:val="28"/>
        </w:rPr>
        <w:t>перспективы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22DBB">
        <w:rPr>
          <w:rFonts w:ascii="Times New Roman" w:hAnsi="Times New Roman"/>
          <w:color w:val="000000"/>
          <w:sz w:val="28"/>
          <w:szCs w:val="28"/>
        </w:rPr>
        <w:t>развития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22DBB">
        <w:rPr>
          <w:rFonts w:ascii="Times New Roman" w:hAnsi="Times New Roman"/>
          <w:color w:val="000000"/>
          <w:sz w:val="28"/>
          <w:szCs w:val="28"/>
        </w:rPr>
        <w:t>/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22DBB">
        <w:rPr>
          <w:rFonts w:ascii="Times New Roman" w:hAnsi="Times New Roman"/>
          <w:color w:val="000000"/>
          <w:sz w:val="28"/>
          <w:szCs w:val="28"/>
        </w:rPr>
        <w:t>Чжао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22DBB">
        <w:rPr>
          <w:rFonts w:ascii="Times New Roman" w:hAnsi="Times New Roman"/>
          <w:color w:val="000000"/>
          <w:sz w:val="28"/>
          <w:szCs w:val="28"/>
        </w:rPr>
        <w:t>Л.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22DBB">
        <w:rPr>
          <w:rFonts w:ascii="Times New Roman" w:hAnsi="Times New Roman"/>
          <w:color w:val="000000"/>
          <w:sz w:val="28"/>
          <w:szCs w:val="28"/>
        </w:rPr>
        <w:t>//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22DBB">
        <w:rPr>
          <w:rFonts w:ascii="Times New Roman" w:hAnsi="Times New Roman"/>
          <w:color w:val="000000"/>
          <w:sz w:val="28"/>
          <w:szCs w:val="28"/>
        </w:rPr>
        <w:t>Вопросы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22DBB">
        <w:rPr>
          <w:rFonts w:ascii="Times New Roman" w:hAnsi="Times New Roman"/>
          <w:color w:val="000000"/>
          <w:sz w:val="28"/>
          <w:szCs w:val="28"/>
        </w:rPr>
        <w:t>современной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22DBB">
        <w:rPr>
          <w:rFonts w:ascii="Times New Roman" w:hAnsi="Times New Roman"/>
          <w:color w:val="000000"/>
          <w:sz w:val="28"/>
          <w:szCs w:val="28"/>
        </w:rPr>
        <w:t>юриспруденции: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22DBB">
        <w:rPr>
          <w:rFonts w:ascii="Times New Roman" w:hAnsi="Times New Roman"/>
          <w:color w:val="000000"/>
          <w:sz w:val="28"/>
          <w:szCs w:val="28"/>
        </w:rPr>
        <w:t>сборник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22DBB">
        <w:rPr>
          <w:rFonts w:ascii="Times New Roman" w:hAnsi="Times New Roman"/>
          <w:color w:val="000000"/>
          <w:sz w:val="28"/>
          <w:szCs w:val="28"/>
        </w:rPr>
        <w:t>статей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22DBB">
        <w:rPr>
          <w:rFonts w:ascii="Times New Roman" w:hAnsi="Times New Roman"/>
          <w:color w:val="000000"/>
          <w:sz w:val="28"/>
          <w:szCs w:val="28"/>
        </w:rPr>
        <w:t>по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22DBB">
        <w:rPr>
          <w:rFonts w:ascii="Times New Roman" w:hAnsi="Times New Roman"/>
          <w:color w:val="000000"/>
          <w:sz w:val="28"/>
          <w:szCs w:val="28"/>
        </w:rPr>
        <w:t>материалам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22DBB">
        <w:rPr>
          <w:rFonts w:ascii="Times New Roman" w:hAnsi="Times New Roman"/>
          <w:color w:val="000000"/>
          <w:sz w:val="28"/>
          <w:szCs w:val="28"/>
        </w:rPr>
        <w:t>LXXV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22DBB">
        <w:rPr>
          <w:rFonts w:ascii="Times New Roman" w:hAnsi="Times New Roman"/>
          <w:color w:val="000000"/>
          <w:sz w:val="28"/>
          <w:szCs w:val="28"/>
        </w:rPr>
        <w:t>международной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22DBB">
        <w:rPr>
          <w:rFonts w:ascii="Times New Roman" w:hAnsi="Times New Roman"/>
          <w:color w:val="000000"/>
          <w:sz w:val="28"/>
          <w:szCs w:val="28"/>
        </w:rPr>
        <w:t>научно-практической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22DBB">
        <w:rPr>
          <w:rFonts w:ascii="Times New Roman" w:hAnsi="Times New Roman"/>
          <w:color w:val="000000"/>
          <w:sz w:val="28"/>
          <w:szCs w:val="28"/>
        </w:rPr>
        <w:t>конференции.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22DBB">
        <w:rPr>
          <w:rFonts w:ascii="Times New Roman" w:hAnsi="Times New Roman"/>
          <w:color w:val="000000"/>
          <w:sz w:val="28"/>
          <w:szCs w:val="28"/>
        </w:rPr>
        <w:t>-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22DBB">
        <w:rPr>
          <w:rFonts w:ascii="Times New Roman" w:hAnsi="Times New Roman"/>
          <w:color w:val="000000"/>
          <w:sz w:val="28"/>
          <w:szCs w:val="28"/>
        </w:rPr>
        <w:t>№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22DBB">
        <w:rPr>
          <w:rFonts w:ascii="Times New Roman" w:hAnsi="Times New Roman"/>
          <w:color w:val="000000"/>
          <w:sz w:val="28"/>
          <w:szCs w:val="28"/>
        </w:rPr>
        <w:t>7(68).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22DBB">
        <w:rPr>
          <w:rFonts w:ascii="Times New Roman" w:hAnsi="Times New Roman"/>
          <w:color w:val="000000"/>
          <w:sz w:val="28"/>
          <w:szCs w:val="28"/>
        </w:rPr>
        <w:t>–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22DBB">
        <w:rPr>
          <w:rFonts w:ascii="Times New Roman" w:hAnsi="Times New Roman"/>
          <w:color w:val="000000"/>
          <w:sz w:val="28"/>
          <w:szCs w:val="28"/>
        </w:rPr>
        <w:t>Новосибирск: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22DBB">
        <w:rPr>
          <w:rFonts w:ascii="Times New Roman" w:hAnsi="Times New Roman"/>
          <w:color w:val="000000"/>
          <w:sz w:val="28"/>
          <w:szCs w:val="28"/>
        </w:rPr>
        <w:t>СибАК,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22DBB">
        <w:rPr>
          <w:rFonts w:ascii="Times New Roman" w:hAnsi="Times New Roman"/>
          <w:color w:val="000000"/>
          <w:sz w:val="28"/>
          <w:szCs w:val="28"/>
        </w:rPr>
        <w:t>2017.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22DBB">
        <w:rPr>
          <w:rFonts w:ascii="Times New Roman" w:hAnsi="Times New Roman"/>
          <w:color w:val="000000"/>
          <w:sz w:val="28"/>
          <w:szCs w:val="28"/>
        </w:rPr>
        <w:t>–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22DBB">
        <w:rPr>
          <w:rFonts w:ascii="Times New Roman" w:hAnsi="Times New Roman"/>
          <w:color w:val="000000"/>
          <w:sz w:val="28"/>
          <w:szCs w:val="28"/>
        </w:rPr>
        <w:t>С.</w:t>
      </w:r>
      <w:r w:rsidR="00B2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22DBB">
        <w:rPr>
          <w:rFonts w:ascii="Times New Roman" w:hAnsi="Times New Roman"/>
          <w:color w:val="000000"/>
          <w:sz w:val="28"/>
          <w:szCs w:val="28"/>
        </w:rPr>
        <w:t>68-71.</w:t>
      </w:r>
    </w:p>
    <w:p w:rsidR="008919DC" w:rsidRPr="008919DC" w:rsidRDefault="008919DC" w:rsidP="008919DC">
      <w:p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8919DC" w:rsidRPr="008919DC" w:rsidSect="00C10262">
      <w:footerReference w:type="default" r:id="rId17"/>
      <w:pgSz w:w="11906" w:h="16838"/>
      <w:pgMar w:top="1134" w:right="567" w:bottom="1134" w:left="1701" w:header="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492" w:rsidRDefault="00B36492" w:rsidP="00F30E43">
      <w:pPr>
        <w:spacing w:after="0" w:line="240" w:lineRule="auto"/>
      </w:pPr>
      <w:r>
        <w:separator/>
      </w:r>
    </w:p>
  </w:endnote>
  <w:endnote w:type="continuationSeparator" w:id="0">
    <w:p w:rsidR="00B36492" w:rsidRDefault="00B36492" w:rsidP="00F30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DA2" w:rsidRPr="00C10262" w:rsidRDefault="00B25DA2">
    <w:pPr>
      <w:pStyle w:val="a7"/>
      <w:jc w:val="center"/>
      <w:rPr>
        <w:rFonts w:ascii="Times New Roman" w:hAnsi="Times New Roman"/>
        <w:sz w:val="24"/>
        <w:szCs w:val="24"/>
      </w:rPr>
    </w:pPr>
    <w:r w:rsidRPr="00C10262">
      <w:rPr>
        <w:rFonts w:ascii="Times New Roman" w:hAnsi="Times New Roman"/>
        <w:sz w:val="24"/>
        <w:szCs w:val="24"/>
      </w:rPr>
      <w:fldChar w:fldCharType="begin"/>
    </w:r>
    <w:r w:rsidRPr="00C10262">
      <w:rPr>
        <w:rFonts w:ascii="Times New Roman" w:hAnsi="Times New Roman"/>
        <w:sz w:val="24"/>
        <w:szCs w:val="24"/>
      </w:rPr>
      <w:instrText xml:space="preserve"> PAGE   \* MERGEFORMAT </w:instrText>
    </w:r>
    <w:r w:rsidRPr="00C10262">
      <w:rPr>
        <w:rFonts w:ascii="Times New Roman" w:hAnsi="Times New Roman"/>
        <w:sz w:val="24"/>
        <w:szCs w:val="24"/>
      </w:rPr>
      <w:fldChar w:fldCharType="separate"/>
    </w:r>
    <w:r w:rsidR="00B7272C">
      <w:rPr>
        <w:rFonts w:ascii="Times New Roman" w:hAnsi="Times New Roman"/>
        <w:noProof/>
        <w:sz w:val="24"/>
        <w:szCs w:val="24"/>
      </w:rPr>
      <w:t>20</w:t>
    </w:r>
    <w:r w:rsidRPr="00C10262">
      <w:rPr>
        <w:rFonts w:ascii="Times New Roman" w:hAnsi="Times New Roman"/>
        <w:sz w:val="24"/>
        <w:szCs w:val="24"/>
      </w:rPr>
      <w:fldChar w:fldCharType="end"/>
    </w:r>
  </w:p>
  <w:p w:rsidR="00B25DA2" w:rsidRDefault="00B25DA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492" w:rsidRDefault="00B36492" w:rsidP="00F30E43">
      <w:pPr>
        <w:spacing w:after="0" w:line="240" w:lineRule="auto"/>
      </w:pPr>
      <w:r>
        <w:separator/>
      </w:r>
    </w:p>
  </w:footnote>
  <w:footnote w:type="continuationSeparator" w:id="0">
    <w:p w:rsidR="00B36492" w:rsidRDefault="00B36492" w:rsidP="00F30E43">
      <w:pPr>
        <w:spacing w:after="0" w:line="240" w:lineRule="auto"/>
      </w:pPr>
      <w:r>
        <w:continuationSeparator/>
      </w:r>
    </w:p>
  </w:footnote>
  <w:footnote w:id="1">
    <w:p w:rsidR="00A640D7" w:rsidRDefault="00A640D7" w:rsidP="00A640D7">
      <w:pPr>
        <w:pStyle w:val="ad"/>
        <w:spacing w:after="0" w:line="240" w:lineRule="auto"/>
        <w:jc w:val="both"/>
      </w:pPr>
      <w:r>
        <w:rPr>
          <w:rStyle w:val="af"/>
        </w:rPr>
        <w:footnoteRef/>
      </w:r>
      <w:r>
        <w:t xml:space="preserve"> </w:t>
      </w:r>
      <w:r w:rsidRPr="00654141">
        <w:rPr>
          <w:rFonts w:ascii="Times New Roman" w:hAnsi="Times New Roman"/>
          <w:color w:val="000000"/>
          <w:sz w:val="24"/>
          <w:szCs w:val="24"/>
        </w:rPr>
        <w:t>Бабаев В.К. Теория государства и права / В.К. Бабаев. – М.: Юрайт, 2017</w:t>
      </w:r>
      <w:r>
        <w:rPr>
          <w:rFonts w:ascii="Times New Roman" w:hAnsi="Times New Roman"/>
          <w:color w:val="000000"/>
          <w:sz w:val="24"/>
          <w:szCs w:val="24"/>
        </w:rPr>
        <w:t>. – С.145.</w:t>
      </w:r>
    </w:p>
  </w:footnote>
  <w:footnote w:id="2">
    <w:p w:rsidR="00A640D7" w:rsidRDefault="00A640D7" w:rsidP="00A640D7">
      <w:pPr>
        <w:pStyle w:val="ad"/>
        <w:spacing w:after="0" w:line="240" w:lineRule="auto"/>
        <w:jc w:val="both"/>
      </w:pPr>
      <w:r>
        <w:rPr>
          <w:rStyle w:val="af"/>
        </w:rPr>
        <w:footnoteRef/>
      </w:r>
      <w:r>
        <w:t xml:space="preserve"> </w:t>
      </w:r>
      <w:r w:rsidRPr="00654141">
        <w:rPr>
          <w:rFonts w:ascii="Times New Roman" w:hAnsi="Times New Roman"/>
          <w:color w:val="000000"/>
          <w:sz w:val="24"/>
          <w:szCs w:val="24"/>
        </w:rPr>
        <w:t xml:space="preserve">Трофимов В.В. Юридические принципы как основа правовой системы общества: проблема формирования / В.В. Трофимов // </w:t>
      </w:r>
      <w:hyperlink r:id="rId1" w:tooltip="Оглавления выпусков этого журнала" w:history="1">
        <w:r w:rsidRPr="00654141">
          <w:rPr>
            <w:rFonts w:ascii="Times New Roman" w:hAnsi="Times New Roman"/>
            <w:color w:val="000000"/>
            <w:sz w:val="24"/>
            <w:szCs w:val="24"/>
          </w:rPr>
          <w:t>Известия высших учебных заведений. Правоведение</w:t>
        </w:r>
      </w:hyperlink>
      <w:r w:rsidRPr="00654141">
        <w:rPr>
          <w:rFonts w:ascii="Times New Roman" w:hAnsi="Times New Roman"/>
          <w:color w:val="000000"/>
          <w:sz w:val="24"/>
          <w:szCs w:val="24"/>
        </w:rPr>
        <w:t>. – 2015. - №1(318). – С.18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</w:footnote>
  <w:footnote w:id="3">
    <w:p w:rsidR="00A640D7" w:rsidRDefault="00A640D7" w:rsidP="00A640D7">
      <w:pPr>
        <w:pStyle w:val="ad"/>
        <w:spacing w:after="0" w:line="240" w:lineRule="auto"/>
        <w:jc w:val="both"/>
      </w:pPr>
      <w:r>
        <w:rPr>
          <w:rStyle w:val="af"/>
        </w:rPr>
        <w:footnoteRef/>
      </w:r>
      <w:r>
        <w:t xml:space="preserve"> </w:t>
      </w:r>
      <w:r w:rsidRPr="00654141">
        <w:rPr>
          <w:rFonts w:ascii="Times New Roman" w:hAnsi="Times New Roman"/>
          <w:color w:val="000000"/>
          <w:sz w:val="24"/>
          <w:szCs w:val="24"/>
        </w:rPr>
        <w:t>Малько А.В. Правовая система и правовая жизнь общества / А.В. Малько // Журнал российского права. - 2014. - №7. -  С.41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</w:footnote>
  <w:footnote w:id="4">
    <w:p w:rsidR="00A640D7" w:rsidRDefault="00A640D7" w:rsidP="00A640D7">
      <w:pPr>
        <w:pStyle w:val="ad"/>
        <w:spacing w:after="0" w:line="240" w:lineRule="auto"/>
        <w:jc w:val="both"/>
      </w:pPr>
      <w:r>
        <w:rPr>
          <w:rStyle w:val="af"/>
        </w:rPr>
        <w:footnoteRef/>
      </w:r>
      <w:r>
        <w:t xml:space="preserve"> </w:t>
      </w:r>
      <w:r w:rsidRPr="00654141">
        <w:rPr>
          <w:rFonts w:ascii="Times New Roman" w:hAnsi="Times New Roman"/>
          <w:color w:val="000000"/>
          <w:sz w:val="24"/>
          <w:szCs w:val="24"/>
        </w:rPr>
        <w:t xml:space="preserve">Больсунов М.А. К вопросу о понятии правовой системы / М.А. Больсунов // </w:t>
      </w:r>
      <w:hyperlink r:id="rId2" w:history="1">
        <w:r w:rsidRPr="00654141">
          <w:rPr>
            <w:rFonts w:ascii="Times New Roman" w:hAnsi="Times New Roman"/>
            <w:color w:val="000000"/>
            <w:sz w:val="24"/>
            <w:szCs w:val="24"/>
          </w:rPr>
          <w:t>Вестник Самарской гуманитарной академии. Серия: Право</w:t>
        </w:r>
      </w:hyperlink>
      <w:r w:rsidRPr="00654141">
        <w:rPr>
          <w:rFonts w:ascii="Times New Roman" w:hAnsi="Times New Roman"/>
          <w:color w:val="000000"/>
          <w:sz w:val="24"/>
          <w:szCs w:val="24"/>
        </w:rPr>
        <w:t>. - 2015. – №.2. - С.56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</w:footnote>
  <w:footnote w:id="5">
    <w:p w:rsidR="00A640D7" w:rsidRDefault="00A640D7" w:rsidP="00A640D7">
      <w:pPr>
        <w:pStyle w:val="ad"/>
        <w:spacing w:after="0" w:line="240" w:lineRule="auto"/>
        <w:jc w:val="both"/>
      </w:pPr>
      <w:r>
        <w:rPr>
          <w:rStyle w:val="af"/>
        </w:rPr>
        <w:footnoteRef/>
      </w:r>
      <w:r>
        <w:t xml:space="preserve"> </w:t>
      </w:r>
      <w:r w:rsidRPr="00654141">
        <w:rPr>
          <w:rFonts w:ascii="Times New Roman" w:hAnsi="Times New Roman"/>
          <w:color w:val="000000"/>
          <w:sz w:val="24"/>
          <w:szCs w:val="24"/>
        </w:rPr>
        <w:t>Губайдуллин А.Р. Правовая наука и правовая система общества / А.Р. Губайдуллин // Вектор науки ТГУ. - 2015. № 1 (31). – С.96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</w:footnote>
  <w:footnote w:id="6">
    <w:p w:rsidR="00A640D7" w:rsidRDefault="00A640D7" w:rsidP="00A640D7">
      <w:pPr>
        <w:pStyle w:val="ad"/>
        <w:spacing w:after="0" w:line="240" w:lineRule="auto"/>
        <w:jc w:val="both"/>
      </w:pPr>
      <w:r>
        <w:rPr>
          <w:rStyle w:val="af"/>
        </w:rPr>
        <w:footnoteRef/>
      </w:r>
      <w:r>
        <w:t xml:space="preserve"> </w:t>
      </w:r>
      <w:r w:rsidRPr="00654141">
        <w:rPr>
          <w:rFonts w:ascii="Times New Roman" w:hAnsi="Times New Roman"/>
          <w:color w:val="000000"/>
          <w:sz w:val="24"/>
          <w:szCs w:val="24"/>
        </w:rPr>
        <w:t>Радько Т.Н. Теория государства и права / Т.Н. Радько. - М.: Проспект, 2017</w:t>
      </w:r>
      <w:r>
        <w:rPr>
          <w:rFonts w:ascii="Times New Roman" w:hAnsi="Times New Roman"/>
          <w:color w:val="000000"/>
          <w:sz w:val="24"/>
          <w:szCs w:val="24"/>
        </w:rPr>
        <w:t>. – С.169.</w:t>
      </w:r>
    </w:p>
  </w:footnote>
  <w:footnote w:id="7">
    <w:p w:rsidR="00A640D7" w:rsidRDefault="00A640D7" w:rsidP="00A640D7">
      <w:pPr>
        <w:pStyle w:val="ad"/>
        <w:spacing w:after="0" w:line="240" w:lineRule="auto"/>
        <w:jc w:val="both"/>
      </w:pPr>
      <w:r>
        <w:rPr>
          <w:rStyle w:val="af"/>
        </w:rPr>
        <w:footnoteRef/>
      </w:r>
      <w:r>
        <w:t xml:space="preserve"> </w:t>
      </w:r>
      <w:r w:rsidRPr="00654141">
        <w:rPr>
          <w:rFonts w:ascii="Times New Roman" w:hAnsi="Times New Roman"/>
          <w:color w:val="000000"/>
          <w:sz w:val="24"/>
          <w:szCs w:val="24"/>
        </w:rPr>
        <w:t xml:space="preserve">Вопленко В.В. Понятие системы права / Н.Н. Вопленко // </w:t>
      </w:r>
      <w:hyperlink r:id="rId3" w:tooltip="Оглавления выпусков этого журнала" w:history="1">
        <w:r w:rsidRPr="00654141">
          <w:rPr>
            <w:rFonts w:ascii="Times New Roman" w:hAnsi="Times New Roman"/>
            <w:color w:val="000000"/>
            <w:sz w:val="24"/>
            <w:szCs w:val="24"/>
          </w:rPr>
          <w:t>Вестник Волгоградского Государственного университета. Серия 5: юриспруденция</w:t>
        </w:r>
      </w:hyperlink>
      <w:r w:rsidRPr="00654141">
        <w:rPr>
          <w:rFonts w:ascii="Times New Roman" w:hAnsi="Times New Roman"/>
          <w:color w:val="000000"/>
          <w:sz w:val="24"/>
          <w:szCs w:val="24"/>
        </w:rPr>
        <w:t>. – 2014. - №11. – С.11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</w:footnote>
  <w:footnote w:id="8">
    <w:p w:rsidR="00A640D7" w:rsidRDefault="00A640D7" w:rsidP="00A640D7">
      <w:pPr>
        <w:pStyle w:val="ad"/>
        <w:spacing w:after="0" w:line="240" w:lineRule="auto"/>
        <w:jc w:val="both"/>
      </w:pPr>
      <w:r>
        <w:rPr>
          <w:rStyle w:val="af"/>
        </w:rPr>
        <w:footnoteRef/>
      </w:r>
      <w:r>
        <w:t xml:space="preserve"> </w:t>
      </w:r>
      <w:r w:rsidRPr="00654141">
        <w:rPr>
          <w:rFonts w:ascii="Times New Roman" w:hAnsi="Times New Roman"/>
          <w:color w:val="000000"/>
          <w:sz w:val="24"/>
          <w:szCs w:val="24"/>
        </w:rPr>
        <w:t xml:space="preserve">Бошно С.В. Система права и система законодательства / С.В. Бошно // </w:t>
      </w:r>
      <w:hyperlink r:id="rId4" w:history="1">
        <w:r w:rsidRPr="00654141">
          <w:rPr>
            <w:rFonts w:ascii="Times New Roman" w:hAnsi="Times New Roman"/>
            <w:color w:val="000000"/>
            <w:sz w:val="24"/>
            <w:szCs w:val="24"/>
          </w:rPr>
          <w:t>Право и современные государства</w:t>
        </w:r>
      </w:hyperlink>
      <w:r>
        <w:rPr>
          <w:rFonts w:ascii="Times New Roman" w:hAnsi="Times New Roman"/>
          <w:color w:val="000000"/>
          <w:sz w:val="24"/>
          <w:szCs w:val="24"/>
        </w:rPr>
        <w:t>. - 2016. - №.10. – С.3.</w:t>
      </w:r>
    </w:p>
  </w:footnote>
  <w:footnote w:id="9">
    <w:p w:rsidR="00A640D7" w:rsidRDefault="00A640D7" w:rsidP="00A640D7">
      <w:pPr>
        <w:pStyle w:val="ad"/>
        <w:spacing w:after="0" w:line="240" w:lineRule="auto"/>
        <w:jc w:val="both"/>
      </w:pPr>
      <w:r>
        <w:rPr>
          <w:rStyle w:val="af"/>
        </w:rPr>
        <w:footnoteRef/>
      </w:r>
      <w:r>
        <w:t xml:space="preserve"> </w:t>
      </w:r>
      <w:r w:rsidRPr="00654141">
        <w:rPr>
          <w:rFonts w:ascii="Times New Roman" w:hAnsi="Times New Roman"/>
          <w:color w:val="000000"/>
          <w:sz w:val="24"/>
          <w:szCs w:val="24"/>
        </w:rPr>
        <w:t>Альбов А.П. Теория государства и права / А.П. Альбов. – М.: Юрайт, 2016</w:t>
      </w:r>
      <w:r>
        <w:rPr>
          <w:rFonts w:ascii="Times New Roman" w:hAnsi="Times New Roman"/>
          <w:color w:val="000000"/>
          <w:sz w:val="24"/>
          <w:szCs w:val="24"/>
        </w:rPr>
        <w:t>. – С.117.</w:t>
      </w:r>
    </w:p>
  </w:footnote>
  <w:footnote w:id="10">
    <w:p w:rsidR="00A640D7" w:rsidRDefault="00A640D7" w:rsidP="00A640D7">
      <w:pPr>
        <w:pStyle w:val="ad"/>
        <w:spacing w:after="0" w:line="240" w:lineRule="auto"/>
        <w:jc w:val="both"/>
      </w:pPr>
      <w:r>
        <w:rPr>
          <w:rStyle w:val="af"/>
        </w:rPr>
        <w:footnoteRef/>
      </w:r>
      <w:r>
        <w:t xml:space="preserve"> </w:t>
      </w:r>
      <w:r w:rsidRPr="00654141">
        <w:rPr>
          <w:rFonts w:ascii="Times New Roman" w:hAnsi="Times New Roman"/>
          <w:color w:val="000000"/>
          <w:sz w:val="24"/>
          <w:szCs w:val="24"/>
        </w:rPr>
        <w:t xml:space="preserve">Трофимов В.В. Юридические принципы как основа правовой системы общества: проблема формирования / В.В. Трофимов // </w:t>
      </w:r>
      <w:hyperlink r:id="rId5" w:tooltip="Оглавления выпусков этого журнала" w:history="1">
        <w:r w:rsidRPr="00654141">
          <w:rPr>
            <w:rFonts w:ascii="Times New Roman" w:hAnsi="Times New Roman"/>
            <w:color w:val="000000"/>
            <w:sz w:val="24"/>
            <w:szCs w:val="24"/>
          </w:rPr>
          <w:t>Известия высших учебных заведений. Правоведение</w:t>
        </w:r>
      </w:hyperlink>
      <w:r w:rsidRPr="00654141">
        <w:rPr>
          <w:rFonts w:ascii="Times New Roman" w:hAnsi="Times New Roman"/>
          <w:color w:val="000000"/>
          <w:sz w:val="24"/>
          <w:szCs w:val="24"/>
        </w:rPr>
        <w:t>. – 2015. - №1(318). – С.1</w:t>
      </w:r>
      <w:r>
        <w:rPr>
          <w:rFonts w:ascii="Times New Roman" w:hAnsi="Times New Roman"/>
          <w:color w:val="000000"/>
          <w:sz w:val="24"/>
          <w:szCs w:val="24"/>
        </w:rPr>
        <w:t>9.</w:t>
      </w:r>
    </w:p>
  </w:footnote>
  <w:footnote w:id="11">
    <w:p w:rsidR="00A640D7" w:rsidRDefault="00A640D7" w:rsidP="00A640D7">
      <w:pPr>
        <w:pStyle w:val="ad"/>
        <w:spacing w:after="0" w:line="240" w:lineRule="auto"/>
        <w:jc w:val="both"/>
      </w:pPr>
      <w:r>
        <w:rPr>
          <w:rStyle w:val="af"/>
        </w:rPr>
        <w:footnoteRef/>
      </w:r>
      <w:r>
        <w:t xml:space="preserve"> </w:t>
      </w:r>
      <w:r w:rsidRPr="00654141">
        <w:rPr>
          <w:rFonts w:ascii="Times New Roman" w:hAnsi="Times New Roman"/>
          <w:color w:val="000000"/>
          <w:sz w:val="24"/>
          <w:szCs w:val="24"/>
        </w:rPr>
        <w:t>Сорокин В.В. К понятию правовой системы современного общества / В.В. Сорокин // Юриспруденция. – 2016. - №1. –С.61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</w:footnote>
  <w:footnote w:id="12">
    <w:p w:rsidR="00A640D7" w:rsidRDefault="00A640D7" w:rsidP="00A640D7">
      <w:pPr>
        <w:pStyle w:val="ad"/>
        <w:spacing w:after="0" w:line="240" w:lineRule="auto"/>
        <w:jc w:val="both"/>
      </w:pPr>
      <w:r>
        <w:rPr>
          <w:rStyle w:val="af"/>
        </w:rPr>
        <w:footnoteRef/>
      </w:r>
      <w:r>
        <w:t xml:space="preserve"> </w:t>
      </w:r>
      <w:r w:rsidRPr="00654141">
        <w:rPr>
          <w:rFonts w:ascii="Times New Roman" w:hAnsi="Times New Roman"/>
          <w:color w:val="000000"/>
          <w:sz w:val="24"/>
          <w:szCs w:val="24"/>
        </w:rPr>
        <w:t xml:space="preserve">Гайдидей Ю.М. Правовая система: понятие и признаки / Ю.М. Гайдидей // </w:t>
      </w:r>
      <w:hyperlink r:id="rId6" w:history="1">
        <w:r w:rsidRPr="00654141">
          <w:rPr>
            <w:rFonts w:ascii="Times New Roman" w:hAnsi="Times New Roman"/>
            <w:color w:val="000000"/>
            <w:sz w:val="24"/>
            <w:szCs w:val="24"/>
          </w:rPr>
          <w:t>Юридическая наука</w:t>
        </w:r>
      </w:hyperlink>
      <w:r w:rsidRPr="00654141">
        <w:rPr>
          <w:rFonts w:ascii="Times New Roman" w:hAnsi="Times New Roman"/>
          <w:color w:val="000000"/>
          <w:sz w:val="24"/>
          <w:szCs w:val="24"/>
        </w:rPr>
        <w:t>. - 2014. – №3. - С.13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</w:footnote>
  <w:footnote w:id="13">
    <w:p w:rsidR="00A640D7" w:rsidRDefault="00A640D7" w:rsidP="00A640D7">
      <w:pPr>
        <w:pStyle w:val="ad"/>
        <w:spacing w:after="0" w:line="240" w:lineRule="auto"/>
        <w:jc w:val="both"/>
      </w:pPr>
      <w:r>
        <w:rPr>
          <w:rStyle w:val="af"/>
        </w:rPr>
        <w:footnoteRef/>
      </w:r>
      <w:r>
        <w:t xml:space="preserve"> </w:t>
      </w:r>
      <w:r w:rsidRPr="00654141">
        <w:rPr>
          <w:rFonts w:ascii="Times New Roman" w:hAnsi="Times New Roman"/>
          <w:color w:val="000000"/>
          <w:sz w:val="24"/>
          <w:szCs w:val="24"/>
        </w:rPr>
        <w:t>Лукьянова Е.Г. Правовая система России: современные тенденции развития / Е.Г. Лукьянова // Труды Института государства и права Российской академии наук. -</w:t>
      </w:r>
      <w:r>
        <w:rPr>
          <w:rFonts w:ascii="Times New Roman" w:hAnsi="Times New Roman"/>
          <w:color w:val="000000"/>
          <w:sz w:val="24"/>
          <w:szCs w:val="24"/>
        </w:rPr>
        <w:t xml:space="preserve"> 2016. - №6. – С.11.</w:t>
      </w:r>
    </w:p>
  </w:footnote>
  <w:footnote w:id="14">
    <w:p w:rsidR="00A640D7" w:rsidRDefault="00A640D7" w:rsidP="00A640D7">
      <w:pPr>
        <w:pStyle w:val="ad"/>
        <w:spacing w:after="0" w:line="240" w:lineRule="auto"/>
        <w:jc w:val="both"/>
      </w:pPr>
      <w:r>
        <w:rPr>
          <w:rStyle w:val="af"/>
        </w:rPr>
        <w:footnoteRef/>
      </w:r>
      <w:r>
        <w:t xml:space="preserve"> </w:t>
      </w:r>
      <w:r w:rsidRPr="00654141">
        <w:rPr>
          <w:rFonts w:ascii="Times New Roman" w:hAnsi="Times New Roman"/>
          <w:color w:val="000000"/>
          <w:sz w:val="24"/>
          <w:szCs w:val="24"/>
        </w:rPr>
        <w:t>Чжао Л. Правовая система России: проблемы и перспективы развития / Чжао Л. // Вопросы современной юриспруденции: сборник статей по материалам LXXV международной научно-практической конференции. - № 7(68). – Новосибирск: СибАК, 2017. – С. 68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C0F22"/>
    <w:multiLevelType w:val="multilevel"/>
    <w:tmpl w:val="67E67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2D0043D"/>
    <w:multiLevelType w:val="hybridMultilevel"/>
    <w:tmpl w:val="7FB01A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78D4C89"/>
    <w:multiLevelType w:val="multilevel"/>
    <w:tmpl w:val="D7706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36001C8"/>
    <w:multiLevelType w:val="multilevel"/>
    <w:tmpl w:val="E6E8D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F54CF3"/>
    <w:multiLevelType w:val="multilevel"/>
    <w:tmpl w:val="9C645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0D7F8F"/>
    <w:multiLevelType w:val="hybridMultilevel"/>
    <w:tmpl w:val="F0AC8F0C"/>
    <w:lvl w:ilvl="0" w:tplc="4D4842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E114744"/>
    <w:multiLevelType w:val="multilevel"/>
    <w:tmpl w:val="660A1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8E6BCB"/>
    <w:multiLevelType w:val="multilevel"/>
    <w:tmpl w:val="569CF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7"/>
  </w:num>
  <w:num w:numId="5">
    <w:abstractNumId w:val="3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3BBF"/>
    <w:rsid w:val="0000266A"/>
    <w:rsid w:val="00091D5B"/>
    <w:rsid w:val="000C2008"/>
    <w:rsid w:val="001005C5"/>
    <w:rsid w:val="0021277E"/>
    <w:rsid w:val="00283F2A"/>
    <w:rsid w:val="00293BBF"/>
    <w:rsid w:val="00302BDD"/>
    <w:rsid w:val="003321F8"/>
    <w:rsid w:val="00383104"/>
    <w:rsid w:val="003B064C"/>
    <w:rsid w:val="003B27BC"/>
    <w:rsid w:val="003E12D9"/>
    <w:rsid w:val="00437103"/>
    <w:rsid w:val="004A0E4E"/>
    <w:rsid w:val="004A0E70"/>
    <w:rsid w:val="004E3B3E"/>
    <w:rsid w:val="004F511A"/>
    <w:rsid w:val="00500021"/>
    <w:rsid w:val="005B50B1"/>
    <w:rsid w:val="005D21F3"/>
    <w:rsid w:val="00623F04"/>
    <w:rsid w:val="00647CDB"/>
    <w:rsid w:val="006536C0"/>
    <w:rsid w:val="00670A00"/>
    <w:rsid w:val="006862F7"/>
    <w:rsid w:val="006E36D7"/>
    <w:rsid w:val="0073201B"/>
    <w:rsid w:val="00737DF2"/>
    <w:rsid w:val="0074076A"/>
    <w:rsid w:val="007B4446"/>
    <w:rsid w:val="007B4623"/>
    <w:rsid w:val="007C489A"/>
    <w:rsid w:val="00800BD1"/>
    <w:rsid w:val="00810ECB"/>
    <w:rsid w:val="0086604E"/>
    <w:rsid w:val="008838F8"/>
    <w:rsid w:val="008919DC"/>
    <w:rsid w:val="008A492C"/>
    <w:rsid w:val="008E13EE"/>
    <w:rsid w:val="0093403A"/>
    <w:rsid w:val="00937D4D"/>
    <w:rsid w:val="00940A51"/>
    <w:rsid w:val="009430D0"/>
    <w:rsid w:val="0095530D"/>
    <w:rsid w:val="009F288D"/>
    <w:rsid w:val="00A278E1"/>
    <w:rsid w:val="00A640D7"/>
    <w:rsid w:val="00A66079"/>
    <w:rsid w:val="00A66380"/>
    <w:rsid w:val="00A90928"/>
    <w:rsid w:val="00A94B36"/>
    <w:rsid w:val="00B012BB"/>
    <w:rsid w:val="00B042F3"/>
    <w:rsid w:val="00B25DA2"/>
    <w:rsid w:val="00B36492"/>
    <w:rsid w:val="00B62C1B"/>
    <w:rsid w:val="00B7272C"/>
    <w:rsid w:val="00BC24A2"/>
    <w:rsid w:val="00BE7003"/>
    <w:rsid w:val="00BF2291"/>
    <w:rsid w:val="00C10262"/>
    <w:rsid w:val="00C10E5F"/>
    <w:rsid w:val="00C24EDD"/>
    <w:rsid w:val="00C809C5"/>
    <w:rsid w:val="00C82BA3"/>
    <w:rsid w:val="00C853FB"/>
    <w:rsid w:val="00C9174C"/>
    <w:rsid w:val="00CA0FC4"/>
    <w:rsid w:val="00CB794A"/>
    <w:rsid w:val="00CF184A"/>
    <w:rsid w:val="00D72D40"/>
    <w:rsid w:val="00DA1919"/>
    <w:rsid w:val="00DA79C1"/>
    <w:rsid w:val="00DB3684"/>
    <w:rsid w:val="00E06A2A"/>
    <w:rsid w:val="00E22DBB"/>
    <w:rsid w:val="00E30C2A"/>
    <w:rsid w:val="00E5233A"/>
    <w:rsid w:val="00E64A4D"/>
    <w:rsid w:val="00E73EBF"/>
    <w:rsid w:val="00E77DF5"/>
    <w:rsid w:val="00EA5DAA"/>
    <w:rsid w:val="00ED7722"/>
    <w:rsid w:val="00F06559"/>
    <w:rsid w:val="00F30E43"/>
    <w:rsid w:val="00F31CF0"/>
    <w:rsid w:val="00F8489B"/>
    <w:rsid w:val="00FC6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B50B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C10E5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0E5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B50B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3">
    <w:name w:val="Normal (Web)"/>
    <w:basedOn w:val="a"/>
    <w:uiPriority w:val="99"/>
    <w:unhideWhenUsed/>
    <w:rsid w:val="005B50B1"/>
    <w:rPr>
      <w:rFonts w:ascii="Times New Roman" w:hAnsi="Times New Roman"/>
      <w:sz w:val="24"/>
      <w:szCs w:val="24"/>
    </w:rPr>
  </w:style>
  <w:style w:type="character" w:customStyle="1" w:styleId="bigtext">
    <w:name w:val="bigtext"/>
    <w:rsid w:val="00EA5DAA"/>
  </w:style>
  <w:style w:type="character" w:styleId="a4">
    <w:name w:val="Hyperlink"/>
    <w:uiPriority w:val="99"/>
    <w:unhideWhenUsed/>
    <w:rsid w:val="00EA5DAA"/>
    <w:rPr>
      <w:color w:val="0000FF"/>
      <w:u w:val="single"/>
    </w:rPr>
  </w:style>
  <w:style w:type="character" w:customStyle="1" w:styleId="apple-converted-space">
    <w:name w:val="apple-converted-space"/>
    <w:rsid w:val="00EA5DAA"/>
  </w:style>
  <w:style w:type="character" w:customStyle="1" w:styleId="20">
    <w:name w:val="Заголовок 2 Знак"/>
    <w:link w:val="2"/>
    <w:uiPriority w:val="9"/>
    <w:rsid w:val="00C10E5F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"/>
    <w:semiHidden/>
    <w:rsid w:val="00C10E5F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5">
    <w:name w:val="header"/>
    <w:basedOn w:val="a"/>
    <w:link w:val="a6"/>
    <w:uiPriority w:val="99"/>
    <w:unhideWhenUsed/>
    <w:rsid w:val="00F30E43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link w:val="a5"/>
    <w:uiPriority w:val="99"/>
    <w:rsid w:val="00F30E43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F30E43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uiPriority w:val="99"/>
    <w:rsid w:val="00F30E43"/>
    <w:rPr>
      <w:sz w:val="22"/>
      <w:szCs w:val="22"/>
      <w:lang w:eastAsia="en-US"/>
    </w:rPr>
  </w:style>
  <w:style w:type="table" w:styleId="a9">
    <w:name w:val="Table Grid"/>
    <w:basedOn w:val="a1"/>
    <w:uiPriority w:val="59"/>
    <w:rsid w:val="00937D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basedOn w:val="a"/>
    <w:rsid w:val="00C917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Strong"/>
    <w:uiPriority w:val="22"/>
    <w:qFormat/>
    <w:rsid w:val="00C9174C"/>
    <w:rPr>
      <w:b/>
      <w:bCs/>
    </w:rPr>
  </w:style>
  <w:style w:type="character" w:styleId="ab">
    <w:name w:val="Emphasis"/>
    <w:uiPriority w:val="20"/>
    <w:qFormat/>
    <w:rsid w:val="00B012BB"/>
    <w:rPr>
      <w:i/>
      <w:iCs/>
    </w:rPr>
  </w:style>
  <w:style w:type="paragraph" w:styleId="ac">
    <w:name w:val="TOC Heading"/>
    <w:basedOn w:val="1"/>
    <w:next w:val="a"/>
    <w:uiPriority w:val="39"/>
    <w:semiHidden/>
    <w:unhideWhenUsed/>
    <w:qFormat/>
    <w:rsid w:val="0074076A"/>
    <w:pPr>
      <w:keepLines/>
      <w:spacing w:before="480" w:after="0"/>
      <w:outlineLvl w:val="9"/>
    </w:pPr>
    <w:rPr>
      <w:color w:val="365F91"/>
      <w:kern w:val="0"/>
      <w:sz w:val="28"/>
      <w:szCs w:val="28"/>
      <w:lang w:val="ru-RU"/>
    </w:rPr>
  </w:style>
  <w:style w:type="paragraph" w:styleId="11">
    <w:name w:val="toc 1"/>
    <w:basedOn w:val="a"/>
    <w:next w:val="a"/>
    <w:autoRedefine/>
    <w:uiPriority w:val="39"/>
    <w:unhideWhenUsed/>
    <w:rsid w:val="0074076A"/>
  </w:style>
  <w:style w:type="paragraph" w:styleId="ad">
    <w:name w:val="footnote text"/>
    <w:basedOn w:val="a"/>
    <w:link w:val="ae"/>
    <w:uiPriority w:val="99"/>
    <w:semiHidden/>
    <w:unhideWhenUsed/>
    <w:rsid w:val="00A640D7"/>
    <w:rPr>
      <w:sz w:val="20"/>
      <w:szCs w:val="20"/>
    </w:rPr>
  </w:style>
  <w:style w:type="character" w:customStyle="1" w:styleId="ae">
    <w:name w:val="Текст сноски Знак"/>
    <w:link w:val="ad"/>
    <w:uiPriority w:val="99"/>
    <w:semiHidden/>
    <w:rsid w:val="00A640D7"/>
    <w:rPr>
      <w:lang w:eastAsia="en-US"/>
    </w:rPr>
  </w:style>
  <w:style w:type="character" w:styleId="af">
    <w:name w:val="footnote reference"/>
    <w:uiPriority w:val="99"/>
    <w:semiHidden/>
    <w:unhideWhenUsed/>
    <w:rsid w:val="00A640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1815">
          <w:marLeft w:val="0"/>
          <w:marRight w:val="0"/>
          <w:marTop w:val="6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536411">
          <w:marLeft w:val="0"/>
          <w:marRight w:val="-7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96279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4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238320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2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7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9364">
          <w:marLeft w:val="0"/>
          <w:marRight w:val="-7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96070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0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425838">
          <w:marLeft w:val="0"/>
          <w:marRight w:val="0"/>
          <w:marTop w:val="6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7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4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2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3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25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9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278006">
          <w:marLeft w:val="0"/>
          <w:marRight w:val="0"/>
          <w:marTop w:val="6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7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69178">
          <w:marLeft w:val="0"/>
          <w:marRight w:val="-7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724786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6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039175">
          <w:marLeft w:val="0"/>
          <w:marRight w:val="0"/>
          <w:marTop w:val="6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2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86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1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9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8%D1%81%D1%82%D0%BE%D1%87%D0%BD%D0%B8%D0%BA_%D0%BF%D1%80%D0%B0%D0%B2%D0%B0" TargetMode="External"/><Relationship Id="rId13" Type="http://schemas.openxmlformats.org/officeDocument/2006/relationships/hyperlink" Target="https://cyberleninka.ru/journal/n/pravo-i-sovremennye-gosudarstva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yberleninka.ru/journal/n/vestnik-samarskoy-gumanitarnoy-akademii-seriya-pravo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elibrary.ru/contents.asp?issueid=144444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8%D0%BD%D1%81%D1%82%D0%B8%D1%82%D1%83%D1%82_%D0%BF%D1%80%D0%B0%D0%B2%D0%B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yberleninka.ru/journal/n/yuridicheskaya-nauka" TargetMode="External"/><Relationship Id="rId10" Type="http://schemas.openxmlformats.org/officeDocument/2006/relationships/hyperlink" Target="https://ru.wikipedia.org/wiki/%D0%9F%D1%80%D0%B0%D0%B2%D0%BE%D0%B2%D0%BE%D0%B5_%D1%80%D0%B5%D0%B3%D1%83%D0%BB%D0%B8%D1%80%D0%BE%D0%B2%D0%B0%D0%BD%D0%B8%D0%B5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E%D0%B1%D1%89%D0%B5%D1%81%D1%82%D0%B2%D0%B5%D0%BD%D0%BD%D1%8B%D0%B5_%D0%BE%D1%82%D0%BD%D0%BE%D1%88%D0%B5%D0%BD%D0%B8%D1%8F" TargetMode="External"/><Relationship Id="rId14" Type="http://schemas.openxmlformats.org/officeDocument/2006/relationships/hyperlink" Target="https://elibrary.ru/contents.asp?issueid=652513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elibrary.ru/contents.asp?issueid=652513" TargetMode="External"/><Relationship Id="rId2" Type="http://schemas.openxmlformats.org/officeDocument/2006/relationships/hyperlink" Target="https://cyberleninka.ru/journal/n/vestnik-samarskoy-gumanitarnoy-akademii-seriya-pravo" TargetMode="External"/><Relationship Id="rId1" Type="http://schemas.openxmlformats.org/officeDocument/2006/relationships/hyperlink" Target="https://elibrary.ru/contents.asp?issueid=1444446" TargetMode="External"/><Relationship Id="rId6" Type="http://schemas.openxmlformats.org/officeDocument/2006/relationships/hyperlink" Target="https://cyberleninka.ru/journal/n/yuridicheskaya-nauka" TargetMode="External"/><Relationship Id="rId5" Type="http://schemas.openxmlformats.org/officeDocument/2006/relationships/hyperlink" Target="https://elibrary.ru/contents.asp?issueid=1444446" TargetMode="External"/><Relationship Id="rId4" Type="http://schemas.openxmlformats.org/officeDocument/2006/relationships/hyperlink" Target="https://cyberleninka.ru/journal/n/pravo-i-sovremennye-gosudarstv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49B635-4A68-4AD1-BC0D-F984CAF49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4643</Words>
  <Characters>26471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31052</CharactersWithSpaces>
  <SharedDoc>false</SharedDoc>
  <HLinks>
    <vt:vector size="126" baseType="variant">
      <vt:variant>
        <vt:i4>5308431</vt:i4>
      </vt:variant>
      <vt:variant>
        <vt:i4>63</vt:i4>
      </vt:variant>
      <vt:variant>
        <vt:i4>0</vt:i4>
      </vt:variant>
      <vt:variant>
        <vt:i4>5</vt:i4>
      </vt:variant>
      <vt:variant>
        <vt:lpwstr>https://elibrary.ru/contents.asp?issueid=1444446</vt:lpwstr>
      </vt:variant>
      <vt:variant>
        <vt:lpwstr/>
      </vt:variant>
      <vt:variant>
        <vt:i4>3473440</vt:i4>
      </vt:variant>
      <vt:variant>
        <vt:i4>60</vt:i4>
      </vt:variant>
      <vt:variant>
        <vt:i4>0</vt:i4>
      </vt:variant>
      <vt:variant>
        <vt:i4>5</vt:i4>
      </vt:variant>
      <vt:variant>
        <vt:lpwstr>https://cyberleninka.ru/journal/n/yuridicheskaya-nauka</vt:lpwstr>
      </vt:variant>
      <vt:variant>
        <vt:lpwstr/>
      </vt:variant>
      <vt:variant>
        <vt:i4>6488123</vt:i4>
      </vt:variant>
      <vt:variant>
        <vt:i4>57</vt:i4>
      </vt:variant>
      <vt:variant>
        <vt:i4>0</vt:i4>
      </vt:variant>
      <vt:variant>
        <vt:i4>5</vt:i4>
      </vt:variant>
      <vt:variant>
        <vt:lpwstr>https://elibrary.ru/contents.asp?issueid=652513</vt:lpwstr>
      </vt:variant>
      <vt:variant>
        <vt:lpwstr/>
      </vt:variant>
      <vt:variant>
        <vt:i4>1114131</vt:i4>
      </vt:variant>
      <vt:variant>
        <vt:i4>54</vt:i4>
      </vt:variant>
      <vt:variant>
        <vt:i4>0</vt:i4>
      </vt:variant>
      <vt:variant>
        <vt:i4>5</vt:i4>
      </vt:variant>
      <vt:variant>
        <vt:lpwstr>https://cyberleninka.ru/journal/n/pravo-i-sovremennye-gosudarstva</vt:lpwstr>
      </vt:variant>
      <vt:variant>
        <vt:lpwstr/>
      </vt:variant>
      <vt:variant>
        <vt:i4>8126584</vt:i4>
      </vt:variant>
      <vt:variant>
        <vt:i4>51</vt:i4>
      </vt:variant>
      <vt:variant>
        <vt:i4>0</vt:i4>
      </vt:variant>
      <vt:variant>
        <vt:i4>5</vt:i4>
      </vt:variant>
      <vt:variant>
        <vt:lpwstr>https://cyberleninka.ru/journal/n/vestnik-samarskoy-gumanitarnoy-akademii-seriya-pravo</vt:lpwstr>
      </vt:variant>
      <vt:variant>
        <vt:lpwstr/>
      </vt:variant>
      <vt:variant>
        <vt:i4>5111849</vt:i4>
      </vt:variant>
      <vt:variant>
        <vt:i4>48</vt:i4>
      </vt:variant>
      <vt:variant>
        <vt:i4>0</vt:i4>
      </vt:variant>
      <vt:variant>
        <vt:i4>5</vt:i4>
      </vt:variant>
      <vt:variant>
        <vt:lpwstr>https://ru.wikipedia.org/wiki/%D0%98%D0%BD%D1%81%D1%82%D0%B8%D1%82%D1%83%D1%82_%D0%BF%D1%80%D0%B0%D0%B2%D0%B0</vt:lpwstr>
      </vt:variant>
      <vt:variant>
        <vt:lpwstr/>
      </vt:variant>
      <vt:variant>
        <vt:i4>4784169</vt:i4>
      </vt:variant>
      <vt:variant>
        <vt:i4>45</vt:i4>
      </vt:variant>
      <vt:variant>
        <vt:i4>0</vt:i4>
      </vt:variant>
      <vt:variant>
        <vt:i4>5</vt:i4>
      </vt:variant>
      <vt:variant>
        <vt:lpwstr>https://ru.wikipedia.org/wiki/%D0%9F%D1%80%D0%B0%D0%B2%D0%BE%D0%B2%D0%BE%D0%B5_%D1%80%D0%B5%D0%B3%D1%83%D0%BB%D0%B8%D1%80%D0%BE%D0%B2%D0%B0%D0%BD%D0%B8%D0%B5</vt:lpwstr>
      </vt:variant>
      <vt:variant>
        <vt:lpwstr/>
      </vt:variant>
      <vt:variant>
        <vt:i4>1114145</vt:i4>
      </vt:variant>
      <vt:variant>
        <vt:i4>42</vt:i4>
      </vt:variant>
      <vt:variant>
        <vt:i4>0</vt:i4>
      </vt:variant>
      <vt:variant>
        <vt:i4>5</vt:i4>
      </vt:variant>
      <vt:variant>
        <vt:lpwstr>https://ru.wikipedia.org/wiki/%D0%9E%D0%B1%D1%89%D0%B5%D1%81%D1%82%D0%B2%D0%B5%D0%BD%D0%BD%D1%8B%D0%B5_%D0%BE%D1%82%D0%BD%D0%BE%D1%88%D0%B5%D0%BD%D0%B8%D1%8F</vt:lpwstr>
      </vt:variant>
      <vt:variant>
        <vt:lpwstr/>
      </vt:variant>
      <vt:variant>
        <vt:i4>5111849</vt:i4>
      </vt:variant>
      <vt:variant>
        <vt:i4>39</vt:i4>
      </vt:variant>
      <vt:variant>
        <vt:i4>0</vt:i4>
      </vt:variant>
      <vt:variant>
        <vt:i4>5</vt:i4>
      </vt:variant>
      <vt:variant>
        <vt:lpwstr>https://ru.wikipedia.org/wiki/%D0%98%D1%81%D1%82%D0%BE%D1%87%D0%BD%D0%B8%D0%BA_%D0%BF%D1%80%D0%B0%D0%B2%D0%B0</vt:lpwstr>
      </vt:variant>
      <vt:variant>
        <vt:lpwstr/>
      </vt:variant>
      <vt:variant>
        <vt:i4>1966136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_Toc507929897</vt:lpwstr>
      </vt:variant>
      <vt:variant>
        <vt:i4>1966136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_Toc507929896</vt:lpwstr>
      </vt:variant>
      <vt:variant>
        <vt:i4>1966136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_Toc507929895</vt:lpwstr>
      </vt:variant>
      <vt:variant>
        <vt:i4>1966136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_Toc507929894</vt:lpwstr>
      </vt:variant>
      <vt:variant>
        <vt:i4>1966136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_Toc507929893</vt:lpwstr>
      </vt:variant>
      <vt:variant>
        <vt:i4>1966136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_Toc507929892</vt:lpwstr>
      </vt:variant>
      <vt:variant>
        <vt:i4>3473440</vt:i4>
      </vt:variant>
      <vt:variant>
        <vt:i4>15</vt:i4>
      </vt:variant>
      <vt:variant>
        <vt:i4>0</vt:i4>
      </vt:variant>
      <vt:variant>
        <vt:i4>5</vt:i4>
      </vt:variant>
      <vt:variant>
        <vt:lpwstr>https://cyberleninka.ru/journal/n/yuridicheskaya-nauka</vt:lpwstr>
      </vt:variant>
      <vt:variant>
        <vt:lpwstr/>
      </vt:variant>
      <vt:variant>
        <vt:i4>5308431</vt:i4>
      </vt:variant>
      <vt:variant>
        <vt:i4>12</vt:i4>
      </vt:variant>
      <vt:variant>
        <vt:i4>0</vt:i4>
      </vt:variant>
      <vt:variant>
        <vt:i4>5</vt:i4>
      </vt:variant>
      <vt:variant>
        <vt:lpwstr>https://elibrary.ru/contents.asp?issueid=1444446</vt:lpwstr>
      </vt:variant>
      <vt:variant>
        <vt:lpwstr/>
      </vt:variant>
      <vt:variant>
        <vt:i4>1114131</vt:i4>
      </vt:variant>
      <vt:variant>
        <vt:i4>9</vt:i4>
      </vt:variant>
      <vt:variant>
        <vt:i4>0</vt:i4>
      </vt:variant>
      <vt:variant>
        <vt:i4>5</vt:i4>
      </vt:variant>
      <vt:variant>
        <vt:lpwstr>https://cyberleninka.ru/journal/n/pravo-i-sovremennye-gosudarstva</vt:lpwstr>
      </vt:variant>
      <vt:variant>
        <vt:lpwstr/>
      </vt:variant>
      <vt:variant>
        <vt:i4>6488123</vt:i4>
      </vt:variant>
      <vt:variant>
        <vt:i4>6</vt:i4>
      </vt:variant>
      <vt:variant>
        <vt:i4>0</vt:i4>
      </vt:variant>
      <vt:variant>
        <vt:i4>5</vt:i4>
      </vt:variant>
      <vt:variant>
        <vt:lpwstr>https://elibrary.ru/contents.asp?issueid=652513</vt:lpwstr>
      </vt:variant>
      <vt:variant>
        <vt:lpwstr/>
      </vt:variant>
      <vt:variant>
        <vt:i4>8126584</vt:i4>
      </vt:variant>
      <vt:variant>
        <vt:i4>3</vt:i4>
      </vt:variant>
      <vt:variant>
        <vt:i4>0</vt:i4>
      </vt:variant>
      <vt:variant>
        <vt:i4>5</vt:i4>
      </vt:variant>
      <vt:variant>
        <vt:lpwstr>https://cyberleninka.ru/journal/n/vestnik-samarskoy-gumanitarnoy-akademii-seriya-pravo</vt:lpwstr>
      </vt:variant>
      <vt:variant>
        <vt:lpwstr/>
      </vt:variant>
      <vt:variant>
        <vt:i4>5308431</vt:i4>
      </vt:variant>
      <vt:variant>
        <vt:i4>0</vt:i4>
      </vt:variant>
      <vt:variant>
        <vt:i4>0</vt:i4>
      </vt:variant>
      <vt:variant>
        <vt:i4>5</vt:i4>
      </vt:variant>
      <vt:variant>
        <vt:lpwstr>https://elibrary.ru/contents.asp?issueid=1444446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Мачалаба</dc:creator>
  <cp:lastModifiedBy>Мачалаба</cp:lastModifiedBy>
  <cp:revision>1</cp:revision>
  <dcterms:created xsi:type="dcterms:W3CDTF">2018-06-03T11:25:00Z</dcterms:created>
  <dcterms:modified xsi:type="dcterms:W3CDTF">2018-06-03T11:26:00Z</dcterms:modified>
</cp:coreProperties>
</file>