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BE" w:rsidRDefault="001E0872" w:rsidP="00F848F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47BEA">
        <w:rPr>
          <w:rFonts w:ascii="Times New Roman" w:hAnsi="Times New Roman" w:cs="Times New Roman"/>
          <w:sz w:val="24"/>
          <w:szCs w:val="24"/>
        </w:rPr>
        <w:t>ПРОБЛЕМА ТОЛЕРАНТНОГО ОТНОШЕНИЯ ДЕТЕЙ ДОШКОЛЬ</w:t>
      </w:r>
      <w:r w:rsidR="003A3175" w:rsidRPr="00247BEA">
        <w:rPr>
          <w:rFonts w:ascii="Times New Roman" w:hAnsi="Times New Roman" w:cs="Times New Roman"/>
          <w:sz w:val="24"/>
          <w:szCs w:val="24"/>
        </w:rPr>
        <w:softHyphen/>
      </w:r>
      <w:r w:rsidRPr="00247BEA">
        <w:rPr>
          <w:rFonts w:ascii="Times New Roman" w:hAnsi="Times New Roman" w:cs="Times New Roman"/>
          <w:sz w:val="24"/>
          <w:szCs w:val="24"/>
        </w:rPr>
        <w:t>НОГО ВОЗРАСТА ПО ОТНОШЕНИЮ К СВЕРСТНИКАМ С ОГРАНИ</w:t>
      </w:r>
      <w:r w:rsidR="003A3175" w:rsidRPr="00247BEA">
        <w:rPr>
          <w:rFonts w:ascii="Times New Roman" w:hAnsi="Times New Roman" w:cs="Times New Roman"/>
          <w:sz w:val="24"/>
          <w:szCs w:val="24"/>
        </w:rPr>
        <w:softHyphen/>
      </w:r>
      <w:r w:rsidRPr="00247BEA">
        <w:rPr>
          <w:rFonts w:ascii="Times New Roman" w:hAnsi="Times New Roman" w:cs="Times New Roman"/>
          <w:sz w:val="24"/>
          <w:szCs w:val="24"/>
        </w:rPr>
        <w:t>ЧЕННЫМИ ВОЗМОЖНОСТЯМИ ЗДОРОВЬЯ</w:t>
      </w:r>
    </w:p>
    <w:p w:rsidR="00F848F1" w:rsidRPr="00247BEA" w:rsidRDefault="00F848F1" w:rsidP="00F848F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043ED" w:rsidRDefault="00247BEA" w:rsidP="00F848F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043ED">
        <w:rPr>
          <w:rFonts w:ascii="Times New Roman" w:hAnsi="Times New Roman" w:cs="Times New Roman"/>
          <w:sz w:val="28"/>
          <w:szCs w:val="28"/>
        </w:rPr>
        <w:t>К.В. Багиева</w:t>
      </w:r>
    </w:p>
    <w:p w:rsidR="00D46F01" w:rsidRDefault="00D46F01" w:rsidP="00F848F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46F01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D46F0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46F01">
        <w:rPr>
          <w:rFonts w:ascii="Times New Roman" w:hAnsi="Times New Roman" w:cs="Times New Roman"/>
          <w:sz w:val="28"/>
          <w:szCs w:val="28"/>
        </w:rPr>
        <w:t xml:space="preserve"> «Тверской государственный университет», Тверь</w:t>
      </w:r>
    </w:p>
    <w:p w:rsidR="00F848F1" w:rsidRDefault="00F848F1" w:rsidP="00F848F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30CA" w:rsidRPr="000043ED" w:rsidRDefault="0016539B" w:rsidP="00F84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3ED">
        <w:rPr>
          <w:rFonts w:ascii="Times New Roman" w:hAnsi="Times New Roman" w:cs="Times New Roman"/>
          <w:sz w:val="24"/>
          <w:szCs w:val="24"/>
        </w:rPr>
        <w:t xml:space="preserve">В статье рассматриваются понятие «толерантность», проблемы </w:t>
      </w:r>
      <w:r w:rsidR="00333661" w:rsidRPr="000043ED">
        <w:rPr>
          <w:rFonts w:ascii="Times New Roman" w:hAnsi="Times New Roman" w:cs="Times New Roman"/>
          <w:sz w:val="24"/>
          <w:szCs w:val="24"/>
        </w:rPr>
        <w:t>формирова</w:t>
      </w:r>
      <w:r w:rsidR="003A3175" w:rsidRPr="000043ED">
        <w:rPr>
          <w:rFonts w:ascii="Times New Roman" w:hAnsi="Times New Roman" w:cs="Times New Roman"/>
          <w:sz w:val="24"/>
          <w:szCs w:val="24"/>
        </w:rPr>
        <w:softHyphen/>
      </w:r>
      <w:r w:rsidR="00333661" w:rsidRPr="000043ED">
        <w:rPr>
          <w:rFonts w:ascii="Times New Roman" w:hAnsi="Times New Roman" w:cs="Times New Roman"/>
          <w:sz w:val="24"/>
          <w:szCs w:val="24"/>
        </w:rPr>
        <w:t>ния толерантного отношения детей дошкольного возраста к детям с ограничен</w:t>
      </w:r>
      <w:r w:rsidR="003A3175" w:rsidRPr="000043ED">
        <w:rPr>
          <w:rFonts w:ascii="Times New Roman" w:hAnsi="Times New Roman" w:cs="Times New Roman"/>
          <w:sz w:val="24"/>
          <w:szCs w:val="24"/>
        </w:rPr>
        <w:softHyphen/>
      </w:r>
      <w:r w:rsidR="00333661" w:rsidRPr="000043ED">
        <w:rPr>
          <w:rFonts w:ascii="Times New Roman" w:hAnsi="Times New Roman" w:cs="Times New Roman"/>
          <w:sz w:val="24"/>
          <w:szCs w:val="24"/>
        </w:rPr>
        <w:t>ными возможностями здоровья</w:t>
      </w:r>
      <w:r w:rsidRPr="000043ED">
        <w:rPr>
          <w:rFonts w:ascii="Times New Roman" w:hAnsi="Times New Roman" w:cs="Times New Roman"/>
          <w:sz w:val="24"/>
          <w:szCs w:val="24"/>
        </w:rPr>
        <w:t>.</w:t>
      </w:r>
    </w:p>
    <w:p w:rsidR="00CB25A3" w:rsidRDefault="00CB25A3" w:rsidP="003E5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3ED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0043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43ED">
        <w:rPr>
          <w:rFonts w:ascii="Times New Roman" w:hAnsi="Times New Roman" w:cs="Times New Roman"/>
          <w:sz w:val="24"/>
          <w:szCs w:val="24"/>
        </w:rPr>
        <w:t>толерантность, дети дошкольного возраста, дети с ограни</w:t>
      </w:r>
      <w:r w:rsidR="003A3175" w:rsidRPr="000043ED">
        <w:rPr>
          <w:rFonts w:ascii="Times New Roman" w:hAnsi="Times New Roman" w:cs="Times New Roman"/>
          <w:sz w:val="24"/>
          <w:szCs w:val="24"/>
        </w:rPr>
        <w:softHyphen/>
      </w:r>
      <w:r w:rsidRPr="000043ED">
        <w:rPr>
          <w:rFonts w:ascii="Times New Roman" w:hAnsi="Times New Roman" w:cs="Times New Roman"/>
          <w:sz w:val="24"/>
          <w:szCs w:val="24"/>
        </w:rPr>
        <w:t>ченными возможностями зд</w:t>
      </w:r>
      <w:r w:rsidR="00071534">
        <w:rPr>
          <w:rFonts w:ascii="Times New Roman" w:hAnsi="Times New Roman" w:cs="Times New Roman"/>
          <w:sz w:val="24"/>
          <w:szCs w:val="24"/>
        </w:rPr>
        <w:t>оровья, обеспечение равного доступа к образованию для всех обучающихся.</w:t>
      </w:r>
    </w:p>
    <w:p w:rsidR="000043ED" w:rsidRPr="000043ED" w:rsidRDefault="000043ED" w:rsidP="00CB25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5FDD" w:rsidRDefault="00025671" w:rsidP="00004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 в нашем обществе закреплена гуманистическая пара</w:t>
      </w:r>
      <w:r w:rsidR="003A3175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дигма, которая гарантирует безопасность, равенство, права и достоинство всех людей на планете, независимо от их национальности, пола, расы, физиологиче</w:t>
      </w:r>
      <w:r w:rsidR="003A3175">
        <w:rPr>
          <w:rFonts w:ascii="Times New Roman" w:hAnsi="Times New Roman" w:cs="Times New Roman"/>
          <w:sz w:val="28"/>
          <w:szCs w:val="28"/>
        </w:rPr>
        <w:softHyphen/>
      </w:r>
      <w:r w:rsidR="00FC7FCD">
        <w:rPr>
          <w:rFonts w:ascii="Times New Roman" w:hAnsi="Times New Roman" w:cs="Times New Roman"/>
          <w:sz w:val="28"/>
          <w:szCs w:val="28"/>
        </w:rPr>
        <w:t>ских особенностей и т.п.</w:t>
      </w:r>
      <w:r w:rsidR="00FC7FCD" w:rsidRPr="00FC7FCD">
        <w:rPr>
          <w:rFonts w:ascii="Times New Roman" w:hAnsi="Times New Roman" w:cs="Times New Roman"/>
          <w:sz w:val="28"/>
          <w:szCs w:val="28"/>
        </w:rPr>
        <w:t>[</w:t>
      </w:r>
      <w:r w:rsidR="0051748E">
        <w:rPr>
          <w:rFonts w:ascii="Times New Roman" w:hAnsi="Times New Roman" w:cs="Times New Roman"/>
          <w:sz w:val="28"/>
          <w:szCs w:val="28"/>
        </w:rPr>
        <w:t>2</w:t>
      </w:r>
      <w:r w:rsidR="00FC7FCD">
        <w:rPr>
          <w:rFonts w:ascii="Times New Roman" w:hAnsi="Times New Roman" w:cs="Times New Roman"/>
          <w:sz w:val="28"/>
          <w:szCs w:val="28"/>
        </w:rPr>
        <w:t>, с.18</w:t>
      </w:r>
      <w:r w:rsidR="00FC7FCD" w:rsidRPr="00FC7FCD">
        <w:rPr>
          <w:rFonts w:ascii="Times New Roman" w:hAnsi="Times New Roman" w:cs="Times New Roman"/>
          <w:sz w:val="28"/>
          <w:szCs w:val="28"/>
        </w:rPr>
        <w:t>]</w:t>
      </w:r>
      <w:r w:rsidR="00343370" w:rsidRPr="00343370">
        <w:rPr>
          <w:rFonts w:ascii="Times New Roman" w:hAnsi="Times New Roman" w:cs="Times New Roman"/>
          <w:sz w:val="28"/>
          <w:szCs w:val="28"/>
        </w:rPr>
        <w:t xml:space="preserve"> </w:t>
      </w:r>
      <w:r w:rsidR="00343370">
        <w:rPr>
          <w:rFonts w:ascii="Times New Roman" w:hAnsi="Times New Roman" w:cs="Times New Roman"/>
          <w:sz w:val="28"/>
          <w:szCs w:val="28"/>
        </w:rPr>
        <w:t xml:space="preserve">Это связано с необходимостью перехода от иерархической системы отношений, которая строится на господстве и </w:t>
      </w:r>
      <w:proofErr w:type="gramStart"/>
      <w:r w:rsidR="00343370">
        <w:rPr>
          <w:rFonts w:ascii="Times New Roman" w:hAnsi="Times New Roman" w:cs="Times New Roman"/>
          <w:sz w:val="28"/>
          <w:szCs w:val="28"/>
        </w:rPr>
        <w:t>подчинении</w:t>
      </w:r>
      <w:proofErr w:type="gramEnd"/>
      <w:r w:rsidR="00343370">
        <w:rPr>
          <w:rFonts w:ascii="Times New Roman" w:hAnsi="Times New Roman" w:cs="Times New Roman"/>
          <w:sz w:val="28"/>
          <w:szCs w:val="28"/>
        </w:rPr>
        <w:t xml:space="preserve">, к системе отношений, основой которой являются плюрализм, терпимость и толерантность </w:t>
      </w:r>
      <w:r w:rsidR="00343370" w:rsidRPr="00343370">
        <w:rPr>
          <w:rFonts w:ascii="Times New Roman" w:hAnsi="Times New Roman" w:cs="Times New Roman"/>
          <w:sz w:val="28"/>
          <w:szCs w:val="28"/>
        </w:rPr>
        <w:t>[</w:t>
      </w:r>
      <w:r w:rsidR="00261B2C">
        <w:rPr>
          <w:rFonts w:ascii="Times New Roman" w:hAnsi="Times New Roman" w:cs="Times New Roman"/>
          <w:sz w:val="28"/>
          <w:szCs w:val="28"/>
        </w:rPr>
        <w:t>7,с.41</w:t>
      </w:r>
      <w:r w:rsidR="00343370" w:rsidRPr="00343370">
        <w:rPr>
          <w:rFonts w:ascii="Times New Roman" w:hAnsi="Times New Roman" w:cs="Times New Roman"/>
          <w:sz w:val="28"/>
          <w:szCs w:val="28"/>
        </w:rPr>
        <w:t>]</w:t>
      </w:r>
      <w:r w:rsidR="003433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 являются исключением и дети с ограниченными возможностями здоровья</w:t>
      </w:r>
      <w:r w:rsidR="009E1A9C">
        <w:rPr>
          <w:rFonts w:ascii="Times New Roman" w:hAnsi="Times New Roman" w:cs="Times New Roman"/>
          <w:sz w:val="28"/>
          <w:szCs w:val="28"/>
        </w:rPr>
        <w:t>, ведь от того, каким будет отношение общества к ним, непосредственно зависит уровень их социализации, развития и комфортного на</w:t>
      </w:r>
      <w:r w:rsidR="003A3175">
        <w:rPr>
          <w:rFonts w:ascii="Times New Roman" w:hAnsi="Times New Roman" w:cs="Times New Roman"/>
          <w:sz w:val="28"/>
          <w:szCs w:val="28"/>
        </w:rPr>
        <w:softHyphen/>
      </w:r>
      <w:r w:rsidR="009E1A9C">
        <w:rPr>
          <w:rFonts w:ascii="Times New Roman" w:hAnsi="Times New Roman" w:cs="Times New Roman"/>
          <w:sz w:val="28"/>
          <w:szCs w:val="28"/>
        </w:rPr>
        <w:t>хождения среди сверстников.</w:t>
      </w:r>
      <w:r w:rsidR="00343370">
        <w:rPr>
          <w:rFonts w:ascii="Times New Roman" w:hAnsi="Times New Roman" w:cs="Times New Roman"/>
          <w:sz w:val="28"/>
          <w:szCs w:val="28"/>
        </w:rPr>
        <w:t xml:space="preserve"> Поэтому воспитание толерантной личности является важной педагогической задачей.</w:t>
      </w:r>
    </w:p>
    <w:p w:rsidR="002B7534" w:rsidRDefault="009E1A9C" w:rsidP="002B7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 «толерантность» стал очень часто употребляться в современном мире. Но между тем он имеет различные толкования. Очень часто «толерант</w:t>
      </w:r>
      <w:r w:rsidR="003A3175">
        <w:rPr>
          <w:rFonts w:ascii="Times New Roman" w:hAnsi="Times New Roman" w:cs="Times New Roman"/>
          <w:sz w:val="28"/>
          <w:szCs w:val="28"/>
        </w:rPr>
        <w:softHyphen/>
      </w:r>
      <w:r w:rsidR="002B7534">
        <w:rPr>
          <w:rFonts w:ascii="Times New Roman" w:hAnsi="Times New Roman" w:cs="Times New Roman"/>
          <w:sz w:val="28"/>
          <w:szCs w:val="28"/>
        </w:rPr>
        <w:t>ность» рассматривали</w:t>
      </w:r>
      <w:r>
        <w:rPr>
          <w:rFonts w:ascii="Times New Roman" w:hAnsi="Times New Roman" w:cs="Times New Roman"/>
          <w:sz w:val="28"/>
          <w:szCs w:val="28"/>
        </w:rPr>
        <w:t xml:space="preserve"> как синоним «терпимости», то есть, как снисходительность</w:t>
      </w:r>
      <w:r w:rsidR="008B4A86">
        <w:rPr>
          <w:rFonts w:ascii="Times New Roman" w:hAnsi="Times New Roman" w:cs="Times New Roman"/>
          <w:sz w:val="28"/>
          <w:szCs w:val="28"/>
        </w:rPr>
        <w:t xml:space="preserve"> и отрицательную оценку явления и свойства человека, с которыми мирятся по не</w:t>
      </w:r>
      <w:r w:rsidR="003A3175">
        <w:rPr>
          <w:rFonts w:ascii="Times New Roman" w:hAnsi="Times New Roman" w:cs="Times New Roman"/>
          <w:sz w:val="28"/>
          <w:szCs w:val="28"/>
        </w:rPr>
        <w:softHyphen/>
      </w:r>
      <w:r w:rsidR="008B4A86">
        <w:rPr>
          <w:rFonts w:ascii="Times New Roman" w:hAnsi="Times New Roman" w:cs="Times New Roman"/>
          <w:sz w:val="28"/>
          <w:szCs w:val="28"/>
        </w:rPr>
        <w:t>обходимости или из жалости</w:t>
      </w:r>
      <w:r w:rsidR="00DC5B95">
        <w:rPr>
          <w:rFonts w:ascii="Times New Roman" w:hAnsi="Times New Roman" w:cs="Times New Roman"/>
          <w:sz w:val="28"/>
          <w:szCs w:val="28"/>
        </w:rPr>
        <w:t xml:space="preserve"> </w:t>
      </w:r>
      <w:r w:rsidR="00DC5B95" w:rsidRPr="00DC5B95">
        <w:rPr>
          <w:rFonts w:ascii="Times New Roman" w:hAnsi="Times New Roman" w:cs="Times New Roman"/>
          <w:sz w:val="28"/>
          <w:szCs w:val="28"/>
        </w:rPr>
        <w:t>[</w:t>
      </w:r>
      <w:r w:rsidR="0051748E">
        <w:rPr>
          <w:rFonts w:ascii="Times New Roman" w:hAnsi="Times New Roman" w:cs="Times New Roman"/>
          <w:sz w:val="28"/>
          <w:szCs w:val="28"/>
        </w:rPr>
        <w:t>7</w:t>
      </w:r>
      <w:r w:rsidR="00DC5B95">
        <w:rPr>
          <w:rFonts w:ascii="Times New Roman" w:hAnsi="Times New Roman" w:cs="Times New Roman"/>
          <w:sz w:val="28"/>
          <w:szCs w:val="28"/>
        </w:rPr>
        <w:t>, с.42</w:t>
      </w:r>
      <w:r w:rsidR="00DC5B95" w:rsidRPr="00DC5B95">
        <w:rPr>
          <w:rFonts w:ascii="Times New Roman" w:hAnsi="Times New Roman" w:cs="Times New Roman"/>
          <w:sz w:val="28"/>
          <w:szCs w:val="28"/>
        </w:rPr>
        <w:t>]</w:t>
      </w:r>
      <w:r w:rsidR="008B4A86">
        <w:rPr>
          <w:rFonts w:ascii="Times New Roman" w:hAnsi="Times New Roman" w:cs="Times New Roman"/>
          <w:sz w:val="28"/>
          <w:szCs w:val="28"/>
        </w:rPr>
        <w:t>.</w:t>
      </w:r>
      <w:r w:rsidR="002B7534">
        <w:rPr>
          <w:rFonts w:ascii="Times New Roman" w:hAnsi="Times New Roman" w:cs="Times New Roman"/>
          <w:sz w:val="28"/>
          <w:szCs w:val="28"/>
        </w:rPr>
        <w:t xml:space="preserve"> Но в ходе изменений самого общества и его идей категория «терпимости» претерпевала изменения.</w:t>
      </w:r>
    </w:p>
    <w:p w:rsidR="008804C7" w:rsidRDefault="00895A7B" w:rsidP="00004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научных работах термин «толерантность» предстает, как уважение и при</w:t>
      </w:r>
      <w:r w:rsidR="006025E3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знание равенства, отказ от доминирования и насилия, признание многообразия культурных ценностей, норм поведения, отказ от преобладания какой-либо одной точки зрения. </w:t>
      </w:r>
      <w:r w:rsidR="002B7534">
        <w:rPr>
          <w:rFonts w:ascii="Times New Roman" w:hAnsi="Times New Roman" w:cs="Times New Roman"/>
          <w:sz w:val="28"/>
          <w:szCs w:val="28"/>
        </w:rPr>
        <w:t xml:space="preserve">Толерантность предполагает право любого человека на свободное выражение своих взглядов и </w:t>
      </w:r>
      <w:r w:rsidR="007E032B">
        <w:rPr>
          <w:rFonts w:ascii="Times New Roman" w:hAnsi="Times New Roman" w:cs="Times New Roman"/>
          <w:sz w:val="28"/>
          <w:szCs w:val="28"/>
        </w:rPr>
        <w:t>проявление поведения</w:t>
      </w:r>
      <w:r w:rsidR="002B7534">
        <w:rPr>
          <w:rFonts w:ascii="Times New Roman" w:hAnsi="Times New Roman" w:cs="Times New Roman"/>
          <w:sz w:val="28"/>
          <w:szCs w:val="28"/>
        </w:rPr>
        <w:t xml:space="preserve"> в </w:t>
      </w:r>
      <w:r w:rsidR="007E032B">
        <w:rPr>
          <w:rFonts w:ascii="Times New Roman" w:hAnsi="Times New Roman" w:cs="Times New Roman"/>
          <w:sz w:val="28"/>
          <w:szCs w:val="28"/>
        </w:rPr>
        <w:t xml:space="preserve">реальной жизни, сопровождающееся благожелательным отношением к культуре, поведению и мнениям других людей. </w:t>
      </w:r>
    </w:p>
    <w:p w:rsidR="00BD36D3" w:rsidRDefault="008804C7" w:rsidP="00004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</w:t>
      </w:r>
      <w:proofErr w:type="gramStart"/>
      <w:r>
        <w:rPr>
          <w:rFonts w:ascii="Times New Roman" w:hAnsi="Times New Roman" w:cs="Times New Roman"/>
          <w:sz w:val="28"/>
          <w:szCs w:val="28"/>
        </w:rPr>
        <w:t>Лекторский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выделяет четыре варианта модели «толерантности», которые отражают различные философские концепции. В первой модели толерантность рассматривается как безразличие,</w:t>
      </w:r>
      <w:r w:rsidR="00BD36D3">
        <w:rPr>
          <w:rFonts w:ascii="Times New Roman" w:hAnsi="Times New Roman" w:cs="Times New Roman"/>
          <w:sz w:val="28"/>
          <w:szCs w:val="28"/>
        </w:rPr>
        <w:t xml:space="preserve"> то есть непризнание и невосприятие</w:t>
      </w:r>
      <w:r>
        <w:rPr>
          <w:rFonts w:ascii="Times New Roman" w:hAnsi="Times New Roman" w:cs="Times New Roman"/>
          <w:sz w:val="28"/>
          <w:szCs w:val="28"/>
        </w:rPr>
        <w:t xml:space="preserve"> различных взглядов</w:t>
      </w:r>
      <w:r w:rsidR="00BD36D3">
        <w:rPr>
          <w:rFonts w:ascii="Times New Roman" w:hAnsi="Times New Roman" w:cs="Times New Roman"/>
          <w:sz w:val="28"/>
          <w:szCs w:val="28"/>
        </w:rPr>
        <w:t xml:space="preserve">. Вторая модель – толерантность как невозможность взаимопонимания, то есть уважение к </w:t>
      </w:r>
      <w:proofErr w:type="gramStart"/>
      <w:r w:rsidR="00BD36D3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="00BD36D3">
        <w:rPr>
          <w:rFonts w:ascii="Times New Roman" w:hAnsi="Times New Roman" w:cs="Times New Roman"/>
          <w:sz w:val="28"/>
          <w:szCs w:val="28"/>
        </w:rPr>
        <w:t xml:space="preserve">, вместе с тем, невозможность понимать его. Третья модель – толерантность как  снисхождение и сожаление, вынужденное терпение к взглядам других. Четвертая модель – толерантность как расширение собственного опыта и критический диалог, то есть </w:t>
      </w:r>
      <w:r w:rsidR="00BD36D3">
        <w:rPr>
          <w:rFonts w:ascii="Times New Roman" w:hAnsi="Times New Roman" w:cs="Times New Roman"/>
          <w:sz w:val="28"/>
          <w:szCs w:val="28"/>
        </w:rPr>
        <w:lastRenderedPageBreak/>
        <w:t>уважение к чужим позициям в сочетании с взаимными изменениями в результате критического диалога</w:t>
      </w:r>
      <w:r w:rsidR="004B2C9F">
        <w:rPr>
          <w:rFonts w:ascii="Times New Roman" w:hAnsi="Times New Roman" w:cs="Times New Roman"/>
          <w:sz w:val="28"/>
          <w:szCs w:val="28"/>
        </w:rPr>
        <w:t xml:space="preserve"> </w:t>
      </w:r>
      <w:r w:rsidR="004B2C9F" w:rsidRPr="004B2C9F">
        <w:rPr>
          <w:rFonts w:ascii="Times New Roman" w:hAnsi="Times New Roman" w:cs="Times New Roman"/>
          <w:sz w:val="28"/>
          <w:szCs w:val="28"/>
        </w:rPr>
        <w:t>[</w:t>
      </w:r>
      <w:r w:rsidR="00A03BDF">
        <w:rPr>
          <w:rFonts w:ascii="Times New Roman" w:hAnsi="Times New Roman" w:cs="Times New Roman"/>
          <w:sz w:val="28"/>
          <w:szCs w:val="28"/>
        </w:rPr>
        <w:t>4, с.28</w:t>
      </w:r>
      <w:r w:rsidR="004B2C9F">
        <w:rPr>
          <w:rFonts w:ascii="Times New Roman" w:hAnsi="Times New Roman" w:cs="Times New Roman"/>
          <w:sz w:val="28"/>
          <w:szCs w:val="28"/>
        </w:rPr>
        <w:t>6</w:t>
      </w:r>
      <w:r w:rsidR="004B2C9F" w:rsidRPr="004B2C9F">
        <w:rPr>
          <w:rFonts w:ascii="Times New Roman" w:hAnsi="Times New Roman" w:cs="Times New Roman"/>
          <w:sz w:val="28"/>
          <w:szCs w:val="28"/>
        </w:rPr>
        <w:t>]</w:t>
      </w:r>
      <w:r w:rsidR="00BD36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11BE" w:rsidRDefault="00A03BDF" w:rsidP="00004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сделать вывод что</w:t>
      </w:r>
      <w:r w:rsidR="00895A7B">
        <w:rPr>
          <w:rFonts w:ascii="Times New Roman" w:hAnsi="Times New Roman" w:cs="Times New Roman"/>
          <w:sz w:val="28"/>
          <w:szCs w:val="28"/>
        </w:rPr>
        <w:t>, толерантность – это личная или общест</w:t>
      </w:r>
      <w:r w:rsidR="006025E3">
        <w:rPr>
          <w:rFonts w:ascii="Times New Roman" w:hAnsi="Times New Roman" w:cs="Times New Roman"/>
          <w:sz w:val="28"/>
          <w:szCs w:val="28"/>
        </w:rPr>
        <w:softHyphen/>
      </w:r>
      <w:r w:rsidR="00895A7B">
        <w:rPr>
          <w:rFonts w:ascii="Times New Roman" w:hAnsi="Times New Roman" w:cs="Times New Roman"/>
          <w:sz w:val="28"/>
          <w:szCs w:val="28"/>
        </w:rPr>
        <w:t>венная характеристика, которая проявляется в чувстве терпимости и уважитель</w:t>
      </w:r>
      <w:r w:rsidR="006025E3">
        <w:rPr>
          <w:rFonts w:ascii="Times New Roman" w:hAnsi="Times New Roman" w:cs="Times New Roman"/>
          <w:sz w:val="28"/>
          <w:szCs w:val="28"/>
        </w:rPr>
        <w:softHyphen/>
      </w:r>
      <w:r w:rsidR="00895A7B">
        <w:rPr>
          <w:rFonts w:ascii="Times New Roman" w:hAnsi="Times New Roman" w:cs="Times New Roman"/>
          <w:sz w:val="28"/>
          <w:szCs w:val="28"/>
        </w:rPr>
        <w:t xml:space="preserve">ного отношения к культуре и мнениям других людей, которое не совпадает </w:t>
      </w:r>
      <w:proofErr w:type="gramStart"/>
      <w:r w:rsidR="00895A7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95A7B">
        <w:rPr>
          <w:rFonts w:ascii="Times New Roman" w:hAnsi="Times New Roman" w:cs="Times New Roman"/>
          <w:sz w:val="28"/>
          <w:szCs w:val="28"/>
        </w:rPr>
        <w:t xml:space="preserve"> соб</w:t>
      </w:r>
      <w:r w:rsidR="006025E3">
        <w:rPr>
          <w:rFonts w:ascii="Times New Roman" w:hAnsi="Times New Roman" w:cs="Times New Roman"/>
          <w:sz w:val="28"/>
          <w:szCs w:val="28"/>
        </w:rPr>
        <w:softHyphen/>
      </w:r>
      <w:r w:rsidR="00895A7B">
        <w:rPr>
          <w:rFonts w:ascii="Times New Roman" w:hAnsi="Times New Roman" w:cs="Times New Roman"/>
          <w:sz w:val="28"/>
          <w:szCs w:val="28"/>
        </w:rPr>
        <w:t>ственным</w:t>
      </w:r>
      <w:r w:rsidR="00440687">
        <w:rPr>
          <w:rFonts w:ascii="Times New Roman" w:hAnsi="Times New Roman" w:cs="Times New Roman"/>
          <w:sz w:val="28"/>
          <w:szCs w:val="28"/>
        </w:rPr>
        <w:t xml:space="preserve"> </w:t>
      </w:r>
      <w:r w:rsidR="0051748E">
        <w:rPr>
          <w:rFonts w:ascii="Times New Roman" w:hAnsi="Times New Roman" w:cs="Times New Roman"/>
          <w:sz w:val="28"/>
          <w:szCs w:val="28"/>
        </w:rPr>
        <w:t>[4</w:t>
      </w:r>
      <w:r w:rsidR="00440687" w:rsidRPr="00440687">
        <w:rPr>
          <w:rFonts w:ascii="Times New Roman" w:hAnsi="Times New Roman" w:cs="Times New Roman"/>
          <w:sz w:val="28"/>
          <w:szCs w:val="28"/>
        </w:rPr>
        <w:t xml:space="preserve">, </w:t>
      </w:r>
      <w:r w:rsidR="0044068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52AFB">
        <w:rPr>
          <w:rFonts w:ascii="Times New Roman" w:hAnsi="Times New Roman" w:cs="Times New Roman"/>
          <w:sz w:val="28"/>
          <w:szCs w:val="28"/>
        </w:rPr>
        <w:t>.286</w:t>
      </w:r>
      <w:r w:rsidR="00440687" w:rsidRPr="00440687">
        <w:rPr>
          <w:rFonts w:ascii="Times New Roman" w:hAnsi="Times New Roman" w:cs="Times New Roman"/>
          <w:sz w:val="28"/>
          <w:szCs w:val="28"/>
        </w:rPr>
        <w:t>]</w:t>
      </w:r>
      <w:r w:rsidR="00895A7B">
        <w:rPr>
          <w:rFonts w:ascii="Times New Roman" w:hAnsi="Times New Roman" w:cs="Times New Roman"/>
          <w:sz w:val="28"/>
          <w:szCs w:val="28"/>
        </w:rPr>
        <w:t>.</w:t>
      </w:r>
    </w:p>
    <w:p w:rsidR="00552AFB" w:rsidRDefault="006025E3" w:rsidP="00004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полное и понятное определение толерантности содержится в «Декла</w:t>
      </w:r>
      <w:r>
        <w:rPr>
          <w:rFonts w:ascii="Times New Roman" w:hAnsi="Times New Roman" w:cs="Times New Roman"/>
          <w:sz w:val="28"/>
          <w:szCs w:val="28"/>
        </w:rPr>
        <w:softHyphen/>
        <w:t>рации принципов толерантности» ООН (1995): «</w:t>
      </w:r>
      <w:r w:rsidRPr="006025E3">
        <w:rPr>
          <w:rFonts w:ascii="Times New Roman" w:hAnsi="Times New Roman" w:cs="Times New Roman"/>
          <w:sz w:val="28"/>
          <w:szCs w:val="28"/>
        </w:rPr>
        <w:t>Толерантность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5E3">
        <w:rPr>
          <w:rFonts w:ascii="Times New Roman" w:hAnsi="Times New Roman" w:cs="Times New Roman"/>
          <w:sz w:val="28"/>
          <w:szCs w:val="28"/>
        </w:rPr>
        <w:t>означает уваже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6025E3">
        <w:rPr>
          <w:rFonts w:ascii="Times New Roman" w:hAnsi="Times New Roman" w:cs="Times New Roman"/>
          <w:sz w:val="28"/>
          <w:szCs w:val="28"/>
        </w:rPr>
        <w:t>ние, принятие и понимание богатого многообразия культур нашего мира, наших форм самовыражения и способов проявления человеческой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ивидуальности. Это определение </w:t>
      </w:r>
      <w:r w:rsidRPr="006025E3">
        <w:rPr>
          <w:rFonts w:ascii="Times New Roman" w:hAnsi="Times New Roman" w:cs="Times New Roman"/>
          <w:sz w:val="28"/>
          <w:szCs w:val="28"/>
        </w:rPr>
        <w:t xml:space="preserve">подразумевает терпимое отношение к иным национальностям, расам, </w:t>
      </w:r>
      <w:r>
        <w:rPr>
          <w:rFonts w:ascii="Times New Roman" w:hAnsi="Times New Roman" w:cs="Times New Roman"/>
          <w:sz w:val="28"/>
          <w:szCs w:val="28"/>
        </w:rPr>
        <w:t>цвету кожи, полу, сексуальной ориентации, возрасту, инвалидности, языку, религии, политическим и другим мнениям, национальному и</w:t>
      </w:r>
      <w:r w:rsidR="00A65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социальному проис</w:t>
      </w:r>
      <w:r w:rsidR="00546CDB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хождению, собственности и др.</w:t>
      </w:r>
      <w:r w:rsidR="00376FCB" w:rsidRPr="00376FCB">
        <w:rPr>
          <w:rFonts w:ascii="Times New Roman" w:hAnsi="Times New Roman" w:cs="Times New Roman"/>
          <w:sz w:val="28"/>
          <w:szCs w:val="28"/>
        </w:rPr>
        <w:t xml:space="preserve">[3, </w:t>
      </w:r>
      <w:r w:rsidR="00376FCB">
        <w:rPr>
          <w:rFonts w:ascii="Times New Roman" w:hAnsi="Times New Roman" w:cs="Times New Roman"/>
          <w:sz w:val="28"/>
          <w:szCs w:val="28"/>
        </w:rPr>
        <w:t>с. 4</w:t>
      </w:r>
      <w:r w:rsidR="00376FCB" w:rsidRPr="00376FC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03BDF">
        <w:rPr>
          <w:rFonts w:ascii="Times New Roman" w:hAnsi="Times New Roman" w:cs="Times New Roman"/>
          <w:sz w:val="28"/>
          <w:szCs w:val="28"/>
        </w:rPr>
        <w:t xml:space="preserve"> </w:t>
      </w:r>
      <w:r w:rsidR="008F09EE">
        <w:rPr>
          <w:rFonts w:ascii="Times New Roman" w:hAnsi="Times New Roman" w:cs="Times New Roman"/>
          <w:sz w:val="28"/>
          <w:szCs w:val="28"/>
        </w:rPr>
        <w:t>То есть, с одной стороны, при взаимодействии субъекты должны сохранить свою независимость, с друго</w:t>
      </w:r>
      <w:proofErr w:type="gramStart"/>
      <w:r w:rsidR="008F09EE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8F09EE">
        <w:rPr>
          <w:rFonts w:ascii="Times New Roman" w:hAnsi="Times New Roman" w:cs="Times New Roman"/>
          <w:sz w:val="28"/>
          <w:szCs w:val="28"/>
        </w:rPr>
        <w:t xml:space="preserve"> не должны ограничивать свободу других.</w:t>
      </w:r>
    </w:p>
    <w:p w:rsidR="00546CDB" w:rsidRDefault="00875890" w:rsidP="00004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данной декларации и еще нескольким международным и федеральным документам («Всеобщая декларация прав человека», «Конвенция о правах инвалидов», «Конституция РФ»), в наше время уделяется много внимания проблеме толерантности, в том числе к детям с ограниченными возможностями здоровья</w:t>
      </w:r>
      <w:r w:rsidR="003F10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1035" w:rsidRDefault="003F1035" w:rsidP="00333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Начинать формирование толерантной личности стоит еще в дошкольный период (3-7 лет), так как именно в этот момент ребенок начинает приобретать опыт взаимного уважения, доброжелательного, терпимого отношения к окружающим людям </w:t>
      </w:r>
      <w:r w:rsidRPr="003F1035">
        <w:rPr>
          <w:rFonts w:ascii="Times New Roman" w:hAnsi="Times New Roman" w:cs="Times New Roman"/>
          <w:sz w:val="28"/>
          <w:szCs w:val="28"/>
        </w:rPr>
        <w:t>[</w:t>
      </w:r>
      <w:r w:rsidR="0051748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с.915</w:t>
      </w:r>
      <w:r w:rsidRPr="003F103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368B">
        <w:rPr>
          <w:rFonts w:ascii="Times New Roman" w:hAnsi="Times New Roman" w:cs="Times New Roman"/>
          <w:sz w:val="28"/>
          <w:szCs w:val="28"/>
        </w:rPr>
        <w:t xml:space="preserve"> Необходимость такой работы обусловлена  возрастными и индивидуальными особенностями дошкольников: их характеризует активность, любознательность, но также слабо развитая произвольность поведения, то есть присутствуют эмоциональность, импульсивность, эгоцентризм. Также уже в дошкольном возрасте могут проявляться такие негативные явления, как агрессивность, конфликтность, насмешки, угрозы, запугивание, игнорирование, отчуждение. Эти проявления ведут за собой </w:t>
      </w:r>
      <w:r w:rsidR="009C19C9">
        <w:rPr>
          <w:rFonts w:ascii="Times New Roman" w:hAnsi="Times New Roman" w:cs="Times New Roman"/>
          <w:sz w:val="28"/>
          <w:szCs w:val="28"/>
        </w:rPr>
        <w:t xml:space="preserve">отрицательные поступки по отношению к сверстникам, особенно с ограниченными возможностями здоровья. </w:t>
      </w:r>
      <w:r w:rsidR="00E05FCB">
        <w:rPr>
          <w:rFonts w:ascii="Times New Roman" w:hAnsi="Times New Roman" w:cs="Times New Roman"/>
          <w:sz w:val="28"/>
          <w:szCs w:val="28"/>
        </w:rPr>
        <w:t>Отсутствие большого социального опыта у дошкольников также ограничивает формирование толерантного отношения к детям с ограниченными возможностями здоровья.</w:t>
      </w:r>
      <w:r w:rsidR="00333A7B">
        <w:rPr>
          <w:rFonts w:ascii="Times New Roman" w:hAnsi="Times New Roman" w:cs="Times New Roman"/>
          <w:sz w:val="28"/>
          <w:szCs w:val="28"/>
        </w:rPr>
        <w:t xml:space="preserve"> </w:t>
      </w:r>
      <w:r w:rsidR="009C19C9">
        <w:rPr>
          <w:rFonts w:ascii="Times New Roman" w:hAnsi="Times New Roman" w:cs="Times New Roman"/>
          <w:sz w:val="28"/>
          <w:szCs w:val="28"/>
        </w:rPr>
        <w:t>З</w:t>
      </w:r>
      <w:r w:rsidR="00B44323">
        <w:rPr>
          <w:rFonts w:ascii="Times New Roman" w:hAnsi="Times New Roman" w:cs="Times New Roman"/>
          <w:sz w:val="28"/>
          <w:szCs w:val="28"/>
        </w:rPr>
        <w:t>десь возникает проблема неприятия детьми с нормальным уровнем психофизического</w:t>
      </w:r>
      <w:r w:rsidR="006F05AA">
        <w:rPr>
          <w:rFonts w:ascii="Times New Roman" w:hAnsi="Times New Roman" w:cs="Times New Roman"/>
          <w:sz w:val="28"/>
          <w:szCs w:val="28"/>
        </w:rPr>
        <w:t xml:space="preserve"> развития детей с ограниченными возможностями здоровья.</w:t>
      </w:r>
      <w:r w:rsidR="00EC7FA0">
        <w:rPr>
          <w:rFonts w:ascii="Times New Roman" w:hAnsi="Times New Roman" w:cs="Times New Roman"/>
          <w:sz w:val="28"/>
          <w:szCs w:val="28"/>
        </w:rPr>
        <w:t xml:space="preserve"> Также большой проблемой детей с ограниченными возможностями можно назвать своеобразную «изоляцию» от общества, в том числе от услуг образования. </w:t>
      </w:r>
      <w:r w:rsidR="00625F6E">
        <w:rPr>
          <w:rFonts w:ascii="Times New Roman" w:hAnsi="Times New Roman" w:cs="Times New Roman"/>
          <w:sz w:val="28"/>
          <w:szCs w:val="28"/>
        </w:rPr>
        <w:t xml:space="preserve"> </w:t>
      </w:r>
      <w:r w:rsidR="002A79F4">
        <w:rPr>
          <w:rFonts w:ascii="Times New Roman" w:hAnsi="Times New Roman" w:cs="Times New Roman"/>
          <w:sz w:val="28"/>
          <w:szCs w:val="28"/>
        </w:rPr>
        <w:t>Отношение к детям с ограниченными возможностями здоровья зачастую бывает безразличным или даже пренебрежительным, поэтому не складывается их общение, совместная деятельность</w:t>
      </w:r>
      <w:r w:rsidR="00EC7FA0">
        <w:rPr>
          <w:rFonts w:ascii="Times New Roman" w:hAnsi="Times New Roman" w:cs="Times New Roman"/>
          <w:sz w:val="28"/>
          <w:szCs w:val="28"/>
        </w:rPr>
        <w:t xml:space="preserve">. Все эти проблемы усугубляются </w:t>
      </w:r>
      <w:proofErr w:type="gramStart"/>
      <w:r w:rsidR="00EC7FA0">
        <w:rPr>
          <w:rFonts w:ascii="Times New Roman" w:hAnsi="Times New Roman" w:cs="Times New Roman"/>
          <w:sz w:val="28"/>
          <w:szCs w:val="28"/>
        </w:rPr>
        <w:t>при том</w:t>
      </w:r>
      <w:proofErr w:type="gramEnd"/>
      <w:r w:rsidR="00EC7FA0">
        <w:rPr>
          <w:rFonts w:ascii="Times New Roman" w:hAnsi="Times New Roman" w:cs="Times New Roman"/>
          <w:sz w:val="28"/>
          <w:szCs w:val="28"/>
        </w:rPr>
        <w:t xml:space="preserve"> факте, что сами педагоги зачастую относятся к таким детям интолерантно</w:t>
      </w:r>
      <w:r w:rsidR="006C0FBD" w:rsidRPr="006C0FBD">
        <w:rPr>
          <w:rFonts w:ascii="Times New Roman" w:hAnsi="Times New Roman" w:cs="Times New Roman"/>
          <w:sz w:val="28"/>
          <w:szCs w:val="28"/>
        </w:rPr>
        <w:t>[</w:t>
      </w:r>
      <w:r w:rsidR="0051748E">
        <w:rPr>
          <w:rFonts w:ascii="Times New Roman" w:hAnsi="Times New Roman" w:cs="Times New Roman"/>
          <w:sz w:val="28"/>
          <w:szCs w:val="28"/>
        </w:rPr>
        <w:t>6</w:t>
      </w:r>
      <w:r w:rsidR="006C0FBD">
        <w:rPr>
          <w:rFonts w:ascii="Times New Roman" w:hAnsi="Times New Roman" w:cs="Times New Roman"/>
          <w:sz w:val="28"/>
          <w:szCs w:val="28"/>
        </w:rPr>
        <w:t>, с.1</w:t>
      </w:r>
      <w:r w:rsidR="006C0FBD" w:rsidRPr="006C0FBD">
        <w:rPr>
          <w:rFonts w:ascii="Times New Roman" w:hAnsi="Times New Roman" w:cs="Times New Roman"/>
          <w:sz w:val="28"/>
          <w:szCs w:val="28"/>
        </w:rPr>
        <w:t>]</w:t>
      </w:r>
      <w:r w:rsidR="002A79F4">
        <w:rPr>
          <w:rFonts w:ascii="Times New Roman" w:hAnsi="Times New Roman" w:cs="Times New Roman"/>
          <w:sz w:val="28"/>
          <w:szCs w:val="28"/>
        </w:rPr>
        <w:t>.</w:t>
      </w:r>
    </w:p>
    <w:p w:rsidR="00455C9A" w:rsidRDefault="00CF195E" w:rsidP="00004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этой психолого-пед</w:t>
      </w:r>
      <w:r w:rsidR="00071534">
        <w:rPr>
          <w:rFonts w:ascii="Times New Roman" w:hAnsi="Times New Roman" w:cs="Times New Roman"/>
          <w:sz w:val="28"/>
          <w:szCs w:val="28"/>
        </w:rPr>
        <w:t xml:space="preserve">агогической проблемы является обеспечение равного доступа к образованию для всех учащихся с учетом разнообразия особых </w:t>
      </w:r>
      <w:r w:rsidR="00071534">
        <w:rPr>
          <w:rFonts w:ascii="Times New Roman" w:hAnsi="Times New Roman" w:cs="Times New Roman"/>
          <w:sz w:val="28"/>
          <w:szCs w:val="28"/>
        </w:rPr>
        <w:lastRenderedPageBreak/>
        <w:t>образовательных потребностей и индивидуальных возможностей. При этом процесс доступного</w:t>
      </w:r>
      <w:r w:rsidR="00A86E60">
        <w:rPr>
          <w:rFonts w:ascii="Times New Roman" w:hAnsi="Times New Roman" w:cs="Times New Roman"/>
          <w:sz w:val="28"/>
          <w:szCs w:val="28"/>
        </w:rPr>
        <w:t xml:space="preserve"> образования должен включать в себя приспособление к различным, не только образовательным, но и физическим нуждам детей с особенностями развития. </w:t>
      </w:r>
      <w:r w:rsidR="00071534">
        <w:rPr>
          <w:rFonts w:ascii="Times New Roman" w:hAnsi="Times New Roman" w:cs="Times New Roman"/>
          <w:sz w:val="28"/>
          <w:szCs w:val="28"/>
        </w:rPr>
        <w:t xml:space="preserve">Сегодня под обеспечением равного доступа к образованию </w:t>
      </w:r>
      <w:r w:rsidR="00A73220">
        <w:rPr>
          <w:rFonts w:ascii="Times New Roman" w:hAnsi="Times New Roman" w:cs="Times New Roman"/>
          <w:sz w:val="28"/>
          <w:szCs w:val="28"/>
        </w:rPr>
        <w:t xml:space="preserve"> подразумевают совместное обучение детей с ограниченными возможностями с детьми с нормальным психофизическим развитием.</w:t>
      </w:r>
      <w:r w:rsidR="00A86E60">
        <w:rPr>
          <w:rFonts w:ascii="Times New Roman" w:hAnsi="Times New Roman" w:cs="Times New Roman"/>
          <w:sz w:val="28"/>
          <w:szCs w:val="28"/>
        </w:rPr>
        <w:t xml:space="preserve"> </w:t>
      </w:r>
      <w:r w:rsidR="00455C9A">
        <w:rPr>
          <w:rFonts w:ascii="Times New Roman" w:hAnsi="Times New Roman" w:cs="Times New Roman"/>
          <w:sz w:val="28"/>
          <w:szCs w:val="28"/>
        </w:rPr>
        <w:t>Нужно создать такие условия, чтобы дети с ограниченными возможностями здоровья могли жить в социуме, обладать навыками независимости и самостоятельности в жизни.</w:t>
      </w:r>
      <w:r w:rsidR="009B1264">
        <w:rPr>
          <w:rFonts w:ascii="Times New Roman" w:hAnsi="Times New Roman" w:cs="Times New Roman"/>
          <w:sz w:val="28"/>
          <w:szCs w:val="28"/>
        </w:rPr>
        <w:t xml:space="preserve"> Гарантом выполнения этих  условий должно выступить образование.</w:t>
      </w:r>
    </w:p>
    <w:p w:rsidR="00A73220" w:rsidRDefault="00071534" w:rsidP="00004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идеи совместного обучения детей с ограниченными возможностями с другими детьми </w:t>
      </w:r>
      <w:r w:rsidR="00A73220">
        <w:rPr>
          <w:rFonts w:ascii="Times New Roman" w:hAnsi="Times New Roman" w:cs="Times New Roman"/>
          <w:sz w:val="28"/>
          <w:szCs w:val="28"/>
        </w:rPr>
        <w:t xml:space="preserve"> в Российской Федерации необходимо изменить отношение не только детей, но и всего общества к детям с ограниченными возможностями: от равнодушия и агрессии до милосердия и заботы.</w:t>
      </w:r>
      <w:r w:rsidR="005D00DF">
        <w:rPr>
          <w:rFonts w:ascii="Times New Roman" w:hAnsi="Times New Roman" w:cs="Times New Roman"/>
          <w:sz w:val="28"/>
          <w:szCs w:val="28"/>
        </w:rPr>
        <w:t xml:space="preserve"> Преимуществами такого</w:t>
      </w:r>
      <w:r w:rsidR="00F5307D">
        <w:rPr>
          <w:rFonts w:ascii="Times New Roman" w:hAnsi="Times New Roman" w:cs="Times New Roman"/>
          <w:sz w:val="28"/>
          <w:szCs w:val="28"/>
        </w:rPr>
        <w:t xml:space="preserve"> образования являются: развитие самостоятельности всех детей через оказание помощи сверстникам; обогащение коммуникативного опыта; развитие умения проявлять сочувствие; исключение чувства превосходства; исключение социальной изоляции детей; рассмотрение развития каждого ребенка как уникального процесса (педагогическое преимущество)</w:t>
      </w:r>
      <w:r w:rsidR="00F5307D" w:rsidRPr="00F5307D">
        <w:rPr>
          <w:rFonts w:ascii="Times New Roman" w:hAnsi="Times New Roman" w:cs="Times New Roman"/>
          <w:sz w:val="28"/>
          <w:szCs w:val="28"/>
        </w:rPr>
        <w:t xml:space="preserve"> [</w:t>
      </w:r>
      <w:r w:rsidR="00F5307D">
        <w:rPr>
          <w:rFonts w:ascii="Times New Roman" w:hAnsi="Times New Roman" w:cs="Times New Roman"/>
          <w:sz w:val="28"/>
          <w:szCs w:val="28"/>
        </w:rPr>
        <w:t>5, с.916</w:t>
      </w:r>
      <w:r w:rsidR="00F5307D" w:rsidRPr="00F5307D">
        <w:rPr>
          <w:rFonts w:ascii="Times New Roman" w:hAnsi="Times New Roman" w:cs="Times New Roman"/>
          <w:sz w:val="28"/>
          <w:szCs w:val="28"/>
        </w:rPr>
        <w:t>]</w:t>
      </w:r>
      <w:r w:rsidR="00A73220">
        <w:rPr>
          <w:rFonts w:ascii="Times New Roman" w:hAnsi="Times New Roman" w:cs="Times New Roman"/>
          <w:sz w:val="28"/>
          <w:szCs w:val="28"/>
        </w:rPr>
        <w:t xml:space="preserve"> Из практики вытекает вывод, что совместное обучение и воспитание детей с нормальным психофизическим развитием с детьми с ограниченными возможностями здоровья дает положительный эффект в отношении социализации, личностного развития и тех и других дошкольников.</w:t>
      </w:r>
    </w:p>
    <w:p w:rsidR="00D21D5F" w:rsidRDefault="0012562E" w:rsidP="00004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Большую роль в формировании толерантного отношения у дошкольников к детям с ограниченными возможностями играет педагог. </w:t>
      </w:r>
      <w:r w:rsidR="00891829">
        <w:rPr>
          <w:rFonts w:ascii="Times New Roman" w:hAnsi="Times New Roman" w:cs="Times New Roman"/>
          <w:sz w:val="28"/>
          <w:szCs w:val="28"/>
        </w:rPr>
        <w:t>Педагогическая толерантность – качество учителя, которое проявляется в способности понять и принять ребенка с особенностями в развитии как носителя иных ценностей, логики, мышления, отличных от других форм поведения.</w:t>
      </w:r>
      <w:r w:rsidR="00D21D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Его главными задачами становятся: выявление отношения нормально развивающихся сверстников к детям с особыми потребностями, </w:t>
      </w:r>
      <w:r w:rsidR="00D2368B">
        <w:rPr>
          <w:rFonts w:ascii="Times New Roman" w:hAnsi="Times New Roman" w:cs="Times New Roman"/>
          <w:sz w:val="28"/>
          <w:szCs w:val="28"/>
        </w:rPr>
        <w:t>знакомство дальнейшего учителя с особенностями развития и личностным своеобразием детей,</w:t>
      </w:r>
      <w:r w:rsidR="00D21D5F">
        <w:rPr>
          <w:rFonts w:ascii="Times New Roman" w:hAnsi="Times New Roman" w:cs="Times New Roman"/>
          <w:sz w:val="28"/>
          <w:szCs w:val="28"/>
        </w:rPr>
        <w:t xml:space="preserve"> работа с родителями: повышение педагогической и психологической компетентности и культуры, формирование у родителей представлений о содержании работы по воспитанию и образованию их ребенка, вовлечение в процесс социализации и интеграции ребенка в дошкольный коллектив;</w:t>
      </w:r>
      <w:r w:rsidR="00D236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нормализация психоэмоционального состояния детей с огран</w:t>
      </w:r>
      <w:r w:rsidR="00D21D5F">
        <w:rPr>
          <w:rFonts w:ascii="Times New Roman" w:hAnsi="Times New Roman" w:cs="Times New Roman"/>
          <w:sz w:val="28"/>
          <w:szCs w:val="28"/>
        </w:rPr>
        <w:t>иченными возможностями здоровья;</w:t>
      </w:r>
      <w:r>
        <w:rPr>
          <w:rFonts w:ascii="Times New Roman" w:hAnsi="Times New Roman" w:cs="Times New Roman"/>
          <w:sz w:val="28"/>
          <w:szCs w:val="28"/>
        </w:rPr>
        <w:t xml:space="preserve"> и, самая важная – гармонизация отношений внутри детского коллектива, его сплочение. </w:t>
      </w:r>
    </w:p>
    <w:p w:rsidR="00CF195E" w:rsidRDefault="0012562E" w:rsidP="00B63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FBD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этого </w:t>
      </w:r>
      <w:r w:rsidR="006C0FBD">
        <w:rPr>
          <w:rFonts w:ascii="Times New Roman" w:hAnsi="Times New Roman" w:cs="Times New Roman"/>
          <w:sz w:val="28"/>
          <w:szCs w:val="28"/>
        </w:rPr>
        <w:t>педа</w:t>
      </w:r>
      <w:r w:rsidR="00D21D5F">
        <w:rPr>
          <w:rFonts w:ascii="Times New Roman" w:hAnsi="Times New Roman" w:cs="Times New Roman"/>
          <w:sz w:val="28"/>
          <w:szCs w:val="28"/>
        </w:rPr>
        <w:t>гоги в работе используют: беседы, во время которых показывают дошкольникам, что у каждого ребенка может быть своя точка зрения;</w:t>
      </w:r>
      <w:r w:rsidR="006C0FBD">
        <w:rPr>
          <w:rFonts w:ascii="Times New Roman" w:hAnsi="Times New Roman" w:cs="Times New Roman"/>
          <w:sz w:val="28"/>
          <w:szCs w:val="28"/>
        </w:rPr>
        <w:t xml:space="preserve"> </w:t>
      </w:r>
      <w:r w:rsidR="00660E9C">
        <w:rPr>
          <w:rFonts w:ascii="Times New Roman" w:hAnsi="Times New Roman" w:cs="Times New Roman"/>
          <w:sz w:val="28"/>
          <w:szCs w:val="28"/>
        </w:rPr>
        <w:t>психогимнатику, которая включает ритмику, пантомиму, этюды и упражнения; арт-терапию, выполняющую задачу самовыражения и самопознания ребенка; сказкотератию, игротератию, направленную на снятие напряжения, развитие эмоционально-волевой сферы; использование художественного слова (стихотворений, пословиц, поговорок); использование наглядных пособий (сюжетных картин, фотографий, иллюстраций к сказкам); рассказы и презентации об успешных людях с ограниченными возможностями здоровья</w:t>
      </w:r>
      <w:r w:rsidRPr="0012562E">
        <w:rPr>
          <w:rFonts w:ascii="Times New Roman" w:hAnsi="Times New Roman" w:cs="Times New Roman"/>
          <w:sz w:val="28"/>
          <w:szCs w:val="28"/>
        </w:rPr>
        <w:t>[</w:t>
      </w:r>
      <w:r w:rsidR="0051748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с.3</w:t>
      </w:r>
      <w:r w:rsidRPr="0012562E">
        <w:rPr>
          <w:rFonts w:ascii="Times New Roman" w:hAnsi="Times New Roman" w:cs="Times New Roman"/>
          <w:sz w:val="28"/>
          <w:szCs w:val="28"/>
        </w:rPr>
        <w:t>]</w:t>
      </w:r>
      <w:r w:rsidR="00660E9C">
        <w:rPr>
          <w:rFonts w:ascii="Times New Roman" w:hAnsi="Times New Roman" w:cs="Times New Roman"/>
          <w:sz w:val="28"/>
          <w:szCs w:val="28"/>
        </w:rPr>
        <w:t>.</w:t>
      </w:r>
    </w:p>
    <w:p w:rsidR="000043ED" w:rsidRPr="000043ED" w:rsidRDefault="000043ED" w:rsidP="00004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3ED">
        <w:rPr>
          <w:rFonts w:ascii="Times New Roman" w:hAnsi="Times New Roman" w:cs="Times New Roman"/>
          <w:sz w:val="24"/>
          <w:szCs w:val="24"/>
        </w:rPr>
        <w:lastRenderedPageBreak/>
        <w:t>СПИСОК ЛИТЕРАТУРЫ</w:t>
      </w:r>
    </w:p>
    <w:p w:rsidR="00DE7647" w:rsidRPr="000043ED" w:rsidRDefault="00DE7647" w:rsidP="000043ED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lang w:bidi="kn-IN"/>
        </w:rPr>
      </w:pPr>
      <w:r w:rsidRPr="000043ED">
        <w:rPr>
          <w:lang w:bidi="kn-IN"/>
        </w:rPr>
        <w:t>Алехина С.В. Инклюзивное образование для детей с ограниченными      возможностями здоровья // Современные образовательные технологии в      работе с детьми, имеющими ограниченные возможности здоровья:      монография / Н.В. Новикова, Л.А. Казакова, С.В. Алехина; под общ</w:t>
      </w:r>
      <w:proofErr w:type="gramStart"/>
      <w:r w:rsidRPr="000043ED">
        <w:rPr>
          <w:lang w:bidi="kn-IN"/>
        </w:rPr>
        <w:t>.</w:t>
      </w:r>
      <w:proofErr w:type="gramEnd"/>
      <w:r w:rsidRPr="000043ED">
        <w:rPr>
          <w:lang w:bidi="kn-IN"/>
        </w:rPr>
        <w:t xml:space="preserve"> </w:t>
      </w:r>
      <w:proofErr w:type="gramStart"/>
      <w:r w:rsidRPr="000043ED">
        <w:rPr>
          <w:lang w:bidi="kn-IN"/>
        </w:rPr>
        <w:t>р</w:t>
      </w:r>
      <w:proofErr w:type="gramEnd"/>
      <w:r w:rsidRPr="000043ED">
        <w:rPr>
          <w:lang w:bidi="kn-IN"/>
        </w:rPr>
        <w:t xml:space="preserve">ед. Н.В. Лалетина; </w:t>
      </w:r>
      <w:proofErr w:type="spellStart"/>
      <w:r w:rsidRPr="000043ED">
        <w:rPr>
          <w:lang w:bidi="kn-IN"/>
        </w:rPr>
        <w:t>Сиб</w:t>
      </w:r>
      <w:proofErr w:type="spellEnd"/>
      <w:r w:rsidRPr="000043ED">
        <w:rPr>
          <w:lang w:bidi="kn-IN"/>
        </w:rPr>
        <w:t xml:space="preserve">. </w:t>
      </w:r>
      <w:proofErr w:type="spellStart"/>
      <w:r w:rsidRPr="000043ED">
        <w:rPr>
          <w:lang w:bidi="kn-IN"/>
        </w:rPr>
        <w:t>Федер</w:t>
      </w:r>
      <w:proofErr w:type="spellEnd"/>
      <w:r w:rsidRPr="000043ED">
        <w:rPr>
          <w:lang w:bidi="kn-IN"/>
        </w:rPr>
        <w:t xml:space="preserve">. ун-т, </w:t>
      </w:r>
      <w:proofErr w:type="spellStart"/>
      <w:r w:rsidRPr="000043ED">
        <w:rPr>
          <w:lang w:bidi="kn-IN"/>
        </w:rPr>
        <w:t>Краснояр</w:t>
      </w:r>
      <w:proofErr w:type="spellEnd"/>
      <w:r w:rsidRPr="000043ED">
        <w:rPr>
          <w:lang w:bidi="kn-IN"/>
        </w:rPr>
        <w:t xml:space="preserve">. </w:t>
      </w:r>
      <w:proofErr w:type="spellStart"/>
      <w:r w:rsidRPr="000043ED">
        <w:rPr>
          <w:lang w:bidi="kn-IN"/>
        </w:rPr>
        <w:t>гос</w:t>
      </w:r>
      <w:proofErr w:type="spellEnd"/>
      <w:r w:rsidRPr="000043ED">
        <w:rPr>
          <w:lang w:bidi="kn-IN"/>
        </w:rPr>
        <w:t xml:space="preserve">. </w:t>
      </w:r>
      <w:proofErr w:type="spellStart"/>
      <w:r w:rsidRPr="000043ED">
        <w:rPr>
          <w:lang w:bidi="kn-IN"/>
        </w:rPr>
        <w:t>пед</w:t>
      </w:r>
      <w:proofErr w:type="spellEnd"/>
      <w:r w:rsidRPr="000043ED">
        <w:rPr>
          <w:lang w:bidi="kn-IN"/>
        </w:rPr>
        <w:t xml:space="preserve">. ун-т им. В.П. Астафьева </w:t>
      </w:r>
      <w:proofErr w:type="gramStart"/>
      <w:r w:rsidRPr="000043ED">
        <w:rPr>
          <w:lang w:bidi="kn-IN"/>
        </w:rPr>
        <w:t xml:space="preserve">[ </w:t>
      </w:r>
      <w:proofErr w:type="gramEnd"/>
      <w:r w:rsidRPr="000043ED">
        <w:rPr>
          <w:lang w:bidi="kn-IN"/>
        </w:rPr>
        <w:t>и др.]. Красноярск, - 2013.-  С. 71 - 95. [Электронный ресурс]. Режим доступа:</w:t>
      </w:r>
      <w:r w:rsidRPr="000043ED">
        <w:t xml:space="preserve">      </w:t>
      </w:r>
      <w:r w:rsidRPr="000043ED">
        <w:rPr>
          <w:lang w:bidi="kn-IN"/>
        </w:rPr>
        <w:t>http://nauka.x-pdf.ru/17mehanika/439560-1-alehina-inklyuzivnoe-obrazovanie-dlya-detey-ogranichennimi-vozmozhnostyami-zdorovya-sovremennie-obrazovatelnie-tehno.php (дата обращения: 21.02.2018).</w:t>
      </w:r>
    </w:p>
    <w:p w:rsidR="00DE7647" w:rsidRPr="000043ED" w:rsidRDefault="00DE7647" w:rsidP="000043ED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lang w:bidi="kn-IN"/>
        </w:rPr>
      </w:pPr>
      <w:r w:rsidRPr="000043ED">
        <w:rPr>
          <w:lang w:bidi="kn-IN"/>
        </w:rPr>
        <w:t xml:space="preserve">Бакулина С.Д. </w:t>
      </w:r>
      <w:r w:rsidRPr="000043ED">
        <w:rPr>
          <w:color w:val="000000"/>
        </w:rPr>
        <w:t xml:space="preserve">Толерантность. От истории понятия к современным </w:t>
      </w:r>
      <w:proofErr w:type="spellStart"/>
      <w:r w:rsidRPr="000043ED">
        <w:rPr>
          <w:color w:val="000000"/>
        </w:rPr>
        <w:t>социокультурным</w:t>
      </w:r>
      <w:proofErr w:type="spellEnd"/>
      <w:r w:rsidRPr="000043ED">
        <w:rPr>
          <w:color w:val="000000"/>
        </w:rPr>
        <w:t xml:space="preserve"> смыслам. – И: «Флинта» - 2014.- с.120.</w:t>
      </w:r>
    </w:p>
    <w:p w:rsidR="00DE7647" w:rsidRPr="000043ED" w:rsidRDefault="00DE7647" w:rsidP="000043ED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0043ED">
        <w:rPr>
          <w:rFonts w:cs="Times New Roman"/>
          <w:sz w:val="24"/>
          <w:szCs w:val="24"/>
        </w:rPr>
        <w:t>Декларация принципов толерантности (утверждена резолюцией 5.61 Гене</w:t>
      </w:r>
      <w:r w:rsidRPr="000043ED">
        <w:rPr>
          <w:rFonts w:cs="Times New Roman"/>
          <w:sz w:val="24"/>
          <w:szCs w:val="24"/>
        </w:rPr>
        <w:softHyphen/>
        <w:t xml:space="preserve">ральной конференции ЮНЕСКО от 16.11.1995)//- 1995 – с. 7 </w:t>
      </w:r>
      <w:r w:rsidRPr="000043ED">
        <w:rPr>
          <w:sz w:val="24"/>
          <w:szCs w:val="24"/>
        </w:rPr>
        <w:t xml:space="preserve">[Электронный ресурс]. Режим доступа: </w:t>
      </w:r>
      <w:hyperlink r:id="rId5" w:history="1">
        <w:r w:rsidRPr="000043ED">
          <w:rPr>
            <w:rStyle w:val="a4"/>
            <w:sz w:val="24"/>
            <w:szCs w:val="24"/>
          </w:rPr>
          <w:t>http://conflictmanagement.ru/deklaratsiya-printsipov-tolerantnosti</w:t>
        </w:r>
      </w:hyperlink>
      <w:r w:rsidRPr="000043ED">
        <w:rPr>
          <w:sz w:val="24"/>
          <w:szCs w:val="24"/>
        </w:rPr>
        <w:t xml:space="preserve"> (дата обращения: 16.02.2018).</w:t>
      </w:r>
    </w:p>
    <w:p w:rsidR="00DE7647" w:rsidRPr="000043ED" w:rsidRDefault="00DE7647" w:rsidP="000043ED">
      <w:pPr>
        <w:pStyle w:val="a3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proofErr w:type="gramStart"/>
      <w:r w:rsidRPr="000043ED">
        <w:rPr>
          <w:rFonts w:cs="Times New Roman"/>
          <w:sz w:val="24"/>
          <w:szCs w:val="24"/>
        </w:rPr>
        <w:t>Лекторский</w:t>
      </w:r>
      <w:proofErr w:type="gramEnd"/>
      <w:r w:rsidRPr="000043ED">
        <w:rPr>
          <w:rFonts w:cs="Times New Roman"/>
          <w:sz w:val="24"/>
          <w:szCs w:val="24"/>
        </w:rPr>
        <w:t xml:space="preserve"> В.А. О толерантности, плюрализме и критицизме.// Философия, наука, цивилизация. — М.,1999. - С.284-292.</w:t>
      </w:r>
    </w:p>
    <w:p w:rsidR="00DE7647" w:rsidRPr="000043ED" w:rsidRDefault="00DE7647" w:rsidP="000043ED">
      <w:pPr>
        <w:pStyle w:val="a3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proofErr w:type="spellStart"/>
      <w:r w:rsidRPr="000043ED">
        <w:rPr>
          <w:rFonts w:cs="Times New Roman"/>
          <w:sz w:val="24"/>
          <w:szCs w:val="24"/>
        </w:rPr>
        <w:t>Лотфуллина</w:t>
      </w:r>
      <w:proofErr w:type="spellEnd"/>
      <w:r w:rsidRPr="000043ED">
        <w:rPr>
          <w:rFonts w:cs="Times New Roman"/>
          <w:sz w:val="24"/>
          <w:szCs w:val="24"/>
        </w:rPr>
        <w:t xml:space="preserve"> Р. Д., </w:t>
      </w:r>
      <w:proofErr w:type="spellStart"/>
      <w:r w:rsidRPr="000043ED">
        <w:rPr>
          <w:rFonts w:cs="Times New Roman"/>
          <w:sz w:val="24"/>
          <w:szCs w:val="24"/>
        </w:rPr>
        <w:t>Масимова</w:t>
      </w:r>
      <w:proofErr w:type="spellEnd"/>
      <w:r w:rsidRPr="000043ED">
        <w:rPr>
          <w:rFonts w:cs="Times New Roman"/>
          <w:sz w:val="24"/>
          <w:szCs w:val="24"/>
        </w:rPr>
        <w:t xml:space="preserve"> Э. Э. Формирование толерантного отношения к детям с ограниченными возможностями здоровья как одно из условий успешного развития потенциала личности // Молодой ученый. — 2016. — №28. — С. 914-916. —</w:t>
      </w:r>
      <w:r w:rsidRPr="000043ED">
        <w:rPr>
          <w:sz w:val="24"/>
          <w:szCs w:val="24"/>
        </w:rPr>
        <w:t>[Электронный ресурс].</w:t>
      </w:r>
      <w:r w:rsidRPr="000043ED">
        <w:rPr>
          <w:rFonts w:cs="Times New Roman"/>
          <w:sz w:val="24"/>
          <w:szCs w:val="24"/>
        </w:rPr>
        <w:t xml:space="preserve">   Режим доступа: https://moluch.ru/archive/132/36960/ (дата обращения: 18.02.2018).</w:t>
      </w:r>
    </w:p>
    <w:p w:rsidR="00DE7647" w:rsidRPr="000043ED" w:rsidRDefault="00DE7647" w:rsidP="000043ED">
      <w:pPr>
        <w:pStyle w:val="a3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 w:rsidRPr="000043ED">
        <w:rPr>
          <w:rFonts w:cs="Times New Roman"/>
          <w:sz w:val="24"/>
          <w:szCs w:val="24"/>
        </w:rPr>
        <w:t xml:space="preserve">Пудовкина Н.А., Некрасова О.А. Проблемы формирования у дошкольников толерантного отношения к детям с ОВЗ // Материалы VIII Международной студенческой электронной научной конференции «Студенческий научный форум». - 2017. </w:t>
      </w:r>
      <w:r w:rsidRPr="000043ED">
        <w:rPr>
          <w:sz w:val="24"/>
          <w:szCs w:val="24"/>
        </w:rPr>
        <w:t>[Электронный ресурс]. Режим доступа:</w:t>
      </w:r>
      <w:r w:rsidRPr="000043ED">
        <w:rPr>
          <w:rFonts w:cs="Times New Roman"/>
          <w:sz w:val="24"/>
          <w:szCs w:val="24"/>
        </w:rPr>
        <w:t xml:space="preserve"> http://www.scienceforum.ru/2017/2696/32574 (дата обращения: 18.02.2018).</w:t>
      </w:r>
    </w:p>
    <w:p w:rsidR="00DE7647" w:rsidRDefault="00DE7647" w:rsidP="000043ED">
      <w:pPr>
        <w:pStyle w:val="a5"/>
        <w:numPr>
          <w:ilvl w:val="0"/>
          <w:numId w:val="3"/>
        </w:numPr>
        <w:spacing w:before="0" w:beforeAutospacing="0" w:after="0" w:afterAutospacing="0"/>
        <w:jc w:val="both"/>
      </w:pPr>
      <w:r w:rsidRPr="000043ED">
        <w:t>Усова Т.Н. Проблема толерантности в современном мире.//Вестник Бурят</w:t>
      </w:r>
      <w:r w:rsidRPr="000043ED">
        <w:softHyphen/>
        <w:t>ского государственного университета. – 2007 - №11- с. 41-44. [Электронный ресурс]. Режим доступа: https://cyberleninka.ru/article/n/problema-tolerantnosti-v-sovremennom-mire (дата обращения: 16.02.2018).</w:t>
      </w:r>
    </w:p>
    <w:p w:rsidR="0070099B" w:rsidRPr="000043ED" w:rsidRDefault="0070099B" w:rsidP="000043ED">
      <w:pPr>
        <w:pStyle w:val="a5"/>
        <w:spacing w:before="0" w:beforeAutospacing="0" w:after="0" w:afterAutospacing="0"/>
        <w:ind w:left="360" w:hanging="436"/>
        <w:jc w:val="both"/>
        <w:rPr>
          <w:lang w:bidi="kn-IN"/>
        </w:rPr>
      </w:pPr>
    </w:p>
    <w:p w:rsidR="0070099B" w:rsidRPr="000043ED" w:rsidRDefault="0070099B" w:rsidP="000043ED">
      <w:pPr>
        <w:pStyle w:val="a3"/>
        <w:jc w:val="both"/>
        <w:rPr>
          <w:rFonts w:cs="Times New Roman"/>
          <w:sz w:val="24"/>
          <w:szCs w:val="24"/>
        </w:rPr>
      </w:pPr>
    </w:p>
    <w:p w:rsidR="00DC5B95" w:rsidRPr="00B00219" w:rsidRDefault="00B00219" w:rsidP="00004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БАГИЕВА Кристина Витальевна – магистрант 1-го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 программе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«Педагогика и психология инклюзивного образования» </w:t>
      </w:r>
      <w:r w:rsidRPr="00B00219">
        <w:rPr>
          <w:rFonts w:ascii="Times New Roman" w:hAnsi="Times New Roman" w:cs="Times New Roman"/>
          <w:color w:val="000000"/>
          <w:sz w:val="27"/>
          <w:szCs w:val="27"/>
        </w:rPr>
        <w:t xml:space="preserve">ИПОСТ ФГБОУ </w:t>
      </w:r>
      <w:proofErr w:type="gramStart"/>
      <w:r w:rsidRPr="00B00219">
        <w:rPr>
          <w:rFonts w:ascii="Times New Roman" w:hAnsi="Times New Roman" w:cs="Times New Roman"/>
          <w:color w:val="000000"/>
          <w:sz w:val="27"/>
          <w:szCs w:val="27"/>
        </w:rPr>
        <w:t>ВО</w:t>
      </w:r>
      <w:proofErr w:type="gramEnd"/>
      <w:r w:rsidRPr="00B00219">
        <w:rPr>
          <w:rFonts w:ascii="Times New Roman" w:hAnsi="Times New Roman" w:cs="Times New Roman"/>
          <w:color w:val="000000"/>
          <w:sz w:val="27"/>
          <w:szCs w:val="27"/>
        </w:rPr>
        <w:t xml:space="preserve"> «Тверской государственный университет»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воспитатель МДОУ «Бурашевский детский сад», Тверь, </w:t>
      </w:r>
      <w:proofErr w:type="spellStart"/>
      <w:r w:rsidRPr="00B00219">
        <w:rPr>
          <w:rFonts w:ascii="Times New Roman" w:hAnsi="Times New Roman" w:cs="Times New Roman"/>
          <w:color w:val="000000"/>
          <w:sz w:val="27"/>
          <w:szCs w:val="27"/>
        </w:rPr>
        <w:t>e-mail</w:t>
      </w:r>
      <w:proofErr w:type="spellEnd"/>
      <w:r w:rsidRPr="00B00219"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k</w:t>
      </w:r>
      <w:r w:rsidRPr="00B00219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bagieva</w:t>
      </w:r>
      <w:proofErr w:type="spellEnd"/>
      <w:r w:rsidRPr="00B00219">
        <w:rPr>
          <w:rFonts w:ascii="Times New Roman" w:hAnsi="Times New Roman" w:cs="Times New Roman"/>
          <w:color w:val="000000"/>
          <w:sz w:val="27"/>
          <w:szCs w:val="27"/>
        </w:rPr>
        <w:t>@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mail</w:t>
      </w:r>
      <w:r w:rsidRPr="00B00219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ru</w:t>
      </w:r>
      <w:proofErr w:type="spellEnd"/>
    </w:p>
    <w:p w:rsidR="009E1A9C" w:rsidRPr="00B00219" w:rsidRDefault="009E1A9C" w:rsidP="00CB25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872" w:rsidRPr="001E0872" w:rsidRDefault="001E0872" w:rsidP="00CB25A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E0872" w:rsidRPr="001E0872" w:rsidSect="001E087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A47A7"/>
    <w:multiLevelType w:val="hybridMultilevel"/>
    <w:tmpl w:val="ED4647DE"/>
    <w:lvl w:ilvl="0" w:tplc="FB78F544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>
    <w:nsid w:val="72C4160B"/>
    <w:multiLevelType w:val="hybridMultilevel"/>
    <w:tmpl w:val="8CCA9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80528"/>
    <w:multiLevelType w:val="hybridMultilevel"/>
    <w:tmpl w:val="8CCA9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357"/>
  <w:characterSpacingControl w:val="doNotCompress"/>
  <w:compat/>
  <w:rsids>
    <w:rsidRoot w:val="001E0872"/>
    <w:rsid w:val="000043ED"/>
    <w:rsid w:val="00025671"/>
    <w:rsid w:val="000430BD"/>
    <w:rsid w:val="00071534"/>
    <w:rsid w:val="000D47CB"/>
    <w:rsid w:val="0012562E"/>
    <w:rsid w:val="001530CA"/>
    <w:rsid w:val="0016539B"/>
    <w:rsid w:val="00193F36"/>
    <w:rsid w:val="001B6B8F"/>
    <w:rsid w:val="001E0872"/>
    <w:rsid w:val="002436A9"/>
    <w:rsid w:val="00247BEA"/>
    <w:rsid w:val="00261B2C"/>
    <w:rsid w:val="002A79F4"/>
    <w:rsid w:val="002B7534"/>
    <w:rsid w:val="00333661"/>
    <w:rsid w:val="00333A7B"/>
    <w:rsid w:val="00343370"/>
    <w:rsid w:val="0035125F"/>
    <w:rsid w:val="00376FCB"/>
    <w:rsid w:val="003A0314"/>
    <w:rsid w:val="003A3175"/>
    <w:rsid w:val="003E5689"/>
    <w:rsid w:val="003F1035"/>
    <w:rsid w:val="00440687"/>
    <w:rsid w:val="00455C9A"/>
    <w:rsid w:val="00483341"/>
    <w:rsid w:val="004B2C9F"/>
    <w:rsid w:val="0051748E"/>
    <w:rsid w:val="00535FC9"/>
    <w:rsid w:val="00546CDB"/>
    <w:rsid w:val="00552AFB"/>
    <w:rsid w:val="005D00DF"/>
    <w:rsid w:val="006025E3"/>
    <w:rsid w:val="00625F6E"/>
    <w:rsid w:val="00626F90"/>
    <w:rsid w:val="00660E9C"/>
    <w:rsid w:val="006B00AE"/>
    <w:rsid w:val="006C0FBD"/>
    <w:rsid w:val="006E11BE"/>
    <w:rsid w:val="006F05AA"/>
    <w:rsid w:val="006F1C9D"/>
    <w:rsid w:val="0070099B"/>
    <w:rsid w:val="007740FA"/>
    <w:rsid w:val="0079736C"/>
    <w:rsid w:val="007B5FDD"/>
    <w:rsid w:val="007E032B"/>
    <w:rsid w:val="00875890"/>
    <w:rsid w:val="008804C7"/>
    <w:rsid w:val="00891829"/>
    <w:rsid w:val="00895A7B"/>
    <w:rsid w:val="008B4A86"/>
    <w:rsid w:val="008F09EE"/>
    <w:rsid w:val="0094046F"/>
    <w:rsid w:val="00957F17"/>
    <w:rsid w:val="009B1264"/>
    <w:rsid w:val="009C19C9"/>
    <w:rsid w:val="009C3767"/>
    <w:rsid w:val="009E1A9C"/>
    <w:rsid w:val="00A03BDF"/>
    <w:rsid w:val="00A050C4"/>
    <w:rsid w:val="00A6510E"/>
    <w:rsid w:val="00A73220"/>
    <w:rsid w:val="00A86E60"/>
    <w:rsid w:val="00B00219"/>
    <w:rsid w:val="00B44323"/>
    <w:rsid w:val="00B63534"/>
    <w:rsid w:val="00BD36D3"/>
    <w:rsid w:val="00C45EE6"/>
    <w:rsid w:val="00CB25A3"/>
    <w:rsid w:val="00CB3C34"/>
    <w:rsid w:val="00CF195E"/>
    <w:rsid w:val="00D013B7"/>
    <w:rsid w:val="00D21D5F"/>
    <w:rsid w:val="00D2368B"/>
    <w:rsid w:val="00D46F01"/>
    <w:rsid w:val="00D53214"/>
    <w:rsid w:val="00DC5B95"/>
    <w:rsid w:val="00DE7647"/>
    <w:rsid w:val="00E05FCB"/>
    <w:rsid w:val="00E20DE0"/>
    <w:rsid w:val="00EC7FA0"/>
    <w:rsid w:val="00F5307D"/>
    <w:rsid w:val="00F848F1"/>
    <w:rsid w:val="00FC7FCD"/>
    <w:rsid w:val="00FD5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C34"/>
  </w:style>
  <w:style w:type="paragraph" w:styleId="1">
    <w:name w:val="heading 1"/>
    <w:basedOn w:val="a"/>
    <w:link w:val="10"/>
    <w:uiPriority w:val="9"/>
    <w:qFormat/>
    <w:rsid w:val="00FC7F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EE6"/>
    <w:pPr>
      <w:spacing w:after="0" w:line="240" w:lineRule="auto"/>
      <w:ind w:left="720"/>
      <w:contextualSpacing/>
    </w:pPr>
    <w:rPr>
      <w:rFonts w:ascii="Times New Roman" w:eastAsia="Times New Roman" w:hAnsi="Times New Roman" w:cs="Tunga"/>
      <w:sz w:val="20"/>
      <w:szCs w:val="20"/>
      <w:lang w:eastAsia="ru-RU" w:bidi="kn-IN"/>
    </w:rPr>
  </w:style>
  <w:style w:type="character" w:styleId="a4">
    <w:name w:val="Hyperlink"/>
    <w:basedOn w:val="a0"/>
    <w:uiPriority w:val="99"/>
    <w:unhideWhenUsed/>
    <w:rsid w:val="006025E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00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7F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2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onflictmanagement.ru/deklaratsiya-printsipov-tolerantn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4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2018-02-22T16:18:00Z</dcterms:created>
  <dcterms:modified xsi:type="dcterms:W3CDTF">2018-03-09T13:12:00Z</dcterms:modified>
</cp:coreProperties>
</file>