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39" w:rsidRDefault="00844539">
      <w:r>
        <w:t>1 слайд</w:t>
      </w:r>
    </w:p>
    <w:p w:rsidR="00F074F0" w:rsidRDefault="00844539">
      <w:r w:rsidRPr="00844539">
        <w:t>Локализация названия не обязательно подразумевает прямой перевод. Тем более, что оригинальное наименование картины порой ставит в тупик не только прокатчика, но и самого зрителя.</w:t>
      </w:r>
    </w:p>
    <w:p w:rsidR="00844539" w:rsidRDefault="00844539">
      <w:r w:rsidRPr="00844539">
        <w:t xml:space="preserve">Но иногда великие «переводчики и </w:t>
      </w:r>
      <w:proofErr w:type="spellStart"/>
      <w:r w:rsidRPr="00844539">
        <w:t>адаптаторы</w:t>
      </w:r>
      <w:proofErr w:type="spellEnd"/>
      <w:r w:rsidRPr="00844539">
        <w:t>» решают изобрести велосипед на ровном месте, переиначивая на свой лад вполне годные названия фильмов. Мы собрали для вас несколько наиболее нелепых результатов подобного мозгового штурма.</w:t>
      </w:r>
    </w:p>
    <w:p w:rsidR="00844539" w:rsidRDefault="00844539">
      <w:r>
        <w:t>2 слайд</w:t>
      </w:r>
    </w:p>
    <w:p w:rsidR="00844539" w:rsidRDefault="00844539">
      <w:r w:rsidRPr="00844539">
        <w:t xml:space="preserve">Студия </w:t>
      </w:r>
      <w:proofErr w:type="spellStart"/>
      <w:r w:rsidRPr="00844539">
        <w:t>Marvel</w:t>
      </w:r>
      <w:proofErr w:type="spellEnd"/>
      <w:r w:rsidRPr="00844539">
        <w:t xml:space="preserve"> имеет традицию называть свои фильмы в честь </w:t>
      </w:r>
      <w:proofErr w:type="spellStart"/>
      <w:r w:rsidRPr="00844539">
        <w:t>супергероя</w:t>
      </w:r>
      <w:proofErr w:type="spellEnd"/>
      <w:r w:rsidRPr="00844539">
        <w:t xml:space="preserve">, о котором, собственно, и снят фильм. До 2011 года никаких проблем у прокатчиков с этим не возникало, и мы благополучно посмотрели «Железного человека», «Невероятного </w:t>
      </w:r>
      <w:proofErr w:type="spellStart"/>
      <w:r w:rsidRPr="00844539">
        <w:t>Халка</w:t>
      </w:r>
      <w:proofErr w:type="spellEnd"/>
      <w:r w:rsidRPr="00844539">
        <w:t>» и «Тора». Но с Капитаном Америкой вышла заминка — прокатчики посчитали, что слово «Америка» в названии не порадует патриотично настроенных российских зрителей, и лихо сократили его в два раза.</w:t>
      </w:r>
    </w:p>
    <w:p w:rsidR="00844539" w:rsidRDefault="00844539">
      <w:r>
        <w:t>3 слайд</w:t>
      </w:r>
    </w:p>
    <w:p w:rsidR="00844539" w:rsidRDefault="00844539">
      <w:r w:rsidRPr="00844539">
        <w:t xml:space="preserve">Оригинальное название комедии, которое дословно переводится как «Похмелье», кого-то явно не устроило, и фильм вышел в российский прокат под названием «Мальчишник в Вегасе». Спустя три года сняли продолжение комедии «The </w:t>
      </w:r>
      <w:proofErr w:type="spellStart"/>
      <w:r w:rsidRPr="00844539">
        <w:t>Hangover</w:t>
      </w:r>
      <w:proofErr w:type="spellEnd"/>
      <w:r w:rsidRPr="00844539">
        <w:t xml:space="preserve">: </w:t>
      </w:r>
      <w:proofErr w:type="spellStart"/>
      <w:r w:rsidRPr="00844539">
        <w:t>Part</w:t>
      </w:r>
      <w:proofErr w:type="spellEnd"/>
      <w:r w:rsidRPr="00844539">
        <w:t xml:space="preserve"> II», действие которого происходит уже в Таиланде, но прокатчики снова выкрутились, и россияне посмотрели фильм «Мальчишник 2: Из Вегаса в Бангкок».</w:t>
      </w:r>
    </w:p>
    <w:p w:rsidR="00844539" w:rsidRDefault="00844539">
      <w:r>
        <w:t>4 слайд</w:t>
      </w:r>
    </w:p>
    <w:p w:rsidR="00844539" w:rsidRDefault="00844539">
      <w:r w:rsidRPr="00844539">
        <w:t xml:space="preserve">У английского слова </w:t>
      </w:r>
      <w:proofErr w:type="spellStart"/>
      <w:r w:rsidRPr="00844539">
        <w:t>sinister</w:t>
      </w:r>
      <w:proofErr w:type="spellEnd"/>
      <w:r w:rsidRPr="00844539">
        <w:t xml:space="preserve"> есть вполне подходящие для названия </w:t>
      </w:r>
      <w:proofErr w:type="spellStart"/>
      <w:r w:rsidRPr="00844539">
        <w:t>хоррора</w:t>
      </w:r>
      <w:proofErr w:type="spellEnd"/>
      <w:r w:rsidRPr="00844539">
        <w:t xml:space="preserve"> переводы — «зловещий», например. Но по неизвестной причине прокатчики решили вообще ничего не переводить, а просто транскрибировать оригинальный заголовок. В результате у всех, кто посмотрел фильм, не мог не возникнуть вопрос о происхождении названия, ведь ни одного персонажа с таким именем или хотя бы его упоминания в ленте не было.</w:t>
      </w:r>
    </w:p>
    <w:p w:rsidR="00844539" w:rsidRDefault="00844539">
      <w:r>
        <w:t>5 слайд</w:t>
      </w:r>
    </w:p>
    <w:p w:rsidR="00844539" w:rsidRDefault="00844539">
      <w:r w:rsidRPr="00844539">
        <w:t>Ключевая фраза фильма, которую несколько раз в разных вариантах повторяют разные персонажи, — «Чем больше вы смотрите, тем меньше вы видите». И название, в оригинале звучащее как «Теперь ты меня видишь», очень с этой фразой перекликается. Переводчикам же показалось, что аналогии тут не уместны, и они выбрали нейтральный, ничем по смыслу не подходящий заголовок.</w:t>
      </w:r>
    </w:p>
    <w:p w:rsidR="00844539" w:rsidRDefault="00844539">
      <w:r>
        <w:t>6 слайд</w:t>
      </w:r>
    </w:p>
    <w:p w:rsidR="00844539" w:rsidRDefault="00844539">
      <w:r w:rsidRPr="00844539">
        <w:lastRenderedPageBreak/>
        <w:t xml:space="preserve">Название культового американского телесериала дословно переводится, как «Пропавшие» или «Потерянные». И такой заголовок бы нам вполне подошел, если бы руководству «Первого канала», который приобрел права на трансляцию, не нужно было попутно прорекламировать свое </w:t>
      </w:r>
      <w:proofErr w:type="spellStart"/>
      <w:r w:rsidRPr="00844539">
        <w:t>реалити-шоу</w:t>
      </w:r>
      <w:proofErr w:type="spellEnd"/>
      <w:r w:rsidRPr="00844539">
        <w:t xml:space="preserve"> «Последний герой». Визитной карточкой шоу стала песня Би-2, припев которой начинался со слов «Остаться в живых». Таким образом условный зрительский рефлекс был надежно закреплен.</w:t>
      </w:r>
    </w:p>
    <w:p w:rsidR="00844539" w:rsidRDefault="00844539">
      <w:r>
        <w:t xml:space="preserve">7 слайд </w:t>
      </w:r>
    </w:p>
    <w:p w:rsidR="00844539" w:rsidRDefault="00844539">
      <w:r w:rsidRPr="00844539">
        <w:t xml:space="preserve">Кристофер </w:t>
      </w:r>
      <w:proofErr w:type="spellStart"/>
      <w:r w:rsidRPr="00844539">
        <w:t>Нолан</w:t>
      </w:r>
      <w:proofErr w:type="spellEnd"/>
      <w:r w:rsidRPr="00844539">
        <w:t xml:space="preserve"> снял кино про осознанные сновидения и внедрение нужных идей в мозг другого человека. С названием </w:t>
      </w:r>
      <w:proofErr w:type="spellStart"/>
      <w:r w:rsidRPr="00844539">
        <w:t>Нолан</w:t>
      </w:r>
      <w:proofErr w:type="spellEnd"/>
      <w:r w:rsidRPr="00844539">
        <w:t xml:space="preserve"> не </w:t>
      </w:r>
      <w:proofErr w:type="spellStart"/>
      <w:r w:rsidRPr="00844539">
        <w:t>мучался</w:t>
      </w:r>
      <w:proofErr w:type="spellEnd"/>
      <w:r w:rsidRPr="00844539">
        <w:t xml:space="preserve"> и так и назвал фильм — «Внедрение». Что нашим кинопрокатчикам показалось слишком простым и банальным решением, поэтому они показали нам «Начало».</w:t>
      </w:r>
    </w:p>
    <w:p w:rsidR="00844539" w:rsidRDefault="00844539">
      <w:r>
        <w:t xml:space="preserve">8 слайд </w:t>
      </w:r>
    </w:p>
    <w:p w:rsidR="00844539" w:rsidRDefault="00844539">
      <w:r w:rsidRPr="00844539">
        <w:t xml:space="preserve">Главный герой фильма </w:t>
      </w:r>
      <w:proofErr w:type="spellStart"/>
      <w:r w:rsidRPr="00844539">
        <w:t>Квентина</w:t>
      </w:r>
      <w:proofErr w:type="spellEnd"/>
      <w:r w:rsidRPr="00844539">
        <w:t xml:space="preserve"> </w:t>
      </w:r>
      <w:proofErr w:type="spellStart"/>
      <w:r w:rsidRPr="00844539">
        <w:t>Тарантино</w:t>
      </w:r>
      <w:proofErr w:type="spellEnd"/>
      <w:r w:rsidRPr="00844539">
        <w:t xml:space="preserve"> каскадер Майк очень гордится своей «</w:t>
      </w:r>
      <w:proofErr w:type="spellStart"/>
      <w:r w:rsidRPr="00844539">
        <w:t>смертестойкой</w:t>
      </w:r>
      <w:proofErr w:type="spellEnd"/>
      <w:r w:rsidRPr="00844539">
        <w:t xml:space="preserve">» машиной. Настолько, что это даже вынесено в название фильма, ведь </w:t>
      </w:r>
      <w:proofErr w:type="spellStart"/>
      <w:r w:rsidRPr="00844539">
        <w:t>Death</w:t>
      </w:r>
      <w:proofErr w:type="spellEnd"/>
      <w:r w:rsidRPr="00844539">
        <w:t xml:space="preserve"> </w:t>
      </w:r>
      <w:proofErr w:type="spellStart"/>
      <w:r w:rsidRPr="00844539">
        <w:t>Proof</w:t>
      </w:r>
      <w:proofErr w:type="spellEnd"/>
      <w:r w:rsidRPr="00844539">
        <w:t xml:space="preserve"> дословно переводится как «защита от смерти». Почему в России фильм вышел с диаметрально противоположным по смыслу заголовком — до сих пор загадка.</w:t>
      </w:r>
    </w:p>
    <w:sectPr w:rsidR="00844539" w:rsidSect="00F0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44539"/>
    <w:rsid w:val="005D540D"/>
    <w:rsid w:val="00712892"/>
    <w:rsid w:val="00844539"/>
    <w:rsid w:val="00F0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Squirrel</dc:creator>
  <cp:lastModifiedBy>Squirrel</cp:lastModifiedBy>
  <cp:revision>2</cp:revision>
  <dcterms:created xsi:type="dcterms:W3CDTF">2019-05-16T18:48:00Z</dcterms:created>
  <dcterms:modified xsi:type="dcterms:W3CDTF">2019-05-16T19:16:00Z</dcterms:modified>
</cp:coreProperties>
</file>