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400" w:rsidRPr="00AE57DA" w:rsidRDefault="00677400" w:rsidP="00440AA1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AE57DA">
        <w:rPr>
          <w:color w:val="auto"/>
          <w:sz w:val="28"/>
          <w:szCs w:val="28"/>
        </w:rPr>
        <w:t>Министерство образования и науки Российской Федерации</w:t>
      </w:r>
    </w:p>
    <w:p w:rsidR="00677400" w:rsidRPr="00AE57DA" w:rsidRDefault="00677400" w:rsidP="00440AA1">
      <w:pPr>
        <w:pStyle w:val="Default"/>
        <w:spacing w:line="360" w:lineRule="auto"/>
        <w:jc w:val="center"/>
        <w:rPr>
          <w:color w:val="auto"/>
          <w:sz w:val="28"/>
          <w:szCs w:val="28"/>
        </w:rPr>
      </w:pPr>
      <w:r w:rsidRPr="00AE57DA">
        <w:rPr>
          <w:color w:val="auto"/>
          <w:sz w:val="28"/>
          <w:szCs w:val="28"/>
        </w:rPr>
        <w:t>ФГБОУ ВО «Тверской государственный университет»</w:t>
      </w:r>
    </w:p>
    <w:p w:rsidR="00677400" w:rsidRPr="00AE57DA" w:rsidRDefault="00677400" w:rsidP="00440AA1">
      <w:pPr>
        <w:pStyle w:val="Default"/>
        <w:spacing w:line="360" w:lineRule="auto"/>
        <w:ind w:left="6372"/>
        <w:rPr>
          <w:color w:val="auto"/>
          <w:sz w:val="28"/>
          <w:szCs w:val="28"/>
        </w:rPr>
      </w:pPr>
      <w:r w:rsidRPr="00AE57DA">
        <w:rPr>
          <w:color w:val="auto"/>
          <w:sz w:val="28"/>
          <w:szCs w:val="28"/>
        </w:rPr>
        <w:t xml:space="preserve">Утверждаю: </w:t>
      </w:r>
    </w:p>
    <w:p w:rsidR="00677400" w:rsidRPr="00AE57DA" w:rsidRDefault="00677400" w:rsidP="00440AA1">
      <w:pPr>
        <w:pStyle w:val="Default"/>
        <w:spacing w:line="360" w:lineRule="auto"/>
        <w:ind w:left="6372"/>
        <w:rPr>
          <w:color w:val="auto"/>
          <w:sz w:val="28"/>
          <w:szCs w:val="28"/>
        </w:rPr>
      </w:pPr>
      <w:r w:rsidRPr="00AE57DA">
        <w:rPr>
          <w:color w:val="auto"/>
          <w:sz w:val="28"/>
          <w:szCs w:val="28"/>
        </w:rPr>
        <w:t>Руководитель ООП:</w:t>
      </w:r>
    </w:p>
    <w:p w:rsidR="00677400" w:rsidRPr="00486B16" w:rsidRDefault="00677400" w:rsidP="00440AA1">
      <w:pPr>
        <w:shd w:val="clear" w:color="auto" w:fill="FFFFFF"/>
        <w:spacing w:line="360" w:lineRule="auto"/>
        <w:ind w:left="5245" w:firstLine="720"/>
        <w:jc w:val="center"/>
        <w:rPr>
          <w:sz w:val="28"/>
          <w:szCs w:val="28"/>
          <w:lang w:eastAsia="en-US"/>
        </w:rPr>
      </w:pPr>
      <w:r w:rsidRPr="00486B16">
        <w:rPr>
          <w:sz w:val="28"/>
          <w:szCs w:val="28"/>
          <w:lang w:eastAsia="en-US"/>
        </w:rPr>
        <w:t>_______</w:t>
      </w:r>
      <w:r>
        <w:rPr>
          <w:sz w:val="28"/>
          <w:szCs w:val="28"/>
          <w:lang w:eastAsia="en-US"/>
        </w:rPr>
        <w:t>Беденко Н. Н.</w:t>
      </w:r>
    </w:p>
    <w:p w:rsidR="00677400" w:rsidRPr="00486B16" w:rsidRDefault="00677400" w:rsidP="00440AA1">
      <w:pPr>
        <w:shd w:val="clear" w:color="auto" w:fill="FFFFFF"/>
        <w:spacing w:line="360" w:lineRule="auto"/>
        <w:ind w:left="5245" w:firstLine="720"/>
        <w:jc w:val="center"/>
        <w:rPr>
          <w:bCs/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29</w:t>
      </w:r>
      <w:bookmarkStart w:id="0" w:name="_GoBack"/>
      <w:bookmarkEnd w:id="0"/>
      <w:r>
        <w:rPr>
          <w:sz w:val="28"/>
          <w:szCs w:val="28"/>
          <w:lang w:eastAsia="en-US"/>
        </w:rPr>
        <w:t>.05.2017 г.</w:t>
      </w:r>
    </w:p>
    <w:p w:rsidR="00677400" w:rsidRDefault="00677400" w:rsidP="00440AA1">
      <w:pPr>
        <w:shd w:val="clear" w:color="auto" w:fill="FFFFFF"/>
        <w:spacing w:line="360" w:lineRule="auto"/>
        <w:ind w:firstLine="720"/>
        <w:jc w:val="center"/>
        <w:rPr>
          <w:bCs/>
          <w:spacing w:val="-6"/>
          <w:sz w:val="28"/>
          <w:szCs w:val="28"/>
        </w:rPr>
      </w:pPr>
    </w:p>
    <w:p w:rsidR="00677400" w:rsidRPr="00AE57DA" w:rsidRDefault="00677400" w:rsidP="009D31C4">
      <w:pPr>
        <w:shd w:val="clear" w:color="auto" w:fill="FFFFFF"/>
        <w:spacing w:line="360" w:lineRule="auto"/>
        <w:jc w:val="center"/>
        <w:rPr>
          <w:bCs/>
          <w:spacing w:val="-6"/>
          <w:sz w:val="28"/>
          <w:szCs w:val="28"/>
        </w:rPr>
      </w:pPr>
      <w:r w:rsidRPr="00AE57DA">
        <w:rPr>
          <w:bCs/>
          <w:spacing w:val="-6"/>
          <w:sz w:val="28"/>
          <w:szCs w:val="28"/>
        </w:rPr>
        <w:t>Рабочая программа дисциплины (</w:t>
      </w:r>
      <w:r>
        <w:rPr>
          <w:bCs/>
          <w:spacing w:val="-6"/>
          <w:sz w:val="28"/>
          <w:szCs w:val="28"/>
        </w:rPr>
        <w:t xml:space="preserve">или </w:t>
      </w:r>
      <w:r w:rsidRPr="00AE57DA">
        <w:rPr>
          <w:bCs/>
          <w:spacing w:val="-6"/>
          <w:sz w:val="28"/>
          <w:szCs w:val="28"/>
        </w:rPr>
        <w:t>модуля) (с аннотацией)</w:t>
      </w: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i/>
          <w:sz w:val="28"/>
          <w:szCs w:val="28"/>
        </w:rPr>
      </w:pPr>
      <w:r>
        <w:rPr>
          <w:sz w:val="28"/>
          <w:szCs w:val="28"/>
        </w:rPr>
        <w:t>Разработка управленческих решений</w:t>
      </w: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>Направление подготовки</w:t>
      </w: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>38.03.02 МЕНЕДЖМЕНТ</w:t>
      </w: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>Профиль подготовки</w:t>
      </w:r>
    </w:p>
    <w:p w:rsidR="00677400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>Управление в организации</w:t>
      </w:r>
    </w:p>
    <w:p w:rsidR="00677400" w:rsidRDefault="00677400" w:rsidP="009D31C4">
      <w:pPr>
        <w:shd w:val="clear" w:color="auto" w:fill="FFFFFF"/>
        <w:spacing w:line="360" w:lineRule="auto"/>
        <w:jc w:val="center"/>
        <w:rPr>
          <w:color w:val="FF0000"/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9D31C4">
      <w:pPr>
        <w:shd w:val="clear" w:color="auto" w:fill="FFFFFF"/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 xml:space="preserve">Для студентов </w:t>
      </w:r>
      <w:r>
        <w:rPr>
          <w:sz w:val="28"/>
          <w:szCs w:val="28"/>
        </w:rPr>
        <w:t>очной и заочной форм обучения</w:t>
      </w:r>
    </w:p>
    <w:p w:rsidR="00677400" w:rsidRPr="00A34171" w:rsidRDefault="00677400" w:rsidP="00814517">
      <w:pPr>
        <w:shd w:val="clear" w:color="auto" w:fill="FFFFFF"/>
        <w:spacing w:line="360" w:lineRule="auto"/>
        <w:ind w:firstLine="720"/>
        <w:jc w:val="center"/>
        <w:rPr>
          <w:sz w:val="28"/>
          <w:szCs w:val="28"/>
        </w:rPr>
      </w:pPr>
    </w:p>
    <w:p w:rsidR="00677400" w:rsidRPr="00A34171" w:rsidRDefault="00677400" w:rsidP="00814517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814517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z w:val="28"/>
          <w:szCs w:val="28"/>
        </w:rPr>
      </w:pPr>
    </w:p>
    <w:p w:rsidR="00677400" w:rsidRPr="00A34171" w:rsidRDefault="00677400" w:rsidP="00814517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z w:val="28"/>
          <w:szCs w:val="28"/>
        </w:rPr>
      </w:pPr>
      <w:r w:rsidRPr="00A34171">
        <w:rPr>
          <w:sz w:val="28"/>
          <w:szCs w:val="28"/>
        </w:rPr>
        <w:t xml:space="preserve">Составитель: </w:t>
      </w:r>
      <w:r>
        <w:rPr>
          <w:sz w:val="28"/>
          <w:szCs w:val="28"/>
        </w:rPr>
        <w:t>Негомедзянов Ю. А., д. т. н., профессор</w:t>
      </w:r>
    </w:p>
    <w:p w:rsidR="00677400" w:rsidRDefault="00677400" w:rsidP="00440AA1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pacing w:val="-7"/>
          <w:sz w:val="28"/>
          <w:szCs w:val="28"/>
        </w:rPr>
      </w:pPr>
    </w:p>
    <w:p w:rsidR="00677400" w:rsidRDefault="00677400" w:rsidP="005A58CC">
      <w:pPr>
        <w:shd w:val="clear" w:color="auto" w:fill="FFFFFF"/>
        <w:tabs>
          <w:tab w:val="left" w:leader="underscore" w:pos="2628"/>
        </w:tabs>
        <w:spacing w:line="360" w:lineRule="auto"/>
        <w:rPr>
          <w:spacing w:val="-7"/>
          <w:sz w:val="28"/>
          <w:szCs w:val="28"/>
        </w:rPr>
      </w:pPr>
    </w:p>
    <w:p w:rsidR="00677400" w:rsidRDefault="00677400" w:rsidP="00440AA1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pacing w:val="-7"/>
          <w:sz w:val="28"/>
          <w:szCs w:val="28"/>
        </w:rPr>
      </w:pPr>
    </w:p>
    <w:p w:rsidR="00677400" w:rsidRPr="00AE57DA" w:rsidRDefault="00677400" w:rsidP="00440AA1">
      <w:pPr>
        <w:shd w:val="clear" w:color="auto" w:fill="FFFFFF"/>
        <w:tabs>
          <w:tab w:val="left" w:leader="underscore" w:pos="2628"/>
        </w:tabs>
        <w:spacing w:line="360" w:lineRule="auto"/>
        <w:jc w:val="center"/>
        <w:rPr>
          <w:spacing w:val="-7"/>
          <w:sz w:val="28"/>
          <w:szCs w:val="28"/>
        </w:rPr>
      </w:pPr>
    </w:p>
    <w:p w:rsidR="00677400" w:rsidRDefault="00677400" w:rsidP="00440AA1">
      <w:pPr>
        <w:shd w:val="clear" w:color="auto" w:fill="FFFFFF"/>
        <w:spacing w:line="360" w:lineRule="auto"/>
        <w:jc w:val="center"/>
        <w:rPr>
          <w:b/>
          <w:bCs/>
          <w:spacing w:val="-4"/>
          <w:sz w:val="28"/>
          <w:szCs w:val="28"/>
        </w:rPr>
      </w:pPr>
      <w:r w:rsidRPr="00AE57DA">
        <w:rPr>
          <w:sz w:val="28"/>
          <w:szCs w:val="28"/>
        </w:rPr>
        <w:t>Тверь, 201</w:t>
      </w:r>
      <w:r>
        <w:rPr>
          <w:sz w:val="28"/>
          <w:szCs w:val="28"/>
        </w:rPr>
        <w:t>7</w:t>
      </w:r>
      <w:r w:rsidRPr="00AE57DA">
        <w:rPr>
          <w:b/>
          <w:bCs/>
          <w:spacing w:val="-4"/>
          <w:sz w:val="28"/>
          <w:szCs w:val="28"/>
        </w:rPr>
        <w:br w:type="page"/>
      </w:r>
    </w:p>
    <w:p w:rsidR="00677400" w:rsidRDefault="00677400" w:rsidP="00293CCE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smartTag w:uri="urn:schemas-microsoft-com:office:smarttags" w:element="place">
        <w:r w:rsidRPr="00AE57DA">
          <w:rPr>
            <w:b/>
            <w:bCs/>
            <w:spacing w:val="-4"/>
            <w:sz w:val="28"/>
            <w:szCs w:val="28"/>
            <w:lang w:val="en-US"/>
          </w:rPr>
          <w:t>I</w:t>
        </w:r>
        <w:r w:rsidRPr="00AE57DA">
          <w:rPr>
            <w:b/>
            <w:bCs/>
            <w:spacing w:val="-4"/>
            <w:sz w:val="28"/>
            <w:szCs w:val="28"/>
          </w:rPr>
          <w:t>.</w:t>
        </w:r>
      </w:smartTag>
      <w:r w:rsidRPr="00AE57DA">
        <w:rPr>
          <w:b/>
          <w:bCs/>
          <w:spacing w:val="-4"/>
          <w:sz w:val="28"/>
          <w:szCs w:val="28"/>
        </w:rPr>
        <w:t xml:space="preserve"> Аннотация</w:t>
      </w:r>
    </w:p>
    <w:p w:rsidR="00677400" w:rsidRPr="00AE57DA" w:rsidRDefault="00677400" w:rsidP="00293CCE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</w:p>
    <w:p w:rsidR="00677400" w:rsidRDefault="00677400" w:rsidP="00293CCE">
      <w:pPr>
        <w:shd w:val="clear" w:color="auto" w:fill="FFFFFF"/>
        <w:jc w:val="both"/>
        <w:rPr>
          <w:b/>
          <w:bCs/>
          <w:spacing w:val="-4"/>
          <w:sz w:val="28"/>
          <w:szCs w:val="28"/>
        </w:rPr>
      </w:pPr>
      <w:r w:rsidRPr="00AE57DA">
        <w:rPr>
          <w:b/>
          <w:bCs/>
          <w:spacing w:val="-4"/>
          <w:sz w:val="28"/>
          <w:szCs w:val="28"/>
        </w:rPr>
        <w:t xml:space="preserve">1. </w:t>
      </w:r>
      <w:r>
        <w:rPr>
          <w:b/>
          <w:bCs/>
          <w:spacing w:val="-4"/>
          <w:sz w:val="28"/>
          <w:szCs w:val="28"/>
        </w:rPr>
        <w:t>Наименование дисциплины (или модуля) в соответствии с учебным пл</w:t>
      </w:r>
      <w:r>
        <w:rPr>
          <w:b/>
          <w:bCs/>
          <w:spacing w:val="-4"/>
          <w:sz w:val="28"/>
          <w:szCs w:val="28"/>
        </w:rPr>
        <w:t>а</w:t>
      </w:r>
      <w:r>
        <w:rPr>
          <w:b/>
          <w:bCs/>
          <w:spacing w:val="-4"/>
          <w:sz w:val="28"/>
          <w:szCs w:val="28"/>
        </w:rPr>
        <w:t>ном</w:t>
      </w:r>
    </w:p>
    <w:p w:rsidR="00677400" w:rsidRPr="00A34171" w:rsidRDefault="00677400" w:rsidP="00814517">
      <w:pPr>
        <w:shd w:val="clear" w:color="auto" w:fill="FFFFFF"/>
        <w:spacing w:line="360" w:lineRule="auto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Разработка управленческих решений</w:t>
      </w:r>
    </w:p>
    <w:p w:rsidR="00677400" w:rsidRPr="00814517" w:rsidRDefault="00677400" w:rsidP="00293CCE">
      <w:pPr>
        <w:shd w:val="clear" w:color="auto" w:fill="FFFFFF"/>
        <w:jc w:val="both"/>
        <w:rPr>
          <w:sz w:val="28"/>
          <w:szCs w:val="28"/>
        </w:rPr>
      </w:pPr>
      <w:r w:rsidRPr="00814517">
        <w:rPr>
          <w:b/>
          <w:bCs/>
          <w:sz w:val="28"/>
          <w:szCs w:val="28"/>
        </w:rPr>
        <w:t>2. Цель и задачи дисциплины (или модуля)</w:t>
      </w:r>
    </w:p>
    <w:p w:rsidR="00677400" w:rsidRPr="00814517" w:rsidRDefault="00677400" w:rsidP="00293CCE">
      <w:pPr>
        <w:shd w:val="clear" w:color="auto" w:fill="FFFFFF"/>
        <w:tabs>
          <w:tab w:val="left" w:leader="underscore" w:pos="4759"/>
        </w:tabs>
        <w:ind w:firstLine="709"/>
        <w:jc w:val="both"/>
        <w:rPr>
          <w:sz w:val="28"/>
          <w:szCs w:val="28"/>
        </w:rPr>
      </w:pPr>
      <w:r w:rsidRPr="00814517">
        <w:rPr>
          <w:sz w:val="28"/>
          <w:szCs w:val="28"/>
        </w:rPr>
        <w:t>Целью освоения дисциплины (или модуля) является: формирование теоретических знаний и практических навыков разработки, принятия и ре</w:t>
      </w:r>
      <w:r w:rsidRPr="00814517">
        <w:rPr>
          <w:sz w:val="28"/>
          <w:szCs w:val="28"/>
        </w:rPr>
        <w:t>а</w:t>
      </w:r>
      <w:r w:rsidRPr="00814517">
        <w:rPr>
          <w:sz w:val="28"/>
          <w:szCs w:val="28"/>
        </w:rPr>
        <w:t>лизации управленческих решений в разных сферах управления, выработать навыки практического применения моделей и методологии разработки управленческих решений, в том числе с использованием моделирования с</w:t>
      </w:r>
      <w:r w:rsidRPr="00814517">
        <w:rPr>
          <w:sz w:val="28"/>
          <w:szCs w:val="28"/>
        </w:rPr>
        <w:t>и</w:t>
      </w:r>
      <w:r w:rsidRPr="00814517">
        <w:rPr>
          <w:sz w:val="28"/>
          <w:szCs w:val="28"/>
        </w:rPr>
        <w:t>туаций, и др.</w:t>
      </w:r>
    </w:p>
    <w:p w:rsidR="00677400" w:rsidRPr="00814517" w:rsidRDefault="00677400" w:rsidP="00293CCE">
      <w:pPr>
        <w:shd w:val="clear" w:color="auto" w:fill="FFFFFF"/>
        <w:tabs>
          <w:tab w:val="left" w:leader="underscore" w:pos="4759"/>
        </w:tabs>
        <w:ind w:firstLine="709"/>
        <w:jc w:val="both"/>
        <w:rPr>
          <w:i/>
          <w:iCs/>
          <w:sz w:val="28"/>
          <w:szCs w:val="28"/>
        </w:rPr>
      </w:pPr>
    </w:p>
    <w:p w:rsidR="00677400" w:rsidRDefault="00677400" w:rsidP="00814517">
      <w:pPr>
        <w:shd w:val="clear" w:color="auto" w:fill="FFFFFF"/>
        <w:tabs>
          <w:tab w:val="left" w:leader="underscore" w:pos="4759"/>
        </w:tabs>
        <w:ind w:firstLine="709"/>
        <w:jc w:val="both"/>
        <w:rPr>
          <w:sz w:val="28"/>
          <w:szCs w:val="28"/>
        </w:rPr>
      </w:pPr>
      <w:r w:rsidRPr="00814517">
        <w:rPr>
          <w:sz w:val="28"/>
          <w:szCs w:val="28"/>
        </w:rPr>
        <w:t>Задачами освоения дисциплины (или модуля) являются: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изучение методов обеспечения качества принимаемого управленческ</w:t>
      </w:r>
      <w:r w:rsidRPr="00814517">
        <w:t>о</w:t>
      </w:r>
      <w:r w:rsidRPr="00814517">
        <w:t>го решения в условиях неопределенности внешней и внутренней среды, с учетом факторов неопределенности ситуации и риска вкладываемых инв</w:t>
      </w:r>
      <w:r w:rsidRPr="00814517">
        <w:t>е</w:t>
      </w:r>
      <w:r w:rsidRPr="00814517">
        <w:t>стиций;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изучение факторов (экономических законов, научных подходов и др.), влияющих на эффективность управленческого решения как основного усл</w:t>
      </w:r>
      <w:r w:rsidRPr="00814517">
        <w:t>о</w:t>
      </w:r>
      <w:r w:rsidRPr="00814517">
        <w:t>вия достижения его конкурентоспособности;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изучение технологии разработки, принятия, реализации и мотивации качественного управленческого решения;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изучение методов анализа, прогнозирования, оптимизации и эконом</w:t>
      </w:r>
      <w:r w:rsidRPr="00814517">
        <w:t>и</w:t>
      </w:r>
      <w:r w:rsidRPr="00814517">
        <w:t>ческого обоснования управленческого решения в рамках системы менед</w:t>
      </w:r>
      <w:r w:rsidRPr="00814517">
        <w:t>ж</w:t>
      </w:r>
      <w:r w:rsidRPr="00814517">
        <w:t>мента;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изучение практических навыков в применении методических вопросов разработки управленческого решения при помощи проигрывания конкретных ситуаций и решения практических задач с применением и без применения компьютерной техники;</w:t>
      </w:r>
    </w:p>
    <w:p w:rsidR="00677400" w:rsidRPr="00814517" w:rsidRDefault="00677400" w:rsidP="00904BE8">
      <w:pPr>
        <w:pStyle w:val="ListParagraph"/>
        <w:numPr>
          <w:ilvl w:val="0"/>
          <w:numId w:val="19"/>
        </w:numPr>
        <w:ind w:left="0" w:firstLine="414"/>
      </w:pPr>
      <w:r w:rsidRPr="00814517">
        <w:t>закрепление полученных знаний с целью их применения на практике после окончания учебы.</w:t>
      </w:r>
    </w:p>
    <w:p w:rsidR="00677400" w:rsidRPr="00AE57DA" w:rsidRDefault="00677400" w:rsidP="00293CCE">
      <w:pPr>
        <w:shd w:val="clear" w:color="auto" w:fill="FFFFFF"/>
        <w:jc w:val="both"/>
        <w:rPr>
          <w:b/>
          <w:bCs/>
          <w:spacing w:val="-5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b/>
          <w:bCs/>
          <w:spacing w:val="-5"/>
          <w:sz w:val="28"/>
          <w:szCs w:val="28"/>
        </w:rPr>
      </w:pPr>
      <w:r w:rsidRPr="00AE57DA">
        <w:rPr>
          <w:b/>
          <w:spacing w:val="-6"/>
          <w:sz w:val="28"/>
          <w:szCs w:val="28"/>
        </w:rPr>
        <w:t xml:space="preserve">3. </w:t>
      </w:r>
      <w:r w:rsidRPr="00AE57DA">
        <w:rPr>
          <w:b/>
          <w:bCs/>
          <w:spacing w:val="-5"/>
          <w:sz w:val="28"/>
          <w:szCs w:val="28"/>
        </w:rPr>
        <w:t xml:space="preserve">Место дисциплины </w:t>
      </w:r>
      <w:r>
        <w:rPr>
          <w:b/>
          <w:bCs/>
          <w:spacing w:val="-5"/>
          <w:sz w:val="28"/>
          <w:szCs w:val="28"/>
        </w:rPr>
        <w:t xml:space="preserve">(или модуля) </w:t>
      </w:r>
      <w:r w:rsidRPr="00AE57DA">
        <w:rPr>
          <w:b/>
          <w:bCs/>
          <w:spacing w:val="-5"/>
          <w:sz w:val="28"/>
          <w:szCs w:val="28"/>
        </w:rPr>
        <w:t xml:space="preserve">в структуре </w:t>
      </w:r>
      <w:r>
        <w:rPr>
          <w:b/>
          <w:bCs/>
          <w:spacing w:val="-5"/>
          <w:sz w:val="28"/>
          <w:szCs w:val="28"/>
        </w:rPr>
        <w:t>ООП</w:t>
      </w:r>
    </w:p>
    <w:p w:rsidR="00677400" w:rsidRPr="00C23C10" w:rsidRDefault="00677400" w:rsidP="00814517">
      <w:pPr>
        <w:shd w:val="clear" w:color="auto" w:fill="FFFFFF"/>
        <w:ind w:firstLine="720"/>
        <w:jc w:val="both"/>
        <w:rPr>
          <w:i/>
          <w:sz w:val="28"/>
          <w:szCs w:val="28"/>
        </w:rPr>
      </w:pPr>
      <w:r w:rsidRPr="000710E3">
        <w:rPr>
          <w:sz w:val="28"/>
          <w:szCs w:val="28"/>
        </w:rPr>
        <w:t>Дисциплина «</w:t>
      </w:r>
      <w:r>
        <w:rPr>
          <w:sz w:val="28"/>
          <w:szCs w:val="28"/>
        </w:rPr>
        <w:t>Разработка управленческих решений</w:t>
      </w:r>
      <w:r w:rsidRPr="000710E3">
        <w:rPr>
          <w:sz w:val="28"/>
          <w:szCs w:val="28"/>
        </w:rPr>
        <w:t xml:space="preserve">» </w:t>
      </w:r>
      <w:r>
        <w:rPr>
          <w:bCs/>
          <w:spacing w:val="-5"/>
          <w:sz w:val="28"/>
          <w:szCs w:val="28"/>
        </w:rPr>
        <w:t>относится к баз</w:t>
      </w:r>
      <w:r>
        <w:rPr>
          <w:bCs/>
          <w:spacing w:val="-5"/>
          <w:sz w:val="28"/>
          <w:szCs w:val="28"/>
        </w:rPr>
        <w:t>о</w:t>
      </w:r>
      <w:r>
        <w:rPr>
          <w:bCs/>
          <w:spacing w:val="-5"/>
          <w:sz w:val="28"/>
          <w:szCs w:val="28"/>
        </w:rPr>
        <w:t xml:space="preserve">вой части учебного плана по направлению подготовки 38.03.02 Менеджмент. </w:t>
      </w:r>
      <w:r w:rsidRPr="00522FDA">
        <w:rPr>
          <w:sz w:val="28"/>
          <w:szCs w:val="28"/>
        </w:rPr>
        <w:t>Преподавание данной дисциплины основывается на знаниях, полученных студентами при изучении дисциплин</w:t>
      </w:r>
      <w:r>
        <w:rPr>
          <w:sz w:val="28"/>
          <w:szCs w:val="28"/>
        </w:rPr>
        <w:t>: Статистика, Институциональная эк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номика и др. </w:t>
      </w:r>
      <w:r w:rsidRPr="006615CB">
        <w:rPr>
          <w:bCs/>
          <w:spacing w:val="-5"/>
          <w:sz w:val="28"/>
          <w:szCs w:val="28"/>
        </w:rPr>
        <w:t>Изучение дисциплины «</w:t>
      </w:r>
      <w:r>
        <w:rPr>
          <w:sz w:val="28"/>
          <w:szCs w:val="28"/>
        </w:rPr>
        <w:t>Разработка управленческих решений</w:t>
      </w:r>
      <w:r w:rsidRPr="006615CB">
        <w:rPr>
          <w:bCs/>
          <w:spacing w:val="-5"/>
          <w:sz w:val="28"/>
          <w:szCs w:val="28"/>
        </w:rPr>
        <w:t xml:space="preserve">» является основой для таких последующих дисциплин как: </w:t>
      </w:r>
      <w:r w:rsidRPr="00C23C10">
        <w:rPr>
          <w:bCs/>
          <w:sz w:val="28"/>
          <w:szCs w:val="28"/>
        </w:rPr>
        <w:t>Финансовый м</w:t>
      </w:r>
      <w:r w:rsidRPr="00C23C10">
        <w:rPr>
          <w:bCs/>
          <w:sz w:val="28"/>
          <w:szCs w:val="28"/>
        </w:rPr>
        <w:t>е</w:t>
      </w:r>
      <w:r w:rsidRPr="00C23C10">
        <w:rPr>
          <w:bCs/>
          <w:sz w:val="28"/>
          <w:szCs w:val="28"/>
        </w:rPr>
        <w:t>неджмент, Управление проектами и др.</w:t>
      </w:r>
    </w:p>
    <w:p w:rsidR="00677400" w:rsidRPr="00C23C10" w:rsidRDefault="00677400" w:rsidP="00293CCE">
      <w:pPr>
        <w:shd w:val="clear" w:color="auto" w:fill="FFFFFF"/>
        <w:jc w:val="both"/>
        <w:rPr>
          <w:i/>
          <w:iCs/>
          <w:sz w:val="28"/>
          <w:szCs w:val="28"/>
        </w:rPr>
      </w:pPr>
    </w:p>
    <w:p w:rsidR="00677400" w:rsidRPr="00C23C10" w:rsidRDefault="00677400" w:rsidP="00293CCE">
      <w:pPr>
        <w:shd w:val="clear" w:color="auto" w:fill="FFFFFF"/>
        <w:jc w:val="both"/>
        <w:rPr>
          <w:b/>
          <w:sz w:val="28"/>
          <w:szCs w:val="28"/>
        </w:rPr>
      </w:pPr>
      <w:r w:rsidRPr="00C23C10">
        <w:rPr>
          <w:b/>
          <w:bCs/>
          <w:sz w:val="28"/>
          <w:szCs w:val="28"/>
        </w:rPr>
        <w:t xml:space="preserve">4. </w:t>
      </w:r>
      <w:r w:rsidRPr="00C23C10">
        <w:rPr>
          <w:b/>
          <w:sz w:val="28"/>
          <w:szCs w:val="28"/>
        </w:rPr>
        <w:t>Объем дисциплины (или модуля):</w:t>
      </w:r>
    </w:p>
    <w:p w:rsidR="00677400" w:rsidRPr="00C23C10" w:rsidRDefault="00677400" w:rsidP="00293CCE">
      <w:pPr>
        <w:shd w:val="clear" w:color="auto" w:fill="FFFFFF"/>
        <w:jc w:val="both"/>
        <w:rPr>
          <w:b/>
          <w:sz w:val="28"/>
          <w:szCs w:val="28"/>
        </w:rPr>
      </w:pPr>
      <w:r w:rsidRPr="00C23C10">
        <w:rPr>
          <w:sz w:val="28"/>
          <w:szCs w:val="28"/>
        </w:rPr>
        <w:t>5</w:t>
      </w:r>
      <w:r>
        <w:rPr>
          <w:sz w:val="28"/>
          <w:szCs w:val="28"/>
        </w:rPr>
        <w:t xml:space="preserve"> </w:t>
      </w:r>
      <w:r w:rsidRPr="00C23C10">
        <w:rPr>
          <w:sz w:val="28"/>
          <w:szCs w:val="28"/>
        </w:rPr>
        <w:t>зачетных единицы, 180</w:t>
      </w:r>
      <w:r>
        <w:rPr>
          <w:sz w:val="28"/>
          <w:szCs w:val="28"/>
        </w:rPr>
        <w:t xml:space="preserve"> </w:t>
      </w:r>
      <w:r w:rsidRPr="00C23C10">
        <w:rPr>
          <w:sz w:val="28"/>
          <w:szCs w:val="28"/>
        </w:rPr>
        <w:t>академических часов,</w:t>
      </w:r>
      <w:r>
        <w:rPr>
          <w:sz w:val="28"/>
          <w:szCs w:val="28"/>
        </w:rPr>
        <w:t xml:space="preserve"> </w:t>
      </w:r>
      <w:r w:rsidRPr="00C23C10">
        <w:rPr>
          <w:b/>
          <w:sz w:val="28"/>
          <w:szCs w:val="28"/>
        </w:rPr>
        <w:t>в том числе</w:t>
      </w:r>
    </w:p>
    <w:p w:rsidR="00677400" w:rsidRPr="00C23C10" w:rsidRDefault="00677400" w:rsidP="00293CCE">
      <w:pPr>
        <w:shd w:val="clear" w:color="auto" w:fill="FFFFFF"/>
        <w:jc w:val="both"/>
        <w:rPr>
          <w:b/>
          <w:sz w:val="28"/>
          <w:szCs w:val="28"/>
        </w:rPr>
      </w:pPr>
    </w:p>
    <w:p w:rsidR="00677400" w:rsidRPr="00C23C10" w:rsidRDefault="00677400" w:rsidP="00293CCE">
      <w:pPr>
        <w:shd w:val="clear" w:color="auto" w:fill="FFFFFF"/>
        <w:jc w:val="both"/>
        <w:rPr>
          <w:sz w:val="28"/>
          <w:szCs w:val="28"/>
        </w:rPr>
      </w:pPr>
      <w:r w:rsidRPr="00C23C10">
        <w:rPr>
          <w:b/>
          <w:sz w:val="28"/>
          <w:szCs w:val="28"/>
        </w:rPr>
        <w:t xml:space="preserve">контактная работа: </w:t>
      </w:r>
      <w:r w:rsidRPr="00C23C10">
        <w:rPr>
          <w:sz w:val="28"/>
          <w:szCs w:val="28"/>
        </w:rPr>
        <w:t>лекции 36</w:t>
      </w:r>
      <w:r>
        <w:rPr>
          <w:sz w:val="28"/>
          <w:szCs w:val="28"/>
        </w:rPr>
        <w:t xml:space="preserve"> </w:t>
      </w:r>
      <w:r w:rsidRPr="00C23C10">
        <w:rPr>
          <w:sz w:val="28"/>
          <w:szCs w:val="28"/>
        </w:rPr>
        <w:t>часов, практические занятия 36</w:t>
      </w:r>
      <w:r>
        <w:rPr>
          <w:sz w:val="28"/>
          <w:szCs w:val="28"/>
        </w:rPr>
        <w:t xml:space="preserve"> </w:t>
      </w:r>
      <w:r w:rsidRPr="00C23C10">
        <w:rPr>
          <w:sz w:val="28"/>
          <w:szCs w:val="28"/>
        </w:rPr>
        <w:t xml:space="preserve">часов, </w:t>
      </w:r>
      <w:r w:rsidRPr="00C23C10">
        <w:rPr>
          <w:b/>
          <w:sz w:val="28"/>
          <w:szCs w:val="28"/>
        </w:rPr>
        <w:t>сам</w:t>
      </w:r>
      <w:r w:rsidRPr="00C23C10">
        <w:rPr>
          <w:b/>
          <w:sz w:val="28"/>
          <w:szCs w:val="28"/>
        </w:rPr>
        <w:t>о</w:t>
      </w:r>
      <w:r w:rsidRPr="00C23C10">
        <w:rPr>
          <w:b/>
          <w:sz w:val="28"/>
          <w:szCs w:val="28"/>
        </w:rPr>
        <w:t xml:space="preserve">стоятельная работа: </w:t>
      </w:r>
      <w:r w:rsidRPr="00C23C10">
        <w:rPr>
          <w:sz w:val="28"/>
          <w:szCs w:val="28"/>
        </w:rPr>
        <w:t>72 часа</w:t>
      </w:r>
      <w:r>
        <w:rPr>
          <w:sz w:val="28"/>
          <w:szCs w:val="28"/>
        </w:rPr>
        <w:t>.</w:t>
      </w:r>
    </w:p>
    <w:p w:rsidR="00677400" w:rsidRPr="00C23C10" w:rsidRDefault="00677400" w:rsidP="00293CCE">
      <w:pPr>
        <w:shd w:val="clear" w:color="auto" w:fill="FFFFFF"/>
        <w:tabs>
          <w:tab w:val="left" w:leader="underscore" w:pos="3823"/>
          <w:tab w:val="left" w:leader="underscore" w:pos="5738"/>
        </w:tabs>
        <w:jc w:val="both"/>
        <w:rPr>
          <w:b/>
          <w:sz w:val="28"/>
          <w:szCs w:val="28"/>
        </w:rPr>
      </w:pPr>
    </w:p>
    <w:p w:rsidR="00677400" w:rsidRPr="00C23C10" w:rsidRDefault="00677400" w:rsidP="00293CCE">
      <w:pPr>
        <w:shd w:val="clear" w:color="auto" w:fill="FFFFFF"/>
        <w:jc w:val="both"/>
        <w:rPr>
          <w:b/>
          <w:bCs/>
          <w:sz w:val="28"/>
          <w:szCs w:val="28"/>
        </w:rPr>
      </w:pPr>
      <w:r w:rsidRPr="00C23C10">
        <w:rPr>
          <w:b/>
          <w:bCs/>
          <w:sz w:val="28"/>
          <w:szCs w:val="28"/>
        </w:rPr>
        <w:t>5. Перечень планируемых результатов обучения по дисциплине (или м</w:t>
      </w:r>
      <w:r w:rsidRPr="00C23C10">
        <w:rPr>
          <w:b/>
          <w:bCs/>
          <w:sz w:val="28"/>
          <w:szCs w:val="28"/>
        </w:rPr>
        <w:t>о</w:t>
      </w:r>
      <w:r w:rsidRPr="00C23C10">
        <w:rPr>
          <w:b/>
          <w:bCs/>
          <w:sz w:val="28"/>
          <w:szCs w:val="28"/>
        </w:rPr>
        <w:t>дулю), соотнесенных с планируемыми результатами освоения образов</w:t>
      </w:r>
      <w:r w:rsidRPr="00C23C10">
        <w:rPr>
          <w:b/>
          <w:bCs/>
          <w:sz w:val="28"/>
          <w:szCs w:val="28"/>
        </w:rPr>
        <w:t>а</w:t>
      </w:r>
      <w:r w:rsidRPr="00C23C10">
        <w:rPr>
          <w:b/>
          <w:bCs/>
          <w:sz w:val="28"/>
          <w:szCs w:val="28"/>
        </w:rPr>
        <w:t>тельной программы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369"/>
        <w:gridCol w:w="6202"/>
      </w:tblGrid>
      <w:tr w:rsidR="00677400" w:rsidRPr="00C23C10" w:rsidTr="00042E3A">
        <w:tc>
          <w:tcPr>
            <w:tcW w:w="3369" w:type="dxa"/>
          </w:tcPr>
          <w:p w:rsidR="00677400" w:rsidRPr="00042E3A" w:rsidRDefault="00677400" w:rsidP="00042E3A">
            <w:pPr>
              <w:jc w:val="center"/>
              <w:rPr>
                <w:b/>
                <w:bCs/>
                <w:sz w:val="24"/>
                <w:szCs w:val="24"/>
              </w:rPr>
            </w:pPr>
            <w:r w:rsidRPr="00042E3A">
              <w:rPr>
                <w:b/>
                <w:bCs/>
                <w:sz w:val="24"/>
                <w:szCs w:val="24"/>
              </w:rPr>
              <w:t>Планируемые результаты освоения образовательной программы (формируемые компетенции)</w:t>
            </w:r>
          </w:p>
        </w:tc>
        <w:tc>
          <w:tcPr>
            <w:tcW w:w="6202" w:type="dxa"/>
          </w:tcPr>
          <w:p w:rsidR="00677400" w:rsidRPr="00042E3A" w:rsidRDefault="00677400" w:rsidP="00042E3A">
            <w:pPr>
              <w:jc w:val="center"/>
              <w:rPr>
                <w:b/>
                <w:bCs/>
                <w:sz w:val="24"/>
                <w:szCs w:val="24"/>
              </w:rPr>
            </w:pPr>
            <w:r w:rsidRPr="00042E3A">
              <w:rPr>
                <w:b/>
                <w:bCs/>
                <w:sz w:val="24"/>
                <w:szCs w:val="24"/>
              </w:rPr>
              <w:t>Планируемые результаты обучения по дисциплине</w:t>
            </w:r>
          </w:p>
          <w:p w:rsidR="00677400" w:rsidRPr="00042E3A" w:rsidRDefault="00677400" w:rsidP="00042E3A">
            <w:pPr>
              <w:jc w:val="center"/>
              <w:rPr>
                <w:bCs/>
                <w:sz w:val="24"/>
                <w:szCs w:val="24"/>
              </w:rPr>
            </w:pPr>
            <w:r w:rsidRPr="00042E3A">
              <w:rPr>
                <w:b/>
                <w:bCs/>
                <w:sz w:val="24"/>
                <w:szCs w:val="24"/>
              </w:rPr>
              <w:t>(или модулю)</w:t>
            </w:r>
          </w:p>
        </w:tc>
      </w:tr>
      <w:tr w:rsidR="00677400" w:rsidRPr="00AE57DA" w:rsidTr="00042E3A">
        <w:tc>
          <w:tcPr>
            <w:tcW w:w="3369" w:type="dxa"/>
            <w:vMerge w:val="restart"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42E3A">
              <w:rPr>
                <w:b/>
                <w:color w:val="000000"/>
                <w:sz w:val="24"/>
                <w:szCs w:val="24"/>
              </w:rPr>
              <w:t>ОПК-2 - Способность нах</w:t>
            </w:r>
            <w:r w:rsidRPr="00042E3A">
              <w:rPr>
                <w:b/>
                <w:color w:val="000000"/>
                <w:sz w:val="24"/>
                <w:szCs w:val="24"/>
              </w:rPr>
              <w:t>о</w:t>
            </w:r>
            <w:r w:rsidRPr="00042E3A">
              <w:rPr>
                <w:b/>
                <w:color w:val="000000"/>
                <w:sz w:val="24"/>
                <w:szCs w:val="24"/>
              </w:rPr>
              <w:t xml:space="preserve">дить организационно-управленческие решения и готовностью нести за них ответственность с позиций социальной значимости принимаемых решений </w:t>
            </w:r>
          </w:p>
          <w:p w:rsidR="00677400" w:rsidRPr="00042E3A" w:rsidRDefault="00677400" w:rsidP="00042E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pStyle w:val="ListParagraph"/>
              <w:ind w:left="572" w:firstLine="0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Начальный уровень</w:t>
            </w:r>
          </w:p>
          <w:p w:rsidR="00677400" w:rsidRPr="00042E3A" w:rsidRDefault="00677400" w:rsidP="00042E3A">
            <w:pPr>
              <w:ind w:firstLine="572"/>
              <w:rPr>
                <w:b/>
                <w:bCs/>
                <w:spacing w:val="-5"/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Владеть: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методами принятия организационно-управленческих решений с позиции социальной значимости в типовой ситуации.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572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Уметь: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pStyle w:val="ListParagraph"/>
              <w:ind w:left="0" w:firstLine="564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анализировать типовую ситуацию и выявлять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блемы;</w:t>
            </w:r>
          </w:p>
          <w:p w:rsidR="00677400" w:rsidRPr="00042E3A" w:rsidRDefault="00677400" w:rsidP="00042E3A">
            <w:pPr>
              <w:pStyle w:val="ListParagraph"/>
              <w:ind w:left="0" w:firstLine="564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разрабатывать альтернативные варианты решений;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осуществлять выбор с учетом вида социальной 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венности организации.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572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Знать:</w:t>
            </w:r>
          </w:p>
          <w:p w:rsidR="00677400" w:rsidRPr="00042E3A" w:rsidRDefault="00677400" w:rsidP="00042E3A">
            <w:pPr>
              <w:pStyle w:val="ListParagraph"/>
              <w:ind w:left="0" w:firstLine="564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способы и процедуры принятия организационно-управленческих решений;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виды социальной ответственности организации.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pStyle w:val="ListParagraph"/>
              <w:ind w:left="572" w:firstLine="0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Промежуточный уровень</w:t>
            </w:r>
          </w:p>
          <w:p w:rsidR="00677400" w:rsidRPr="00042E3A" w:rsidRDefault="00677400" w:rsidP="00042E3A">
            <w:pPr>
              <w:ind w:firstLine="572"/>
              <w:rPr>
                <w:i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Владеть:</w:t>
            </w:r>
            <w:r w:rsidRPr="00042E3A">
              <w:rPr>
                <w:i/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i/>
                <w:sz w:val="24"/>
                <w:szCs w:val="24"/>
              </w:rPr>
              <w:t xml:space="preserve">- </w:t>
            </w:r>
            <w:r w:rsidRPr="00042E3A">
              <w:rPr>
                <w:sz w:val="24"/>
                <w:szCs w:val="24"/>
              </w:rPr>
              <w:t>способами и приемами принятия организационно-управленческих решений с позиции социальной значим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сти в реальной управленческой ситуации.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572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 xml:space="preserve">Уметь: </w:t>
            </w:r>
          </w:p>
          <w:p w:rsidR="00677400" w:rsidRPr="00042E3A" w:rsidRDefault="00677400" w:rsidP="00042E3A">
            <w:pPr>
              <w:pStyle w:val="ListParagraph"/>
              <w:ind w:left="0" w:firstLine="564"/>
              <w:rPr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  <w:lang w:eastAsia="ru-RU"/>
              </w:rPr>
              <w:t xml:space="preserve">- </w:t>
            </w:r>
            <w:r w:rsidRPr="00042E3A">
              <w:rPr>
                <w:sz w:val="24"/>
                <w:szCs w:val="24"/>
              </w:rPr>
              <w:t>анализировать реальную управленческую ситу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цию и выявлять проблемы, в том числе социальной н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правленности;</w:t>
            </w:r>
          </w:p>
          <w:p w:rsidR="00677400" w:rsidRPr="00042E3A" w:rsidRDefault="00677400" w:rsidP="00042E3A">
            <w:pPr>
              <w:pStyle w:val="ListParagraph"/>
              <w:ind w:left="0" w:firstLine="564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разрабатывать альтернативные варианты решений с учетом социальных последствий;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осуществлять выбор управленческого решения и оцен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>вать социальные эффекты.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 xml:space="preserve">Знать: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  <w:lang w:eastAsia="ru-RU"/>
              </w:rPr>
              <w:t>- особенности принятия управленческих решений с поз</w:t>
            </w:r>
            <w:r w:rsidRPr="00042E3A">
              <w:rPr>
                <w:sz w:val="24"/>
                <w:szCs w:val="24"/>
                <w:lang w:eastAsia="ru-RU"/>
              </w:rPr>
              <w:t>и</w:t>
            </w:r>
            <w:r w:rsidRPr="00042E3A">
              <w:rPr>
                <w:sz w:val="24"/>
                <w:szCs w:val="24"/>
                <w:lang w:eastAsia="ru-RU"/>
              </w:rPr>
              <w:t>ций социальной значимости.</w:t>
            </w:r>
          </w:p>
        </w:tc>
      </w:tr>
      <w:tr w:rsidR="00677400" w:rsidRPr="00AE57DA" w:rsidTr="00042E3A">
        <w:tc>
          <w:tcPr>
            <w:tcW w:w="3369" w:type="dxa"/>
            <w:vMerge w:val="restart"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42E3A">
              <w:rPr>
                <w:b/>
                <w:color w:val="000000"/>
                <w:sz w:val="24"/>
                <w:szCs w:val="24"/>
              </w:rPr>
              <w:t>ОПК-6 - Владение методами принятия решений в упра</w:t>
            </w:r>
            <w:r w:rsidRPr="00042E3A">
              <w:rPr>
                <w:b/>
                <w:color w:val="000000"/>
                <w:sz w:val="24"/>
                <w:szCs w:val="24"/>
              </w:rPr>
              <w:t>в</w:t>
            </w:r>
            <w:r w:rsidRPr="00042E3A">
              <w:rPr>
                <w:b/>
                <w:color w:val="000000"/>
                <w:sz w:val="24"/>
                <w:szCs w:val="24"/>
              </w:rPr>
              <w:t>лении операционной (пр</w:t>
            </w:r>
            <w:r w:rsidRPr="00042E3A">
              <w:rPr>
                <w:b/>
                <w:color w:val="000000"/>
                <w:sz w:val="24"/>
                <w:szCs w:val="24"/>
              </w:rPr>
              <w:t>о</w:t>
            </w:r>
            <w:r w:rsidRPr="00042E3A">
              <w:rPr>
                <w:b/>
                <w:color w:val="000000"/>
                <w:sz w:val="24"/>
                <w:szCs w:val="24"/>
              </w:rPr>
              <w:t>изводственной) деятельн</w:t>
            </w:r>
            <w:r w:rsidRPr="00042E3A">
              <w:rPr>
                <w:b/>
                <w:color w:val="000000"/>
                <w:sz w:val="24"/>
                <w:szCs w:val="24"/>
              </w:rPr>
              <w:t>о</w:t>
            </w:r>
            <w:r w:rsidRPr="00042E3A">
              <w:rPr>
                <w:b/>
                <w:color w:val="000000"/>
                <w:sz w:val="24"/>
                <w:szCs w:val="24"/>
              </w:rPr>
              <w:t xml:space="preserve">стью организаций </w:t>
            </w:r>
          </w:p>
          <w:p w:rsidR="00677400" w:rsidRPr="00042E3A" w:rsidRDefault="00677400" w:rsidP="00AC7776">
            <w:pPr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widowControl w:val="0"/>
              <w:ind w:left="572"/>
              <w:jc w:val="both"/>
              <w:rPr>
                <w:b/>
                <w:color w:val="000000"/>
                <w:sz w:val="24"/>
                <w:szCs w:val="24"/>
              </w:rPr>
            </w:pPr>
            <w:r w:rsidRPr="00042E3A">
              <w:rPr>
                <w:b/>
                <w:color w:val="000000"/>
                <w:sz w:val="24"/>
                <w:szCs w:val="24"/>
              </w:rPr>
              <w:t>Начальный уровень</w:t>
            </w:r>
          </w:p>
          <w:p w:rsidR="00677400" w:rsidRPr="00042E3A" w:rsidRDefault="00677400" w:rsidP="00042E3A">
            <w:pPr>
              <w:ind w:firstLine="572"/>
              <w:rPr>
                <w:b/>
                <w:bCs/>
                <w:spacing w:val="-5"/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Владеть: </w:t>
            </w:r>
          </w:p>
          <w:p w:rsidR="00677400" w:rsidRPr="00042E3A" w:rsidRDefault="00677400" w:rsidP="00042E3A">
            <w:pPr>
              <w:widowControl w:val="0"/>
              <w:ind w:left="159"/>
              <w:jc w:val="both"/>
              <w:rPr>
                <w:color w:val="000000"/>
                <w:sz w:val="24"/>
                <w:szCs w:val="24"/>
              </w:rPr>
            </w:pPr>
            <w:r w:rsidRPr="00042E3A">
              <w:rPr>
                <w:color w:val="000000"/>
                <w:sz w:val="24"/>
                <w:szCs w:val="24"/>
              </w:rPr>
              <w:t>- способами и приемами расчета основных производс</w:t>
            </w:r>
            <w:r w:rsidRPr="00042E3A">
              <w:rPr>
                <w:color w:val="000000"/>
                <w:sz w:val="24"/>
                <w:szCs w:val="24"/>
              </w:rPr>
              <w:t>т</w:t>
            </w:r>
            <w:r w:rsidRPr="00042E3A">
              <w:rPr>
                <w:color w:val="000000"/>
                <w:sz w:val="24"/>
                <w:szCs w:val="24"/>
              </w:rPr>
              <w:t>венно-экономических показателей организации.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1103A4">
            <w:pPr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Уметь: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pStyle w:val="ListParagraph"/>
              <w:ind w:left="0" w:firstLine="709"/>
              <w:rPr>
                <w:sz w:val="24"/>
                <w:szCs w:val="24"/>
              </w:rPr>
            </w:pPr>
            <w:r w:rsidRPr="00042E3A">
              <w:rPr>
                <w:color w:val="000000"/>
                <w:sz w:val="24"/>
                <w:szCs w:val="24"/>
              </w:rPr>
              <w:t xml:space="preserve">- </w:t>
            </w:r>
            <w:r w:rsidRPr="00042E3A">
              <w:rPr>
                <w:sz w:val="24"/>
                <w:szCs w:val="24"/>
              </w:rPr>
              <w:t>анализировать основные производственно-экономические показатели;</w:t>
            </w:r>
          </w:p>
          <w:p w:rsidR="00677400" w:rsidRPr="00042E3A" w:rsidRDefault="00677400" w:rsidP="00042E3A">
            <w:pPr>
              <w:widowControl w:val="0"/>
              <w:ind w:left="159"/>
              <w:jc w:val="both"/>
              <w:rPr>
                <w:color w:val="000000"/>
                <w:sz w:val="24"/>
                <w:szCs w:val="24"/>
              </w:rPr>
            </w:pPr>
            <w:r w:rsidRPr="00042E3A">
              <w:rPr>
                <w:sz w:val="24"/>
                <w:szCs w:val="24"/>
                <w:lang w:eastAsia="en-US"/>
              </w:rPr>
              <w:t>- определять факторы, влияющие на производственно-экономические показатели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1103A4">
            <w:pPr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Знать:</w:t>
            </w:r>
          </w:p>
          <w:p w:rsidR="00677400" w:rsidRPr="00042E3A" w:rsidRDefault="00677400" w:rsidP="00042E3A">
            <w:pPr>
              <w:widowControl w:val="0"/>
              <w:ind w:left="159"/>
              <w:jc w:val="both"/>
              <w:rPr>
                <w:color w:val="000000"/>
                <w:sz w:val="24"/>
                <w:szCs w:val="24"/>
              </w:rPr>
            </w:pPr>
            <w:r w:rsidRPr="00042E3A">
              <w:rPr>
                <w:color w:val="000000"/>
                <w:sz w:val="24"/>
                <w:szCs w:val="24"/>
              </w:rPr>
              <w:t>-</w:t>
            </w:r>
            <w:r w:rsidRPr="00042E3A">
              <w:rPr>
                <w:sz w:val="24"/>
                <w:szCs w:val="24"/>
              </w:rPr>
              <w:t xml:space="preserve"> основные производственно-экономические показатели организации</w:t>
            </w:r>
          </w:p>
        </w:tc>
      </w:tr>
      <w:tr w:rsidR="00677400" w:rsidRPr="00AE57DA" w:rsidTr="00042E3A">
        <w:tc>
          <w:tcPr>
            <w:tcW w:w="3369" w:type="dxa"/>
            <w:vMerge w:val="restart"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 xml:space="preserve">ПК-6 – </w:t>
            </w:r>
            <w:r w:rsidRPr="00042E3A">
              <w:rPr>
                <w:b/>
                <w:color w:val="000000"/>
                <w:sz w:val="24"/>
                <w:szCs w:val="24"/>
              </w:rPr>
              <w:t>способность учас</w:t>
            </w:r>
            <w:r w:rsidRPr="00042E3A">
              <w:rPr>
                <w:b/>
                <w:color w:val="000000"/>
                <w:sz w:val="24"/>
                <w:szCs w:val="24"/>
              </w:rPr>
              <w:t>т</w:t>
            </w:r>
            <w:r w:rsidRPr="00042E3A">
              <w:rPr>
                <w:b/>
                <w:color w:val="000000"/>
                <w:sz w:val="24"/>
                <w:szCs w:val="24"/>
              </w:rPr>
              <w:t>вовать в управлении прое</w:t>
            </w:r>
            <w:r w:rsidRPr="00042E3A">
              <w:rPr>
                <w:b/>
                <w:color w:val="000000"/>
                <w:sz w:val="24"/>
                <w:szCs w:val="24"/>
              </w:rPr>
              <w:t>к</w:t>
            </w:r>
            <w:r w:rsidRPr="00042E3A">
              <w:rPr>
                <w:b/>
                <w:color w:val="000000"/>
                <w:sz w:val="24"/>
                <w:szCs w:val="24"/>
              </w:rPr>
              <w:t>том, программой внедрения технологических и проду</w:t>
            </w:r>
            <w:r w:rsidRPr="00042E3A">
              <w:rPr>
                <w:b/>
                <w:color w:val="000000"/>
                <w:sz w:val="24"/>
                <w:szCs w:val="24"/>
              </w:rPr>
              <w:t>к</w:t>
            </w:r>
            <w:r w:rsidRPr="00042E3A">
              <w:rPr>
                <w:b/>
                <w:color w:val="000000"/>
                <w:sz w:val="24"/>
                <w:szCs w:val="24"/>
              </w:rPr>
              <w:t>товых инноваций или пр</w:t>
            </w:r>
            <w:r w:rsidRPr="00042E3A">
              <w:rPr>
                <w:b/>
                <w:color w:val="000000"/>
                <w:sz w:val="24"/>
                <w:szCs w:val="24"/>
              </w:rPr>
              <w:t>о</w:t>
            </w:r>
            <w:r w:rsidRPr="00042E3A">
              <w:rPr>
                <w:b/>
                <w:color w:val="000000"/>
                <w:sz w:val="24"/>
                <w:szCs w:val="24"/>
              </w:rPr>
              <w:t>граммой организационных изменений</w:t>
            </w:r>
          </w:p>
        </w:tc>
        <w:tc>
          <w:tcPr>
            <w:tcW w:w="6202" w:type="dxa"/>
          </w:tcPr>
          <w:p w:rsidR="00677400" w:rsidRPr="00042E3A" w:rsidRDefault="00677400" w:rsidP="00042E3A">
            <w:pPr>
              <w:pStyle w:val="ListParagraph"/>
              <w:ind w:left="708" w:firstLine="0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Начальный уровень</w:t>
            </w:r>
          </w:p>
          <w:p w:rsidR="00677400" w:rsidRPr="00042E3A" w:rsidRDefault="00677400" w:rsidP="00042E3A">
            <w:pPr>
              <w:ind w:left="708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Владеть: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способами определения необходимости проведения о</w:t>
            </w:r>
            <w:r w:rsidRPr="00042E3A">
              <w:rPr>
                <w:sz w:val="24"/>
                <w:szCs w:val="24"/>
              </w:rPr>
              <w:t>р</w:t>
            </w:r>
            <w:r w:rsidRPr="00042E3A">
              <w:rPr>
                <w:sz w:val="24"/>
                <w:szCs w:val="24"/>
              </w:rPr>
              <w:t>ганизационных изменений.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left="708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Уметь: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pStyle w:val="ListParagraph"/>
              <w:ind w:left="0" w:firstLine="709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определять перспективные направления деятел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ности организации;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определять возможности и необходимость использов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ния инноваций в организации.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left="708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Знать: </w:t>
            </w:r>
          </w:p>
          <w:p w:rsidR="00677400" w:rsidRPr="00042E3A" w:rsidRDefault="00677400" w:rsidP="00042E3A">
            <w:pPr>
              <w:pStyle w:val="ListParagraph"/>
              <w:ind w:left="0" w:firstLine="709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понятие и особенности проектной деятельности;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сущность инноваций и виды организационных измен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ний.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pStyle w:val="ListParagraph"/>
              <w:ind w:left="708" w:firstLine="0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Промежуточный уровень</w:t>
            </w:r>
          </w:p>
          <w:p w:rsidR="00677400" w:rsidRPr="00042E3A" w:rsidRDefault="00677400" w:rsidP="00042E3A">
            <w:pPr>
              <w:ind w:firstLine="743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Владеть: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методами управления инновационным проектом и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граммой организационных изменений.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Уметь:</w:t>
            </w:r>
          </w:p>
          <w:p w:rsidR="00677400" w:rsidRPr="00042E3A" w:rsidRDefault="00677400" w:rsidP="00042E3A">
            <w:pPr>
              <w:pStyle w:val="ListParagraph"/>
              <w:ind w:left="0" w:firstLine="709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 разрабатывать программу организационных и</w:t>
            </w:r>
            <w:r w:rsidRPr="00042E3A">
              <w:rPr>
                <w:sz w:val="24"/>
                <w:szCs w:val="24"/>
              </w:rPr>
              <w:t>з</w:t>
            </w:r>
            <w:r w:rsidRPr="00042E3A">
              <w:rPr>
                <w:sz w:val="24"/>
                <w:szCs w:val="24"/>
              </w:rPr>
              <w:t>менений и организовывать процесс ее реализации;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 планировать, организовывать и контролировать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 xml:space="preserve">цесс внедрения </w:t>
            </w:r>
            <w:r w:rsidRPr="00042E3A">
              <w:rPr>
                <w:color w:val="000000"/>
                <w:sz w:val="24"/>
                <w:szCs w:val="24"/>
              </w:rPr>
              <w:t>технологических и продуктовых</w:t>
            </w:r>
            <w:r w:rsidRPr="00042E3A">
              <w:rPr>
                <w:sz w:val="24"/>
                <w:szCs w:val="24"/>
              </w:rPr>
              <w:t xml:space="preserve"> иннов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ций.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Знать:</w:t>
            </w:r>
          </w:p>
          <w:p w:rsidR="00677400" w:rsidRPr="00042E3A" w:rsidRDefault="00677400" w:rsidP="00042E3A">
            <w:pPr>
              <w:pStyle w:val="ListParagraph"/>
              <w:ind w:left="0" w:firstLine="709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 методы планирования, организации и контроля проекта;</w:t>
            </w:r>
          </w:p>
          <w:p w:rsidR="00677400" w:rsidRPr="00042E3A" w:rsidRDefault="00677400" w:rsidP="00042E3A">
            <w:pPr>
              <w:pStyle w:val="ListParagraph"/>
              <w:ind w:left="0" w:firstLine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алгоритм проведения организационных изменений.</w:t>
            </w:r>
          </w:p>
        </w:tc>
      </w:tr>
      <w:tr w:rsidR="00677400" w:rsidRPr="00AE57DA" w:rsidTr="00042E3A">
        <w:tc>
          <w:tcPr>
            <w:tcW w:w="3369" w:type="dxa"/>
            <w:vMerge w:val="restart"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042E3A">
              <w:rPr>
                <w:b/>
                <w:color w:val="000000"/>
                <w:sz w:val="24"/>
                <w:szCs w:val="24"/>
              </w:rPr>
              <w:t>ПК-15 - Умение проводить анализ рыночных и спец</w:t>
            </w:r>
            <w:r w:rsidRPr="00042E3A">
              <w:rPr>
                <w:b/>
                <w:color w:val="000000"/>
                <w:sz w:val="24"/>
                <w:szCs w:val="24"/>
              </w:rPr>
              <w:t>и</w:t>
            </w:r>
            <w:r w:rsidRPr="00042E3A">
              <w:rPr>
                <w:b/>
                <w:color w:val="000000"/>
                <w:sz w:val="24"/>
                <w:szCs w:val="24"/>
              </w:rPr>
              <w:t>фических рисков для пр</w:t>
            </w:r>
            <w:r w:rsidRPr="00042E3A">
              <w:rPr>
                <w:b/>
                <w:color w:val="000000"/>
                <w:sz w:val="24"/>
                <w:szCs w:val="24"/>
              </w:rPr>
              <w:t>и</w:t>
            </w:r>
            <w:r w:rsidRPr="00042E3A">
              <w:rPr>
                <w:b/>
                <w:color w:val="000000"/>
                <w:sz w:val="24"/>
                <w:szCs w:val="24"/>
              </w:rPr>
              <w:t>нятия управленческих р</w:t>
            </w:r>
            <w:r w:rsidRPr="00042E3A">
              <w:rPr>
                <w:b/>
                <w:color w:val="000000"/>
                <w:sz w:val="24"/>
                <w:szCs w:val="24"/>
              </w:rPr>
              <w:t>е</w:t>
            </w:r>
            <w:r w:rsidRPr="00042E3A">
              <w:rPr>
                <w:b/>
                <w:color w:val="000000"/>
                <w:sz w:val="24"/>
                <w:szCs w:val="24"/>
              </w:rPr>
              <w:t>шений, в том числе при принятии решений об инв</w:t>
            </w:r>
            <w:r w:rsidRPr="00042E3A">
              <w:rPr>
                <w:b/>
                <w:color w:val="000000"/>
                <w:sz w:val="24"/>
                <w:szCs w:val="24"/>
              </w:rPr>
              <w:t>е</w:t>
            </w:r>
            <w:r w:rsidRPr="00042E3A">
              <w:rPr>
                <w:b/>
                <w:color w:val="000000"/>
                <w:sz w:val="24"/>
                <w:szCs w:val="24"/>
              </w:rPr>
              <w:t>стировании и финансиров</w:t>
            </w:r>
            <w:r w:rsidRPr="00042E3A">
              <w:rPr>
                <w:b/>
                <w:color w:val="000000"/>
                <w:sz w:val="24"/>
                <w:szCs w:val="24"/>
              </w:rPr>
              <w:t>а</w:t>
            </w:r>
            <w:r w:rsidRPr="00042E3A">
              <w:rPr>
                <w:b/>
                <w:color w:val="000000"/>
                <w:sz w:val="24"/>
                <w:szCs w:val="24"/>
              </w:rPr>
              <w:t xml:space="preserve">нии </w:t>
            </w:r>
          </w:p>
          <w:p w:rsidR="00677400" w:rsidRPr="00042E3A" w:rsidRDefault="00677400" w:rsidP="00042E3A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left="708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Начальный уровень</w:t>
            </w:r>
          </w:p>
          <w:p w:rsidR="00677400" w:rsidRPr="00042E3A" w:rsidRDefault="00677400" w:rsidP="00042E3A">
            <w:pPr>
              <w:ind w:left="708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Владеть: 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методами анализа рынка и выявления </w:t>
            </w:r>
            <w:r w:rsidRPr="00042E3A">
              <w:rPr>
                <w:iCs/>
                <w:sz w:val="24"/>
                <w:szCs w:val="24"/>
              </w:rPr>
              <w:t>рыночных рисков.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left="708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>Уметь: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проводить маркетинговые исследования с целью иде</w:t>
            </w:r>
            <w:r w:rsidRPr="00042E3A">
              <w:rPr>
                <w:sz w:val="24"/>
                <w:szCs w:val="24"/>
              </w:rPr>
              <w:t>н</w:t>
            </w:r>
            <w:r w:rsidRPr="00042E3A">
              <w:rPr>
                <w:sz w:val="24"/>
                <w:szCs w:val="24"/>
              </w:rPr>
              <w:t>тификации рыночных рисков;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определять причины появления рыночных рисков</w:t>
            </w:r>
            <w:r w:rsidRPr="00042E3A">
              <w:rPr>
                <w:iCs/>
                <w:sz w:val="24"/>
                <w:szCs w:val="24"/>
              </w:rPr>
              <w:t>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left="708"/>
              <w:rPr>
                <w:sz w:val="24"/>
                <w:szCs w:val="24"/>
              </w:rPr>
            </w:pPr>
            <w:r w:rsidRPr="00042E3A">
              <w:rPr>
                <w:b/>
                <w:bCs/>
                <w:spacing w:val="-5"/>
                <w:sz w:val="24"/>
                <w:szCs w:val="24"/>
              </w:rPr>
              <w:t xml:space="preserve">Знать: 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сущность и виды </w:t>
            </w:r>
            <w:r w:rsidRPr="00042E3A">
              <w:rPr>
                <w:iCs/>
                <w:sz w:val="24"/>
                <w:szCs w:val="24"/>
              </w:rPr>
              <w:t>рыночных рисков;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методы анализа рынка и выявления рыночных рисков.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Промежуточный уровень</w:t>
            </w:r>
          </w:p>
          <w:p w:rsidR="00677400" w:rsidRPr="00042E3A" w:rsidRDefault="00677400" w:rsidP="00042E3A">
            <w:pPr>
              <w:ind w:firstLine="743"/>
              <w:jc w:val="both"/>
              <w:rPr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Владеть:</w:t>
            </w:r>
            <w:r w:rsidRPr="00042E3A">
              <w:rPr>
                <w:sz w:val="24"/>
                <w:szCs w:val="24"/>
              </w:rPr>
              <w:t xml:space="preserve"> </w:t>
            </w:r>
          </w:p>
          <w:p w:rsidR="00677400" w:rsidRPr="00042E3A" w:rsidRDefault="00677400" w:rsidP="00042E3A">
            <w:pPr>
              <w:jc w:val="both"/>
              <w:rPr>
                <w:iCs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методами анализа </w:t>
            </w:r>
            <w:r w:rsidRPr="00042E3A">
              <w:rPr>
                <w:iCs/>
                <w:sz w:val="24"/>
                <w:szCs w:val="24"/>
              </w:rPr>
              <w:t>рыночных и специфических рисков для принятия управленческих решений;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iCs/>
                <w:sz w:val="24"/>
                <w:szCs w:val="24"/>
              </w:rPr>
              <w:t>- методами принятия решений об инвестировании и ф</w:t>
            </w:r>
            <w:r w:rsidRPr="00042E3A">
              <w:rPr>
                <w:iCs/>
                <w:sz w:val="24"/>
                <w:szCs w:val="24"/>
              </w:rPr>
              <w:t>и</w:t>
            </w:r>
            <w:r w:rsidRPr="00042E3A">
              <w:rPr>
                <w:iCs/>
                <w:sz w:val="24"/>
                <w:szCs w:val="24"/>
              </w:rPr>
              <w:t>нансировании с учетом рыночных и специфических ри</w:t>
            </w:r>
            <w:r w:rsidRPr="00042E3A">
              <w:rPr>
                <w:iCs/>
                <w:sz w:val="24"/>
                <w:szCs w:val="24"/>
              </w:rPr>
              <w:t>с</w:t>
            </w:r>
            <w:r w:rsidRPr="00042E3A">
              <w:rPr>
                <w:iCs/>
                <w:sz w:val="24"/>
                <w:szCs w:val="24"/>
              </w:rPr>
              <w:t>ков.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Уметь:</w:t>
            </w:r>
          </w:p>
          <w:p w:rsidR="00677400" w:rsidRPr="00042E3A" w:rsidRDefault="00677400" w:rsidP="00042E3A">
            <w:pPr>
              <w:jc w:val="both"/>
              <w:rPr>
                <w:iCs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идентифицировать и </w:t>
            </w:r>
            <w:r w:rsidRPr="00042E3A">
              <w:rPr>
                <w:iCs/>
                <w:sz w:val="24"/>
                <w:szCs w:val="24"/>
              </w:rPr>
              <w:t>анализировать рыночные и спец</w:t>
            </w:r>
            <w:r w:rsidRPr="00042E3A">
              <w:rPr>
                <w:iCs/>
                <w:sz w:val="24"/>
                <w:szCs w:val="24"/>
              </w:rPr>
              <w:t>и</w:t>
            </w:r>
            <w:r w:rsidRPr="00042E3A">
              <w:rPr>
                <w:iCs/>
                <w:sz w:val="24"/>
                <w:szCs w:val="24"/>
              </w:rPr>
              <w:t>фические риски;</w:t>
            </w:r>
          </w:p>
          <w:p w:rsidR="00677400" w:rsidRPr="00042E3A" w:rsidRDefault="00677400" w:rsidP="00042E3A">
            <w:pPr>
              <w:jc w:val="both"/>
              <w:rPr>
                <w:iCs/>
                <w:sz w:val="24"/>
                <w:szCs w:val="24"/>
              </w:rPr>
            </w:pPr>
            <w:r w:rsidRPr="00042E3A">
              <w:rPr>
                <w:iCs/>
                <w:sz w:val="24"/>
                <w:szCs w:val="24"/>
              </w:rPr>
              <w:t>- определять стоимость рисков;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iCs/>
                <w:sz w:val="24"/>
                <w:szCs w:val="24"/>
              </w:rPr>
              <w:t>- выбирать оптимальные методы управления рисками в условиях инвестирования и финансирования.</w:t>
            </w:r>
          </w:p>
        </w:tc>
      </w:tr>
      <w:tr w:rsidR="00677400" w:rsidRPr="00AE57DA" w:rsidTr="00042E3A">
        <w:tc>
          <w:tcPr>
            <w:tcW w:w="3369" w:type="dxa"/>
            <w:vMerge/>
          </w:tcPr>
          <w:p w:rsidR="00677400" w:rsidRPr="00042E3A" w:rsidRDefault="00677400" w:rsidP="00042E3A">
            <w:pPr>
              <w:widowControl w:val="0"/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6202" w:type="dxa"/>
          </w:tcPr>
          <w:p w:rsidR="00677400" w:rsidRPr="00042E3A" w:rsidRDefault="00677400" w:rsidP="00042E3A">
            <w:pPr>
              <w:ind w:firstLine="743"/>
              <w:jc w:val="both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Знать: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- сущность и виды </w:t>
            </w:r>
            <w:r w:rsidRPr="00042E3A">
              <w:rPr>
                <w:iCs/>
                <w:sz w:val="24"/>
                <w:szCs w:val="24"/>
              </w:rPr>
              <w:t>рыночных и специфических рисков;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методы управления рисками и условия их применения;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способы оценки стоимости рисков;</w:t>
            </w:r>
          </w:p>
          <w:p w:rsidR="00677400" w:rsidRPr="00042E3A" w:rsidRDefault="00677400" w:rsidP="00042E3A">
            <w:pPr>
              <w:jc w:val="both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- особенности и принципы инвестирования и финансир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вания с учетом рисков.</w:t>
            </w:r>
          </w:p>
        </w:tc>
      </w:tr>
    </w:tbl>
    <w:p w:rsidR="00677400" w:rsidRPr="00AE57DA" w:rsidRDefault="00677400" w:rsidP="00293CCE">
      <w:pPr>
        <w:shd w:val="clear" w:color="auto" w:fill="FFFFFF"/>
        <w:jc w:val="both"/>
        <w:rPr>
          <w:spacing w:val="-6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  <w:r>
        <w:rPr>
          <w:b/>
          <w:bCs/>
          <w:iCs/>
          <w:spacing w:val="-7"/>
          <w:sz w:val="28"/>
          <w:szCs w:val="28"/>
        </w:rPr>
        <w:t>6</w:t>
      </w:r>
      <w:r w:rsidRPr="00AE57DA">
        <w:rPr>
          <w:b/>
          <w:bCs/>
          <w:i/>
          <w:iCs/>
          <w:spacing w:val="-7"/>
          <w:sz w:val="28"/>
          <w:szCs w:val="28"/>
        </w:rPr>
        <w:t>.</w:t>
      </w:r>
      <w:r w:rsidRPr="00AE57DA">
        <w:rPr>
          <w:b/>
          <w:iCs/>
          <w:spacing w:val="-7"/>
          <w:sz w:val="28"/>
          <w:szCs w:val="28"/>
        </w:rPr>
        <w:t xml:space="preserve"> Форма промежуточно</w:t>
      </w:r>
      <w:r>
        <w:rPr>
          <w:b/>
          <w:iCs/>
          <w:spacing w:val="-7"/>
          <w:sz w:val="28"/>
          <w:szCs w:val="28"/>
        </w:rPr>
        <w:t xml:space="preserve">й аттестации– </w:t>
      </w:r>
      <w:r w:rsidRPr="00BA24BF">
        <w:rPr>
          <w:iCs/>
          <w:spacing w:val="-7"/>
          <w:sz w:val="28"/>
          <w:szCs w:val="28"/>
        </w:rPr>
        <w:t>экзамен.</w:t>
      </w:r>
    </w:p>
    <w:p w:rsidR="00677400" w:rsidRPr="00AE57DA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  <w:r>
        <w:rPr>
          <w:b/>
          <w:iCs/>
          <w:spacing w:val="-7"/>
          <w:sz w:val="28"/>
          <w:szCs w:val="28"/>
        </w:rPr>
        <w:t>7</w:t>
      </w:r>
      <w:r w:rsidRPr="00AE57DA">
        <w:rPr>
          <w:b/>
          <w:iCs/>
          <w:spacing w:val="-7"/>
          <w:sz w:val="28"/>
          <w:szCs w:val="28"/>
        </w:rPr>
        <w:t xml:space="preserve">. Язык преподавания </w:t>
      </w:r>
      <w:r w:rsidRPr="00AE57DA">
        <w:rPr>
          <w:iCs/>
          <w:spacing w:val="-7"/>
          <w:sz w:val="28"/>
          <w:szCs w:val="28"/>
        </w:rPr>
        <w:t>русский</w:t>
      </w:r>
      <w:r w:rsidRPr="00AE57DA">
        <w:rPr>
          <w:b/>
          <w:iCs/>
          <w:spacing w:val="-7"/>
          <w:sz w:val="28"/>
          <w:szCs w:val="28"/>
        </w:rPr>
        <w:t>.</w:t>
      </w:r>
    </w:p>
    <w:p w:rsidR="00677400" w:rsidRPr="00AE57DA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</w:p>
    <w:p w:rsidR="00677400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  <w:r w:rsidRPr="00AE57DA">
        <w:rPr>
          <w:b/>
          <w:iCs/>
          <w:spacing w:val="-7"/>
          <w:sz w:val="28"/>
          <w:szCs w:val="28"/>
          <w:lang w:val="en-US"/>
        </w:rPr>
        <w:t>II</w:t>
      </w:r>
      <w:r w:rsidRPr="00AE57DA">
        <w:rPr>
          <w:b/>
          <w:iCs/>
          <w:spacing w:val="-7"/>
          <w:sz w:val="28"/>
          <w:szCs w:val="28"/>
        </w:rPr>
        <w:t xml:space="preserve">. </w:t>
      </w:r>
      <w:r>
        <w:rPr>
          <w:b/>
          <w:iCs/>
          <w:spacing w:val="-7"/>
          <w:sz w:val="28"/>
          <w:szCs w:val="28"/>
        </w:rPr>
        <w:t>Содержание</w:t>
      </w:r>
      <w:r w:rsidRPr="00AE57DA">
        <w:rPr>
          <w:b/>
          <w:iCs/>
          <w:spacing w:val="-7"/>
          <w:sz w:val="28"/>
          <w:szCs w:val="28"/>
        </w:rPr>
        <w:t xml:space="preserve"> дисциплины (</w:t>
      </w:r>
      <w:r>
        <w:rPr>
          <w:b/>
          <w:iCs/>
          <w:spacing w:val="-7"/>
          <w:sz w:val="28"/>
          <w:szCs w:val="28"/>
        </w:rPr>
        <w:t xml:space="preserve">или </w:t>
      </w:r>
      <w:r w:rsidRPr="00AE57DA">
        <w:rPr>
          <w:b/>
          <w:iCs/>
          <w:spacing w:val="-7"/>
          <w:sz w:val="28"/>
          <w:szCs w:val="28"/>
        </w:rPr>
        <w:t>модуля)</w:t>
      </w:r>
      <w:r>
        <w:rPr>
          <w:b/>
          <w:iCs/>
          <w:spacing w:val="-7"/>
          <w:sz w:val="28"/>
          <w:szCs w:val="28"/>
        </w:rPr>
        <w:t>, структурированное по темам (разделам) с указанием отведенного на них количества академических часов и видов учебных занятий</w:t>
      </w:r>
    </w:p>
    <w:p w:rsidR="00677400" w:rsidRPr="00AE57DA" w:rsidRDefault="00677400" w:rsidP="00293CCE">
      <w:pPr>
        <w:shd w:val="clear" w:color="auto" w:fill="FFFFFF"/>
        <w:jc w:val="both"/>
        <w:rPr>
          <w:b/>
          <w:iCs/>
          <w:spacing w:val="-7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iCs/>
          <w:spacing w:val="-7"/>
          <w:sz w:val="28"/>
          <w:szCs w:val="28"/>
        </w:rPr>
      </w:pPr>
      <w:r w:rsidRPr="00AE57DA">
        <w:rPr>
          <w:b/>
          <w:iCs/>
          <w:spacing w:val="-7"/>
          <w:sz w:val="28"/>
          <w:szCs w:val="28"/>
        </w:rPr>
        <w:t xml:space="preserve">1. </w:t>
      </w:r>
      <w:r>
        <w:rPr>
          <w:b/>
          <w:iCs/>
          <w:spacing w:val="-7"/>
          <w:sz w:val="28"/>
          <w:szCs w:val="28"/>
        </w:rPr>
        <w:t>Д</w:t>
      </w:r>
      <w:r w:rsidRPr="00AE57DA">
        <w:rPr>
          <w:b/>
          <w:iCs/>
          <w:spacing w:val="-7"/>
          <w:sz w:val="28"/>
          <w:szCs w:val="28"/>
        </w:rPr>
        <w:t>ля студентов очной формы обучения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275"/>
        <w:gridCol w:w="1418"/>
        <w:gridCol w:w="2126"/>
        <w:gridCol w:w="2410"/>
      </w:tblGrid>
      <w:tr w:rsidR="00677400" w:rsidRPr="00FB7D2F" w:rsidTr="009D2991">
        <w:trPr>
          <w:cantSplit/>
        </w:trPr>
        <w:tc>
          <w:tcPr>
            <w:tcW w:w="2411" w:type="dxa"/>
            <w:vMerge w:val="restart"/>
          </w:tcPr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Учебная программа –наименование ра</w:t>
            </w:r>
            <w:r w:rsidRPr="00FB7D2F">
              <w:rPr>
                <w:sz w:val="24"/>
                <w:szCs w:val="24"/>
              </w:rPr>
              <w:t>з</w:t>
            </w:r>
            <w:r w:rsidRPr="00FB7D2F">
              <w:rPr>
                <w:sz w:val="24"/>
                <w:szCs w:val="24"/>
              </w:rPr>
              <w:t>делов и тем</w:t>
            </w:r>
          </w:p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Всего (час.)</w:t>
            </w:r>
          </w:p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Контактная работа (час.)</w:t>
            </w:r>
          </w:p>
        </w:tc>
        <w:tc>
          <w:tcPr>
            <w:tcW w:w="2410" w:type="dxa"/>
            <w:vMerge w:val="restart"/>
          </w:tcPr>
          <w:p w:rsidR="00677400" w:rsidRPr="00FB7D2F" w:rsidRDefault="00677400" w:rsidP="00293CCE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Самостоятельная р</w:t>
            </w:r>
            <w:r w:rsidRPr="00FB7D2F">
              <w:rPr>
                <w:sz w:val="24"/>
                <w:szCs w:val="24"/>
              </w:rPr>
              <w:t>а</w:t>
            </w:r>
            <w:r w:rsidRPr="00FB7D2F">
              <w:rPr>
                <w:sz w:val="24"/>
                <w:szCs w:val="24"/>
              </w:rPr>
              <w:t>бота (час.)</w:t>
            </w:r>
          </w:p>
        </w:tc>
      </w:tr>
      <w:tr w:rsidR="00677400" w:rsidRPr="00FB7D2F" w:rsidTr="009D2991">
        <w:trPr>
          <w:cantSplit/>
        </w:trPr>
        <w:tc>
          <w:tcPr>
            <w:tcW w:w="2411" w:type="dxa"/>
            <w:vMerge/>
          </w:tcPr>
          <w:p w:rsidR="00677400" w:rsidRPr="00FB7D2F" w:rsidRDefault="00677400" w:rsidP="00293CCE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7400" w:rsidRPr="00FB7D2F" w:rsidRDefault="00677400" w:rsidP="00293CCE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400" w:rsidRPr="00FB7D2F" w:rsidRDefault="00677400" w:rsidP="00293CCE">
            <w:pPr>
              <w:pStyle w:val="a0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Лекции</w:t>
            </w:r>
          </w:p>
        </w:tc>
        <w:tc>
          <w:tcPr>
            <w:tcW w:w="2126" w:type="dxa"/>
          </w:tcPr>
          <w:p w:rsidR="00677400" w:rsidRPr="00FB7D2F" w:rsidRDefault="00677400" w:rsidP="00293CCE">
            <w:pPr>
              <w:pStyle w:val="a0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Практические (лабораторные) работы</w:t>
            </w:r>
          </w:p>
        </w:tc>
        <w:tc>
          <w:tcPr>
            <w:tcW w:w="2410" w:type="dxa"/>
            <w:vMerge/>
          </w:tcPr>
          <w:p w:rsidR="00677400" w:rsidRPr="00FB7D2F" w:rsidRDefault="00677400" w:rsidP="00293CCE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1. Сущность и роль решений в процессе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управления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2. Классификация управленческих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3. Понятие и факт</w:t>
            </w:r>
            <w:r w:rsidRPr="00E253F1">
              <w:rPr>
                <w:bCs/>
              </w:rPr>
              <w:t>о</w:t>
            </w:r>
            <w:r w:rsidRPr="00E253F1">
              <w:rPr>
                <w:bCs/>
              </w:rPr>
              <w:t>ры качества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управленческих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4. Психологические феномены принятия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5. Стиль руководства и принятие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6. Процесс принятия решений и его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структура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7. Целевая ориент</w:t>
            </w:r>
            <w:r w:rsidRPr="00E253F1">
              <w:rPr>
                <w:bCs/>
              </w:rPr>
              <w:t>а</w:t>
            </w:r>
            <w:r w:rsidRPr="00E253F1">
              <w:rPr>
                <w:bCs/>
              </w:rPr>
              <w:t>ция управленческих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8.  Аппарат управл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 и процесс пр</w:t>
            </w:r>
            <w:r w:rsidRPr="00E253F1">
              <w:rPr>
                <w:bCs/>
              </w:rPr>
              <w:t>и</w:t>
            </w:r>
            <w:r w:rsidRPr="00E253F1">
              <w:rPr>
                <w:bCs/>
              </w:rPr>
              <w:t>нятия 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9. Методы модел</w:t>
            </w:r>
            <w:r w:rsidRPr="00E253F1">
              <w:rPr>
                <w:bCs/>
              </w:rPr>
              <w:t>и</w:t>
            </w:r>
            <w:r w:rsidRPr="00E253F1">
              <w:rPr>
                <w:bCs/>
              </w:rPr>
              <w:t>рования и процесс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принятия 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10. Экспертные м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тоды принятия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10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11. Анализ внешней среды и её влияние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на принятие реш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5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12. Условия неопр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делённости и риска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при разработке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9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13. Методы управл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 риском в пр</w:t>
            </w:r>
            <w:r w:rsidRPr="00E253F1">
              <w:rPr>
                <w:bCs/>
              </w:rPr>
              <w:t>о</w:t>
            </w:r>
            <w:r w:rsidRPr="00E253F1">
              <w:rPr>
                <w:bCs/>
              </w:rPr>
              <w:t>цессе принятия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шения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14. Организация и контроль выполн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15. Оценка эффе</w:t>
            </w:r>
            <w:r w:rsidRPr="00E253F1">
              <w:rPr>
                <w:bCs/>
              </w:rPr>
              <w:t>к</w:t>
            </w:r>
            <w:r w:rsidRPr="00E253F1">
              <w:rPr>
                <w:bCs/>
              </w:rPr>
              <w:t>тивности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управленческих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6110FB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16. Управленческие решения и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ответственность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8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color w:val="000000"/>
                <w:sz w:val="24"/>
                <w:szCs w:val="28"/>
              </w:rPr>
            </w:pPr>
            <w:r w:rsidRPr="000B0E53">
              <w:rPr>
                <w:color w:val="000000"/>
                <w:sz w:val="24"/>
                <w:szCs w:val="28"/>
              </w:rPr>
              <w:t>4</w:t>
            </w:r>
          </w:p>
        </w:tc>
      </w:tr>
      <w:tr w:rsidR="00677400" w:rsidRPr="00FB7D2F" w:rsidTr="000B0E53">
        <w:trPr>
          <w:cantSplit/>
        </w:trPr>
        <w:tc>
          <w:tcPr>
            <w:tcW w:w="2411" w:type="dxa"/>
          </w:tcPr>
          <w:p w:rsidR="00677400" w:rsidRPr="00D37721" w:rsidRDefault="00677400" w:rsidP="00293CCE">
            <w:pPr>
              <w:rPr>
                <w:b/>
                <w:sz w:val="24"/>
                <w:szCs w:val="24"/>
              </w:rPr>
            </w:pPr>
            <w:r w:rsidRPr="00D377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B0E53">
              <w:rPr>
                <w:b/>
                <w:bCs/>
                <w:color w:val="000000"/>
                <w:sz w:val="24"/>
                <w:szCs w:val="28"/>
              </w:rPr>
              <w:t>144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B0E53">
              <w:rPr>
                <w:b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B0E53">
              <w:rPr>
                <w:b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B0E53">
              <w:rPr>
                <w:b/>
                <w:bCs/>
                <w:color w:val="000000"/>
                <w:sz w:val="24"/>
                <w:szCs w:val="28"/>
              </w:rPr>
              <w:t>72</w:t>
            </w:r>
          </w:p>
        </w:tc>
      </w:tr>
      <w:tr w:rsidR="00677400" w:rsidRPr="00FB7D2F" w:rsidTr="006110FB">
        <w:trPr>
          <w:cantSplit/>
        </w:trPr>
        <w:tc>
          <w:tcPr>
            <w:tcW w:w="2411" w:type="dxa"/>
          </w:tcPr>
          <w:p w:rsidR="00677400" w:rsidRPr="00D37721" w:rsidRDefault="00677400" w:rsidP="00293CCE">
            <w:pPr>
              <w:rPr>
                <w:b/>
                <w:sz w:val="24"/>
                <w:szCs w:val="24"/>
              </w:rPr>
            </w:pPr>
            <w:r w:rsidRPr="00D37721">
              <w:rPr>
                <w:b/>
                <w:sz w:val="24"/>
                <w:szCs w:val="24"/>
              </w:rPr>
              <w:t xml:space="preserve">Контроль </w:t>
            </w:r>
          </w:p>
        </w:tc>
        <w:tc>
          <w:tcPr>
            <w:tcW w:w="1275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  <w:r w:rsidRPr="000B0E53">
              <w:rPr>
                <w:b/>
                <w:bCs/>
                <w:color w:val="000000"/>
                <w:sz w:val="24"/>
                <w:szCs w:val="28"/>
              </w:rPr>
              <w:t>36</w:t>
            </w:r>
          </w:p>
        </w:tc>
        <w:tc>
          <w:tcPr>
            <w:tcW w:w="1418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126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  <w:tc>
          <w:tcPr>
            <w:tcW w:w="2410" w:type="dxa"/>
            <w:vAlign w:val="center"/>
          </w:tcPr>
          <w:p w:rsidR="00677400" w:rsidRPr="000B0E53" w:rsidRDefault="00677400" w:rsidP="000B0E53">
            <w:pPr>
              <w:jc w:val="center"/>
              <w:rPr>
                <w:b/>
                <w:bCs/>
                <w:color w:val="000000"/>
                <w:sz w:val="24"/>
                <w:szCs w:val="28"/>
              </w:rPr>
            </w:pPr>
          </w:p>
        </w:tc>
      </w:tr>
    </w:tbl>
    <w:p w:rsidR="00677400" w:rsidRPr="00AE57DA" w:rsidRDefault="00677400" w:rsidP="00293CCE">
      <w:pPr>
        <w:shd w:val="clear" w:color="auto" w:fill="FFFFFF"/>
        <w:jc w:val="both"/>
        <w:rPr>
          <w:iCs/>
          <w:spacing w:val="-7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iCs/>
          <w:spacing w:val="-7"/>
          <w:sz w:val="28"/>
          <w:szCs w:val="28"/>
        </w:rPr>
      </w:pPr>
      <w:r w:rsidRPr="00AE57DA">
        <w:rPr>
          <w:b/>
          <w:iCs/>
          <w:spacing w:val="-7"/>
          <w:sz w:val="28"/>
          <w:szCs w:val="28"/>
        </w:rPr>
        <w:t xml:space="preserve">2. </w:t>
      </w:r>
      <w:r>
        <w:rPr>
          <w:b/>
          <w:iCs/>
          <w:spacing w:val="-7"/>
          <w:sz w:val="28"/>
          <w:szCs w:val="28"/>
        </w:rPr>
        <w:t>Д</w:t>
      </w:r>
      <w:r w:rsidRPr="00AE57DA">
        <w:rPr>
          <w:b/>
          <w:iCs/>
          <w:spacing w:val="-7"/>
          <w:sz w:val="28"/>
          <w:szCs w:val="28"/>
        </w:rPr>
        <w:t xml:space="preserve">ля студентов заочной формы обучения </w:t>
      </w: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411"/>
        <w:gridCol w:w="1275"/>
        <w:gridCol w:w="1418"/>
        <w:gridCol w:w="2126"/>
        <w:gridCol w:w="2410"/>
      </w:tblGrid>
      <w:tr w:rsidR="00677400" w:rsidRPr="00FB7D2F" w:rsidTr="002D7FB9">
        <w:trPr>
          <w:cantSplit/>
        </w:trPr>
        <w:tc>
          <w:tcPr>
            <w:tcW w:w="2411" w:type="dxa"/>
            <w:vMerge w:val="restart"/>
          </w:tcPr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Учебная программа –наименование ра</w:t>
            </w:r>
            <w:r w:rsidRPr="00FB7D2F">
              <w:rPr>
                <w:sz w:val="24"/>
                <w:szCs w:val="24"/>
              </w:rPr>
              <w:t>з</w:t>
            </w:r>
            <w:r w:rsidRPr="00FB7D2F">
              <w:rPr>
                <w:sz w:val="24"/>
                <w:szCs w:val="24"/>
              </w:rPr>
              <w:t>делов и тем</w:t>
            </w:r>
          </w:p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5" w:type="dxa"/>
            <w:vMerge w:val="restart"/>
          </w:tcPr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Всего (час.)</w:t>
            </w:r>
          </w:p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544" w:type="dxa"/>
            <w:gridSpan w:val="2"/>
          </w:tcPr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Контактная работа (час.)</w:t>
            </w:r>
          </w:p>
        </w:tc>
        <w:tc>
          <w:tcPr>
            <w:tcW w:w="2410" w:type="dxa"/>
            <w:vMerge w:val="restart"/>
          </w:tcPr>
          <w:p w:rsidR="00677400" w:rsidRPr="00FB7D2F" w:rsidRDefault="00677400" w:rsidP="002D7FB9">
            <w:pPr>
              <w:jc w:val="center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Самостоятельная р</w:t>
            </w:r>
            <w:r w:rsidRPr="00FB7D2F">
              <w:rPr>
                <w:sz w:val="24"/>
                <w:szCs w:val="24"/>
              </w:rPr>
              <w:t>а</w:t>
            </w:r>
            <w:r w:rsidRPr="00FB7D2F">
              <w:rPr>
                <w:sz w:val="24"/>
                <w:szCs w:val="24"/>
              </w:rPr>
              <w:t>бота (час.)</w:t>
            </w:r>
          </w:p>
        </w:tc>
      </w:tr>
      <w:tr w:rsidR="00677400" w:rsidRPr="00FB7D2F" w:rsidTr="002D7FB9">
        <w:trPr>
          <w:cantSplit/>
        </w:trPr>
        <w:tc>
          <w:tcPr>
            <w:tcW w:w="2411" w:type="dxa"/>
            <w:vMerge/>
          </w:tcPr>
          <w:p w:rsidR="00677400" w:rsidRPr="00FB7D2F" w:rsidRDefault="00677400" w:rsidP="002D7FB9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275" w:type="dxa"/>
            <w:vMerge/>
          </w:tcPr>
          <w:p w:rsidR="00677400" w:rsidRPr="00FB7D2F" w:rsidRDefault="00677400" w:rsidP="002D7FB9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  <w:tc>
          <w:tcPr>
            <w:tcW w:w="1418" w:type="dxa"/>
          </w:tcPr>
          <w:p w:rsidR="00677400" w:rsidRPr="00FB7D2F" w:rsidRDefault="00677400" w:rsidP="002D7FB9">
            <w:pPr>
              <w:pStyle w:val="a0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Лекции</w:t>
            </w:r>
          </w:p>
        </w:tc>
        <w:tc>
          <w:tcPr>
            <w:tcW w:w="2126" w:type="dxa"/>
          </w:tcPr>
          <w:p w:rsidR="00677400" w:rsidRPr="00FB7D2F" w:rsidRDefault="00677400" w:rsidP="002D7FB9">
            <w:pPr>
              <w:pStyle w:val="a0"/>
              <w:rPr>
                <w:sz w:val="24"/>
                <w:szCs w:val="24"/>
              </w:rPr>
            </w:pPr>
            <w:r w:rsidRPr="00FB7D2F">
              <w:rPr>
                <w:sz w:val="24"/>
                <w:szCs w:val="24"/>
              </w:rPr>
              <w:t>Практические (лабораторные) работы</w:t>
            </w:r>
          </w:p>
        </w:tc>
        <w:tc>
          <w:tcPr>
            <w:tcW w:w="2410" w:type="dxa"/>
            <w:vMerge/>
          </w:tcPr>
          <w:p w:rsidR="00677400" w:rsidRPr="00FB7D2F" w:rsidRDefault="00677400" w:rsidP="002D7FB9">
            <w:pPr>
              <w:pStyle w:val="a0"/>
              <w:jc w:val="both"/>
              <w:rPr>
                <w:b/>
                <w:sz w:val="24"/>
                <w:szCs w:val="24"/>
              </w:rPr>
            </w:pP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1. Сущность и роль решений в процессе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управления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2. Классификация управленческих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3. Понятие и факт</w:t>
            </w:r>
            <w:r w:rsidRPr="00E253F1">
              <w:rPr>
                <w:bCs/>
              </w:rPr>
              <w:t>о</w:t>
            </w:r>
            <w:r w:rsidRPr="00E253F1">
              <w:rPr>
                <w:bCs/>
              </w:rPr>
              <w:t>ры качества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управленческих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4. Психологические феномены принятия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5. Стиль руководства и принятие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8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6. Процесс принятия решений и его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структура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7. Целевая ориент</w:t>
            </w:r>
            <w:r w:rsidRPr="00E253F1">
              <w:rPr>
                <w:bCs/>
              </w:rPr>
              <w:t>а</w:t>
            </w:r>
            <w:r w:rsidRPr="00E253F1">
              <w:rPr>
                <w:bCs/>
              </w:rPr>
              <w:t>ция управленческих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8.  Аппарат управл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 и процесс пр</w:t>
            </w:r>
            <w:r w:rsidRPr="00E253F1">
              <w:rPr>
                <w:bCs/>
              </w:rPr>
              <w:t>и</w:t>
            </w:r>
            <w:r w:rsidRPr="00E253F1">
              <w:rPr>
                <w:bCs/>
              </w:rPr>
              <w:t>нятия 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9. Методы модел</w:t>
            </w:r>
            <w:r w:rsidRPr="00E253F1">
              <w:rPr>
                <w:bCs/>
              </w:rPr>
              <w:t>и</w:t>
            </w:r>
            <w:r w:rsidRPr="00E253F1">
              <w:rPr>
                <w:bCs/>
              </w:rPr>
              <w:t>рования и процесс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принятия 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0,7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0,8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10. Экспертные м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тоды принятия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11. Анализ внешней среды и её влияние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на принятие реш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12. Условия неопр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делённости и риска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при разработке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13. Методы управл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 риском в пр</w:t>
            </w:r>
            <w:r w:rsidRPr="00E253F1">
              <w:rPr>
                <w:bCs/>
              </w:rPr>
              <w:t>о</w:t>
            </w:r>
            <w:r w:rsidRPr="00E253F1">
              <w:rPr>
                <w:bCs/>
              </w:rPr>
              <w:t>цессе принятия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шения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14. Организация и контроль выполн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ния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решений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15. Оценка эффе</w:t>
            </w:r>
            <w:r w:rsidRPr="00E253F1">
              <w:rPr>
                <w:bCs/>
              </w:rPr>
              <w:t>к</w:t>
            </w:r>
            <w:r w:rsidRPr="00E253F1">
              <w:rPr>
                <w:bCs/>
              </w:rPr>
              <w:t>тивности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управленческих р</w:t>
            </w:r>
            <w:r w:rsidRPr="00E253F1">
              <w:rPr>
                <w:bCs/>
              </w:rPr>
              <w:t>е</w:t>
            </w:r>
            <w:r w:rsidRPr="00E253F1">
              <w:rPr>
                <w:bCs/>
              </w:rPr>
              <w:t>шений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16. Управленческие решения и</w:t>
            </w:r>
          </w:p>
          <w:p w:rsidR="00677400" w:rsidRPr="00E253F1" w:rsidRDefault="00677400" w:rsidP="002D7FB9">
            <w:pPr>
              <w:pStyle w:val="NormalWeb"/>
              <w:spacing w:before="0" w:beforeAutospacing="0" w:after="0" w:afterAutospacing="0"/>
              <w:rPr>
                <w:bCs/>
              </w:rPr>
            </w:pPr>
            <w:r w:rsidRPr="00E253F1">
              <w:rPr>
                <w:bCs/>
              </w:rPr>
              <w:t>ответственность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10,5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0,6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0,9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color w:val="000000"/>
                <w:sz w:val="24"/>
                <w:szCs w:val="24"/>
              </w:rPr>
            </w:pPr>
            <w:r w:rsidRPr="003956BF">
              <w:rPr>
                <w:color w:val="000000"/>
                <w:sz w:val="24"/>
                <w:szCs w:val="24"/>
              </w:rPr>
              <w:t>9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D37721" w:rsidRDefault="00677400" w:rsidP="002D7FB9">
            <w:pPr>
              <w:rPr>
                <w:b/>
                <w:sz w:val="24"/>
                <w:szCs w:val="24"/>
              </w:rPr>
            </w:pPr>
            <w:r w:rsidRPr="00D37721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1275" w:type="dxa"/>
            <w:tcBorders>
              <w:left w:val="nil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56BF">
              <w:rPr>
                <w:b/>
                <w:bCs/>
                <w:color w:val="000000"/>
                <w:sz w:val="24"/>
                <w:szCs w:val="24"/>
              </w:rPr>
              <w:t>167</w:t>
            </w:r>
          </w:p>
        </w:tc>
        <w:tc>
          <w:tcPr>
            <w:tcW w:w="1418" w:type="dxa"/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56BF">
              <w:rPr>
                <w:b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126" w:type="dxa"/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56BF">
              <w:rPr>
                <w:b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410" w:type="dxa"/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56BF">
              <w:rPr>
                <w:b/>
                <w:bCs/>
                <w:color w:val="000000"/>
                <w:sz w:val="24"/>
                <w:szCs w:val="24"/>
              </w:rPr>
              <w:t>143</w:t>
            </w:r>
          </w:p>
        </w:tc>
      </w:tr>
      <w:tr w:rsidR="00677400" w:rsidRPr="00FB7D2F" w:rsidTr="003956BF">
        <w:trPr>
          <w:cantSplit/>
        </w:trPr>
        <w:tc>
          <w:tcPr>
            <w:tcW w:w="2411" w:type="dxa"/>
          </w:tcPr>
          <w:p w:rsidR="00677400" w:rsidRPr="00D37721" w:rsidRDefault="00677400" w:rsidP="002D7FB9">
            <w:pPr>
              <w:rPr>
                <w:b/>
                <w:sz w:val="24"/>
                <w:szCs w:val="24"/>
              </w:rPr>
            </w:pPr>
            <w:r w:rsidRPr="00D37721">
              <w:rPr>
                <w:b/>
                <w:sz w:val="24"/>
                <w:szCs w:val="24"/>
              </w:rPr>
              <w:t xml:space="preserve">Контроль </w:t>
            </w:r>
          </w:p>
        </w:tc>
        <w:tc>
          <w:tcPr>
            <w:tcW w:w="1275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003956BF">
              <w:rPr>
                <w:b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tcBorders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677400" w:rsidRPr="003956BF" w:rsidRDefault="00677400" w:rsidP="003956BF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677400" w:rsidRDefault="00677400" w:rsidP="00293CCE">
      <w:pPr>
        <w:shd w:val="clear" w:color="auto" w:fill="FFFFFF"/>
        <w:jc w:val="both"/>
        <w:rPr>
          <w:i/>
          <w:iCs/>
          <w:spacing w:val="-7"/>
          <w:sz w:val="28"/>
          <w:szCs w:val="28"/>
        </w:rPr>
      </w:pPr>
    </w:p>
    <w:p w:rsidR="00677400" w:rsidRPr="00CE62B8" w:rsidRDefault="00677400" w:rsidP="00293CCE">
      <w:pPr>
        <w:shd w:val="clear" w:color="auto" w:fill="FFFFFF"/>
        <w:jc w:val="center"/>
        <w:rPr>
          <w:b/>
          <w:iCs/>
          <w:spacing w:val="-7"/>
          <w:sz w:val="28"/>
          <w:szCs w:val="28"/>
        </w:rPr>
      </w:pPr>
      <w:r w:rsidRPr="00CE62B8">
        <w:rPr>
          <w:b/>
          <w:iCs/>
          <w:spacing w:val="-7"/>
          <w:sz w:val="28"/>
          <w:szCs w:val="28"/>
        </w:rPr>
        <w:t>Содержание разделов и тем по дисциплине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1. Сущность и роль решений в процессе управления.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«Разработка управленческого решения» как научная и учебная дисци</w:t>
      </w:r>
      <w:r w:rsidRPr="001C5BF8">
        <w:rPr>
          <w:bCs/>
          <w:sz w:val="28"/>
          <w:szCs w:val="28"/>
        </w:rPr>
        <w:t>п</w:t>
      </w:r>
      <w:r w:rsidRPr="001C5BF8">
        <w:rPr>
          <w:bCs/>
          <w:sz w:val="28"/>
          <w:szCs w:val="28"/>
        </w:rPr>
        <w:t>лина, ее предмет и метод. Процесс управления и принятие управленческого решения. Решение как выбор альтернативы. Частный выбор и управленч</w:t>
      </w:r>
      <w:r w:rsidRPr="001C5BF8">
        <w:rPr>
          <w:bCs/>
          <w:sz w:val="28"/>
          <w:szCs w:val="28"/>
        </w:rPr>
        <w:t>е</w:t>
      </w:r>
      <w:r w:rsidRPr="001C5BF8">
        <w:rPr>
          <w:bCs/>
          <w:sz w:val="28"/>
          <w:szCs w:val="28"/>
        </w:rPr>
        <w:t>ское решение: общее и различия. Решение как средство воздействия упра</w:t>
      </w:r>
      <w:r w:rsidRPr="001C5BF8">
        <w:rPr>
          <w:bCs/>
          <w:sz w:val="28"/>
          <w:szCs w:val="28"/>
        </w:rPr>
        <w:t>в</w:t>
      </w:r>
      <w:r w:rsidRPr="001C5BF8">
        <w:rPr>
          <w:bCs/>
          <w:sz w:val="28"/>
          <w:szCs w:val="28"/>
        </w:rPr>
        <w:t>ляющей системы на управляемый объект. Информационный, организацио</w:t>
      </w:r>
      <w:r w:rsidRPr="001C5BF8">
        <w:rPr>
          <w:bCs/>
          <w:sz w:val="28"/>
          <w:szCs w:val="28"/>
        </w:rPr>
        <w:t>н</w:t>
      </w:r>
      <w:r w:rsidRPr="001C5BF8">
        <w:rPr>
          <w:bCs/>
          <w:sz w:val="28"/>
          <w:szCs w:val="28"/>
        </w:rPr>
        <w:t>ный, психологический и юридический аспекты управленческого решения.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2. Классификация управленческих решений.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Необходимость систематизации решений в практике управления. О</w:t>
      </w:r>
      <w:r w:rsidRPr="001C5BF8">
        <w:rPr>
          <w:bCs/>
          <w:sz w:val="28"/>
          <w:szCs w:val="28"/>
        </w:rPr>
        <w:t>с</w:t>
      </w:r>
      <w:r w:rsidRPr="001C5BF8">
        <w:rPr>
          <w:bCs/>
          <w:sz w:val="28"/>
          <w:szCs w:val="28"/>
        </w:rPr>
        <w:t>новные требования и возможные подходы к классификации решений. Пр</w:t>
      </w:r>
      <w:r w:rsidRPr="001C5BF8">
        <w:rPr>
          <w:bCs/>
          <w:sz w:val="28"/>
          <w:szCs w:val="28"/>
        </w:rPr>
        <w:t>и</w:t>
      </w:r>
      <w:r w:rsidRPr="001C5BF8">
        <w:rPr>
          <w:bCs/>
          <w:sz w:val="28"/>
          <w:szCs w:val="28"/>
        </w:rPr>
        <w:t>знаки классификации. Виды управленческих решений: детерминированные и вероятностные; индивидуальные и коллегиальные, формализованные и эвр</w:t>
      </w:r>
      <w:r w:rsidRPr="001C5BF8">
        <w:rPr>
          <w:bCs/>
          <w:sz w:val="28"/>
          <w:szCs w:val="28"/>
        </w:rPr>
        <w:t>и</w:t>
      </w:r>
      <w:r w:rsidRPr="001C5BF8">
        <w:rPr>
          <w:bCs/>
          <w:sz w:val="28"/>
          <w:szCs w:val="28"/>
        </w:rPr>
        <w:t xml:space="preserve">стические и т.д.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3. Понятие и факторы качества управленческих решений.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Понятие качества управленческого решения. Качество решения как с</w:t>
      </w:r>
      <w:r w:rsidRPr="001C5BF8">
        <w:rPr>
          <w:bCs/>
          <w:sz w:val="28"/>
          <w:szCs w:val="28"/>
        </w:rPr>
        <w:t>о</w:t>
      </w:r>
      <w:r w:rsidRPr="001C5BF8">
        <w:rPr>
          <w:bCs/>
          <w:sz w:val="28"/>
          <w:szCs w:val="28"/>
        </w:rPr>
        <w:t>вокупность его свойств. Свойства решения. Основные факторы, влияющие на качество управленческого решения. Пути и средства повышения качества решений.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4. Психологические феномены принятия решений.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 xml:space="preserve">Психологические феномены процесса принятия решений. Особенности индивидуального и группового принятия решений. Влияние состава группы на принятие решений.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5. Стиль руководства и принятие решений.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Влияние стиля руководства на процесс принятия решений. Модель принятия решений Врума–Йеттона. Ее возможности и значение для руков</w:t>
      </w:r>
      <w:r w:rsidRPr="001C5BF8">
        <w:rPr>
          <w:bCs/>
          <w:sz w:val="28"/>
          <w:szCs w:val="28"/>
        </w:rPr>
        <w:t>о</w:t>
      </w:r>
      <w:r w:rsidRPr="001C5BF8">
        <w:rPr>
          <w:bCs/>
          <w:sz w:val="28"/>
          <w:szCs w:val="28"/>
        </w:rPr>
        <w:t>дителя в практике управления.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6.</w:t>
      </w:r>
      <w:r w:rsidRPr="001C5BF8">
        <w:rPr>
          <w:b/>
          <w:sz w:val="28"/>
          <w:szCs w:val="28"/>
        </w:rPr>
        <w:t xml:space="preserve"> Процесс принятия решения и его структура</w:t>
      </w:r>
      <w:r w:rsidRPr="001C5BF8">
        <w:rPr>
          <w:b/>
          <w:bCs/>
          <w:iCs/>
          <w:sz w:val="28"/>
          <w:szCs w:val="28"/>
        </w:rPr>
        <w:t>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Этапы и основные операции процесса принятия решений. Логическая схема деятельности менеджера в процессе разработки решений. Стадия ра</w:t>
      </w:r>
      <w:r w:rsidRPr="001C5BF8">
        <w:rPr>
          <w:bCs/>
          <w:sz w:val="28"/>
          <w:szCs w:val="28"/>
        </w:rPr>
        <w:t>з</w:t>
      </w:r>
      <w:r w:rsidRPr="001C5BF8">
        <w:rPr>
          <w:bCs/>
          <w:sz w:val="28"/>
          <w:szCs w:val="28"/>
        </w:rPr>
        <w:t>работки и принятия решения. Организация и контроль выполнения решения. Индивидуальное и коллегиальное принятие решений. Необходимость согл</w:t>
      </w:r>
      <w:r w:rsidRPr="001C5BF8">
        <w:rPr>
          <w:bCs/>
          <w:sz w:val="28"/>
          <w:szCs w:val="28"/>
        </w:rPr>
        <w:t>а</w:t>
      </w:r>
      <w:r w:rsidRPr="001C5BF8">
        <w:rPr>
          <w:bCs/>
          <w:sz w:val="28"/>
          <w:szCs w:val="28"/>
        </w:rPr>
        <w:t>сования решений. Причины и последствия несогласованности. Японская м</w:t>
      </w:r>
      <w:r w:rsidRPr="001C5BF8">
        <w:rPr>
          <w:bCs/>
          <w:sz w:val="28"/>
          <w:szCs w:val="28"/>
        </w:rPr>
        <w:t>о</w:t>
      </w:r>
      <w:r w:rsidRPr="001C5BF8">
        <w:rPr>
          <w:bCs/>
          <w:sz w:val="28"/>
          <w:szCs w:val="28"/>
        </w:rPr>
        <w:t>дель принятия решений «ринги», ее особенности, достоинства и недостатки.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7.</w:t>
      </w:r>
      <w:r w:rsidRPr="001C5BF8">
        <w:rPr>
          <w:b/>
          <w:sz w:val="28"/>
          <w:szCs w:val="28"/>
        </w:rPr>
        <w:t xml:space="preserve"> Целевая ориентация управленческих решений</w:t>
      </w:r>
      <w:r w:rsidRPr="001C5BF8">
        <w:rPr>
          <w:b/>
          <w:bCs/>
          <w:iCs/>
          <w:sz w:val="28"/>
          <w:szCs w:val="28"/>
        </w:rPr>
        <w:t xml:space="preserve">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Цель как основа технологии принятия решений. Цель–проблема–решение: взаимосвязь и соотношение этих категорий. Иерархия целей. Стр</w:t>
      </w:r>
      <w:r w:rsidRPr="001C5BF8">
        <w:rPr>
          <w:bCs/>
          <w:sz w:val="28"/>
          <w:szCs w:val="28"/>
        </w:rPr>
        <w:t>а</w:t>
      </w:r>
      <w:r w:rsidRPr="001C5BF8">
        <w:rPr>
          <w:bCs/>
          <w:sz w:val="28"/>
          <w:szCs w:val="28"/>
        </w:rPr>
        <w:t>тегические и тактические цели, достижение их соответствия. Построение д</w:t>
      </w:r>
      <w:r w:rsidRPr="001C5BF8">
        <w:rPr>
          <w:bCs/>
          <w:sz w:val="28"/>
          <w:szCs w:val="28"/>
        </w:rPr>
        <w:t>е</w:t>
      </w:r>
      <w:r w:rsidRPr="001C5BF8">
        <w:rPr>
          <w:bCs/>
          <w:sz w:val="28"/>
          <w:szCs w:val="28"/>
        </w:rPr>
        <w:t xml:space="preserve">рева целей. Альтернативы достижения цели и выбор решения.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  <w:r w:rsidRPr="001C5BF8">
        <w:rPr>
          <w:b/>
          <w:bCs/>
          <w:iCs/>
          <w:sz w:val="28"/>
          <w:szCs w:val="28"/>
        </w:rPr>
        <w:t>Тема 8.</w:t>
      </w:r>
      <w:r w:rsidRPr="001C5BF8">
        <w:rPr>
          <w:b/>
          <w:sz w:val="28"/>
          <w:szCs w:val="28"/>
        </w:rPr>
        <w:t xml:space="preserve"> Аппарат управления и процесс принятия решений</w:t>
      </w:r>
      <w:r w:rsidRPr="001C5BF8">
        <w:rPr>
          <w:b/>
          <w:bCs/>
          <w:iCs/>
          <w:sz w:val="28"/>
          <w:szCs w:val="28"/>
        </w:rPr>
        <w:t xml:space="preserve">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Cs/>
          <w:sz w:val="28"/>
          <w:szCs w:val="28"/>
        </w:rPr>
      </w:pPr>
      <w:r w:rsidRPr="001C5BF8">
        <w:rPr>
          <w:bCs/>
          <w:sz w:val="28"/>
          <w:szCs w:val="28"/>
        </w:rPr>
        <w:t>Аппарат управления организацией как механизм принятия решений. Формирование организационной структуры и распределение полномочий на принятие решений. Выделение центров принятия решений. Проблема деце</w:t>
      </w:r>
      <w:r w:rsidRPr="001C5BF8">
        <w:rPr>
          <w:bCs/>
          <w:sz w:val="28"/>
          <w:szCs w:val="28"/>
        </w:rPr>
        <w:t>н</w:t>
      </w:r>
      <w:r w:rsidRPr="001C5BF8">
        <w:rPr>
          <w:bCs/>
          <w:sz w:val="28"/>
          <w:szCs w:val="28"/>
        </w:rPr>
        <w:t xml:space="preserve">трализации управленческих решений в организации. </w:t>
      </w:r>
    </w:p>
    <w:p w:rsidR="00677400" w:rsidRPr="001C5BF8" w:rsidRDefault="00677400" w:rsidP="001C5BF8">
      <w:pPr>
        <w:pStyle w:val="NormalWeb"/>
        <w:spacing w:before="0" w:beforeAutospacing="0" w:after="0" w:afterAutospacing="0"/>
        <w:ind w:firstLine="709"/>
        <w:jc w:val="both"/>
        <w:rPr>
          <w:b/>
          <w:bCs/>
          <w:iCs/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9.  Методы моделирования и оптимизации решений.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Классификация методов принятия решений. Методы решения структ</w:t>
      </w:r>
      <w:r w:rsidRPr="006110FB">
        <w:rPr>
          <w:sz w:val="28"/>
          <w:szCs w:val="28"/>
        </w:rPr>
        <w:t>у</w:t>
      </w:r>
      <w:r w:rsidRPr="006110FB">
        <w:rPr>
          <w:sz w:val="28"/>
          <w:szCs w:val="28"/>
        </w:rPr>
        <w:t>рированных проблем – методы моделирования (исследования операций). Модели теории игр, их возможности в практике управления. Модели теории массового обслуживания, их назначение. Модели управления запасами. М</w:t>
      </w:r>
      <w:r w:rsidRPr="006110FB">
        <w:rPr>
          <w:sz w:val="28"/>
          <w:szCs w:val="28"/>
        </w:rPr>
        <w:t>о</w:t>
      </w:r>
      <w:r w:rsidRPr="006110FB">
        <w:rPr>
          <w:sz w:val="28"/>
          <w:szCs w:val="28"/>
        </w:rPr>
        <w:t xml:space="preserve">дели линейного программирования. 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10. Экспертные методы принятия решений.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Назначение экспертных методов разработки управленческих решений. Область их применения. Процедура экспертизы. Основные методы экспер</w:t>
      </w:r>
      <w:r w:rsidRPr="006110FB">
        <w:rPr>
          <w:sz w:val="28"/>
          <w:szCs w:val="28"/>
        </w:rPr>
        <w:t>т</w:t>
      </w:r>
      <w:r w:rsidRPr="006110FB">
        <w:rPr>
          <w:sz w:val="28"/>
          <w:szCs w:val="28"/>
        </w:rPr>
        <w:t>ных оценок, их специфика. Метод комиссий. Метод «мозгового штурма», его достоинства. Особенности метода «Дельфи». Метод разработки сценария, его использование для прогнозирования развития ситуации. Способы оценки к</w:t>
      </w:r>
      <w:r w:rsidRPr="006110FB">
        <w:rPr>
          <w:sz w:val="28"/>
          <w:szCs w:val="28"/>
        </w:rPr>
        <w:t>а</w:t>
      </w:r>
      <w:r w:rsidRPr="006110FB">
        <w:rPr>
          <w:sz w:val="28"/>
          <w:szCs w:val="28"/>
        </w:rPr>
        <w:t>честв экспертов. Экспертные измерения. Методы получения количественных и качественных экспертных оценок. Экспертные системы (ЭС). Компьюте</w:t>
      </w:r>
      <w:r w:rsidRPr="006110FB">
        <w:rPr>
          <w:sz w:val="28"/>
          <w:szCs w:val="28"/>
        </w:rPr>
        <w:t>р</w:t>
      </w:r>
      <w:r w:rsidRPr="006110FB">
        <w:rPr>
          <w:sz w:val="28"/>
          <w:szCs w:val="28"/>
        </w:rPr>
        <w:t>ные системы поддержки принятия решений (СППР).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11. Анализ состояния внешней среды и её влияния на прин</w:t>
      </w:r>
      <w:r w:rsidRPr="006110FB">
        <w:rPr>
          <w:b/>
          <w:sz w:val="28"/>
          <w:szCs w:val="28"/>
        </w:rPr>
        <w:t>я</w:t>
      </w:r>
      <w:r w:rsidRPr="006110FB">
        <w:rPr>
          <w:b/>
          <w:sz w:val="28"/>
          <w:szCs w:val="28"/>
        </w:rPr>
        <w:t>тие решения.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Организация как открытая система. Характеристика внешних факторов и оценка их воздействия на деятельность организации. Понятие управленч</w:t>
      </w:r>
      <w:r w:rsidRPr="006110FB">
        <w:rPr>
          <w:sz w:val="28"/>
          <w:szCs w:val="28"/>
        </w:rPr>
        <w:t>е</w:t>
      </w:r>
      <w:r w:rsidRPr="006110FB">
        <w:rPr>
          <w:sz w:val="28"/>
          <w:szCs w:val="28"/>
        </w:rPr>
        <w:t>ской ситуации. Классификация ситуаций, возникающих в деятельности орг</w:t>
      </w:r>
      <w:r w:rsidRPr="006110FB">
        <w:rPr>
          <w:sz w:val="28"/>
          <w:szCs w:val="28"/>
        </w:rPr>
        <w:t>а</w:t>
      </w:r>
      <w:r w:rsidRPr="006110FB">
        <w:rPr>
          <w:sz w:val="28"/>
          <w:szCs w:val="28"/>
        </w:rPr>
        <w:t>низаций. Сущность ситуационного подхода в управлении. Методы прогноз</w:t>
      </w:r>
      <w:r w:rsidRPr="006110FB">
        <w:rPr>
          <w:sz w:val="28"/>
          <w:szCs w:val="28"/>
        </w:rPr>
        <w:t>и</w:t>
      </w:r>
      <w:r w:rsidRPr="006110FB">
        <w:rPr>
          <w:sz w:val="28"/>
          <w:szCs w:val="28"/>
        </w:rPr>
        <w:t xml:space="preserve">рования внешней среды и их особенности. 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12. Условия неопределённости и риска при разработке реш</w:t>
      </w:r>
      <w:r w:rsidRPr="006110FB">
        <w:rPr>
          <w:b/>
          <w:sz w:val="28"/>
          <w:szCs w:val="28"/>
        </w:rPr>
        <w:t>е</w:t>
      </w:r>
      <w:r w:rsidRPr="006110FB">
        <w:rPr>
          <w:b/>
          <w:sz w:val="28"/>
          <w:szCs w:val="28"/>
        </w:rPr>
        <w:t>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Определение понятий «неопределенность» и «риск» при принятии р</w:t>
      </w:r>
      <w:r w:rsidRPr="006110FB">
        <w:rPr>
          <w:sz w:val="28"/>
          <w:szCs w:val="28"/>
        </w:rPr>
        <w:t>е</w:t>
      </w:r>
      <w:r w:rsidRPr="006110FB">
        <w:rPr>
          <w:sz w:val="28"/>
          <w:szCs w:val="28"/>
        </w:rPr>
        <w:t>шений. Соотношение между ними. Источники неопределенности. Понятие и признаки риска. Классификация рисков. Количественная оценка степени риска. Зоны риска. Кривая риска. Коэффициент риска.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13. Методы управления риском в процессе принятия реш</w:t>
      </w:r>
      <w:r w:rsidRPr="006110FB">
        <w:rPr>
          <w:b/>
          <w:sz w:val="28"/>
          <w:szCs w:val="28"/>
        </w:rPr>
        <w:t>е</w:t>
      </w:r>
      <w:r w:rsidRPr="006110FB">
        <w:rPr>
          <w:b/>
          <w:sz w:val="28"/>
          <w:szCs w:val="28"/>
        </w:rPr>
        <w:t>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Методы разработки решений при неопределенности ситуаций. Эвр</w:t>
      </w:r>
      <w:r w:rsidRPr="006110FB">
        <w:rPr>
          <w:sz w:val="28"/>
          <w:szCs w:val="28"/>
        </w:rPr>
        <w:t>и</w:t>
      </w:r>
      <w:r w:rsidRPr="006110FB">
        <w:rPr>
          <w:sz w:val="28"/>
          <w:szCs w:val="28"/>
        </w:rPr>
        <w:t>стические методы принятия решений. Критерии выбора альтернатив риск</w:t>
      </w:r>
      <w:r w:rsidRPr="006110FB">
        <w:rPr>
          <w:sz w:val="28"/>
          <w:szCs w:val="28"/>
        </w:rPr>
        <w:t>о</w:t>
      </w:r>
      <w:r w:rsidRPr="006110FB">
        <w:rPr>
          <w:sz w:val="28"/>
          <w:szCs w:val="28"/>
        </w:rPr>
        <w:t>ванного решения. Методы управления рисками. Способы ограничения и снижения уровня риска. Механизмы компенсации и страхования риска.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14. Организация и контроль выполнения управленческих решений.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Организация исполнения решений. Модель реализации решений. М</w:t>
      </w:r>
      <w:r w:rsidRPr="006110FB">
        <w:rPr>
          <w:sz w:val="28"/>
          <w:szCs w:val="28"/>
        </w:rPr>
        <w:t>о</w:t>
      </w:r>
      <w:r w:rsidRPr="006110FB">
        <w:rPr>
          <w:sz w:val="28"/>
          <w:szCs w:val="28"/>
        </w:rPr>
        <w:t>тивация исполнителей в процессе выполнения решений. Система контроля решений и ее основные элементы. Виды контроля и их особенности. Знач</w:t>
      </w:r>
      <w:r w:rsidRPr="006110FB">
        <w:rPr>
          <w:sz w:val="28"/>
          <w:szCs w:val="28"/>
        </w:rPr>
        <w:t>е</w:t>
      </w:r>
      <w:r w:rsidRPr="006110FB">
        <w:rPr>
          <w:sz w:val="28"/>
          <w:szCs w:val="28"/>
        </w:rPr>
        <w:t>ние контроля для исполнителей. Разновидности систем контроля решений, их особенности и области применения.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15. Оценка эффективности управленческих решений.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Понятие эффективности управленческого решения. Зависимость э</w:t>
      </w:r>
      <w:r w:rsidRPr="006110FB">
        <w:rPr>
          <w:sz w:val="28"/>
          <w:szCs w:val="28"/>
        </w:rPr>
        <w:t>ф</w:t>
      </w:r>
      <w:r w:rsidRPr="006110FB">
        <w:rPr>
          <w:sz w:val="28"/>
          <w:szCs w:val="28"/>
        </w:rPr>
        <w:t>фективности решения от его качества. Необходимость и возможность оценки эффективности принятых решений. Способы оценки эффективности упра</w:t>
      </w:r>
      <w:r w:rsidRPr="006110FB">
        <w:rPr>
          <w:sz w:val="28"/>
          <w:szCs w:val="28"/>
        </w:rPr>
        <w:t>в</w:t>
      </w:r>
      <w:r w:rsidRPr="006110FB">
        <w:rPr>
          <w:sz w:val="28"/>
          <w:szCs w:val="28"/>
        </w:rPr>
        <w:t xml:space="preserve">ленческого решения. Качественная и количественная оценка эффективности решений. Организационная, социальная, экономическая эффективность. Сущность метода «затраты–прибыль». 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</w:p>
    <w:p w:rsidR="00677400" w:rsidRPr="006110FB" w:rsidRDefault="00677400" w:rsidP="006110FB">
      <w:pPr>
        <w:ind w:firstLine="709"/>
        <w:jc w:val="both"/>
        <w:rPr>
          <w:b/>
          <w:sz w:val="28"/>
          <w:szCs w:val="28"/>
        </w:rPr>
      </w:pPr>
      <w:r w:rsidRPr="006110FB">
        <w:rPr>
          <w:b/>
          <w:sz w:val="28"/>
          <w:szCs w:val="28"/>
        </w:rPr>
        <w:t>Тема 16. Управленческие решения и ответственность.</w:t>
      </w:r>
    </w:p>
    <w:p w:rsidR="00677400" w:rsidRPr="006110FB" w:rsidRDefault="00677400" w:rsidP="006110FB">
      <w:pPr>
        <w:ind w:firstLine="709"/>
        <w:jc w:val="both"/>
        <w:rPr>
          <w:sz w:val="28"/>
          <w:szCs w:val="28"/>
        </w:rPr>
      </w:pPr>
      <w:r w:rsidRPr="006110FB">
        <w:rPr>
          <w:sz w:val="28"/>
          <w:szCs w:val="28"/>
        </w:rPr>
        <w:t>Ответственность за решение и его последствия. Сущность и виды о</w:t>
      </w:r>
      <w:r w:rsidRPr="006110FB">
        <w:rPr>
          <w:sz w:val="28"/>
          <w:szCs w:val="28"/>
        </w:rPr>
        <w:t>т</w:t>
      </w:r>
      <w:r w:rsidRPr="006110FB">
        <w:rPr>
          <w:sz w:val="28"/>
          <w:szCs w:val="28"/>
        </w:rPr>
        <w:t>ветственности. Юридическая ответственность и ее формы. Администрати</w:t>
      </w:r>
      <w:r w:rsidRPr="006110FB">
        <w:rPr>
          <w:sz w:val="28"/>
          <w:szCs w:val="28"/>
        </w:rPr>
        <w:t>в</w:t>
      </w:r>
      <w:r w:rsidRPr="006110FB">
        <w:rPr>
          <w:sz w:val="28"/>
          <w:szCs w:val="28"/>
        </w:rPr>
        <w:t>ная ответственность в организации и ее разновидности. Социальная и м</w:t>
      </w:r>
      <w:r w:rsidRPr="006110FB">
        <w:rPr>
          <w:sz w:val="28"/>
          <w:szCs w:val="28"/>
        </w:rPr>
        <w:t>о</w:t>
      </w:r>
      <w:r w:rsidRPr="006110FB">
        <w:rPr>
          <w:sz w:val="28"/>
          <w:szCs w:val="28"/>
        </w:rPr>
        <w:t xml:space="preserve">ральная ответственность руководителя. </w:t>
      </w:r>
    </w:p>
    <w:p w:rsidR="00677400" w:rsidRPr="006D5B31" w:rsidRDefault="00677400" w:rsidP="00293CCE">
      <w:pPr>
        <w:shd w:val="clear" w:color="auto" w:fill="FFFFFF"/>
        <w:tabs>
          <w:tab w:val="left" w:pos="187"/>
        </w:tabs>
        <w:jc w:val="both"/>
        <w:rPr>
          <w:b/>
          <w:bCs/>
          <w:spacing w:val="-14"/>
          <w:sz w:val="28"/>
          <w:szCs w:val="28"/>
        </w:rPr>
      </w:pPr>
    </w:p>
    <w:p w:rsidR="00677400" w:rsidRDefault="00677400" w:rsidP="00293CCE">
      <w:pPr>
        <w:shd w:val="clear" w:color="auto" w:fill="FFFFFF"/>
        <w:tabs>
          <w:tab w:val="left" w:pos="187"/>
        </w:tabs>
        <w:jc w:val="both"/>
        <w:rPr>
          <w:b/>
          <w:bCs/>
          <w:sz w:val="28"/>
          <w:szCs w:val="28"/>
        </w:rPr>
      </w:pPr>
      <w:r w:rsidRPr="00AE57DA">
        <w:rPr>
          <w:b/>
          <w:bCs/>
          <w:spacing w:val="-14"/>
          <w:sz w:val="28"/>
          <w:szCs w:val="28"/>
          <w:lang w:val="en-US"/>
        </w:rPr>
        <w:t>III</w:t>
      </w:r>
      <w:r w:rsidRPr="00AE57DA">
        <w:rPr>
          <w:b/>
          <w:bCs/>
          <w:spacing w:val="-14"/>
          <w:sz w:val="28"/>
          <w:szCs w:val="28"/>
        </w:rPr>
        <w:t>.</w:t>
      </w:r>
      <w:r>
        <w:rPr>
          <w:b/>
          <w:bCs/>
          <w:sz w:val="28"/>
          <w:szCs w:val="28"/>
        </w:rPr>
        <w:t>Перечень учебно-методического обеспечения для самостоятельной работы обучающихся по</w:t>
      </w:r>
      <w:r>
        <w:rPr>
          <w:b/>
          <w:bCs/>
          <w:spacing w:val="-6"/>
          <w:sz w:val="28"/>
          <w:szCs w:val="28"/>
        </w:rPr>
        <w:t xml:space="preserve"> дисциплине (или модулю)</w:t>
      </w:r>
    </w:p>
    <w:p w:rsidR="00677400" w:rsidRDefault="00677400" w:rsidP="00EE0575">
      <w:pPr>
        <w:keepNext/>
        <w:tabs>
          <w:tab w:val="left" w:pos="1701"/>
        </w:tabs>
        <w:jc w:val="both"/>
        <w:outlineLvl w:val="1"/>
        <w:rPr>
          <w:bCs/>
          <w:i/>
          <w:iCs/>
          <w:sz w:val="28"/>
          <w:szCs w:val="28"/>
        </w:rPr>
      </w:pPr>
    </w:p>
    <w:p w:rsidR="00677400" w:rsidRPr="00EE0575" w:rsidRDefault="00677400" w:rsidP="00EE0575">
      <w:pPr>
        <w:keepNext/>
        <w:tabs>
          <w:tab w:val="left" w:pos="1701"/>
        </w:tabs>
        <w:spacing w:line="360" w:lineRule="auto"/>
        <w:jc w:val="both"/>
        <w:outlineLvl w:val="1"/>
        <w:rPr>
          <w:bCs/>
          <w:iCs/>
          <w:color w:val="000000"/>
          <w:sz w:val="28"/>
          <w:szCs w:val="24"/>
        </w:rPr>
      </w:pPr>
      <w:r w:rsidRPr="00EE0575">
        <w:rPr>
          <w:bCs/>
          <w:iCs/>
          <w:color w:val="000000"/>
          <w:sz w:val="28"/>
          <w:szCs w:val="24"/>
        </w:rPr>
        <w:t>Содержание практических занятий (ПЗ)</w:t>
      </w:r>
    </w:p>
    <w:tbl>
      <w:tblPr>
        <w:tblW w:w="499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9"/>
        <w:gridCol w:w="1697"/>
        <w:gridCol w:w="5039"/>
        <w:gridCol w:w="760"/>
        <w:gridCol w:w="476"/>
        <w:gridCol w:w="613"/>
      </w:tblGrid>
      <w:tr w:rsidR="00677400" w:rsidRPr="006110FB" w:rsidTr="009F2643">
        <w:trPr>
          <w:cantSplit/>
          <w:trHeight w:val="348"/>
        </w:trPr>
        <w:tc>
          <w:tcPr>
            <w:tcW w:w="1395" w:type="pct"/>
            <w:gridSpan w:val="2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Раздел дисциплины (м</w:t>
            </w:r>
            <w:r w:rsidRPr="006110FB">
              <w:rPr>
                <w:b/>
                <w:color w:val="000000"/>
                <w:szCs w:val="24"/>
              </w:rPr>
              <w:t>о</w:t>
            </w:r>
            <w:r w:rsidRPr="006110FB">
              <w:rPr>
                <w:b/>
                <w:color w:val="000000"/>
                <w:szCs w:val="24"/>
              </w:rPr>
              <w:t>дуля)</w:t>
            </w:r>
          </w:p>
        </w:tc>
        <w:tc>
          <w:tcPr>
            <w:tcW w:w="2637" w:type="pct"/>
            <w:vMerge w:val="restar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 xml:space="preserve">Тематическое содержание раздела дисциплины </w:t>
            </w:r>
          </w:p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(модуля)</w:t>
            </w:r>
          </w:p>
        </w:tc>
        <w:tc>
          <w:tcPr>
            <w:tcW w:w="398" w:type="pct"/>
            <w:vMerge w:val="restart"/>
            <w:textDirection w:val="btLr"/>
            <w:vAlign w:val="center"/>
          </w:tcPr>
          <w:p w:rsidR="00677400" w:rsidRPr="006110FB" w:rsidRDefault="00677400" w:rsidP="00293CCE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Код формируемой компетенции (части компетенции)</w:t>
            </w:r>
          </w:p>
        </w:tc>
        <w:tc>
          <w:tcPr>
            <w:tcW w:w="249" w:type="pct"/>
            <w:vMerge w:val="restart"/>
            <w:textDirection w:val="btLr"/>
            <w:vAlign w:val="center"/>
          </w:tcPr>
          <w:p w:rsidR="00677400" w:rsidRPr="006110FB" w:rsidRDefault="00677400" w:rsidP="00293CCE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Кол-во часов</w:t>
            </w:r>
          </w:p>
        </w:tc>
        <w:tc>
          <w:tcPr>
            <w:tcW w:w="322" w:type="pct"/>
            <w:vMerge w:val="restart"/>
            <w:textDirection w:val="btLr"/>
            <w:vAlign w:val="center"/>
          </w:tcPr>
          <w:p w:rsidR="00677400" w:rsidRPr="006110FB" w:rsidRDefault="00677400" w:rsidP="00293CCE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 xml:space="preserve">Формы </w:t>
            </w:r>
          </w:p>
          <w:p w:rsidR="00677400" w:rsidRPr="006110FB" w:rsidRDefault="00677400" w:rsidP="00293CCE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 xml:space="preserve">текущего </w:t>
            </w:r>
          </w:p>
          <w:p w:rsidR="00677400" w:rsidRPr="006110FB" w:rsidRDefault="00677400" w:rsidP="00293CCE">
            <w:pPr>
              <w:ind w:left="113" w:right="113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контроля*</w:t>
            </w:r>
          </w:p>
        </w:tc>
      </w:tr>
      <w:tr w:rsidR="00677400" w:rsidRPr="006110FB" w:rsidTr="009F2643">
        <w:trPr>
          <w:cantSplit/>
          <w:trHeight w:val="1647"/>
        </w:trPr>
        <w:tc>
          <w:tcPr>
            <w:tcW w:w="507" w:type="pct"/>
            <w:vAlign w:val="center"/>
          </w:tcPr>
          <w:p w:rsidR="00677400" w:rsidRPr="006110FB" w:rsidRDefault="00677400" w:rsidP="00293CCE">
            <w:pPr>
              <w:ind w:left="-108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№</w:t>
            </w:r>
          </w:p>
          <w:p w:rsidR="00677400" w:rsidRPr="006110FB" w:rsidRDefault="00677400" w:rsidP="00293CCE">
            <w:pPr>
              <w:ind w:left="-108"/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п.п.</w:t>
            </w:r>
          </w:p>
        </w:tc>
        <w:tc>
          <w:tcPr>
            <w:tcW w:w="888" w:type="pc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Наименование</w:t>
            </w:r>
          </w:p>
        </w:tc>
        <w:tc>
          <w:tcPr>
            <w:tcW w:w="2637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98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249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</w:p>
        </w:tc>
        <w:tc>
          <w:tcPr>
            <w:tcW w:w="322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 xml:space="preserve">Тема </w:t>
            </w:r>
            <w:r w:rsidRPr="006110FB">
              <w:rPr>
                <w:color w:val="000000"/>
                <w:szCs w:val="24"/>
                <w:lang w:val="en-US"/>
              </w:rPr>
              <w:t>1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1. Сущность и роль решений в процессе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управления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«Разработка управленческого решения» как научная и учебная дисциплина, ее предмет и метод. Процесс управления и принятие управленческого решения. Р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шение как выбор альтернативы. Частный выбор и управленческое решение: общее и различия. Решение как средство воздействия управляющей системы на управляемый объект. Информационный, организацио</w:t>
            </w:r>
            <w:r w:rsidRPr="006110FB">
              <w:rPr>
                <w:bCs/>
                <w:sz w:val="20"/>
              </w:rPr>
              <w:t>н</w:t>
            </w:r>
            <w:r w:rsidRPr="006110FB">
              <w:rPr>
                <w:bCs/>
                <w:sz w:val="20"/>
              </w:rPr>
              <w:t>ный, психологический и юридический аспекты упра</w:t>
            </w:r>
            <w:r w:rsidRPr="006110FB">
              <w:rPr>
                <w:bCs/>
                <w:sz w:val="20"/>
              </w:rPr>
              <w:t>в</w:t>
            </w:r>
            <w:r w:rsidRPr="006110FB">
              <w:rPr>
                <w:bCs/>
                <w:sz w:val="20"/>
              </w:rPr>
              <w:t>ленческого решения.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170E76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170E76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 xml:space="preserve">Тема </w:t>
            </w:r>
            <w:r w:rsidRPr="006110FB">
              <w:rPr>
                <w:color w:val="000000"/>
                <w:szCs w:val="24"/>
                <w:lang w:val="en-US"/>
              </w:rPr>
              <w:t>2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2. Классифик</w:t>
            </w:r>
            <w:r w:rsidRPr="006110FB">
              <w:rPr>
                <w:bCs/>
                <w:sz w:val="20"/>
              </w:rPr>
              <w:t>а</w:t>
            </w:r>
            <w:r w:rsidRPr="006110FB">
              <w:rPr>
                <w:bCs/>
                <w:sz w:val="20"/>
              </w:rPr>
              <w:t>ция управленч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ских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Необходимость систематизации решений в практике управления. Основные требования и возможные подх</w:t>
            </w:r>
            <w:r w:rsidRPr="006110FB">
              <w:rPr>
                <w:bCs/>
                <w:sz w:val="20"/>
              </w:rPr>
              <w:t>о</w:t>
            </w:r>
            <w:r w:rsidRPr="006110FB">
              <w:rPr>
                <w:bCs/>
                <w:sz w:val="20"/>
              </w:rPr>
              <w:t>ды к классификации решений. Признаки классифик</w:t>
            </w:r>
            <w:r w:rsidRPr="006110FB">
              <w:rPr>
                <w:bCs/>
                <w:sz w:val="20"/>
              </w:rPr>
              <w:t>а</w:t>
            </w:r>
            <w:r w:rsidRPr="006110FB">
              <w:rPr>
                <w:bCs/>
                <w:sz w:val="20"/>
              </w:rPr>
              <w:t>ции. Виды управленческих решений: детерминирова</w:t>
            </w:r>
            <w:r w:rsidRPr="006110FB">
              <w:rPr>
                <w:bCs/>
                <w:sz w:val="20"/>
              </w:rPr>
              <w:t>н</w:t>
            </w:r>
            <w:r w:rsidRPr="006110FB">
              <w:rPr>
                <w:bCs/>
                <w:sz w:val="20"/>
              </w:rPr>
              <w:t>ные и вероятностные; индивидуальные и коллегиал</w:t>
            </w:r>
            <w:r w:rsidRPr="006110FB">
              <w:rPr>
                <w:bCs/>
                <w:sz w:val="20"/>
              </w:rPr>
              <w:t>ь</w:t>
            </w:r>
            <w:r w:rsidRPr="006110FB">
              <w:rPr>
                <w:bCs/>
                <w:sz w:val="20"/>
              </w:rPr>
              <w:t xml:space="preserve">ные, формализованные и эвристические и т.д.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3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О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Р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 xml:space="preserve">Тема </w:t>
            </w:r>
            <w:r w:rsidRPr="006110FB">
              <w:rPr>
                <w:color w:val="000000"/>
                <w:szCs w:val="24"/>
                <w:lang w:val="en-US"/>
              </w:rPr>
              <w:t>3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3. Понятие и факторы качес</w:t>
            </w:r>
            <w:r w:rsidRPr="006110FB">
              <w:rPr>
                <w:bCs/>
                <w:sz w:val="20"/>
              </w:rPr>
              <w:t>т</w:t>
            </w:r>
            <w:r w:rsidRPr="006110FB">
              <w:rPr>
                <w:bCs/>
                <w:sz w:val="20"/>
              </w:rPr>
              <w:t>ва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управленческих 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Понятие качества управленческого решения. Качество решения как совокупность его свойств. Свойства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ния. Основные факторы, влияющие на качество упра</w:t>
            </w:r>
            <w:r w:rsidRPr="006110FB">
              <w:rPr>
                <w:bCs/>
                <w:sz w:val="20"/>
              </w:rPr>
              <w:t>в</w:t>
            </w:r>
            <w:r w:rsidRPr="006110FB">
              <w:rPr>
                <w:bCs/>
                <w:sz w:val="20"/>
              </w:rPr>
              <w:t>ленческого решения. Пути и средства повышения кач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ства решений.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 xml:space="preserve">Тема </w:t>
            </w:r>
            <w:r w:rsidRPr="006110FB">
              <w:rPr>
                <w:color w:val="000000"/>
                <w:szCs w:val="24"/>
                <w:lang w:val="en-US"/>
              </w:rPr>
              <w:t>4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4. Психологич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ские феномены принятия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Психологические феномены процесса принятия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ний. Особенности индивидуального и группового пр</w:t>
            </w:r>
            <w:r w:rsidRPr="006110FB">
              <w:rPr>
                <w:bCs/>
                <w:sz w:val="20"/>
              </w:rPr>
              <w:t>и</w:t>
            </w:r>
            <w:r w:rsidRPr="006110FB">
              <w:rPr>
                <w:bCs/>
                <w:sz w:val="20"/>
              </w:rPr>
              <w:t xml:space="preserve">нятия решений. Влияние состава группы на принятие решений.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>Тема</w:t>
            </w:r>
            <w:r w:rsidRPr="006110FB">
              <w:rPr>
                <w:color w:val="000000"/>
                <w:szCs w:val="24"/>
                <w:lang w:val="en-US"/>
              </w:rPr>
              <w:t xml:space="preserve"> 5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5. Стиль руков</w:t>
            </w:r>
            <w:r w:rsidRPr="006110FB">
              <w:rPr>
                <w:bCs/>
                <w:sz w:val="20"/>
              </w:rPr>
              <w:t>о</w:t>
            </w:r>
            <w:r w:rsidRPr="006110FB">
              <w:rPr>
                <w:bCs/>
                <w:sz w:val="20"/>
              </w:rPr>
              <w:t>дства и принятие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Влияние стиля руководства на процесс принятия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ний. Модель принятия решений Врума–Йеттона. Ее возможности и значение для руководителя в практике управления.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3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Э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>Тема</w:t>
            </w:r>
            <w:r w:rsidRPr="006110FB">
              <w:rPr>
                <w:color w:val="000000"/>
                <w:szCs w:val="24"/>
                <w:lang w:val="en-US"/>
              </w:rPr>
              <w:t xml:space="preserve"> 6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6. Процесс пр</w:t>
            </w:r>
            <w:r w:rsidRPr="006110FB">
              <w:rPr>
                <w:bCs/>
                <w:sz w:val="20"/>
              </w:rPr>
              <w:t>и</w:t>
            </w:r>
            <w:r w:rsidRPr="006110FB">
              <w:rPr>
                <w:bCs/>
                <w:sz w:val="20"/>
              </w:rPr>
              <w:t>нятия решений и его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структура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Этапы и основные операции процесса принятия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ний. Логическая схема деятельности менеджера в пр</w:t>
            </w:r>
            <w:r w:rsidRPr="006110FB">
              <w:rPr>
                <w:bCs/>
                <w:sz w:val="20"/>
              </w:rPr>
              <w:t>о</w:t>
            </w:r>
            <w:r w:rsidRPr="006110FB">
              <w:rPr>
                <w:bCs/>
                <w:sz w:val="20"/>
              </w:rPr>
              <w:t>цессе разработки решений. Стадия разработки и прин</w:t>
            </w:r>
            <w:r w:rsidRPr="006110FB">
              <w:rPr>
                <w:bCs/>
                <w:sz w:val="20"/>
              </w:rPr>
              <w:t>я</w:t>
            </w:r>
            <w:r w:rsidRPr="006110FB">
              <w:rPr>
                <w:bCs/>
                <w:sz w:val="20"/>
              </w:rPr>
              <w:t>тия решения. Организация и контроль выполнения р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шения. Индивидуальное и коллегиальное принятие р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шений. Необходимость согласования решений. Прич</w:t>
            </w:r>
            <w:r w:rsidRPr="006110FB">
              <w:rPr>
                <w:bCs/>
                <w:sz w:val="20"/>
              </w:rPr>
              <w:t>и</w:t>
            </w:r>
            <w:r w:rsidRPr="006110FB">
              <w:rPr>
                <w:bCs/>
                <w:sz w:val="20"/>
              </w:rPr>
              <w:t>ны и последствия несогласованности. Японская модель принятия решений «ринги», ее особенности, достоинс</w:t>
            </w:r>
            <w:r w:rsidRPr="006110FB">
              <w:rPr>
                <w:bCs/>
                <w:sz w:val="20"/>
              </w:rPr>
              <w:t>т</w:t>
            </w:r>
            <w:r w:rsidRPr="006110FB">
              <w:rPr>
                <w:bCs/>
                <w:sz w:val="20"/>
              </w:rPr>
              <w:t>ва и недостатки.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Р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>Тема</w:t>
            </w:r>
            <w:r w:rsidRPr="006110FB">
              <w:rPr>
                <w:color w:val="000000"/>
                <w:szCs w:val="24"/>
                <w:lang w:val="en-US"/>
              </w:rPr>
              <w:t xml:space="preserve"> 7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7. Целевая ор</w:t>
            </w:r>
            <w:r w:rsidRPr="006110FB">
              <w:rPr>
                <w:bCs/>
                <w:sz w:val="20"/>
              </w:rPr>
              <w:t>и</w:t>
            </w:r>
            <w:r w:rsidRPr="006110FB">
              <w:rPr>
                <w:bCs/>
                <w:sz w:val="20"/>
              </w:rPr>
              <w:t>ентация упра</w:t>
            </w:r>
            <w:r w:rsidRPr="006110FB">
              <w:rPr>
                <w:bCs/>
                <w:sz w:val="20"/>
              </w:rPr>
              <w:t>в</w:t>
            </w:r>
            <w:r w:rsidRPr="006110FB">
              <w:rPr>
                <w:bCs/>
                <w:sz w:val="20"/>
              </w:rPr>
              <w:t>ленческих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Цель как основа технологии принятия решений. Цель–проблема–решение: взаимосвязь и соотношение этих категорий. Иерархия целей. Стратегические и тактич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 xml:space="preserve">ские цели, достижение их соответствия. Построение дерева целей. Альтернативы достижения цели и выбор решения.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3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Э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>Тема</w:t>
            </w:r>
            <w:r w:rsidRPr="006110FB">
              <w:rPr>
                <w:color w:val="000000"/>
                <w:szCs w:val="24"/>
                <w:lang w:val="en-US"/>
              </w:rPr>
              <w:t xml:space="preserve"> 8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8.  Аппарат управления и процесс прин</w:t>
            </w:r>
            <w:r w:rsidRPr="006110FB">
              <w:rPr>
                <w:bCs/>
                <w:sz w:val="20"/>
              </w:rPr>
              <w:t>я</w:t>
            </w:r>
            <w:r w:rsidRPr="006110FB">
              <w:rPr>
                <w:bCs/>
                <w:sz w:val="20"/>
              </w:rPr>
              <w:t>тия 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Аппарат управления организацией как механизм пр</w:t>
            </w:r>
            <w:r w:rsidRPr="006110FB">
              <w:rPr>
                <w:bCs/>
                <w:sz w:val="20"/>
              </w:rPr>
              <w:t>и</w:t>
            </w:r>
            <w:r w:rsidRPr="006110FB">
              <w:rPr>
                <w:bCs/>
                <w:sz w:val="20"/>
              </w:rPr>
              <w:t>нятия решений. Формирование организационной стру</w:t>
            </w:r>
            <w:r w:rsidRPr="006110FB">
              <w:rPr>
                <w:bCs/>
                <w:sz w:val="20"/>
              </w:rPr>
              <w:t>к</w:t>
            </w:r>
            <w:r w:rsidRPr="006110FB">
              <w:rPr>
                <w:bCs/>
                <w:sz w:val="20"/>
              </w:rPr>
              <w:t>туры и распределение полномочий на принятие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ний. Выделение центров принятия решений. Проблема децентрализации управленческих решений в организ</w:t>
            </w:r>
            <w:r w:rsidRPr="006110FB">
              <w:rPr>
                <w:bCs/>
                <w:sz w:val="20"/>
              </w:rPr>
              <w:t>а</w:t>
            </w:r>
            <w:r w:rsidRPr="006110FB">
              <w:rPr>
                <w:bCs/>
                <w:sz w:val="20"/>
              </w:rPr>
              <w:t xml:space="preserve">ции.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  <w:lang w:val="en-US"/>
              </w:rPr>
            </w:pPr>
            <w:r w:rsidRPr="006110FB">
              <w:rPr>
                <w:color w:val="000000"/>
                <w:szCs w:val="24"/>
              </w:rPr>
              <w:t>Тема</w:t>
            </w:r>
            <w:r w:rsidRPr="006110FB">
              <w:rPr>
                <w:color w:val="000000"/>
                <w:szCs w:val="24"/>
                <w:lang w:val="en-US"/>
              </w:rPr>
              <w:t xml:space="preserve"> 9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9. Методы мод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лирования и процесс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принятия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Классификация методов принятия решений. Методы решения структурированных проблем – методы мод</w:t>
            </w:r>
            <w:r w:rsidRPr="006110FB">
              <w:rPr>
                <w:szCs w:val="24"/>
              </w:rPr>
              <w:t>е</w:t>
            </w:r>
            <w:r w:rsidRPr="006110FB">
              <w:rPr>
                <w:szCs w:val="24"/>
              </w:rPr>
              <w:t>лирования (исследования операций). Модели теории игр, их возможности в практике управления. Модели теории массового обслуживания, их назначение. Мод</w:t>
            </w:r>
            <w:r w:rsidRPr="006110FB">
              <w:rPr>
                <w:szCs w:val="24"/>
              </w:rPr>
              <w:t>е</w:t>
            </w:r>
            <w:r w:rsidRPr="006110FB">
              <w:rPr>
                <w:szCs w:val="24"/>
              </w:rPr>
              <w:t>ли управления запасами. Модели линейного програ</w:t>
            </w:r>
            <w:r w:rsidRPr="006110FB">
              <w:rPr>
                <w:szCs w:val="24"/>
              </w:rPr>
              <w:t>м</w:t>
            </w:r>
            <w:r w:rsidRPr="006110FB">
              <w:rPr>
                <w:szCs w:val="24"/>
              </w:rPr>
              <w:t xml:space="preserve">мирования.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10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10. Экспертные методы прин</w:t>
            </w:r>
            <w:r w:rsidRPr="006110FB">
              <w:rPr>
                <w:bCs/>
                <w:sz w:val="20"/>
              </w:rPr>
              <w:t>я</w:t>
            </w:r>
            <w:r w:rsidRPr="006110FB">
              <w:rPr>
                <w:bCs/>
                <w:sz w:val="20"/>
              </w:rPr>
              <w:t>тия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Назначение экспертных методов разработки управле</w:t>
            </w:r>
            <w:r w:rsidRPr="006110FB">
              <w:rPr>
                <w:szCs w:val="24"/>
              </w:rPr>
              <w:t>н</w:t>
            </w:r>
            <w:r w:rsidRPr="006110FB">
              <w:rPr>
                <w:szCs w:val="24"/>
              </w:rPr>
              <w:t>ческих решений. Область их применения. Процедура экспертизы. Основные методы экспертных оценок, их специфика. Метод комиссий. Метод «мозгового шту</w:t>
            </w:r>
            <w:r w:rsidRPr="006110FB">
              <w:rPr>
                <w:szCs w:val="24"/>
              </w:rPr>
              <w:t>р</w:t>
            </w:r>
            <w:r w:rsidRPr="006110FB">
              <w:rPr>
                <w:szCs w:val="24"/>
              </w:rPr>
              <w:t>ма», его достоинства. Особенности метода «Дельфи». Метод разработки сценария, его использование для прогнозирования развития ситуации. Способы оценки качеств экспертов. Экспертные измерения. Методы п</w:t>
            </w:r>
            <w:r w:rsidRPr="006110FB">
              <w:rPr>
                <w:szCs w:val="24"/>
              </w:rPr>
              <w:t>о</w:t>
            </w:r>
            <w:r w:rsidRPr="006110FB">
              <w:rPr>
                <w:szCs w:val="24"/>
              </w:rPr>
              <w:t>лучения количественных и качественных экспертных оценок. Экспертные системы (ЭС). Компьютерные си</w:t>
            </w:r>
            <w:r w:rsidRPr="006110FB">
              <w:rPr>
                <w:szCs w:val="24"/>
              </w:rPr>
              <w:t>с</w:t>
            </w:r>
            <w:r w:rsidRPr="006110FB">
              <w:rPr>
                <w:szCs w:val="24"/>
              </w:rPr>
              <w:t>темы поддержки принятия решений (СППР).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3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Э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11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11. Анализ внешней среды и её влияние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на принятие р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Организация как открытая система. Характеристика внешних факторов и оценка их воздействия на деятел</w:t>
            </w:r>
            <w:r w:rsidRPr="006110FB">
              <w:rPr>
                <w:szCs w:val="24"/>
              </w:rPr>
              <w:t>ь</w:t>
            </w:r>
            <w:r w:rsidRPr="006110FB">
              <w:rPr>
                <w:szCs w:val="24"/>
              </w:rPr>
              <w:t xml:space="preserve">ность организации. Понятие управленческой ситуации. Классификация ситуаций, возникающих в деятельности организаций. Сущность ситуационного подхода в управлении. Методы прогнозирования внешней среды и их особенности.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КР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12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12. Условия н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определённости и риска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при разработке 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Определение понятий «неопределенность» и «риск» при принятии решений. Соотношение между ними. И</w:t>
            </w:r>
            <w:r w:rsidRPr="006110FB">
              <w:rPr>
                <w:szCs w:val="24"/>
              </w:rPr>
              <w:t>с</w:t>
            </w:r>
            <w:r w:rsidRPr="006110FB">
              <w:rPr>
                <w:szCs w:val="24"/>
              </w:rPr>
              <w:t>точники неопределенности. Понятие и признаки риска. Классификация рисков. Количественная оценка степени риска. Зоны риска. Кривая риска. Коэффициент риска.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О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13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13. Методы управления ри</w:t>
            </w:r>
            <w:r w:rsidRPr="006110FB">
              <w:rPr>
                <w:bCs/>
                <w:sz w:val="20"/>
              </w:rPr>
              <w:t>с</w:t>
            </w:r>
            <w:r w:rsidRPr="006110FB">
              <w:rPr>
                <w:bCs/>
                <w:sz w:val="20"/>
              </w:rPr>
              <w:t>ком в процессе принятия реш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ния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Методы разработки решений при неопределенности ситуаций. Эвристические методы принятия решений. Критерии выбора альтернатив рискованного решения. Методы управления рисками. Способы ограничения и снижения уровня риска. Механизмы компенсации и страхования риска.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О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14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14. Организация и контроль в</w:t>
            </w:r>
            <w:r w:rsidRPr="006110FB">
              <w:rPr>
                <w:bCs/>
                <w:sz w:val="20"/>
              </w:rPr>
              <w:t>ы</w:t>
            </w:r>
            <w:r w:rsidRPr="006110FB">
              <w:rPr>
                <w:bCs/>
                <w:sz w:val="20"/>
              </w:rPr>
              <w:t>полнения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Организация исполнения решений. Модель реализации решений. Мотивация исполнителей в процессе выпо</w:t>
            </w:r>
            <w:r w:rsidRPr="006110FB">
              <w:rPr>
                <w:szCs w:val="24"/>
              </w:rPr>
              <w:t>л</w:t>
            </w:r>
            <w:r w:rsidRPr="006110FB">
              <w:rPr>
                <w:szCs w:val="24"/>
              </w:rPr>
              <w:t>нения решений. Система контроля решений и ее осно</w:t>
            </w:r>
            <w:r w:rsidRPr="006110FB">
              <w:rPr>
                <w:szCs w:val="24"/>
              </w:rPr>
              <w:t>в</w:t>
            </w:r>
            <w:r w:rsidRPr="006110FB">
              <w:rPr>
                <w:szCs w:val="24"/>
              </w:rPr>
              <w:t>ные элементы. Виды контроля и их особенности. Зн</w:t>
            </w:r>
            <w:r w:rsidRPr="006110FB">
              <w:rPr>
                <w:szCs w:val="24"/>
              </w:rPr>
              <w:t>а</w:t>
            </w:r>
            <w:r w:rsidRPr="006110FB">
              <w:rPr>
                <w:szCs w:val="24"/>
              </w:rPr>
              <w:t>чение контроля для исполнителей. Разновидности си</w:t>
            </w:r>
            <w:r w:rsidRPr="006110FB">
              <w:rPr>
                <w:szCs w:val="24"/>
              </w:rPr>
              <w:t>с</w:t>
            </w:r>
            <w:r w:rsidRPr="006110FB">
              <w:rPr>
                <w:szCs w:val="24"/>
              </w:rPr>
              <w:t>тем контроля решений, их особенности и области пр</w:t>
            </w:r>
            <w:r w:rsidRPr="006110FB">
              <w:rPr>
                <w:szCs w:val="24"/>
              </w:rPr>
              <w:t>и</w:t>
            </w:r>
            <w:r w:rsidRPr="006110FB">
              <w:rPr>
                <w:szCs w:val="24"/>
              </w:rPr>
              <w:t>менения.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Р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15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15. Оценка э</w:t>
            </w:r>
            <w:r w:rsidRPr="006110FB">
              <w:rPr>
                <w:bCs/>
                <w:sz w:val="20"/>
              </w:rPr>
              <w:t>ф</w:t>
            </w:r>
            <w:r w:rsidRPr="006110FB">
              <w:rPr>
                <w:bCs/>
                <w:sz w:val="20"/>
              </w:rPr>
              <w:t>фективности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управленческих решений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autoSpaceDE w:val="0"/>
              <w:autoSpaceDN w:val="0"/>
              <w:adjustRightInd w:val="0"/>
              <w:rPr>
                <w:szCs w:val="24"/>
              </w:rPr>
            </w:pPr>
            <w:r w:rsidRPr="006110FB">
              <w:rPr>
                <w:szCs w:val="24"/>
              </w:rPr>
              <w:t>Понятие эффективности управленческого решения. Зависимость эффективности решения от его качества. Необходимость и возможность оценки эффективности принятых решений. Способы оценки эффективности управленческого решения. Качественная и количес</w:t>
            </w:r>
            <w:r w:rsidRPr="006110FB">
              <w:rPr>
                <w:szCs w:val="24"/>
              </w:rPr>
              <w:t>т</w:t>
            </w:r>
            <w:r w:rsidRPr="006110FB">
              <w:rPr>
                <w:szCs w:val="24"/>
              </w:rPr>
              <w:t>венная оценка эффективности решений. Организацио</w:t>
            </w:r>
            <w:r w:rsidRPr="006110FB">
              <w:rPr>
                <w:szCs w:val="24"/>
              </w:rPr>
              <w:t>н</w:t>
            </w:r>
            <w:r w:rsidRPr="006110FB">
              <w:rPr>
                <w:szCs w:val="24"/>
              </w:rPr>
              <w:t>ная, социальная, экономическая эффективность. Су</w:t>
            </w:r>
            <w:r w:rsidRPr="006110FB">
              <w:rPr>
                <w:szCs w:val="24"/>
              </w:rPr>
              <w:t>щ</w:t>
            </w:r>
            <w:r w:rsidRPr="006110FB">
              <w:rPr>
                <w:szCs w:val="24"/>
              </w:rPr>
              <w:t xml:space="preserve">ность метода «затраты–прибыль». 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Р</w:t>
            </w:r>
          </w:p>
        </w:tc>
      </w:tr>
      <w:tr w:rsidR="00677400" w:rsidRPr="006110FB" w:rsidTr="009F2643">
        <w:trPr>
          <w:trHeight w:val="69"/>
        </w:trPr>
        <w:tc>
          <w:tcPr>
            <w:tcW w:w="507" w:type="pct"/>
          </w:tcPr>
          <w:p w:rsidR="00677400" w:rsidRPr="006110FB" w:rsidRDefault="00677400" w:rsidP="00293CCE">
            <w:pPr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Тема 16</w:t>
            </w:r>
          </w:p>
        </w:tc>
        <w:tc>
          <w:tcPr>
            <w:tcW w:w="888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16. Управленч</w:t>
            </w:r>
            <w:r w:rsidRPr="006110FB">
              <w:rPr>
                <w:bCs/>
                <w:sz w:val="20"/>
              </w:rPr>
              <w:t>е</w:t>
            </w:r>
            <w:r w:rsidRPr="006110FB">
              <w:rPr>
                <w:bCs/>
                <w:sz w:val="20"/>
              </w:rPr>
              <w:t>ские решения и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</w:rPr>
            </w:pPr>
            <w:r w:rsidRPr="006110FB">
              <w:rPr>
                <w:bCs/>
                <w:sz w:val="20"/>
              </w:rPr>
              <w:t>ответственность</w:t>
            </w:r>
          </w:p>
        </w:tc>
        <w:tc>
          <w:tcPr>
            <w:tcW w:w="2637" w:type="pct"/>
          </w:tcPr>
          <w:p w:rsidR="00677400" w:rsidRPr="006110FB" w:rsidRDefault="00677400" w:rsidP="00170E76">
            <w:pPr>
              <w:tabs>
                <w:tab w:val="left" w:pos="5278"/>
              </w:tabs>
              <w:rPr>
                <w:color w:val="000000"/>
                <w:szCs w:val="24"/>
              </w:rPr>
            </w:pPr>
            <w:r w:rsidRPr="006110FB">
              <w:rPr>
                <w:szCs w:val="24"/>
              </w:rPr>
              <w:t>Ответственность за решение и его последствия. Су</w:t>
            </w:r>
            <w:r w:rsidRPr="006110FB">
              <w:rPr>
                <w:szCs w:val="24"/>
              </w:rPr>
              <w:t>щ</w:t>
            </w:r>
            <w:r w:rsidRPr="006110FB">
              <w:rPr>
                <w:szCs w:val="24"/>
              </w:rPr>
              <w:t>ность и виды ответственности. Юридическая ответс</w:t>
            </w:r>
            <w:r w:rsidRPr="006110FB">
              <w:rPr>
                <w:szCs w:val="24"/>
              </w:rPr>
              <w:t>т</w:t>
            </w:r>
            <w:r w:rsidRPr="006110FB">
              <w:rPr>
                <w:szCs w:val="24"/>
              </w:rPr>
              <w:t>венность и ее формы. Административная ответстве</w:t>
            </w:r>
            <w:r w:rsidRPr="006110FB">
              <w:rPr>
                <w:szCs w:val="24"/>
              </w:rPr>
              <w:t>н</w:t>
            </w:r>
            <w:r w:rsidRPr="006110FB">
              <w:rPr>
                <w:szCs w:val="24"/>
              </w:rPr>
              <w:t>ность в организации и ее разновидности. Социальная и моральная ответственность руководителя.</w:t>
            </w: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ОПК-2,6</w:t>
            </w:r>
          </w:p>
          <w:p w:rsidR="00677400" w:rsidRPr="006110FB" w:rsidRDefault="00677400" w:rsidP="00271784">
            <w:pPr>
              <w:tabs>
                <w:tab w:val="left" w:pos="5278"/>
              </w:tabs>
              <w:ind w:left="33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ПК-6,15</w:t>
            </w:r>
          </w:p>
        </w:tc>
        <w:tc>
          <w:tcPr>
            <w:tcW w:w="24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2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  <w:r w:rsidRPr="006110FB">
              <w:rPr>
                <w:color w:val="000000"/>
                <w:szCs w:val="24"/>
              </w:rPr>
              <w:t>О</w:t>
            </w:r>
          </w:p>
        </w:tc>
      </w:tr>
      <w:tr w:rsidR="00677400" w:rsidRPr="006110FB" w:rsidTr="009F2643">
        <w:trPr>
          <w:trHeight w:val="69"/>
        </w:trPr>
        <w:tc>
          <w:tcPr>
            <w:tcW w:w="1395" w:type="pct"/>
            <w:gridSpan w:val="2"/>
          </w:tcPr>
          <w:p w:rsidR="00677400" w:rsidRPr="006110FB" w:rsidRDefault="00677400" w:rsidP="00293CCE">
            <w:pPr>
              <w:jc w:val="right"/>
              <w:rPr>
                <w:b/>
                <w:color w:val="000000"/>
                <w:szCs w:val="24"/>
              </w:rPr>
            </w:pPr>
          </w:p>
          <w:p w:rsidR="00677400" w:rsidRPr="006110FB" w:rsidRDefault="00677400" w:rsidP="00293CCE">
            <w:pPr>
              <w:jc w:val="right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Всего:</w:t>
            </w:r>
          </w:p>
          <w:p w:rsidR="00677400" w:rsidRPr="006110FB" w:rsidRDefault="00677400" w:rsidP="00293CCE">
            <w:pPr>
              <w:jc w:val="right"/>
              <w:rPr>
                <w:b/>
                <w:color w:val="000000"/>
                <w:szCs w:val="24"/>
              </w:rPr>
            </w:pPr>
          </w:p>
        </w:tc>
        <w:tc>
          <w:tcPr>
            <w:tcW w:w="2637" w:type="pct"/>
          </w:tcPr>
          <w:p w:rsidR="00677400" w:rsidRPr="006110FB" w:rsidRDefault="00677400" w:rsidP="00293CCE">
            <w:pPr>
              <w:tabs>
                <w:tab w:val="left" w:pos="5278"/>
              </w:tabs>
              <w:rPr>
                <w:color w:val="000000"/>
                <w:szCs w:val="24"/>
              </w:rPr>
            </w:pPr>
          </w:p>
        </w:tc>
        <w:tc>
          <w:tcPr>
            <w:tcW w:w="398" w:type="pct"/>
            <w:vAlign w:val="center"/>
          </w:tcPr>
          <w:p w:rsidR="00677400" w:rsidRPr="006110FB" w:rsidRDefault="00677400" w:rsidP="00271784">
            <w:pPr>
              <w:tabs>
                <w:tab w:val="left" w:pos="5278"/>
              </w:tabs>
              <w:rPr>
                <w:color w:val="000000"/>
                <w:szCs w:val="24"/>
              </w:rPr>
            </w:pPr>
          </w:p>
        </w:tc>
        <w:tc>
          <w:tcPr>
            <w:tcW w:w="249" w:type="pc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  <w:szCs w:val="24"/>
              </w:rPr>
            </w:pPr>
            <w:r w:rsidRPr="006110FB">
              <w:rPr>
                <w:b/>
                <w:color w:val="000000"/>
                <w:szCs w:val="24"/>
              </w:rPr>
              <w:t>36</w:t>
            </w:r>
          </w:p>
        </w:tc>
        <w:tc>
          <w:tcPr>
            <w:tcW w:w="322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  <w:szCs w:val="24"/>
              </w:rPr>
            </w:pPr>
          </w:p>
        </w:tc>
      </w:tr>
    </w:tbl>
    <w:p w:rsidR="00677400" w:rsidRPr="00424FDC" w:rsidRDefault="00677400" w:rsidP="00293CCE">
      <w:pPr>
        <w:keepNext/>
        <w:tabs>
          <w:tab w:val="left" w:pos="1701"/>
        </w:tabs>
        <w:jc w:val="both"/>
        <w:outlineLvl w:val="1"/>
        <w:rPr>
          <w:bCs/>
          <w:iCs/>
          <w:color w:val="000000"/>
        </w:rPr>
      </w:pPr>
      <w:r w:rsidRPr="00424FDC">
        <w:rPr>
          <w:bCs/>
          <w:iCs/>
          <w:color w:val="000000"/>
        </w:rPr>
        <w:t>*формы текущего контроля успеваемости: опрос (О), тестирование (Т), контрольная работа (КР), коллокв</w:t>
      </w:r>
      <w:r w:rsidRPr="00424FDC">
        <w:rPr>
          <w:bCs/>
          <w:iCs/>
          <w:color w:val="000000"/>
        </w:rPr>
        <w:t>и</w:t>
      </w:r>
      <w:r w:rsidRPr="00424FDC">
        <w:rPr>
          <w:bCs/>
          <w:iCs/>
          <w:color w:val="000000"/>
        </w:rPr>
        <w:t>ум (К), эссе (Э), реферат (Р), диспут (Д), решение задачи (З), защита проекта (ЗП) и др.</w:t>
      </w:r>
    </w:p>
    <w:p w:rsidR="00677400" w:rsidRDefault="00677400" w:rsidP="00293CCE">
      <w:pPr>
        <w:shd w:val="clear" w:color="auto" w:fill="FFFFFF"/>
        <w:tabs>
          <w:tab w:val="left" w:pos="187"/>
        </w:tabs>
        <w:jc w:val="both"/>
        <w:rPr>
          <w:bCs/>
          <w:i/>
          <w:iCs/>
          <w:sz w:val="28"/>
          <w:szCs w:val="28"/>
        </w:rPr>
      </w:pPr>
    </w:p>
    <w:p w:rsidR="00677400" w:rsidRPr="00D62B0C" w:rsidRDefault="00677400" w:rsidP="00293CCE">
      <w:pPr>
        <w:tabs>
          <w:tab w:val="left" w:pos="5790"/>
        </w:tabs>
        <w:ind w:firstLine="709"/>
        <w:jc w:val="both"/>
        <w:outlineLvl w:val="2"/>
        <w:rPr>
          <w:b/>
          <w:sz w:val="28"/>
          <w:szCs w:val="28"/>
        </w:rPr>
      </w:pPr>
      <w:r w:rsidRPr="00D62B0C">
        <w:rPr>
          <w:b/>
          <w:sz w:val="28"/>
          <w:szCs w:val="28"/>
        </w:rPr>
        <w:t>Методические указания по проведению практических занятий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 w:rsidRPr="00D62B0C">
        <w:rPr>
          <w:sz w:val="28"/>
          <w:szCs w:val="28"/>
        </w:rPr>
        <w:t>Методические указания должны раскрывать рекомендуемый режим и характер проведения практических занятий (если они предусмотрены раб</w:t>
      </w:r>
      <w:r w:rsidRPr="00D62B0C">
        <w:rPr>
          <w:sz w:val="28"/>
          <w:szCs w:val="28"/>
        </w:rPr>
        <w:t>о</w:t>
      </w:r>
      <w:r w:rsidRPr="00D62B0C">
        <w:rPr>
          <w:sz w:val="28"/>
          <w:szCs w:val="28"/>
        </w:rPr>
        <w:t>чим учебным планом).</w:t>
      </w:r>
      <w:r>
        <w:rPr>
          <w:sz w:val="28"/>
          <w:szCs w:val="28"/>
        </w:rPr>
        <w:t>Цель практических занятий – углубление и закрепл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ние теоретических знаний, полученных в ходе изучения дисциплины. На практических занятиях студенты должны выполнять согласно разработанн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го преподавателем плана. 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практическом занятии студенты получают задание от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ля, выполняют его. Преподаватель проводит проверку правильности его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полнения. Следует отметить, что студенты должны быть готовы ответить на вопросы преподавателя или студентов, которые связаны с темой задания.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Продолжительность одного практического занятия от 2 до 4 академ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ческих часов. Перед проведением практического занятия должен быть подг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товлен необходимый материал или выбран объект, которым студенты будут оперировать, используя полученную теоретическую базу. 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Практические занятия по курсу дисциплины помогут студентам прио</w:t>
      </w:r>
      <w:r>
        <w:rPr>
          <w:sz w:val="28"/>
          <w:szCs w:val="28"/>
        </w:rPr>
        <w:t>б</w:t>
      </w:r>
      <w:r>
        <w:rPr>
          <w:sz w:val="28"/>
          <w:szCs w:val="28"/>
        </w:rPr>
        <w:t>рести навыки применения полученных знаний в практической деятельности, а также навыки выработки своих собственных суждений и осуществления определенных конкретных действий.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Материал для практических занятий целесообразно упростить или в</w:t>
      </w:r>
      <w:r>
        <w:rPr>
          <w:sz w:val="28"/>
          <w:szCs w:val="28"/>
        </w:rPr>
        <w:t>ы</w:t>
      </w:r>
      <w:r>
        <w:rPr>
          <w:sz w:val="28"/>
          <w:szCs w:val="28"/>
        </w:rPr>
        <w:t>делить в исследуемом объекте составную часть (сторону, проблему). В связи с изменением экономической ситуации в условиях рыночной экономики м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териал для практических занятий следует обновлять.</w:t>
      </w:r>
    </w:p>
    <w:p w:rsidR="00677400" w:rsidRPr="00D62B0C" w:rsidRDefault="00677400" w:rsidP="00293CCE">
      <w:pPr>
        <w:tabs>
          <w:tab w:val="left" w:pos="579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Практическое занятие (ПЗ) является важным дополнением лекционных занятий для более полного усвоения пройденного материала и закрепления полученных теоретических знаний. На ПЗ студент должен получить индив</w:t>
      </w:r>
      <w:r>
        <w:rPr>
          <w:sz w:val="28"/>
          <w:szCs w:val="28"/>
        </w:rPr>
        <w:t>и</w:t>
      </w:r>
      <w:r>
        <w:rPr>
          <w:sz w:val="28"/>
          <w:szCs w:val="28"/>
        </w:rPr>
        <w:t>дуальное задание или групповое задание от преподавателя, если по условиям задание выполняется группой студентов. В случае необходимости студент может получить консультацию по выполнению задания у преподавателя или в порядке взаимного консультирования студентов. После окончания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нения задания студент должен довести полученный результат до преподав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теля, при необходимости оформить его в установленном порядке, и получить оценку в рамках рейтинговой системы оценки знаний. В случае, если выпо</w:t>
      </w:r>
      <w:r>
        <w:rPr>
          <w:sz w:val="28"/>
          <w:szCs w:val="28"/>
        </w:rPr>
        <w:t>л</w:t>
      </w:r>
      <w:r>
        <w:rPr>
          <w:sz w:val="28"/>
          <w:szCs w:val="28"/>
        </w:rPr>
        <w:t>нение задания вызвало определенные затруднения, и не было выполнено в аудиторное время, студент имеет право получить разрешение у преподават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ля на его доработку в домашних условиях.</w:t>
      </w:r>
    </w:p>
    <w:p w:rsidR="00677400" w:rsidRPr="008D70ED" w:rsidRDefault="00677400" w:rsidP="00293CCE">
      <w:pPr>
        <w:shd w:val="clear" w:color="auto" w:fill="FFFFFF"/>
        <w:tabs>
          <w:tab w:val="left" w:pos="187"/>
        </w:tabs>
        <w:jc w:val="both"/>
        <w:rPr>
          <w:bCs/>
          <w:i/>
          <w:iCs/>
          <w:sz w:val="28"/>
          <w:szCs w:val="28"/>
        </w:rPr>
      </w:pPr>
    </w:p>
    <w:p w:rsidR="00677400" w:rsidRPr="00EE0575" w:rsidRDefault="00677400" w:rsidP="00EE0575">
      <w:pPr>
        <w:pStyle w:val="BodyTextIndent"/>
        <w:widowControl w:val="0"/>
        <w:suppressLineNumbers/>
        <w:tabs>
          <w:tab w:val="left" w:pos="567"/>
        </w:tabs>
        <w:spacing w:after="0"/>
        <w:ind w:left="0"/>
        <w:jc w:val="both"/>
        <w:rPr>
          <w:b/>
          <w:bCs/>
          <w:color w:val="000000"/>
          <w:sz w:val="28"/>
        </w:rPr>
      </w:pPr>
      <w:r w:rsidRPr="00EE0575">
        <w:rPr>
          <w:b/>
          <w:bCs/>
          <w:color w:val="000000"/>
          <w:sz w:val="28"/>
        </w:rPr>
        <w:t>Учебно-методическое обеспечение самостоятельной работы студентов (СРС)</w:t>
      </w:r>
    </w:p>
    <w:p w:rsidR="00677400" w:rsidRPr="00424FDC" w:rsidRDefault="00677400" w:rsidP="00293CCE">
      <w:pPr>
        <w:keepNext/>
        <w:tabs>
          <w:tab w:val="left" w:pos="1701"/>
        </w:tabs>
        <w:jc w:val="right"/>
        <w:outlineLvl w:val="1"/>
        <w:rPr>
          <w:bCs/>
          <w:iCs/>
          <w:color w:val="000000"/>
          <w:sz w:val="12"/>
          <w:szCs w:val="12"/>
        </w:rPr>
      </w:pPr>
    </w:p>
    <w:tbl>
      <w:tblPr>
        <w:tblW w:w="5000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1974"/>
        <w:gridCol w:w="4828"/>
        <w:gridCol w:w="1103"/>
        <w:gridCol w:w="706"/>
      </w:tblGrid>
      <w:tr w:rsidR="00677400" w:rsidRPr="006110FB" w:rsidTr="00171919">
        <w:trPr>
          <w:cantSplit/>
          <w:trHeight w:val="348"/>
        </w:trPr>
        <w:tc>
          <w:tcPr>
            <w:tcW w:w="1533" w:type="pct"/>
            <w:gridSpan w:val="2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Раздел дисциплины (модуля)</w:t>
            </w:r>
          </w:p>
        </w:tc>
        <w:tc>
          <w:tcPr>
            <w:tcW w:w="2522" w:type="pct"/>
            <w:vMerge w:val="restar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 xml:space="preserve">Тематическое содержание раздела дисциплины </w:t>
            </w:r>
          </w:p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(модуля)</w:t>
            </w:r>
          </w:p>
        </w:tc>
        <w:tc>
          <w:tcPr>
            <w:tcW w:w="576" w:type="pct"/>
            <w:vMerge w:val="restart"/>
            <w:vAlign w:val="center"/>
          </w:tcPr>
          <w:p w:rsidR="00677400" w:rsidRPr="006110FB" w:rsidRDefault="00677400" w:rsidP="00293CCE">
            <w:pPr>
              <w:contextualSpacing/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 xml:space="preserve">Виды </w:t>
            </w:r>
          </w:p>
          <w:p w:rsidR="00677400" w:rsidRPr="006110FB" w:rsidRDefault="00677400" w:rsidP="00293CCE">
            <w:pPr>
              <w:contextualSpacing/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орган</w:t>
            </w:r>
            <w:r w:rsidRPr="006110FB">
              <w:rPr>
                <w:b/>
                <w:color w:val="000000"/>
              </w:rPr>
              <w:t>и</w:t>
            </w:r>
            <w:r w:rsidRPr="006110FB">
              <w:rPr>
                <w:b/>
                <w:color w:val="000000"/>
              </w:rPr>
              <w:t xml:space="preserve">зации </w:t>
            </w:r>
          </w:p>
          <w:p w:rsidR="00677400" w:rsidRPr="006110FB" w:rsidRDefault="00677400" w:rsidP="00293CCE">
            <w:pPr>
              <w:contextualSpacing/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СРС*</w:t>
            </w:r>
          </w:p>
        </w:tc>
        <w:tc>
          <w:tcPr>
            <w:tcW w:w="369" w:type="pct"/>
            <w:vMerge w:val="restart"/>
            <w:textDirection w:val="btLr"/>
            <w:vAlign w:val="center"/>
          </w:tcPr>
          <w:p w:rsidR="00677400" w:rsidRPr="006110FB" w:rsidRDefault="00677400" w:rsidP="00293CCE">
            <w:pPr>
              <w:ind w:left="-107" w:right="113"/>
              <w:jc w:val="right"/>
              <w:rPr>
                <w:b/>
                <w:bCs/>
                <w:color w:val="000000"/>
              </w:rPr>
            </w:pPr>
            <w:r w:rsidRPr="006110FB">
              <w:rPr>
                <w:b/>
                <w:bCs/>
                <w:color w:val="000000"/>
              </w:rPr>
              <w:t>Трудоемкость</w:t>
            </w:r>
          </w:p>
          <w:p w:rsidR="00677400" w:rsidRPr="006110FB" w:rsidRDefault="00677400" w:rsidP="00293CCE">
            <w:pPr>
              <w:ind w:left="-107" w:right="113"/>
              <w:jc w:val="right"/>
              <w:rPr>
                <w:b/>
                <w:bCs/>
                <w:color w:val="000000"/>
              </w:rPr>
            </w:pPr>
            <w:r w:rsidRPr="006110FB">
              <w:rPr>
                <w:b/>
                <w:bCs/>
                <w:color w:val="000000"/>
              </w:rPr>
              <w:t>СРС (час.)</w:t>
            </w:r>
          </w:p>
          <w:p w:rsidR="00677400" w:rsidRPr="006110FB" w:rsidRDefault="00677400" w:rsidP="00293CCE">
            <w:pPr>
              <w:ind w:left="-107" w:right="113"/>
              <w:jc w:val="center"/>
              <w:rPr>
                <w:b/>
                <w:color w:val="000000"/>
              </w:rPr>
            </w:pPr>
          </w:p>
        </w:tc>
      </w:tr>
      <w:tr w:rsidR="00677400" w:rsidRPr="006110FB" w:rsidTr="00171919">
        <w:trPr>
          <w:cantSplit/>
          <w:trHeight w:val="1086"/>
        </w:trPr>
        <w:tc>
          <w:tcPr>
            <w:tcW w:w="502" w:type="pct"/>
            <w:vAlign w:val="center"/>
          </w:tcPr>
          <w:p w:rsidR="00677400" w:rsidRPr="006110FB" w:rsidRDefault="00677400" w:rsidP="00293CCE">
            <w:pPr>
              <w:ind w:left="-108"/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№</w:t>
            </w:r>
          </w:p>
          <w:p w:rsidR="00677400" w:rsidRPr="006110FB" w:rsidRDefault="00677400" w:rsidP="00293CCE">
            <w:pPr>
              <w:ind w:left="-108"/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п.п.</w:t>
            </w:r>
          </w:p>
        </w:tc>
        <w:tc>
          <w:tcPr>
            <w:tcW w:w="1031" w:type="pc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  <w:r w:rsidRPr="006110FB">
              <w:rPr>
                <w:b/>
                <w:color w:val="000000"/>
              </w:rPr>
              <w:t>Наименование</w:t>
            </w:r>
          </w:p>
        </w:tc>
        <w:tc>
          <w:tcPr>
            <w:tcW w:w="2522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576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9" w:type="pct"/>
            <w:vMerge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 xml:space="preserve">Тема </w:t>
            </w:r>
            <w:r w:rsidRPr="006110FB">
              <w:rPr>
                <w:color w:val="000000"/>
                <w:lang w:val="en-US"/>
              </w:rPr>
              <w:t>1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1. Сущность и роль решений в процессе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управления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«Разработка управленческого решения» как научная и учебная дисциплина, ее предмет и метод. Процесс управления и принятие управленческого решения. Решение как выбор альтернативы. Частный выбор и управленческое решение: общее и различия. Решение как средство воздействия управляющей системы на управляемый объект. Информационный, организац</w:t>
            </w:r>
            <w:r w:rsidRPr="006110FB">
              <w:rPr>
                <w:bCs/>
                <w:sz w:val="20"/>
                <w:szCs w:val="20"/>
              </w:rPr>
              <w:t>и</w:t>
            </w:r>
            <w:r w:rsidRPr="006110FB">
              <w:rPr>
                <w:bCs/>
                <w:sz w:val="20"/>
                <w:szCs w:val="20"/>
              </w:rPr>
              <w:t>онный, психологический и юридический аспекты управленческого решения.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с</w:t>
            </w:r>
            <w:r w:rsidRPr="006110FB">
              <w:rPr>
                <w:color w:val="000000"/>
              </w:rPr>
              <w:t>о</w:t>
            </w:r>
            <w:r w:rsidRPr="006110FB">
              <w:rPr>
                <w:color w:val="000000"/>
              </w:rPr>
              <w:t>ставление тестов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 xml:space="preserve">Тема </w:t>
            </w:r>
            <w:r w:rsidRPr="006110FB">
              <w:rPr>
                <w:color w:val="000000"/>
                <w:lang w:val="en-US"/>
              </w:rPr>
              <w:t>2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2. Классификация управленческих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Необходимость систематизации решений в практике управления. Основные требования и возможные по</w:t>
            </w:r>
            <w:r w:rsidRPr="006110FB">
              <w:rPr>
                <w:bCs/>
                <w:sz w:val="20"/>
                <w:szCs w:val="20"/>
              </w:rPr>
              <w:t>д</w:t>
            </w:r>
            <w:r w:rsidRPr="006110FB">
              <w:rPr>
                <w:bCs/>
                <w:sz w:val="20"/>
                <w:szCs w:val="20"/>
              </w:rPr>
              <w:t>ходы к классификации решений. Признаки класс</w:t>
            </w:r>
            <w:r w:rsidRPr="006110FB">
              <w:rPr>
                <w:bCs/>
                <w:sz w:val="20"/>
                <w:szCs w:val="20"/>
              </w:rPr>
              <w:t>и</w:t>
            </w:r>
            <w:r w:rsidRPr="006110FB">
              <w:rPr>
                <w:bCs/>
                <w:sz w:val="20"/>
                <w:szCs w:val="20"/>
              </w:rPr>
              <w:t>фикации. Виды управленческих решений: детерм</w:t>
            </w:r>
            <w:r w:rsidRPr="006110FB">
              <w:rPr>
                <w:bCs/>
                <w:sz w:val="20"/>
                <w:szCs w:val="20"/>
              </w:rPr>
              <w:t>и</w:t>
            </w:r>
            <w:r w:rsidRPr="006110FB">
              <w:rPr>
                <w:bCs/>
                <w:sz w:val="20"/>
                <w:szCs w:val="20"/>
              </w:rPr>
              <w:t xml:space="preserve">нированные и вероятностные; индивидуальные и коллегиальные, формализованные и эвристические и т.д.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р</w:t>
            </w:r>
            <w:r w:rsidRPr="006110FB">
              <w:rPr>
                <w:color w:val="000000"/>
              </w:rPr>
              <w:t>е</w:t>
            </w:r>
            <w:r w:rsidRPr="006110FB">
              <w:rPr>
                <w:color w:val="000000"/>
              </w:rPr>
              <w:t>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 xml:space="preserve">Тема </w:t>
            </w:r>
            <w:r w:rsidRPr="006110FB">
              <w:rPr>
                <w:color w:val="000000"/>
                <w:lang w:val="en-US"/>
              </w:rPr>
              <w:t>3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3. Понятие и факт</w:t>
            </w:r>
            <w:r w:rsidRPr="006110FB">
              <w:rPr>
                <w:bCs/>
                <w:sz w:val="20"/>
                <w:szCs w:val="20"/>
              </w:rPr>
              <w:t>о</w:t>
            </w:r>
            <w:r w:rsidRPr="006110FB">
              <w:rPr>
                <w:bCs/>
                <w:sz w:val="20"/>
                <w:szCs w:val="20"/>
              </w:rPr>
              <w:t>ры качества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управленческих 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Понятие качества управленческого решения. Качес</w:t>
            </w:r>
            <w:r w:rsidRPr="006110FB">
              <w:rPr>
                <w:bCs/>
                <w:sz w:val="20"/>
                <w:szCs w:val="20"/>
              </w:rPr>
              <w:t>т</w:t>
            </w:r>
            <w:r w:rsidRPr="006110FB">
              <w:rPr>
                <w:bCs/>
                <w:sz w:val="20"/>
                <w:szCs w:val="20"/>
              </w:rPr>
              <w:t>во решения как совокупность его свойств. Свойства решения. Основные факторы, влияющие на качество управленческого решения. Пути и средства повыш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ния качества решений.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р</w:t>
            </w:r>
            <w:r w:rsidRPr="006110FB">
              <w:rPr>
                <w:color w:val="000000"/>
              </w:rPr>
              <w:t>е</w:t>
            </w:r>
            <w:r w:rsidRPr="006110FB">
              <w:rPr>
                <w:color w:val="000000"/>
              </w:rPr>
              <w:t>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 xml:space="preserve">Тема </w:t>
            </w:r>
            <w:r w:rsidRPr="006110FB">
              <w:rPr>
                <w:color w:val="000000"/>
                <w:lang w:val="en-US"/>
              </w:rPr>
              <w:t>4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4. Психологические феномены принятия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Психологические феномены процесса принятия р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шений. Особенности индивидуального и группового принятия решений. Влияние состава группы на пр</w:t>
            </w:r>
            <w:r w:rsidRPr="006110FB">
              <w:rPr>
                <w:bCs/>
                <w:sz w:val="20"/>
                <w:szCs w:val="20"/>
              </w:rPr>
              <w:t>и</w:t>
            </w:r>
            <w:r w:rsidRPr="006110FB">
              <w:rPr>
                <w:bCs/>
                <w:sz w:val="20"/>
                <w:szCs w:val="20"/>
              </w:rPr>
              <w:t xml:space="preserve">нятие решений.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с</w:t>
            </w:r>
            <w:r w:rsidRPr="006110FB">
              <w:rPr>
                <w:color w:val="000000"/>
              </w:rPr>
              <w:t>о</w:t>
            </w:r>
            <w:r w:rsidRPr="006110FB">
              <w:rPr>
                <w:color w:val="000000"/>
              </w:rPr>
              <w:t>ставление тестов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>Тема</w:t>
            </w:r>
            <w:r w:rsidRPr="006110FB">
              <w:rPr>
                <w:color w:val="000000"/>
                <w:lang w:val="en-US"/>
              </w:rPr>
              <w:t xml:space="preserve"> 5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5. Стиль руков</w:t>
            </w:r>
            <w:r w:rsidRPr="006110FB">
              <w:rPr>
                <w:bCs/>
                <w:sz w:val="20"/>
                <w:szCs w:val="20"/>
              </w:rPr>
              <w:t>о</w:t>
            </w:r>
            <w:r w:rsidRPr="006110FB">
              <w:rPr>
                <w:bCs/>
                <w:sz w:val="20"/>
                <w:szCs w:val="20"/>
              </w:rPr>
              <w:t>дства и принятие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Влияние стиля руководства на процесс принятия р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шений. Модель принятия решений Врума–Йеттона. Ее возможности и значение для руководителя в пра</w:t>
            </w:r>
            <w:r w:rsidRPr="006110FB">
              <w:rPr>
                <w:bCs/>
                <w:sz w:val="20"/>
                <w:szCs w:val="20"/>
              </w:rPr>
              <w:t>к</w:t>
            </w:r>
            <w:r w:rsidRPr="006110FB">
              <w:rPr>
                <w:bCs/>
                <w:sz w:val="20"/>
                <w:szCs w:val="20"/>
              </w:rPr>
              <w:t>тике управления.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тирование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>Тема</w:t>
            </w:r>
            <w:r w:rsidRPr="006110FB">
              <w:rPr>
                <w:color w:val="000000"/>
                <w:lang w:val="en-US"/>
              </w:rPr>
              <w:t xml:space="preserve"> 6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6. Процесс прин</w:t>
            </w:r>
            <w:r w:rsidRPr="006110FB">
              <w:rPr>
                <w:bCs/>
                <w:sz w:val="20"/>
                <w:szCs w:val="20"/>
              </w:rPr>
              <w:t>я</w:t>
            </w:r>
            <w:r w:rsidRPr="006110FB">
              <w:rPr>
                <w:bCs/>
                <w:sz w:val="20"/>
                <w:szCs w:val="20"/>
              </w:rPr>
              <w:t>тия решений и его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структура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Этапы и основные операции процесса принятия р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шений. Логическая схема деятельности менеджера в процессе разработки решений. Стадия разработки и принятия решения. Организация и контроль выпо</w:t>
            </w:r>
            <w:r w:rsidRPr="006110FB">
              <w:rPr>
                <w:bCs/>
                <w:sz w:val="20"/>
                <w:szCs w:val="20"/>
              </w:rPr>
              <w:t>л</w:t>
            </w:r>
            <w:r w:rsidRPr="006110FB">
              <w:rPr>
                <w:bCs/>
                <w:sz w:val="20"/>
                <w:szCs w:val="20"/>
              </w:rPr>
              <w:t>нения решения. Индивидуальное и коллегиальное принятие решений. Необходимость согласования решений. Причины и последствия несогласованн</w:t>
            </w:r>
            <w:r w:rsidRPr="006110FB">
              <w:rPr>
                <w:bCs/>
                <w:sz w:val="20"/>
                <w:szCs w:val="20"/>
              </w:rPr>
              <w:t>о</w:t>
            </w:r>
            <w:r w:rsidRPr="006110FB">
              <w:rPr>
                <w:bCs/>
                <w:sz w:val="20"/>
                <w:szCs w:val="20"/>
              </w:rPr>
              <w:t>сти. Японская модель принятия решений «ринги», ее особенности, достоинства и недостатки.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р</w:t>
            </w:r>
            <w:r w:rsidRPr="006110FB">
              <w:rPr>
                <w:color w:val="000000"/>
              </w:rPr>
              <w:t>е</w:t>
            </w:r>
            <w:r w:rsidRPr="006110FB">
              <w:rPr>
                <w:color w:val="000000"/>
              </w:rPr>
              <w:t>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>Тема</w:t>
            </w:r>
            <w:r w:rsidRPr="006110FB">
              <w:rPr>
                <w:color w:val="000000"/>
                <w:lang w:val="en-US"/>
              </w:rPr>
              <w:t xml:space="preserve"> 7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7. Целевая ориент</w:t>
            </w:r>
            <w:r w:rsidRPr="006110FB">
              <w:rPr>
                <w:bCs/>
                <w:sz w:val="20"/>
                <w:szCs w:val="20"/>
              </w:rPr>
              <w:t>а</w:t>
            </w:r>
            <w:r w:rsidRPr="006110FB">
              <w:rPr>
                <w:bCs/>
                <w:sz w:val="20"/>
                <w:szCs w:val="20"/>
              </w:rPr>
              <w:t>ция управленческих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Цель как основа технологии принятия решений. Цель–проблема–решение: взаимосвязь и соотнош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 xml:space="preserve">ние этих категорий. Иерархия целей. Стратегические и тактические цели, достижение их соответствия. Построение дерева целей. Альтернативы достижения цели и выбор решения.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</w:t>
            </w:r>
            <w:r w:rsidRPr="006110FB">
              <w:rPr>
                <w:color w:val="000000"/>
              </w:rPr>
              <w:t>а</w:t>
            </w:r>
            <w:r w:rsidRPr="006110FB">
              <w:rPr>
                <w:color w:val="000000"/>
              </w:rPr>
              <w:t>ние, с</w:t>
            </w:r>
            <w:r w:rsidRPr="006110FB">
              <w:rPr>
                <w:color w:val="000000"/>
              </w:rPr>
              <w:t>о</w:t>
            </w:r>
            <w:r w:rsidRPr="006110FB">
              <w:rPr>
                <w:color w:val="000000"/>
              </w:rPr>
              <w:t>ставление тестов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>Тема</w:t>
            </w:r>
            <w:r w:rsidRPr="006110FB">
              <w:rPr>
                <w:color w:val="000000"/>
                <w:lang w:val="en-US"/>
              </w:rPr>
              <w:t xml:space="preserve"> 8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8.  Аппарат упра</w:t>
            </w:r>
            <w:r w:rsidRPr="006110FB">
              <w:rPr>
                <w:bCs/>
                <w:sz w:val="20"/>
                <w:szCs w:val="20"/>
              </w:rPr>
              <w:t>в</w:t>
            </w:r>
            <w:r w:rsidRPr="006110FB">
              <w:rPr>
                <w:bCs/>
                <w:sz w:val="20"/>
                <w:szCs w:val="20"/>
              </w:rPr>
              <w:t>ления и процесс принятия 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 xml:space="preserve">Аппарат управления организацией как механизм принятия решений. Формирование организационной структуры и распределение полномочий на принятие решений. Выделение центров принятия решений. Проблема децентрализации управленческих решений в организации.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тирование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  <w:lang w:val="en-US"/>
              </w:rPr>
            </w:pPr>
            <w:r w:rsidRPr="006110FB">
              <w:rPr>
                <w:color w:val="000000"/>
              </w:rPr>
              <w:t>Тема</w:t>
            </w:r>
            <w:r w:rsidRPr="006110FB">
              <w:rPr>
                <w:color w:val="000000"/>
                <w:lang w:val="en-US"/>
              </w:rPr>
              <w:t xml:space="preserve"> 9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9. Методы модел</w:t>
            </w:r>
            <w:r w:rsidRPr="006110FB">
              <w:rPr>
                <w:bCs/>
                <w:sz w:val="20"/>
                <w:szCs w:val="20"/>
              </w:rPr>
              <w:t>и</w:t>
            </w:r>
            <w:r w:rsidRPr="006110FB">
              <w:rPr>
                <w:bCs/>
                <w:sz w:val="20"/>
                <w:szCs w:val="20"/>
              </w:rPr>
              <w:t>рования и процесс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принятия 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Классификация методов принятия решений. Методы решения структурированных проблем – методы м</w:t>
            </w:r>
            <w:r w:rsidRPr="006110FB">
              <w:t>о</w:t>
            </w:r>
            <w:r w:rsidRPr="006110FB">
              <w:t>делирования (исследования операций). Модели те</w:t>
            </w:r>
            <w:r w:rsidRPr="006110FB">
              <w:t>о</w:t>
            </w:r>
            <w:r w:rsidRPr="006110FB">
              <w:t>рии игр, их возможности в практике управления. Модели теории массового обслуживания, их назн</w:t>
            </w:r>
            <w:r w:rsidRPr="006110FB">
              <w:t>а</w:t>
            </w:r>
            <w:r w:rsidRPr="006110FB">
              <w:t>чение. Модели управления запасами. Модели лине</w:t>
            </w:r>
            <w:r w:rsidRPr="006110FB">
              <w:t>й</w:t>
            </w:r>
            <w:r w:rsidRPr="006110FB">
              <w:t xml:space="preserve">ного программирования.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тирование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10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10. Экспертные м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тоды принятия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Назначение экспертных методов разработки упра</w:t>
            </w:r>
            <w:r w:rsidRPr="006110FB">
              <w:t>в</w:t>
            </w:r>
            <w:r w:rsidRPr="006110FB">
              <w:t>ленческих решений. Область их применения. Проц</w:t>
            </w:r>
            <w:r w:rsidRPr="006110FB">
              <w:t>е</w:t>
            </w:r>
            <w:r w:rsidRPr="006110FB">
              <w:t>дура экспертизы. Основные методы экспертных оц</w:t>
            </w:r>
            <w:r w:rsidRPr="006110FB">
              <w:t>е</w:t>
            </w:r>
            <w:r w:rsidRPr="006110FB">
              <w:t>нок, их специфика. Метод комиссий. Метод «мозг</w:t>
            </w:r>
            <w:r w:rsidRPr="006110FB">
              <w:t>о</w:t>
            </w:r>
            <w:r w:rsidRPr="006110FB">
              <w:t>вого штурма», его достоинства. Особенности метода «Дельфи». Метод разработки сценария, его испол</w:t>
            </w:r>
            <w:r w:rsidRPr="006110FB">
              <w:t>ь</w:t>
            </w:r>
            <w:r w:rsidRPr="006110FB">
              <w:t>зование для прогнозирования развития ситуации. Способы оценки качеств экспертов. Экспертные и</w:t>
            </w:r>
            <w:r w:rsidRPr="006110FB">
              <w:t>з</w:t>
            </w:r>
            <w:r w:rsidRPr="006110FB">
              <w:t>мерения. Методы получения количественных и кач</w:t>
            </w:r>
            <w:r w:rsidRPr="006110FB">
              <w:t>е</w:t>
            </w:r>
            <w:r w:rsidRPr="006110FB">
              <w:t>ственных экспертных оценок. Экспертные системы (ЭС). Компьютерные системы поддержки принятия решений (СППР).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Соста</w:t>
            </w:r>
            <w:r w:rsidRPr="006110FB">
              <w:rPr>
                <w:color w:val="000000"/>
              </w:rPr>
              <w:t>в</w:t>
            </w:r>
            <w:r w:rsidRPr="006110FB">
              <w:rPr>
                <w:color w:val="000000"/>
              </w:rPr>
              <w:t>ление тестов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11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11. Анализ внешней среды и её влияние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на принятие реш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Организация как открытая система. Характеристика внешних факторов и оценка их воздействия на де</w:t>
            </w:r>
            <w:r w:rsidRPr="006110FB">
              <w:t>я</w:t>
            </w:r>
            <w:r w:rsidRPr="006110FB">
              <w:t xml:space="preserve">тельность организации. Понятие управленческой ситуации. Классификация ситуаций, возникающих в деятельности организаций. Сущность ситуационного подхода в управлении. Методы прогнозирования внешней среды и их особенности.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Реферат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5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12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12. Условия нео</w:t>
            </w:r>
            <w:r w:rsidRPr="006110FB">
              <w:rPr>
                <w:bCs/>
                <w:sz w:val="20"/>
                <w:szCs w:val="20"/>
              </w:rPr>
              <w:t>п</w:t>
            </w:r>
            <w:r w:rsidRPr="006110FB">
              <w:rPr>
                <w:bCs/>
                <w:sz w:val="20"/>
                <w:szCs w:val="20"/>
              </w:rPr>
              <w:t>ределённости и риска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при разработке р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Определение понятий «неопределенность» и «риск» при принятии решений. Соотношение между ними. Источники неопределенности. Понятие и признаки риска. Классификация рисков. Количественная оце</w:t>
            </w:r>
            <w:r w:rsidRPr="006110FB">
              <w:t>н</w:t>
            </w:r>
            <w:r w:rsidRPr="006110FB">
              <w:t>ка степени риска. Зоны риска. Кривая риска. Коэ</w:t>
            </w:r>
            <w:r w:rsidRPr="006110FB">
              <w:t>ф</w:t>
            </w:r>
            <w:r w:rsidRPr="006110FB">
              <w:t>фициент риска.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 xml:space="preserve">Реферат 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13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13. Методы упра</w:t>
            </w:r>
            <w:r w:rsidRPr="006110FB">
              <w:rPr>
                <w:bCs/>
                <w:sz w:val="20"/>
                <w:szCs w:val="20"/>
              </w:rPr>
              <w:t>в</w:t>
            </w:r>
            <w:r w:rsidRPr="006110FB">
              <w:rPr>
                <w:bCs/>
                <w:sz w:val="20"/>
                <w:szCs w:val="20"/>
              </w:rPr>
              <w:t>ления риском в процессе принятия решения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Методы разработки решений при неопределенности ситуаций. Эвристические методы принятия решений. Критерии выбора альтернатив рискованного реш</w:t>
            </w:r>
            <w:r w:rsidRPr="006110FB">
              <w:t>е</w:t>
            </w:r>
            <w:r w:rsidRPr="006110FB">
              <w:t>ния. Методы управления рисками. Способы огран</w:t>
            </w:r>
            <w:r w:rsidRPr="006110FB">
              <w:t>и</w:t>
            </w:r>
            <w:r w:rsidRPr="006110FB">
              <w:t>чения и снижения уровня риска. Механизмы компе</w:t>
            </w:r>
            <w:r w:rsidRPr="006110FB">
              <w:t>н</w:t>
            </w:r>
            <w:r w:rsidRPr="006110FB">
              <w:t>сации и страхования риска.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Реферат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14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14. Организация и контроль выполн</w:t>
            </w:r>
            <w:r w:rsidRPr="006110FB">
              <w:rPr>
                <w:bCs/>
                <w:sz w:val="20"/>
                <w:szCs w:val="20"/>
              </w:rPr>
              <w:t>е</w:t>
            </w:r>
            <w:r w:rsidRPr="006110FB">
              <w:rPr>
                <w:bCs/>
                <w:sz w:val="20"/>
                <w:szCs w:val="20"/>
              </w:rPr>
              <w:t>ния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Организация исполнения решений. Модель реализ</w:t>
            </w:r>
            <w:r w:rsidRPr="006110FB">
              <w:t>а</w:t>
            </w:r>
            <w:r w:rsidRPr="006110FB">
              <w:t>ции решений. Мотивация исполнителей в процессе выполнения решений. Система контроля решений и ее основные элементы. Виды контроля и их особе</w:t>
            </w:r>
            <w:r w:rsidRPr="006110FB">
              <w:t>н</w:t>
            </w:r>
            <w:r w:rsidRPr="006110FB">
              <w:t>ности. Значение контроля для исполнителей. Разн</w:t>
            </w:r>
            <w:r w:rsidRPr="006110FB">
              <w:t>о</w:t>
            </w:r>
            <w:r w:rsidRPr="006110FB">
              <w:t>видности систем контроля решений, их особенности и области применения.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тирование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15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15. Оценка эффе</w:t>
            </w:r>
            <w:r w:rsidRPr="006110FB">
              <w:rPr>
                <w:bCs/>
                <w:sz w:val="20"/>
                <w:szCs w:val="20"/>
              </w:rPr>
              <w:t>к</w:t>
            </w:r>
            <w:r w:rsidRPr="006110FB">
              <w:rPr>
                <w:bCs/>
                <w:sz w:val="20"/>
                <w:szCs w:val="20"/>
              </w:rPr>
              <w:t>тивности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управленческих решений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autoSpaceDE w:val="0"/>
              <w:autoSpaceDN w:val="0"/>
              <w:adjustRightInd w:val="0"/>
            </w:pPr>
            <w:r w:rsidRPr="006110FB">
              <w:t>Понятие эффективности управленческого решения. Зависимость эффективности решения от его качес</w:t>
            </w:r>
            <w:r w:rsidRPr="006110FB">
              <w:t>т</w:t>
            </w:r>
            <w:r w:rsidRPr="006110FB">
              <w:t>ва. Необходимость и возможность оценки эффекти</w:t>
            </w:r>
            <w:r w:rsidRPr="006110FB">
              <w:t>в</w:t>
            </w:r>
            <w:r w:rsidRPr="006110FB">
              <w:t>ности принятых решений. Способы оценки эффе</w:t>
            </w:r>
            <w:r w:rsidRPr="006110FB">
              <w:t>к</w:t>
            </w:r>
            <w:r w:rsidRPr="006110FB">
              <w:t>тивности управленческого решения. Качественная и количественная оценка эффективности решений. О</w:t>
            </w:r>
            <w:r w:rsidRPr="006110FB">
              <w:t>р</w:t>
            </w:r>
            <w:r w:rsidRPr="006110FB">
              <w:t>ганизационная, социальная, экономическая эффе</w:t>
            </w:r>
            <w:r w:rsidRPr="006110FB">
              <w:t>к</w:t>
            </w:r>
            <w:r w:rsidRPr="006110FB">
              <w:t xml:space="preserve">тивность. Сущность метода «затраты–прибыль». 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Реферат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621692">
        <w:trPr>
          <w:trHeight w:val="69"/>
        </w:trPr>
        <w:tc>
          <w:tcPr>
            <w:tcW w:w="502" w:type="pct"/>
          </w:tcPr>
          <w:p w:rsidR="00677400" w:rsidRPr="006110FB" w:rsidRDefault="00677400" w:rsidP="002D7FB9">
            <w:pPr>
              <w:rPr>
                <w:color w:val="000000"/>
              </w:rPr>
            </w:pPr>
            <w:r w:rsidRPr="006110FB">
              <w:rPr>
                <w:color w:val="000000"/>
              </w:rPr>
              <w:t>Тема 16</w:t>
            </w:r>
          </w:p>
        </w:tc>
        <w:tc>
          <w:tcPr>
            <w:tcW w:w="1031" w:type="pct"/>
          </w:tcPr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16. Управленческие решения и</w:t>
            </w:r>
          </w:p>
          <w:p w:rsidR="00677400" w:rsidRPr="006110FB" w:rsidRDefault="00677400" w:rsidP="002D7FB9">
            <w:pPr>
              <w:pStyle w:val="NormalWeb"/>
              <w:spacing w:before="0" w:beforeAutospacing="0" w:after="0" w:afterAutospacing="0"/>
              <w:rPr>
                <w:bCs/>
                <w:sz w:val="20"/>
                <w:szCs w:val="20"/>
              </w:rPr>
            </w:pPr>
            <w:r w:rsidRPr="006110FB">
              <w:rPr>
                <w:bCs/>
                <w:sz w:val="20"/>
                <w:szCs w:val="20"/>
              </w:rPr>
              <w:t>ответственность</w:t>
            </w:r>
          </w:p>
        </w:tc>
        <w:tc>
          <w:tcPr>
            <w:tcW w:w="2522" w:type="pct"/>
          </w:tcPr>
          <w:p w:rsidR="00677400" w:rsidRPr="006110FB" w:rsidRDefault="00677400" w:rsidP="002D7FB9">
            <w:pPr>
              <w:tabs>
                <w:tab w:val="left" w:pos="5278"/>
              </w:tabs>
              <w:rPr>
                <w:color w:val="000000"/>
              </w:rPr>
            </w:pPr>
            <w:r w:rsidRPr="006110FB">
              <w:t>Ответственность за решение и его последствия. Сущность и виды ответственности. Юридическая ответственность и ее формы. Административная о</w:t>
            </w:r>
            <w:r w:rsidRPr="006110FB">
              <w:t>т</w:t>
            </w:r>
            <w:r w:rsidRPr="006110FB">
              <w:t>ветственность в организации и ее разновидности. Социальная и моральная ответственность руковод</w:t>
            </w:r>
            <w:r w:rsidRPr="006110FB">
              <w:t>и</w:t>
            </w:r>
            <w:r w:rsidRPr="006110FB">
              <w:t>теля.</w:t>
            </w: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Конспе</w:t>
            </w:r>
            <w:r w:rsidRPr="006110FB">
              <w:rPr>
                <w:color w:val="000000"/>
              </w:rPr>
              <w:t>к</w:t>
            </w:r>
            <w:r w:rsidRPr="006110FB">
              <w:rPr>
                <w:color w:val="000000"/>
              </w:rPr>
              <w:t>тирование</w:t>
            </w:r>
          </w:p>
        </w:tc>
        <w:tc>
          <w:tcPr>
            <w:tcW w:w="369" w:type="pct"/>
            <w:vAlign w:val="center"/>
          </w:tcPr>
          <w:p w:rsidR="00677400" w:rsidRPr="006110FB" w:rsidRDefault="00677400" w:rsidP="002D7FB9">
            <w:pPr>
              <w:jc w:val="center"/>
              <w:rPr>
                <w:color w:val="000000"/>
              </w:rPr>
            </w:pPr>
            <w:r w:rsidRPr="006110FB">
              <w:rPr>
                <w:color w:val="000000"/>
              </w:rPr>
              <w:t>4</w:t>
            </w:r>
          </w:p>
        </w:tc>
      </w:tr>
      <w:tr w:rsidR="00677400" w:rsidRPr="006110FB" w:rsidTr="00171919">
        <w:trPr>
          <w:trHeight w:val="69"/>
        </w:trPr>
        <w:tc>
          <w:tcPr>
            <w:tcW w:w="1533" w:type="pct"/>
            <w:gridSpan w:val="2"/>
          </w:tcPr>
          <w:p w:rsidR="00677400" w:rsidRPr="006110FB" w:rsidRDefault="00677400" w:rsidP="00293CCE">
            <w:pPr>
              <w:tabs>
                <w:tab w:val="left" w:pos="5278"/>
              </w:tabs>
              <w:jc w:val="right"/>
              <w:rPr>
                <w:color w:val="000000"/>
              </w:rPr>
            </w:pPr>
            <w:r w:rsidRPr="006110FB">
              <w:rPr>
                <w:b/>
                <w:color w:val="000000"/>
              </w:rPr>
              <w:t>Всего:</w:t>
            </w:r>
          </w:p>
        </w:tc>
        <w:tc>
          <w:tcPr>
            <w:tcW w:w="2522" w:type="pct"/>
            <w:vAlign w:val="center"/>
          </w:tcPr>
          <w:p w:rsidR="00677400" w:rsidRPr="006110FB" w:rsidRDefault="00677400" w:rsidP="00293CCE">
            <w:pPr>
              <w:rPr>
                <w:color w:val="000000"/>
              </w:rPr>
            </w:pPr>
          </w:p>
        </w:tc>
        <w:tc>
          <w:tcPr>
            <w:tcW w:w="576" w:type="pct"/>
            <w:vAlign w:val="center"/>
          </w:tcPr>
          <w:p w:rsidR="00677400" w:rsidRPr="006110FB" w:rsidRDefault="00677400" w:rsidP="00293CC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369" w:type="pct"/>
          </w:tcPr>
          <w:p w:rsidR="00677400" w:rsidRPr="006110FB" w:rsidRDefault="00677400" w:rsidP="00293CCE">
            <w:pPr>
              <w:jc w:val="center"/>
              <w:rPr>
                <w:color w:val="000000"/>
              </w:rPr>
            </w:pPr>
            <w:r w:rsidRPr="006110FB">
              <w:rPr>
                <w:b/>
                <w:color w:val="000000"/>
              </w:rPr>
              <w:t>72</w:t>
            </w:r>
          </w:p>
        </w:tc>
      </w:tr>
    </w:tbl>
    <w:p w:rsidR="00677400" w:rsidRDefault="00677400" w:rsidP="00293CCE">
      <w:pPr>
        <w:tabs>
          <w:tab w:val="left" w:pos="5790"/>
        </w:tabs>
        <w:ind w:firstLine="709"/>
        <w:jc w:val="both"/>
        <w:outlineLvl w:val="2"/>
        <w:rPr>
          <w:b/>
          <w:sz w:val="28"/>
          <w:szCs w:val="28"/>
        </w:rPr>
      </w:pPr>
    </w:p>
    <w:p w:rsidR="00677400" w:rsidRPr="00D62B0C" w:rsidRDefault="00677400" w:rsidP="00EE0575">
      <w:pPr>
        <w:tabs>
          <w:tab w:val="left" w:pos="5790"/>
        </w:tabs>
        <w:ind w:firstLine="709"/>
        <w:jc w:val="center"/>
        <w:outlineLvl w:val="2"/>
        <w:rPr>
          <w:b/>
          <w:sz w:val="28"/>
          <w:szCs w:val="28"/>
        </w:rPr>
      </w:pPr>
      <w:r w:rsidRPr="00D62B0C">
        <w:rPr>
          <w:b/>
          <w:sz w:val="28"/>
          <w:szCs w:val="28"/>
        </w:rPr>
        <w:t>Методические указания для организации самостоятельной работы студента и изучению дисциплины</w:t>
      </w:r>
    </w:p>
    <w:p w:rsidR="00677400" w:rsidRPr="00F67FE6" w:rsidRDefault="00677400" w:rsidP="00293CCE">
      <w:pPr>
        <w:tabs>
          <w:tab w:val="left" w:pos="5790"/>
        </w:tabs>
        <w:ind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Методические указания для студентов в данном разделе раскрывают рекомендуемый режим и характер различных видов учебной работы по: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изучению теоретического курса;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проведению практических занятий;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проведению лабораторных работ;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выполнению курсовых проектов, курсовых работ, контрольных работ, рефератов;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организации самостоятельной работы студентов;</w:t>
      </w:r>
    </w:p>
    <w:p w:rsidR="00677400" w:rsidRPr="00F67FE6" w:rsidRDefault="00677400" w:rsidP="00904BE8">
      <w:pPr>
        <w:numPr>
          <w:ilvl w:val="0"/>
          <w:numId w:val="16"/>
        </w:numPr>
        <w:tabs>
          <w:tab w:val="left" w:pos="0"/>
        </w:tabs>
        <w:jc w:val="both"/>
        <w:rPr>
          <w:sz w:val="28"/>
          <w:szCs w:val="28"/>
        </w:rPr>
      </w:pPr>
      <w:r w:rsidRPr="00F67FE6">
        <w:rPr>
          <w:sz w:val="28"/>
          <w:szCs w:val="28"/>
        </w:rPr>
        <w:t>использованию информационных технологий.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Виды самостоятельной работы студентов: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1/ планируемая работа студентов, выполняемая по заданию и при м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тодическом руководстве преподавателя, но без его непосредственного уч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стия вне аудиторных занятий;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2/ разнообразные активные формы индивидуальной и коллективной деятельности, направленные на творческое усвоение материала, формир</w:t>
      </w:r>
      <w:r w:rsidRPr="00F67FE6">
        <w:rPr>
          <w:sz w:val="28"/>
          <w:szCs w:val="28"/>
        </w:rPr>
        <w:t>о</w:t>
      </w:r>
      <w:r w:rsidRPr="00F67FE6">
        <w:rPr>
          <w:sz w:val="28"/>
          <w:szCs w:val="28"/>
        </w:rPr>
        <w:t>вание и развитие различных умений и навыков и выполняемые на учебных занятиях и вне расписания;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3/ деятельность субъекта образовательного процесса, разделяющаяся на обязательную (подготовка к учебным занятиям) и дополнительную (с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мообразование), которая организуется в соответствии с его личными з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просами и интересами, не контролируется и не направляется извне.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 xml:space="preserve">          Характер самостоятельной работы студентов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i/>
          <w:sz w:val="28"/>
          <w:szCs w:val="28"/>
        </w:rPr>
        <w:t>1/ репродуктивный</w:t>
      </w:r>
      <w:r w:rsidRPr="00F67FE6">
        <w:rPr>
          <w:b/>
          <w:sz w:val="28"/>
          <w:szCs w:val="28"/>
        </w:rPr>
        <w:t xml:space="preserve"> – </w:t>
      </w:r>
      <w:r w:rsidRPr="00F67FE6">
        <w:rPr>
          <w:sz w:val="28"/>
          <w:szCs w:val="28"/>
        </w:rPr>
        <w:t>самостоятельное прочтение, конспектирование учебной литературы и др.;</w:t>
      </w:r>
    </w:p>
    <w:p w:rsidR="00677400" w:rsidRPr="00F67FE6" w:rsidRDefault="00677400" w:rsidP="00293CCE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i/>
          <w:sz w:val="28"/>
          <w:szCs w:val="28"/>
        </w:rPr>
        <w:t>2/ познавательно-поисковый</w:t>
      </w:r>
      <w:r w:rsidRPr="00F67FE6">
        <w:rPr>
          <w:b/>
          <w:sz w:val="28"/>
          <w:szCs w:val="28"/>
        </w:rPr>
        <w:t xml:space="preserve"> – </w:t>
      </w:r>
      <w:r w:rsidRPr="00F67FE6">
        <w:rPr>
          <w:sz w:val="28"/>
          <w:szCs w:val="28"/>
        </w:rPr>
        <w:t>подготовка презентаций, выступл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ний, выполнение курсовой работы (курсового проекта), контрольной раб</w:t>
      </w:r>
      <w:r w:rsidRPr="00F67FE6">
        <w:rPr>
          <w:sz w:val="28"/>
          <w:szCs w:val="28"/>
        </w:rPr>
        <w:t>о</w:t>
      </w:r>
      <w:r w:rsidRPr="00F67FE6">
        <w:rPr>
          <w:sz w:val="28"/>
          <w:szCs w:val="28"/>
        </w:rPr>
        <w:t>ты;</w:t>
      </w:r>
    </w:p>
    <w:p w:rsidR="00677400" w:rsidRPr="00DE701A" w:rsidRDefault="00677400" w:rsidP="00DE701A">
      <w:pPr>
        <w:pStyle w:val="BodyTextIndent2"/>
        <w:spacing w:after="0" w:line="240" w:lineRule="auto"/>
        <w:ind w:firstLine="680"/>
        <w:jc w:val="both"/>
        <w:rPr>
          <w:sz w:val="28"/>
          <w:szCs w:val="28"/>
        </w:rPr>
      </w:pPr>
      <w:r w:rsidRPr="00F67FE6">
        <w:rPr>
          <w:i/>
          <w:sz w:val="28"/>
          <w:szCs w:val="28"/>
        </w:rPr>
        <w:t>3/ творческий</w:t>
      </w:r>
      <w:r w:rsidRPr="00F67FE6">
        <w:rPr>
          <w:b/>
          <w:sz w:val="28"/>
          <w:szCs w:val="28"/>
        </w:rPr>
        <w:t xml:space="preserve"> – </w:t>
      </w:r>
      <w:r w:rsidRPr="00F67FE6">
        <w:rPr>
          <w:sz w:val="28"/>
          <w:szCs w:val="28"/>
        </w:rPr>
        <w:t>подготовка эссе, выполнение специальных творч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ских заданий, подготовка выпускной квалификационной работы и др.).</w:t>
      </w:r>
    </w:p>
    <w:p w:rsidR="00677400" w:rsidRPr="00F67FE6" w:rsidRDefault="00677400" w:rsidP="00293CCE">
      <w:pPr>
        <w:ind w:firstLine="680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>Методические рекомендации преподавателю по организации СРС</w:t>
      </w:r>
    </w:p>
    <w:p w:rsidR="00677400" w:rsidRPr="00F67FE6" w:rsidRDefault="00677400" w:rsidP="00293CCE">
      <w:pPr>
        <w:pStyle w:val="BodyTextIndent3"/>
        <w:spacing w:after="0"/>
        <w:ind w:left="0" w:firstLine="68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Для реализации данных принципов преподавателю необходимо:</w:t>
      </w:r>
    </w:p>
    <w:p w:rsidR="00677400" w:rsidRPr="00F67FE6" w:rsidRDefault="00677400" w:rsidP="00904BE8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овладеть технологией диагностики умений и навыков самосто</w:t>
      </w:r>
      <w:r w:rsidRPr="00F67FE6">
        <w:rPr>
          <w:sz w:val="28"/>
          <w:szCs w:val="28"/>
        </w:rPr>
        <w:t>я</w:t>
      </w:r>
      <w:r w:rsidRPr="00F67FE6">
        <w:rPr>
          <w:sz w:val="28"/>
          <w:szCs w:val="28"/>
        </w:rPr>
        <w:t>тельной работы студентов в целях соблюдения преемственности в их сове</w:t>
      </w:r>
      <w:r w:rsidRPr="00F67FE6">
        <w:rPr>
          <w:sz w:val="28"/>
          <w:szCs w:val="28"/>
        </w:rPr>
        <w:t>р</w:t>
      </w:r>
      <w:r w:rsidRPr="00F67FE6">
        <w:rPr>
          <w:sz w:val="28"/>
          <w:szCs w:val="28"/>
        </w:rPr>
        <w:t>шенствовании;</w:t>
      </w:r>
    </w:p>
    <w:p w:rsidR="00677400" w:rsidRPr="00F67FE6" w:rsidRDefault="00677400" w:rsidP="00904BE8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продумать процесс поэтапного усложнения заданий для СРС;</w:t>
      </w:r>
    </w:p>
    <w:p w:rsidR="00677400" w:rsidRPr="00F67FE6" w:rsidRDefault="00677400" w:rsidP="00904BE8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обеспечить СРС учебно-методическими материалами, отвеча</w:t>
      </w:r>
      <w:r w:rsidRPr="00F67FE6">
        <w:rPr>
          <w:sz w:val="28"/>
          <w:szCs w:val="28"/>
        </w:rPr>
        <w:t>ю</w:t>
      </w:r>
      <w:r w:rsidRPr="00F67FE6">
        <w:rPr>
          <w:sz w:val="28"/>
          <w:szCs w:val="28"/>
        </w:rPr>
        <w:t>щими современным требованиям управления указанным видом деятельн</w:t>
      </w:r>
      <w:r w:rsidRPr="00F67FE6">
        <w:rPr>
          <w:sz w:val="28"/>
          <w:szCs w:val="28"/>
        </w:rPr>
        <w:t>о</w:t>
      </w:r>
      <w:r w:rsidRPr="00F67FE6">
        <w:rPr>
          <w:sz w:val="28"/>
          <w:szCs w:val="28"/>
        </w:rPr>
        <w:t>сти;</w:t>
      </w:r>
    </w:p>
    <w:p w:rsidR="00677400" w:rsidRDefault="00677400" w:rsidP="00904BE8">
      <w:pPr>
        <w:numPr>
          <w:ilvl w:val="0"/>
          <w:numId w:val="11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разработать систему контрольно-измерительных материалов, призванных выявить уровень знаний.</w:t>
      </w:r>
    </w:p>
    <w:p w:rsidR="00677400" w:rsidRPr="00F67FE6" w:rsidRDefault="00677400" w:rsidP="00EE0575">
      <w:pPr>
        <w:tabs>
          <w:tab w:val="left" w:pos="0"/>
        </w:tabs>
        <w:ind w:left="680"/>
        <w:jc w:val="both"/>
        <w:rPr>
          <w:sz w:val="28"/>
          <w:szCs w:val="28"/>
        </w:rPr>
      </w:pPr>
    </w:p>
    <w:p w:rsidR="00677400" w:rsidRPr="00F67FE6" w:rsidRDefault="00677400" w:rsidP="00293CCE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Характерные черты СРС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44"/>
        <w:gridCol w:w="5827"/>
      </w:tblGrid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jc w:val="center"/>
              <w:rPr>
                <w:b/>
                <w:sz w:val="24"/>
              </w:rPr>
            </w:pPr>
            <w:r w:rsidRPr="00424C15">
              <w:rPr>
                <w:sz w:val="24"/>
              </w:rPr>
              <w:t>Виды занятий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jc w:val="center"/>
              <w:rPr>
                <w:b/>
                <w:sz w:val="24"/>
              </w:rPr>
            </w:pPr>
            <w:r w:rsidRPr="00424C15">
              <w:rPr>
                <w:sz w:val="24"/>
              </w:rPr>
              <w:t>Основные черты самостоятельной работы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1. Лекция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Самостоятельное ознакомление с лекционным мат</w:t>
            </w:r>
            <w:r w:rsidRPr="00424C15">
              <w:rPr>
                <w:sz w:val="24"/>
              </w:rPr>
              <w:t>е</w:t>
            </w:r>
            <w:r w:rsidRPr="00424C15">
              <w:rPr>
                <w:sz w:val="24"/>
              </w:rPr>
              <w:t>риалом, включая современные носители информации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2. Семинар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Подготовка к семинарским занятиям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3. Деловая игра, решение проблем в рамках проектирования (иссл</w:t>
            </w:r>
            <w:r w:rsidRPr="00424C15">
              <w:rPr>
                <w:sz w:val="24"/>
              </w:rPr>
              <w:t>е</w:t>
            </w:r>
            <w:r w:rsidRPr="00424C15">
              <w:rPr>
                <w:sz w:val="24"/>
              </w:rPr>
              <w:t>дования)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Подготовка к проведению мероприятия, собеседов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ние (консультации) между студентами или с препод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вателем во внеаудиторное время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4. Индивидуальное консультир</w:t>
            </w:r>
            <w:r w:rsidRPr="00424C15">
              <w:rPr>
                <w:sz w:val="24"/>
              </w:rPr>
              <w:t>о</w:t>
            </w:r>
            <w:r w:rsidRPr="00424C15">
              <w:rPr>
                <w:sz w:val="24"/>
              </w:rPr>
              <w:t>вание, предусмотренное учебным планом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Проводится преподавателем во внеаудиторное время в периоды времени, отраженные в расписании зан</w:t>
            </w:r>
            <w:r w:rsidRPr="00424C15">
              <w:rPr>
                <w:sz w:val="24"/>
              </w:rPr>
              <w:t>я</w:t>
            </w:r>
            <w:r w:rsidRPr="00424C15">
              <w:rPr>
                <w:sz w:val="24"/>
              </w:rPr>
              <w:t>тий. Результаты индивидуальной работы со студент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ми отражаются в отчетах установленной формы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5. Практические занятия (лабор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торные работы)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Подготовка к проведению практических занятий (н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пример, подготовка самостоятельной аналитической работы) во внеаудиторное время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6. Контрольная работа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Самостоятельное выполнение заданий, решение з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дач, проектно-расчетных заданий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7. Курсовая работа (курсовой проект)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Самостоятельное выполнение курсовой работы (ку</w:t>
            </w:r>
            <w:r w:rsidRPr="00424C15">
              <w:rPr>
                <w:sz w:val="24"/>
              </w:rPr>
              <w:t>р</w:t>
            </w:r>
            <w:r w:rsidRPr="00424C15">
              <w:rPr>
                <w:sz w:val="24"/>
              </w:rPr>
              <w:t>сового проекта), осуществление аналитической де</w:t>
            </w:r>
            <w:r w:rsidRPr="00424C15">
              <w:rPr>
                <w:sz w:val="24"/>
              </w:rPr>
              <w:t>я</w:t>
            </w:r>
            <w:r w:rsidRPr="00424C15">
              <w:rPr>
                <w:sz w:val="24"/>
              </w:rPr>
              <w:t>тельности, разработка и обоснование мероприятий, представленных в работе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8. Выпускная квалификационная работа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Самостоятельное выполнение ВКР, осуществление аналитической деятельности, разработка и обоснов</w:t>
            </w:r>
            <w:r w:rsidRPr="00424C15">
              <w:rPr>
                <w:sz w:val="24"/>
              </w:rPr>
              <w:t>а</w:t>
            </w:r>
            <w:r w:rsidRPr="00424C15">
              <w:rPr>
                <w:sz w:val="24"/>
              </w:rPr>
              <w:t>ние мероприятий, представленных в работе, подг</w:t>
            </w:r>
            <w:r w:rsidRPr="00424C15">
              <w:rPr>
                <w:sz w:val="24"/>
              </w:rPr>
              <w:t>о</w:t>
            </w:r>
            <w:r w:rsidRPr="00424C15">
              <w:rPr>
                <w:sz w:val="24"/>
              </w:rPr>
              <w:t>товка презентации ВКР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9. Тестирование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Самостоятельная подготовка к проведению тестир</w:t>
            </w:r>
            <w:r w:rsidRPr="00424C15">
              <w:rPr>
                <w:sz w:val="24"/>
              </w:rPr>
              <w:t>о</w:t>
            </w:r>
            <w:r w:rsidRPr="00424C15">
              <w:rPr>
                <w:sz w:val="24"/>
              </w:rPr>
              <w:t>вания, изучение дополнительного материала, пров</w:t>
            </w:r>
            <w:r w:rsidRPr="00424C15">
              <w:rPr>
                <w:sz w:val="24"/>
              </w:rPr>
              <w:t>е</w:t>
            </w:r>
            <w:r w:rsidRPr="00424C15">
              <w:rPr>
                <w:sz w:val="24"/>
              </w:rPr>
              <w:t>дение тестирования во внеаудиторное время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10. Кей</w:t>
            </w:r>
            <w:r>
              <w:rPr>
                <w:sz w:val="24"/>
              </w:rPr>
              <w:t>с</w:t>
            </w:r>
            <w:r w:rsidRPr="00424C15">
              <w:rPr>
                <w:sz w:val="24"/>
              </w:rPr>
              <w:t>-стадии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Ознакомление с ситуацией, подготовка ответов на в</w:t>
            </w:r>
            <w:r w:rsidRPr="00424C15">
              <w:rPr>
                <w:sz w:val="24"/>
              </w:rPr>
              <w:t>о</w:t>
            </w:r>
            <w:r w:rsidRPr="00424C15">
              <w:rPr>
                <w:sz w:val="24"/>
              </w:rPr>
              <w:t>просы во внеаудиторное время с последующим обс</w:t>
            </w:r>
            <w:r w:rsidRPr="00424C15">
              <w:rPr>
                <w:sz w:val="24"/>
              </w:rPr>
              <w:t>у</w:t>
            </w:r>
            <w:r w:rsidRPr="00424C15">
              <w:rPr>
                <w:sz w:val="24"/>
              </w:rPr>
              <w:t>ждением кей</w:t>
            </w:r>
            <w:r>
              <w:rPr>
                <w:sz w:val="24"/>
              </w:rPr>
              <w:t>с</w:t>
            </w:r>
            <w:r w:rsidRPr="00424C15">
              <w:rPr>
                <w:sz w:val="24"/>
              </w:rPr>
              <w:t>а в аудитории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11. Изучение рекомендуемых и</w:t>
            </w:r>
            <w:r w:rsidRPr="00424C15">
              <w:rPr>
                <w:sz w:val="24"/>
              </w:rPr>
              <w:t>н</w:t>
            </w:r>
            <w:r w:rsidRPr="00424C15">
              <w:rPr>
                <w:sz w:val="24"/>
              </w:rPr>
              <w:t>формационных источников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Осуществление реферирования, конспектирования, поиск ответов на поставленные вопросы, выполнение письменных заданий (реферата, эссе, курсовой раб</w:t>
            </w:r>
            <w:r w:rsidRPr="00424C15">
              <w:rPr>
                <w:sz w:val="24"/>
              </w:rPr>
              <w:t>о</w:t>
            </w:r>
            <w:r w:rsidRPr="00424C15">
              <w:rPr>
                <w:sz w:val="24"/>
              </w:rPr>
              <w:t>ты и т.п.), подготовка устных докладов, презентаций</w:t>
            </w:r>
          </w:p>
        </w:tc>
      </w:tr>
      <w:tr w:rsidR="00677400" w:rsidRPr="00782C6C" w:rsidTr="00621692">
        <w:tc>
          <w:tcPr>
            <w:tcW w:w="1956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12. Поиск необходимой инфо</w:t>
            </w:r>
            <w:r w:rsidRPr="00424C15">
              <w:rPr>
                <w:sz w:val="24"/>
              </w:rPr>
              <w:t>р</w:t>
            </w:r>
            <w:r w:rsidRPr="00424C15">
              <w:rPr>
                <w:sz w:val="24"/>
              </w:rPr>
              <w:t>мации по теме</w:t>
            </w:r>
          </w:p>
        </w:tc>
        <w:tc>
          <w:tcPr>
            <w:tcW w:w="3044" w:type="pct"/>
          </w:tcPr>
          <w:p w:rsidR="00677400" w:rsidRPr="00424C15" w:rsidRDefault="00677400" w:rsidP="00293CCE">
            <w:pPr>
              <w:pStyle w:val="BodyTextIndent3"/>
              <w:ind w:left="0"/>
              <w:rPr>
                <w:sz w:val="24"/>
              </w:rPr>
            </w:pPr>
            <w:r w:rsidRPr="00424C15">
              <w:rPr>
                <w:sz w:val="24"/>
              </w:rPr>
              <w:t>Устное представление информации в аудитории, письменное изложение, использование для выполн</w:t>
            </w:r>
            <w:r w:rsidRPr="00424C15">
              <w:rPr>
                <w:sz w:val="24"/>
              </w:rPr>
              <w:t>е</w:t>
            </w:r>
            <w:r w:rsidRPr="00424C15">
              <w:rPr>
                <w:sz w:val="24"/>
              </w:rPr>
              <w:t>ния конкретного задания, расчета и т.п.</w:t>
            </w:r>
          </w:p>
        </w:tc>
      </w:tr>
    </w:tbl>
    <w:p w:rsidR="00677400" w:rsidRPr="00D62B0C" w:rsidRDefault="00677400" w:rsidP="00293CCE">
      <w:pPr>
        <w:rPr>
          <w:sz w:val="28"/>
          <w:szCs w:val="28"/>
        </w:rPr>
      </w:pPr>
      <w:bookmarkStart w:id="1" w:name="_Toc193593873"/>
    </w:p>
    <w:p w:rsidR="00677400" w:rsidRPr="00F67FE6" w:rsidRDefault="00677400" w:rsidP="00293CCE">
      <w:pPr>
        <w:ind w:firstLine="709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>Формы организации внеаудиторной СРС</w:t>
      </w:r>
      <w:bookmarkEnd w:id="1"/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Внеаудиторная самостоятельная работа студентов может быть связана как с углублением понимания разделов, изученных на лекция</w:t>
      </w:r>
      <w:r>
        <w:rPr>
          <w:sz w:val="28"/>
          <w:szCs w:val="28"/>
        </w:rPr>
        <w:t>х</w:t>
      </w:r>
      <w:r w:rsidRPr="00F67FE6">
        <w:rPr>
          <w:sz w:val="28"/>
          <w:szCs w:val="28"/>
        </w:rPr>
        <w:t xml:space="preserve">, семинарских занятиях, так и изучением тем, не освещенных в ходе аудиторных занятий. Могут быть предложены следующие варианты заданий по работе с учебной и специальной литературой, материалами </w:t>
      </w:r>
      <w:r w:rsidRPr="00F67FE6">
        <w:rPr>
          <w:sz w:val="28"/>
          <w:szCs w:val="28"/>
          <w:lang w:val="en-US"/>
        </w:rPr>
        <w:t>Internet</w:t>
      </w:r>
      <w:r w:rsidRPr="00F67FE6">
        <w:rPr>
          <w:sz w:val="28"/>
          <w:szCs w:val="28"/>
        </w:rPr>
        <w:t>.</w:t>
      </w:r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>1-й уровень сложности (для студентов 1 курса):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составление перечня страниц и абзацев, содержащих информ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цию по изучаемому вопросу;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составление простого и развернутого плана статьи, главы, пар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графа;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составление словаря терминов, понятий и определений;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выделение главных положений (тезисов) и соединение их логич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скими связями;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написание репродуктивного реферата;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постановка вопросов к тексту;</w:t>
      </w:r>
    </w:p>
    <w:p w:rsidR="00677400" w:rsidRPr="00F67FE6" w:rsidRDefault="00677400" w:rsidP="00904BE8">
      <w:pPr>
        <w:numPr>
          <w:ilvl w:val="0"/>
          <w:numId w:val="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ответы на вопросы к тексту и др.</w:t>
      </w:r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>2-й уровень сложности (для студентов 2-3 курса):</w:t>
      </w:r>
    </w:p>
    <w:p w:rsidR="00677400" w:rsidRPr="005F2E9D" w:rsidRDefault="00677400" w:rsidP="00904BE8">
      <w:pPr>
        <w:pStyle w:val="ListParagraph"/>
        <w:numPr>
          <w:ilvl w:val="0"/>
          <w:numId w:val="9"/>
        </w:numPr>
        <w:tabs>
          <w:tab w:val="left" w:pos="0"/>
        </w:tabs>
        <w:ind w:left="0" w:firstLine="709"/>
      </w:pPr>
      <w:r w:rsidRPr="005F2E9D">
        <w:t>написание аннотации статьи (параграфа или раздела). Аннотация – краткое (3-4 предложения) изложение содержания текста с указанием его назначения, идейной направленности и значимости;</w:t>
      </w:r>
    </w:p>
    <w:p w:rsidR="00677400" w:rsidRPr="005F2E9D" w:rsidRDefault="00677400" w:rsidP="00904BE8">
      <w:pPr>
        <w:pStyle w:val="ListParagraph"/>
        <w:numPr>
          <w:ilvl w:val="0"/>
          <w:numId w:val="9"/>
        </w:numPr>
        <w:tabs>
          <w:tab w:val="left" w:pos="0"/>
        </w:tabs>
        <w:ind w:left="0" w:firstLine="709"/>
      </w:pPr>
      <w:r w:rsidRPr="005F2E9D">
        <w:t>нахождение в монографиях (или проблемных статьях) спорных моментов; поиск аргументов и контраргументов к ним;</w:t>
      </w:r>
    </w:p>
    <w:p w:rsidR="00677400" w:rsidRPr="005F2E9D" w:rsidRDefault="00677400" w:rsidP="00904BE8">
      <w:pPr>
        <w:pStyle w:val="ListParagraph"/>
        <w:numPr>
          <w:ilvl w:val="0"/>
          <w:numId w:val="9"/>
        </w:numPr>
        <w:tabs>
          <w:tab w:val="left" w:pos="0"/>
        </w:tabs>
        <w:ind w:left="0" w:firstLine="709"/>
      </w:pPr>
      <w:r w:rsidRPr="005F2E9D">
        <w:t>составление конспекта в виде таблицы и др.</w:t>
      </w:r>
    </w:p>
    <w:p w:rsidR="00677400" w:rsidRPr="00F67FE6" w:rsidRDefault="00677400" w:rsidP="00293CCE">
      <w:pPr>
        <w:pStyle w:val="BodyTextIndent3"/>
        <w:spacing w:after="0"/>
        <w:ind w:firstLine="709"/>
        <w:jc w:val="both"/>
        <w:rPr>
          <w:i/>
          <w:sz w:val="28"/>
          <w:szCs w:val="28"/>
        </w:rPr>
      </w:pPr>
      <w:r w:rsidRPr="00F67FE6">
        <w:rPr>
          <w:i/>
          <w:sz w:val="28"/>
          <w:szCs w:val="28"/>
        </w:rPr>
        <w:t>3-й уровень сложности (для студентов 4 курса):</w:t>
      </w:r>
    </w:p>
    <w:p w:rsidR="00677400" w:rsidRPr="00F67FE6" w:rsidRDefault="00677400" w:rsidP="00904BE8">
      <w:pPr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подготовка рецензии (критической статьи) или экспертизы кач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ства представленной работы;</w:t>
      </w:r>
    </w:p>
    <w:p w:rsidR="00677400" w:rsidRPr="00F67FE6" w:rsidRDefault="00677400" w:rsidP="00904BE8">
      <w:pPr>
        <w:numPr>
          <w:ilvl w:val="0"/>
          <w:numId w:val="10"/>
        </w:numPr>
        <w:tabs>
          <w:tab w:val="left" w:pos="0"/>
        </w:tabs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написание аналитических рефератов по одному или нескольким источникам информации в рамках одной темы.</w:t>
      </w:r>
    </w:p>
    <w:p w:rsidR="00677400" w:rsidRPr="00F67FE6" w:rsidRDefault="00677400" w:rsidP="005F2E9D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Другой формой СРС является решение задач, а</w:t>
      </w:r>
      <w:r>
        <w:rPr>
          <w:sz w:val="28"/>
          <w:szCs w:val="28"/>
        </w:rPr>
        <w:t>нализ проблемных с</w:t>
      </w:r>
      <w:r>
        <w:rPr>
          <w:sz w:val="28"/>
          <w:szCs w:val="28"/>
        </w:rPr>
        <w:t>и</w:t>
      </w:r>
      <w:r>
        <w:rPr>
          <w:sz w:val="28"/>
          <w:szCs w:val="28"/>
        </w:rPr>
        <w:t>туаций, кейс</w:t>
      </w:r>
      <w:r w:rsidRPr="00F67FE6">
        <w:rPr>
          <w:sz w:val="28"/>
          <w:szCs w:val="28"/>
        </w:rPr>
        <w:t>. В последнее время большое внимание при организации СРС уделяется выполнению творческих заданий. Наиболее распространенными и эффективными являются следующие формы творческих работ: мини – иссл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дование; эссе; проект; интервью; электронная презентация; разработка пар</w:t>
      </w:r>
      <w:r w:rsidRPr="00F67FE6">
        <w:rPr>
          <w:sz w:val="28"/>
          <w:szCs w:val="28"/>
        </w:rPr>
        <w:t>а</w:t>
      </w:r>
      <w:r w:rsidRPr="00F67FE6">
        <w:rPr>
          <w:sz w:val="28"/>
          <w:szCs w:val="28"/>
        </w:rPr>
        <w:t>графа экспериментального учебника; видеофильм.</w:t>
      </w:r>
    </w:p>
    <w:p w:rsidR="00677400" w:rsidRPr="00F67FE6" w:rsidRDefault="00677400" w:rsidP="00293CCE">
      <w:pPr>
        <w:pStyle w:val="BodyTextIndent3"/>
        <w:spacing w:after="0"/>
        <w:ind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Подготовка графических работ: чертежи; схемы; электронные пр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зентации.</w:t>
      </w:r>
    </w:p>
    <w:p w:rsidR="00677400" w:rsidRPr="00F67FE6" w:rsidRDefault="00677400" w:rsidP="00293CCE">
      <w:pPr>
        <w:pStyle w:val="BodyTextIndent3"/>
        <w:tabs>
          <w:tab w:val="left" w:pos="720"/>
        </w:tabs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 xml:space="preserve">При самостоятельной работе по ряду дисциплин могут использоваться специфические формы, такие как грамматические и лексические тренажеры, эксперименты, анкетирование и т.п. </w:t>
      </w:r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Следует учитывать, что навык формируется в ходе не менее чем 7-9 кратного повторения аналогичных по форме заданий (за весь период обуч</w:t>
      </w:r>
      <w:r w:rsidRPr="00F67FE6">
        <w:rPr>
          <w:sz w:val="28"/>
          <w:szCs w:val="28"/>
        </w:rPr>
        <w:t>е</w:t>
      </w:r>
      <w:r w:rsidRPr="00F67FE6">
        <w:rPr>
          <w:sz w:val="28"/>
          <w:szCs w:val="28"/>
        </w:rPr>
        <w:t>ния в вузе).</w:t>
      </w:r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При организации самостоятельной работы студентов в рамках одной учебной дисциплины для поддержания уровня заинтересованности студентов необходимо комбинировать различные варианты заданий.</w:t>
      </w:r>
    </w:p>
    <w:p w:rsidR="00677400" w:rsidRDefault="00677400" w:rsidP="00293CCE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Современные педагогические подходы ориентируют преподавателя на сокращение удельного веса фронтальных заданий и комбинирование колле</w:t>
      </w:r>
      <w:r w:rsidRPr="00F67FE6">
        <w:rPr>
          <w:sz w:val="28"/>
          <w:szCs w:val="28"/>
        </w:rPr>
        <w:t>к</w:t>
      </w:r>
      <w:r w:rsidRPr="00F67FE6">
        <w:rPr>
          <w:sz w:val="28"/>
          <w:szCs w:val="28"/>
        </w:rPr>
        <w:t>тивных, парных, групповых (3-5 чел.) и индивидуальных форм организации студентов для выполнения самостоятельных заданий. При планировании СРС необходимо учитывать трудозатраты студентов на выполнение отдел</w:t>
      </w:r>
      <w:r w:rsidRPr="00F67FE6">
        <w:rPr>
          <w:sz w:val="28"/>
          <w:szCs w:val="28"/>
        </w:rPr>
        <w:t>ь</w:t>
      </w:r>
      <w:r w:rsidRPr="00F67FE6">
        <w:rPr>
          <w:sz w:val="28"/>
          <w:szCs w:val="28"/>
        </w:rPr>
        <w:t>ных заданий для избежание физических перегрузок обучающихся.</w:t>
      </w:r>
    </w:p>
    <w:p w:rsidR="00677400" w:rsidRPr="00F67FE6" w:rsidRDefault="00677400" w:rsidP="00293CCE">
      <w:pPr>
        <w:pStyle w:val="BodyTextIndent3"/>
        <w:spacing w:after="0"/>
        <w:ind w:left="0" w:firstLine="709"/>
        <w:jc w:val="both"/>
        <w:rPr>
          <w:sz w:val="28"/>
          <w:szCs w:val="28"/>
        </w:rPr>
      </w:pPr>
    </w:p>
    <w:p w:rsidR="00677400" w:rsidRPr="00F67FE6" w:rsidRDefault="00677400" w:rsidP="00293CCE">
      <w:pPr>
        <w:pStyle w:val="BodyTextIndent3"/>
        <w:spacing w:after="0"/>
        <w:ind w:left="0"/>
        <w:jc w:val="both"/>
        <w:rPr>
          <w:sz w:val="28"/>
          <w:szCs w:val="28"/>
        </w:rPr>
      </w:pPr>
      <w:r w:rsidRPr="00F67FE6">
        <w:rPr>
          <w:sz w:val="28"/>
          <w:szCs w:val="28"/>
        </w:rPr>
        <w:t>Методика расчета трудозатрат студентов по выполнению СРС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786"/>
        <w:gridCol w:w="1841"/>
        <w:gridCol w:w="1656"/>
        <w:gridCol w:w="1288"/>
      </w:tblGrid>
      <w:tr w:rsidR="00677400" w:rsidRPr="00D62B0C" w:rsidTr="00621692">
        <w:trPr>
          <w:cantSplit/>
        </w:trPr>
        <w:tc>
          <w:tcPr>
            <w:tcW w:w="2500" w:type="pct"/>
            <w:vMerge w:val="restar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</w:p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  <w:r w:rsidRPr="001F1591">
              <w:rPr>
                <w:sz w:val="24"/>
              </w:rPr>
              <w:t>Форма выполнения задания для СРС</w:t>
            </w:r>
          </w:p>
        </w:tc>
        <w:tc>
          <w:tcPr>
            <w:tcW w:w="2500" w:type="pct"/>
            <w:gridSpan w:val="3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Трудозатраты в расчете час/лист А4</w:t>
            </w:r>
          </w:p>
        </w:tc>
      </w:tr>
      <w:tr w:rsidR="00677400" w:rsidRPr="00D62B0C" w:rsidTr="00621692">
        <w:trPr>
          <w:cantSplit/>
        </w:trPr>
        <w:tc>
          <w:tcPr>
            <w:tcW w:w="2500" w:type="pct"/>
            <w:vMerge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</w:p>
        </w:tc>
        <w:tc>
          <w:tcPr>
            <w:tcW w:w="2500" w:type="pct"/>
            <w:gridSpan w:val="3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Уровень сложности задания</w:t>
            </w:r>
          </w:p>
        </w:tc>
      </w:tr>
      <w:tr w:rsidR="00677400" w:rsidRPr="00D62B0C" w:rsidTr="00621692">
        <w:trPr>
          <w:cantSplit/>
        </w:trPr>
        <w:tc>
          <w:tcPr>
            <w:tcW w:w="2500" w:type="pct"/>
            <w:vMerge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</w:p>
        </w:tc>
        <w:tc>
          <w:tcPr>
            <w:tcW w:w="962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  <w:lang w:val="en-US"/>
              </w:rPr>
            </w:pPr>
            <w:r w:rsidRPr="001F1591">
              <w:rPr>
                <w:sz w:val="24"/>
              </w:rPr>
              <w:t>1</w:t>
            </w:r>
          </w:p>
        </w:tc>
        <w:tc>
          <w:tcPr>
            <w:tcW w:w="865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2</w:t>
            </w:r>
          </w:p>
        </w:tc>
        <w:tc>
          <w:tcPr>
            <w:tcW w:w="673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3</w:t>
            </w:r>
          </w:p>
        </w:tc>
      </w:tr>
      <w:tr w:rsidR="00677400" w:rsidRPr="00D62B0C" w:rsidTr="00621692">
        <w:tc>
          <w:tcPr>
            <w:tcW w:w="2500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  <w:r w:rsidRPr="001F1591">
              <w:rPr>
                <w:sz w:val="24"/>
              </w:rPr>
              <w:t>Конспект</w:t>
            </w:r>
          </w:p>
        </w:tc>
        <w:tc>
          <w:tcPr>
            <w:tcW w:w="962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0,12</w:t>
            </w:r>
          </w:p>
        </w:tc>
        <w:tc>
          <w:tcPr>
            <w:tcW w:w="865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0,2</w:t>
            </w:r>
          </w:p>
        </w:tc>
        <w:tc>
          <w:tcPr>
            <w:tcW w:w="673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0,3</w:t>
            </w:r>
          </w:p>
        </w:tc>
      </w:tr>
      <w:tr w:rsidR="00677400" w:rsidRPr="00D62B0C" w:rsidTr="00621692">
        <w:tc>
          <w:tcPr>
            <w:tcW w:w="2500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  <w:r w:rsidRPr="001F1591">
              <w:rPr>
                <w:sz w:val="24"/>
              </w:rPr>
              <w:t>Аналитический реферат, доклад</w:t>
            </w:r>
          </w:p>
        </w:tc>
        <w:tc>
          <w:tcPr>
            <w:tcW w:w="962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1</w:t>
            </w:r>
          </w:p>
        </w:tc>
        <w:tc>
          <w:tcPr>
            <w:tcW w:w="865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1,5</w:t>
            </w:r>
          </w:p>
        </w:tc>
        <w:tc>
          <w:tcPr>
            <w:tcW w:w="673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2</w:t>
            </w:r>
          </w:p>
        </w:tc>
      </w:tr>
      <w:tr w:rsidR="00677400" w:rsidRPr="00D62B0C" w:rsidTr="00621692">
        <w:tc>
          <w:tcPr>
            <w:tcW w:w="2500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  <w:r w:rsidRPr="001F1591">
              <w:rPr>
                <w:sz w:val="24"/>
              </w:rPr>
              <w:t>Расчеты</w:t>
            </w:r>
          </w:p>
        </w:tc>
        <w:tc>
          <w:tcPr>
            <w:tcW w:w="962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4</w:t>
            </w:r>
          </w:p>
        </w:tc>
        <w:tc>
          <w:tcPr>
            <w:tcW w:w="865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5,5</w:t>
            </w:r>
          </w:p>
        </w:tc>
        <w:tc>
          <w:tcPr>
            <w:tcW w:w="673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6,5</w:t>
            </w:r>
          </w:p>
        </w:tc>
      </w:tr>
      <w:tr w:rsidR="00677400" w:rsidRPr="00D62B0C" w:rsidTr="00621692">
        <w:tc>
          <w:tcPr>
            <w:tcW w:w="2500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rPr>
                <w:sz w:val="24"/>
              </w:rPr>
            </w:pPr>
            <w:r w:rsidRPr="001F1591">
              <w:rPr>
                <w:sz w:val="24"/>
              </w:rPr>
              <w:t>Чертеж детали</w:t>
            </w:r>
          </w:p>
        </w:tc>
        <w:tc>
          <w:tcPr>
            <w:tcW w:w="962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0,4</w:t>
            </w:r>
          </w:p>
        </w:tc>
        <w:tc>
          <w:tcPr>
            <w:tcW w:w="865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0,7</w:t>
            </w:r>
          </w:p>
        </w:tc>
        <w:tc>
          <w:tcPr>
            <w:tcW w:w="673" w:type="pct"/>
          </w:tcPr>
          <w:p w:rsidR="00677400" w:rsidRPr="001F1591" w:rsidRDefault="00677400" w:rsidP="005F2E9D">
            <w:pPr>
              <w:pStyle w:val="BodyTextIndent3"/>
              <w:spacing w:after="0"/>
              <w:ind w:left="0"/>
              <w:jc w:val="center"/>
              <w:rPr>
                <w:sz w:val="24"/>
              </w:rPr>
            </w:pPr>
            <w:r w:rsidRPr="001F1591">
              <w:rPr>
                <w:sz w:val="24"/>
              </w:rPr>
              <w:t>1</w:t>
            </w:r>
          </w:p>
        </w:tc>
      </w:tr>
    </w:tbl>
    <w:p w:rsidR="00677400" w:rsidRPr="00D62B0C" w:rsidRDefault="00677400" w:rsidP="00293CCE">
      <w:pPr>
        <w:pStyle w:val="BodyTextIndent3"/>
        <w:ind w:left="0" w:firstLine="709"/>
        <w:jc w:val="both"/>
        <w:rPr>
          <w:szCs w:val="28"/>
        </w:rPr>
      </w:pPr>
    </w:p>
    <w:p w:rsidR="00677400" w:rsidRDefault="00677400" w:rsidP="00293CCE">
      <w:pPr>
        <w:tabs>
          <w:tab w:val="left" w:pos="5790"/>
        </w:tabs>
        <w:jc w:val="center"/>
        <w:rPr>
          <w:b/>
          <w:sz w:val="28"/>
          <w:szCs w:val="28"/>
        </w:rPr>
      </w:pPr>
    </w:p>
    <w:p w:rsidR="00677400" w:rsidRPr="00F11B20" w:rsidRDefault="00677400" w:rsidP="00293CCE">
      <w:pPr>
        <w:tabs>
          <w:tab w:val="left" w:pos="5790"/>
        </w:tabs>
        <w:jc w:val="center"/>
        <w:rPr>
          <w:b/>
          <w:i/>
        </w:rPr>
      </w:pPr>
      <w:r w:rsidRPr="00D62B0C">
        <w:rPr>
          <w:b/>
          <w:sz w:val="28"/>
          <w:szCs w:val="28"/>
        </w:rPr>
        <w:t>Методические указания</w:t>
      </w:r>
      <w:r>
        <w:rPr>
          <w:b/>
          <w:sz w:val="28"/>
          <w:szCs w:val="28"/>
        </w:rPr>
        <w:t xml:space="preserve"> по выполнению рефератов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Реферат является одной из форм самостоятельной зачетной работы студентов. Реферат является научной работой, поскольку содержит в себе элементы научного исследования. Структура реферата: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титульный лист;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содержание;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введение;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основная часть;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заключение;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библиографический список;</w:t>
      </w:r>
    </w:p>
    <w:p w:rsidR="00677400" w:rsidRPr="003D6F49" w:rsidRDefault="00677400" w:rsidP="00904BE8">
      <w:pPr>
        <w:numPr>
          <w:ilvl w:val="0"/>
          <w:numId w:val="7"/>
        </w:numPr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приложения.</w:t>
      </w:r>
    </w:p>
    <w:p w:rsidR="00677400" w:rsidRPr="003D6F49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 w:rsidRPr="003D6F49">
        <w:rPr>
          <w:color w:val="000000"/>
          <w:sz w:val="28"/>
          <w:szCs w:val="28"/>
        </w:rPr>
        <w:t>Каждая структурная часть реферата начинается с новой страницы. О</w:t>
      </w:r>
      <w:r w:rsidRPr="003D6F49">
        <w:rPr>
          <w:color w:val="000000"/>
          <w:sz w:val="28"/>
          <w:szCs w:val="28"/>
        </w:rPr>
        <w:t>б</w:t>
      </w:r>
      <w:r w:rsidRPr="003D6F49">
        <w:rPr>
          <w:color w:val="000000"/>
          <w:sz w:val="28"/>
          <w:szCs w:val="28"/>
        </w:rPr>
        <w:t>щий объем реферата не должен превышать 20 страниц.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Титульный лист реферата включается в общую нумерацию</w:t>
      </w:r>
      <w:r>
        <w:rPr>
          <w:sz w:val="28"/>
          <w:szCs w:val="28"/>
        </w:rPr>
        <w:t xml:space="preserve">, </w:t>
      </w:r>
      <w:r w:rsidRPr="003D6F49">
        <w:rPr>
          <w:sz w:val="28"/>
          <w:szCs w:val="28"/>
        </w:rPr>
        <w:t>но номер страницы на нем не проставляется.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Содержание включает порядковые номера, наименование разделов и подразделов с указанием номеров начальных страниц. Введению, заключ</w:t>
      </w:r>
      <w:r w:rsidRPr="003D6F49">
        <w:rPr>
          <w:sz w:val="28"/>
          <w:szCs w:val="28"/>
        </w:rPr>
        <w:t>е</w:t>
      </w:r>
      <w:r w:rsidRPr="003D6F49">
        <w:rPr>
          <w:sz w:val="28"/>
          <w:szCs w:val="28"/>
        </w:rPr>
        <w:t xml:space="preserve">нию, библиографическому списку порядковые номера не присваиваются. 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Содержание размещают с новой страницы после титульного листа. Слово «содержание» располагается посередине страницы с прописной буквы или прописными буквами, выделяется «жирным шрифтом». Содержание я</w:t>
      </w:r>
      <w:r w:rsidRPr="003D6F49">
        <w:rPr>
          <w:sz w:val="28"/>
          <w:szCs w:val="28"/>
        </w:rPr>
        <w:t>в</w:t>
      </w:r>
      <w:r w:rsidRPr="003D6F49">
        <w:rPr>
          <w:sz w:val="28"/>
          <w:szCs w:val="28"/>
        </w:rPr>
        <w:t>ляется второй страницей реферата, номер на странице проставляется в ни</w:t>
      </w:r>
      <w:r w:rsidRPr="003D6F49">
        <w:rPr>
          <w:sz w:val="28"/>
          <w:szCs w:val="28"/>
        </w:rPr>
        <w:t>ж</w:t>
      </w:r>
      <w:r w:rsidRPr="003D6F49">
        <w:rPr>
          <w:sz w:val="28"/>
          <w:szCs w:val="28"/>
        </w:rPr>
        <w:t>ней части страницы посередине.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Введение должно содержать постановку проблемы в рамках выбранной темы, содержать цель и задачи выполнения работы.</w:t>
      </w:r>
    </w:p>
    <w:p w:rsidR="00677400" w:rsidRPr="003D6F49" w:rsidRDefault="00677400" w:rsidP="00293CCE">
      <w:pPr>
        <w:ind w:firstLine="709"/>
        <w:jc w:val="both"/>
        <w:rPr>
          <w:rFonts w:cs="Tahoma"/>
          <w:sz w:val="28"/>
          <w:szCs w:val="28"/>
        </w:rPr>
      </w:pPr>
      <w:r w:rsidRPr="003D6F49">
        <w:rPr>
          <w:sz w:val="28"/>
          <w:szCs w:val="28"/>
        </w:rPr>
        <w:t>В основной части должна быть раскрыта тема. В данном разделе, как правило, разделенном на главы, необходимо раскрыть все пункты составле</w:t>
      </w:r>
      <w:r w:rsidRPr="003D6F49">
        <w:rPr>
          <w:sz w:val="28"/>
          <w:szCs w:val="28"/>
        </w:rPr>
        <w:t>н</w:t>
      </w:r>
      <w:r w:rsidRPr="003D6F49">
        <w:rPr>
          <w:sz w:val="28"/>
          <w:szCs w:val="28"/>
        </w:rPr>
        <w:t>ного плана, связно изложить накопленный и проанализированный материал. Излагается суть проблемы, различные точки зрения на нее, собственная п</w:t>
      </w:r>
      <w:r w:rsidRPr="003D6F49">
        <w:rPr>
          <w:sz w:val="28"/>
          <w:szCs w:val="28"/>
        </w:rPr>
        <w:t>о</w:t>
      </w:r>
      <w:r w:rsidRPr="003D6F49">
        <w:rPr>
          <w:sz w:val="28"/>
          <w:szCs w:val="28"/>
        </w:rPr>
        <w:t>зиция автора реферата. Важно добиться того, чтобы основная идея, выдвин</w:t>
      </w:r>
      <w:r w:rsidRPr="003D6F49">
        <w:rPr>
          <w:sz w:val="28"/>
          <w:szCs w:val="28"/>
        </w:rPr>
        <w:t>у</w:t>
      </w:r>
      <w:r w:rsidRPr="003D6F49">
        <w:rPr>
          <w:sz w:val="28"/>
          <w:szCs w:val="28"/>
        </w:rPr>
        <w:t>тая во введении, пронизывала всю работу, а весь материал был нацелен на раскрытие главных задач. Каждый раздел основной части должен открыват</w:t>
      </w:r>
      <w:r w:rsidRPr="003D6F49">
        <w:rPr>
          <w:sz w:val="28"/>
          <w:szCs w:val="28"/>
        </w:rPr>
        <w:t>ь</w:t>
      </w:r>
      <w:r w:rsidRPr="003D6F49">
        <w:rPr>
          <w:sz w:val="28"/>
          <w:szCs w:val="28"/>
        </w:rPr>
        <w:t>ся определенной задачей и заканчиваться краткими выводами.</w:t>
      </w:r>
    </w:p>
    <w:p w:rsidR="00677400" w:rsidRPr="003D6F49" w:rsidRDefault="00677400" w:rsidP="00293CCE">
      <w:pPr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В заключении подводятся итоги, излагаются выводы, делаются обо</w:t>
      </w:r>
      <w:r w:rsidRPr="003D6F49">
        <w:rPr>
          <w:sz w:val="28"/>
          <w:szCs w:val="28"/>
        </w:rPr>
        <w:t>б</w:t>
      </w:r>
      <w:r w:rsidRPr="003D6F49">
        <w:rPr>
          <w:sz w:val="28"/>
          <w:szCs w:val="28"/>
        </w:rPr>
        <w:t xml:space="preserve">щения (иногда с учетом различных точек зрения на изложенную проблему), отмечается то новое, что получено в результате работы над данной темой. Заключение по объему не должно превышать введение. </w:t>
      </w:r>
    </w:p>
    <w:p w:rsidR="00677400" w:rsidRPr="003D6F49" w:rsidRDefault="00677400" w:rsidP="00293CCE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Библиографический список составляется и оформ</w:t>
      </w:r>
      <w:r>
        <w:rPr>
          <w:sz w:val="28"/>
          <w:szCs w:val="28"/>
        </w:rPr>
        <w:t>ляется в соответствии с установленными требованиями.</w:t>
      </w:r>
    </w:p>
    <w:p w:rsidR="00677400" w:rsidRPr="003D6F49" w:rsidRDefault="00677400" w:rsidP="00293CCE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В работе должны быть ссылки на источники информации</w:t>
      </w:r>
      <w:r>
        <w:rPr>
          <w:sz w:val="28"/>
          <w:szCs w:val="28"/>
        </w:rPr>
        <w:t xml:space="preserve">. </w:t>
      </w:r>
      <w:r w:rsidRPr="003D6F49">
        <w:rPr>
          <w:sz w:val="28"/>
          <w:szCs w:val="28"/>
        </w:rPr>
        <w:t>В огран</w:t>
      </w:r>
      <w:r w:rsidRPr="003D6F49">
        <w:rPr>
          <w:sz w:val="28"/>
          <w:szCs w:val="28"/>
        </w:rPr>
        <w:t>и</w:t>
      </w:r>
      <w:r w:rsidRPr="003D6F49">
        <w:rPr>
          <w:sz w:val="28"/>
          <w:szCs w:val="28"/>
        </w:rPr>
        <w:t>ченном объеме допускается цитирование с обязательным указанием исто</w:t>
      </w:r>
      <w:r w:rsidRPr="003D6F49">
        <w:rPr>
          <w:sz w:val="28"/>
          <w:szCs w:val="28"/>
        </w:rPr>
        <w:t>ч</w:t>
      </w:r>
      <w:r w:rsidRPr="003D6F49">
        <w:rPr>
          <w:sz w:val="28"/>
          <w:szCs w:val="28"/>
        </w:rPr>
        <w:t>ников информации. Недопустимо использование в работе необработанных и неотредактированных текстов из Интернет-ресурсов.</w:t>
      </w:r>
    </w:p>
    <w:p w:rsidR="00677400" w:rsidRDefault="00677400" w:rsidP="00293CCE">
      <w:pPr>
        <w:tabs>
          <w:tab w:val="left" w:pos="5790"/>
        </w:tabs>
        <w:ind w:firstLine="709"/>
        <w:jc w:val="both"/>
        <w:rPr>
          <w:sz w:val="28"/>
          <w:szCs w:val="28"/>
        </w:rPr>
      </w:pPr>
      <w:r w:rsidRPr="003D6F49">
        <w:rPr>
          <w:sz w:val="28"/>
          <w:szCs w:val="28"/>
        </w:rPr>
        <w:t>Оценка реферата производится в соответствии с рейтинговой системой оценки знаний студентов</w:t>
      </w:r>
      <w:r>
        <w:rPr>
          <w:sz w:val="28"/>
          <w:szCs w:val="28"/>
        </w:rPr>
        <w:t>.</w:t>
      </w:r>
    </w:p>
    <w:p w:rsidR="00677400" w:rsidRPr="002E320F" w:rsidRDefault="00677400" w:rsidP="00BF68D6">
      <w:pPr>
        <w:shd w:val="clear" w:color="auto" w:fill="FFFFFF"/>
        <w:tabs>
          <w:tab w:val="left" w:pos="187"/>
        </w:tabs>
        <w:jc w:val="both"/>
        <w:rPr>
          <w:bCs/>
          <w:iCs/>
          <w:color w:val="FF0000"/>
          <w:sz w:val="28"/>
          <w:szCs w:val="28"/>
        </w:rPr>
      </w:pPr>
    </w:p>
    <w:p w:rsidR="00677400" w:rsidRDefault="00677400" w:rsidP="00293CCE">
      <w:pPr>
        <w:ind w:firstLine="709"/>
        <w:jc w:val="center"/>
        <w:rPr>
          <w:b/>
          <w:bCs/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>М</w:t>
      </w:r>
      <w:r w:rsidRPr="001B38AA">
        <w:rPr>
          <w:b/>
          <w:bCs/>
          <w:iCs/>
          <w:sz w:val="28"/>
          <w:szCs w:val="28"/>
        </w:rPr>
        <w:t xml:space="preserve">етодические рекомендации по выполнению </w:t>
      </w:r>
    </w:p>
    <w:p w:rsidR="00677400" w:rsidRPr="001B38AA" w:rsidRDefault="00677400" w:rsidP="00293CCE">
      <w:pPr>
        <w:ind w:firstLine="709"/>
        <w:jc w:val="center"/>
        <w:rPr>
          <w:b/>
          <w:sz w:val="28"/>
          <w:szCs w:val="28"/>
        </w:rPr>
      </w:pPr>
      <w:r w:rsidRPr="001B38AA">
        <w:rPr>
          <w:b/>
          <w:bCs/>
          <w:iCs/>
          <w:sz w:val="28"/>
          <w:szCs w:val="28"/>
        </w:rPr>
        <w:t>творческих работ (эссе)</w:t>
      </w:r>
    </w:p>
    <w:p w:rsidR="00677400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>Эссе – самостоятельная, авторская письменная работа студента, выр</w:t>
      </w:r>
      <w:r w:rsidRPr="00621692">
        <w:rPr>
          <w:sz w:val="28"/>
          <w:szCs w:val="28"/>
        </w:rPr>
        <w:t>а</w:t>
      </w:r>
      <w:r w:rsidRPr="00621692">
        <w:rPr>
          <w:sz w:val="28"/>
          <w:szCs w:val="28"/>
        </w:rPr>
        <w:t>жающая индивидуальные впечатления и соображения по конкретному пов</w:t>
      </w:r>
      <w:r w:rsidRPr="00621692">
        <w:rPr>
          <w:sz w:val="28"/>
          <w:szCs w:val="28"/>
        </w:rPr>
        <w:t>о</w:t>
      </w:r>
      <w:r w:rsidRPr="00621692">
        <w:rPr>
          <w:sz w:val="28"/>
          <w:szCs w:val="28"/>
        </w:rPr>
        <w:t>ду или вопросу. Цель эссе состоит в развитии навыков самостоятельного творческого мышления и письменного изложения собственных мыслей. </w:t>
      </w:r>
    </w:p>
    <w:p w:rsidR="00677400" w:rsidRPr="00621692" w:rsidRDefault="00677400" w:rsidP="00293CCE">
      <w:pPr>
        <w:ind w:right="-1" w:firstLine="709"/>
        <w:jc w:val="both"/>
        <w:rPr>
          <w:sz w:val="28"/>
          <w:szCs w:val="28"/>
        </w:rPr>
      </w:pPr>
      <w:r w:rsidRPr="003D5730">
        <w:rPr>
          <w:sz w:val="28"/>
          <w:szCs w:val="28"/>
        </w:rPr>
        <w:t>Цель эссе - развитие навыков самостоятельного творческого мышления и письменного изложения собственных мыслей.</w:t>
      </w:r>
    </w:p>
    <w:p w:rsidR="00677400" w:rsidRPr="00DE701A" w:rsidRDefault="00677400" w:rsidP="00293CCE">
      <w:pPr>
        <w:ind w:firstLine="709"/>
        <w:jc w:val="both"/>
        <w:rPr>
          <w:i/>
          <w:sz w:val="28"/>
          <w:szCs w:val="28"/>
        </w:rPr>
      </w:pPr>
      <w:r w:rsidRPr="00DE701A">
        <w:rPr>
          <w:i/>
          <w:sz w:val="28"/>
          <w:szCs w:val="28"/>
        </w:rPr>
        <w:t>Т</w:t>
      </w:r>
      <w:r>
        <w:rPr>
          <w:i/>
          <w:sz w:val="28"/>
          <w:szCs w:val="28"/>
        </w:rPr>
        <w:t>ребования, предъявляемые к эссе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 xml:space="preserve"> Объем эссе </w:t>
      </w:r>
      <w:r>
        <w:rPr>
          <w:sz w:val="28"/>
          <w:szCs w:val="28"/>
        </w:rPr>
        <w:t>не должен превышать 1–2 страниц.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>Эссе должно содержать четкое и краткое изложение сути поставленной проблемы, включать самостоятельно проведенный анализ этой проблемы с использованием концепций и аналитического инструментария, рассматр</w:t>
      </w:r>
      <w:r w:rsidRPr="00621692">
        <w:rPr>
          <w:sz w:val="28"/>
          <w:szCs w:val="28"/>
        </w:rPr>
        <w:t>и</w:t>
      </w:r>
      <w:r w:rsidRPr="00621692">
        <w:rPr>
          <w:sz w:val="28"/>
          <w:szCs w:val="28"/>
        </w:rPr>
        <w:t>ваемого в рамках дисциплины, выводы, обобщающие авторскую позицию по поставленной проблеме.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 xml:space="preserve">     Особенности эссе: </w:t>
      </w:r>
    </w:p>
    <w:p w:rsidR="00677400" w:rsidRPr="00621692" w:rsidRDefault="00677400" w:rsidP="00904BE8">
      <w:pPr>
        <w:pStyle w:val="ListParagraph"/>
        <w:numPr>
          <w:ilvl w:val="0"/>
          <w:numId w:val="2"/>
        </w:numPr>
      </w:pPr>
      <w:r w:rsidRPr="00621692">
        <w:t xml:space="preserve">наличие конкретной темы или вопроса; </w:t>
      </w:r>
    </w:p>
    <w:p w:rsidR="00677400" w:rsidRPr="00621692" w:rsidRDefault="00677400" w:rsidP="00904BE8">
      <w:pPr>
        <w:pStyle w:val="ListParagraph"/>
        <w:numPr>
          <w:ilvl w:val="0"/>
          <w:numId w:val="2"/>
        </w:numPr>
      </w:pPr>
      <w:r w:rsidRPr="00621692">
        <w:t xml:space="preserve">личностный характер восприятия проблемы и её осмысления; </w:t>
      </w:r>
    </w:p>
    <w:p w:rsidR="00677400" w:rsidRPr="00621692" w:rsidRDefault="00677400" w:rsidP="00904BE8">
      <w:pPr>
        <w:pStyle w:val="ListParagraph"/>
        <w:numPr>
          <w:ilvl w:val="0"/>
          <w:numId w:val="2"/>
        </w:numPr>
      </w:pPr>
      <w:r w:rsidRPr="00621692">
        <w:t xml:space="preserve">небольшой объём; </w:t>
      </w:r>
    </w:p>
    <w:p w:rsidR="00677400" w:rsidRDefault="00677400" w:rsidP="00904BE8">
      <w:pPr>
        <w:pStyle w:val="ListParagraph"/>
        <w:numPr>
          <w:ilvl w:val="0"/>
          <w:numId w:val="2"/>
        </w:numPr>
      </w:pPr>
      <w:r w:rsidRPr="00621692">
        <w:t>внутреннее смысловое единство.</w:t>
      </w:r>
    </w:p>
    <w:p w:rsidR="00677400" w:rsidRPr="00DE701A" w:rsidRDefault="00677400" w:rsidP="00293CCE">
      <w:pPr>
        <w:ind w:firstLine="709"/>
        <w:jc w:val="both"/>
        <w:rPr>
          <w:i/>
          <w:sz w:val="28"/>
          <w:szCs w:val="28"/>
        </w:rPr>
      </w:pPr>
      <w:r w:rsidRPr="00DE701A">
        <w:rPr>
          <w:i/>
          <w:sz w:val="28"/>
          <w:szCs w:val="28"/>
        </w:rPr>
        <w:t>Ст</w:t>
      </w:r>
      <w:r>
        <w:rPr>
          <w:i/>
          <w:sz w:val="28"/>
          <w:szCs w:val="28"/>
        </w:rPr>
        <w:t>руктура эссе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 xml:space="preserve">Структура эссе определяется предъявляемыми к нему требованиями: </w:t>
      </w:r>
    </w:p>
    <w:p w:rsidR="00677400" w:rsidRPr="003D5730" w:rsidRDefault="00677400" w:rsidP="00904BE8">
      <w:pPr>
        <w:pStyle w:val="ListParagraph"/>
        <w:numPr>
          <w:ilvl w:val="0"/>
          <w:numId w:val="3"/>
        </w:numPr>
      </w:pPr>
      <w:r w:rsidRPr="003D5730">
        <w:t>мысли автора эссе по проблеме излагаются в форме кратких тез</w:t>
      </w:r>
      <w:r w:rsidRPr="003D5730">
        <w:t>и</w:t>
      </w:r>
      <w:r w:rsidRPr="003D5730">
        <w:t xml:space="preserve">сов; </w:t>
      </w:r>
    </w:p>
    <w:p w:rsidR="00677400" w:rsidRPr="003D5730" w:rsidRDefault="00677400" w:rsidP="00904BE8">
      <w:pPr>
        <w:pStyle w:val="ListParagraph"/>
        <w:numPr>
          <w:ilvl w:val="0"/>
          <w:numId w:val="3"/>
        </w:numPr>
      </w:pPr>
      <w:r w:rsidRPr="003D5730">
        <w:t xml:space="preserve">мысль должна быть подкреплена доказательствами - поэтому за тезисом следуют аргументы. 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 xml:space="preserve">Вступление – суть и обоснование выбора темы. На этом этапе очень важно правильно сформулировать вопрос, на который вы собираетесь найти ответ. 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 xml:space="preserve"> Основная часть -  ответ на поставленный вопрос. Один параграф с</w:t>
      </w:r>
      <w:r w:rsidRPr="00621692">
        <w:rPr>
          <w:sz w:val="28"/>
          <w:szCs w:val="28"/>
        </w:rPr>
        <w:t>о</w:t>
      </w:r>
      <w:r w:rsidRPr="00621692">
        <w:rPr>
          <w:sz w:val="28"/>
          <w:szCs w:val="28"/>
        </w:rPr>
        <w:t xml:space="preserve">держит: тезис, доказательство, иллюстрации, являющийся частично ответом на поставленный вопрос. </w:t>
      </w:r>
    </w:p>
    <w:p w:rsidR="00677400" w:rsidRPr="00621692" w:rsidRDefault="00677400" w:rsidP="00293CCE">
      <w:pPr>
        <w:ind w:firstLine="709"/>
        <w:jc w:val="both"/>
        <w:rPr>
          <w:sz w:val="28"/>
          <w:szCs w:val="28"/>
        </w:rPr>
      </w:pPr>
      <w:r w:rsidRPr="00621692">
        <w:rPr>
          <w:sz w:val="28"/>
          <w:szCs w:val="28"/>
        </w:rPr>
        <w:t>Заключение, в котором резюмируются главные идеи основной части, подводящие к предполагаемому ответу на вопрос или заявленной точке зр</w:t>
      </w:r>
      <w:r w:rsidRPr="00621692">
        <w:rPr>
          <w:sz w:val="28"/>
          <w:szCs w:val="28"/>
        </w:rPr>
        <w:t>е</w:t>
      </w:r>
      <w:r w:rsidRPr="00621692">
        <w:rPr>
          <w:sz w:val="28"/>
          <w:szCs w:val="28"/>
        </w:rPr>
        <w:t xml:space="preserve">ния, делаются выводы. </w:t>
      </w:r>
    </w:p>
    <w:p w:rsidR="00677400" w:rsidRDefault="00677400" w:rsidP="00DE701A">
      <w:pPr>
        <w:jc w:val="both"/>
        <w:rPr>
          <w:sz w:val="28"/>
          <w:szCs w:val="28"/>
        </w:rPr>
      </w:pPr>
    </w:p>
    <w:p w:rsidR="00677400" w:rsidRPr="00DE701A" w:rsidRDefault="00677400" w:rsidP="00293CCE">
      <w:pPr>
        <w:shd w:val="clear" w:color="auto" w:fill="FFFFFF"/>
        <w:tabs>
          <w:tab w:val="left" w:pos="187"/>
        </w:tabs>
        <w:ind w:firstLine="709"/>
        <w:jc w:val="both"/>
        <w:rPr>
          <w:i/>
          <w:sz w:val="28"/>
          <w:szCs w:val="28"/>
        </w:rPr>
      </w:pPr>
      <w:r w:rsidRPr="00DE701A">
        <w:rPr>
          <w:i/>
          <w:sz w:val="28"/>
          <w:szCs w:val="28"/>
        </w:rPr>
        <w:t>Сборник кейсов, тестов и других видов заданий по изучаемой дисци</w:t>
      </w:r>
      <w:r w:rsidRPr="00DE701A">
        <w:rPr>
          <w:i/>
          <w:sz w:val="28"/>
          <w:szCs w:val="28"/>
        </w:rPr>
        <w:t>п</w:t>
      </w:r>
      <w:r w:rsidRPr="00DE701A">
        <w:rPr>
          <w:i/>
          <w:sz w:val="28"/>
          <w:szCs w:val="28"/>
        </w:rPr>
        <w:t>лине представлены в Фонде оценочных средств по дисциплине, которые ра</w:t>
      </w:r>
      <w:r w:rsidRPr="00DE701A">
        <w:rPr>
          <w:i/>
          <w:sz w:val="28"/>
          <w:szCs w:val="28"/>
        </w:rPr>
        <w:t>з</w:t>
      </w:r>
      <w:r w:rsidRPr="00DE701A">
        <w:rPr>
          <w:i/>
          <w:sz w:val="28"/>
          <w:szCs w:val="28"/>
        </w:rPr>
        <w:t xml:space="preserve">мещены локальной сети факультета управления социологии по адресу: </w:t>
      </w:r>
      <w:r w:rsidRPr="00DE701A">
        <w:rPr>
          <w:rStyle w:val="apple-converted-space"/>
          <w:i/>
          <w:sz w:val="28"/>
          <w:szCs w:val="28"/>
        </w:rPr>
        <w:t>г. Тверь, Студенческий пер., д.12, кор. «Б».</w:t>
      </w:r>
    </w:p>
    <w:p w:rsidR="00677400" w:rsidRDefault="00677400" w:rsidP="00293CCE">
      <w:pPr>
        <w:shd w:val="clear" w:color="auto" w:fill="FFFFFF"/>
        <w:tabs>
          <w:tab w:val="left" w:pos="187"/>
        </w:tabs>
        <w:jc w:val="both"/>
        <w:rPr>
          <w:b/>
          <w:bCs/>
          <w:sz w:val="28"/>
          <w:szCs w:val="28"/>
        </w:rPr>
      </w:pPr>
    </w:p>
    <w:p w:rsidR="00677400" w:rsidRDefault="00677400" w:rsidP="00293CCE">
      <w:pPr>
        <w:shd w:val="clear" w:color="auto" w:fill="FFFFFF"/>
        <w:tabs>
          <w:tab w:val="left" w:pos="187"/>
        </w:tabs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 w:rsidRPr="00354408">
        <w:rPr>
          <w:b/>
          <w:bCs/>
          <w:sz w:val="28"/>
          <w:szCs w:val="28"/>
        </w:rPr>
        <w:t>.</w:t>
      </w:r>
      <w:r w:rsidRPr="00AE57DA">
        <w:rPr>
          <w:b/>
          <w:bCs/>
          <w:sz w:val="28"/>
          <w:szCs w:val="28"/>
        </w:rPr>
        <w:t>Фонд оценочных средств</w:t>
      </w:r>
      <w:r>
        <w:rPr>
          <w:b/>
          <w:bCs/>
          <w:sz w:val="28"/>
          <w:szCs w:val="28"/>
        </w:rPr>
        <w:t xml:space="preserve"> для проведения промежуточной аттестации обучающихся по дисциплине (или модулю)</w:t>
      </w:r>
    </w:p>
    <w:p w:rsidR="00677400" w:rsidRDefault="00677400" w:rsidP="005F2E9D">
      <w:pPr>
        <w:shd w:val="clear" w:color="auto" w:fill="FFFFFF"/>
        <w:tabs>
          <w:tab w:val="left" w:pos="187"/>
        </w:tabs>
        <w:ind w:firstLine="709"/>
        <w:jc w:val="both"/>
        <w:rPr>
          <w:rStyle w:val="apple-converted-space"/>
          <w:sz w:val="28"/>
          <w:szCs w:val="28"/>
        </w:rPr>
      </w:pPr>
      <w:r w:rsidRPr="009D2991">
        <w:rPr>
          <w:bCs/>
          <w:sz w:val="28"/>
          <w:szCs w:val="28"/>
        </w:rPr>
        <w:t>Фонд оценочных средств для проведения промежуточной аттестации обуча</w:t>
      </w:r>
      <w:r>
        <w:rPr>
          <w:bCs/>
          <w:sz w:val="28"/>
          <w:szCs w:val="28"/>
        </w:rPr>
        <w:t xml:space="preserve">ющихся по дисциплине разработан </w:t>
      </w:r>
      <w:r w:rsidRPr="005F2E9D">
        <w:rPr>
          <w:sz w:val="28"/>
          <w:szCs w:val="28"/>
        </w:rPr>
        <w:t>на основе карт компетенций (Пр</w:t>
      </w:r>
      <w:r w:rsidRPr="005F2E9D">
        <w:rPr>
          <w:sz w:val="28"/>
          <w:szCs w:val="28"/>
        </w:rPr>
        <w:t>и</w:t>
      </w:r>
      <w:r w:rsidRPr="005F2E9D">
        <w:rPr>
          <w:sz w:val="28"/>
          <w:szCs w:val="28"/>
        </w:rPr>
        <w:t>ложение 1)</w:t>
      </w:r>
      <w:r>
        <w:rPr>
          <w:i/>
          <w:sz w:val="28"/>
          <w:szCs w:val="28"/>
        </w:rPr>
        <w:t xml:space="preserve">. </w:t>
      </w:r>
      <w:r w:rsidRPr="00462B09">
        <w:rPr>
          <w:sz w:val="28"/>
          <w:szCs w:val="28"/>
        </w:rPr>
        <w:t>Подробный перечень оценочных средств сформирован и нах</w:t>
      </w:r>
      <w:r w:rsidRPr="00462B09">
        <w:rPr>
          <w:sz w:val="28"/>
          <w:szCs w:val="28"/>
        </w:rPr>
        <w:t>о</w:t>
      </w:r>
      <w:r w:rsidRPr="00462B09">
        <w:rPr>
          <w:sz w:val="28"/>
          <w:szCs w:val="28"/>
        </w:rPr>
        <w:t>дится в локальной сети факультета управления социологии по адресу</w:t>
      </w:r>
      <w:r>
        <w:rPr>
          <w:sz w:val="28"/>
          <w:szCs w:val="28"/>
        </w:rPr>
        <w:t xml:space="preserve"> </w:t>
      </w:r>
      <w:r w:rsidRPr="00462B09">
        <w:rPr>
          <w:sz w:val="28"/>
          <w:szCs w:val="28"/>
        </w:rPr>
        <w:t>:</w:t>
      </w:r>
      <w:r w:rsidRPr="00F84665">
        <w:rPr>
          <w:rStyle w:val="apple-converted-space"/>
          <w:sz w:val="28"/>
          <w:szCs w:val="28"/>
        </w:rPr>
        <w:t>г. Тверь, Студенческий пер., д.12, кор. «Б»</w:t>
      </w:r>
      <w:r>
        <w:rPr>
          <w:rStyle w:val="apple-converted-space"/>
          <w:sz w:val="28"/>
          <w:szCs w:val="28"/>
        </w:rPr>
        <w:t>.</w:t>
      </w:r>
    </w:p>
    <w:p w:rsidR="00677400" w:rsidRDefault="00677400" w:rsidP="005F2E9D">
      <w:pPr>
        <w:shd w:val="clear" w:color="auto" w:fill="FFFFFF"/>
        <w:tabs>
          <w:tab w:val="left" w:pos="187"/>
        </w:tabs>
        <w:ind w:firstLine="709"/>
        <w:jc w:val="both"/>
        <w:rPr>
          <w:rStyle w:val="apple-converted-space"/>
          <w:sz w:val="28"/>
          <w:szCs w:val="28"/>
        </w:rPr>
      </w:pPr>
    </w:p>
    <w:p w:rsidR="00677400" w:rsidRPr="000E0F77" w:rsidRDefault="00677400" w:rsidP="00EC1023">
      <w:pPr>
        <w:pStyle w:val="ListParagraph"/>
        <w:numPr>
          <w:ilvl w:val="0"/>
          <w:numId w:val="38"/>
        </w:numPr>
        <w:shd w:val="clear" w:color="auto" w:fill="FFFFFF"/>
        <w:tabs>
          <w:tab w:val="left" w:pos="187"/>
        </w:tabs>
        <w:rPr>
          <w:rStyle w:val="apple-converted-space"/>
          <w:b/>
        </w:rPr>
      </w:pPr>
      <w:r w:rsidRPr="00B21B6F">
        <w:rPr>
          <w:rStyle w:val="apple-converted-space"/>
          <w:b/>
        </w:rPr>
        <w:t>Типовые контрольные задания для проверки уровня сформирова</w:t>
      </w:r>
      <w:r w:rsidRPr="00B21B6F">
        <w:rPr>
          <w:rStyle w:val="apple-converted-space"/>
          <w:b/>
        </w:rPr>
        <w:t>н</w:t>
      </w:r>
      <w:r w:rsidRPr="00B21B6F">
        <w:rPr>
          <w:rStyle w:val="apple-converted-space"/>
          <w:b/>
        </w:rPr>
        <w:t>ности компетенций ОПК-2, ОПК-6, ПК-6, ПК-15.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2"/>
        <w:gridCol w:w="3687"/>
        <w:gridCol w:w="78"/>
        <w:gridCol w:w="3714"/>
      </w:tblGrid>
      <w:tr w:rsidR="00677400" w:rsidRPr="00CB197D" w:rsidTr="0037428F">
        <w:tc>
          <w:tcPr>
            <w:tcW w:w="1093" w:type="pct"/>
          </w:tcPr>
          <w:p w:rsidR="00677400" w:rsidRPr="00CA06DC" w:rsidRDefault="00677400" w:rsidP="00CA06DC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Этап форм</w:t>
            </w:r>
            <w:r w:rsidRPr="00CA06DC">
              <w:rPr>
                <w:b/>
                <w:sz w:val="24"/>
                <w:szCs w:val="24"/>
              </w:rPr>
              <w:t>и</w:t>
            </w:r>
            <w:r w:rsidRPr="00CA06DC">
              <w:rPr>
                <w:b/>
                <w:sz w:val="24"/>
                <w:szCs w:val="24"/>
              </w:rPr>
              <w:t>рования комп</w:t>
            </w:r>
            <w:r w:rsidRPr="00CA06DC">
              <w:rPr>
                <w:b/>
                <w:sz w:val="24"/>
                <w:szCs w:val="24"/>
              </w:rPr>
              <w:t>е</w:t>
            </w:r>
            <w:r w:rsidRPr="00CA06DC">
              <w:rPr>
                <w:b/>
                <w:sz w:val="24"/>
                <w:szCs w:val="24"/>
              </w:rPr>
              <w:t>тенции, в кот</w:t>
            </w:r>
            <w:r w:rsidRPr="00CA06DC">
              <w:rPr>
                <w:b/>
                <w:sz w:val="24"/>
                <w:szCs w:val="24"/>
              </w:rPr>
              <w:t>о</w:t>
            </w:r>
            <w:r w:rsidRPr="00CA06DC">
              <w:rPr>
                <w:b/>
                <w:sz w:val="24"/>
                <w:szCs w:val="24"/>
              </w:rPr>
              <w:t>ром участвует дисциплина</w:t>
            </w:r>
          </w:p>
        </w:tc>
        <w:tc>
          <w:tcPr>
            <w:tcW w:w="1926" w:type="pct"/>
          </w:tcPr>
          <w:p w:rsidR="00677400" w:rsidRPr="00CA06DC" w:rsidRDefault="00677400" w:rsidP="00CA06DC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Типовые контрольные з</w:t>
            </w:r>
            <w:r w:rsidRPr="00CA06DC">
              <w:rPr>
                <w:b/>
                <w:sz w:val="24"/>
                <w:szCs w:val="24"/>
              </w:rPr>
              <w:t>а</w:t>
            </w:r>
            <w:r w:rsidRPr="00CA06DC">
              <w:rPr>
                <w:b/>
                <w:sz w:val="24"/>
                <w:szCs w:val="24"/>
              </w:rPr>
              <w:t>дания для оценки знаний, ум</w:t>
            </w:r>
            <w:r w:rsidRPr="00CA06DC">
              <w:rPr>
                <w:b/>
                <w:sz w:val="24"/>
                <w:szCs w:val="24"/>
              </w:rPr>
              <w:t>е</w:t>
            </w:r>
            <w:r w:rsidRPr="00CA06DC">
              <w:rPr>
                <w:b/>
                <w:sz w:val="24"/>
                <w:szCs w:val="24"/>
              </w:rPr>
              <w:t xml:space="preserve">ний, навыков </w:t>
            </w:r>
          </w:p>
        </w:tc>
        <w:tc>
          <w:tcPr>
            <w:tcW w:w="1981" w:type="pct"/>
            <w:gridSpan w:val="2"/>
          </w:tcPr>
          <w:p w:rsidR="00677400" w:rsidRPr="00CA06DC" w:rsidRDefault="00677400" w:rsidP="00CA06DC">
            <w:pPr>
              <w:ind w:firstLine="397"/>
              <w:jc w:val="center"/>
              <w:rPr>
                <w:b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Показатели и критерии оц</w:t>
            </w:r>
            <w:r w:rsidRPr="00CA06DC">
              <w:rPr>
                <w:b/>
                <w:sz w:val="24"/>
                <w:szCs w:val="24"/>
              </w:rPr>
              <w:t>е</w:t>
            </w:r>
            <w:r w:rsidRPr="00CA06DC">
              <w:rPr>
                <w:b/>
                <w:sz w:val="24"/>
                <w:szCs w:val="24"/>
              </w:rPr>
              <w:t>нивания компетенции, шкала оценивания</w:t>
            </w:r>
          </w:p>
        </w:tc>
      </w:tr>
      <w:tr w:rsidR="00677400" w:rsidRPr="00CB197D" w:rsidTr="00CA06DC">
        <w:tc>
          <w:tcPr>
            <w:tcW w:w="5000" w:type="pct"/>
            <w:gridSpan w:val="4"/>
          </w:tcPr>
          <w:p w:rsidR="00677400" w:rsidRPr="00CA06DC" w:rsidRDefault="00677400" w:rsidP="00CA06D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AC7776">
              <w:rPr>
                <w:b/>
                <w:color w:val="000000"/>
                <w:sz w:val="24"/>
                <w:szCs w:val="24"/>
              </w:rPr>
              <w:t>ОПК-2 - Способность находить организационно-управленческие решения и готовн</w:t>
            </w:r>
            <w:r w:rsidRPr="00AC7776">
              <w:rPr>
                <w:b/>
                <w:color w:val="000000"/>
                <w:sz w:val="24"/>
                <w:szCs w:val="24"/>
              </w:rPr>
              <w:t>о</w:t>
            </w:r>
            <w:r w:rsidRPr="00AC7776">
              <w:rPr>
                <w:b/>
                <w:color w:val="000000"/>
                <w:sz w:val="24"/>
                <w:szCs w:val="24"/>
              </w:rPr>
              <w:t>стью нести за них ответственность с позиций социальной</w:t>
            </w:r>
            <w:r>
              <w:rPr>
                <w:b/>
                <w:color w:val="000000"/>
                <w:sz w:val="24"/>
                <w:szCs w:val="24"/>
              </w:rPr>
              <w:t xml:space="preserve"> значимости принимаемых решений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F87E7C" w:rsidRDefault="00677400" w:rsidP="00CA06DC">
            <w:pPr>
              <w:rPr>
                <w:b/>
                <w:sz w:val="24"/>
                <w:szCs w:val="24"/>
              </w:rPr>
            </w:pPr>
            <w:r w:rsidRPr="00F87E7C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26" w:type="pct"/>
          </w:tcPr>
          <w:p w:rsidR="00677400" w:rsidRPr="00CA06DC" w:rsidRDefault="00677400" w:rsidP="007D2599">
            <w:pPr>
              <w:rPr>
                <w:color w:val="000000"/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 xml:space="preserve">В целях формирования владений принятия организационно-управленческих решений с точки зрения социальной значимости </w:t>
            </w:r>
            <w:r>
              <w:rPr>
                <w:sz w:val="24"/>
                <w:szCs w:val="24"/>
              </w:rPr>
              <w:t>разобрать вопросы Семинара 1</w:t>
            </w:r>
            <w:r w:rsidRPr="00B67431">
              <w:rPr>
                <w:sz w:val="24"/>
                <w:szCs w:val="24"/>
              </w:rPr>
              <w:t xml:space="preserve"> </w:t>
            </w:r>
          </w:p>
        </w:tc>
        <w:tc>
          <w:tcPr>
            <w:tcW w:w="1981" w:type="pct"/>
            <w:gridSpan w:val="2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соответств</w:t>
            </w:r>
            <w:r w:rsidRPr="00B67431">
              <w:rPr>
                <w:sz w:val="24"/>
                <w:szCs w:val="24"/>
              </w:rPr>
              <w:t>у</w:t>
            </w:r>
            <w:r w:rsidRPr="00B67431">
              <w:rPr>
                <w:sz w:val="24"/>
                <w:szCs w:val="24"/>
              </w:rPr>
              <w:t>ет условиям задания и обосн</w:t>
            </w:r>
            <w:r w:rsidRPr="00B67431">
              <w:rPr>
                <w:sz w:val="24"/>
                <w:szCs w:val="24"/>
              </w:rPr>
              <w:t>о</w:t>
            </w:r>
            <w:r w:rsidRPr="00B67431">
              <w:rPr>
                <w:sz w:val="24"/>
                <w:szCs w:val="24"/>
              </w:rPr>
              <w:t>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имеются 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0 баллов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F87E7C" w:rsidRDefault="00677400" w:rsidP="00CA06DC">
            <w:pPr>
              <w:rPr>
                <w:b/>
                <w:sz w:val="24"/>
                <w:szCs w:val="24"/>
              </w:rPr>
            </w:pPr>
            <w:r w:rsidRPr="00F87E7C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26" w:type="pct"/>
          </w:tcPr>
          <w:p w:rsidR="00677400" w:rsidRPr="00042E3A" w:rsidRDefault="00677400" w:rsidP="00F22B4D">
            <w:pPr>
              <w:pStyle w:val="ListParagraph"/>
              <w:ind w:left="0" w:firstLine="0"/>
              <w:rPr>
                <w:color w:val="000000"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 xml:space="preserve">Для выявления умений находить организационно-управленческие решения в типовой ситуации </w:t>
            </w:r>
            <w:r w:rsidRPr="00042E3A">
              <w:rPr>
                <w:color w:val="000000"/>
                <w:sz w:val="24"/>
                <w:szCs w:val="24"/>
              </w:rPr>
              <w:t>о</w:t>
            </w:r>
            <w:r w:rsidRPr="00042E3A">
              <w:rPr>
                <w:color w:val="000000"/>
                <w:sz w:val="24"/>
                <w:szCs w:val="24"/>
              </w:rPr>
              <w:t>т</w:t>
            </w:r>
            <w:r w:rsidRPr="00042E3A">
              <w:rPr>
                <w:color w:val="000000"/>
                <w:sz w:val="24"/>
                <w:szCs w:val="24"/>
              </w:rPr>
              <w:t>ветить на вопросы: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42E3A">
              <w:rPr>
                <w:rFonts w:ascii="TimesNewRoman" w:hAnsi="TimesNewRoman" w:cs="TimesNewRoman"/>
                <w:sz w:val="24"/>
                <w:szCs w:val="24"/>
              </w:rPr>
              <w:t>Моральная ответственность менеджера в процессе прин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я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тия решений и способы ее реализации.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42E3A">
              <w:rPr>
                <w:rFonts w:ascii="TimesNewRoman" w:hAnsi="TimesNewRoman" w:cs="TimesNewRoman"/>
                <w:sz w:val="24"/>
                <w:szCs w:val="24"/>
              </w:rPr>
              <w:t>Аппарат управления орган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и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зацией как механизм прин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я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тия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42E3A">
              <w:rPr>
                <w:rFonts w:ascii="TimesNewRoman" w:hAnsi="TimesNewRoman" w:cs="TimesNewRoman"/>
                <w:sz w:val="24"/>
                <w:szCs w:val="24"/>
              </w:rPr>
              <w:t>Проблема соотношения це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н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трализации и децентрализ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а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ции при принятии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42E3A">
              <w:rPr>
                <w:rFonts w:ascii="TimesNewRoman" w:hAnsi="TimesNewRoman" w:cs="TimesNewRoman"/>
                <w:sz w:val="24"/>
                <w:szCs w:val="24"/>
              </w:rPr>
              <w:t>Психологические особенн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о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сти принятия решений в и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е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рархических группах.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6"/>
              </w:numPr>
              <w:autoSpaceDE w:val="0"/>
              <w:autoSpaceDN w:val="0"/>
              <w:adjustRightInd w:val="0"/>
              <w:rPr>
                <w:rFonts w:ascii="TimesNewRoman" w:hAnsi="TimesNewRoman" w:cs="TimesNewRoman"/>
                <w:sz w:val="24"/>
                <w:szCs w:val="24"/>
              </w:rPr>
            </w:pPr>
            <w:r w:rsidRPr="00042E3A">
              <w:rPr>
                <w:rFonts w:ascii="TimesNewRoman" w:hAnsi="TimesNewRoman" w:cs="TimesNewRoman"/>
                <w:sz w:val="24"/>
                <w:szCs w:val="24"/>
              </w:rPr>
              <w:t>Мотивация исполнителей и контроль реализации реш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е</w:t>
            </w:r>
            <w:r w:rsidRPr="00042E3A">
              <w:rPr>
                <w:rFonts w:ascii="TimesNewRoman" w:hAnsi="TimesNewRoman" w:cs="TimesNewRoman"/>
                <w:sz w:val="24"/>
                <w:szCs w:val="24"/>
              </w:rPr>
              <w:t>ний.</w:t>
            </w:r>
          </w:p>
        </w:tc>
        <w:tc>
          <w:tcPr>
            <w:tcW w:w="1981" w:type="pct"/>
            <w:gridSpan w:val="2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соответств</w:t>
            </w:r>
            <w:r w:rsidRPr="00B67431">
              <w:rPr>
                <w:sz w:val="24"/>
                <w:szCs w:val="24"/>
              </w:rPr>
              <w:t>у</w:t>
            </w:r>
            <w:r w:rsidRPr="00B67431">
              <w:rPr>
                <w:sz w:val="24"/>
                <w:szCs w:val="24"/>
              </w:rPr>
              <w:t>ет условиям задания и обосн</w:t>
            </w:r>
            <w:r w:rsidRPr="00B67431">
              <w:rPr>
                <w:sz w:val="24"/>
                <w:szCs w:val="24"/>
              </w:rPr>
              <w:t>о</w:t>
            </w:r>
            <w:r w:rsidRPr="00B67431">
              <w:rPr>
                <w:sz w:val="24"/>
                <w:szCs w:val="24"/>
              </w:rPr>
              <w:t>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ловиям задания, отдельные аспе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ты не обоснованы или имеются существенные  ошибки – 0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лов.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Начальный </w:t>
            </w:r>
          </w:p>
          <w:p w:rsidR="00677400" w:rsidRPr="00F87E7C" w:rsidRDefault="00677400" w:rsidP="00CA06DC">
            <w:pPr>
              <w:rPr>
                <w:b/>
                <w:sz w:val="24"/>
                <w:szCs w:val="24"/>
              </w:rPr>
            </w:pPr>
            <w:r w:rsidRPr="00F87E7C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26" w:type="pct"/>
          </w:tcPr>
          <w:p w:rsidR="00677400" w:rsidRDefault="00677400" w:rsidP="00CA06DC">
            <w:pPr>
              <w:rPr>
                <w:color w:val="000000"/>
                <w:sz w:val="24"/>
                <w:szCs w:val="24"/>
              </w:rPr>
            </w:pPr>
            <w:r w:rsidRPr="00904BE8">
              <w:rPr>
                <w:color w:val="000000"/>
                <w:sz w:val="24"/>
                <w:szCs w:val="24"/>
              </w:rPr>
              <w:t>Устный ответ по тематике: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Место и роль решения в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цессе управления.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Природа и сущность упра</w:t>
            </w:r>
            <w:r w:rsidRPr="00042E3A">
              <w:rPr>
                <w:sz w:val="24"/>
                <w:szCs w:val="24"/>
              </w:rPr>
              <w:t>в</w:t>
            </w:r>
            <w:r w:rsidRPr="00042E3A">
              <w:rPr>
                <w:sz w:val="24"/>
                <w:szCs w:val="24"/>
              </w:rPr>
              <w:t>ленческого решения.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Различия между частным в</w:t>
            </w:r>
            <w:r w:rsidRPr="00042E3A">
              <w:rPr>
                <w:sz w:val="24"/>
                <w:szCs w:val="24"/>
              </w:rPr>
              <w:t>ы</w:t>
            </w:r>
            <w:r w:rsidRPr="00042E3A">
              <w:rPr>
                <w:sz w:val="24"/>
                <w:szCs w:val="24"/>
              </w:rPr>
              <w:t>бором и управленческим (о</w:t>
            </w:r>
            <w:r w:rsidRPr="00042E3A">
              <w:rPr>
                <w:sz w:val="24"/>
                <w:szCs w:val="24"/>
              </w:rPr>
              <w:t>р</w:t>
            </w:r>
            <w:r w:rsidRPr="00042E3A">
              <w:rPr>
                <w:sz w:val="24"/>
                <w:szCs w:val="24"/>
              </w:rPr>
              <w:t>ганизационным) решением.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Классификация управленч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ских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Влияние информации на пр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>нятие решений. Детермин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>рованные и вероятностные решения.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Формализованные и нефо</w:t>
            </w:r>
            <w:r w:rsidRPr="00042E3A">
              <w:rPr>
                <w:sz w:val="24"/>
                <w:szCs w:val="24"/>
              </w:rPr>
              <w:t>р</w:t>
            </w:r>
            <w:r w:rsidRPr="00042E3A">
              <w:rPr>
                <w:sz w:val="24"/>
                <w:szCs w:val="24"/>
              </w:rPr>
              <w:t>мализованные решения, сп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собы разработки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3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042E3A">
              <w:rPr>
                <w:sz w:val="24"/>
                <w:szCs w:val="24"/>
              </w:rPr>
              <w:t>Структура и содержание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цесса принятия решений.</w:t>
            </w:r>
          </w:p>
        </w:tc>
        <w:tc>
          <w:tcPr>
            <w:tcW w:w="1981" w:type="pct"/>
            <w:gridSpan w:val="2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соответств</w:t>
            </w:r>
            <w:r w:rsidRPr="00042E3A">
              <w:rPr>
                <w:sz w:val="24"/>
                <w:szCs w:val="24"/>
              </w:rPr>
              <w:t>у</w:t>
            </w:r>
            <w:r w:rsidRPr="00042E3A">
              <w:rPr>
                <w:sz w:val="24"/>
                <w:szCs w:val="24"/>
              </w:rPr>
              <w:t>ет условиям задания, но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отдельные аспекты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ловиям задания, отдельные аспе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ты не обоснованы или имеются существенные  ошибки – 0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лов.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CA06DC">
            <w:pPr>
              <w:rPr>
                <w:color w:val="FF0000"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26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color w:val="000000"/>
                <w:sz w:val="24"/>
                <w:szCs w:val="24"/>
              </w:rPr>
              <w:t xml:space="preserve">В целях </w:t>
            </w:r>
            <w:r>
              <w:rPr>
                <w:color w:val="000000"/>
                <w:sz w:val="24"/>
                <w:szCs w:val="24"/>
              </w:rPr>
              <w:t>выявить способность н</w:t>
            </w:r>
            <w:r>
              <w:rPr>
                <w:color w:val="000000"/>
                <w:sz w:val="24"/>
                <w:szCs w:val="24"/>
              </w:rPr>
              <w:t>а</w:t>
            </w:r>
            <w:r>
              <w:rPr>
                <w:color w:val="000000"/>
                <w:sz w:val="24"/>
                <w:szCs w:val="24"/>
              </w:rPr>
              <w:t>ходить организационно-управленческие решения и г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товность нести за них ответс</w:t>
            </w:r>
            <w:r>
              <w:rPr>
                <w:color w:val="000000"/>
                <w:sz w:val="24"/>
                <w:szCs w:val="24"/>
              </w:rPr>
              <w:t>т</w:t>
            </w:r>
            <w:r>
              <w:rPr>
                <w:color w:val="000000"/>
                <w:sz w:val="24"/>
                <w:szCs w:val="24"/>
              </w:rPr>
              <w:t>венность с позиции социальной значимости принимаемых реш</w:t>
            </w:r>
            <w:r>
              <w:rPr>
                <w:color w:val="000000"/>
                <w:sz w:val="24"/>
                <w:szCs w:val="24"/>
              </w:rPr>
              <w:t>е</w:t>
            </w:r>
            <w:r>
              <w:rPr>
                <w:color w:val="000000"/>
                <w:sz w:val="24"/>
                <w:szCs w:val="24"/>
              </w:rPr>
              <w:t xml:space="preserve">ний </w:t>
            </w:r>
            <w:r w:rsidRPr="00CA06DC">
              <w:rPr>
                <w:color w:val="000000"/>
                <w:sz w:val="24"/>
                <w:szCs w:val="24"/>
              </w:rPr>
              <w:t>выполнить кейс №5</w:t>
            </w:r>
          </w:p>
          <w:p w:rsidR="00677400" w:rsidRPr="00CA06DC" w:rsidRDefault="00677400" w:rsidP="00CA06DC">
            <w:pPr>
              <w:ind w:firstLine="572"/>
              <w:rPr>
                <w:color w:val="FF0000"/>
                <w:sz w:val="24"/>
                <w:szCs w:val="24"/>
              </w:rPr>
            </w:pPr>
          </w:p>
        </w:tc>
        <w:tc>
          <w:tcPr>
            <w:tcW w:w="1981" w:type="pct"/>
            <w:gridSpan w:val="2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соответств</w:t>
            </w:r>
            <w:r w:rsidRPr="00042E3A">
              <w:rPr>
                <w:sz w:val="24"/>
                <w:szCs w:val="24"/>
              </w:rPr>
              <w:t>у</w:t>
            </w:r>
            <w:r w:rsidRPr="00042E3A">
              <w:rPr>
                <w:sz w:val="24"/>
                <w:szCs w:val="24"/>
              </w:rPr>
              <w:t>ет условиям задания, но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отдельные аспекты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ловиям задания, отдельные аспе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ты не обоснованы или имеются существенные  ошибки – 0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лов.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26" w:type="pct"/>
          </w:tcPr>
          <w:p w:rsidR="00677400" w:rsidRPr="00CA06DC" w:rsidRDefault="00677400" w:rsidP="00CA06DC">
            <w:pPr>
              <w:ind w:firstLine="397"/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Для </w:t>
            </w:r>
            <w:r>
              <w:rPr>
                <w:sz w:val="24"/>
                <w:szCs w:val="24"/>
              </w:rPr>
              <w:t>выявления способности</w:t>
            </w:r>
            <w:r w:rsidRPr="00CA06DC">
              <w:rPr>
                <w:sz w:val="24"/>
                <w:szCs w:val="24"/>
              </w:rPr>
              <w:t xml:space="preserve"> находить организационно-управленческие решения и г</w:t>
            </w:r>
            <w:r w:rsidRPr="00CA06DC">
              <w:rPr>
                <w:sz w:val="24"/>
                <w:szCs w:val="24"/>
              </w:rPr>
              <w:t>о</w:t>
            </w:r>
            <w:r w:rsidRPr="00CA06DC">
              <w:rPr>
                <w:sz w:val="24"/>
                <w:szCs w:val="24"/>
              </w:rPr>
              <w:t>товностью нести за них ответс</w:t>
            </w:r>
            <w:r w:rsidRPr="00CA06DC">
              <w:rPr>
                <w:sz w:val="24"/>
                <w:szCs w:val="24"/>
              </w:rPr>
              <w:t>т</w:t>
            </w:r>
            <w:r w:rsidRPr="00CA06DC">
              <w:rPr>
                <w:sz w:val="24"/>
                <w:szCs w:val="24"/>
              </w:rPr>
              <w:t>венность с позиций социаль</w:t>
            </w:r>
            <w:r>
              <w:rPr>
                <w:sz w:val="24"/>
                <w:szCs w:val="24"/>
              </w:rPr>
              <w:t>ной значимости принимаемых реш</w:t>
            </w:r>
            <w:r>
              <w:rPr>
                <w:sz w:val="24"/>
                <w:szCs w:val="24"/>
              </w:rPr>
              <w:t>е</w:t>
            </w:r>
            <w:r w:rsidRPr="00CA06DC">
              <w:rPr>
                <w:sz w:val="24"/>
                <w:szCs w:val="24"/>
              </w:rPr>
              <w:t>ний выполнить кейс №2, тест №1</w:t>
            </w:r>
          </w:p>
        </w:tc>
        <w:tc>
          <w:tcPr>
            <w:tcW w:w="1981" w:type="pct"/>
            <w:gridSpan w:val="2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соответств</w:t>
            </w:r>
            <w:r w:rsidRPr="00042E3A">
              <w:rPr>
                <w:sz w:val="24"/>
                <w:szCs w:val="24"/>
              </w:rPr>
              <w:t>у</w:t>
            </w:r>
            <w:r w:rsidRPr="00042E3A">
              <w:rPr>
                <w:sz w:val="24"/>
                <w:szCs w:val="24"/>
              </w:rPr>
              <w:t>ет условиям задания, но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отдельные аспекты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ловиям задания, отдельные аспе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ты не обоснованы или имеются существенные  ошибки – 0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лов.</w:t>
            </w:r>
          </w:p>
        </w:tc>
      </w:tr>
      <w:tr w:rsidR="00677400" w:rsidRPr="00CB197D" w:rsidTr="0037428F"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26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>Дать развернутый ответ на в</w:t>
            </w:r>
            <w:r w:rsidRPr="00CA06DC">
              <w:rPr>
                <w:sz w:val="24"/>
                <w:szCs w:val="24"/>
              </w:rPr>
              <w:t>о</w:t>
            </w:r>
            <w:r w:rsidRPr="00CA06DC">
              <w:rPr>
                <w:sz w:val="24"/>
                <w:szCs w:val="24"/>
              </w:rPr>
              <w:t>просы: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Особенности разработки управленческих решений в малых предприятиях.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Организация выполнения принятых решений.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Формы разработки и реализ</w:t>
            </w:r>
            <w:r w:rsidRPr="00E93848">
              <w:t>а</w:t>
            </w:r>
            <w:r w:rsidRPr="00E93848">
              <w:t>ции УР.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Классификация ситуаций и проблем при разработке управленческих решений.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Системный подход при ра</w:t>
            </w:r>
            <w:r w:rsidRPr="00E93848">
              <w:t>з</w:t>
            </w:r>
            <w:r w:rsidRPr="00E93848">
              <w:t>работке УР.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Приоритет цели при разр</w:t>
            </w:r>
            <w:r w:rsidRPr="00E93848">
              <w:t>а</w:t>
            </w:r>
            <w:r w:rsidRPr="00E93848">
              <w:t>ботке УР.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Управление по результатам – один из инструментов реал</w:t>
            </w:r>
            <w:r w:rsidRPr="00E93848">
              <w:t>и</w:t>
            </w:r>
            <w:r w:rsidRPr="00E93848">
              <w:t>зации целей управленческого решения.</w:t>
            </w:r>
          </w:p>
          <w:p w:rsidR="00677400" w:rsidRPr="00E93848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Методика построения сцен</w:t>
            </w:r>
            <w:r w:rsidRPr="00E93848">
              <w:t>а</w:t>
            </w:r>
            <w:r w:rsidRPr="00E93848">
              <w:t>риев при разработке упра</w:t>
            </w:r>
            <w:r w:rsidRPr="00E93848">
              <w:t>в</w:t>
            </w:r>
            <w:r w:rsidRPr="00E93848">
              <w:t>ленческого решения.</w:t>
            </w:r>
          </w:p>
          <w:p w:rsidR="00677400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E93848">
              <w:t>Принципы построения мод</w:t>
            </w:r>
            <w:r w:rsidRPr="00E93848">
              <w:t>е</w:t>
            </w:r>
            <w:r w:rsidRPr="00E93848">
              <w:t>лей при разработке управле</w:t>
            </w:r>
            <w:r w:rsidRPr="00E93848">
              <w:t>н</w:t>
            </w:r>
            <w:r w:rsidRPr="00E93848">
              <w:t>ческого решения.</w:t>
            </w:r>
          </w:p>
          <w:p w:rsidR="00677400" w:rsidRPr="000E775C" w:rsidRDefault="00677400" w:rsidP="00EC1023">
            <w:pPr>
              <w:pStyle w:val="NormalWeb"/>
              <w:numPr>
                <w:ilvl w:val="0"/>
                <w:numId w:val="25"/>
              </w:numPr>
              <w:shd w:val="clear" w:color="auto" w:fill="FFFFFF"/>
              <w:spacing w:before="0" w:beforeAutospacing="0" w:after="0" w:afterAutospacing="0"/>
            </w:pPr>
            <w:r w:rsidRPr="000E775C">
              <w:t>Разработка и поддержка стр</w:t>
            </w:r>
            <w:r w:rsidRPr="000E775C">
              <w:t>а</w:t>
            </w:r>
            <w:r w:rsidRPr="000E775C">
              <w:t>тегических решений.</w:t>
            </w:r>
          </w:p>
        </w:tc>
        <w:tc>
          <w:tcPr>
            <w:tcW w:w="1981" w:type="pct"/>
            <w:gridSpan w:val="2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Тема раскрыта с опорой на с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ответствующие понятия и те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ретические положения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Аргументация на теоретич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ском уровне неполная, смысл ряда ключевых понятий не объяснен –4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Терминологический аппарат непосредственно слабо связан с раскрываемой темой – 3 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Допущены фактические и 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гические ошибки, свидетел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ствующие о непонимании т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мы – 0 баллов.</w:t>
            </w:r>
          </w:p>
        </w:tc>
      </w:tr>
      <w:tr w:rsidR="00677400" w:rsidRPr="00CB197D" w:rsidTr="00CA06DC">
        <w:tc>
          <w:tcPr>
            <w:tcW w:w="5000" w:type="pct"/>
            <w:gridSpan w:val="4"/>
          </w:tcPr>
          <w:p w:rsidR="00677400" w:rsidRPr="00CA06DC" w:rsidRDefault="00677400" w:rsidP="000E775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103A4">
              <w:rPr>
                <w:b/>
                <w:color w:val="000000"/>
                <w:sz w:val="24"/>
                <w:szCs w:val="24"/>
              </w:rPr>
              <w:t>ОПК-6 - Владение методами принятия решений в управлении операционной (прои</w:t>
            </w:r>
            <w:r w:rsidRPr="001103A4">
              <w:rPr>
                <w:b/>
                <w:color w:val="000000"/>
                <w:sz w:val="24"/>
                <w:szCs w:val="24"/>
              </w:rPr>
              <w:t>з</w:t>
            </w:r>
            <w:r w:rsidRPr="001103A4">
              <w:rPr>
                <w:b/>
                <w:color w:val="000000"/>
                <w:sz w:val="24"/>
                <w:szCs w:val="24"/>
              </w:rPr>
              <w:t xml:space="preserve">водственной) деятельностью организаций </w:t>
            </w:r>
          </w:p>
        </w:tc>
      </w:tr>
      <w:tr w:rsidR="00677400" w:rsidRPr="00CB197D" w:rsidTr="00CA06DC"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CA06DC" w:rsidRDefault="00677400" w:rsidP="00CA06DC">
            <w:pPr>
              <w:rPr>
                <w:color w:val="FF0000"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67" w:type="pct"/>
            <w:gridSpan w:val="2"/>
          </w:tcPr>
          <w:p w:rsidR="00677400" w:rsidRPr="00CA06DC" w:rsidRDefault="00677400" w:rsidP="00F87E7C">
            <w:pPr>
              <w:rPr>
                <w:color w:val="FF0000"/>
                <w:sz w:val="24"/>
                <w:szCs w:val="24"/>
              </w:rPr>
            </w:pPr>
            <w:r w:rsidRPr="00CA06DC">
              <w:rPr>
                <w:color w:val="000000"/>
                <w:sz w:val="24"/>
                <w:szCs w:val="24"/>
              </w:rPr>
              <w:t xml:space="preserve">В целях формирования владений </w:t>
            </w:r>
            <w:r w:rsidRPr="00F87E7C">
              <w:rPr>
                <w:color w:val="000000"/>
                <w:sz w:val="24"/>
                <w:szCs w:val="24"/>
              </w:rPr>
              <w:t>методами принятия решений в управлении опер</w:t>
            </w:r>
            <w:r>
              <w:rPr>
                <w:color w:val="000000"/>
                <w:sz w:val="24"/>
                <w:szCs w:val="24"/>
              </w:rPr>
              <w:t>ационной (пр</w:t>
            </w:r>
            <w:r>
              <w:rPr>
                <w:color w:val="000000"/>
                <w:sz w:val="24"/>
                <w:szCs w:val="24"/>
              </w:rPr>
              <w:t>о</w:t>
            </w:r>
            <w:r>
              <w:rPr>
                <w:color w:val="000000"/>
                <w:sz w:val="24"/>
                <w:szCs w:val="24"/>
              </w:rPr>
              <w:t>изводственной) дея</w:t>
            </w:r>
            <w:r w:rsidRPr="00F87E7C">
              <w:rPr>
                <w:color w:val="000000"/>
                <w:sz w:val="24"/>
                <w:szCs w:val="24"/>
              </w:rPr>
              <w:t xml:space="preserve">тельностью организаций </w:t>
            </w:r>
            <w:r w:rsidRPr="00CA06DC">
              <w:rPr>
                <w:color w:val="000000"/>
                <w:sz w:val="24"/>
                <w:szCs w:val="24"/>
              </w:rPr>
              <w:t>выполнить кейс №3, тест №2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но о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дельные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или имеются несущественные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баллов.</w:t>
            </w:r>
          </w:p>
        </w:tc>
      </w:tr>
      <w:tr w:rsidR="00677400" w:rsidRPr="00CB197D" w:rsidTr="00CA06DC"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  <w:r w:rsidRPr="00CA06DC">
              <w:rPr>
                <w:sz w:val="24"/>
                <w:szCs w:val="24"/>
              </w:rPr>
              <w:t xml:space="preserve"> </w:t>
            </w:r>
          </w:p>
          <w:p w:rsidR="00677400" w:rsidRPr="00CA06DC" w:rsidRDefault="00677400" w:rsidP="000E775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67" w:type="pct"/>
            <w:gridSpan w:val="2"/>
          </w:tcPr>
          <w:p w:rsidR="00677400" w:rsidRDefault="00677400" w:rsidP="00F87E7C">
            <w:pPr>
              <w:rPr>
                <w:iCs/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Для выявления </w:t>
            </w:r>
            <w:r>
              <w:rPr>
                <w:sz w:val="24"/>
                <w:szCs w:val="24"/>
              </w:rPr>
              <w:t>умений владения</w:t>
            </w:r>
            <w:r w:rsidRPr="008F327B">
              <w:rPr>
                <w:sz w:val="24"/>
                <w:szCs w:val="24"/>
              </w:rPr>
              <w:t xml:space="preserve"> методами принятия решений в управле</w:t>
            </w:r>
            <w:r>
              <w:rPr>
                <w:sz w:val="24"/>
                <w:szCs w:val="24"/>
              </w:rPr>
              <w:t>нии операционной (пр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изводствен</w:t>
            </w:r>
            <w:r w:rsidRPr="008F327B">
              <w:rPr>
                <w:sz w:val="24"/>
                <w:szCs w:val="24"/>
              </w:rPr>
              <w:t xml:space="preserve">ной) деятельностью организаций </w:t>
            </w:r>
            <w:r w:rsidRPr="00CA06DC">
              <w:rPr>
                <w:sz w:val="24"/>
                <w:szCs w:val="24"/>
              </w:rPr>
              <w:t xml:space="preserve">умений </w:t>
            </w:r>
            <w:r>
              <w:rPr>
                <w:iCs/>
                <w:sz w:val="24"/>
                <w:szCs w:val="24"/>
              </w:rPr>
              <w:t>составить презентацию на темы: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Применение SWOT-анализа при разработке и принятии УР.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Роль и функции решений в процессе управления.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Типология и классификация управленческих решений.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Ситуационные и поведенч</w:t>
            </w:r>
            <w:r w:rsidRPr="003C2F2C">
              <w:t>е</w:t>
            </w:r>
            <w:r w:rsidRPr="003C2F2C">
              <w:t>ские факторы, влияющие на разработку управленческих решений.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Информационное обеспечение решений и информационная безопасность.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Информационная поддержка решений директора.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Влияние традиций и специф</w:t>
            </w:r>
            <w:r w:rsidRPr="003C2F2C">
              <w:t>и</w:t>
            </w:r>
            <w:r w:rsidRPr="003C2F2C">
              <w:t>ки предприятия на разработку управленческого решения.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Роль человеческого фактора в процессе разработки упра</w:t>
            </w:r>
            <w:r w:rsidRPr="003C2F2C">
              <w:t>в</w:t>
            </w:r>
            <w:r w:rsidRPr="003C2F2C">
              <w:t>ленческого решения.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</w:pPr>
            <w:r w:rsidRPr="003C2F2C">
              <w:t>Этические основы управле</w:t>
            </w:r>
            <w:r w:rsidRPr="003C2F2C">
              <w:t>н</w:t>
            </w:r>
            <w:r w:rsidRPr="003C2F2C">
              <w:t>ческого решения.</w:t>
            </w:r>
          </w:p>
          <w:p w:rsidR="00677400" w:rsidRPr="003C2F2C" w:rsidRDefault="00677400" w:rsidP="00EC1023">
            <w:pPr>
              <w:pStyle w:val="NormalWeb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360"/>
              <w:rPr>
                <w:sz w:val="28"/>
                <w:szCs w:val="28"/>
              </w:rPr>
            </w:pPr>
            <w:r w:rsidRPr="003C2F2C">
              <w:t>Проблемы совершенствования методики разработки УР в технической системе.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4"/>
              </w:numPr>
              <w:ind w:left="200" w:hanging="142"/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Лаконичность информации на слайдах. Приоритет визуал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ных средств (фото, графики, схемы, диаграммы). Кегль не менее 24. Фон, не мешающий восприятию текста. Использ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вание не более 3-х дизайне</w:t>
            </w:r>
            <w:r w:rsidRPr="00042E3A">
              <w:rPr>
                <w:sz w:val="24"/>
                <w:szCs w:val="24"/>
              </w:rPr>
              <w:t>р</w:t>
            </w:r>
            <w:r w:rsidRPr="00042E3A">
              <w:rPr>
                <w:sz w:val="24"/>
                <w:szCs w:val="24"/>
              </w:rPr>
              <w:t>ских средств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4"/>
              </w:numPr>
              <w:ind w:left="200" w:hanging="142"/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не мешающий восприятию те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ста. Использование не более 3-х дизайнерских средств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4"/>
              </w:numPr>
              <w:ind w:left="200" w:hanging="142"/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текста. Использование более 3-х д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>зайнерских средств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4"/>
              </w:numPr>
              <w:ind w:left="200" w:hanging="142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текста. Использование более 3-х д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>зайнерских средств. Ошибки в тексте и в содержании – 0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440596" w:rsidRDefault="00677400" w:rsidP="00CA06DC">
            <w:pPr>
              <w:rPr>
                <w:sz w:val="24"/>
                <w:szCs w:val="24"/>
              </w:rPr>
            </w:pPr>
            <w:r w:rsidRPr="00440596">
              <w:rPr>
                <w:sz w:val="24"/>
                <w:szCs w:val="24"/>
              </w:rPr>
              <w:t>Начальный</w:t>
            </w:r>
          </w:p>
          <w:p w:rsidR="00677400" w:rsidRPr="00CA06DC" w:rsidRDefault="00677400" w:rsidP="00CA06DC">
            <w:pPr>
              <w:rPr>
                <w:b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67" w:type="pct"/>
            <w:gridSpan w:val="2"/>
          </w:tcPr>
          <w:p w:rsidR="00677400" w:rsidRPr="0033699A" w:rsidRDefault="00677400" w:rsidP="0033699A">
            <w:pPr>
              <w:rPr>
                <w:sz w:val="24"/>
                <w:szCs w:val="24"/>
              </w:rPr>
            </w:pPr>
            <w:r w:rsidRPr="0033699A">
              <w:rPr>
                <w:sz w:val="24"/>
                <w:szCs w:val="24"/>
              </w:rPr>
              <w:t>Дать развернутый ответ на вопр</w:t>
            </w:r>
            <w:r w:rsidRPr="0033699A">
              <w:rPr>
                <w:sz w:val="24"/>
                <w:szCs w:val="24"/>
              </w:rPr>
              <w:t>о</w:t>
            </w:r>
            <w:r w:rsidRPr="0033699A">
              <w:rPr>
                <w:sz w:val="24"/>
                <w:szCs w:val="24"/>
              </w:rPr>
              <w:t>сы: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Соотношение новых и извес</w:t>
            </w:r>
            <w:r w:rsidRPr="0033699A">
              <w:t>т</w:t>
            </w:r>
            <w:r w:rsidRPr="0033699A">
              <w:t>ных УР в венчурных компан</w:t>
            </w:r>
            <w:r w:rsidRPr="0033699A">
              <w:t>и</w:t>
            </w:r>
            <w:r w:rsidRPr="0033699A">
              <w:t>ях.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Формирование и классифик</w:t>
            </w:r>
            <w:r w:rsidRPr="0033699A">
              <w:t>а</w:t>
            </w:r>
            <w:r w:rsidRPr="0033699A">
              <w:t>ции УР для семьи.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Анализ и совершенствование соотношения науки и искусс</w:t>
            </w:r>
            <w:r w:rsidRPr="0033699A">
              <w:t>т</w:t>
            </w:r>
            <w:r w:rsidRPr="0033699A">
              <w:t>ва при разработке управленч</w:t>
            </w:r>
            <w:r w:rsidRPr="0033699A">
              <w:t>е</w:t>
            </w:r>
            <w:r w:rsidRPr="0033699A">
              <w:t>ских решений.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Особенности разработки УР в человеко-машинных системах.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Современные тенденции и</w:t>
            </w:r>
            <w:r w:rsidRPr="0033699A">
              <w:t>с</w:t>
            </w:r>
            <w:r w:rsidRPr="0033699A">
              <w:t>пользования информационных технологий в процессе разр</w:t>
            </w:r>
            <w:r w:rsidRPr="0033699A">
              <w:t>а</w:t>
            </w:r>
            <w:r w:rsidRPr="0033699A">
              <w:t>ботки управленческого реш</w:t>
            </w:r>
            <w:r w:rsidRPr="0033699A">
              <w:t>е</w:t>
            </w:r>
            <w:r w:rsidRPr="0033699A">
              <w:t>ния.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Программные средства для автоматизации элементов творческой деятельности.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</w:pPr>
            <w:r w:rsidRPr="0033699A">
              <w:t>Технология разработки упра</w:t>
            </w:r>
            <w:r w:rsidRPr="0033699A">
              <w:t>в</w:t>
            </w:r>
            <w:r w:rsidRPr="0033699A">
              <w:t>ленческих решений.</w:t>
            </w:r>
          </w:p>
          <w:p w:rsidR="00677400" w:rsidRPr="0033699A" w:rsidRDefault="00677400" w:rsidP="00EC1023">
            <w:pPr>
              <w:pStyle w:val="NormalWeb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33699A">
              <w:t>Построение структуры пр</w:t>
            </w:r>
            <w:r w:rsidRPr="0033699A">
              <w:t>о</w:t>
            </w:r>
            <w:r w:rsidRPr="0033699A">
              <w:t>блемного поля и структуриз</w:t>
            </w:r>
            <w:r w:rsidRPr="0033699A">
              <w:t>а</w:t>
            </w:r>
            <w:r w:rsidRPr="0033699A">
              <w:t>ция причин.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Тема раскрыта с опорой на соответствующие понятия и теоретические положения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Аргументация на теоретич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ском уровне неполная, смысл ряда ключевых понятий не объяснен –4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Терминологический аппарат непосредственно слабо связан с раскрываемой темой – 3 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Допущены фактические и 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гические ошибки, свидетел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ствующие о непонимании т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мы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5000" w:type="pct"/>
            <w:gridSpan w:val="4"/>
          </w:tcPr>
          <w:p w:rsidR="00677400" w:rsidRPr="00CA06DC" w:rsidRDefault="00677400" w:rsidP="000E775C">
            <w:pPr>
              <w:jc w:val="center"/>
              <w:rPr>
                <w:b/>
                <w:sz w:val="24"/>
                <w:szCs w:val="24"/>
              </w:rPr>
            </w:pPr>
            <w:r w:rsidRPr="00AC7776">
              <w:rPr>
                <w:b/>
                <w:sz w:val="24"/>
                <w:szCs w:val="24"/>
              </w:rPr>
              <w:t xml:space="preserve">ПК-6 – </w:t>
            </w:r>
            <w:r w:rsidRPr="00AC7776">
              <w:rPr>
                <w:b/>
                <w:color w:val="000000"/>
                <w:sz w:val="24"/>
                <w:szCs w:val="24"/>
              </w:rPr>
              <w:t>способность участвовать в управлении проектом, программой внедрения технологических и продуктовых инноваций или программой организационных и</w:t>
            </w:r>
            <w:r w:rsidRPr="00AC7776">
              <w:rPr>
                <w:b/>
                <w:color w:val="000000"/>
                <w:sz w:val="24"/>
                <w:szCs w:val="24"/>
              </w:rPr>
              <w:t>з</w:t>
            </w:r>
            <w:r w:rsidRPr="00AC7776">
              <w:rPr>
                <w:b/>
                <w:color w:val="000000"/>
                <w:sz w:val="24"/>
                <w:szCs w:val="24"/>
              </w:rPr>
              <w:t>менений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CA06D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67" w:type="pct"/>
            <w:gridSpan w:val="2"/>
          </w:tcPr>
          <w:p w:rsidR="00677400" w:rsidRPr="00CA06DC" w:rsidRDefault="00677400" w:rsidP="000914F7">
            <w:pPr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 xml:space="preserve">В целях формирования </w:t>
            </w:r>
            <w:r>
              <w:rPr>
                <w:sz w:val="24"/>
                <w:szCs w:val="24"/>
              </w:rPr>
              <w:t xml:space="preserve">умений </w:t>
            </w:r>
            <w:r w:rsidRPr="000914F7">
              <w:rPr>
                <w:sz w:val="24"/>
                <w:szCs w:val="24"/>
              </w:rPr>
              <w:t>участвовать в управлении прое</w:t>
            </w:r>
            <w:r w:rsidRPr="000914F7">
              <w:rPr>
                <w:sz w:val="24"/>
                <w:szCs w:val="24"/>
              </w:rPr>
              <w:t>к</w:t>
            </w:r>
            <w:r w:rsidRPr="000914F7">
              <w:rPr>
                <w:sz w:val="24"/>
                <w:szCs w:val="24"/>
              </w:rPr>
              <w:t xml:space="preserve">том, программой </w:t>
            </w:r>
            <w:r>
              <w:rPr>
                <w:sz w:val="24"/>
                <w:szCs w:val="24"/>
              </w:rPr>
              <w:t>внедрения те</w:t>
            </w:r>
            <w:r>
              <w:rPr>
                <w:sz w:val="24"/>
                <w:szCs w:val="24"/>
              </w:rPr>
              <w:t>х</w:t>
            </w:r>
            <w:r>
              <w:rPr>
                <w:sz w:val="24"/>
                <w:szCs w:val="24"/>
              </w:rPr>
              <w:t>нологических и про</w:t>
            </w:r>
            <w:r w:rsidRPr="000914F7">
              <w:rPr>
                <w:sz w:val="24"/>
                <w:szCs w:val="24"/>
              </w:rPr>
              <w:t>дуктовых и</w:t>
            </w:r>
            <w:r w:rsidRPr="000914F7">
              <w:rPr>
                <w:sz w:val="24"/>
                <w:szCs w:val="24"/>
              </w:rPr>
              <w:t>н</w:t>
            </w:r>
            <w:r w:rsidRPr="000914F7">
              <w:rPr>
                <w:sz w:val="24"/>
                <w:szCs w:val="24"/>
              </w:rPr>
              <w:t>новаций или программой орган</w:t>
            </w:r>
            <w:r w:rsidRPr="000914F7">
              <w:rPr>
                <w:sz w:val="24"/>
                <w:szCs w:val="24"/>
              </w:rPr>
              <w:t>и</w:t>
            </w:r>
            <w:r w:rsidRPr="000914F7">
              <w:rPr>
                <w:sz w:val="24"/>
                <w:szCs w:val="24"/>
              </w:rPr>
              <w:t xml:space="preserve">зационных изменений </w:t>
            </w:r>
            <w:r>
              <w:rPr>
                <w:sz w:val="24"/>
                <w:szCs w:val="24"/>
              </w:rPr>
              <w:t>разобрать вопросы Семинара 2.</w:t>
            </w:r>
          </w:p>
        </w:tc>
        <w:tc>
          <w:tcPr>
            <w:tcW w:w="1940" w:type="pct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</w:t>
            </w:r>
            <w:r w:rsidRPr="00B67431">
              <w:rPr>
                <w:sz w:val="24"/>
                <w:szCs w:val="24"/>
              </w:rPr>
              <w:t>т</w:t>
            </w:r>
            <w:r w:rsidRPr="00B67431">
              <w:rPr>
                <w:sz w:val="24"/>
                <w:szCs w:val="24"/>
              </w:rPr>
              <w:t>вует условиям задания и обосновано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CA06D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67" w:type="pct"/>
            <w:gridSpan w:val="2"/>
          </w:tcPr>
          <w:p w:rsidR="00677400" w:rsidRPr="00042E3A" w:rsidRDefault="00677400" w:rsidP="00F22B4D">
            <w:pPr>
              <w:pStyle w:val="ListParagraph"/>
              <w:ind w:left="0" w:firstLine="0"/>
              <w:rPr>
                <w:color w:val="000000"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Для выявления способности уч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ствовать в управлении проектом, программой внедрения технол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гических и продуктовых иннов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ций или программой организац</w:t>
            </w:r>
            <w:r w:rsidRPr="00042E3A">
              <w:rPr>
                <w:sz w:val="24"/>
                <w:szCs w:val="24"/>
              </w:rPr>
              <w:t>и</w:t>
            </w:r>
            <w:r w:rsidRPr="00042E3A">
              <w:rPr>
                <w:sz w:val="24"/>
                <w:szCs w:val="24"/>
              </w:rPr>
              <w:t xml:space="preserve">онных изменений </w:t>
            </w:r>
            <w:r w:rsidRPr="00042E3A">
              <w:rPr>
                <w:color w:val="000000"/>
                <w:sz w:val="24"/>
                <w:szCs w:val="24"/>
              </w:rPr>
              <w:t>ответить на в</w:t>
            </w:r>
            <w:r w:rsidRPr="00042E3A">
              <w:rPr>
                <w:color w:val="000000"/>
                <w:sz w:val="24"/>
                <w:szCs w:val="24"/>
              </w:rPr>
              <w:t>о</w:t>
            </w:r>
            <w:r w:rsidRPr="00042E3A">
              <w:rPr>
                <w:color w:val="000000"/>
                <w:sz w:val="24"/>
                <w:szCs w:val="24"/>
              </w:rPr>
              <w:t>просы:</w:t>
            </w:r>
          </w:p>
          <w:p w:rsidR="00677400" w:rsidRPr="00F22B4D" w:rsidRDefault="00677400" w:rsidP="00EC1023">
            <w:pPr>
              <w:numPr>
                <w:ilvl w:val="0"/>
                <w:numId w:val="20"/>
              </w:numPr>
              <w:ind w:left="426"/>
              <w:rPr>
                <w:color w:val="000000"/>
                <w:sz w:val="24"/>
                <w:szCs w:val="24"/>
              </w:rPr>
            </w:pPr>
            <w:r w:rsidRPr="00F22B4D">
              <w:rPr>
                <w:color w:val="000000"/>
                <w:sz w:val="24"/>
                <w:szCs w:val="24"/>
              </w:rPr>
              <w:t>Риск на различных уровнях принятия решения. Особе</w:t>
            </w:r>
            <w:r w:rsidRPr="00F22B4D">
              <w:rPr>
                <w:color w:val="000000"/>
                <w:sz w:val="24"/>
                <w:szCs w:val="24"/>
              </w:rPr>
              <w:t>н</w:t>
            </w:r>
            <w:r w:rsidRPr="00F22B4D">
              <w:rPr>
                <w:color w:val="000000"/>
                <w:sz w:val="24"/>
                <w:szCs w:val="24"/>
              </w:rPr>
              <w:t>ности принятия управленч</w:t>
            </w:r>
            <w:r w:rsidRPr="00F22B4D">
              <w:rPr>
                <w:color w:val="000000"/>
                <w:sz w:val="24"/>
                <w:szCs w:val="24"/>
              </w:rPr>
              <w:t>е</w:t>
            </w:r>
            <w:r w:rsidRPr="00F22B4D">
              <w:rPr>
                <w:color w:val="000000"/>
                <w:sz w:val="24"/>
                <w:szCs w:val="24"/>
              </w:rPr>
              <w:t>ских решений в условиях риска.</w:t>
            </w:r>
          </w:p>
          <w:p w:rsidR="00677400" w:rsidRPr="00F22B4D" w:rsidRDefault="00677400" w:rsidP="00EC1023">
            <w:pPr>
              <w:numPr>
                <w:ilvl w:val="0"/>
                <w:numId w:val="20"/>
              </w:numPr>
              <w:ind w:left="426"/>
              <w:rPr>
                <w:color w:val="000000"/>
                <w:sz w:val="24"/>
                <w:szCs w:val="24"/>
              </w:rPr>
            </w:pPr>
            <w:r w:rsidRPr="00F22B4D">
              <w:rPr>
                <w:color w:val="000000"/>
                <w:sz w:val="24"/>
                <w:szCs w:val="24"/>
              </w:rPr>
              <w:t>Виды информационных те</w:t>
            </w:r>
            <w:r w:rsidRPr="00F22B4D">
              <w:rPr>
                <w:color w:val="000000"/>
                <w:sz w:val="24"/>
                <w:szCs w:val="24"/>
              </w:rPr>
              <w:t>х</w:t>
            </w:r>
            <w:r w:rsidRPr="00F22B4D">
              <w:rPr>
                <w:color w:val="000000"/>
                <w:sz w:val="24"/>
                <w:szCs w:val="24"/>
              </w:rPr>
              <w:t>нологий, тенденции их разв</w:t>
            </w:r>
            <w:r w:rsidRPr="00F22B4D">
              <w:rPr>
                <w:color w:val="000000"/>
                <w:sz w:val="24"/>
                <w:szCs w:val="24"/>
              </w:rPr>
              <w:t>и</w:t>
            </w:r>
            <w:r w:rsidRPr="00F22B4D">
              <w:rPr>
                <w:color w:val="000000"/>
                <w:sz w:val="24"/>
                <w:szCs w:val="24"/>
              </w:rPr>
              <w:t>тия и роль в принятии упра</w:t>
            </w:r>
            <w:r w:rsidRPr="00F22B4D">
              <w:rPr>
                <w:color w:val="000000"/>
                <w:sz w:val="24"/>
                <w:szCs w:val="24"/>
              </w:rPr>
              <w:t>в</w:t>
            </w:r>
            <w:r w:rsidRPr="00F22B4D">
              <w:rPr>
                <w:color w:val="000000"/>
                <w:sz w:val="24"/>
                <w:szCs w:val="24"/>
              </w:rPr>
              <w:t>ленческих решений.</w:t>
            </w:r>
          </w:p>
          <w:p w:rsidR="00677400" w:rsidRPr="00F22B4D" w:rsidRDefault="00677400" w:rsidP="00EC1023">
            <w:pPr>
              <w:numPr>
                <w:ilvl w:val="0"/>
                <w:numId w:val="20"/>
              </w:numPr>
              <w:ind w:left="426"/>
              <w:rPr>
                <w:color w:val="000000"/>
                <w:sz w:val="24"/>
                <w:szCs w:val="24"/>
              </w:rPr>
            </w:pPr>
            <w:r w:rsidRPr="00F22B4D">
              <w:rPr>
                <w:color w:val="000000"/>
                <w:sz w:val="24"/>
                <w:szCs w:val="24"/>
              </w:rPr>
              <w:t>Эволюция информационных систем в области принятия управленческих решений.</w:t>
            </w:r>
          </w:p>
          <w:p w:rsidR="00677400" w:rsidRPr="00F22B4D" w:rsidRDefault="00677400" w:rsidP="00EC1023">
            <w:pPr>
              <w:numPr>
                <w:ilvl w:val="0"/>
                <w:numId w:val="20"/>
              </w:numPr>
              <w:ind w:left="426"/>
              <w:rPr>
                <w:color w:val="000000"/>
                <w:sz w:val="24"/>
                <w:szCs w:val="24"/>
              </w:rPr>
            </w:pPr>
            <w:r w:rsidRPr="00F22B4D">
              <w:rPr>
                <w:color w:val="000000"/>
                <w:sz w:val="24"/>
                <w:szCs w:val="24"/>
              </w:rPr>
              <w:t>Эффективность использов</w:t>
            </w:r>
            <w:r w:rsidRPr="00F22B4D">
              <w:rPr>
                <w:color w:val="000000"/>
                <w:sz w:val="24"/>
                <w:szCs w:val="24"/>
              </w:rPr>
              <w:t>а</w:t>
            </w:r>
            <w:r w:rsidRPr="00F22B4D">
              <w:rPr>
                <w:color w:val="000000"/>
                <w:sz w:val="24"/>
                <w:szCs w:val="24"/>
              </w:rPr>
              <w:t>ния информационных техн</w:t>
            </w:r>
            <w:r w:rsidRPr="00F22B4D">
              <w:rPr>
                <w:color w:val="000000"/>
                <w:sz w:val="24"/>
                <w:szCs w:val="24"/>
              </w:rPr>
              <w:t>о</w:t>
            </w:r>
            <w:r w:rsidRPr="00F22B4D">
              <w:rPr>
                <w:color w:val="000000"/>
                <w:sz w:val="24"/>
                <w:szCs w:val="24"/>
              </w:rPr>
              <w:t>логий и их влияние на пр</w:t>
            </w:r>
            <w:r w:rsidRPr="00F22B4D">
              <w:rPr>
                <w:color w:val="000000"/>
                <w:sz w:val="24"/>
                <w:szCs w:val="24"/>
              </w:rPr>
              <w:t>о</w:t>
            </w:r>
            <w:r w:rsidRPr="00F22B4D">
              <w:rPr>
                <w:color w:val="000000"/>
                <w:sz w:val="24"/>
                <w:szCs w:val="24"/>
              </w:rPr>
              <w:t>цесс и результаты управле</w:t>
            </w:r>
            <w:r w:rsidRPr="00F22B4D">
              <w:rPr>
                <w:color w:val="000000"/>
                <w:sz w:val="24"/>
                <w:szCs w:val="24"/>
              </w:rPr>
              <w:t>н</w:t>
            </w:r>
            <w:r w:rsidRPr="00F22B4D">
              <w:rPr>
                <w:color w:val="000000"/>
                <w:sz w:val="24"/>
                <w:szCs w:val="24"/>
              </w:rPr>
              <w:t>ческих решений.</w:t>
            </w:r>
          </w:p>
          <w:p w:rsidR="00677400" w:rsidRPr="00F22B4D" w:rsidRDefault="00677400" w:rsidP="00EC1023">
            <w:pPr>
              <w:numPr>
                <w:ilvl w:val="0"/>
                <w:numId w:val="20"/>
              </w:numPr>
              <w:ind w:left="426"/>
              <w:rPr>
                <w:color w:val="000000"/>
                <w:sz w:val="28"/>
                <w:szCs w:val="28"/>
              </w:rPr>
            </w:pPr>
            <w:r w:rsidRPr="00F22B4D">
              <w:rPr>
                <w:color w:val="000000"/>
                <w:sz w:val="24"/>
                <w:szCs w:val="24"/>
              </w:rPr>
              <w:t>Гипертекстовые технологии представления информации для информационного обе</w:t>
            </w:r>
            <w:r w:rsidRPr="00F22B4D">
              <w:rPr>
                <w:color w:val="000000"/>
                <w:sz w:val="24"/>
                <w:szCs w:val="24"/>
              </w:rPr>
              <w:t>с</w:t>
            </w:r>
            <w:r w:rsidRPr="00F22B4D">
              <w:rPr>
                <w:color w:val="000000"/>
                <w:sz w:val="24"/>
                <w:szCs w:val="24"/>
              </w:rPr>
              <w:t>печения управленческих р</w:t>
            </w:r>
            <w:r w:rsidRPr="00F22B4D">
              <w:rPr>
                <w:color w:val="000000"/>
                <w:sz w:val="24"/>
                <w:szCs w:val="24"/>
              </w:rPr>
              <w:t>е</w:t>
            </w:r>
            <w:r w:rsidRPr="00F22B4D">
              <w:rPr>
                <w:color w:val="000000"/>
                <w:sz w:val="24"/>
                <w:szCs w:val="24"/>
              </w:rPr>
              <w:t>шений.</w:t>
            </w:r>
          </w:p>
        </w:tc>
        <w:tc>
          <w:tcPr>
            <w:tcW w:w="1940" w:type="pct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</w:t>
            </w:r>
            <w:r w:rsidRPr="00B67431">
              <w:rPr>
                <w:sz w:val="24"/>
                <w:szCs w:val="24"/>
              </w:rPr>
              <w:t>т</w:t>
            </w:r>
            <w:r w:rsidRPr="00B67431">
              <w:rPr>
                <w:sz w:val="24"/>
                <w:szCs w:val="24"/>
              </w:rPr>
              <w:t>вует условиям задания и обосновано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CA06D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CA06D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67" w:type="pct"/>
            <w:gridSpan w:val="2"/>
          </w:tcPr>
          <w:p w:rsidR="00677400" w:rsidRPr="00B80B25" w:rsidRDefault="00677400" w:rsidP="00904BE8">
            <w:pPr>
              <w:rPr>
                <w:color w:val="000000"/>
                <w:sz w:val="24"/>
                <w:szCs w:val="24"/>
              </w:rPr>
            </w:pPr>
            <w:r w:rsidRPr="00904BE8">
              <w:rPr>
                <w:color w:val="000000"/>
                <w:sz w:val="24"/>
                <w:szCs w:val="24"/>
              </w:rPr>
              <w:t>Устны</w:t>
            </w:r>
            <w:r w:rsidRPr="00B80B25">
              <w:rPr>
                <w:color w:val="000000"/>
                <w:sz w:val="24"/>
                <w:szCs w:val="24"/>
              </w:rPr>
              <w:t>й ответ по тематике: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Японская модель процесса принятия решений «ринги», ее основные особенности.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Определение критериев выб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ра, одно- и многокритериал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решения.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Качество решения, его соста</w:t>
            </w:r>
            <w:r w:rsidRPr="00042E3A">
              <w:rPr>
                <w:sz w:val="24"/>
                <w:szCs w:val="24"/>
              </w:rPr>
              <w:t>в</w:t>
            </w:r>
            <w:r w:rsidRPr="00042E3A">
              <w:rPr>
                <w:sz w:val="24"/>
                <w:szCs w:val="24"/>
              </w:rPr>
              <w:t>ляющие и влияющие на него факторы.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Принятие решений и проблема делегирования полномочий.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Современные методы разр</w:t>
            </w:r>
            <w:r w:rsidRPr="00042E3A">
              <w:rPr>
                <w:sz w:val="24"/>
                <w:szCs w:val="24"/>
              </w:rPr>
              <w:t>а</w:t>
            </w:r>
            <w:r w:rsidRPr="00042E3A">
              <w:rPr>
                <w:sz w:val="24"/>
                <w:szCs w:val="24"/>
              </w:rPr>
              <w:t>ботки и оптимизации реш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ний, области и условия их применения.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Методы моделирования в процессе принятия решений, основные виды моделей.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4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042E3A">
              <w:rPr>
                <w:sz w:val="24"/>
                <w:szCs w:val="24"/>
              </w:rPr>
              <w:t>14. Методы экспертных оц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нок, их возможности в пр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цессе принятия решений.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но о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дельные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или имеются несущественные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67" w:type="pct"/>
            <w:gridSpan w:val="2"/>
          </w:tcPr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В целях оценки </w:t>
            </w:r>
            <w:r>
              <w:rPr>
                <w:sz w:val="24"/>
                <w:szCs w:val="24"/>
              </w:rPr>
              <w:t>способности уч</w:t>
            </w:r>
            <w:r>
              <w:rPr>
                <w:sz w:val="24"/>
                <w:szCs w:val="24"/>
              </w:rPr>
              <w:t>а</w:t>
            </w:r>
            <w:r>
              <w:rPr>
                <w:sz w:val="24"/>
                <w:szCs w:val="24"/>
              </w:rPr>
              <w:t xml:space="preserve">ствовать в </w:t>
            </w:r>
            <w:r w:rsidRPr="00F87E7C">
              <w:rPr>
                <w:sz w:val="24"/>
                <w:szCs w:val="24"/>
              </w:rPr>
              <w:t>управлении проектом, программой внедрения тех</w:t>
            </w:r>
            <w:r>
              <w:rPr>
                <w:sz w:val="24"/>
                <w:szCs w:val="24"/>
              </w:rPr>
              <w:t>нол</w:t>
            </w:r>
            <w:r>
              <w:rPr>
                <w:sz w:val="24"/>
                <w:szCs w:val="24"/>
              </w:rPr>
              <w:t>о</w:t>
            </w:r>
            <w:r>
              <w:rPr>
                <w:sz w:val="24"/>
                <w:szCs w:val="24"/>
              </w:rPr>
              <w:t>гических и продуктовых инно</w:t>
            </w:r>
            <w:r w:rsidRPr="00F87E7C">
              <w:rPr>
                <w:sz w:val="24"/>
                <w:szCs w:val="24"/>
              </w:rPr>
              <w:t>в</w:t>
            </w:r>
            <w:r w:rsidRPr="00F87E7C">
              <w:rPr>
                <w:sz w:val="24"/>
                <w:szCs w:val="24"/>
              </w:rPr>
              <w:t>а</w:t>
            </w:r>
            <w:r w:rsidRPr="00F87E7C">
              <w:rPr>
                <w:sz w:val="24"/>
                <w:szCs w:val="24"/>
              </w:rPr>
              <w:t>ций или программой организац</w:t>
            </w:r>
            <w:r w:rsidRPr="00F87E7C">
              <w:rPr>
                <w:sz w:val="24"/>
                <w:szCs w:val="24"/>
              </w:rPr>
              <w:t>и</w:t>
            </w:r>
            <w:r w:rsidRPr="00F87E7C">
              <w:rPr>
                <w:sz w:val="24"/>
                <w:szCs w:val="24"/>
              </w:rPr>
              <w:t xml:space="preserve">онных изменений </w:t>
            </w:r>
            <w:r w:rsidRPr="00CA06DC">
              <w:rPr>
                <w:sz w:val="24"/>
                <w:szCs w:val="24"/>
              </w:rPr>
              <w:t xml:space="preserve">выполнить кейс №1, 4 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но о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дельные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или имеются несущественные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F87E7C">
            <w:pPr>
              <w:rPr>
                <w:color w:val="FF0000"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67" w:type="pct"/>
            <w:gridSpan w:val="2"/>
          </w:tcPr>
          <w:p w:rsidR="00677400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Для выявления умений </w:t>
            </w:r>
            <w:r>
              <w:rPr>
                <w:sz w:val="24"/>
                <w:szCs w:val="24"/>
              </w:rPr>
              <w:t>участия</w:t>
            </w:r>
            <w:r w:rsidRPr="00F87E7C">
              <w:rPr>
                <w:sz w:val="24"/>
                <w:szCs w:val="24"/>
              </w:rPr>
              <w:t xml:space="preserve"> в управлении проектом, програ</w:t>
            </w:r>
            <w:r w:rsidRPr="00F87E7C">
              <w:rPr>
                <w:sz w:val="24"/>
                <w:szCs w:val="24"/>
              </w:rPr>
              <w:t>м</w:t>
            </w:r>
            <w:r w:rsidRPr="00F87E7C">
              <w:rPr>
                <w:sz w:val="24"/>
                <w:szCs w:val="24"/>
              </w:rPr>
              <w:t xml:space="preserve">мой внедрения технологических и </w:t>
            </w:r>
            <w:r>
              <w:rPr>
                <w:sz w:val="24"/>
                <w:szCs w:val="24"/>
              </w:rPr>
              <w:t>про</w:t>
            </w:r>
            <w:r w:rsidRPr="00F87E7C">
              <w:rPr>
                <w:sz w:val="24"/>
                <w:szCs w:val="24"/>
              </w:rPr>
              <w:t>дуктовых инноваций или пр</w:t>
            </w:r>
            <w:r w:rsidRPr="00F87E7C">
              <w:rPr>
                <w:sz w:val="24"/>
                <w:szCs w:val="24"/>
              </w:rPr>
              <w:t>о</w:t>
            </w:r>
            <w:r w:rsidRPr="00F87E7C">
              <w:rPr>
                <w:sz w:val="24"/>
                <w:szCs w:val="24"/>
              </w:rPr>
              <w:t>граммой организационных изм</w:t>
            </w:r>
            <w:r w:rsidRPr="00F87E7C">
              <w:rPr>
                <w:sz w:val="24"/>
                <w:szCs w:val="24"/>
              </w:rPr>
              <w:t>е</w:t>
            </w:r>
            <w:r w:rsidRPr="00F87E7C">
              <w:rPr>
                <w:sz w:val="24"/>
                <w:szCs w:val="24"/>
              </w:rPr>
              <w:t xml:space="preserve">нений </w:t>
            </w:r>
            <w:r w:rsidRPr="00CA06DC">
              <w:rPr>
                <w:sz w:val="24"/>
                <w:szCs w:val="24"/>
              </w:rPr>
              <w:t>составить презентации по темам: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Проблемы, влияющие на кач</w:t>
            </w:r>
            <w:r w:rsidRPr="005B45C8">
              <w:t>е</w:t>
            </w:r>
            <w:r w:rsidRPr="005B45C8">
              <w:t>ство управленческих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Демократизация процессов разработки управленческих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Организация и эффективность использования экспертных оценок.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Интеллектуальная деятел</w:t>
            </w:r>
            <w:r w:rsidRPr="005B45C8">
              <w:t>ь</w:t>
            </w:r>
            <w:r w:rsidRPr="005B45C8">
              <w:t>ность при разработке упра</w:t>
            </w:r>
            <w:r w:rsidRPr="005B45C8">
              <w:t>в</w:t>
            </w:r>
            <w:r w:rsidRPr="005B45C8">
              <w:t>ленческих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Современные методики расч</w:t>
            </w:r>
            <w:r w:rsidRPr="005B45C8">
              <w:t>е</w:t>
            </w:r>
            <w:r w:rsidRPr="005B45C8">
              <w:t>та эффективности управленч</w:t>
            </w:r>
            <w:r w:rsidRPr="005B45C8">
              <w:t>е</w:t>
            </w:r>
            <w:r w:rsidRPr="005B45C8">
              <w:t>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Бизнес – планирование при разработке управленческого решения.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Использование системы сет</w:t>
            </w:r>
            <w:r w:rsidRPr="005B45C8">
              <w:t>е</w:t>
            </w:r>
            <w:r w:rsidRPr="005B45C8">
              <w:t>вого планирования при разр</w:t>
            </w:r>
            <w:r w:rsidRPr="005B45C8">
              <w:t>а</w:t>
            </w:r>
            <w:r w:rsidRPr="005B45C8">
              <w:t>ботке управленческого реш</w:t>
            </w:r>
            <w:r w:rsidRPr="005B45C8">
              <w:t>е</w:t>
            </w:r>
            <w:r w:rsidRPr="005B45C8">
              <w:t>ния.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Автоматизация и организация разработки прогнозов и пл</w:t>
            </w:r>
            <w:r w:rsidRPr="005B45C8">
              <w:t>а</w:t>
            </w:r>
            <w:r w:rsidRPr="005B45C8">
              <w:t>новых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Применение теории полезн</w:t>
            </w:r>
            <w:r w:rsidRPr="005B45C8">
              <w:t>о</w:t>
            </w:r>
            <w:r w:rsidRPr="005B45C8">
              <w:t>сти при принятии управленч</w:t>
            </w:r>
            <w:r w:rsidRPr="005B45C8">
              <w:t>е</w:t>
            </w:r>
            <w:r w:rsidRPr="005B45C8">
              <w:t>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Особенности разработки и оценки инвестиционных р</w:t>
            </w:r>
            <w:r w:rsidRPr="005B45C8">
              <w:t>е</w:t>
            </w:r>
            <w:r w:rsidRPr="005B45C8">
              <w:t>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</w:pPr>
            <w:r w:rsidRPr="005B45C8">
              <w:t>Экспертные методы прогноз</w:t>
            </w:r>
            <w:r w:rsidRPr="005B45C8">
              <w:t>и</w:t>
            </w:r>
            <w:r w:rsidRPr="005B45C8">
              <w:t>рования.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8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5B45C8">
              <w:t>Взаимодействие методов и моделей при разработке управленческих решений.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Лаконичность информации на слайдах. Приоритет визуал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ных средств (фото, графики, схемы, диаграммы). Кегль не менее 24. Фон, не мешающий восприятию текста. Испол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зование не более 3-х диза</w:t>
            </w:r>
            <w:r w:rsidRPr="00042E3A">
              <w:rPr>
                <w:sz w:val="24"/>
                <w:szCs w:val="24"/>
              </w:rPr>
              <w:t>й</w:t>
            </w:r>
            <w:r w:rsidRPr="00042E3A">
              <w:rPr>
                <w:sz w:val="24"/>
                <w:szCs w:val="24"/>
              </w:rPr>
              <w:t>нерских средств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не мешающий восприятию текста. Использование не б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лее 3-х дизайнерских средств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ста. Использование более 3-х дизайнерских средств – 3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ста. Использование более 3-х дизайнерских средств.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в тексте и в содержании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F87E7C">
            <w:pPr>
              <w:rPr>
                <w:b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67" w:type="pct"/>
            <w:gridSpan w:val="2"/>
          </w:tcPr>
          <w:p w:rsidR="00677400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>Дать развернутый ответ на вопр</w:t>
            </w:r>
            <w:r w:rsidRPr="00CA06DC">
              <w:rPr>
                <w:sz w:val="24"/>
                <w:szCs w:val="24"/>
              </w:rPr>
              <w:t>о</w:t>
            </w:r>
            <w:r w:rsidRPr="00CA06DC">
              <w:rPr>
                <w:sz w:val="24"/>
                <w:szCs w:val="24"/>
              </w:rPr>
              <w:t>сы: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Неопределенность и риск в управленческих решениях.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Влияние профессионализма персонала на неопределенн</w:t>
            </w:r>
            <w:r w:rsidRPr="005B45C8">
              <w:t>о</w:t>
            </w:r>
            <w:r w:rsidRPr="005B45C8">
              <w:t>сти при разработке УР.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Типы ошибок в управленч</w:t>
            </w:r>
            <w:r w:rsidRPr="005B45C8">
              <w:t>е</w:t>
            </w:r>
            <w:r w:rsidRPr="005B45C8">
              <w:t>ской деятельности, увелич</w:t>
            </w:r>
            <w:r w:rsidRPr="005B45C8">
              <w:t>и</w:t>
            </w:r>
            <w:r w:rsidRPr="005B45C8">
              <w:t>вающие неопределенности при разработке УР.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Влияние внешней среды на реализацию альтернативных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Организационные методы уменьшения неопределенн</w:t>
            </w:r>
            <w:r w:rsidRPr="005B45C8">
              <w:t>о</w:t>
            </w:r>
            <w:r w:rsidRPr="005B45C8">
              <w:t>стей.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Метод функционально-стоимостного анализа при разработке управленческих решений.</w:t>
            </w:r>
          </w:p>
          <w:p w:rsidR="00677400" w:rsidRPr="005B45C8" w:rsidRDefault="00677400" w:rsidP="00EC1023">
            <w:pPr>
              <w:pStyle w:val="NormalWeb"/>
              <w:numPr>
                <w:ilvl w:val="0"/>
                <w:numId w:val="29"/>
              </w:numPr>
              <w:shd w:val="clear" w:color="auto" w:fill="FFFFFF"/>
              <w:spacing w:before="0" w:beforeAutospacing="0" w:after="0" w:afterAutospacing="0"/>
            </w:pPr>
            <w:r w:rsidRPr="005B45C8">
              <w:t>Характеристика управленч</w:t>
            </w:r>
            <w:r w:rsidRPr="005B45C8">
              <w:t>е</w:t>
            </w:r>
            <w:r w:rsidRPr="005B45C8">
              <w:t>ских рисков при разработке управленческих решений.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Тема раскрыта с опорой на соответствующие понятия и теоретические положения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Аргументация на теоретич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ском уровне неполная, смысл ряда ключевых понятий не объяснен –4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Терминологический аппарат непосредственно слабо связан с раскрываемой темой – 3 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Допущены фактические и 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гические ошибки, свидетел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ствующие о непонимании т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мы – 0 баллов.</w:t>
            </w:r>
          </w:p>
        </w:tc>
      </w:tr>
      <w:tr w:rsidR="00677400" w:rsidRPr="00800FF0" w:rsidTr="00CA06DC">
        <w:trPr>
          <w:trHeight w:val="853"/>
        </w:trPr>
        <w:tc>
          <w:tcPr>
            <w:tcW w:w="5000" w:type="pct"/>
            <w:gridSpan w:val="4"/>
          </w:tcPr>
          <w:p w:rsidR="00677400" w:rsidRPr="00CA06DC" w:rsidRDefault="00677400" w:rsidP="00F87E7C">
            <w:pPr>
              <w:widowControl w:val="0"/>
              <w:jc w:val="center"/>
              <w:rPr>
                <w:b/>
                <w:sz w:val="24"/>
                <w:szCs w:val="24"/>
              </w:rPr>
            </w:pPr>
            <w:r w:rsidRPr="001103A4">
              <w:rPr>
                <w:b/>
                <w:color w:val="000000"/>
                <w:sz w:val="24"/>
                <w:szCs w:val="24"/>
              </w:rPr>
              <w:t xml:space="preserve">ПК-15 - Умение проводить анализ рыночных и специфических рисков для принятия управленческих решений, в том числе при принятии решений об инвестировании и финансировании 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F87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F87E7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67" w:type="pct"/>
            <w:gridSpan w:val="2"/>
          </w:tcPr>
          <w:p w:rsidR="00677400" w:rsidRPr="00CA06DC" w:rsidRDefault="00677400" w:rsidP="001F105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 целях формирования умений </w:t>
            </w:r>
            <w:r w:rsidRPr="001F105D">
              <w:rPr>
                <w:sz w:val="24"/>
                <w:szCs w:val="24"/>
              </w:rPr>
              <w:t>проводить анализ рыночных и специфических рисков для прин</w:t>
            </w:r>
            <w:r w:rsidRPr="001F105D">
              <w:rPr>
                <w:sz w:val="24"/>
                <w:szCs w:val="24"/>
              </w:rPr>
              <w:t>я</w:t>
            </w:r>
            <w:r w:rsidRPr="001F105D">
              <w:rPr>
                <w:sz w:val="24"/>
                <w:szCs w:val="24"/>
              </w:rPr>
              <w:t>тия управленческих решений, в том числе при принятии решений об инвестировании и финансир</w:t>
            </w:r>
            <w:r w:rsidRPr="001F105D">
              <w:rPr>
                <w:sz w:val="24"/>
                <w:szCs w:val="24"/>
              </w:rPr>
              <w:t>о</w:t>
            </w:r>
            <w:r w:rsidRPr="001F105D">
              <w:rPr>
                <w:sz w:val="24"/>
                <w:szCs w:val="24"/>
              </w:rPr>
              <w:t xml:space="preserve">вании </w:t>
            </w:r>
            <w:r>
              <w:rPr>
                <w:sz w:val="24"/>
                <w:szCs w:val="24"/>
              </w:rPr>
              <w:t>разобрать вопросы Сем</w:t>
            </w:r>
            <w:r>
              <w:rPr>
                <w:sz w:val="24"/>
                <w:szCs w:val="24"/>
              </w:rPr>
              <w:t>и</w:t>
            </w:r>
            <w:r>
              <w:rPr>
                <w:sz w:val="24"/>
                <w:szCs w:val="24"/>
              </w:rPr>
              <w:t>нара 3.</w:t>
            </w:r>
          </w:p>
        </w:tc>
        <w:tc>
          <w:tcPr>
            <w:tcW w:w="1940" w:type="pct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</w:t>
            </w:r>
            <w:r w:rsidRPr="00B67431">
              <w:rPr>
                <w:sz w:val="24"/>
                <w:szCs w:val="24"/>
              </w:rPr>
              <w:t>т</w:t>
            </w:r>
            <w:r w:rsidRPr="00B67431">
              <w:rPr>
                <w:sz w:val="24"/>
                <w:szCs w:val="24"/>
              </w:rPr>
              <w:t>вует условиям задания и обосновано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F87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F87E7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67" w:type="pct"/>
            <w:gridSpan w:val="2"/>
          </w:tcPr>
          <w:p w:rsidR="00677400" w:rsidRPr="00042E3A" w:rsidRDefault="00677400" w:rsidP="0028116A">
            <w:pPr>
              <w:pStyle w:val="ListParagraph"/>
              <w:ind w:left="0" w:firstLine="0"/>
              <w:rPr>
                <w:color w:val="000000"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Для выявления умений проводить анализ рыночных и специфич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ских рисков для принятия упра</w:t>
            </w:r>
            <w:r w:rsidRPr="00042E3A">
              <w:rPr>
                <w:sz w:val="24"/>
                <w:szCs w:val="24"/>
              </w:rPr>
              <w:t>в</w:t>
            </w:r>
            <w:r w:rsidRPr="00042E3A">
              <w:rPr>
                <w:sz w:val="24"/>
                <w:szCs w:val="24"/>
              </w:rPr>
              <w:t>ленческих решений, в том числе при принятии решений об инв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 xml:space="preserve">стировании и финансировании </w:t>
            </w:r>
            <w:r w:rsidRPr="00042E3A">
              <w:rPr>
                <w:color w:val="000000"/>
                <w:sz w:val="24"/>
                <w:szCs w:val="24"/>
              </w:rPr>
              <w:t>ответить на вопросы: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Возможность и методы оценки эффективности управленч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ских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Цель, проблема, решение: св</w:t>
            </w:r>
            <w:r w:rsidRPr="00042E3A">
              <w:rPr>
                <w:sz w:val="24"/>
                <w:szCs w:val="24"/>
              </w:rPr>
              <w:t>я</w:t>
            </w:r>
            <w:r w:rsidRPr="00042E3A">
              <w:rPr>
                <w:sz w:val="24"/>
                <w:szCs w:val="24"/>
              </w:rPr>
              <w:t>зи и соотношение этих катег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рий.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Психологические феномены в процессе принятия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Современные информацио</w:t>
            </w:r>
            <w:r w:rsidRPr="00042E3A">
              <w:rPr>
                <w:sz w:val="24"/>
                <w:szCs w:val="24"/>
              </w:rPr>
              <w:t>н</w:t>
            </w:r>
            <w:r w:rsidRPr="00042E3A">
              <w:rPr>
                <w:sz w:val="24"/>
                <w:szCs w:val="24"/>
              </w:rPr>
              <w:t>ные технологии, использу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мые в процессе разработки решений.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7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Способы и формы фиксации управленческих решений.</w:t>
            </w:r>
          </w:p>
        </w:tc>
        <w:tc>
          <w:tcPr>
            <w:tcW w:w="1940" w:type="pct"/>
          </w:tcPr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полностью соответс</w:t>
            </w:r>
            <w:r w:rsidRPr="00B67431">
              <w:rPr>
                <w:sz w:val="24"/>
                <w:szCs w:val="24"/>
              </w:rPr>
              <w:t>т</w:t>
            </w:r>
            <w:r w:rsidRPr="00B67431">
              <w:rPr>
                <w:sz w:val="24"/>
                <w:szCs w:val="24"/>
              </w:rPr>
              <w:t>вует условиям задания и обосновано  – 5 баллов.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в целом соответствует условиям задания, но отдел</w:t>
            </w:r>
            <w:r w:rsidRPr="00B67431">
              <w:rPr>
                <w:sz w:val="24"/>
                <w:szCs w:val="24"/>
              </w:rPr>
              <w:t>ь</w:t>
            </w:r>
            <w:r w:rsidRPr="00B67431">
              <w:rPr>
                <w:sz w:val="24"/>
                <w:szCs w:val="24"/>
              </w:rPr>
              <w:t>ные аспекты на обоснованы – 4 балла.</w:t>
            </w:r>
          </w:p>
          <w:p w:rsidR="00677400" w:rsidRPr="00B67431" w:rsidRDefault="00677400" w:rsidP="00EC1023">
            <w:pPr>
              <w:numPr>
                <w:ilvl w:val="0"/>
                <w:numId w:val="22"/>
              </w:numPr>
              <w:contextualSpacing/>
              <w:rPr>
                <w:sz w:val="24"/>
                <w:szCs w:val="24"/>
              </w:rPr>
            </w:pPr>
            <w:r w:rsidRPr="00B67431">
              <w:rPr>
                <w:sz w:val="24"/>
                <w:szCs w:val="24"/>
              </w:rPr>
              <w:t>Ответ частично соответствует условиям задания, отдельные аспекты не обоснованы или имеются несущественные  ошибки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Default="00677400" w:rsidP="00F87E7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Начальный</w:t>
            </w:r>
          </w:p>
          <w:p w:rsidR="00677400" w:rsidRPr="00440596" w:rsidRDefault="00677400" w:rsidP="00F87E7C">
            <w:pPr>
              <w:rPr>
                <w:b/>
                <w:sz w:val="24"/>
                <w:szCs w:val="24"/>
              </w:rPr>
            </w:pPr>
            <w:r w:rsidRPr="00440596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67" w:type="pct"/>
            <w:gridSpan w:val="2"/>
          </w:tcPr>
          <w:p w:rsidR="00677400" w:rsidRDefault="00677400" w:rsidP="00904BE8">
            <w:pPr>
              <w:rPr>
                <w:color w:val="000000"/>
                <w:sz w:val="24"/>
                <w:szCs w:val="24"/>
              </w:rPr>
            </w:pPr>
            <w:r w:rsidRPr="00904BE8">
              <w:rPr>
                <w:color w:val="000000"/>
                <w:sz w:val="24"/>
                <w:szCs w:val="24"/>
              </w:rPr>
              <w:t>Устный ответ по тематике: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Сущность метода коллекти</w:t>
            </w:r>
            <w:r w:rsidRPr="00042E3A">
              <w:rPr>
                <w:sz w:val="24"/>
                <w:szCs w:val="24"/>
              </w:rPr>
              <w:t>в</w:t>
            </w:r>
            <w:r w:rsidRPr="00042E3A">
              <w:rPr>
                <w:sz w:val="24"/>
                <w:szCs w:val="24"/>
              </w:rPr>
              <w:t>ной генерации идей (мозгов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го штурма).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Содержание и особенности метода Дельфи.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Прогнозирование развития ситуации с помощью метода разработки сценариев.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Количественные и качестве</w:t>
            </w:r>
            <w:r w:rsidRPr="00042E3A">
              <w:rPr>
                <w:sz w:val="24"/>
                <w:szCs w:val="24"/>
              </w:rPr>
              <w:t>н</w:t>
            </w:r>
            <w:r w:rsidRPr="00042E3A">
              <w:rPr>
                <w:sz w:val="24"/>
                <w:szCs w:val="24"/>
              </w:rPr>
              <w:t>ные экспертные оценки. Сп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собы их получения.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Способы оценки качеств эк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пертов и формирования эк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пертной комиссии.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Основные типы шкал, испол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зуемых при получении эк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пертной информации.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35"/>
              </w:numPr>
              <w:autoSpaceDE w:val="0"/>
              <w:autoSpaceDN w:val="0"/>
              <w:adjustRightInd w:val="0"/>
              <w:rPr>
                <w:szCs w:val="20"/>
              </w:rPr>
            </w:pPr>
            <w:r w:rsidRPr="00042E3A">
              <w:rPr>
                <w:sz w:val="24"/>
                <w:szCs w:val="24"/>
              </w:rPr>
              <w:t>Особенности вербально-числовых шкал, шкала Ха</w:t>
            </w:r>
            <w:r w:rsidRPr="00042E3A">
              <w:rPr>
                <w:sz w:val="24"/>
                <w:szCs w:val="24"/>
              </w:rPr>
              <w:t>р</w:t>
            </w:r>
            <w:r w:rsidRPr="00042E3A">
              <w:rPr>
                <w:sz w:val="24"/>
                <w:szCs w:val="24"/>
              </w:rPr>
              <w:t>рингтона.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но о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дельные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или имеются несущественные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F87E7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владеть</w:t>
            </w:r>
          </w:p>
        </w:tc>
        <w:tc>
          <w:tcPr>
            <w:tcW w:w="1967" w:type="pct"/>
            <w:gridSpan w:val="2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>В целях оценки степени владения методиками анализа рисков, св</w:t>
            </w:r>
            <w:r w:rsidRPr="00CA06DC">
              <w:rPr>
                <w:sz w:val="24"/>
                <w:szCs w:val="24"/>
              </w:rPr>
              <w:t>я</w:t>
            </w:r>
            <w:r w:rsidRPr="00CA06DC">
              <w:rPr>
                <w:sz w:val="24"/>
                <w:szCs w:val="24"/>
              </w:rPr>
              <w:t>занных</w:t>
            </w:r>
            <w:r w:rsidRPr="00CA06DC">
              <w:rPr>
                <w:iCs/>
                <w:sz w:val="24"/>
                <w:szCs w:val="24"/>
              </w:rPr>
              <w:t xml:space="preserve"> с деятельностью по реал</w:t>
            </w:r>
            <w:r w:rsidRPr="00CA06DC">
              <w:rPr>
                <w:iCs/>
                <w:sz w:val="24"/>
                <w:szCs w:val="24"/>
              </w:rPr>
              <w:t>и</w:t>
            </w:r>
            <w:r w:rsidRPr="00CA06DC">
              <w:rPr>
                <w:iCs/>
                <w:sz w:val="24"/>
                <w:szCs w:val="24"/>
              </w:rPr>
              <w:t>зации функций управления пе</w:t>
            </w:r>
            <w:r w:rsidRPr="00CA06DC">
              <w:rPr>
                <w:iCs/>
                <w:sz w:val="24"/>
                <w:szCs w:val="24"/>
              </w:rPr>
              <w:t>р</w:t>
            </w:r>
            <w:r w:rsidRPr="00CA06DC">
              <w:rPr>
                <w:iCs/>
                <w:sz w:val="24"/>
                <w:szCs w:val="24"/>
              </w:rPr>
              <w:t xml:space="preserve">соналом и принятия решений </w:t>
            </w:r>
            <w:r w:rsidRPr="00CA06DC">
              <w:rPr>
                <w:sz w:val="24"/>
                <w:szCs w:val="24"/>
              </w:rPr>
              <w:t>в</w:t>
            </w:r>
            <w:r w:rsidRPr="00CA06DC">
              <w:rPr>
                <w:sz w:val="24"/>
                <w:szCs w:val="24"/>
              </w:rPr>
              <w:t>ы</w:t>
            </w:r>
            <w:r w:rsidRPr="00CA06DC">
              <w:rPr>
                <w:sz w:val="24"/>
                <w:szCs w:val="24"/>
              </w:rPr>
              <w:t>полнить кейс №3, тест №2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b/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полностью соотве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ствует условиям задания и обо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новано 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в целом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но о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дельные аспекты на обоснованы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частично соответс</w:t>
            </w:r>
            <w:r w:rsidRPr="00042E3A">
              <w:rPr>
                <w:sz w:val="24"/>
                <w:szCs w:val="24"/>
              </w:rPr>
              <w:t>т</w:t>
            </w:r>
            <w:r w:rsidRPr="00042E3A">
              <w:rPr>
                <w:sz w:val="24"/>
                <w:szCs w:val="24"/>
              </w:rPr>
              <w:t>вует условиям задания, отдел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ные аспекты не обоснованы или имеются несущественные 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– 3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2"/>
              </w:numPr>
              <w:ind w:left="33" w:firstLine="327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Ответ не соответствует условиям задания, отдельные а</w:t>
            </w:r>
            <w:r w:rsidRPr="00042E3A">
              <w:rPr>
                <w:sz w:val="24"/>
                <w:szCs w:val="24"/>
              </w:rPr>
              <w:t>с</w:t>
            </w:r>
            <w:r w:rsidRPr="00042E3A">
              <w:rPr>
                <w:sz w:val="24"/>
                <w:szCs w:val="24"/>
              </w:rPr>
              <w:t>пекты не обоснованы или им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ются существенные  ошибки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CA06DC">
            <w:pPr>
              <w:rPr>
                <w:color w:val="FF0000"/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уметь</w:t>
            </w:r>
          </w:p>
        </w:tc>
        <w:tc>
          <w:tcPr>
            <w:tcW w:w="1967" w:type="pct"/>
            <w:gridSpan w:val="2"/>
          </w:tcPr>
          <w:p w:rsidR="00677400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>Для выявления умений анализ</w:t>
            </w:r>
            <w:r w:rsidRPr="00CA06DC">
              <w:rPr>
                <w:sz w:val="24"/>
                <w:szCs w:val="24"/>
              </w:rPr>
              <w:t>и</w:t>
            </w:r>
            <w:r w:rsidRPr="00CA06DC">
              <w:rPr>
                <w:sz w:val="24"/>
                <w:szCs w:val="24"/>
              </w:rPr>
              <w:t xml:space="preserve">ровать </w:t>
            </w:r>
            <w:r>
              <w:rPr>
                <w:iCs/>
                <w:sz w:val="24"/>
                <w:szCs w:val="24"/>
              </w:rPr>
              <w:t>риски</w:t>
            </w:r>
            <w:r w:rsidRPr="00CA06DC">
              <w:rPr>
                <w:iCs/>
                <w:sz w:val="24"/>
                <w:szCs w:val="24"/>
              </w:rPr>
              <w:t xml:space="preserve"> </w:t>
            </w:r>
            <w:r w:rsidRPr="00F87E7C">
              <w:rPr>
                <w:iCs/>
                <w:sz w:val="24"/>
                <w:szCs w:val="24"/>
              </w:rPr>
              <w:t>для принятия упра</w:t>
            </w:r>
            <w:r w:rsidRPr="00F87E7C">
              <w:rPr>
                <w:iCs/>
                <w:sz w:val="24"/>
                <w:szCs w:val="24"/>
              </w:rPr>
              <w:t>в</w:t>
            </w:r>
            <w:r w:rsidRPr="00F87E7C">
              <w:rPr>
                <w:iCs/>
                <w:sz w:val="24"/>
                <w:szCs w:val="24"/>
              </w:rPr>
              <w:t>ленческих решений, в том числе при принятии решений об инв</w:t>
            </w:r>
            <w:r w:rsidRPr="00F87E7C">
              <w:rPr>
                <w:iCs/>
                <w:sz w:val="24"/>
                <w:szCs w:val="24"/>
              </w:rPr>
              <w:t>е</w:t>
            </w:r>
            <w:r w:rsidRPr="00F87E7C">
              <w:rPr>
                <w:iCs/>
                <w:sz w:val="24"/>
                <w:szCs w:val="24"/>
              </w:rPr>
              <w:t xml:space="preserve">стировании и финансировании </w:t>
            </w:r>
            <w:r w:rsidRPr="00CA06DC">
              <w:rPr>
                <w:sz w:val="24"/>
                <w:szCs w:val="24"/>
              </w:rPr>
              <w:t>составить презентации по темам: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Эвристические методы разр</w:t>
            </w:r>
            <w:r w:rsidRPr="00D01BBC">
              <w:t>а</w:t>
            </w:r>
            <w:r w:rsidRPr="00D01BBC">
              <w:t>ботки УР.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Разработка управленческих решений в условиях паники.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Меры по снижению возмо</w:t>
            </w:r>
            <w:r w:rsidRPr="00D01BBC">
              <w:t>ж</w:t>
            </w:r>
            <w:r w:rsidRPr="00D01BBC">
              <w:t>ного риска управленческих решений.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Страхование рисков при ра</w:t>
            </w:r>
            <w:r w:rsidRPr="00D01BBC">
              <w:t>з</w:t>
            </w:r>
            <w:r w:rsidRPr="00D01BBC">
              <w:t>работке управленческого р</w:t>
            </w:r>
            <w:r w:rsidRPr="00D01BBC">
              <w:t>е</w:t>
            </w:r>
            <w:r w:rsidRPr="00D01BBC">
              <w:t>шения.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Стандарты качества при ра</w:t>
            </w:r>
            <w:r w:rsidRPr="00D01BBC">
              <w:t>з</w:t>
            </w:r>
            <w:r w:rsidRPr="00D01BBC">
              <w:t>работке УР.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Зарубежные представления о разработке управленческих решений.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Использование баз данных для разработки УР на предпр</w:t>
            </w:r>
            <w:r w:rsidRPr="00D01BBC">
              <w:t>и</w:t>
            </w:r>
            <w:r w:rsidRPr="00D01BBC">
              <w:t>ятии.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</w:pPr>
            <w:r w:rsidRPr="00D01BBC">
              <w:t>Жизненный цикл управленч</w:t>
            </w:r>
            <w:r w:rsidRPr="00D01BBC">
              <w:t>е</w:t>
            </w:r>
            <w:r w:rsidRPr="00D01BBC">
              <w:t>ского решения.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0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01BBC">
              <w:t>Методы повышения эффе</w:t>
            </w:r>
            <w:r w:rsidRPr="00D01BBC">
              <w:t>к</w:t>
            </w:r>
            <w:r w:rsidRPr="00D01BBC">
              <w:t>тивности разрабатываемых УР.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Лаконичность информации на слайдах. Приоритет визуал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ных средств (фото, графики, схемы, диаграммы). Кегль не менее 24. Фон, не мешающий восприятию текста. Испол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зование не более 3-х диза</w:t>
            </w:r>
            <w:r w:rsidRPr="00042E3A">
              <w:rPr>
                <w:sz w:val="24"/>
                <w:szCs w:val="24"/>
              </w:rPr>
              <w:t>й</w:t>
            </w:r>
            <w:r w:rsidRPr="00042E3A">
              <w:rPr>
                <w:sz w:val="24"/>
                <w:szCs w:val="24"/>
              </w:rPr>
              <w:t>нерских средств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не мешающий восприятию текста. Использование не б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лее 3-х дизайнерских средств – 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ста. Использование более 3-х дизайнерских средств – 3 ба</w:t>
            </w:r>
            <w:r w:rsidRPr="00042E3A">
              <w:rPr>
                <w:sz w:val="24"/>
                <w:szCs w:val="24"/>
              </w:rPr>
              <w:t>л</w:t>
            </w:r>
            <w:r w:rsidRPr="00042E3A">
              <w:rPr>
                <w:sz w:val="24"/>
                <w:szCs w:val="24"/>
              </w:rPr>
              <w:t>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3"/>
              </w:numPr>
              <w:jc w:val="left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Недостаток визуальных средств. Кегль менее 24. Фон, мешающий восприятию те</w:t>
            </w:r>
            <w:r w:rsidRPr="00042E3A">
              <w:rPr>
                <w:sz w:val="24"/>
                <w:szCs w:val="24"/>
              </w:rPr>
              <w:t>к</w:t>
            </w:r>
            <w:r w:rsidRPr="00042E3A">
              <w:rPr>
                <w:sz w:val="24"/>
                <w:szCs w:val="24"/>
              </w:rPr>
              <w:t>ста. Использование более 3-х дизайнерских средств. Оши</w:t>
            </w:r>
            <w:r w:rsidRPr="00042E3A">
              <w:rPr>
                <w:sz w:val="24"/>
                <w:szCs w:val="24"/>
              </w:rPr>
              <w:t>б</w:t>
            </w:r>
            <w:r w:rsidRPr="00042E3A">
              <w:rPr>
                <w:sz w:val="24"/>
                <w:szCs w:val="24"/>
              </w:rPr>
              <w:t>ки в тексте и в содержании – 0 баллов.</w:t>
            </w:r>
          </w:p>
        </w:tc>
      </w:tr>
      <w:tr w:rsidR="00677400" w:rsidRPr="00CB197D" w:rsidTr="00CA06DC">
        <w:trPr>
          <w:trHeight w:val="853"/>
        </w:trPr>
        <w:tc>
          <w:tcPr>
            <w:tcW w:w="1093" w:type="pct"/>
          </w:tcPr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 xml:space="preserve">Промежуточный </w:t>
            </w:r>
          </w:p>
          <w:p w:rsidR="00677400" w:rsidRPr="00CA06DC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b/>
                <w:sz w:val="24"/>
                <w:szCs w:val="24"/>
              </w:rPr>
              <w:t>знать</w:t>
            </w:r>
          </w:p>
        </w:tc>
        <w:tc>
          <w:tcPr>
            <w:tcW w:w="1967" w:type="pct"/>
            <w:gridSpan w:val="2"/>
          </w:tcPr>
          <w:p w:rsidR="00677400" w:rsidRDefault="00677400" w:rsidP="00CA06DC">
            <w:pPr>
              <w:rPr>
                <w:sz w:val="24"/>
                <w:szCs w:val="24"/>
              </w:rPr>
            </w:pPr>
            <w:r w:rsidRPr="00CA06DC">
              <w:rPr>
                <w:sz w:val="24"/>
                <w:szCs w:val="24"/>
              </w:rPr>
              <w:t>Дать развернутый ответ на вопр</w:t>
            </w:r>
            <w:r w:rsidRPr="00CA06DC">
              <w:rPr>
                <w:sz w:val="24"/>
                <w:szCs w:val="24"/>
              </w:rPr>
              <w:t>о</w:t>
            </w:r>
            <w:r w:rsidRPr="00CA06DC">
              <w:rPr>
                <w:sz w:val="24"/>
                <w:szCs w:val="24"/>
              </w:rPr>
              <w:t>сы: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Использование метода дерева решений при разработке УР.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Ответственность и обяза</w:t>
            </w:r>
            <w:r w:rsidRPr="00D01BBC">
              <w:t>н</w:t>
            </w:r>
            <w:r w:rsidRPr="00D01BBC">
              <w:t>ность – неотъемлемый атрибут управленческой деятельности.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Социальная и экологическая ответственность руководителя в процессе разработки и ре</w:t>
            </w:r>
            <w:r w:rsidRPr="00D01BBC">
              <w:t>а</w:t>
            </w:r>
            <w:r w:rsidRPr="00D01BBC">
              <w:t>лизации управленческого р</w:t>
            </w:r>
            <w:r w:rsidRPr="00D01BBC">
              <w:t>е</w:t>
            </w:r>
            <w:r w:rsidRPr="00D01BBC">
              <w:t>шения.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Контроль управленческого решения – как функция упра</w:t>
            </w:r>
            <w:r w:rsidRPr="00D01BBC">
              <w:t>в</w:t>
            </w:r>
            <w:r w:rsidRPr="00D01BBC">
              <w:t>ления.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Качество продукции – коне</w:t>
            </w:r>
            <w:r w:rsidRPr="00D01BBC">
              <w:t>ч</w:t>
            </w:r>
            <w:r w:rsidRPr="00D01BBC">
              <w:t>ный результат УР.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Концепция стратегических решений.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Методы выработки стратег</w:t>
            </w:r>
            <w:r w:rsidRPr="00D01BBC">
              <w:t>и</w:t>
            </w:r>
            <w:r w:rsidRPr="00D01BBC">
              <w:t>ческих решений.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Финансовое обеспечение стратегических решений.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</w:pPr>
            <w:r w:rsidRPr="00D01BBC">
              <w:t>Применение "теории игр" при разработке управленческого решения.</w:t>
            </w:r>
          </w:p>
          <w:p w:rsidR="00677400" w:rsidRPr="00D01BBC" w:rsidRDefault="00677400" w:rsidP="00EC1023">
            <w:pPr>
              <w:pStyle w:val="NormalWeb"/>
              <w:numPr>
                <w:ilvl w:val="0"/>
                <w:numId w:val="32"/>
              </w:numPr>
              <w:shd w:val="clear" w:color="auto" w:fill="FFFFFF"/>
              <w:spacing w:before="0" w:beforeAutospacing="0" w:after="0" w:afterAutospacing="0"/>
              <w:rPr>
                <w:sz w:val="28"/>
                <w:szCs w:val="28"/>
              </w:rPr>
            </w:pPr>
            <w:r w:rsidRPr="00D01BBC">
              <w:t>Типовые модели процесса о</w:t>
            </w:r>
            <w:r w:rsidRPr="00D01BBC">
              <w:t>б</w:t>
            </w:r>
            <w:r w:rsidRPr="00D01BBC">
              <w:t>думывания проблем.</w:t>
            </w:r>
          </w:p>
        </w:tc>
        <w:tc>
          <w:tcPr>
            <w:tcW w:w="1940" w:type="pct"/>
          </w:tcPr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Тема раскрыта с опорой на соответствующие понятия и теоретические положения – 5 баллов.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Аргументация на теоретич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ском уровне неполная, смысл ряда ключевых понятий не объяснен –4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Терминологический аппарат непосредственно слабо связан с раскрываемой темой – 3  балла.</w:t>
            </w:r>
          </w:p>
          <w:p w:rsidR="00677400" w:rsidRPr="00042E3A" w:rsidRDefault="00677400" w:rsidP="00EC1023">
            <w:pPr>
              <w:pStyle w:val="ListParagraph"/>
              <w:numPr>
                <w:ilvl w:val="0"/>
                <w:numId w:val="21"/>
              </w:numPr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Допущены фактические и л</w:t>
            </w:r>
            <w:r w:rsidRPr="00042E3A">
              <w:rPr>
                <w:sz w:val="24"/>
                <w:szCs w:val="24"/>
              </w:rPr>
              <w:t>о</w:t>
            </w:r>
            <w:r w:rsidRPr="00042E3A">
              <w:rPr>
                <w:sz w:val="24"/>
                <w:szCs w:val="24"/>
              </w:rPr>
              <w:t>гические ошибки, свидетел</w:t>
            </w:r>
            <w:r w:rsidRPr="00042E3A">
              <w:rPr>
                <w:sz w:val="24"/>
                <w:szCs w:val="24"/>
              </w:rPr>
              <w:t>ь</w:t>
            </w:r>
            <w:r w:rsidRPr="00042E3A">
              <w:rPr>
                <w:sz w:val="24"/>
                <w:szCs w:val="24"/>
              </w:rPr>
              <w:t>ствующие о непонимании т</w:t>
            </w:r>
            <w:r w:rsidRPr="00042E3A">
              <w:rPr>
                <w:sz w:val="24"/>
                <w:szCs w:val="24"/>
              </w:rPr>
              <w:t>е</w:t>
            </w:r>
            <w:r w:rsidRPr="00042E3A">
              <w:rPr>
                <w:sz w:val="24"/>
                <w:szCs w:val="24"/>
              </w:rPr>
              <w:t>мы – 0 баллов.</w:t>
            </w:r>
          </w:p>
        </w:tc>
      </w:tr>
    </w:tbl>
    <w:p w:rsidR="00677400" w:rsidRDefault="00677400" w:rsidP="0037428F">
      <w:pPr>
        <w:rPr>
          <w:sz w:val="28"/>
          <w:szCs w:val="28"/>
        </w:rPr>
      </w:pPr>
    </w:p>
    <w:p w:rsidR="00677400" w:rsidRDefault="00677400" w:rsidP="0037428F">
      <w:pPr>
        <w:rPr>
          <w:sz w:val="28"/>
          <w:szCs w:val="28"/>
        </w:rPr>
      </w:pPr>
      <w:r>
        <w:rPr>
          <w:sz w:val="28"/>
          <w:szCs w:val="28"/>
        </w:rPr>
        <w:t>Оценка уровня сформированности компетенций по дисциплине на экзамене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518"/>
        <w:gridCol w:w="3119"/>
        <w:gridCol w:w="3934"/>
      </w:tblGrid>
      <w:tr w:rsidR="00677400" w:rsidRPr="00D445A2" w:rsidTr="0076707C">
        <w:tc>
          <w:tcPr>
            <w:tcW w:w="2518" w:type="dxa"/>
          </w:tcPr>
          <w:p w:rsidR="00677400" w:rsidRPr="00D445A2" w:rsidRDefault="00677400" w:rsidP="0076707C">
            <w:pPr>
              <w:jc w:val="center"/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Число компете</w:t>
            </w:r>
            <w:r w:rsidRPr="00D445A2">
              <w:rPr>
                <w:sz w:val="28"/>
                <w:szCs w:val="28"/>
              </w:rPr>
              <w:t>н</w:t>
            </w:r>
            <w:r w:rsidRPr="00D445A2">
              <w:rPr>
                <w:sz w:val="28"/>
                <w:szCs w:val="28"/>
              </w:rPr>
              <w:t>ций</w:t>
            </w:r>
          </w:p>
        </w:tc>
        <w:tc>
          <w:tcPr>
            <w:tcW w:w="3119" w:type="dxa"/>
          </w:tcPr>
          <w:p w:rsidR="00677400" w:rsidRPr="00D445A2" w:rsidRDefault="00677400" w:rsidP="0076707C">
            <w:pPr>
              <w:jc w:val="center"/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Число заданий в билете</w:t>
            </w:r>
          </w:p>
        </w:tc>
        <w:tc>
          <w:tcPr>
            <w:tcW w:w="3934" w:type="dxa"/>
          </w:tcPr>
          <w:p w:rsidR="00677400" w:rsidRPr="00D445A2" w:rsidRDefault="00677400" w:rsidP="0076707C">
            <w:pPr>
              <w:jc w:val="center"/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Число баллов</w:t>
            </w:r>
          </w:p>
        </w:tc>
      </w:tr>
      <w:tr w:rsidR="00677400" w:rsidRPr="00D445A2" w:rsidTr="0076707C">
        <w:tc>
          <w:tcPr>
            <w:tcW w:w="2518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 xml:space="preserve">До 2 компетенций </w:t>
            </w:r>
          </w:p>
        </w:tc>
        <w:tc>
          <w:tcPr>
            <w:tcW w:w="3119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теоретический вопрос</w:t>
            </w:r>
          </w:p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практическое задание</w:t>
            </w:r>
          </w:p>
        </w:tc>
        <w:tc>
          <w:tcPr>
            <w:tcW w:w="3934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теоретический вопрос до 20 баллов</w:t>
            </w:r>
          </w:p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практическое задание до 20 баллов</w:t>
            </w:r>
          </w:p>
        </w:tc>
      </w:tr>
      <w:tr w:rsidR="00677400" w:rsidRPr="00D445A2" w:rsidTr="0076707C">
        <w:tc>
          <w:tcPr>
            <w:tcW w:w="2518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Свыше  2 комп</w:t>
            </w:r>
            <w:r w:rsidRPr="00D445A2">
              <w:rPr>
                <w:sz w:val="28"/>
                <w:szCs w:val="28"/>
              </w:rPr>
              <w:t>е</w:t>
            </w:r>
            <w:r w:rsidRPr="00D445A2">
              <w:rPr>
                <w:sz w:val="28"/>
                <w:szCs w:val="28"/>
              </w:rPr>
              <w:t>тенций</w:t>
            </w:r>
          </w:p>
        </w:tc>
        <w:tc>
          <w:tcPr>
            <w:tcW w:w="3119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2 теоретических вопр</w:t>
            </w:r>
            <w:r w:rsidRPr="00D445A2">
              <w:rPr>
                <w:sz w:val="28"/>
                <w:szCs w:val="28"/>
              </w:rPr>
              <w:t>о</w:t>
            </w:r>
            <w:r w:rsidRPr="00D445A2">
              <w:rPr>
                <w:sz w:val="28"/>
                <w:szCs w:val="28"/>
              </w:rPr>
              <w:t>са</w:t>
            </w:r>
          </w:p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практическое задание</w:t>
            </w:r>
          </w:p>
        </w:tc>
        <w:tc>
          <w:tcPr>
            <w:tcW w:w="3934" w:type="dxa"/>
          </w:tcPr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1 теоретический вопрос до 13 баллов</w:t>
            </w:r>
          </w:p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2 теоретический вопрос до 13 баллов</w:t>
            </w:r>
          </w:p>
          <w:p w:rsidR="00677400" w:rsidRPr="00D445A2" w:rsidRDefault="00677400" w:rsidP="0076707C">
            <w:pPr>
              <w:rPr>
                <w:sz w:val="28"/>
                <w:szCs w:val="28"/>
              </w:rPr>
            </w:pPr>
            <w:r w:rsidRPr="00D445A2">
              <w:rPr>
                <w:sz w:val="28"/>
                <w:szCs w:val="28"/>
              </w:rPr>
              <w:t>3 практическое задание до 14 баллов</w:t>
            </w:r>
          </w:p>
        </w:tc>
      </w:tr>
    </w:tbl>
    <w:p w:rsidR="00677400" w:rsidRDefault="00677400" w:rsidP="00271784"/>
    <w:p w:rsidR="00677400" w:rsidRDefault="00677400" w:rsidP="00271784"/>
    <w:p w:rsidR="00677400" w:rsidRPr="009C1B32" w:rsidRDefault="00677400" w:rsidP="00293CCE">
      <w:pPr>
        <w:shd w:val="clear" w:color="auto" w:fill="FFFFFF"/>
        <w:jc w:val="both"/>
        <w:rPr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tabs>
          <w:tab w:val="left" w:pos="187"/>
        </w:tabs>
        <w:jc w:val="both"/>
        <w:rPr>
          <w:sz w:val="28"/>
          <w:szCs w:val="28"/>
        </w:rPr>
      </w:pPr>
      <w:r w:rsidRPr="00AE57DA">
        <w:rPr>
          <w:b/>
          <w:bCs/>
          <w:spacing w:val="-6"/>
          <w:sz w:val="28"/>
          <w:szCs w:val="28"/>
          <w:lang w:val="en-US"/>
        </w:rPr>
        <w:t>V</w:t>
      </w:r>
      <w:r w:rsidRPr="00AE57DA">
        <w:rPr>
          <w:b/>
          <w:bCs/>
          <w:spacing w:val="-6"/>
          <w:sz w:val="28"/>
          <w:szCs w:val="28"/>
        </w:rPr>
        <w:t xml:space="preserve">. </w:t>
      </w:r>
      <w:r>
        <w:rPr>
          <w:b/>
          <w:bCs/>
          <w:spacing w:val="-6"/>
          <w:sz w:val="28"/>
          <w:szCs w:val="28"/>
        </w:rPr>
        <w:t>Перечень основной и дополнительной учебной литературы, необходимой для освоения</w:t>
      </w:r>
      <w:r w:rsidRPr="00AE57DA">
        <w:rPr>
          <w:b/>
          <w:bCs/>
          <w:spacing w:val="-6"/>
          <w:sz w:val="28"/>
          <w:szCs w:val="28"/>
        </w:rPr>
        <w:t xml:space="preserve"> дисциплины (</w:t>
      </w:r>
      <w:r>
        <w:rPr>
          <w:b/>
          <w:bCs/>
          <w:spacing w:val="-6"/>
          <w:sz w:val="28"/>
          <w:szCs w:val="28"/>
        </w:rPr>
        <w:t xml:space="preserve">или </w:t>
      </w:r>
      <w:r w:rsidRPr="00AE57DA">
        <w:rPr>
          <w:b/>
          <w:bCs/>
          <w:spacing w:val="-6"/>
          <w:sz w:val="28"/>
          <w:szCs w:val="28"/>
        </w:rPr>
        <w:t>модуля)</w:t>
      </w:r>
    </w:p>
    <w:p w:rsidR="00677400" w:rsidRDefault="00677400" w:rsidP="00293CCE">
      <w:pPr>
        <w:shd w:val="clear" w:color="auto" w:fill="FFFFFF"/>
        <w:jc w:val="both"/>
        <w:rPr>
          <w:spacing w:val="-7"/>
          <w:sz w:val="28"/>
          <w:szCs w:val="28"/>
        </w:rPr>
      </w:pPr>
      <w:r w:rsidRPr="00AE57DA">
        <w:rPr>
          <w:spacing w:val="-7"/>
          <w:sz w:val="28"/>
          <w:szCs w:val="28"/>
        </w:rPr>
        <w:t>а) Основная литература:</w:t>
      </w:r>
    </w:p>
    <w:p w:rsidR="00677400" w:rsidRPr="00AD576E" w:rsidRDefault="00677400" w:rsidP="00EC1023">
      <w:pPr>
        <w:pStyle w:val="ListParagraph"/>
        <w:numPr>
          <w:ilvl w:val="0"/>
          <w:numId w:val="40"/>
        </w:numPr>
        <w:ind w:left="0" w:firstLine="709"/>
        <w:contextualSpacing w:val="0"/>
      </w:pPr>
      <w:r>
        <w:t xml:space="preserve">Асаул А. Н. </w:t>
      </w:r>
      <w:r w:rsidRPr="00AD576E">
        <w:t>Теория и практика разработки принятия и реализ</w:t>
      </w:r>
      <w:r w:rsidRPr="00AD576E">
        <w:t>а</w:t>
      </w:r>
      <w:r w:rsidRPr="00AD576E">
        <w:t xml:space="preserve">ции управленческих решений в предпринимательстве </w:t>
      </w:r>
      <w:r>
        <w:t xml:space="preserve">[Электронный ресурс] </w:t>
      </w:r>
      <w:r w:rsidRPr="00AD576E">
        <w:t>: монография / А.</w:t>
      </w:r>
      <w:r>
        <w:t xml:space="preserve"> </w:t>
      </w:r>
      <w:r w:rsidRPr="00AD576E">
        <w:t>Н. Асаул, В.</w:t>
      </w:r>
      <w:r>
        <w:t xml:space="preserve"> </w:t>
      </w:r>
      <w:r w:rsidRPr="00AD576E">
        <w:t>П. Грахов, О.</w:t>
      </w:r>
      <w:r>
        <w:t xml:space="preserve"> </w:t>
      </w:r>
      <w:r w:rsidRPr="00AD576E">
        <w:t>С. Коваль, Е.</w:t>
      </w:r>
      <w:r>
        <w:t xml:space="preserve"> </w:t>
      </w:r>
      <w:r w:rsidRPr="00AD576E">
        <w:t>И. Рыбнов</w:t>
      </w:r>
      <w:r>
        <w:t xml:space="preserve"> ;</w:t>
      </w:r>
      <w:r w:rsidRPr="00AD576E">
        <w:t xml:space="preserve"> под ред. А.</w:t>
      </w:r>
      <w:r>
        <w:t xml:space="preserve"> Н. Асаула. –  СПб. : АНО «ИПЭВ», 2014. – </w:t>
      </w:r>
      <w:r w:rsidRPr="00AD576E">
        <w:t xml:space="preserve"> 304 с. </w:t>
      </w:r>
      <w:r>
        <w:t>– Режим</w:t>
      </w:r>
      <w:r w:rsidRPr="00AD576E">
        <w:t xml:space="preserve"> </w:t>
      </w:r>
      <w:r>
        <w:t xml:space="preserve">доступа :  </w:t>
      </w:r>
      <w:r w:rsidRPr="00AD576E">
        <w:t> </w:t>
      </w:r>
      <w:hyperlink r:id="rId7" w:history="1">
        <w:r w:rsidRPr="00AD576E">
          <w:rPr>
            <w:rStyle w:val="Hyperlink"/>
          </w:rPr>
          <w:t>//biblioclub.ru/index.php?page=book&amp;id=434792</w:t>
        </w:r>
      </w:hyperlink>
    </w:p>
    <w:p w:rsidR="00677400" w:rsidRPr="00301B11" w:rsidRDefault="00677400" w:rsidP="00301B11">
      <w:pPr>
        <w:pStyle w:val="ListParagraph"/>
        <w:shd w:val="clear" w:color="auto" w:fill="FFFFFF"/>
        <w:ind w:left="414" w:firstLine="0"/>
      </w:pPr>
    </w:p>
    <w:p w:rsidR="00677400" w:rsidRPr="00145BC2" w:rsidRDefault="00677400" w:rsidP="00293CCE">
      <w:pPr>
        <w:shd w:val="clear" w:color="auto" w:fill="FFFFFF"/>
        <w:jc w:val="both"/>
        <w:rPr>
          <w:sz w:val="28"/>
          <w:szCs w:val="28"/>
        </w:rPr>
      </w:pPr>
      <w:r w:rsidRPr="00145BC2">
        <w:rPr>
          <w:sz w:val="28"/>
          <w:szCs w:val="28"/>
        </w:rPr>
        <w:t>б) Дополнительная литература:</w:t>
      </w:r>
    </w:p>
    <w:p w:rsidR="00677400" w:rsidRPr="00AD576E" w:rsidRDefault="00677400" w:rsidP="00EC1023">
      <w:pPr>
        <w:pStyle w:val="ListParagraph"/>
        <w:numPr>
          <w:ilvl w:val="0"/>
          <w:numId w:val="41"/>
        </w:numPr>
        <w:ind w:left="0" w:firstLine="709"/>
        <w:contextualSpacing w:val="0"/>
        <w:rPr>
          <w:lang w:val="en-US"/>
        </w:rPr>
      </w:pPr>
      <w:r w:rsidRPr="00AD576E">
        <w:t>Балд</w:t>
      </w:r>
      <w:r>
        <w:t>ин</w:t>
      </w:r>
      <w:r w:rsidRPr="00AD576E">
        <w:t xml:space="preserve"> К.</w:t>
      </w:r>
      <w:r>
        <w:t xml:space="preserve"> </w:t>
      </w:r>
      <w:r w:rsidRPr="00AD576E">
        <w:t xml:space="preserve">В. Управленческие решения </w:t>
      </w:r>
      <w:r>
        <w:t xml:space="preserve">[Электронный ресурс] </w:t>
      </w:r>
      <w:r w:rsidRPr="00AD576E">
        <w:t>: учебник / К.</w:t>
      </w:r>
      <w:r>
        <w:t xml:space="preserve"> </w:t>
      </w:r>
      <w:r w:rsidRPr="00AD576E">
        <w:t>В. Балдин, С.</w:t>
      </w:r>
      <w:r>
        <w:t xml:space="preserve"> </w:t>
      </w:r>
      <w:r w:rsidRPr="00AD576E">
        <w:t>Н. Воробьев, В.</w:t>
      </w:r>
      <w:r>
        <w:t xml:space="preserve"> Б. Уткин. –  8-е изд. – </w:t>
      </w:r>
      <w:r w:rsidRPr="00AD576E">
        <w:t xml:space="preserve"> М. : </w:t>
      </w:r>
      <w:r>
        <w:t>«Да</w:t>
      </w:r>
      <w:r>
        <w:t>ш</w:t>
      </w:r>
      <w:r>
        <w:t xml:space="preserve">ков и К°», 2017. – </w:t>
      </w:r>
      <w:r w:rsidRPr="00AD576E">
        <w:t xml:space="preserve"> 495 с. </w:t>
      </w:r>
      <w:r>
        <w:t xml:space="preserve">– </w:t>
      </w:r>
      <w:r w:rsidRPr="00AD576E">
        <w:t xml:space="preserve">(Учебные издания для бакалавров). </w:t>
      </w:r>
      <w:r>
        <w:t>Режим</w:t>
      </w:r>
      <w:r w:rsidRPr="00AD576E">
        <w:rPr>
          <w:lang w:val="en-US"/>
        </w:rPr>
        <w:t xml:space="preserve"> </w:t>
      </w:r>
      <w:r>
        <w:t>доступа</w:t>
      </w:r>
      <w:r>
        <w:rPr>
          <w:lang w:val="en-US"/>
        </w:rPr>
        <w:t xml:space="preserve"> :  </w:t>
      </w:r>
      <w:r w:rsidRPr="00AD576E">
        <w:rPr>
          <w:lang w:val="en-US"/>
        </w:rPr>
        <w:t> </w:t>
      </w:r>
      <w:hyperlink r:id="rId8" w:history="1">
        <w:r w:rsidRPr="00AD576E">
          <w:rPr>
            <w:rStyle w:val="Hyperlink"/>
            <w:lang w:val="en-US"/>
          </w:rPr>
          <w:t>//biblioclub.ru/index.php?page=book&amp;id=452520</w:t>
        </w:r>
      </w:hyperlink>
      <w:r w:rsidRPr="00AD576E">
        <w:rPr>
          <w:lang w:val="en-US"/>
        </w:rPr>
        <w:t> </w:t>
      </w:r>
    </w:p>
    <w:p w:rsidR="00677400" w:rsidRPr="00D50310" w:rsidRDefault="00677400" w:rsidP="00EC1023">
      <w:pPr>
        <w:pStyle w:val="ListParagraph"/>
        <w:numPr>
          <w:ilvl w:val="0"/>
          <w:numId w:val="41"/>
        </w:numPr>
        <w:ind w:left="0" w:firstLine="709"/>
        <w:contextualSpacing w:val="0"/>
      </w:pPr>
      <w:r w:rsidRPr="00AD576E">
        <w:t>Е</w:t>
      </w:r>
      <w:r>
        <w:t>ршова</w:t>
      </w:r>
      <w:r w:rsidRPr="00AD576E">
        <w:t xml:space="preserve"> Н.</w:t>
      </w:r>
      <w:r>
        <w:t xml:space="preserve"> </w:t>
      </w:r>
      <w:r w:rsidRPr="00AD576E">
        <w:t>А. Разработка управленческих решений в системе э</w:t>
      </w:r>
      <w:r w:rsidRPr="00AD576E">
        <w:t>ф</w:t>
      </w:r>
      <w:r w:rsidRPr="00AD576E">
        <w:t xml:space="preserve">фективного менеджмента </w:t>
      </w:r>
      <w:r>
        <w:t>[Электронный ресурс]</w:t>
      </w:r>
      <w:r w:rsidRPr="00AD576E">
        <w:t xml:space="preserve"> </w:t>
      </w:r>
      <w:r>
        <w:t xml:space="preserve"> </w:t>
      </w:r>
      <w:r w:rsidRPr="00AD576E">
        <w:t>: монография / Н.</w:t>
      </w:r>
      <w:r>
        <w:t xml:space="preserve"> А. Ершова. – М. : МИРБИС : Перо, 2015. –  240 с. – Режим</w:t>
      </w:r>
      <w:r w:rsidRPr="00D50310">
        <w:t xml:space="preserve"> </w:t>
      </w:r>
      <w:r>
        <w:t>доступа :</w:t>
      </w:r>
      <w:r w:rsidRPr="00D50310">
        <w:t xml:space="preserve"> </w:t>
      </w:r>
      <w:r w:rsidRPr="00AD576E">
        <w:rPr>
          <w:lang w:val="en-US"/>
        </w:rPr>
        <w:t> </w:t>
      </w:r>
      <w:hyperlink r:id="rId9" w:history="1">
        <w:r w:rsidRPr="00D50310">
          <w:rPr>
            <w:rStyle w:val="Hyperlink"/>
          </w:rPr>
          <w:t>//</w:t>
        </w:r>
        <w:r w:rsidRPr="00AD576E">
          <w:rPr>
            <w:rStyle w:val="Hyperlink"/>
            <w:lang w:val="en-US"/>
          </w:rPr>
          <w:t>biblioclub</w:t>
        </w:r>
        <w:r w:rsidRPr="00D50310">
          <w:rPr>
            <w:rStyle w:val="Hyperlink"/>
          </w:rPr>
          <w:t>.</w:t>
        </w:r>
        <w:r w:rsidRPr="00AD576E">
          <w:rPr>
            <w:rStyle w:val="Hyperlink"/>
            <w:lang w:val="en-US"/>
          </w:rPr>
          <w:t>ru</w:t>
        </w:r>
        <w:r w:rsidRPr="00D50310">
          <w:rPr>
            <w:rStyle w:val="Hyperlink"/>
          </w:rPr>
          <w:t>/</w:t>
        </w:r>
        <w:r w:rsidRPr="00AD576E">
          <w:rPr>
            <w:rStyle w:val="Hyperlink"/>
            <w:lang w:val="en-US"/>
          </w:rPr>
          <w:t>index</w:t>
        </w:r>
        <w:r w:rsidRPr="00D50310">
          <w:rPr>
            <w:rStyle w:val="Hyperlink"/>
          </w:rPr>
          <w:t>.</w:t>
        </w:r>
        <w:r w:rsidRPr="00AD576E">
          <w:rPr>
            <w:rStyle w:val="Hyperlink"/>
            <w:lang w:val="en-US"/>
          </w:rPr>
          <w:t>php</w:t>
        </w:r>
        <w:r w:rsidRPr="00D50310">
          <w:rPr>
            <w:rStyle w:val="Hyperlink"/>
          </w:rPr>
          <w:t>?</w:t>
        </w:r>
        <w:r w:rsidRPr="00AD576E">
          <w:rPr>
            <w:rStyle w:val="Hyperlink"/>
            <w:lang w:val="en-US"/>
          </w:rPr>
          <w:t>page</w:t>
        </w:r>
        <w:r w:rsidRPr="00D50310">
          <w:rPr>
            <w:rStyle w:val="Hyperlink"/>
          </w:rPr>
          <w:t>=</w:t>
        </w:r>
        <w:r w:rsidRPr="00AD576E">
          <w:rPr>
            <w:rStyle w:val="Hyperlink"/>
            <w:lang w:val="en-US"/>
          </w:rPr>
          <w:t>book</w:t>
        </w:r>
        <w:r w:rsidRPr="00D50310">
          <w:rPr>
            <w:rStyle w:val="Hyperlink"/>
          </w:rPr>
          <w:t>&amp;</w:t>
        </w:r>
        <w:r w:rsidRPr="00AD576E">
          <w:rPr>
            <w:rStyle w:val="Hyperlink"/>
            <w:lang w:val="en-US"/>
          </w:rPr>
          <w:t>id</w:t>
        </w:r>
        <w:r w:rsidRPr="00D50310">
          <w:rPr>
            <w:rStyle w:val="Hyperlink"/>
          </w:rPr>
          <w:t>=445845</w:t>
        </w:r>
      </w:hyperlink>
      <w:r w:rsidRPr="00AD576E">
        <w:rPr>
          <w:lang w:val="en-US"/>
        </w:rPr>
        <w:t> </w:t>
      </w:r>
    </w:p>
    <w:p w:rsidR="00677400" w:rsidRPr="00D50310" w:rsidRDefault="00677400" w:rsidP="00EC1023">
      <w:pPr>
        <w:pStyle w:val="ListParagraph"/>
        <w:numPr>
          <w:ilvl w:val="0"/>
          <w:numId w:val="41"/>
        </w:numPr>
        <w:ind w:left="0" w:firstLine="709"/>
        <w:contextualSpacing w:val="0"/>
      </w:pPr>
      <w:r>
        <w:t>Карданская</w:t>
      </w:r>
      <w:r w:rsidRPr="00AD576E">
        <w:t xml:space="preserve"> </w:t>
      </w:r>
      <w:r>
        <w:t xml:space="preserve"> </w:t>
      </w:r>
      <w:r w:rsidRPr="00AD576E">
        <w:t>Н.</w:t>
      </w:r>
      <w:r>
        <w:t xml:space="preserve"> </w:t>
      </w:r>
      <w:r w:rsidRPr="00AD576E">
        <w:t xml:space="preserve">Л. Управленческие решения </w:t>
      </w:r>
      <w:r>
        <w:t>[Электронный р</w:t>
      </w:r>
      <w:r>
        <w:t>е</w:t>
      </w:r>
      <w:r>
        <w:t>сурс]</w:t>
      </w:r>
      <w:r w:rsidRPr="00AD576E">
        <w:t xml:space="preserve"> </w:t>
      </w:r>
      <w:r>
        <w:t xml:space="preserve"> </w:t>
      </w:r>
      <w:r w:rsidRPr="00AD576E">
        <w:t>: учебник / Н.</w:t>
      </w:r>
      <w:r>
        <w:t xml:space="preserve"> Л. Карданская. –  3-е изд., перераб. и доп. –  М. : Юнити-Дана, 2015. – </w:t>
      </w:r>
      <w:r w:rsidRPr="00AD576E">
        <w:t xml:space="preserve"> 439 с. </w:t>
      </w:r>
      <w:r>
        <w:t>– Режим</w:t>
      </w:r>
      <w:r w:rsidRPr="00D50310">
        <w:t xml:space="preserve"> </w:t>
      </w:r>
      <w:r>
        <w:t>доступа</w:t>
      </w:r>
      <w:r w:rsidRPr="00D50310">
        <w:t xml:space="preserve"> </w:t>
      </w:r>
      <w:r>
        <w:t>:</w:t>
      </w:r>
      <w:r w:rsidRPr="00D50310">
        <w:t xml:space="preserve"> </w:t>
      </w:r>
      <w:r w:rsidRPr="00AD576E">
        <w:rPr>
          <w:lang w:val="en-US"/>
        </w:rPr>
        <w:t> </w:t>
      </w:r>
      <w:hyperlink r:id="rId10" w:history="1">
        <w:r w:rsidRPr="00D50310">
          <w:rPr>
            <w:rStyle w:val="Hyperlink"/>
          </w:rPr>
          <w:t>//</w:t>
        </w:r>
        <w:r w:rsidRPr="00AD576E">
          <w:rPr>
            <w:rStyle w:val="Hyperlink"/>
            <w:lang w:val="en-US"/>
          </w:rPr>
          <w:t>biblioclub</w:t>
        </w:r>
        <w:r w:rsidRPr="00D50310">
          <w:rPr>
            <w:rStyle w:val="Hyperlink"/>
          </w:rPr>
          <w:t>.</w:t>
        </w:r>
        <w:r w:rsidRPr="00AD576E">
          <w:rPr>
            <w:rStyle w:val="Hyperlink"/>
            <w:lang w:val="en-US"/>
          </w:rPr>
          <w:t>ru</w:t>
        </w:r>
        <w:r w:rsidRPr="00D50310">
          <w:rPr>
            <w:rStyle w:val="Hyperlink"/>
          </w:rPr>
          <w:t>/</w:t>
        </w:r>
        <w:r w:rsidRPr="00AD576E">
          <w:rPr>
            <w:rStyle w:val="Hyperlink"/>
            <w:lang w:val="en-US"/>
          </w:rPr>
          <w:t>index</w:t>
        </w:r>
        <w:r w:rsidRPr="00D50310">
          <w:rPr>
            <w:rStyle w:val="Hyperlink"/>
          </w:rPr>
          <w:t>.</w:t>
        </w:r>
        <w:r w:rsidRPr="00AD576E">
          <w:rPr>
            <w:rStyle w:val="Hyperlink"/>
            <w:lang w:val="en-US"/>
          </w:rPr>
          <w:t>php</w:t>
        </w:r>
        <w:r w:rsidRPr="00D50310">
          <w:rPr>
            <w:rStyle w:val="Hyperlink"/>
          </w:rPr>
          <w:t>?</w:t>
        </w:r>
        <w:r w:rsidRPr="00AD576E">
          <w:rPr>
            <w:rStyle w:val="Hyperlink"/>
            <w:lang w:val="en-US"/>
          </w:rPr>
          <w:t>page</w:t>
        </w:r>
        <w:r w:rsidRPr="00D50310">
          <w:rPr>
            <w:rStyle w:val="Hyperlink"/>
          </w:rPr>
          <w:t>=</w:t>
        </w:r>
        <w:r w:rsidRPr="00AD576E">
          <w:rPr>
            <w:rStyle w:val="Hyperlink"/>
            <w:lang w:val="en-US"/>
          </w:rPr>
          <w:t>book</w:t>
        </w:r>
        <w:r w:rsidRPr="00D50310">
          <w:rPr>
            <w:rStyle w:val="Hyperlink"/>
          </w:rPr>
          <w:t>&amp;</w:t>
        </w:r>
        <w:r w:rsidRPr="00AD576E">
          <w:rPr>
            <w:rStyle w:val="Hyperlink"/>
            <w:lang w:val="en-US"/>
          </w:rPr>
          <w:t>id</w:t>
        </w:r>
        <w:r w:rsidRPr="00D50310">
          <w:rPr>
            <w:rStyle w:val="Hyperlink"/>
          </w:rPr>
          <w:t>=436715</w:t>
        </w:r>
      </w:hyperlink>
      <w:r w:rsidRPr="00AD576E">
        <w:rPr>
          <w:lang w:val="en-US"/>
        </w:rPr>
        <w:t> </w:t>
      </w:r>
    </w:p>
    <w:p w:rsidR="00677400" w:rsidRPr="00AD576E" w:rsidRDefault="00677400" w:rsidP="00EC1023">
      <w:pPr>
        <w:pStyle w:val="ListParagraph"/>
        <w:numPr>
          <w:ilvl w:val="0"/>
          <w:numId w:val="41"/>
        </w:numPr>
        <w:ind w:left="0" w:firstLine="709"/>
        <w:contextualSpacing w:val="0"/>
      </w:pPr>
      <w:r>
        <w:t xml:space="preserve">Строева Е. В. </w:t>
      </w:r>
      <w:r w:rsidRPr="00AD576E">
        <w:t>Разработка управленческих решений</w:t>
      </w:r>
      <w:r>
        <w:t xml:space="preserve"> [Электронный ресурс]</w:t>
      </w:r>
      <w:r w:rsidRPr="00AD576E">
        <w:t xml:space="preserve"> </w:t>
      </w:r>
      <w:r>
        <w:t>: у</w:t>
      </w:r>
      <w:r w:rsidRPr="00AD576E">
        <w:t>чеб</w:t>
      </w:r>
      <w:r>
        <w:t>.</w:t>
      </w:r>
      <w:r w:rsidRPr="00AD576E">
        <w:t xml:space="preserve"> пособие / Е.</w:t>
      </w:r>
      <w:r>
        <w:t xml:space="preserve"> </w:t>
      </w:r>
      <w:r w:rsidRPr="00AD576E">
        <w:t>В. Строева, Е.</w:t>
      </w:r>
      <w:r>
        <w:t xml:space="preserve"> В. Лаврова. –  М.: НИЦ ИНФРА-М, 2014. – </w:t>
      </w:r>
      <w:r w:rsidRPr="00AD576E">
        <w:t xml:space="preserve"> 128 с.</w:t>
      </w:r>
      <w:r>
        <w:t xml:space="preserve"> – </w:t>
      </w:r>
      <w:r w:rsidRPr="00AD576E">
        <w:t xml:space="preserve"> (Высшее образование: Бакалавриат)</w:t>
      </w:r>
      <w:r>
        <w:t>. –  Режим</w:t>
      </w:r>
      <w:r w:rsidRPr="00AD576E">
        <w:t xml:space="preserve"> </w:t>
      </w:r>
      <w:r>
        <w:t xml:space="preserve">доступа : </w:t>
      </w:r>
      <w:r w:rsidRPr="00AD576E">
        <w:t xml:space="preserve"> </w:t>
      </w:r>
      <w:hyperlink r:id="rId11" w:history="1">
        <w:r w:rsidRPr="00AD576E">
          <w:rPr>
            <w:rStyle w:val="Hyperlink"/>
          </w:rPr>
          <w:t>http://znanium.com/go.php?id=420359</w:t>
        </w:r>
      </w:hyperlink>
    </w:p>
    <w:p w:rsidR="00677400" w:rsidRDefault="00677400" w:rsidP="00EC1023">
      <w:pPr>
        <w:pStyle w:val="ListParagraph"/>
        <w:numPr>
          <w:ilvl w:val="0"/>
          <w:numId w:val="41"/>
        </w:numPr>
        <w:ind w:left="0" w:firstLine="709"/>
        <w:contextualSpacing w:val="0"/>
      </w:pPr>
      <w:r>
        <w:t>Учитель</w:t>
      </w:r>
      <w:r w:rsidRPr="00AD576E">
        <w:t xml:space="preserve"> Ю.</w:t>
      </w:r>
      <w:r>
        <w:t xml:space="preserve"> </w:t>
      </w:r>
      <w:r w:rsidRPr="00AD576E">
        <w:t xml:space="preserve">Г. Разработка управленческих решений </w:t>
      </w:r>
      <w:r>
        <w:t>[Электро</w:t>
      </w:r>
      <w:r>
        <w:t>н</w:t>
      </w:r>
      <w:r>
        <w:t>ный ресурс]</w:t>
      </w:r>
      <w:r w:rsidRPr="00AD576E">
        <w:t xml:space="preserve"> </w:t>
      </w:r>
      <w:r>
        <w:t xml:space="preserve"> </w:t>
      </w:r>
      <w:r w:rsidRPr="00AD576E">
        <w:t>: учебник / Ю.</w:t>
      </w:r>
      <w:r>
        <w:t xml:space="preserve"> </w:t>
      </w:r>
      <w:r w:rsidRPr="00AD576E">
        <w:t>Г. Учитель, А.</w:t>
      </w:r>
      <w:r>
        <w:t xml:space="preserve"> </w:t>
      </w:r>
      <w:r w:rsidRPr="00AD576E">
        <w:t>И. Терновой, К.</w:t>
      </w:r>
      <w:r>
        <w:t xml:space="preserve"> И. Терновой. –  2-е изд., перераб. и доп. –  М. : Юнити-Дана, 2015. –  383 с. – Режим</w:t>
      </w:r>
      <w:r w:rsidRPr="00D50310">
        <w:t xml:space="preserve"> </w:t>
      </w:r>
      <w:r>
        <w:t>доступа</w:t>
      </w:r>
      <w:r w:rsidRPr="00D50310">
        <w:t xml:space="preserve"> </w:t>
      </w:r>
      <w:r>
        <w:t xml:space="preserve">: </w:t>
      </w:r>
      <w:r w:rsidRPr="00AD576E">
        <w:rPr>
          <w:lang w:val="en-US"/>
        </w:rPr>
        <w:t> </w:t>
      </w:r>
      <w:r w:rsidRPr="002713F7">
        <w:t>//</w:t>
      </w:r>
      <w:r w:rsidRPr="002713F7">
        <w:rPr>
          <w:lang w:val="en-US"/>
        </w:rPr>
        <w:t>biblioclub</w:t>
      </w:r>
      <w:r w:rsidRPr="002713F7">
        <w:t>.</w:t>
      </w:r>
      <w:r w:rsidRPr="002713F7">
        <w:rPr>
          <w:lang w:val="en-US"/>
        </w:rPr>
        <w:t>ru</w:t>
      </w:r>
      <w:r w:rsidRPr="002713F7">
        <w:t>/</w:t>
      </w:r>
      <w:r w:rsidRPr="002713F7">
        <w:rPr>
          <w:lang w:val="en-US"/>
        </w:rPr>
        <w:t>index</w:t>
      </w:r>
      <w:r w:rsidRPr="002713F7">
        <w:t>.</w:t>
      </w:r>
      <w:r w:rsidRPr="002713F7">
        <w:rPr>
          <w:lang w:val="en-US"/>
        </w:rPr>
        <w:t>php</w:t>
      </w:r>
      <w:r w:rsidRPr="002713F7">
        <w:t>?</w:t>
      </w:r>
      <w:r w:rsidRPr="002713F7">
        <w:rPr>
          <w:lang w:val="en-US"/>
        </w:rPr>
        <w:t>page</w:t>
      </w:r>
      <w:r w:rsidRPr="002713F7">
        <w:t>=</w:t>
      </w:r>
      <w:r w:rsidRPr="002713F7">
        <w:rPr>
          <w:lang w:val="en-US"/>
        </w:rPr>
        <w:t>book</w:t>
      </w:r>
      <w:r w:rsidRPr="002713F7">
        <w:t>&amp;</w:t>
      </w:r>
      <w:r w:rsidRPr="002713F7">
        <w:rPr>
          <w:lang w:val="en-US"/>
        </w:rPr>
        <w:t>id</w:t>
      </w:r>
      <w:r w:rsidRPr="002713F7">
        <w:t>=117136</w:t>
      </w:r>
    </w:p>
    <w:p w:rsidR="00677400" w:rsidRDefault="00677400" w:rsidP="00293CCE">
      <w:pPr>
        <w:shd w:val="clear" w:color="auto" w:fill="FFFFFF"/>
        <w:jc w:val="both"/>
        <w:rPr>
          <w:spacing w:val="-7"/>
          <w:sz w:val="28"/>
          <w:szCs w:val="28"/>
        </w:rPr>
      </w:pPr>
    </w:p>
    <w:p w:rsidR="00677400" w:rsidRDefault="00677400" w:rsidP="00293CCE">
      <w:pPr>
        <w:shd w:val="clear" w:color="auto" w:fill="FFFFFF"/>
        <w:tabs>
          <w:tab w:val="left" w:leader="underscore" w:pos="6494"/>
        </w:tabs>
        <w:jc w:val="both"/>
        <w:rPr>
          <w:b/>
          <w:bCs/>
          <w:spacing w:val="-6"/>
          <w:sz w:val="28"/>
          <w:szCs w:val="28"/>
        </w:rPr>
      </w:pPr>
      <w:r w:rsidRPr="00AE57DA">
        <w:rPr>
          <w:b/>
          <w:bCs/>
          <w:spacing w:val="-6"/>
          <w:sz w:val="28"/>
          <w:szCs w:val="28"/>
          <w:lang w:val="en-US"/>
        </w:rPr>
        <w:t>VI</w:t>
      </w:r>
      <w:r w:rsidRPr="00AE57DA">
        <w:rPr>
          <w:b/>
          <w:bCs/>
          <w:spacing w:val="-6"/>
          <w:sz w:val="28"/>
          <w:szCs w:val="28"/>
        </w:rPr>
        <w:t>.</w:t>
      </w:r>
      <w:r>
        <w:rPr>
          <w:b/>
          <w:bCs/>
          <w:spacing w:val="-6"/>
          <w:sz w:val="28"/>
          <w:szCs w:val="28"/>
        </w:rPr>
        <w:t xml:space="preserve"> Перечень ресурсов информационно-телекоммуникационной сети «И</w:t>
      </w:r>
      <w:r>
        <w:rPr>
          <w:b/>
          <w:bCs/>
          <w:spacing w:val="-6"/>
          <w:sz w:val="28"/>
          <w:szCs w:val="28"/>
        </w:rPr>
        <w:t>н</w:t>
      </w:r>
      <w:r>
        <w:rPr>
          <w:b/>
          <w:bCs/>
          <w:spacing w:val="-6"/>
          <w:sz w:val="28"/>
          <w:szCs w:val="28"/>
        </w:rPr>
        <w:t>тернет», необходимых для освоения дисциплины (или модуля)</w:t>
      </w:r>
    </w:p>
    <w:p w:rsidR="00677400" w:rsidRPr="00FF26DD" w:rsidRDefault="00677400" w:rsidP="00FF26DD">
      <w:pPr>
        <w:suppressAutoHyphens/>
        <w:ind w:firstLine="709"/>
        <w:jc w:val="both"/>
        <w:rPr>
          <w:color w:val="000000"/>
          <w:sz w:val="28"/>
          <w:szCs w:val="28"/>
        </w:rPr>
      </w:pPr>
      <w:r w:rsidRPr="00FF26DD">
        <w:rPr>
          <w:color w:val="000000"/>
          <w:sz w:val="28"/>
          <w:szCs w:val="28"/>
        </w:rPr>
        <w:t xml:space="preserve">Современные подходы к образовательному процессу предполагают в полном объеме использовать интерактивные обучающие возможности ресурсов информационно-телекоммуникационной сети "Интернет".  </w:t>
      </w:r>
    </w:p>
    <w:p w:rsidR="00677400" w:rsidRDefault="00677400" w:rsidP="00293CCE">
      <w:pPr>
        <w:shd w:val="clear" w:color="auto" w:fill="FFFFFF"/>
        <w:tabs>
          <w:tab w:val="left" w:leader="underscore" w:pos="6494"/>
        </w:tabs>
        <w:jc w:val="both"/>
        <w:rPr>
          <w:spacing w:val="-7"/>
          <w:sz w:val="28"/>
          <w:szCs w:val="28"/>
        </w:rPr>
      </w:pPr>
    </w:p>
    <w:p w:rsidR="00677400" w:rsidRPr="00FD0889" w:rsidRDefault="00677400" w:rsidP="00904BE8">
      <w:pPr>
        <w:pStyle w:val="ListParagraph"/>
        <w:numPr>
          <w:ilvl w:val="0"/>
          <w:numId w:val="12"/>
        </w:numPr>
        <w:ind w:left="0" w:firstLine="709"/>
      </w:pPr>
      <w:r w:rsidRPr="00FD0889">
        <w:t>Справочная правовая система, некоммерческая версия Консул</w:t>
      </w:r>
      <w:r w:rsidRPr="00FD0889">
        <w:t>ь</w:t>
      </w:r>
      <w:r w:rsidRPr="00FD0889">
        <w:t>тант Плюс - http://base.consultant.ru/</w:t>
      </w:r>
    </w:p>
    <w:p w:rsidR="00677400" w:rsidRDefault="00677400" w:rsidP="00904BE8">
      <w:pPr>
        <w:pStyle w:val="ListParagraph"/>
        <w:numPr>
          <w:ilvl w:val="0"/>
          <w:numId w:val="12"/>
        </w:numPr>
        <w:ind w:left="0" w:firstLine="709"/>
      </w:pPr>
      <w:r w:rsidRPr="00FD0889">
        <w:t>Информационно-правовой портал (законы и кодексы Российской Федерации) - http://www.garant.ru/</w:t>
      </w:r>
    </w:p>
    <w:p w:rsidR="00677400" w:rsidRDefault="00677400" w:rsidP="00F1435D">
      <w:pPr>
        <w:pStyle w:val="ListParagraph"/>
        <w:ind w:left="709" w:firstLine="0"/>
      </w:pPr>
    </w:p>
    <w:p w:rsidR="00677400" w:rsidRDefault="00677400" w:rsidP="00293CCE">
      <w:pPr>
        <w:shd w:val="clear" w:color="auto" w:fill="FFFFFF"/>
        <w:tabs>
          <w:tab w:val="left" w:leader="underscore" w:pos="6494"/>
        </w:tabs>
        <w:jc w:val="both"/>
        <w:rPr>
          <w:spacing w:val="-7"/>
          <w:sz w:val="28"/>
          <w:szCs w:val="28"/>
        </w:rPr>
      </w:pPr>
      <w:r w:rsidRPr="00AE57DA">
        <w:rPr>
          <w:b/>
          <w:bCs/>
          <w:spacing w:val="-6"/>
          <w:sz w:val="28"/>
          <w:szCs w:val="28"/>
          <w:lang w:val="en-US"/>
        </w:rPr>
        <w:t>VII</w:t>
      </w:r>
      <w:r w:rsidRPr="00AE57DA">
        <w:rPr>
          <w:b/>
          <w:bCs/>
          <w:spacing w:val="-6"/>
          <w:sz w:val="28"/>
          <w:szCs w:val="28"/>
        </w:rPr>
        <w:t>.</w:t>
      </w:r>
      <w:r>
        <w:rPr>
          <w:b/>
          <w:bCs/>
          <w:spacing w:val="-6"/>
          <w:sz w:val="28"/>
          <w:szCs w:val="28"/>
        </w:rPr>
        <w:t xml:space="preserve"> Методические указания для обучающихся по освоению дисциплины (или модуля)</w:t>
      </w:r>
    </w:p>
    <w:p w:rsidR="00677400" w:rsidRPr="00D31958" w:rsidRDefault="00677400" w:rsidP="00904BE8">
      <w:pPr>
        <w:pStyle w:val="ListParagraph"/>
        <w:numPr>
          <w:ilvl w:val="0"/>
          <w:numId w:val="6"/>
        </w:numPr>
        <w:ind w:left="0" w:firstLine="709"/>
        <w:rPr>
          <w:b/>
          <w:i/>
          <w:color w:val="000000"/>
          <w:spacing w:val="3"/>
        </w:rPr>
      </w:pPr>
      <w:r w:rsidRPr="00D31958">
        <w:rPr>
          <w:b/>
          <w:i/>
          <w:color w:val="000000"/>
        </w:rPr>
        <w:t>Методические указания для обучающихся по освоению дисц</w:t>
      </w:r>
      <w:r w:rsidRPr="00D31958">
        <w:rPr>
          <w:b/>
          <w:i/>
          <w:color w:val="000000"/>
        </w:rPr>
        <w:t>и</w:t>
      </w:r>
      <w:r w:rsidRPr="00D31958">
        <w:rPr>
          <w:b/>
          <w:i/>
          <w:color w:val="000000"/>
        </w:rPr>
        <w:t>плины (модуля)</w:t>
      </w:r>
    </w:p>
    <w:p w:rsidR="00677400" w:rsidRPr="009B51CC" w:rsidRDefault="00677400" w:rsidP="00293CCE">
      <w:pPr>
        <w:ind w:firstLine="709"/>
        <w:jc w:val="both"/>
        <w:rPr>
          <w:color w:val="000000"/>
          <w:spacing w:val="3"/>
          <w:sz w:val="28"/>
          <w:szCs w:val="28"/>
        </w:rPr>
      </w:pPr>
      <w:r w:rsidRPr="009B51CC">
        <w:rPr>
          <w:color w:val="000000"/>
          <w:spacing w:val="3"/>
          <w:sz w:val="28"/>
          <w:szCs w:val="28"/>
        </w:rPr>
        <w:t xml:space="preserve">Организуя свою самостоятельную работу по </w:t>
      </w:r>
      <w:r w:rsidRPr="009B51CC">
        <w:rPr>
          <w:color w:val="000000"/>
          <w:sz w:val="28"/>
          <w:szCs w:val="28"/>
        </w:rPr>
        <w:t xml:space="preserve">дисциплине </w:t>
      </w:r>
      <w:r w:rsidRPr="009B51CC">
        <w:rPr>
          <w:color w:val="000000"/>
          <w:spacing w:val="3"/>
          <w:sz w:val="28"/>
          <w:szCs w:val="28"/>
        </w:rPr>
        <w:t>студенты должны:</w:t>
      </w:r>
    </w:p>
    <w:p w:rsidR="00677400" w:rsidRPr="00857BDD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pacing w:val="3"/>
          <w:sz w:val="28"/>
          <w:szCs w:val="28"/>
        </w:rPr>
        <w:t xml:space="preserve"> – </w:t>
      </w:r>
      <w:r w:rsidRPr="00857BDD">
        <w:rPr>
          <w:color w:val="000000"/>
          <w:spacing w:val="3"/>
          <w:sz w:val="28"/>
          <w:szCs w:val="28"/>
        </w:rPr>
        <w:t xml:space="preserve">выявить рекомендуемый режим и </w:t>
      </w:r>
      <w:r w:rsidRPr="00857BDD">
        <w:rPr>
          <w:color w:val="000000"/>
          <w:spacing w:val="4"/>
          <w:sz w:val="28"/>
          <w:szCs w:val="28"/>
        </w:rPr>
        <w:t>характер учебной работы по из</w:t>
      </w:r>
      <w:r w:rsidRPr="00857BDD">
        <w:rPr>
          <w:color w:val="000000"/>
          <w:spacing w:val="4"/>
          <w:sz w:val="28"/>
          <w:szCs w:val="28"/>
        </w:rPr>
        <w:t>у</w:t>
      </w:r>
      <w:r w:rsidRPr="00857BDD">
        <w:rPr>
          <w:color w:val="000000"/>
          <w:spacing w:val="4"/>
          <w:sz w:val="28"/>
          <w:szCs w:val="28"/>
        </w:rPr>
        <w:t>чению теоретического курса</w:t>
      </w:r>
      <w:r w:rsidRPr="00857BDD">
        <w:rPr>
          <w:color w:val="000000"/>
          <w:sz w:val="28"/>
          <w:szCs w:val="28"/>
        </w:rPr>
        <w:t xml:space="preserve">, </w:t>
      </w:r>
      <w:r w:rsidRPr="00857BDD">
        <w:rPr>
          <w:color w:val="000000"/>
          <w:spacing w:val="12"/>
          <w:sz w:val="28"/>
          <w:szCs w:val="28"/>
        </w:rPr>
        <w:t xml:space="preserve">практическому применению изученного материала, по выполнению заданий для </w:t>
      </w:r>
      <w:r w:rsidRPr="00857BDD">
        <w:rPr>
          <w:color w:val="000000"/>
          <w:spacing w:val="5"/>
          <w:sz w:val="28"/>
          <w:szCs w:val="28"/>
        </w:rPr>
        <w:t>самостоятельной работы, по и</w:t>
      </w:r>
      <w:r w:rsidRPr="00857BDD">
        <w:rPr>
          <w:color w:val="000000"/>
          <w:spacing w:val="5"/>
          <w:sz w:val="28"/>
          <w:szCs w:val="28"/>
        </w:rPr>
        <w:t>с</w:t>
      </w:r>
      <w:r w:rsidRPr="00857BDD">
        <w:rPr>
          <w:color w:val="000000"/>
          <w:spacing w:val="5"/>
          <w:sz w:val="28"/>
          <w:szCs w:val="28"/>
        </w:rPr>
        <w:t>пользованию информационных технологий и т.д.;</w:t>
      </w:r>
    </w:p>
    <w:p w:rsidR="00677400" w:rsidRPr="009B51CC" w:rsidRDefault="00677400" w:rsidP="00293CCE">
      <w:pPr>
        <w:shd w:val="clear" w:color="auto" w:fill="FFFFFF"/>
        <w:ind w:firstLine="709"/>
        <w:jc w:val="both"/>
        <w:rPr>
          <w:color w:val="000000"/>
          <w:spacing w:val="1"/>
          <w:sz w:val="28"/>
          <w:szCs w:val="28"/>
        </w:rPr>
      </w:pPr>
      <w:r>
        <w:rPr>
          <w:color w:val="000000"/>
          <w:spacing w:val="4"/>
          <w:sz w:val="28"/>
          <w:szCs w:val="28"/>
        </w:rPr>
        <w:t xml:space="preserve">– </w:t>
      </w:r>
      <w:r w:rsidRPr="00857BDD">
        <w:rPr>
          <w:color w:val="000000"/>
          <w:spacing w:val="4"/>
          <w:sz w:val="28"/>
          <w:szCs w:val="28"/>
        </w:rPr>
        <w:t>ознакомиться с указанным в методическом материале по дисци</w:t>
      </w:r>
      <w:r w:rsidRPr="00857BDD">
        <w:rPr>
          <w:color w:val="000000"/>
          <w:spacing w:val="4"/>
          <w:sz w:val="28"/>
          <w:szCs w:val="28"/>
        </w:rPr>
        <w:t>п</w:t>
      </w:r>
      <w:r w:rsidRPr="00857BDD">
        <w:rPr>
          <w:color w:val="000000"/>
          <w:spacing w:val="4"/>
          <w:sz w:val="28"/>
          <w:szCs w:val="28"/>
        </w:rPr>
        <w:t>лине</w:t>
      </w:r>
      <w:r w:rsidRPr="009B51CC">
        <w:rPr>
          <w:color w:val="000000"/>
          <w:spacing w:val="4"/>
          <w:sz w:val="28"/>
          <w:szCs w:val="28"/>
        </w:rPr>
        <w:t xml:space="preserve"> (модулю) перечнем учебно-методических изданий, рекомендуемых студентам </w:t>
      </w:r>
      <w:r w:rsidRPr="009B51CC">
        <w:rPr>
          <w:color w:val="000000"/>
          <w:spacing w:val="10"/>
          <w:sz w:val="28"/>
          <w:szCs w:val="28"/>
        </w:rPr>
        <w:t xml:space="preserve">для подготовки к занятиям и выполнения самостоятельной работы, а также с </w:t>
      </w:r>
      <w:r w:rsidRPr="009B51CC">
        <w:rPr>
          <w:color w:val="000000"/>
          <w:spacing w:val="4"/>
          <w:sz w:val="28"/>
          <w:szCs w:val="28"/>
        </w:rPr>
        <w:t>методическими материалами на бумажных и/или эле</w:t>
      </w:r>
      <w:r w:rsidRPr="009B51CC">
        <w:rPr>
          <w:color w:val="000000"/>
          <w:spacing w:val="4"/>
          <w:sz w:val="28"/>
          <w:szCs w:val="28"/>
        </w:rPr>
        <w:t>к</w:t>
      </w:r>
      <w:r w:rsidRPr="009B51CC">
        <w:rPr>
          <w:color w:val="000000"/>
          <w:spacing w:val="4"/>
          <w:sz w:val="28"/>
          <w:szCs w:val="28"/>
        </w:rPr>
        <w:t xml:space="preserve">тронных носителях, выпущенных </w:t>
      </w:r>
      <w:r w:rsidRPr="009B51CC">
        <w:rPr>
          <w:color w:val="000000"/>
          <w:spacing w:val="2"/>
          <w:sz w:val="28"/>
          <w:szCs w:val="28"/>
        </w:rPr>
        <w:t>кафедрой своими силами и предоста</w:t>
      </w:r>
      <w:r w:rsidRPr="009B51CC">
        <w:rPr>
          <w:color w:val="000000"/>
          <w:spacing w:val="2"/>
          <w:sz w:val="28"/>
          <w:szCs w:val="28"/>
        </w:rPr>
        <w:t>в</w:t>
      </w:r>
      <w:r w:rsidRPr="009B51CC">
        <w:rPr>
          <w:color w:val="000000"/>
          <w:spacing w:val="2"/>
          <w:sz w:val="28"/>
          <w:szCs w:val="28"/>
        </w:rPr>
        <w:t xml:space="preserve">ляемые студентам во время занятий. </w:t>
      </w:r>
    </w:p>
    <w:p w:rsidR="00677400" w:rsidRPr="009B51CC" w:rsidRDefault="00677400" w:rsidP="00293CC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51CC">
        <w:rPr>
          <w:color w:val="000000"/>
          <w:spacing w:val="3"/>
          <w:sz w:val="28"/>
          <w:szCs w:val="28"/>
        </w:rPr>
        <w:t>Самостоятельная работа студентов, предусмотренная учебным пл</w:t>
      </w:r>
      <w:r w:rsidRPr="009B51CC">
        <w:rPr>
          <w:color w:val="000000"/>
          <w:spacing w:val="3"/>
          <w:sz w:val="28"/>
          <w:szCs w:val="28"/>
        </w:rPr>
        <w:t>а</w:t>
      </w:r>
      <w:r w:rsidRPr="009B51CC">
        <w:rPr>
          <w:color w:val="000000"/>
          <w:spacing w:val="3"/>
          <w:sz w:val="28"/>
          <w:szCs w:val="28"/>
        </w:rPr>
        <w:t xml:space="preserve">ном </w:t>
      </w:r>
      <w:r w:rsidRPr="009B51CC">
        <w:rPr>
          <w:color w:val="000000"/>
          <w:sz w:val="28"/>
          <w:szCs w:val="28"/>
        </w:rPr>
        <w:t xml:space="preserve">должна соответствовать более глубокому </w:t>
      </w:r>
      <w:r w:rsidRPr="009B51CC">
        <w:rPr>
          <w:color w:val="000000"/>
          <w:spacing w:val="4"/>
          <w:sz w:val="28"/>
          <w:szCs w:val="28"/>
        </w:rPr>
        <w:t xml:space="preserve">усвоению изучаемого курса, формировать навыки исследовательской работы и </w:t>
      </w:r>
      <w:r w:rsidRPr="009B51CC">
        <w:rPr>
          <w:color w:val="000000"/>
          <w:spacing w:val="1"/>
          <w:sz w:val="28"/>
          <w:szCs w:val="28"/>
        </w:rPr>
        <w:t>ориентировать студентов на умение применять теоретические знания на практике.</w:t>
      </w:r>
    </w:p>
    <w:p w:rsidR="00677400" w:rsidRPr="009B51CC" w:rsidRDefault="00677400" w:rsidP="00293CCE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9B51CC">
        <w:rPr>
          <w:color w:val="000000"/>
          <w:spacing w:val="4"/>
          <w:sz w:val="28"/>
          <w:szCs w:val="28"/>
        </w:rPr>
        <w:t xml:space="preserve">Задания для самостоятельной работы </w:t>
      </w:r>
      <w:r>
        <w:rPr>
          <w:color w:val="000000"/>
          <w:spacing w:val="4"/>
          <w:sz w:val="28"/>
          <w:szCs w:val="28"/>
        </w:rPr>
        <w:t>по разделам и темам разраб</w:t>
      </w:r>
      <w:r>
        <w:rPr>
          <w:color w:val="000000"/>
          <w:spacing w:val="4"/>
          <w:sz w:val="28"/>
          <w:szCs w:val="28"/>
        </w:rPr>
        <w:t>о</w:t>
      </w:r>
      <w:r>
        <w:rPr>
          <w:color w:val="000000"/>
          <w:spacing w:val="4"/>
          <w:sz w:val="28"/>
          <w:szCs w:val="28"/>
        </w:rPr>
        <w:t>таны преподавателем и находятся в Фонде оценочных средств</w:t>
      </w:r>
      <w:r w:rsidRPr="009B51CC">
        <w:rPr>
          <w:color w:val="000000"/>
          <w:spacing w:val="4"/>
          <w:sz w:val="28"/>
          <w:szCs w:val="28"/>
        </w:rPr>
        <w:t>. Методич</w:t>
      </w:r>
      <w:r w:rsidRPr="009B51CC">
        <w:rPr>
          <w:color w:val="000000"/>
          <w:spacing w:val="4"/>
          <w:sz w:val="28"/>
          <w:szCs w:val="28"/>
        </w:rPr>
        <w:t>е</w:t>
      </w:r>
      <w:r w:rsidRPr="009B51CC">
        <w:rPr>
          <w:color w:val="000000"/>
          <w:spacing w:val="4"/>
          <w:sz w:val="28"/>
          <w:szCs w:val="28"/>
        </w:rPr>
        <w:t>ские указания по их выполне</w:t>
      </w:r>
      <w:r>
        <w:rPr>
          <w:color w:val="000000"/>
          <w:spacing w:val="4"/>
          <w:sz w:val="28"/>
          <w:szCs w:val="28"/>
        </w:rPr>
        <w:t>нию:</w:t>
      </w:r>
    </w:p>
    <w:p w:rsidR="00677400" w:rsidRPr="009B51CC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 w:rsidRPr="009E75C2">
        <w:rPr>
          <w:i/>
          <w:color w:val="000000"/>
          <w:sz w:val="28"/>
          <w:szCs w:val="28"/>
        </w:rPr>
        <w:t>1. Работа с учебными пособиями.</w:t>
      </w:r>
      <w:r w:rsidRPr="009B51CC">
        <w:rPr>
          <w:color w:val="000000"/>
          <w:sz w:val="28"/>
          <w:szCs w:val="28"/>
        </w:rPr>
        <w:t xml:space="preserve"> В ходе изучения дисциплины ст</w:t>
      </w:r>
      <w:r w:rsidRPr="009B51CC">
        <w:rPr>
          <w:color w:val="000000"/>
          <w:sz w:val="28"/>
          <w:szCs w:val="28"/>
        </w:rPr>
        <w:t>у</w:t>
      </w:r>
      <w:r w:rsidRPr="009B51CC">
        <w:rPr>
          <w:color w:val="000000"/>
          <w:sz w:val="28"/>
          <w:szCs w:val="28"/>
        </w:rPr>
        <w:t>дентам в первую очередь необходимо использовать лекционные материалы, материалы презентаций и первоисточники (законодательные и нормативно-правовые акты), и только для получения дополнительной информации или разъяснения отдельных элементов темы рекомендуется использовать уче</w:t>
      </w:r>
      <w:r w:rsidRPr="009B51CC">
        <w:rPr>
          <w:color w:val="000000"/>
          <w:sz w:val="28"/>
          <w:szCs w:val="28"/>
        </w:rPr>
        <w:t>б</w:t>
      </w:r>
      <w:r w:rsidRPr="009B51CC">
        <w:rPr>
          <w:color w:val="000000"/>
          <w:sz w:val="28"/>
          <w:szCs w:val="28"/>
        </w:rPr>
        <w:t>ные пособия. При работе с учебными пособиями также необходимо ост</w:t>
      </w:r>
      <w:r w:rsidRPr="009B51CC">
        <w:rPr>
          <w:color w:val="000000"/>
          <w:sz w:val="28"/>
          <w:szCs w:val="28"/>
        </w:rPr>
        <w:t>о</w:t>
      </w:r>
      <w:r w:rsidRPr="009B51CC">
        <w:rPr>
          <w:color w:val="000000"/>
          <w:sz w:val="28"/>
          <w:szCs w:val="28"/>
        </w:rPr>
        <w:t>рожно относиться к образцам документов, приведенным в учебных пособиях, часто они не соответствуют требованиям современных стандартов.</w:t>
      </w:r>
    </w:p>
    <w:p w:rsidR="00677400" w:rsidRPr="00465CF4" w:rsidRDefault="00677400" w:rsidP="00465CF4">
      <w:pPr>
        <w:ind w:firstLine="709"/>
        <w:jc w:val="both"/>
        <w:rPr>
          <w:color w:val="000000"/>
          <w:sz w:val="28"/>
          <w:szCs w:val="28"/>
        </w:rPr>
      </w:pPr>
      <w:r w:rsidRPr="00465CF4">
        <w:rPr>
          <w:i/>
          <w:color w:val="000000"/>
          <w:sz w:val="28"/>
          <w:szCs w:val="28"/>
        </w:rPr>
        <w:t>2. Самостоятельное изучение темы.</w:t>
      </w:r>
      <w:r w:rsidRPr="009B51CC">
        <w:rPr>
          <w:color w:val="000000"/>
          <w:sz w:val="28"/>
          <w:szCs w:val="28"/>
        </w:rPr>
        <w:t xml:space="preserve"> В ходе самостоятельного изуч</w:t>
      </w:r>
      <w:r w:rsidRPr="009B51CC">
        <w:rPr>
          <w:color w:val="000000"/>
          <w:sz w:val="28"/>
          <w:szCs w:val="28"/>
        </w:rPr>
        <w:t>е</w:t>
      </w:r>
      <w:r w:rsidRPr="009B51CC">
        <w:rPr>
          <w:color w:val="000000"/>
          <w:sz w:val="28"/>
          <w:szCs w:val="28"/>
        </w:rPr>
        <w:t xml:space="preserve">ния материала студенты в обязательном порядке оформляют конспекты по изучаемой теме. Это необходимо для лучшего запоминания информации. Кроме того, материалы конспектов в дальнейшем будут использованы ими при подготовке к </w:t>
      </w:r>
      <w:r w:rsidRPr="00465CF4">
        <w:rPr>
          <w:color w:val="000000"/>
          <w:sz w:val="28"/>
          <w:szCs w:val="28"/>
        </w:rPr>
        <w:t xml:space="preserve">практическим занятиям, для решения кейсов и подготовки к зачету. Наличие у студентов конспектов по всем указанным темам дает возможность получить рейтинговые баллы. Студентам необходимо отразить в конспекте: основные понятия темы, раскрыть принципы и метода работы с документами в рамках конспектируемой темы. </w:t>
      </w:r>
    </w:p>
    <w:p w:rsidR="00677400" w:rsidRPr="009B51CC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 w:rsidRPr="00465CF4">
        <w:rPr>
          <w:color w:val="000000"/>
          <w:sz w:val="28"/>
          <w:szCs w:val="28"/>
        </w:rPr>
        <w:t>Для наглядности и</w:t>
      </w:r>
      <w:r w:rsidRPr="009B51CC">
        <w:rPr>
          <w:color w:val="000000"/>
          <w:sz w:val="28"/>
          <w:szCs w:val="28"/>
        </w:rPr>
        <w:t xml:space="preserve"> удобства запоминания материала студентам рек</w:t>
      </w:r>
      <w:r w:rsidRPr="009B51CC">
        <w:rPr>
          <w:color w:val="000000"/>
          <w:sz w:val="28"/>
          <w:szCs w:val="28"/>
        </w:rPr>
        <w:t>о</w:t>
      </w:r>
      <w:r w:rsidRPr="009B51CC">
        <w:rPr>
          <w:color w:val="000000"/>
          <w:sz w:val="28"/>
          <w:szCs w:val="28"/>
        </w:rPr>
        <w:t>мендуется активно использовать при конспектировании схемы и таблицы.</w:t>
      </w:r>
    </w:p>
    <w:p w:rsidR="00677400" w:rsidRPr="007C06ED" w:rsidRDefault="00677400" w:rsidP="007C06ED">
      <w:pPr>
        <w:ind w:firstLine="709"/>
        <w:jc w:val="both"/>
        <w:rPr>
          <w:color w:val="000000"/>
          <w:sz w:val="28"/>
          <w:szCs w:val="28"/>
        </w:rPr>
      </w:pPr>
      <w:r w:rsidRPr="00465CF4">
        <w:rPr>
          <w:i/>
          <w:color w:val="000000"/>
          <w:sz w:val="28"/>
          <w:szCs w:val="28"/>
        </w:rPr>
        <w:t>3. Подготовка к практическим занятиям.</w:t>
      </w:r>
      <w:r w:rsidRPr="009B51CC">
        <w:rPr>
          <w:color w:val="000000"/>
          <w:sz w:val="28"/>
          <w:szCs w:val="28"/>
        </w:rPr>
        <w:t xml:space="preserve"> В ходе подготовки к практ</w:t>
      </w:r>
      <w:r w:rsidRPr="009B51CC">
        <w:rPr>
          <w:color w:val="000000"/>
          <w:sz w:val="28"/>
          <w:szCs w:val="28"/>
        </w:rPr>
        <w:t>и</w:t>
      </w:r>
      <w:r>
        <w:rPr>
          <w:color w:val="000000"/>
          <w:sz w:val="28"/>
          <w:szCs w:val="28"/>
        </w:rPr>
        <w:t xml:space="preserve">ческим </w:t>
      </w:r>
      <w:r w:rsidRPr="009B51CC">
        <w:rPr>
          <w:color w:val="000000"/>
          <w:sz w:val="28"/>
          <w:szCs w:val="28"/>
        </w:rPr>
        <w:t>занятиям студенты должны следовать методическим рекомендациям по работе с учебными пособиями. При подготовке к практикумам необход</w:t>
      </w:r>
      <w:r w:rsidRPr="009B51CC">
        <w:rPr>
          <w:color w:val="000000"/>
          <w:sz w:val="28"/>
          <w:szCs w:val="28"/>
        </w:rPr>
        <w:t>и</w:t>
      </w:r>
      <w:r w:rsidRPr="009B51CC">
        <w:rPr>
          <w:color w:val="000000"/>
          <w:sz w:val="28"/>
          <w:szCs w:val="28"/>
        </w:rPr>
        <w:t>мо основное внимание уделить оформлению управленческих документов и связи документов с определенной управленческой ситуацией. Студенты должны понять, что документы в сфере управления представляют собой форму фиксации управленческих решений или форму обратной связи, обе</w:t>
      </w:r>
      <w:r w:rsidRPr="009B51CC">
        <w:rPr>
          <w:color w:val="000000"/>
          <w:sz w:val="28"/>
          <w:szCs w:val="28"/>
        </w:rPr>
        <w:t>с</w:t>
      </w:r>
      <w:r w:rsidRPr="009B51CC">
        <w:rPr>
          <w:color w:val="000000"/>
          <w:sz w:val="28"/>
          <w:szCs w:val="28"/>
        </w:rPr>
        <w:t>печивают управляемость объекта, являются основной формой деловой ко</w:t>
      </w:r>
      <w:r w:rsidRPr="009B51CC">
        <w:rPr>
          <w:color w:val="000000"/>
          <w:sz w:val="28"/>
          <w:szCs w:val="28"/>
        </w:rPr>
        <w:t>м</w:t>
      </w:r>
      <w:r>
        <w:rPr>
          <w:color w:val="000000"/>
          <w:sz w:val="28"/>
          <w:szCs w:val="28"/>
        </w:rPr>
        <w:t>муникации.</w:t>
      </w:r>
      <w:r w:rsidRPr="009B51CC">
        <w:rPr>
          <w:color w:val="000000"/>
          <w:sz w:val="28"/>
          <w:szCs w:val="28"/>
        </w:rPr>
        <w:t xml:space="preserve"> Часть вопросов выносит</w:t>
      </w:r>
      <w:r>
        <w:rPr>
          <w:color w:val="000000"/>
          <w:sz w:val="28"/>
          <w:szCs w:val="28"/>
        </w:rPr>
        <w:t xml:space="preserve">ся на обсуждение на </w:t>
      </w:r>
      <w:r w:rsidRPr="009B51CC">
        <w:rPr>
          <w:color w:val="000000"/>
          <w:sz w:val="28"/>
          <w:szCs w:val="28"/>
        </w:rPr>
        <w:t xml:space="preserve">занятиях. Одной из основных форм отчета студентов на </w:t>
      </w:r>
      <w:r>
        <w:rPr>
          <w:color w:val="000000"/>
          <w:sz w:val="28"/>
          <w:szCs w:val="28"/>
        </w:rPr>
        <w:t>занятиях</w:t>
      </w:r>
      <w:r w:rsidRPr="009B51CC">
        <w:rPr>
          <w:color w:val="000000"/>
          <w:sz w:val="28"/>
          <w:szCs w:val="28"/>
        </w:rPr>
        <w:t xml:space="preserve"> является устный доклад</w:t>
      </w:r>
      <w:r>
        <w:rPr>
          <w:color w:val="000000"/>
          <w:sz w:val="28"/>
          <w:szCs w:val="28"/>
        </w:rPr>
        <w:t xml:space="preserve"> или презентация</w:t>
      </w:r>
      <w:r w:rsidRPr="009B51CC">
        <w:rPr>
          <w:color w:val="000000"/>
          <w:sz w:val="28"/>
          <w:szCs w:val="28"/>
        </w:rPr>
        <w:t xml:space="preserve">. </w:t>
      </w:r>
    </w:p>
    <w:p w:rsidR="00677400" w:rsidRPr="009B51CC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4. Р</w:t>
      </w:r>
      <w:r w:rsidRPr="007C06ED">
        <w:rPr>
          <w:i/>
          <w:color w:val="000000"/>
          <w:sz w:val="28"/>
          <w:szCs w:val="28"/>
        </w:rPr>
        <w:t>азработка тестов. Одной</w:t>
      </w:r>
      <w:r w:rsidRPr="009B51CC">
        <w:rPr>
          <w:color w:val="000000"/>
          <w:sz w:val="28"/>
          <w:szCs w:val="28"/>
        </w:rPr>
        <w:t xml:space="preserve"> из форм контроля самостоятельной р</w:t>
      </w:r>
      <w:r w:rsidRPr="009B51CC">
        <w:rPr>
          <w:color w:val="000000"/>
          <w:sz w:val="28"/>
          <w:szCs w:val="28"/>
        </w:rPr>
        <w:t>а</w:t>
      </w:r>
      <w:r w:rsidRPr="009B51CC">
        <w:rPr>
          <w:color w:val="000000"/>
          <w:sz w:val="28"/>
          <w:szCs w:val="28"/>
        </w:rPr>
        <w:t>боты студента является самостоятельная разработка ими тестов по одной из изучаемых тем. В тестах необходимо использовать разные варианты вопр</w:t>
      </w:r>
      <w:r w:rsidRPr="009B51CC">
        <w:rPr>
          <w:color w:val="000000"/>
          <w:sz w:val="28"/>
          <w:szCs w:val="28"/>
        </w:rPr>
        <w:t>о</w:t>
      </w:r>
      <w:r w:rsidRPr="009B51CC">
        <w:rPr>
          <w:color w:val="000000"/>
          <w:sz w:val="28"/>
          <w:szCs w:val="28"/>
        </w:rPr>
        <w:t xml:space="preserve">сов (открытые, с выбором варианта), при составлении вопросов с вариантами ответа таких вариантов должно быть не меньше трех. </w:t>
      </w:r>
      <w:r>
        <w:rPr>
          <w:color w:val="000000"/>
          <w:sz w:val="28"/>
          <w:szCs w:val="28"/>
        </w:rPr>
        <w:t>Требования по соста</w:t>
      </w:r>
      <w:r>
        <w:rPr>
          <w:color w:val="000000"/>
          <w:sz w:val="28"/>
          <w:szCs w:val="28"/>
        </w:rPr>
        <w:t>в</w:t>
      </w:r>
      <w:r>
        <w:rPr>
          <w:color w:val="000000"/>
          <w:sz w:val="28"/>
          <w:szCs w:val="28"/>
        </w:rPr>
        <w:t>лению тестов формируются преподавателем.</w:t>
      </w:r>
    </w:p>
    <w:p w:rsidR="00677400" w:rsidRPr="009B51CC" w:rsidRDefault="00677400" w:rsidP="00293CCE">
      <w:pPr>
        <w:ind w:firstLine="709"/>
        <w:jc w:val="both"/>
        <w:rPr>
          <w:color w:val="000000"/>
          <w:sz w:val="28"/>
          <w:szCs w:val="28"/>
        </w:rPr>
      </w:pPr>
      <w:r>
        <w:rPr>
          <w:i/>
          <w:color w:val="000000"/>
          <w:sz w:val="28"/>
          <w:szCs w:val="28"/>
        </w:rPr>
        <w:t>5</w:t>
      </w:r>
      <w:r w:rsidRPr="001B6740">
        <w:rPr>
          <w:i/>
          <w:color w:val="000000"/>
          <w:sz w:val="28"/>
          <w:szCs w:val="28"/>
        </w:rPr>
        <w:t>. Подготовка к зачету.</w:t>
      </w:r>
      <w:r w:rsidRPr="009B51CC">
        <w:rPr>
          <w:color w:val="000000"/>
          <w:sz w:val="28"/>
          <w:szCs w:val="28"/>
        </w:rPr>
        <w:t xml:space="preserve"> При подготовке к промежуточной аттестации студенты также должны в первую очередь опираться на лекционный матер</w:t>
      </w:r>
      <w:r w:rsidRPr="009B51CC">
        <w:rPr>
          <w:color w:val="000000"/>
          <w:sz w:val="28"/>
          <w:szCs w:val="28"/>
        </w:rPr>
        <w:t>и</w:t>
      </w:r>
      <w:r w:rsidRPr="009B51CC">
        <w:rPr>
          <w:color w:val="000000"/>
          <w:sz w:val="28"/>
          <w:szCs w:val="28"/>
        </w:rPr>
        <w:t xml:space="preserve">ал и на изученные НПА, а также на подготовленные в ходе самостоятельного изучения дисциплины конспекты. На зачете в первую очередь оценивается понимание студентом значения делопроизводства для организации системы управления как на государственном уровне, так и на уровне предприятий и организаций. </w:t>
      </w:r>
    </w:p>
    <w:p w:rsidR="00677400" w:rsidRPr="009B51CC" w:rsidRDefault="00677400" w:rsidP="00293CCE">
      <w:pPr>
        <w:shd w:val="clear" w:color="auto" w:fill="FFFFFF"/>
        <w:ind w:firstLine="709"/>
        <w:jc w:val="both"/>
        <w:rPr>
          <w:color w:val="000000"/>
          <w:spacing w:val="4"/>
          <w:sz w:val="28"/>
          <w:szCs w:val="28"/>
        </w:rPr>
      </w:pPr>
      <w:r>
        <w:rPr>
          <w:color w:val="000000"/>
          <w:spacing w:val="2"/>
          <w:sz w:val="28"/>
          <w:szCs w:val="28"/>
        </w:rPr>
        <w:t>Р</w:t>
      </w:r>
      <w:r w:rsidRPr="009B51CC">
        <w:rPr>
          <w:color w:val="000000"/>
          <w:spacing w:val="2"/>
          <w:sz w:val="28"/>
          <w:szCs w:val="28"/>
        </w:rPr>
        <w:t xml:space="preserve">езультаты </w:t>
      </w:r>
      <w:r>
        <w:rPr>
          <w:color w:val="000000"/>
          <w:spacing w:val="2"/>
          <w:sz w:val="28"/>
          <w:szCs w:val="28"/>
        </w:rPr>
        <w:t xml:space="preserve">самостоятельной работы студентов </w:t>
      </w:r>
      <w:r w:rsidRPr="009B51CC">
        <w:rPr>
          <w:color w:val="000000"/>
          <w:spacing w:val="2"/>
          <w:sz w:val="28"/>
          <w:szCs w:val="28"/>
        </w:rPr>
        <w:t>контролируются пр</w:t>
      </w:r>
      <w:r w:rsidRPr="009B51CC">
        <w:rPr>
          <w:color w:val="000000"/>
          <w:spacing w:val="2"/>
          <w:sz w:val="28"/>
          <w:szCs w:val="28"/>
        </w:rPr>
        <w:t>е</w:t>
      </w:r>
      <w:r w:rsidRPr="009B51CC">
        <w:rPr>
          <w:color w:val="000000"/>
          <w:spacing w:val="2"/>
          <w:sz w:val="28"/>
          <w:szCs w:val="28"/>
        </w:rPr>
        <w:t xml:space="preserve">подавателем и </w:t>
      </w:r>
      <w:r w:rsidRPr="009B51CC">
        <w:rPr>
          <w:color w:val="000000"/>
          <w:spacing w:val="3"/>
          <w:sz w:val="28"/>
          <w:szCs w:val="28"/>
        </w:rPr>
        <w:t xml:space="preserve">учитываются при аттестации студента. </w:t>
      </w:r>
    </w:p>
    <w:p w:rsidR="00677400" w:rsidRPr="00633371" w:rsidRDefault="00677400" w:rsidP="00293CCE">
      <w:pPr>
        <w:pStyle w:val="ListParagraph"/>
        <w:shd w:val="clear" w:color="auto" w:fill="FFFFFF"/>
        <w:tabs>
          <w:tab w:val="left" w:pos="187"/>
        </w:tabs>
        <w:ind w:left="426" w:firstLine="0"/>
        <w:rPr>
          <w:bCs/>
          <w:i/>
          <w:iCs/>
        </w:rPr>
      </w:pPr>
    </w:p>
    <w:p w:rsidR="00677400" w:rsidRPr="00D31958" w:rsidRDefault="00677400" w:rsidP="00904BE8">
      <w:pPr>
        <w:pStyle w:val="ListParagraph"/>
        <w:numPr>
          <w:ilvl w:val="0"/>
          <w:numId w:val="6"/>
        </w:numPr>
        <w:shd w:val="clear" w:color="auto" w:fill="FFFFFF"/>
        <w:tabs>
          <w:tab w:val="left" w:pos="187"/>
        </w:tabs>
        <w:ind w:left="0" w:firstLine="709"/>
        <w:rPr>
          <w:b/>
          <w:bCs/>
          <w:i/>
          <w:iCs/>
        </w:rPr>
      </w:pPr>
      <w:r>
        <w:rPr>
          <w:b/>
          <w:bCs/>
          <w:i/>
        </w:rPr>
        <w:t>Требования к рейтинг-контролю</w:t>
      </w:r>
    </w:p>
    <w:p w:rsidR="00677400" w:rsidRDefault="00677400" w:rsidP="00293CCE">
      <w:pPr>
        <w:pStyle w:val="Bodytext20"/>
        <w:shd w:val="clear" w:color="auto" w:fill="auto"/>
        <w:tabs>
          <w:tab w:val="left" w:pos="1293"/>
        </w:tabs>
        <w:spacing w:line="240" w:lineRule="auto"/>
        <w:ind w:firstLine="709"/>
        <w:jc w:val="both"/>
        <w:rPr>
          <w:color w:val="000000"/>
          <w:lang w:eastAsia="ru-RU"/>
        </w:rPr>
      </w:pPr>
      <w:r>
        <w:rPr>
          <w:color w:val="000000"/>
          <w:lang w:eastAsia="ru-RU"/>
        </w:rPr>
        <w:t>Рейтинг - интегральная накопительная оценка качества учебной работы студента по учебной дисциплине, изучаемой в течение семестра, учебного года, всего периода обучения в вузе, выраженная в баллах.</w:t>
      </w:r>
    </w:p>
    <w:p w:rsidR="00677400" w:rsidRPr="006273F3" w:rsidRDefault="00677400" w:rsidP="00293CCE">
      <w:pPr>
        <w:pStyle w:val="Bodytext20"/>
        <w:tabs>
          <w:tab w:val="left" w:pos="1293"/>
        </w:tabs>
        <w:spacing w:line="240" w:lineRule="auto"/>
        <w:ind w:firstLine="709"/>
        <w:jc w:val="both"/>
      </w:pPr>
      <w:r w:rsidRPr="006273F3">
        <w:t>Прием зачета в соответствии с «Положением о рейтинговой системе обучения и оценки качества учебной работы студентов ТвГУ», утвержденн</w:t>
      </w:r>
      <w:r w:rsidRPr="006273F3">
        <w:t>о</w:t>
      </w:r>
      <w:r w:rsidRPr="006273F3">
        <w:t>го 28.05.2016 г.:</w:t>
      </w:r>
    </w:p>
    <w:p w:rsidR="00677400" w:rsidRDefault="00677400" w:rsidP="00904BE8">
      <w:pPr>
        <w:pStyle w:val="Bodytext20"/>
        <w:numPr>
          <w:ilvl w:val="1"/>
          <w:numId w:val="4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Студент, набравший 50 баллов и выше, получает зачет по итогам работыв семестре.</w:t>
      </w:r>
    </w:p>
    <w:p w:rsidR="00677400" w:rsidRDefault="00677400" w:rsidP="00904BE8">
      <w:pPr>
        <w:pStyle w:val="Bodytext20"/>
        <w:numPr>
          <w:ilvl w:val="1"/>
          <w:numId w:val="4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Студент, набравший от 20 до 49 баллов включительно, сдает зачет впоследнюю неделю семестра.</w:t>
      </w:r>
    </w:p>
    <w:p w:rsidR="00677400" w:rsidRDefault="00677400" w:rsidP="00904BE8">
      <w:pPr>
        <w:pStyle w:val="Bodytext20"/>
        <w:numPr>
          <w:ilvl w:val="1"/>
          <w:numId w:val="4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Студент, набравший меньше 20 баллов, получает оценку «нез</w:t>
      </w:r>
      <w:r>
        <w:t>а</w:t>
      </w:r>
      <w:r>
        <w:t>чтено»,которая выставляется в экзаменационной ведомости. Данному ст</w:t>
      </w:r>
      <w:r>
        <w:t>у</w:t>
      </w:r>
      <w:r>
        <w:t>денту разрешается пересдача зачета по направлению деканата на последней неделе семестра.</w:t>
      </w:r>
    </w:p>
    <w:p w:rsidR="00677400" w:rsidRDefault="00677400" w:rsidP="00293CCE">
      <w:pPr>
        <w:pStyle w:val="Bodytext20"/>
        <w:tabs>
          <w:tab w:val="left" w:pos="1293"/>
        </w:tabs>
        <w:spacing w:line="240" w:lineRule="auto"/>
        <w:ind w:firstLine="709"/>
        <w:jc w:val="both"/>
      </w:pPr>
      <w:r>
        <w:t>Прием экзаменов осуществляется в период экзаменационных сессий, в соответствии с «Положением о рейтинговой системе обучения и оценки к</w:t>
      </w:r>
      <w:r>
        <w:t>а</w:t>
      </w:r>
      <w:r>
        <w:t>чества учебной работы студентов ТвГУ» и графиком учебного процесса:</w:t>
      </w:r>
    </w:p>
    <w:p w:rsidR="00677400" w:rsidRDefault="00677400" w:rsidP="00904BE8">
      <w:pPr>
        <w:pStyle w:val="Bodytext20"/>
        <w:numPr>
          <w:ilvl w:val="1"/>
          <w:numId w:val="5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Студенту, набравшему 50-54 балла, при подведении итогов сем</w:t>
      </w:r>
      <w:r>
        <w:t>е</w:t>
      </w:r>
      <w:r>
        <w:t>стра (напоследнем занятии по дисциплине) в экзаменационной ведомости и зачетной книжке может быть выставлена оценка «удовлетворительно». При несогласии студента с оценкой он вправе сдавать экзамен на общих основ</w:t>
      </w:r>
      <w:r>
        <w:t>а</w:t>
      </w:r>
      <w:r>
        <w:t>ниях.</w:t>
      </w:r>
    </w:p>
    <w:p w:rsidR="00677400" w:rsidRDefault="00677400" w:rsidP="00904BE8">
      <w:pPr>
        <w:pStyle w:val="Bodytext20"/>
        <w:numPr>
          <w:ilvl w:val="1"/>
          <w:numId w:val="5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Студенту, набравшему 55-60 баллов, при подведении итогов сем</w:t>
      </w:r>
      <w:r>
        <w:t>е</w:t>
      </w:r>
      <w:r>
        <w:t>стра (напоследнем занятии по дисциплине) в графе экзаменационной ведом</w:t>
      </w:r>
      <w:r>
        <w:t>о</w:t>
      </w:r>
      <w:r>
        <w:t>сти «Премиальные баллы» может быть добавлено 15 баллов и выставлена э</w:t>
      </w:r>
      <w:r>
        <w:t>к</w:t>
      </w:r>
      <w:r>
        <w:t>заменационная оценка «хорошо». В каких-либо иных случаях добавление премиальных баллов не допускается. При несогласии студента с оценкой он вправе сдавать экзамен на общих основаниях.</w:t>
      </w:r>
    </w:p>
    <w:p w:rsidR="00677400" w:rsidRDefault="00677400" w:rsidP="00904BE8">
      <w:pPr>
        <w:pStyle w:val="Bodytext20"/>
        <w:numPr>
          <w:ilvl w:val="1"/>
          <w:numId w:val="5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Студент, набравший от 20 до 49 баллов включительно, сдает экз</w:t>
      </w:r>
      <w:r>
        <w:t>а</w:t>
      </w:r>
      <w:r>
        <w:t>мен.</w:t>
      </w:r>
    </w:p>
    <w:p w:rsidR="00677400" w:rsidRDefault="00677400" w:rsidP="00904BE8">
      <w:pPr>
        <w:pStyle w:val="Bodytext20"/>
        <w:numPr>
          <w:ilvl w:val="1"/>
          <w:numId w:val="5"/>
        </w:numPr>
        <w:tabs>
          <w:tab w:val="left" w:pos="1293"/>
        </w:tabs>
        <w:spacing w:line="240" w:lineRule="auto"/>
        <w:ind w:left="0" w:firstLine="709"/>
        <w:jc w:val="both"/>
      </w:pPr>
      <w:r>
        <w:t>Студент, набравший меньше 20 баллов, получает оце</w:t>
      </w:r>
      <w:r>
        <w:t>н</w:t>
      </w:r>
      <w:r>
        <w:t>ку«неудовлетворительно», которая выставляется в экзаменационной ведом</w:t>
      </w:r>
      <w:r>
        <w:t>о</w:t>
      </w:r>
      <w:r>
        <w:t>сти. Данному студенту разрешается пересдача экзамена по направлению д</w:t>
      </w:r>
      <w:r>
        <w:t>е</w:t>
      </w:r>
      <w:r>
        <w:t>каната в день экзамена по расписанию экзаменационной сессии.</w:t>
      </w:r>
    </w:p>
    <w:p w:rsidR="00677400" w:rsidRPr="0001463A" w:rsidRDefault="00677400" w:rsidP="00293CCE">
      <w:pPr>
        <w:shd w:val="clear" w:color="auto" w:fill="FFFFFF"/>
        <w:tabs>
          <w:tab w:val="left" w:leader="underscore" w:pos="6494"/>
        </w:tabs>
        <w:jc w:val="both"/>
        <w:rPr>
          <w:i/>
          <w:spacing w:val="-7"/>
          <w:sz w:val="28"/>
          <w:szCs w:val="28"/>
        </w:rPr>
      </w:pPr>
    </w:p>
    <w:p w:rsidR="00677400" w:rsidRPr="0001463A" w:rsidRDefault="00677400" w:rsidP="0001463A">
      <w:pPr>
        <w:shd w:val="clear" w:color="auto" w:fill="FFFFFF"/>
        <w:tabs>
          <w:tab w:val="left" w:leader="underscore" w:pos="6494"/>
        </w:tabs>
        <w:jc w:val="center"/>
        <w:rPr>
          <w:i/>
          <w:spacing w:val="-7"/>
          <w:sz w:val="28"/>
          <w:szCs w:val="28"/>
        </w:rPr>
      </w:pPr>
      <w:r w:rsidRPr="0001463A">
        <w:rPr>
          <w:i/>
          <w:spacing w:val="-7"/>
          <w:sz w:val="28"/>
          <w:szCs w:val="28"/>
        </w:rPr>
        <w:t>Примерная тематика курсовых работ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Анализ условий и факторов качества управленческих решений в сист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>ме управления</w:t>
      </w:r>
      <w:r>
        <w:rPr>
          <w:sz w:val="28"/>
          <w:szCs w:val="28"/>
        </w:rPr>
        <w:t xml:space="preserve"> организацией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Принятие решения в управлении инновациями.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Основные этапы разработки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Определение целей организации, оценка степени достижения цели при принятии решения.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 xml:space="preserve">Исследование организационных и социально-психологических основ разработки управленческих решений </w:t>
      </w:r>
      <w:r>
        <w:rPr>
          <w:sz w:val="28"/>
          <w:szCs w:val="28"/>
        </w:rPr>
        <w:t>в организации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Многокритериальный выбор и оценочные системы.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Стратегические решения, технология разработки стратегии управления.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Модели и методы принятия управленческих решений в организациях.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Выбор и анализ альтернатив в процессе принятия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Технология разработки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Организация процесса разработки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Целевая ориентация управленческих решений.</w:t>
      </w:r>
    </w:p>
    <w:p w:rsidR="00677400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9D1D72">
        <w:rPr>
          <w:sz w:val="28"/>
          <w:szCs w:val="28"/>
        </w:rPr>
        <w:t xml:space="preserve">Анализ информационно-коммуникационных технологий, применяемых в процессе разработки управленческих решений </w:t>
      </w:r>
    </w:p>
    <w:p w:rsidR="00677400" w:rsidRPr="009D1D72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9D1D72">
        <w:rPr>
          <w:sz w:val="28"/>
          <w:szCs w:val="28"/>
        </w:rPr>
        <w:t xml:space="preserve">Исследование внешней среды и ее влияния </w:t>
      </w:r>
      <w:r>
        <w:rPr>
          <w:sz w:val="28"/>
          <w:szCs w:val="28"/>
        </w:rPr>
        <w:t>н</w:t>
      </w:r>
      <w:r w:rsidRPr="009D1D72">
        <w:rPr>
          <w:sz w:val="28"/>
          <w:szCs w:val="28"/>
        </w:rPr>
        <w:t xml:space="preserve">а реализацию альтернатив в </w:t>
      </w:r>
      <w:r>
        <w:rPr>
          <w:sz w:val="28"/>
          <w:szCs w:val="28"/>
        </w:rPr>
        <w:t>организации</w:t>
      </w:r>
      <w:r w:rsidRPr="009D1D72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Методы и технологии разработки управленческих решений в условиях определенности.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Методы и технологии разработки управленческих решений в условиях неопределенности.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Методы и технологии разработки управленческих решений в условиях риска.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Организация и контроль исполнения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Управленческие решения и ответственность.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Оценка эффективности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Процесс планирования при разработке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Психологические факторы при поиске принципиально новых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Пути повышения эффективности разработки и принятия управленч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 xml:space="preserve">ских решений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Организационное обеспечение разработки и принятия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Анализ существующих технологий разработки и реализации управле</w:t>
      </w:r>
      <w:r w:rsidRPr="00B137A7">
        <w:rPr>
          <w:sz w:val="28"/>
          <w:szCs w:val="28"/>
        </w:rPr>
        <w:t>н</w:t>
      </w:r>
      <w:r w:rsidRPr="00B137A7">
        <w:rPr>
          <w:sz w:val="28"/>
          <w:szCs w:val="28"/>
        </w:rPr>
        <w:t xml:space="preserve">ческих решений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 xml:space="preserve">Обеспечение социальной эффективности управленческих решений, принимаемых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Роль информации в процессе разработки и принятии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Управленческие решения как инструмент изменений в развитии орг</w:t>
      </w:r>
      <w:r w:rsidRPr="00B137A7">
        <w:rPr>
          <w:sz w:val="28"/>
          <w:szCs w:val="28"/>
        </w:rPr>
        <w:t>а</w:t>
      </w:r>
      <w:r w:rsidRPr="00B137A7">
        <w:rPr>
          <w:sz w:val="28"/>
          <w:szCs w:val="28"/>
        </w:rPr>
        <w:t>низации.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Стратегические и тактические решения в организации.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Организационная культура принятия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Пути повышения эффективности применения систем поддержки пр</w:t>
      </w:r>
      <w:r w:rsidRPr="00B137A7">
        <w:rPr>
          <w:sz w:val="28"/>
          <w:szCs w:val="28"/>
        </w:rPr>
        <w:t>и</w:t>
      </w:r>
      <w:r w:rsidRPr="00B137A7">
        <w:rPr>
          <w:sz w:val="28"/>
          <w:szCs w:val="28"/>
        </w:rPr>
        <w:t>нятия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Применение системного подхода в процессе разработки управленч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 xml:space="preserve">ских решений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Модели и методы анализа альтернатив в процессе принятия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Методическое обеспечение разработки и принятия управленческих р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>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Технология моделирования в процессе разработки и принятия упра</w:t>
      </w:r>
      <w:r w:rsidRPr="00B137A7">
        <w:rPr>
          <w:sz w:val="28"/>
          <w:szCs w:val="28"/>
        </w:rPr>
        <w:t>в</w:t>
      </w:r>
      <w:r w:rsidRPr="00B137A7">
        <w:rPr>
          <w:sz w:val="28"/>
          <w:szCs w:val="28"/>
        </w:rPr>
        <w:t>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Обеспечение экономической безопасности разрабатываемых управле</w:t>
      </w:r>
      <w:r w:rsidRPr="00B137A7">
        <w:rPr>
          <w:sz w:val="28"/>
          <w:szCs w:val="28"/>
        </w:rPr>
        <w:t>н</w:t>
      </w:r>
      <w:r w:rsidRPr="00B137A7">
        <w:rPr>
          <w:sz w:val="28"/>
          <w:szCs w:val="28"/>
        </w:rPr>
        <w:t>ческих решений в орган</w:t>
      </w:r>
      <w:r>
        <w:rPr>
          <w:sz w:val="28"/>
          <w:szCs w:val="28"/>
        </w:rPr>
        <w:t>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Проблемы и их решение: модели и методы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Прогнозирование, классификация основных методов прогнозирования, их характеристика.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Анализ проблем учета риска при принятии управленческих решений в орган</w:t>
      </w:r>
      <w:r>
        <w:rPr>
          <w:sz w:val="28"/>
          <w:szCs w:val="28"/>
        </w:rPr>
        <w:t>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Анализ проблем учета неопределенности при принятии управленч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 xml:space="preserve">ских решений в </w:t>
      </w:r>
      <w:r>
        <w:rPr>
          <w:sz w:val="28"/>
          <w:szCs w:val="28"/>
        </w:rPr>
        <w:t>организации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Формирование системы контроля качества реализации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Моделирование процесса принятия управленческих решений на основе деловых игр.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Разработка эффективной системы контроля при реализации управле</w:t>
      </w:r>
      <w:r w:rsidRPr="00B137A7">
        <w:rPr>
          <w:sz w:val="28"/>
          <w:szCs w:val="28"/>
        </w:rPr>
        <w:t>н</w:t>
      </w:r>
      <w:r w:rsidRPr="00B137A7">
        <w:rPr>
          <w:sz w:val="28"/>
          <w:szCs w:val="28"/>
        </w:rPr>
        <w:t xml:space="preserve">ческих решений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Анализ влияния процессов самоорганизации на формирование упра</w:t>
      </w:r>
      <w:r w:rsidRPr="00B137A7">
        <w:rPr>
          <w:sz w:val="28"/>
          <w:szCs w:val="28"/>
        </w:rPr>
        <w:t>в</w:t>
      </w:r>
      <w:r w:rsidRPr="00B137A7">
        <w:rPr>
          <w:sz w:val="28"/>
          <w:szCs w:val="28"/>
        </w:rPr>
        <w:t>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Имитационное моделирование при выборе и обосновании управленч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 xml:space="preserve">ских решений в </w:t>
      </w:r>
      <w:r>
        <w:rPr>
          <w:sz w:val="28"/>
          <w:szCs w:val="28"/>
        </w:rPr>
        <w:t>организации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Использование математических моделей в процессе разработки упра</w:t>
      </w:r>
      <w:r w:rsidRPr="00B137A7">
        <w:rPr>
          <w:sz w:val="28"/>
          <w:szCs w:val="28"/>
        </w:rPr>
        <w:t>в</w:t>
      </w:r>
      <w:r w:rsidRPr="00B137A7">
        <w:rPr>
          <w:sz w:val="28"/>
          <w:szCs w:val="28"/>
        </w:rPr>
        <w:t>ленческих решений в орган</w:t>
      </w:r>
      <w:r>
        <w:rPr>
          <w:sz w:val="28"/>
          <w:szCs w:val="28"/>
        </w:rPr>
        <w:t>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Разработка управленческого решения при оценке эффективности инв</w:t>
      </w:r>
      <w:r w:rsidRPr="00B137A7">
        <w:rPr>
          <w:sz w:val="28"/>
          <w:szCs w:val="28"/>
        </w:rPr>
        <w:t>е</w:t>
      </w:r>
      <w:r w:rsidRPr="00B137A7">
        <w:rPr>
          <w:sz w:val="28"/>
          <w:szCs w:val="28"/>
        </w:rPr>
        <w:t>стиционных проектов.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Условия и факторы качества управленческих решений.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Обеспечение экономической эффективности разрабатываемых упра</w:t>
      </w:r>
      <w:r w:rsidRPr="00B137A7">
        <w:rPr>
          <w:sz w:val="28"/>
          <w:szCs w:val="28"/>
        </w:rPr>
        <w:t>в</w:t>
      </w:r>
      <w:r w:rsidRPr="00B137A7">
        <w:rPr>
          <w:sz w:val="28"/>
          <w:szCs w:val="28"/>
        </w:rPr>
        <w:t>ленческих решений в орган</w:t>
      </w:r>
      <w:r>
        <w:rPr>
          <w:sz w:val="28"/>
          <w:szCs w:val="28"/>
        </w:rPr>
        <w:t>изации</w:t>
      </w:r>
      <w:r w:rsidRPr="00B137A7">
        <w:rPr>
          <w:sz w:val="28"/>
          <w:szCs w:val="28"/>
        </w:rPr>
        <w:t>.</w:t>
      </w:r>
    </w:p>
    <w:p w:rsidR="00677400" w:rsidRPr="00B137A7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Ситуационный анализ, его основные этапы, метод сценариев.</w:t>
      </w:r>
    </w:p>
    <w:p w:rsidR="00677400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 w:rsidRPr="00B137A7">
        <w:rPr>
          <w:sz w:val="28"/>
          <w:szCs w:val="28"/>
        </w:rPr>
        <w:t>Методы и модели разработки управленческих решений.</w:t>
      </w:r>
    </w:p>
    <w:p w:rsidR="00677400" w:rsidRDefault="00677400" w:rsidP="00EC1023">
      <w:pPr>
        <w:pStyle w:val="NormalWeb"/>
        <w:numPr>
          <w:ilvl w:val="0"/>
          <w:numId w:val="39"/>
        </w:num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>Анализ особенностей принятия групповых решений.</w:t>
      </w:r>
    </w:p>
    <w:p w:rsidR="00677400" w:rsidRPr="008F4187" w:rsidRDefault="00677400" w:rsidP="00BF68D6">
      <w:pPr>
        <w:tabs>
          <w:tab w:val="left" w:pos="5790"/>
        </w:tabs>
        <w:jc w:val="center"/>
        <w:rPr>
          <w:b/>
          <w:sz w:val="28"/>
          <w:szCs w:val="28"/>
        </w:rPr>
      </w:pPr>
      <w:r w:rsidRPr="008F4187">
        <w:rPr>
          <w:b/>
          <w:sz w:val="28"/>
          <w:szCs w:val="28"/>
        </w:rPr>
        <w:t>Тематика рефератов</w:t>
      </w:r>
      <w:r>
        <w:rPr>
          <w:b/>
          <w:sz w:val="28"/>
          <w:szCs w:val="28"/>
        </w:rPr>
        <w:t xml:space="preserve"> по дисциплине 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1. Понятие и виды управленческих решений. Признаки решения, субъекты и объекты.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2. Классификация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3. Решения в технических, биологических, социальных, управленческих си</w:t>
      </w:r>
      <w:r w:rsidRPr="00F678F8">
        <w:rPr>
          <w:color w:val="000000"/>
          <w:sz w:val="28"/>
          <w:szCs w:val="28"/>
        </w:rPr>
        <w:t>с</w:t>
      </w:r>
      <w:r w:rsidRPr="00F678F8">
        <w:rPr>
          <w:color w:val="000000"/>
          <w:sz w:val="28"/>
          <w:szCs w:val="28"/>
        </w:rPr>
        <w:t>темах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4. Сущность управленческих решений и формы их реализации.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5. Реквизиты управленческих документов. Требования к оформлению упра</w:t>
      </w:r>
      <w:r w:rsidRPr="00F678F8">
        <w:rPr>
          <w:color w:val="000000"/>
          <w:sz w:val="28"/>
          <w:szCs w:val="28"/>
        </w:rPr>
        <w:t>в</w:t>
      </w:r>
      <w:r w:rsidRPr="00F678F8">
        <w:rPr>
          <w:color w:val="000000"/>
          <w:sz w:val="28"/>
          <w:szCs w:val="28"/>
        </w:rPr>
        <w:t>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6. Качество управленческих решений. Оценка уровня качества и факторы, влияющие на него.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7. Проблемы, возникающие при принятии управленческих решений, их структура, предмет, объект, субъект, цели.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8. Методы графического отображения управленческих проблем и методы их выявления.</w:t>
      </w:r>
    </w:p>
    <w:p w:rsidR="00677400" w:rsidRPr="00F678F8" w:rsidRDefault="00677400" w:rsidP="00BF68D6">
      <w:pPr>
        <w:rPr>
          <w:sz w:val="28"/>
          <w:szCs w:val="28"/>
        </w:rPr>
      </w:pPr>
      <w:r w:rsidRPr="00F678F8">
        <w:rPr>
          <w:color w:val="000000"/>
          <w:sz w:val="28"/>
          <w:szCs w:val="28"/>
        </w:rPr>
        <w:t>9. Формы разработки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10. Формы реализации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11. Методология разработки управленческих решений. Принципы успешного решения проблем.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12. Системный анализ в принятии управленческих решений. Его отличия от традиционного анализа.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13. Инструменты принятия решений и анализа, используемые на различных стадиях разработки управленческого решения.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14. Принципы организации разработки управленческих решений. Функции руководителя, системного аналитика в организации разработки. Картотека проблемных ситуаций.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15. Типовые этапы разработки управленческого решения (7 этапов).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16. Принципиальная схема разработки и реализации управленческого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ния (15 этапов).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17. Технологическая модель разработки управленческого решения (5 этапов).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18. Моделирование процесса разработки управленческого решения., его п</w:t>
      </w:r>
      <w:r w:rsidRPr="00F678F8">
        <w:rPr>
          <w:color w:val="000000"/>
          <w:sz w:val="28"/>
          <w:szCs w:val="28"/>
        </w:rPr>
        <w:t>о</w:t>
      </w:r>
      <w:r w:rsidRPr="00F678F8">
        <w:rPr>
          <w:color w:val="000000"/>
          <w:sz w:val="28"/>
          <w:szCs w:val="28"/>
        </w:rPr>
        <w:t>ложительные и отрицательные особенности.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19. Целевые и процессорные технологии разработки управленческих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ний. Взаимосвязь между ними.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20. Инициативно-целевая технология разработки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21. Программно-целевая технология разработки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22. Регламентная технология разработки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23. Технология управления по результатам в разработке управленческих р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24. Технология управления на базе потребностей и интересов в разработке управленческих решений.</w:t>
      </w:r>
    </w:p>
    <w:p w:rsidR="00677400" w:rsidRPr="00F678F8" w:rsidRDefault="00677400" w:rsidP="00BF68D6">
      <w:pPr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25. Технология управления путем постоянных проверок и указаний в разр</w:t>
      </w:r>
      <w:r w:rsidRPr="00F678F8">
        <w:rPr>
          <w:color w:val="000000"/>
          <w:sz w:val="28"/>
          <w:szCs w:val="28"/>
        </w:rPr>
        <w:t>а</w:t>
      </w:r>
      <w:r w:rsidRPr="00F678F8">
        <w:rPr>
          <w:color w:val="000000"/>
          <w:sz w:val="28"/>
          <w:szCs w:val="28"/>
        </w:rPr>
        <w:t>ботке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26. Технология управления в исключительных случаях в разработке упра</w:t>
      </w:r>
      <w:r w:rsidRPr="00F678F8">
        <w:rPr>
          <w:color w:val="000000"/>
          <w:sz w:val="28"/>
          <w:szCs w:val="28"/>
        </w:rPr>
        <w:t>в</w:t>
      </w:r>
      <w:r w:rsidRPr="00F678F8">
        <w:rPr>
          <w:color w:val="000000"/>
          <w:sz w:val="28"/>
          <w:szCs w:val="28"/>
        </w:rPr>
        <w:t>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27. Технология управления на основе искусственного интеллекта в разрабо</w:t>
      </w:r>
      <w:r w:rsidRPr="00F678F8">
        <w:rPr>
          <w:color w:val="000000"/>
          <w:sz w:val="28"/>
          <w:szCs w:val="28"/>
        </w:rPr>
        <w:t>т</w:t>
      </w:r>
      <w:r w:rsidRPr="00F678F8">
        <w:rPr>
          <w:color w:val="000000"/>
          <w:sz w:val="28"/>
          <w:szCs w:val="28"/>
        </w:rPr>
        <w:t>ке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28. Технология управления на базе активизации деятельности персонала в разработке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29. Функции, процедуры и операции при разработке управленческих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30. Организация разработки и выполнения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31. Процедуры согласования решения при разработке управленческих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32. Процедуры принятия решения при разработке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33. Процедуры утверждения решения при разработке управленческих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34. Процедуры организации выполнения решения при разработке управле</w:t>
      </w:r>
      <w:r w:rsidRPr="00F678F8">
        <w:rPr>
          <w:color w:val="000000"/>
          <w:sz w:val="28"/>
          <w:szCs w:val="28"/>
        </w:rPr>
        <w:t>н</w:t>
      </w:r>
      <w:r w:rsidRPr="00F678F8">
        <w:rPr>
          <w:color w:val="000000"/>
          <w:sz w:val="28"/>
          <w:szCs w:val="28"/>
        </w:rPr>
        <w:t>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35. Социально-психологические основы разработки управленческих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36. Роль человеческого фактора в процессе разработки управленческого р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шения. Влияние темперамента, разновидности авторитета руководителя, Влияние пола на управленческую деятельность.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37. Этические основы разработки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38. Понятие риска и неопределенности в принятии управленческих решений, их классификация, виды рисков.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39. Риск на различных уровнях принятия решения. Особенности принятия управленческих решений в условиях риска.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40. Виды информационных технологий, тенденции их развития и роль в пр</w:t>
      </w:r>
      <w:r w:rsidRPr="00F678F8">
        <w:rPr>
          <w:color w:val="000000"/>
          <w:sz w:val="28"/>
          <w:szCs w:val="28"/>
        </w:rPr>
        <w:t>и</w:t>
      </w:r>
      <w:r w:rsidRPr="00F678F8">
        <w:rPr>
          <w:color w:val="000000"/>
          <w:sz w:val="28"/>
          <w:szCs w:val="28"/>
        </w:rPr>
        <w:t>нятии управленческих решений.</w:t>
      </w:r>
    </w:p>
    <w:p w:rsidR="00677400" w:rsidRPr="00F678F8" w:rsidRDefault="00677400" w:rsidP="00BF68D6">
      <w:pPr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41. Эволюция информационных систем в области принятия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42. Эффективность использования информационных технологий и их вли</w:t>
      </w:r>
      <w:r w:rsidRPr="00F678F8">
        <w:rPr>
          <w:color w:val="000000"/>
          <w:sz w:val="28"/>
          <w:szCs w:val="28"/>
        </w:rPr>
        <w:t>я</w:t>
      </w:r>
      <w:r w:rsidRPr="00F678F8">
        <w:rPr>
          <w:color w:val="000000"/>
          <w:sz w:val="28"/>
          <w:szCs w:val="28"/>
        </w:rPr>
        <w:t>ние на процесс и результаты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43. Гипертекстовые технологии представления информации для информац</w:t>
      </w:r>
      <w:r w:rsidRPr="00F678F8">
        <w:rPr>
          <w:color w:val="000000"/>
          <w:sz w:val="28"/>
          <w:szCs w:val="28"/>
        </w:rPr>
        <w:t>и</w:t>
      </w:r>
      <w:r w:rsidRPr="00F678F8">
        <w:rPr>
          <w:color w:val="000000"/>
          <w:sz w:val="28"/>
          <w:szCs w:val="28"/>
        </w:rPr>
        <w:t>онного обеспечения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44. Принятие решения о целесообразном уровне централизации и децентр</w:t>
      </w:r>
      <w:r w:rsidRPr="00F678F8">
        <w:rPr>
          <w:color w:val="000000"/>
          <w:sz w:val="28"/>
          <w:szCs w:val="28"/>
        </w:rPr>
        <w:t>а</w:t>
      </w:r>
      <w:r w:rsidRPr="00F678F8">
        <w:rPr>
          <w:color w:val="000000"/>
          <w:sz w:val="28"/>
          <w:szCs w:val="28"/>
        </w:rPr>
        <w:t>лизации информационной системы организации.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45. Принятие решения по выбору стратегии развития информационной си</w:t>
      </w:r>
      <w:r w:rsidRPr="00F678F8">
        <w:rPr>
          <w:color w:val="000000"/>
          <w:sz w:val="28"/>
          <w:szCs w:val="28"/>
        </w:rPr>
        <w:t>с</w:t>
      </w:r>
      <w:r w:rsidRPr="00F678F8">
        <w:rPr>
          <w:color w:val="000000"/>
          <w:sz w:val="28"/>
          <w:szCs w:val="28"/>
        </w:rPr>
        <w:t>темы управления.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46. Жизненный цикл развития информационной системы управления и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ния, принимаемые на ее различных стадиях и этапах.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47. Стандарты и рекомендации (MRP,MRPII,ERP,CSRP) в принятии решения о выборе системы информационного обеспечения.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48. ТРИЗ в принятии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49. Имитационное моделирование в принятии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50. Использование деревьев решений в принятии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51. Задача о назначениях и управленческие ситуации для ее применения.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52. Методы экспертизы в разработке управленческих решений.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53. Составление документограмм процесса принятия управленческого реш</w:t>
      </w:r>
      <w:r w:rsidRPr="00F678F8">
        <w:rPr>
          <w:color w:val="000000"/>
          <w:sz w:val="28"/>
          <w:szCs w:val="28"/>
        </w:rPr>
        <w:t>е</w:t>
      </w:r>
      <w:r w:rsidRPr="00F678F8">
        <w:rPr>
          <w:color w:val="000000"/>
          <w:sz w:val="28"/>
          <w:szCs w:val="28"/>
        </w:rPr>
        <w:t>ния и обработки информации.</w:t>
      </w:r>
    </w:p>
    <w:p w:rsidR="00677400" w:rsidRPr="00F678F8" w:rsidRDefault="00677400" w:rsidP="00BF68D6">
      <w:pPr>
        <w:jc w:val="both"/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54. Методы сетевого планирования в принятии управленческих решений</w:t>
      </w:r>
    </w:p>
    <w:p w:rsidR="00677400" w:rsidRDefault="00677400" w:rsidP="00BF68D6">
      <w:pPr>
        <w:rPr>
          <w:color w:val="000000"/>
          <w:sz w:val="28"/>
          <w:szCs w:val="28"/>
        </w:rPr>
      </w:pPr>
      <w:r w:rsidRPr="00F678F8">
        <w:rPr>
          <w:color w:val="000000"/>
          <w:sz w:val="28"/>
          <w:szCs w:val="28"/>
        </w:rPr>
        <w:t>55. Деловые игры в принятии управленческих решений.</w:t>
      </w:r>
    </w:p>
    <w:p w:rsidR="00677400" w:rsidRPr="009E398E" w:rsidRDefault="00677400" w:rsidP="00BF68D6">
      <w:pPr>
        <w:pStyle w:val="ListParagraph"/>
        <w:ind w:left="426"/>
      </w:pPr>
      <w:r w:rsidRPr="009E398E">
        <w:t xml:space="preserve">Задание 1. </w:t>
      </w:r>
    </w:p>
    <w:p w:rsidR="00677400" w:rsidRPr="001010B1" w:rsidRDefault="00677400" w:rsidP="00BF68D6">
      <w:pPr>
        <w:pStyle w:val="ListParagraph"/>
        <w:ind w:left="426"/>
        <w:jc w:val="center"/>
        <w:rPr>
          <w:b/>
        </w:rPr>
      </w:pPr>
      <w:r w:rsidRPr="001010B1">
        <w:rPr>
          <w:b/>
        </w:rPr>
        <w:t>Тематика рефератов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Особенности тактических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Особенности принятия решений в экстремальных ситуациях.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Психологические принципы организации исполнения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Качественная и количественная оценка управленческих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Риск и его разновидности.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Нравственная ответственность руководителя.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Особенности расчета эффективности коммерческих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Факторы, влияющие на выбор метода прогнозирования.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Основные требования к процессу разработки прогнозных моделей.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Критерии оценки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Диагностика возможных конфликтов и разработка мер по их разрешению при разработке управленческих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Разработка управленческих решений: тайна и конфиденциальность.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Методы анализа альтернатив при разработке предпринимательских реш</w:t>
      </w:r>
      <w:r w:rsidRPr="00E919ED">
        <w:rPr>
          <w:sz w:val="28"/>
          <w:szCs w:val="28"/>
        </w:rPr>
        <w:t>е</w:t>
      </w:r>
      <w:r w:rsidRPr="00E919ED">
        <w:rPr>
          <w:sz w:val="28"/>
          <w:szCs w:val="28"/>
        </w:rPr>
        <w:t>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Стимулирование и кадровое обеспечение реализации решения.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Проверка реализуемости разрабатываемых управленческих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Методология разработки управленческих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Принятие решений при различных типах менеджмента.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Требования к решению, качество и содержание решения.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Особенности разработки решений в корпоративных и индивидуалистских организациях.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Требования к оформлению решений.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Роль информации и ее достаточность при разработке и принятии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Положительные и отрицательные стороны групповых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Методы принятия решений в группе.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Концепции и типы поведения лидера при разработке и принятии УР в группе.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Распределение ролей в группе при разработке и принятии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Меры по корректировке принятых решений в процессе их реализации.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Понятие «своевременности»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Понятие ограниченности ресурсов при разработке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Классификация математических методов разработки и принятия УР.</w:t>
      </w:r>
    </w:p>
    <w:p w:rsidR="00677400" w:rsidRPr="00E919ED" w:rsidRDefault="00677400" w:rsidP="00BF68D6">
      <w:pPr>
        <w:pStyle w:val="NormalWeb"/>
        <w:numPr>
          <w:ilvl w:val="0"/>
          <w:numId w:val="31"/>
        </w:numPr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E919ED">
        <w:rPr>
          <w:sz w:val="28"/>
          <w:szCs w:val="28"/>
        </w:rPr>
        <w:t>Применение «теории вероятности» при разработке и принятии УР.</w:t>
      </w:r>
    </w:p>
    <w:p w:rsidR="00677400" w:rsidRPr="009E398E" w:rsidRDefault="00677400" w:rsidP="00BF68D6">
      <w:pPr>
        <w:pStyle w:val="ConsPlusNormal"/>
        <w:tabs>
          <w:tab w:val="left" w:pos="567"/>
          <w:tab w:val="left" w:pos="993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677400" w:rsidRPr="009E398E" w:rsidRDefault="00677400" w:rsidP="00BF68D6">
      <w:pPr>
        <w:pStyle w:val="ConsPlusNormal"/>
        <w:tabs>
          <w:tab w:val="left" w:pos="567"/>
          <w:tab w:val="left" w:pos="993"/>
        </w:tabs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9E398E">
        <w:rPr>
          <w:rFonts w:ascii="Times New Roman" w:hAnsi="Times New Roman" w:cs="Times New Roman"/>
          <w:sz w:val="28"/>
          <w:szCs w:val="28"/>
        </w:rPr>
        <w:t>Задание 2 (кейсы).</w:t>
      </w:r>
    </w:p>
    <w:p w:rsidR="00677400" w:rsidRDefault="00677400" w:rsidP="00BF68D6">
      <w:pPr>
        <w:pStyle w:val="ConsPlusNormal"/>
        <w:tabs>
          <w:tab w:val="left" w:pos="567"/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Кейсы в материалах: </w:t>
      </w:r>
    </w:p>
    <w:p w:rsidR="00677400" w:rsidRDefault="00677400" w:rsidP="00BF68D6">
      <w:pPr>
        <w:pStyle w:val="ConsPlusNormal"/>
        <w:tabs>
          <w:tab w:val="left" w:pos="567"/>
          <w:tab w:val="left" w:pos="1134"/>
        </w:tabs>
        <w:suppressAutoHyphens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Российский менеджмент: учебные конкретные ситуации. Кн. 2. М.:ГУУ, 1998, 1032 с.</w:t>
      </w:r>
    </w:p>
    <w:p w:rsidR="00677400" w:rsidRPr="009E398E" w:rsidRDefault="00677400" w:rsidP="00BF68D6">
      <w:pPr>
        <w:pStyle w:val="ConsPlusNormal"/>
        <w:tabs>
          <w:tab w:val="left" w:pos="567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E398E">
        <w:rPr>
          <w:rFonts w:ascii="Times New Roman" w:hAnsi="Times New Roman" w:cs="Times New Roman"/>
          <w:b/>
          <w:sz w:val="28"/>
          <w:szCs w:val="28"/>
        </w:rPr>
        <w:t xml:space="preserve">Тестовые задания </w:t>
      </w:r>
    </w:p>
    <w:p w:rsidR="00677400" w:rsidRPr="009E398E" w:rsidRDefault="00677400" w:rsidP="00BF68D6">
      <w:pPr>
        <w:widowControl w:val="0"/>
        <w:autoSpaceDE w:val="0"/>
        <w:autoSpaceDN w:val="0"/>
        <w:adjustRightInd w:val="0"/>
        <w:ind w:left="540"/>
        <w:contextualSpacing/>
        <w:jc w:val="center"/>
        <w:rPr>
          <w:b/>
          <w:bCs/>
          <w:sz w:val="28"/>
          <w:szCs w:val="28"/>
        </w:rPr>
      </w:pPr>
      <w:r w:rsidRPr="009E398E">
        <w:rPr>
          <w:b/>
          <w:bCs/>
          <w:sz w:val="28"/>
          <w:szCs w:val="28"/>
        </w:rPr>
        <w:t>Модуль 1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Тема 1. Сущность и роль решений в процессе управления.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Наиболее удачное определение управленческого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инструмент управленческой деятельности;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продукт управленческой деятельности;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выбранный (утвержденный) вариант управленческих действий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форма воздействия субъекта на объект;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управленческий документ.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Юридиче</w:t>
      </w:r>
      <w:r>
        <w:rPr>
          <w:sz w:val="28"/>
          <w:szCs w:val="28"/>
          <w:shd w:val="clear" w:color="auto" w:fill="F6F5F2"/>
        </w:rPr>
        <w:t xml:space="preserve">ское </w:t>
      </w:r>
      <w:r w:rsidRPr="00666A32">
        <w:rPr>
          <w:sz w:val="28"/>
          <w:szCs w:val="28"/>
          <w:shd w:val="clear" w:color="auto" w:fill="F6F5F2"/>
        </w:rPr>
        <w:t>свойство управленческого решения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целенаправленность;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правомерность;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плановость;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коллегиальность.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Организационны свойства управленч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плановость;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последовательность;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целенаправленность;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правомерность.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Технологическое свойство управленч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комплексность;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стадийность;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целенаправленность;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актуальность.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Системное свойство управленческого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коллегиальность;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плановость;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комплексность;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актуальность.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Проблемное «свойство управленч решения»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срочность;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плановость;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актуальность;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последовательность разработки.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Юридическое стимулирующее свойство управленческого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стадийность;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правомерность;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мотивационность;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коллегиальность.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Правильная (логическая) последовательность реализации элементов управленческого процесса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управленческие действия;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управленческая ситуация;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управленческое решение;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управленческие функции.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Базовая управленческая категория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управленческая функция;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проблемная ситуация;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управленческое решение;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управленческие действия;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управленческая цель.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Установите соответствие элементов процесса принятия решения и его аспектов; элементы: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анализ, преобразование сведений (данных) о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логические мыслительные операции;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выбор методов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нормативно-правовое обеспечение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аспекты: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юридический;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информационный;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психологический;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организационный.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Отличительные по содержанию характеристики управленч решений в организациях и в частной жизни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цели;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разделение труда;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профессионализм;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актуальность.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Общие характеристики управленческих решений в организациях и ч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стной жизни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актуальность;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влияние на интересы субъекта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влияние на интересы коллектива работников;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разделение труда.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Управленческое решение – это конечный продукт управленческой де</w:t>
      </w:r>
      <w:r w:rsidRPr="00666A32">
        <w:rPr>
          <w:sz w:val="28"/>
          <w:szCs w:val="28"/>
          <w:shd w:val="clear" w:color="auto" w:fill="F6F5F2"/>
        </w:rPr>
        <w:t>я</w:t>
      </w:r>
      <w:r w:rsidRPr="00666A32">
        <w:rPr>
          <w:sz w:val="28"/>
          <w:szCs w:val="28"/>
          <w:shd w:val="clear" w:color="auto" w:fill="F6F5F2"/>
        </w:rPr>
        <w:t xml:space="preserve">тельности?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14.    Управленческое решение – это промежуточный продукт управленч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 xml:space="preserve">ской деятельности?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 xml:space="preserve">15.    Управленческое решение – это концентрированное выражение процесса … 16.    Управленческое решение – это инструмент … субъекта на объект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17.    Две наиболее близкие по содержанию управленческие категории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a) цели;     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b) функции;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действия;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18.     Управленческое решение – это выбор альтернативы……. </w:t>
      </w:r>
      <w:r w:rsidRPr="00666A32">
        <w:rPr>
          <w:sz w:val="28"/>
          <w:szCs w:val="28"/>
        </w:rPr>
        <w:br/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Тема 2. Классификация управленческих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Классификация решений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ранжирование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оценка качества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группировка решений по каким-либо признакам;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структуризация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Классификация решений имеет значение для: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оценки качества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определения состава исполнителей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анализа  содержания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выявления общих (сходных) и отличительных свойств.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Группа решений, выделенная по временному признаку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стратегические и тактические;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индивидуальные и коллегиальные;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долгосрочные и краткосрочные;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глобальные и локальные.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Группа решений, выделенная по информ признаку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документированные и недокументированные;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долгосрочные и краткосрочные;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детерминированные и вероятностные;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однокритериальные и многокритериальные.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Группа решений, выделенная по способу их фиксации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корректируемые и некорректируемые;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документированные и недокументированные;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стратегические и тактические.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Группа решений, выделенная по характеру прогнозируемых последствий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традиционные нетипичные;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корректируемые и некорректируемые;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индивидуальные и коллегиальные;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глобальные и локальные.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Группа решений, выделен по сфере воздействия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стратегические и тактические;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глобальны и локальные;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однокритериальные и многокритериальные.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Группа решений, выделенная по форме принятия их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долгосрочные и краткосрочные;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стратегические и тактические;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индивидуальные и коллегиальные;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глобальные и локальные.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Группа решений, выделен по значимости цели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детерминированные и вероятностные;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стратегические и тактические;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традиционные и нетипичные.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Группа решений, выделенная по степени повторяемости проблемы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детерминированные и вероятностные;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глобальные и локальные;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традиционные и нетипичные;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долгосрочные и краткосрочные.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Группа решений, выдел по содержанию проблемы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традиционные и нетипичные;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экономические и научно-технические;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детерминированные и вероятностные.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Вероятностные решения – это решения, принятые в условиях: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конкуренции;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риска;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спада производства;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неопределенности.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Детерминированные решения – это решения, принятые в условиях: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риска;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стабилизации производства;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определенности;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конкуренции.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Группа решений, выделенная по методам их разработки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глобальные и локальные;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индивидуальные и коллегиальные;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однокритериальные и многокритериальные.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Установите соответствие классификационных признаков и классифик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ционных групп решений; признаки: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временной;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содержание проблем;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характер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значимость цели;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группы: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детерминированные и вероятностные;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стратегические и тактические;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экономические и социальные;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среднесрочные и краткосрочные.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Классификация решений – это инструмент управления их реализацией?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17.    Долгосрочные и стратегические решения – это идентичные понятия? 18.    Форма принятия решений влияет на их качество?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19.    Укажите соответствие классификационных признаков и классификац</w:t>
      </w:r>
      <w:r w:rsidRPr="00666A32">
        <w:rPr>
          <w:sz w:val="28"/>
          <w:szCs w:val="28"/>
          <w:shd w:val="clear" w:color="auto" w:fill="F6F5F2"/>
        </w:rPr>
        <w:t>и</w:t>
      </w:r>
      <w:r w:rsidRPr="00666A32">
        <w:rPr>
          <w:sz w:val="28"/>
          <w:szCs w:val="28"/>
          <w:shd w:val="clear" w:color="auto" w:fill="F6F5F2"/>
        </w:rPr>
        <w:t>онных групп решения, признаки: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способ фиксации;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метод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форма принятия;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сфера действия.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группы: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локальные и глобальные;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формализованные и неформализованные;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документированные и недокументированные;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индивидуальные и коллективные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20.     Признак разделения решений на одноуровневые и многоуровневые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способ фиксации;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характер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количество критериев;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глубина воздействия.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3. Понятие и факторы качества управленческих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Где формируется качество решения?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 стадии реализации;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на стадии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на всех стадиях;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на стадии утверждения.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Где формируется эффективность решения?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 стадии утверждения;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на стадии реализации;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на стадии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на всех стадиях.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Факторы научной обоснованности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количество участников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полнота анализа проблемной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ответственность исполнителей;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глубина анализа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методы анализа.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Факторы своевременности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мотивация разработчиков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форма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методы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контроль выполнения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Факторы реальности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наличие финансовых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сложность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наличие материальных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мотивация исполнения.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Признаки непротиворечивости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количество участников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соответствие целям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обеспеченность ресурсами;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соответствие ранее принятым решениям.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Факторы непротиворечивости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ориентация разработки на цели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форма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учет содержания ранее принятых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методы разработки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Факторы адаптивности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интервальный характер параметров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ответственность исполнителей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регулируемость исполнения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состав разработчиков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изменчивость целей организации.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Признаки адаптивности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интервальная форма параметров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контроль исполнения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корректируемость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динамика внешней среды.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Признаки научной обоснованности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наличие моделей, расчетов в обосновании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ответственность за исполнение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сроки разработки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методы разработки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сроки выполнения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Признаки реальности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превышение ресурсов организации ресурсоемкости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интервальная форма параметров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многовариантность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превышение плановых сроков реализации фактических.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Признаки своевременности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ресурсообеспеченность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превентивность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многовариантность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превышение жизненного цикла проблемной ситуации периода разрабо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ки и утверждения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Установите соответствие факторов и параметров качества решений; 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факторы: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обеспеченность реализации ресурсами;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квалификация разработчиков;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форма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мотивация исполнения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ориентация на цели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параметры качества: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научная обоснованность;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реальность;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своевременность;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непротиворечивость.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Факторы оптимальности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многовариантность;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количество участников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методы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контроль выполнения.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Признаки оптимальности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продолжительность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заданные сроки реализации;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соответствие целям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срок утверждения.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Факторы и признаки качества решения – это идентичные понятия?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Нет.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    Ресурсоемкость – это качественный параметр решения?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Нет.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    Методы разработки – это факторы качества решения?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sym w:font="Symbol" w:char="F02D"/>
      </w:r>
      <w:r w:rsidRPr="00666A32">
        <w:rPr>
          <w:sz w:val="28"/>
          <w:szCs w:val="28"/>
          <w:shd w:val="clear" w:color="auto" w:fill="F6F5F2"/>
        </w:rPr>
        <w:t>    Нет.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19.    Виды непротиворечивости управленческого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целевая;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временная;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ресурсная;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пространственная.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20.    Два наиболее близкие по содержанию параметра качества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адаптивность;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экономичность;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непротиворечивость;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ресурсоемкость;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своевременность.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4. Психологические феномены принятия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Психологические феномены оказывают на принятие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только положительное влияние;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только отрицательное влияние;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нейтральное;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или положительное или отрицательное;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и положительное и отрицательное одновременно.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Причинами возникновения психологических феноменов могут быть: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характер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условия разработки, утверждения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сроки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особенности психики человека.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Психологический феномен Ф.Ирвана состоит: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стремлении уклониться от ответственности;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завышении значимости желаемого результата;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ложном согласии;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завышении вероятности желаемого результата.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Феномен «позитивного сдвига» состоит: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стремлении выбрать «любимое» решение;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большей рискованности групповых решений относительно индивид</w:t>
      </w:r>
      <w:r w:rsidRPr="00666A32">
        <w:rPr>
          <w:sz w:val="28"/>
          <w:szCs w:val="28"/>
          <w:shd w:val="clear" w:color="auto" w:fill="F6F5F2"/>
        </w:rPr>
        <w:t>у</w:t>
      </w:r>
      <w:r w:rsidRPr="00666A32">
        <w:rPr>
          <w:sz w:val="28"/>
          <w:szCs w:val="28"/>
          <w:shd w:val="clear" w:color="auto" w:fill="F6F5F2"/>
        </w:rPr>
        <w:t>альных;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сближении мнений членов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поляризации мнений.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Феномен «излюбленной альтернативы» есть следствие: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групповой формы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стереотипного мышления руководителя;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индивидуальной формы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низкой квалификацией выбирающего решение.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Феномен «аналитического паралича»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занижение роли анализа в разработке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превращение сбора и анализа информации в самоцель;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неполнота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завышение роли анализа.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Феномен различной направленности динамики индивидуальных мнений в групповой дискуссии проявляется: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различном характере аргументов одинаковых точек зрения;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поляризации мнений;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различной скорости генерации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сближении мнений.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Эффект состава группы проявляется: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открытом давлении на членов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зависимости результатов принятых решений от количества участников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поляризации мнений;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зависимости результатов принятия решений от степени однородности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в полном согласии.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Преимущества индивидуальной формы принятия решений относительно групповой проявляются: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большей возможности решать сложные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меньших затратах времени;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большей обоснованности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большей возможности реализовать свой потенциал.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Преимущества групповой формы  принятия решений проявляются: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 возможности использовать «синергетический эффект»;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 объективизации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 демократизации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 повышении ответственности.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Иерархические группы отличаются от паритетных: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количеством участников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наличием механизма управления;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уровнем квалификации членов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наличием лидерства в группе.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Установите соответствие феноменов и особенностей поведения учас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ников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феномены: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деформации мышления;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избегания лидерства;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ложного согласия;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демонстративного несогласия;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особенности поведения: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самоцензура членов группы;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стремление индивидуализировать свое мнение без достаточной аргуме</w:t>
      </w:r>
      <w:r w:rsidRPr="00666A32">
        <w:rPr>
          <w:sz w:val="28"/>
          <w:szCs w:val="28"/>
          <w:shd w:val="clear" w:color="auto" w:fill="F6F5F2"/>
        </w:rPr>
        <w:t>н</w:t>
      </w:r>
      <w:r w:rsidRPr="00666A32">
        <w:rPr>
          <w:sz w:val="28"/>
          <w:szCs w:val="28"/>
          <w:shd w:val="clear" w:color="auto" w:fill="F6F5F2"/>
        </w:rPr>
        <w:t>тации;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стремление руководителя снизить свое участие в выработке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стремление присоединиться к мнению большинства группы.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Признаки авторитарного стиля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индивидуальные консультации;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ознакомление всех подчиненных с характером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самостоятельное принятие решений с использованием полученной ко</w:t>
      </w:r>
      <w:r w:rsidRPr="00666A32">
        <w:rPr>
          <w:sz w:val="28"/>
          <w:szCs w:val="28"/>
          <w:shd w:val="clear" w:color="auto" w:fill="F6F5F2"/>
        </w:rPr>
        <w:t>н</w:t>
      </w:r>
      <w:r w:rsidRPr="00666A32">
        <w:rPr>
          <w:sz w:val="28"/>
          <w:szCs w:val="28"/>
          <w:shd w:val="clear" w:color="auto" w:fill="F6F5F2"/>
        </w:rPr>
        <w:t>сультации;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групповые консультации.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Установите последовательность стилей руководства, отражающую ус</w:t>
      </w:r>
      <w:r w:rsidRPr="00666A32">
        <w:rPr>
          <w:sz w:val="28"/>
          <w:szCs w:val="28"/>
          <w:shd w:val="clear" w:color="auto" w:fill="F6F5F2"/>
        </w:rPr>
        <w:t>и</w:t>
      </w:r>
      <w:r w:rsidRPr="00666A32">
        <w:rPr>
          <w:sz w:val="28"/>
          <w:szCs w:val="28"/>
          <w:shd w:val="clear" w:color="auto" w:fill="F6F5F2"/>
        </w:rPr>
        <w:t>ление демократизма принятия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стиль полного участия;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авторитарный;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индивидуально-консультационный;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консультационно-групповой.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Установите соответствие стилей руководства и форм взаимоотношений руководителя с подчиненными;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стили руководства: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авторитарный;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индивидуально-консультационный;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консультационно-групповой;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демократический (полного участия);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формы взаимоотношений: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игнорирование мнения подчиненных;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предоставление подчиненными руководителю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утверждение решения, выработанного подчиненными;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групповые консультации;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5)    индивидуальные консультации.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Психологические феномены необходимо учитывать в процессе прин</w:t>
      </w:r>
      <w:r w:rsidRPr="00666A32">
        <w:rPr>
          <w:sz w:val="28"/>
          <w:szCs w:val="28"/>
          <w:shd w:val="clear" w:color="auto" w:fill="F6F5F2"/>
        </w:rPr>
        <w:t>я</w:t>
      </w:r>
      <w:r w:rsidRPr="00666A32">
        <w:rPr>
          <w:sz w:val="28"/>
          <w:szCs w:val="28"/>
          <w:shd w:val="clear" w:color="auto" w:fill="F6F5F2"/>
        </w:rPr>
        <w:t>тия решений? Ответ: Да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    Групповая форма принятия решения имеет недостатки?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    Степень мотивации подчиненных – это критерий выбора стиля руков</w:t>
      </w:r>
      <w:r w:rsidRPr="00666A32">
        <w:rPr>
          <w:sz w:val="28"/>
          <w:szCs w:val="28"/>
          <w:shd w:val="clear" w:color="auto" w:fill="F6F5F2"/>
        </w:rPr>
        <w:t>о</w:t>
      </w:r>
      <w:r w:rsidRPr="00666A32">
        <w:rPr>
          <w:sz w:val="28"/>
          <w:szCs w:val="28"/>
          <w:shd w:val="clear" w:color="auto" w:fill="F6F5F2"/>
        </w:rPr>
        <w:t>дства? 19.    Факторы (критерии) выбора стиля принятия решений - 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сложность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квалификация и опыт руководителя;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информационная обеспеченность;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целевая направленность.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20.    Причинами феномена «ложного согласия» могут быть: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невысокая компетентность;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коммуникабельность;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конформизм;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активность.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5. Процесс принятия решений и его структура.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Элементы технологии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психологические феномены;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методы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стили управления;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последовательность стадий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дерево целей.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Управленческие действия, выполненные на стадии анализа ситуации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формулировка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сбор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сопоставление вариантов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сравнение фактических параметров организации с плановыми.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дерево целей.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Управленческие действия, выполняемые на стадии идентификации пр</w:t>
      </w:r>
      <w:r w:rsidRPr="00666A32">
        <w:rPr>
          <w:sz w:val="28"/>
          <w:szCs w:val="28"/>
          <w:shd w:val="clear" w:color="auto" w:fill="F6F5F2"/>
        </w:rPr>
        <w:t>о</w:t>
      </w:r>
      <w:r w:rsidRPr="00666A32">
        <w:rPr>
          <w:sz w:val="28"/>
          <w:szCs w:val="28"/>
          <w:shd w:val="clear" w:color="auto" w:fill="F6F5F2"/>
        </w:rPr>
        <w:t>блемы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определение сроков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выявление несоответствия между желаемым и фактическим состоянием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определение состава исполнителей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количественная характеристика резкого ухудшения динамики показат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лей организации.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Действия, выполняемые на стадии управления реализацией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сбор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распределение обязанностей между исполнителями;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сравнение фактических результатов решения с запланированными;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распределение ресурсов по срокам выполнения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Действия, выполняемые на стадии оценки результатов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определение показателей для сравнения альтернативных вариантов;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сравнение фактических сроков реализации решения с запланированн</w:t>
      </w:r>
      <w:r w:rsidRPr="00666A32">
        <w:rPr>
          <w:sz w:val="28"/>
          <w:szCs w:val="28"/>
          <w:shd w:val="clear" w:color="auto" w:fill="F6F5F2"/>
        </w:rPr>
        <w:t>ы</w:t>
      </w:r>
      <w:r w:rsidRPr="00666A32">
        <w:rPr>
          <w:sz w:val="28"/>
          <w:szCs w:val="28"/>
          <w:shd w:val="clear" w:color="auto" w:fill="F6F5F2"/>
        </w:rPr>
        <w:t>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мотивация исполнителей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определение фактич объема израсходован ресурсов.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Действия, выполняемые на стадии согласов-ия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разработка механизма стимулирования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ознакомление работников с принятым решением;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выявление отклонений в процессе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выявление мнения работников о возможных способах решения пробл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мы.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Действия, выполняемые на стадии контроля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мониторинговые;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определение сроков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определение промежуточных результатов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определение конечны рез-тов выполнения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Действия, выполн. на стадии выбора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выявление вероятности «размеров» риска вариантов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структуризация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сопоставление ресурсоемкости вариантов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сбор информации.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Установите правильную последовательность стадий принятия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контроль реализации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управление реализацией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выбор альтернативы;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оценка результатов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согласование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Установите правильную последовательность стадий японской модели принятия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передача документа «рингисё» с нижестоящих уровней вышестоящим;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идентификация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ознакомление с документом «рингисё» работников нижнего уровня о</w:t>
      </w:r>
      <w:r w:rsidRPr="00666A32">
        <w:rPr>
          <w:sz w:val="28"/>
          <w:szCs w:val="28"/>
          <w:shd w:val="clear" w:color="auto" w:fill="F6F5F2"/>
        </w:rPr>
        <w:t>р</w:t>
      </w:r>
      <w:r w:rsidRPr="00666A32">
        <w:rPr>
          <w:sz w:val="28"/>
          <w:szCs w:val="28"/>
          <w:shd w:val="clear" w:color="auto" w:fill="F6F5F2"/>
        </w:rPr>
        <w:t>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разработка документа «рингесё»;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ознакомление с документом «рингесё» высшего руководства организ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Преимущества японской модели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оперативность разработки;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оперативность реализации;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персонификация ответственности;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обоснованность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Особенности японской модели приятия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индивидуализация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распыление ответственности;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групповая форма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отсутствие обособленной стадии согласования;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короткие сроки разработки.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Возможные недостатки японской модели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длительный период разработки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демократизация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бюрократизация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согласование решения в процессе его разработки.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Установите соответствие действий и стадий принятия решений; дейс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вия: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сбор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выявление мнения работников о вариантах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распределение обязанностей между исполнителями;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определение промежуточных результатов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стадии: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контроль;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аналитическая;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согласование;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управление реализацией.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Стадийность процесса принятия решений – это технологический эл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мент? 16.    Японскую модель, возможно применить в российских организ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циях? 17.    Японская модель имеет преимущества?</w:t>
      </w:r>
      <w:r w:rsidRPr="00666A32">
        <w:rPr>
          <w:sz w:val="28"/>
          <w:szCs w:val="28"/>
        </w:rPr>
        <w:t xml:space="preserve">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    Японская модель имеет недостатки?</w:t>
      </w:r>
      <w:r w:rsidRPr="00666A32">
        <w:rPr>
          <w:sz w:val="28"/>
          <w:szCs w:val="28"/>
        </w:rPr>
        <w:t xml:space="preserve">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19.    Установите правильную последовательность стадий принятия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утверждение;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анализ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выбор критериев;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идентификация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организация выполнения;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    выбор альтернативы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20.    Укажите соответствие этапов и стадий принятия решения; этапы: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разработка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утверждение;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реализация.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стадии: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 согласование;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 контроль выполнения;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 идентификация проблемы;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 оценка результатов;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5) анализ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6)    выбор критериев.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6. Аппарат управления в процессе принятия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Функциональная структура управления препятствует: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факторному анализу состояния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рациональному использованию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оперативному принятию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согласованному принятию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Аппарат управления –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объект управления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группа органов, обеспечивающих разработку, реализацию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субъект управления организацией;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юридическое лицо;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физическое лицо.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Главная функция аппарат управления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учетная;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контрольная;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принятие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стимулирующая.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Функциональная структура управления не соответствует: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производственной структуре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целевому управлению;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рыночным принципам хозяйствования;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организации сбытовой деятельности предприятия.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Характер целей аппарата управления ориентированного на принятие р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развитие нововведений;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изучение рыночной конъюнктуры;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поддержание стабильности;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оптимизация вертикальных связей.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Характер целей аппарата управления классических структур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поддержание стабильности;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оптимизация горизонтальных связей;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развитие нововведений;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оптимизация вертикальных связей.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Признаки невысокой степени самостоятельности нижних уровней орг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обязательность информирования высших уровней управления организ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ции о решениях;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необходимость предварительного согласования с высшими уровнями;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периодический контроль со стороны высших органов;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самостоятельность принятия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Признаки высокой самостоятельности нижних органов управления орг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необходимость предварительного согласования;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периодический контроль со стороны высших органов;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обязательность информирования высших органов;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самостоятельное принятие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Признаки средней самостоятельности нижних уровней управления орг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необходимость предварительного согласования с высшим уровнем о р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шении;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обязательность информирования высшего уровня о решении;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периодический контроль со стороны высшего уровня;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самостоятельное принятие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Сложность создания центров принятия решений определяется: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трудностью формирования руководства центров;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необходимостью распределения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необходимостью распределения полномочий и ответственности;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формированием взаимоотношений центров по вертикали и горизонтали.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Экономические аспекты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правовое обеспечение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ресурсное обеспечение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организационное обеспечение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материальная мотивация выполнения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Социальный аспект принятия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ресурсное обеспечение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моральная мотивация выполнения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демократизация принятия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материальная мотивация принятия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Аппарат управления – это звено организационной структуры?</w:t>
      </w:r>
      <w:r w:rsidRPr="00666A32">
        <w:rPr>
          <w:sz w:val="28"/>
          <w:szCs w:val="28"/>
        </w:rPr>
        <w:t xml:space="preserve">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Центр принятия решений и аппарат управления организацией – это идентичные понятия?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Установите соответствие степеней и признаков самостоятельности нижних уровней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степени самостоятельности: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невысокая;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средняя;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высокая;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признаки: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    периодический контроль со стороны высших уровней;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    предварительное согласование  с высшим уровнем;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    обязательность информирования высшего уровня о решении;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    самостоятельное принятие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Максимально возможные значения коэффициента децентрализации р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0,5;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1;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0,8;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2;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2,5.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    Возможное минимальное значение коэффициента децентрализации р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1; b) 2; c) 0; d)0,5;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Ответ: с.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     Необходимость создания центров принятия решений определяется: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ростом масштабов организаций;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комплексностью проблем;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обострением конкуренции;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интеграционными процессами.</w:t>
      </w:r>
      <w:r w:rsidRPr="00666A32">
        <w:rPr>
          <w:sz w:val="28"/>
          <w:szCs w:val="28"/>
        </w:rPr>
        <w:br/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Тема 7. Методы моделирования и оптимизации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Установите правильную последовательность стадий моделирования р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построение математической модели;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формирование дела моделирования;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определение состава факторов влияющих на ситуацию;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определение степени влияния факторов на ситуацию;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корректировка, обновление модели;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    проверка адекватности модели и найденного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Наиболее распространенные методы разработки, оптимизации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статистический анализ;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методы моделирования;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агрегирование и декомпозиция;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методы экспертных оценок.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Ситуация для управления которой необходимо использовать модели те</w:t>
      </w:r>
      <w:r w:rsidRPr="00666A32">
        <w:rPr>
          <w:sz w:val="28"/>
          <w:szCs w:val="28"/>
          <w:shd w:val="clear" w:color="auto" w:fill="F6F5F2"/>
        </w:rPr>
        <w:t>о</w:t>
      </w:r>
      <w:r w:rsidRPr="00666A32">
        <w:rPr>
          <w:sz w:val="28"/>
          <w:szCs w:val="28"/>
          <w:shd w:val="clear" w:color="auto" w:fill="F6F5F2"/>
        </w:rPr>
        <w:t>рии игр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образование очередей на остановках транспорта;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установление демпинговых цен конкурентами;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дефицит комплектующих изделий в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изменение конкурентами характеристик продаваемой продукции.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Ситуация для управления которой необходимо использовать модели управления запасами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превышение фактического объема готовой продукции на складе норм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тивного уровня;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установление конкурентами депинговых цен;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несоответствие количества телефонных линий и спроса на услуги тел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фонной связи;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необходимость оптимизации структуры производственной программы, при заданном объеме ресурсов.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Ситуация для управления которой необходимо применить модель теории очередей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нарушение договорных обязательств поставщика и покупателя;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недостаток операционистов в банке;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чрезмерные запасы готовой продукции на складе;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ухудшение рыночной конъюнктуры.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Ситуация для управления которой необходимо применить модель лине</w:t>
      </w:r>
      <w:r w:rsidRPr="00666A32">
        <w:rPr>
          <w:sz w:val="28"/>
          <w:szCs w:val="28"/>
          <w:shd w:val="clear" w:color="auto" w:fill="F6F5F2"/>
        </w:rPr>
        <w:t>й</w:t>
      </w:r>
      <w:r w:rsidRPr="00666A32">
        <w:rPr>
          <w:sz w:val="28"/>
          <w:szCs w:val="28"/>
          <w:shd w:val="clear" w:color="auto" w:fill="F6F5F2"/>
        </w:rPr>
        <w:t>ного программирования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совершенствование рекламы конкурентами;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необходимость оптимизации структуры посевных площадей агрофирмы;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чрезмерный объем денежной наличности в банке;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установление монопольно высоких цен конкурентами.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Установите соответствие ситуации и методов их моделирования;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ситуации: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дефицит лекарств в больнице;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монополизация на рынке конкурентов;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необходимость оптимизации производственной программы при заданном объеме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дефицит продавцов в магазине;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методы: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модели теории игр;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модели теории очередей;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модели управления запасами;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модели линейного программирования.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Модели теории игр используются для управления ситуациями, возн</w:t>
      </w:r>
      <w:r w:rsidRPr="00666A32">
        <w:rPr>
          <w:sz w:val="28"/>
          <w:szCs w:val="28"/>
          <w:shd w:val="clear" w:color="auto" w:fill="F6F5F2"/>
        </w:rPr>
        <w:t>и</w:t>
      </w:r>
      <w:r w:rsidRPr="00666A32">
        <w:rPr>
          <w:sz w:val="28"/>
          <w:szCs w:val="28"/>
          <w:shd w:val="clear" w:color="auto" w:fill="F6F5F2"/>
        </w:rPr>
        <w:t>кающими в условиях……….. экономики.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9.    Модели теории игр первоначально использовались в ………. сфере.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10.    Модели линейного программирования применяются для оптимизации распределения ……… ресурсов.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Модели математической статистики применяются при ………. характ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ре влияния факторов на ситуацию.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Модели управления запасами могут применяться для управления ситу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циями в коммерческих и …………… организациях.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13.    Идентификация проблемы – это стадия моделирования?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Модель ситуации отражает все ее детали?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Модели теории очередей и модели оптимального обслуживания – иде</w:t>
      </w:r>
      <w:r w:rsidRPr="00666A32">
        <w:rPr>
          <w:sz w:val="28"/>
          <w:szCs w:val="28"/>
          <w:shd w:val="clear" w:color="auto" w:fill="F6F5F2"/>
        </w:rPr>
        <w:t>н</w:t>
      </w:r>
      <w:r w:rsidRPr="00666A32">
        <w:rPr>
          <w:sz w:val="28"/>
          <w:szCs w:val="28"/>
          <w:shd w:val="clear" w:color="auto" w:fill="F6F5F2"/>
        </w:rPr>
        <w:t xml:space="preserve">тичные понятия? </w:t>
      </w:r>
    </w:p>
    <w:p w:rsidR="00677400" w:rsidRPr="00666A32" w:rsidRDefault="00677400" w:rsidP="00BF68D6">
      <w:pPr>
        <w:rPr>
          <w:sz w:val="28"/>
          <w:szCs w:val="28"/>
        </w:rPr>
      </w:pPr>
      <w:r w:rsidRPr="00666A32">
        <w:rPr>
          <w:sz w:val="28"/>
          <w:szCs w:val="28"/>
          <w:shd w:val="clear" w:color="auto" w:fill="F6F5F2"/>
        </w:rPr>
        <w:t>16.    Упрощенное отражение реальности в моделях – это их недостатки? 17.    Наиболее распространенный тип моделей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игровые;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оптимального обслуживания;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управления запасами;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линейного программирования.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    Причина необходимости разработки моделей линейного программир</w:t>
      </w:r>
      <w:r w:rsidRPr="00666A32">
        <w:rPr>
          <w:sz w:val="28"/>
          <w:szCs w:val="28"/>
          <w:shd w:val="clear" w:color="auto" w:fill="F6F5F2"/>
        </w:rPr>
        <w:t>о</w:t>
      </w:r>
      <w:r w:rsidRPr="00666A32">
        <w:rPr>
          <w:sz w:val="28"/>
          <w:szCs w:val="28"/>
          <w:shd w:val="clear" w:color="auto" w:fill="F6F5F2"/>
        </w:rPr>
        <w:t>вания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рост цен на сырье;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дефицит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обострение конкуренции;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изменение структуры производственной программы.</w:t>
      </w:r>
      <w:r w:rsidRPr="00666A32">
        <w:rPr>
          <w:sz w:val="28"/>
          <w:szCs w:val="28"/>
        </w:rPr>
        <w:br/>
      </w:r>
    </w:p>
    <w:p w:rsidR="00677400" w:rsidRPr="009E398E" w:rsidRDefault="00677400" w:rsidP="00BF68D6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9E398E">
        <w:rPr>
          <w:b/>
          <w:bCs/>
          <w:sz w:val="28"/>
          <w:szCs w:val="28"/>
        </w:rPr>
        <w:t>Модуль 2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Тема 8. Экспертные методы принятия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Возможные условия целесообразности применения экспертных методов разработки решений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большое количество проблем в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дефицит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авторитарный стиль управления;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чрезмерная сложность проблем;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уникальность проблем;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    поиск нестандартного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Установите правильную последовательность стадии технологии экспер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ных методов разработки решений: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ознакомление экспертов с проблемой;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оценка результатов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формирование группы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анализ мнений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организация экспертизы и выявление мнений экспертов.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Укажите правильную последовательность стадии технологии мозговой атаки: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генерация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формирование группы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деструкция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составление проблемной записки;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систематизация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    выбор варианта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Признаки метода комиссий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анонимность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открытость групповых дискуссий;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возможность взаимной критики;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высказывание мнений в письменной форме.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Признаки метода «мозговой атаки»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регулируемая обратная связь;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формирование двух групп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возможность взаимной критики;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запрет взаимной критики;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Признаки метода Дельфа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неоднократное повторение процедур опроса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деструкция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высказывание мнений в письменной форме;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открытость дискуссий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анонимность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Недостатки метода комиссий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взаимная критика мнений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конформазм;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устная форма высказывания мнений;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нежелание высказать изменившееся мнение;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Преимущества метода «мозговой атаки»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формирование двух групп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отсутствие ограничений в характере высказываемых мнений,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систематизация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составление проблемной записи.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Априорные методы оценки экспертов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метод парных сравнений;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метод самооценки;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тестовые методы;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метод взаимной оценки.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Инструменты количествен экспертных оценок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порядковая шкала;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абсолютная шкала;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номинальная шкала;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шкала интервалов;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Укажите соответствие процедур и методов экспертизы:</w:t>
      </w:r>
      <w:r>
        <w:rPr>
          <w:sz w:val="28"/>
          <w:szCs w:val="28"/>
          <w:shd w:val="clear" w:color="auto" w:fill="F6F5F2"/>
        </w:rPr>
        <w:t xml:space="preserve">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процедуры: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деструкция идей;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разработка прогнозных вариантов в развитии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заполнение экспертами специальных анкет;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взаимные критические высказывания.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методы: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сценариев;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мозговой атаки;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комиссий;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Дельфа.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12.    Регулируемая обратная связь – это преимущество метода Дельфа? </w:t>
      </w:r>
    </w:p>
    <w:p w:rsidR="00677400" w:rsidRPr="00666A32" w:rsidRDefault="00677400" w:rsidP="00BF68D6">
      <w:pPr>
        <w:rPr>
          <w:sz w:val="28"/>
          <w:szCs w:val="28"/>
        </w:rPr>
      </w:pPr>
      <w:r w:rsidRPr="00666A32">
        <w:rPr>
          <w:sz w:val="28"/>
          <w:szCs w:val="28"/>
          <w:shd w:val="clear" w:color="auto" w:fill="F6F5F2"/>
        </w:rPr>
        <w:t xml:space="preserve">13.    Метод получения согласованного мнения – это разновидность метода Дельфа?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Экспертная классификация – это метод получения……….. экспертных оценок.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Ранжирование альтернатив – это метод получения………….. экспер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ных оценок.</w:t>
      </w:r>
      <w:r w:rsidRPr="00666A32">
        <w:rPr>
          <w:sz w:val="28"/>
          <w:szCs w:val="28"/>
        </w:rPr>
        <w:t xml:space="preserve">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Шкала Харрингтона – это шкала……….. измерений.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 Недостатки метода «мозговой атаки»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узкая специализация;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сложность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конформизм;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высокая стоимость.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 Характерные признаки метода «мозговой атаки»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большой состав участников;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запрет взаимной критики;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публичность высказывания мнений;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возможность высказывания «любых» идей.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9. Анализ внешней среды и ее влияния на принятие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Внешние факторы косвенного влияния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поведение конкурентов;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состояние мировой экономики;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деятельность профсоюзов;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состояние национальной экономики.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Внешние факторы прямого влияния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динамика объема, структуры спроса;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международные события;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условия, качество поставок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политические факторы.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Внешние факторы организации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организационная культура фирмы;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содержание законодательных документов;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возрастная структура  станочного парка организции;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мировые достижения НТП.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Факторы создания неопределенности внешней среды организации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поведение конкурентов;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поведение поставщиков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поведение покупателей;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деятельность профсоюзов.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Факторы конкурентной силы поставщиков материальных ресурсов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рентабельность предприятий-поставщиков;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размер цены переключения на других клиентов для поставщика;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хозяйственный профиль поставщика;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уровень специализированности поставщика.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Профильные характеристики покупателя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темперамент;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географическое местоположение;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сфера занятости;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платежеспособность.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Отношение покупателя к продукту – это профильная характеристика п</w:t>
      </w:r>
      <w:r w:rsidRPr="00666A32">
        <w:rPr>
          <w:sz w:val="28"/>
          <w:szCs w:val="28"/>
          <w:shd w:val="clear" w:color="auto" w:fill="F6F5F2"/>
        </w:rPr>
        <w:t>о</w:t>
      </w:r>
      <w:r w:rsidRPr="00666A32">
        <w:rPr>
          <w:sz w:val="28"/>
          <w:szCs w:val="28"/>
          <w:shd w:val="clear" w:color="auto" w:fill="F6F5F2"/>
        </w:rPr>
        <w:t xml:space="preserve">купателя?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Значимость для поставщика объема продукции – это фактор его конк</w:t>
      </w:r>
      <w:r w:rsidRPr="00666A32">
        <w:rPr>
          <w:sz w:val="28"/>
          <w:szCs w:val="28"/>
          <w:shd w:val="clear" w:color="auto" w:fill="F6F5F2"/>
        </w:rPr>
        <w:t>у</w:t>
      </w:r>
      <w:r w:rsidRPr="00666A32">
        <w:rPr>
          <w:sz w:val="28"/>
          <w:szCs w:val="28"/>
          <w:shd w:val="clear" w:color="auto" w:fill="F6F5F2"/>
        </w:rPr>
        <w:t>рентной силы?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Содержание налогового законодательства – это фактор……….. воздейс</w:t>
      </w:r>
      <w:r w:rsidRPr="00666A32">
        <w:rPr>
          <w:sz w:val="28"/>
          <w:szCs w:val="28"/>
          <w:shd w:val="clear" w:color="auto" w:fill="F6F5F2"/>
        </w:rPr>
        <w:t>т</w:t>
      </w:r>
      <w:r w:rsidRPr="00666A32">
        <w:rPr>
          <w:sz w:val="28"/>
          <w:szCs w:val="28"/>
          <w:shd w:val="clear" w:color="auto" w:fill="F6F5F2"/>
        </w:rPr>
        <w:t>вия на организацию.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Уровень занятости в стране – это фактор ………… воздействия на орг</w:t>
      </w:r>
      <w:r w:rsidRPr="00666A32">
        <w:rPr>
          <w:sz w:val="28"/>
          <w:szCs w:val="28"/>
          <w:shd w:val="clear" w:color="auto" w:fill="F6F5F2"/>
        </w:rPr>
        <w:t>а</w:t>
      </w:r>
      <w:r w:rsidRPr="00666A32">
        <w:rPr>
          <w:sz w:val="28"/>
          <w:szCs w:val="28"/>
          <w:shd w:val="clear" w:color="auto" w:fill="F6F5F2"/>
        </w:rPr>
        <w:t>низацию.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Прогнозирование внешней среды имеет значение для: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повышение производительности труда;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снижение неопределенности среды;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повышение технического уровня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снижение риска.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Факторы торговой силы покупателя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вкусы и привычки покупателя;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объем закупок;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образование;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информированность покупателя.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Признак открытости организации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наличие аппарата управления;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взаимодействие с внешней средой;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целенаправленность функционирования;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хозяйственная самостоятельность.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Ситуационный и системный подходы – это взаимоисключающие упра</w:t>
      </w:r>
      <w:r w:rsidRPr="00666A32">
        <w:rPr>
          <w:sz w:val="28"/>
          <w:szCs w:val="28"/>
          <w:shd w:val="clear" w:color="auto" w:fill="F6F5F2"/>
        </w:rPr>
        <w:t>в</w:t>
      </w:r>
      <w:r w:rsidRPr="00666A32">
        <w:rPr>
          <w:sz w:val="28"/>
          <w:szCs w:val="28"/>
          <w:shd w:val="clear" w:color="auto" w:fill="F6F5F2"/>
        </w:rPr>
        <w:t>ленческие механизмы.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Ситуационный и системный подходы – это…………. управленческие механизмы.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 Параметры внешней среды организации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открытость;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динамизм;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интенсивность;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неопределенность;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 сложность;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 масштабность.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 Признак косвенного влияния внешней среды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интенсивность;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неравномерность;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наличие промежуточных звеньев между средой и организацией;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продолжительность.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10. Условия неопределенности и риска при разработке решений.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Признаки неопределенности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вероятностный характер развития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неполнота информации о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избыток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высокая изменчивость ситуации.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Признаки риска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слабая мотивация принятия,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вероятность положительных отклонений результата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несовершенство контроля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вероятность отрицательных отклонений результата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Возможные способы преодоления неопределенности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совершенствование организации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повышение полноты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увеличение количества вариантов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повышение достоверности информации;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ориентация на прошлый опыт.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Определите характер соотношения риска и неопределенности: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риск может быть причиной неопределенности;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неопределенность может быть причиной риска;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между этими явлениями нет связи;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риск и неопределенность – идентичные понятия.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    Чистые риски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инфляционный;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природный;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транспортный;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валютный.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    Спекулятивные риски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экологический;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инновационный;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производственный;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селективный.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    Инвестиционные риски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торговый;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риск ликвидности;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производственный;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кредитный.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Риски изменения покупат/ способности денег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кредитный;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валютный;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c)    торговый;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инфляционный.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Финансовые риски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селективный;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торговый;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инвестиционный;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транспортный.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Коммерческие риски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транспортный;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торговый;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политический;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системный.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Установите соответствие между конкретным риском и видом их;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конкретные риски: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потери в результате роста цен;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замораживание выплат по облигациям;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изменение оценки земельного участка;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потери в результате нарушения технологич</w:t>
      </w:r>
      <w:r>
        <w:rPr>
          <w:sz w:val="28"/>
          <w:szCs w:val="28"/>
          <w:shd w:val="clear" w:color="auto" w:fill="F6F5F2"/>
        </w:rPr>
        <w:t>еских</w:t>
      </w:r>
      <w:r w:rsidRPr="00666A32">
        <w:rPr>
          <w:sz w:val="28"/>
          <w:szCs w:val="28"/>
          <w:shd w:val="clear" w:color="auto" w:fill="F6F5F2"/>
        </w:rPr>
        <w:t xml:space="preserve"> норм.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виды рисков: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риск ликвидности;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производственный риск;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инфляционный;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кредитный.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12.    Оптимальное значение коэффициента риска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0,1;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0,5;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0,3;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0,7.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13.    Критическое значение коэффициента риска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0,3;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1;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0,7;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0,5;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Установите правильную последовательность уровней риска по степени возрастания потерь: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катастрофический;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нулевой;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критический;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допустимый.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15.    Риск – это вероятностная категория?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Региональный и отраслевой риск – это финансовые риски?.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 Признак чистых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вероятность ухудшения рыночной конъюнктуры;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вероятность возникновения отрицательного или нулевого результата;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вероятность роста цен на готовую продукцию;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вероятность расширения рыночного пространства организации.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 Признаки спекулятивных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вероятность ухудшения условий снабжения;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вероятность снижения дохода;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вероятность освоения новых рынков;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вероятность получения дополнительного дохода.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11. Методы управления риском.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Методы диверсификации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установление предельного уровня ресурсоемкости риска;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вложение средств в крупные, средние, малые предприятия;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использование залоговых операций;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дублирование поставщиков.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Методы лимитирования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ориентация на максимальную прибыль;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установление предельного уровня финансовой ресурсоемкости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ориентация на среднюю прибыль;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установление предельного уровня материальной ресурсоемкости реш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Методы диверсификации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повышенное качество контроля;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вложения инвестиций в различные виды хозяйственной деятельности;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использование гарантий выше стоящих органов;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увеличение количества рынков сбыта.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Административн способы управления риском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ориентация на среднюю норму прибыли;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повышение качества контроля принятия, реализации решения; 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использование залоговых операций;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повышение качества экспертизы.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Экономические способы управления риском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использование залоговых операций;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увеличение количества вариантов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ориентация на среднюю норму прибыли;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совершенствование контроля.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Инструменты расчетно-аналитич метода оценки риска: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построение динамических рядов уровней потерь от рисков;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построение математических моделей;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оценка экспертов;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ориентация на прошлый опыт.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Инструменты экспертного метода оценки рисков -: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анализ мнений опытных менеджеров;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интуиция;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ориентация на прошлый опыт;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анализ статистической информации.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Инструменты статистического метода оценки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инструкция менеджера;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сбор, анализ информации о потерях в аналогичных ситуациях;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использование мнений специалистов;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экстраполяция.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Инструменты компенсации потерь от рисков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залоговые операции;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заключение договоров со страховыми организациями;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создание резервных фондов;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лимитирование рисков.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Критерии выбора альтернатив рискованного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сроки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вероятность возникновения потерь;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вероятность возникновения дополнительных доходов (экономии);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ресурсоемкость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размеры возможных потерь и дополнит доходов.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11.    Установите соответствие инструментов и методов ограничения сниж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ния уровня риска: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инструменты: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установление предельных сумм затрат на решение;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разделение транспортных партий грузов;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учет мнения специалистов при выборе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повышение регулярности, комплексности мониторинговых наблюдений (процедур);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методы: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предварительная экспертиза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использование эффективных систем контроля;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лимитирование рисков;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диверсификация риска.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12.    Необходимость создания резервных фондов организациями отражена в российском законодательстве?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13.    Инвестиционный риск может быть диверсифицирован?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14.    Вопросы стратегии управления риском в организациях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определение возможных видов рисков;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совершенствование мотивационного механизма;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обоснование предельных сумм убытков от рисков;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выбор методов, инструментов управления рисками.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15.    Хранение финансовых средств в нескольких банках – это инструмент ………… риска.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Создание страхового фонда организации – это инструмент ………… ущерба от риска.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17. Параметры количественной характеристики риска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вероятные масштабы расширения хозяйственной деятельности;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размер возможных дополнительных доходов;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размер возможных убытков;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изменение рыночных цен;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 вероятность дополнительных доходов;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 вероятность снижения доходов.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 Цель управления рисками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повышение конкурентоспособности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снижение размера возможных потерь;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расширение связей с поставщиками;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компенсация возможного ущерба.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Тема 12. Организация и контроль выполнения управленческого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Стадии реализации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анализ состояния организации;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контроль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выявление мнения работников о решении;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разработка плана реализации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Установите правильную последовательность стадий реализации реш</w:t>
      </w:r>
      <w:r w:rsidRPr="00666A32">
        <w:rPr>
          <w:sz w:val="28"/>
          <w:szCs w:val="28"/>
          <w:shd w:val="clear" w:color="auto" w:fill="F6F5F2"/>
        </w:rPr>
        <w:t>е</w:t>
      </w:r>
      <w:r w:rsidRPr="00666A32">
        <w:rPr>
          <w:sz w:val="28"/>
          <w:szCs w:val="28"/>
          <w:shd w:val="clear" w:color="auto" w:fill="F6F5F2"/>
        </w:rPr>
        <w:t>ния: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контроль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разработка плана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оценка результатов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управление реализацией.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Низкая эффективность реализации решения может проявляться в: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корректировке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удлинении сроков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увеличении сроков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дополнительном анализе ситуации.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Процедуры стадии разработки плана реализации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выявление причин отклонений в ходе реализации;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определение необходимого объема ресурсов;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внесение изменений в программу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определение количества исполнителей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5.    Процедуры стадии управления реализацией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распределение ресурсов по объектам и срокам;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оказание помощи исполнителям;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контроль за состоянием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личное распорядительство.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6.    Процедуры стадии контроля - это: 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внесение изменений в программу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мониторинг параметров ситуации;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выполнение инструктивно-методических мероприятий с исполнителями;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личное распорядительство.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7.    Процедуры стадии оценки результатов реализации решения - это: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разработка алгоритмов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выявление причин отклонений в ходе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прогнозирование сроков эффективного действия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внесение изменений в программу реализации решения.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8.    Установите соответствие процедур и стадий реализации решения: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процедуры: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накопление, систематизация опыта реализации решений;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определение состава исполнителей;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мониторинг основных характеристик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административное воздействие на исполнителей.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стадии: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1.    разработка плана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2.    управление реализацией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3.    контроль выполнения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4.    оценка результатов реализации.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9.    Установите правильную последовательность выполнения процедур ра</w:t>
      </w:r>
      <w:r w:rsidRPr="00666A32">
        <w:rPr>
          <w:sz w:val="28"/>
          <w:szCs w:val="28"/>
          <w:shd w:val="clear" w:color="auto" w:fill="F6F5F2"/>
        </w:rPr>
        <w:t>з</w:t>
      </w:r>
      <w:r w:rsidRPr="00666A32">
        <w:rPr>
          <w:sz w:val="28"/>
          <w:szCs w:val="28"/>
          <w:shd w:val="clear" w:color="auto" w:fill="F6F5F2"/>
        </w:rPr>
        <w:t>личных стадий реализации решения: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выявление фактической эффективности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определение комплекса необходимых работ;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внесение изменений в программу реализации решения;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личное распорядительство.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10.    Реализация решений отличается от их разработки: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    ответственностью участников;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    сложностью;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    степенью мотивации;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    трудоемкостью;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    продолжительностью.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11.    Реализация решения более трудоемка относительно разработки? 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 xml:space="preserve">12.    Реализация решения более ресурсоёмка относительно разработки? </w:t>
      </w:r>
    </w:p>
    <w:p w:rsidR="00677400" w:rsidRPr="0010405D" w:rsidRDefault="00677400" w:rsidP="00BF68D6">
      <w:pPr>
        <w:rPr>
          <w:sz w:val="28"/>
          <w:szCs w:val="28"/>
          <w:shd w:val="clear" w:color="auto" w:fill="F6F5F2"/>
        </w:rPr>
      </w:pPr>
      <w:r w:rsidRPr="0010405D">
        <w:rPr>
          <w:sz w:val="28"/>
          <w:szCs w:val="28"/>
          <w:shd w:val="clear" w:color="auto" w:fill="F6F5F2"/>
        </w:rPr>
        <w:t>13.    Выполнение инструктивно-методических мероприятий – это процедура стадии…………. реализацией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14.    Определение срока окончания эффективного действия решения – это процедура стадии ………… результатов реализации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 xml:space="preserve">15.    Сроки разработки решения превышают сроки их реализации? 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16.    Мониторинг основных параметров реализации решения – это стадия ………… выполнения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17. Установите правильную последовательность процедур оценочной стадии: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 разработка рекомендаций совершенствования разработки 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 сравнение фактических и заданных результатов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 выявление необходимости в корректировке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 сопоставление фактической и запланированной ресурсоемкости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e) выявление необходимости в совершенствовании организации выполнения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18. Установите соответствие процедур и стадий реализации решения; проц</w:t>
      </w:r>
      <w:r w:rsidRPr="0010405D">
        <w:rPr>
          <w:sz w:val="28"/>
          <w:szCs w:val="28"/>
          <w:shd w:val="clear" w:color="auto" w:fill="F6F5F2"/>
        </w:rPr>
        <w:t>е</w:t>
      </w:r>
      <w:r w:rsidRPr="0010405D">
        <w:rPr>
          <w:sz w:val="28"/>
          <w:szCs w:val="28"/>
          <w:shd w:val="clear" w:color="auto" w:fill="F6F5F2"/>
        </w:rPr>
        <w:t>дуры: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 определение необходимого объема ресурсов;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 сравнение фактических и заданных результатов;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 внесение изменений в программу реализации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 оказание помощи исполнителем.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стадии: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1) оценочная;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2) контроль;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3) плановая;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4) управление реализацией.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Тема 13. Оценка эффективности управленческих решений.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1.    Критерий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состав источников финансовых ресурсов;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степень достижения цели;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количество участников разработки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механизм организации выполнения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2.    Критерий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характер целей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сроки реализации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мотивация выполнения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механизмы ответственности за решение.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3.    Критерий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качество контроля выполнения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состав исполнителей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ресурсоемкость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научная обоснованность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4.    Факторы эффективности решений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квалификация разработчиков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реальность решений;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мотивация исполнителей;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четкость формулировки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5.    Цифра, соответствующая доле решений, выполняемых с нарушением сроков (в %)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10;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30;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15;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2.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6.    Цифра, соответствующая доле решений, выполнение которых не дости</w:t>
      </w:r>
      <w:r w:rsidRPr="0010405D">
        <w:rPr>
          <w:sz w:val="28"/>
          <w:szCs w:val="28"/>
          <w:shd w:val="clear" w:color="auto" w:fill="F6F5F2"/>
        </w:rPr>
        <w:t>г</w:t>
      </w:r>
      <w:r w:rsidRPr="0010405D">
        <w:rPr>
          <w:sz w:val="28"/>
          <w:szCs w:val="28"/>
          <w:shd w:val="clear" w:color="auto" w:fill="F6F5F2"/>
        </w:rPr>
        <w:t>ло цели (в %)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20;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10;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5;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25.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7.    Установите соответствие показателей и критериев эффективности реш</w:t>
      </w:r>
      <w:r w:rsidRPr="0010405D">
        <w:rPr>
          <w:sz w:val="28"/>
          <w:szCs w:val="28"/>
          <w:shd w:val="clear" w:color="auto" w:fill="F6F5F2"/>
        </w:rPr>
        <w:t>е</w:t>
      </w:r>
      <w:r w:rsidRPr="0010405D">
        <w:rPr>
          <w:sz w:val="28"/>
          <w:szCs w:val="28"/>
          <w:shd w:val="clear" w:color="auto" w:fill="F6F5F2"/>
        </w:rPr>
        <w:t>ния: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показатели: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материалоемкость;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производительность труда исполнителей;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соответствие фактич и запланированн результатов;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отношение фактического срока реализации к запланированному;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e)    затраты денежных средств на реализацию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критерии: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1.    целевой;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2.    ресурсный; 3.временной.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8.    Факторы эффективности решений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способ фиксации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форма принятия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сфера воздействия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ответственность руководителей за результаты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9.    Критерии и показатели эффективности решения – это идентичные пон</w:t>
      </w:r>
      <w:r w:rsidRPr="0010405D">
        <w:rPr>
          <w:sz w:val="28"/>
          <w:szCs w:val="28"/>
          <w:shd w:val="clear" w:color="auto" w:fill="F6F5F2"/>
        </w:rPr>
        <w:t>я</w:t>
      </w:r>
      <w:r w:rsidRPr="0010405D">
        <w:rPr>
          <w:sz w:val="28"/>
          <w:szCs w:val="28"/>
          <w:shd w:val="clear" w:color="auto" w:fill="F6F5F2"/>
        </w:rPr>
        <w:t>тия? 10.    Эффективность и качество решений – тождественные категории? Ответ: Нет.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11.    Один из методов оценки эффективности решения – это метод «затрат-……….».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12.    Эффективность решений – это надежный инструмент оценки деятел</w:t>
      </w:r>
      <w:r w:rsidRPr="0010405D">
        <w:rPr>
          <w:sz w:val="28"/>
          <w:szCs w:val="28"/>
          <w:shd w:val="clear" w:color="auto" w:fill="F6F5F2"/>
        </w:rPr>
        <w:t>ь</w:t>
      </w:r>
      <w:r w:rsidRPr="0010405D">
        <w:rPr>
          <w:sz w:val="28"/>
          <w:szCs w:val="28"/>
          <w:shd w:val="clear" w:color="auto" w:fill="F6F5F2"/>
        </w:rPr>
        <w:t>ности аппарата управления  организацией?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13.    Возможные причины низкой эффективности решений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невысокое качество принятого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несовершенство мотивационного механизма реализации;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стандартность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формализованность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14.    Направление повышения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сокращение сроков реализации;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расширение использования экспертных методов разработки;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повышение результативности выполнения решений;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снижение ресурсоемкости решений.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15.    Эффективность управленческого решения формируется на стадии ра</w:t>
      </w:r>
      <w:r w:rsidRPr="0010405D">
        <w:rPr>
          <w:sz w:val="28"/>
          <w:szCs w:val="28"/>
          <w:shd w:val="clear" w:color="auto" w:fill="F6F5F2"/>
        </w:rPr>
        <w:t>з</w:t>
      </w:r>
      <w:r w:rsidRPr="0010405D">
        <w:rPr>
          <w:sz w:val="28"/>
          <w:szCs w:val="28"/>
          <w:shd w:val="clear" w:color="auto" w:fill="F6F5F2"/>
        </w:rPr>
        <w:t>работки и стадии…………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16. Приоритетный критерий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 ресурсоемкость;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 степень достижения цели;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 сроки разработки;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 сроки реализации.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17. Методы повышения эффективности решения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 повышение качества анализа ситуации;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 оптимизация состава разработчиков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 применение сетевого планирования в реализации решения;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 увеличение количества вариантов решения.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Тема 14. Управленческие решения и ответственность.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1.    Субъект, устанавливающий юридическую ответственность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аппарат управления организацией;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государство;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гражданское общество;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коллектив людей.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2.    Субъект, устанавливающий социальную ответственность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государство;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коллектив работников;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гражданское общество;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аппарат управления организации.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3.    Субъект, устанавливающий административную ответственность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коллектив работников;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аппарат управления организации;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государство;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гражданское общество.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4.    Субъект, устанавливающий моральную ответственность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аппарат управления организации;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гражданское общество;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государство;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коллектив работников.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5.    Инструмент контроля гражданской ответственности: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иерархический контроль;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общественное мнение.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6.    Инструмент контроля социальной ответственности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общественное мнение;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иерархический контроль.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7.    Инструмент контроля моральной ответственности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иерархический контроль;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общественное мнение.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8.    Инструмент контроля дисциплинарной ответственности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общественное мнение;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иерархический контроль.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9.    Инструмент контроля материальной ответственности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общественное мнение;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иерархический контроль.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10.    Инструмент контроля уголовной ответственности -это: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общественное мнение;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иерархический контроль;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судебная система.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11.    Инструмент контроля юридической ответственности -это: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общественное мнение;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иерархический контроль.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12.    Инструмент контроля административной ответственностью - это: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a)    иерархический контроль;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b)    судебная система;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c)    корпоративная культура;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d)    общественное мнение.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13.    Увольнение – это форма ………… ответственности.</w:t>
      </w:r>
      <w:r w:rsidRPr="0010405D">
        <w:rPr>
          <w:sz w:val="28"/>
          <w:szCs w:val="28"/>
        </w:rPr>
        <w:br/>
      </w:r>
      <w:r w:rsidRPr="0010405D">
        <w:rPr>
          <w:sz w:val="28"/>
          <w:szCs w:val="28"/>
          <w:shd w:val="clear" w:color="auto" w:fill="F6F5F2"/>
        </w:rPr>
        <w:t>14.    Дисциплинарная ответственность – это разновидность…….. ответс</w:t>
      </w:r>
      <w:r w:rsidRPr="0010405D">
        <w:rPr>
          <w:sz w:val="28"/>
          <w:szCs w:val="28"/>
          <w:shd w:val="clear" w:color="auto" w:fill="F6F5F2"/>
        </w:rPr>
        <w:t>т</w:t>
      </w:r>
      <w:r w:rsidRPr="0010405D">
        <w:rPr>
          <w:sz w:val="28"/>
          <w:szCs w:val="28"/>
          <w:shd w:val="clear" w:color="auto" w:fill="F6F5F2"/>
        </w:rPr>
        <w:t xml:space="preserve">венности. </w:t>
      </w:r>
    </w:p>
    <w:p w:rsidR="00677400" w:rsidRDefault="00677400" w:rsidP="00BF68D6">
      <w:pPr>
        <w:rPr>
          <w:sz w:val="28"/>
          <w:szCs w:val="28"/>
          <w:shd w:val="clear" w:color="auto" w:fill="F6F5F2"/>
        </w:rPr>
      </w:pPr>
      <w:r w:rsidRPr="00666A32">
        <w:rPr>
          <w:sz w:val="28"/>
          <w:szCs w:val="28"/>
          <w:shd w:val="clear" w:color="auto" w:fill="F6F5F2"/>
        </w:rPr>
        <w:t>15.    Рост масштабов организации, количество проблем могут снизить во</w:t>
      </w:r>
      <w:r w:rsidRPr="00666A32">
        <w:rPr>
          <w:sz w:val="28"/>
          <w:szCs w:val="28"/>
          <w:shd w:val="clear" w:color="auto" w:fill="F6F5F2"/>
        </w:rPr>
        <w:t>з</w:t>
      </w:r>
      <w:r w:rsidRPr="00666A32">
        <w:rPr>
          <w:sz w:val="28"/>
          <w:szCs w:val="28"/>
          <w:shd w:val="clear" w:color="auto" w:fill="F6F5F2"/>
        </w:rPr>
        <w:t>можности иерархического контроля?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16.    Сбои в коммуникационных процессах снижают возможности иерарх</w:t>
      </w:r>
      <w:r w:rsidRPr="00666A32">
        <w:rPr>
          <w:sz w:val="28"/>
          <w:szCs w:val="28"/>
          <w:shd w:val="clear" w:color="auto" w:fill="F6F5F2"/>
        </w:rPr>
        <w:t>и</w:t>
      </w:r>
      <w:r w:rsidRPr="00666A32">
        <w:rPr>
          <w:sz w:val="28"/>
          <w:szCs w:val="28"/>
          <w:shd w:val="clear" w:color="auto" w:fill="F6F5F2"/>
        </w:rPr>
        <w:t xml:space="preserve">ческого контроля? </w:t>
      </w:r>
    </w:p>
    <w:p w:rsidR="00677400" w:rsidRPr="00B80B25" w:rsidRDefault="00677400" w:rsidP="00BF68D6">
      <w:pPr>
        <w:widowControl w:val="0"/>
        <w:autoSpaceDE w:val="0"/>
        <w:autoSpaceDN w:val="0"/>
        <w:adjustRightInd w:val="0"/>
        <w:rPr>
          <w:sz w:val="28"/>
          <w:szCs w:val="28"/>
        </w:rPr>
      </w:pPr>
      <w:r w:rsidRPr="00666A32">
        <w:rPr>
          <w:sz w:val="28"/>
          <w:szCs w:val="28"/>
          <w:shd w:val="clear" w:color="auto" w:fill="F6F5F2"/>
        </w:rPr>
        <w:t>17. Установите соответствие механизмов контроля и видов ответственности; механизмы: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общественное мнение;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судебная система;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корпоративная культура;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иерархический контроль.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виды ответственности: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1) моральная;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2) административная;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3) социальная;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4) юридическая.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18. Установите последовательность видов ответственности, отражающую снижение силы их влияния: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a) моральная;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b) уголовная;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c) материальная;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d) гражданская;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e) дисциплинарная;</w:t>
      </w:r>
      <w:r w:rsidRPr="00666A32">
        <w:rPr>
          <w:sz w:val="28"/>
          <w:szCs w:val="28"/>
        </w:rPr>
        <w:br/>
      </w:r>
      <w:r w:rsidRPr="00666A32">
        <w:rPr>
          <w:sz w:val="28"/>
          <w:szCs w:val="28"/>
          <w:shd w:val="clear" w:color="auto" w:fill="F6F5F2"/>
        </w:rPr>
        <w:t>f) социальная.</w:t>
      </w:r>
      <w:r w:rsidRPr="00666A32">
        <w:rPr>
          <w:sz w:val="28"/>
          <w:szCs w:val="28"/>
        </w:rPr>
        <w:br/>
      </w:r>
    </w:p>
    <w:p w:rsidR="00677400" w:rsidRPr="0010405D" w:rsidRDefault="00677400" w:rsidP="00BF68D6">
      <w:pPr>
        <w:pStyle w:val="ConsPlusNormal"/>
        <w:tabs>
          <w:tab w:val="left" w:pos="567"/>
          <w:tab w:val="left" w:pos="1134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0405D">
        <w:rPr>
          <w:rFonts w:ascii="Times New Roman" w:hAnsi="Times New Roman" w:cs="Times New Roman"/>
          <w:b/>
          <w:sz w:val="28"/>
          <w:szCs w:val="28"/>
        </w:rPr>
        <w:t>Перечень вопросов к экзамену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1. Место и роль решения в процессе управления.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2. Природа и сущность управленческого решения.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3. Различия между частным выбором и управленческим (организац</w:t>
      </w:r>
      <w:r w:rsidRPr="0010405D">
        <w:rPr>
          <w:sz w:val="28"/>
        </w:rPr>
        <w:t>и</w:t>
      </w:r>
      <w:r w:rsidRPr="0010405D">
        <w:rPr>
          <w:sz w:val="28"/>
        </w:rPr>
        <w:t>онным) решением.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4. Классификация управленческих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5. Влияние информации на принятие решений. Детерминированные и вероятностные решения.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6. Формализованные и неформализованные решения, способы разр</w:t>
      </w:r>
      <w:r w:rsidRPr="0010405D">
        <w:rPr>
          <w:sz w:val="28"/>
        </w:rPr>
        <w:t>а</w:t>
      </w:r>
      <w:r w:rsidRPr="0010405D">
        <w:rPr>
          <w:sz w:val="28"/>
        </w:rPr>
        <w:t>ботки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7. Структура и содержание процесса принятия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8. Японская модель процесса принятия решений «ринги», ее основные особенности.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9. Определение критериев выбора, одно- и многокритериальные реш</w:t>
      </w:r>
      <w:r w:rsidRPr="0010405D">
        <w:rPr>
          <w:sz w:val="28"/>
        </w:rPr>
        <w:t>е</w:t>
      </w:r>
      <w:r w:rsidRPr="0010405D">
        <w:rPr>
          <w:sz w:val="28"/>
        </w:rPr>
        <w:t>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10. Качество решения, его составляющие и влияющие на него факторы.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11. Принятие решений и проблема делегирования полномочий.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12. Современные методы разработки и оптимизации решений, области и условия их применения.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13. Методы моделирования в процессе принятия решений, основные виды моделей.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14. Методы экспертных оценок, их возможности в процессе принятия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15. Сущность метода коллективной генерации идей (мозгового шту</w:t>
      </w:r>
      <w:r w:rsidRPr="0010405D">
        <w:rPr>
          <w:sz w:val="28"/>
        </w:rPr>
        <w:t>р</w:t>
      </w:r>
      <w:r w:rsidRPr="0010405D">
        <w:rPr>
          <w:sz w:val="28"/>
        </w:rPr>
        <w:t>ма).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16. Содержание и особенности метода Дельфи.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17. Прогнозирование развития ситуации с помощью метода разработки сценариев.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18. Количественные и качественные экспертные оценки. Способы их получения.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19. Способы оценки качеств экспертов и формирования экспертной комиссии.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20. Основные типы шкал, используемых при получении экспертной информации.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21. Особенности вербально-числовых шкал, шкала Харрингтона.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22. Многокритериальный выбор решения. Метод «затраты-прибыль».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23. Принятие решений в условиях риска.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24. Основные виды рисков, учитываемых при разработке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25. Методы управления рисками.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26. Количественные оценки степени риска. Кривая риска, коэффициент риска.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27. Принятие решений в условиях неопределенности, способы ее уменьшения.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28. Организация выполнения решений, возможные трудности и их причины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29. Необходимость согласования принимаемых решений, причины и последствия несогласованности.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30. Обратная связь в процессе принятия решений, необходимость и способы реализации.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31. Организация и контроль исполнения решений. Модель реализации принятого решения.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32. Ответственность за результаты решения. Виды и меры ответстве</w:t>
      </w:r>
      <w:r w:rsidRPr="0010405D">
        <w:rPr>
          <w:sz w:val="28"/>
        </w:rPr>
        <w:t>н</w:t>
      </w:r>
      <w:r w:rsidRPr="0010405D">
        <w:rPr>
          <w:sz w:val="28"/>
        </w:rPr>
        <w:t>ности руководителей.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33. Формы принятия управленческих решений. Коллективный выбор и коллективное решение.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34. Возможность и методы оценки эффективности управленческих р</w:t>
      </w:r>
      <w:r w:rsidRPr="0010405D">
        <w:rPr>
          <w:sz w:val="28"/>
        </w:rPr>
        <w:t>е</w:t>
      </w:r>
      <w:r w:rsidRPr="0010405D">
        <w:rPr>
          <w:sz w:val="28"/>
        </w:rPr>
        <w:t>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35. Цель, проблема, решение: связи и соотношение этих категорий.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36. Психологические феномены в процессе принятия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37. Современные информационные технологии, используемые в пр</w:t>
      </w:r>
      <w:r w:rsidRPr="0010405D">
        <w:rPr>
          <w:sz w:val="28"/>
        </w:rPr>
        <w:t>о</w:t>
      </w:r>
      <w:r w:rsidRPr="0010405D">
        <w:rPr>
          <w:sz w:val="28"/>
        </w:rPr>
        <w:t>цессе разработки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38. Способы и формы фиксации управленческих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39. Понятие управленческой проблемы. Характер проблем, решаемых менеджером.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40. Влияние стиля руководства на принятие решений. Модель Врума-Йеттона и ее назначение.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41. Качества, необходимые менеджеру в процессе принятия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42. Юридическая ответственность за результаты принятого решения, ее виды.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43. Административная ответственность руководителя. Особенности механизма иерархического контроля.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44. Моральная ответственность менеджера в процессе принятия реш</w:t>
      </w:r>
      <w:r w:rsidRPr="0010405D">
        <w:rPr>
          <w:sz w:val="28"/>
        </w:rPr>
        <w:t>е</w:t>
      </w:r>
      <w:r w:rsidRPr="0010405D">
        <w:rPr>
          <w:sz w:val="28"/>
        </w:rPr>
        <w:t>ний и способы ее реализации.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45. Аппарат управления организацией как механизм принятия реш</w:t>
      </w:r>
      <w:r w:rsidRPr="0010405D">
        <w:rPr>
          <w:sz w:val="28"/>
        </w:rPr>
        <w:t>е</w:t>
      </w:r>
      <w:r w:rsidRPr="0010405D">
        <w:rPr>
          <w:sz w:val="28"/>
        </w:rPr>
        <w:t>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46. Проблема соотношения централизации и децентрализации при пр</w:t>
      </w:r>
      <w:r w:rsidRPr="0010405D">
        <w:rPr>
          <w:sz w:val="28"/>
        </w:rPr>
        <w:t>и</w:t>
      </w:r>
      <w:r w:rsidRPr="0010405D">
        <w:rPr>
          <w:sz w:val="28"/>
        </w:rPr>
        <w:t>нятии решений.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47. Психологические особенности принятия решений в иерархических группах.</w:t>
      </w:r>
    </w:p>
    <w:p w:rsidR="00677400" w:rsidRPr="0010405D" w:rsidRDefault="00677400" w:rsidP="00BF68D6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10405D">
        <w:rPr>
          <w:sz w:val="28"/>
        </w:rPr>
        <w:t>48. Мотивация исполнителей и контроль реализации решений.</w:t>
      </w:r>
    </w:p>
    <w:p w:rsidR="00677400" w:rsidRDefault="00677400" w:rsidP="00BF68D6">
      <w:pPr>
        <w:shd w:val="clear" w:color="auto" w:fill="FFFFFF"/>
        <w:tabs>
          <w:tab w:val="left" w:pos="187"/>
        </w:tabs>
        <w:ind w:firstLine="709"/>
        <w:jc w:val="both"/>
        <w:rPr>
          <w:sz w:val="28"/>
          <w:szCs w:val="28"/>
        </w:rPr>
      </w:pPr>
    </w:p>
    <w:p w:rsidR="00677400" w:rsidRPr="00446971" w:rsidRDefault="00677400" w:rsidP="00BF68D6">
      <w:pPr>
        <w:pStyle w:val="Heading2"/>
        <w:rPr>
          <w:szCs w:val="28"/>
        </w:rPr>
      </w:pPr>
      <w:r w:rsidRPr="00446971">
        <w:rPr>
          <w:szCs w:val="28"/>
        </w:rPr>
        <w:t>Содержание практических (семинарских) занятий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center"/>
        <w:rPr>
          <w:b/>
          <w:bCs/>
          <w:iCs/>
          <w:sz w:val="28"/>
          <w:szCs w:val="28"/>
        </w:rPr>
      </w:pPr>
      <w:r w:rsidRPr="00446971">
        <w:rPr>
          <w:b/>
          <w:bCs/>
          <w:iCs/>
          <w:sz w:val="28"/>
          <w:szCs w:val="28"/>
        </w:rPr>
        <w:t xml:space="preserve">Модуль </w:t>
      </w:r>
      <w:r w:rsidRPr="00446971">
        <w:rPr>
          <w:b/>
          <w:bCs/>
          <w:iCs/>
          <w:sz w:val="28"/>
          <w:szCs w:val="28"/>
          <w:lang w:val="en-US"/>
        </w:rPr>
        <w:t>I</w:t>
      </w:r>
      <w:r w:rsidRPr="00446971">
        <w:rPr>
          <w:b/>
          <w:bCs/>
          <w:iCs/>
          <w:sz w:val="28"/>
          <w:szCs w:val="28"/>
        </w:rPr>
        <w:t>. «Управленческие решения в системе менеджмента»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Целью проведения семинарских занятий является углубление и закре</w:t>
      </w:r>
      <w:r w:rsidRPr="00446971">
        <w:rPr>
          <w:rFonts w:ascii="TimesNewRoman" w:hAnsi="TimesNewRoman" w:cs="TimesNewRoman"/>
          <w:sz w:val="28"/>
          <w:szCs w:val="28"/>
        </w:rPr>
        <w:t>п</w:t>
      </w:r>
      <w:r w:rsidRPr="00446971">
        <w:rPr>
          <w:rFonts w:ascii="TimesNewRoman" w:hAnsi="TimesNewRoman" w:cs="TimesNewRoman"/>
          <w:sz w:val="28"/>
          <w:szCs w:val="28"/>
        </w:rPr>
        <w:t>ление знаний, полученных студентами на лекциях, а также формирование с</w:t>
      </w:r>
      <w:r w:rsidRPr="00446971">
        <w:rPr>
          <w:rFonts w:ascii="TimesNewRoman" w:hAnsi="TimesNewRoman" w:cs="TimesNewRoman"/>
          <w:sz w:val="28"/>
          <w:szCs w:val="28"/>
        </w:rPr>
        <w:t>о</w:t>
      </w:r>
      <w:r w:rsidRPr="00446971">
        <w:rPr>
          <w:rFonts w:ascii="TimesNewRoman" w:hAnsi="TimesNewRoman" w:cs="TimesNewRoman"/>
          <w:sz w:val="28"/>
          <w:szCs w:val="28"/>
        </w:rPr>
        <w:t>временного управленческого мышления, необходимого для самостоятельн</w:t>
      </w:r>
      <w:r w:rsidRPr="00446971">
        <w:rPr>
          <w:rFonts w:ascii="TimesNewRoman" w:hAnsi="TimesNewRoman" w:cs="TimesNewRoman"/>
          <w:sz w:val="28"/>
          <w:szCs w:val="28"/>
        </w:rPr>
        <w:t>о</w:t>
      </w:r>
      <w:r w:rsidRPr="00446971">
        <w:rPr>
          <w:rFonts w:ascii="TimesNewRoman" w:hAnsi="TimesNewRoman" w:cs="TimesNewRoman"/>
          <w:sz w:val="28"/>
          <w:szCs w:val="28"/>
        </w:rPr>
        <w:t>го анализа организационно-экономических ситуаций и принятия адекватных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На семинарских занятиях предполагается рассмотрение наиболее ва</w:t>
      </w:r>
      <w:r w:rsidRPr="00446971">
        <w:rPr>
          <w:rFonts w:ascii="TimesNewRoman" w:hAnsi="TimesNewRoman" w:cs="TimesNewRoman"/>
          <w:sz w:val="28"/>
          <w:szCs w:val="28"/>
        </w:rPr>
        <w:t>ж</w:t>
      </w:r>
      <w:r w:rsidRPr="00446971">
        <w:rPr>
          <w:rFonts w:ascii="TimesNewRoman" w:hAnsi="TimesNewRoman" w:cs="TimesNewRoman"/>
          <w:sz w:val="28"/>
          <w:szCs w:val="28"/>
        </w:rPr>
        <w:t>ных и сложных вопросов курса, а также обсуждение проблем, имеющих с</w:t>
      </w:r>
      <w:r w:rsidRPr="00446971">
        <w:rPr>
          <w:rFonts w:ascii="TimesNewRoman" w:hAnsi="TimesNewRoman" w:cs="TimesNewRoman"/>
          <w:sz w:val="28"/>
          <w:szCs w:val="28"/>
        </w:rPr>
        <w:t>у</w:t>
      </w:r>
      <w:r w:rsidRPr="00446971">
        <w:rPr>
          <w:rFonts w:ascii="TimesNewRoman" w:hAnsi="TimesNewRoman" w:cs="TimesNewRoman"/>
          <w:sz w:val="28"/>
          <w:szCs w:val="28"/>
        </w:rPr>
        <w:t>щественное прикладное значение для практической работы менеджера.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Семинарские занятия могут проходить в различных формах и включать специально подготовленные студентами доклады с их последующим обсу</w:t>
      </w:r>
      <w:r w:rsidRPr="00446971">
        <w:rPr>
          <w:rFonts w:ascii="TimesNewRoman" w:hAnsi="TimesNewRoman" w:cs="TimesNewRoman"/>
          <w:sz w:val="28"/>
          <w:szCs w:val="28"/>
        </w:rPr>
        <w:t>ж</w:t>
      </w:r>
      <w:r w:rsidRPr="00446971">
        <w:rPr>
          <w:rFonts w:ascii="TimesNewRoman" w:hAnsi="TimesNewRoman" w:cs="TimesNewRoman"/>
          <w:sz w:val="28"/>
          <w:szCs w:val="28"/>
        </w:rPr>
        <w:t>дением, дискуссии по проблемным вопросам, анализ конкретных ситуаций и выполнение тестов.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Степень и результаты участия каждого студента в семинарских занят</w:t>
      </w:r>
      <w:r w:rsidRPr="00446971">
        <w:rPr>
          <w:rFonts w:ascii="TimesNewRoman" w:hAnsi="TimesNewRoman" w:cs="TimesNewRoman"/>
          <w:sz w:val="28"/>
          <w:szCs w:val="28"/>
        </w:rPr>
        <w:t>и</w:t>
      </w:r>
      <w:r w:rsidRPr="00446971">
        <w:rPr>
          <w:rFonts w:ascii="TimesNewRoman" w:hAnsi="TimesNewRoman" w:cs="TimesNewRoman"/>
          <w:sz w:val="28"/>
          <w:szCs w:val="28"/>
        </w:rPr>
        <w:t>ях учитываются преподавателем и влияют на экзаменационную оценку.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1. Управленческие решения в системе менеджмента.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Возникновение и развитие теории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Ситуация выбора. Понятие и признаки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Частный выбор и управленческое решение: общее и различия.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Основные аспекты управленческого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Соотношение управления и принятия решений. Решение как процесс и как результат управления.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Классификация управленческих решений.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2. Качество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Понятие качества управленческого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Основные требования, предъявляемые к качеству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Факторы, определяющие качество управленческого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Способы повышения качества принимаемых решений.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rFonts w:ascii="TimesNewRoman,Bold" w:hAnsi="TimesNewRoman,Bold" w:cs="TimesNewRoman,Bold"/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3. Психология принятия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Психологические феномены, наблюдающиеся в процессе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Количественный и качественный состав группы. Его влияние на процесс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Феномен «группового мышления», его симптомы и последствия.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Влияние иерархии на разработку и принятие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Личностные качества менеджера и принятие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Стиль руководства в процессе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7. Модель принятия решений Врума – Йеттона.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4. Технология разработки и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Иерархия целей управления как основа технологии принятия реш</w:t>
      </w:r>
      <w:r w:rsidRPr="00446971">
        <w:rPr>
          <w:rFonts w:ascii="TimesNewRoman" w:hAnsi="TimesNewRoman" w:cs="TimesNewRoman"/>
          <w:sz w:val="28"/>
          <w:szCs w:val="28"/>
        </w:rPr>
        <w:t>е</w:t>
      </w:r>
      <w:r w:rsidRPr="00446971">
        <w:rPr>
          <w:rFonts w:ascii="TimesNewRoman" w:hAnsi="TimesNewRoman" w:cs="TimesNewRoman"/>
          <w:sz w:val="28"/>
          <w:szCs w:val="28"/>
        </w:rPr>
        <w:t>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Процесс принятия решений и его структура.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Стадия разработки решения, ее содержание.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Принятие решения: основные операции.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Исполнение решения как важнейшая составная часть процесса пр</w:t>
      </w:r>
      <w:r w:rsidRPr="00446971">
        <w:rPr>
          <w:rFonts w:ascii="TimesNewRoman" w:hAnsi="TimesNewRoman" w:cs="TimesNewRoman"/>
          <w:sz w:val="28"/>
          <w:szCs w:val="28"/>
        </w:rPr>
        <w:t>и</w:t>
      </w:r>
      <w:r w:rsidRPr="00446971">
        <w:rPr>
          <w:rFonts w:ascii="TimesNewRoman" w:hAnsi="TimesNewRoman" w:cs="TimesNewRoman"/>
          <w:sz w:val="28"/>
          <w:szCs w:val="28"/>
        </w:rPr>
        <w:t>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Необходимость согласования решений. Причины и последствия н</w:t>
      </w:r>
      <w:r w:rsidRPr="00446971">
        <w:rPr>
          <w:rFonts w:ascii="TimesNewRoman" w:hAnsi="TimesNewRoman" w:cs="TimesNewRoman"/>
          <w:sz w:val="28"/>
          <w:szCs w:val="28"/>
        </w:rPr>
        <w:t>е</w:t>
      </w:r>
      <w:r w:rsidRPr="00446971">
        <w:rPr>
          <w:rFonts w:ascii="TimesNewRoman" w:hAnsi="TimesNewRoman" w:cs="TimesNewRoman"/>
          <w:sz w:val="28"/>
          <w:szCs w:val="28"/>
        </w:rPr>
        <w:t>согласованности.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7. Японская модель принятия решений «ринги» и ее специфика.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5. Аппарат управления как механизм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Структура управления как организационная форма принятия реш</w:t>
      </w:r>
      <w:r w:rsidRPr="00446971">
        <w:rPr>
          <w:rFonts w:ascii="TimesNewRoman" w:hAnsi="TimesNewRoman" w:cs="TimesNewRoman"/>
          <w:sz w:val="28"/>
          <w:szCs w:val="28"/>
        </w:rPr>
        <w:t>е</w:t>
      </w:r>
      <w:r w:rsidRPr="00446971">
        <w:rPr>
          <w:rFonts w:ascii="TimesNewRoman" w:hAnsi="TimesNewRoman" w:cs="TimesNewRoman"/>
          <w:sz w:val="28"/>
          <w:szCs w:val="28"/>
        </w:rPr>
        <w:t>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Выделение центров принятия решений и распределение полномочий и ответственности.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Проблема соотношения централизации и децентрализации в проце</w:t>
      </w:r>
      <w:r w:rsidRPr="00446971">
        <w:rPr>
          <w:rFonts w:ascii="TimesNewRoman" w:hAnsi="TimesNewRoman" w:cs="TimesNewRoman"/>
          <w:sz w:val="28"/>
          <w:szCs w:val="28"/>
        </w:rPr>
        <w:t>с</w:t>
      </w:r>
      <w:r w:rsidRPr="00446971">
        <w:rPr>
          <w:rFonts w:ascii="TimesNewRoman" w:hAnsi="TimesNewRoman" w:cs="TimesNewRoman"/>
          <w:sz w:val="28"/>
          <w:szCs w:val="28"/>
        </w:rPr>
        <w:t>сах принятия решений.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6. Методы разработки и обоснования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Методы моделирования и оптимизации решения, условия и эффе</w:t>
      </w:r>
      <w:r w:rsidRPr="00446971">
        <w:rPr>
          <w:rFonts w:ascii="TimesNewRoman" w:hAnsi="TimesNewRoman" w:cs="TimesNewRoman"/>
          <w:sz w:val="28"/>
          <w:szCs w:val="28"/>
        </w:rPr>
        <w:t>к</w:t>
      </w:r>
      <w:r w:rsidRPr="00446971">
        <w:rPr>
          <w:rFonts w:ascii="TimesNewRoman" w:hAnsi="TimesNewRoman" w:cs="TimesNewRoman"/>
          <w:sz w:val="28"/>
          <w:szCs w:val="28"/>
        </w:rPr>
        <w:t>тивность их применения.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Экспертные методы в процессе разработки решений, их специфика, достоинства и недостатки.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Процедуры и способы организации экспертиз.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Основные способы оценки качеств экспертов.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Количественные и качественные экспертные оценки, типы шкал.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Информационные технологии в процессе принятия решений.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7. Принятие решений в условиях риска и неопределенн</w:t>
      </w:r>
      <w:r w:rsidRPr="00446971">
        <w:rPr>
          <w:b/>
          <w:bCs/>
          <w:sz w:val="28"/>
          <w:szCs w:val="28"/>
        </w:rPr>
        <w:t>о</w:t>
      </w:r>
      <w:r w:rsidRPr="00446971">
        <w:rPr>
          <w:b/>
          <w:bCs/>
          <w:sz w:val="28"/>
          <w:szCs w:val="28"/>
        </w:rPr>
        <w:t>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Характеристики внешней среды организации и их влияние на прин</w:t>
      </w:r>
      <w:r w:rsidRPr="00446971">
        <w:rPr>
          <w:rFonts w:ascii="TimesNewRoman" w:hAnsi="TimesNewRoman" w:cs="TimesNewRoman"/>
          <w:sz w:val="28"/>
          <w:szCs w:val="28"/>
        </w:rPr>
        <w:t>я</w:t>
      </w:r>
      <w:r w:rsidRPr="00446971">
        <w:rPr>
          <w:rFonts w:ascii="TimesNewRoman" w:hAnsi="TimesNewRoman" w:cs="TimesNewRoman"/>
          <w:sz w:val="28"/>
          <w:szCs w:val="28"/>
        </w:rPr>
        <w:t>тие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Риск и неопределенность при принятии решений. Источники нео</w:t>
      </w:r>
      <w:r w:rsidRPr="00446971">
        <w:rPr>
          <w:rFonts w:ascii="TimesNewRoman" w:hAnsi="TimesNewRoman" w:cs="TimesNewRoman"/>
          <w:sz w:val="28"/>
          <w:szCs w:val="28"/>
        </w:rPr>
        <w:t>п</w:t>
      </w:r>
      <w:r w:rsidRPr="00446971">
        <w:rPr>
          <w:rFonts w:ascii="TimesNewRoman" w:hAnsi="TimesNewRoman" w:cs="TimesNewRoman"/>
          <w:sz w:val="28"/>
          <w:szCs w:val="28"/>
        </w:rPr>
        <w:t>ределенности.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Понятие, признаки и классификация рисков.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Уровень риска и способы его количественной оценки.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Система управления рисками и ее элементы.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Методы снижения и ограничения уровня риска.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7. Методы компенсации вероятных потерь.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8. Осуществление принятых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Необходимость организации и контроля исполнения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Модель реализации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Мотивация исполнителей в процессе осуществления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Система контроля исполнения решений, ее основные элементы.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Разновидности систем контроля управленческих решений, области их применения.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09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9. Оценка эффективности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Понятие эффективности управленческого решения, необходимость ее оценки.</w:t>
      </w:r>
    </w:p>
    <w:p w:rsidR="00677400" w:rsidRPr="00446971" w:rsidRDefault="00677400" w:rsidP="00BF68D6">
      <w:pPr>
        <w:autoSpaceDE w:val="0"/>
        <w:autoSpaceDN w:val="0"/>
        <w:adjustRightInd w:val="0"/>
        <w:ind w:left="709" w:firstLine="11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Составляющие эффективности решения: организационная, социал</w:t>
      </w:r>
      <w:r w:rsidRPr="00446971">
        <w:rPr>
          <w:rFonts w:ascii="TimesNewRoman" w:hAnsi="TimesNewRoman" w:cs="TimesNewRoman"/>
          <w:sz w:val="28"/>
          <w:szCs w:val="28"/>
        </w:rPr>
        <w:t>ь</w:t>
      </w:r>
      <w:r w:rsidRPr="00446971">
        <w:rPr>
          <w:rFonts w:ascii="TimesNewRoman" w:hAnsi="TimesNewRoman" w:cs="TimesNewRoman"/>
          <w:sz w:val="28"/>
          <w:szCs w:val="28"/>
        </w:rPr>
        <w:t>ная, экономическая               эффективность.</w:t>
      </w:r>
    </w:p>
    <w:p w:rsidR="00677400" w:rsidRPr="00446971" w:rsidRDefault="00677400" w:rsidP="00BF68D6">
      <w:pPr>
        <w:autoSpaceDE w:val="0"/>
        <w:autoSpaceDN w:val="0"/>
        <w:adjustRightInd w:val="0"/>
        <w:ind w:left="709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 xml:space="preserve">3. Количественная и качественная оценка эффективности. 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Сущность метода «затраты – прибыль».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Соотношение эффективности решений и эффективности управления.</w:t>
      </w: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</w:p>
    <w:p w:rsidR="00677400" w:rsidRPr="00446971" w:rsidRDefault="00677400" w:rsidP="00BF68D6">
      <w:pPr>
        <w:pStyle w:val="NormalWeb"/>
        <w:spacing w:before="0" w:beforeAutospacing="0" w:after="0" w:afterAutospacing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Семинар 10. Принятие решений и ответственность руководителей.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b/>
          <w:bCs/>
          <w:sz w:val="28"/>
          <w:szCs w:val="28"/>
        </w:rPr>
      </w:pPr>
      <w:r w:rsidRPr="00446971">
        <w:rPr>
          <w:b/>
          <w:bCs/>
          <w:sz w:val="28"/>
          <w:szCs w:val="28"/>
        </w:rPr>
        <w:t>Вопросы для обсуждения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1. Результаты и последствия принятых решений и ответственность р</w:t>
      </w:r>
      <w:r w:rsidRPr="00446971">
        <w:rPr>
          <w:rFonts w:ascii="TimesNewRoman" w:hAnsi="TimesNewRoman" w:cs="TimesNewRoman"/>
          <w:sz w:val="28"/>
          <w:szCs w:val="28"/>
        </w:rPr>
        <w:t>у</w:t>
      </w:r>
      <w:r w:rsidRPr="00446971">
        <w:rPr>
          <w:rFonts w:ascii="TimesNewRoman" w:hAnsi="TimesNewRoman" w:cs="TimesNewRoman"/>
          <w:sz w:val="28"/>
          <w:szCs w:val="28"/>
        </w:rPr>
        <w:t>ководителей.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2. Понятие и виды ответственности.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3. Юридическая ответственность, ее разновидности и условия насту</w:t>
      </w:r>
      <w:r w:rsidRPr="00446971">
        <w:rPr>
          <w:rFonts w:ascii="TimesNewRoman" w:hAnsi="TimesNewRoman" w:cs="TimesNewRoman"/>
          <w:sz w:val="28"/>
          <w:szCs w:val="28"/>
        </w:rPr>
        <w:t>п</w:t>
      </w:r>
      <w:r w:rsidRPr="00446971">
        <w:rPr>
          <w:rFonts w:ascii="TimesNewRoman" w:hAnsi="TimesNewRoman" w:cs="TimesNewRoman"/>
          <w:sz w:val="28"/>
          <w:szCs w:val="28"/>
        </w:rPr>
        <w:t>ления.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4. Сущность социальной ответственности.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5. Ответственность перед организацией, ее виды.</w:t>
      </w:r>
    </w:p>
    <w:p w:rsidR="00677400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  <w:r w:rsidRPr="00446971">
        <w:rPr>
          <w:rFonts w:ascii="TimesNewRoman" w:hAnsi="TimesNewRoman" w:cs="TimesNewRoman"/>
          <w:sz w:val="28"/>
          <w:szCs w:val="28"/>
        </w:rPr>
        <w:t>6. Моральная ответственность, формы ее проявления.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  <w:szCs w:val="28"/>
        </w:rPr>
      </w:pPr>
    </w:p>
    <w:p w:rsidR="00677400" w:rsidRPr="00446971" w:rsidRDefault="00677400" w:rsidP="00BF68D6">
      <w:pPr>
        <w:jc w:val="both"/>
        <w:rPr>
          <w:sz w:val="28"/>
          <w:szCs w:val="28"/>
        </w:rPr>
      </w:pPr>
      <w:r w:rsidRPr="00446971">
        <w:rPr>
          <w:rStyle w:val="Heading2Char"/>
          <w:caps/>
          <w:szCs w:val="28"/>
          <w:lang w:val="ru-RU"/>
        </w:rPr>
        <w:t>Перечень типовых вопросов для текущего контроля</w:t>
      </w:r>
      <w:r w:rsidRPr="00446971">
        <w:rPr>
          <w:rStyle w:val="Heading2Char"/>
          <w:szCs w:val="28"/>
          <w:lang w:val="ru-RU"/>
        </w:rPr>
        <w:t xml:space="preserve"> </w:t>
      </w:r>
    </w:p>
    <w:p w:rsidR="00677400" w:rsidRPr="00446971" w:rsidRDefault="00677400" w:rsidP="00BF68D6">
      <w:pPr>
        <w:rPr>
          <w:sz w:val="28"/>
          <w:szCs w:val="28"/>
        </w:rPr>
      </w:pP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Понятие и виды управленческих решений. Признаки решения, субъекты и объекты.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Классификация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Решения в технических, биологических, социальных, управленческих системах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Сущность управленческих решений и формы их реализации.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Реквизиты управленческих документов. Требования к оформлению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Качество управленческих решений. Оценка уровня качества и факторы, влияющие на него.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Проблемы, возникающие при принятии управленческих решений, их структура, предмет, объект, субъект, цели.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Методы графического отображения управленческих проблем и методы их выявления.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rPr>
          <w:sz w:val="28"/>
          <w:szCs w:val="28"/>
        </w:rPr>
      </w:pPr>
      <w:r w:rsidRPr="00446971">
        <w:rPr>
          <w:color w:val="000000"/>
          <w:sz w:val="28"/>
          <w:szCs w:val="28"/>
        </w:rPr>
        <w:t>Формы разработки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. Формы реализации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Методология разработки управленческих решений. Принципы успешного решения проблем.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Системный анализ в принятии управленческих решений. Его отличия от традиционного анализа.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Инструменты принятия решений и анализа, используемые на различных стадиях разработки управленческого решения.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Принципы организации разработки управленческих решений. Функции руководителя, системного аналитика в организации разработки. Картот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ка проблемных ситуаций.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Типовые этапы разработки управленческого решения (7 этапов).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Принципиальная схема разработки и реализации управленческого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ния (15 этапов).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Технологическая модель разработки управленческого решения (5 этапов).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Моделирование процесса разработки управленческого решения., его п</w:t>
      </w:r>
      <w:r w:rsidRPr="00446971">
        <w:rPr>
          <w:color w:val="000000"/>
          <w:sz w:val="28"/>
          <w:szCs w:val="28"/>
        </w:rPr>
        <w:t>о</w:t>
      </w:r>
      <w:r w:rsidRPr="00446971">
        <w:rPr>
          <w:color w:val="000000"/>
          <w:sz w:val="28"/>
          <w:szCs w:val="28"/>
        </w:rPr>
        <w:t>ложительные и отрицательные особенности.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Целевые и процессорные технологии разработки управленческих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ний. Взаимосвязь между ними.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Инициативно-целевая технология разработки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Программно-целевая технология разработки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Регламентная технология разработки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по результатам в разработке управленческих р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на базе потребностей и интересов в разработке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путем постоянных проверок и указаний в разр</w:t>
      </w:r>
      <w:r w:rsidRPr="00446971">
        <w:rPr>
          <w:color w:val="000000"/>
          <w:sz w:val="28"/>
          <w:szCs w:val="28"/>
        </w:rPr>
        <w:t>а</w:t>
      </w:r>
      <w:r w:rsidRPr="00446971">
        <w:rPr>
          <w:color w:val="000000"/>
          <w:sz w:val="28"/>
          <w:szCs w:val="28"/>
        </w:rPr>
        <w:t>ботке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в исключительных случаях в разработке упра</w:t>
      </w:r>
      <w:r w:rsidRPr="00446971">
        <w:rPr>
          <w:color w:val="000000"/>
          <w:sz w:val="28"/>
          <w:szCs w:val="28"/>
        </w:rPr>
        <w:t>в</w:t>
      </w:r>
      <w:r w:rsidRPr="00446971">
        <w:rPr>
          <w:color w:val="000000"/>
          <w:sz w:val="28"/>
          <w:szCs w:val="28"/>
        </w:rPr>
        <w:t>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на основе искусственного интеллекта в разрабо</w:t>
      </w:r>
      <w:r w:rsidRPr="00446971">
        <w:rPr>
          <w:color w:val="000000"/>
          <w:sz w:val="28"/>
          <w:szCs w:val="28"/>
        </w:rPr>
        <w:t>т</w:t>
      </w:r>
      <w:r w:rsidRPr="00446971">
        <w:rPr>
          <w:color w:val="000000"/>
          <w:sz w:val="28"/>
          <w:szCs w:val="28"/>
        </w:rPr>
        <w:t>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Технология управления на базе активизации деятельности персонала в разработке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Функции, процедуры и операции при разработке управленческих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Организация разработки и выполнения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Процедуры согласования решения при разработке управленческих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Процедуры принятия решения при разработке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Процедуры утверждения решения при разработке управленческих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Процедуры организации выполнения решения при разработке управле</w:t>
      </w:r>
      <w:r w:rsidRPr="00446971">
        <w:rPr>
          <w:color w:val="000000"/>
          <w:sz w:val="28"/>
          <w:szCs w:val="28"/>
        </w:rPr>
        <w:t>н</w:t>
      </w:r>
      <w:r w:rsidRPr="00446971">
        <w:rPr>
          <w:color w:val="000000"/>
          <w:sz w:val="28"/>
          <w:szCs w:val="28"/>
        </w:rPr>
        <w:t>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Социально-психологические основы разработки управленческих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Роль человеческого фактора в процессе разработки управленческого р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шения. Влияние темперамента, разновидности авторитета руководителя, Влияние пола на управленческую деятельность.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Этические основы разработки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Понятие риска и неопределенности в принятии управленческих решений, их классификация, виды рисков.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Риск на различных уровнях принятия решения. Особенности принятия управленческих решений в условиях риска.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Виды информационных технологий, тенденции их развития и роль в пр</w:t>
      </w:r>
      <w:r w:rsidRPr="00446971">
        <w:rPr>
          <w:color w:val="000000"/>
          <w:sz w:val="28"/>
          <w:szCs w:val="28"/>
        </w:rPr>
        <w:t>и</w:t>
      </w:r>
      <w:r w:rsidRPr="00446971">
        <w:rPr>
          <w:color w:val="000000"/>
          <w:sz w:val="28"/>
          <w:szCs w:val="28"/>
        </w:rPr>
        <w:t>нятии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Эволюция информационных систем в области принятия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Эффективность использования информационных технологий и их вли</w:t>
      </w:r>
      <w:r w:rsidRPr="00446971">
        <w:rPr>
          <w:color w:val="000000"/>
          <w:sz w:val="28"/>
          <w:szCs w:val="28"/>
        </w:rPr>
        <w:t>я</w:t>
      </w:r>
      <w:r w:rsidRPr="00446971">
        <w:rPr>
          <w:color w:val="000000"/>
          <w:sz w:val="28"/>
          <w:szCs w:val="28"/>
        </w:rPr>
        <w:t>ние на процесс и результаты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Гипертекстовые технологии представления информации для информац</w:t>
      </w:r>
      <w:r w:rsidRPr="00446971">
        <w:rPr>
          <w:color w:val="000000"/>
          <w:sz w:val="28"/>
          <w:szCs w:val="28"/>
        </w:rPr>
        <w:t>и</w:t>
      </w:r>
      <w:r w:rsidRPr="00446971">
        <w:rPr>
          <w:color w:val="000000"/>
          <w:sz w:val="28"/>
          <w:szCs w:val="28"/>
        </w:rPr>
        <w:t>онного обеспечения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Принятие решения о целесообразном уровне централизации и децентр</w:t>
      </w:r>
      <w:r w:rsidRPr="00446971">
        <w:rPr>
          <w:color w:val="000000"/>
          <w:sz w:val="28"/>
          <w:szCs w:val="28"/>
        </w:rPr>
        <w:t>а</w:t>
      </w:r>
      <w:r w:rsidRPr="00446971">
        <w:rPr>
          <w:color w:val="000000"/>
          <w:sz w:val="28"/>
          <w:szCs w:val="28"/>
        </w:rPr>
        <w:t>лизации информационной системы организации.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Принятие решения по выбору стратегии развития информационной си</w:t>
      </w:r>
      <w:r w:rsidRPr="00446971">
        <w:rPr>
          <w:color w:val="000000"/>
          <w:sz w:val="28"/>
          <w:szCs w:val="28"/>
        </w:rPr>
        <w:t>с</w:t>
      </w:r>
      <w:r w:rsidRPr="00446971">
        <w:rPr>
          <w:color w:val="000000"/>
          <w:sz w:val="28"/>
          <w:szCs w:val="28"/>
        </w:rPr>
        <w:t>темы управления.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Жизненный цикл развития информационной системы управления и р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шения, принимаемые на ее различных стадиях и этапах.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Стандарты и рекомендации (MRP,MRPII,ERP,CSRP) в принятии решения о выборе системы информационного обеспечения.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ТРИЗ в принятии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Имитационное моделирование в принятии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Использование деревьев решений в принятии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Задача о назначениях и управленческие ситуации для ее применения.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Методы экспертизы в разработке управленческих решений.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Составление документограмм процесса принятия управленческого реш</w:t>
      </w:r>
      <w:r w:rsidRPr="00446971">
        <w:rPr>
          <w:color w:val="000000"/>
          <w:sz w:val="28"/>
          <w:szCs w:val="28"/>
        </w:rPr>
        <w:t>е</w:t>
      </w:r>
      <w:r w:rsidRPr="00446971">
        <w:rPr>
          <w:color w:val="000000"/>
          <w:sz w:val="28"/>
          <w:szCs w:val="28"/>
        </w:rPr>
        <w:t>ния и обработки информации.</w:t>
      </w:r>
    </w:p>
    <w:p w:rsidR="00677400" w:rsidRPr="00446971" w:rsidRDefault="00677400" w:rsidP="00BF68D6">
      <w:pPr>
        <w:numPr>
          <w:ilvl w:val="0"/>
          <w:numId w:val="20"/>
        </w:numPr>
        <w:ind w:left="426"/>
        <w:jc w:val="both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Методы сетевого планирования в принятии управленческих решений</w:t>
      </w:r>
    </w:p>
    <w:p w:rsidR="00677400" w:rsidRDefault="00677400" w:rsidP="00BF68D6">
      <w:pPr>
        <w:numPr>
          <w:ilvl w:val="0"/>
          <w:numId w:val="20"/>
        </w:numPr>
        <w:ind w:left="426"/>
        <w:rPr>
          <w:color w:val="000000"/>
          <w:sz w:val="28"/>
          <w:szCs w:val="28"/>
        </w:rPr>
      </w:pPr>
      <w:r w:rsidRPr="00446971">
        <w:rPr>
          <w:color w:val="000000"/>
          <w:sz w:val="28"/>
          <w:szCs w:val="28"/>
        </w:rPr>
        <w:t>Деловые игры в принятии управленческих решений.</w:t>
      </w:r>
    </w:p>
    <w:p w:rsidR="00677400" w:rsidRPr="00446971" w:rsidRDefault="00677400" w:rsidP="00BF68D6">
      <w:pPr>
        <w:ind w:left="426"/>
        <w:rPr>
          <w:color w:val="000000"/>
          <w:sz w:val="28"/>
          <w:szCs w:val="28"/>
        </w:rPr>
      </w:pPr>
    </w:p>
    <w:p w:rsidR="00677400" w:rsidRPr="00446971" w:rsidRDefault="00677400" w:rsidP="00BF68D6">
      <w:pPr>
        <w:ind w:left="360"/>
        <w:jc w:val="center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Темы рефератов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sz w:val="28"/>
          <w:szCs w:val="28"/>
        </w:rPr>
        <w:t xml:space="preserve"> </w:t>
      </w:r>
      <w:r w:rsidRPr="00446971">
        <w:rPr>
          <w:b/>
          <w:sz w:val="28"/>
          <w:szCs w:val="28"/>
        </w:rPr>
        <w:t>Тема 1. История науки об управленческих решениях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Возникновение науки об управлении. Управление до возникновения науки об управлении. Наука об управлении Тейлора. Формулировка принц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пов и целей управления. Школы и подходы в науке об управлении. Возни</w:t>
      </w:r>
      <w:r w:rsidRPr="00446971">
        <w:rPr>
          <w:sz w:val="28"/>
          <w:szCs w:val="28"/>
        </w:rPr>
        <w:t>к</w:t>
      </w:r>
      <w:r w:rsidRPr="00446971">
        <w:rPr>
          <w:sz w:val="28"/>
          <w:szCs w:val="28"/>
        </w:rPr>
        <w:t>новение науки об управленческих решениях и ее связь с другими науками об управлении.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2. Процесс управления и управленческие решения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Сущность процесса управления. Место управленческого решения в процессе управления. Определение управленческого решения. Функции р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шений. Процесс мышления, его принципиальная схема. Особенности мы</w:t>
      </w:r>
      <w:r w:rsidRPr="00446971">
        <w:rPr>
          <w:sz w:val="28"/>
          <w:szCs w:val="28"/>
        </w:rPr>
        <w:t>ш</w:t>
      </w:r>
      <w:r w:rsidRPr="00446971">
        <w:rPr>
          <w:sz w:val="28"/>
          <w:szCs w:val="28"/>
        </w:rPr>
        <w:t>ления руководителя. Анализ основных элементов, влияющих на процесс ра</w:t>
      </w:r>
      <w:r w:rsidRPr="00446971">
        <w:rPr>
          <w:sz w:val="28"/>
          <w:szCs w:val="28"/>
        </w:rPr>
        <w:t>з</w:t>
      </w:r>
      <w:r w:rsidRPr="00446971">
        <w:rPr>
          <w:sz w:val="28"/>
          <w:szCs w:val="28"/>
        </w:rPr>
        <w:t>работки и реализации решений. Сочетание формального и неформального в разработке решений. Анализ факторов повышения объективности в принятии решений. Сущность проблем и их решения. Практическая интерпретация проблемной ситуации с учетом структуры проблемы требуемых средств ра</w:t>
      </w:r>
      <w:r w:rsidRPr="00446971">
        <w:rPr>
          <w:sz w:val="28"/>
          <w:szCs w:val="28"/>
        </w:rPr>
        <w:t>з</w:t>
      </w:r>
      <w:r w:rsidRPr="00446971">
        <w:rPr>
          <w:sz w:val="28"/>
          <w:szCs w:val="28"/>
        </w:rPr>
        <w:t>решения, сроков и ресурсов ее разрешения.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3. Типология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Классификация управленческих решений по источникам возникнов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ния, способам доведения, субъектам принятия решений и т.д. Типология р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шений по используемым методам, по творческому вкладу, по степени фо</w:t>
      </w:r>
      <w:r w:rsidRPr="00446971">
        <w:rPr>
          <w:sz w:val="28"/>
          <w:szCs w:val="28"/>
        </w:rPr>
        <w:t>р</w:t>
      </w:r>
      <w:r w:rsidRPr="00446971">
        <w:rPr>
          <w:sz w:val="28"/>
          <w:szCs w:val="28"/>
        </w:rPr>
        <w:t>мальности проблемы.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4. Условия и факторы качества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Основные характеристики качества управленческого решения: обосн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ванность, эффективность, сроки реализации, непротиворечивость, конкре</w:t>
      </w:r>
      <w:r w:rsidRPr="00446971">
        <w:rPr>
          <w:sz w:val="28"/>
          <w:szCs w:val="28"/>
        </w:rPr>
        <w:t>т</w:t>
      </w:r>
      <w:r w:rsidRPr="00446971">
        <w:rPr>
          <w:sz w:val="28"/>
          <w:szCs w:val="28"/>
        </w:rPr>
        <w:t>ность и т.д. Условия и факторы обеспечения качества решений: объективные условия, предварительное оценивание проблемы, временный фактор, ситу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ционные и поведенческие факторы. Организационно-техническое обеспеч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ние качества решений. Технологические предпосылки обеспечения качества управленческих решений.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5. Роль экономических законов и научных подходов в пов</w:t>
      </w:r>
      <w:r w:rsidRPr="00446971">
        <w:rPr>
          <w:b/>
          <w:sz w:val="28"/>
          <w:szCs w:val="28"/>
        </w:rPr>
        <w:t>ы</w:t>
      </w:r>
      <w:r w:rsidRPr="00446971">
        <w:rPr>
          <w:b/>
          <w:sz w:val="28"/>
          <w:szCs w:val="28"/>
        </w:rPr>
        <w:t>шении качества и эффективности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Роль экономических законов в повышении эффективности решений. Применение к разработке решений научных подходов. Системный подход. Воспроизводственный подход. Функциональный подход. Метод поиска с</w:t>
      </w:r>
      <w:r w:rsidRPr="00446971">
        <w:rPr>
          <w:sz w:val="28"/>
          <w:szCs w:val="28"/>
        </w:rPr>
        <w:t>у</w:t>
      </w:r>
      <w:r w:rsidRPr="00446971">
        <w:rPr>
          <w:sz w:val="28"/>
          <w:szCs w:val="28"/>
        </w:rPr>
        <w:t>пероптимальных решений. Приемы и способы формирования суперопт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мальных решений.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6. Анализ проблем сопоставимости альтернативных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Сущность альтернативных решений. Основные характеристики альте</w:t>
      </w:r>
      <w:r w:rsidRPr="00446971">
        <w:rPr>
          <w:sz w:val="28"/>
          <w:szCs w:val="28"/>
        </w:rPr>
        <w:t>р</w:t>
      </w:r>
      <w:r w:rsidRPr="00446971">
        <w:rPr>
          <w:sz w:val="28"/>
          <w:szCs w:val="28"/>
        </w:rPr>
        <w:t>нативных решений. Условия сопоставимости альтернативных решений. Ан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лиз процедур приведения альтернативных решений к сопоставимому виду. Методы сравнения альтернативных решений и выбор решения.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7. Психологические аспекты принятия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Психологические феномены принятия решений. Роль человеческого фактора в процессе разработки управленческого решения. Индивидуальные качества менеджера и стиль руководства в процессе принятия решения. М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дель принятия решений Врума-Йеттона. Этические основы разработки и принятия решения.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8. Технология и организация процесса разработки и прин</w:t>
      </w:r>
      <w:r w:rsidRPr="00446971">
        <w:rPr>
          <w:b/>
          <w:sz w:val="28"/>
          <w:szCs w:val="28"/>
        </w:rPr>
        <w:t>я</w:t>
      </w:r>
      <w:r w:rsidRPr="00446971">
        <w:rPr>
          <w:b/>
          <w:sz w:val="28"/>
          <w:szCs w:val="28"/>
        </w:rPr>
        <w:t>тия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Организация процесса разработки и принятия решения. Структура пр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цесса принятия решений. Аппарат управления и принятие решений. Агрег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рованная схема технологии разработки решений. Детализированная схема разработки решений. Факторы, определяющие технологию разработки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ний: определение критерия эффективности, сбор похожих данных, составл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ние адекватных моделей. Разработка модели процесса формирования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ния. Анализ используемых моделей при разработке решения. Разработка и</w:t>
      </w:r>
      <w:r w:rsidRPr="00446971">
        <w:rPr>
          <w:sz w:val="28"/>
          <w:szCs w:val="28"/>
        </w:rPr>
        <w:t>н</w:t>
      </w:r>
      <w:r w:rsidRPr="00446971">
        <w:rPr>
          <w:sz w:val="28"/>
          <w:szCs w:val="28"/>
        </w:rPr>
        <w:t>формационных технологий принятия управленческого решения.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9. Организация процесса реализации управленческих реш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Организационные методы и процедуры выполнения принятых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ний. Условия формирования образа предстоящей деятельности у подчине</w:t>
      </w:r>
      <w:r w:rsidRPr="00446971">
        <w:rPr>
          <w:sz w:val="28"/>
          <w:szCs w:val="28"/>
        </w:rPr>
        <w:t>н</w:t>
      </w:r>
      <w:r w:rsidRPr="00446971">
        <w:rPr>
          <w:sz w:val="28"/>
          <w:szCs w:val="28"/>
        </w:rPr>
        <w:t>ных: афферентный, эффекторный. Условия эффективного функционирования организационных структур при реализации решений. Организация процессов выполнения решений: ресурсное обеспечение на стратегическом и тактич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ском уровнях.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10. Особенности разработки управленческого решения в у</w:t>
      </w:r>
      <w:r w:rsidRPr="00446971">
        <w:rPr>
          <w:b/>
          <w:sz w:val="28"/>
          <w:szCs w:val="28"/>
        </w:rPr>
        <w:t>с</w:t>
      </w:r>
      <w:r w:rsidRPr="00446971">
        <w:rPr>
          <w:b/>
          <w:sz w:val="28"/>
          <w:szCs w:val="28"/>
        </w:rPr>
        <w:t>ловиях неопределенности и риска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Анализ внешней среды  ее влияние на реализацию решений. Понятие риска и его разновидности. Сущность принятия решений в условиях риска и неопределенности. Анализ процессов принятия решений в условиях риска и неопределенности. Основные модели учета риска и неопределенности при принятии управленческих решений. Организационные методы уменьшения неопределенностей и рисков. Влияние паники на управленческие решения. Страхование управленческого риска.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11. Организация контроля выполнения управленческих р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Функции и виды контроля. Содержание контроля. Нормативно-правовое обеспечение процесса контроля за выполнением управленческих решений. Методы контроля: предварительного, направляющего, фильтру</w:t>
      </w:r>
      <w:r w:rsidRPr="00446971">
        <w:rPr>
          <w:sz w:val="28"/>
          <w:szCs w:val="28"/>
        </w:rPr>
        <w:t>ю</w:t>
      </w:r>
      <w:r w:rsidRPr="00446971">
        <w:rPr>
          <w:sz w:val="28"/>
          <w:szCs w:val="28"/>
        </w:rPr>
        <w:t>щего, по результатам выполнения решения. Процесс осуществления контр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ля. Социально-психологические аспекты контроля. Оценка исполнения р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12. Ответственность руководителей за управленческое реш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ние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Сущность и виды ответственности руководителей. Последовательная схема формирования ответственности. Условия возникновения юридической ответственности. Социальная и экологическая ответственность руководителя. Параметры социальной ответственности. Параметры, влияющие на полноту проявления ответственности личности. Элементы, сопутствующие социал</w:t>
      </w:r>
      <w:r w:rsidRPr="00446971">
        <w:rPr>
          <w:sz w:val="28"/>
          <w:szCs w:val="28"/>
        </w:rPr>
        <w:t>ь</w:t>
      </w:r>
      <w:r w:rsidRPr="00446971">
        <w:rPr>
          <w:sz w:val="28"/>
          <w:szCs w:val="28"/>
        </w:rPr>
        <w:t>ной ответственности. Взаимодействие социальной и юридической ответс</w:t>
      </w:r>
      <w:r w:rsidRPr="00446971">
        <w:rPr>
          <w:sz w:val="28"/>
          <w:szCs w:val="28"/>
        </w:rPr>
        <w:t>т</w:t>
      </w:r>
      <w:r w:rsidRPr="00446971">
        <w:rPr>
          <w:sz w:val="28"/>
          <w:szCs w:val="28"/>
        </w:rPr>
        <w:t>венности.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13. Стратегические решения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Возникновение стратегического управления. Основные принципы стратегического управления. Основные этапы управленческого цикла. О</w:t>
      </w:r>
      <w:r w:rsidRPr="00446971">
        <w:rPr>
          <w:sz w:val="28"/>
          <w:szCs w:val="28"/>
        </w:rPr>
        <w:t>с</w:t>
      </w:r>
      <w:r w:rsidRPr="00446971">
        <w:rPr>
          <w:sz w:val="28"/>
          <w:szCs w:val="28"/>
        </w:rPr>
        <w:t>новные этапы процесса стратегического управления. Технология выработки стратегии управления. Определение стратегии организации. Стратегические интересы, лежащие в основе выработки стратегии. Стратегические технол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гии. Классификация стратегий.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14. Методы анализа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Сущность и принципы анализа. Классификация основных методов и приемов анализа и область их применения. Метод цепных подстановок. Фа</w:t>
      </w:r>
      <w:r w:rsidRPr="00446971">
        <w:rPr>
          <w:sz w:val="28"/>
          <w:szCs w:val="28"/>
        </w:rPr>
        <w:t>к</w:t>
      </w:r>
      <w:r w:rsidRPr="00446971">
        <w:rPr>
          <w:sz w:val="28"/>
          <w:szCs w:val="28"/>
        </w:rPr>
        <w:t>торный анализ с применением ЭВМ. Основные параметры корреляционно-регрессионного анализа. Основы функционально-стоимостного анализа. Эт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пы проведения функционально-стоимостного анализа. Анализ эффективн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сти использования ресурсов. Основы стратегии ресурсосбережения. Факторы ресурсосбережения. SWOT-анализ.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15. Методы прогнозирования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Прогноз. Цель и задачи прогнозирования. Принципы прогнозирования. Классификация методов прогнозирования. Методы экстраполяции. Параме</w:t>
      </w:r>
      <w:r w:rsidRPr="00446971">
        <w:rPr>
          <w:sz w:val="28"/>
          <w:szCs w:val="28"/>
        </w:rPr>
        <w:t>т</w:t>
      </w:r>
      <w:r w:rsidRPr="00446971">
        <w:rPr>
          <w:sz w:val="28"/>
          <w:szCs w:val="28"/>
        </w:rPr>
        <w:t>рические методы. Экспертные методы. Процедуры и способы организации экспертиз. Оценка качеств эксперта. Экспертные оценки и способы измер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ний. Сущность нормативного метода. Экспериментальный метод. Сущность индексного метода. Организация работ по прогнозированию.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16. Методы экономического обоснования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Принципы экономического обоснования. Схема применения к расчету эффекта системного подхода. Применение комплексного подхода. Обеспеч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ние многовариантности. Методика экономического обоснования управленч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ских решений по повышению качества компонентов системы менеджмента. Мероприятия по повышению качества “входа” системы. Мероприятия по п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вышению качества процесса в системе. Ожидаемый экономический эффект разработки и внедрения мероприятий.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17. История науки об управленческих решениях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Наиболее яркие представители управленческой мысли, жившие до во</w:t>
      </w:r>
      <w:r w:rsidRPr="00446971">
        <w:rPr>
          <w:sz w:val="28"/>
          <w:szCs w:val="28"/>
        </w:rPr>
        <w:t>з</w:t>
      </w:r>
      <w:r w:rsidRPr="00446971">
        <w:rPr>
          <w:sz w:val="28"/>
          <w:szCs w:val="28"/>
        </w:rPr>
        <w:t>никновения науки об управлении. Какие мысли высказывали они? Охаракт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ризуйте основные школы в науке управления. Что является неотъемлемой составляющей частью всех наук, связанных с управленческой деятельн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стью? Соотношение теории и практики управленческих решений.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18. Процесс управления и управленческие решения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Роль управленческого решения в управлении организацией. Какие а</w:t>
      </w:r>
      <w:r w:rsidRPr="00446971">
        <w:rPr>
          <w:sz w:val="28"/>
          <w:szCs w:val="28"/>
        </w:rPr>
        <w:t>с</w:t>
      </w:r>
      <w:r w:rsidRPr="00446971">
        <w:rPr>
          <w:sz w:val="28"/>
          <w:szCs w:val="28"/>
        </w:rPr>
        <w:t>пекты управленческого решения выделяют его исследователи? Функции сп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 xml:space="preserve">циалистов, экспертов и консультантов при разработке и реализации решений. Особенности принятия решения в социальной системе. Отличие принятия управленческих решений от частного выбора. Дайте определение термина “управленческое решение” и поясните область его действия. Содержание управленческого решения как процесса и как явления. Можно ли доверять принятие управленческого решения компьютеру.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19. Типология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Классификация управленческих решений. Какие решения называются формализованными, и в чём заключается их преимущество. Типология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ний по используемым методам, по творческому вкладу, по степени формал</w:t>
      </w:r>
      <w:r w:rsidRPr="00446971">
        <w:rPr>
          <w:sz w:val="28"/>
          <w:szCs w:val="28"/>
        </w:rPr>
        <w:t>ь</w:t>
      </w:r>
      <w:r w:rsidRPr="00446971">
        <w:rPr>
          <w:sz w:val="28"/>
          <w:szCs w:val="28"/>
        </w:rPr>
        <w:t>ности проблемы и дайте характеристику видам решений.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20. Условия и факторы качества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Понятие “качество” управленческого решения. Отличие понятий “к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чество” и “эффективность” управленческого решения. Раскройте содержание основных характеристик качества управленческого решения: обоснова</w:t>
      </w:r>
      <w:r w:rsidRPr="00446971">
        <w:rPr>
          <w:sz w:val="28"/>
          <w:szCs w:val="28"/>
        </w:rPr>
        <w:t>н</w:t>
      </w:r>
      <w:r w:rsidRPr="00446971">
        <w:rPr>
          <w:sz w:val="28"/>
          <w:szCs w:val="28"/>
        </w:rPr>
        <w:t>ность, непротиворечивость, своевременность, адаптивность, реальность. О</w:t>
      </w:r>
      <w:r w:rsidRPr="00446971">
        <w:rPr>
          <w:sz w:val="28"/>
          <w:szCs w:val="28"/>
        </w:rPr>
        <w:t>р</w:t>
      </w:r>
      <w:r w:rsidRPr="00446971">
        <w:rPr>
          <w:sz w:val="28"/>
          <w:szCs w:val="28"/>
        </w:rPr>
        <w:t>ганизационная, социальная и экономическая эффективность управленческого решения. Назовите, пожалуйста, условия обеспечения высокого качества и эффективности управленческого решения. Проанализируйте технологии п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 xml:space="preserve">вышения качества и эффективности управленческого решения.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21. Роль экономических законов и научных подходов в п</w:t>
      </w:r>
      <w:r w:rsidRPr="00446971">
        <w:rPr>
          <w:b/>
          <w:sz w:val="28"/>
          <w:szCs w:val="28"/>
        </w:rPr>
        <w:t>о</w:t>
      </w:r>
      <w:r w:rsidRPr="00446971">
        <w:rPr>
          <w:b/>
          <w:sz w:val="28"/>
          <w:szCs w:val="28"/>
        </w:rPr>
        <w:t>вышении качества и эффективности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Роль экономических законов в повышении эффективности решений. Как применяются к разработке решений научные подходы?  Сущность си</w:t>
      </w:r>
      <w:r w:rsidRPr="00446971">
        <w:rPr>
          <w:sz w:val="28"/>
          <w:szCs w:val="28"/>
        </w:rPr>
        <w:t>с</w:t>
      </w:r>
      <w:r w:rsidRPr="00446971">
        <w:rPr>
          <w:sz w:val="28"/>
          <w:szCs w:val="28"/>
        </w:rPr>
        <w:t>темного подхода. Отличия системного подхода от комплексного. Основные элементы воспроизводственного подхода. В чем трудность его применения? Сущность функционального подхода. Отличие функционального подхода от предметного. Сущность метода поиска супероптимальных решений. Приемы и способы формирования супероптимальных решений.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22. Анализ проблем сопоставимости альтернативных реш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Сущность и основные характеристики альтернативных решений. Усл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вия сопоставимости альтернативных решений. Анализ процедуры привед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 xml:space="preserve">ния альтернативных решений к сопоставимому виду.  Методы сравнения альтернативных решений и выбора решения.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23. Психологические аспекты принятия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Понятие психологических феноменов принятия решений. Роль челов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ческого фактора в процессе разработки управленческого решения. Индив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дуальные качества, необходимые менеджеру для успешного принятия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ния. Модель принятия решений Врума-Йеттона. Чем она может помочь м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неджеру при разработке и принятии решений? Цель психологических мет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дов при разработке управленческих решений. Влияние нравственных крит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 xml:space="preserve">риев на отношения работников к управленческому решению. Что понимается под термином “этические нормы”. Какое решение считается моральным?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24. Технология и организация процесса разработки и прин</w:t>
      </w:r>
      <w:r w:rsidRPr="00446971">
        <w:rPr>
          <w:b/>
          <w:sz w:val="28"/>
          <w:szCs w:val="28"/>
        </w:rPr>
        <w:t>я</w:t>
      </w:r>
      <w:r w:rsidRPr="00446971">
        <w:rPr>
          <w:b/>
          <w:sz w:val="28"/>
          <w:szCs w:val="28"/>
        </w:rPr>
        <w:t>тия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Процесс принятия решений и его основные этапы. Состав технологий разработки управленческих решений. Влияние новых информационных те</w:t>
      </w:r>
      <w:r w:rsidRPr="00446971">
        <w:rPr>
          <w:sz w:val="28"/>
          <w:szCs w:val="28"/>
        </w:rPr>
        <w:t>х</w:t>
      </w:r>
      <w:r w:rsidRPr="00446971">
        <w:rPr>
          <w:sz w:val="28"/>
          <w:szCs w:val="28"/>
        </w:rPr>
        <w:t>нологий на разработку управленческих решений. Принципами, определя</w:t>
      </w:r>
      <w:r w:rsidRPr="00446971">
        <w:rPr>
          <w:sz w:val="28"/>
          <w:szCs w:val="28"/>
        </w:rPr>
        <w:t>ю</w:t>
      </w:r>
      <w:r w:rsidRPr="00446971">
        <w:rPr>
          <w:sz w:val="28"/>
          <w:szCs w:val="28"/>
        </w:rPr>
        <w:t>щие рациональность процесса разработки и принятия решений. Требования к информационному обеспечению процесса разработки решения. Как выпо</w:t>
      </w:r>
      <w:r w:rsidRPr="00446971">
        <w:rPr>
          <w:sz w:val="28"/>
          <w:szCs w:val="28"/>
        </w:rPr>
        <w:t>л</w:t>
      </w:r>
      <w:r w:rsidRPr="00446971">
        <w:rPr>
          <w:sz w:val="28"/>
          <w:szCs w:val="28"/>
        </w:rPr>
        <w:t>няется логическое моделирование? Методы, позволяющие обрабатывать как количественную, так и качественную информацию о ситуации принятия р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шений. Наиболее используемый при разработке управленческого решения подход. Использование в процессе разработки управленческого решения оценочные системы. Основная задача диагностики ситуации принятия упра</w:t>
      </w:r>
      <w:r w:rsidRPr="00446971">
        <w:rPr>
          <w:sz w:val="28"/>
          <w:szCs w:val="28"/>
        </w:rPr>
        <w:t>в</w:t>
      </w:r>
      <w:r w:rsidRPr="00446971">
        <w:rPr>
          <w:sz w:val="28"/>
          <w:szCs w:val="28"/>
        </w:rPr>
        <w:t>ленческого решения. Документальное оформление управленческих решений (формы).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25. Организация процесса реализации управленческих реш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Организационные методы и процедуры выполнения принятых реш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ний. Основные этапы реализации решений. Наиболее используемый при ре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лизации управленческого решения подход. Условия формирования образа предстоящей деятельности у подчиненных. Условия эффективного функци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 xml:space="preserve">нирования организационных структур при реализации решений. Ресурсное обеспечение реализации решения на стратегическом и тактическом уровнях. Необходимость обратной связи при разработке и реализации решения.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26. Особенности разработки управленческого решения в у</w:t>
      </w:r>
      <w:r w:rsidRPr="00446971">
        <w:rPr>
          <w:b/>
          <w:sz w:val="28"/>
          <w:szCs w:val="28"/>
        </w:rPr>
        <w:t>с</w:t>
      </w:r>
      <w:r w:rsidRPr="00446971">
        <w:rPr>
          <w:b/>
          <w:sz w:val="28"/>
          <w:szCs w:val="28"/>
        </w:rPr>
        <w:t>ловиях неопределенности и риска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Анализ понятий “риск” и “неопределенность”. Справедливость утве</w:t>
      </w:r>
      <w:r w:rsidRPr="00446971">
        <w:rPr>
          <w:sz w:val="28"/>
          <w:szCs w:val="28"/>
        </w:rPr>
        <w:t>р</w:t>
      </w:r>
      <w:r w:rsidRPr="00446971">
        <w:rPr>
          <w:sz w:val="28"/>
          <w:szCs w:val="28"/>
        </w:rPr>
        <w:t>ждения «менеджер должен стремиться избегать риска». Области эффекти</w:t>
      </w:r>
      <w:r w:rsidRPr="00446971">
        <w:rPr>
          <w:sz w:val="28"/>
          <w:szCs w:val="28"/>
        </w:rPr>
        <w:t>в</w:t>
      </w:r>
      <w:r w:rsidRPr="00446971">
        <w:rPr>
          <w:sz w:val="28"/>
          <w:szCs w:val="28"/>
        </w:rPr>
        <w:t>ных решений в зависимости от уровня неопределенности и характера упра</w:t>
      </w:r>
      <w:r w:rsidRPr="00446971">
        <w:rPr>
          <w:sz w:val="28"/>
          <w:szCs w:val="28"/>
        </w:rPr>
        <w:t>в</w:t>
      </w:r>
      <w:r w:rsidRPr="00446971">
        <w:rPr>
          <w:sz w:val="28"/>
          <w:szCs w:val="28"/>
        </w:rPr>
        <w:t>ленческой деятельности. Как укрупненно можно представить структуру внешней среды и каково ее влияние на реализацию решений. Обработка н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управляемых или частично управляемых параметров. Какие стратегии вкл</w:t>
      </w:r>
      <w:r w:rsidRPr="00446971">
        <w:rPr>
          <w:sz w:val="28"/>
          <w:szCs w:val="28"/>
        </w:rPr>
        <w:t>ю</w:t>
      </w:r>
      <w:r w:rsidRPr="00446971">
        <w:rPr>
          <w:sz w:val="28"/>
          <w:szCs w:val="28"/>
        </w:rPr>
        <w:t>чает система управления риском? Возможность количественно оценить ур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вень риска. Что показывает коэффициент риска? Основные модели учета риска и неопределенности при принятии управленческих решений. Орган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зационные методы уменьшения неопределенностей и рисков. Общее пре</w:t>
      </w:r>
      <w:r w:rsidRPr="00446971">
        <w:rPr>
          <w:sz w:val="28"/>
          <w:szCs w:val="28"/>
        </w:rPr>
        <w:t>д</w:t>
      </w:r>
      <w:r w:rsidRPr="00446971">
        <w:rPr>
          <w:sz w:val="28"/>
          <w:szCs w:val="28"/>
        </w:rPr>
        <w:t xml:space="preserve">ставление о страховании управленческого риска.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27. Организация контроля выполнения управленческих р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Необходимость корректировки и контроля реализации принятых управленческих решений. На что необходимо обращать первоочередное внимание при анализе результатов реализации принятых управленческих решений. Функции и виды контроля. Структура системы контроля реализ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ции управленческих решений. Роль мотивации в повышении эффективности управленческого решения. Сущность методов контроля. Трудностями, кот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рыми приходится сталкиваться при контроле реализации управленческих решений. Принципы, которые должны соблюдаться при контроле за реализ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 xml:space="preserve">цией принятых управленческих решений.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28. Ответственность руководителей за управленческое реш</w:t>
      </w:r>
      <w:r w:rsidRPr="00446971">
        <w:rPr>
          <w:b/>
          <w:sz w:val="28"/>
          <w:szCs w:val="28"/>
        </w:rPr>
        <w:t>е</w:t>
      </w:r>
      <w:r w:rsidRPr="00446971">
        <w:rPr>
          <w:b/>
          <w:sz w:val="28"/>
          <w:szCs w:val="28"/>
        </w:rPr>
        <w:t>ние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Основные виды ответственности. Последовательная схема формиров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>ния ответственности. Суть профессиональной ответственности. Суть этич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ской ответственности. Сущность социальной и экологической ответственн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сти руководителя. Анализ взаимодействия социальной и юридической отве</w:t>
      </w:r>
      <w:r w:rsidRPr="00446971">
        <w:rPr>
          <w:sz w:val="28"/>
          <w:szCs w:val="28"/>
        </w:rPr>
        <w:t>т</w:t>
      </w:r>
      <w:r w:rsidRPr="00446971">
        <w:rPr>
          <w:sz w:val="28"/>
          <w:szCs w:val="28"/>
        </w:rPr>
        <w:t xml:space="preserve">ственности.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29. Стратегические решения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Роль современных информационных технологий при выработке страт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гических решений. Почему стратегические решения предполагают наличие необходимых технологий и ресурсов. Почему стратегия нереальна без сист</w:t>
      </w:r>
      <w:r w:rsidRPr="00446971">
        <w:rPr>
          <w:sz w:val="28"/>
          <w:szCs w:val="28"/>
        </w:rPr>
        <w:t>е</w:t>
      </w:r>
      <w:r w:rsidRPr="00446971">
        <w:rPr>
          <w:sz w:val="28"/>
          <w:szCs w:val="28"/>
        </w:rPr>
        <w:t>мы управления. Основные этапы стратегического управления. Почему при принятии стратегических решений важен человеческий фактор. Технология выработки стратегии управления. Уровни выработки стратегии вы знаете. Наиболее эффективные стратегии; причины.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30. Методы анализа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Отличия анализа от синтеза. Ранжирование факторов. Выполнением каких принципов обеспечивается оперативность анализа? Сущность принц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>па количественной определенности анализа. Классификация основных мет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дов и приемов анализа, характеристика области их применения. Сущность метода цепных подстановок. Параметры корреляционно-регрессионного ан</w:t>
      </w:r>
      <w:r w:rsidRPr="00446971">
        <w:rPr>
          <w:sz w:val="28"/>
          <w:szCs w:val="28"/>
        </w:rPr>
        <w:t>а</w:t>
      </w:r>
      <w:r w:rsidRPr="00446971">
        <w:rPr>
          <w:sz w:val="28"/>
          <w:szCs w:val="28"/>
        </w:rPr>
        <w:t xml:space="preserve">лиза. Этапы проведения функционально-стоимостного анализа. Сущность SWOT-анализа.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31. Методы прогнозирования управленческих решений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Отличия прогноза от плана. Цели и задачи прогнозирования. Принц</w:t>
      </w:r>
      <w:r w:rsidRPr="00446971">
        <w:rPr>
          <w:sz w:val="28"/>
          <w:szCs w:val="28"/>
        </w:rPr>
        <w:t>и</w:t>
      </w:r>
      <w:r w:rsidRPr="00446971">
        <w:rPr>
          <w:sz w:val="28"/>
          <w:szCs w:val="28"/>
        </w:rPr>
        <w:t xml:space="preserve">пы прогнозирования. Классификация методов прогнозирования, их краткая характеристика. </w:t>
      </w:r>
    </w:p>
    <w:p w:rsidR="00677400" w:rsidRPr="00446971" w:rsidRDefault="00677400" w:rsidP="00BF68D6">
      <w:pPr>
        <w:ind w:firstLine="709"/>
        <w:jc w:val="both"/>
        <w:rPr>
          <w:b/>
          <w:sz w:val="28"/>
          <w:szCs w:val="28"/>
        </w:rPr>
      </w:pPr>
      <w:r w:rsidRPr="00446971">
        <w:rPr>
          <w:b/>
          <w:sz w:val="28"/>
          <w:szCs w:val="28"/>
        </w:rPr>
        <w:t>Тема 32. Методы экономического обоснования управленческих решений</w:t>
      </w:r>
    </w:p>
    <w:p w:rsidR="00677400" w:rsidRDefault="00677400" w:rsidP="00BF68D6">
      <w:pPr>
        <w:ind w:firstLine="709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Разница понятий “экономия”, “экономический эффект”, “эффекти</w:t>
      </w:r>
      <w:r w:rsidRPr="00446971">
        <w:rPr>
          <w:sz w:val="28"/>
          <w:szCs w:val="28"/>
        </w:rPr>
        <w:t>в</w:t>
      </w:r>
      <w:r w:rsidRPr="00446971">
        <w:rPr>
          <w:sz w:val="28"/>
          <w:szCs w:val="28"/>
        </w:rPr>
        <w:t>ность”. Примеры. Принципы экономического обоснования. Обеспечение с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поставимости исходной информации для экономического обоснования. Учёт факторов неопределенности и риска. Сущность методики экономического обоснования управленческих решений по повышению качества компонентов системы менеджмента.</w:t>
      </w:r>
    </w:p>
    <w:p w:rsidR="00677400" w:rsidRPr="00446971" w:rsidRDefault="00677400" w:rsidP="00BF68D6">
      <w:pPr>
        <w:ind w:firstLine="709"/>
        <w:jc w:val="both"/>
        <w:rPr>
          <w:sz w:val="28"/>
          <w:szCs w:val="28"/>
        </w:rPr>
      </w:pPr>
    </w:p>
    <w:p w:rsidR="00677400" w:rsidRPr="00446971" w:rsidRDefault="00677400" w:rsidP="00BF68D6">
      <w:pPr>
        <w:jc w:val="center"/>
        <w:rPr>
          <w:i/>
          <w:sz w:val="28"/>
          <w:szCs w:val="28"/>
          <w:u w:val="single"/>
        </w:rPr>
      </w:pPr>
      <w:r w:rsidRPr="00446971">
        <w:rPr>
          <w:i/>
          <w:sz w:val="28"/>
          <w:szCs w:val="28"/>
          <w:u w:val="single"/>
        </w:rPr>
        <w:t>Требования к содержанию реферата для студентов очной формы обучения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Реферат должен состоять из следующих частей: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 xml:space="preserve">1. Титульный лист 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2. Содержание реферата с указанием страниц каждой ее части (главы, параграфа).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3. Введение (1-2стр.). Во введении студенту следует обосновать акт</w:t>
      </w:r>
      <w:r w:rsidRPr="00446971">
        <w:rPr>
          <w:sz w:val="28"/>
          <w:szCs w:val="28"/>
        </w:rPr>
        <w:t>у</w:t>
      </w:r>
      <w:r w:rsidRPr="00446971">
        <w:rPr>
          <w:sz w:val="28"/>
          <w:szCs w:val="28"/>
        </w:rPr>
        <w:t>альность выбранной темы в теоретическом и практическом аспектах, раскрыть ее значение, указать цели и задачи, которые ставит перед с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бой автор.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4. Основная часть работы (не менее 8-10 печатных листов).</w:t>
      </w:r>
    </w:p>
    <w:p w:rsidR="00677400" w:rsidRPr="00446971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5. Заключение (1-2-стр.). В заключении обобщаются выводы и рек</w:t>
      </w:r>
      <w:r w:rsidRPr="00446971">
        <w:rPr>
          <w:sz w:val="28"/>
          <w:szCs w:val="28"/>
        </w:rPr>
        <w:t>о</w:t>
      </w:r>
      <w:r w:rsidRPr="00446971">
        <w:rPr>
          <w:sz w:val="28"/>
          <w:szCs w:val="28"/>
        </w:rPr>
        <w:t>мендации, которые автор приводил ранее в тексте, а так же высказ</w:t>
      </w:r>
      <w:r w:rsidRPr="00446971">
        <w:rPr>
          <w:sz w:val="28"/>
          <w:szCs w:val="28"/>
        </w:rPr>
        <w:t>ы</w:t>
      </w:r>
      <w:r w:rsidRPr="00446971">
        <w:rPr>
          <w:sz w:val="28"/>
          <w:szCs w:val="28"/>
        </w:rPr>
        <w:t>ваются новые.</w:t>
      </w:r>
    </w:p>
    <w:p w:rsidR="00677400" w:rsidRDefault="00677400" w:rsidP="00BF68D6">
      <w:pPr>
        <w:ind w:left="720"/>
        <w:jc w:val="both"/>
        <w:rPr>
          <w:sz w:val="28"/>
          <w:szCs w:val="28"/>
        </w:rPr>
      </w:pPr>
      <w:r w:rsidRPr="00446971">
        <w:rPr>
          <w:sz w:val="28"/>
          <w:szCs w:val="28"/>
        </w:rPr>
        <w:t>6. Список использованной литературы. В список следует включать только ту литературу, которая непосредственно изучалась студентом, и на которую имеются ссылки в работе.</w:t>
      </w:r>
    </w:p>
    <w:p w:rsidR="00677400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jc w:val="both"/>
        <w:rPr>
          <w:color w:val="231F20"/>
          <w:sz w:val="28"/>
          <w:szCs w:val="28"/>
        </w:rPr>
      </w:pPr>
      <w:r w:rsidRPr="00446971">
        <w:rPr>
          <w:b/>
          <w:color w:val="231F20"/>
          <w:sz w:val="28"/>
          <w:szCs w:val="28"/>
        </w:rPr>
        <w:t>Тест для контроля знаний</w:t>
      </w:r>
      <w:r w:rsidRPr="00446971">
        <w:rPr>
          <w:color w:val="231F20"/>
          <w:sz w:val="28"/>
          <w:szCs w:val="28"/>
        </w:rPr>
        <w:t xml:space="preserve"> по дисциплине представляет собой набор </w:t>
      </w:r>
      <w:r w:rsidRPr="00446971">
        <w:rPr>
          <w:i/>
          <w:iCs/>
          <w:color w:val="231F20"/>
          <w:sz w:val="28"/>
          <w:szCs w:val="28"/>
        </w:rPr>
        <w:t>вопр</w:t>
      </w:r>
      <w:r w:rsidRPr="00446971">
        <w:rPr>
          <w:i/>
          <w:iCs/>
          <w:color w:val="231F20"/>
          <w:sz w:val="28"/>
          <w:szCs w:val="28"/>
        </w:rPr>
        <w:t>о</w:t>
      </w:r>
      <w:r w:rsidRPr="00446971">
        <w:rPr>
          <w:i/>
          <w:iCs/>
          <w:color w:val="231F20"/>
          <w:sz w:val="28"/>
          <w:szCs w:val="28"/>
        </w:rPr>
        <w:t xml:space="preserve">сов </w:t>
      </w:r>
      <w:r w:rsidRPr="00446971">
        <w:rPr>
          <w:color w:val="231F20"/>
          <w:sz w:val="28"/>
          <w:szCs w:val="28"/>
        </w:rPr>
        <w:t xml:space="preserve">с выборочными ответами. Из нескольких возможных ответов </w:t>
      </w:r>
      <w:r w:rsidRPr="00446971">
        <w:rPr>
          <w:i/>
          <w:iCs/>
          <w:color w:val="231F20"/>
          <w:sz w:val="28"/>
          <w:szCs w:val="28"/>
        </w:rPr>
        <w:t xml:space="preserve">верным </w:t>
      </w:r>
      <w:r w:rsidRPr="00446971">
        <w:rPr>
          <w:color w:val="231F20"/>
          <w:sz w:val="28"/>
          <w:szCs w:val="28"/>
        </w:rPr>
        <w:t xml:space="preserve">(правильным) или более </w:t>
      </w:r>
      <w:r w:rsidRPr="00446971">
        <w:rPr>
          <w:i/>
          <w:iCs/>
          <w:color w:val="231F20"/>
          <w:sz w:val="28"/>
          <w:szCs w:val="28"/>
        </w:rPr>
        <w:t xml:space="preserve">точным </w:t>
      </w:r>
      <w:r w:rsidRPr="00446971">
        <w:rPr>
          <w:color w:val="231F20"/>
          <w:sz w:val="28"/>
          <w:szCs w:val="28"/>
        </w:rPr>
        <w:t>является лишь один.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1. В процессе принятия решений за подготовку альтернатив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отвечает: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1.1. субъект (лицо, принимающее решение);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1.2. эксперт,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1.3. консультант (аналитик);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1.4. активная группа.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2. Hаиболее приемлемый путь решения проблемы с позиций системного ан</w:t>
      </w:r>
      <w:r w:rsidRPr="00446971">
        <w:rPr>
          <w:color w:val="231F20"/>
          <w:sz w:val="28"/>
          <w:szCs w:val="28"/>
        </w:rPr>
        <w:t>а</w:t>
      </w:r>
      <w:r w:rsidRPr="00446971">
        <w:rPr>
          <w:color w:val="231F20"/>
          <w:sz w:val="28"/>
          <w:szCs w:val="28"/>
        </w:rPr>
        <w:t>лиза: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2.1. разработка нового варианта решения проблемы;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2.2. обращение к прошлому опыту (обращение к экспертам,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подбор литературы, публикаций);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2.3. отказ от решения проблемы (устранение).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3. Hаиболее характерная особенность нормативной теории принятия реш</w:t>
      </w:r>
      <w:r w:rsidRPr="00446971">
        <w:rPr>
          <w:color w:val="231F20"/>
          <w:sz w:val="28"/>
          <w:szCs w:val="28"/>
        </w:rPr>
        <w:t>е</w:t>
      </w:r>
      <w:r w:rsidRPr="00446971">
        <w:rPr>
          <w:color w:val="231F20"/>
          <w:sz w:val="28"/>
          <w:szCs w:val="28"/>
        </w:rPr>
        <w:t>ний: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3.1. многокритериальные альтернативы;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3.2. применение информации качественного характера, основанной на опыте и интуиции специалистов;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3.3. обоснование решений в случае неструктурированных проблем.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4. Особенностью задач многокритериального выбора является: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4.1. субъективность принимаемых решений и ограниченные возможности кратковременной памяти человека;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4.2. принципиальная невозможность выбрать «наилучшее» решение;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4.3. наличие качественных целей и качественных критериев.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5. Какие типы управленческих решений наиболее характерны для слабо сруктурированных проблем?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5.1. рациональные и удовлетворительные решения;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5.2. оптимальные решения, эффективные решения;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5.3. интуитивные решения и решения, основанные на суждениях.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6. Какая из оценочных шкал является наиболее сложной при экспертном оценивании?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6.1. ранговая шкала;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6.2. шкала интервалов;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6.3. балльная шкала.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7. Hаиболее характерные особенности дескриптивной теории принятия р</w:t>
      </w:r>
      <w:r w:rsidRPr="00446971">
        <w:rPr>
          <w:color w:val="231F20"/>
          <w:sz w:val="28"/>
          <w:szCs w:val="28"/>
        </w:rPr>
        <w:t>е</w:t>
      </w:r>
      <w:r w:rsidRPr="00446971">
        <w:rPr>
          <w:color w:val="231F20"/>
          <w:sz w:val="28"/>
          <w:szCs w:val="28"/>
        </w:rPr>
        <w:t>шений представляют собой: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7.1. сочетание количественных и качественных оценок;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7.2. качественные, неформализованные методы анализа и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оценки альтернатив;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7.3. детерминированные модели и программируемые решения.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8. Интуитивное решение представляет собой: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8.1. оценивание, сопоставление, отбор, индивидуализацию и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идентификацию данных;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8.2. программируемость (т. е. планируемость) рассуждений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и умозаключений на основе аналогий;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8.3. способность знать или знание, приобретенное без помощи умозаключ</w:t>
      </w:r>
      <w:r w:rsidRPr="00446971">
        <w:rPr>
          <w:color w:val="231F20"/>
          <w:sz w:val="28"/>
          <w:szCs w:val="28"/>
        </w:rPr>
        <w:t>е</w:t>
      </w:r>
      <w:r w:rsidRPr="00446971">
        <w:rPr>
          <w:color w:val="231F20"/>
          <w:sz w:val="28"/>
          <w:szCs w:val="28"/>
        </w:rPr>
        <w:t>ний или рассуждений.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9. Приведите примеры анкетных методов экспертного оценивания.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9.1. метод ранжирования, метод нормирования,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9.2. метод парных сравнений, метод комиссий,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9.3. метод «круглого стола», метод вероятностного оценивания.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10. Принятия решений представляет собой: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10.1. творческий акт выбора одного варианта из нескольких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допустимых на основе количественных оценок альтернатив и эвристических способностей человека принимать решения;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10.2. процедуру преобразования информации состояния (объекта управл</w:t>
      </w:r>
      <w:r w:rsidRPr="00446971">
        <w:rPr>
          <w:color w:val="231F20"/>
          <w:sz w:val="28"/>
          <w:szCs w:val="28"/>
        </w:rPr>
        <w:t>е</w:t>
      </w:r>
      <w:r w:rsidRPr="00446971">
        <w:rPr>
          <w:color w:val="231F20"/>
          <w:sz w:val="28"/>
          <w:szCs w:val="28"/>
        </w:rPr>
        <w:t>ния) в компоненты управляющего воздействия;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10.3. индивидуальный или групповой выбор альтернативы.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11. Критерии оценки альтернатив это: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11.1. количественные критерии, позволяющие оценивать результаты прин</w:t>
      </w:r>
      <w:r w:rsidRPr="00446971">
        <w:rPr>
          <w:color w:val="231F20"/>
          <w:sz w:val="28"/>
          <w:szCs w:val="28"/>
        </w:rPr>
        <w:t>и</w:t>
      </w:r>
      <w:r w:rsidRPr="00446971">
        <w:rPr>
          <w:color w:val="231F20"/>
          <w:sz w:val="28"/>
          <w:szCs w:val="28"/>
        </w:rPr>
        <w:t>маемых решений;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11.2. способ выражения различий между альтернативами с точки зрения предпочтений субъекта;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11.3. способ описания последствий результата (исхода), к которому приводит принятое решение;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11.4. способ описания альтернативных вариантов решений.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12. Для решений, основанных на логическом мышлении, характерно: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12.1. оценивание, сопоставление, отбор, индивидуализация и идентификация в процессе мышления;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12.2. программируемость рассуждений и умозаключений на основе аналогий;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12.3. осознанность и программируемость умозаключений.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13. Назначение методов и процедур экспертного оценивания в задачах пр</w:t>
      </w:r>
      <w:r w:rsidRPr="00446971">
        <w:rPr>
          <w:color w:val="231F20"/>
          <w:sz w:val="28"/>
          <w:szCs w:val="28"/>
        </w:rPr>
        <w:t>и</w:t>
      </w:r>
      <w:r w:rsidRPr="00446971">
        <w:rPr>
          <w:color w:val="231F20"/>
          <w:sz w:val="28"/>
          <w:szCs w:val="28"/>
        </w:rPr>
        <w:t>нятия решений: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13.1. обоснование решений в случае неструктурированных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проблем;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13.2. получение информации качественного характера, основанной на опыте и интуиции специалистов;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13.3. качественное оценивание факторов (объектов, отдельных свойств ал</w:t>
      </w:r>
      <w:r w:rsidRPr="00446971">
        <w:rPr>
          <w:color w:val="231F20"/>
          <w:sz w:val="28"/>
          <w:szCs w:val="28"/>
        </w:rPr>
        <w:t>ь</w:t>
      </w:r>
      <w:r w:rsidRPr="00446971">
        <w:rPr>
          <w:color w:val="231F20"/>
          <w:sz w:val="28"/>
          <w:szCs w:val="28"/>
        </w:rPr>
        <w:t>тернатив и т. п.) и присваивание неколичественным оценкам численных зн</w:t>
      </w:r>
      <w:r w:rsidRPr="00446971">
        <w:rPr>
          <w:color w:val="231F20"/>
          <w:sz w:val="28"/>
          <w:szCs w:val="28"/>
        </w:rPr>
        <w:t>а</w:t>
      </w:r>
      <w:r w:rsidRPr="00446971">
        <w:rPr>
          <w:color w:val="231F20"/>
          <w:sz w:val="28"/>
          <w:szCs w:val="28"/>
        </w:rPr>
        <w:t>чений.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14. Рациональное решение — это решение, основанное на: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14.1. качественных оценках;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14.2. количественных оценках;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14.3. целостном оценивании;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14.4. многокритериальном оценивании.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15. Принятие решений в условиях риска основано на: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15.1. субъективных оценках (критериях);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15.2. статистических оценках;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15.3. качественном анализе ситуации,</w:t>
      </w:r>
    </w:p>
    <w:p w:rsidR="00677400" w:rsidRPr="00446971" w:rsidRDefault="00677400" w:rsidP="00BF68D6">
      <w:pPr>
        <w:autoSpaceDE w:val="0"/>
        <w:autoSpaceDN w:val="0"/>
        <w:adjustRightInd w:val="0"/>
        <w:rPr>
          <w:color w:val="231F20"/>
          <w:sz w:val="28"/>
          <w:szCs w:val="28"/>
        </w:rPr>
      </w:pPr>
      <w:r w:rsidRPr="00446971">
        <w:rPr>
          <w:color w:val="231F20"/>
          <w:sz w:val="28"/>
          <w:szCs w:val="28"/>
        </w:rPr>
        <w:t>15.4. статистически усредненных оценках.</w:t>
      </w:r>
    </w:p>
    <w:p w:rsidR="00677400" w:rsidRDefault="00677400" w:rsidP="00BF68D6">
      <w:pPr>
        <w:shd w:val="clear" w:color="auto" w:fill="FFFFFF"/>
        <w:tabs>
          <w:tab w:val="left" w:leader="dot" w:pos="9072"/>
        </w:tabs>
        <w:jc w:val="both"/>
        <w:rPr>
          <w:b/>
          <w:bCs/>
          <w:spacing w:val="-7"/>
          <w:sz w:val="28"/>
          <w:szCs w:val="28"/>
        </w:rPr>
      </w:pPr>
    </w:p>
    <w:p w:rsidR="00677400" w:rsidRDefault="00677400" w:rsidP="00BF68D6">
      <w:pPr>
        <w:shd w:val="clear" w:color="auto" w:fill="FFFFFF"/>
        <w:tabs>
          <w:tab w:val="left" w:leader="dot" w:pos="9072"/>
        </w:tabs>
        <w:jc w:val="both"/>
        <w:rPr>
          <w:b/>
          <w:bCs/>
          <w:spacing w:val="-7"/>
          <w:sz w:val="28"/>
          <w:szCs w:val="28"/>
        </w:rPr>
      </w:pPr>
      <w:r w:rsidRPr="001C040B">
        <w:rPr>
          <w:b/>
          <w:bCs/>
          <w:spacing w:val="-7"/>
          <w:sz w:val="28"/>
          <w:szCs w:val="28"/>
        </w:rPr>
        <w:t xml:space="preserve">2. </w:t>
      </w:r>
      <w:r>
        <w:rPr>
          <w:b/>
          <w:bCs/>
          <w:spacing w:val="-7"/>
          <w:sz w:val="28"/>
          <w:szCs w:val="28"/>
        </w:rPr>
        <w:t>П</w:t>
      </w:r>
      <w:r w:rsidRPr="001C040B">
        <w:rPr>
          <w:b/>
          <w:bCs/>
          <w:spacing w:val="-7"/>
          <w:sz w:val="28"/>
          <w:szCs w:val="28"/>
        </w:rPr>
        <w:t>ромежуточн</w:t>
      </w:r>
      <w:r>
        <w:rPr>
          <w:b/>
          <w:bCs/>
          <w:spacing w:val="-7"/>
          <w:sz w:val="28"/>
          <w:szCs w:val="28"/>
        </w:rPr>
        <w:t>ая</w:t>
      </w:r>
      <w:r w:rsidRPr="001C040B">
        <w:rPr>
          <w:b/>
          <w:bCs/>
          <w:spacing w:val="-7"/>
          <w:sz w:val="28"/>
          <w:szCs w:val="28"/>
        </w:rPr>
        <w:t xml:space="preserve"> аттестаци</w:t>
      </w:r>
      <w:r>
        <w:rPr>
          <w:b/>
          <w:bCs/>
          <w:spacing w:val="-7"/>
          <w:sz w:val="28"/>
          <w:szCs w:val="28"/>
        </w:rPr>
        <w:t>я</w:t>
      </w:r>
    </w:p>
    <w:p w:rsidR="00677400" w:rsidRDefault="00677400" w:rsidP="00BF68D6">
      <w:pPr>
        <w:shd w:val="clear" w:color="auto" w:fill="FFFFFF"/>
        <w:tabs>
          <w:tab w:val="left" w:leader="dot" w:pos="9072"/>
        </w:tabs>
        <w:jc w:val="both"/>
        <w:rPr>
          <w:b/>
          <w:bCs/>
          <w:spacing w:val="-7"/>
          <w:sz w:val="28"/>
          <w:szCs w:val="28"/>
        </w:rPr>
      </w:pPr>
    </w:p>
    <w:p w:rsidR="00677400" w:rsidRDefault="00677400" w:rsidP="00BF68D6">
      <w:pPr>
        <w:pStyle w:val="ConsPlusNormal"/>
        <w:tabs>
          <w:tab w:val="left" w:pos="567"/>
          <w:tab w:val="left" w:pos="1134"/>
        </w:tabs>
        <w:suppressAutoHyphens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вопросов к экзамену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1. Место и роль решения в процессе управления.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2. Природа и сущность управленческого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3. Различия между частным выбором и управленческим (организац</w:t>
      </w:r>
      <w:r w:rsidRPr="00446971">
        <w:rPr>
          <w:rFonts w:ascii="TimesNewRoman" w:hAnsi="TimesNewRoman" w:cs="TimesNewRoman"/>
          <w:sz w:val="28"/>
        </w:rPr>
        <w:t>и</w:t>
      </w:r>
      <w:r w:rsidRPr="00446971">
        <w:rPr>
          <w:rFonts w:ascii="TimesNewRoman" w:hAnsi="TimesNewRoman" w:cs="TimesNewRoman"/>
          <w:sz w:val="28"/>
        </w:rPr>
        <w:t>онным) решением.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4. Классификация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5. Влияние информации на принятие решений. Детерминированные и вероятностные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6. Формализованные и неформализованные решения, способы разр</w:t>
      </w:r>
      <w:r w:rsidRPr="00446971">
        <w:rPr>
          <w:rFonts w:ascii="TimesNewRoman" w:hAnsi="TimesNewRoman" w:cs="TimesNewRoman"/>
          <w:sz w:val="28"/>
        </w:rPr>
        <w:t>а</w:t>
      </w:r>
      <w:r w:rsidRPr="00446971">
        <w:rPr>
          <w:rFonts w:ascii="TimesNewRoman" w:hAnsi="TimesNewRoman" w:cs="TimesNewRoman"/>
          <w:sz w:val="28"/>
        </w:rPr>
        <w:t>ботки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7. Структура и содержание процесса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8. Японская модель процесса принятия решений «ринги», ее основные особенности.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9. Определение критериев выбора, одно- и многокритериальные реш</w:t>
      </w:r>
      <w:r w:rsidRPr="00446971">
        <w:rPr>
          <w:rFonts w:ascii="TimesNewRoman" w:hAnsi="TimesNewRoman" w:cs="TimesNewRoman"/>
          <w:sz w:val="28"/>
        </w:rPr>
        <w:t>е</w:t>
      </w:r>
      <w:r w:rsidRPr="00446971">
        <w:rPr>
          <w:rFonts w:ascii="TimesNewRoman" w:hAnsi="TimesNewRoman" w:cs="TimesNewRoman"/>
          <w:sz w:val="28"/>
        </w:rPr>
        <w:t>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10. Качество решения, его составляющие и влияющие на него факторы.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11. Принятие решений и проблема делегирования полномочий.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12. Современные методы разработки и оптимизации решений, области и условия их применения.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13. Методы моделирования в процессе принятия решений, основные виды моделей.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14. Методы экспертных оценок, их возможности в процессе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15. Сущность метода коллективной генерации идей (мозгового шту</w:t>
      </w:r>
      <w:r w:rsidRPr="00446971">
        <w:rPr>
          <w:rFonts w:ascii="TimesNewRoman" w:hAnsi="TimesNewRoman" w:cs="TimesNewRoman"/>
          <w:sz w:val="28"/>
        </w:rPr>
        <w:t>р</w:t>
      </w:r>
      <w:r w:rsidRPr="00446971">
        <w:rPr>
          <w:rFonts w:ascii="TimesNewRoman" w:hAnsi="TimesNewRoman" w:cs="TimesNewRoman"/>
          <w:sz w:val="28"/>
        </w:rPr>
        <w:t>ма).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16. Содержание и особенности метода Дельфи.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17. Прогнозирование развития ситуации с помощью метода разработки сценариев.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18. Количественные и качественные экспертные оценки. Способы их получения.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19. Способы оценки качеств экспертов и формирования экспертной комиссии.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20. Основные типы шкал, используемых при получении экспертной информации.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21. Особенности вербально-числовых шкал, шкала Харрингтона.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22. Многокритериальный выбор решения. Метод «затраты-прибыль».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23. Принятие решений в условиях риска.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24. Основные виды рисков, учитываемых при разработке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25. Методы управления рисками.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26. Количественные оценки степени риска. Кривая риска, коэффициент риска.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27. Принятие решений в условиях неопределенности, способы ее уменьшения.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28. Организация выполнения решений, возможные трудности и их причины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29. Необходимость согласования принимаемых решений, причины и последствия несогласованности.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30. Обратная связь в процессе принятия решений, необходимость и способы реализации.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31. Организация и контроль исполнения решений. Модель реализации принятого решения.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32. Ответственность за результаты решения. Виды и меры ответстве</w:t>
      </w:r>
      <w:r w:rsidRPr="00446971">
        <w:rPr>
          <w:rFonts w:ascii="TimesNewRoman" w:hAnsi="TimesNewRoman" w:cs="TimesNewRoman"/>
          <w:sz w:val="28"/>
        </w:rPr>
        <w:t>н</w:t>
      </w:r>
      <w:r w:rsidRPr="00446971">
        <w:rPr>
          <w:rFonts w:ascii="TimesNewRoman" w:hAnsi="TimesNewRoman" w:cs="TimesNewRoman"/>
          <w:sz w:val="28"/>
        </w:rPr>
        <w:t>ности руководителей.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33. Формы принятия управленческих решений. Коллективный выбор и коллективное решение.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34. Возможность и методы оценки эффективности управленческих р</w:t>
      </w:r>
      <w:r w:rsidRPr="00446971">
        <w:rPr>
          <w:rFonts w:ascii="TimesNewRoman" w:hAnsi="TimesNewRoman" w:cs="TimesNewRoman"/>
          <w:sz w:val="28"/>
        </w:rPr>
        <w:t>е</w:t>
      </w:r>
      <w:r w:rsidRPr="00446971">
        <w:rPr>
          <w:rFonts w:ascii="TimesNewRoman" w:hAnsi="TimesNewRoman" w:cs="TimesNewRoman"/>
          <w:sz w:val="28"/>
        </w:rPr>
        <w:t>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35. Цель, проблема, решение: связи и соотношение этих категорий.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36. Психологические феномены в процессе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37. Современные информационные технологии, используемые в пр</w:t>
      </w:r>
      <w:r w:rsidRPr="00446971">
        <w:rPr>
          <w:rFonts w:ascii="TimesNewRoman" w:hAnsi="TimesNewRoman" w:cs="TimesNewRoman"/>
          <w:sz w:val="28"/>
        </w:rPr>
        <w:t>о</w:t>
      </w:r>
      <w:r w:rsidRPr="00446971">
        <w:rPr>
          <w:rFonts w:ascii="TimesNewRoman" w:hAnsi="TimesNewRoman" w:cs="TimesNewRoman"/>
          <w:sz w:val="28"/>
        </w:rPr>
        <w:t>цессе разработки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38. Способы и формы фиксации управленческих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39. Понятие управленческой проблемы. Характер проблем, решаемых менеджером.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40. Влияние стиля руководства на принятие решений. Модель Врума-Йеттона и ее назначение.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41. Качества, необходимые менеджеру в процессе принятия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42. Юридическая ответственность за результаты принятого решения, ее виды.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43. Административная ответственность руководителя. Особенности механизма иерархического контроля.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44. Моральная ответственность менеджера в процессе принятия реш</w:t>
      </w:r>
      <w:r w:rsidRPr="00446971">
        <w:rPr>
          <w:rFonts w:ascii="TimesNewRoman" w:hAnsi="TimesNewRoman" w:cs="TimesNewRoman"/>
          <w:sz w:val="28"/>
        </w:rPr>
        <w:t>е</w:t>
      </w:r>
      <w:r w:rsidRPr="00446971">
        <w:rPr>
          <w:rFonts w:ascii="TimesNewRoman" w:hAnsi="TimesNewRoman" w:cs="TimesNewRoman"/>
          <w:sz w:val="28"/>
        </w:rPr>
        <w:t>ний и способы ее реализации.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45. Аппарат управления организацией как механизм принятия реш</w:t>
      </w:r>
      <w:r w:rsidRPr="00446971">
        <w:rPr>
          <w:rFonts w:ascii="TimesNewRoman" w:hAnsi="TimesNewRoman" w:cs="TimesNewRoman"/>
          <w:sz w:val="28"/>
        </w:rPr>
        <w:t>е</w:t>
      </w:r>
      <w:r w:rsidRPr="00446971">
        <w:rPr>
          <w:rFonts w:ascii="TimesNewRoman" w:hAnsi="TimesNewRoman" w:cs="TimesNewRoman"/>
          <w:sz w:val="28"/>
        </w:rPr>
        <w:t>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46. Проблема соотношения централизации и децентрализации при пр</w:t>
      </w:r>
      <w:r w:rsidRPr="00446971">
        <w:rPr>
          <w:rFonts w:ascii="TimesNewRoman" w:hAnsi="TimesNewRoman" w:cs="TimesNewRoman"/>
          <w:sz w:val="28"/>
        </w:rPr>
        <w:t>и</w:t>
      </w:r>
      <w:r w:rsidRPr="00446971">
        <w:rPr>
          <w:rFonts w:ascii="TimesNewRoman" w:hAnsi="TimesNewRoman" w:cs="TimesNewRoman"/>
          <w:sz w:val="28"/>
        </w:rPr>
        <w:t>нятии решений.</w:t>
      </w:r>
    </w:p>
    <w:p w:rsidR="00677400" w:rsidRPr="00446971" w:rsidRDefault="00677400" w:rsidP="00BF68D6">
      <w:pPr>
        <w:autoSpaceDE w:val="0"/>
        <w:autoSpaceDN w:val="0"/>
        <w:adjustRightInd w:val="0"/>
        <w:ind w:firstLine="720"/>
        <w:jc w:val="both"/>
        <w:rPr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47. Психологические особенности принятия решений в иерархических группах.</w:t>
      </w:r>
    </w:p>
    <w:p w:rsidR="00677400" w:rsidRPr="00CA06DC" w:rsidRDefault="00677400" w:rsidP="00BF68D6">
      <w:pPr>
        <w:autoSpaceDE w:val="0"/>
        <w:autoSpaceDN w:val="0"/>
        <w:adjustRightInd w:val="0"/>
        <w:ind w:firstLine="720"/>
        <w:jc w:val="both"/>
        <w:rPr>
          <w:rStyle w:val="apple-converted-space"/>
          <w:rFonts w:ascii="TimesNewRoman" w:hAnsi="TimesNewRoman" w:cs="TimesNewRoman"/>
          <w:sz w:val="28"/>
        </w:rPr>
      </w:pPr>
      <w:r w:rsidRPr="00446971">
        <w:rPr>
          <w:rFonts w:ascii="TimesNewRoman" w:hAnsi="TimesNewRoman" w:cs="TimesNewRoman"/>
          <w:sz w:val="28"/>
        </w:rPr>
        <w:t>48. Мотивация исполнителей</w:t>
      </w:r>
      <w:r>
        <w:rPr>
          <w:rFonts w:ascii="TimesNewRoman" w:hAnsi="TimesNewRoman" w:cs="TimesNewRoman"/>
          <w:sz w:val="28"/>
        </w:rPr>
        <w:t xml:space="preserve"> и контроль реализации решений.</w:t>
      </w:r>
    </w:p>
    <w:p w:rsidR="00677400" w:rsidRPr="0001463A" w:rsidRDefault="00677400" w:rsidP="00BF68D6">
      <w:pPr>
        <w:pStyle w:val="NormalWeb"/>
        <w:shd w:val="clear" w:color="auto" w:fill="FFFFFF"/>
        <w:rPr>
          <w:sz w:val="28"/>
          <w:szCs w:val="28"/>
        </w:rPr>
      </w:pPr>
    </w:p>
    <w:p w:rsidR="00677400" w:rsidRPr="00F67677" w:rsidRDefault="00677400" w:rsidP="00293CCE">
      <w:pPr>
        <w:shd w:val="clear" w:color="auto" w:fill="FFFFFF"/>
        <w:tabs>
          <w:tab w:val="left" w:leader="underscore" w:pos="6494"/>
        </w:tabs>
        <w:jc w:val="both"/>
        <w:rPr>
          <w:spacing w:val="-7"/>
          <w:sz w:val="28"/>
          <w:szCs w:val="28"/>
        </w:rPr>
      </w:pPr>
      <w:r w:rsidRPr="00F67677">
        <w:rPr>
          <w:b/>
          <w:bCs/>
          <w:spacing w:val="-6"/>
          <w:sz w:val="28"/>
          <w:szCs w:val="28"/>
          <w:lang w:val="en-US"/>
        </w:rPr>
        <w:t>VIII</w:t>
      </w:r>
      <w:r w:rsidRPr="00F67677">
        <w:rPr>
          <w:b/>
          <w:bCs/>
          <w:spacing w:val="-6"/>
          <w:sz w:val="28"/>
          <w:szCs w:val="28"/>
        </w:rPr>
        <w:t>.</w:t>
      </w:r>
      <w:r w:rsidRPr="00F67677">
        <w:rPr>
          <w:b/>
          <w:sz w:val="28"/>
          <w:szCs w:val="28"/>
        </w:rPr>
        <w:t xml:space="preserve"> Перечень </w:t>
      </w:r>
      <w:r>
        <w:rPr>
          <w:b/>
          <w:sz w:val="28"/>
          <w:szCs w:val="28"/>
        </w:rPr>
        <w:t xml:space="preserve">педагогических и </w:t>
      </w:r>
      <w:r w:rsidRPr="00F67677">
        <w:rPr>
          <w:b/>
          <w:sz w:val="28"/>
          <w:szCs w:val="28"/>
        </w:rPr>
        <w:t>информационных технологий, испол</w:t>
      </w:r>
      <w:r w:rsidRPr="00F67677">
        <w:rPr>
          <w:b/>
          <w:sz w:val="28"/>
          <w:szCs w:val="28"/>
        </w:rPr>
        <w:t>ь</w:t>
      </w:r>
      <w:r w:rsidRPr="00F67677">
        <w:rPr>
          <w:b/>
          <w:sz w:val="28"/>
          <w:szCs w:val="28"/>
        </w:rPr>
        <w:t>зуемых при осуществлении образовательного процесса по дисциплине</w:t>
      </w:r>
      <w:r>
        <w:rPr>
          <w:b/>
          <w:sz w:val="28"/>
          <w:szCs w:val="28"/>
        </w:rPr>
        <w:t xml:space="preserve"> (или модулю)</w:t>
      </w:r>
      <w:r w:rsidRPr="00F67677">
        <w:rPr>
          <w:b/>
          <w:sz w:val="28"/>
          <w:szCs w:val="28"/>
        </w:rPr>
        <w:t>, включая перечень програм</w:t>
      </w:r>
      <w:r>
        <w:rPr>
          <w:b/>
          <w:sz w:val="28"/>
          <w:szCs w:val="28"/>
        </w:rPr>
        <w:t>много обеспечения и инфо</w:t>
      </w:r>
      <w:r>
        <w:rPr>
          <w:b/>
          <w:sz w:val="28"/>
          <w:szCs w:val="28"/>
        </w:rPr>
        <w:t>р</w:t>
      </w:r>
      <w:r>
        <w:rPr>
          <w:b/>
          <w:sz w:val="28"/>
          <w:szCs w:val="28"/>
        </w:rPr>
        <w:t xml:space="preserve">мационных </w:t>
      </w:r>
      <w:r w:rsidRPr="00F67677">
        <w:rPr>
          <w:b/>
          <w:sz w:val="28"/>
          <w:szCs w:val="28"/>
        </w:rPr>
        <w:t>справочных систем (по необходимости)</w:t>
      </w:r>
    </w:p>
    <w:p w:rsidR="00677400" w:rsidRPr="00E90AAA" w:rsidRDefault="00677400" w:rsidP="00E90AAA">
      <w:pPr>
        <w:ind w:firstLine="709"/>
        <w:jc w:val="both"/>
        <w:rPr>
          <w:color w:val="000000"/>
          <w:sz w:val="28"/>
          <w:szCs w:val="24"/>
        </w:rPr>
      </w:pPr>
      <w:r w:rsidRPr="00E90AAA">
        <w:rPr>
          <w:color w:val="000000"/>
          <w:sz w:val="28"/>
          <w:szCs w:val="24"/>
        </w:rPr>
        <w:t>Современный образовательный процесс предусматривает использов</w:t>
      </w:r>
      <w:r w:rsidRPr="00E90AAA">
        <w:rPr>
          <w:color w:val="000000"/>
          <w:sz w:val="28"/>
          <w:szCs w:val="24"/>
        </w:rPr>
        <w:t>а</w:t>
      </w:r>
      <w:r w:rsidRPr="00E90AAA">
        <w:rPr>
          <w:color w:val="000000"/>
          <w:sz w:val="28"/>
          <w:szCs w:val="24"/>
        </w:rPr>
        <w:t>ние разнообразных образовательных технологий обучения в том числе, и</w:t>
      </w:r>
      <w:r w:rsidRPr="00E90AAA">
        <w:rPr>
          <w:color w:val="000000"/>
          <w:sz w:val="28"/>
          <w:szCs w:val="24"/>
        </w:rPr>
        <w:t>н</w:t>
      </w:r>
      <w:r w:rsidRPr="00E90AAA">
        <w:rPr>
          <w:color w:val="000000"/>
          <w:sz w:val="28"/>
          <w:szCs w:val="24"/>
        </w:rPr>
        <w:t>формационных и электронных технологий обучения, активных и интера</w:t>
      </w:r>
      <w:r w:rsidRPr="00E90AAA">
        <w:rPr>
          <w:color w:val="000000"/>
          <w:sz w:val="28"/>
          <w:szCs w:val="24"/>
        </w:rPr>
        <w:t>к</w:t>
      </w:r>
      <w:r w:rsidRPr="00E90AAA">
        <w:rPr>
          <w:color w:val="000000"/>
          <w:sz w:val="28"/>
          <w:szCs w:val="24"/>
        </w:rPr>
        <w:t>тивных технологий, дистанционных, сетевых форм обучения и т.д.</w:t>
      </w:r>
    </w:p>
    <w:p w:rsidR="00677400" w:rsidRPr="00E90AAA" w:rsidRDefault="00677400" w:rsidP="00E90AAA">
      <w:pPr>
        <w:pStyle w:val="ListParagraph"/>
        <w:ind w:left="0" w:firstLine="709"/>
        <w:rPr>
          <w:color w:val="000000"/>
          <w:szCs w:val="24"/>
        </w:rPr>
      </w:pPr>
      <w:r w:rsidRPr="00E90AAA">
        <w:rPr>
          <w:i/>
          <w:color w:val="000000"/>
          <w:szCs w:val="24"/>
        </w:rPr>
        <w:t>Информационные и электронные технологии обучения</w:t>
      </w:r>
      <w:r w:rsidRPr="00E90AAA">
        <w:rPr>
          <w:color w:val="000000"/>
          <w:szCs w:val="24"/>
        </w:rPr>
        <w:t xml:space="preserve"> – образовател</w:t>
      </w:r>
      <w:r w:rsidRPr="00E90AAA">
        <w:rPr>
          <w:color w:val="000000"/>
          <w:szCs w:val="24"/>
        </w:rPr>
        <w:t>ь</w:t>
      </w:r>
      <w:r w:rsidRPr="00E90AAA">
        <w:rPr>
          <w:color w:val="000000"/>
          <w:szCs w:val="24"/>
        </w:rPr>
        <w:t xml:space="preserve">ные </w:t>
      </w:r>
      <w:r w:rsidRPr="00E90AAA">
        <w:rPr>
          <w:color w:val="000000"/>
          <w:szCs w:val="24"/>
          <w:shd w:val="clear" w:color="auto" w:fill="FFFFFF"/>
        </w:rPr>
        <w:t>технологии, использующие специальные технические и электронные информационные средства (ПК, аудио, кино, видео,</w:t>
      </w:r>
      <w:r w:rsidRPr="00E90AAA">
        <w:rPr>
          <w:color w:val="000000"/>
          <w:szCs w:val="24"/>
        </w:rPr>
        <w:t xml:space="preserve"> CD, DVD или flash-карты</w:t>
      </w:r>
      <w:r w:rsidRPr="00E90AAA">
        <w:rPr>
          <w:color w:val="000000"/>
          <w:szCs w:val="24"/>
          <w:shd w:val="clear" w:color="auto" w:fill="FFFFFF"/>
        </w:rPr>
        <w:t>).</w:t>
      </w:r>
    </w:p>
    <w:p w:rsidR="00677400" w:rsidRDefault="00677400" w:rsidP="00E90AAA">
      <w:pPr>
        <w:tabs>
          <w:tab w:val="left" w:pos="567"/>
        </w:tabs>
        <w:ind w:firstLine="720"/>
        <w:jc w:val="both"/>
        <w:rPr>
          <w:spacing w:val="-4"/>
          <w:sz w:val="28"/>
          <w:szCs w:val="28"/>
        </w:rPr>
      </w:pPr>
      <w:r w:rsidRPr="007B02DD">
        <w:rPr>
          <w:spacing w:val="-4"/>
          <w:sz w:val="28"/>
          <w:szCs w:val="28"/>
        </w:rPr>
        <w:t xml:space="preserve">При чтении лекций по всем темам активно используется компьютерная техника для демонстрации слайдов с помощью программного приложения </w:t>
      </w:r>
      <w:r w:rsidRPr="007B02DD">
        <w:rPr>
          <w:spacing w:val="-4"/>
          <w:sz w:val="28"/>
          <w:szCs w:val="28"/>
          <w:lang w:val="en-US"/>
        </w:rPr>
        <w:t>M</w:t>
      </w:r>
      <w:r w:rsidRPr="007B02DD">
        <w:rPr>
          <w:spacing w:val="-4"/>
          <w:sz w:val="28"/>
          <w:szCs w:val="28"/>
          <w:lang w:val="en-US"/>
        </w:rPr>
        <w:t>i</w:t>
      </w:r>
      <w:r w:rsidRPr="007B02DD">
        <w:rPr>
          <w:spacing w:val="-4"/>
          <w:sz w:val="28"/>
          <w:szCs w:val="28"/>
          <w:lang w:val="en-US"/>
        </w:rPr>
        <w:t>crosoftPowerPoint</w:t>
      </w:r>
      <w:r w:rsidRPr="007B02DD">
        <w:rPr>
          <w:spacing w:val="-4"/>
          <w:sz w:val="28"/>
          <w:szCs w:val="28"/>
        </w:rPr>
        <w:t xml:space="preserve">. На семинарских и практических занятиях </w:t>
      </w:r>
      <w:r>
        <w:rPr>
          <w:spacing w:val="-4"/>
          <w:sz w:val="28"/>
          <w:szCs w:val="28"/>
        </w:rPr>
        <w:t>студе</w:t>
      </w:r>
      <w:r w:rsidRPr="007B02DD">
        <w:rPr>
          <w:spacing w:val="-4"/>
          <w:sz w:val="28"/>
          <w:szCs w:val="28"/>
        </w:rPr>
        <w:t>нты пре</w:t>
      </w:r>
      <w:r w:rsidRPr="007B02DD">
        <w:rPr>
          <w:spacing w:val="-4"/>
          <w:sz w:val="28"/>
          <w:szCs w:val="28"/>
        </w:rPr>
        <w:t>д</w:t>
      </w:r>
      <w:r w:rsidRPr="007B02DD">
        <w:rPr>
          <w:spacing w:val="-4"/>
          <w:sz w:val="28"/>
          <w:szCs w:val="28"/>
        </w:rPr>
        <w:t xml:space="preserve">ставляют презентации, подготовленные с помощью программного приложения MicrosoftPowerPoint, подготовленные ими в часы </w:t>
      </w:r>
      <w:r>
        <w:rPr>
          <w:spacing w:val="-4"/>
          <w:sz w:val="28"/>
          <w:szCs w:val="28"/>
        </w:rPr>
        <w:t>самостоятельной работы.</w:t>
      </w:r>
    </w:p>
    <w:p w:rsidR="00677400" w:rsidRPr="00E54A4E" w:rsidRDefault="00677400" w:rsidP="00E90AAA">
      <w:pPr>
        <w:pStyle w:val="ListParagraph"/>
        <w:ind w:left="0" w:firstLine="709"/>
      </w:pPr>
      <w:r w:rsidRPr="00E54A4E">
        <w:rPr>
          <w:i/>
        </w:rPr>
        <w:t>Образовательная технология</w:t>
      </w:r>
      <w:r w:rsidRPr="00E54A4E">
        <w:t xml:space="preserve"> – система, включающая в себя конкре</w:t>
      </w:r>
      <w:r w:rsidRPr="00E54A4E">
        <w:t>т</w:t>
      </w:r>
      <w:r w:rsidRPr="00E54A4E">
        <w:t>ное представление планируемых результатов обучения, формы обучения, п</w:t>
      </w:r>
      <w:r w:rsidRPr="00E54A4E">
        <w:t>о</w:t>
      </w:r>
      <w:r w:rsidRPr="00E54A4E">
        <w:t>рядка взаимодействия студента и преподавателя, методик и средств обуч</w:t>
      </w:r>
      <w:r w:rsidRPr="00E54A4E">
        <w:t>е</w:t>
      </w:r>
      <w:r w:rsidRPr="00E54A4E">
        <w:t>ния, системы диагностики текущего состояния учебного процесса и степени обученности студента.</w:t>
      </w:r>
    </w:p>
    <w:p w:rsidR="00677400" w:rsidRPr="00531064" w:rsidRDefault="00677400" w:rsidP="00E90AAA">
      <w:pPr>
        <w:pStyle w:val="ListParagraph"/>
        <w:ind w:left="0" w:firstLine="709"/>
        <w:rPr>
          <w:i/>
          <w:color w:val="000000"/>
        </w:rPr>
      </w:pPr>
    </w:p>
    <w:p w:rsidR="00677400" w:rsidRDefault="00677400" w:rsidP="00E90AAA">
      <w:pPr>
        <w:pStyle w:val="EndnoteText"/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  <w:r w:rsidRPr="00531064">
        <w:rPr>
          <w:rFonts w:ascii="Times New Roman" w:hAnsi="Times New Roman"/>
          <w:b/>
          <w:color w:val="000000"/>
          <w:sz w:val="28"/>
          <w:szCs w:val="28"/>
        </w:rPr>
        <w:t>Образовательные технологии, используемые при реализации различных видов учебной работы</w:t>
      </w:r>
    </w:p>
    <w:p w:rsidR="00677400" w:rsidRDefault="00677400" w:rsidP="00E90AAA">
      <w:pPr>
        <w:pStyle w:val="EndnoteText"/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878"/>
        <w:gridCol w:w="7693"/>
      </w:tblGrid>
      <w:tr w:rsidR="00677400" w:rsidTr="00042E3A">
        <w:tc>
          <w:tcPr>
            <w:tcW w:w="1878" w:type="dxa"/>
            <w:vAlign w:val="center"/>
          </w:tcPr>
          <w:p w:rsidR="00677400" w:rsidRPr="00042E3A" w:rsidRDefault="00677400" w:rsidP="00042E3A">
            <w:pPr>
              <w:jc w:val="center"/>
              <w:rPr>
                <w:b/>
                <w:sz w:val="24"/>
                <w:szCs w:val="24"/>
              </w:rPr>
            </w:pPr>
            <w:r w:rsidRPr="00042E3A">
              <w:rPr>
                <w:b/>
                <w:sz w:val="24"/>
                <w:szCs w:val="24"/>
              </w:rPr>
              <w:t>Вид</w:t>
            </w:r>
          </w:p>
          <w:p w:rsidR="00677400" w:rsidRPr="00042E3A" w:rsidRDefault="00677400" w:rsidP="00042E3A">
            <w:pPr>
              <w:pStyle w:val="EndnoteText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b/>
                <w:sz w:val="24"/>
                <w:szCs w:val="24"/>
              </w:rPr>
              <w:t>учебной работы</w:t>
            </w:r>
          </w:p>
        </w:tc>
        <w:tc>
          <w:tcPr>
            <w:tcW w:w="7693" w:type="dxa"/>
            <w:vAlign w:val="center"/>
          </w:tcPr>
          <w:p w:rsidR="00677400" w:rsidRPr="00042E3A" w:rsidRDefault="00677400" w:rsidP="00042E3A">
            <w:pPr>
              <w:pStyle w:val="EndnoteText"/>
              <w:suppressAutoHyphens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b/>
                <w:sz w:val="24"/>
                <w:szCs w:val="24"/>
              </w:rPr>
              <w:t>Образовательные технологии</w:t>
            </w:r>
          </w:p>
        </w:tc>
      </w:tr>
      <w:tr w:rsidR="00677400" w:rsidTr="00042E3A">
        <w:tc>
          <w:tcPr>
            <w:tcW w:w="1878" w:type="dxa"/>
          </w:tcPr>
          <w:p w:rsidR="00677400" w:rsidRPr="00042E3A" w:rsidRDefault="00677400" w:rsidP="00042E3A">
            <w:pPr>
              <w:pStyle w:val="EndnoteText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7693" w:type="dxa"/>
          </w:tcPr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классическая лекция, в том числе с использованием мультимеди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й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ных презентаций;</w:t>
            </w:r>
          </w:p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проблемная лекция – в ней моделируются противоречия реальной жизни через их выражение в теоретических концепциях;</w:t>
            </w:r>
          </w:p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лекция-визуализация, когда основное содержание лекции предста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в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лено в образной форме (в рисунках, графиках, схемах, презентац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и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ях и пр.);</w:t>
            </w:r>
          </w:p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лекция – консультация;</w:t>
            </w:r>
          </w:p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лекция-диалог, где содержание подается через серию вопросов, на которые слушатели должны отвечать непосредственно в ходе ле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к</w:t>
            </w:r>
            <w:r w:rsidRPr="00042E3A">
              <w:rPr>
                <w:rFonts w:ascii="Times New Roman" w:hAnsi="Times New Roman"/>
                <w:sz w:val="24"/>
                <w:szCs w:val="24"/>
              </w:rPr>
              <w:t>ции;</w:t>
            </w:r>
          </w:p>
          <w:p w:rsidR="00677400" w:rsidRPr="00042E3A" w:rsidRDefault="00677400" w:rsidP="00042E3A">
            <w:pPr>
              <w:pStyle w:val="EndnoteText"/>
              <w:numPr>
                <w:ilvl w:val="1"/>
                <w:numId w:val="5"/>
              </w:numPr>
              <w:suppressAutoHyphens/>
              <w:ind w:left="459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лекция с применением дидактических методов (метод «мозговой штурм», метод конкретных ситуаций и т.д.), когда слушатели сами формируют проблему и сами пытаются ее решить и др.</w:t>
            </w:r>
          </w:p>
        </w:tc>
      </w:tr>
      <w:tr w:rsidR="00677400" w:rsidTr="00042E3A">
        <w:tc>
          <w:tcPr>
            <w:tcW w:w="1878" w:type="dxa"/>
          </w:tcPr>
          <w:p w:rsidR="00677400" w:rsidRPr="00042E3A" w:rsidRDefault="00677400" w:rsidP="00042E3A">
            <w:pPr>
              <w:ind w:right="113"/>
              <w:jc w:val="center"/>
              <w:rPr>
                <w:sz w:val="24"/>
                <w:szCs w:val="24"/>
              </w:rPr>
            </w:pPr>
            <w:r w:rsidRPr="00042E3A">
              <w:rPr>
                <w:sz w:val="24"/>
                <w:szCs w:val="24"/>
              </w:rPr>
              <w:t>Практические</w:t>
            </w:r>
          </w:p>
          <w:p w:rsidR="00677400" w:rsidRPr="00042E3A" w:rsidRDefault="00677400" w:rsidP="00042E3A">
            <w:pPr>
              <w:pStyle w:val="EndnoteText"/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занятия</w:t>
            </w:r>
          </w:p>
        </w:tc>
        <w:tc>
          <w:tcPr>
            <w:tcW w:w="7693" w:type="dxa"/>
          </w:tcPr>
          <w:p w:rsidR="00677400" w:rsidRPr="00042E3A" w:rsidRDefault="00677400" w:rsidP="00042E3A">
            <w:pPr>
              <w:pStyle w:val="EndnoteText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компьютерные симуляции,</w:t>
            </w:r>
          </w:p>
          <w:p w:rsidR="00677400" w:rsidRPr="00042E3A" w:rsidRDefault="00677400" w:rsidP="00042E3A">
            <w:pPr>
              <w:pStyle w:val="EndnoteText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разбор конкретных практических ситуаций, решение ситуационных    задач,</w:t>
            </w:r>
          </w:p>
          <w:p w:rsidR="00677400" w:rsidRPr="00042E3A" w:rsidRDefault="00677400" w:rsidP="00042E3A">
            <w:pPr>
              <w:pStyle w:val="EndnoteText"/>
              <w:numPr>
                <w:ilvl w:val="0"/>
                <w:numId w:val="13"/>
              </w:numPr>
              <w:ind w:left="45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 xml:space="preserve">выполнение практических работ: </w:t>
            </w:r>
          </w:p>
          <w:p w:rsidR="00677400" w:rsidRPr="00042E3A" w:rsidRDefault="00677400" w:rsidP="00042E3A">
            <w:pPr>
              <w:pStyle w:val="EndnoteTex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 xml:space="preserve">ознакомительных, </w:t>
            </w:r>
          </w:p>
          <w:p w:rsidR="00677400" w:rsidRPr="00042E3A" w:rsidRDefault="00677400" w:rsidP="00042E3A">
            <w:pPr>
              <w:pStyle w:val="EndnoteText"/>
              <w:numPr>
                <w:ilvl w:val="0"/>
                <w:numId w:val="14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экспериментальные,</w:t>
            </w:r>
          </w:p>
          <w:p w:rsidR="00677400" w:rsidRPr="00042E3A" w:rsidRDefault="00677400" w:rsidP="00042E3A">
            <w:pPr>
              <w:pStyle w:val="EndnoteText"/>
              <w:numPr>
                <w:ilvl w:val="0"/>
                <w:numId w:val="14"/>
              </w:numPr>
              <w:suppressAutoHyphens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042E3A">
              <w:rPr>
                <w:rFonts w:ascii="Times New Roman" w:hAnsi="Times New Roman"/>
                <w:sz w:val="24"/>
                <w:szCs w:val="24"/>
              </w:rPr>
              <w:t>проблемно-поисковые и др.</w:t>
            </w:r>
          </w:p>
        </w:tc>
      </w:tr>
    </w:tbl>
    <w:p w:rsidR="00677400" w:rsidRDefault="00677400" w:rsidP="00E90AAA">
      <w:pPr>
        <w:pStyle w:val="EndnoteText"/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77400" w:rsidRDefault="00677400" w:rsidP="00CE276F">
      <w:pPr>
        <w:jc w:val="center"/>
        <w:rPr>
          <w:b/>
          <w:sz w:val="28"/>
          <w:szCs w:val="28"/>
        </w:rPr>
      </w:pPr>
      <w:bookmarkStart w:id="2" w:name="_Toc206993975"/>
      <w:r w:rsidRPr="0063250F">
        <w:rPr>
          <w:b/>
          <w:sz w:val="28"/>
          <w:szCs w:val="28"/>
        </w:rPr>
        <w:t>И</w:t>
      </w:r>
      <w:bookmarkEnd w:id="2"/>
      <w:r w:rsidRPr="0063250F">
        <w:rPr>
          <w:b/>
          <w:sz w:val="28"/>
          <w:szCs w:val="28"/>
        </w:rPr>
        <w:t xml:space="preserve">спользование информационных технологий и активных </w:t>
      </w:r>
    </w:p>
    <w:p w:rsidR="00677400" w:rsidRPr="0063250F" w:rsidRDefault="00677400" w:rsidP="00CE276F">
      <w:pPr>
        <w:jc w:val="center"/>
        <w:rPr>
          <w:b/>
          <w:sz w:val="28"/>
          <w:szCs w:val="28"/>
        </w:rPr>
      </w:pPr>
      <w:r w:rsidRPr="0063250F">
        <w:rPr>
          <w:b/>
          <w:sz w:val="28"/>
          <w:szCs w:val="28"/>
        </w:rPr>
        <w:t>методов обучения</w:t>
      </w:r>
    </w:p>
    <w:p w:rsidR="00677400" w:rsidRPr="001B2A49" w:rsidRDefault="00677400" w:rsidP="00CE276F">
      <w:pPr>
        <w:ind w:firstLine="709"/>
        <w:jc w:val="both"/>
        <w:rPr>
          <w:sz w:val="28"/>
          <w:szCs w:val="28"/>
        </w:rPr>
      </w:pPr>
      <w:r w:rsidRPr="001B2A49">
        <w:rPr>
          <w:sz w:val="28"/>
          <w:szCs w:val="28"/>
        </w:rPr>
        <w:t>Под инновационными методами в высшем профессиональном образ</w:t>
      </w:r>
      <w:r w:rsidRPr="001B2A49">
        <w:rPr>
          <w:sz w:val="28"/>
          <w:szCs w:val="28"/>
        </w:rPr>
        <w:t>о</w:t>
      </w:r>
      <w:r w:rsidRPr="001B2A49">
        <w:rPr>
          <w:sz w:val="28"/>
          <w:szCs w:val="28"/>
        </w:rPr>
        <w:t>вании подразумеваются методы, основанные на использовании современных достижений науки и информационных технологий в образовании. Они дол</w:t>
      </w:r>
      <w:r w:rsidRPr="001B2A49">
        <w:rPr>
          <w:sz w:val="28"/>
          <w:szCs w:val="28"/>
        </w:rPr>
        <w:t>ж</w:t>
      </w:r>
      <w:r w:rsidRPr="001B2A49">
        <w:rPr>
          <w:sz w:val="28"/>
          <w:szCs w:val="28"/>
        </w:rPr>
        <w:t>ны быть направлены на повышение качества подготовки специалистов путем развития у студентов творческих способностей и самостоятельности (методы проблемного и проективного обучения, исследовательские методы, трени</w:t>
      </w:r>
      <w:r w:rsidRPr="001B2A49">
        <w:rPr>
          <w:sz w:val="28"/>
          <w:szCs w:val="28"/>
        </w:rPr>
        <w:t>н</w:t>
      </w:r>
      <w:r w:rsidRPr="001B2A49">
        <w:rPr>
          <w:sz w:val="28"/>
          <w:szCs w:val="28"/>
        </w:rPr>
        <w:t xml:space="preserve">говые формы, предусматривающие актуализацию творческого потенциала и самостоятельности студентов и др.). </w:t>
      </w:r>
    </w:p>
    <w:p w:rsidR="00677400" w:rsidRDefault="00677400" w:rsidP="00CE276F">
      <w:pPr>
        <w:ind w:firstLine="709"/>
        <w:jc w:val="both"/>
        <w:rPr>
          <w:sz w:val="28"/>
          <w:szCs w:val="28"/>
        </w:rPr>
      </w:pPr>
      <w:r w:rsidRPr="00CE276F">
        <w:rPr>
          <w:i/>
          <w:sz w:val="28"/>
          <w:szCs w:val="28"/>
        </w:rPr>
        <w:t>Деятельные технологии</w:t>
      </w:r>
      <w:r w:rsidRPr="00E80E89">
        <w:rPr>
          <w:sz w:val="28"/>
          <w:szCs w:val="28"/>
        </w:rPr>
        <w:t>включают в себя анализ производственных с</w:t>
      </w:r>
      <w:r w:rsidRPr="00E80E89">
        <w:rPr>
          <w:sz w:val="28"/>
          <w:szCs w:val="28"/>
        </w:rPr>
        <w:t>и</w:t>
      </w:r>
      <w:r w:rsidRPr="00E80E89">
        <w:rPr>
          <w:sz w:val="28"/>
          <w:szCs w:val="28"/>
        </w:rPr>
        <w:t>туаций, решение ситуационных задач, деловые игры, моделирование профе</w:t>
      </w:r>
      <w:r w:rsidRPr="00E80E89">
        <w:rPr>
          <w:sz w:val="28"/>
          <w:szCs w:val="28"/>
        </w:rPr>
        <w:t>с</w:t>
      </w:r>
      <w:r w:rsidRPr="00E80E89">
        <w:rPr>
          <w:sz w:val="28"/>
          <w:szCs w:val="28"/>
        </w:rPr>
        <w:t>сиональной деятельности в учебном процессе, контекстное обучение орган</w:t>
      </w:r>
      <w:r w:rsidRPr="00E80E89">
        <w:rPr>
          <w:sz w:val="28"/>
          <w:szCs w:val="28"/>
        </w:rPr>
        <w:t>и</w:t>
      </w:r>
      <w:r w:rsidRPr="00E80E89">
        <w:rPr>
          <w:sz w:val="28"/>
          <w:szCs w:val="28"/>
        </w:rPr>
        <w:t>зацию профессионально-ориентированной учебно-исследовательской р</w:t>
      </w:r>
      <w:r w:rsidRPr="00E80E89">
        <w:rPr>
          <w:sz w:val="28"/>
          <w:szCs w:val="28"/>
        </w:rPr>
        <w:t>а</w:t>
      </w:r>
      <w:r w:rsidRPr="00E80E89">
        <w:rPr>
          <w:sz w:val="28"/>
          <w:szCs w:val="28"/>
        </w:rPr>
        <w:t>бот.Ведущая цель таких технологий – подготовка профессионала-специалиста, способного квалифицированно решать профессиональные зад</w:t>
      </w:r>
      <w:r w:rsidRPr="00E80E89">
        <w:rPr>
          <w:sz w:val="28"/>
          <w:szCs w:val="28"/>
        </w:rPr>
        <w:t>а</w:t>
      </w:r>
      <w:r w:rsidRPr="00E80E89">
        <w:rPr>
          <w:sz w:val="28"/>
          <w:szCs w:val="28"/>
        </w:rPr>
        <w:t>чи. Ориентация при разработке технологий направлена на формирование системы профессиональных практических умений, по отношению с которым учебная информация выступает инструментом, обеспечивающим возмо</w:t>
      </w:r>
      <w:r w:rsidRPr="00E80E89">
        <w:rPr>
          <w:sz w:val="28"/>
          <w:szCs w:val="28"/>
        </w:rPr>
        <w:t>ж</w:t>
      </w:r>
      <w:r w:rsidRPr="00E80E89">
        <w:rPr>
          <w:sz w:val="28"/>
          <w:szCs w:val="28"/>
        </w:rPr>
        <w:t>ность качественно выполнять профессиональную деятельность.</w:t>
      </w:r>
    </w:p>
    <w:p w:rsidR="00677400" w:rsidRDefault="00677400" w:rsidP="00CE276F">
      <w:pPr>
        <w:ind w:firstLine="709"/>
        <w:jc w:val="both"/>
        <w:rPr>
          <w:sz w:val="28"/>
          <w:szCs w:val="28"/>
        </w:rPr>
      </w:pPr>
      <w:r w:rsidRPr="00CE276F">
        <w:rPr>
          <w:i/>
          <w:sz w:val="28"/>
          <w:szCs w:val="28"/>
        </w:rPr>
        <w:t>Кроссворд как форма рубежного контроля.</w:t>
      </w:r>
      <w:r w:rsidRPr="006E08D6">
        <w:rPr>
          <w:sz w:val="28"/>
          <w:szCs w:val="28"/>
        </w:rPr>
        <w:t>В современной высшей школе существует немало приемов, способов и методов, побуждающих тво</w:t>
      </w:r>
      <w:r w:rsidRPr="006E08D6">
        <w:rPr>
          <w:sz w:val="28"/>
          <w:szCs w:val="28"/>
        </w:rPr>
        <w:t>р</w:t>
      </w:r>
      <w:r w:rsidRPr="006E08D6">
        <w:rPr>
          <w:sz w:val="28"/>
          <w:szCs w:val="28"/>
        </w:rPr>
        <w:t>ческую активность студентов. Среди них, несомненно, достойное место з</w:t>
      </w:r>
      <w:r w:rsidRPr="006E08D6">
        <w:rPr>
          <w:sz w:val="28"/>
          <w:szCs w:val="28"/>
        </w:rPr>
        <w:t>а</w:t>
      </w:r>
      <w:r w:rsidRPr="006E08D6">
        <w:rPr>
          <w:sz w:val="28"/>
          <w:szCs w:val="28"/>
        </w:rPr>
        <w:t>нимает такой вид, как составление кроссвордов. Кроссворд – удобная форма активизации мышления студентов. В процессе подготовки кроссворда ст</w:t>
      </w:r>
      <w:r w:rsidRPr="006E08D6">
        <w:rPr>
          <w:sz w:val="28"/>
          <w:szCs w:val="28"/>
        </w:rPr>
        <w:t>у</w:t>
      </w:r>
      <w:r w:rsidRPr="006E08D6">
        <w:rPr>
          <w:sz w:val="28"/>
          <w:szCs w:val="28"/>
        </w:rPr>
        <w:t>денту необходимо тщательно прорабатывать теоретический и практический материал, обращаться не только к лекциям и учебникам, но и к дополнител</w:t>
      </w:r>
      <w:r w:rsidRPr="006E08D6">
        <w:rPr>
          <w:sz w:val="28"/>
          <w:szCs w:val="28"/>
        </w:rPr>
        <w:t>ь</w:t>
      </w:r>
      <w:r w:rsidRPr="006E08D6">
        <w:rPr>
          <w:sz w:val="28"/>
          <w:szCs w:val="28"/>
        </w:rPr>
        <w:t>ной и справочной литературе. В ходе такой проработки и отбора материала студент, без сомнения, более глубоко усваивает уже полученный материал и приобретает дополнительную информацию, которая постепенно накаплив</w:t>
      </w:r>
      <w:r w:rsidRPr="006E08D6">
        <w:rPr>
          <w:sz w:val="28"/>
          <w:szCs w:val="28"/>
        </w:rPr>
        <w:t>а</w:t>
      </w:r>
      <w:r w:rsidRPr="006E08D6">
        <w:rPr>
          <w:sz w:val="28"/>
          <w:szCs w:val="28"/>
        </w:rPr>
        <w:t>ется, формируя более высокий уровень знаний. В то же время нестандартная форма задания стимулирует нестандартный подход к выполнению данного задания, следовательно, активизируется не только познавательная деятел</w:t>
      </w:r>
      <w:r w:rsidRPr="006E08D6">
        <w:rPr>
          <w:sz w:val="28"/>
          <w:szCs w:val="28"/>
        </w:rPr>
        <w:t>ь</w:t>
      </w:r>
      <w:r w:rsidRPr="006E08D6">
        <w:rPr>
          <w:sz w:val="28"/>
          <w:szCs w:val="28"/>
        </w:rPr>
        <w:t xml:space="preserve">ность, но и творческое начало будущих специалистов.  </w:t>
      </w:r>
    </w:p>
    <w:p w:rsidR="00677400" w:rsidRPr="006E08D6" w:rsidRDefault="00677400" w:rsidP="00CE276F">
      <w:pPr>
        <w:ind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Целесообразно кроссворд использовать как форму рубежного контроля по окончании изучения материала модуля. В курсе</w:t>
      </w:r>
      <w:r>
        <w:rPr>
          <w:sz w:val="28"/>
          <w:szCs w:val="28"/>
        </w:rPr>
        <w:t xml:space="preserve"> освоения дисциплины </w:t>
      </w:r>
      <w:r w:rsidRPr="006E08D6">
        <w:rPr>
          <w:sz w:val="28"/>
          <w:szCs w:val="28"/>
        </w:rPr>
        <w:t>с</w:t>
      </w:r>
      <w:r w:rsidRPr="006E08D6">
        <w:rPr>
          <w:sz w:val="28"/>
          <w:szCs w:val="28"/>
        </w:rPr>
        <w:t>о</w:t>
      </w:r>
      <w:r w:rsidRPr="006E08D6">
        <w:rPr>
          <w:sz w:val="28"/>
          <w:szCs w:val="28"/>
        </w:rPr>
        <w:t>ставление тематических кроссвордов – удобная и эффективная форма рубе</w:t>
      </w:r>
      <w:r w:rsidRPr="006E08D6">
        <w:rPr>
          <w:sz w:val="28"/>
          <w:szCs w:val="28"/>
        </w:rPr>
        <w:t>ж</w:t>
      </w:r>
      <w:r w:rsidRPr="006E08D6">
        <w:rPr>
          <w:sz w:val="28"/>
          <w:szCs w:val="28"/>
        </w:rPr>
        <w:t>ного кон</w:t>
      </w:r>
      <w:r>
        <w:rPr>
          <w:sz w:val="28"/>
          <w:szCs w:val="28"/>
        </w:rPr>
        <w:t>троля. П</w:t>
      </w:r>
      <w:r w:rsidRPr="006E08D6">
        <w:rPr>
          <w:sz w:val="28"/>
          <w:szCs w:val="28"/>
        </w:rPr>
        <w:t>реимущества использования кроссвордов как формы рубе</w:t>
      </w:r>
      <w:r w:rsidRPr="006E08D6">
        <w:rPr>
          <w:sz w:val="28"/>
          <w:szCs w:val="28"/>
        </w:rPr>
        <w:t>ж</w:t>
      </w:r>
      <w:r w:rsidRPr="006E08D6">
        <w:rPr>
          <w:sz w:val="28"/>
          <w:szCs w:val="28"/>
        </w:rPr>
        <w:t>ного контроля: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rPr>
          <w:sz w:val="28"/>
          <w:szCs w:val="28"/>
        </w:rPr>
      </w:pPr>
      <w:r w:rsidRPr="006E08D6">
        <w:rPr>
          <w:sz w:val="28"/>
          <w:szCs w:val="28"/>
        </w:rPr>
        <w:t xml:space="preserve">повторение изученного материала с выходом на более глубокий уровень проработки;  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освоение студентами базовых понятий дисциплины;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расширение активного словарного запаса;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творческая и исследовательская ра</w:t>
      </w:r>
      <w:r>
        <w:rPr>
          <w:sz w:val="28"/>
          <w:szCs w:val="28"/>
        </w:rPr>
        <w:t>бота;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приобретение практических навыков правильного и точного формулирования вопросов и зада</w:t>
      </w:r>
      <w:r>
        <w:rPr>
          <w:sz w:val="28"/>
          <w:szCs w:val="28"/>
        </w:rPr>
        <w:t>ний</w:t>
      </w:r>
      <w:r w:rsidRPr="006E08D6">
        <w:rPr>
          <w:sz w:val="28"/>
          <w:szCs w:val="28"/>
        </w:rPr>
        <w:t>;</w:t>
      </w:r>
    </w:p>
    <w:p w:rsidR="00677400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творческое отношение к заданию, способствующее развитию креативного мышления студентов, выработке ими нестандартного решения;</w:t>
      </w:r>
    </w:p>
    <w:p w:rsidR="00677400" w:rsidRPr="006E08D6" w:rsidRDefault="00677400" w:rsidP="00904BE8">
      <w:pPr>
        <w:numPr>
          <w:ilvl w:val="0"/>
          <w:numId w:val="17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повышение интереса к дисциплине и неравнодушие к результ</w:t>
      </w:r>
      <w:r w:rsidRPr="006E08D6">
        <w:rPr>
          <w:sz w:val="28"/>
          <w:szCs w:val="28"/>
        </w:rPr>
        <w:t>а</w:t>
      </w:r>
      <w:r w:rsidRPr="006E08D6">
        <w:rPr>
          <w:sz w:val="28"/>
          <w:szCs w:val="28"/>
        </w:rPr>
        <w:t>там своей работы.</w:t>
      </w:r>
    </w:p>
    <w:p w:rsidR="00677400" w:rsidRDefault="00677400" w:rsidP="00CE276F">
      <w:pPr>
        <w:ind w:firstLine="709"/>
        <w:jc w:val="both"/>
        <w:rPr>
          <w:sz w:val="28"/>
          <w:szCs w:val="28"/>
        </w:rPr>
      </w:pPr>
      <w:r w:rsidRPr="006E08D6">
        <w:rPr>
          <w:sz w:val="28"/>
          <w:szCs w:val="28"/>
        </w:rPr>
        <w:t>Таким образом, использование такой формы работы, как составление тематических кроссвордов, позволяет добиться более качественного усво</w:t>
      </w:r>
      <w:r w:rsidRPr="006E08D6">
        <w:rPr>
          <w:sz w:val="28"/>
          <w:szCs w:val="28"/>
        </w:rPr>
        <w:t>е</w:t>
      </w:r>
      <w:r w:rsidRPr="006E08D6">
        <w:rPr>
          <w:sz w:val="28"/>
          <w:szCs w:val="28"/>
        </w:rPr>
        <w:t xml:space="preserve">ния материала дисциплины при повышении заинтересованности студентов в результатах работы и развитии их творческого потенциала. </w:t>
      </w:r>
    </w:p>
    <w:p w:rsidR="00677400" w:rsidRPr="009B3279" w:rsidRDefault="00677400" w:rsidP="00CE276F">
      <w:pPr>
        <w:ind w:firstLine="709"/>
        <w:jc w:val="both"/>
        <w:rPr>
          <w:sz w:val="28"/>
          <w:szCs w:val="28"/>
        </w:rPr>
      </w:pPr>
      <w:r w:rsidRPr="00CE276F">
        <w:rPr>
          <w:i/>
          <w:sz w:val="28"/>
          <w:szCs w:val="28"/>
        </w:rPr>
        <w:t>Создание электронных образовательных ресурсов в рамках самосто</w:t>
      </w:r>
      <w:r w:rsidRPr="00CE276F">
        <w:rPr>
          <w:i/>
          <w:sz w:val="28"/>
          <w:szCs w:val="28"/>
        </w:rPr>
        <w:t>я</w:t>
      </w:r>
      <w:r w:rsidRPr="00CE276F">
        <w:rPr>
          <w:i/>
          <w:sz w:val="28"/>
          <w:szCs w:val="28"/>
        </w:rPr>
        <w:t>тельной работы студентов.</w:t>
      </w:r>
      <w:r w:rsidRPr="009B3279">
        <w:rPr>
          <w:sz w:val="28"/>
          <w:szCs w:val="28"/>
        </w:rPr>
        <w:t xml:space="preserve"> Такой подход позволяет решить следующие проблемы: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повышение мотивации студентов к изучению специальных ди</w:t>
      </w:r>
      <w:r w:rsidRPr="009B3279">
        <w:rPr>
          <w:sz w:val="28"/>
          <w:szCs w:val="28"/>
        </w:rPr>
        <w:t>с</w:t>
      </w:r>
      <w:r w:rsidRPr="009B3279">
        <w:rPr>
          <w:sz w:val="28"/>
          <w:szCs w:val="28"/>
        </w:rPr>
        <w:t>циплин, так как при создании ресурса студенты сталкиваются с необходим</w:t>
      </w:r>
      <w:r w:rsidRPr="009B3279">
        <w:rPr>
          <w:sz w:val="28"/>
          <w:szCs w:val="28"/>
        </w:rPr>
        <w:t>о</w:t>
      </w:r>
      <w:r w:rsidRPr="009B3279">
        <w:rPr>
          <w:sz w:val="28"/>
          <w:szCs w:val="28"/>
        </w:rPr>
        <w:t>стью приобретения навыков работы с множеством прикладных программ;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повышение качества изучения прикладных программ;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расширение спектра самостоятельной учебной работы студентов;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получение готового продукта;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познавательное исследование предметной области в целом;</w:t>
      </w:r>
    </w:p>
    <w:p w:rsidR="00677400" w:rsidRPr="009B3279" w:rsidRDefault="00677400" w:rsidP="00904BE8">
      <w:pPr>
        <w:numPr>
          <w:ilvl w:val="0"/>
          <w:numId w:val="18"/>
        </w:numPr>
        <w:tabs>
          <w:tab w:val="clear" w:pos="720"/>
          <w:tab w:val="num" w:pos="0"/>
        </w:tabs>
        <w:ind w:left="0" w:firstLine="709"/>
        <w:jc w:val="both"/>
        <w:rPr>
          <w:sz w:val="28"/>
          <w:szCs w:val="28"/>
        </w:rPr>
      </w:pPr>
      <w:r w:rsidRPr="009B3279">
        <w:rPr>
          <w:sz w:val="28"/>
          <w:szCs w:val="28"/>
        </w:rPr>
        <w:t>воспитание полноправного члена информационного общества.</w:t>
      </w:r>
    </w:p>
    <w:p w:rsidR="00677400" w:rsidRDefault="00677400" w:rsidP="00CE276F">
      <w:pPr>
        <w:ind w:firstLine="709"/>
        <w:jc w:val="both"/>
        <w:rPr>
          <w:spacing w:val="-6"/>
          <w:sz w:val="28"/>
          <w:szCs w:val="28"/>
        </w:rPr>
      </w:pPr>
      <w:r>
        <w:rPr>
          <w:sz w:val="28"/>
          <w:szCs w:val="28"/>
        </w:rPr>
        <w:t>С</w:t>
      </w:r>
      <w:r w:rsidRPr="009B3279">
        <w:rPr>
          <w:sz w:val="28"/>
          <w:szCs w:val="28"/>
        </w:rPr>
        <w:t>оздание студентами электронного обучающего мультимедийного р</w:t>
      </w:r>
      <w:r w:rsidRPr="009B3279">
        <w:rPr>
          <w:sz w:val="28"/>
          <w:szCs w:val="28"/>
        </w:rPr>
        <w:t>е</w:t>
      </w:r>
      <w:r w:rsidRPr="009B3279">
        <w:rPr>
          <w:sz w:val="28"/>
          <w:szCs w:val="28"/>
        </w:rPr>
        <w:t xml:space="preserve">сурса </w:t>
      </w:r>
      <w:r w:rsidRPr="009B3279">
        <w:rPr>
          <w:spacing w:val="-2"/>
          <w:sz w:val="28"/>
          <w:szCs w:val="28"/>
        </w:rPr>
        <w:t>значи</w:t>
      </w:r>
      <w:r w:rsidRPr="009B3279">
        <w:rPr>
          <w:spacing w:val="-2"/>
          <w:sz w:val="28"/>
          <w:szCs w:val="28"/>
        </w:rPr>
        <w:softHyphen/>
      </w:r>
      <w:r w:rsidRPr="009B3279">
        <w:rPr>
          <w:spacing w:val="-7"/>
          <w:sz w:val="28"/>
          <w:szCs w:val="28"/>
        </w:rPr>
        <w:t xml:space="preserve">тельно индивидуализируют учебный процесс, увеличивают скорость </w:t>
      </w:r>
      <w:r w:rsidRPr="009B3279">
        <w:rPr>
          <w:spacing w:val="-4"/>
          <w:sz w:val="28"/>
          <w:szCs w:val="28"/>
        </w:rPr>
        <w:t xml:space="preserve">и качество усвоения учебного материала, существенно усиливают </w:t>
      </w:r>
      <w:r w:rsidRPr="009B3279">
        <w:rPr>
          <w:spacing w:val="-6"/>
          <w:sz w:val="28"/>
          <w:szCs w:val="28"/>
        </w:rPr>
        <w:t>практич</w:t>
      </w:r>
      <w:r w:rsidRPr="009B3279">
        <w:rPr>
          <w:spacing w:val="-6"/>
          <w:sz w:val="28"/>
          <w:szCs w:val="28"/>
        </w:rPr>
        <w:t>е</w:t>
      </w:r>
      <w:r w:rsidRPr="009B3279">
        <w:rPr>
          <w:spacing w:val="-6"/>
          <w:sz w:val="28"/>
          <w:szCs w:val="28"/>
        </w:rPr>
        <w:t>скую направленность, в целом - повышают качество образования.</w:t>
      </w:r>
    </w:p>
    <w:p w:rsidR="00677400" w:rsidRPr="00FC66C3" w:rsidRDefault="00677400" w:rsidP="00CE276F">
      <w:pPr>
        <w:ind w:firstLine="709"/>
        <w:jc w:val="both"/>
        <w:rPr>
          <w:b/>
          <w:sz w:val="28"/>
          <w:szCs w:val="28"/>
        </w:rPr>
      </w:pPr>
      <w:r w:rsidRPr="00CE276F">
        <w:rPr>
          <w:i/>
          <w:sz w:val="28"/>
          <w:szCs w:val="28"/>
        </w:rPr>
        <w:t>Метод инновационного обучения «один-одному».</w:t>
      </w:r>
      <w:r>
        <w:rPr>
          <w:sz w:val="28"/>
          <w:szCs w:val="28"/>
        </w:rPr>
        <w:t>Данный метод являе</w:t>
      </w:r>
      <w:r>
        <w:rPr>
          <w:sz w:val="28"/>
          <w:szCs w:val="28"/>
        </w:rPr>
        <w:t>т</w:t>
      </w:r>
      <w:r>
        <w:rPr>
          <w:sz w:val="28"/>
          <w:szCs w:val="28"/>
        </w:rPr>
        <w:t>ся одним из методов индивидуализированного преподавания, для которого характерно взаимоотношения обучаемого с преподавателями на основе не только непосредственного контакта, но и посредством электронной почты. Данный метод целесообразно применять в рамках организации самосто</w:t>
      </w:r>
      <w:r>
        <w:rPr>
          <w:sz w:val="28"/>
          <w:szCs w:val="28"/>
        </w:rPr>
        <w:t>я</w:t>
      </w:r>
      <w:r>
        <w:rPr>
          <w:sz w:val="28"/>
          <w:szCs w:val="28"/>
        </w:rPr>
        <w:t>тельной работы студентов.</w:t>
      </w:r>
    </w:p>
    <w:p w:rsidR="00677400" w:rsidRPr="00FC66C3" w:rsidRDefault="00677400" w:rsidP="00CE276F">
      <w:pPr>
        <w:ind w:firstLine="709"/>
        <w:jc w:val="both"/>
        <w:rPr>
          <w:sz w:val="28"/>
          <w:szCs w:val="28"/>
        </w:rPr>
      </w:pPr>
      <w:r w:rsidRPr="00CE276F">
        <w:rPr>
          <w:i/>
          <w:sz w:val="28"/>
          <w:szCs w:val="28"/>
        </w:rPr>
        <w:t>Метод инновационного обучения на основе коммуникаций «многие-многим».</w:t>
      </w:r>
      <w:r>
        <w:rPr>
          <w:sz w:val="28"/>
          <w:szCs w:val="28"/>
        </w:rPr>
        <w:t>Для данного метода характерно активное взаимодействие между всеми участниками учебного процесса. Интерактивные взаимодействия ме</w:t>
      </w:r>
      <w:r>
        <w:rPr>
          <w:sz w:val="28"/>
          <w:szCs w:val="28"/>
        </w:rPr>
        <w:t>ж</w:t>
      </w:r>
      <w:r>
        <w:rPr>
          <w:sz w:val="28"/>
          <w:szCs w:val="28"/>
        </w:rPr>
        <w:t>ду самими студентами, между преподавателем и студентами является ва</w:t>
      </w:r>
      <w:r>
        <w:rPr>
          <w:sz w:val="28"/>
          <w:szCs w:val="28"/>
        </w:rPr>
        <w:t>ж</w:t>
      </w:r>
      <w:r>
        <w:rPr>
          <w:sz w:val="28"/>
          <w:szCs w:val="28"/>
        </w:rPr>
        <w:t>ным источником получения знаний посредством проведения: ситуационный анализ, «мозговая атака», «круглый стол», дискуссия и др.</w:t>
      </w:r>
    </w:p>
    <w:p w:rsidR="00677400" w:rsidRDefault="00677400" w:rsidP="00E90AAA">
      <w:pPr>
        <w:pStyle w:val="EndnoteText"/>
        <w:suppressAutoHyphens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677400" w:rsidRPr="0069772F" w:rsidRDefault="00677400" w:rsidP="00293CCE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  <w:r w:rsidRPr="0069772F">
        <w:rPr>
          <w:b/>
          <w:bCs/>
          <w:spacing w:val="-6"/>
          <w:sz w:val="28"/>
          <w:szCs w:val="28"/>
          <w:lang w:val="en-US"/>
        </w:rPr>
        <w:t>IX</w:t>
      </w:r>
      <w:r>
        <w:rPr>
          <w:b/>
          <w:bCs/>
          <w:spacing w:val="-6"/>
          <w:sz w:val="28"/>
          <w:szCs w:val="28"/>
        </w:rPr>
        <w:t xml:space="preserve">. </w:t>
      </w:r>
      <w:r w:rsidRPr="0069772F">
        <w:rPr>
          <w:b/>
          <w:sz w:val="28"/>
          <w:szCs w:val="28"/>
        </w:rPr>
        <w:t>Материально-техническая база, необходимая для осуществления о</w:t>
      </w:r>
      <w:r w:rsidRPr="0069772F">
        <w:rPr>
          <w:b/>
          <w:sz w:val="28"/>
          <w:szCs w:val="28"/>
        </w:rPr>
        <w:t>б</w:t>
      </w:r>
      <w:r w:rsidRPr="0069772F">
        <w:rPr>
          <w:b/>
          <w:sz w:val="28"/>
          <w:szCs w:val="28"/>
        </w:rPr>
        <w:t>разовательного процесса по дисциплине</w:t>
      </w:r>
      <w:r w:rsidRPr="0069772F">
        <w:rPr>
          <w:b/>
          <w:bCs/>
          <w:spacing w:val="-6"/>
          <w:sz w:val="28"/>
          <w:szCs w:val="28"/>
        </w:rPr>
        <w:t>(</w:t>
      </w:r>
      <w:r>
        <w:rPr>
          <w:b/>
          <w:bCs/>
          <w:spacing w:val="-6"/>
          <w:sz w:val="28"/>
          <w:szCs w:val="28"/>
        </w:rPr>
        <w:t xml:space="preserve">или </w:t>
      </w:r>
      <w:r w:rsidRPr="0069772F">
        <w:rPr>
          <w:b/>
          <w:bCs/>
          <w:spacing w:val="-6"/>
          <w:sz w:val="28"/>
          <w:szCs w:val="28"/>
        </w:rPr>
        <w:t>модул</w:t>
      </w:r>
      <w:r>
        <w:rPr>
          <w:b/>
          <w:bCs/>
          <w:spacing w:val="-6"/>
          <w:sz w:val="28"/>
          <w:szCs w:val="28"/>
        </w:rPr>
        <w:t>ю</w:t>
      </w:r>
      <w:r w:rsidRPr="0069772F">
        <w:rPr>
          <w:b/>
          <w:bCs/>
          <w:spacing w:val="-6"/>
          <w:sz w:val="28"/>
          <w:szCs w:val="28"/>
        </w:rPr>
        <w:t>)</w:t>
      </w:r>
    </w:p>
    <w:p w:rsidR="00677400" w:rsidRDefault="00677400" w:rsidP="00EE131B">
      <w:pPr>
        <w:ind w:firstLine="851"/>
        <w:jc w:val="both"/>
        <w:rPr>
          <w:color w:val="000000"/>
          <w:sz w:val="28"/>
          <w:szCs w:val="24"/>
        </w:rPr>
      </w:pPr>
      <w:r w:rsidRPr="00EE131B">
        <w:rPr>
          <w:color w:val="000000"/>
          <w:sz w:val="28"/>
          <w:szCs w:val="24"/>
        </w:rPr>
        <w:t>Материально-техническая база необходимая и применяемая для ос</w:t>
      </w:r>
      <w:r w:rsidRPr="00EE131B">
        <w:rPr>
          <w:color w:val="000000"/>
          <w:sz w:val="28"/>
          <w:szCs w:val="24"/>
        </w:rPr>
        <w:t>у</w:t>
      </w:r>
      <w:r w:rsidRPr="00EE131B">
        <w:rPr>
          <w:color w:val="000000"/>
          <w:sz w:val="28"/>
          <w:szCs w:val="24"/>
        </w:rPr>
        <w:t>ществления образовательного процесса и программное обеспечение по ди</w:t>
      </w:r>
      <w:r w:rsidRPr="00EE131B">
        <w:rPr>
          <w:color w:val="000000"/>
          <w:sz w:val="28"/>
          <w:szCs w:val="24"/>
        </w:rPr>
        <w:t>с</w:t>
      </w:r>
      <w:r w:rsidRPr="00EE131B">
        <w:rPr>
          <w:color w:val="000000"/>
          <w:sz w:val="28"/>
          <w:szCs w:val="24"/>
        </w:rPr>
        <w:t>циплине</w:t>
      </w:r>
      <w:r>
        <w:rPr>
          <w:color w:val="000000"/>
          <w:sz w:val="28"/>
          <w:szCs w:val="24"/>
        </w:rPr>
        <w:t xml:space="preserve"> </w:t>
      </w:r>
      <w:r w:rsidRPr="00EE131B">
        <w:rPr>
          <w:color w:val="000000"/>
          <w:sz w:val="28"/>
          <w:szCs w:val="24"/>
        </w:rPr>
        <w:t>включает</w:t>
      </w:r>
      <w:r>
        <w:rPr>
          <w:color w:val="000000"/>
          <w:sz w:val="28"/>
          <w:szCs w:val="24"/>
        </w:rPr>
        <w:t xml:space="preserve"> (в соответствии с паспортом аудитории)</w:t>
      </w:r>
      <w:r w:rsidRPr="00EE131B">
        <w:rPr>
          <w:color w:val="000000"/>
          <w:sz w:val="28"/>
          <w:szCs w:val="24"/>
        </w:rPr>
        <w:t>:</w:t>
      </w:r>
    </w:p>
    <w:p w:rsidR="00677400" w:rsidRDefault="00677400" w:rsidP="00293CCE">
      <w:pPr>
        <w:shd w:val="clear" w:color="auto" w:fill="FFFFFF"/>
        <w:tabs>
          <w:tab w:val="left" w:leader="underscore" w:pos="5767"/>
        </w:tabs>
        <w:jc w:val="both"/>
        <w:rPr>
          <w:i/>
          <w:iCs/>
          <w:spacing w:val="-6"/>
          <w:sz w:val="28"/>
          <w:szCs w:val="28"/>
        </w:rPr>
      </w:pPr>
    </w:p>
    <w:tbl>
      <w:tblPr>
        <w:tblW w:w="5111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06"/>
        <w:gridCol w:w="4177"/>
      </w:tblGrid>
      <w:tr w:rsidR="00677400" w:rsidRPr="00D445A2" w:rsidTr="0076707C">
        <w:trPr>
          <w:trHeight w:val="413"/>
        </w:trPr>
        <w:tc>
          <w:tcPr>
            <w:tcW w:w="2865" w:type="pct"/>
          </w:tcPr>
          <w:p w:rsidR="00677400" w:rsidRPr="00D445A2" w:rsidRDefault="00677400" w:rsidP="0076707C">
            <w:pPr>
              <w:jc w:val="center"/>
              <w:rPr>
                <w:sz w:val="24"/>
                <w:szCs w:val="24"/>
              </w:rPr>
            </w:pPr>
            <w:r w:rsidRPr="00D445A2">
              <w:rPr>
                <w:sz w:val="24"/>
                <w:szCs w:val="24"/>
              </w:rPr>
              <w:t>Учебная аудитория</w:t>
            </w:r>
          </w:p>
          <w:p w:rsidR="00677400" w:rsidRPr="00D445A2" w:rsidRDefault="00677400" w:rsidP="0076707C">
            <w:pPr>
              <w:jc w:val="center"/>
              <w:rPr>
                <w:sz w:val="24"/>
                <w:szCs w:val="24"/>
              </w:rPr>
            </w:pPr>
            <w:r w:rsidRPr="00D445A2">
              <w:rPr>
                <w:sz w:val="24"/>
                <w:szCs w:val="24"/>
              </w:rPr>
              <w:t>170100, Тверская область, г. Тверь, пер. Студенч</w:t>
            </w:r>
            <w:r w:rsidRPr="00D445A2">
              <w:rPr>
                <w:sz w:val="24"/>
                <w:szCs w:val="24"/>
              </w:rPr>
              <w:t>е</w:t>
            </w:r>
            <w:r w:rsidRPr="00D445A2">
              <w:rPr>
                <w:sz w:val="24"/>
                <w:szCs w:val="24"/>
              </w:rPr>
              <w:t>ский, д. 12</w:t>
            </w:r>
          </w:p>
        </w:tc>
        <w:tc>
          <w:tcPr>
            <w:tcW w:w="2135" w:type="pct"/>
          </w:tcPr>
          <w:p w:rsidR="00677400" w:rsidRPr="00D445A2" w:rsidRDefault="00677400" w:rsidP="0076707C">
            <w:pPr>
              <w:jc w:val="center"/>
              <w:rPr>
                <w:sz w:val="24"/>
                <w:szCs w:val="24"/>
              </w:rPr>
            </w:pPr>
            <w:r w:rsidRPr="00D445A2">
              <w:rPr>
                <w:sz w:val="24"/>
                <w:szCs w:val="24"/>
              </w:rPr>
              <w:t>Столы, стулья, доска, стационарный мультимедийный проектор, перено</w:t>
            </w:r>
            <w:r w:rsidRPr="00D445A2">
              <w:rPr>
                <w:sz w:val="24"/>
                <w:szCs w:val="24"/>
              </w:rPr>
              <w:t>с</w:t>
            </w:r>
            <w:r w:rsidRPr="00D445A2">
              <w:rPr>
                <w:sz w:val="24"/>
                <w:szCs w:val="24"/>
              </w:rPr>
              <w:t>ной ноутбук.</w:t>
            </w:r>
          </w:p>
        </w:tc>
      </w:tr>
      <w:tr w:rsidR="00677400" w:rsidRPr="00D445A2" w:rsidTr="0076707C">
        <w:trPr>
          <w:trHeight w:val="413"/>
        </w:trPr>
        <w:tc>
          <w:tcPr>
            <w:tcW w:w="2865" w:type="pct"/>
          </w:tcPr>
          <w:p w:rsidR="00677400" w:rsidRPr="00D445A2" w:rsidRDefault="00677400" w:rsidP="0076707C">
            <w:pPr>
              <w:jc w:val="center"/>
              <w:rPr>
                <w:sz w:val="24"/>
                <w:szCs w:val="24"/>
              </w:rPr>
            </w:pPr>
            <w:r w:rsidRPr="00D445A2">
              <w:rPr>
                <w:sz w:val="24"/>
                <w:szCs w:val="24"/>
              </w:rPr>
              <w:t>Кабинет тьюторов 332, 170100, Тверская область, г. Тверь, пер. Студенческий, д. 12</w:t>
            </w:r>
          </w:p>
        </w:tc>
        <w:tc>
          <w:tcPr>
            <w:tcW w:w="2135" w:type="pct"/>
          </w:tcPr>
          <w:p w:rsidR="00677400" w:rsidRPr="00D445A2" w:rsidRDefault="00677400" w:rsidP="0076707C">
            <w:pPr>
              <w:jc w:val="center"/>
              <w:rPr>
                <w:sz w:val="24"/>
                <w:szCs w:val="24"/>
              </w:rPr>
            </w:pPr>
            <w:r w:rsidRPr="00D445A2">
              <w:rPr>
                <w:sz w:val="24"/>
                <w:szCs w:val="24"/>
              </w:rPr>
              <w:t>Столы, стулья, стационарный комп</w:t>
            </w:r>
            <w:r w:rsidRPr="00D445A2">
              <w:rPr>
                <w:sz w:val="24"/>
                <w:szCs w:val="24"/>
              </w:rPr>
              <w:t>ь</w:t>
            </w:r>
            <w:r w:rsidRPr="00D445A2">
              <w:rPr>
                <w:sz w:val="24"/>
                <w:szCs w:val="24"/>
              </w:rPr>
              <w:t>ютер, принтер.</w:t>
            </w:r>
          </w:p>
        </w:tc>
      </w:tr>
    </w:tbl>
    <w:p w:rsidR="00677400" w:rsidRDefault="00677400" w:rsidP="00293CCE">
      <w:pPr>
        <w:shd w:val="clear" w:color="auto" w:fill="FFFFFF"/>
        <w:tabs>
          <w:tab w:val="left" w:leader="underscore" w:pos="5767"/>
        </w:tabs>
        <w:jc w:val="both"/>
        <w:rPr>
          <w:i/>
          <w:iCs/>
          <w:spacing w:val="-6"/>
          <w:sz w:val="28"/>
          <w:szCs w:val="28"/>
        </w:rPr>
      </w:pPr>
    </w:p>
    <w:p w:rsidR="00677400" w:rsidRPr="00AE57DA" w:rsidRDefault="00677400" w:rsidP="00293CCE">
      <w:pPr>
        <w:shd w:val="clear" w:color="auto" w:fill="FFFFFF"/>
        <w:jc w:val="both"/>
        <w:rPr>
          <w:b/>
          <w:bCs/>
          <w:spacing w:val="-6"/>
          <w:sz w:val="28"/>
          <w:szCs w:val="28"/>
        </w:rPr>
      </w:pPr>
      <w:r>
        <w:rPr>
          <w:b/>
          <w:bCs/>
          <w:spacing w:val="-6"/>
          <w:sz w:val="28"/>
          <w:szCs w:val="28"/>
        </w:rPr>
        <w:t xml:space="preserve">Х. </w:t>
      </w:r>
      <w:r w:rsidRPr="00AE57DA">
        <w:rPr>
          <w:b/>
          <w:bCs/>
          <w:spacing w:val="-6"/>
          <w:sz w:val="28"/>
          <w:szCs w:val="28"/>
        </w:rPr>
        <w:t>Сведения об обновлении рабочей программы дисциплины (</w:t>
      </w:r>
      <w:r>
        <w:rPr>
          <w:b/>
          <w:bCs/>
          <w:spacing w:val="-6"/>
          <w:sz w:val="28"/>
          <w:szCs w:val="28"/>
        </w:rPr>
        <w:t xml:space="preserve">или </w:t>
      </w:r>
      <w:r w:rsidRPr="00AE57DA">
        <w:rPr>
          <w:b/>
          <w:bCs/>
          <w:spacing w:val="-6"/>
          <w:sz w:val="28"/>
          <w:szCs w:val="28"/>
        </w:rPr>
        <w:t>модуля)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93"/>
        <w:gridCol w:w="2410"/>
        <w:gridCol w:w="3827"/>
        <w:gridCol w:w="3084"/>
      </w:tblGrid>
      <w:tr w:rsidR="00677400" w:rsidRPr="00AE57DA" w:rsidTr="00042E3A">
        <w:tc>
          <w:tcPr>
            <w:tcW w:w="993" w:type="dxa"/>
          </w:tcPr>
          <w:p w:rsidR="00677400" w:rsidRPr="00042E3A" w:rsidRDefault="00677400" w:rsidP="00042E3A">
            <w:pPr>
              <w:jc w:val="center"/>
              <w:rPr>
                <w:b/>
              </w:rPr>
            </w:pPr>
            <w:r w:rsidRPr="00042E3A">
              <w:rPr>
                <w:b/>
              </w:rPr>
              <w:t>№п.п.</w:t>
            </w:r>
          </w:p>
        </w:tc>
        <w:tc>
          <w:tcPr>
            <w:tcW w:w="2410" w:type="dxa"/>
          </w:tcPr>
          <w:p w:rsidR="00677400" w:rsidRPr="00042E3A" w:rsidRDefault="00677400" w:rsidP="00042E3A">
            <w:pPr>
              <w:jc w:val="center"/>
              <w:rPr>
                <w:b/>
              </w:rPr>
            </w:pPr>
            <w:r w:rsidRPr="00042E3A">
              <w:rPr>
                <w:b/>
              </w:rPr>
              <w:t>Обновленный раздел рабочей программы дисциплины (или м</w:t>
            </w:r>
            <w:r w:rsidRPr="00042E3A">
              <w:rPr>
                <w:b/>
              </w:rPr>
              <w:t>о</w:t>
            </w:r>
            <w:r w:rsidRPr="00042E3A">
              <w:rPr>
                <w:b/>
              </w:rPr>
              <w:t>дуля)</w:t>
            </w:r>
          </w:p>
        </w:tc>
        <w:tc>
          <w:tcPr>
            <w:tcW w:w="3827" w:type="dxa"/>
          </w:tcPr>
          <w:p w:rsidR="00677400" w:rsidRPr="00042E3A" w:rsidRDefault="00677400" w:rsidP="00042E3A">
            <w:pPr>
              <w:jc w:val="center"/>
              <w:rPr>
                <w:b/>
              </w:rPr>
            </w:pPr>
            <w:r w:rsidRPr="00042E3A">
              <w:rPr>
                <w:b/>
              </w:rPr>
              <w:t>Описание внесенных изменений</w:t>
            </w:r>
          </w:p>
        </w:tc>
        <w:tc>
          <w:tcPr>
            <w:tcW w:w="3084" w:type="dxa"/>
          </w:tcPr>
          <w:p w:rsidR="00677400" w:rsidRPr="00042E3A" w:rsidRDefault="00677400" w:rsidP="00042E3A">
            <w:pPr>
              <w:jc w:val="center"/>
              <w:rPr>
                <w:b/>
              </w:rPr>
            </w:pPr>
            <w:r w:rsidRPr="00042E3A">
              <w:rPr>
                <w:b/>
              </w:rPr>
              <w:t>Дата и протокол заседания к</w:t>
            </w:r>
            <w:r w:rsidRPr="00042E3A">
              <w:rPr>
                <w:b/>
              </w:rPr>
              <w:t>а</w:t>
            </w:r>
            <w:r w:rsidRPr="00042E3A">
              <w:rPr>
                <w:b/>
              </w:rPr>
              <w:t>федры, утвердившего измен</w:t>
            </w:r>
            <w:r w:rsidRPr="00042E3A">
              <w:rPr>
                <w:b/>
              </w:rPr>
              <w:t>е</w:t>
            </w:r>
            <w:r w:rsidRPr="00042E3A">
              <w:rPr>
                <w:b/>
              </w:rPr>
              <w:t>ния</w:t>
            </w:r>
          </w:p>
        </w:tc>
      </w:tr>
      <w:tr w:rsidR="00677400" w:rsidRPr="00AE57DA" w:rsidTr="00042E3A">
        <w:tc>
          <w:tcPr>
            <w:tcW w:w="993" w:type="dxa"/>
          </w:tcPr>
          <w:p w:rsidR="00677400" w:rsidRPr="00042E3A" w:rsidRDefault="00677400" w:rsidP="00042E3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677400" w:rsidRPr="00AE57DA" w:rsidRDefault="00677400" w:rsidP="00042E3A">
            <w:pPr>
              <w:jc w:val="both"/>
            </w:pPr>
          </w:p>
        </w:tc>
        <w:tc>
          <w:tcPr>
            <w:tcW w:w="3827" w:type="dxa"/>
          </w:tcPr>
          <w:p w:rsidR="00677400" w:rsidRPr="00AE57DA" w:rsidRDefault="00677400" w:rsidP="00042E3A">
            <w:pPr>
              <w:jc w:val="both"/>
            </w:pPr>
          </w:p>
        </w:tc>
        <w:tc>
          <w:tcPr>
            <w:tcW w:w="3084" w:type="dxa"/>
          </w:tcPr>
          <w:p w:rsidR="00677400" w:rsidRPr="00AE57DA" w:rsidRDefault="00677400" w:rsidP="00042E3A">
            <w:pPr>
              <w:jc w:val="both"/>
            </w:pPr>
          </w:p>
        </w:tc>
      </w:tr>
      <w:tr w:rsidR="00677400" w:rsidRPr="00AE57DA" w:rsidTr="00042E3A">
        <w:tc>
          <w:tcPr>
            <w:tcW w:w="993" w:type="dxa"/>
          </w:tcPr>
          <w:p w:rsidR="00677400" w:rsidRPr="00042E3A" w:rsidRDefault="00677400" w:rsidP="00042E3A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410" w:type="dxa"/>
          </w:tcPr>
          <w:p w:rsidR="00677400" w:rsidRPr="00AE57DA" w:rsidRDefault="00677400" w:rsidP="00042E3A">
            <w:pPr>
              <w:jc w:val="both"/>
            </w:pPr>
          </w:p>
        </w:tc>
        <w:tc>
          <w:tcPr>
            <w:tcW w:w="3827" w:type="dxa"/>
          </w:tcPr>
          <w:p w:rsidR="00677400" w:rsidRPr="00AE57DA" w:rsidRDefault="00677400" w:rsidP="00042E3A">
            <w:pPr>
              <w:jc w:val="both"/>
            </w:pPr>
          </w:p>
        </w:tc>
        <w:tc>
          <w:tcPr>
            <w:tcW w:w="3084" w:type="dxa"/>
          </w:tcPr>
          <w:p w:rsidR="00677400" w:rsidRPr="00AE57DA" w:rsidRDefault="00677400" w:rsidP="00042E3A">
            <w:pPr>
              <w:jc w:val="both"/>
            </w:pPr>
          </w:p>
        </w:tc>
      </w:tr>
    </w:tbl>
    <w:p w:rsidR="00677400" w:rsidRDefault="00677400" w:rsidP="00293CCE">
      <w:pPr>
        <w:jc w:val="both"/>
        <w:rPr>
          <w:iCs/>
          <w:spacing w:val="-6"/>
          <w:sz w:val="28"/>
          <w:szCs w:val="28"/>
        </w:rPr>
      </w:pPr>
    </w:p>
    <w:sectPr w:rsidR="00677400" w:rsidSect="00F64098">
      <w:foot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7400" w:rsidRDefault="00677400" w:rsidP="006F6AD4">
      <w:r>
        <w:separator/>
      </w:r>
    </w:p>
  </w:endnote>
  <w:endnote w:type="continuationSeparator" w:id="0">
    <w:p w:rsidR="00677400" w:rsidRDefault="00677400" w:rsidP="006F6AD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Segoe UI">
    <w:panose1 w:val="00000000000000000000"/>
    <w:charset w:val="CC"/>
    <w:family w:val="swiss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,Bold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7400" w:rsidRDefault="00677400">
    <w:pPr>
      <w:pStyle w:val="Footer"/>
      <w:jc w:val="center"/>
    </w:pPr>
    <w:fldSimple w:instr="PAGE   \* MERGEFORMAT">
      <w:r>
        <w:rPr>
          <w:noProof/>
        </w:rPr>
        <w:t>10</w:t>
      </w:r>
    </w:fldSimple>
  </w:p>
  <w:p w:rsidR="00677400" w:rsidRDefault="006774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7400" w:rsidRDefault="00677400" w:rsidP="006F6AD4">
      <w:r>
        <w:separator/>
      </w:r>
    </w:p>
  </w:footnote>
  <w:footnote w:type="continuationSeparator" w:id="0">
    <w:p w:rsidR="00677400" w:rsidRDefault="00677400" w:rsidP="006F6AD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50200"/>
    <w:multiLevelType w:val="hybridMultilevel"/>
    <w:tmpl w:val="D5E44C5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5F53996"/>
    <w:multiLevelType w:val="hybridMultilevel"/>
    <w:tmpl w:val="C66A46D4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68B254A"/>
    <w:multiLevelType w:val="hybridMultilevel"/>
    <w:tmpl w:val="9D0EA346"/>
    <w:lvl w:ilvl="0" w:tplc="C5E8D94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9AC2EA3"/>
    <w:multiLevelType w:val="hybridMultilevel"/>
    <w:tmpl w:val="AF82C11E"/>
    <w:lvl w:ilvl="0" w:tplc="263A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B75A6B"/>
    <w:multiLevelType w:val="hybridMultilevel"/>
    <w:tmpl w:val="2A0ED32E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B3A6D80"/>
    <w:multiLevelType w:val="hybridMultilevel"/>
    <w:tmpl w:val="454840CA"/>
    <w:lvl w:ilvl="0" w:tplc="C1C4199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6">
    <w:nsid w:val="0B7003BB"/>
    <w:multiLevelType w:val="multilevel"/>
    <w:tmpl w:val="7F6A8FE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7">
    <w:nsid w:val="0E9D4216"/>
    <w:multiLevelType w:val="hybridMultilevel"/>
    <w:tmpl w:val="17DCCCEE"/>
    <w:lvl w:ilvl="0" w:tplc="B17A09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109F5D8C"/>
    <w:multiLevelType w:val="hybridMultilevel"/>
    <w:tmpl w:val="1716016E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15C71DE4"/>
    <w:multiLevelType w:val="hybridMultilevel"/>
    <w:tmpl w:val="B68CAC76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85B0A56"/>
    <w:multiLevelType w:val="hybridMultilevel"/>
    <w:tmpl w:val="540EEDBC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198C4B3A"/>
    <w:multiLevelType w:val="hybridMultilevel"/>
    <w:tmpl w:val="447A5B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1ADB6708"/>
    <w:multiLevelType w:val="hybridMultilevel"/>
    <w:tmpl w:val="BB425342"/>
    <w:lvl w:ilvl="0" w:tplc="282A5FAE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1B651B66"/>
    <w:multiLevelType w:val="hybridMultilevel"/>
    <w:tmpl w:val="846E1906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3ADF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1B971E97"/>
    <w:multiLevelType w:val="hybridMultilevel"/>
    <w:tmpl w:val="60506DC8"/>
    <w:lvl w:ilvl="0" w:tplc="C1C4199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1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3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  <w:rPr>
        <w:rFonts w:cs="Times New Roman"/>
      </w:rPr>
    </w:lvl>
  </w:abstractNum>
  <w:abstractNum w:abstractNumId="15">
    <w:nsid w:val="1D3665F1"/>
    <w:multiLevelType w:val="hybridMultilevel"/>
    <w:tmpl w:val="1FD0F1FC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3413E0"/>
    <w:multiLevelType w:val="hybridMultilevel"/>
    <w:tmpl w:val="B75CE1D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22A1214D"/>
    <w:multiLevelType w:val="hybridMultilevel"/>
    <w:tmpl w:val="A3988062"/>
    <w:lvl w:ilvl="0" w:tplc="C1C4199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>
    <w:nsid w:val="23D147FA"/>
    <w:multiLevelType w:val="hybridMultilevel"/>
    <w:tmpl w:val="FC38BD88"/>
    <w:lvl w:ilvl="0" w:tplc="DAE649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26705BB8"/>
    <w:multiLevelType w:val="hybridMultilevel"/>
    <w:tmpl w:val="CEB47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27A80D97"/>
    <w:multiLevelType w:val="hybridMultilevel"/>
    <w:tmpl w:val="50EAA97E"/>
    <w:lvl w:ilvl="0" w:tplc="65BAF6A2">
      <w:start w:val="1"/>
      <w:numFmt w:val="decimal"/>
      <w:lvlText w:val="%1."/>
      <w:lvlJc w:val="left"/>
      <w:pPr>
        <w:ind w:left="54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6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98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70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42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14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86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58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307" w:hanging="180"/>
      </w:pPr>
      <w:rPr>
        <w:rFonts w:cs="Times New Roman"/>
      </w:rPr>
    </w:lvl>
  </w:abstractNum>
  <w:abstractNum w:abstractNumId="21">
    <w:nsid w:val="2BA33CE0"/>
    <w:multiLevelType w:val="hybridMultilevel"/>
    <w:tmpl w:val="32126450"/>
    <w:lvl w:ilvl="0" w:tplc="B17A098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2C376790"/>
    <w:multiLevelType w:val="hybridMultilevel"/>
    <w:tmpl w:val="B832DB8E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A923C47"/>
    <w:multiLevelType w:val="hybridMultilevel"/>
    <w:tmpl w:val="3A72A9A2"/>
    <w:lvl w:ilvl="0" w:tplc="1DB87664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418850B0"/>
    <w:multiLevelType w:val="hybridMultilevel"/>
    <w:tmpl w:val="78D02CCE"/>
    <w:lvl w:ilvl="0" w:tplc="C1C4199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>
    <w:nsid w:val="495F112C"/>
    <w:multiLevelType w:val="hybridMultilevel"/>
    <w:tmpl w:val="EB000D54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>
    <w:nsid w:val="497A1955"/>
    <w:multiLevelType w:val="hybridMultilevel"/>
    <w:tmpl w:val="2C6EC1A0"/>
    <w:lvl w:ilvl="0" w:tplc="263ADF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F122622"/>
    <w:multiLevelType w:val="hybridMultilevel"/>
    <w:tmpl w:val="917CAE14"/>
    <w:lvl w:ilvl="0" w:tplc="E34CA104">
      <w:start w:val="1"/>
      <w:numFmt w:val="decimal"/>
      <w:lvlText w:val="%1)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8">
    <w:nsid w:val="52E13F93"/>
    <w:multiLevelType w:val="hybridMultilevel"/>
    <w:tmpl w:val="722C6264"/>
    <w:lvl w:ilvl="0" w:tplc="C1C4199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>
    <w:nsid w:val="557835A1"/>
    <w:multiLevelType w:val="hybridMultilevel"/>
    <w:tmpl w:val="54FCE2E4"/>
    <w:lvl w:ilvl="0" w:tplc="C1C41990">
      <w:start w:val="1"/>
      <w:numFmt w:val="decimal"/>
      <w:lvlText w:val="%1."/>
      <w:lvlJc w:val="left"/>
      <w:pPr>
        <w:ind w:left="1080" w:hanging="360"/>
      </w:pPr>
      <w:rPr>
        <w:rFonts w:cs="Times New Roman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0">
    <w:nsid w:val="56316965"/>
    <w:multiLevelType w:val="hybridMultilevel"/>
    <w:tmpl w:val="2790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>
    <w:nsid w:val="5B260E85"/>
    <w:multiLevelType w:val="hybridMultilevel"/>
    <w:tmpl w:val="2790442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>
    <w:nsid w:val="60FA2BDE"/>
    <w:multiLevelType w:val="hybridMultilevel"/>
    <w:tmpl w:val="543E2F56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692161A5"/>
    <w:multiLevelType w:val="hybridMultilevel"/>
    <w:tmpl w:val="9410C0B2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4">
    <w:nsid w:val="6ED7766B"/>
    <w:multiLevelType w:val="hybridMultilevel"/>
    <w:tmpl w:val="9E965A0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>
    <w:nsid w:val="71C4349D"/>
    <w:multiLevelType w:val="hybridMultilevel"/>
    <w:tmpl w:val="724EBE56"/>
    <w:lvl w:ilvl="0" w:tplc="DAE649F2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>
    <w:nsid w:val="736A7A13"/>
    <w:multiLevelType w:val="hybridMultilevel"/>
    <w:tmpl w:val="04E64870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6FC05F0"/>
    <w:multiLevelType w:val="hybridMultilevel"/>
    <w:tmpl w:val="F68C12E2"/>
    <w:lvl w:ilvl="0" w:tplc="263ADF4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772B74A5"/>
    <w:multiLevelType w:val="hybridMultilevel"/>
    <w:tmpl w:val="6E24C5C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78923ED6"/>
    <w:multiLevelType w:val="hybridMultilevel"/>
    <w:tmpl w:val="535A26E2"/>
    <w:lvl w:ilvl="0" w:tplc="263ADF4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263ADF44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0">
    <w:nsid w:val="7F204CF5"/>
    <w:multiLevelType w:val="hybridMultilevel"/>
    <w:tmpl w:val="1C345D2A"/>
    <w:lvl w:ilvl="0" w:tplc="0419000F">
      <w:start w:val="1"/>
      <w:numFmt w:val="decimal"/>
      <w:pStyle w:val="a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0"/>
  </w:num>
  <w:num w:numId="2">
    <w:abstractNumId w:val="25"/>
  </w:num>
  <w:num w:numId="3">
    <w:abstractNumId w:val="8"/>
  </w:num>
  <w:num w:numId="4">
    <w:abstractNumId w:val="13"/>
  </w:num>
  <w:num w:numId="5">
    <w:abstractNumId w:val="39"/>
  </w:num>
  <w:num w:numId="6">
    <w:abstractNumId w:val="27"/>
  </w:num>
  <w:num w:numId="7">
    <w:abstractNumId w:val="22"/>
  </w:num>
  <w:num w:numId="8">
    <w:abstractNumId w:val="15"/>
  </w:num>
  <w:num w:numId="9">
    <w:abstractNumId w:val="4"/>
  </w:num>
  <w:num w:numId="10">
    <w:abstractNumId w:val="32"/>
  </w:num>
  <w:num w:numId="11">
    <w:abstractNumId w:val="9"/>
  </w:num>
  <w:num w:numId="12">
    <w:abstractNumId w:val="33"/>
  </w:num>
  <w:num w:numId="13">
    <w:abstractNumId w:val="36"/>
  </w:num>
  <w:num w:numId="14">
    <w:abstractNumId w:val="3"/>
  </w:num>
  <w:num w:numId="15">
    <w:abstractNumId w:val="26"/>
  </w:num>
  <w:num w:numId="16">
    <w:abstractNumId w:val="10"/>
  </w:num>
  <w:num w:numId="17">
    <w:abstractNumId w:val="37"/>
  </w:num>
  <w:num w:numId="18">
    <w:abstractNumId w:val="1"/>
  </w:num>
  <w:num w:numId="19">
    <w:abstractNumId w:val="2"/>
  </w:num>
  <w:num w:numId="20">
    <w:abstractNumId w:val="0"/>
  </w:num>
  <w:num w:numId="21">
    <w:abstractNumId w:val="34"/>
  </w:num>
  <w:num w:numId="22">
    <w:abstractNumId w:val="38"/>
  </w:num>
  <w:num w:numId="23">
    <w:abstractNumId w:val="16"/>
  </w:num>
  <w:num w:numId="24">
    <w:abstractNumId w:val="19"/>
  </w:num>
  <w:num w:numId="25">
    <w:abstractNumId w:val="6"/>
  </w:num>
  <w:num w:numId="26">
    <w:abstractNumId w:val="29"/>
  </w:num>
  <w:num w:numId="27">
    <w:abstractNumId w:val="14"/>
  </w:num>
  <w:num w:numId="28">
    <w:abstractNumId w:val="23"/>
  </w:num>
  <w:num w:numId="29">
    <w:abstractNumId w:val="12"/>
  </w:num>
  <w:num w:numId="30">
    <w:abstractNumId w:val="21"/>
  </w:num>
  <w:num w:numId="31">
    <w:abstractNumId w:val="7"/>
  </w:num>
  <w:num w:numId="32">
    <w:abstractNumId w:val="18"/>
  </w:num>
  <w:num w:numId="33">
    <w:abstractNumId w:val="35"/>
  </w:num>
  <w:num w:numId="34">
    <w:abstractNumId w:val="5"/>
  </w:num>
  <w:num w:numId="35">
    <w:abstractNumId w:val="17"/>
  </w:num>
  <w:num w:numId="36">
    <w:abstractNumId w:val="24"/>
  </w:num>
  <w:num w:numId="37">
    <w:abstractNumId w:val="28"/>
  </w:num>
  <w:num w:numId="38">
    <w:abstractNumId w:val="20"/>
  </w:num>
  <w:num w:numId="39">
    <w:abstractNumId w:val="11"/>
  </w:num>
  <w:num w:numId="40">
    <w:abstractNumId w:val="30"/>
  </w:num>
  <w:num w:numId="41">
    <w:abstractNumId w:val="31"/>
  </w:num>
  <w:numIdMacAtCleanup w:val="4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B23D7"/>
    <w:rsid w:val="0001417A"/>
    <w:rsid w:val="0001463A"/>
    <w:rsid w:val="000174B3"/>
    <w:rsid w:val="000230FC"/>
    <w:rsid w:val="000247E6"/>
    <w:rsid w:val="00026BDB"/>
    <w:rsid w:val="00031460"/>
    <w:rsid w:val="00042E3A"/>
    <w:rsid w:val="0004333A"/>
    <w:rsid w:val="000612A4"/>
    <w:rsid w:val="000639B3"/>
    <w:rsid w:val="000710E3"/>
    <w:rsid w:val="0008094E"/>
    <w:rsid w:val="00090361"/>
    <w:rsid w:val="0009094E"/>
    <w:rsid w:val="000914F7"/>
    <w:rsid w:val="0009301F"/>
    <w:rsid w:val="000A28E1"/>
    <w:rsid w:val="000B0A78"/>
    <w:rsid w:val="000B0B19"/>
    <w:rsid w:val="000B0E53"/>
    <w:rsid w:val="000B3004"/>
    <w:rsid w:val="000B5C9E"/>
    <w:rsid w:val="000B73D0"/>
    <w:rsid w:val="000B76FF"/>
    <w:rsid w:val="000C20B9"/>
    <w:rsid w:val="000C4FEF"/>
    <w:rsid w:val="000C55B0"/>
    <w:rsid w:val="000E0F77"/>
    <w:rsid w:val="000E10E2"/>
    <w:rsid w:val="000E775C"/>
    <w:rsid w:val="000E7CE4"/>
    <w:rsid w:val="000F09C5"/>
    <w:rsid w:val="000F27EE"/>
    <w:rsid w:val="000F3020"/>
    <w:rsid w:val="000F317D"/>
    <w:rsid w:val="00100979"/>
    <w:rsid w:val="001010B1"/>
    <w:rsid w:val="00103022"/>
    <w:rsid w:val="0010405D"/>
    <w:rsid w:val="001103A4"/>
    <w:rsid w:val="00111B2B"/>
    <w:rsid w:val="001235C2"/>
    <w:rsid w:val="00124EC3"/>
    <w:rsid w:val="00126F95"/>
    <w:rsid w:val="0013345D"/>
    <w:rsid w:val="00134C5F"/>
    <w:rsid w:val="00145A15"/>
    <w:rsid w:val="00145BC2"/>
    <w:rsid w:val="00153897"/>
    <w:rsid w:val="00163808"/>
    <w:rsid w:val="00170E76"/>
    <w:rsid w:val="00171919"/>
    <w:rsid w:val="0018259C"/>
    <w:rsid w:val="00182855"/>
    <w:rsid w:val="00182A80"/>
    <w:rsid w:val="001856AE"/>
    <w:rsid w:val="001A3151"/>
    <w:rsid w:val="001A571E"/>
    <w:rsid w:val="001A794E"/>
    <w:rsid w:val="001B0507"/>
    <w:rsid w:val="001B2A49"/>
    <w:rsid w:val="001B38AA"/>
    <w:rsid w:val="001B6740"/>
    <w:rsid w:val="001C040B"/>
    <w:rsid w:val="001C232C"/>
    <w:rsid w:val="001C5BF8"/>
    <w:rsid w:val="001D22E5"/>
    <w:rsid w:val="001D611E"/>
    <w:rsid w:val="001F105D"/>
    <w:rsid w:val="001F1591"/>
    <w:rsid w:val="001F187A"/>
    <w:rsid w:val="001F5763"/>
    <w:rsid w:val="001F667E"/>
    <w:rsid w:val="00204EA5"/>
    <w:rsid w:val="00211742"/>
    <w:rsid w:val="0021176D"/>
    <w:rsid w:val="00212D23"/>
    <w:rsid w:val="002143BF"/>
    <w:rsid w:val="0021440C"/>
    <w:rsid w:val="0021600C"/>
    <w:rsid w:val="00216E29"/>
    <w:rsid w:val="00227A20"/>
    <w:rsid w:val="00232236"/>
    <w:rsid w:val="0023438E"/>
    <w:rsid w:val="00245A9B"/>
    <w:rsid w:val="002520F5"/>
    <w:rsid w:val="00256DD8"/>
    <w:rsid w:val="0025730F"/>
    <w:rsid w:val="002636E3"/>
    <w:rsid w:val="00264200"/>
    <w:rsid w:val="002672EC"/>
    <w:rsid w:val="0026791A"/>
    <w:rsid w:val="002713F7"/>
    <w:rsid w:val="00271784"/>
    <w:rsid w:val="00273146"/>
    <w:rsid w:val="0028116A"/>
    <w:rsid w:val="00286656"/>
    <w:rsid w:val="00293CCE"/>
    <w:rsid w:val="002D1636"/>
    <w:rsid w:val="002D6C8C"/>
    <w:rsid w:val="002D7FB9"/>
    <w:rsid w:val="002E15CB"/>
    <w:rsid w:val="002E2A89"/>
    <w:rsid w:val="002E320F"/>
    <w:rsid w:val="002E5F5A"/>
    <w:rsid w:val="002F1E7A"/>
    <w:rsid w:val="002F4D32"/>
    <w:rsid w:val="00301B11"/>
    <w:rsid w:val="00327DDF"/>
    <w:rsid w:val="0033699A"/>
    <w:rsid w:val="00354408"/>
    <w:rsid w:val="0037428F"/>
    <w:rsid w:val="00375F70"/>
    <w:rsid w:val="0038021D"/>
    <w:rsid w:val="00380B2C"/>
    <w:rsid w:val="00380F79"/>
    <w:rsid w:val="003956BF"/>
    <w:rsid w:val="003A2E97"/>
    <w:rsid w:val="003A5089"/>
    <w:rsid w:val="003B109F"/>
    <w:rsid w:val="003B6D75"/>
    <w:rsid w:val="003C2F2C"/>
    <w:rsid w:val="003C3435"/>
    <w:rsid w:val="003D5730"/>
    <w:rsid w:val="003D6F49"/>
    <w:rsid w:val="003E5305"/>
    <w:rsid w:val="003E6BEF"/>
    <w:rsid w:val="00401A55"/>
    <w:rsid w:val="00405D70"/>
    <w:rsid w:val="00414148"/>
    <w:rsid w:val="0041761F"/>
    <w:rsid w:val="00420AED"/>
    <w:rsid w:val="004214E5"/>
    <w:rsid w:val="004214FE"/>
    <w:rsid w:val="00422262"/>
    <w:rsid w:val="00424C15"/>
    <w:rsid w:val="00424FDC"/>
    <w:rsid w:val="00432B37"/>
    <w:rsid w:val="00433AC7"/>
    <w:rsid w:val="00440596"/>
    <w:rsid w:val="00440AA1"/>
    <w:rsid w:val="004422A2"/>
    <w:rsid w:val="004445B4"/>
    <w:rsid w:val="00446971"/>
    <w:rsid w:val="00456D41"/>
    <w:rsid w:val="00462B09"/>
    <w:rsid w:val="00465CF4"/>
    <w:rsid w:val="0047319F"/>
    <w:rsid w:val="00473F65"/>
    <w:rsid w:val="004745DE"/>
    <w:rsid w:val="00486B16"/>
    <w:rsid w:val="00487ADA"/>
    <w:rsid w:val="004A048F"/>
    <w:rsid w:val="004B3FC6"/>
    <w:rsid w:val="004B4DEF"/>
    <w:rsid w:val="004C2BDF"/>
    <w:rsid w:val="004D1CFB"/>
    <w:rsid w:val="004D22E6"/>
    <w:rsid w:val="004D7B55"/>
    <w:rsid w:val="004E1520"/>
    <w:rsid w:val="004E19CC"/>
    <w:rsid w:val="004E5E43"/>
    <w:rsid w:val="004E6EF6"/>
    <w:rsid w:val="00512174"/>
    <w:rsid w:val="0052034E"/>
    <w:rsid w:val="00520DF9"/>
    <w:rsid w:val="00522FDA"/>
    <w:rsid w:val="005275A8"/>
    <w:rsid w:val="00531064"/>
    <w:rsid w:val="00535885"/>
    <w:rsid w:val="00543112"/>
    <w:rsid w:val="00543297"/>
    <w:rsid w:val="00543834"/>
    <w:rsid w:val="0055445C"/>
    <w:rsid w:val="00561933"/>
    <w:rsid w:val="0056211B"/>
    <w:rsid w:val="005637C4"/>
    <w:rsid w:val="00581AD6"/>
    <w:rsid w:val="005A0EE7"/>
    <w:rsid w:val="005A2490"/>
    <w:rsid w:val="005A58CC"/>
    <w:rsid w:val="005B1E8D"/>
    <w:rsid w:val="005B45C8"/>
    <w:rsid w:val="005B54A9"/>
    <w:rsid w:val="005C4E6B"/>
    <w:rsid w:val="005C5954"/>
    <w:rsid w:val="005D0071"/>
    <w:rsid w:val="005D2A87"/>
    <w:rsid w:val="005D4E00"/>
    <w:rsid w:val="005D7DF7"/>
    <w:rsid w:val="005E5DE8"/>
    <w:rsid w:val="005F2E9D"/>
    <w:rsid w:val="005F4983"/>
    <w:rsid w:val="006006D5"/>
    <w:rsid w:val="00602FE5"/>
    <w:rsid w:val="006110FB"/>
    <w:rsid w:val="00621692"/>
    <w:rsid w:val="006273F3"/>
    <w:rsid w:val="006307CE"/>
    <w:rsid w:val="0063250F"/>
    <w:rsid w:val="00632F0A"/>
    <w:rsid w:val="00633371"/>
    <w:rsid w:val="0064390D"/>
    <w:rsid w:val="00660993"/>
    <w:rsid w:val="006615CB"/>
    <w:rsid w:val="006632B5"/>
    <w:rsid w:val="006639B0"/>
    <w:rsid w:val="00666A32"/>
    <w:rsid w:val="00667975"/>
    <w:rsid w:val="00676B96"/>
    <w:rsid w:val="00676EA3"/>
    <w:rsid w:val="00677400"/>
    <w:rsid w:val="0068239A"/>
    <w:rsid w:val="0069059F"/>
    <w:rsid w:val="00692EED"/>
    <w:rsid w:val="0069772F"/>
    <w:rsid w:val="006A46E5"/>
    <w:rsid w:val="006A75A2"/>
    <w:rsid w:val="006B15CA"/>
    <w:rsid w:val="006B53A5"/>
    <w:rsid w:val="006D3E3C"/>
    <w:rsid w:val="006D4991"/>
    <w:rsid w:val="006D5B31"/>
    <w:rsid w:val="006D677E"/>
    <w:rsid w:val="006E08D6"/>
    <w:rsid w:val="006E2319"/>
    <w:rsid w:val="006E4E2D"/>
    <w:rsid w:val="006F63D2"/>
    <w:rsid w:val="006F6AD4"/>
    <w:rsid w:val="006F7716"/>
    <w:rsid w:val="007001AD"/>
    <w:rsid w:val="00710D56"/>
    <w:rsid w:val="00721241"/>
    <w:rsid w:val="00724637"/>
    <w:rsid w:val="00743D65"/>
    <w:rsid w:val="00752EF7"/>
    <w:rsid w:val="00756D2E"/>
    <w:rsid w:val="00765895"/>
    <w:rsid w:val="0076707C"/>
    <w:rsid w:val="007705DB"/>
    <w:rsid w:val="0077377A"/>
    <w:rsid w:val="0078095D"/>
    <w:rsid w:val="0078197A"/>
    <w:rsid w:val="00782C6C"/>
    <w:rsid w:val="00786913"/>
    <w:rsid w:val="00786E5F"/>
    <w:rsid w:val="00787F72"/>
    <w:rsid w:val="00791CC4"/>
    <w:rsid w:val="007940D2"/>
    <w:rsid w:val="007959A9"/>
    <w:rsid w:val="007B02DD"/>
    <w:rsid w:val="007B12D2"/>
    <w:rsid w:val="007B28F6"/>
    <w:rsid w:val="007C06ED"/>
    <w:rsid w:val="007C2501"/>
    <w:rsid w:val="007C396D"/>
    <w:rsid w:val="007D08C9"/>
    <w:rsid w:val="007D0ED4"/>
    <w:rsid w:val="007D2599"/>
    <w:rsid w:val="007D5844"/>
    <w:rsid w:val="007E6F3C"/>
    <w:rsid w:val="007F066E"/>
    <w:rsid w:val="00800FF0"/>
    <w:rsid w:val="008030BA"/>
    <w:rsid w:val="00810D18"/>
    <w:rsid w:val="00814517"/>
    <w:rsid w:val="0082066E"/>
    <w:rsid w:val="008374E1"/>
    <w:rsid w:val="008422B2"/>
    <w:rsid w:val="00850482"/>
    <w:rsid w:val="00857BDD"/>
    <w:rsid w:val="008605CB"/>
    <w:rsid w:val="0086442E"/>
    <w:rsid w:val="00864F80"/>
    <w:rsid w:val="0087482D"/>
    <w:rsid w:val="008833B5"/>
    <w:rsid w:val="00887C24"/>
    <w:rsid w:val="00890F7C"/>
    <w:rsid w:val="00893C84"/>
    <w:rsid w:val="00893F6B"/>
    <w:rsid w:val="008A48A2"/>
    <w:rsid w:val="008A53DC"/>
    <w:rsid w:val="008B0347"/>
    <w:rsid w:val="008B1085"/>
    <w:rsid w:val="008B15F3"/>
    <w:rsid w:val="008B27ED"/>
    <w:rsid w:val="008B4AA4"/>
    <w:rsid w:val="008B5615"/>
    <w:rsid w:val="008C2A38"/>
    <w:rsid w:val="008D00FE"/>
    <w:rsid w:val="008D70ED"/>
    <w:rsid w:val="008E0C37"/>
    <w:rsid w:val="008E6A32"/>
    <w:rsid w:val="008F0C03"/>
    <w:rsid w:val="008F327B"/>
    <w:rsid w:val="008F3E6A"/>
    <w:rsid w:val="008F4187"/>
    <w:rsid w:val="008F7202"/>
    <w:rsid w:val="00901D4F"/>
    <w:rsid w:val="00904BE8"/>
    <w:rsid w:val="00905ECE"/>
    <w:rsid w:val="00917DDE"/>
    <w:rsid w:val="009228F5"/>
    <w:rsid w:val="00924C07"/>
    <w:rsid w:val="009258F3"/>
    <w:rsid w:val="0094494E"/>
    <w:rsid w:val="009466E9"/>
    <w:rsid w:val="00947530"/>
    <w:rsid w:val="00951586"/>
    <w:rsid w:val="00953AD9"/>
    <w:rsid w:val="00954BA3"/>
    <w:rsid w:val="00972360"/>
    <w:rsid w:val="009726B0"/>
    <w:rsid w:val="009766B4"/>
    <w:rsid w:val="00976E8D"/>
    <w:rsid w:val="0098022A"/>
    <w:rsid w:val="009849AA"/>
    <w:rsid w:val="009854FE"/>
    <w:rsid w:val="00996225"/>
    <w:rsid w:val="009A4CCD"/>
    <w:rsid w:val="009B1DBD"/>
    <w:rsid w:val="009B3279"/>
    <w:rsid w:val="009B3506"/>
    <w:rsid w:val="009B35F0"/>
    <w:rsid w:val="009B4E7C"/>
    <w:rsid w:val="009B51CC"/>
    <w:rsid w:val="009C1B32"/>
    <w:rsid w:val="009C633E"/>
    <w:rsid w:val="009D1D72"/>
    <w:rsid w:val="009D2087"/>
    <w:rsid w:val="009D2991"/>
    <w:rsid w:val="009D31C4"/>
    <w:rsid w:val="009D3292"/>
    <w:rsid w:val="009D4115"/>
    <w:rsid w:val="009E14B4"/>
    <w:rsid w:val="009E2EF1"/>
    <w:rsid w:val="009E398E"/>
    <w:rsid w:val="009E75C2"/>
    <w:rsid w:val="009F2643"/>
    <w:rsid w:val="009F4089"/>
    <w:rsid w:val="009F7C12"/>
    <w:rsid w:val="00A0004C"/>
    <w:rsid w:val="00A05198"/>
    <w:rsid w:val="00A13FE7"/>
    <w:rsid w:val="00A147BD"/>
    <w:rsid w:val="00A1562B"/>
    <w:rsid w:val="00A15D08"/>
    <w:rsid w:val="00A21EA8"/>
    <w:rsid w:val="00A30CFC"/>
    <w:rsid w:val="00A337AD"/>
    <w:rsid w:val="00A34171"/>
    <w:rsid w:val="00A37D58"/>
    <w:rsid w:val="00A5049F"/>
    <w:rsid w:val="00A575A1"/>
    <w:rsid w:val="00A619BC"/>
    <w:rsid w:val="00A64B4F"/>
    <w:rsid w:val="00A6681A"/>
    <w:rsid w:val="00A700E0"/>
    <w:rsid w:val="00A72AB4"/>
    <w:rsid w:val="00A7795B"/>
    <w:rsid w:val="00A81B61"/>
    <w:rsid w:val="00AB23D7"/>
    <w:rsid w:val="00AB2B3E"/>
    <w:rsid w:val="00AB2EE5"/>
    <w:rsid w:val="00AC7776"/>
    <w:rsid w:val="00AD016A"/>
    <w:rsid w:val="00AD576E"/>
    <w:rsid w:val="00AE214B"/>
    <w:rsid w:val="00AE281C"/>
    <w:rsid w:val="00AE340C"/>
    <w:rsid w:val="00AE57DA"/>
    <w:rsid w:val="00AF37CF"/>
    <w:rsid w:val="00B00D43"/>
    <w:rsid w:val="00B1189C"/>
    <w:rsid w:val="00B137A7"/>
    <w:rsid w:val="00B147AE"/>
    <w:rsid w:val="00B15E80"/>
    <w:rsid w:val="00B170BC"/>
    <w:rsid w:val="00B20FAB"/>
    <w:rsid w:val="00B21B6F"/>
    <w:rsid w:val="00B24B1E"/>
    <w:rsid w:val="00B24DB0"/>
    <w:rsid w:val="00B27B0E"/>
    <w:rsid w:val="00B369C1"/>
    <w:rsid w:val="00B47B5B"/>
    <w:rsid w:val="00B47FC8"/>
    <w:rsid w:val="00B6220D"/>
    <w:rsid w:val="00B62C40"/>
    <w:rsid w:val="00B6333F"/>
    <w:rsid w:val="00B67431"/>
    <w:rsid w:val="00B75B00"/>
    <w:rsid w:val="00B80937"/>
    <w:rsid w:val="00B80B25"/>
    <w:rsid w:val="00B97B00"/>
    <w:rsid w:val="00BA0F2B"/>
    <w:rsid w:val="00BA1330"/>
    <w:rsid w:val="00BA24BF"/>
    <w:rsid w:val="00BA2ACC"/>
    <w:rsid w:val="00BA53B8"/>
    <w:rsid w:val="00BB72C6"/>
    <w:rsid w:val="00BB73EA"/>
    <w:rsid w:val="00BD00B2"/>
    <w:rsid w:val="00BE17FA"/>
    <w:rsid w:val="00BE2F2C"/>
    <w:rsid w:val="00BE750F"/>
    <w:rsid w:val="00BF68D6"/>
    <w:rsid w:val="00C0046F"/>
    <w:rsid w:val="00C03F66"/>
    <w:rsid w:val="00C05EDC"/>
    <w:rsid w:val="00C10C50"/>
    <w:rsid w:val="00C11D01"/>
    <w:rsid w:val="00C13B96"/>
    <w:rsid w:val="00C1468F"/>
    <w:rsid w:val="00C23C10"/>
    <w:rsid w:val="00C24F38"/>
    <w:rsid w:val="00C26327"/>
    <w:rsid w:val="00C41C40"/>
    <w:rsid w:val="00C43276"/>
    <w:rsid w:val="00C44CB3"/>
    <w:rsid w:val="00C50041"/>
    <w:rsid w:val="00C54BB8"/>
    <w:rsid w:val="00C55432"/>
    <w:rsid w:val="00C55546"/>
    <w:rsid w:val="00C578E9"/>
    <w:rsid w:val="00C57C2F"/>
    <w:rsid w:val="00C57C93"/>
    <w:rsid w:val="00C57FC2"/>
    <w:rsid w:val="00C73F62"/>
    <w:rsid w:val="00C75477"/>
    <w:rsid w:val="00C82AAB"/>
    <w:rsid w:val="00C86DCE"/>
    <w:rsid w:val="00C9365F"/>
    <w:rsid w:val="00C94829"/>
    <w:rsid w:val="00C963C2"/>
    <w:rsid w:val="00CA06DC"/>
    <w:rsid w:val="00CA3BC8"/>
    <w:rsid w:val="00CB0325"/>
    <w:rsid w:val="00CB197D"/>
    <w:rsid w:val="00CB6AAC"/>
    <w:rsid w:val="00CC7C99"/>
    <w:rsid w:val="00CD336C"/>
    <w:rsid w:val="00CD580B"/>
    <w:rsid w:val="00CD5A26"/>
    <w:rsid w:val="00CE276F"/>
    <w:rsid w:val="00CE402A"/>
    <w:rsid w:val="00CE62B8"/>
    <w:rsid w:val="00CF781F"/>
    <w:rsid w:val="00D01BBC"/>
    <w:rsid w:val="00D07598"/>
    <w:rsid w:val="00D21734"/>
    <w:rsid w:val="00D22EA9"/>
    <w:rsid w:val="00D31892"/>
    <w:rsid w:val="00D31958"/>
    <w:rsid w:val="00D32C7B"/>
    <w:rsid w:val="00D34FE5"/>
    <w:rsid w:val="00D37721"/>
    <w:rsid w:val="00D406D7"/>
    <w:rsid w:val="00D445A2"/>
    <w:rsid w:val="00D45EBE"/>
    <w:rsid w:val="00D50310"/>
    <w:rsid w:val="00D56CA7"/>
    <w:rsid w:val="00D57624"/>
    <w:rsid w:val="00D612ED"/>
    <w:rsid w:val="00D62B0C"/>
    <w:rsid w:val="00D67134"/>
    <w:rsid w:val="00D71BBA"/>
    <w:rsid w:val="00D74795"/>
    <w:rsid w:val="00D90C91"/>
    <w:rsid w:val="00D97288"/>
    <w:rsid w:val="00DA6A1C"/>
    <w:rsid w:val="00DB1C20"/>
    <w:rsid w:val="00DB5502"/>
    <w:rsid w:val="00DC14FC"/>
    <w:rsid w:val="00DC2B50"/>
    <w:rsid w:val="00DC447D"/>
    <w:rsid w:val="00DE5740"/>
    <w:rsid w:val="00DE701A"/>
    <w:rsid w:val="00E0384B"/>
    <w:rsid w:val="00E03A2B"/>
    <w:rsid w:val="00E22EA5"/>
    <w:rsid w:val="00E253F1"/>
    <w:rsid w:val="00E25B56"/>
    <w:rsid w:val="00E275BB"/>
    <w:rsid w:val="00E30752"/>
    <w:rsid w:val="00E33D20"/>
    <w:rsid w:val="00E35651"/>
    <w:rsid w:val="00E40719"/>
    <w:rsid w:val="00E41E10"/>
    <w:rsid w:val="00E4440A"/>
    <w:rsid w:val="00E46283"/>
    <w:rsid w:val="00E5194B"/>
    <w:rsid w:val="00E54A4E"/>
    <w:rsid w:val="00E62DF3"/>
    <w:rsid w:val="00E80E89"/>
    <w:rsid w:val="00E86124"/>
    <w:rsid w:val="00E90AAA"/>
    <w:rsid w:val="00E919ED"/>
    <w:rsid w:val="00E92CAB"/>
    <w:rsid w:val="00E93848"/>
    <w:rsid w:val="00E94306"/>
    <w:rsid w:val="00EA1FBD"/>
    <w:rsid w:val="00EA79A9"/>
    <w:rsid w:val="00EA7A47"/>
    <w:rsid w:val="00EB2974"/>
    <w:rsid w:val="00EC1023"/>
    <w:rsid w:val="00EC25A3"/>
    <w:rsid w:val="00EC4905"/>
    <w:rsid w:val="00EC495B"/>
    <w:rsid w:val="00EC6313"/>
    <w:rsid w:val="00EE0575"/>
    <w:rsid w:val="00EE131B"/>
    <w:rsid w:val="00EE15F1"/>
    <w:rsid w:val="00EE58CF"/>
    <w:rsid w:val="00EF0A3B"/>
    <w:rsid w:val="00F11B20"/>
    <w:rsid w:val="00F1435D"/>
    <w:rsid w:val="00F22B4D"/>
    <w:rsid w:val="00F32BC1"/>
    <w:rsid w:val="00F3760E"/>
    <w:rsid w:val="00F40170"/>
    <w:rsid w:val="00F57E2F"/>
    <w:rsid w:val="00F615E8"/>
    <w:rsid w:val="00F628E8"/>
    <w:rsid w:val="00F64098"/>
    <w:rsid w:val="00F67677"/>
    <w:rsid w:val="00F678F8"/>
    <w:rsid w:val="00F67FE6"/>
    <w:rsid w:val="00F81FCA"/>
    <w:rsid w:val="00F83D03"/>
    <w:rsid w:val="00F84665"/>
    <w:rsid w:val="00F87E7C"/>
    <w:rsid w:val="00F928E0"/>
    <w:rsid w:val="00F93682"/>
    <w:rsid w:val="00F93B48"/>
    <w:rsid w:val="00FA0700"/>
    <w:rsid w:val="00FA21F6"/>
    <w:rsid w:val="00FA5443"/>
    <w:rsid w:val="00FA6A76"/>
    <w:rsid w:val="00FB0C1F"/>
    <w:rsid w:val="00FB4D36"/>
    <w:rsid w:val="00FB4F16"/>
    <w:rsid w:val="00FB7D2F"/>
    <w:rsid w:val="00FC3EE4"/>
    <w:rsid w:val="00FC66C3"/>
    <w:rsid w:val="00FD0889"/>
    <w:rsid w:val="00FD384A"/>
    <w:rsid w:val="00FD5780"/>
    <w:rsid w:val="00FD7D66"/>
    <w:rsid w:val="00FE1D77"/>
    <w:rsid w:val="00FF0166"/>
    <w:rsid w:val="00FF0774"/>
    <w:rsid w:val="00FF26DD"/>
    <w:rsid w:val="00FF6F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semiHidden="0" w:uiPriority="9" w:unhideWhenUsed="0" w:qFormat="1"/>
    <w:lsdException w:name="heading 8" w:uiPriority="9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semiHidden="0" w:uiPriority="39" w:unhideWhenUsed="0" w:qFormat="1"/>
  </w:latentStyles>
  <w:style w:type="paragraph" w:default="1" w:styleId="Normal">
    <w:name w:val="Normal"/>
    <w:qFormat/>
    <w:rsid w:val="00D37721"/>
    <w:rPr>
      <w:rFonts w:eastAsia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37D58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CA06DC"/>
    <w:pPr>
      <w:keepNext/>
      <w:widowControl w:val="0"/>
      <w:spacing w:before="120" w:after="120"/>
      <w:contextualSpacing/>
      <w:jc w:val="center"/>
      <w:outlineLvl w:val="1"/>
    </w:pPr>
    <w:rPr>
      <w:b/>
      <w:sz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621692"/>
    <w:pPr>
      <w:keepNext/>
      <w:keepLines/>
      <w:spacing w:before="40"/>
      <w:outlineLvl w:val="2"/>
    </w:pPr>
    <w:rPr>
      <w:rFonts w:ascii="Cambria" w:hAnsi="Cambria"/>
      <w:color w:val="243F6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37D5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CA06DC"/>
    <w:pPr>
      <w:keepNext/>
      <w:keepLines/>
      <w:spacing w:before="40" w:line="259" w:lineRule="auto"/>
      <w:outlineLvl w:val="4"/>
    </w:pPr>
    <w:rPr>
      <w:rFonts w:ascii="Calibri Light" w:hAnsi="Calibri Light"/>
      <w:color w:val="2E74B5"/>
      <w:sz w:val="22"/>
      <w:szCs w:val="22"/>
      <w:lang w:eastAsia="en-US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37D58"/>
    <w:pPr>
      <w:spacing w:before="240" w:after="60"/>
      <w:outlineLvl w:val="6"/>
    </w:pPr>
    <w:rPr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9"/>
    <w:qFormat/>
    <w:rsid w:val="00CA06DC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37D58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CA06DC"/>
    <w:rPr>
      <w:rFonts w:eastAsia="Times New Roman" w:cs="Times New Roman"/>
      <w:b/>
      <w:snapToGrid w:val="0"/>
      <w:sz w:val="20"/>
      <w:szCs w:val="20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621692"/>
    <w:rPr>
      <w:rFonts w:ascii="Cambria" w:hAnsi="Cambria" w:cs="Times New Roman"/>
      <w:color w:val="243F60"/>
      <w:sz w:val="24"/>
      <w:szCs w:val="24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A37D58"/>
    <w:rPr>
      <w:rFonts w:eastAsia="Times New Roman" w:cs="Times New Roman"/>
      <w:b/>
      <w:bCs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CA06DC"/>
    <w:rPr>
      <w:rFonts w:ascii="Calibri Light" w:hAnsi="Calibri Light" w:cs="Times New Roman"/>
      <w:color w:val="2E74B5"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A37D58"/>
    <w:rPr>
      <w:rFonts w:eastAsia="Times New Roman" w:cs="Times New Roman"/>
      <w:sz w:val="24"/>
      <w:szCs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CA06DC"/>
    <w:rPr>
      <w:rFonts w:ascii="Cambria" w:hAnsi="Cambria" w:cs="Times New Roman"/>
      <w:sz w:val="22"/>
      <w:szCs w:val="22"/>
    </w:rPr>
  </w:style>
  <w:style w:type="paragraph" w:customStyle="1" w:styleId="Default">
    <w:name w:val="Default"/>
    <w:uiPriority w:val="99"/>
    <w:rsid w:val="00765895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paragraph" w:customStyle="1" w:styleId="a0">
    <w:name w:val="Стиль центр"/>
    <w:basedOn w:val="Normal"/>
    <w:uiPriority w:val="99"/>
    <w:rsid w:val="00765895"/>
    <w:pPr>
      <w:jc w:val="center"/>
    </w:pPr>
    <w:rPr>
      <w:sz w:val="28"/>
    </w:rPr>
  </w:style>
  <w:style w:type="table" w:styleId="TableGrid">
    <w:name w:val="Table Grid"/>
    <w:basedOn w:val="TableNormal"/>
    <w:uiPriority w:val="99"/>
    <w:rsid w:val="008A48A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link w:val="ListParagraphChar"/>
    <w:uiPriority w:val="99"/>
    <w:qFormat/>
    <w:rsid w:val="00B47FC8"/>
    <w:pPr>
      <w:ind w:left="720" w:firstLine="397"/>
      <w:contextualSpacing/>
      <w:jc w:val="both"/>
    </w:pPr>
    <w:rPr>
      <w:rFonts w:eastAsia="Calibri"/>
      <w:sz w:val="28"/>
      <w:szCs w:val="2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182A8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82A80"/>
    <w:rPr>
      <w:rFonts w:ascii="Segoe UI" w:hAnsi="Segoe UI" w:cs="Segoe UI"/>
      <w:sz w:val="18"/>
      <w:szCs w:val="18"/>
      <w:lang w:eastAsia="ru-RU"/>
    </w:rPr>
  </w:style>
  <w:style w:type="character" w:styleId="Emphasis">
    <w:name w:val="Emphasis"/>
    <w:basedOn w:val="DefaultParagraphFont"/>
    <w:uiPriority w:val="99"/>
    <w:qFormat/>
    <w:rsid w:val="00C11D01"/>
    <w:rPr>
      <w:rFonts w:cs="Times New Roman"/>
      <w:i/>
      <w:iCs/>
    </w:rPr>
  </w:style>
  <w:style w:type="character" w:customStyle="1" w:styleId="BodyTextChar">
    <w:name w:val="Body Text Char"/>
    <w:link w:val="BodyText"/>
    <w:uiPriority w:val="99"/>
    <w:locked/>
    <w:rsid w:val="00A37D58"/>
    <w:rPr>
      <w:rFonts w:ascii="Courier New" w:hAnsi="Courier New"/>
      <w:spacing w:val="-20"/>
    </w:rPr>
  </w:style>
  <w:style w:type="paragraph" w:styleId="BodyText">
    <w:name w:val="Body Text"/>
    <w:basedOn w:val="Normal"/>
    <w:link w:val="BodyTextChar1"/>
    <w:uiPriority w:val="99"/>
    <w:rsid w:val="00A37D58"/>
    <w:pPr>
      <w:jc w:val="both"/>
    </w:pPr>
    <w:rPr>
      <w:rFonts w:ascii="Courier New" w:eastAsia="Calibri" w:hAnsi="Courier New"/>
      <w:spacing w:val="-20"/>
    </w:rPr>
  </w:style>
  <w:style w:type="character" w:customStyle="1" w:styleId="BodyTextChar1">
    <w:name w:val="Body Text Char1"/>
    <w:basedOn w:val="DefaultParagraphFont"/>
    <w:link w:val="BodyText"/>
    <w:uiPriority w:val="99"/>
    <w:semiHidden/>
    <w:locked/>
    <w:rPr>
      <w:rFonts w:eastAsia="Times New Roman" w:cs="Times New Roman"/>
      <w:sz w:val="20"/>
      <w:szCs w:val="20"/>
    </w:rPr>
  </w:style>
  <w:style w:type="character" w:customStyle="1" w:styleId="1">
    <w:name w:val="Основной текст Знак1"/>
    <w:basedOn w:val="DefaultParagraphFont"/>
    <w:uiPriority w:val="99"/>
    <w:semiHidden/>
    <w:rsid w:val="00A37D58"/>
    <w:rPr>
      <w:rFonts w:eastAsia="Times New Roman" w:cs="Times New Roman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78095D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rsid w:val="00C44CB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C44CB3"/>
    <w:rPr>
      <w:rFonts w:eastAsia="Times New Roman" w:cs="Times New Roman"/>
      <w:sz w:val="16"/>
      <w:szCs w:val="16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F67FE6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F67FE6"/>
    <w:rPr>
      <w:rFonts w:eastAsia="Times New Roman" w:cs="Times New Roman"/>
      <w:sz w:val="20"/>
      <w:szCs w:val="20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C57C2F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57C2F"/>
    <w:rPr>
      <w:rFonts w:eastAsia="Times New Roman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621692"/>
    <w:rPr>
      <w:rFonts w:cs="Times New Roman"/>
      <w:b/>
      <w:bCs/>
    </w:rPr>
  </w:style>
  <w:style w:type="character" w:customStyle="1" w:styleId="apple-converted-space">
    <w:name w:val="apple-converted-space"/>
    <w:basedOn w:val="DefaultParagraphFont"/>
    <w:uiPriority w:val="99"/>
    <w:rsid w:val="00621692"/>
    <w:rPr>
      <w:rFonts w:cs="Times New Roman"/>
    </w:rPr>
  </w:style>
  <w:style w:type="table" w:customStyle="1" w:styleId="TableGrid0">
    <w:name w:val="TableGrid"/>
    <w:uiPriority w:val="99"/>
    <w:rsid w:val="00621692"/>
    <w:rPr>
      <w:rFonts w:ascii="Calibri" w:eastAsia="Times New Roman" w:hAnsi="Calibri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ParagraphChar">
    <w:name w:val="List Paragraph Char"/>
    <w:link w:val="ListParagraph"/>
    <w:uiPriority w:val="99"/>
    <w:locked/>
    <w:rsid w:val="00C43276"/>
  </w:style>
  <w:style w:type="character" w:customStyle="1" w:styleId="Bodytext2">
    <w:name w:val="Body text (2)_"/>
    <w:basedOn w:val="DefaultParagraphFont"/>
    <w:link w:val="Bodytext20"/>
    <w:uiPriority w:val="99"/>
    <w:locked/>
    <w:rsid w:val="00C43276"/>
    <w:rPr>
      <w:rFonts w:eastAsia="Times New Roman" w:cs="Times New Roman"/>
      <w:shd w:val="clear" w:color="auto" w:fill="FFFFFF"/>
    </w:rPr>
  </w:style>
  <w:style w:type="paragraph" w:customStyle="1" w:styleId="Bodytext20">
    <w:name w:val="Body text (2)"/>
    <w:basedOn w:val="Normal"/>
    <w:link w:val="Bodytext2"/>
    <w:uiPriority w:val="99"/>
    <w:rsid w:val="00C43276"/>
    <w:pPr>
      <w:widowControl w:val="0"/>
      <w:shd w:val="clear" w:color="auto" w:fill="FFFFFF"/>
      <w:spacing w:line="317" w:lineRule="exact"/>
      <w:ind w:hanging="340"/>
    </w:pPr>
    <w:rPr>
      <w:sz w:val="28"/>
      <w:szCs w:val="28"/>
      <w:lang w:eastAsia="en-US"/>
    </w:rPr>
  </w:style>
  <w:style w:type="character" w:styleId="Hyperlink">
    <w:name w:val="Hyperlink"/>
    <w:basedOn w:val="DefaultParagraphFont"/>
    <w:uiPriority w:val="99"/>
    <w:rsid w:val="00420AED"/>
    <w:rPr>
      <w:rFonts w:cs="Times New Roman"/>
      <w:color w:val="0000FF"/>
      <w:u w:val="single"/>
    </w:rPr>
  </w:style>
  <w:style w:type="paragraph" w:styleId="EndnoteText">
    <w:name w:val="endnote text"/>
    <w:basedOn w:val="Normal"/>
    <w:link w:val="EndnoteTextChar"/>
    <w:uiPriority w:val="99"/>
    <w:rsid w:val="00E90AAA"/>
    <w:rPr>
      <w:rFonts w:ascii="Calibri" w:eastAsia="Calibri" w:hAnsi="Calibri"/>
      <w:lang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locked/>
    <w:rsid w:val="00E90AAA"/>
    <w:rPr>
      <w:rFonts w:ascii="Calibri" w:hAnsi="Calibri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rsid w:val="006F6AD4"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6F6AD4"/>
    <w:rPr>
      <w:rFonts w:eastAsia="Times New Roman" w:cs="Times New Roman"/>
      <w:sz w:val="20"/>
      <w:szCs w:val="20"/>
      <w:lang w:eastAsia="ru-RU"/>
    </w:rPr>
  </w:style>
  <w:style w:type="paragraph" w:styleId="Footer">
    <w:name w:val="footer"/>
    <w:basedOn w:val="Normal"/>
    <w:link w:val="FooterChar"/>
    <w:uiPriority w:val="99"/>
    <w:rsid w:val="006F6AD4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6F6AD4"/>
    <w:rPr>
      <w:rFonts w:eastAsia="Times New Roman" w:cs="Times New Roman"/>
      <w:sz w:val="20"/>
      <w:szCs w:val="20"/>
      <w:lang w:eastAsia="ru-RU"/>
    </w:rPr>
  </w:style>
  <w:style w:type="paragraph" w:styleId="NormalWeb">
    <w:name w:val="Normal (Web)"/>
    <w:aliases w:val="Обычный (Web)"/>
    <w:basedOn w:val="Normal"/>
    <w:uiPriority w:val="99"/>
    <w:rsid w:val="000B0E53"/>
    <w:pPr>
      <w:spacing w:before="100" w:beforeAutospacing="1" w:after="100" w:afterAutospacing="1"/>
    </w:pPr>
    <w:rPr>
      <w:color w:val="000000"/>
      <w:sz w:val="24"/>
      <w:szCs w:val="24"/>
    </w:rPr>
  </w:style>
  <w:style w:type="paragraph" w:customStyle="1" w:styleId="a1">
    <w:name w:val="Мой"/>
    <w:basedOn w:val="BodyTextIndent"/>
    <w:link w:val="a2"/>
    <w:uiPriority w:val="99"/>
    <w:rsid w:val="00AC7776"/>
    <w:pPr>
      <w:widowControl w:val="0"/>
      <w:tabs>
        <w:tab w:val="num" w:pos="643"/>
        <w:tab w:val="left" w:pos="993"/>
      </w:tabs>
      <w:spacing w:after="0" w:line="360" w:lineRule="auto"/>
      <w:ind w:left="0" w:firstLine="709"/>
      <w:jc w:val="both"/>
    </w:pPr>
    <w:rPr>
      <w:color w:val="000000"/>
    </w:rPr>
  </w:style>
  <w:style w:type="character" w:customStyle="1" w:styleId="a2">
    <w:name w:val="Мой Знак"/>
    <w:link w:val="a1"/>
    <w:uiPriority w:val="99"/>
    <w:locked/>
    <w:rsid w:val="00AC7776"/>
    <w:rPr>
      <w:rFonts w:eastAsia="Times New Roman"/>
      <w:color w:val="000000"/>
      <w:sz w:val="20"/>
    </w:rPr>
  </w:style>
  <w:style w:type="paragraph" w:customStyle="1" w:styleId="a">
    <w:name w:val="список с точками"/>
    <w:basedOn w:val="Normal"/>
    <w:uiPriority w:val="99"/>
    <w:rsid w:val="00CA06DC"/>
    <w:pPr>
      <w:numPr>
        <w:numId w:val="1"/>
      </w:numPr>
      <w:tabs>
        <w:tab w:val="num" w:pos="756"/>
      </w:tabs>
      <w:spacing w:line="312" w:lineRule="auto"/>
      <w:ind w:left="756"/>
      <w:jc w:val="both"/>
    </w:pPr>
    <w:rPr>
      <w:sz w:val="24"/>
      <w:szCs w:val="24"/>
    </w:rPr>
  </w:style>
  <w:style w:type="paragraph" w:customStyle="1" w:styleId="a3">
    <w:name w:val="Для таблиц"/>
    <w:basedOn w:val="Normal"/>
    <w:uiPriority w:val="99"/>
    <w:rsid w:val="00CA06DC"/>
    <w:rPr>
      <w:sz w:val="24"/>
      <w:szCs w:val="24"/>
    </w:rPr>
  </w:style>
  <w:style w:type="character" w:customStyle="1" w:styleId="FontStyle14">
    <w:name w:val="Font Style14"/>
    <w:uiPriority w:val="99"/>
    <w:rsid w:val="00CA06DC"/>
    <w:rPr>
      <w:rFonts w:ascii="Times New Roman" w:hAnsi="Times New Roman"/>
      <w:sz w:val="22"/>
    </w:rPr>
  </w:style>
  <w:style w:type="paragraph" w:customStyle="1" w:styleId="a4">
    <w:name w:val="Âîïðîñû äëÿ"/>
    <w:basedOn w:val="Normal"/>
    <w:uiPriority w:val="99"/>
    <w:rsid w:val="00CA06DC"/>
    <w:pPr>
      <w:widowControl w:val="0"/>
      <w:tabs>
        <w:tab w:val="left" w:pos="360"/>
      </w:tabs>
      <w:autoSpaceDE w:val="0"/>
      <w:autoSpaceDN w:val="0"/>
      <w:adjustRightInd w:val="0"/>
      <w:spacing w:before="120" w:after="120"/>
      <w:ind w:left="360" w:hanging="360"/>
      <w:jc w:val="center"/>
    </w:pPr>
  </w:style>
  <w:style w:type="paragraph" w:customStyle="1" w:styleId="2">
    <w:name w:val="Обычный2"/>
    <w:uiPriority w:val="99"/>
    <w:rsid w:val="00CA06DC"/>
    <w:pPr>
      <w:overflowPunct w:val="0"/>
      <w:autoSpaceDE w:val="0"/>
      <w:autoSpaceDN w:val="0"/>
      <w:adjustRightInd w:val="0"/>
      <w:ind w:firstLine="397"/>
      <w:jc w:val="both"/>
      <w:textAlignment w:val="baseline"/>
    </w:pPr>
    <w:rPr>
      <w:rFonts w:eastAsia="Times New Roman"/>
      <w:sz w:val="28"/>
      <w:szCs w:val="20"/>
    </w:rPr>
  </w:style>
  <w:style w:type="paragraph" w:customStyle="1" w:styleId="Style7">
    <w:name w:val="Style7"/>
    <w:basedOn w:val="Normal"/>
    <w:uiPriority w:val="99"/>
    <w:rsid w:val="00CA06DC"/>
    <w:pPr>
      <w:widowControl w:val="0"/>
      <w:autoSpaceDE w:val="0"/>
      <w:autoSpaceDN w:val="0"/>
      <w:adjustRightInd w:val="0"/>
      <w:spacing w:line="290" w:lineRule="exact"/>
    </w:pPr>
    <w:rPr>
      <w:sz w:val="24"/>
      <w:szCs w:val="24"/>
    </w:rPr>
  </w:style>
  <w:style w:type="paragraph" w:styleId="TOCHeading">
    <w:name w:val="TOC Heading"/>
    <w:basedOn w:val="Heading1"/>
    <w:next w:val="Normal"/>
    <w:uiPriority w:val="99"/>
    <w:qFormat/>
    <w:rsid w:val="00CA06DC"/>
    <w:pPr>
      <w:keepLines/>
      <w:spacing w:after="0" w:line="259" w:lineRule="auto"/>
      <w:outlineLvl w:val="9"/>
    </w:pPr>
    <w:rPr>
      <w:rFonts w:ascii="Calibri Light" w:hAnsi="Calibri Light" w:cs="Times New Roman"/>
      <w:b w:val="0"/>
      <w:bCs w:val="0"/>
      <w:color w:val="2E74B5"/>
      <w:kern w:val="0"/>
    </w:rPr>
  </w:style>
  <w:style w:type="paragraph" w:styleId="TOC2">
    <w:name w:val="toc 2"/>
    <w:basedOn w:val="Normal"/>
    <w:next w:val="Normal"/>
    <w:autoRedefine/>
    <w:uiPriority w:val="99"/>
    <w:rsid w:val="00CA06DC"/>
    <w:pPr>
      <w:keepNext/>
      <w:widowControl w:val="0"/>
      <w:tabs>
        <w:tab w:val="left" w:pos="0"/>
        <w:tab w:val="left" w:pos="284"/>
      </w:tabs>
      <w:suppressAutoHyphens/>
      <w:ind w:firstLine="709"/>
      <w:jc w:val="center"/>
    </w:pPr>
    <w:rPr>
      <w:b/>
      <w:sz w:val="28"/>
      <w:szCs w:val="28"/>
    </w:rPr>
  </w:style>
  <w:style w:type="paragraph" w:styleId="TOC1">
    <w:name w:val="toc 1"/>
    <w:basedOn w:val="Normal"/>
    <w:next w:val="Normal"/>
    <w:autoRedefine/>
    <w:uiPriority w:val="99"/>
    <w:rsid w:val="00CA06DC"/>
    <w:pPr>
      <w:suppressAutoHyphens/>
      <w:spacing w:after="100" w:line="259" w:lineRule="auto"/>
      <w:ind w:left="284" w:hanging="284"/>
    </w:pPr>
    <w:rPr>
      <w:sz w:val="28"/>
      <w:szCs w:val="28"/>
    </w:rPr>
  </w:style>
  <w:style w:type="paragraph" w:styleId="TOC3">
    <w:name w:val="toc 3"/>
    <w:basedOn w:val="Normal"/>
    <w:next w:val="Normal"/>
    <w:autoRedefine/>
    <w:uiPriority w:val="99"/>
    <w:rsid w:val="00CA06DC"/>
    <w:pPr>
      <w:suppressAutoHyphens/>
      <w:spacing w:after="100" w:line="259" w:lineRule="auto"/>
      <w:ind w:left="284" w:hanging="284"/>
    </w:pPr>
    <w:rPr>
      <w:sz w:val="22"/>
      <w:szCs w:val="22"/>
    </w:rPr>
  </w:style>
  <w:style w:type="character" w:customStyle="1" w:styleId="FontStyle40">
    <w:name w:val="Font Style40"/>
    <w:uiPriority w:val="99"/>
    <w:rsid w:val="00CA06DC"/>
    <w:rPr>
      <w:rFonts w:ascii="Times New Roman" w:hAnsi="Times New Roman"/>
      <w:sz w:val="22"/>
    </w:rPr>
  </w:style>
  <w:style w:type="character" w:styleId="EndnoteReference">
    <w:name w:val="endnote reference"/>
    <w:basedOn w:val="DefaultParagraphFont"/>
    <w:uiPriority w:val="99"/>
    <w:rsid w:val="00CA06DC"/>
    <w:rPr>
      <w:rFonts w:cs="Times New Roman"/>
      <w:vertAlign w:val="superscript"/>
    </w:rPr>
  </w:style>
  <w:style w:type="character" w:customStyle="1" w:styleId="a5">
    <w:name w:val="Стиль По центру Знак"/>
    <w:link w:val="a6"/>
    <w:uiPriority w:val="99"/>
    <w:locked/>
    <w:rsid w:val="00CA06DC"/>
  </w:style>
  <w:style w:type="paragraph" w:customStyle="1" w:styleId="a6">
    <w:name w:val="Стиль По центру"/>
    <w:basedOn w:val="Normal"/>
    <w:link w:val="a5"/>
    <w:uiPriority w:val="99"/>
    <w:rsid w:val="00CA06DC"/>
    <w:pPr>
      <w:jc w:val="center"/>
    </w:pPr>
    <w:rPr>
      <w:rFonts w:eastAsia="Calibri"/>
      <w:sz w:val="28"/>
      <w:szCs w:val="28"/>
      <w:lang w:eastAsia="en-US"/>
    </w:rPr>
  </w:style>
  <w:style w:type="paragraph" w:customStyle="1" w:styleId="a7">
    <w:name w:val="Стиль"/>
    <w:uiPriority w:val="99"/>
    <w:rsid w:val="00CA06DC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customStyle="1" w:styleId="rmcfeydw">
    <w:name w:val="rmcfeydw"/>
    <w:basedOn w:val="Normal"/>
    <w:uiPriority w:val="99"/>
    <w:rsid w:val="00CA06DC"/>
    <w:pPr>
      <w:spacing w:before="100" w:beforeAutospacing="1" w:after="100" w:afterAutospacing="1"/>
    </w:pPr>
    <w:rPr>
      <w:rFonts w:ascii="Cambria" w:hAnsi="Cambria"/>
      <w:sz w:val="24"/>
      <w:szCs w:val="24"/>
    </w:rPr>
  </w:style>
  <w:style w:type="paragraph" w:customStyle="1" w:styleId="10">
    <w:name w:val="Обычный1"/>
    <w:uiPriority w:val="99"/>
    <w:rsid w:val="00CA06DC"/>
    <w:pPr>
      <w:widowControl w:val="0"/>
      <w:suppressAutoHyphens/>
      <w:snapToGrid w:val="0"/>
    </w:pPr>
    <w:rPr>
      <w:rFonts w:cs="Calibri"/>
      <w:sz w:val="20"/>
      <w:szCs w:val="20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697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7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8697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69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6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6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book&amp;id=452520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blioclub.ru/index.php?page=book&amp;id=434792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nanium.com/go.php?id=420359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biblioclub.ru/index.php?page=book&amp;id=4367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book&amp;id=445845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137</TotalTime>
  <Pages>88</Pages>
  <Words>26274</Words>
  <Characters>-32766</Characters>
  <Application>Microsoft Office Outlook</Application>
  <DocSecurity>0</DocSecurity>
  <Lines>0</Lines>
  <Paragraphs>0</Paragraphs>
  <ScaleCrop>false</ScaleCrop>
  <Company>SPecialiST RePack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Танюшка</dc:creator>
  <cp:keywords/>
  <dc:description/>
  <cp:lastModifiedBy>Виктория</cp:lastModifiedBy>
  <cp:revision>65</cp:revision>
  <cp:lastPrinted>2016-04-19T10:17:00Z</cp:lastPrinted>
  <dcterms:created xsi:type="dcterms:W3CDTF">2016-05-16T07:37:00Z</dcterms:created>
  <dcterms:modified xsi:type="dcterms:W3CDTF">2018-01-18T10:19:00Z</dcterms:modified>
</cp:coreProperties>
</file>