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75EAF" w14:textId="77777777" w:rsidR="009826A4" w:rsidRPr="00E02D4B" w:rsidRDefault="009826A4" w:rsidP="009826A4">
      <w:pPr>
        <w:spacing w:line="240" w:lineRule="auto"/>
        <w:jc w:val="center"/>
        <w:rPr>
          <w:rFonts w:ascii="Times New Roman" w:hAnsi="Times New Roman" w:cs="Times New Roman"/>
          <w:b/>
          <w:sz w:val="28"/>
          <w:szCs w:val="28"/>
        </w:rPr>
      </w:pPr>
      <w:r w:rsidRPr="00E02D4B">
        <w:rPr>
          <w:rFonts w:ascii="Times New Roman" w:hAnsi="Times New Roman" w:cs="Times New Roman"/>
          <w:b/>
          <w:sz w:val="28"/>
          <w:szCs w:val="28"/>
        </w:rPr>
        <w:t>МИНИСТЕРСТВО ОБРАЗОВАНИЯ И НАУКИ</w:t>
      </w:r>
      <w:r w:rsidRPr="00E02D4B">
        <w:rPr>
          <w:rFonts w:ascii="Times New Roman" w:hAnsi="Times New Roman" w:cs="Times New Roman"/>
          <w:b/>
          <w:sz w:val="28"/>
          <w:szCs w:val="28"/>
        </w:rPr>
        <w:br/>
        <w:t>ФЕДЕРАЛЬНОЕ ГОСУДАРСТВЕННОЕ БЮДЖЕТНОЕ</w:t>
      </w:r>
      <w:r w:rsidRPr="00E02D4B">
        <w:rPr>
          <w:rFonts w:ascii="Times New Roman" w:hAnsi="Times New Roman" w:cs="Times New Roman"/>
          <w:b/>
          <w:sz w:val="28"/>
          <w:szCs w:val="28"/>
        </w:rPr>
        <w:br/>
        <w:t>ОБРАЗОВАТЕЛЬНОЕ УЧРЕЖДЕНИЕ ВЫСШЕГО ОБРАЗОВАНИЯ</w:t>
      </w:r>
      <w:r w:rsidRPr="00E02D4B">
        <w:rPr>
          <w:rFonts w:ascii="Times New Roman" w:hAnsi="Times New Roman" w:cs="Times New Roman"/>
          <w:b/>
          <w:sz w:val="28"/>
          <w:szCs w:val="28"/>
        </w:rPr>
        <w:br/>
        <w:t>«ТВЕРСКОЙ ГОСУДАРСТВЕННЫЙ УНИВЕРСИТЕТ»</w:t>
      </w:r>
    </w:p>
    <w:p w14:paraId="543845ED" w14:textId="77777777" w:rsidR="009826A4" w:rsidRPr="00E02D4B" w:rsidRDefault="009826A4" w:rsidP="009826A4">
      <w:pPr>
        <w:spacing w:line="240" w:lineRule="auto"/>
        <w:jc w:val="center"/>
        <w:rPr>
          <w:rFonts w:ascii="Times New Roman" w:hAnsi="Times New Roman" w:cs="Times New Roman"/>
          <w:b/>
          <w:sz w:val="28"/>
          <w:szCs w:val="28"/>
        </w:rPr>
      </w:pPr>
    </w:p>
    <w:p w14:paraId="0DDF7396" w14:textId="77777777" w:rsidR="009826A4" w:rsidRPr="00E02D4B" w:rsidRDefault="009826A4" w:rsidP="009826A4">
      <w:pPr>
        <w:spacing w:line="360" w:lineRule="auto"/>
        <w:jc w:val="center"/>
        <w:rPr>
          <w:rFonts w:ascii="Times New Roman" w:hAnsi="Times New Roman" w:cs="Times New Roman"/>
          <w:b/>
          <w:sz w:val="28"/>
          <w:szCs w:val="28"/>
        </w:rPr>
      </w:pPr>
      <w:r w:rsidRPr="00E02D4B">
        <w:rPr>
          <w:rFonts w:ascii="Times New Roman" w:hAnsi="Times New Roman" w:cs="Times New Roman"/>
          <w:b/>
          <w:sz w:val="28"/>
          <w:szCs w:val="28"/>
        </w:rPr>
        <w:t>ЮРИДИЧЕСКИЙ ФАКУЛЬТЕТ</w:t>
      </w:r>
    </w:p>
    <w:p w14:paraId="5061F6D7" w14:textId="77777777" w:rsidR="009826A4" w:rsidRPr="00E02D4B" w:rsidRDefault="009826A4" w:rsidP="009826A4">
      <w:pPr>
        <w:jc w:val="center"/>
        <w:rPr>
          <w:rFonts w:ascii="Times New Roman" w:hAnsi="Times New Roman" w:cs="Times New Roman"/>
          <w:sz w:val="28"/>
          <w:szCs w:val="28"/>
        </w:rPr>
      </w:pPr>
      <w:r w:rsidRPr="00E02D4B">
        <w:rPr>
          <w:rFonts w:ascii="Times New Roman" w:hAnsi="Times New Roman" w:cs="Times New Roman"/>
          <w:sz w:val="28"/>
          <w:szCs w:val="28"/>
        </w:rPr>
        <w:t>КАФЕДРА ТЕОРИИ ПРАВА</w:t>
      </w:r>
    </w:p>
    <w:p w14:paraId="59477C88" w14:textId="77777777" w:rsidR="009826A4" w:rsidRPr="00E02D4B" w:rsidRDefault="009826A4" w:rsidP="009826A4">
      <w:pPr>
        <w:jc w:val="center"/>
        <w:rPr>
          <w:rFonts w:ascii="Times New Roman" w:hAnsi="Times New Roman" w:cs="Times New Roman"/>
          <w:sz w:val="28"/>
          <w:szCs w:val="28"/>
        </w:rPr>
      </w:pPr>
      <w:r w:rsidRPr="00E02D4B">
        <w:rPr>
          <w:rFonts w:ascii="Times New Roman" w:hAnsi="Times New Roman" w:cs="Times New Roman"/>
          <w:sz w:val="28"/>
          <w:szCs w:val="28"/>
        </w:rPr>
        <w:t>40.03.01 Юриспруденция</w:t>
      </w:r>
    </w:p>
    <w:p w14:paraId="268152DC" w14:textId="77777777" w:rsidR="000C7327" w:rsidRPr="00E02D4B" w:rsidRDefault="000C7327" w:rsidP="000C7327">
      <w:pPr>
        <w:jc w:val="center"/>
        <w:rPr>
          <w:rFonts w:ascii="Times New Roman" w:hAnsi="Times New Roman" w:cs="Times New Roman"/>
          <w:sz w:val="28"/>
          <w:szCs w:val="28"/>
        </w:rPr>
      </w:pPr>
    </w:p>
    <w:p w14:paraId="4A549983" w14:textId="77777777" w:rsidR="00103AF6" w:rsidRPr="00E02D4B" w:rsidRDefault="00103AF6" w:rsidP="000C7327">
      <w:pPr>
        <w:jc w:val="center"/>
        <w:rPr>
          <w:rFonts w:ascii="Times New Roman" w:hAnsi="Times New Roman" w:cs="Times New Roman"/>
          <w:sz w:val="28"/>
          <w:szCs w:val="28"/>
        </w:rPr>
      </w:pPr>
    </w:p>
    <w:p w14:paraId="2A921D65" w14:textId="77777777" w:rsidR="000C7327" w:rsidRPr="00E02D4B" w:rsidRDefault="000C7327" w:rsidP="000C7327">
      <w:pPr>
        <w:jc w:val="center"/>
        <w:rPr>
          <w:rFonts w:ascii="Times New Roman" w:hAnsi="Times New Roman" w:cs="Times New Roman"/>
          <w:sz w:val="28"/>
          <w:szCs w:val="28"/>
        </w:rPr>
      </w:pPr>
    </w:p>
    <w:p w14:paraId="427E6742" w14:textId="77777777" w:rsidR="009826A4" w:rsidRPr="00E02D4B" w:rsidRDefault="009826A4" w:rsidP="009826A4">
      <w:pPr>
        <w:jc w:val="center"/>
        <w:rPr>
          <w:rFonts w:ascii="Times New Roman" w:hAnsi="Times New Roman" w:cs="Times New Roman"/>
          <w:b/>
          <w:sz w:val="28"/>
          <w:szCs w:val="28"/>
        </w:rPr>
      </w:pPr>
      <w:r w:rsidRPr="00E02D4B">
        <w:rPr>
          <w:rFonts w:ascii="Times New Roman" w:hAnsi="Times New Roman" w:cs="Times New Roman"/>
          <w:b/>
          <w:sz w:val="28"/>
          <w:szCs w:val="28"/>
        </w:rPr>
        <w:t>КУРСОВАЯ РАБОТА</w:t>
      </w:r>
    </w:p>
    <w:p w14:paraId="064C3854" w14:textId="77777777" w:rsidR="000C7327" w:rsidRPr="00E02D4B" w:rsidRDefault="00103AF6" w:rsidP="000C7327">
      <w:pPr>
        <w:jc w:val="center"/>
        <w:rPr>
          <w:rFonts w:ascii="Times New Roman" w:hAnsi="Times New Roman" w:cs="Times New Roman"/>
          <w:sz w:val="32"/>
          <w:szCs w:val="32"/>
        </w:rPr>
      </w:pPr>
      <w:r w:rsidRPr="00E02D4B">
        <w:rPr>
          <w:rFonts w:ascii="Times New Roman" w:hAnsi="Times New Roman" w:cs="Times New Roman"/>
          <w:sz w:val="32"/>
          <w:szCs w:val="32"/>
        </w:rPr>
        <w:t>ОСВОБОЖДЕНИЕ ОТ ЮРИДИЧЕСКОЙ ОТВЕТСТВЕННОСТИ</w:t>
      </w:r>
    </w:p>
    <w:p w14:paraId="3519B0D4" w14:textId="77777777" w:rsidR="00103AF6" w:rsidRPr="00E02D4B" w:rsidRDefault="00103AF6" w:rsidP="000C7327">
      <w:pPr>
        <w:jc w:val="center"/>
        <w:rPr>
          <w:rFonts w:ascii="Times New Roman" w:hAnsi="Times New Roman" w:cs="Times New Roman"/>
          <w:sz w:val="28"/>
          <w:szCs w:val="28"/>
        </w:rPr>
      </w:pPr>
    </w:p>
    <w:p w14:paraId="35A18557" w14:textId="77777777" w:rsidR="009826A4" w:rsidRPr="00E02D4B" w:rsidRDefault="009826A4" w:rsidP="009826A4">
      <w:pPr>
        <w:rPr>
          <w:rFonts w:ascii="Times New Roman" w:hAnsi="Times New Roman" w:cs="Times New Roman"/>
          <w:sz w:val="28"/>
          <w:szCs w:val="28"/>
        </w:rPr>
      </w:pPr>
    </w:p>
    <w:p w14:paraId="108529A8" w14:textId="77777777" w:rsidR="00103AF6" w:rsidRPr="00E02D4B" w:rsidRDefault="00103AF6" w:rsidP="009826A4">
      <w:pPr>
        <w:rPr>
          <w:rFonts w:ascii="Times New Roman" w:hAnsi="Times New Roman" w:cs="Times New Roman"/>
          <w:sz w:val="28"/>
          <w:szCs w:val="28"/>
        </w:rPr>
      </w:pPr>
    </w:p>
    <w:p w14:paraId="5F9BDDB5" w14:textId="77777777" w:rsidR="009826A4" w:rsidRPr="00E02D4B" w:rsidRDefault="009826A4" w:rsidP="000C7327">
      <w:pPr>
        <w:jc w:val="center"/>
        <w:rPr>
          <w:rFonts w:ascii="Times New Roman" w:hAnsi="Times New Roman" w:cs="Times New Roman"/>
          <w:sz w:val="28"/>
          <w:szCs w:val="28"/>
        </w:rPr>
      </w:pPr>
    </w:p>
    <w:p w14:paraId="7995541F" w14:textId="77777777" w:rsidR="000C7327" w:rsidRPr="00E02D4B" w:rsidRDefault="000C7327" w:rsidP="009826A4">
      <w:pPr>
        <w:jc w:val="right"/>
        <w:rPr>
          <w:rFonts w:ascii="Times New Roman" w:hAnsi="Times New Roman" w:cs="Times New Roman"/>
          <w:sz w:val="28"/>
          <w:szCs w:val="28"/>
        </w:rPr>
      </w:pPr>
      <w:r w:rsidRPr="00E02D4B">
        <w:rPr>
          <w:rFonts w:ascii="Times New Roman" w:hAnsi="Times New Roman" w:cs="Times New Roman"/>
          <w:sz w:val="28"/>
          <w:szCs w:val="28"/>
        </w:rPr>
        <w:t>Выполнил: студент 1 курса 12 гр.</w:t>
      </w:r>
      <w:r w:rsidR="009826A4" w:rsidRPr="00E02D4B">
        <w:rPr>
          <w:rFonts w:ascii="Times New Roman" w:hAnsi="Times New Roman" w:cs="Times New Roman"/>
          <w:sz w:val="28"/>
          <w:szCs w:val="28"/>
        </w:rPr>
        <w:br/>
      </w:r>
      <w:r w:rsidRPr="00E02D4B">
        <w:rPr>
          <w:rFonts w:ascii="Times New Roman" w:hAnsi="Times New Roman" w:cs="Times New Roman"/>
          <w:sz w:val="28"/>
          <w:szCs w:val="28"/>
        </w:rPr>
        <w:t>Жукова Анастасия Александровна</w:t>
      </w:r>
    </w:p>
    <w:p w14:paraId="70C934A0" w14:textId="77777777" w:rsidR="009826A4" w:rsidRPr="00E02D4B" w:rsidRDefault="009826A4" w:rsidP="009826A4">
      <w:pPr>
        <w:ind w:left="4956"/>
        <w:jc w:val="right"/>
        <w:rPr>
          <w:rFonts w:ascii="Times New Roman" w:hAnsi="Times New Roman" w:cs="Times New Roman"/>
          <w:sz w:val="28"/>
          <w:szCs w:val="28"/>
        </w:rPr>
      </w:pPr>
    </w:p>
    <w:p w14:paraId="71F4D8A1" w14:textId="77777777" w:rsidR="000C7327" w:rsidRPr="00E02D4B" w:rsidRDefault="000C7327" w:rsidP="009826A4">
      <w:pPr>
        <w:tabs>
          <w:tab w:val="left" w:pos="8293"/>
        </w:tabs>
        <w:jc w:val="right"/>
        <w:rPr>
          <w:rFonts w:ascii="Times New Roman" w:hAnsi="Times New Roman" w:cs="Times New Roman"/>
          <w:sz w:val="28"/>
          <w:szCs w:val="28"/>
        </w:rPr>
      </w:pPr>
      <w:r w:rsidRPr="00E02D4B">
        <w:rPr>
          <w:rFonts w:ascii="Times New Roman" w:hAnsi="Times New Roman" w:cs="Times New Roman"/>
          <w:sz w:val="28"/>
          <w:szCs w:val="28"/>
        </w:rPr>
        <w:t>Научный руководитель:</w:t>
      </w:r>
      <w:r w:rsidR="009826A4" w:rsidRPr="00E02D4B">
        <w:rPr>
          <w:rFonts w:ascii="Times New Roman" w:hAnsi="Times New Roman" w:cs="Times New Roman"/>
          <w:sz w:val="28"/>
          <w:szCs w:val="28"/>
        </w:rPr>
        <w:t xml:space="preserve"> </w:t>
      </w:r>
      <w:proofErr w:type="spellStart"/>
      <w:r w:rsidR="009826A4" w:rsidRPr="00E02D4B">
        <w:rPr>
          <w:rFonts w:ascii="Times New Roman" w:hAnsi="Times New Roman" w:cs="Times New Roman"/>
          <w:sz w:val="28"/>
          <w:szCs w:val="28"/>
        </w:rPr>
        <w:t>д.ю.н</w:t>
      </w:r>
      <w:proofErr w:type="spellEnd"/>
      <w:r w:rsidR="009826A4" w:rsidRPr="00E02D4B">
        <w:rPr>
          <w:rFonts w:ascii="Times New Roman" w:hAnsi="Times New Roman" w:cs="Times New Roman"/>
          <w:sz w:val="28"/>
          <w:szCs w:val="28"/>
        </w:rPr>
        <w:t>., профессор</w:t>
      </w:r>
      <w:r w:rsidR="009826A4" w:rsidRPr="00E02D4B">
        <w:rPr>
          <w:rFonts w:ascii="Times New Roman" w:hAnsi="Times New Roman" w:cs="Times New Roman"/>
          <w:sz w:val="28"/>
          <w:szCs w:val="28"/>
        </w:rPr>
        <w:br/>
      </w:r>
      <w:proofErr w:type="spellStart"/>
      <w:r w:rsidRPr="00E02D4B">
        <w:rPr>
          <w:rFonts w:ascii="Times New Roman" w:hAnsi="Times New Roman" w:cs="Times New Roman"/>
          <w:sz w:val="28"/>
          <w:szCs w:val="28"/>
        </w:rPr>
        <w:t>Крусс</w:t>
      </w:r>
      <w:proofErr w:type="spellEnd"/>
      <w:r w:rsidRPr="00E02D4B">
        <w:rPr>
          <w:rFonts w:ascii="Times New Roman" w:hAnsi="Times New Roman" w:cs="Times New Roman"/>
          <w:sz w:val="28"/>
          <w:szCs w:val="28"/>
        </w:rPr>
        <w:t xml:space="preserve"> В</w:t>
      </w:r>
      <w:r w:rsidR="009826A4" w:rsidRPr="00E02D4B">
        <w:rPr>
          <w:rFonts w:ascii="Times New Roman" w:hAnsi="Times New Roman" w:cs="Times New Roman"/>
          <w:sz w:val="28"/>
          <w:szCs w:val="28"/>
        </w:rPr>
        <w:t>ладимир Иванович</w:t>
      </w:r>
    </w:p>
    <w:p w14:paraId="59279817" w14:textId="77777777" w:rsidR="000C7327" w:rsidRPr="00E02D4B" w:rsidRDefault="000C7327" w:rsidP="000C7327">
      <w:pPr>
        <w:rPr>
          <w:rFonts w:ascii="Times New Roman" w:hAnsi="Times New Roman" w:cs="Times New Roman"/>
          <w:sz w:val="28"/>
          <w:szCs w:val="28"/>
        </w:rPr>
      </w:pPr>
    </w:p>
    <w:p w14:paraId="5F029115" w14:textId="77777777" w:rsidR="000C7327" w:rsidRPr="00E02D4B" w:rsidRDefault="000C7327" w:rsidP="000C7327">
      <w:pPr>
        <w:rPr>
          <w:rFonts w:ascii="Times New Roman" w:hAnsi="Times New Roman" w:cs="Times New Roman"/>
          <w:sz w:val="28"/>
          <w:szCs w:val="28"/>
        </w:rPr>
      </w:pPr>
    </w:p>
    <w:p w14:paraId="0084AD99" w14:textId="77777777" w:rsidR="000C7327" w:rsidRPr="00E02D4B" w:rsidRDefault="000C7327" w:rsidP="000C7327">
      <w:pPr>
        <w:rPr>
          <w:rFonts w:ascii="Times New Roman" w:hAnsi="Times New Roman" w:cs="Times New Roman"/>
          <w:sz w:val="28"/>
          <w:szCs w:val="28"/>
        </w:rPr>
      </w:pPr>
    </w:p>
    <w:p w14:paraId="7D046753" w14:textId="77777777" w:rsidR="009826A4" w:rsidRPr="00E02D4B" w:rsidRDefault="009826A4" w:rsidP="000C7327">
      <w:pPr>
        <w:rPr>
          <w:rFonts w:ascii="Times New Roman" w:hAnsi="Times New Roman" w:cs="Times New Roman"/>
          <w:sz w:val="28"/>
          <w:szCs w:val="28"/>
        </w:rPr>
      </w:pPr>
    </w:p>
    <w:p w14:paraId="2CFCC375" w14:textId="77777777" w:rsidR="009826A4" w:rsidRPr="00E02D4B" w:rsidRDefault="009826A4" w:rsidP="000C7327">
      <w:pPr>
        <w:rPr>
          <w:rFonts w:ascii="Times New Roman" w:hAnsi="Times New Roman" w:cs="Times New Roman"/>
          <w:sz w:val="28"/>
          <w:szCs w:val="28"/>
        </w:rPr>
      </w:pPr>
    </w:p>
    <w:p w14:paraId="058FD6A2" w14:textId="50181B21" w:rsidR="00744DC0" w:rsidRPr="00E02D4B" w:rsidRDefault="00C50751" w:rsidP="00231EAB">
      <w:pPr>
        <w:jc w:val="center"/>
        <w:rPr>
          <w:rFonts w:ascii="Times New Roman" w:hAnsi="Times New Roman" w:cs="Times New Roman"/>
          <w:sz w:val="28"/>
          <w:szCs w:val="28"/>
        </w:rPr>
        <w:sectPr w:rsidR="00744DC0" w:rsidRPr="00E02D4B" w:rsidSect="00FA62FC">
          <w:headerReference w:type="even" r:id="rId8"/>
          <w:headerReference w:type="default" r:id="rId9"/>
          <w:footerReference w:type="even" r:id="rId10"/>
          <w:footerReference w:type="default" r:id="rId11"/>
          <w:footnotePr>
            <w:numRestart w:val="eachPage"/>
          </w:footnotePr>
          <w:pgSz w:w="11906" w:h="16838"/>
          <w:pgMar w:top="1134" w:right="567" w:bottom="1134" w:left="1701" w:header="709" w:footer="709" w:gutter="0"/>
          <w:cols w:space="708"/>
          <w:titlePg/>
          <w:docGrid w:linePitch="360"/>
        </w:sectPr>
      </w:pPr>
      <w:r w:rsidRPr="00E02D4B">
        <w:rPr>
          <w:rFonts w:ascii="Times New Roman" w:hAnsi="Times New Roman" w:cs="Times New Roman"/>
          <w:sz w:val="28"/>
          <w:szCs w:val="28"/>
        </w:rPr>
        <w:t>Тверь</w:t>
      </w:r>
      <w:r w:rsidR="00FA333F" w:rsidRPr="00E02D4B">
        <w:rPr>
          <w:rFonts w:ascii="Times New Roman" w:hAnsi="Times New Roman" w:cs="Times New Roman"/>
          <w:sz w:val="28"/>
          <w:szCs w:val="28"/>
        </w:rPr>
        <w:br/>
      </w:r>
      <w:r w:rsidR="000C7327" w:rsidRPr="00E02D4B">
        <w:rPr>
          <w:rFonts w:ascii="Times New Roman" w:hAnsi="Times New Roman" w:cs="Times New Roman"/>
          <w:sz w:val="28"/>
          <w:szCs w:val="28"/>
        </w:rPr>
        <w:t>2018</w:t>
      </w:r>
    </w:p>
    <w:p w14:paraId="7160E181" w14:textId="77777777" w:rsidR="000C7327" w:rsidRDefault="000C7327" w:rsidP="009826A4">
      <w:pPr>
        <w:rPr>
          <w:rFonts w:ascii="Times New Roman" w:hAnsi="Times New Roman" w:cs="Times New Roman"/>
          <w:sz w:val="28"/>
          <w:szCs w:val="28"/>
        </w:rPr>
      </w:pPr>
    </w:p>
    <w:sdt>
      <w:sdtPr>
        <w:rPr>
          <w:rFonts w:asciiTheme="minorHAnsi" w:eastAsiaTheme="minorHAnsi" w:hAnsiTheme="minorHAnsi" w:cstheme="minorBidi"/>
          <w:b w:val="0"/>
          <w:bCs w:val="0"/>
          <w:color w:val="auto"/>
          <w:sz w:val="36"/>
          <w:szCs w:val="22"/>
          <w:lang w:eastAsia="en-US"/>
        </w:rPr>
        <w:id w:val="282382447"/>
        <w:docPartObj>
          <w:docPartGallery w:val="Table of Contents"/>
          <w:docPartUnique/>
        </w:docPartObj>
      </w:sdtPr>
      <w:sdtEndPr>
        <w:rPr>
          <w:noProof/>
          <w:sz w:val="28"/>
        </w:rPr>
      </w:sdtEndPr>
      <w:sdtContent>
        <w:p w14:paraId="2CB80BEC" w14:textId="77777777" w:rsidR="001658A0" w:rsidRPr="00445516" w:rsidRDefault="001658A0">
          <w:pPr>
            <w:pStyle w:val="af0"/>
            <w:rPr>
              <w:color w:val="000000" w:themeColor="text1"/>
              <w:sz w:val="44"/>
            </w:rPr>
          </w:pPr>
          <w:r w:rsidRPr="00445516">
            <w:rPr>
              <w:color w:val="000000" w:themeColor="text1"/>
              <w:sz w:val="44"/>
            </w:rPr>
            <w:t>Оглавление</w:t>
          </w:r>
        </w:p>
        <w:p w14:paraId="2BAE3287" w14:textId="77777777" w:rsidR="00445516" w:rsidRPr="00445516" w:rsidRDefault="001658A0">
          <w:pPr>
            <w:pStyle w:val="11"/>
            <w:tabs>
              <w:tab w:val="right" w:leader="dot" w:pos="9628"/>
            </w:tabs>
            <w:rPr>
              <w:rFonts w:eastAsiaTheme="minorEastAsia"/>
              <w:b w:val="0"/>
              <w:bCs w:val="0"/>
              <w:noProof/>
              <w:sz w:val="32"/>
              <w:lang w:eastAsia="ru-RU"/>
            </w:rPr>
          </w:pPr>
          <w:r w:rsidRPr="00445516">
            <w:rPr>
              <w:b w:val="0"/>
              <w:bCs w:val="0"/>
              <w:sz w:val="40"/>
            </w:rPr>
            <w:fldChar w:fldCharType="begin"/>
          </w:r>
          <w:r w:rsidRPr="00445516">
            <w:rPr>
              <w:sz w:val="40"/>
            </w:rPr>
            <w:instrText>TOC \o "1-3" \h \z \u</w:instrText>
          </w:r>
          <w:r w:rsidRPr="00445516">
            <w:rPr>
              <w:b w:val="0"/>
              <w:bCs w:val="0"/>
              <w:sz w:val="40"/>
            </w:rPr>
            <w:fldChar w:fldCharType="separate"/>
          </w:r>
          <w:hyperlink w:anchor="_Toc511334575" w:history="1">
            <w:r w:rsidR="00445516" w:rsidRPr="00445516">
              <w:rPr>
                <w:rStyle w:val="a8"/>
                <w:noProof/>
                <w:sz w:val="32"/>
              </w:rPr>
              <w:t>Введение</w:t>
            </w:r>
            <w:r w:rsidR="00445516" w:rsidRPr="00445516">
              <w:rPr>
                <w:noProof/>
                <w:webHidden/>
                <w:sz w:val="32"/>
              </w:rPr>
              <w:tab/>
            </w:r>
            <w:r w:rsidR="00445516" w:rsidRPr="00445516">
              <w:rPr>
                <w:noProof/>
                <w:webHidden/>
                <w:sz w:val="32"/>
              </w:rPr>
              <w:fldChar w:fldCharType="begin"/>
            </w:r>
            <w:r w:rsidR="00445516" w:rsidRPr="00445516">
              <w:rPr>
                <w:noProof/>
                <w:webHidden/>
                <w:sz w:val="32"/>
              </w:rPr>
              <w:instrText xml:space="preserve"> PAGEREF _Toc511334575 \h </w:instrText>
            </w:r>
            <w:r w:rsidR="00445516" w:rsidRPr="00445516">
              <w:rPr>
                <w:noProof/>
                <w:webHidden/>
                <w:sz w:val="32"/>
              </w:rPr>
            </w:r>
            <w:r w:rsidR="00445516" w:rsidRPr="00445516">
              <w:rPr>
                <w:noProof/>
                <w:webHidden/>
                <w:sz w:val="32"/>
              </w:rPr>
              <w:fldChar w:fldCharType="separate"/>
            </w:r>
            <w:r w:rsidR="00445516" w:rsidRPr="00445516">
              <w:rPr>
                <w:noProof/>
                <w:webHidden/>
                <w:sz w:val="32"/>
              </w:rPr>
              <w:t>3</w:t>
            </w:r>
            <w:r w:rsidR="00445516" w:rsidRPr="00445516">
              <w:rPr>
                <w:noProof/>
                <w:webHidden/>
                <w:sz w:val="32"/>
              </w:rPr>
              <w:fldChar w:fldCharType="end"/>
            </w:r>
          </w:hyperlink>
        </w:p>
        <w:p w14:paraId="54D53E0F" w14:textId="77777777" w:rsidR="00445516" w:rsidRPr="00445516" w:rsidRDefault="00C44C66">
          <w:pPr>
            <w:pStyle w:val="11"/>
            <w:tabs>
              <w:tab w:val="right" w:leader="dot" w:pos="9628"/>
            </w:tabs>
            <w:rPr>
              <w:rFonts w:eastAsiaTheme="minorEastAsia"/>
              <w:b w:val="0"/>
              <w:bCs w:val="0"/>
              <w:noProof/>
              <w:sz w:val="32"/>
              <w:lang w:eastAsia="ru-RU"/>
            </w:rPr>
          </w:pPr>
          <w:hyperlink w:anchor="_Toc511334576" w:history="1">
            <w:r w:rsidR="00445516" w:rsidRPr="00445516">
              <w:rPr>
                <w:rStyle w:val="a8"/>
                <w:noProof/>
                <w:sz w:val="32"/>
              </w:rPr>
              <w:t>Глава1. Сущность юридической ответственности</w:t>
            </w:r>
            <w:r w:rsidR="00445516" w:rsidRPr="00445516">
              <w:rPr>
                <w:noProof/>
                <w:webHidden/>
                <w:sz w:val="32"/>
              </w:rPr>
              <w:tab/>
            </w:r>
            <w:r w:rsidR="00445516" w:rsidRPr="00445516">
              <w:rPr>
                <w:noProof/>
                <w:webHidden/>
                <w:sz w:val="32"/>
              </w:rPr>
              <w:fldChar w:fldCharType="begin"/>
            </w:r>
            <w:r w:rsidR="00445516" w:rsidRPr="00445516">
              <w:rPr>
                <w:noProof/>
                <w:webHidden/>
                <w:sz w:val="32"/>
              </w:rPr>
              <w:instrText xml:space="preserve"> PAGEREF _Toc511334576 \h </w:instrText>
            </w:r>
            <w:r w:rsidR="00445516" w:rsidRPr="00445516">
              <w:rPr>
                <w:noProof/>
                <w:webHidden/>
                <w:sz w:val="32"/>
              </w:rPr>
            </w:r>
            <w:r w:rsidR="00445516" w:rsidRPr="00445516">
              <w:rPr>
                <w:noProof/>
                <w:webHidden/>
                <w:sz w:val="32"/>
              </w:rPr>
              <w:fldChar w:fldCharType="separate"/>
            </w:r>
            <w:r w:rsidR="00445516" w:rsidRPr="00445516">
              <w:rPr>
                <w:noProof/>
                <w:webHidden/>
                <w:sz w:val="32"/>
              </w:rPr>
              <w:t>5</w:t>
            </w:r>
            <w:r w:rsidR="00445516" w:rsidRPr="00445516">
              <w:rPr>
                <w:noProof/>
                <w:webHidden/>
                <w:sz w:val="32"/>
              </w:rPr>
              <w:fldChar w:fldCharType="end"/>
            </w:r>
          </w:hyperlink>
        </w:p>
        <w:p w14:paraId="13BA9733" w14:textId="77777777" w:rsidR="00445516" w:rsidRPr="00445516" w:rsidRDefault="00C44C66">
          <w:pPr>
            <w:pStyle w:val="21"/>
            <w:tabs>
              <w:tab w:val="right" w:leader="dot" w:pos="9628"/>
            </w:tabs>
            <w:rPr>
              <w:rFonts w:eastAsiaTheme="minorEastAsia"/>
              <w:b w:val="0"/>
              <w:bCs w:val="0"/>
              <w:noProof/>
              <w:sz w:val="32"/>
              <w:szCs w:val="24"/>
              <w:lang w:eastAsia="ru-RU"/>
            </w:rPr>
          </w:pPr>
          <w:hyperlink w:anchor="_Toc511334577" w:history="1">
            <w:r w:rsidR="00445516" w:rsidRPr="00445516">
              <w:rPr>
                <w:rStyle w:val="a8"/>
                <w:noProof/>
                <w:sz w:val="28"/>
                <w:lang w:val="en-US"/>
              </w:rPr>
              <w:t xml:space="preserve">§1. </w:t>
            </w:r>
            <w:r w:rsidR="00445516" w:rsidRPr="00445516">
              <w:rPr>
                <w:rStyle w:val="a8"/>
                <w:noProof/>
                <w:sz w:val="28"/>
              </w:rPr>
              <w:t>Юридическая ответственность как вид социальной ответственности.</w:t>
            </w:r>
            <w:r w:rsidR="00445516" w:rsidRPr="00445516">
              <w:rPr>
                <w:noProof/>
                <w:webHidden/>
                <w:sz w:val="28"/>
              </w:rPr>
              <w:tab/>
            </w:r>
            <w:r w:rsidR="00445516" w:rsidRPr="00445516">
              <w:rPr>
                <w:noProof/>
                <w:webHidden/>
                <w:sz w:val="28"/>
              </w:rPr>
              <w:fldChar w:fldCharType="begin"/>
            </w:r>
            <w:r w:rsidR="00445516" w:rsidRPr="00445516">
              <w:rPr>
                <w:noProof/>
                <w:webHidden/>
                <w:sz w:val="28"/>
              </w:rPr>
              <w:instrText xml:space="preserve"> PAGEREF _Toc511334577 \h </w:instrText>
            </w:r>
            <w:r w:rsidR="00445516" w:rsidRPr="00445516">
              <w:rPr>
                <w:noProof/>
                <w:webHidden/>
                <w:sz w:val="28"/>
              </w:rPr>
            </w:r>
            <w:r w:rsidR="00445516" w:rsidRPr="00445516">
              <w:rPr>
                <w:noProof/>
                <w:webHidden/>
                <w:sz w:val="28"/>
              </w:rPr>
              <w:fldChar w:fldCharType="separate"/>
            </w:r>
            <w:r w:rsidR="00445516" w:rsidRPr="00445516">
              <w:rPr>
                <w:noProof/>
                <w:webHidden/>
                <w:sz w:val="28"/>
              </w:rPr>
              <w:t>5</w:t>
            </w:r>
            <w:r w:rsidR="00445516" w:rsidRPr="00445516">
              <w:rPr>
                <w:noProof/>
                <w:webHidden/>
                <w:sz w:val="28"/>
              </w:rPr>
              <w:fldChar w:fldCharType="end"/>
            </w:r>
          </w:hyperlink>
        </w:p>
        <w:p w14:paraId="78473985" w14:textId="77777777" w:rsidR="00445516" w:rsidRPr="00445516" w:rsidRDefault="00C44C66">
          <w:pPr>
            <w:pStyle w:val="21"/>
            <w:tabs>
              <w:tab w:val="right" w:leader="dot" w:pos="9628"/>
            </w:tabs>
            <w:rPr>
              <w:rFonts w:eastAsiaTheme="minorEastAsia"/>
              <w:b w:val="0"/>
              <w:bCs w:val="0"/>
              <w:noProof/>
              <w:sz w:val="32"/>
              <w:szCs w:val="24"/>
              <w:lang w:eastAsia="ru-RU"/>
            </w:rPr>
          </w:pPr>
          <w:hyperlink w:anchor="_Toc511334578" w:history="1">
            <w:r w:rsidR="00445516" w:rsidRPr="00445516">
              <w:rPr>
                <w:rStyle w:val="a8"/>
                <w:noProof/>
                <w:sz w:val="28"/>
                <w:lang w:val="en-US"/>
              </w:rPr>
              <w:t xml:space="preserve">§2. </w:t>
            </w:r>
            <w:r w:rsidR="00445516" w:rsidRPr="00445516">
              <w:rPr>
                <w:rStyle w:val="a8"/>
                <w:noProof/>
                <w:sz w:val="28"/>
              </w:rPr>
              <w:t>Признаки и принципы юридической ответственности</w:t>
            </w:r>
            <w:r w:rsidR="00445516" w:rsidRPr="00445516">
              <w:rPr>
                <w:noProof/>
                <w:webHidden/>
                <w:sz w:val="28"/>
              </w:rPr>
              <w:tab/>
            </w:r>
            <w:r w:rsidR="00445516" w:rsidRPr="00445516">
              <w:rPr>
                <w:noProof/>
                <w:webHidden/>
                <w:sz w:val="28"/>
              </w:rPr>
              <w:fldChar w:fldCharType="begin"/>
            </w:r>
            <w:r w:rsidR="00445516" w:rsidRPr="00445516">
              <w:rPr>
                <w:noProof/>
                <w:webHidden/>
                <w:sz w:val="28"/>
              </w:rPr>
              <w:instrText xml:space="preserve"> PAGEREF _Toc511334578 \h </w:instrText>
            </w:r>
            <w:r w:rsidR="00445516" w:rsidRPr="00445516">
              <w:rPr>
                <w:noProof/>
                <w:webHidden/>
                <w:sz w:val="28"/>
              </w:rPr>
            </w:r>
            <w:r w:rsidR="00445516" w:rsidRPr="00445516">
              <w:rPr>
                <w:noProof/>
                <w:webHidden/>
                <w:sz w:val="28"/>
              </w:rPr>
              <w:fldChar w:fldCharType="separate"/>
            </w:r>
            <w:r w:rsidR="00445516" w:rsidRPr="00445516">
              <w:rPr>
                <w:noProof/>
                <w:webHidden/>
                <w:sz w:val="28"/>
              </w:rPr>
              <w:t>8</w:t>
            </w:r>
            <w:r w:rsidR="00445516" w:rsidRPr="00445516">
              <w:rPr>
                <w:noProof/>
                <w:webHidden/>
                <w:sz w:val="28"/>
              </w:rPr>
              <w:fldChar w:fldCharType="end"/>
            </w:r>
          </w:hyperlink>
        </w:p>
        <w:p w14:paraId="5F7693C8" w14:textId="77777777" w:rsidR="00445516" w:rsidRPr="00445516" w:rsidRDefault="00C44C66">
          <w:pPr>
            <w:pStyle w:val="11"/>
            <w:tabs>
              <w:tab w:val="right" w:leader="dot" w:pos="9628"/>
            </w:tabs>
            <w:rPr>
              <w:rFonts w:eastAsiaTheme="minorEastAsia"/>
              <w:b w:val="0"/>
              <w:bCs w:val="0"/>
              <w:noProof/>
              <w:sz w:val="32"/>
              <w:lang w:eastAsia="ru-RU"/>
            </w:rPr>
          </w:pPr>
          <w:hyperlink w:anchor="_Toc511334579" w:history="1">
            <w:r w:rsidR="00445516" w:rsidRPr="00445516">
              <w:rPr>
                <w:rStyle w:val="a8"/>
                <w:noProof/>
                <w:sz w:val="32"/>
              </w:rPr>
              <w:t>Глава 2. Основания, освобождающие от юридической ответственности, и обстоятельства, исключающие ее</w:t>
            </w:r>
            <w:r w:rsidR="00445516" w:rsidRPr="00445516">
              <w:rPr>
                <w:noProof/>
                <w:webHidden/>
                <w:sz w:val="32"/>
              </w:rPr>
              <w:tab/>
            </w:r>
            <w:r w:rsidR="00445516" w:rsidRPr="00445516">
              <w:rPr>
                <w:noProof/>
                <w:webHidden/>
                <w:sz w:val="32"/>
              </w:rPr>
              <w:fldChar w:fldCharType="begin"/>
            </w:r>
            <w:r w:rsidR="00445516" w:rsidRPr="00445516">
              <w:rPr>
                <w:noProof/>
                <w:webHidden/>
                <w:sz w:val="32"/>
              </w:rPr>
              <w:instrText xml:space="preserve"> PAGEREF _Toc511334579 \h </w:instrText>
            </w:r>
            <w:r w:rsidR="00445516" w:rsidRPr="00445516">
              <w:rPr>
                <w:noProof/>
                <w:webHidden/>
                <w:sz w:val="32"/>
              </w:rPr>
            </w:r>
            <w:r w:rsidR="00445516" w:rsidRPr="00445516">
              <w:rPr>
                <w:noProof/>
                <w:webHidden/>
                <w:sz w:val="32"/>
              </w:rPr>
              <w:fldChar w:fldCharType="separate"/>
            </w:r>
            <w:r w:rsidR="00445516" w:rsidRPr="00445516">
              <w:rPr>
                <w:noProof/>
                <w:webHidden/>
                <w:sz w:val="32"/>
              </w:rPr>
              <w:t>12</w:t>
            </w:r>
            <w:r w:rsidR="00445516" w:rsidRPr="00445516">
              <w:rPr>
                <w:noProof/>
                <w:webHidden/>
                <w:sz w:val="32"/>
              </w:rPr>
              <w:fldChar w:fldCharType="end"/>
            </w:r>
          </w:hyperlink>
        </w:p>
        <w:p w14:paraId="63105238" w14:textId="77777777" w:rsidR="00445516" w:rsidRPr="00445516" w:rsidRDefault="00C44C66">
          <w:pPr>
            <w:pStyle w:val="21"/>
            <w:tabs>
              <w:tab w:val="right" w:leader="dot" w:pos="9628"/>
            </w:tabs>
            <w:rPr>
              <w:rFonts w:eastAsiaTheme="minorEastAsia"/>
              <w:b w:val="0"/>
              <w:bCs w:val="0"/>
              <w:noProof/>
              <w:sz w:val="32"/>
              <w:szCs w:val="24"/>
              <w:lang w:eastAsia="ru-RU"/>
            </w:rPr>
          </w:pPr>
          <w:hyperlink w:anchor="_Toc511334580" w:history="1">
            <w:r w:rsidR="00445516" w:rsidRPr="00445516">
              <w:rPr>
                <w:rStyle w:val="a8"/>
                <w:noProof/>
                <w:sz w:val="28"/>
                <w:lang w:val="en-US"/>
              </w:rPr>
              <w:t xml:space="preserve">§1. </w:t>
            </w:r>
            <w:r w:rsidR="00445516" w:rsidRPr="00445516">
              <w:rPr>
                <w:rStyle w:val="a8"/>
                <w:noProof/>
                <w:sz w:val="28"/>
              </w:rPr>
              <w:t>Основание освобождения от юридической ответственности</w:t>
            </w:r>
            <w:r w:rsidR="00445516" w:rsidRPr="00445516">
              <w:rPr>
                <w:noProof/>
                <w:webHidden/>
                <w:sz w:val="28"/>
              </w:rPr>
              <w:tab/>
            </w:r>
            <w:r w:rsidR="00445516" w:rsidRPr="00445516">
              <w:rPr>
                <w:noProof/>
                <w:webHidden/>
                <w:sz w:val="28"/>
              </w:rPr>
              <w:fldChar w:fldCharType="begin"/>
            </w:r>
            <w:r w:rsidR="00445516" w:rsidRPr="00445516">
              <w:rPr>
                <w:noProof/>
                <w:webHidden/>
                <w:sz w:val="28"/>
              </w:rPr>
              <w:instrText xml:space="preserve"> PAGEREF _Toc511334580 \h </w:instrText>
            </w:r>
            <w:r w:rsidR="00445516" w:rsidRPr="00445516">
              <w:rPr>
                <w:noProof/>
                <w:webHidden/>
                <w:sz w:val="28"/>
              </w:rPr>
            </w:r>
            <w:r w:rsidR="00445516" w:rsidRPr="00445516">
              <w:rPr>
                <w:noProof/>
                <w:webHidden/>
                <w:sz w:val="28"/>
              </w:rPr>
              <w:fldChar w:fldCharType="separate"/>
            </w:r>
            <w:r w:rsidR="00445516" w:rsidRPr="00445516">
              <w:rPr>
                <w:noProof/>
                <w:webHidden/>
                <w:sz w:val="28"/>
              </w:rPr>
              <w:t>12</w:t>
            </w:r>
            <w:r w:rsidR="00445516" w:rsidRPr="00445516">
              <w:rPr>
                <w:noProof/>
                <w:webHidden/>
                <w:sz w:val="28"/>
              </w:rPr>
              <w:fldChar w:fldCharType="end"/>
            </w:r>
          </w:hyperlink>
        </w:p>
        <w:p w14:paraId="042F2423" w14:textId="77777777" w:rsidR="00445516" w:rsidRPr="00445516" w:rsidRDefault="00C44C66">
          <w:pPr>
            <w:pStyle w:val="21"/>
            <w:tabs>
              <w:tab w:val="right" w:leader="dot" w:pos="9628"/>
            </w:tabs>
            <w:rPr>
              <w:rFonts w:eastAsiaTheme="minorEastAsia"/>
              <w:b w:val="0"/>
              <w:bCs w:val="0"/>
              <w:noProof/>
              <w:sz w:val="32"/>
              <w:szCs w:val="24"/>
              <w:lang w:eastAsia="ru-RU"/>
            </w:rPr>
          </w:pPr>
          <w:hyperlink w:anchor="_Toc511334581" w:history="1">
            <w:r w:rsidR="00445516" w:rsidRPr="00445516">
              <w:rPr>
                <w:rStyle w:val="a8"/>
                <w:noProof/>
                <w:sz w:val="28"/>
                <w:lang w:val="en-US"/>
              </w:rPr>
              <w:t xml:space="preserve">§2. </w:t>
            </w:r>
            <w:r w:rsidR="00445516" w:rsidRPr="00445516">
              <w:rPr>
                <w:rStyle w:val="a8"/>
                <w:noProof/>
                <w:sz w:val="28"/>
              </w:rPr>
              <w:t>Обстоятельства, исключающие юридическую ответственность</w:t>
            </w:r>
            <w:r w:rsidR="00445516" w:rsidRPr="00445516">
              <w:rPr>
                <w:noProof/>
                <w:webHidden/>
                <w:sz w:val="28"/>
              </w:rPr>
              <w:tab/>
            </w:r>
            <w:r w:rsidR="00445516" w:rsidRPr="00445516">
              <w:rPr>
                <w:noProof/>
                <w:webHidden/>
                <w:sz w:val="28"/>
              </w:rPr>
              <w:fldChar w:fldCharType="begin"/>
            </w:r>
            <w:r w:rsidR="00445516" w:rsidRPr="00445516">
              <w:rPr>
                <w:noProof/>
                <w:webHidden/>
                <w:sz w:val="28"/>
              </w:rPr>
              <w:instrText xml:space="preserve"> PAGEREF _Toc511334581 \h </w:instrText>
            </w:r>
            <w:r w:rsidR="00445516" w:rsidRPr="00445516">
              <w:rPr>
                <w:noProof/>
                <w:webHidden/>
                <w:sz w:val="28"/>
              </w:rPr>
            </w:r>
            <w:r w:rsidR="00445516" w:rsidRPr="00445516">
              <w:rPr>
                <w:noProof/>
                <w:webHidden/>
                <w:sz w:val="28"/>
              </w:rPr>
              <w:fldChar w:fldCharType="separate"/>
            </w:r>
            <w:r w:rsidR="00445516" w:rsidRPr="00445516">
              <w:rPr>
                <w:noProof/>
                <w:webHidden/>
                <w:sz w:val="28"/>
              </w:rPr>
              <w:t>15</w:t>
            </w:r>
            <w:r w:rsidR="00445516" w:rsidRPr="00445516">
              <w:rPr>
                <w:noProof/>
                <w:webHidden/>
                <w:sz w:val="28"/>
              </w:rPr>
              <w:fldChar w:fldCharType="end"/>
            </w:r>
          </w:hyperlink>
        </w:p>
        <w:p w14:paraId="1F89F483" w14:textId="77777777" w:rsidR="00445516" w:rsidRPr="00445516" w:rsidRDefault="00C44C66">
          <w:pPr>
            <w:pStyle w:val="11"/>
            <w:tabs>
              <w:tab w:val="right" w:leader="dot" w:pos="9628"/>
            </w:tabs>
            <w:rPr>
              <w:rFonts w:eastAsiaTheme="minorEastAsia"/>
              <w:b w:val="0"/>
              <w:bCs w:val="0"/>
              <w:noProof/>
              <w:sz w:val="32"/>
              <w:lang w:eastAsia="ru-RU"/>
            </w:rPr>
          </w:pPr>
          <w:hyperlink w:anchor="_Toc511334582" w:history="1">
            <w:r w:rsidR="00445516" w:rsidRPr="00445516">
              <w:rPr>
                <w:rStyle w:val="a8"/>
                <w:noProof/>
                <w:sz w:val="32"/>
                <w:shd w:val="clear" w:color="auto" w:fill="FFFFFF"/>
              </w:rPr>
              <w:t>Заключение</w:t>
            </w:r>
            <w:r w:rsidR="00445516" w:rsidRPr="00445516">
              <w:rPr>
                <w:noProof/>
                <w:webHidden/>
                <w:sz w:val="32"/>
              </w:rPr>
              <w:tab/>
            </w:r>
            <w:r w:rsidR="00445516" w:rsidRPr="00445516">
              <w:rPr>
                <w:noProof/>
                <w:webHidden/>
                <w:sz w:val="32"/>
              </w:rPr>
              <w:fldChar w:fldCharType="begin"/>
            </w:r>
            <w:r w:rsidR="00445516" w:rsidRPr="00445516">
              <w:rPr>
                <w:noProof/>
                <w:webHidden/>
                <w:sz w:val="32"/>
              </w:rPr>
              <w:instrText xml:space="preserve"> PAGEREF _Toc511334582 \h </w:instrText>
            </w:r>
            <w:r w:rsidR="00445516" w:rsidRPr="00445516">
              <w:rPr>
                <w:noProof/>
                <w:webHidden/>
                <w:sz w:val="32"/>
              </w:rPr>
            </w:r>
            <w:r w:rsidR="00445516" w:rsidRPr="00445516">
              <w:rPr>
                <w:noProof/>
                <w:webHidden/>
                <w:sz w:val="32"/>
              </w:rPr>
              <w:fldChar w:fldCharType="separate"/>
            </w:r>
            <w:r w:rsidR="00445516" w:rsidRPr="00445516">
              <w:rPr>
                <w:noProof/>
                <w:webHidden/>
                <w:sz w:val="32"/>
              </w:rPr>
              <w:t>19</w:t>
            </w:r>
            <w:r w:rsidR="00445516" w:rsidRPr="00445516">
              <w:rPr>
                <w:noProof/>
                <w:webHidden/>
                <w:sz w:val="32"/>
              </w:rPr>
              <w:fldChar w:fldCharType="end"/>
            </w:r>
          </w:hyperlink>
        </w:p>
        <w:p w14:paraId="0A75F5FF" w14:textId="77777777" w:rsidR="00445516" w:rsidRPr="00445516" w:rsidRDefault="00C44C66">
          <w:pPr>
            <w:pStyle w:val="11"/>
            <w:tabs>
              <w:tab w:val="right" w:leader="dot" w:pos="9628"/>
            </w:tabs>
            <w:rPr>
              <w:rFonts w:eastAsiaTheme="minorEastAsia"/>
              <w:b w:val="0"/>
              <w:bCs w:val="0"/>
              <w:noProof/>
              <w:sz w:val="32"/>
              <w:lang w:eastAsia="ru-RU"/>
            </w:rPr>
          </w:pPr>
          <w:hyperlink w:anchor="_Toc511334583" w:history="1">
            <w:r w:rsidR="00445516" w:rsidRPr="00445516">
              <w:rPr>
                <w:rStyle w:val="a8"/>
                <w:rFonts w:eastAsia="Times New Roman"/>
                <w:noProof/>
                <w:sz w:val="32"/>
                <w:lang w:eastAsia="ru-RU"/>
              </w:rPr>
              <w:t>Библиографический список</w:t>
            </w:r>
            <w:r w:rsidR="00445516" w:rsidRPr="00445516">
              <w:rPr>
                <w:noProof/>
                <w:webHidden/>
                <w:sz w:val="32"/>
              </w:rPr>
              <w:tab/>
            </w:r>
            <w:r w:rsidR="00445516" w:rsidRPr="00445516">
              <w:rPr>
                <w:noProof/>
                <w:webHidden/>
                <w:sz w:val="32"/>
              </w:rPr>
              <w:fldChar w:fldCharType="begin"/>
            </w:r>
            <w:r w:rsidR="00445516" w:rsidRPr="00445516">
              <w:rPr>
                <w:noProof/>
                <w:webHidden/>
                <w:sz w:val="32"/>
              </w:rPr>
              <w:instrText xml:space="preserve"> PAGEREF _Toc511334583 \h </w:instrText>
            </w:r>
            <w:r w:rsidR="00445516" w:rsidRPr="00445516">
              <w:rPr>
                <w:noProof/>
                <w:webHidden/>
                <w:sz w:val="32"/>
              </w:rPr>
            </w:r>
            <w:r w:rsidR="00445516" w:rsidRPr="00445516">
              <w:rPr>
                <w:noProof/>
                <w:webHidden/>
                <w:sz w:val="32"/>
              </w:rPr>
              <w:fldChar w:fldCharType="separate"/>
            </w:r>
            <w:r w:rsidR="00445516" w:rsidRPr="00445516">
              <w:rPr>
                <w:noProof/>
                <w:webHidden/>
                <w:sz w:val="32"/>
              </w:rPr>
              <w:t>21</w:t>
            </w:r>
            <w:r w:rsidR="00445516" w:rsidRPr="00445516">
              <w:rPr>
                <w:noProof/>
                <w:webHidden/>
                <w:sz w:val="32"/>
              </w:rPr>
              <w:fldChar w:fldCharType="end"/>
            </w:r>
          </w:hyperlink>
        </w:p>
        <w:p w14:paraId="6A6AF826" w14:textId="77777777" w:rsidR="000C7327" w:rsidRPr="00445516" w:rsidRDefault="001658A0" w:rsidP="001658A0">
          <w:pPr>
            <w:rPr>
              <w:sz w:val="28"/>
            </w:rPr>
          </w:pPr>
          <w:r w:rsidRPr="00445516">
            <w:rPr>
              <w:b/>
              <w:bCs/>
              <w:noProof/>
              <w:sz w:val="36"/>
            </w:rPr>
            <w:fldChar w:fldCharType="end"/>
          </w:r>
        </w:p>
      </w:sdtContent>
    </w:sdt>
    <w:p w14:paraId="24BEB2B5" w14:textId="2DE6A4DD" w:rsidR="00445516" w:rsidRDefault="00445516">
      <w:pPr>
        <w:rPr>
          <w:rFonts w:asciiTheme="majorHAnsi" w:eastAsiaTheme="majorEastAsia" w:hAnsiTheme="majorHAnsi" w:cstheme="majorBidi"/>
          <w:b/>
          <w:color w:val="000000" w:themeColor="text1"/>
          <w:sz w:val="32"/>
          <w:szCs w:val="32"/>
        </w:rPr>
      </w:pPr>
      <w:bookmarkStart w:id="0" w:name="_Toc511333738"/>
      <w:bookmarkStart w:id="1" w:name="_Toc511334575"/>
      <w:r>
        <w:rPr>
          <w:b/>
          <w:color w:val="000000" w:themeColor="text1"/>
        </w:rPr>
        <w:br w:type="page"/>
      </w:r>
    </w:p>
    <w:p w14:paraId="42DA889E" w14:textId="77777777" w:rsidR="002A6F11" w:rsidRPr="001658A0" w:rsidRDefault="000C7327" w:rsidP="00445516">
      <w:pPr>
        <w:pStyle w:val="1"/>
        <w:spacing w:line="360" w:lineRule="auto"/>
        <w:jc w:val="center"/>
        <w:rPr>
          <w:b/>
          <w:color w:val="000000" w:themeColor="text1"/>
        </w:rPr>
      </w:pPr>
      <w:r w:rsidRPr="001658A0">
        <w:rPr>
          <w:b/>
          <w:color w:val="000000" w:themeColor="text1"/>
        </w:rPr>
        <w:lastRenderedPageBreak/>
        <w:t>Введение</w:t>
      </w:r>
      <w:bookmarkEnd w:id="0"/>
      <w:bookmarkEnd w:id="1"/>
    </w:p>
    <w:p w14:paraId="54B7FE72" w14:textId="77777777" w:rsidR="00A43593" w:rsidRPr="001B3027" w:rsidRDefault="001B645E" w:rsidP="00FA62FC">
      <w:pPr>
        <w:spacing w:line="360" w:lineRule="auto"/>
        <w:ind w:firstLine="709"/>
        <w:jc w:val="both"/>
        <w:rPr>
          <w:rFonts w:ascii="Times New Roman" w:hAnsi="Times New Roman" w:cs="Times New Roman"/>
          <w:sz w:val="28"/>
          <w:szCs w:val="28"/>
        </w:rPr>
      </w:pPr>
      <w:r w:rsidRPr="001B3027">
        <w:rPr>
          <w:rFonts w:ascii="Times New Roman" w:hAnsi="Times New Roman" w:cs="Times New Roman"/>
          <w:sz w:val="28"/>
          <w:szCs w:val="28"/>
        </w:rPr>
        <w:t xml:space="preserve">Проблема юридической ответственности была всегда актуальна и интересовала умы многих ученых и философов. </w:t>
      </w:r>
      <w:r w:rsidR="00AC51D6" w:rsidRPr="001B3027">
        <w:rPr>
          <w:rFonts w:ascii="Times New Roman" w:hAnsi="Times New Roman" w:cs="Times New Roman"/>
          <w:sz w:val="28"/>
          <w:szCs w:val="28"/>
        </w:rPr>
        <w:t xml:space="preserve">История происхождения слова «ответственность» говорит о том, что ответственность, как социальное явление и средство общественного регулирования появилась вместе с зарождением человеческого общества. Это подтверждает актуальность данной проблемы, ведь вопросу о соотношении поступков человека с последствиями его действий всегда уделялось большое внимание. Не даром американский психолог Т. </w:t>
      </w:r>
      <w:proofErr w:type="spellStart"/>
      <w:r w:rsidR="00AC51D6" w:rsidRPr="001B3027">
        <w:rPr>
          <w:rFonts w:ascii="Times New Roman" w:hAnsi="Times New Roman" w:cs="Times New Roman"/>
          <w:sz w:val="28"/>
          <w:szCs w:val="28"/>
        </w:rPr>
        <w:t>Лири</w:t>
      </w:r>
      <w:proofErr w:type="spellEnd"/>
      <w:r w:rsidR="00AC51D6" w:rsidRPr="001B3027">
        <w:rPr>
          <w:rFonts w:ascii="Times New Roman" w:hAnsi="Times New Roman" w:cs="Times New Roman"/>
          <w:sz w:val="28"/>
          <w:szCs w:val="28"/>
        </w:rPr>
        <w:t xml:space="preserve"> говорил: «</w:t>
      </w:r>
      <w:r w:rsidR="00A43593" w:rsidRPr="001B3027">
        <w:rPr>
          <w:rFonts w:ascii="Times New Roman" w:hAnsi="Times New Roman" w:cs="Times New Roman"/>
          <w:sz w:val="28"/>
          <w:szCs w:val="28"/>
        </w:rPr>
        <w:t>Ч</w:t>
      </w:r>
      <w:r w:rsidR="00AC51D6" w:rsidRPr="001B3027">
        <w:rPr>
          <w:rFonts w:ascii="Times New Roman" w:hAnsi="Times New Roman" w:cs="Times New Roman"/>
          <w:sz w:val="28"/>
          <w:szCs w:val="28"/>
        </w:rPr>
        <w:t xml:space="preserve">ем больше свободы, тем больше ответственности. Вечно актуальный парадокс». </w:t>
      </w:r>
      <w:r w:rsidR="00A43593" w:rsidRPr="001B3027">
        <w:rPr>
          <w:rFonts w:ascii="Times New Roman" w:hAnsi="Times New Roman" w:cs="Times New Roman"/>
          <w:sz w:val="28"/>
          <w:szCs w:val="28"/>
        </w:rPr>
        <w:t xml:space="preserve">Говоря об юридической ответственности всегда можно услышать отголоски свободы, которая всегда ее сопровождает. </w:t>
      </w:r>
    </w:p>
    <w:p w14:paraId="31A94E94" w14:textId="77777777" w:rsidR="007B1AD9" w:rsidRPr="001B3027" w:rsidRDefault="007B1AD9" w:rsidP="00FA62FC">
      <w:pPr>
        <w:spacing w:line="360" w:lineRule="auto"/>
        <w:ind w:firstLine="709"/>
        <w:jc w:val="both"/>
        <w:rPr>
          <w:rFonts w:ascii="Times New Roman" w:hAnsi="Times New Roman" w:cs="Times New Roman"/>
          <w:sz w:val="28"/>
          <w:szCs w:val="28"/>
        </w:rPr>
      </w:pPr>
      <w:r w:rsidRPr="001B3027">
        <w:rPr>
          <w:rFonts w:ascii="Times New Roman" w:hAnsi="Times New Roman" w:cs="Times New Roman"/>
          <w:sz w:val="28"/>
          <w:szCs w:val="28"/>
        </w:rPr>
        <w:t xml:space="preserve">Как замечали И.С. </w:t>
      </w:r>
      <w:proofErr w:type="spellStart"/>
      <w:r w:rsidRPr="001B3027">
        <w:rPr>
          <w:rFonts w:ascii="Times New Roman" w:hAnsi="Times New Roman" w:cs="Times New Roman"/>
          <w:sz w:val="28"/>
          <w:szCs w:val="28"/>
        </w:rPr>
        <w:t>Самощенко</w:t>
      </w:r>
      <w:proofErr w:type="spellEnd"/>
      <w:r w:rsidRPr="001B3027">
        <w:rPr>
          <w:rFonts w:ascii="Times New Roman" w:hAnsi="Times New Roman" w:cs="Times New Roman"/>
          <w:sz w:val="28"/>
          <w:szCs w:val="28"/>
        </w:rPr>
        <w:t xml:space="preserve"> и М.Х. </w:t>
      </w:r>
      <w:proofErr w:type="spellStart"/>
      <w:r w:rsidRPr="001B3027">
        <w:rPr>
          <w:rFonts w:ascii="Times New Roman" w:hAnsi="Times New Roman" w:cs="Times New Roman"/>
          <w:sz w:val="28"/>
          <w:szCs w:val="28"/>
        </w:rPr>
        <w:t>Фарукшин</w:t>
      </w:r>
      <w:proofErr w:type="spellEnd"/>
      <w:r w:rsidRPr="001B3027">
        <w:rPr>
          <w:rFonts w:ascii="Times New Roman" w:hAnsi="Times New Roman" w:cs="Times New Roman"/>
          <w:sz w:val="28"/>
          <w:szCs w:val="28"/>
        </w:rPr>
        <w:t>, юридическая ответственность, с тех пор как она возникла, всегда была ответственностью за прошлое, за совершенное деяние. Являясь реакцией на совершенное правонарушение, юридическая ответственность имеет государственно-принудительный характер. Он выражается прежде всего в том, что ответственность возлагается в случае правонарушения независимо от воли и желания правонарушителя и имеет по отношению к нему внешний характер.</w:t>
      </w:r>
    </w:p>
    <w:p w14:paraId="10E96747" w14:textId="77777777" w:rsidR="00231EAB" w:rsidRDefault="003D7B0C" w:rsidP="00231EAB">
      <w:pPr>
        <w:spacing w:line="360" w:lineRule="auto"/>
        <w:ind w:firstLine="709"/>
        <w:jc w:val="both"/>
        <w:rPr>
          <w:rFonts w:ascii="Times New Roman" w:eastAsia="Times New Roman" w:hAnsi="Times New Roman" w:cs="Times New Roman"/>
          <w:color w:val="000000"/>
          <w:sz w:val="28"/>
          <w:szCs w:val="28"/>
          <w:lang w:eastAsia="ru-RU"/>
        </w:rPr>
      </w:pPr>
      <w:r w:rsidRPr="001B3027">
        <w:rPr>
          <w:rFonts w:ascii="Times New Roman" w:hAnsi="Times New Roman" w:cs="Times New Roman"/>
          <w:sz w:val="28"/>
          <w:szCs w:val="28"/>
          <w:shd w:val="clear" w:color="auto" w:fill="FFFFFF"/>
        </w:rPr>
        <w:t>Исследование института освобождения от юридической ответственности приобретает в настоящее время практическую актуальность. Однако этот институт нуждается в совершенствовании во многих сферах правовых отношений</w:t>
      </w:r>
      <w:r w:rsidRPr="001B3027">
        <w:rPr>
          <w:rFonts w:ascii="Times New Roman" w:hAnsi="Times New Roman" w:cs="Times New Roman"/>
          <w:sz w:val="28"/>
          <w:szCs w:val="28"/>
        </w:rPr>
        <w:t>.</w:t>
      </w:r>
      <w:r w:rsidRPr="001B3027">
        <w:rPr>
          <w:rFonts w:ascii="Times New Roman" w:hAnsi="Times New Roman" w:cs="Times New Roman"/>
          <w:color w:val="838D92"/>
          <w:sz w:val="23"/>
          <w:szCs w:val="23"/>
          <w:shd w:val="clear" w:color="auto" w:fill="FFFFFF"/>
        </w:rPr>
        <w:t xml:space="preserve"> </w:t>
      </w:r>
      <w:r w:rsidR="001F0B08" w:rsidRPr="001B3027">
        <w:rPr>
          <w:rFonts w:ascii="Times New Roman" w:hAnsi="Times New Roman" w:cs="Times New Roman"/>
          <w:color w:val="000000"/>
          <w:sz w:val="28"/>
          <w:szCs w:val="28"/>
          <w:shd w:val="clear" w:color="auto" w:fill="FFFFFF"/>
        </w:rPr>
        <w:t>Юридическая ответственность по праву считается одной из фундаментальных категорий юриспруденции, неразрывно связанных с государством нормами права, обязанностью и противоправным поведением отдельных граждан и их объединений, должностных лиц государственных органов и органов местного самоуправления.</w:t>
      </w:r>
      <w:r w:rsidR="001F0B08" w:rsidRPr="001B3027">
        <w:rPr>
          <w:rFonts w:ascii="Times New Roman" w:hAnsi="Times New Roman" w:cs="Times New Roman"/>
          <w:color w:val="838D92"/>
          <w:sz w:val="23"/>
          <w:szCs w:val="23"/>
          <w:shd w:val="clear" w:color="auto" w:fill="FFFFFF"/>
        </w:rPr>
        <w:t xml:space="preserve"> </w:t>
      </w:r>
    </w:p>
    <w:p w14:paraId="227BE8E4" w14:textId="77777777" w:rsidR="00231EAB" w:rsidRDefault="001F0B08" w:rsidP="00231EAB">
      <w:pPr>
        <w:spacing w:line="360" w:lineRule="auto"/>
        <w:ind w:firstLine="709"/>
        <w:jc w:val="both"/>
        <w:rPr>
          <w:rFonts w:ascii="Times New Roman" w:hAnsi="Times New Roman" w:cs="Times New Roman"/>
          <w:sz w:val="28"/>
          <w:szCs w:val="28"/>
        </w:rPr>
      </w:pPr>
      <w:r w:rsidRPr="001B3027">
        <w:rPr>
          <w:rFonts w:ascii="Times New Roman" w:hAnsi="Times New Roman" w:cs="Times New Roman"/>
          <w:sz w:val="28"/>
          <w:szCs w:val="28"/>
          <w:shd w:val="clear" w:color="auto" w:fill="FFFFFF"/>
        </w:rPr>
        <w:t xml:space="preserve">Цель исследования – изучение </w:t>
      </w:r>
      <w:r w:rsidR="003D7B0C" w:rsidRPr="001B3027">
        <w:rPr>
          <w:rFonts w:ascii="Times New Roman" w:hAnsi="Times New Roman" w:cs="Times New Roman"/>
          <w:sz w:val="28"/>
          <w:szCs w:val="28"/>
          <w:shd w:val="clear" w:color="auto" w:fill="FFFFFF"/>
        </w:rPr>
        <w:t>правовых и практических аспектов освобождения от юридической ответственности в комплексе его основных проблем</w:t>
      </w:r>
      <w:r w:rsidR="003D7B0C" w:rsidRPr="001B3027">
        <w:rPr>
          <w:rFonts w:ascii="Times New Roman" w:hAnsi="Times New Roman" w:cs="Times New Roman"/>
          <w:sz w:val="28"/>
          <w:szCs w:val="28"/>
        </w:rPr>
        <w:t>.</w:t>
      </w:r>
    </w:p>
    <w:p w14:paraId="4B6AF268" w14:textId="5347F738" w:rsidR="003D7B0C" w:rsidRPr="00231EAB" w:rsidRDefault="003D7B0C" w:rsidP="00231EAB">
      <w:pPr>
        <w:spacing w:line="360" w:lineRule="auto"/>
        <w:ind w:firstLine="709"/>
        <w:jc w:val="both"/>
        <w:rPr>
          <w:rFonts w:ascii="Times New Roman" w:eastAsia="Times New Roman" w:hAnsi="Times New Roman" w:cs="Times New Roman"/>
          <w:color w:val="000000"/>
          <w:sz w:val="28"/>
          <w:szCs w:val="28"/>
          <w:lang w:eastAsia="ru-RU"/>
        </w:rPr>
      </w:pPr>
      <w:r w:rsidRPr="001B3027">
        <w:rPr>
          <w:rFonts w:ascii="Times New Roman" w:hAnsi="Times New Roman" w:cs="Times New Roman"/>
          <w:sz w:val="28"/>
          <w:szCs w:val="28"/>
        </w:rPr>
        <w:lastRenderedPageBreak/>
        <w:t>Указанная цель предопределяет решение целого ряда задач: рассмотрени</w:t>
      </w:r>
      <w:r w:rsidR="00231EAB">
        <w:rPr>
          <w:rFonts w:ascii="Times New Roman" w:hAnsi="Times New Roman" w:cs="Times New Roman"/>
          <w:sz w:val="28"/>
          <w:szCs w:val="28"/>
        </w:rPr>
        <w:t>е понятия, принципов и признаков</w:t>
      </w:r>
      <w:r w:rsidRPr="001B3027">
        <w:rPr>
          <w:rFonts w:ascii="Times New Roman" w:hAnsi="Times New Roman" w:cs="Times New Roman"/>
          <w:sz w:val="28"/>
          <w:szCs w:val="28"/>
        </w:rPr>
        <w:t xml:space="preserve"> юридической ответственности, чтобы в дальнейшем можно было определить и определить закономерности развития института освобождения от юридической ответственности и его роль в демократическом государстве. Так же задачей является не только определ</w:t>
      </w:r>
      <w:r w:rsidR="001F0B08" w:rsidRPr="001B3027">
        <w:rPr>
          <w:rFonts w:ascii="Times New Roman" w:hAnsi="Times New Roman" w:cs="Times New Roman"/>
          <w:sz w:val="28"/>
          <w:szCs w:val="28"/>
        </w:rPr>
        <w:t>ение признаков</w:t>
      </w:r>
      <w:r w:rsidRPr="001B3027">
        <w:rPr>
          <w:rFonts w:ascii="Times New Roman" w:hAnsi="Times New Roman" w:cs="Times New Roman"/>
          <w:sz w:val="28"/>
          <w:szCs w:val="28"/>
        </w:rPr>
        <w:t xml:space="preserve"> и принципов юридической ответственности, но и их краткая характеристика.</w:t>
      </w:r>
    </w:p>
    <w:p w14:paraId="60E24A7C" w14:textId="77777777" w:rsidR="001F0B08" w:rsidRPr="001F0B08" w:rsidRDefault="001F0B08" w:rsidP="00FA62FC">
      <w:pPr>
        <w:shd w:val="clear" w:color="auto" w:fill="FFFFFF"/>
        <w:spacing w:after="285" w:line="360" w:lineRule="auto"/>
        <w:ind w:firstLine="709"/>
        <w:jc w:val="both"/>
        <w:rPr>
          <w:rFonts w:ascii="Times New Roman" w:eastAsia="Times New Roman" w:hAnsi="Times New Roman" w:cs="Times New Roman"/>
          <w:color w:val="000000"/>
          <w:sz w:val="28"/>
          <w:szCs w:val="28"/>
          <w:lang w:eastAsia="ru-RU"/>
        </w:rPr>
      </w:pPr>
      <w:r w:rsidRPr="001F0B08">
        <w:rPr>
          <w:rFonts w:ascii="Times New Roman" w:eastAsia="Times New Roman" w:hAnsi="Times New Roman" w:cs="Times New Roman"/>
          <w:color w:val="000000"/>
          <w:sz w:val="28"/>
          <w:szCs w:val="28"/>
          <w:lang w:eastAsia="ru-RU"/>
        </w:rPr>
        <w:t>При выполнении курсовой работы были использованы следующие методы иссле</w:t>
      </w:r>
      <w:r w:rsidR="005371FA">
        <w:rPr>
          <w:rFonts w:ascii="Times New Roman" w:eastAsia="Times New Roman" w:hAnsi="Times New Roman" w:cs="Times New Roman"/>
          <w:color w:val="000000"/>
          <w:sz w:val="28"/>
          <w:szCs w:val="28"/>
          <w:lang w:eastAsia="ru-RU"/>
        </w:rPr>
        <w:t>дования: формально-юридический, </w:t>
      </w:r>
      <w:r w:rsidRPr="001F0B08">
        <w:rPr>
          <w:rFonts w:ascii="Times New Roman" w:eastAsia="Times New Roman" w:hAnsi="Times New Roman" w:cs="Times New Roman"/>
          <w:color w:val="000000"/>
          <w:sz w:val="28"/>
          <w:szCs w:val="28"/>
          <w:lang w:eastAsia="ru-RU"/>
        </w:rPr>
        <w:t>сравнительно-правовой, статистический, конкретно-социологический и др.</w:t>
      </w:r>
    </w:p>
    <w:p w14:paraId="6450548E" w14:textId="77777777" w:rsidR="009C4016" w:rsidRPr="00B64A75" w:rsidRDefault="001F0B08" w:rsidP="00FA62FC">
      <w:pPr>
        <w:shd w:val="clear" w:color="auto" w:fill="FFFFFF"/>
        <w:spacing w:after="285" w:line="360" w:lineRule="auto"/>
        <w:ind w:firstLine="709"/>
        <w:jc w:val="both"/>
        <w:rPr>
          <w:rFonts w:ascii="Times New Roman" w:eastAsia="Times New Roman" w:hAnsi="Times New Roman" w:cs="Times New Roman"/>
          <w:color w:val="000000"/>
          <w:sz w:val="28"/>
          <w:szCs w:val="28"/>
          <w:lang w:eastAsia="ru-RU"/>
        </w:rPr>
      </w:pPr>
      <w:r w:rsidRPr="001F0B08">
        <w:rPr>
          <w:rFonts w:ascii="Times New Roman" w:eastAsia="Times New Roman" w:hAnsi="Times New Roman" w:cs="Times New Roman"/>
          <w:color w:val="000000"/>
          <w:sz w:val="28"/>
          <w:szCs w:val="28"/>
          <w:lang w:eastAsia="ru-RU"/>
        </w:rPr>
        <w:t>В процессе написания работы были использованы нормативно - правовые акты РФ, книги, учебные пособия и статьи по исследуемой проблеме ведущих отечественных и зарубежных ученых, документальные материалы, помещенные в хрестоматии.</w:t>
      </w:r>
    </w:p>
    <w:p w14:paraId="78C8BFCC" w14:textId="77777777" w:rsidR="00B64A75" w:rsidRDefault="00B64A75" w:rsidP="00FA62FC">
      <w:pPr>
        <w:spacing w:line="360" w:lineRule="auto"/>
        <w:rPr>
          <w:rFonts w:ascii="Times New Roman" w:eastAsiaTheme="majorEastAsia" w:hAnsi="Times New Roman" w:cs="Times New Roman"/>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872EABF" w14:textId="77777777" w:rsidR="009C4016" w:rsidRPr="001658A0" w:rsidRDefault="00F50E44" w:rsidP="001658A0">
      <w:pPr>
        <w:pStyle w:val="1"/>
        <w:jc w:val="center"/>
        <w:rPr>
          <w:b/>
          <w:color w:val="000000" w:themeColor="text1"/>
        </w:rPr>
      </w:pPr>
      <w:bookmarkStart w:id="2" w:name="_Toc511333739"/>
      <w:bookmarkStart w:id="3" w:name="_Toc511334576"/>
      <w:r w:rsidRPr="001658A0">
        <w:rPr>
          <w:b/>
          <w:color w:val="000000" w:themeColor="text1"/>
        </w:rPr>
        <w:lastRenderedPageBreak/>
        <w:t xml:space="preserve">Глава1. </w:t>
      </w:r>
      <w:r w:rsidR="00A43593" w:rsidRPr="001658A0">
        <w:rPr>
          <w:b/>
          <w:color w:val="000000" w:themeColor="text1"/>
        </w:rPr>
        <w:t>Сущность юридической ответственности</w:t>
      </w:r>
      <w:bookmarkEnd w:id="2"/>
      <w:bookmarkEnd w:id="3"/>
    </w:p>
    <w:p w14:paraId="7BA4821E" w14:textId="58077B74" w:rsidR="00F50E44" w:rsidRPr="00FA62FC" w:rsidRDefault="00F50E44" w:rsidP="008B225E">
      <w:pPr>
        <w:pStyle w:val="2"/>
        <w:spacing w:line="360" w:lineRule="auto"/>
        <w:ind w:hanging="142"/>
        <w:jc w:val="center"/>
        <w:rPr>
          <w:b/>
          <w:color w:val="000000" w:themeColor="text1"/>
          <w:sz w:val="32"/>
          <w:szCs w:val="32"/>
        </w:rPr>
      </w:pPr>
      <w:bookmarkStart w:id="4" w:name="_Toc511333740"/>
      <w:bookmarkStart w:id="5" w:name="_Toc511334577"/>
      <w:r>
        <w:rPr>
          <w:b/>
          <w:color w:val="000000" w:themeColor="text1"/>
          <w:sz w:val="32"/>
          <w:szCs w:val="32"/>
          <w:lang w:val="en-US"/>
        </w:rPr>
        <w:t xml:space="preserve">§1. </w:t>
      </w:r>
      <w:r w:rsidR="00A43593" w:rsidRPr="00F50E44">
        <w:rPr>
          <w:b/>
          <w:color w:val="000000" w:themeColor="text1"/>
          <w:sz w:val="32"/>
          <w:szCs w:val="32"/>
        </w:rPr>
        <w:t>Юридическая ответственность</w:t>
      </w:r>
      <w:r w:rsidR="00A33561">
        <w:rPr>
          <w:b/>
          <w:color w:val="000000" w:themeColor="text1"/>
          <w:sz w:val="32"/>
          <w:szCs w:val="32"/>
        </w:rPr>
        <w:t xml:space="preserve"> как вид социальной ответственн</w:t>
      </w:r>
      <w:r w:rsidR="003A7AE0">
        <w:rPr>
          <w:b/>
          <w:color w:val="000000" w:themeColor="text1"/>
          <w:sz w:val="32"/>
          <w:szCs w:val="32"/>
        </w:rPr>
        <w:t>о</w:t>
      </w:r>
      <w:r w:rsidR="00A43593" w:rsidRPr="00F50E44">
        <w:rPr>
          <w:b/>
          <w:color w:val="000000" w:themeColor="text1"/>
          <w:sz w:val="32"/>
          <w:szCs w:val="32"/>
        </w:rPr>
        <w:t>сти.</w:t>
      </w:r>
      <w:bookmarkEnd w:id="4"/>
      <w:bookmarkEnd w:id="5"/>
    </w:p>
    <w:p w14:paraId="7120A5D7" w14:textId="1671A243" w:rsidR="00E27B4A" w:rsidRPr="001B3027" w:rsidRDefault="00A43593" w:rsidP="00FA62FC">
      <w:pPr>
        <w:spacing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sz w:val="28"/>
          <w:szCs w:val="28"/>
        </w:rPr>
        <w:t>Исследования проблемы ответственности было бы логично начать с определе</w:t>
      </w:r>
      <w:r w:rsidR="00DA7FB5">
        <w:rPr>
          <w:rFonts w:ascii="Times New Roman" w:hAnsi="Times New Roman" w:cs="Times New Roman"/>
          <w:sz w:val="28"/>
          <w:szCs w:val="28"/>
        </w:rPr>
        <w:softHyphen/>
      </w:r>
      <w:r w:rsidRPr="001B3027">
        <w:rPr>
          <w:rFonts w:ascii="Times New Roman" w:hAnsi="Times New Roman" w:cs="Times New Roman"/>
          <w:sz w:val="28"/>
          <w:szCs w:val="28"/>
        </w:rPr>
        <w:t>ния</w:t>
      </w:r>
      <w:r w:rsidR="002F4176" w:rsidRPr="001B3027">
        <w:rPr>
          <w:rFonts w:ascii="Times New Roman" w:hAnsi="Times New Roman" w:cs="Times New Roman"/>
          <w:sz w:val="28"/>
          <w:szCs w:val="28"/>
        </w:rPr>
        <w:t>, однако нужно обратить вн</w:t>
      </w:r>
      <w:r w:rsidR="00352037" w:rsidRPr="001B3027">
        <w:rPr>
          <w:rFonts w:ascii="Times New Roman" w:hAnsi="Times New Roman" w:cs="Times New Roman"/>
          <w:sz w:val="28"/>
          <w:szCs w:val="28"/>
        </w:rPr>
        <w:t xml:space="preserve">имание на то, что при выработке </w:t>
      </w:r>
      <w:proofErr w:type="spellStart"/>
      <w:r w:rsidR="002F4176" w:rsidRPr="001B3027">
        <w:rPr>
          <w:rFonts w:ascii="Times New Roman" w:hAnsi="Times New Roman" w:cs="Times New Roman"/>
          <w:sz w:val="28"/>
          <w:szCs w:val="28"/>
        </w:rPr>
        <w:t>ообщенного</w:t>
      </w:r>
      <w:proofErr w:type="spellEnd"/>
      <w:r w:rsidR="002F4176" w:rsidRPr="001B3027">
        <w:rPr>
          <w:rFonts w:ascii="Times New Roman" w:hAnsi="Times New Roman" w:cs="Times New Roman"/>
          <w:sz w:val="28"/>
          <w:szCs w:val="28"/>
        </w:rPr>
        <w:t xml:space="preserve"> и более характерного определения ответственности можно встретить небольшие трудности. На обыденном уровне каждый человек прекрасно понимает, что такое ответственность, но при со</w:t>
      </w:r>
      <w:r w:rsidR="00352037" w:rsidRPr="001B3027">
        <w:rPr>
          <w:rFonts w:ascii="Times New Roman" w:hAnsi="Times New Roman" w:cs="Times New Roman"/>
          <w:sz w:val="28"/>
          <w:szCs w:val="28"/>
        </w:rPr>
        <w:t xml:space="preserve">ставлении научного определения </w:t>
      </w:r>
      <w:r w:rsidR="002F4176" w:rsidRPr="001B3027">
        <w:rPr>
          <w:rFonts w:ascii="Times New Roman" w:hAnsi="Times New Roman" w:cs="Times New Roman"/>
          <w:sz w:val="28"/>
          <w:szCs w:val="28"/>
        </w:rPr>
        <w:t>выясняется, что данное понятие довольно многозначно, а сама проблема весьма многогранна</w:t>
      </w:r>
      <w:r w:rsidR="002F4176" w:rsidRPr="001B3027">
        <w:rPr>
          <w:rStyle w:val="a7"/>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r w:rsidR="00E90008" w:rsidRPr="001B3027">
        <w:rPr>
          <w:rFonts w:ascii="Times New Roman" w:hAnsi="Times New Roman" w:cs="Times New Roman"/>
          <w:sz w:val="28"/>
          <w:szCs w:val="28"/>
        </w:rPr>
        <w:t xml:space="preserve">. </w:t>
      </w:r>
      <w:r w:rsidR="00352037" w:rsidRPr="001B3027">
        <w:rPr>
          <w:rFonts w:ascii="Times New Roman" w:hAnsi="Times New Roman" w:cs="Times New Roman"/>
          <w:sz w:val="28"/>
          <w:szCs w:val="28"/>
        </w:rPr>
        <w:t xml:space="preserve"> Проанализировав большое количество научных статей, книг и </w:t>
      </w:r>
      <w:r w:rsidR="00E90008" w:rsidRPr="001B3027">
        <w:rPr>
          <w:rFonts w:ascii="Times New Roman" w:hAnsi="Times New Roman" w:cs="Times New Roman"/>
          <w:sz w:val="28"/>
          <w:szCs w:val="28"/>
        </w:rPr>
        <w:t>работ, можно сказать, что нет четкого поняти</w:t>
      </w:r>
      <w:r w:rsidR="00E27B4A" w:rsidRPr="001B3027">
        <w:rPr>
          <w:rFonts w:ascii="Times New Roman" w:hAnsi="Times New Roman" w:cs="Times New Roman"/>
          <w:sz w:val="28"/>
          <w:szCs w:val="28"/>
        </w:rPr>
        <w:t xml:space="preserve">я «юридическая ответственность», но наиболее подходящим определением, на мой взгляд, является определение </w:t>
      </w:r>
      <w:proofErr w:type="spellStart"/>
      <w:r w:rsidR="00E27B4A" w:rsidRPr="001B3027">
        <w:rPr>
          <w:rFonts w:ascii="Times New Roman" w:hAnsi="Times New Roman" w:cs="Times New Roman"/>
          <w:sz w:val="28"/>
          <w:szCs w:val="28"/>
        </w:rPr>
        <w:t>Нерсесянца</w:t>
      </w:r>
      <w:proofErr w:type="spellEnd"/>
      <w:r w:rsidR="00E27B4A" w:rsidRPr="001B3027">
        <w:rPr>
          <w:rFonts w:ascii="Times New Roman" w:hAnsi="Times New Roman" w:cs="Times New Roman"/>
          <w:sz w:val="28"/>
          <w:szCs w:val="28"/>
        </w:rPr>
        <w:t xml:space="preserve">. </w:t>
      </w:r>
      <w:r w:rsidR="00E27B4A" w:rsidRPr="001B3027">
        <w:rPr>
          <w:rFonts w:ascii="Times New Roman" w:hAnsi="Times New Roman" w:cs="Times New Roman"/>
          <w:color w:val="000000"/>
          <w:sz w:val="28"/>
          <w:szCs w:val="28"/>
        </w:rPr>
        <w:t xml:space="preserve">Юридическая ответственность — это мера правового принуждения за правонарушение, предусмотренная </w:t>
      </w:r>
      <w:proofErr w:type="spellStart"/>
      <w:r w:rsidR="00E27B4A" w:rsidRPr="001B3027">
        <w:rPr>
          <w:rFonts w:ascii="Times New Roman" w:hAnsi="Times New Roman" w:cs="Times New Roman"/>
          <w:color w:val="000000"/>
          <w:sz w:val="28"/>
          <w:szCs w:val="28"/>
        </w:rPr>
        <w:t>санкци</w:t>
      </w:r>
      <w:proofErr w:type="spellEnd"/>
      <w:r w:rsidR="00E27B4A" w:rsidRPr="001B3027">
        <w:rPr>
          <w:rFonts w:ascii="Times New Roman" w:hAnsi="Times New Roman" w:cs="Times New Roman"/>
          <w:color w:val="000000"/>
          <w:sz w:val="28"/>
          <w:szCs w:val="28"/>
        </w:rPr>
        <w:softHyphen/>
        <w:t xml:space="preserve"> ей нарушенной нормы и применяемая к правонарушителю компетентным государственным органом или должностным лицом в надлежащем процессуально-правовом порядке</w:t>
      </w:r>
      <w:r w:rsidR="00253FBE">
        <w:rPr>
          <w:rStyle w:val="a7"/>
          <w:rFonts w:ascii="Times New Roman" w:hAnsi="Times New Roman" w:cs="Times New Roman"/>
          <w:color w:val="000000"/>
          <w:sz w:val="28"/>
          <w:szCs w:val="28"/>
        </w:rPr>
        <w:footnoteReference w:id="2"/>
      </w:r>
      <w:r w:rsidR="00E27B4A" w:rsidRPr="001B3027">
        <w:rPr>
          <w:rFonts w:ascii="Times New Roman" w:hAnsi="Times New Roman" w:cs="Times New Roman"/>
          <w:color w:val="000000"/>
          <w:sz w:val="28"/>
          <w:szCs w:val="28"/>
        </w:rPr>
        <w:t>.</w:t>
      </w:r>
    </w:p>
    <w:p w14:paraId="0C872D82" w14:textId="77777777" w:rsidR="000C7327" w:rsidRPr="001B3027" w:rsidRDefault="00E27B4A" w:rsidP="00FA62FC">
      <w:pPr>
        <w:spacing w:line="360" w:lineRule="auto"/>
        <w:ind w:firstLine="709"/>
        <w:jc w:val="both"/>
        <w:rPr>
          <w:rFonts w:ascii="Times New Roman" w:hAnsi="Times New Roman" w:cs="Times New Roman"/>
          <w:sz w:val="28"/>
          <w:szCs w:val="28"/>
        </w:rPr>
      </w:pPr>
      <w:r w:rsidRPr="001B3027">
        <w:rPr>
          <w:rFonts w:ascii="Times New Roman" w:hAnsi="Times New Roman" w:cs="Times New Roman"/>
          <w:color w:val="000000"/>
          <w:sz w:val="28"/>
          <w:szCs w:val="28"/>
        </w:rPr>
        <w:t xml:space="preserve"> </w:t>
      </w:r>
      <w:r w:rsidRPr="001B3027">
        <w:rPr>
          <w:rFonts w:ascii="Times New Roman" w:hAnsi="Times New Roman" w:cs="Times New Roman"/>
          <w:sz w:val="28"/>
          <w:szCs w:val="28"/>
        </w:rPr>
        <w:t xml:space="preserve">Кроме того, </w:t>
      </w:r>
      <w:r w:rsidR="00E90008" w:rsidRPr="001B3027">
        <w:rPr>
          <w:rFonts w:ascii="Times New Roman" w:hAnsi="Times New Roman" w:cs="Times New Roman"/>
          <w:sz w:val="28"/>
          <w:szCs w:val="28"/>
        </w:rPr>
        <w:t>можно</w:t>
      </w:r>
      <w:r w:rsidRPr="001B3027">
        <w:rPr>
          <w:rFonts w:ascii="Times New Roman" w:hAnsi="Times New Roman" w:cs="Times New Roman"/>
          <w:sz w:val="28"/>
          <w:szCs w:val="28"/>
        </w:rPr>
        <w:t xml:space="preserve"> утверждать,</w:t>
      </w:r>
      <w:r w:rsidR="00E90008" w:rsidRPr="001B3027">
        <w:rPr>
          <w:rFonts w:ascii="Times New Roman" w:hAnsi="Times New Roman" w:cs="Times New Roman"/>
          <w:sz w:val="28"/>
          <w:szCs w:val="28"/>
        </w:rPr>
        <w:t xml:space="preserve"> что юридическая ответственность – это одна из форм социальной ответственности. Сущность такой социальной ответственности заключается в том, чтобы обязанностью индивида было выполнение требований, предъявляемых к нему обществом, государством или другим индивидом. Кроме юридической в обществе действуют и иные формы социальной ответственности: организационная, политическая, моральная и др. Все они направлены на обеспечение стабильных общественных отношений.</w:t>
      </w:r>
    </w:p>
    <w:p w14:paraId="38E98634" w14:textId="77777777" w:rsidR="00E90008" w:rsidRPr="001B3027" w:rsidRDefault="00E90008" w:rsidP="00FA62FC">
      <w:pPr>
        <w:spacing w:line="360" w:lineRule="auto"/>
        <w:ind w:firstLine="709"/>
        <w:jc w:val="both"/>
        <w:rPr>
          <w:rFonts w:ascii="Times New Roman" w:hAnsi="Times New Roman" w:cs="Times New Roman"/>
          <w:sz w:val="28"/>
          <w:szCs w:val="28"/>
          <w:shd w:val="clear" w:color="auto" w:fill="F9F9F9"/>
        </w:rPr>
      </w:pPr>
      <w:r w:rsidRPr="001B3027">
        <w:rPr>
          <w:rFonts w:ascii="Times New Roman" w:hAnsi="Times New Roman" w:cs="Times New Roman"/>
          <w:sz w:val="28"/>
          <w:szCs w:val="28"/>
          <w:shd w:val="clear" w:color="auto" w:fill="F9F9F9"/>
        </w:rPr>
        <w:t>Отношение индивида к общественным интересам, вытекающее из правильного понимания и выполнения им своих обязанностей, определенных социальными нормами, представляет субъективную сторону социальной ответственности</w:t>
      </w:r>
      <w:r w:rsidR="00EB66B7" w:rsidRPr="001B3027">
        <w:rPr>
          <w:rStyle w:val="a7"/>
          <w:rFonts w:ascii="Times New Roman" w:hAnsi="Times New Roman" w:cs="Times New Roman"/>
          <w:color w:val="000000" w:themeColor="text1"/>
          <w:sz w:val="28"/>
          <w:szCs w:val="28"/>
          <w:shd w:val="clear" w:color="auto" w:fill="F9F9F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3"/>
      </w:r>
      <w:r w:rsidRPr="001B3027">
        <w:rPr>
          <w:rFonts w:ascii="Times New Roman" w:hAnsi="Times New Roman" w:cs="Times New Roman"/>
          <w:sz w:val="28"/>
          <w:szCs w:val="28"/>
          <w:shd w:val="clear" w:color="auto" w:fill="F9F9F9"/>
        </w:rPr>
        <w:t>. Социальная ответст</w:t>
      </w:r>
      <w:r w:rsidRPr="001B3027">
        <w:rPr>
          <w:rFonts w:ascii="Times New Roman" w:hAnsi="Times New Roman" w:cs="Times New Roman"/>
          <w:sz w:val="28"/>
          <w:szCs w:val="28"/>
          <w:shd w:val="clear" w:color="auto" w:fill="F9F9F9"/>
        </w:rPr>
        <w:softHyphen/>
        <w:t xml:space="preserve">венность как совокупность нормативных требований, </w:t>
      </w:r>
      <w:r w:rsidRPr="001B3027">
        <w:rPr>
          <w:rFonts w:ascii="Times New Roman" w:hAnsi="Times New Roman" w:cs="Times New Roman"/>
          <w:sz w:val="28"/>
          <w:szCs w:val="28"/>
          <w:shd w:val="clear" w:color="auto" w:fill="F9F9F9"/>
        </w:rPr>
        <w:lastRenderedPageBreak/>
        <w:t>предъявляемых к индивиду, есть объективная сторона социальной ответственности.</w:t>
      </w:r>
    </w:p>
    <w:p w14:paraId="16BC5D9E" w14:textId="77777777" w:rsidR="00231EAB" w:rsidRDefault="0049243E" w:rsidP="00231EAB">
      <w:pPr>
        <w:spacing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shd w:val="clear" w:color="auto" w:fill="FFFFFF"/>
        </w:rPr>
        <w:t xml:space="preserve">Не совсем корректным является лишь определение юридической ответственности только как государственного принуждения, ибо такое принуждение может быть применено и к лицам, не совершившим никакого правонарушения (принудительное лечение, задержание по подозрению, обыск, досмотр и </w:t>
      </w:r>
      <w:proofErr w:type="spellStart"/>
      <w:r w:rsidRPr="001B3027">
        <w:rPr>
          <w:rFonts w:ascii="Times New Roman" w:hAnsi="Times New Roman" w:cs="Times New Roman"/>
          <w:color w:val="000000"/>
          <w:sz w:val="28"/>
          <w:szCs w:val="28"/>
          <w:shd w:val="clear" w:color="auto" w:fill="FFFFFF"/>
        </w:rPr>
        <w:t>др</w:t>
      </w:r>
      <w:proofErr w:type="spellEnd"/>
      <w:r w:rsidRPr="001B3027">
        <w:rPr>
          <w:rFonts w:ascii="Times New Roman" w:hAnsi="Times New Roman" w:cs="Times New Roman"/>
          <w:color w:val="000000"/>
          <w:sz w:val="28"/>
          <w:szCs w:val="28"/>
          <w:shd w:val="clear" w:color="auto" w:fill="FFFFFF"/>
        </w:rPr>
        <w:t>)</w:t>
      </w:r>
      <w:r w:rsidRPr="001B3027">
        <w:rPr>
          <w:rStyle w:val="a7"/>
          <w:rFonts w:ascii="Times New Roman" w:hAnsi="Times New Roman" w:cs="Times New Roman"/>
          <w:color w:val="000000"/>
          <w:sz w:val="28"/>
          <w:szCs w:val="28"/>
          <w:shd w:val="clear" w:color="auto" w:fill="FFFFFF"/>
        </w:rPr>
        <w:footnoteReference w:id="4"/>
      </w:r>
      <w:r w:rsidRPr="001B3027">
        <w:rPr>
          <w:rFonts w:ascii="Times New Roman" w:hAnsi="Times New Roman" w:cs="Times New Roman"/>
          <w:color w:val="000000"/>
          <w:sz w:val="28"/>
          <w:szCs w:val="28"/>
          <w:shd w:val="clear" w:color="auto" w:fill="FFFFFF"/>
        </w:rPr>
        <w:t>. Подобные меры обычно называют мерами социальной защиты, безопасности.</w:t>
      </w:r>
    </w:p>
    <w:p w14:paraId="142BB764" w14:textId="77777777" w:rsidR="00013CBB" w:rsidRPr="001B3027" w:rsidRDefault="00013CBB" w:rsidP="00FA62FC">
      <w:pPr>
        <w:spacing w:line="360" w:lineRule="auto"/>
        <w:ind w:firstLine="709"/>
        <w:jc w:val="both"/>
        <w:rPr>
          <w:rFonts w:ascii="Times New Roman" w:hAnsi="Times New Roman" w:cs="Times New Roman"/>
          <w:color w:val="000000"/>
          <w:sz w:val="28"/>
          <w:szCs w:val="28"/>
          <w:shd w:val="clear" w:color="auto" w:fill="FFFFFF"/>
        </w:rPr>
      </w:pPr>
      <w:r w:rsidRPr="001B3027">
        <w:rPr>
          <w:rFonts w:ascii="Times New Roman" w:hAnsi="Times New Roman" w:cs="Times New Roman"/>
          <w:sz w:val="28"/>
          <w:szCs w:val="28"/>
          <w:shd w:val="clear" w:color="auto" w:fill="F9F9F9"/>
        </w:rPr>
        <w:t xml:space="preserve">Как уже отмечалось выше, категория ответственности – сложная и многогранная. Современная наука и Российской законодательство выделяет два аспекта ответственности – негативную и позитивную. </w:t>
      </w:r>
      <w:r w:rsidRPr="001B3027">
        <w:rPr>
          <w:rFonts w:ascii="Times New Roman" w:hAnsi="Times New Roman" w:cs="Times New Roman"/>
          <w:color w:val="000000"/>
          <w:sz w:val="28"/>
          <w:szCs w:val="28"/>
          <w:shd w:val="clear" w:color="auto" w:fill="FFFFFF"/>
        </w:rPr>
        <w:t xml:space="preserve">И.А. Ильин называл позитивную и негативную ответственность соответственно "предварительной" и "последующей". Предварительная ответственность, писал он – «есть живое чувство </w:t>
      </w:r>
      <w:proofErr w:type="spellStart"/>
      <w:r w:rsidRPr="001B3027">
        <w:rPr>
          <w:rFonts w:ascii="Times New Roman" w:hAnsi="Times New Roman" w:cs="Times New Roman"/>
          <w:color w:val="000000"/>
          <w:sz w:val="28"/>
          <w:szCs w:val="28"/>
          <w:shd w:val="clear" w:color="auto" w:fill="FFFFFF"/>
        </w:rPr>
        <w:t>предстояния</w:t>
      </w:r>
      <w:proofErr w:type="spellEnd"/>
      <w:r w:rsidRPr="001B3027">
        <w:rPr>
          <w:rFonts w:ascii="Times New Roman" w:hAnsi="Times New Roman" w:cs="Times New Roman"/>
          <w:color w:val="000000"/>
          <w:sz w:val="28"/>
          <w:szCs w:val="28"/>
          <w:shd w:val="clear" w:color="auto" w:fill="FFFFFF"/>
        </w:rPr>
        <w:t xml:space="preserve"> и </w:t>
      </w:r>
      <w:proofErr w:type="spellStart"/>
      <w:r w:rsidRPr="001B3027">
        <w:rPr>
          <w:rFonts w:ascii="Times New Roman" w:hAnsi="Times New Roman" w:cs="Times New Roman"/>
          <w:color w:val="000000"/>
          <w:sz w:val="28"/>
          <w:szCs w:val="28"/>
          <w:shd w:val="clear" w:color="auto" w:fill="FFFFFF"/>
        </w:rPr>
        <w:t>призванности</w:t>
      </w:r>
      <w:proofErr w:type="spellEnd"/>
      <w:r w:rsidRPr="001B3027">
        <w:rPr>
          <w:rFonts w:ascii="Times New Roman" w:hAnsi="Times New Roman" w:cs="Times New Roman"/>
          <w:color w:val="000000"/>
          <w:sz w:val="28"/>
          <w:szCs w:val="28"/>
          <w:shd w:val="clear" w:color="auto" w:fill="FFFFFF"/>
        </w:rPr>
        <w:t>, стремление к совершенствованию. Еще не совершив поступка, человек уже знает о своей ответственности. И это дисциплинирует его и вдохновляет. Последующая ответственность есть результат искаженного правосознания, негативного поведения индивида. Она - антипод предварительной ответственности, т.е. безответственность».</w:t>
      </w:r>
    </w:p>
    <w:p w14:paraId="6C273E22" w14:textId="77777777" w:rsidR="00013CBB" w:rsidRPr="001B3027" w:rsidRDefault="00013CBB" w:rsidP="00FA62FC">
      <w:pPr>
        <w:spacing w:line="360" w:lineRule="auto"/>
        <w:ind w:firstLine="709"/>
        <w:jc w:val="both"/>
        <w:rPr>
          <w:rFonts w:ascii="Times New Roman" w:hAnsi="Times New Roman" w:cs="Times New Roman"/>
          <w:color w:val="000000"/>
          <w:sz w:val="28"/>
          <w:szCs w:val="28"/>
        </w:rPr>
      </w:pPr>
      <w:r w:rsidRPr="001B3027">
        <w:rPr>
          <w:rStyle w:val="aa"/>
          <w:rFonts w:ascii="Times New Roman" w:hAnsi="Times New Roman" w:cs="Times New Roman"/>
          <w:b w:val="0"/>
          <w:color w:val="000000"/>
          <w:sz w:val="28"/>
          <w:szCs w:val="28"/>
        </w:rPr>
        <w:t>Позитивная юридическая ответственность -</w:t>
      </w:r>
      <w:r w:rsidRPr="001B3027">
        <w:rPr>
          <w:rFonts w:ascii="Times New Roman" w:hAnsi="Times New Roman" w:cs="Times New Roman"/>
          <w:color w:val="000000"/>
          <w:sz w:val="28"/>
          <w:szCs w:val="28"/>
        </w:rPr>
        <w:t> это нравственно-правовая категория. Она является неотъемлемым элементом правовой системы, возникает тогда, когда поведение индивида имеет общественное значение, и регулируется правовыми нормами. Сущность ее состоит в обязанности индивида выполнять соответствующие юридические требования, предъявляемые ему обществом, государством.</w:t>
      </w:r>
    </w:p>
    <w:p w14:paraId="38879124" w14:textId="77777777" w:rsidR="00013CBB" w:rsidRPr="001B3027" w:rsidRDefault="00013CBB" w:rsidP="00FA62FC">
      <w:pPr>
        <w:spacing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rPr>
        <w:t>Существование позитивной ответственности обусловлено необходимостью корректировать в процессе совместной деятельности действия каж</w:t>
      </w:r>
      <w:r w:rsidR="0083092E" w:rsidRPr="001B3027">
        <w:rPr>
          <w:rFonts w:ascii="Times New Roman" w:hAnsi="Times New Roman" w:cs="Times New Roman"/>
          <w:color w:val="000000"/>
          <w:sz w:val="28"/>
          <w:szCs w:val="28"/>
        </w:rPr>
        <w:t xml:space="preserve">дого с </w:t>
      </w:r>
      <w:r w:rsidR="0083092E" w:rsidRPr="001B3027">
        <w:rPr>
          <w:rFonts w:ascii="Times New Roman" w:hAnsi="Times New Roman" w:cs="Times New Roman"/>
          <w:color w:val="000000"/>
          <w:sz w:val="28"/>
          <w:szCs w:val="28"/>
        </w:rPr>
        <w:lastRenderedPageBreak/>
        <w:t xml:space="preserve">действиями других. </w:t>
      </w:r>
      <w:r w:rsidRPr="001B3027">
        <w:rPr>
          <w:rFonts w:ascii="Times New Roman" w:hAnsi="Times New Roman" w:cs="Times New Roman"/>
          <w:color w:val="000000"/>
          <w:sz w:val="28"/>
          <w:szCs w:val="28"/>
        </w:rPr>
        <w:t>Позитивная ответственность первична по отношению к ретроспективной</w:t>
      </w:r>
      <w:r w:rsidR="0083092E" w:rsidRPr="001B3027">
        <w:rPr>
          <w:rFonts w:ascii="Times New Roman" w:hAnsi="Times New Roman" w:cs="Times New Roman"/>
          <w:color w:val="000000"/>
          <w:sz w:val="28"/>
          <w:szCs w:val="28"/>
        </w:rPr>
        <w:t xml:space="preserve"> (негативной)</w:t>
      </w:r>
      <w:r w:rsidRPr="001B3027">
        <w:rPr>
          <w:rFonts w:ascii="Times New Roman" w:hAnsi="Times New Roman" w:cs="Times New Roman"/>
          <w:color w:val="000000"/>
          <w:sz w:val="28"/>
          <w:szCs w:val="28"/>
        </w:rPr>
        <w:t>. Она является необходимым условием возникновения и несения ретроспективной ответственности. В ее основе лежит выбор варианта поведения и принятия соответствующего решения.</w:t>
      </w:r>
    </w:p>
    <w:p w14:paraId="43D7F668" w14:textId="77777777" w:rsidR="00B238CC" w:rsidRPr="001B3027" w:rsidRDefault="00B238CC" w:rsidP="00FA62FC">
      <w:pPr>
        <w:spacing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rPr>
        <w:t>Особого внимания заслуживает точно зрения Д.</w:t>
      </w:r>
      <w:r w:rsidR="00253FBE">
        <w:rPr>
          <w:rFonts w:ascii="Times New Roman" w:hAnsi="Times New Roman" w:cs="Times New Roman"/>
          <w:color w:val="000000"/>
          <w:sz w:val="28"/>
          <w:szCs w:val="28"/>
        </w:rPr>
        <w:t xml:space="preserve"> </w:t>
      </w:r>
      <w:r w:rsidRPr="001B3027">
        <w:rPr>
          <w:rFonts w:ascii="Times New Roman" w:hAnsi="Times New Roman" w:cs="Times New Roman"/>
          <w:color w:val="000000"/>
          <w:sz w:val="28"/>
          <w:szCs w:val="28"/>
        </w:rPr>
        <w:t xml:space="preserve">А. </w:t>
      </w:r>
      <w:proofErr w:type="spellStart"/>
      <w:r w:rsidRPr="001B3027">
        <w:rPr>
          <w:rFonts w:ascii="Times New Roman" w:hAnsi="Times New Roman" w:cs="Times New Roman"/>
          <w:color w:val="000000"/>
          <w:sz w:val="28"/>
          <w:szCs w:val="28"/>
        </w:rPr>
        <w:t>Липинского</w:t>
      </w:r>
      <w:proofErr w:type="spellEnd"/>
      <w:r w:rsidRPr="001B3027">
        <w:rPr>
          <w:rFonts w:ascii="Times New Roman" w:hAnsi="Times New Roman" w:cs="Times New Roman"/>
          <w:color w:val="000000"/>
          <w:sz w:val="28"/>
          <w:szCs w:val="28"/>
        </w:rPr>
        <w:t>, который довольно четко сформулировал определ</w:t>
      </w:r>
      <w:r w:rsidR="007B3441" w:rsidRPr="001B3027">
        <w:rPr>
          <w:rFonts w:ascii="Times New Roman" w:hAnsi="Times New Roman" w:cs="Times New Roman"/>
          <w:color w:val="000000"/>
          <w:sz w:val="28"/>
          <w:szCs w:val="28"/>
        </w:rPr>
        <w:t>е</w:t>
      </w:r>
      <w:r w:rsidRPr="001B3027">
        <w:rPr>
          <w:rFonts w:ascii="Times New Roman" w:hAnsi="Times New Roman" w:cs="Times New Roman"/>
          <w:color w:val="000000"/>
          <w:sz w:val="28"/>
          <w:szCs w:val="28"/>
        </w:rPr>
        <w:t xml:space="preserve">ние рассматриваемого понятия: «Юридическая ответственность едина, но имеет </w:t>
      </w:r>
      <w:r w:rsidR="007B3441" w:rsidRPr="001B3027">
        <w:rPr>
          <w:rFonts w:ascii="Times New Roman" w:hAnsi="Times New Roman" w:cs="Times New Roman"/>
          <w:color w:val="000000"/>
          <w:sz w:val="28"/>
          <w:szCs w:val="28"/>
        </w:rPr>
        <w:t>две формы реализа</w:t>
      </w:r>
      <w:r w:rsidRPr="001B3027">
        <w:rPr>
          <w:rFonts w:ascii="Times New Roman" w:hAnsi="Times New Roman" w:cs="Times New Roman"/>
          <w:color w:val="000000"/>
          <w:sz w:val="28"/>
          <w:szCs w:val="28"/>
        </w:rPr>
        <w:t>ции: добровольную (позитивную) и государственно-принудительную (негативную)</w:t>
      </w:r>
      <w:r w:rsidR="007B3441" w:rsidRPr="001B3027">
        <w:rPr>
          <w:rFonts w:ascii="Times New Roman" w:hAnsi="Times New Roman" w:cs="Times New Roman"/>
          <w:color w:val="000000"/>
          <w:sz w:val="28"/>
          <w:szCs w:val="28"/>
        </w:rPr>
        <w:t>»</w:t>
      </w:r>
      <w:r w:rsidRPr="001B3027">
        <w:rPr>
          <w:rFonts w:ascii="Times New Roman" w:hAnsi="Times New Roman" w:cs="Times New Roman"/>
          <w:color w:val="000000"/>
          <w:sz w:val="28"/>
          <w:szCs w:val="28"/>
        </w:rPr>
        <w:t>. Добровольная форма реализации юридической ответственности</w:t>
      </w:r>
      <w:r w:rsidR="00C33AF2" w:rsidRPr="001B3027">
        <w:rPr>
          <w:rFonts w:ascii="Times New Roman" w:hAnsi="Times New Roman" w:cs="Times New Roman"/>
          <w:color w:val="000000"/>
          <w:sz w:val="28"/>
          <w:szCs w:val="28"/>
        </w:rPr>
        <w:t xml:space="preserve"> – это </w:t>
      </w:r>
      <w:r w:rsidR="007B3441" w:rsidRPr="001B3027">
        <w:rPr>
          <w:rFonts w:ascii="Times New Roman" w:hAnsi="Times New Roman" w:cs="Times New Roman"/>
          <w:color w:val="000000"/>
          <w:sz w:val="28"/>
          <w:szCs w:val="28"/>
        </w:rPr>
        <w:t>способ закрепления юридич</w:t>
      </w:r>
      <w:r w:rsidR="00C33AF2" w:rsidRPr="001B3027">
        <w:rPr>
          <w:rFonts w:ascii="Times New Roman" w:hAnsi="Times New Roman" w:cs="Times New Roman"/>
          <w:color w:val="000000"/>
          <w:sz w:val="28"/>
          <w:szCs w:val="28"/>
        </w:rPr>
        <w:t>е</w:t>
      </w:r>
      <w:r w:rsidR="007B3441" w:rsidRPr="001B3027">
        <w:rPr>
          <w:rFonts w:ascii="Times New Roman" w:hAnsi="Times New Roman" w:cs="Times New Roman"/>
          <w:color w:val="000000"/>
          <w:sz w:val="28"/>
          <w:szCs w:val="28"/>
        </w:rPr>
        <w:t>с</w:t>
      </w:r>
      <w:r w:rsidR="00C33AF2" w:rsidRPr="001B3027">
        <w:rPr>
          <w:rFonts w:ascii="Times New Roman" w:hAnsi="Times New Roman" w:cs="Times New Roman"/>
          <w:color w:val="000000"/>
          <w:sz w:val="28"/>
          <w:szCs w:val="28"/>
        </w:rPr>
        <w:t>ких обязанностей соблюдения требований правовы</w:t>
      </w:r>
      <w:r w:rsidR="007B3441" w:rsidRPr="001B3027">
        <w:rPr>
          <w:rFonts w:ascii="Times New Roman" w:hAnsi="Times New Roman" w:cs="Times New Roman"/>
          <w:color w:val="000000"/>
          <w:sz w:val="28"/>
          <w:szCs w:val="28"/>
        </w:rPr>
        <w:t>х норм, реализующегося в правом</w:t>
      </w:r>
      <w:r w:rsidR="00C33AF2" w:rsidRPr="001B3027">
        <w:rPr>
          <w:rFonts w:ascii="Times New Roman" w:hAnsi="Times New Roman" w:cs="Times New Roman"/>
          <w:color w:val="000000"/>
          <w:sz w:val="28"/>
          <w:szCs w:val="28"/>
        </w:rPr>
        <w:t>ерном поведении субъектов юридической отве</w:t>
      </w:r>
      <w:r w:rsidR="007B3441" w:rsidRPr="001B3027">
        <w:rPr>
          <w:rFonts w:ascii="Times New Roman" w:hAnsi="Times New Roman" w:cs="Times New Roman"/>
          <w:color w:val="000000"/>
          <w:sz w:val="28"/>
          <w:szCs w:val="28"/>
        </w:rPr>
        <w:t>т</w:t>
      </w:r>
      <w:r w:rsidR="00C33AF2" w:rsidRPr="001B3027">
        <w:rPr>
          <w:rFonts w:ascii="Times New Roman" w:hAnsi="Times New Roman" w:cs="Times New Roman"/>
          <w:color w:val="000000"/>
          <w:sz w:val="28"/>
          <w:szCs w:val="28"/>
        </w:rPr>
        <w:t xml:space="preserve">ственности, одобряемом и поощряемом государством. Формы реализации юридической </w:t>
      </w:r>
      <w:r w:rsidR="007B3441" w:rsidRPr="001B3027">
        <w:rPr>
          <w:rFonts w:ascii="Times New Roman" w:hAnsi="Times New Roman" w:cs="Times New Roman"/>
          <w:color w:val="000000"/>
          <w:sz w:val="28"/>
          <w:szCs w:val="28"/>
        </w:rPr>
        <w:t xml:space="preserve">ответственности </w:t>
      </w:r>
      <w:r w:rsidR="00C33AF2" w:rsidRPr="001B3027">
        <w:rPr>
          <w:rFonts w:ascii="Times New Roman" w:hAnsi="Times New Roman" w:cs="Times New Roman"/>
          <w:color w:val="000000"/>
          <w:sz w:val="28"/>
          <w:szCs w:val="28"/>
        </w:rPr>
        <w:t>необходимо понимать</w:t>
      </w:r>
      <w:r w:rsidR="007B3441" w:rsidRPr="001B3027">
        <w:rPr>
          <w:rFonts w:ascii="Times New Roman" w:hAnsi="Times New Roman" w:cs="Times New Roman"/>
          <w:color w:val="000000"/>
          <w:sz w:val="28"/>
          <w:szCs w:val="28"/>
        </w:rPr>
        <w:t>,</w:t>
      </w:r>
      <w:r w:rsidR="00C33AF2" w:rsidRPr="001B3027">
        <w:rPr>
          <w:rFonts w:ascii="Times New Roman" w:hAnsi="Times New Roman" w:cs="Times New Roman"/>
          <w:color w:val="000000"/>
          <w:sz w:val="28"/>
          <w:szCs w:val="28"/>
        </w:rPr>
        <w:t xml:space="preserve"> </w:t>
      </w:r>
      <w:r w:rsidR="007B3441" w:rsidRPr="001B3027">
        <w:rPr>
          <w:rFonts w:ascii="Times New Roman" w:hAnsi="Times New Roman" w:cs="Times New Roman"/>
          <w:color w:val="000000"/>
          <w:sz w:val="28"/>
          <w:szCs w:val="28"/>
        </w:rPr>
        <w:t>как реально существующую связь субъекта с правовыми предписаниями, обязанностями, выражающимися в поведении субъекта и юридически значимых последствиях этого поведения.</w:t>
      </w:r>
    </w:p>
    <w:p w14:paraId="4F14D5F0" w14:textId="77777777" w:rsidR="001F0B08" w:rsidRPr="001B3027" w:rsidRDefault="007B3441" w:rsidP="00FA62FC">
      <w:pPr>
        <w:spacing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rPr>
        <w:t xml:space="preserve">Таким образом, форма предстает как тождественный содержанию способ выражения. А если содержание форм реализации юридической ответственности определяется соблюдением обязанностей или правонарушением, поощрением, одобрением или </w:t>
      </w:r>
      <w:proofErr w:type="spellStart"/>
      <w:r w:rsidRPr="001B3027">
        <w:rPr>
          <w:rFonts w:ascii="Times New Roman" w:hAnsi="Times New Roman" w:cs="Times New Roman"/>
          <w:color w:val="000000"/>
          <w:sz w:val="28"/>
          <w:szCs w:val="28"/>
        </w:rPr>
        <w:t>претерпеванием</w:t>
      </w:r>
      <w:proofErr w:type="spellEnd"/>
      <w:r w:rsidRPr="001B3027">
        <w:rPr>
          <w:rFonts w:ascii="Times New Roman" w:hAnsi="Times New Roman" w:cs="Times New Roman"/>
          <w:color w:val="000000"/>
          <w:sz w:val="28"/>
          <w:szCs w:val="28"/>
        </w:rPr>
        <w:t>, то ими же определяется, и та или иная форма реализации ответственности.</w:t>
      </w:r>
    </w:p>
    <w:p w14:paraId="6D603013" w14:textId="77777777" w:rsidR="00C50751" w:rsidRPr="00FA62FC" w:rsidRDefault="00F50E44" w:rsidP="00FA62FC">
      <w:pPr>
        <w:pStyle w:val="2"/>
        <w:jc w:val="center"/>
        <w:rPr>
          <w:b/>
          <w:color w:val="000000" w:themeColor="text1"/>
          <w:sz w:val="32"/>
          <w:szCs w:val="32"/>
        </w:rPr>
      </w:pPr>
      <w:bookmarkStart w:id="6" w:name="_Toc511333741"/>
      <w:bookmarkStart w:id="7" w:name="_Toc511334578"/>
      <w:r>
        <w:rPr>
          <w:b/>
          <w:color w:val="000000" w:themeColor="text1"/>
          <w:sz w:val="32"/>
          <w:szCs w:val="32"/>
          <w:lang w:val="en-US"/>
        </w:rPr>
        <w:t xml:space="preserve">§2. </w:t>
      </w:r>
      <w:r w:rsidR="00C50751" w:rsidRPr="00F50E44">
        <w:rPr>
          <w:b/>
          <w:color w:val="000000" w:themeColor="text1"/>
          <w:sz w:val="32"/>
          <w:szCs w:val="32"/>
        </w:rPr>
        <w:t>Признаки и принципы юридической ответственности</w:t>
      </w:r>
      <w:bookmarkEnd w:id="6"/>
      <w:bookmarkEnd w:id="7"/>
    </w:p>
    <w:p w14:paraId="063B0440" w14:textId="77777777" w:rsidR="00231EAB" w:rsidRDefault="007B3441" w:rsidP="00231EAB">
      <w:pPr>
        <w:spacing w:before="240"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rPr>
        <w:t>Для более полного уяснения сущности юридической ответственности важно определить наиболее важные и характерные для нее признаки и</w:t>
      </w:r>
      <w:r w:rsidR="00A674E5" w:rsidRPr="001B3027">
        <w:rPr>
          <w:rFonts w:ascii="Times New Roman" w:hAnsi="Times New Roman" w:cs="Times New Roman"/>
          <w:color w:val="000000"/>
          <w:sz w:val="28"/>
          <w:szCs w:val="28"/>
        </w:rPr>
        <w:t xml:space="preserve"> </w:t>
      </w:r>
      <w:r w:rsidRPr="001B3027">
        <w:rPr>
          <w:rFonts w:ascii="Times New Roman" w:hAnsi="Times New Roman" w:cs="Times New Roman"/>
          <w:color w:val="000000"/>
          <w:sz w:val="28"/>
          <w:szCs w:val="28"/>
        </w:rPr>
        <w:t xml:space="preserve">принципы, на которых она же и базируется. </w:t>
      </w:r>
      <w:r w:rsidR="00A674E5" w:rsidRPr="001B3027">
        <w:rPr>
          <w:rFonts w:ascii="Times New Roman" w:hAnsi="Times New Roman" w:cs="Times New Roman"/>
          <w:color w:val="000000"/>
          <w:sz w:val="28"/>
          <w:szCs w:val="28"/>
        </w:rPr>
        <w:t xml:space="preserve">В принципах любого явления отражаются глубинные устойчивые, закономерные связи, благодаря которым оно и существует. </w:t>
      </w:r>
      <w:r w:rsidR="007B1AD9" w:rsidRPr="001B3027">
        <w:rPr>
          <w:rFonts w:ascii="Times New Roman" w:hAnsi="Times New Roman" w:cs="Times New Roman"/>
          <w:color w:val="000000"/>
          <w:sz w:val="28"/>
          <w:szCs w:val="28"/>
        </w:rPr>
        <w:t xml:space="preserve">Достижению целей юридической ответственности и реализации функций служат ее принципы. </w:t>
      </w:r>
      <w:r w:rsidR="00A674E5" w:rsidRPr="001B3027">
        <w:rPr>
          <w:rFonts w:ascii="Times New Roman" w:hAnsi="Times New Roman" w:cs="Times New Roman"/>
          <w:color w:val="000000"/>
          <w:sz w:val="28"/>
          <w:szCs w:val="28"/>
        </w:rPr>
        <w:t>Тоже самое можно сказать и о признаках, которое более полно и точно разрешает вопрос о выделение данного понятия из множества схожих.</w:t>
      </w:r>
    </w:p>
    <w:p w14:paraId="7E5D3E36" w14:textId="211ECBEA" w:rsidR="007B1AD9" w:rsidRPr="00DC0557" w:rsidRDefault="007B1AD9" w:rsidP="00231EAB">
      <w:pPr>
        <w:spacing w:before="240" w:line="360" w:lineRule="auto"/>
        <w:ind w:firstLine="709"/>
        <w:jc w:val="both"/>
        <w:rPr>
          <w:rFonts w:ascii="Times New Roman" w:hAnsi="Times New Roman" w:cs="Times New Roman"/>
          <w:color w:val="000000"/>
          <w:sz w:val="28"/>
          <w:szCs w:val="28"/>
        </w:rPr>
      </w:pPr>
      <w:r w:rsidRPr="001B3027">
        <w:rPr>
          <w:rFonts w:ascii="Times New Roman" w:eastAsia="Times New Roman" w:hAnsi="Times New Roman" w:cs="Times New Roman"/>
          <w:sz w:val="28"/>
          <w:szCs w:val="28"/>
          <w:lang w:eastAsia="ru-RU"/>
        </w:rPr>
        <w:lastRenderedPageBreak/>
        <w:t>Основу функционирования такого многогранного социально-правового явления как юридическая ответственность, объективно составляет комплекс идей-принципов, составные элементы которого, обогащая и углубляя друг друга, диалектически взаимосвязаны. Это единство проявления принципов обеспечивает целостность правового института ответственности, охраняет его сущность и гарантирует функционирование в общественной жизни.</w:t>
      </w:r>
    </w:p>
    <w:p w14:paraId="5A288877" w14:textId="77777777" w:rsidR="007B1AD9" w:rsidRPr="001B3027" w:rsidRDefault="007B1AD9" w:rsidP="00FA62FC">
      <w:pPr>
        <w:spacing w:before="240" w:after="0" w:line="360" w:lineRule="auto"/>
        <w:ind w:firstLine="709"/>
        <w:jc w:val="both"/>
        <w:rPr>
          <w:rFonts w:ascii="Times New Roman" w:eastAsia="Times New Roman" w:hAnsi="Times New Roman" w:cs="Times New Roman"/>
          <w:sz w:val="28"/>
          <w:szCs w:val="28"/>
          <w:lang w:eastAsia="ru-RU"/>
        </w:rPr>
      </w:pPr>
      <w:r w:rsidRPr="001B3027">
        <w:rPr>
          <w:rFonts w:ascii="Times New Roman" w:hAnsi="Times New Roman" w:cs="Times New Roman"/>
          <w:sz w:val="28"/>
          <w:szCs w:val="28"/>
        </w:rPr>
        <w:t>Принципы юридической ответственности, как отмечалось в литературе, составляют не просто перечень, а систему, состоящую и «взаимодействующих друг с другом дополняющих и вместе с тем относительно обособленных элементов, находящихся между собой в различных, в том числе иерархических связях»</w:t>
      </w:r>
      <w:r w:rsidRPr="001B3027">
        <w:rPr>
          <w:rStyle w:val="a7"/>
          <w:rFonts w:ascii="Times New Roman" w:hAnsi="Times New Roman" w:cs="Times New Roman"/>
          <w:sz w:val="28"/>
          <w:szCs w:val="28"/>
        </w:rPr>
        <w:footnoteReference w:id="5"/>
      </w:r>
      <w:r w:rsidRPr="001B3027">
        <w:rPr>
          <w:rFonts w:ascii="Times New Roman" w:hAnsi="Times New Roman" w:cs="Times New Roman"/>
          <w:sz w:val="28"/>
          <w:szCs w:val="28"/>
        </w:rPr>
        <w:t>.</w:t>
      </w:r>
    </w:p>
    <w:p w14:paraId="600817F8" w14:textId="77777777" w:rsidR="007B1AD9" w:rsidRPr="001B3027" w:rsidRDefault="007B1AD9" w:rsidP="00FA62FC">
      <w:pPr>
        <w:spacing w:before="240"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rPr>
        <w:t>В правовой науке выделяют следующие принципы юридической ответственности: законность, справедливость, целесообразность, индивидуализация наказания, ответственность за вину, недопустимость двойного наказания. Некоторые ученые и философы выделяют еще несколько косвенных принципов, которые на мой взгляд являются не основополагающими, именно поэтому я разберу на рассмотрение некоторые из них.</w:t>
      </w:r>
    </w:p>
    <w:p w14:paraId="318C5DA9" w14:textId="77777777" w:rsidR="007B1AD9" w:rsidRPr="001B3027" w:rsidRDefault="007B1AD9" w:rsidP="00FA62FC">
      <w:pPr>
        <w:spacing w:before="240" w:after="0" w:line="360" w:lineRule="auto"/>
        <w:ind w:firstLine="709"/>
        <w:jc w:val="both"/>
        <w:rPr>
          <w:rFonts w:ascii="Times New Roman" w:eastAsia="Times New Roman" w:hAnsi="Times New Roman" w:cs="Times New Roman"/>
          <w:sz w:val="28"/>
          <w:szCs w:val="28"/>
          <w:lang w:eastAsia="ru-RU"/>
        </w:rPr>
      </w:pPr>
      <w:r w:rsidRPr="001B3027">
        <w:rPr>
          <w:rFonts w:ascii="Times New Roman" w:eastAsia="Times New Roman" w:hAnsi="Times New Roman" w:cs="Times New Roman"/>
          <w:sz w:val="28"/>
          <w:szCs w:val="28"/>
          <w:lang w:eastAsia="ru-RU"/>
        </w:rPr>
        <w:t>Принцип законности означает неуклонное исполнение требований законов</w:t>
      </w:r>
      <w:r w:rsidR="00F61C8F" w:rsidRPr="001B3027">
        <w:rPr>
          <w:rFonts w:ascii="Times New Roman" w:eastAsia="Times New Roman" w:hAnsi="Times New Roman" w:cs="Times New Roman"/>
          <w:sz w:val="28"/>
          <w:szCs w:val="28"/>
          <w:lang w:eastAsia="ru-RU"/>
        </w:rPr>
        <w:t xml:space="preserve"> и соответствующих им нормативных правовых актов всеми гражданами, должностными лицами и организациями. Главное требования принципа законности заключается в том, чтобы ответственность могла определяться лишь за деяния, предусмотренные законом. </w:t>
      </w:r>
    </w:p>
    <w:p w14:paraId="70F1EAB1" w14:textId="34D10F83" w:rsidR="00DF1050" w:rsidRPr="001B3027" w:rsidRDefault="00F61C8F" w:rsidP="00FA62FC">
      <w:pPr>
        <w:spacing w:before="240" w:after="0" w:line="360" w:lineRule="auto"/>
        <w:ind w:firstLine="709"/>
        <w:jc w:val="both"/>
        <w:rPr>
          <w:rFonts w:ascii="Times New Roman" w:eastAsia="Times New Roman" w:hAnsi="Times New Roman" w:cs="Times New Roman"/>
          <w:sz w:val="28"/>
          <w:szCs w:val="28"/>
          <w:lang w:eastAsia="ru-RU"/>
        </w:rPr>
      </w:pPr>
      <w:r w:rsidRPr="001B3027">
        <w:rPr>
          <w:rFonts w:ascii="Times New Roman" w:eastAsia="Times New Roman" w:hAnsi="Times New Roman" w:cs="Times New Roman"/>
          <w:sz w:val="28"/>
          <w:szCs w:val="28"/>
          <w:lang w:eastAsia="ru-RU"/>
        </w:rPr>
        <w:t xml:space="preserve">Принцип гуманизма </w:t>
      </w:r>
      <w:r w:rsidR="00DF1050" w:rsidRPr="001B3027">
        <w:rPr>
          <w:rFonts w:ascii="Times New Roman" w:eastAsia="Times New Roman" w:hAnsi="Times New Roman" w:cs="Times New Roman"/>
          <w:sz w:val="28"/>
          <w:szCs w:val="28"/>
          <w:lang w:eastAsia="ru-RU"/>
        </w:rPr>
        <w:t>подразумевает, что юридическая ответственность не преследует цели причинения физических страданий правонарушителю. Эт</w:t>
      </w:r>
      <w:r w:rsidR="001D725E">
        <w:rPr>
          <w:rFonts w:ascii="Times New Roman" w:eastAsia="Times New Roman" w:hAnsi="Times New Roman" w:cs="Times New Roman"/>
          <w:sz w:val="28"/>
          <w:szCs w:val="28"/>
          <w:lang w:eastAsia="ru-RU"/>
        </w:rPr>
        <w:t xml:space="preserve">от </w:t>
      </w:r>
      <w:r w:rsidR="00DF1050" w:rsidRPr="001B3027">
        <w:rPr>
          <w:rFonts w:ascii="Times New Roman" w:eastAsia="Times New Roman" w:hAnsi="Times New Roman" w:cs="Times New Roman"/>
          <w:sz w:val="28"/>
          <w:szCs w:val="28"/>
          <w:lang w:eastAsia="ru-RU"/>
        </w:rPr>
        <w:lastRenderedPageBreak/>
        <w:t>принцип отражает основную идею о том, что человек, его права и свободы признаются высшей ценностью</w:t>
      </w:r>
      <w:r w:rsidR="00DF1050" w:rsidRPr="001B3027">
        <w:rPr>
          <w:rStyle w:val="a7"/>
          <w:rFonts w:ascii="Times New Roman" w:eastAsia="Times New Roman" w:hAnsi="Times New Roman" w:cs="Times New Roman"/>
          <w:sz w:val="28"/>
          <w:szCs w:val="28"/>
          <w:lang w:eastAsia="ru-RU"/>
        </w:rPr>
        <w:footnoteReference w:id="6"/>
      </w:r>
      <w:r w:rsidR="00DF1050" w:rsidRPr="001B3027">
        <w:rPr>
          <w:rFonts w:ascii="Times New Roman" w:eastAsia="Times New Roman" w:hAnsi="Times New Roman" w:cs="Times New Roman"/>
          <w:sz w:val="28"/>
          <w:szCs w:val="28"/>
          <w:lang w:eastAsia="ru-RU"/>
        </w:rPr>
        <w:t xml:space="preserve">. В словах итальянского исследователя девятнадцатого века Ч. </w:t>
      </w:r>
      <w:proofErr w:type="spellStart"/>
      <w:r w:rsidR="00DF1050" w:rsidRPr="001B3027">
        <w:rPr>
          <w:rFonts w:ascii="Times New Roman" w:eastAsia="Times New Roman" w:hAnsi="Times New Roman" w:cs="Times New Roman"/>
          <w:sz w:val="28"/>
          <w:szCs w:val="28"/>
          <w:lang w:eastAsia="ru-RU"/>
        </w:rPr>
        <w:t>Беккариа</w:t>
      </w:r>
      <w:proofErr w:type="spellEnd"/>
      <w:r w:rsidR="00DF1050" w:rsidRPr="001B3027">
        <w:rPr>
          <w:rFonts w:ascii="Times New Roman" w:eastAsia="Times New Roman" w:hAnsi="Times New Roman" w:cs="Times New Roman"/>
          <w:sz w:val="28"/>
          <w:szCs w:val="28"/>
          <w:lang w:eastAsia="ru-RU"/>
        </w:rPr>
        <w:t xml:space="preserve"> данный принцип так же нашел свое отражение. </w:t>
      </w:r>
      <w:proofErr w:type="spellStart"/>
      <w:r w:rsidR="00DF1050" w:rsidRPr="001B3027">
        <w:rPr>
          <w:rFonts w:ascii="Times New Roman" w:eastAsia="Times New Roman" w:hAnsi="Times New Roman" w:cs="Times New Roman"/>
          <w:sz w:val="28"/>
          <w:szCs w:val="28"/>
          <w:lang w:eastAsia="ru-RU"/>
        </w:rPr>
        <w:t>Беккариа</w:t>
      </w:r>
      <w:proofErr w:type="spellEnd"/>
      <w:r w:rsidR="00DF1050" w:rsidRPr="001B3027">
        <w:rPr>
          <w:rFonts w:ascii="Times New Roman" w:eastAsia="Times New Roman" w:hAnsi="Times New Roman" w:cs="Times New Roman"/>
          <w:sz w:val="28"/>
          <w:szCs w:val="28"/>
          <w:lang w:eastAsia="ru-RU"/>
        </w:rPr>
        <w:t xml:space="preserve"> писал: «Следует употреблять только такое наказание, которое… производило бы наиболее сильное впечатление на душу людей и было бы наименее мучительным для преступника»</w:t>
      </w:r>
      <w:r w:rsidR="00DF1050" w:rsidRPr="001B3027">
        <w:rPr>
          <w:rStyle w:val="a7"/>
          <w:rFonts w:ascii="Times New Roman" w:eastAsia="Times New Roman" w:hAnsi="Times New Roman" w:cs="Times New Roman"/>
          <w:sz w:val="28"/>
          <w:szCs w:val="28"/>
          <w:lang w:eastAsia="ru-RU"/>
        </w:rPr>
        <w:footnoteReference w:id="7"/>
      </w:r>
      <w:r w:rsidR="00DF1050" w:rsidRPr="001B3027">
        <w:rPr>
          <w:rFonts w:ascii="Times New Roman" w:eastAsia="Times New Roman" w:hAnsi="Times New Roman" w:cs="Times New Roman"/>
          <w:sz w:val="28"/>
          <w:szCs w:val="28"/>
          <w:lang w:eastAsia="ru-RU"/>
        </w:rPr>
        <w:t>.</w:t>
      </w:r>
      <w:r w:rsidR="0010084C" w:rsidRPr="001B3027">
        <w:rPr>
          <w:rFonts w:ascii="Times New Roman" w:eastAsia="Times New Roman" w:hAnsi="Times New Roman" w:cs="Times New Roman"/>
          <w:sz w:val="28"/>
          <w:szCs w:val="28"/>
          <w:lang w:eastAsia="ru-RU"/>
        </w:rPr>
        <w:t xml:space="preserve"> Многие ученые и философы задумываются о необходимости данного принципа, так как (далее – т.к.)  многие преступления (в частности уголовные), с точки зрения сочувствия и сострадания к потерпевшему, наказание за которое должны быть очень страшным и грубым, принося тем самым, как и физическое, так и душевное влияние на человека.</w:t>
      </w:r>
    </w:p>
    <w:p w14:paraId="0BC58163" w14:textId="77777777" w:rsidR="002F6C58" w:rsidRPr="001B3027" w:rsidRDefault="0010084C" w:rsidP="00FA62FC">
      <w:pPr>
        <w:spacing w:before="240" w:after="0" w:line="360" w:lineRule="auto"/>
        <w:ind w:firstLine="709"/>
        <w:jc w:val="both"/>
        <w:rPr>
          <w:rFonts w:ascii="Times New Roman" w:hAnsi="Times New Roman" w:cs="Times New Roman"/>
          <w:color w:val="000000"/>
          <w:sz w:val="28"/>
          <w:szCs w:val="28"/>
        </w:rPr>
      </w:pPr>
      <w:r w:rsidRPr="001B3027">
        <w:rPr>
          <w:rFonts w:ascii="Times New Roman" w:eastAsia="Times New Roman" w:hAnsi="Times New Roman" w:cs="Times New Roman"/>
          <w:sz w:val="28"/>
          <w:szCs w:val="28"/>
          <w:lang w:eastAsia="ru-RU"/>
        </w:rPr>
        <w:t xml:space="preserve">Еще одним важным принципом, на мой взгляд, является принцип неотвратимости. Он предполагает, что ни одно преступление не останется незамеченным для государства. </w:t>
      </w:r>
      <w:r w:rsidRPr="001B3027">
        <w:rPr>
          <w:rFonts w:ascii="Times New Roman" w:hAnsi="Times New Roman" w:cs="Times New Roman"/>
          <w:iCs/>
          <w:color w:val="000000"/>
          <w:sz w:val="28"/>
          <w:szCs w:val="28"/>
        </w:rPr>
        <w:t xml:space="preserve">Неотвратимость ответственности – это ее неизбежное, </w:t>
      </w:r>
      <w:r w:rsidRPr="001B3027">
        <w:rPr>
          <w:rFonts w:ascii="Times New Roman" w:hAnsi="Times New Roman" w:cs="Times New Roman"/>
          <w:color w:val="000000"/>
          <w:sz w:val="28"/>
          <w:szCs w:val="28"/>
        </w:rPr>
        <w:t>обязательное применение за правонарушение в отношении каждого правонарушителя</w:t>
      </w:r>
      <w:r w:rsidRPr="001B3027">
        <w:rPr>
          <w:rStyle w:val="a7"/>
          <w:rFonts w:ascii="Times New Roman" w:hAnsi="Times New Roman" w:cs="Times New Roman"/>
          <w:color w:val="000000"/>
          <w:sz w:val="28"/>
          <w:szCs w:val="28"/>
        </w:rPr>
        <w:footnoteReference w:id="8"/>
      </w:r>
      <w:r w:rsidRPr="001B3027">
        <w:rPr>
          <w:rFonts w:ascii="Times New Roman" w:hAnsi="Times New Roman" w:cs="Times New Roman"/>
          <w:color w:val="000000"/>
          <w:sz w:val="28"/>
          <w:szCs w:val="28"/>
        </w:rPr>
        <w:t>. Ни под каким предлогом виновный субъект не может быть освобожден от ответственности и наказания. Иными словами, этот принцип не допускает безнаказанности, вседозволенности. Его неисполнение подрывает авторитет права и государственной власти, свидетельствует о неэффективной реакции государства в отношении виновных лиц.</w:t>
      </w:r>
    </w:p>
    <w:p w14:paraId="33017AD2" w14:textId="77777777" w:rsidR="002F6C58" w:rsidRPr="001B3027" w:rsidRDefault="002F6C58" w:rsidP="00FA62FC">
      <w:pPr>
        <w:spacing w:before="240" w:after="0"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rPr>
        <w:t>Признаки юридической ответственности так же несут в себе объемные отличительные характеристики</w:t>
      </w:r>
      <w:r w:rsidR="00CB35AC" w:rsidRPr="001B3027">
        <w:rPr>
          <w:rFonts w:ascii="Times New Roman" w:hAnsi="Times New Roman" w:cs="Times New Roman"/>
          <w:color w:val="000000"/>
          <w:sz w:val="28"/>
          <w:szCs w:val="28"/>
        </w:rPr>
        <w:t xml:space="preserve"> юридической ответственности от других видов ответственно</w:t>
      </w:r>
      <w:r w:rsidR="00A80404" w:rsidRPr="001B3027">
        <w:rPr>
          <w:rFonts w:ascii="Times New Roman" w:hAnsi="Times New Roman" w:cs="Times New Roman"/>
          <w:color w:val="000000"/>
          <w:sz w:val="28"/>
          <w:szCs w:val="28"/>
        </w:rPr>
        <w:t>сти. Рассмотрение признаком юридической ответственности не является моей основной задачей в данной курсовой, но несколько признаков я бы все-таки хотела выделить.</w:t>
      </w:r>
    </w:p>
    <w:p w14:paraId="5AD1AB8B" w14:textId="77777777" w:rsidR="00A80404" w:rsidRPr="001B3027" w:rsidRDefault="00A80404" w:rsidP="00FA62FC">
      <w:pPr>
        <w:spacing w:before="240" w:after="0"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rPr>
        <w:lastRenderedPageBreak/>
        <w:t>В научной и учебной литературе выделяют следующие признаки юридической ответственности:</w:t>
      </w:r>
    </w:p>
    <w:p w14:paraId="38AEEADC" w14:textId="77777777" w:rsidR="00A80404" w:rsidRPr="001B3027" w:rsidRDefault="00A80404" w:rsidP="00FA62FC">
      <w:pPr>
        <w:pStyle w:val="a9"/>
        <w:numPr>
          <w:ilvl w:val="0"/>
          <w:numId w:val="4"/>
        </w:numPr>
        <w:spacing w:line="360" w:lineRule="auto"/>
        <w:ind w:left="0" w:firstLine="709"/>
        <w:jc w:val="both"/>
        <w:rPr>
          <w:color w:val="000000"/>
          <w:sz w:val="28"/>
          <w:szCs w:val="28"/>
        </w:rPr>
      </w:pPr>
      <w:r w:rsidRPr="001B3027">
        <w:rPr>
          <w:color w:val="000000"/>
          <w:sz w:val="28"/>
          <w:szCs w:val="28"/>
        </w:rPr>
        <w:t xml:space="preserve">Имеет </w:t>
      </w:r>
      <w:r w:rsidRPr="001B3027">
        <w:rPr>
          <w:iCs/>
          <w:color w:val="000000"/>
          <w:sz w:val="28"/>
          <w:szCs w:val="28"/>
        </w:rPr>
        <w:t xml:space="preserve">ретроспективный характер, </w:t>
      </w:r>
      <w:r w:rsidRPr="001B3027">
        <w:rPr>
          <w:color w:val="000000"/>
          <w:sz w:val="28"/>
          <w:szCs w:val="28"/>
        </w:rPr>
        <w:t xml:space="preserve">т.е. представляет собой реакцию на уже состоявшееся противоправное </w:t>
      </w:r>
      <w:r w:rsidR="006C55D0" w:rsidRPr="001B3027">
        <w:rPr>
          <w:color w:val="000000"/>
          <w:sz w:val="28"/>
          <w:szCs w:val="28"/>
        </w:rPr>
        <w:t>поведение, на поведение прошлое;</w:t>
      </w:r>
    </w:p>
    <w:p w14:paraId="2974BAF6" w14:textId="77777777" w:rsidR="00A80404" w:rsidRPr="001B3027" w:rsidRDefault="006C55D0" w:rsidP="00FA62FC">
      <w:pPr>
        <w:pStyle w:val="a9"/>
        <w:numPr>
          <w:ilvl w:val="0"/>
          <w:numId w:val="4"/>
        </w:numPr>
        <w:spacing w:line="360" w:lineRule="auto"/>
        <w:ind w:left="0" w:firstLine="709"/>
        <w:jc w:val="both"/>
        <w:rPr>
          <w:color w:val="000000"/>
          <w:sz w:val="28"/>
          <w:szCs w:val="28"/>
        </w:rPr>
      </w:pPr>
      <w:r w:rsidRPr="001B3027">
        <w:rPr>
          <w:color w:val="000000"/>
          <w:sz w:val="28"/>
          <w:szCs w:val="28"/>
        </w:rPr>
        <w:t>п</w:t>
      </w:r>
      <w:r w:rsidR="00A80404" w:rsidRPr="001B3027">
        <w:rPr>
          <w:color w:val="000000"/>
          <w:sz w:val="28"/>
          <w:szCs w:val="28"/>
        </w:rPr>
        <w:t xml:space="preserve">редусмотрена </w:t>
      </w:r>
      <w:r w:rsidR="00A80404" w:rsidRPr="001B3027">
        <w:rPr>
          <w:iCs/>
          <w:color w:val="000000"/>
          <w:sz w:val="28"/>
          <w:szCs w:val="28"/>
        </w:rPr>
        <w:t>законами, иными нормативными правовыми актами</w:t>
      </w:r>
      <w:r w:rsidR="00A80404" w:rsidRPr="001B3027">
        <w:rPr>
          <w:color w:val="000000"/>
          <w:sz w:val="28"/>
          <w:szCs w:val="28"/>
        </w:rPr>
        <w:t>, в которых определена правомерность или неправомерность тех или иных действий людей (примерами таких законов могут служить, в частности Уголовный кодекс Российской Федерации, Кодекс об административных правонарушениях Российской Федерации, Трудовой код</w:t>
      </w:r>
      <w:r w:rsidRPr="001B3027">
        <w:rPr>
          <w:color w:val="000000"/>
          <w:sz w:val="28"/>
          <w:szCs w:val="28"/>
        </w:rPr>
        <w:t>екс Российской Федерации и другое);</w:t>
      </w:r>
    </w:p>
    <w:p w14:paraId="7E353C51" w14:textId="77777777" w:rsidR="00A80404" w:rsidRPr="001B3027" w:rsidRDefault="006C55D0" w:rsidP="00FA62FC">
      <w:pPr>
        <w:pStyle w:val="a9"/>
        <w:numPr>
          <w:ilvl w:val="0"/>
          <w:numId w:val="4"/>
        </w:numPr>
        <w:spacing w:line="360" w:lineRule="auto"/>
        <w:ind w:left="0" w:firstLine="709"/>
        <w:jc w:val="both"/>
        <w:rPr>
          <w:color w:val="000000"/>
          <w:sz w:val="28"/>
          <w:szCs w:val="28"/>
        </w:rPr>
      </w:pPr>
      <w:r w:rsidRPr="001B3027">
        <w:rPr>
          <w:color w:val="000000"/>
          <w:sz w:val="28"/>
          <w:szCs w:val="28"/>
        </w:rPr>
        <w:t>в</w:t>
      </w:r>
      <w:r w:rsidR="00A80404" w:rsidRPr="001B3027">
        <w:rPr>
          <w:color w:val="000000"/>
          <w:sz w:val="28"/>
          <w:szCs w:val="28"/>
        </w:rPr>
        <w:t xml:space="preserve">озлагается лишь на </w:t>
      </w:r>
      <w:r w:rsidR="00A80404" w:rsidRPr="001B3027">
        <w:rPr>
          <w:iCs/>
          <w:color w:val="000000"/>
          <w:sz w:val="28"/>
          <w:szCs w:val="28"/>
        </w:rPr>
        <w:t>субъектов-правонарушителей</w:t>
      </w:r>
      <w:r w:rsidR="00A80404" w:rsidRPr="001B3027">
        <w:rPr>
          <w:color w:val="000000"/>
          <w:sz w:val="28"/>
          <w:szCs w:val="28"/>
        </w:rPr>
        <w:t>, т.е. лицо либо организацию, совершивших правонарушение, и носит</w:t>
      </w:r>
      <w:r w:rsidRPr="001B3027">
        <w:rPr>
          <w:color w:val="000000"/>
          <w:sz w:val="28"/>
          <w:szCs w:val="28"/>
        </w:rPr>
        <w:t xml:space="preserve"> индивидуализированный характер;</w:t>
      </w:r>
    </w:p>
    <w:p w14:paraId="5B57DE2B" w14:textId="77777777" w:rsidR="00A80404" w:rsidRPr="001B3027" w:rsidRDefault="006C55D0" w:rsidP="00FA62FC">
      <w:pPr>
        <w:pStyle w:val="a9"/>
        <w:numPr>
          <w:ilvl w:val="0"/>
          <w:numId w:val="4"/>
        </w:numPr>
        <w:spacing w:line="360" w:lineRule="auto"/>
        <w:ind w:left="0" w:firstLine="709"/>
        <w:jc w:val="both"/>
        <w:rPr>
          <w:color w:val="000000"/>
          <w:sz w:val="28"/>
          <w:szCs w:val="28"/>
        </w:rPr>
      </w:pPr>
      <w:r w:rsidRPr="001B3027">
        <w:rPr>
          <w:color w:val="000000"/>
          <w:sz w:val="28"/>
          <w:szCs w:val="28"/>
        </w:rPr>
        <w:t>в</w:t>
      </w:r>
      <w:r w:rsidR="00A80404" w:rsidRPr="001B3027">
        <w:rPr>
          <w:color w:val="000000"/>
          <w:sz w:val="28"/>
          <w:szCs w:val="28"/>
        </w:rPr>
        <w:t xml:space="preserve">ид и мера юридической ответственности устанавливаются </w:t>
      </w:r>
      <w:r w:rsidR="00A80404" w:rsidRPr="001B3027">
        <w:rPr>
          <w:iCs/>
          <w:color w:val="000000"/>
          <w:sz w:val="28"/>
          <w:szCs w:val="28"/>
        </w:rPr>
        <w:t>санкцией правовой нормы</w:t>
      </w:r>
      <w:r w:rsidR="00A80404" w:rsidRPr="001B3027">
        <w:rPr>
          <w:color w:val="000000"/>
          <w:sz w:val="28"/>
          <w:szCs w:val="28"/>
        </w:rPr>
        <w:t>, в соответствии с которой правонарушитель подвергается принудительному воздействию</w:t>
      </w:r>
      <w:r w:rsidRPr="001B3027">
        <w:rPr>
          <w:color w:val="000000"/>
          <w:sz w:val="28"/>
          <w:szCs w:val="28"/>
        </w:rPr>
        <w:t>;</w:t>
      </w:r>
    </w:p>
    <w:p w14:paraId="54F30371" w14:textId="77777777" w:rsidR="00A80404" w:rsidRPr="001B3027" w:rsidRDefault="00A80404" w:rsidP="00FA62FC">
      <w:pPr>
        <w:pStyle w:val="a9"/>
        <w:numPr>
          <w:ilvl w:val="0"/>
          <w:numId w:val="4"/>
        </w:numPr>
        <w:spacing w:line="360" w:lineRule="auto"/>
        <w:ind w:left="0" w:firstLine="709"/>
        <w:jc w:val="both"/>
        <w:rPr>
          <w:color w:val="000000"/>
          <w:sz w:val="28"/>
          <w:szCs w:val="28"/>
        </w:rPr>
      </w:pPr>
      <w:r w:rsidRPr="001B3027">
        <w:rPr>
          <w:color w:val="000000"/>
          <w:sz w:val="28"/>
          <w:szCs w:val="28"/>
        </w:rPr>
        <w:t>и другие (далее – др.)</w:t>
      </w:r>
      <w:r w:rsidR="006C55D0" w:rsidRPr="001B3027">
        <w:rPr>
          <w:rStyle w:val="a7"/>
          <w:color w:val="000000"/>
          <w:sz w:val="28"/>
          <w:szCs w:val="28"/>
        </w:rPr>
        <w:footnoteReference w:id="9"/>
      </w:r>
      <w:r w:rsidR="006C55D0" w:rsidRPr="001B3027">
        <w:rPr>
          <w:color w:val="000000"/>
          <w:sz w:val="28"/>
          <w:szCs w:val="28"/>
        </w:rPr>
        <w:t>.</w:t>
      </w:r>
    </w:p>
    <w:p w14:paraId="09D7EE81" w14:textId="77777777" w:rsidR="009C4016" w:rsidRDefault="006C55D0" w:rsidP="00FA62FC">
      <w:pPr>
        <w:pStyle w:val="a9"/>
        <w:spacing w:line="360" w:lineRule="auto"/>
        <w:ind w:firstLine="709"/>
        <w:jc w:val="both"/>
        <w:rPr>
          <w:color w:val="000000"/>
          <w:sz w:val="28"/>
          <w:szCs w:val="28"/>
        </w:rPr>
      </w:pPr>
      <w:r w:rsidRPr="001B3027">
        <w:rPr>
          <w:sz w:val="28"/>
          <w:szCs w:val="28"/>
        </w:rPr>
        <w:t>Таким образом, понятия сущности и принципов юридической ответственности являются спорным в литературе и определяются совершенно по-разному. Объясняется это, прежде всего тем, что любое явление может получать различную характеристику в зависимости от того, в каком отношении оно рассматривается. Не составляет исключения и юридическая ответственность, которая проявляет свои различные свойства, если рассматривать ее с разных сторон.</w:t>
      </w:r>
      <w:r w:rsidR="009C4016">
        <w:rPr>
          <w:color w:val="000000"/>
          <w:sz w:val="28"/>
          <w:szCs w:val="28"/>
        </w:rPr>
        <w:br w:type="page"/>
      </w:r>
    </w:p>
    <w:p w14:paraId="3BE58648" w14:textId="534CDD0B" w:rsidR="00CD3647" w:rsidRPr="001658A0" w:rsidRDefault="002A6F11" w:rsidP="001658A0">
      <w:pPr>
        <w:pStyle w:val="1"/>
        <w:jc w:val="center"/>
        <w:rPr>
          <w:b/>
          <w:color w:val="000000" w:themeColor="text1"/>
          <w:sz w:val="28"/>
          <w:szCs w:val="28"/>
        </w:rPr>
      </w:pPr>
      <w:bookmarkStart w:id="8" w:name="_Toc511334579"/>
      <w:r w:rsidRPr="001658A0">
        <w:rPr>
          <w:b/>
          <w:color w:val="000000" w:themeColor="text1"/>
        </w:rPr>
        <w:lastRenderedPageBreak/>
        <w:t xml:space="preserve">Глава 2. </w:t>
      </w:r>
      <w:r w:rsidR="008141D0" w:rsidRPr="001658A0">
        <w:rPr>
          <w:b/>
          <w:color w:val="000000" w:themeColor="text1"/>
        </w:rPr>
        <w:t xml:space="preserve">Основания, освобождающие от юридической </w:t>
      </w:r>
      <w:r w:rsidR="001D725E">
        <w:rPr>
          <w:b/>
          <w:color w:val="000000" w:themeColor="text1"/>
        </w:rPr>
        <w:br/>
      </w:r>
      <w:bookmarkStart w:id="9" w:name="_GoBack"/>
      <w:bookmarkEnd w:id="9"/>
      <w:r w:rsidR="008141D0" w:rsidRPr="001658A0">
        <w:rPr>
          <w:b/>
          <w:color w:val="000000" w:themeColor="text1"/>
        </w:rPr>
        <w:t>ответственности, и обстоятельства, исключающие ее</w:t>
      </w:r>
      <w:bookmarkEnd w:id="8"/>
    </w:p>
    <w:p w14:paraId="6F5D5391" w14:textId="77777777" w:rsidR="008141D0" w:rsidRPr="006F5B5F" w:rsidRDefault="00F50E44" w:rsidP="006F5B5F">
      <w:pPr>
        <w:pStyle w:val="2"/>
        <w:spacing w:line="480" w:lineRule="auto"/>
        <w:jc w:val="center"/>
        <w:rPr>
          <w:b/>
          <w:color w:val="000000" w:themeColor="text1"/>
          <w:sz w:val="32"/>
          <w:szCs w:val="32"/>
        </w:rPr>
      </w:pPr>
      <w:bookmarkStart w:id="10" w:name="_Toc511333742"/>
      <w:bookmarkStart w:id="11" w:name="_Toc511334580"/>
      <w:r w:rsidRPr="00F50E44">
        <w:rPr>
          <w:b/>
          <w:color w:val="000000" w:themeColor="text1"/>
          <w:sz w:val="32"/>
          <w:szCs w:val="32"/>
          <w:lang w:val="en-US"/>
        </w:rPr>
        <w:t xml:space="preserve">§1. </w:t>
      </w:r>
      <w:r w:rsidR="008141D0" w:rsidRPr="00F50E44">
        <w:rPr>
          <w:b/>
          <w:color w:val="000000" w:themeColor="text1"/>
          <w:sz w:val="32"/>
          <w:szCs w:val="32"/>
        </w:rPr>
        <w:t>Основание освобождения от юридической ответственности</w:t>
      </w:r>
      <w:bookmarkEnd w:id="10"/>
      <w:bookmarkEnd w:id="11"/>
    </w:p>
    <w:p w14:paraId="6A5BD297" w14:textId="77777777" w:rsidR="008141D0" w:rsidRPr="001B3027" w:rsidRDefault="00CD3647" w:rsidP="00FA62FC">
      <w:pPr>
        <w:spacing w:line="360" w:lineRule="auto"/>
        <w:ind w:firstLine="709"/>
        <w:jc w:val="both"/>
        <w:rPr>
          <w:rFonts w:ascii="Times New Roman" w:hAnsi="Times New Roman" w:cs="Times New Roman"/>
          <w:sz w:val="28"/>
          <w:szCs w:val="28"/>
        </w:rPr>
      </w:pPr>
      <w:r w:rsidRPr="001B3027">
        <w:rPr>
          <w:rFonts w:ascii="Times New Roman" w:hAnsi="Times New Roman" w:cs="Times New Roman"/>
          <w:sz w:val="28"/>
          <w:szCs w:val="28"/>
        </w:rPr>
        <w:t>Совершение лицом противоправного деяния по общему правилу должно повлечь привлечение правонарушителя к юридической ответственности. Вместе с тем в ряде случаев правонарушитель может быть освобожден от юридической ответственности и наказания полностью либо частично. Для освобождения от юридической ответственности необходимо, чтобы правоприменительный орган установил наличие основания освобождения от юридической ответственности и применил его. Отсюда основания освобождения от юридической ответственности – это предусмотренные нормами позитивного права условия, наличие которых позволяет компетентному органу (должностному лицу) освободить правонарушителя от обязанности претерпевать наказание (меру юридической ответственности) за совершенное противоправное деяние</w:t>
      </w:r>
      <w:r w:rsidRPr="001B3027">
        <w:rPr>
          <w:rStyle w:val="a7"/>
          <w:rFonts w:ascii="Times New Roman" w:hAnsi="Times New Roman" w:cs="Times New Roman"/>
          <w:sz w:val="28"/>
          <w:szCs w:val="28"/>
        </w:rPr>
        <w:footnoteReference w:id="10"/>
      </w:r>
      <w:r w:rsidRPr="001B3027">
        <w:rPr>
          <w:rFonts w:ascii="Times New Roman" w:hAnsi="Times New Roman" w:cs="Times New Roman"/>
          <w:sz w:val="28"/>
          <w:szCs w:val="28"/>
        </w:rPr>
        <w:t>.</w:t>
      </w:r>
    </w:p>
    <w:p w14:paraId="5FAAE0DE" w14:textId="77777777" w:rsidR="008C435A" w:rsidRPr="001B3027" w:rsidRDefault="008C435A" w:rsidP="00FA62FC">
      <w:pPr>
        <w:spacing w:line="360" w:lineRule="auto"/>
        <w:ind w:firstLine="709"/>
        <w:jc w:val="both"/>
        <w:rPr>
          <w:rFonts w:ascii="Times New Roman" w:hAnsi="Times New Roman" w:cs="Times New Roman"/>
          <w:color w:val="000000" w:themeColor="text1"/>
          <w:sz w:val="28"/>
          <w:szCs w:val="28"/>
        </w:rPr>
      </w:pPr>
      <w:r w:rsidRPr="001B3027">
        <w:rPr>
          <w:rFonts w:ascii="Times New Roman" w:hAnsi="Times New Roman" w:cs="Times New Roman"/>
          <w:color w:val="000000" w:themeColor="text1"/>
          <w:sz w:val="28"/>
          <w:szCs w:val="28"/>
        </w:rPr>
        <w:t>Освобождение от юридической ответственности представляет собой самостоятельный правовой институт, который направлен на </w:t>
      </w:r>
      <w:proofErr w:type="spellStart"/>
      <w:r w:rsidRPr="001B3027">
        <w:rPr>
          <w:rStyle w:val="a3"/>
          <w:rFonts w:ascii="Times New Roman" w:hAnsi="Times New Roman" w:cs="Times New Roman"/>
          <w:i w:val="0"/>
          <w:color w:val="000000" w:themeColor="text1"/>
          <w:sz w:val="28"/>
          <w:szCs w:val="28"/>
        </w:rPr>
        <w:t>гуманизацию</w:t>
      </w:r>
      <w:proofErr w:type="spellEnd"/>
      <w:r w:rsidRPr="001B3027">
        <w:rPr>
          <w:rFonts w:ascii="Times New Roman" w:hAnsi="Times New Roman" w:cs="Times New Roman"/>
          <w:color w:val="000000" w:themeColor="text1"/>
          <w:sz w:val="28"/>
          <w:szCs w:val="28"/>
        </w:rPr>
        <w:t> юридической ответственности и ее </w:t>
      </w:r>
      <w:r w:rsidRPr="001B3027">
        <w:rPr>
          <w:rStyle w:val="a3"/>
          <w:rFonts w:ascii="Times New Roman" w:hAnsi="Times New Roman" w:cs="Times New Roman"/>
          <w:i w:val="0"/>
          <w:color w:val="000000" w:themeColor="text1"/>
          <w:sz w:val="28"/>
          <w:szCs w:val="28"/>
        </w:rPr>
        <w:t>индивидуализацию</w:t>
      </w:r>
      <w:r w:rsidRPr="001B3027">
        <w:rPr>
          <w:rStyle w:val="a7"/>
          <w:rFonts w:ascii="Times New Roman" w:hAnsi="Times New Roman" w:cs="Times New Roman"/>
          <w:iCs/>
          <w:color w:val="000000" w:themeColor="text1"/>
          <w:sz w:val="28"/>
          <w:szCs w:val="28"/>
        </w:rPr>
        <w:footnoteReference w:id="11"/>
      </w:r>
      <w:r w:rsidRPr="001B3027">
        <w:rPr>
          <w:rFonts w:ascii="Times New Roman" w:hAnsi="Times New Roman" w:cs="Times New Roman"/>
          <w:color w:val="000000" w:themeColor="text1"/>
          <w:sz w:val="28"/>
          <w:szCs w:val="28"/>
        </w:rPr>
        <w:t xml:space="preserve">. Его существование обусловлено во многом тем, что на практике применение юридической ответственности не всегда соответствует тяжести совершенного правонарушения. Из этого можно сделать вывод, что </w:t>
      </w:r>
      <w:r w:rsidRPr="001B3027">
        <w:rPr>
          <w:rFonts w:ascii="Times New Roman" w:hAnsi="Times New Roman" w:cs="Times New Roman"/>
          <w:sz w:val="28"/>
          <w:szCs w:val="28"/>
        </w:rPr>
        <w:t>действие принципов справедливости, гуманизма и индивидуализации юридической ответственности непосредственно обусловливает существование института освобождения от юридической ответственности.</w:t>
      </w:r>
    </w:p>
    <w:p w14:paraId="398181B6" w14:textId="77777777" w:rsidR="00CD3647" w:rsidRPr="001B3027" w:rsidRDefault="00CD3647" w:rsidP="00FA62FC">
      <w:pPr>
        <w:spacing w:line="360" w:lineRule="auto"/>
        <w:ind w:firstLine="709"/>
        <w:jc w:val="both"/>
        <w:rPr>
          <w:rFonts w:ascii="Times New Roman" w:hAnsi="Times New Roman" w:cs="Times New Roman"/>
          <w:sz w:val="28"/>
          <w:szCs w:val="28"/>
        </w:rPr>
      </w:pPr>
      <w:r w:rsidRPr="001B3027">
        <w:rPr>
          <w:rFonts w:ascii="Times New Roman" w:hAnsi="Times New Roman" w:cs="Times New Roman"/>
          <w:sz w:val="28"/>
          <w:szCs w:val="28"/>
        </w:rPr>
        <w:t xml:space="preserve">В Российском законодательстве закреплено достаточно большое количество оснований, наличие которых позволяет освободить правонарушителя от </w:t>
      </w:r>
      <w:r w:rsidRPr="001B3027">
        <w:rPr>
          <w:rFonts w:ascii="Times New Roman" w:hAnsi="Times New Roman" w:cs="Times New Roman"/>
          <w:sz w:val="28"/>
          <w:szCs w:val="28"/>
        </w:rPr>
        <w:lastRenderedPageBreak/>
        <w:t>юридической ответственности и наказания.</w:t>
      </w:r>
      <w:r w:rsidR="008C435A" w:rsidRPr="001B3027">
        <w:rPr>
          <w:rFonts w:ascii="Times New Roman" w:hAnsi="Times New Roman" w:cs="Times New Roman"/>
          <w:sz w:val="28"/>
          <w:szCs w:val="28"/>
        </w:rPr>
        <w:t xml:space="preserve"> Освобождение от юридической ответственности может быть полным или частичным на всех стадиях юриди</w:t>
      </w:r>
      <w:r w:rsidR="004205E0" w:rsidRPr="001B3027">
        <w:rPr>
          <w:rFonts w:ascii="Times New Roman" w:hAnsi="Times New Roman" w:cs="Times New Roman"/>
          <w:sz w:val="28"/>
          <w:szCs w:val="28"/>
        </w:rPr>
        <w:t>ческой ответственности.</w:t>
      </w:r>
    </w:p>
    <w:p w14:paraId="3859ED86" w14:textId="77777777" w:rsidR="004205E0" w:rsidRPr="001B3027" w:rsidRDefault="004205E0" w:rsidP="00FA62FC">
      <w:pPr>
        <w:spacing w:line="360" w:lineRule="auto"/>
        <w:ind w:firstLine="709"/>
        <w:jc w:val="both"/>
        <w:rPr>
          <w:rFonts w:ascii="Times New Roman" w:hAnsi="Times New Roman" w:cs="Times New Roman"/>
          <w:sz w:val="28"/>
          <w:szCs w:val="28"/>
        </w:rPr>
      </w:pPr>
      <w:r w:rsidRPr="001B3027">
        <w:rPr>
          <w:rFonts w:ascii="Times New Roman" w:hAnsi="Times New Roman" w:cs="Times New Roman"/>
          <w:sz w:val="28"/>
          <w:szCs w:val="28"/>
        </w:rPr>
        <w:t>Основаниями освобождения от юридической ответственности являются обстоятел</w:t>
      </w:r>
      <w:r w:rsidR="00963BA3" w:rsidRPr="001B3027">
        <w:rPr>
          <w:rFonts w:ascii="Times New Roman" w:hAnsi="Times New Roman" w:cs="Times New Roman"/>
          <w:sz w:val="28"/>
          <w:szCs w:val="28"/>
        </w:rPr>
        <w:t xml:space="preserve">ьства, предусмотренные или </w:t>
      </w:r>
      <w:proofErr w:type="spellStart"/>
      <w:r w:rsidR="00963BA3" w:rsidRPr="001B3027">
        <w:rPr>
          <w:rFonts w:ascii="Times New Roman" w:hAnsi="Times New Roman" w:cs="Times New Roman"/>
          <w:sz w:val="28"/>
          <w:szCs w:val="28"/>
        </w:rPr>
        <w:t>презю</w:t>
      </w:r>
      <w:r w:rsidRPr="001B3027">
        <w:rPr>
          <w:rFonts w:ascii="Times New Roman" w:hAnsi="Times New Roman" w:cs="Times New Roman"/>
          <w:sz w:val="28"/>
          <w:szCs w:val="28"/>
        </w:rPr>
        <w:t>мируемые</w:t>
      </w:r>
      <w:proofErr w:type="spellEnd"/>
      <w:r w:rsidRPr="001B3027">
        <w:rPr>
          <w:rFonts w:ascii="Times New Roman" w:hAnsi="Times New Roman" w:cs="Times New Roman"/>
          <w:sz w:val="28"/>
          <w:szCs w:val="28"/>
        </w:rPr>
        <w:t xml:space="preserve"> законом</w:t>
      </w:r>
      <w:r w:rsidRPr="001B3027">
        <w:rPr>
          <w:rStyle w:val="a7"/>
          <w:rFonts w:ascii="Times New Roman" w:hAnsi="Times New Roman" w:cs="Times New Roman"/>
          <w:sz w:val="28"/>
          <w:szCs w:val="28"/>
        </w:rPr>
        <w:footnoteReference w:id="12"/>
      </w:r>
      <w:r w:rsidRPr="001B3027">
        <w:rPr>
          <w:rFonts w:ascii="Times New Roman" w:hAnsi="Times New Roman" w:cs="Times New Roman"/>
          <w:sz w:val="28"/>
          <w:szCs w:val="28"/>
        </w:rPr>
        <w:t>. Существуют известные трудности для общетеоретической классификации оснований освобождения от юридической ответственности в силу их разнообразия. Выходом служит выделение двух групп оснований освобождения от юридической ответственности - основных, действующих для всех отраслей права, и дополнительных, присущих конкретным отраслям права.</w:t>
      </w:r>
    </w:p>
    <w:p w14:paraId="45EA1989" w14:textId="77777777" w:rsidR="00FA333F" w:rsidRDefault="00BD04B3" w:rsidP="00FA333F">
      <w:pPr>
        <w:spacing w:line="360" w:lineRule="auto"/>
        <w:ind w:firstLine="709"/>
        <w:jc w:val="both"/>
        <w:rPr>
          <w:rFonts w:ascii="Times New Roman" w:hAnsi="Times New Roman" w:cs="Times New Roman"/>
          <w:sz w:val="28"/>
          <w:szCs w:val="28"/>
        </w:rPr>
      </w:pPr>
      <w:r w:rsidRPr="001B3027">
        <w:rPr>
          <w:rFonts w:ascii="Times New Roman" w:hAnsi="Times New Roman" w:cs="Times New Roman"/>
          <w:sz w:val="28"/>
          <w:szCs w:val="28"/>
        </w:rPr>
        <w:t>И.Н. Тихоненко предприняла успешную попытку классифицировать основания освобождения от юридической ответственности, взяв за исходный пункт социальную природу правонарушения и учитывая конечные цели юридической ответственности. Она пришла к выводу, что основаниями освобождения от юридической ответственности являются: 1) невысокая степень общественной опасности совершенного правонарушения; 2) невысокая степень общественной опасности личности правонарушителя; 3) истечение сроков давности с момента возникновения юридической ответственности; 4) социально одобряемое поведение лица после совершения им правонарушения</w:t>
      </w:r>
      <w:r w:rsidRPr="001B3027">
        <w:rPr>
          <w:rStyle w:val="a7"/>
          <w:rFonts w:ascii="Times New Roman" w:hAnsi="Times New Roman" w:cs="Times New Roman"/>
          <w:sz w:val="28"/>
          <w:szCs w:val="28"/>
        </w:rPr>
        <w:footnoteReference w:id="13"/>
      </w:r>
      <w:r w:rsidRPr="001B3027">
        <w:rPr>
          <w:rFonts w:ascii="Times New Roman" w:hAnsi="Times New Roman" w:cs="Times New Roman"/>
          <w:sz w:val="28"/>
          <w:szCs w:val="28"/>
        </w:rPr>
        <w:t>. Эти основания освобождения непосредственно связаны с характеристикой степени общественной опасности правонарушения и правонарушителя, на момент (или же после) совершения преступления</w:t>
      </w:r>
      <w:r w:rsidRPr="001B3027">
        <w:rPr>
          <w:rStyle w:val="a7"/>
          <w:rFonts w:ascii="Times New Roman" w:hAnsi="Times New Roman" w:cs="Times New Roman"/>
          <w:sz w:val="28"/>
          <w:szCs w:val="28"/>
        </w:rPr>
        <w:footnoteReference w:id="14"/>
      </w:r>
      <w:r w:rsidRPr="001B3027">
        <w:rPr>
          <w:rFonts w:ascii="Times New Roman" w:hAnsi="Times New Roman" w:cs="Times New Roman"/>
          <w:sz w:val="28"/>
          <w:szCs w:val="28"/>
        </w:rPr>
        <w:t>.</w:t>
      </w:r>
    </w:p>
    <w:p w14:paraId="4B5ED4C3" w14:textId="40E273E9" w:rsidR="00963BA3" w:rsidRPr="00FA333F" w:rsidRDefault="00963BA3" w:rsidP="00FA333F">
      <w:pPr>
        <w:spacing w:line="360" w:lineRule="auto"/>
        <w:ind w:firstLine="709"/>
        <w:jc w:val="both"/>
        <w:rPr>
          <w:rFonts w:ascii="Times New Roman" w:hAnsi="Times New Roman" w:cs="Times New Roman"/>
          <w:sz w:val="28"/>
          <w:szCs w:val="28"/>
        </w:rPr>
      </w:pPr>
      <w:r w:rsidRPr="001B3027">
        <w:rPr>
          <w:rFonts w:ascii="Times New Roman" w:eastAsia="Times New Roman" w:hAnsi="Times New Roman" w:cs="Times New Roman"/>
          <w:iCs/>
          <w:color w:val="000000"/>
          <w:sz w:val="28"/>
          <w:szCs w:val="28"/>
          <w:lang w:eastAsia="ru-RU"/>
        </w:rPr>
        <w:t>Освобождение от юридической ответственности </w:t>
      </w:r>
      <w:r w:rsidRPr="001B3027">
        <w:rPr>
          <w:rFonts w:ascii="Times New Roman" w:eastAsia="Times New Roman" w:hAnsi="Times New Roman" w:cs="Times New Roman"/>
          <w:color w:val="000000"/>
          <w:sz w:val="28"/>
          <w:szCs w:val="28"/>
          <w:lang w:eastAsia="ru-RU"/>
        </w:rPr>
        <w:t>представляет собой на</w:t>
      </w:r>
      <w:r w:rsidRPr="001B3027">
        <w:rPr>
          <w:rFonts w:ascii="Times New Roman" w:eastAsia="Times New Roman" w:hAnsi="Times New Roman" w:cs="Times New Roman"/>
          <w:color w:val="000000"/>
          <w:sz w:val="28"/>
          <w:szCs w:val="28"/>
          <w:lang w:eastAsia="ru-RU"/>
        </w:rPr>
        <w:softHyphen/>
        <w:t>личие предусмотренного законом условия (основания) устранения неблаго</w:t>
      </w:r>
      <w:r w:rsidRPr="001B3027">
        <w:rPr>
          <w:rFonts w:ascii="Times New Roman" w:eastAsia="Times New Roman" w:hAnsi="Times New Roman" w:cs="Times New Roman"/>
          <w:color w:val="000000"/>
          <w:sz w:val="28"/>
          <w:szCs w:val="28"/>
          <w:lang w:eastAsia="ru-RU"/>
        </w:rPr>
        <w:softHyphen/>
        <w:t xml:space="preserve">приятных правовых последствий для лица, совершившего правонарушение. К таковым </w:t>
      </w:r>
      <w:r w:rsidRPr="001B3027">
        <w:rPr>
          <w:rFonts w:ascii="Times New Roman" w:eastAsia="Times New Roman" w:hAnsi="Times New Roman" w:cs="Times New Roman"/>
          <w:color w:val="000000"/>
          <w:sz w:val="28"/>
          <w:szCs w:val="28"/>
          <w:lang w:eastAsia="ru-RU"/>
        </w:rPr>
        <w:lastRenderedPageBreak/>
        <w:t>условиям (основаниям освобождения от ответственности), в частности, относятся:</w:t>
      </w:r>
    </w:p>
    <w:p w14:paraId="10150AB2" w14:textId="77777777" w:rsidR="00963BA3" w:rsidRPr="001B3027" w:rsidRDefault="00963BA3" w:rsidP="00FA62FC">
      <w:pPr>
        <w:pStyle w:val="a4"/>
        <w:numPr>
          <w:ilvl w:val="0"/>
          <w:numId w:val="5"/>
        </w:numPr>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sidRPr="001B3027">
        <w:rPr>
          <w:rFonts w:ascii="Times New Roman" w:eastAsia="Times New Roman" w:hAnsi="Times New Roman" w:cs="Times New Roman"/>
          <w:color w:val="000000"/>
          <w:sz w:val="28"/>
          <w:szCs w:val="28"/>
          <w:lang w:eastAsia="ru-RU"/>
        </w:rPr>
        <w:t>изменение обстановки ко времени рассмотрения дела в суде или ином правоприменительном органе;</w:t>
      </w:r>
    </w:p>
    <w:p w14:paraId="1247F794" w14:textId="77777777" w:rsidR="00963BA3" w:rsidRPr="001B3027" w:rsidRDefault="00963BA3" w:rsidP="00FA62FC">
      <w:pPr>
        <w:pStyle w:val="a4"/>
        <w:numPr>
          <w:ilvl w:val="0"/>
          <w:numId w:val="5"/>
        </w:numPr>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sidRPr="001B3027">
        <w:rPr>
          <w:rFonts w:ascii="Times New Roman" w:hAnsi="Times New Roman" w:cs="Times New Roman"/>
          <w:color w:val="000000"/>
          <w:sz w:val="28"/>
          <w:szCs w:val="28"/>
        </w:rPr>
        <w:t>декриминализация деяния в период между первой и второй или второй и третьей стадиями юридической ответственности;</w:t>
      </w:r>
    </w:p>
    <w:p w14:paraId="6DF1A2FC" w14:textId="77777777" w:rsidR="00963BA3" w:rsidRPr="001B3027" w:rsidRDefault="00963BA3" w:rsidP="00FA62FC">
      <w:pPr>
        <w:pStyle w:val="a4"/>
        <w:numPr>
          <w:ilvl w:val="0"/>
          <w:numId w:val="5"/>
        </w:numPr>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sidRPr="001B3027">
        <w:rPr>
          <w:rFonts w:ascii="Times New Roman" w:hAnsi="Times New Roman" w:cs="Times New Roman"/>
          <w:color w:val="000000"/>
          <w:sz w:val="28"/>
          <w:szCs w:val="28"/>
        </w:rPr>
        <w:t>невысокая степень общественной опасности личности правонаруши</w:t>
      </w:r>
      <w:r w:rsidRPr="001B3027">
        <w:rPr>
          <w:rFonts w:ascii="Times New Roman" w:hAnsi="Times New Roman" w:cs="Times New Roman"/>
          <w:color w:val="000000"/>
          <w:sz w:val="28"/>
          <w:szCs w:val="28"/>
        </w:rPr>
        <w:softHyphen/>
        <w:t>теля (критериев несколько, в частности, публичное чистосердечное раска</w:t>
      </w:r>
      <w:r w:rsidRPr="001B3027">
        <w:rPr>
          <w:rFonts w:ascii="Times New Roman" w:hAnsi="Times New Roman" w:cs="Times New Roman"/>
          <w:color w:val="000000"/>
          <w:sz w:val="28"/>
          <w:szCs w:val="28"/>
        </w:rPr>
        <w:softHyphen/>
        <w:t>яние, предшествующая правонарушению жизнь человека, а также предпо</w:t>
      </w:r>
      <w:r w:rsidRPr="001B3027">
        <w:rPr>
          <w:rFonts w:ascii="Times New Roman" w:hAnsi="Times New Roman" w:cs="Times New Roman"/>
          <w:color w:val="000000"/>
          <w:sz w:val="28"/>
          <w:szCs w:val="28"/>
        </w:rPr>
        <w:softHyphen/>
        <w:t xml:space="preserve">ложение </w:t>
      </w:r>
      <w:proofErr w:type="spellStart"/>
      <w:r w:rsidRPr="001B3027">
        <w:rPr>
          <w:rFonts w:ascii="Times New Roman" w:hAnsi="Times New Roman" w:cs="Times New Roman"/>
          <w:color w:val="000000"/>
          <w:sz w:val="28"/>
          <w:szCs w:val="28"/>
        </w:rPr>
        <w:t>правоприменителя</w:t>
      </w:r>
      <w:proofErr w:type="spellEnd"/>
      <w:r w:rsidRPr="001B3027">
        <w:rPr>
          <w:rFonts w:ascii="Times New Roman" w:hAnsi="Times New Roman" w:cs="Times New Roman"/>
          <w:color w:val="000000"/>
          <w:sz w:val="28"/>
          <w:szCs w:val="28"/>
        </w:rPr>
        <w:t xml:space="preserve"> о возможности исправления и перевоспитания виновного и без применения к нему мер юридической ответственности);</w:t>
      </w:r>
    </w:p>
    <w:p w14:paraId="6A067C8E" w14:textId="77777777" w:rsidR="00963BA3" w:rsidRPr="001B3027" w:rsidRDefault="00963BA3" w:rsidP="00FA62FC">
      <w:pPr>
        <w:pStyle w:val="a4"/>
        <w:numPr>
          <w:ilvl w:val="0"/>
          <w:numId w:val="5"/>
        </w:numPr>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sidRPr="001B3027">
        <w:rPr>
          <w:rFonts w:ascii="Times New Roman" w:eastAsia="Times New Roman" w:hAnsi="Times New Roman" w:cs="Times New Roman"/>
          <w:color w:val="000000"/>
          <w:sz w:val="28"/>
          <w:szCs w:val="28"/>
          <w:lang w:eastAsia="ru-RU"/>
        </w:rPr>
        <w:t>истечение сроков давности привлечения к юридической</w:t>
      </w:r>
      <w:r w:rsidR="00817E8D" w:rsidRPr="001B3027">
        <w:rPr>
          <w:rFonts w:ascii="Times New Roman" w:eastAsia="Times New Roman" w:hAnsi="Times New Roman" w:cs="Times New Roman"/>
          <w:color w:val="000000"/>
          <w:sz w:val="28"/>
          <w:szCs w:val="28"/>
          <w:lang w:eastAsia="ru-RU"/>
        </w:rPr>
        <w:t xml:space="preserve"> ответствен</w:t>
      </w:r>
      <w:r w:rsidR="00817E8D" w:rsidRPr="001B3027">
        <w:rPr>
          <w:rFonts w:ascii="Times New Roman" w:eastAsia="Times New Roman" w:hAnsi="Times New Roman" w:cs="Times New Roman"/>
          <w:color w:val="000000"/>
          <w:sz w:val="28"/>
          <w:szCs w:val="28"/>
          <w:lang w:eastAsia="ru-RU"/>
        </w:rPr>
        <w:softHyphen/>
        <w:t>ности</w:t>
      </w:r>
      <w:r w:rsidRPr="001B3027">
        <w:rPr>
          <w:rFonts w:ascii="Times New Roman" w:eastAsia="Times New Roman" w:hAnsi="Times New Roman" w:cs="Times New Roman"/>
          <w:color w:val="000000"/>
          <w:sz w:val="28"/>
          <w:szCs w:val="28"/>
          <w:lang w:eastAsia="ru-RU"/>
        </w:rPr>
        <w:t xml:space="preserve"> — постановление по делу (процессуальное основание) уже не может быть вынесено и лицо уже не подлежит ответственности (освобождается от ответственности), хотя объективно это лицо и совершило правонарушение;</w:t>
      </w:r>
    </w:p>
    <w:p w14:paraId="15E539B7" w14:textId="77777777" w:rsidR="00963BA3" w:rsidRPr="006F5B5F" w:rsidRDefault="00963BA3" w:rsidP="006F5B5F">
      <w:pPr>
        <w:pStyle w:val="a4"/>
        <w:numPr>
          <w:ilvl w:val="0"/>
          <w:numId w:val="5"/>
        </w:numPr>
        <w:spacing w:before="100" w:beforeAutospacing="1" w:after="100" w:afterAutospacing="1" w:line="360" w:lineRule="auto"/>
        <w:ind w:left="0" w:firstLine="709"/>
        <w:jc w:val="both"/>
        <w:rPr>
          <w:rFonts w:ascii="Times New Roman" w:eastAsia="Times New Roman" w:hAnsi="Times New Roman" w:cs="Times New Roman"/>
          <w:color w:val="000000"/>
          <w:sz w:val="28"/>
          <w:szCs w:val="28"/>
          <w:lang w:eastAsia="ru-RU"/>
        </w:rPr>
      </w:pPr>
      <w:r w:rsidRPr="001B3027">
        <w:rPr>
          <w:rFonts w:ascii="Times New Roman" w:eastAsia="Times New Roman" w:hAnsi="Times New Roman" w:cs="Times New Roman"/>
          <w:color w:val="000000"/>
          <w:sz w:val="28"/>
          <w:szCs w:val="28"/>
          <w:lang w:eastAsia="ru-RU"/>
        </w:rPr>
        <w:t xml:space="preserve"> издание акта амнистии или помилования</w:t>
      </w:r>
      <w:r w:rsidR="00817E8D" w:rsidRPr="001B3027">
        <w:rPr>
          <w:rStyle w:val="a7"/>
          <w:rFonts w:ascii="Times New Roman" w:eastAsia="Times New Roman" w:hAnsi="Times New Roman" w:cs="Times New Roman"/>
          <w:color w:val="000000"/>
          <w:sz w:val="28"/>
          <w:szCs w:val="28"/>
          <w:lang w:eastAsia="ru-RU"/>
        </w:rPr>
        <w:footnoteReference w:id="15"/>
      </w:r>
      <w:r w:rsidRPr="001B3027">
        <w:rPr>
          <w:rFonts w:ascii="Times New Roman" w:eastAsia="Times New Roman" w:hAnsi="Times New Roman" w:cs="Times New Roman"/>
          <w:color w:val="000000"/>
          <w:sz w:val="28"/>
          <w:szCs w:val="28"/>
          <w:lang w:eastAsia="ru-RU"/>
        </w:rPr>
        <w:t>.</w:t>
      </w:r>
    </w:p>
    <w:p w14:paraId="15E3EB10" w14:textId="77777777" w:rsidR="003607FD" w:rsidRPr="006F5B5F" w:rsidRDefault="003607FD" w:rsidP="006F5B5F">
      <w:pPr>
        <w:spacing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rPr>
        <w:t xml:space="preserve">Резюмируя выше изложенное, следует отметить, что основания освобождения занимают центральное место в институте освобождения от юридической ответственности. Основания освобождения от юридической ответственности – это обстоятельства, предусмотренные законодательством, при которых правонарушитель освобождается от неблагоприятных последствий, содержащихся в каждом виде юридической ответственности. Действующее законодательство России не содержит общих признаков такой категории, как основание освобождения от юридической ответственности. Однако отраслевые </w:t>
      </w:r>
      <w:r w:rsidR="002F57FF" w:rsidRPr="001B3027">
        <w:rPr>
          <w:rFonts w:ascii="Times New Roman" w:hAnsi="Times New Roman" w:cs="Times New Roman"/>
          <w:color w:val="000000"/>
          <w:sz w:val="28"/>
          <w:szCs w:val="28"/>
        </w:rPr>
        <w:t>признаки преду</w:t>
      </w:r>
      <w:r w:rsidR="002F57FF" w:rsidRPr="001B3027">
        <w:rPr>
          <w:rFonts w:ascii="Times New Roman" w:hAnsi="Times New Roman" w:cs="Times New Roman"/>
          <w:color w:val="000000"/>
          <w:sz w:val="28"/>
          <w:szCs w:val="28"/>
        </w:rPr>
        <w:lastRenderedPageBreak/>
        <w:t>смотрены в Уголовном кодексе Российской Федерации (далее – УК РФ)</w:t>
      </w:r>
      <w:r w:rsidRPr="001B3027">
        <w:rPr>
          <w:rFonts w:ascii="Times New Roman" w:hAnsi="Times New Roman" w:cs="Times New Roman"/>
          <w:color w:val="000000"/>
          <w:sz w:val="28"/>
          <w:szCs w:val="28"/>
        </w:rPr>
        <w:t xml:space="preserve">, </w:t>
      </w:r>
      <w:r w:rsidR="002F57FF" w:rsidRPr="001B3027">
        <w:rPr>
          <w:rFonts w:ascii="Times New Roman" w:hAnsi="Times New Roman" w:cs="Times New Roman"/>
          <w:color w:val="000000"/>
          <w:sz w:val="28"/>
          <w:szCs w:val="28"/>
        </w:rPr>
        <w:t xml:space="preserve">Гражданском кодексе РФ (далее – ГК РФ), </w:t>
      </w:r>
      <w:r w:rsidR="002C1BE9" w:rsidRPr="001B3027">
        <w:rPr>
          <w:rFonts w:ascii="Times New Roman" w:hAnsi="Times New Roman" w:cs="Times New Roman"/>
          <w:color w:val="000000"/>
          <w:sz w:val="28"/>
          <w:szCs w:val="28"/>
        </w:rPr>
        <w:t>К</w:t>
      </w:r>
      <w:r w:rsidR="002F57FF" w:rsidRPr="001B3027">
        <w:rPr>
          <w:rFonts w:ascii="Times New Roman" w:hAnsi="Times New Roman" w:cs="Times New Roman"/>
          <w:color w:val="000000"/>
          <w:sz w:val="28"/>
          <w:szCs w:val="28"/>
        </w:rPr>
        <w:t>онституции РФ, Трудовом Кодексе РФ, а также в Кодексе об административных правонарушениях</w:t>
      </w:r>
      <w:r w:rsidR="002C1BE9" w:rsidRPr="001B3027">
        <w:rPr>
          <w:rFonts w:ascii="Times New Roman" w:hAnsi="Times New Roman" w:cs="Times New Roman"/>
          <w:color w:val="000000"/>
          <w:sz w:val="28"/>
          <w:szCs w:val="28"/>
        </w:rPr>
        <w:t xml:space="preserve"> РФ.</w:t>
      </w:r>
    </w:p>
    <w:p w14:paraId="63BD8686" w14:textId="77777777" w:rsidR="00FA62FC" w:rsidRPr="00FA62FC" w:rsidRDefault="002A6F11" w:rsidP="00FA62FC">
      <w:pPr>
        <w:pStyle w:val="2"/>
        <w:spacing w:line="480" w:lineRule="auto"/>
        <w:jc w:val="center"/>
        <w:rPr>
          <w:b/>
          <w:color w:val="000000" w:themeColor="text1"/>
          <w:sz w:val="32"/>
          <w:szCs w:val="32"/>
        </w:rPr>
      </w:pPr>
      <w:bookmarkStart w:id="12" w:name="_Toc511333743"/>
      <w:bookmarkStart w:id="13" w:name="_Toc511334581"/>
      <w:r w:rsidRPr="002A6F11">
        <w:rPr>
          <w:b/>
          <w:color w:val="000000" w:themeColor="text1"/>
          <w:sz w:val="32"/>
          <w:szCs w:val="32"/>
          <w:lang w:val="en-US"/>
        </w:rPr>
        <w:t xml:space="preserve">§2. </w:t>
      </w:r>
      <w:r w:rsidR="00FA62FC">
        <w:rPr>
          <w:b/>
          <w:color w:val="000000" w:themeColor="text1"/>
          <w:sz w:val="32"/>
          <w:szCs w:val="32"/>
        </w:rPr>
        <w:t>О</w:t>
      </w:r>
      <w:r w:rsidR="003607FD" w:rsidRPr="002A6F11">
        <w:rPr>
          <w:b/>
          <w:color w:val="000000" w:themeColor="text1"/>
          <w:sz w:val="32"/>
          <w:szCs w:val="32"/>
        </w:rPr>
        <w:t>бстоятельства, исключающие юридическую ответственность</w:t>
      </w:r>
      <w:bookmarkEnd w:id="12"/>
      <w:bookmarkEnd w:id="13"/>
    </w:p>
    <w:p w14:paraId="78DEA7FB" w14:textId="77777777" w:rsidR="003607FD" w:rsidRPr="001B3027" w:rsidRDefault="002C1BE9" w:rsidP="00FA62FC">
      <w:pPr>
        <w:spacing w:line="360" w:lineRule="auto"/>
        <w:ind w:firstLine="709"/>
        <w:jc w:val="both"/>
        <w:rPr>
          <w:rFonts w:ascii="Times New Roman" w:hAnsi="Times New Roman" w:cs="Times New Roman"/>
          <w:color w:val="000000" w:themeColor="text1"/>
          <w:sz w:val="28"/>
          <w:szCs w:val="28"/>
          <w:shd w:val="clear" w:color="auto" w:fill="FFFFFF"/>
        </w:rPr>
      </w:pPr>
      <w:r w:rsidRPr="001B3027">
        <w:rPr>
          <w:rFonts w:ascii="Times New Roman" w:hAnsi="Times New Roman" w:cs="Times New Roman"/>
          <w:color w:val="000000" w:themeColor="text1"/>
          <w:sz w:val="28"/>
          <w:szCs w:val="28"/>
          <w:shd w:val="clear" w:color="auto" w:fill="FFFFFF"/>
        </w:rPr>
        <w:t>Правовые нормы предусматривают не толь</w:t>
      </w:r>
      <w:r w:rsidRPr="001B3027">
        <w:rPr>
          <w:rFonts w:ascii="Times New Roman" w:hAnsi="Times New Roman" w:cs="Times New Roman"/>
          <w:color w:val="000000" w:themeColor="text1"/>
          <w:sz w:val="28"/>
          <w:szCs w:val="28"/>
          <w:shd w:val="clear" w:color="auto" w:fill="FFFFFF"/>
        </w:rPr>
        <w:softHyphen/>
        <w:t>ко основания и порядок наложения различ</w:t>
      </w:r>
      <w:r w:rsidRPr="001B3027">
        <w:rPr>
          <w:rFonts w:ascii="Times New Roman" w:hAnsi="Times New Roman" w:cs="Times New Roman"/>
          <w:color w:val="000000" w:themeColor="text1"/>
          <w:sz w:val="28"/>
          <w:szCs w:val="28"/>
          <w:shd w:val="clear" w:color="auto" w:fill="FFFFFF"/>
        </w:rPr>
        <w:softHyphen/>
        <w:t>ных видов юридической ответственности, но и условия ее исключающие. Обстоятельства</w:t>
      </w:r>
      <w:r w:rsidRPr="001B3027">
        <w:rPr>
          <w:rFonts w:ascii="Times New Roman" w:hAnsi="Times New Roman" w:cs="Times New Roman"/>
          <w:color w:val="000000" w:themeColor="text1"/>
          <w:sz w:val="28"/>
          <w:szCs w:val="28"/>
          <w:shd w:val="clear" w:color="auto" w:fill="FFFFFF"/>
        </w:rPr>
        <w:softHyphen/>
        <w:t>ми, исключающими привлечение лица к юридической ответственности даже при наличии признаков со</w:t>
      </w:r>
      <w:r w:rsidRPr="001B3027">
        <w:rPr>
          <w:rFonts w:ascii="Times New Roman" w:hAnsi="Times New Roman" w:cs="Times New Roman"/>
          <w:color w:val="000000" w:themeColor="text1"/>
          <w:sz w:val="28"/>
          <w:szCs w:val="28"/>
          <w:shd w:val="clear" w:color="auto" w:fill="FFFFFF"/>
        </w:rPr>
        <w:softHyphen/>
        <w:t>вершенного правонарушения, являются: необходимая оборона, крайняя необходимость, невменяемость, задержание лица, совер</w:t>
      </w:r>
      <w:r w:rsidRPr="001B3027">
        <w:rPr>
          <w:rFonts w:ascii="Times New Roman" w:hAnsi="Times New Roman" w:cs="Times New Roman"/>
          <w:color w:val="000000" w:themeColor="text1"/>
          <w:sz w:val="28"/>
          <w:szCs w:val="28"/>
          <w:shd w:val="clear" w:color="auto" w:fill="FFFFFF"/>
        </w:rPr>
        <w:softHyphen/>
        <w:t>шившего преступление, обоснованный риск, физическое или пси</w:t>
      </w:r>
      <w:r w:rsidRPr="001B3027">
        <w:rPr>
          <w:rFonts w:ascii="Times New Roman" w:hAnsi="Times New Roman" w:cs="Times New Roman"/>
          <w:color w:val="000000" w:themeColor="text1"/>
          <w:sz w:val="28"/>
          <w:szCs w:val="28"/>
          <w:shd w:val="clear" w:color="auto" w:fill="FFFFFF"/>
        </w:rPr>
        <w:softHyphen/>
        <w:t>хическое принуждение, исполнение приказа и казус.</w:t>
      </w:r>
    </w:p>
    <w:p w14:paraId="10DF3834" w14:textId="77777777" w:rsidR="002C1BE9" w:rsidRPr="001B3027" w:rsidRDefault="002C1BE9" w:rsidP="00FA62FC">
      <w:pPr>
        <w:spacing w:line="360" w:lineRule="auto"/>
        <w:ind w:firstLine="709"/>
        <w:jc w:val="both"/>
        <w:rPr>
          <w:rFonts w:ascii="Times New Roman" w:hAnsi="Times New Roman" w:cs="Times New Roman"/>
          <w:color w:val="000000" w:themeColor="text1"/>
          <w:sz w:val="28"/>
          <w:szCs w:val="28"/>
          <w:shd w:val="clear" w:color="auto" w:fill="FFFFFF"/>
        </w:rPr>
      </w:pPr>
      <w:r w:rsidRPr="001B3027">
        <w:rPr>
          <w:rFonts w:ascii="Times New Roman" w:hAnsi="Times New Roman" w:cs="Times New Roman"/>
          <w:color w:val="000000" w:themeColor="text1"/>
          <w:sz w:val="28"/>
          <w:szCs w:val="28"/>
          <w:shd w:val="clear" w:color="auto" w:fill="FFFFFF"/>
        </w:rPr>
        <w:t xml:space="preserve">Для того, чтобы более подробна разобраться </w:t>
      </w:r>
      <w:r w:rsidR="00FA3A8F" w:rsidRPr="001B3027">
        <w:rPr>
          <w:rFonts w:ascii="Times New Roman" w:hAnsi="Times New Roman" w:cs="Times New Roman"/>
          <w:color w:val="000000" w:themeColor="text1"/>
          <w:sz w:val="28"/>
          <w:szCs w:val="28"/>
          <w:shd w:val="clear" w:color="auto" w:fill="FFFFFF"/>
        </w:rPr>
        <w:t>в обстоятельствах, обратимся к терминам данных понятий.</w:t>
      </w:r>
    </w:p>
    <w:p w14:paraId="5E7BEBA5" w14:textId="77777777" w:rsidR="00FA3A8F" w:rsidRPr="001B3027" w:rsidRDefault="00FA3A8F" w:rsidP="00FA62FC">
      <w:pPr>
        <w:spacing w:line="360" w:lineRule="auto"/>
        <w:ind w:firstLine="709"/>
        <w:jc w:val="both"/>
        <w:rPr>
          <w:rFonts w:ascii="Times New Roman" w:hAnsi="Times New Roman" w:cs="Times New Roman"/>
          <w:color w:val="000000"/>
          <w:sz w:val="28"/>
          <w:szCs w:val="28"/>
        </w:rPr>
      </w:pPr>
      <w:r w:rsidRPr="001B3027">
        <w:rPr>
          <w:rFonts w:ascii="Times New Roman" w:hAnsi="Times New Roman" w:cs="Times New Roman"/>
          <w:color w:val="000000"/>
          <w:sz w:val="28"/>
          <w:szCs w:val="28"/>
        </w:rPr>
        <w:t xml:space="preserve">Необходимая оборона – это самостоятельная </w:t>
      </w:r>
      <w:r w:rsidR="00A80F34" w:rsidRPr="001B3027">
        <w:rPr>
          <w:rFonts w:ascii="Times New Roman" w:hAnsi="Times New Roman" w:cs="Times New Roman"/>
          <w:color w:val="000000"/>
          <w:sz w:val="28"/>
          <w:szCs w:val="28"/>
        </w:rPr>
        <w:t>защита лицом своей жизни прав и свобод, а также жизни, прав и свобод других лиц.</w:t>
      </w:r>
      <w:r w:rsidRPr="001B3027">
        <w:rPr>
          <w:rFonts w:ascii="Times New Roman" w:hAnsi="Times New Roman" w:cs="Times New Roman"/>
          <w:color w:val="000000"/>
          <w:sz w:val="28"/>
          <w:szCs w:val="28"/>
        </w:rPr>
        <w:t xml:space="preserve"> </w:t>
      </w:r>
      <w:r w:rsidR="00A80F34" w:rsidRPr="001B3027">
        <w:rPr>
          <w:rFonts w:ascii="Times New Roman" w:hAnsi="Times New Roman" w:cs="Times New Roman"/>
          <w:color w:val="000000" w:themeColor="text1"/>
          <w:sz w:val="28"/>
          <w:szCs w:val="28"/>
          <w:shd w:val="clear" w:color="auto" w:fill="FFFFFF"/>
        </w:rPr>
        <w:t> Необходимой она является потому, что совершаемые действия - причинение вреда посягающему - являются неизбежными. Действия, совершаемые в состоянии необходимой обороны, не должны превышать ее пре</w:t>
      </w:r>
      <w:r w:rsidR="00A80F34" w:rsidRPr="001B3027">
        <w:rPr>
          <w:rFonts w:ascii="Times New Roman" w:hAnsi="Times New Roman" w:cs="Times New Roman"/>
          <w:color w:val="000000" w:themeColor="text1"/>
          <w:sz w:val="28"/>
          <w:szCs w:val="28"/>
          <w:shd w:val="clear" w:color="auto" w:fill="FFFFFF"/>
        </w:rPr>
        <w:softHyphen/>
        <w:t>делов, т. е. они не должны влечь за собой совершение преступле</w:t>
      </w:r>
      <w:r w:rsidR="00A80F34" w:rsidRPr="001B3027">
        <w:rPr>
          <w:rFonts w:ascii="Times New Roman" w:hAnsi="Times New Roman" w:cs="Times New Roman"/>
          <w:color w:val="000000" w:themeColor="text1"/>
          <w:sz w:val="28"/>
          <w:szCs w:val="28"/>
          <w:shd w:val="clear" w:color="auto" w:fill="FFFFFF"/>
        </w:rPr>
        <w:softHyphen/>
        <w:t>ния, быть актом самоуправства или мести</w:t>
      </w:r>
      <w:r w:rsidR="002F57FF" w:rsidRPr="001B3027">
        <w:rPr>
          <w:rStyle w:val="a7"/>
          <w:rFonts w:ascii="Times New Roman" w:hAnsi="Times New Roman" w:cs="Times New Roman"/>
          <w:color w:val="000000" w:themeColor="text1"/>
          <w:sz w:val="28"/>
          <w:szCs w:val="28"/>
          <w:shd w:val="clear" w:color="auto" w:fill="FFFFFF"/>
        </w:rPr>
        <w:footnoteReference w:id="16"/>
      </w:r>
      <w:r w:rsidR="00A80F34" w:rsidRPr="001B3027">
        <w:rPr>
          <w:rFonts w:ascii="Times New Roman" w:hAnsi="Times New Roman" w:cs="Times New Roman"/>
          <w:color w:val="000000" w:themeColor="text1"/>
          <w:sz w:val="28"/>
          <w:szCs w:val="28"/>
          <w:shd w:val="clear" w:color="auto" w:fill="FFFFFF"/>
        </w:rPr>
        <w:t>.</w:t>
      </w:r>
      <w:r w:rsidR="002F57FF" w:rsidRPr="001B3027">
        <w:rPr>
          <w:rFonts w:ascii="Times New Roman" w:hAnsi="Times New Roman" w:cs="Times New Roman"/>
          <w:color w:val="000000" w:themeColor="text1"/>
          <w:sz w:val="28"/>
          <w:szCs w:val="28"/>
          <w:shd w:val="clear" w:color="auto" w:fill="FFFFFF"/>
        </w:rPr>
        <w:t xml:space="preserve"> Уголовный Кодекс РФ содержит в себе нормы о необходимой обороне в статье (далее – ст.) 37.</w:t>
      </w:r>
    </w:p>
    <w:p w14:paraId="530C0117" w14:textId="77777777" w:rsidR="003607FD" w:rsidRPr="001B3027" w:rsidRDefault="002F57FF" w:rsidP="00FA62FC">
      <w:pPr>
        <w:spacing w:line="360" w:lineRule="auto"/>
        <w:ind w:firstLine="709"/>
        <w:jc w:val="both"/>
        <w:rPr>
          <w:rFonts w:ascii="Times New Roman" w:hAnsi="Times New Roman" w:cs="Times New Roman"/>
          <w:color w:val="000000" w:themeColor="text1"/>
          <w:sz w:val="28"/>
          <w:szCs w:val="28"/>
          <w:shd w:val="clear" w:color="auto" w:fill="FFFFFF"/>
        </w:rPr>
      </w:pPr>
      <w:r w:rsidRPr="001B3027">
        <w:rPr>
          <w:rFonts w:ascii="Times New Roman" w:hAnsi="Times New Roman" w:cs="Times New Roman"/>
          <w:color w:val="000000"/>
          <w:sz w:val="28"/>
          <w:szCs w:val="28"/>
        </w:rPr>
        <w:t>Крайняя необходимость – причинение вреда непосредственно угрожающей личности и правам данного лица для устранения опасности</w:t>
      </w:r>
      <w:r w:rsidRPr="001B3027">
        <w:rPr>
          <w:rStyle w:val="a7"/>
          <w:rFonts w:ascii="Times New Roman" w:hAnsi="Times New Roman" w:cs="Times New Roman"/>
          <w:color w:val="000000"/>
          <w:sz w:val="28"/>
          <w:szCs w:val="28"/>
        </w:rPr>
        <w:footnoteReference w:id="17"/>
      </w:r>
      <w:r w:rsidRPr="001B3027">
        <w:rPr>
          <w:rFonts w:ascii="Times New Roman" w:hAnsi="Times New Roman" w:cs="Times New Roman"/>
          <w:color w:val="000000" w:themeColor="text1"/>
          <w:sz w:val="28"/>
          <w:szCs w:val="28"/>
        </w:rPr>
        <w:t xml:space="preserve">. </w:t>
      </w:r>
      <w:r w:rsidRPr="001B3027">
        <w:rPr>
          <w:rFonts w:ascii="Times New Roman" w:hAnsi="Times New Roman" w:cs="Times New Roman"/>
          <w:color w:val="000000" w:themeColor="text1"/>
          <w:sz w:val="28"/>
          <w:szCs w:val="28"/>
          <w:shd w:val="clear" w:color="auto" w:fill="FFFFFF"/>
        </w:rPr>
        <w:t>Действия, осуществ</w:t>
      </w:r>
      <w:r w:rsidRPr="001B3027">
        <w:rPr>
          <w:rFonts w:ascii="Times New Roman" w:hAnsi="Times New Roman" w:cs="Times New Roman"/>
          <w:color w:val="000000" w:themeColor="text1"/>
          <w:sz w:val="28"/>
          <w:szCs w:val="28"/>
          <w:shd w:val="clear" w:color="auto" w:fill="FFFFFF"/>
        </w:rPr>
        <w:softHyphen/>
        <w:t>ляемые в состоянии крайней необходимости, признаются обще</w:t>
      </w:r>
      <w:r w:rsidRPr="001B3027">
        <w:rPr>
          <w:rFonts w:ascii="Times New Roman" w:hAnsi="Times New Roman" w:cs="Times New Roman"/>
          <w:color w:val="000000" w:themeColor="text1"/>
          <w:sz w:val="28"/>
          <w:szCs w:val="28"/>
          <w:shd w:val="clear" w:color="auto" w:fill="FFFFFF"/>
        </w:rPr>
        <w:softHyphen/>
        <w:t xml:space="preserve">ственно полезными в том случае, если устранить возникшую </w:t>
      </w:r>
      <w:proofErr w:type="spellStart"/>
      <w:r w:rsidRPr="001B3027">
        <w:rPr>
          <w:rFonts w:ascii="Times New Roman" w:hAnsi="Times New Roman" w:cs="Times New Roman"/>
          <w:color w:val="000000" w:themeColor="text1"/>
          <w:sz w:val="28"/>
          <w:szCs w:val="28"/>
          <w:shd w:val="clear" w:color="auto" w:fill="FFFFFF"/>
        </w:rPr>
        <w:t>правоохраняемым</w:t>
      </w:r>
      <w:proofErr w:type="spellEnd"/>
      <w:r w:rsidRPr="001B3027">
        <w:rPr>
          <w:rFonts w:ascii="Times New Roman" w:hAnsi="Times New Roman" w:cs="Times New Roman"/>
          <w:color w:val="000000" w:themeColor="text1"/>
          <w:sz w:val="28"/>
          <w:szCs w:val="28"/>
          <w:shd w:val="clear" w:color="auto" w:fill="FFFFFF"/>
        </w:rPr>
        <w:t xml:space="preserve"> интересам </w:t>
      </w:r>
      <w:r w:rsidRPr="001B3027">
        <w:rPr>
          <w:rFonts w:ascii="Times New Roman" w:hAnsi="Times New Roman" w:cs="Times New Roman"/>
          <w:color w:val="000000" w:themeColor="text1"/>
          <w:sz w:val="28"/>
          <w:szCs w:val="28"/>
          <w:shd w:val="clear" w:color="auto" w:fill="FFFFFF"/>
        </w:rPr>
        <w:lastRenderedPageBreak/>
        <w:t>опасность иными способами не</w:t>
      </w:r>
      <w:r w:rsidRPr="001B3027">
        <w:rPr>
          <w:rFonts w:ascii="Times New Roman" w:hAnsi="Times New Roman" w:cs="Times New Roman"/>
          <w:color w:val="000000" w:themeColor="text1"/>
          <w:sz w:val="28"/>
          <w:szCs w:val="28"/>
          <w:shd w:val="clear" w:color="auto" w:fill="FFFFFF"/>
        </w:rPr>
        <w:softHyphen/>
        <w:t>возможно, а вред, причиненный в процессе реализации крайней необходимости, меньше того вреда, в силу которого она осуще</w:t>
      </w:r>
      <w:r w:rsidRPr="001B3027">
        <w:rPr>
          <w:rFonts w:ascii="Times New Roman" w:hAnsi="Times New Roman" w:cs="Times New Roman"/>
          <w:color w:val="000000" w:themeColor="text1"/>
          <w:sz w:val="28"/>
          <w:szCs w:val="28"/>
          <w:shd w:val="clear" w:color="auto" w:fill="FFFFFF"/>
        </w:rPr>
        <w:softHyphen/>
        <w:t>ствилась. Данная норма так же закреплена в 39 ст. УК РФ.</w:t>
      </w:r>
    </w:p>
    <w:p w14:paraId="0E92BBA1" w14:textId="77777777" w:rsidR="0077030E" w:rsidRPr="001B3027" w:rsidRDefault="0077030E" w:rsidP="00FA62FC">
      <w:pPr>
        <w:spacing w:line="360" w:lineRule="auto"/>
        <w:ind w:firstLine="709"/>
        <w:jc w:val="both"/>
        <w:rPr>
          <w:rFonts w:ascii="Times New Roman" w:hAnsi="Times New Roman" w:cs="Times New Roman"/>
          <w:color w:val="000000" w:themeColor="text1"/>
          <w:sz w:val="28"/>
          <w:szCs w:val="28"/>
          <w:shd w:val="clear" w:color="auto" w:fill="FFFFFF"/>
        </w:rPr>
      </w:pPr>
      <w:r w:rsidRPr="001B3027">
        <w:rPr>
          <w:rFonts w:ascii="Times New Roman" w:hAnsi="Times New Roman" w:cs="Times New Roman"/>
          <w:color w:val="000000" w:themeColor="text1"/>
          <w:sz w:val="28"/>
          <w:szCs w:val="28"/>
          <w:shd w:val="clear" w:color="auto" w:fill="FFFFFF"/>
        </w:rPr>
        <w:t>Еще одним регулируемым УК РФ понятием является – невменяемость. Согласно ст.21 того же нормативно-правового акта, невменяемость – не способность лица осознавать фактический характер и общественную опасность своих действий (бездействий) либо руководить ими вследствие хронического психического расстройства, временного расстройства, слабоумия либо иного болезненного состояния психики</w:t>
      </w:r>
      <w:r w:rsidRPr="001B3027">
        <w:rPr>
          <w:rStyle w:val="a7"/>
          <w:rFonts w:ascii="Times New Roman" w:hAnsi="Times New Roman" w:cs="Times New Roman"/>
          <w:color w:val="000000" w:themeColor="text1"/>
          <w:sz w:val="28"/>
          <w:szCs w:val="28"/>
          <w:shd w:val="clear" w:color="auto" w:fill="FFFFFF"/>
        </w:rPr>
        <w:footnoteReference w:id="18"/>
      </w:r>
      <w:r w:rsidRPr="001B3027">
        <w:rPr>
          <w:rFonts w:ascii="Times New Roman" w:hAnsi="Times New Roman" w:cs="Times New Roman"/>
          <w:color w:val="000000" w:themeColor="text1"/>
          <w:sz w:val="28"/>
          <w:szCs w:val="28"/>
          <w:shd w:val="clear" w:color="auto" w:fill="FFFFFF"/>
        </w:rPr>
        <w:t>. Так же данное понятие можно соотнести с понятием дееспособности, которое рассматривает ГК РФ. Оба два этих понятия дают представление о несостоятельности лица, которое не может давать отчет своим действиям (в данном случае о неполной дееспособности, ограниченной судом).</w:t>
      </w:r>
    </w:p>
    <w:p w14:paraId="2E34D506" w14:textId="77777777" w:rsidR="000A40BB" w:rsidRPr="001B3027" w:rsidRDefault="00722C51" w:rsidP="00FA62FC">
      <w:pPr>
        <w:spacing w:line="360" w:lineRule="auto"/>
        <w:ind w:firstLine="709"/>
        <w:jc w:val="both"/>
        <w:rPr>
          <w:rFonts w:ascii="Times New Roman" w:hAnsi="Times New Roman" w:cs="Times New Roman"/>
          <w:sz w:val="28"/>
          <w:szCs w:val="28"/>
        </w:rPr>
      </w:pPr>
      <w:r w:rsidRPr="001B3027">
        <w:rPr>
          <w:rFonts w:ascii="Times New Roman" w:hAnsi="Times New Roman" w:cs="Times New Roman"/>
          <w:color w:val="000000" w:themeColor="text1"/>
          <w:sz w:val="28"/>
          <w:szCs w:val="28"/>
          <w:shd w:val="clear" w:color="auto" w:fill="FFFFFF"/>
        </w:rPr>
        <w:t>Так же хотелось бы обратить внимание на казус (случай) как обстоятельство исключающее юридическую ответственность.</w:t>
      </w:r>
      <w:r w:rsidRPr="001B3027">
        <w:rPr>
          <w:rFonts w:ascii="Times New Roman" w:hAnsi="Times New Roman" w:cs="Times New Roman"/>
          <w:sz w:val="28"/>
          <w:szCs w:val="28"/>
        </w:rPr>
        <w:t xml:space="preserve"> </w:t>
      </w:r>
      <w:r w:rsidR="007467A1" w:rsidRPr="001B3027">
        <w:rPr>
          <w:rFonts w:ascii="Times New Roman" w:hAnsi="Times New Roman" w:cs="Times New Roman"/>
          <w:sz w:val="28"/>
          <w:szCs w:val="28"/>
        </w:rPr>
        <w:t>Определение казуса может звучать так: казус – невиновное действие, которое, в отличие от умышленного или неосторожного</w:t>
      </w:r>
      <w:r w:rsidR="000A40BB" w:rsidRPr="001B3027">
        <w:rPr>
          <w:rFonts w:ascii="Times New Roman" w:hAnsi="Times New Roman" w:cs="Times New Roman"/>
          <w:sz w:val="28"/>
          <w:szCs w:val="28"/>
        </w:rPr>
        <w:t>, имеет внешние признаки проступка, но лишено элементов вины и, следовательно, не влечет юридической ответственности</w:t>
      </w:r>
      <w:r w:rsidR="000A40BB" w:rsidRPr="001B3027">
        <w:rPr>
          <w:rStyle w:val="a7"/>
          <w:rFonts w:ascii="Times New Roman" w:hAnsi="Times New Roman" w:cs="Times New Roman"/>
          <w:sz w:val="28"/>
          <w:szCs w:val="28"/>
        </w:rPr>
        <w:footnoteReference w:id="19"/>
      </w:r>
      <w:r w:rsidR="000A40BB" w:rsidRPr="001B3027">
        <w:rPr>
          <w:rFonts w:ascii="Times New Roman" w:hAnsi="Times New Roman" w:cs="Times New Roman"/>
          <w:sz w:val="28"/>
          <w:szCs w:val="28"/>
        </w:rPr>
        <w:t xml:space="preserve">. Проанализировав это определение, можно прийти к выводу, что казус (случай) – это невиновное причинение вреда, нормы которого так же регулирует УК РФ. </w:t>
      </w:r>
    </w:p>
    <w:p w14:paraId="3BDD103C" w14:textId="77777777" w:rsidR="00722C51" w:rsidRPr="001B3027" w:rsidRDefault="000A40BB" w:rsidP="00FA62FC">
      <w:pPr>
        <w:spacing w:line="360" w:lineRule="auto"/>
        <w:ind w:firstLine="709"/>
        <w:jc w:val="both"/>
        <w:rPr>
          <w:rFonts w:ascii="Times New Roman" w:hAnsi="Times New Roman" w:cs="Times New Roman"/>
          <w:sz w:val="28"/>
          <w:szCs w:val="28"/>
        </w:rPr>
      </w:pPr>
      <w:r w:rsidRPr="001B3027">
        <w:rPr>
          <w:rFonts w:ascii="Times New Roman" w:hAnsi="Times New Roman" w:cs="Times New Roman"/>
          <w:sz w:val="28"/>
          <w:szCs w:val="28"/>
        </w:rPr>
        <w:t>Рассматривая некоторые виды обстоятельств, исключающих юридическую ответственность можно заметить то, что в основном все эти понятия связаны с уголовным правом, но иногда используются и в друг отраслях.</w:t>
      </w:r>
    </w:p>
    <w:p w14:paraId="2AC4AB75" w14:textId="77777777" w:rsidR="00DB412F" w:rsidRPr="001B3027" w:rsidRDefault="00DB412F" w:rsidP="00FA62FC">
      <w:pPr>
        <w:spacing w:line="360" w:lineRule="auto"/>
        <w:ind w:firstLine="709"/>
        <w:jc w:val="both"/>
        <w:rPr>
          <w:rFonts w:ascii="Times New Roman" w:hAnsi="Times New Roman" w:cs="Times New Roman"/>
          <w:sz w:val="28"/>
          <w:szCs w:val="28"/>
        </w:rPr>
      </w:pPr>
      <w:r w:rsidRPr="001B3027">
        <w:rPr>
          <w:rFonts w:ascii="Times New Roman" w:hAnsi="Times New Roman" w:cs="Times New Roman"/>
          <w:sz w:val="28"/>
          <w:szCs w:val="28"/>
        </w:rPr>
        <w:t xml:space="preserve">Обстоятельства, исключающие юридическую ответственность нельзя смешивать с институтом освобождения от уголовной ответственности. Освобождение от уголовной ответственности означает решение компетентного государственного органа освободить лицо, совершившего преступление, от обязанности </w:t>
      </w:r>
      <w:r w:rsidRPr="001B3027">
        <w:rPr>
          <w:rFonts w:ascii="Times New Roman" w:hAnsi="Times New Roman" w:cs="Times New Roman"/>
          <w:sz w:val="28"/>
          <w:szCs w:val="28"/>
        </w:rPr>
        <w:lastRenderedPageBreak/>
        <w:t>подвергнуться мерам государственно-принудительного воздействия</w:t>
      </w:r>
      <w:r w:rsidRPr="001B3027">
        <w:rPr>
          <w:rStyle w:val="a7"/>
          <w:rFonts w:ascii="Times New Roman" w:hAnsi="Times New Roman" w:cs="Times New Roman"/>
          <w:sz w:val="28"/>
          <w:szCs w:val="28"/>
        </w:rPr>
        <w:footnoteReference w:id="20"/>
      </w:r>
      <w:r w:rsidRPr="001B3027">
        <w:rPr>
          <w:rFonts w:ascii="Times New Roman" w:hAnsi="Times New Roman" w:cs="Times New Roman"/>
          <w:sz w:val="28"/>
          <w:szCs w:val="28"/>
        </w:rPr>
        <w:t>. Существуют следующие виды освобождения от уголовной ответственности: в связи с деятельным раскаянием, в связи с примирением с потерпевшим, в связи с изменением обстановки, в связи с истечением сроков давности.</w:t>
      </w:r>
    </w:p>
    <w:p w14:paraId="55F2834A" w14:textId="77777777" w:rsidR="003A36BB" w:rsidRPr="001B3027" w:rsidRDefault="003A36BB" w:rsidP="00FA62FC">
      <w:pPr>
        <w:spacing w:line="360" w:lineRule="auto"/>
        <w:ind w:firstLine="709"/>
        <w:jc w:val="both"/>
        <w:rPr>
          <w:rFonts w:ascii="Times New Roman" w:hAnsi="Times New Roman" w:cs="Times New Roman"/>
          <w:color w:val="000000"/>
          <w:sz w:val="28"/>
          <w:szCs w:val="28"/>
          <w:shd w:val="clear" w:color="auto" w:fill="FFFFFF"/>
        </w:rPr>
      </w:pPr>
      <w:r w:rsidRPr="001B3027">
        <w:rPr>
          <w:rFonts w:ascii="Times New Roman" w:hAnsi="Times New Roman" w:cs="Times New Roman"/>
          <w:color w:val="000000" w:themeColor="text1"/>
          <w:sz w:val="28"/>
          <w:szCs w:val="28"/>
          <w:shd w:val="clear" w:color="auto" w:fill="FFFFFF"/>
        </w:rPr>
        <w:t>Еще одним не менее важным обстоятельством, исключающим юридическую ответственность, является презумпция невиновности. Презумпция невиновности считается одним из признаков демократического государства.</w:t>
      </w:r>
      <w:r w:rsidR="005962B1" w:rsidRPr="001B3027">
        <w:rPr>
          <w:rFonts w:ascii="Times New Roman" w:hAnsi="Times New Roman" w:cs="Times New Roman"/>
          <w:color w:val="000000" w:themeColor="text1"/>
          <w:sz w:val="28"/>
          <w:szCs w:val="28"/>
          <w:shd w:val="clear" w:color="auto" w:fill="FFFFFF"/>
        </w:rPr>
        <w:t xml:space="preserve"> Таким образом, презумпция невиновности обеспечивает охрану прав личности, исключает необоснованное обвинение и осуждение. Конституция РФ закрепляет данную норму в ч.1 ст. 49: «</w:t>
      </w:r>
      <w:r w:rsidR="005962B1" w:rsidRPr="001B3027">
        <w:rPr>
          <w:rFonts w:ascii="Times New Roman" w:hAnsi="Times New Roman" w:cs="Times New Roman"/>
          <w:color w:val="000000"/>
          <w:sz w:val="28"/>
          <w:szCs w:val="28"/>
          <w:shd w:val="clear" w:color="auto" w:fill="FFFFFF"/>
        </w:rPr>
        <w:t>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r w:rsidR="005962B1" w:rsidRPr="001B3027">
        <w:rPr>
          <w:rStyle w:val="a7"/>
          <w:rFonts w:ascii="Times New Roman" w:hAnsi="Times New Roman" w:cs="Times New Roman"/>
          <w:color w:val="000000"/>
          <w:sz w:val="28"/>
          <w:szCs w:val="28"/>
          <w:shd w:val="clear" w:color="auto" w:fill="FFFFFF"/>
        </w:rPr>
        <w:footnoteReference w:id="21"/>
      </w:r>
      <w:r w:rsidR="005962B1" w:rsidRPr="001B3027">
        <w:rPr>
          <w:rFonts w:ascii="Times New Roman" w:hAnsi="Times New Roman" w:cs="Times New Roman"/>
          <w:color w:val="000000"/>
          <w:sz w:val="28"/>
          <w:szCs w:val="28"/>
          <w:shd w:val="clear" w:color="auto" w:fill="FFFFFF"/>
        </w:rPr>
        <w:t>. Опираясь на это положение и статью УК РФ, можно говорить об определении презумпции невиновности – один из демократических принципов судопроизводства, согласно которому обвиняемый считается невиновным до тех пор, пока его виновность не будет доказана. Презумпция невиновности обвиняемого является гарантией установления истины по уголовному делу, сдерживающим фактором необоснованного осуждения гражданина, нарушения его законных прав, что есть весьма важно в условиях формирования правового государства.</w:t>
      </w:r>
    </w:p>
    <w:p w14:paraId="53A39B47" w14:textId="77777777" w:rsidR="00BE167D" w:rsidRPr="001B3027" w:rsidRDefault="00BE167D" w:rsidP="00FA62FC">
      <w:pPr>
        <w:spacing w:line="360" w:lineRule="auto"/>
        <w:ind w:firstLine="709"/>
        <w:jc w:val="both"/>
        <w:rPr>
          <w:rFonts w:ascii="Times New Roman" w:hAnsi="Times New Roman" w:cs="Times New Roman"/>
          <w:color w:val="000000"/>
          <w:sz w:val="28"/>
          <w:szCs w:val="28"/>
          <w:shd w:val="clear" w:color="auto" w:fill="FFFFFF"/>
        </w:rPr>
      </w:pPr>
      <w:r w:rsidRPr="001B3027">
        <w:rPr>
          <w:rFonts w:ascii="Times New Roman" w:hAnsi="Times New Roman" w:cs="Times New Roman"/>
          <w:color w:val="000000"/>
          <w:sz w:val="28"/>
          <w:szCs w:val="28"/>
          <w:shd w:val="clear" w:color="auto" w:fill="FFFFFF"/>
        </w:rPr>
        <w:t xml:space="preserve">Вопрос о признании деяния малозначительным решается на основе совокупности фактических обстоятельств каждого конкретного дела. Здесь учитывается характер деяния, условия его совершения, отсутствие существенных вредных последствий, незначительность причиненного ущерба и т.д. Кроме того, действие или бездействие признается малозначительным только в том случае, </w:t>
      </w:r>
      <w:r w:rsidRPr="001B3027">
        <w:rPr>
          <w:rFonts w:ascii="Times New Roman" w:hAnsi="Times New Roman" w:cs="Times New Roman"/>
          <w:color w:val="000000"/>
          <w:sz w:val="28"/>
          <w:szCs w:val="28"/>
          <w:shd w:val="clear" w:color="auto" w:fill="FFFFFF"/>
        </w:rPr>
        <w:lastRenderedPageBreak/>
        <w:t>если совершившее его лицо не только не причинило существенного вреда общественным отношениям, но и не намеревалось его причинить.</w:t>
      </w:r>
    </w:p>
    <w:p w14:paraId="4688D420" w14:textId="77777777" w:rsidR="005962B1" w:rsidRPr="001B3027" w:rsidRDefault="005962B1" w:rsidP="00FA62FC">
      <w:pPr>
        <w:spacing w:line="360" w:lineRule="auto"/>
        <w:ind w:firstLine="709"/>
        <w:jc w:val="both"/>
        <w:rPr>
          <w:rFonts w:ascii="Times New Roman" w:hAnsi="Times New Roman" w:cs="Times New Roman"/>
          <w:color w:val="000000"/>
          <w:sz w:val="28"/>
          <w:szCs w:val="28"/>
          <w:shd w:val="clear" w:color="auto" w:fill="FFFFFF"/>
        </w:rPr>
      </w:pPr>
      <w:r w:rsidRPr="001B3027">
        <w:rPr>
          <w:rFonts w:ascii="Times New Roman" w:hAnsi="Times New Roman" w:cs="Times New Roman"/>
          <w:color w:val="000000"/>
          <w:sz w:val="28"/>
          <w:szCs w:val="28"/>
          <w:shd w:val="clear" w:color="auto" w:fill="FFFFFF"/>
        </w:rPr>
        <w:t xml:space="preserve">В данном параграфе были рассмотрены только </w:t>
      </w:r>
      <w:r w:rsidR="00BE167D" w:rsidRPr="001B3027">
        <w:rPr>
          <w:rFonts w:ascii="Times New Roman" w:hAnsi="Times New Roman" w:cs="Times New Roman"/>
          <w:color w:val="000000"/>
          <w:sz w:val="28"/>
          <w:szCs w:val="28"/>
          <w:shd w:val="clear" w:color="auto" w:fill="FFFFFF"/>
        </w:rPr>
        <w:t>некоторые и самые основные на мой взгляд обстоятельства, исключающие юридическую ответственность. Все обстоятельства строятся на таких аспектах как принципы и признаки права и юридической ответственности в целом. Основным принципом здесь является принцип справедливости и законности как основная задача освобождения от юридической ответственности. Это говорит не об освобождении нарушителя, а наоборот, о демократизме права и возможности доказывания своей правоты в любом из дел.</w:t>
      </w:r>
    </w:p>
    <w:p w14:paraId="0A3EA798" w14:textId="77777777" w:rsidR="00B64A75" w:rsidRPr="00FA62FC" w:rsidRDefault="00BE167D" w:rsidP="00FA62FC">
      <w:pPr>
        <w:spacing w:line="360" w:lineRule="auto"/>
        <w:ind w:firstLine="709"/>
        <w:jc w:val="both"/>
        <w:rPr>
          <w:rFonts w:ascii="Times New Roman" w:hAnsi="Times New Roman" w:cs="Times New Roman"/>
          <w:color w:val="000000"/>
          <w:sz w:val="28"/>
          <w:szCs w:val="28"/>
          <w:shd w:val="clear" w:color="auto" w:fill="FFFFFF"/>
        </w:rPr>
      </w:pPr>
      <w:r w:rsidRPr="001B3027">
        <w:rPr>
          <w:rFonts w:ascii="Times New Roman" w:hAnsi="Times New Roman" w:cs="Times New Roman"/>
          <w:color w:val="000000"/>
          <w:sz w:val="28"/>
          <w:szCs w:val="28"/>
          <w:shd w:val="clear" w:color="auto" w:fill="FFFFFF"/>
        </w:rPr>
        <w:t>Таким образом можно сделать вывод о том, что роль такого института, как обстоятельства, исключающие юридическую ответственность и освобождение от юридической ответственности носят очень значимый характер как для Российского законодательства, так и для демократического государства и права в этом государстве в целом.</w:t>
      </w:r>
    </w:p>
    <w:p w14:paraId="20B02F23" w14:textId="77777777" w:rsidR="00FA62FC" w:rsidRDefault="00FA62FC">
      <w:pPr>
        <w:rPr>
          <w:rFonts w:asciiTheme="majorHAnsi" w:eastAsiaTheme="majorEastAsia" w:hAnsiTheme="majorHAnsi" w:cstheme="majorBidi"/>
          <w:b/>
          <w:color w:val="000000" w:themeColor="text1"/>
          <w:sz w:val="32"/>
          <w:szCs w:val="32"/>
          <w:shd w:val="clear" w:color="auto" w:fill="FFFFFF"/>
        </w:rPr>
      </w:pPr>
      <w:r>
        <w:rPr>
          <w:b/>
          <w:color w:val="000000" w:themeColor="text1"/>
          <w:shd w:val="clear" w:color="auto" w:fill="FFFFFF"/>
        </w:rPr>
        <w:br w:type="page"/>
      </w:r>
    </w:p>
    <w:p w14:paraId="220D1F0B" w14:textId="77777777" w:rsidR="009C4016" w:rsidRPr="006F5B5F" w:rsidRDefault="00BE167D" w:rsidP="006F5B5F">
      <w:pPr>
        <w:pStyle w:val="1"/>
        <w:spacing w:line="480" w:lineRule="auto"/>
        <w:jc w:val="center"/>
        <w:rPr>
          <w:b/>
          <w:color w:val="000000" w:themeColor="text1"/>
          <w:shd w:val="clear" w:color="auto" w:fill="FFFFFF"/>
        </w:rPr>
      </w:pPr>
      <w:bookmarkStart w:id="14" w:name="_Toc511333744"/>
      <w:bookmarkStart w:id="15" w:name="_Toc511334582"/>
      <w:r w:rsidRPr="009C4016">
        <w:rPr>
          <w:b/>
          <w:color w:val="000000" w:themeColor="text1"/>
          <w:shd w:val="clear" w:color="auto" w:fill="FFFFFF"/>
        </w:rPr>
        <w:lastRenderedPageBreak/>
        <w:t>Заключе</w:t>
      </w:r>
      <w:r w:rsidR="003D7B0C" w:rsidRPr="009C4016">
        <w:rPr>
          <w:b/>
          <w:color w:val="000000" w:themeColor="text1"/>
          <w:shd w:val="clear" w:color="auto" w:fill="FFFFFF"/>
        </w:rPr>
        <w:t>н</w:t>
      </w:r>
      <w:r w:rsidRPr="009C4016">
        <w:rPr>
          <w:b/>
          <w:color w:val="000000" w:themeColor="text1"/>
          <w:shd w:val="clear" w:color="auto" w:fill="FFFFFF"/>
        </w:rPr>
        <w:t>ие</w:t>
      </w:r>
      <w:bookmarkEnd w:id="14"/>
      <w:bookmarkEnd w:id="15"/>
    </w:p>
    <w:p w14:paraId="48F66BAB" w14:textId="77777777" w:rsidR="00231EAB" w:rsidRDefault="001F0B08" w:rsidP="00231EAB">
      <w:pPr>
        <w:shd w:val="clear" w:color="auto" w:fill="FFFFFF"/>
        <w:spacing w:after="285" w:line="360" w:lineRule="auto"/>
        <w:ind w:firstLine="709"/>
        <w:rPr>
          <w:rFonts w:ascii="Times New Roman" w:eastAsia="Times New Roman" w:hAnsi="Times New Roman" w:cs="Times New Roman"/>
          <w:color w:val="000000"/>
          <w:sz w:val="28"/>
          <w:szCs w:val="28"/>
          <w:lang w:eastAsia="ru-RU"/>
        </w:rPr>
      </w:pPr>
      <w:r w:rsidRPr="001F0B08">
        <w:rPr>
          <w:rFonts w:ascii="Times New Roman" w:eastAsia="Times New Roman" w:hAnsi="Times New Roman" w:cs="Times New Roman"/>
          <w:color w:val="000000"/>
          <w:sz w:val="28"/>
          <w:szCs w:val="28"/>
          <w:lang w:eastAsia="ru-RU"/>
        </w:rPr>
        <w:t>Итак, юридическая ответственность - один из важнейших правовых институтов, нормы которого занимают особое место в механизме правового регулирования общественных отношений.</w:t>
      </w:r>
      <w:r w:rsidR="00DD7AEA">
        <w:rPr>
          <w:rFonts w:ascii="Times New Roman" w:eastAsia="Times New Roman" w:hAnsi="Times New Roman" w:cs="Times New Roman"/>
          <w:color w:val="000000"/>
          <w:sz w:val="28"/>
          <w:szCs w:val="28"/>
          <w:lang w:eastAsia="ru-RU"/>
        </w:rPr>
        <w:t xml:space="preserve"> </w:t>
      </w:r>
      <w:r w:rsidRPr="001F0B08">
        <w:rPr>
          <w:rFonts w:ascii="Times New Roman" w:eastAsia="Times New Roman" w:hAnsi="Times New Roman" w:cs="Times New Roman"/>
          <w:color w:val="000000"/>
          <w:sz w:val="28"/>
          <w:szCs w:val="28"/>
          <w:lang w:eastAsia="ru-RU"/>
        </w:rPr>
        <w:t>В основе юридической ответственности всегда лежит правонарушение. Где есть правонарушение, там есть (должна быть) ответственность.</w:t>
      </w:r>
    </w:p>
    <w:p w14:paraId="3D9D1EBC" w14:textId="77777777" w:rsidR="00231EAB" w:rsidRDefault="001F0B08" w:rsidP="00231EAB">
      <w:pPr>
        <w:shd w:val="clear" w:color="auto" w:fill="FFFFFF"/>
        <w:spacing w:after="285" w:line="360" w:lineRule="auto"/>
        <w:ind w:firstLine="709"/>
        <w:rPr>
          <w:rFonts w:ascii="Times New Roman" w:eastAsia="Times New Roman" w:hAnsi="Times New Roman" w:cs="Times New Roman"/>
          <w:color w:val="000000"/>
          <w:sz w:val="28"/>
          <w:szCs w:val="28"/>
          <w:lang w:eastAsia="ru-RU"/>
        </w:rPr>
      </w:pPr>
      <w:r w:rsidRPr="001F0B08">
        <w:rPr>
          <w:rFonts w:ascii="Times New Roman" w:eastAsia="Times New Roman" w:hAnsi="Times New Roman" w:cs="Times New Roman"/>
          <w:color w:val="000000"/>
          <w:sz w:val="28"/>
          <w:szCs w:val="28"/>
          <w:lang w:eastAsia="ru-RU"/>
        </w:rPr>
        <w:t>В ходе исследования было установлено, что юридическая ответственность осуществляется в строгом соответствии с нормами права. Она не только возникает вследствие нарушения норм права, но и реализуется исключительно в соответствии с ними. Возложение юридической ответственности на правонарушителя возможно лишь при условии соблюдения определенного процессуального порядка, установленного нормами права.</w:t>
      </w:r>
    </w:p>
    <w:p w14:paraId="31B7B3AA" w14:textId="4FB0E398" w:rsidR="001F0B08" w:rsidRPr="00231EAB" w:rsidRDefault="00DD7AEA" w:rsidP="00231EAB">
      <w:pPr>
        <w:shd w:val="clear" w:color="auto" w:fill="FFFFFF"/>
        <w:spacing w:after="285"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Рассматривания понятие и принципы</w:t>
      </w:r>
      <w:r w:rsidR="001F0B08" w:rsidRPr="001F0B08">
        <w:rPr>
          <w:rFonts w:ascii="Times New Roman" w:eastAsia="Times New Roman" w:hAnsi="Times New Roman" w:cs="Times New Roman"/>
          <w:sz w:val="28"/>
          <w:szCs w:val="28"/>
          <w:lang w:eastAsia="ru-RU"/>
        </w:rPr>
        <w:t xml:space="preserve"> юридической ответственности следует подчеркнуть, что важной составляющей этой правовой категория являются нежелательные для правонарушителя правовые последствия. Привлечение к юридической ответственности – это легализованная форма принуждения с целью защиты нарушенных прав и интересов всех субъектов права. Однако единой общенаучной дефиниции понятия юридической ответственности до сих пор не существует. Среди многообразий научных мнений о видах данной правовой категории можно выявить главную закономерность – возникновение того или иного вида обусловлено спецификой возникающих в государстве отраслевых правоотношений.</w:t>
      </w:r>
    </w:p>
    <w:p w14:paraId="6F7440BE" w14:textId="77777777" w:rsidR="001F0B08" w:rsidRPr="001F0B08" w:rsidRDefault="001F0B08" w:rsidP="00FA62FC">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1F0B08">
        <w:rPr>
          <w:rFonts w:ascii="Times New Roman" w:eastAsia="Times New Roman" w:hAnsi="Times New Roman" w:cs="Times New Roman"/>
          <w:sz w:val="28"/>
          <w:szCs w:val="28"/>
          <w:lang w:eastAsia="ru-RU"/>
        </w:rPr>
        <w:t> Появление на законодательном уровне возможности освобождения от юридической ответственности в некоторой степени мотивирует субъектов права, а также экономит средства государства, необходимых для реализации механизма юридической ответственности. Освобождение от юридической ответственности представляет собой средство индивидуализации этой ответственности за совершение какого-либо противоправного деяния.</w:t>
      </w:r>
    </w:p>
    <w:p w14:paraId="59E4BDDF" w14:textId="77777777" w:rsidR="001F0B08" w:rsidRPr="001B3027" w:rsidRDefault="001F0B08" w:rsidP="00FA62FC">
      <w:pPr>
        <w:spacing w:before="100" w:beforeAutospacing="1" w:after="100" w:afterAutospacing="1" w:line="360" w:lineRule="auto"/>
        <w:ind w:firstLine="709"/>
        <w:jc w:val="both"/>
        <w:rPr>
          <w:rFonts w:ascii="Times New Roman" w:eastAsia="Times New Roman" w:hAnsi="Times New Roman" w:cs="Times New Roman"/>
          <w:sz w:val="28"/>
          <w:szCs w:val="28"/>
          <w:lang w:eastAsia="ru-RU"/>
        </w:rPr>
      </w:pPr>
      <w:r w:rsidRPr="001F0B08">
        <w:rPr>
          <w:rFonts w:ascii="Times New Roman" w:eastAsia="Times New Roman" w:hAnsi="Times New Roman" w:cs="Times New Roman"/>
          <w:sz w:val="28"/>
          <w:szCs w:val="28"/>
          <w:lang w:eastAsia="ru-RU"/>
        </w:rPr>
        <w:lastRenderedPageBreak/>
        <w:t xml:space="preserve"> Развитие института освобождения от юридической ответственности говорит о реализации принципа гуманизма, на котором основано построение любого правового государства, в том числе и в нашей стране. Основания освобождения от юридической ответственности свойственны любой отрасли права, в частности уголовному, административному, гражданскому, трудовому праву. </w:t>
      </w:r>
    </w:p>
    <w:p w14:paraId="3754EFCD" w14:textId="77777777" w:rsidR="00B64A75" w:rsidRPr="00FA62FC" w:rsidRDefault="001B3027" w:rsidP="00FA62FC">
      <w:pPr>
        <w:shd w:val="clear" w:color="auto" w:fill="FFFFFF"/>
        <w:spacing w:after="285" w:line="360" w:lineRule="auto"/>
        <w:ind w:firstLine="709"/>
        <w:rPr>
          <w:rFonts w:ascii="Times New Roman" w:eastAsia="Times New Roman" w:hAnsi="Times New Roman" w:cs="Times New Roman"/>
          <w:color w:val="000000"/>
          <w:sz w:val="28"/>
          <w:szCs w:val="28"/>
          <w:lang w:eastAsia="ru-RU"/>
        </w:rPr>
      </w:pPr>
      <w:r w:rsidRPr="001B3027">
        <w:rPr>
          <w:rFonts w:ascii="Times New Roman" w:eastAsia="Times New Roman" w:hAnsi="Times New Roman" w:cs="Times New Roman"/>
          <w:color w:val="000000"/>
          <w:sz w:val="28"/>
          <w:szCs w:val="28"/>
          <w:lang w:eastAsia="ru-RU"/>
        </w:rPr>
        <w:t>По итогам проведенного исследования можно сделать вывод, что наличие в отечественной науке проблемы, связанной со сложным, многоаспектным понятием «юридическая ответственность» была, есть и остается актуальной, требующей глубокого анализа. Юридическая ответственность всегда будет стремиться к итоговой (общеправовой) цели - обеспечению нормальной жизнедеятельности общества.</w:t>
      </w:r>
    </w:p>
    <w:p w14:paraId="50805281" w14:textId="77777777" w:rsidR="00FA62FC" w:rsidRDefault="00FA62FC">
      <w:pPr>
        <w:rPr>
          <w:rFonts w:asciiTheme="majorHAnsi" w:eastAsia="Times New Roman" w:hAnsiTheme="majorHAnsi" w:cstheme="majorBidi"/>
          <w:b/>
          <w:color w:val="000000" w:themeColor="text1"/>
          <w:sz w:val="32"/>
          <w:szCs w:val="32"/>
          <w:lang w:eastAsia="ru-RU"/>
        </w:rPr>
      </w:pPr>
      <w:r>
        <w:rPr>
          <w:rFonts w:eastAsia="Times New Roman"/>
          <w:b/>
          <w:color w:val="000000" w:themeColor="text1"/>
          <w:lang w:eastAsia="ru-RU"/>
        </w:rPr>
        <w:br w:type="page"/>
      </w:r>
    </w:p>
    <w:p w14:paraId="65EA0031" w14:textId="77777777" w:rsidR="009C4016" w:rsidRPr="006F5B5F" w:rsidRDefault="00FA62FC" w:rsidP="00F254B4">
      <w:pPr>
        <w:pStyle w:val="1"/>
        <w:spacing w:line="360" w:lineRule="auto"/>
        <w:jc w:val="center"/>
        <w:rPr>
          <w:rFonts w:eastAsia="Times New Roman"/>
          <w:b/>
          <w:color w:val="000000" w:themeColor="text1"/>
          <w:lang w:eastAsia="ru-RU"/>
        </w:rPr>
      </w:pPr>
      <w:bookmarkStart w:id="16" w:name="_Toc511333745"/>
      <w:bookmarkStart w:id="17" w:name="_Toc511334583"/>
      <w:r>
        <w:rPr>
          <w:rFonts w:eastAsia="Times New Roman"/>
          <w:b/>
          <w:color w:val="000000" w:themeColor="text1"/>
          <w:lang w:eastAsia="ru-RU"/>
        </w:rPr>
        <w:lastRenderedPageBreak/>
        <w:t>Б</w:t>
      </w:r>
      <w:bookmarkEnd w:id="16"/>
      <w:r w:rsidR="00445516">
        <w:rPr>
          <w:rFonts w:eastAsia="Times New Roman"/>
          <w:b/>
          <w:color w:val="000000" w:themeColor="text1"/>
          <w:lang w:eastAsia="ru-RU"/>
        </w:rPr>
        <w:t>иблиографический список</w:t>
      </w:r>
      <w:bookmarkEnd w:id="17"/>
    </w:p>
    <w:p w14:paraId="06190BFD" w14:textId="77777777" w:rsidR="00F254B4" w:rsidRPr="00F254B4" w:rsidRDefault="001B3027"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sidRPr="001B3027">
        <w:rPr>
          <w:rFonts w:ascii="Times New Roman" w:hAnsi="Times New Roman" w:cs="Times New Roman"/>
          <w:sz w:val="28"/>
          <w:szCs w:val="28"/>
        </w:rPr>
        <w:t>«</w:t>
      </w:r>
      <w:r w:rsidRPr="001B3027">
        <w:rPr>
          <w:rFonts w:ascii="Times New Roman" w:hAnsi="Times New Roman" w:cs="Times New Roman"/>
          <w:color w:val="000000"/>
          <w:sz w:val="28"/>
          <w:szCs w:val="28"/>
        </w:rPr>
        <w:t>Конституция Российской Федерации» (принята всенародным голосованием 12.12.1993) (с учетом поправок, внесенных Законами РФ о поправках к</w:t>
      </w:r>
      <w:r w:rsidR="00A46DEE">
        <w:rPr>
          <w:rFonts w:ascii="Times New Roman" w:hAnsi="Times New Roman" w:cs="Times New Roman"/>
          <w:color w:val="000000"/>
          <w:sz w:val="28"/>
          <w:szCs w:val="28"/>
        </w:rPr>
        <w:t xml:space="preserve"> Конституции РФ от 30.12.2008 № </w:t>
      </w:r>
      <w:r w:rsidRPr="001B3027">
        <w:rPr>
          <w:rFonts w:ascii="Times New Roman" w:hAnsi="Times New Roman" w:cs="Times New Roman"/>
          <w:color w:val="000000"/>
          <w:sz w:val="28"/>
          <w:szCs w:val="28"/>
        </w:rPr>
        <w:t>6-ФКЗ, от 30.</w:t>
      </w:r>
      <w:r w:rsidR="00A46DEE">
        <w:rPr>
          <w:rFonts w:ascii="Times New Roman" w:hAnsi="Times New Roman" w:cs="Times New Roman"/>
          <w:color w:val="000000"/>
          <w:sz w:val="28"/>
          <w:szCs w:val="28"/>
        </w:rPr>
        <w:t>12.2008 № 7-ФКЗ, от 05.02.2014 №</w:t>
      </w:r>
      <w:r w:rsidRPr="001B3027">
        <w:rPr>
          <w:rFonts w:ascii="Times New Roman" w:hAnsi="Times New Roman" w:cs="Times New Roman"/>
          <w:color w:val="000000"/>
          <w:sz w:val="28"/>
          <w:szCs w:val="28"/>
        </w:rPr>
        <w:t xml:space="preserve"> 2-ФКЗ, от </w:t>
      </w:r>
      <w:r w:rsidR="00A46DEE">
        <w:rPr>
          <w:rFonts w:ascii="Times New Roman" w:hAnsi="Times New Roman" w:cs="Times New Roman"/>
          <w:color w:val="000000"/>
          <w:sz w:val="28"/>
          <w:szCs w:val="28"/>
        </w:rPr>
        <w:t>21.07.2014 №</w:t>
      </w:r>
      <w:r w:rsidRPr="001B3027">
        <w:rPr>
          <w:rFonts w:ascii="Times New Roman" w:hAnsi="Times New Roman" w:cs="Times New Roman"/>
          <w:color w:val="000000"/>
          <w:sz w:val="28"/>
          <w:szCs w:val="28"/>
        </w:rPr>
        <w:t xml:space="preserve"> 11-ФКЗ)</w:t>
      </w:r>
      <w:r>
        <w:rPr>
          <w:rFonts w:ascii="Times New Roman" w:hAnsi="Times New Roman" w:cs="Times New Roman"/>
          <w:color w:val="000000"/>
          <w:sz w:val="28"/>
          <w:szCs w:val="28"/>
        </w:rPr>
        <w:t xml:space="preserve"> // СПС «</w:t>
      </w:r>
      <w:proofErr w:type="spellStart"/>
      <w:r>
        <w:rPr>
          <w:rFonts w:ascii="Times New Roman" w:hAnsi="Times New Roman" w:cs="Times New Roman"/>
          <w:color w:val="000000"/>
          <w:sz w:val="28"/>
          <w:szCs w:val="28"/>
        </w:rPr>
        <w:t>КонсультантПлюс</w:t>
      </w:r>
      <w:proofErr w:type="spellEnd"/>
      <w:r>
        <w:rPr>
          <w:rFonts w:ascii="Times New Roman" w:hAnsi="Times New Roman" w:cs="Times New Roman"/>
          <w:color w:val="000000"/>
          <w:sz w:val="28"/>
          <w:szCs w:val="28"/>
        </w:rPr>
        <w:t xml:space="preserve">» </w:t>
      </w:r>
      <w:r w:rsidRPr="001B3027">
        <w:rPr>
          <w:rFonts w:ascii="Times New Roman" w:hAnsi="Times New Roman" w:cs="Times New Roman"/>
          <w:color w:val="000000"/>
          <w:sz w:val="28"/>
          <w:szCs w:val="28"/>
        </w:rPr>
        <w:t>[</w:t>
      </w:r>
      <w:r>
        <w:rPr>
          <w:rFonts w:ascii="Times New Roman" w:hAnsi="Times New Roman" w:cs="Times New Roman"/>
          <w:color w:val="000000"/>
          <w:sz w:val="28"/>
          <w:szCs w:val="28"/>
        </w:rPr>
        <w:t>Электронный ресурс</w:t>
      </w:r>
      <w:r w:rsidRPr="001B3027">
        <w:rPr>
          <w:rFonts w:ascii="Times New Roman" w:hAnsi="Times New Roman" w:cs="Times New Roman"/>
          <w:color w:val="000000"/>
          <w:sz w:val="28"/>
          <w:szCs w:val="28"/>
        </w:rPr>
        <w:t>]</w:t>
      </w:r>
      <w:r w:rsidR="007468BB">
        <w:rPr>
          <w:rFonts w:ascii="Times New Roman" w:hAnsi="Times New Roman" w:cs="Times New Roman"/>
          <w:color w:val="000000"/>
          <w:sz w:val="28"/>
          <w:szCs w:val="28"/>
        </w:rPr>
        <w:t>.</w:t>
      </w:r>
    </w:p>
    <w:p w14:paraId="5EBCE68D" w14:textId="34D41C7C" w:rsidR="00253FBE" w:rsidRPr="00F254B4" w:rsidRDefault="001B3027"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sidRPr="00F254B4">
        <w:rPr>
          <w:rFonts w:ascii="Times New Roman" w:hAnsi="Times New Roman" w:cs="Times New Roman"/>
          <w:sz w:val="28"/>
          <w:szCs w:val="28"/>
        </w:rPr>
        <w:t>Уголовный Кодекс Российской Федерации от 13.06.1996 № 63-ФЗ (ред. от 19.02.18) // Консультант Плюс [Электронный ресурс]</w:t>
      </w:r>
      <w:r w:rsidR="007468BB" w:rsidRPr="00F254B4">
        <w:rPr>
          <w:rFonts w:ascii="Times New Roman" w:hAnsi="Times New Roman" w:cs="Times New Roman"/>
          <w:sz w:val="28"/>
          <w:szCs w:val="28"/>
        </w:rPr>
        <w:t>.</w:t>
      </w:r>
    </w:p>
    <w:p w14:paraId="33F7BBEA" w14:textId="77777777" w:rsidR="00F254B4" w:rsidRDefault="00253FBE"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Авакьян</w:t>
      </w:r>
      <w:proofErr w:type="spellEnd"/>
      <w:r>
        <w:rPr>
          <w:rFonts w:ascii="Times New Roman" w:eastAsia="Times New Roman" w:hAnsi="Times New Roman" w:cs="Times New Roman"/>
          <w:color w:val="000000"/>
          <w:sz w:val="28"/>
          <w:szCs w:val="28"/>
          <w:lang w:eastAsia="ru-RU"/>
        </w:rPr>
        <w:t xml:space="preserve"> С.А. Конституционный лексикон: Государственно-правовой терминологический словарь / М.: </w:t>
      </w:r>
      <w:proofErr w:type="spellStart"/>
      <w:r>
        <w:rPr>
          <w:rFonts w:ascii="Times New Roman" w:eastAsia="Times New Roman" w:hAnsi="Times New Roman" w:cs="Times New Roman"/>
          <w:color w:val="000000"/>
          <w:sz w:val="28"/>
          <w:szCs w:val="28"/>
          <w:lang w:eastAsia="ru-RU"/>
        </w:rPr>
        <w:t>Юстицинформ</w:t>
      </w:r>
      <w:proofErr w:type="spellEnd"/>
      <w:r>
        <w:rPr>
          <w:rFonts w:ascii="Times New Roman" w:eastAsia="Times New Roman" w:hAnsi="Times New Roman" w:cs="Times New Roman"/>
          <w:color w:val="000000"/>
          <w:sz w:val="28"/>
          <w:szCs w:val="28"/>
          <w:lang w:eastAsia="ru-RU"/>
        </w:rPr>
        <w:t>, 2015.</w:t>
      </w:r>
    </w:p>
    <w:p w14:paraId="7170F849" w14:textId="77777777" w:rsidR="00F254B4" w:rsidRPr="00F254B4" w:rsidRDefault="00BD00AF"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proofErr w:type="spellStart"/>
      <w:r w:rsidRPr="00F254B4">
        <w:rPr>
          <w:rFonts w:ascii="Times New Roman" w:hAnsi="Times New Roman" w:cs="Times New Roman"/>
          <w:bCs/>
          <w:sz w:val="28"/>
          <w:szCs w:val="28"/>
          <w:bdr w:val="none" w:sz="0" w:space="0" w:color="auto" w:frame="1"/>
        </w:rPr>
        <w:t>Витрук</w:t>
      </w:r>
      <w:proofErr w:type="spellEnd"/>
      <w:r w:rsidRPr="00F254B4">
        <w:rPr>
          <w:rFonts w:ascii="Times New Roman" w:hAnsi="Times New Roman" w:cs="Times New Roman"/>
          <w:bCs/>
          <w:sz w:val="28"/>
          <w:szCs w:val="28"/>
          <w:bdr w:val="none" w:sz="0" w:space="0" w:color="auto" w:frame="1"/>
        </w:rPr>
        <w:t xml:space="preserve"> Н. В.  «Общая теория юридической ответственности». Монография. 2-е изд., </w:t>
      </w:r>
      <w:proofErr w:type="spellStart"/>
      <w:r w:rsidRPr="00F254B4">
        <w:rPr>
          <w:rFonts w:ascii="Times New Roman" w:hAnsi="Times New Roman" w:cs="Times New Roman"/>
          <w:bCs/>
          <w:sz w:val="28"/>
          <w:szCs w:val="28"/>
          <w:bdr w:val="none" w:sz="0" w:space="0" w:color="auto" w:frame="1"/>
        </w:rPr>
        <w:t>испр</w:t>
      </w:r>
      <w:proofErr w:type="spellEnd"/>
      <w:r w:rsidRPr="00F254B4">
        <w:rPr>
          <w:rFonts w:ascii="Times New Roman" w:hAnsi="Times New Roman" w:cs="Times New Roman"/>
          <w:bCs/>
          <w:sz w:val="28"/>
          <w:szCs w:val="28"/>
          <w:bdr w:val="none" w:sz="0" w:space="0" w:color="auto" w:frame="1"/>
        </w:rPr>
        <w:t>. и доп.  М.: Норма, 2009 г., 259 с</w:t>
      </w:r>
      <w:r w:rsidR="00F254B4">
        <w:rPr>
          <w:rFonts w:ascii="Times New Roman" w:hAnsi="Times New Roman" w:cs="Times New Roman"/>
          <w:bCs/>
          <w:sz w:val="28"/>
          <w:szCs w:val="28"/>
          <w:bdr w:val="none" w:sz="0" w:space="0" w:color="auto" w:frame="1"/>
        </w:rPr>
        <w:t>.</w:t>
      </w:r>
    </w:p>
    <w:p w14:paraId="27324C77" w14:textId="77777777" w:rsidR="00F254B4" w:rsidRPr="00F254B4" w:rsidRDefault="00A46DEE"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proofErr w:type="spellStart"/>
      <w:r w:rsidRPr="00F254B4">
        <w:rPr>
          <w:rFonts w:ascii="Times New Roman" w:hAnsi="Times New Roman" w:cs="Times New Roman"/>
          <w:color w:val="000000"/>
          <w:sz w:val="28"/>
          <w:szCs w:val="28"/>
          <w:shd w:val="clear" w:color="auto" w:fill="FFFFFF"/>
        </w:rPr>
        <w:t>Геворгян</w:t>
      </w:r>
      <w:proofErr w:type="spellEnd"/>
      <w:r w:rsidRPr="00F254B4">
        <w:rPr>
          <w:rFonts w:ascii="Times New Roman" w:hAnsi="Times New Roman" w:cs="Times New Roman"/>
          <w:color w:val="000000"/>
          <w:sz w:val="28"/>
          <w:szCs w:val="28"/>
          <w:shd w:val="clear" w:color="auto" w:fill="FFFFFF"/>
        </w:rPr>
        <w:t xml:space="preserve"> К. М. Проблемы принципов и оснований юридической ответственности в России. // </w:t>
      </w:r>
      <w:proofErr w:type="spellStart"/>
      <w:r w:rsidRPr="00F254B4">
        <w:rPr>
          <w:rFonts w:ascii="Times New Roman" w:hAnsi="Times New Roman" w:cs="Times New Roman"/>
          <w:color w:val="000000"/>
          <w:sz w:val="28"/>
          <w:szCs w:val="28"/>
          <w:shd w:val="clear" w:color="auto" w:fill="FFFFFF"/>
        </w:rPr>
        <w:t>КонсультантПлюс</w:t>
      </w:r>
      <w:proofErr w:type="spellEnd"/>
      <w:r w:rsidRPr="00F254B4">
        <w:rPr>
          <w:rFonts w:ascii="Times New Roman" w:hAnsi="Times New Roman" w:cs="Times New Roman"/>
          <w:color w:val="000000"/>
          <w:sz w:val="28"/>
          <w:szCs w:val="28"/>
          <w:shd w:val="clear" w:color="auto" w:fill="FFFFFF"/>
        </w:rPr>
        <w:t xml:space="preserve"> [Электронный ресурс] 2007. № 22 </w:t>
      </w:r>
    </w:p>
    <w:p w14:paraId="7BFC213A" w14:textId="77777777" w:rsidR="00F254B4" w:rsidRPr="00F254B4" w:rsidRDefault="00BD00AF"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sidRPr="00F254B4">
        <w:rPr>
          <w:rFonts w:ascii="Times New Roman" w:hAnsi="Times New Roman" w:cs="Times New Roman"/>
          <w:sz w:val="28"/>
          <w:szCs w:val="28"/>
        </w:rPr>
        <w:t>Власенко В.А. «Юридическая ответственность»: реферат // г. Хабаровск</w:t>
      </w:r>
      <w:r w:rsidR="00A46DEE" w:rsidRPr="00F254B4">
        <w:rPr>
          <w:rFonts w:ascii="Times New Roman" w:hAnsi="Times New Roman" w:cs="Times New Roman"/>
          <w:sz w:val="28"/>
          <w:szCs w:val="28"/>
        </w:rPr>
        <w:t>, 2007.</w:t>
      </w:r>
      <w:r w:rsidRPr="00F254B4">
        <w:rPr>
          <w:rFonts w:ascii="Times New Roman" w:hAnsi="Times New Roman" w:cs="Times New Roman"/>
          <w:sz w:val="28"/>
          <w:szCs w:val="28"/>
        </w:rPr>
        <w:t xml:space="preserve"> § 2.1</w:t>
      </w:r>
    </w:p>
    <w:p w14:paraId="2A95C34C" w14:textId="77777777" w:rsidR="00F254B4" w:rsidRPr="00F254B4" w:rsidRDefault="00BD00AF"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sidRPr="00F254B4">
        <w:rPr>
          <w:rFonts w:ascii="Times New Roman" w:hAnsi="Times New Roman" w:cs="Times New Roman"/>
          <w:bCs/>
          <w:sz w:val="28"/>
          <w:szCs w:val="28"/>
          <w:bdr w:val="none" w:sz="0" w:space="0" w:color="auto" w:frame="1"/>
        </w:rPr>
        <w:t xml:space="preserve">Емельянов Б. М., </w:t>
      </w:r>
      <w:proofErr w:type="spellStart"/>
      <w:r w:rsidRPr="00F254B4">
        <w:rPr>
          <w:rFonts w:ascii="Times New Roman" w:hAnsi="Times New Roman" w:cs="Times New Roman"/>
          <w:bCs/>
          <w:sz w:val="28"/>
          <w:szCs w:val="28"/>
          <w:bdr w:val="none" w:sz="0" w:space="0" w:color="auto" w:frame="1"/>
        </w:rPr>
        <w:t>Правкин</w:t>
      </w:r>
      <w:proofErr w:type="spellEnd"/>
      <w:r w:rsidRPr="00F254B4">
        <w:rPr>
          <w:rFonts w:ascii="Times New Roman" w:hAnsi="Times New Roman" w:cs="Times New Roman"/>
          <w:bCs/>
          <w:sz w:val="28"/>
          <w:szCs w:val="28"/>
          <w:bdr w:val="none" w:sz="0" w:space="0" w:color="auto" w:frame="1"/>
        </w:rPr>
        <w:t xml:space="preserve"> С. А. «Теория государства и права»: Конспект лекций / Московский институт экономики, менеджмента и права //</w:t>
      </w:r>
      <w:proofErr w:type="spellStart"/>
      <w:r w:rsidRPr="00F254B4">
        <w:rPr>
          <w:rFonts w:ascii="Times New Roman" w:hAnsi="Times New Roman" w:cs="Times New Roman"/>
          <w:bCs/>
          <w:sz w:val="28"/>
          <w:szCs w:val="28"/>
          <w:bdr w:val="none" w:sz="0" w:space="0" w:color="auto" w:frame="1"/>
          <w:lang w:val="en-US"/>
        </w:rPr>
        <w:t>LawBook</w:t>
      </w:r>
      <w:proofErr w:type="spellEnd"/>
      <w:r w:rsidRPr="00F254B4">
        <w:rPr>
          <w:rFonts w:ascii="Times New Roman" w:hAnsi="Times New Roman" w:cs="Times New Roman"/>
          <w:bCs/>
          <w:sz w:val="28"/>
          <w:szCs w:val="28"/>
          <w:bdr w:val="none" w:sz="0" w:space="0" w:color="auto" w:frame="1"/>
        </w:rPr>
        <w:t>.</w:t>
      </w:r>
      <w:r w:rsidRPr="00F254B4">
        <w:rPr>
          <w:rFonts w:ascii="Times New Roman" w:hAnsi="Times New Roman" w:cs="Times New Roman"/>
          <w:bCs/>
          <w:sz w:val="28"/>
          <w:szCs w:val="28"/>
          <w:bdr w:val="none" w:sz="0" w:space="0" w:color="auto" w:frame="1"/>
          <w:lang w:val="en-US"/>
        </w:rPr>
        <w:t>online</w:t>
      </w:r>
      <w:r w:rsidRPr="00F254B4">
        <w:rPr>
          <w:rFonts w:ascii="Times New Roman" w:hAnsi="Times New Roman" w:cs="Times New Roman"/>
          <w:bCs/>
          <w:sz w:val="28"/>
          <w:szCs w:val="28"/>
          <w:bdr w:val="none" w:sz="0" w:space="0" w:color="auto" w:frame="1"/>
        </w:rPr>
        <w:t xml:space="preserve"> [Электронный ресурс]/ Москва, 2004, § 3</w:t>
      </w:r>
    </w:p>
    <w:p w14:paraId="11B0A4F7" w14:textId="77777777" w:rsidR="00F254B4" w:rsidRPr="00F254B4" w:rsidRDefault="004C33CC"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sidRPr="00F254B4">
        <w:rPr>
          <w:rFonts w:ascii="Times New Roman" w:hAnsi="Times New Roman" w:cs="Times New Roman"/>
          <w:sz w:val="28"/>
          <w:szCs w:val="28"/>
        </w:rPr>
        <w:t>Кузьмин</w:t>
      </w:r>
      <w:r w:rsidR="00D8396B" w:rsidRPr="00F254B4">
        <w:rPr>
          <w:rFonts w:ascii="Times New Roman" w:hAnsi="Times New Roman" w:cs="Times New Roman"/>
          <w:sz w:val="28"/>
          <w:szCs w:val="28"/>
        </w:rPr>
        <w:t xml:space="preserve"> И. А.</w:t>
      </w:r>
      <w:r w:rsidRPr="00F254B4">
        <w:rPr>
          <w:rFonts w:ascii="Times New Roman" w:hAnsi="Times New Roman" w:cs="Times New Roman"/>
          <w:sz w:val="28"/>
          <w:szCs w:val="28"/>
        </w:rPr>
        <w:t xml:space="preserve"> «Юридическая ответственность и ее реализация»: </w:t>
      </w:r>
      <w:proofErr w:type="spellStart"/>
      <w:r w:rsidRPr="00F254B4">
        <w:rPr>
          <w:rFonts w:ascii="Times New Roman" w:hAnsi="Times New Roman" w:cs="Times New Roman"/>
          <w:sz w:val="28"/>
          <w:szCs w:val="28"/>
        </w:rPr>
        <w:t>учеб.пособие</w:t>
      </w:r>
      <w:proofErr w:type="spellEnd"/>
      <w:r w:rsidRPr="00F254B4">
        <w:rPr>
          <w:rFonts w:ascii="Times New Roman" w:hAnsi="Times New Roman" w:cs="Times New Roman"/>
          <w:sz w:val="28"/>
          <w:szCs w:val="28"/>
        </w:rPr>
        <w:t xml:space="preserve"> // Изд-во ИГУ, г. Иркутск</w:t>
      </w:r>
      <w:r w:rsidR="00A46DEE" w:rsidRPr="00F254B4">
        <w:rPr>
          <w:rFonts w:ascii="Times New Roman" w:hAnsi="Times New Roman" w:cs="Times New Roman"/>
          <w:sz w:val="28"/>
          <w:szCs w:val="28"/>
        </w:rPr>
        <w:t xml:space="preserve"> 2013</w:t>
      </w:r>
      <w:r w:rsidRPr="00F254B4">
        <w:rPr>
          <w:rFonts w:ascii="Times New Roman" w:hAnsi="Times New Roman" w:cs="Times New Roman"/>
          <w:sz w:val="28"/>
          <w:szCs w:val="28"/>
        </w:rPr>
        <w:t>. 219 с.</w:t>
      </w:r>
    </w:p>
    <w:p w14:paraId="28E358B0" w14:textId="77777777" w:rsidR="00F254B4" w:rsidRPr="00F254B4" w:rsidRDefault="00962F76"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proofErr w:type="spellStart"/>
      <w:r w:rsidRPr="00F254B4">
        <w:rPr>
          <w:rFonts w:ascii="Times New Roman" w:hAnsi="Times New Roman" w:cs="Times New Roman"/>
          <w:sz w:val="28"/>
          <w:szCs w:val="28"/>
        </w:rPr>
        <w:t>Любашиц</w:t>
      </w:r>
      <w:proofErr w:type="spellEnd"/>
      <w:r w:rsidRPr="00F254B4">
        <w:rPr>
          <w:rFonts w:ascii="Times New Roman" w:hAnsi="Times New Roman" w:cs="Times New Roman"/>
          <w:sz w:val="28"/>
          <w:szCs w:val="28"/>
        </w:rPr>
        <w:t xml:space="preserve"> В. Я., Мордовцев А. Ю., </w:t>
      </w:r>
      <w:proofErr w:type="spellStart"/>
      <w:r w:rsidRPr="00F254B4">
        <w:rPr>
          <w:rFonts w:ascii="Times New Roman" w:hAnsi="Times New Roman" w:cs="Times New Roman"/>
          <w:sz w:val="28"/>
          <w:szCs w:val="28"/>
        </w:rPr>
        <w:t>Мамычев</w:t>
      </w:r>
      <w:proofErr w:type="spellEnd"/>
      <w:r w:rsidRPr="00F254B4">
        <w:rPr>
          <w:rFonts w:ascii="Times New Roman" w:hAnsi="Times New Roman" w:cs="Times New Roman"/>
          <w:sz w:val="28"/>
          <w:szCs w:val="28"/>
        </w:rPr>
        <w:t xml:space="preserve"> А. Ю. Теория государства и права. М.: Норма, </w:t>
      </w:r>
      <w:r w:rsidRPr="00F254B4">
        <w:rPr>
          <w:rFonts w:ascii="Times New Roman" w:hAnsi="Times New Roman" w:cs="Times New Roman"/>
          <w:color w:val="000000"/>
          <w:sz w:val="28"/>
          <w:szCs w:val="28"/>
        </w:rPr>
        <w:t xml:space="preserve">3-е изд., доп. и </w:t>
      </w:r>
      <w:proofErr w:type="spellStart"/>
      <w:r w:rsidRPr="00F254B4">
        <w:rPr>
          <w:rFonts w:ascii="Times New Roman" w:hAnsi="Times New Roman" w:cs="Times New Roman"/>
          <w:color w:val="000000"/>
          <w:sz w:val="28"/>
          <w:szCs w:val="28"/>
        </w:rPr>
        <w:t>перераб</w:t>
      </w:r>
      <w:proofErr w:type="spellEnd"/>
      <w:r w:rsidRPr="00F254B4">
        <w:rPr>
          <w:rFonts w:ascii="Times New Roman" w:hAnsi="Times New Roman" w:cs="Times New Roman"/>
          <w:color w:val="000000"/>
          <w:sz w:val="28"/>
          <w:szCs w:val="28"/>
        </w:rPr>
        <w:t>. 2014.</w:t>
      </w:r>
      <w:r w:rsidRPr="00F254B4">
        <w:rPr>
          <w:rFonts w:ascii="Times New Roman" w:hAnsi="Times New Roman" w:cs="Times New Roman"/>
          <w:color w:val="000000"/>
          <w:sz w:val="28"/>
          <w:szCs w:val="28"/>
          <w:lang w:val="en-US"/>
        </w:rPr>
        <w:t> </w:t>
      </w:r>
      <w:r w:rsidRPr="00F254B4">
        <w:rPr>
          <w:rFonts w:ascii="Times New Roman" w:hAnsi="Times New Roman" w:cs="Times New Roman"/>
          <w:color w:val="000000"/>
          <w:sz w:val="28"/>
          <w:szCs w:val="28"/>
        </w:rPr>
        <w:t>704 с.</w:t>
      </w:r>
      <w:r w:rsidRPr="00F254B4">
        <w:rPr>
          <w:rFonts w:ascii="Arial" w:hAnsi="Arial" w:cs="Arial"/>
        </w:rPr>
        <w:t> </w:t>
      </w:r>
    </w:p>
    <w:p w14:paraId="4B7F33E6" w14:textId="01B1F54C" w:rsidR="00962F76" w:rsidRPr="00F254B4" w:rsidRDefault="00962F76"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proofErr w:type="spellStart"/>
      <w:r w:rsidRPr="00F254B4">
        <w:rPr>
          <w:rFonts w:ascii="Times New Roman" w:hAnsi="Times New Roman" w:cs="Times New Roman"/>
          <w:sz w:val="28"/>
          <w:szCs w:val="28"/>
        </w:rPr>
        <w:t>Матузов</w:t>
      </w:r>
      <w:proofErr w:type="spellEnd"/>
      <w:r w:rsidRPr="00F254B4">
        <w:rPr>
          <w:rFonts w:ascii="Times New Roman" w:hAnsi="Times New Roman" w:cs="Times New Roman"/>
          <w:sz w:val="28"/>
          <w:szCs w:val="28"/>
        </w:rPr>
        <w:t xml:space="preserve"> Н. И., Малько А. В. «Теория государства и права»: курс лекций // 2-е изд., </w:t>
      </w:r>
      <w:proofErr w:type="spellStart"/>
      <w:r w:rsidRPr="00F254B4">
        <w:rPr>
          <w:rFonts w:ascii="Times New Roman" w:hAnsi="Times New Roman" w:cs="Times New Roman"/>
          <w:sz w:val="28"/>
          <w:szCs w:val="28"/>
        </w:rPr>
        <w:t>пере</w:t>
      </w:r>
      <w:r w:rsidR="00A46DEE" w:rsidRPr="00F254B4">
        <w:rPr>
          <w:rFonts w:ascii="Times New Roman" w:hAnsi="Times New Roman" w:cs="Times New Roman"/>
          <w:sz w:val="28"/>
          <w:szCs w:val="28"/>
        </w:rPr>
        <w:t>раб</w:t>
      </w:r>
      <w:proofErr w:type="spellEnd"/>
      <w:r w:rsidR="00FA333F">
        <w:rPr>
          <w:rFonts w:ascii="Times New Roman" w:hAnsi="Times New Roman" w:cs="Times New Roman"/>
          <w:sz w:val="28"/>
          <w:szCs w:val="28"/>
        </w:rPr>
        <w:t>.</w:t>
      </w:r>
      <w:r w:rsidR="00A46DEE" w:rsidRPr="00F254B4">
        <w:rPr>
          <w:rFonts w:ascii="Times New Roman" w:hAnsi="Times New Roman" w:cs="Times New Roman"/>
          <w:sz w:val="28"/>
          <w:szCs w:val="28"/>
        </w:rPr>
        <w:t xml:space="preserve"> и доп. – М.: </w:t>
      </w:r>
      <w:proofErr w:type="spellStart"/>
      <w:r w:rsidR="00A46DEE" w:rsidRPr="00F254B4">
        <w:rPr>
          <w:rFonts w:ascii="Times New Roman" w:hAnsi="Times New Roman" w:cs="Times New Roman"/>
          <w:sz w:val="28"/>
          <w:szCs w:val="28"/>
        </w:rPr>
        <w:t>Юристъ</w:t>
      </w:r>
      <w:proofErr w:type="spellEnd"/>
      <w:r w:rsidR="00A46DEE" w:rsidRPr="00F254B4">
        <w:rPr>
          <w:rFonts w:ascii="Times New Roman" w:hAnsi="Times New Roman" w:cs="Times New Roman"/>
          <w:sz w:val="28"/>
          <w:szCs w:val="28"/>
        </w:rPr>
        <w:t xml:space="preserve">, 2001. </w:t>
      </w:r>
      <w:r w:rsidRPr="00F254B4">
        <w:rPr>
          <w:rFonts w:ascii="Times New Roman" w:hAnsi="Times New Roman" w:cs="Times New Roman"/>
          <w:sz w:val="28"/>
          <w:szCs w:val="28"/>
        </w:rPr>
        <w:t xml:space="preserve">776 с. </w:t>
      </w:r>
    </w:p>
    <w:p w14:paraId="76772E2E" w14:textId="77777777" w:rsidR="00F254B4" w:rsidRPr="00F254B4" w:rsidRDefault="00962F76"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Малько А. В. </w:t>
      </w:r>
      <w:r w:rsidRPr="00E3018A">
        <w:rPr>
          <w:rFonts w:ascii="Times New Roman" w:hAnsi="Times New Roman" w:cs="Times New Roman"/>
          <w:sz w:val="28"/>
          <w:szCs w:val="28"/>
        </w:rPr>
        <w:t>Теория государства и права в схемах, определениях и комментариях</w:t>
      </w:r>
      <w:r>
        <w:rPr>
          <w:rFonts w:ascii="Times New Roman" w:hAnsi="Times New Roman" w:cs="Times New Roman"/>
          <w:sz w:val="28"/>
          <w:szCs w:val="28"/>
        </w:rPr>
        <w:t xml:space="preserve">: учебное пособие. </w:t>
      </w:r>
      <w:proofErr w:type="spellStart"/>
      <w:r>
        <w:rPr>
          <w:rFonts w:ascii="Times New Roman" w:hAnsi="Times New Roman" w:cs="Times New Roman"/>
          <w:sz w:val="28"/>
          <w:szCs w:val="28"/>
        </w:rPr>
        <w:t>М.:Проспект</w:t>
      </w:r>
      <w:proofErr w:type="spellEnd"/>
      <w:r>
        <w:rPr>
          <w:rFonts w:ascii="Times New Roman" w:hAnsi="Times New Roman" w:cs="Times New Roman"/>
          <w:sz w:val="28"/>
          <w:szCs w:val="28"/>
        </w:rPr>
        <w:t>, 2010. 118 с</w:t>
      </w:r>
      <w:r w:rsidRPr="00E3018A">
        <w:rPr>
          <w:rFonts w:ascii="Times New Roman" w:hAnsi="Times New Roman" w:cs="Times New Roman"/>
          <w:sz w:val="28"/>
          <w:szCs w:val="28"/>
        </w:rPr>
        <w:t>.</w:t>
      </w:r>
    </w:p>
    <w:p w14:paraId="3D5CD1ED" w14:textId="553382A3" w:rsidR="00962F76" w:rsidRPr="00F254B4" w:rsidRDefault="00962F76"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sidRPr="00F254B4">
        <w:rPr>
          <w:rFonts w:ascii="Times New Roman" w:hAnsi="Times New Roman" w:cs="Times New Roman"/>
          <w:sz w:val="28"/>
          <w:szCs w:val="28"/>
        </w:rPr>
        <w:t xml:space="preserve">Морозова Л. А. Теория государства и права. </w:t>
      </w:r>
      <w:r w:rsidRPr="00F254B4">
        <w:rPr>
          <w:rFonts w:ascii="Times New Roman" w:hAnsi="Times New Roman" w:cs="Times New Roman"/>
          <w:color w:val="000000"/>
          <w:sz w:val="28"/>
          <w:szCs w:val="28"/>
        </w:rPr>
        <w:t>М.: Российское</w:t>
      </w:r>
      <w:r w:rsidR="004349DE" w:rsidRPr="00F254B4">
        <w:rPr>
          <w:rFonts w:ascii="Times New Roman" w:hAnsi="Times New Roman" w:cs="Times New Roman"/>
          <w:color w:val="000000"/>
          <w:sz w:val="28"/>
          <w:szCs w:val="28"/>
        </w:rPr>
        <w:t xml:space="preserve"> юридическое образование, 2010.</w:t>
      </w:r>
      <w:r w:rsidRPr="00F254B4">
        <w:rPr>
          <w:rFonts w:ascii="Times New Roman" w:hAnsi="Times New Roman" w:cs="Times New Roman"/>
          <w:color w:val="000000"/>
          <w:sz w:val="28"/>
          <w:szCs w:val="28"/>
        </w:rPr>
        <w:t xml:space="preserve"> 384 с.</w:t>
      </w:r>
    </w:p>
    <w:p w14:paraId="2CEE3BE1" w14:textId="77777777" w:rsidR="00962F76" w:rsidRPr="00465E37" w:rsidRDefault="00465E37"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lastRenderedPageBreak/>
        <w:t xml:space="preserve">Рагимов И. М. </w:t>
      </w:r>
      <w:r w:rsidRPr="00E3018A">
        <w:rPr>
          <w:rFonts w:ascii="Times New Roman" w:hAnsi="Times New Roman" w:cs="Times New Roman"/>
          <w:sz w:val="28"/>
          <w:szCs w:val="28"/>
        </w:rPr>
        <w:t xml:space="preserve">Философия </w:t>
      </w:r>
      <w:r>
        <w:rPr>
          <w:rFonts w:ascii="Times New Roman" w:hAnsi="Times New Roman" w:cs="Times New Roman"/>
          <w:sz w:val="28"/>
          <w:szCs w:val="28"/>
        </w:rPr>
        <w:t xml:space="preserve">преступления и наказания. </w:t>
      </w:r>
      <w:r w:rsidRPr="00D546E2">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Юридический центр-Пресс, 2013.</w:t>
      </w:r>
      <w:r w:rsidRPr="00D546E2">
        <w:rPr>
          <w:rFonts w:ascii="Times New Roman" w:hAnsi="Times New Roman" w:cs="Times New Roman"/>
          <w:color w:val="000000"/>
          <w:sz w:val="28"/>
          <w:szCs w:val="28"/>
        </w:rPr>
        <w:t xml:space="preserve"> 288 с.</w:t>
      </w:r>
    </w:p>
    <w:p w14:paraId="2E37FDAC" w14:textId="77777777" w:rsidR="00F254B4" w:rsidRPr="00F254B4" w:rsidRDefault="00465E37"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sidRPr="00E3018A">
        <w:rPr>
          <w:rFonts w:ascii="Times New Roman" w:hAnsi="Times New Roman" w:cs="Times New Roman"/>
          <w:sz w:val="28"/>
          <w:szCs w:val="28"/>
        </w:rPr>
        <w:t xml:space="preserve">Тихоненко И. Н. Основания освобождения от юридической ответственности: </w:t>
      </w:r>
      <w:proofErr w:type="spellStart"/>
      <w:r w:rsidRPr="00E3018A">
        <w:rPr>
          <w:rFonts w:ascii="Times New Roman" w:hAnsi="Times New Roman" w:cs="Times New Roman"/>
          <w:sz w:val="28"/>
          <w:szCs w:val="28"/>
        </w:rPr>
        <w:t>Автореф</w:t>
      </w:r>
      <w:proofErr w:type="spellEnd"/>
      <w:r w:rsidRPr="00E3018A">
        <w:rPr>
          <w:rFonts w:ascii="Times New Roman" w:hAnsi="Times New Roman" w:cs="Times New Roman"/>
          <w:sz w:val="28"/>
          <w:szCs w:val="28"/>
        </w:rPr>
        <w:t xml:space="preserve">. </w:t>
      </w:r>
      <w:proofErr w:type="spellStart"/>
      <w:r w:rsidRPr="00E3018A">
        <w:rPr>
          <w:rFonts w:ascii="Times New Roman" w:hAnsi="Times New Roman" w:cs="Times New Roman"/>
          <w:sz w:val="28"/>
          <w:szCs w:val="28"/>
        </w:rPr>
        <w:t>дис</w:t>
      </w:r>
      <w:proofErr w:type="spellEnd"/>
      <w:r w:rsidRPr="00E3018A">
        <w:rPr>
          <w:rFonts w:ascii="Times New Roman" w:hAnsi="Times New Roman" w:cs="Times New Roman"/>
          <w:sz w:val="28"/>
          <w:szCs w:val="28"/>
        </w:rPr>
        <w:t xml:space="preserve">. ... канд. </w:t>
      </w:r>
      <w:proofErr w:type="spellStart"/>
      <w:r w:rsidRPr="00E3018A">
        <w:rPr>
          <w:rFonts w:ascii="Times New Roman" w:hAnsi="Times New Roman" w:cs="Times New Roman"/>
          <w:sz w:val="28"/>
          <w:szCs w:val="28"/>
        </w:rPr>
        <w:t>юрид</w:t>
      </w:r>
      <w:proofErr w:type="spellEnd"/>
      <w:r w:rsidRPr="00E3018A">
        <w:rPr>
          <w:rFonts w:ascii="Times New Roman" w:hAnsi="Times New Roman" w:cs="Times New Roman"/>
          <w:sz w:val="28"/>
          <w:szCs w:val="28"/>
        </w:rPr>
        <w:t>. наук. М., 1995.</w:t>
      </w:r>
      <w:r>
        <w:rPr>
          <w:rFonts w:ascii="Times New Roman" w:hAnsi="Times New Roman" w:cs="Times New Roman"/>
          <w:sz w:val="28"/>
          <w:szCs w:val="28"/>
        </w:rPr>
        <w:t xml:space="preserve"> 129 с.</w:t>
      </w:r>
    </w:p>
    <w:p w14:paraId="0E076F4B" w14:textId="350B7804" w:rsidR="00465E37" w:rsidRPr="00F254B4" w:rsidRDefault="00465E37"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sidRPr="00F254B4">
        <w:rPr>
          <w:rFonts w:ascii="Times New Roman" w:hAnsi="Times New Roman" w:cs="Times New Roman"/>
          <w:sz w:val="28"/>
          <w:szCs w:val="28"/>
        </w:rPr>
        <w:t>Тищенко С. В. «Правоведение»: курс лекций // г. Нижний Новгород, 2011. 173 с.</w:t>
      </w:r>
    </w:p>
    <w:p w14:paraId="4E453988" w14:textId="77777777" w:rsidR="00465E37" w:rsidRPr="00253FBE" w:rsidRDefault="00253FBE" w:rsidP="00F254B4">
      <w:pPr>
        <w:pStyle w:val="a4"/>
        <w:numPr>
          <w:ilvl w:val="0"/>
          <w:numId w:val="6"/>
        </w:numPr>
        <w:shd w:val="clear" w:color="auto" w:fill="FFFFFF"/>
        <w:spacing w:after="285"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sidRPr="00253FBE">
        <w:rPr>
          <w:rFonts w:ascii="Times New Roman" w:hAnsi="Times New Roman" w:cs="Times New Roman"/>
          <w:sz w:val="28"/>
          <w:szCs w:val="28"/>
        </w:rPr>
        <w:t>Хамалинский</w:t>
      </w:r>
      <w:proofErr w:type="spellEnd"/>
      <w:r w:rsidRPr="00253FBE">
        <w:rPr>
          <w:rFonts w:ascii="Times New Roman" w:hAnsi="Times New Roman" w:cs="Times New Roman"/>
          <w:sz w:val="28"/>
          <w:szCs w:val="28"/>
        </w:rPr>
        <w:t xml:space="preserve"> И. В. «Юридическая ответственность форма социальной ответственности» // г. </w:t>
      </w:r>
      <w:proofErr w:type="spellStart"/>
      <w:r w:rsidRPr="00253FBE">
        <w:rPr>
          <w:rFonts w:ascii="Times New Roman" w:hAnsi="Times New Roman" w:cs="Times New Roman"/>
          <w:sz w:val="28"/>
          <w:szCs w:val="28"/>
        </w:rPr>
        <w:t>Петразоводск</w:t>
      </w:r>
      <w:proofErr w:type="spellEnd"/>
      <w:r w:rsidRPr="00253FBE">
        <w:rPr>
          <w:rFonts w:ascii="Times New Roman" w:hAnsi="Times New Roman" w:cs="Times New Roman"/>
          <w:sz w:val="28"/>
          <w:szCs w:val="28"/>
        </w:rPr>
        <w:t xml:space="preserve"> 2016 г.  </w:t>
      </w:r>
      <w:r w:rsidRPr="00253FBE">
        <w:rPr>
          <w:rFonts w:ascii="Times New Roman" w:hAnsi="Times New Roman" w:cs="Times New Roman"/>
          <w:sz w:val="28"/>
          <w:szCs w:val="28"/>
          <w:lang w:val="en-US"/>
        </w:rPr>
        <w:t>URL</w:t>
      </w:r>
      <w:r w:rsidRPr="00253FBE">
        <w:rPr>
          <w:rFonts w:ascii="Times New Roman" w:hAnsi="Times New Roman" w:cs="Times New Roman"/>
          <w:sz w:val="28"/>
          <w:szCs w:val="28"/>
        </w:rPr>
        <w:t xml:space="preserve">: </w:t>
      </w:r>
      <w:r w:rsidRPr="00A46DEE">
        <w:rPr>
          <w:rFonts w:ascii="Times New Roman" w:hAnsi="Times New Roman" w:cs="Times New Roman"/>
          <w:sz w:val="28"/>
          <w:szCs w:val="28"/>
        </w:rPr>
        <w:t>http://www.allbest.ru/</w:t>
      </w:r>
    </w:p>
    <w:p w14:paraId="50BCF377" w14:textId="77777777" w:rsidR="003D7B0C" w:rsidRPr="00B64A75" w:rsidRDefault="00253FBE" w:rsidP="00F254B4">
      <w:pPr>
        <w:pStyle w:val="a5"/>
        <w:numPr>
          <w:ilvl w:val="0"/>
          <w:numId w:val="6"/>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Шадрин В. С. </w:t>
      </w:r>
      <w:r w:rsidRPr="00E3018A">
        <w:rPr>
          <w:rFonts w:ascii="Times New Roman" w:hAnsi="Times New Roman" w:cs="Times New Roman"/>
          <w:sz w:val="28"/>
          <w:szCs w:val="28"/>
        </w:rPr>
        <w:t>Обеспечение прав личности при расследовании преступлен</w:t>
      </w:r>
      <w:r>
        <w:rPr>
          <w:rFonts w:ascii="Times New Roman" w:hAnsi="Times New Roman" w:cs="Times New Roman"/>
          <w:sz w:val="28"/>
          <w:szCs w:val="28"/>
        </w:rPr>
        <w:t xml:space="preserve">ий. </w:t>
      </w:r>
      <w:r>
        <w:rPr>
          <w:rFonts w:ascii="Times New Roman" w:hAnsi="Times New Roman" w:cs="Times New Roman"/>
          <w:color w:val="000000"/>
          <w:sz w:val="28"/>
          <w:szCs w:val="28"/>
        </w:rPr>
        <w:t xml:space="preserve">М.: </w:t>
      </w:r>
      <w:proofErr w:type="spellStart"/>
      <w:r>
        <w:rPr>
          <w:rFonts w:ascii="Times New Roman" w:hAnsi="Times New Roman" w:cs="Times New Roman"/>
          <w:color w:val="000000"/>
          <w:sz w:val="28"/>
          <w:szCs w:val="28"/>
        </w:rPr>
        <w:t>Юрлитинформ</w:t>
      </w:r>
      <w:proofErr w:type="spellEnd"/>
      <w:r>
        <w:rPr>
          <w:rFonts w:ascii="Times New Roman" w:hAnsi="Times New Roman" w:cs="Times New Roman"/>
          <w:color w:val="000000"/>
          <w:sz w:val="28"/>
          <w:szCs w:val="28"/>
        </w:rPr>
        <w:t>, 2000.</w:t>
      </w:r>
      <w:r w:rsidRPr="00F930F8">
        <w:rPr>
          <w:rFonts w:ascii="Times New Roman" w:hAnsi="Times New Roman" w:cs="Times New Roman"/>
          <w:color w:val="000000"/>
          <w:sz w:val="28"/>
          <w:szCs w:val="28"/>
        </w:rPr>
        <w:t xml:space="preserve"> 232 с</w:t>
      </w:r>
      <w:r>
        <w:rPr>
          <w:rFonts w:ascii="Times New Roman" w:hAnsi="Times New Roman" w:cs="Times New Roman"/>
          <w:color w:val="000000"/>
          <w:sz w:val="28"/>
          <w:szCs w:val="28"/>
        </w:rPr>
        <w:t>.</w:t>
      </w:r>
    </w:p>
    <w:sectPr w:rsidR="003D7B0C" w:rsidRPr="00B64A75" w:rsidSect="00FA62FC">
      <w:footnotePr>
        <w:numRestart w:val="eachPage"/>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4E1A4" w14:textId="77777777" w:rsidR="00C44C66" w:rsidRDefault="00C44C66" w:rsidP="002F4176">
      <w:pPr>
        <w:spacing w:after="0" w:line="240" w:lineRule="auto"/>
      </w:pPr>
      <w:r>
        <w:separator/>
      </w:r>
    </w:p>
  </w:endnote>
  <w:endnote w:type="continuationSeparator" w:id="0">
    <w:p w14:paraId="66AC76C7" w14:textId="77777777" w:rsidR="00C44C66" w:rsidRDefault="00C44C66" w:rsidP="002F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986E2" w14:textId="77777777" w:rsidR="00652D91" w:rsidRDefault="00652D91" w:rsidP="00CD1C6B">
    <w:pPr>
      <w:pStyle w:val="ad"/>
      <w:framePr w:wrap="none"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47DFC02" w14:textId="77777777" w:rsidR="00652D91" w:rsidRDefault="00652D91">
    <w:pPr>
      <w:pStyle w:val="ad"/>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75A5F" w14:textId="77777777" w:rsidR="00652D91" w:rsidRDefault="00652D91" w:rsidP="00CD1C6B">
    <w:pPr>
      <w:pStyle w:val="ad"/>
      <w:framePr w:wrap="none"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1D725E">
      <w:rPr>
        <w:rStyle w:val="af"/>
        <w:noProof/>
      </w:rPr>
      <w:t>4</w:t>
    </w:r>
    <w:r>
      <w:rPr>
        <w:rStyle w:val="af"/>
      </w:rPr>
      <w:fldChar w:fldCharType="end"/>
    </w:r>
  </w:p>
  <w:p w14:paraId="48CAA777" w14:textId="77777777" w:rsidR="00652D91" w:rsidRDefault="00652D91">
    <w:pPr>
      <w:pStyle w:val="ad"/>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EF845" w14:textId="77777777" w:rsidR="00C44C66" w:rsidRDefault="00C44C66" w:rsidP="002F4176">
      <w:pPr>
        <w:spacing w:after="0" w:line="240" w:lineRule="auto"/>
      </w:pPr>
      <w:r>
        <w:separator/>
      </w:r>
    </w:p>
  </w:footnote>
  <w:footnote w:type="continuationSeparator" w:id="0">
    <w:p w14:paraId="1848C218" w14:textId="77777777" w:rsidR="00C44C66" w:rsidRDefault="00C44C66" w:rsidP="002F4176">
      <w:pPr>
        <w:spacing w:after="0" w:line="240" w:lineRule="auto"/>
      </w:pPr>
      <w:r>
        <w:continuationSeparator/>
      </w:r>
    </w:p>
  </w:footnote>
  <w:footnote w:id="1">
    <w:p w14:paraId="67D87139" w14:textId="77777777" w:rsidR="002F4176" w:rsidRPr="002A6F11" w:rsidRDefault="002F4176" w:rsidP="00445516">
      <w:pPr>
        <w:pStyle w:val="a5"/>
        <w:jc w:val="both"/>
        <w:rPr>
          <w:rFonts w:ascii="Times New Roman" w:hAnsi="Times New Roman" w:cs="Times New Roman"/>
          <w:sz w:val="24"/>
          <w:szCs w:val="24"/>
        </w:rPr>
      </w:pPr>
      <w:r w:rsidRPr="00DD7AEA">
        <w:rPr>
          <w:rStyle w:val="a7"/>
          <w:rFonts w:ascii="Times New Roman" w:hAnsi="Times New Roman" w:cs="Times New Roman"/>
          <w:sz w:val="24"/>
          <w:szCs w:val="24"/>
        </w:rPr>
        <w:footnoteRef/>
      </w:r>
      <w:r w:rsidR="00DD7AEA">
        <w:rPr>
          <w:rFonts w:ascii="Times New Roman" w:hAnsi="Times New Roman" w:cs="Times New Roman"/>
          <w:sz w:val="24"/>
          <w:szCs w:val="24"/>
        </w:rPr>
        <w:t xml:space="preserve"> </w:t>
      </w:r>
      <w:proofErr w:type="spellStart"/>
      <w:r w:rsidRPr="002A6F11">
        <w:rPr>
          <w:rFonts w:ascii="Times New Roman" w:hAnsi="Times New Roman" w:cs="Times New Roman"/>
          <w:sz w:val="24"/>
          <w:szCs w:val="24"/>
        </w:rPr>
        <w:t>Хамалинский</w:t>
      </w:r>
      <w:proofErr w:type="spellEnd"/>
      <w:r w:rsidR="00DD7AEA" w:rsidRPr="002A6F11">
        <w:rPr>
          <w:rFonts w:ascii="Times New Roman" w:hAnsi="Times New Roman" w:cs="Times New Roman"/>
          <w:sz w:val="24"/>
          <w:szCs w:val="24"/>
        </w:rPr>
        <w:t xml:space="preserve"> И. В.</w:t>
      </w:r>
      <w:r w:rsidRPr="002A6F11">
        <w:rPr>
          <w:rFonts w:ascii="Times New Roman" w:hAnsi="Times New Roman" w:cs="Times New Roman"/>
          <w:sz w:val="24"/>
          <w:szCs w:val="24"/>
        </w:rPr>
        <w:t xml:space="preserve"> «Юриди</w:t>
      </w:r>
      <w:r w:rsidR="00253FBE" w:rsidRPr="002A6F11">
        <w:rPr>
          <w:rFonts w:ascii="Times New Roman" w:hAnsi="Times New Roman" w:cs="Times New Roman"/>
          <w:sz w:val="24"/>
          <w:szCs w:val="24"/>
        </w:rPr>
        <w:t>ческая ответственность форма социальной</w:t>
      </w:r>
      <w:r w:rsidRPr="002A6F11">
        <w:rPr>
          <w:rFonts w:ascii="Times New Roman" w:hAnsi="Times New Roman" w:cs="Times New Roman"/>
          <w:sz w:val="24"/>
          <w:szCs w:val="24"/>
        </w:rPr>
        <w:t xml:space="preserve"> ответственности</w:t>
      </w:r>
      <w:r w:rsidR="00A46DEE" w:rsidRPr="002A6F11">
        <w:rPr>
          <w:rFonts w:ascii="Times New Roman" w:hAnsi="Times New Roman" w:cs="Times New Roman"/>
          <w:sz w:val="24"/>
          <w:szCs w:val="24"/>
        </w:rPr>
        <w:t xml:space="preserve">» // г. </w:t>
      </w:r>
      <w:proofErr w:type="spellStart"/>
      <w:r w:rsidR="00A46DEE" w:rsidRPr="002A6F11">
        <w:rPr>
          <w:rFonts w:ascii="Times New Roman" w:hAnsi="Times New Roman" w:cs="Times New Roman"/>
          <w:sz w:val="24"/>
          <w:szCs w:val="24"/>
        </w:rPr>
        <w:t>Петразоводск</w:t>
      </w:r>
      <w:proofErr w:type="spellEnd"/>
      <w:r w:rsidR="00A46DEE" w:rsidRPr="002A6F11">
        <w:rPr>
          <w:rFonts w:ascii="Times New Roman" w:hAnsi="Times New Roman" w:cs="Times New Roman"/>
          <w:sz w:val="24"/>
          <w:szCs w:val="24"/>
        </w:rPr>
        <w:t xml:space="preserve"> 2016</w:t>
      </w:r>
      <w:r w:rsidR="00253FBE" w:rsidRPr="002A6F11">
        <w:rPr>
          <w:rFonts w:ascii="Times New Roman" w:hAnsi="Times New Roman" w:cs="Times New Roman"/>
          <w:sz w:val="24"/>
          <w:szCs w:val="24"/>
        </w:rPr>
        <w:t xml:space="preserve">.  </w:t>
      </w:r>
      <w:r w:rsidR="00253FBE" w:rsidRPr="002A6F11">
        <w:rPr>
          <w:rFonts w:ascii="Times New Roman" w:hAnsi="Times New Roman" w:cs="Times New Roman"/>
          <w:sz w:val="24"/>
          <w:szCs w:val="24"/>
          <w:lang w:val="en-US"/>
        </w:rPr>
        <w:t>URL</w:t>
      </w:r>
      <w:r w:rsidR="00253FBE" w:rsidRPr="002A6F11">
        <w:rPr>
          <w:rFonts w:ascii="Times New Roman" w:hAnsi="Times New Roman" w:cs="Times New Roman"/>
          <w:sz w:val="24"/>
          <w:szCs w:val="24"/>
        </w:rPr>
        <w:t xml:space="preserve">: </w:t>
      </w:r>
      <w:r w:rsidRPr="002A6F11">
        <w:rPr>
          <w:rFonts w:ascii="Times New Roman" w:hAnsi="Times New Roman" w:cs="Times New Roman"/>
          <w:sz w:val="24"/>
          <w:szCs w:val="24"/>
        </w:rPr>
        <w:t>http://www.allbest.ru/</w:t>
      </w:r>
    </w:p>
  </w:footnote>
  <w:footnote w:id="2">
    <w:p w14:paraId="757C833A" w14:textId="77777777" w:rsidR="00253FBE" w:rsidRPr="002A6F11" w:rsidRDefault="00253FBE" w:rsidP="00445516">
      <w:pPr>
        <w:pStyle w:val="a5"/>
        <w:jc w:val="both"/>
        <w:rPr>
          <w:sz w:val="24"/>
          <w:szCs w:val="24"/>
        </w:rPr>
      </w:pPr>
      <w:r w:rsidRPr="002A6F11">
        <w:rPr>
          <w:rStyle w:val="a7"/>
          <w:sz w:val="24"/>
          <w:szCs w:val="24"/>
        </w:rPr>
        <w:footnoteRef/>
      </w:r>
      <w:r w:rsidRPr="002A6F11">
        <w:rPr>
          <w:sz w:val="24"/>
          <w:szCs w:val="24"/>
        </w:rPr>
        <w:t xml:space="preserve"> </w:t>
      </w:r>
      <w:proofErr w:type="spellStart"/>
      <w:r w:rsidR="006365FF" w:rsidRPr="002A6F11">
        <w:rPr>
          <w:rFonts w:ascii="Times New Roman" w:hAnsi="Times New Roman" w:cs="Times New Roman"/>
          <w:sz w:val="24"/>
          <w:szCs w:val="24"/>
        </w:rPr>
        <w:t>Нерсесянц</w:t>
      </w:r>
      <w:proofErr w:type="spellEnd"/>
      <w:r w:rsidR="006365FF" w:rsidRPr="002A6F11">
        <w:rPr>
          <w:rFonts w:ascii="Times New Roman" w:hAnsi="Times New Roman" w:cs="Times New Roman"/>
          <w:sz w:val="24"/>
          <w:szCs w:val="24"/>
        </w:rPr>
        <w:t xml:space="preserve"> В. С. Общая теория права и государства. М.: Норма – Инфра М, 1999. 552 с.</w:t>
      </w:r>
      <w:r w:rsidR="006365FF" w:rsidRPr="002A6F11">
        <w:rPr>
          <w:sz w:val="24"/>
          <w:szCs w:val="24"/>
        </w:rPr>
        <w:t xml:space="preserve"> </w:t>
      </w:r>
    </w:p>
  </w:footnote>
  <w:footnote w:id="3">
    <w:p w14:paraId="44C33B03" w14:textId="77777777" w:rsidR="00EB66B7" w:rsidRPr="002A6F11" w:rsidRDefault="00EB66B7" w:rsidP="00445516">
      <w:pPr>
        <w:pStyle w:val="a5"/>
        <w:jc w:val="both"/>
        <w:rPr>
          <w:rFonts w:ascii="Times New Roman" w:hAnsi="Times New Roman" w:cs="Times New Roman"/>
          <w:sz w:val="24"/>
          <w:szCs w:val="24"/>
        </w:rPr>
      </w:pPr>
      <w:r w:rsidRPr="002A6F11">
        <w:rPr>
          <w:rStyle w:val="a7"/>
          <w:rFonts w:ascii="Times New Roman" w:hAnsi="Times New Roman" w:cs="Times New Roman"/>
          <w:sz w:val="24"/>
          <w:szCs w:val="24"/>
        </w:rPr>
        <w:footnoteRef/>
      </w:r>
      <w:r w:rsidRPr="002A6F11">
        <w:rPr>
          <w:rFonts w:ascii="Times New Roman" w:hAnsi="Times New Roman" w:cs="Times New Roman"/>
          <w:sz w:val="24"/>
          <w:szCs w:val="24"/>
        </w:rPr>
        <w:t xml:space="preserve"> Власе</w:t>
      </w:r>
      <w:r w:rsidR="00BD00AF" w:rsidRPr="002A6F11">
        <w:rPr>
          <w:rFonts w:ascii="Times New Roman" w:hAnsi="Times New Roman" w:cs="Times New Roman"/>
          <w:sz w:val="24"/>
          <w:szCs w:val="24"/>
        </w:rPr>
        <w:t>нко В.А.</w:t>
      </w:r>
      <w:r w:rsidRPr="002A6F11">
        <w:rPr>
          <w:rFonts w:ascii="Times New Roman" w:hAnsi="Times New Roman" w:cs="Times New Roman"/>
          <w:sz w:val="24"/>
          <w:szCs w:val="24"/>
        </w:rPr>
        <w:t xml:space="preserve"> «Юридическая ответственность»</w:t>
      </w:r>
      <w:r w:rsidR="00BD00AF" w:rsidRPr="002A6F11">
        <w:rPr>
          <w:rFonts w:ascii="Times New Roman" w:hAnsi="Times New Roman" w:cs="Times New Roman"/>
          <w:sz w:val="24"/>
          <w:szCs w:val="24"/>
        </w:rPr>
        <w:t>: реферат</w:t>
      </w:r>
      <w:r w:rsidRPr="002A6F11">
        <w:rPr>
          <w:rFonts w:ascii="Times New Roman" w:hAnsi="Times New Roman" w:cs="Times New Roman"/>
          <w:sz w:val="24"/>
          <w:szCs w:val="24"/>
        </w:rPr>
        <w:t xml:space="preserve"> // г. Хабаровск</w:t>
      </w:r>
      <w:r w:rsidR="00A46DEE" w:rsidRPr="002A6F11">
        <w:rPr>
          <w:rFonts w:ascii="Times New Roman" w:hAnsi="Times New Roman" w:cs="Times New Roman"/>
          <w:sz w:val="24"/>
          <w:szCs w:val="24"/>
        </w:rPr>
        <w:t>, 2007</w:t>
      </w:r>
      <w:r w:rsidR="00BD00AF" w:rsidRPr="002A6F11">
        <w:rPr>
          <w:rFonts w:ascii="Times New Roman" w:hAnsi="Times New Roman" w:cs="Times New Roman"/>
          <w:sz w:val="24"/>
          <w:szCs w:val="24"/>
        </w:rPr>
        <w:t>. § 2.1.</w:t>
      </w:r>
    </w:p>
    <w:p w14:paraId="10BBAE25" w14:textId="77777777" w:rsidR="00EB66B7" w:rsidRDefault="00EB66B7" w:rsidP="00445516">
      <w:pPr>
        <w:pStyle w:val="a5"/>
        <w:jc w:val="both"/>
      </w:pPr>
    </w:p>
  </w:footnote>
  <w:footnote w:id="4">
    <w:p w14:paraId="0B1482EF" w14:textId="77777777" w:rsidR="0049243E" w:rsidRDefault="0049243E" w:rsidP="00445516">
      <w:pPr>
        <w:pStyle w:val="a5"/>
        <w:jc w:val="both"/>
      </w:pPr>
      <w:r w:rsidRPr="00DD7AEA">
        <w:rPr>
          <w:rStyle w:val="a7"/>
          <w:rFonts w:ascii="Times New Roman" w:hAnsi="Times New Roman" w:cs="Times New Roman"/>
          <w:sz w:val="24"/>
          <w:szCs w:val="24"/>
        </w:rPr>
        <w:footnoteRef/>
      </w:r>
      <w:r w:rsidR="00DD7AEA">
        <w:rPr>
          <w:rFonts w:ascii="Times New Roman" w:hAnsi="Times New Roman" w:cs="Times New Roman"/>
          <w:sz w:val="24"/>
          <w:szCs w:val="24"/>
        </w:rPr>
        <w:t xml:space="preserve"> </w:t>
      </w:r>
      <w:r w:rsidRPr="00DD7AEA">
        <w:rPr>
          <w:rFonts w:ascii="Times New Roman" w:hAnsi="Times New Roman" w:cs="Times New Roman"/>
          <w:sz w:val="24"/>
          <w:szCs w:val="24"/>
        </w:rPr>
        <w:t>Кузьмин</w:t>
      </w:r>
      <w:r w:rsidR="00DD7AEA">
        <w:rPr>
          <w:rFonts w:ascii="Times New Roman" w:hAnsi="Times New Roman" w:cs="Times New Roman"/>
          <w:sz w:val="24"/>
          <w:szCs w:val="24"/>
        </w:rPr>
        <w:t xml:space="preserve"> И. А.</w:t>
      </w:r>
      <w:r w:rsidRPr="00DD7AEA">
        <w:rPr>
          <w:rFonts w:ascii="Times New Roman" w:hAnsi="Times New Roman" w:cs="Times New Roman"/>
          <w:sz w:val="24"/>
          <w:szCs w:val="24"/>
        </w:rPr>
        <w:t xml:space="preserve"> «Юридическая ответственность и ее реализация»</w:t>
      </w:r>
      <w:r w:rsidR="004C33CC">
        <w:rPr>
          <w:rFonts w:ascii="Times New Roman" w:hAnsi="Times New Roman" w:cs="Times New Roman"/>
          <w:sz w:val="24"/>
          <w:szCs w:val="24"/>
        </w:rPr>
        <w:t>: учеб. пособие</w:t>
      </w:r>
      <w:r w:rsidRPr="00DD7AEA">
        <w:rPr>
          <w:rFonts w:ascii="Times New Roman" w:hAnsi="Times New Roman" w:cs="Times New Roman"/>
          <w:sz w:val="24"/>
          <w:szCs w:val="24"/>
        </w:rPr>
        <w:t xml:space="preserve"> // </w:t>
      </w:r>
      <w:r w:rsidR="004C33CC">
        <w:rPr>
          <w:rFonts w:ascii="Times New Roman" w:hAnsi="Times New Roman" w:cs="Times New Roman"/>
          <w:sz w:val="24"/>
          <w:szCs w:val="24"/>
        </w:rPr>
        <w:t xml:space="preserve">Изд-во ИГУ, г. </w:t>
      </w:r>
      <w:r w:rsidR="00253FBE">
        <w:rPr>
          <w:rFonts w:ascii="Times New Roman" w:hAnsi="Times New Roman" w:cs="Times New Roman"/>
          <w:sz w:val="24"/>
          <w:szCs w:val="24"/>
        </w:rPr>
        <w:t>Иркутск,</w:t>
      </w:r>
      <w:r w:rsidR="00A46DEE">
        <w:rPr>
          <w:rFonts w:ascii="Times New Roman" w:hAnsi="Times New Roman" w:cs="Times New Roman"/>
          <w:sz w:val="24"/>
          <w:szCs w:val="24"/>
        </w:rPr>
        <w:t xml:space="preserve"> 2013</w:t>
      </w:r>
      <w:r w:rsidRPr="00DD7AEA">
        <w:rPr>
          <w:rFonts w:ascii="Times New Roman" w:hAnsi="Times New Roman" w:cs="Times New Roman"/>
          <w:sz w:val="24"/>
          <w:szCs w:val="24"/>
        </w:rPr>
        <w:t>.</w:t>
      </w:r>
      <w:r w:rsidR="004C33CC">
        <w:rPr>
          <w:rFonts w:ascii="Times New Roman" w:hAnsi="Times New Roman" w:cs="Times New Roman"/>
          <w:sz w:val="24"/>
          <w:szCs w:val="24"/>
        </w:rPr>
        <w:t xml:space="preserve"> </w:t>
      </w:r>
    </w:p>
  </w:footnote>
  <w:footnote w:id="5">
    <w:p w14:paraId="2CEFB4DC" w14:textId="77777777" w:rsidR="007B1AD9" w:rsidRPr="00DD7AEA" w:rsidRDefault="007B1AD9" w:rsidP="00253FBE">
      <w:pPr>
        <w:pStyle w:val="a5"/>
        <w:jc w:val="both"/>
        <w:rPr>
          <w:rFonts w:ascii="Times New Roman" w:hAnsi="Times New Roman" w:cs="Times New Roman"/>
          <w:sz w:val="24"/>
          <w:szCs w:val="24"/>
        </w:rPr>
      </w:pPr>
      <w:r w:rsidRPr="00DD7AEA">
        <w:rPr>
          <w:rStyle w:val="a7"/>
          <w:rFonts w:ascii="Times New Roman" w:hAnsi="Times New Roman" w:cs="Times New Roman"/>
          <w:sz w:val="24"/>
          <w:szCs w:val="24"/>
        </w:rPr>
        <w:footnoteRef/>
      </w:r>
      <w:r w:rsidRPr="00DD7AEA">
        <w:rPr>
          <w:rFonts w:ascii="Times New Roman" w:hAnsi="Times New Roman" w:cs="Times New Roman"/>
          <w:sz w:val="24"/>
          <w:szCs w:val="24"/>
        </w:rPr>
        <w:t xml:space="preserve"> </w:t>
      </w:r>
      <w:r w:rsidR="00253FBE">
        <w:rPr>
          <w:rFonts w:ascii="Times New Roman" w:hAnsi="Times New Roman" w:cs="Times New Roman"/>
          <w:sz w:val="24"/>
          <w:szCs w:val="24"/>
        </w:rPr>
        <w:t xml:space="preserve">Шадрин В. С. </w:t>
      </w:r>
      <w:r w:rsidRPr="00DD7AEA">
        <w:rPr>
          <w:rFonts w:ascii="Times New Roman" w:hAnsi="Times New Roman" w:cs="Times New Roman"/>
          <w:sz w:val="24"/>
          <w:szCs w:val="24"/>
        </w:rPr>
        <w:t>Обеспечение прав лично</w:t>
      </w:r>
      <w:r w:rsidR="00253FBE">
        <w:rPr>
          <w:rFonts w:ascii="Times New Roman" w:hAnsi="Times New Roman" w:cs="Times New Roman"/>
          <w:sz w:val="24"/>
          <w:szCs w:val="24"/>
        </w:rPr>
        <w:t xml:space="preserve">сти при расследовании преступлений. М.: </w:t>
      </w:r>
      <w:proofErr w:type="spellStart"/>
      <w:r w:rsidR="00253FBE">
        <w:rPr>
          <w:rFonts w:ascii="Times New Roman" w:hAnsi="Times New Roman" w:cs="Times New Roman"/>
          <w:sz w:val="24"/>
          <w:szCs w:val="24"/>
        </w:rPr>
        <w:t>Юрлитинформ</w:t>
      </w:r>
      <w:proofErr w:type="spellEnd"/>
      <w:r w:rsidR="00253FBE">
        <w:rPr>
          <w:rFonts w:ascii="Times New Roman" w:hAnsi="Times New Roman" w:cs="Times New Roman"/>
          <w:sz w:val="24"/>
          <w:szCs w:val="24"/>
        </w:rPr>
        <w:t>, 2000. 232 с.</w:t>
      </w:r>
    </w:p>
  </w:footnote>
  <w:footnote w:id="6">
    <w:p w14:paraId="02FA31F2" w14:textId="77777777" w:rsidR="00DF1050" w:rsidRPr="00DD7AEA" w:rsidRDefault="00DF1050" w:rsidP="00253FBE">
      <w:pPr>
        <w:pStyle w:val="a5"/>
        <w:jc w:val="both"/>
        <w:rPr>
          <w:rFonts w:ascii="Times New Roman" w:hAnsi="Times New Roman" w:cs="Times New Roman"/>
          <w:sz w:val="24"/>
          <w:szCs w:val="24"/>
        </w:rPr>
      </w:pPr>
      <w:r w:rsidRPr="00DD7AEA">
        <w:rPr>
          <w:rStyle w:val="a7"/>
          <w:rFonts w:ascii="Times New Roman" w:hAnsi="Times New Roman" w:cs="Times New Roman"/>
          <w:sz w:val="24"/>
          <w:szCs w:val="24"/>
        </w:rPr>
        <w:footnoteRef/>
      </w:r>
      <w:r w:rsidRPr="00DD7AEA">
        <w:rPr>
          <w:rFonts w:ascii="Times New Roman" w:hAnsi="Times New Roman" w:cs="Times New Roman"/>
          <w:sz w:val="24"/>
          <w:szCs w:val="24"/>
        </w:rPr>
        <w:t xml:space="preserve"> </w:t>
      </w:r>
      <w:r w:rsidR="001B3027" w:rsidRPr="00DD7AEA">
        <w:rPr>
          <w:rFonts w:ascii="Times New Roman" w:hAnsi="Times New Roman" w:cs="Times New Roman"/>
          <w:sz w:val="24"/>
          <w:szCs w:val="24"/>
        </w:rPr>
        <w:t>«</w:t>
      </w:r>
      <w:r w:rsidR="001B3027" w:rsidRPr="00DD7AEA">
        <w:rPr>
          <w:rFonts w:ascii="Times New Roman" w:hAnsi="Times New Roman" w:cs="Times New Roman"/>
          <w:color w:val="000000"/>
          <w:sz w:val="24"/>
          <w:szCs w:val="24"/>
        </w:rPr>
        <w:t xml:space="preserve">Конституция Российской Федерации» (принята всенародным голосованием 12.12.1993) (с учетом поправок, внесенных Законами РФ о поправках </w:t>
      </w:r>
      <w:r w:rsidR="00A46DEE">
        <w:rPr>
          <w:rFonts w:ascii="Times New Roman" w:hAnsi="Times New Roman" w:cs="Times New Roman"/>
          <w:color w:val="000000"/>
          <w:sz w:val="24"/>
          <w:szCs w:val="24"/>
        </w:rPr>
        <w:t xml:space="preserve">к Конституции РФ от 30.12.2008 № 6-ФКЗ, от 30.12.2008 № 7-ФКЗ, от 05.02.2014 № 2-ФКЗ, от 21.07.2014 № </w:t>
      </w:r>
      <w:r w:rsidR="001B3027" w:rsidRPr="00DD7AEA">
        <w:rPr>
          <w:rFonts w:ascii="Times New Roman" w:hAnsi="Times New Roman" w:cs="Times New Roman"/>
          <w:color w:val="000000"/>
          <w:sz w:val="24"/>
          <w:szCs w:val="24"/>
        </w:rPr>
        <w:t>11-ФКЗ) // СПС «</w:t>
      </w:r>
      <w:proofErr w:type="spellStart"/>
      <w:r w:rsidR="001B3027" w:rsidRPr="00DD7AEA">
        <w:rPr>
          <w:rFonts w:ascii="Times New Roman" w:hAnsi="Times New Roman" w:cs="Times New Roman"/>
          <w:color w:val="000000"/>
          <w:sz w:val="24"/>
          <w:szCs w:val="24"/>
        </w:rPr>
        <w:t>КонсультантПлюс</w:t>
      </w:r>
      <w:proofErr w:type="spellEnd"/>
      <w:r w:rsidR="001B3027" w:rsidRPr="00DD7AEA">
        <w:rPr>
          <w:rFonts w:ascii="Times New Roman" w:hAnsi="Times New Roman" w:cs="Times New Roman"/>
          <w:color w:val="000000"/>
          <w:sz w:val="24"/>
          <w:szCs w:val="24"/>
        </w:rPr>
        <w:t>» ст.2.</w:t>
      </w:r>
    </w:p>
  </w:footnote>
  <w:footnote w:id="7">
    <w:p w14:paraId="535AB21B" w14:textId="77777777" w:rsidR="00DF1050" w:rsidRPr="00DD7AEA" w:rsidRDefault="00DF1050" w:rsidP="00253FBE">
      <w:pPr>
        <w:pStyle w:val="a5"/>
        <w:jc w:val="both"/>
        <w:rPr>
          <w:rFonts w:ascii="Times New Roman" w:hAnsi="Times New Roman" w:cs="Times New Roman"/>
          <w:sz w:val="24"/>
          <w:szCs w:val="24"/>
        </w:rPr>
      </w:pPr>
      <w:r w:rsidRPr="00DD7AEA">
        <w:rPr>
          <w:rStyle w:val="a7"/>
          <w:rFonts w:ascii="Times New Roman" w:hAnsi="Times New Roman" w:cs="Times New Roman"/>
          <w:sz w:val="24"/>
          <w:szCs w:val="24"/>
        </w:rPr>
        <w:footnoteRef/>
      </w:r>
      <w:r w:rsidRPr="00DD7AEA">
        <w:rPr>
          <w:rFonts w:ascii="Times New Roman" w:hAnsi="Times New Roman" w:cs="Times New Roman"/>
          <w:sz w:val="24"/>
          <w:szCs w:val="24"/>
        </w:rPr>
        <w:t xml:space="preserve">  </w:t>
      </w:r>
      <w:r w:rsidR="00465E37" w:rsidRPr="00465E37">
        <w:rPr>
          <w:rFonts w:ascii="Times New Roman" w:hAnsi="Times New Roman" w:cs="Times New Roman"/>
          <w:sz w:val="24"/>
          <w:szCs w:val="24"/>
        </w:rPr>
        <w:t xml:space="preserve">Рагимов И. М. Философия преступления и наказания. </w:t>
      </w:r>
      <w:r w:rsidR="00465E37" w:rsidRPr="00465E37">
        <w:rPr>
          <w:rFonts w:ascii="Times New Roman" w:hAnsi="Times New Roman" w:cs="Times New Roman"/>
          <w:color w:val="000000"/>
          <w:sz w:val="24"/>
          <w:szCs w:val="24"/>
        </w:rPr>
        <w:t>М.: Юридический центр-Пресс, 2013. 288 с.</w:t>
      </w:r>
    </w:p>
  </w:footnote>
  <w:footnote w:id="8">
    <w:p w14:paraId="596FA18E" w14:textId="77777777" w:rsidR="0010084C" w:rsidRPr="00DD7AEA" w:rsidRDefault="0010084C" w:rsidP="00253FBE">
      <w:pPr>
        <w:pStyle w:val="a5"/>
        <w:jc w:val="both"/>
        <w:rPr>
          <w:rFonts w:ascii="Times New Roman" w:hAnsi="Times New Roman" w:cs="Times New Roman"/>
          <w:sz w:val="24"/>
          <w:szCs w:val="24"/>
        </w:rPr>
      </w:pPr>
      <w:r w:rsidRPr="00DD7AEA">
        <w:rPr>
          <w:rStyle w:val="a7"/>
          <w:rFonts w:ascii="Times New Roman" w:hAnsi="Times New Roman" w:cs="Times New Roman"/>
          <w:sz w:val="24"/>
          <w:szCs w:val="24"/>
        </w:rPr>
        <w:footnoteRef/>
      </w:r>
      <w:r w:rsidRPr="00DD7AEA">
        <w:rPr>
          <w:rFonts w:ascii="Times New Roman" w:hAnsi="Times New Roman" w:cs="Times New Roman"/>
          <w:sz w:val="24"/>
          <w:szCs w:val="24"/>
        </w:rPr>
        <w:t xml:space="preserve"> Тищенко С. В. </w:t>
      </w:r>
      <w:r w:rsidR="00465E37">
        <w:rPr>
          <w:rFonts w:ascii="Times New Roman" w:hAnsi="Times New Roman" w:cs="Times New Roman"/>
          <w:sz w:val="24"/>
          <w:szCs w:val="24"/>
        </w:rPr>
        <w:t xml:space="preserve"> «Правоведение»: курс лекций // г. Нижний Новгород, 2011. 173 с.</w:t>
      </w:r>
    </w:p>
  </w:footnote>
  <w:footnote w:id="9">
    <w:p w14:paraId="2A95BD12" w14:textId="77777777" w:rsidR="006C55D0" w:rsidRDefault="006C55D0" w:rsidP="00445516">
      <w:pPr>
        <w:pStyle w:val="a5"/>
        <w:jc w:val="both"/>
      </w:pPr>
      <w:r w:rsidRPr="00DD7AEA">
        <w:rPr>
          <w:rStyle w:val="a7"/>
          <w:rFonts w:ascii="Times New Roman" w:hAnsi="Times New Roman" w:cs="Times New Roman"/>
          <w:sz w:val="24"/>
          <w:szCs w:val="24"/>
        </w:rPr>
        <w:footnoteRef/>
      </w:r>
      <w:r w:rsidRPr="00DD7AEA">
        <w:rPr>
          <w:rFonts w:ascii="Times New Roman" w:hAnsi="Times New Roman" w:cs="Times New Roman"/>
          <w:sz w:val="24"/>
          <w:szCs w:val="24"/>
        </w:rPr>
        <w:t xml:space="preserve"> Тищенко С.</w:t>
      </w:r>
      <w:r w:rsidR="00DD7AEA">
        <w:rPr>
          <w:rFonts w:ascii="Times New Roman" w:hAnsi="Times New Roman" w:cs="Times New Roman"/>
          <w:sz w:val="24"/>
          <w:szCs w:val="24"/>
        </w:rPr>
        <w:t xml:space="preserve"> В. Указ. соч. с.68</w:t>
      </w:r>
    </w:p>
  </w:footnote>
  <w:footnote w:id="10">
    <w:p w14:paraId="4D833860" w14:textId="77777777" w:rsidR="00CD3647" w:rsidRPr="00DD7AEA" w:rsidRDefault="00CD3647" w:rsidP="00253FBE">
      <w:pPr>
        <w:pStyle w:val="a5"/>
        <w:jc w:val="both"/>
        <w:rPr>
          <w:rFonts w:ascii="Times New Roman" w:hAnsi="Times New Roman" w:cs="Times New Roman"/>
          <w:sz w:val="24"/>
          <w:szCs w:val="24"/>
        </w:rPr>
      </w:pPr>
      <w:r w:rsidRPr="00DD7AEA">
        <w:rPr>
          <w:rStyle w:val="a7"/>
          <w:rFonts w:ascii="Times New Roman" w:hAnsi="Times New Roman" w:cs="Times New Roman"/>
          <w:sz w:val="24"/>
          <w:szCs w:val="24"/>
        </w:rPr>
        <w:footnoteRef/>
      </w:r>
      <w:r w:rsidRPr="00DD7AEA">
        <w:rPr>
          <w:rFonts w:ascii="Times New Roman" w:hAnsi="Times New Roman" w:cs="Times New Roman"/>
          <w:sz w:val="24"/>
          <w:szCs w:val="24"/>
        </w:rPr>
        <w:t xml:space="preserve">  Кузьмин И. А. </w:t>
      </w:r>
      <w:r w:rsidR="004C33CC">
        <w:rPr>
          <w:rFonts w:ascii="Times New Roman" w:hAnsi="Times New Roman" w:cs="Times New Roman"/>
          <w:sz w:val="24"/>
          <w:szCs w:val="24"/>
        </w:rPr>
        <w:t xml:space="preserve">Указ. соч. с. 84 </w:t>
      </w:r>
    </w:p>
  </w:footnote>
  <w:footnote w:id="11">
    <w:p w14:paraId="3E1696BD" w14:textId="77777777" w:rsidR="008C435A" w:rsidRPr="00DD7AEA" w:rsidRDefault="008C435A" w:rsidP="00253FBE">
      <w:pPr>
        <w:pStyle w:val="a5"/>
        <w:jc w:val="both"/>
        <w:rPr>
          <w:rFonts w:ascii="Times New Roman" w:hAnsi="Times New Roman" w:cs="Times New Roman"/>
          <w:sz w:val="24"/>
          <w:szCs w:val="24"/>
        </w:rPr>
      </w:pPr>
      <w:r w:rsidRPr="00DD7AEA">
        <w:rPr>
          <w:rStyle w:val="a7"/>
          <w:rFonts w:ascii="Times New Roman" w:hAnsi="Times New Roman" w:cs="Times New Roman"/>
          <w:sz w:val="24"/>
          <w:szCs w:val="24"/>
        </w:rPr>
        <w:footnoteRef/>
      </w:r>
      <w:r w:rsidRPr="00DD7AEA">
        <w:rPr>
          <w:rFonts w:ascii="Times New Roman" w:hAnsi="Times New Roman" w:cs="Times New Roman"/>
          <w:sz w:val="24"/>
          <w:szCs w:val="24"/>
        </w:rPr>
        <w:t xml:space="preserve"> </w:t>
      </w:r>
      <w:r w:rsidR="00962F76" w:rsidRPr="00962F76">
        <w:rPr>
          <w:rFonts w:ascii="Times New Roman" w:hAnsi="Times New Roman" w:cs="Times New Roman"/>
          <w:sz w:val="24"/>
          <w:szCs w:val="24"/>
        </w:rPr>
        <w:t xml:space="preserve">Морозова Л. А. Теория государства и права. </w:t>
      </w:r>
      <w:r w:rsidR="00962F76" w:rsidRPr="00962F76">
        <w:rPr>
          <w:rFonts w:ascii="Times New Roman" w:hAnsi="Times New Roman" w:cs="Times New Roman"/>
          <w:color w:val="000000"/>
          <w:sz w:val="24"/>
          <w:szCs w:val="24"/>
        </w:rPr>
        <w:t xml:space="preserve">М.: Российское </w:t>
      </w:r>
      <w:r w:rsidR="00A46DEE">
        <w:rPr>
          <w:rFonts w:ascii="Times New Roman" w:hAnsi="Times New Roman" w:cs="Times New Roman"/>
          <w:color w:val="000000"/>
          <w:sz w:val="24"/>
          <w:szCs w:val="24"/>
        </w:rPr>
        <w:t xml:space="preserve">юридическое образование, 2010. </w:t>
      </w:r>
      <w:r w:rsidR="00962F76" w:rsidRPr="00962F76">
        <w:rPr>
          <w:rFonts w:ascii="Times New Roman" w:hAnsi="Times New Roman" w:cs="Times New Roman"/>
          <w:color w:val="000000"/>
          <w:sz w:val="24"/>
          <w:szCs w:val="24"/>
        </w:rPr>
        <w:t>384 с</w:t>
      </w:r>
      <w:r w:rsidR="00A46DEE">
        <w:rPr>
          <w:rFonts w:ascii="Times New Roman" w:hAnsi="Times New Roman" w:cs="Times New Roman"/>
          <w:color w:val="000000"/>
          <w:sz w:val="24"/>
          <w:szCs w:val="24"/>
        </w:rPr>
        <w:t>.</w:t>
      </w:r>
    </w:p>
  </w:footnote>
  <w:footnote w:id="12">
    <w:p w14:paraId="03A19EAA" w14:textId="4A859500" w:rsidR="004205E0" w:rsidRDefault="004205E0" w:rsidP="00253FBE">
      <w:pPr>
        <w:pStyle w:val="a5"/>
        <w:jc w:val="both"/>
      </w:pPr>
      <w:r w:rsidRPr="00DD7AEA">
        <w:rPr>
          <w:rStyle w:val="a7"/>
          <w:rFonts w:ascii="Times New Roman" w:hAnsi="Times New Roman" w:cs="Times New Roman"/>
          <w:sz w:val="24"/>
          <w:szCs w:val="24"/>
        </w:rPr>
        <w:footnoteRef/>
      </w:r>
      <w:r w:rsidRPr="00DD7AEA">
        <w:rPr>
          <w:rFonts w:ascii="Times New Roman" w:hAnsi="Times New Roman" w:cs="Times New Roman"/>
          <w:sz w:val="24"/>
          <w:szCs w:val="24"/>
        </w:rPr>
        <w:t xml:space="preserve"> </w:t>
      </w:r>
      <w:proofErr w:type="spellStart"/>
      <w:r w:rsidR="00962F76" w:rsidRPr="00962F76">
        <w:rPr>
          <w:rFonts w:ascii="Times New Roman" w:hAnsi="Times New Roman" w:cs="Times New Roman"/>
          <w:sz w:val="24"/>
          <w:szCs w:val="24"/>
        </w:rPr>
        <w:t>Матузов</w:t>
      </w:r>
      <w:proofErr w:type="spellEnd"/>
      <w:r w:rsidR="00962F76" w:rsidRPr="00962F76">
        <w:rPr>
          <w:rFonts w:ascii="Times New Roman" w:hAnsi="Times New Roman" w:cs="Times New Roman"/>
          <w:sz w:val="24"/>
          <w:szCs w:val="24"/>
        </w:rPr>
        <w:t xml:space="preserve"> Н. И., Малько А. В. «Теория государства и права»: курс лекций // 2-е изд., </w:t>
      </w:r>
      <w:proofErr w:type="spellStart"/>
      <w:r w:rsidR="00962F76" w:rsidRPr="00962F76">
        <w:rPr>
          <w:rFonts w:ascii="Times New Roman" w:hAnsi="Times New Roman" w:cs="Times New Roman"/>
          <w:sz w:val="24"/>
          <w:szCs w:val="24"/>
        </w:rPr>
        <w:t>перераб</w:t>
      </w:r>
      <w:proofErr w:type="spellEnd"/>
      <w:r w:rsidR="00FA333F">
        <w:rPr>
          <w:rFonts w:ascii="Times New Roman" w:hAnsi="Times New Roman" w:cs="Times New Roman"/>
          <w:sz w:val="24"/>
          <w:szCs w:val="24"/>
        </w:rPr>
        <w:t>.</w:t>
      </w:r>
      <w:r w:rsidR="00962F76" w:rsidRPr="00962F76">
        <w:rPr>
          <w:rFonts w:ascii="Times New Roman" w:hAnsi="Times New Roman" w:cs="Times New Roman"/>
          <w:sz w:val="24"/>
          <w:szCs w:val="24"/>
        </w:rPr>
        <w:t xml:space="preserve"> и доп. – М.: </w:t>
      </w:r>
      <w:proofErr w:type="spellStart"/>
      <w:r w:rsidR="00962F76" w:rsidRPr="00962F76">
        <w:rPr>
          <w:rFonts w:ascii="Times New Roman" w:hAnsi="Times New Roman" w:cs="Times New Roman"/>
          <w:sz w:val="24"/>
          <w:szCs w:val="24"/>
        </w:rPr>
        <w:t>Юристъ</w:t>
      </w:r>
      <w:proofErr w:type="spellEnd"/>
      <w:r w:rsidR="00962F76" w:rsidRPr="00962F76">
        <w:rPr>
          <w:rFonts w:ascii="Times New Roman" w:hAnsi="Times New Roman" w:cs="Times New Roman"/>
          <w:sz w:val="24"/>
          <w:szCs w:val="24"/>
        </w:rPr>
        <w:t>, 2001. 776 с</w:t>
      </w:r>
      <w:r w:rsidR="00962F76">
        <w:rPr>
          <w:rFonts w:ascii="Times New Roman" w:hAnsi="Times New Roman" w:cs="Times New Roman"/>
          <w:sz w:val="24"/>
          <w:szCs w:val="24"/>
        </w:rPr>
        <w:t>.</w:t>
      </w:r>
    </w:p>
  </w:footnote>
  <w:footnote w:id="13">
    <w:p w14:paraId="6A50969A" w14:textId="77777777" w:rsidR="00BD04B3" w:rsidRPr="00BD00AF" w:rsidRDefault="00BD04B3" w:rsidP="00253FBE">
      <w:pPr>
        <w:pStyle w:val="a5"/>
        <w:jc w:val="both"/>
        <w:rPr>
          <w:rFonts w:ascii="Times New Roman" w:hAnsi="Times New Roman" w:cs="Times New Roman"/>
          <w:sz w:val="24"/>
          <w:szCs w:val="24"/>
        </w:rPr>
      </w:pPr>
      <w:r w:rsidRPr="00BD00AF">
        <w:rPr>
          <w:rStyle w:val="a7"/>
          <w:rFonts w:ascii="Times New Roman" w:hAnsi="Times New Roman" w:cs="Times New Roman"/>
          <w:sz w:val="24"/>
          <w:szCs w:val="24"/>
        </w:rPr>
        <w:footnoteRef/>
      </w:r>
      <w:r w:rsidRPr="00BD00AF">
        <w:rPr>
          <w:rFonts w:ascii="Times New Roman" w:hAnsi="Times New Roman" w:cs="Times New Roman"/>
          <w:sz w:val="24"/>
          <w:szCs w:val="24"/>
        </w:rPr>
        <w:t xml:space="preserve"> Тихоненко И. Н. Основания освобождения от юридической ответственности: </w:t>
      </w:r>
      <w:proofErr w:type="spellStart"/>
      <w:r w:rsidRPr="00BD00AF">
        <w:rPr>
          <w:rFonts w:ascii="Times New Roman" w:hAnsi="Times New Roman" w:cs="Times New Roman"/>
          <w:sz w:val="24"/>
          <w:szCs w:val="24"/>
        </w:rPr>
        <w:t>Автореф</w:t>
      </w:r>
      <w:proofErr w:type="spellEnd"/>
      <w:r w:rsidRPr="00BD00AF">
        <w:rPr>
          <w:rFonts w:ascii="Times New Roman" w:hAnsi="Times New Roman" w:cs="Times New Roman"/>
          <w:sz w:val="24"/>
          <w:szCs w:val="24"/>
        </w:rPr>
        <w:t xml:space="preserve">. </w:t>
      </w:r>
      <w:proofErr w:type="spellStart"/>
      <w:r w:rsidRPr="00BD00AF">
        <w:rPr>
          <w:rFonts w:ascii="Times New Roman" w:hAnsi="Times New Roman" w:cs="Times New Roman"/>
          <w:sz w:val="24"/>
          <w:szCs w:val="24"/>
        </w:rPr>
        <w:t>дис</w:t>
      </w:r>
      <w:proofErr w:type="spellEnd"/>
      <w:r w:rsidRPr="00BD00AF">
        <w:rPr>
          <w:rFonts w:ascii="Times New Roman" w:hAnsi="Times New Roman" w:cs="Times New Roman"/>
          <w:sz w:val="24"/>
          <w:szCs w:val="24"/>
        </w:rPr>
        <w:t xml:space="preserve">. ... канд. </w:t>
      </w:r>
      <w:proofErr w:type="spellStart"/>
      <w:r w:rsidRPr="00BD00AF">
        <w:rPr>
          <w:rFonts w:ascii="Times New Roman" w:hAnsi="Times New Roman" w:cs="Times New Roman"/>
          <w:sz w:val="24"/>
          <w:szCs w:val="24"/>
        </w:rPr>
        <w:t>юрид</w:t>
      </w:r>
      <w:proofErr w:type="spellEnd"/>
      <w:r w:rsidRPr="00BD00AF">
        <w:rPr>
          <w:rFonts w:ascii="Times New Roman" w:hAnsi="Times New Roman" w:cs="Times New Roman"/>
          <w:sz w:val="24"/>
          <w:szCs w:val="24"/>
        </w:rPr>
        <w:t>. наук. М., 1995.</w:t>
      </w:r>
      <w:r w:rsidR="00465E37">
        <w:rPr>
          <w:rFonts w:ascii="Times New Roman" w:hAnsi="Times New Roman" w:cs="Times New Roman"/>
          <w:sz w:val="24"/>
          <w:szCs w:val="24"/>
        </w:rPr>
        <w:t xml:space="preserve"> 129 с.</w:t>
      </w:r>
    </w:p>
  </w:footnote>
  <w:footnote w:id="14">
    <w:p w14:paraId="30AE90A6" w14:textId="77777777" w:rsidR="00BD04B3" w:rsidRDefault="00BD04B3" w:rsidP="00253FBE">
      <w:pPr>
        <w:pStyle w:val="a5"/>
        <w:jc w:val="both"/>
      </w:pPr>
      <w:r w:rsidRPr="00BD00AF">
        <w:rPr>
          <w:rStyle w:val="a7"/>
          <w:rFonts w:ascii="Times New Roman" w:hAnsi="Times New Roman" w:cs="Times New Roman"/>
          <w:sz w:val="24"/>
          <w:szCs w:val="24"/>
        </w:rPr>
        <w:footnoteRef/>
      </w:r>
      <w:r w:rsidRPr="00BD00AF">
        <w:rPr>
          <w:rFonts w:ascii="Times New Roman" w:hAnsi="Times New Roman" w:cs="Times New Roman"/>
          <w:sz w:val="24"/>
          <w:szCs w:val="24"/>
        </w:rPr>
        <w:t xml:space="preserve"> </w:t>
      </w:r>
      <w:proofErr w:type="spellStart"/>
      <w:r w:rsidR="00BD00AF" w:rsidRPr="00BD00AF">
        <w:rPr>
          <w:rFonts w:ascii="Times New Roman" w:hAnsi="Times New Roman" w:cs="Times New Roman"/>
          <w:bCs/>
          <w:sz w:val="24"/>
          <w:szCs w:val="24"/>
          <w:bdr w:val="none" w:sz="0" w:space="0" w:color="auto" w:frame="1"/>
        </w:rPr>
        <w:t>Витрук</w:t>
      </w:r>
      <w:proofErr w:type="spellEnd"/>
      <w:r w:rsidR="00BD00AF" w:rsidRPr="00BD00AF">
        <w:rPr>
          <w:rFonts w:ascii="Times New Roman" w:hAnsi="Times New Roman" w:cs="Times New Roman"/>
          <w:bCs/>
          <w:sz w:val="24"/>
          <w:szCs w:val="24"/>
          <w:bdr w:val="none" w:sz="0" w:space="0" w:color="auto" w:frame="1"/>
        </w:rPr>
        <w:t xml:space="preserve"> Н. В.  «Общая теория юридической ответственности». Монография. 2-е изд.,</w:t>
      </w:r>
      <w:r w:rsidR="004349DE">
        <w:rPr>
          <w:rFonts w:ascii="Times New Roman" w:hAnsi="Times New Roman" w:cs="Times New Roman"/>
          <w:bCs/>
          <w:sz w:val="24"/>
          <w:szCs w:val="24"/>
          <w:bdr w:val="none" w:sz="0" w:space="0" w:color="auto" w:frame="1"/>
        </w:rPr>
        <w:t xml:space="preserve"> </w:t>
      </w:r>
      <w:proofErr w:type="spellStart"/>
      <w:r w:rsidR="004349DE">
        <w:rPr>
          <w:rFonts w:ascii="Times New Roman" w:hAnsi="Times New Roman" w:cs="Times New Roman"/>
          <w:bCs/>
          <w:sz w:val="24"/>
          <w:szCs w:val="24"/>
          <w:bdr w:val="none" w:sz="0" w:space="0" w:color="auto" w:frame="1"/>
        </w:rPr>
        <w:t>испр</w:t>
      </w:r>
      <w:proofErr w:type="spellEnd"/>
      <w:r w:rsidR="004349DE">
        <w:rPr>
          <w:rFonts w:ascii="Times New Roman" w:hAnsi="Times New Roman" w:cs="Times New Roman"/>
          <w:bCs/>
          <w:sz w:val="24"/>
          <w:szCs w:val="24"/>
          <w:bdr w:val="none" w:sz="0" w:space="0" w:color="auto" w:frame="1"/>
        </w:rPr>
        <w:t>. и доп.  М.: Норма, 2009</w:t>
      </w:r>
      <w:r w:rsidR="00BD00AF" w:rsidRPr="00BD00AF">
        <w:rPr>
          <w:rFonts w:ascii="Times New Roman" w:hAnsi="Times New Roman" w:cs="Times New Roman"/>
          <w:bCs/>
          <w:sz w:val="24"/>
          <w:szCs w:val="24"/>
          <w:bdr w:val="none" w:sz="0" w:space="0" w:color="auto" w:frame="1"/>
        </w:rPr>
        <w:t>., 259 с.</w:t>
      </w:r>
    </w:p>
  </w:footnote>
  <w:footnote w:id="15">
    <w:p w14:paraId="33F01010" w14:textId="77777777" w:rsidR="00817E8D" w:rsidRPr="00BD00AF" w:rsidRDefault="00817E8D" w:rsidP="00253FBE">
      <w:pPr>
        <w:pStyle w:val="a5"/>
        <w:jc w:val="both"/>
        <w:rPr>
          <w:rFonts w:ascii="Times New Roman" w:hAnsi="Times New Roman" w:cs="Times New Roman"/>
          <w:sz w:val="24"/>
          <w:szCs w:val="24"/>
        </w:rPr>
      </w:pPr>
      <w:r w:rsidRPr="00BD00AF">
        <w:rPr>
          <w:rStyle w:val="a7"/>
          <w:rFonts w:ascii="Times New Roman" w:hAnsi="Times New Roman" w:cs="Times New Roman"/>
          <w:sz w:val="24"/>
          <w:szCs w:val="24"/>
        </w:rPr>
        <w:footnoteRef/>
      </w:r>
      <w:r w:rsidR="00962F76">
        <w:rPr>
          <w:rFonts w:ascii="Times New Roman" w:hAnsi="Times New Roman" w:cs="Times New Roman"/>
          <w:sz w:val="24"/>
          <w:szCs w:val="24"/>
        </w:rPr>
        <w:t xml:space="preserve"> </w:t>
      </w:r>
      <w:proofErr w:type="spellStart"/>
      <w:r w:rsidR="00962F76" w:rsidRPr="00962F76">
        <w:rPr>
          <w:rFonts w:ascii="Times New Roman" w:hAnsi="Times New Roman" w:cs="Times New Roman"/>
          <w:sz w:val="24"/>
          <w:szCs w:val="24"/>
        </w:rPr>
        <w:t>Любашиц</w:t>
      </w:r>
      <w:proofErr w:type="spellEnd"/>
      <w:r w:rsidR="00962F76" w:rsidRPr="00962F76">
        <w:rPr>
          <w:rFonts w:ascii="Times New Roman" w:hAnsi="Times New Roman" w:cs="Times New Roman"/>
          <w:sz w:val="24"/>
          <w:szCs w:val="24"/>
        </w:rPr>
        <w:t xml:space="preserve"> В. Я., Мордовцев А. Ю., </w:t>
      </w:r>
      <w:proofErr w:type="spellStart"/>
      <w:r w:rsidR="00962F76" w:rsidRPr="00962F76">
        <w:rPr>
          <w:rFonts w:ascii="Times New Roman" w:hAnsi="Times New Roman" w:cs="Times New Roman"/>
          <w:sz w:val="24"/>
          <w:szCs w:val="24"/>
        </w:rPr>
        <w:t>Мамычев</w:t>
      </w:r>
      <w:proofErr w:type="spellEnd"/>
      <w:r w:rsidR="00962F76" w:rsidRPr="00962F76">
        <w:rPr>
          <w:rFonts w:ascii="Times New Roman" w:hAnsi="Times New Roman" w:cs="Times New Roman"/>
          <w:sz w:val="24"/>
          <w:szCs w:val="24"/>
        </w:rPr>
        <w:t xml:space="preserve"> А. Ю. Теория государства и права. М.: Норма, </w:t>
      </w:r>
      <w:r w:rsidR="00962F76" w:rsidRPr="00962F76">
        <w:rPr>
          <w:rFonts w:ascii="Times New Roman" w:hAnsi="Times New Roman" w:cs="Times New Roman"/>
          <w:color w:val="000000"/>
          <w:sz w:val="24"/>
          <w:szCs w:val="24"/>
        </w:rPr>
        <w:t xml:space="preserve">3-е изд., доп. и </w:t>
      </w:r>
      <w:proofErr w:type="spellStart"/>
      <w:r w:rsidR="00962F76" w:rsidRPr="00962F76">
        <w:rPr>
          <w:rFonts w:ascii="Times New Roman" w:hAnsi="Times New Roman" w:cs="Times New Roman"/>
          <w:color w:val="000000"/>
          <w:sz w:val="24"/>
          <w:szCs w:val="24"/>
        </w:rPr>
        <w:t>перераб</w:t>
      </w:r>
      <w:proofErr w:type="spellEnd"/>
      <w:r w:rsidR="00962F76" w:rsidRPr="00962F76">
        <w:rPr>
          <w:rFonts w:ascii="Times New Roman" w:hAnsi="Times New Roman" w:cs="Times New Roman"/>
          <w:color w:val="000000"/>
          <w:sz w:val="24"/>
          <w:szCs w:val="24"/>
        </w:rPr>
        <w:t>. 2014.</w:t>
      </w:r>
      <w:r w:rsidR="00962F76" w:rsidRPr="00962F76">
        <w:rPr>
          <w:rFonts w:ascii="Times New Roman" w:hAnsi="Times New Roman" w:cs="Times New Roman"/>
          <w:color w:val="000000"/>
          <w:sz w:val="24"/>
          <w:szCs w:val="24"/>
          <w:lang w:val="en-US"/>
        </w:rPr>
        <w:t> </w:t>
      </w:r>
      <w:r w:rsidR="00962F76" w:rsidRPr="00962F76">
        <w:rPr>
          <w:rFonts w:ascii="Times New Roman" w:hAnsi="Times New Roman" w:cs="Times New Roman"/>
          <w:color w:val="000000"/>
          <w:sz w:val="24"/>
          <w:szCs w:val="24"/>
        </w:rPr>
        <w:t>704 с.</w:t>
      </w:r>
    </w:p>
  </w:footnote>
  <w:footnote w:id="16">
    <w:p w14:paraId="1BA514E6" w14:textId="77777777" w:rsidR="002F57FF" w:rsidRPr="002F57FF" w:rsidRDefault="002F57FF" w:rsidP="00253FBE">
      <w:pPr>
        <w:pStyle w:val="a5"/>
        <w:jc w:val="both"/>
      </w:pPr>
      <w:r w:rsidRPr="00BD00AF">
        <w:rPr>
          <w:rStyle w:val="a7"/>
          <w:rFonts w:ascii="Times New Roman" w:hAnsi="Times New Roman" w:cs="Times New Roman"/>
          <w:sz w:val="24"/>
          <w:szCs w:val="24"/>
        </w:rPr>
        <w:footnoteRef/>
      </w:r>
      <w:r w:rsidRPr="00BD00AF">
        <w:rPr>
          <w:rFonts w:ascii="Times New Roman" w:hAnsi="Times New Roman" w:cs="Times New Roman"/>
          <w:sz w:val="24"/>
          <w:szCs w:val="24"/>
        </w:rPr>
        <w:t xml:space="preserve"> Уголовный Кодекс Российской Федерации от 13.06.1996 № 63-ФЗ (ред. от 19.02</w:t>
      </w:r>
      <w:r w:rsidR="001B3027" w:rsidRPr="00BD00AF">
        <w:rPr>
          <w:rFonts w:ascii="Times New Roman" w:hAnsi="Times New Roman" w:cs="Times New Roman"/>
          <w:sz w:val="24"/>
          <w:szCs w:val="24"/>
        </w:rPr>
        <w:t>.</w:t>
      </w:r>
      <w:r w:rsidRPr="00BD00AF">
        <w:rPr>
          <w:rFonts w:ascii="Times New Roman" w:hAnsi="Times New Roman" w:cs="Times New Roman"/>
          <w:sz w:val="24"/>
          <w:szCs w:val="24"/>
        </w:rPr>
        <w:t>18) // Консультант Плюс [Электронный ресурс] ст.37.</w:t>
      </w:r>
    </w:p>
  </w:footnote>
  <w:footnote w:id="17">
    <w:p w14:paraId="271F824A" w14:textId="77777777" w:rsidR="002F57FF" w:rsidRPr="00BD00AF" w:rsidRDefault="002F57FF" w:rsidP="00253FBE">
      <w:pPr>
        <w:pStyle w:val="a5"/>
        <w:jc w:val="both"/>
        <w:rPr>
          <w:rFonts w:ascii="Times New Roman" w:hAnsi="Times New Roman" w:cs="Times New Roman"/>
          <w:sz w:val="24"/>
          <w:szCs w:val="24"/>
        </w:rPr>
      </w:pPr>
      <w:r w:rsidRPr="00BD00AF">
        <w:rPr>
          <w:rStyle w:val="a7"/>
          <w:rFonts w:ascii="Times New Roman" w:hAnsi="Times New Roman" w:cs="Times New Roman"/>
          <w:sz w:val="24"/>
          <w:szCs w:val="24"/>
        </w:rPr>
        <w:footnoteRef/>
      </w:r>
      <w:r w:rsidRPr="00BD00AF">
        <w:rPr>
          <w:rFonts w:ascii="Times New Roman" w:hAnsi="Times New Roman" w:cs="Times New Roman"/>
          <w:sz w:val="24"/>
          <w:szCs w:val="24"/>
        </w:rPr>
        <w:t xml:space="preserve"> Уголовный </w:t>
      </w:r>
      <w:r w:rsidR="007468BB" w:rsidRPr="00BD00AF">
        <w:rPr>
          <w:rFonts w:ascii="Times New Roman" w:hAnsi="Times New Roman" w:cs="Times New Roman"/>
          <w:sz w:val="24"/>
          <w:szCs w:val="24"/>
        </w:rPr>
        <w:t>Кодекс Российской Федерации. Указ соч.</w:t>
      </w:r>
      <w:r w:rsidRPr="00BD00AF">
        <w:rPr>
          <w:rFonts w:ascii="Times New Roman" w:hAnsi="Times New Roman" w:cs="Times New Roman"/>
          <w:sz w:val="24"/>
          <w:szCs w:val="24"/>
        </w:rPr>
        <w:t>ст.39.</w:t>
      </w:r>
    </w:p>
  </w:footnote>
  <w:footnote w:id="18">
    <w:p w14:paraId="7ED61656" w14:textId="77777777" w:rsidR="0077030E" w:rsidRPr="00BD00AF" w:rsidRDefault="0077030E" w:rsidP="00253FBE">
      <w:pPr>
        <w:pStyle w:val="a5"/>
        <w:jc w:val="both"/>
        <w:rPr>
          <w:rFonts w:ascii="Times New Roman" w:hAnsi="Times New Roman" w:cs="Times New Roman"/>
          <w:sz w:val="24"/>
          <w:szCs w:val="24"/>
        </w:rPr>
      </w:pPr>
      <w:r w:rsidRPr="00BD00AF">
        <w:rPr>
          <w:rStyle w:val="a7"/>
          <w:rFonts w:ascii="Times New Roman" w:hAnsi="Times New Roman" w:cs="Times New Roman"/>
          <w:sz w:val="24"/>
          <w:szCs w:val="24"/>
        </w:rPr>
        <w:footnoteRef/>
      </w:r>
      <w:r w:rsidRPr="00BD00AF">
        <w:rPr>
          <w:rFonts w:ascii="Times New Roman" w:hAnsi="Times New Roman" w:cs="Times New Roman"/>
          <w:sz w:val="24"/>
          <w:szCs w:val="24"/>
        </w:rPr>
        <w:t xml:space="preserve"> Уголов</w:t>
      </w:r>
      <w:r w:rsidR="007468BB" w:rsidRPr="00BD00AF">
        <w:rPr>
          <w:rFonts w:ascii="Times New Roman" w:hAnsi="Times New Roman" w:cs="Times New Roman"/>
          <w:sz w:val="24"/>
          <w:szCs w:val="24"/>
        </w:rPr>
        <w:t xml:space="preserve">ный Кодекс Российской Федерации. Указ соч. </w:t>
      </w:r>
      <w:r w:rsidRPr="00BD00AF">
        <w:rPr>
          <w:rFonts w:ascii="Times New Roman" w:hAnsi="Times New Roman" w:cs="Times New Roman"/>
          <w:sz w:val="24"/>
          <w:szCs w:val="24"/>
        </w:rPr>
        <w:t>ст.21.</w:t>
      </w:r>
    </w:p>
  </w:footnote>
  <w:footnote w:id="19">
    <w:p w14:paraId="7623F00D" w14:textId="77777777" w:rsidR="000A40BB" w:rsidRDefault="000A40BB" w:rsidP="00253FBE">
      <w:pPr>
        <w:pStyle w:val="a5"/>
        <w:jc w:val="both"/>
      </w:pPr>
      <w:r w:rsidRPr="00BD00AF">
        <w:rPr>
          <w:rStyle w:val="a7"/>
          <w:rFonts w:ascii="Times New Roman" w:hAnsi="Times New Roman" w:cs="Times New Roman"/>
          <w:sz w:val="24"/>
          <w:szCs w:val="24"/>
        </w:rPr>
        <w:footnoteRef/>
      </w:r>
      <w:r w:rsidRPr="00BD00AF">
        <w:rPr>
          <w:rFonts w:ascii="Times New Roman" w:hAnsi="Times New Roman" w:cs="Times New Roman"/>
          <w:sz w:val="24"/>
          <w:szCs w:val="24"/>
        </w:rPr>
        <w:t xml:space="preserve"> </w:t>
      </w:r>
      <w:r w:rsidR="00962F76" w:rsidRPr="00962F76">
        <w:rPr>
          <w:rFonts w:ascii="Times New Roman" w:hAnsi="Times New Roman" w:cs="Times New Roman"/>
          <w:sz w:val="24"/>
          <w:szCs w:val="24"/>
        </w:rPr>
        <w:t>Малько А. В. Теория государства и права в схемах, определениях и комментариях: учебное пособие. М.:</w:t>
      </w:r>
      <w:r w:rsidR="00962F76">
        <w:rPr>
          <w:rFonts w:ascii="Times New Roman" w:hAnsi="Times New Roman" w:cs="Times New Roman"/>
          <w:sz w:val="24"/>
          <w:szCs w:val="24"/>
        </w:rPr>
        <w:t xml:space="preserve"> </w:t>
      </w:r>
      <w:r w:rsidR="00962F76" w:rsidRPr="00962F76">
        <w:rPr>
          <w:rFonts w:ascii="Times New Roman" w:hAnsi="Times New Roman" w:cs="Times New Roman"/>
          <w:sz w:val="24"/>
          <w:szCs w:val="24"/>
        </w:rPr>
        <w:t>Проспект, 2010. 118 с.</w:t>
      </w:r>
    </w:p>
  </w:footnote>
  <w:footnote w:id="20">
    <w:p w14:paraId="5BBD2B04" w14:textId="77777777" w:rsidR="00DB412F" w:rsidRPr="002A6F11" w:rsidRDefault="00DB412F" w:rsidP="00253FBE">
      <w:pPr>
        <w:pStyle w:val="a5"/>
        <w:jc w:val="both"/>
        <w:rPr>
          <w:rFonts w:ascii="Times New Roman" w:hAnsi="Times New Roman" w:cs="Times New Roman"/>
          <w:sz w:val="24"/>
          <w:szCs w:val="24"/>
        </w:rPr>
      </w:pPr>
      <w:r w:rsidRPr="002A6F11">
        <w:rPr>
          <w:rStyle w:val="a7"/>
          <w:rFonts w:ascii="Times New Roman" w:hAnsi="Times New Roman" w:cs="Times New Roman"/>
          <w:sz w:val="24"/>
          <w:szCs w:val="24"/>
        </w:rPr>
        <w:footnoteRef/>
      </w:r>
      <w:r w:rsidRPr="002A6F11">
        <w:rPr>
          <w:rFonts w:ascii="Times New Roman" w:hAnsi="Times New Roman" w:cs="Times New Roman"/>
          <w:sz w:val="24"/>
          <w:szCs w:val="24"/>
        </w:rPr>
        <w:t xml:space="preserve"> </w:t>
      </w:r>
      <w:hyperlink r:id="rId1" w:history="1">
        <w:r w:rsidRPr="002A6F11">
          <w:rPr>
            <w:rStyle w:val="a8"/>
            <w:rFonts w:ascii="Times New Roman" w:hAnsi="Times New Roman" w:cs="Times New Roman"/>
            <w:bCs/>
            <w:color w:val="auto"/>
            <w:sz w:val="24"/>
            <w:szCs w:val="24"/>
            <w:u w:val="none"/>
            <w:bdr w:val="none" w:sz="0" w:space="0" w:color="auto" w:frame="1"/>
          </w:rPr>
          <w:t>Емельянов</w:t>
        </w:r>
        <w:r w:rsidR="00BD00AF" w:rsidRPr="002A6F11">
          <w:rPr>
            <w:rStyle w:val="a8"/>
            <w:rFonts w:ascii="Times New Roman" w:hAnsi="Times New Roman" w:cs="Times New Roman"/>
            <w:bCs/>
            <w:color w:val="auto"/>
            <w:sz w:val="24"/>
            <w:szCs w:val="24"/>
            <w:u w:val="none"/>
            <w:bdr w:val="none" w:sz="0" w:space="0" w:color="auto" w:frame="1"/>
          </w:rPr>
          <w:t xml:space="preserve"> Б.</w:t>
        </w:r>
        <w:r w:rsidR="004C33CC" w:rsidRPr="002A6F11">
          <w:rPr>
            <w:rStyle w:val="a8"/>
            <w:rFonts w:ascii="Times New Roman" w:hAnsi="Times New Roman" w:cs="Times New Roman"/>
            <w:bCs/>
            <w:color w:val="auto"/>
            <w:sz w:val="24"/>
            <w:szCs w:val="24"/>
            <w:u w:val="none"/>
            <w:bdr w:val="none" w:sz="0" w:space="0" w:color="auto" w:frame="1"/>
          </w:rPr>
          <w:t xml:space="preserve"> М, </w:t>
        </w:r>
        <w:proofErr w:type="spellStart"/>
        <w:r w:rsidRPr="002A6F11">
          <w:rPr>
            <w:rStyle w:val="a8"/>
            <w:rFonts w:ascii="Times New Roman" w:hAnsi="Times New Roman" w:cs="Times New Roman"/>
            <w:bCs/>
            <w:color w:val="auto"/>
            <w:sz w:val="24"/>
            <w:szCs w:val="24"/>
            <w:u w:val="none"/>
            <w:bdr w:val="none" w:sz="0" w:space="0" w:color="auto" w:frame="1"/>
          </w:rPr>
          <w:t>Правкин</w:t>
        </w:r>
        <w:proofErr w:type="spellEnd"/>
        <w:r w:rsidR="004C33CC" w:rsidRPr="002A6F11">
          <w:rPr>
            <w:rStyle w:val="a8"/>
            <w:rFonts w:ascii="Times New Roman" w:hAnsi="Times New Roman" w:cs="Times New Roman"/>
            <w:bCs/>
            <w:color w:val="auto"/>
            <w:sz w:val="24"/>
            <w:szCs w:val="24"/>
            <w:u w:val="none"/>
            <w:bdr w:val="none" w:sz="0" w:space="0" w:color="auto" w:frame="1"/>
          </w:rPr>
          <w:t xml:space="preserve"> С. А</w:t>
        </w:r>
        <w:r w:rsidRPr="002A6F11">
          <w:rPr>
            <w:rStyle w:val="a8"/>
            <w:rFonts w:ascii="Times New Roman" w:hAnsi="Times New Roman" w:cs="Times New Roman"/>
            <w:bCs/>
            <w:color w:val="auto"/>
            <w:sz w:val="24"/>
            <w:szCs w:val="24"/>
            <w:u w:val="none"/>
            <w:bdr w:val="none" w:sz="0" w:space="0" w:color="auto" w:frame="1"/>
          </w:rPr>
          <w:t xml:space="preserve">. </w:t>
        </w:r>
        <w:r w:rsidR="004C33CC" w:rsidRPr="002A6F11">
          <w:rPr>
            <w:rStyle w:val="a8"/>
            <w:rFonts w:ascii="Times New Roman" w:hAnsi="Times New Roman" w:cs="Times New Roman"/>
            <w:bCs/>
            <w:color w:val="auto"/>
            <w:sz w:val="24"/>
            <w:szCs w:val="24"/>
            <w:u w:val="none"/>
            <w:bdr w:val="none" w:sz="0" w:space="0" w:color="auto" w:frame="1"/>
          </w:rPr>
          <w:t>«</w:t>
        </w:r>
        <w:r w:rsidRPr="002A6F11">
          <w:rPr>
            <w:rStyle w:val="a8"/>
            <w:rFonts w:ascii="Times New Roman" w:hAnsi="Times New Roman" w:cs="Times New Roman"/>
            <w:bCs/>
            <w:color w:val="auto"/>
            <w:sz w:val="24"/>
            <w:szCs w:val="24"/>
            <w:u w:val="none"/>
            <w:bdr w:val="none" w:sz="0" w:space="0" w:color="auto" w:frame="1"/>
          </w:rPr>
          <w:t>Теория государства и права</w:t>
        </w:r>
        <w:r w:rsidR="004C33CC" w:rsidRPr="002A6F11">
          <w:rPr>
            <w:rStyle w:val="a8"/>
            <w:rFonts w:ascii="Times New Roman" w:hAnsi="Times New Roman" w:cs="Times New Roman"/>
            <w:bCs/>
            <w:color w:val="auto"/>
            <w:sz w:val="24"/>
            <w:szCs w:val="24"/>
            <w:u w:val="none"/>
            <w:bdr w:val="none" w:sz="0" w:space="0" w:color="auto" w:frame="1"/>
          </w:rPr>
          <w:t>»</w:t>
        </w:r>
        <w:r w:rsidRPr="002A6F11">
          <w:rPr>
            <w:rStyle w:val="a8"/>
            <w:rFonts w:ascii="Times New Roman" w:hAnsi="Times New Roman" w:cs="Times New Roman"/>
            <w:bCs/>
            <w:color w:val="auto"/>
            <w:sz w:val="24"/>
            <w:szCs w:val="24"/>
            <w:u w:val="none"/>
            <w:bdr w:val="none" w:sz="0" w:space="0" w:color="auto" w:frame="1"/>
          </w:rPr>
          <w:t>: Конспект лекций / Московский институт экономики, менеджмента и права //</w:t>
        </w:r>
        <w:proofErr w:type="spellStart"/>
        <w:r w:rsidRPr="002A6F11">
          <w:rPr>
            <w:rStyle w:val="a8"/>
            <w:rFonts w:ascii="Times New Roman" w:hAnsi="Times New Roman" w:cs="Times New Roman"/>
            <w:bCs/>
            <w:color w:val="auto"/>
            <w:sz w:val="24"/>
            <w:szCs w:val="24"/>
            <w:u w:val="none"/>
            <w:bdr w:val="none" w:sz="0" w:space="0" w:color="auto" w:frame="1"/>
            <w:lang w:val="en-US"/>
          </w:rPr>
          <w:t>LawBook</w:t>
        </w:r>
        <w:proofErr w:type="spellEnd"/>
        <w:r w:rsidRPr="002A6F11">
          <w:rPr>
            <w:rStyle w:val="a8"/>
            <w:rFonts w:ascii="Times New Roman" w:hAnsi="Times New Roman" w:cs="Times New Roman"/>
            <w:bCs/>
            <w:color w:val="auto"/>
            <w:sz w:val="24"/>
            <w:szCs w:val="24"/>
            <w:u w:val="none"/>
            <w:bdr w:val="none" w:sz="0" w:space="0" w:color="auto" w:frame="1"/>
          </w:rPr>
          <w:t>.</w:t>
        </w:r>
        <w:r w:rsidRPr="002A6F11">
          <w:rPr>
            <w:rStyle w:val="a8"/>
            <w:rFonts w:ascii="Times New Roman" w:hAnsi="Times New Roman" w:cs="Times New Roman"/>
            <w:bCs/>
            <w:color w:val="auto"/>
            <w:sz w:val="24"/>
            <w:szCs w:val="24"/>
            <w:u w:val="none"/>
            <w:bdr w:val="none" w:sz="0" w:space="0" w:color="auto" w:frame="1"/>
            <w:lang w:val="en-US"/>
          </w:rPr>
          <w:t>online</w:t>
        </w:r>
        <w:r w:rsidRPr="002A6F11">
          <w:rPr>
            <w:rStyle w:val="a8"/>
            <w:rFonts w:ascii="Times New Roman" w:hAnsi="Times New Roman" w:cs="Times New Roman"/>
            <w:bCs/>
            <w:color w:val="auto"/>
            <w:sz w:val="24"/>
            <w:szCs w:val="24"/>
            <w:u w:val="none"/>
            <w:bdr w:val="none" w:sz="0" w:space="0" w:color="auto" w:frame="1"/>
          </w:rPr>
          <w:t xml:space="preserve"> [</w:t>
        </w:r>
        <w:r w:rsidR="003A36BB" w:rsidRPr="002A6F11">
          <w:rPr>
            <w:rStyle w:val="a8"/>
            <w:rFonts w:ascii="Times New Roman" w:hAnsi="Times New Roman" w:cs="Times New Roman"/>
            <w:bCs/>
            <w:color w:val="auto"/>
            <w:sz w:val="24"/>
            <w:szCs w:val="24"/>
            <w:u w:val="none"/>
            <w:bdr w:val="none" w:sz="0" w:space="0" w:color="auto" w:frame="1"/>
          </w:rPr>
          <w:t>Электронный ресурс</w:t>
        </w:r>
        <w:r w:rsidRPr="002A6F11">
          <w:rPr>
            <w:rStyle w:val="a8"/>
            <w:rFonts w:ascii="Times New Roman" w:hAnsi="Times New Roman" w:cs="Times New Roman"/>
            <w:bCs/>
            <w:color w:val="auto"/>
            <w:sz w:val="24"/>
            <w:szCs w:val="24"/>
            <w:u w:val="none"/>
            <w:bdr w:val="none" w:sz="0" w:space="0" w:color="auto" w:frame="1"/>
          </w:rPr>
          <w:t>]</w:t>
        </w:r>
        <w:r w:rsidR="003A36BB" w:rsidRPr="002A6F11">
          <w:rPr>
            <w:rStyle w:val="a8"/>
            <w:rFonts w:ascii="Times New Roman" w:hAnsi="Times New Roman" w:cs="Times New Roman"/>
            <w:bCs/>
            <w:color w:val="auto"/>
            <w:sz w:val="24"/>
            <w:szCs w:val="24"/>
            <w:u w:val="none"/>
            <w:bdr w:val="none" w:sz="0" w:space="0" w:color="auto" w:frame="1"/>
          </w:rPr>
          <w:t>/</w:t>
        </w:r>
        <w:r w:rsidRPr="002A6F11">
          <w:rPr>
            <w:rStyle w:val="a8"/>
            <w:rFonts w:ascii="Times New Roman" w:hAnsi="Times New Roman" w:cs="Times New Roman"/>
            <w:bCs/>
            <w:color w:val="auto"/>
            <w:sz w:val="24"/>
            <w:szCs w:val="24"/>
            <w:u w:val="none"/>
            <w:bdr w:val="none" w:sz="0" w:space="0" w:color="auto" w:frame="1"/>
          </w:rPr>
          <w:t xml:space="preserve"> Москва, 2004,</w:t>
        </w:r>
      </w:hyperlink>
      <w:r w:rsidRPr="002A6F11">
        <w:rPr>
          <w:rFonts w:ascii="Times New Roman" w:hAnsi="Times New Roman" w:cs="Times New Roman"/>
          <w:bCs/>
          <w:sz w:val="24"/>
          <w:szCs w:val="24"/>
          <w:bdr w:val="none" w:sz="0" w:space="0" w:color="auto" w:frame="1"/>
        </w:rPr>
        <w:t xml:space="preserve"> § 3.</w:t>
      </w:r>
    </w:p>
  </w:footnote>
  <w:footnote w:id="21">
    <w:p w14:paraId="032821E2" w14:textId="77777777" w:rsidR="005962B1" w:rsidRDefault="005962B1" w:rsidP="00253FBE">
      <w:pPr>
        <w:pStyle w:val="a5"/>
        <w:jc w:val="both"/>
      </w:pPr>
      <w:r w:rsidRPr="002A6F11">
        <w:rPr>
          <w:rStyle w:val="a7"/>
          <w:rFonts w:ascii="Times New Roman" w:hAnsi="Times New Roman" w:cs="Times New Roman"/>
          <w:sz w:val="24"/>
          <w:szCs w:val="24"/>
        </w:rPr>
        <w:footnoteRef/>
      </w:r>
      <w:r w:rsidRPr="002A6F11">
        <w:rPr>
          <w:rFonts w:ascii="Times New Roman" w:hAnsi="Times New Roman" w:cs="Times New Roman"/>
          <w:sz w:val="24"/>
          <w:szCs w:val="24"/>
        </w:rPr>
        <w:t xml:space="preserve"> «</w:t>
      </w:r>
      <w:r w:rsidRPr="002A6F11">
        <w:rPr>
          <w:rFonts w:ascii="Times New Roman" w:hAnsi="Times New Roman" w:cs="Times New Roman"/>
          <w:color w:val="000000"/>
          <w:sz w:val="24"/>
          <w:szCs w:val="24"/>
        </w:rPr>
        <w:t xml:space="preserve">Конституция Российской Федерации» (принята всенародным голосованием 12.12.1993) (с учетом поправок, внесенных Законами РФ о поправках </w:t>
      </w:r>
      <w:r w:rsidR="004349DE" w:rsidRPr="002A6F11">
        <w:rPr>
          <w:rFonts w:ascii="Times New Roman" w:hAnsi="Times New Roman" w:cs="Times New Roman"/>
          <w:color w:val="000000"/>
          <w:sz w:val="24"/>
          <w:szCs w:val="24"/>
        </w:rPr>
        <w:t>к Конституции РФ от 30.12.2008 № 6-ФКЗ, от 30.12.2008 № 7-ФКЗ, от 05.02.2014 № 2-ФКЗ, от 21.07.2014 №</w:t>
      </w:r>
      <w:r w:rsidRPr="002A6F11">
        <w:rPr>
          <w:rFonts w:ascii="Times New Roman" w:hAnsi="Times New Roman" w:cs="Times New Roman"/>
          <w:color w:val="000000"/>
          <w:sz w:val="24"/>
          <w:szCs w:val="24"/>
        </w:rPr>
        <w:t xml:space="preserve"> 11-ФКЗ) // ст.49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2F7FF" w14:textId="77777777" w:rsidR="00FA62FC" w:rsidRDefault="00FA62FC" w:rsidP="00CD1C6B">
    <w:pPr>
      <w:pStyle w:val="ab"/>
      <w:framePr w:wrap="none" w:vAnchor="text" w:hAnchor="margin" w:xAlign="right" w:y="1"/>
      <w:rPr>
        <w:rStyle w:val="af"/>
      </w:rPr>
    </w:pPr>
    <w:r>
      <w:rPr>
        <w:rStyle w:val="af"/>
      </w:rPr>
      <w:fldChar w:fldCharType="begin"/>
    </w:r>
    <w:r>
      <w:rPr>
        <w:rStyle w:val="af"/>
      </w:rPr>
      <w:instrText xml:space="preserve">PAGE  </w:instrText>
    </w:r>
    <w:r>
      <w:rPr>
        <w:rStyle w:val="af"/>
      </w:rPr>
      <w:fldChar w:fldCharType="end"/>
    </w:r>
  </w:p>
  <w:p w14:paraId="6FE0D06B" w14:textId="77777777" w:rsidR="00FA62FC" w:rsidRDefault="00FA62FC" w:rsidP="00FA62FC">
    <w:pPr>
      <w:pStyle w:val="ab"/>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325D" w14:textId="77777777" w:rsidR="00FA62FC" w:rsidRDefault="00FA62FC" w:rsidP="00FA62FC">
    <w:pPr>
      <w:pStyle w:val="ab"/>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6241"/>
    <w:multiLevelType w:val="hybridMultilevel"/>
    <w:tmpl w:val="6CA0A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C953C6"/>
    <w:multiLevelType w:val="multilevel"/>
    <w:tmpl w:val="1A407EDA"/>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8790115"/>
    <w:multiLevelType w:val="hybridMultilevel"/>
    <w:tmpl w:val="7430E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D36785"/>
    <w:multiLevelType w:val="hybridMultilevel"/>
    <w:tmpl w:val="C1B49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AB0622"/>
    <w:multiLevelType w:val="multilevel"/>
    <w:tmpl w:val="C6D09C28"/>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45505A70"/>
    <w:multiLevelType w:val="multilevel"/>
    <w:tmpl w:val="21CABCC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4248E2"/>
    <w:multiLevelType w:val="hybridMultilevel"/>
    <w:tmpl w:val="80885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E0718F"/>
    <w:multiLevelType w:val="hybridMultilevel"/>
    <w:tmpl w:val="21CABC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6"/>
  </w:num>
  <w:num w:numId="5">
    <w:abstractNumId w:val="3"/>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autoHyphenation/>
  <w:hyphenationZone w:val="357"/>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F6"/>
    <w:rsid w:val="00013CBB"/>
    <w:rsid w:val="000625EC"/>
    <w:rsid w:val="000A40BB"/>
    <w:rsid w:val="000C7327"/>
    <w:rsid w:val="0010084C"/>
    <w:rsid w:val="00103AF6"/>
    <w:rsid w:val="001658A0"/>
    <w:rsid w:val="00165B91"/>
    <w:rsid w:val="001B3027"/>
    <w:rsid w:val="001B645E"/>
    <w:rsid w:val="001D725E"/>
    <w:rsid w:val="001F0B08"/>
    <w:rsid w:val="00206135"/>
    <w:rsid w:val="00211368"/>
    <w:rsid w:val="00231EAB"/>
    <w:rsid w:val="00253FBE"/>
    <w:rsid w:val="002A470E"/>
    <w:rsid w:val="002A6F11"/>
    <w:rsid w:val="002C1BE9"/>
    <w:rsid w:val="002F4176"/>
    <w:rsid w:val="002F57FF"/>
    <w:rsid w:val="002F6C58"/>
    <w:rsid w:val="00352037"/>
    <w:rsid w:val="003607FD"/>
    <w:rsid w:val="003A36BB"/>
    <w:rsid w:val="003A7AE0"/>
    <w:rsid w:val="003D7B0C"/>
    <w:rsid w:val="004205E0"/>
    <w:rsid w:val="004324FE"/>
    <w:rsid w:val="004349DE"/>
    <w:rsid w:val="00445516"/>
    <w:rsid w:val="00465E37"/>
    <w:rsid w:val="0049243E"/>
    <w:rsid w:val="00493AF8"/>
    <w:rsid w:val="0049429B"/>
    <w:rsid w:val="00495CFE"/>
    <w:rsid w:val="004C33CC"/>
    <w:rsid w:val="005371FA"/>
    <w:rsid w:val="005962B1"/>
    <w:rsid w:val="005D3E6E"/>
    <w:rsid w:val="006030A0"/>
    <w:rsid w:val="006079E5"/>
    <w:rsid w:val="006365FF"/>
    <w:rsid w:val="00652D91"/>
    <w:rsid w:val="006C55D0"/>
    <w:rsid w:val="006F5B5F"/>
    <w:rsid w:val="00722C51"/>
    <w:rsid w:val="00744DC0"/>
    <w:rsid w:val="007467A1"/>
    <w:rsid w:val="007468BB"/>
    <w:rsid w:val="0077030E"/>
    <w:rsid w:val="007A1BCC"/>
    <w:rsid w:val="007B1AD9"/>
    <w:rsid w:val="007B3441"/>
    <w:rsid w:val="007C5967"/>
    <w:rsid w:val="007D01F6"/>
    <w:rsid w:val="008141D0"/>
    <w:rsid w:val="00817E8D"/>
    <w:rsid w:val="0083092E"/>
    <w:rsid w:val="00842E85"/>
    <w:rsid w:val="008953CF"/>
    <w:rsid w:val="008B225E"/>
    <w:rsid w:val="008C435A"/>
    <w:rsid w:val="008E2763"/>
    <w:rsid w:val="00902A6F"/>
    <w:rsid w:val="00962F76"/>
    <w:rsid w:val="00963BA3"/>
    <w:rsid w:val="009826A4"/>
    <w:rsid w:val="009A3BE7"/>
    <w:rsid w:val="009B2D99"/>
    <w:rsid w:val="009C4016"/>
    <w:rsid w:val="00A33561"/>
    <w:rsid w:val="00A43593"/>
    <w:rsid w:val="00A46DEE"/>
    <w:rsid w:val="00A47AE5"/>
    <w:rsid w:val="00A674E5"/>
    <w:rsid w:val="00A80404"/>
    <w:rsid w:val="00A80F34"/>
    <w:rsid w:val="00A8163B"/>
    <w:rsid w:val="00AC51D6"/>
    <w:rsid w:val="00AD6BA0"/>
    <w:rsid w:val="00B238CC"/>
    <w:rsid w:val="00B64A75"/>
    <w:rsid w:val="00BD00AF"/>
    <w:rsid w:val="00BD04B3"/>
    <w:rsid w:val="00BE167D"/>
    <w:rsid w:val="00C33AF2"/>
    <w:rsid w:val="00C44C66"/>
    <w:rsid w:val="00C50751"/>
    <w:rsid w:val="00CB35AC"/>
    <w:rsid w:val="00CD3647"/>
    <w:rsid w:val="00D8396B"/>
    <w:rsid w:val="00DA2754"/>
    <w:rsid w:val="00DA585F"/>
    <w:rsid w:val="00DA7FB5"/>
    <w:rsid w:val="00DB412F"/>
    <w:rsid w:val="00DC0557"/>
    <w:rsid w:val="00DD7AEA"/>
    <w:rsid w:val="00DF1050"/>
    <w:rsid w:val="00E02D4B"/>
    <w:rsid w:val="00E27B4A"/>
    <w:rsid w:val="00E877EB"/>
    <w:rsid w:val="00E90008"/>
    <w:rsid w:val="00EB66B7"/>
    <w:rsid w:val="00EC05CC"/>
    <w:rsid w:val="00F254B4"/>
    <w:rsid w:val="00F50E44"/>
    <w:rsid w:val="00F61C8F"/>
    <w:rsid w:val="00F84251"/>
    <w:rsid w:val="00FA333F"/>
    <w:rsid w:val="00FA3A8F"/>
    <w:rsid w:val="00FA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E4DE"/>
  <w15:chartTrackingRefBased/>
  <w15:docId w15:val="{4C723967-B2AB-456E-B69D-CE00AD83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1">
    <w:name w:val="heading 1"/>
    <w:basedOn w:val="a"/>
    <w:next w:val="a"/>
    <w:link w:val="10"/>
    <w:uiPriority w:val="9"/>
    <w:qFormat/>
    <w:rsid w:val="00A43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F50E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324FE"/>
    <w:rPr>
      <w:i/>
      <w:iCs/>
    </w:rPr>
  </w:style>
  <w:style w:type="paragraph" w:styleId="a4">
    <w:name w:val="List Paragraph"/>
    <w:basedOn w:val="a"/>
    <w:uiPriority w:val="34"/>
    <w:qFormat/>
    <w:rsid w:val="00A43593"/>
    <w:pPr>
      <w:ind w:left="720"/>
      <w:contextualSpacing/>
    </w:pPr>
  </w:style>
  <w:style w:type="character" w:customStyle="1" w:styleId="10">
    <w:name w:val="Заголовок 1 Знак"/>
    <w:basedOn w:val="a0"/>
    <w:link w:val="1"/>
    <w:uiPriority w:val="9"/>
    <w:rsid w:val="00A43593"/>
    <w:rPr>
      <w:rFonts w:asciiTheme="majorHAnsi" w:eastAsiaTheme="majorEastAsia" w:hAnsiTheme="majorHAnsi" w:cstheme="majorBidi"/>
      <w:color w:val="2E74B5" w:themeColor="accent1" w:themeShade="BF"/>
      <w:sz w:val="32"/>
      <w:szCs w:val="32"/>
    </w:rPr>
  </w:style>
  <w:style w:type="paragraph" w:styleId="a5">
    <w:name w:val="footnote text"/>
    <w:basedOn w:val="a"/>
    <w:link w:val="a6"/>
    <w:uiPriority w:val="99"/>
    <w:unhideWhenUsed/>
    <w:rsid w:val="002F4176"/>
    <w:pPr>
      <w:spacing w:after="0" w:line="240" w:lineRule="auto"/>
    </w:pPr>
    <w:rPr>
      <w:sz w:val="20"/>
      <w:szCs w:val="20"/>
    </w:rPr>
  </w:style>
  <w:style w:type="character" w:customStyle="1" w:styleId="a6">
    <w:name w:val="Текст сноски Знак"/>
    <w:basedOn w:val="a0"/>
    <w:link w:val="a5"/>
    <w:uiPriority w:val="99"/>
    <w:rsid w:val="002F4176"/>
    <w:rPr>
      <w:sz w:val="20"/>
      <w:szCs w:val="20"/>
    </w:rPr>
  </w:style>
  <w:style w:type="character" w:styleId="a7">
    <w:name w:val="footnote reference"/>
    <w:basedOn w:val="a0"/>
    <w:uiPriority w:val="99"/>
    <w:semiHidden/>
    <w:unhideWhenUsed/>
    <w:rsid w:val="002F4176"/>
    <w:rPr>
      <w:vertAlign w:val="superscript"/>
    </w:rPr>
  </w:style>
  <w:style w:type="character" w:styleId="a8">
    <w:name w:val="Hyperlink"/>
    <w:basedOn w:val="a0"/>
    <w:uiPriority w:val="99"/>
    <w:unhideWhenUsed/>
    <w:rsid w:val="002F4176"/>
    <w:rPr>
      <w:color w:val="0563C1" w:themeColor="hyperlink"/>
      <w:u w:val="single"/>
    </w:rPr>
  </w:style>
  <w:style w:type="paragraph" w:styleId="a9">
    <w:name w:val="Normal (Web)"/>
    <w:basedOn w:val="a"/>
    <w:uiPriority w:val="99"/>
    <w:unhideWhenUsed/>
    <w:rsid w:val="00013C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013CBB"/>
    <w:rPr>
      <w:b/>
      <w:bCs/>
    </w:rPr>
  </w:style>
  <w:style w:type="paragraph" w:styleId="ab">
    <w:name w:val="header"/>
    <w:basedOn w:val="a"/>
    <w:link w:val="ac"/>
    <w:uiPriority w:val="99"/>
    <w:unhideWhenUsed/>
    <w:rsid w:val="00BD04B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D04B3"/>
  </w:style>
  <w:style w:type="paragraph" w:styleId="ad">
    <w:name w:val="footer"/>
    <w:basedOn w:val="a"/>
    <w:link w:val="ae"/>
    <w:uiPriority w:val="99"/>
    <w:unhideWhenUsed/>
    <w:rsid w:val="00BD04B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D04B3"/>
  </w:style>
  <w:style w:type="character" w:customStyle="1" w:styleId="20">
    <w:name w:val="Заголовок 2 Знак"/>
    <w:basedOn w:val="a0"/>
    <w:link w:val="2"/>
    <w:uiPriority w:val="9"/>
    <w:rsid w:val="00F50E44"/>
    <w:rPr>
      <w:rFonts w:asciiTheme="majorHAnsi" w:eastAsiaTheme="majorEastAsia" w:hAnsiTheme="majorHAnsi" w:cstheme="majorBidi"/>
      <w:color w:val="2E74B5" w:themeColor="accent1" w:themeShade="BF"/>
      <w:sz w:val="26"/>
      <w:szCs w:val="26"/>
    </w:rPr>
  </w:style>
  <w:style w:type="character" w:styleId="af">
    <w:name w:val="page number"/>
    <w:basedOn w:val="a0"/>
    <w:uiPriority w:val="99"/>
    <w:semiHidden/>
    <w:unhideWhenUsed/>
    <w:rsid w:val="00FA62FC"/>
  </w:style>
  <w:style w:type="paragraph" w:styleId="11">
    <w:name w:val="toc 1"/>
    <w:basedOn w:val="a"/>
    <w:next w:val="a"/>
    <w:autoRedefine/>
    <w:uiPriority w:val="39"/>
    <w:unhideWhenUsed/>
    <w:rsid w:val="009826A4"/>
    <w:pPr>
      <w:spacing w:before="120" w:after="0"/>
    </w:pPr>
    <w:rPr>
      <w:b/>
      <w:bCs/>
      <w:sz w:val="24"/>
      <w:szCs w:val="24"/>
    </w:rPr>
  </w:style>
  <w:style w:type="paragraph" w:styleId="21">
    <w:name w:val="toc 2"/>
    <w:basedOn w:val="a"/>
    <w:next w:val="a"/>
    <w:autoRedefine/>
    <w:uiPriority w:val="39"/>
    <w:unhideWhenUsed/>
    <w:rsid w:val="009826A4"/>
    <w:pPr>
      <w:spacing w:after="0"/>
      <w:ind w:left="220"/>
    </w:pPr>
    <w:rPr>
      <w:b/>
      <w:bCs/>
    </w:rPr>
  </w:style>
  <w:style w:type="paragraph" w:styleId="3">
    <w:name w:val="toc 3"/>
    <w:basedOn w:val="a"/>
    <w:next w:val="a"/>
    <w:autoRedefine/>
    <w:uiPriority w:val="39"/>
    <w:unhideWhenUsed/>
    <w:rsid w:val="009826A4"/>
    <w:pPr>
      <w:spacing w:after="0"/>
      <w:ind w:left="440"/>
    </w:pPr>
  </w:style>
  <w:style w:type="paragraph" w:styleId="4">
    <w:name w:val="toc 4"/>
    <w:basedOn w:val="a"/>
    <w:next w:val="a"/>
    <w:autoRedefine/>
    <w:uiPriority w:val="39"/>
    <w:unhideWhenUsed/>
    <w:rsid w:val="009826A4"/>
    <w:pPr>
      <w:spacing w:after="0"/>
      <w:ind w:left="660"/>
    </w:pPr>
    <w:rPr>
      <w:sz w:val="20"/>
      <w:szCs w:val="20"/>
    </w:rPr>
  </w:style>
  <w:style w:type="paragraph" w:styleId="5">
    <w:name w:val="toc 5"/>
    <w:basedOn w:val="a"/>
    <w:next w:val="a"/>
    <w:autoRedefine/>
    <w:uiPriority w:val="39"/>
    <w:unhideWhenUsed/>
    <w:rsid w:val="009826A4"/>
    <w:pPr>
      <w:spacing w:after="0"/>
      <w:ind w:left="880"/>
    </w:pPr>
    <w:rPr>
      <w:sz w:val="20"/>
      <w:szCs w:val="20"/>
    </w:rPr>
  </w:style>
  <w:style w:type="paragraph" w:styleId="6">
    <w:name w:val="toc 6"/>
    <w:basedOn w:val="a"/>
    <w:next w:val="a"/>
    <w:autoRedefine/>
    <w:uiPriority w:val="39"/>
    <w:unhideWhenUsed/>
    <w:rsid w:val="009826A4"/>
    <w:pPr>
      <w:spacing w:after="0"/>
      <w:ind w:left="1100"/>
    </w:pPr>
    <w:rPr>
      <w:sz w:val="20"/>
      <w:szCs w:val="20"/>
    </w:rPr>
  </w:style>
  <w:style w:type="paragraph" w:styleId="7">
    <w:name w:val="toc 7"/>
    <w:basedOn w:val="a"/>
    <w:next w:val="a"/>
    <w:autoRedefine/>
    <w:uiPriority w:val="39"/>
    <w:unhideWhenUsed/>
    <w:rsid w:val="009826A4"/>
    <w:pPr>
      <w:spacing w:after="0"/>
      <w:ind w:left="1320"/>
    </w:pPr>
    <w:rPr>
      <w:sz w:val="20"/>
      <w:szCs w:val="20"/>
    </w:rPr>
  </w:style>
  <w:style w:type="paragraph" w:styleId="8">
    <w:name w:val="toc 8"/>
    <w:basedOn w:val="a"/>
    <w:next w:val="a"/>
    <w:autoRedefine/>
    <w:uiPriority w:val="39"/>
    <w:unhideWhenUsed/>
    <w:rsid w:val="009826A4"/>
    <w:pPr>
      <w:spacing w:after="0"/>
      <w:ind w:left="1540"/>
    </w:pPr>
    <w:rPr>
      <w:sz w:val="20"/>
      <w:szCs w:val="20"/>
    </w:rPr>
  </w:style>
  <w:style w:type="paragraph" w:styleId="9">
    <w:name w:val="toc 9"/>
    <w:basedOn w:val="a"/>
    <w:next w:val="a"/>
    <w:autoRedefine/>
    <w:uiPriority w:val="39"/>
    <w:unhideWhenUsed/>
    <w:rsid w:val="009826A4"/>
    <w:pPr>
      <w:spacing w:after="0"/>
      <w:ind w:left="1760"/>
    </w:pPr>
    <w:rPr>
      <w:sz w:val="20"/>
      <w:szCs w:val="20"/>
    </w:rPr>
  </w:style>
  <w:style w:type="paragraph" w:styleId="af0">
    <w:name w:val="TOC Heading"/>
    <w:basedOn w:val="1"/>
    <w:next w:val="a"/>
    <w:uiPriority w:val="39"/>
    <w:unhideWhenUsed/>
    <w:qFormat/>
    <w:rsid w:val="001658A0"/>
    <w:pPr>
      <w:spacing w:before="480" w:line="276" w:lineRule="auto"/>
      <w:outlineLvl w:val="9"/>
    </w:pPr>
    <w:rPr>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279658">
      <w:bodyDiv w:val="1"/>
      <w:marLeft w:val="0"/>
      <w:marRight w:val="0"/>
      <w:marTop w:val="0"/>
      <w:marBottom w:val="0"/>
      <w:divBdr>
        <w:top w:val="none" w:sz="0" w:space="0" w:color="auto"/>
        <w:left w:val="none" w:sz="0" w:space="0" w:color="auto"/>
        <w:bottom w:val="none" w:sz="0" w:space="0" w:color="auto"/>
        <w:right w:val="none" w:sz="0" w:space="0" w:color="auto"/>
      </w:divBdr>
      <w:divsChild>
        <w:div w:id="1331912928">
          <w:marLeft w:val="0"/>
          <w:marRight w:val="0"/>
          <w:marTop w:val="0"/>
          <w:marBottom w:val="0"/>
          <w:divBdr>
            <w:top w:val="none" w:sz="0" w:space="0" w:color="auto"/>
            <w:left w:val="none" w:sz="0" w:space="0" w:color="auto"/>
            <w:bottom w:val="none" w:sz="0" w:space="0" w:color="auto"/>
            <w:right w:val="none" w:sz="0" w:space="0" w:color="auto"/>
          </w:divBdr>
          <w:divsChild>
            <w:div w:id="824593439">
              <w:marLeft w:val="0"/>
              <w:marRight w:val="0"/>
              <w:marTop w:val="0"/>
              <w:marBottom w:val="0"/>
              <w:divBdr>
                <w:top w:val="none" w:sz="0" w:space="0" w:color="auto"/>
                <w:left w:val="none" w:sz="0" w:space="0" w:color="auto"/>
                <w:bottom w:val="none" w:sz="0" w:space="0" w:color="auto"/>
                <w:right w:val="none" w:sz="0" w:space="0" w:color="auto"/>
              </w:divBdr>
              <w:divsChild>
                <w:div w:id="2024699777">
                  <w:marLeft w:val="0"/>
                  <w:marRight w:val="0"/>
                  <w:marTop w:val="0"/>
                  <w:marBottom w:val="0"/>
                  <w:divBdr>
                    <w:top w:val="none" w:sz="0" w:space="0" w:color="auto"/>
                    <w:left w:val="none" w:sz="0" w:space="0" w:color="auto"/>
                    <w:bottom w:val="none" w:sz="0" w:space="0" w:color="auto"/>
                    <w:right w:val="none" w:sz="0" w:space="0" w:color="auto"/>
                  </w:divBdr>
                  <w:divsChild>
                    <w:div w:id="1219053499">
                      <w:marLeft w:val="0"/>
                      <w:marRight w:val="0"/>
                      <w:marTop w:val="0"/>
                      <w:marBottom w:val="0"/>
                      <w:divBdr>
                        <w:top w:val="none" w:sz="0" w:space="0" w:color="auto"/>
                        <w:left w:val="none" w:sz="0" w:space="0" w:color="auto"/>
                        <w:bottom w:val="none" w:sz="0" w:space="0" w:color="auto"/>
                        <w:right w:val="none" w:sz="0" w:space="0" w:color="auto"/>
                      </w:divBdr>
                      <w:divsChild>
                        <w:div w:id="2059360120">
                          <w:marLeft w:val="0"/>
                          <w:marRight w:val="0"/>
                          <w:marTop w:val="450"/>
                          <w:marBottom w:val="0"/>
                          <w:divBdr>
                            <w:top w:val="none" w:sz="0" w:space="0" w:color="auto"/>
                            <w:left w:val="none" w:sz="0" w:space="0" w:color="auto"/>
                            <w:bottom w:val="none" w:sz="0" w:space="0" w:color="auto"/>
                            <w:right w:val="none" w:sz="0" w:space="0" w:color="auto"/>
                          </w:divBdr>
                          <w:divsChild>
                            <w:div w:id="19365465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249265">
      <w:bodyDiv w:val="1"/>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sChild>
            <w:div w:id="29184517">
              <w:marLeft w:val="0"/>
              <w:marRight w:val="0"/>
              <w:marTop w:val="0"/>
              <w:marBottom w:val="0"/>
              <w:divBdr>
                <w:top w:val="none" w:sz="0" w:space="0" w:color="auto"/>
                <w:left w:val="none" w:sz="0" w:space="0" w:color="auto"/>
                <w:bottom w:val="none" w:sz="0" w:space="0" w:color="auto"/>
                <w:right w:val="none" w:sz="0" w:space="0" w:color="auto"/>
              </w:divBdr>
              <w:divsChild>
                <w:div w:id="1312176576">
                  <w:marLeft w:val="0"/>
                  <w:marRight w:val="0"/>
                  <w:marTop w:val="0"/>
                  <w:marBottom w:val="0"/>
                  <w:divBdr>
                    <w:top w:val="none" w:sz="0" w:space="0" w:color="auto"/>
                    <w:left w:val="none" w:sz="0" w:space="0" w:color="auto"/>
                    <w:bottom w:val="none" w:sz="0" w:space="0" w:color="auto"/>
                    <w:right w:val="none" w:sz="0" w:space="0" w:color="auto"/>
                  </w:divBdr>
                  <w:divsChild>
                    <w:div w:id="350224476">
                      <w:marLeft w:val="0"/>
                      <w:marRight w:val="0"/>
                      <w:marTop w:val="0"/>
                      <w:marBottom w:val="0"/>
                      <w:divBdr>
                        <w:top w:val="none" w:sz="0" w:space="0" w:color="auto"/>
                        <w:left w:val="none" w:sz="0" w:space="0" w:color="auto"/>
                        <w:bottom w:val="none" w:sz="0" w:space="0" w:color="auto"/>
                        <w:right w:val="none" w:sz="0" w:space="0" w:color="auto"/>
                      </w:divBdr>
                      <w:divsChild>
                        <w:div w:id="785807879">
                          <w:marLeft w:val="0"/>
                          <w:marRight w:val="0"/>
                          <w:marTop w:val="0"/>
                          <w:marBottom w:val="0"/>
                          <w:divBdr>
                            <w:top w:val="none" w:sz="0" w:space="0" w:color="auto"/>
                            <w:left w:val="none" w:sz="0" w:space="0" w:color="auto"/>
                            <w:bottom w:val="none" w:sz="0" w:space="0" w:color="auto"/>
                            <w:right w:val="none" w:sz="0" w:space="0" w:color="auto"/>
                          </w:divBdr>
                          <w:divsChild>
                            <w:div w:id="415245062">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101433">
      <w:bodyDiv w:val="1"/>
      <w:marLeft w:val="0"/>
      <w:marRight w:val="0"/>
      <w:marTop w:val="0"/>
      <w:marBottom w:val="0"/>
      <w:divBdr>
        <w:top w:val="none" w:sz="0" w:space="0" w:color="auto"/>
        <w:left w:val="none" w:sz="0" w:space="0" w:color="auto"/>
        <w:bottom w:val="none" w:sz="0" w:space="0" w:color="auto"/>
        <w:right w:val="none" w:sz="0" w:space="0" w:color="auto"/>
      </w:divBdr>
    </w:div>
    <w:div w:id="1072236824">
      <w:bodyDiv w:val="1"/>
      <w:marLeft w:val="0"/>
      <w:marRight w:val="0"/>
      <w:marTop w:val="0"/>
      <w:marBottom w:val="0"/>
      <w:divBdr>
        <w:top w:val="none" w:sz="0" w:space="0" w:color="auto"/>
        <w:left w:val="none" w:sz="0" w:space="0" w:color="auto"/>
        <w:bottom w:val="none" w:sz="0" w:space="0" w:color="auto"/>
        <w:right w:val="none" w:sz="0" w:space="0" w:color="auto"/>
      </w:divBdr>
    </w:div>
    <w:div w:id="1150756973">
      <w:bodyDiv w:val="1"/>
      <w:marLeft w:val="0"/>
      <w:marRight w:val="0"/>
      <w:marTop w:val="0"/>
      <w:marBottom w:val="0"/>
      <w:divBdr>
        <w:top w:val="none" w:sz="0" w:space="0" w:color="auto"/>
        <w:left w:val="none" w:sz="0" w:space="0" w:color="auto"/>
        <w:bottom w:val="none" w:sz="0" w:space="0" w:color="auto"/>
        <w:right w:val="none" w:sz="0" w:space="0" w:color="auto"/>
      </w:divBdr>
    </w:div>
    <w:div w:id="1192376768">
      <w:bodyDiv w:val="1"/>
      <w:marLeft w:val="0"/>
      <w:marRight w:val="0"/>
      <w:marTop w:val="0"/>
      <w:marBottom w:val="0"/>
      <w:divBdr>
        <w:top w:val="none" w:sz="0" w:space="0" w:color="auto"/>
        <w:left w:val="none" w:sz="0" w:space="0" w:color="auto"/>
        <w:bottom w:val="none" w:sz="0" w:space="0" w:color="auto"/>
        <w:right w:val="none" w:sz="0" w:space="0" w:color="auto"/>
      </w:divBdr>
    </w:div>
    <w:div w:id="1320382751">
      <w:bodyDiv w:val="1"/>
      <w:marLeft w:val="0"/>
      <w:marRight w:val="0"/>
      <w:marTop w:val="0"/>
      <w:marBottom w:val="0"/>
      <w:divBdr>
        <w:top w:val="none" w:sz="0" w:space="0" w:color="auto"/>
        <w:left w:val="none" w:sz="0" w:space="0" w:color="auto"/>
        <w:bottom w:val="none" w:sz="0" w:space="0" w:color="auto"/>
        <w:right w:val="none" w:sz="0" w:space="0" w:color="auto"/>
      </w:divBdr>
    </w:div>
    <w:div w:id="1353725551">
      <w:bodyDiv w:val="1"/>
      <w:marLeft w:val="0"/>
      <w:marRight w:val="0"/>
      <w:marTop w:val="0"/>
      <w:marBottom w:val="0"/>
      <w:divBdr>
        <w:top w:val="none" w:sz="0" w:space="0" w:color="auto"/>
        <w:left w:val="none" w:sz="0" w:space="0" w:color="auto"/>
        <w:bottom w:val="none" w:sz="0" w:space="0" w:color="auto"/>
        <w:right w:val="none" w:sz="0" w:space="0" w:color="auto"/>
      </w:divBdr>
    </w:div>
    <w:div w:id="1593318920">
      <w:bodyDiv w:val="1"/>
      <w:marLeft w:val="0"/>
      <w:marRight w:val="0"/>
      <w:marTop w:val="0"/>
      <w:marBottom w:val="0"/>
      <w:divBdr>
        <w:top w:val="none" w:sz="0" w:space="0" w:color="auto"/>
        <w:left w:val="none" w:sz="0" w:space="0" w:color="auto"/>
        <w:bottom w:val="none" w:sz="0" w:space="0" w:color="auto"/>
        <w:right w:val="none" w:sz="0" w:space="0" w:color="auto"/>
      </w:divBdr>
      <w:divsChild>
        <w:div w:id="1107119726">
          <w:marLeft w:val="0"/>
          <w:marRight w:val="0"/>
          <w:marTop w:val="0"/>
          <w:marBottom w:val="0"/>
          <w:divBdr>
            <w:top w:val="none" w:sz="0" w:space="0" w:color="auto"/>
            <w:left w:val="none" w:sz="0" w:space="0" w:color="auto"/>
            <w:bottom w:val="none" w:sz="0" w:space="0" w:color="auto"/>
            <w:right w:val="none" w:sz="0" w:space="0" w:color="auto"/>
          </w:divBdr>
          <w:divsChild>
            <w:div w:id="80030164">
              <w:marLeft w:val="0"/>
              <w:marRight w:val="0"/>
              <w:marTop w:val="0"/>
              <w:marBottom w:val="0"/>
              <w:divBdr>
                <w:top w:val="none" w:sz="0" w:space="0" w:color="auto"/>
                <w:left w:val="none" w:sz="0" w:space="0" w:color="auto"/>
                <w:bottom w:val="none" w:sz="0" w:space="0" w:color="auto"/>
                <w:right w:val="none" w:sz="0" w:space="0" w:color="auto"/>
              </w:divBdr>
              <w:divsChild>
                <w:div w:id="320472718">
                  <w:marLeft w:val="0"/>
                  <w:marRight w:val="0"/>
                  <w:marTop w:val="0"/>
                  <w:marBottom w:val="0"/>
                  <w:divBdr>
                    <w:top w:val="none" w:sz="0" w:space="0" w:color="auto"/>
                    <w:left w:val="none" w:sz="0" w:space="0" w:color="auto"/>
                    <w:bottom w:val="none" w:sz="0" w:space="0" w:color="auto"/>
                    <w:right w:val="none" w:sz="0" w:space="0" w:color="auto"/>
                  </w:divBdr>
                  <w:divsChild>
                    <w:div w:id="260571447">
                      <w:marLeft w:val="0"/>
                      <w:marRight w:val="0"/>
                      <w:marTop w:val="0"/>
                      <w:marBottom w:val="0"/>
                      <w:divBdr>
                        <w:top w:val="none" w:sz="0" w:space="0" w:color="auto"/>
                        <w:left w:val="none" w:sz="0" w:space="0" w:color="auto"/>
                        <w:bottom w:val="none" w:sz="0" w:space="0" w:color="auto"/>
                        <w:right w:val="none" w:sz="0" w:space="0" w:color="auto"/>
                      </w:divBdr>
                      <w:divsChild>
                        <w:div w:id="1267036018">
                          <w:marLeft w:val="0"/>
                          <w:marRight w:val="0"/>
                          <w:marTop w:val="0"/>
                          <w:marBottom w:val="0"/>
                          <w:divBdr>
                            <w:top w:val="none" w:sz="0" w:space="0" w:color="auto"/>
                            <w:left w:val="none" w:sz="0" w:space="0" w:color="auto"/>
                            <w:bottom w:val="none" w:sz="0" w:space="0" w:color="auto"/>
                            <w:right w:val="none" w:sz="0" w:space="0" w:color="auto"/>
                          </w:divBdr>
                          <w:divsChild>
                            <w:div w:id="1230847913">
                              <w:marLeft w:val="0"/>
                              <w:marRight w:val="0"/>
                              <w:marTop w:val="0"/>
                              <w:marBottom w:val="0"/>
                              <w:divBdr>
                                <w:top w:val="none" w:sz="0" w:space="0" w:color="auto"/>
                                <w:left w:val="none" w:sz="0" w:space="0" w:color="auto"/>
                                <w:bottom w:val="none" w:sz="0" w:space="0" w:color="auto"/>
                                <w:right w:val="none" w:sz="0" w:space="0" w:color="auto"/>
                              </w:divBdr>
                              <w:divsChild>
                                <w:div w:id="17868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487556">
      <w:bodyDiv w:val="1"/>
      <w:marLeft w:val="0"/>
      <w:marRight w:val="0"/>
      <w:marTop w:val="0"/>
      <w:marBottom w:val="0"/>
      <w:divBdr>
        <w:top w:val="none" w:sz="0" w:space="0" w:color="auto"/>
        <w:left w:val="none" w:sz="0" w:space="0" w:color="auto"/>
        <w:bottom w:val="none" w:sz="0" w:space="0" w:color="auto"/>
        <w:right w:val="none" w:sz="0" w:space="0" w:color="auto"/>
      </w:divBdr>
    </w:div>
    <w:div w:id="2124614514">
      <w:bodyDiv w:val="1"/>
      <w:marLeft w:val="0"/>
      <w:marRight w:val="0"/>
      <w:marTop w:val="0"/>
      <w:marBottom w:val="0"/>
      <w:divBdr>
        <w:top w:val="none" w:sz="0" w:space="0" w:color="auto"/>
        <w:left w:val="none" w:sz="0" w:space="0" w:color="auto"/>
        <w:bottom w:val="none" w:sz="0" w:space="0" w:color="auto"/>
        <w:right w:val="none" w:sz="0" w:space="0" w:color="auto"/>
      </w:divBdr>
      <w:divsChild>
        <w:div w:id="1515026817">
          <w:marLeft w:val="0"/>
          <w:marRight w:val="0"/>
          <w:marTop w:val="0"/>
          <w:marBottom w:val="0"/>
          <w:divBdr>
            <w:top w:val="none" w:sz="0" w:space="0" w:color="auto"/>
            <w:left w:val="none" w:sz="0" w:space="0" w:color="auto"/>
            <w:bottom w:val="none" w:sz="0" w:space="0" w:color="auto"/>
            <w:right w:val="none" w:sz="0" w:space="0" w:color="auto"/>
          </w:divBdr>
          <w:divsChild>
            <w:div w:id="10566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awbook.online/prava-gosudarstva-teoriya/teoriya-gosudarstva-prava-konspekt-lektsi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458EB-33EA-FE4F-85FA-27EA2060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21</Pages>
  <Words>4441</Words>
  <Characters>25314</Characters>
  <Application>Microsoft Macintosh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dc:creator>
  <cp:keywords/>
  <dc:description/>
  <cp:lastModifiedBy>Анастасия Головатых</cp:lastModifiedBy>
  <cp:revision>6</cp:revision>
  <dcterms:created xsi:type="dcterms:W3CDTF">2018-04-12T19:19:00Z</dcterms:created>
  <dcterms:modified xsi:type="dcterms:W3CDTF">2018-04-14T21:10:00Z</dcterms:modified>
</cp:coreProperties>
</file>