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BD" w:rsidRPr="00EE32BD" w:rsidRDefault="00EE32BD" w:rsidP="00EE32B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2BD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ФЕДЕРАЛЬНОЕ ГОСУДАРСТВЕННОЕ БЮДЖЕТНОЕ ОБРАЗОВАТЕЛЬНОЕ УЧРЕЖДЕНИЕ ВЫСШЕГО ОБРАЗОВАНИЯ</w:t>
      </w:r>
    </w:p>
    <w:p w:rsidR="00EE32BD" w:rsidRPr="00EE32BD" w:rsidRDefault="00EE32BD" w:rsidP="00EE32B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2BD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EE32BD" w:rsidRDefault="00EE32BD" w:rsidP="004E4C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C71" w:rsidRPr="00F611C3" w:rsidRDefault="004E4C71" w:rsidP="004E4C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C71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4E4C71" w:rsidRPr="00F611C3" w:rsidRDefault="004E4C71" w:rsidP="004E4C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C71">
        <w:rPr>
          <w:rFonts w:ascii="Times New Roman" w:hAnsi="Times New Roman" w:cs="Times New Roman"/>
          <w:b/>
          <w:sz w:val="28"/>
          <w:szCs w:val="28"/>
        </w:rPr>
        <w:t>КАФЕДРА ГРАЖДАНСКОГО ПРОЦЕССА И ПРАВООХРАНИТЕЛЬНОЙ ДЕЯТЕЛЬНОСТИ</w:t>
      </w:r>
    </w:p>
    <w:p w:rsidR="004E4C71" w:rsidRPr="00F611C3" w:rsidRDefault="004E4C71" w:rsidP="004E4C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C71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4E4C71" w:rsidRPr="00F611C3" w:rsidRDefault="004E4C71" w:rsidP="004E4C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C71" w:rsidRPr="00F611C3" w:rsidRDefault="004E4C71" w:rsidP="004E4C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C71" w:rsidRDefault="004E4C71" w:rsidP="004E4C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4E4C71" w:rsidRDefault="004E4C71" w:rsidP="004E4C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ДЕЯТЕЛЬНОСТЬ СЛУЖБЫ СУДЕБНЫХ ПРИСТАВОВ</w:t>
      </w:r>
    </w:p>
    <w:p w:rsidR="004E4C71" w:rsidRDefault="004E4C71" w:rsidP="004E4C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C71" w:rsidRDefault="004E4C71" w:rsidP="004E4C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C71" w:rsidRPr="00F611C3" w:rsidRDefault="004E4C71" w:rsidP="004E4C71">
      <w:pPr>
        <w:ind w:left="4248" w:right="-1"/>
        <w:jc w:val="right"/>
        <w:rPr>
          <w:rFonts w:ascii="Times New Roman" w:hAnsi="Times New Roman" w:cs="Times New Roman"/>
          <w:sz w:val="28"/>
          <w:szCs w:val="28"/>
        </w:rPr>
      </w:pPr>
      <w:r w:rsidRPr="004E4C71">
        <w:rPr>
          <w:rFonts w:ascii="Times New Roman" w:hAnsi="Times New Roman" w:cs="Times New Roman"/>
          <w:sz w:val="28"/>
          <w:szCs w:val="28"/>
        </w:rPr>
        <w:t>Выполнил: студент 1 курса 13 группы</w:t>
      </w:r>
      <w:r w:rsidRPr="00F611C3">
        <w:rPr>
          <w:rFonts w:ascii="Times New Roman" w:hAnsi="Times New Roman" w:cs="Times New Roman"/>
          <w:sz w:val="28"/>
          <w:szCs w:val="28"/>
        </w:rPr>
        <w:t>:</w:t>
      </w:r>
    </w:p>
    <w:p w:rsidR="004E4C71" w:rsidRPr="004E4C71" w:rsidRDefault="004E4C71" w:rsidP="004E4C71">
      <w:pPr>
        <w:ind w:left="4248" w:right="-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E4C71">
        <w:rPr>
          <w:rFonts w:ascii="Times New Roman" w:hAnsi="Times New Roman" w:cs="Times New Roman"/>
          <w:sz w:val="28"/>
          <w:szCs w:val="28"/>
        </w:rPr>
        <w:t>Мачалаба</w:t>
      </w:r>
      <w:proofErr w:type="spellEnd"/>
      <w:r w:rsidRPr="004E4C71">
        <w:rPr>
          <w:rFonts w:ascii="Times New Roman" w:hAnsi="Times New Roman" w:cs="Times New Roman"/>
          <w:sz w:val="28"/>
          <w:szCs w:val="28"/>
        </w:rPr>
        <w:t xml:space="preserve">  А.В.</w:t>
      </w:r>
    </w:p>
    <w:p w:rsidR="004E4C71" w:rsidRDefault="004E4C71" w:rsidP="009660F6">
      <w:pPr>
        <w:ind w:left="5387" w:right="-1"/>
        <w:rPr>
          <w:rFonts w:ascii="Times New Roman" w:hAnsi="Times New Roman" w:cs="Times New Roman"/>
          <w:sz w:val="28"/>
          <w:szCs w:val="28"/>
        </w:rPr>
      </w:pPr>
      <w:r w:rsidRPr="004E4C71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4E4C7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4E4C71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4E4C71">
        <w:rPr>
          <w:rFonts w:ascii="Times New Roman" w:hAnsi="Times New Roman" w:cs="Times New Roman"/>
          <w:sz w:val="28"/>
          <w:szCs w:val="28"/>
        </w:rPr>
        <w:t>илос.н</w:t>
      </w:r>
      <w:proofErr w:type="spellEnd"/>
      <w:r w:rsidRPr="004E4C71">
        <w:rPr>
          <w:rFonts w:ascii="Times New Roman" w:hAnsi="Times New Roman" w:cs="Times New Roman"/>
          <w:sz w:val="28"/>
          <w:szCs w:val="28"/>
        </w:rPr>
        <w:t>.</w:t>
      </w:r>
    </w:p>
    <w:p w:rsidR="004E4C71" w:rsidRPr="008B64E8" w:rsidRDefault="004E4C71" w:rsidP="009660F6">
      <w:pPr>
        <w:spacing w:line="240" w:lineRule="auto"/>
        <w:ind w:left="4678" w:right="-567" w:firstLine="3260"/>
        <w:rPr>
          <w:rFonts w:ascii="Times New Roman" w:hAnsi="Times New Roman" w:cs="Times New Roman"/>
          <w:sz w:val="28"/>
          <w:szCs w:val="28"/>
        </w:rPr>
      </w:pPr>
      <w:proofErr w:type="spellStart"/>
      <w:r w:rsidRPr="008B64E8">
        <w:rPr>
          <w:rFonts w:ascii="Times New Roman" w:hAnsi="Times New Roman" w:cs="Times New Roman"/>
          <w:sz w:val="28"/>
          <w:szCs w:val="28"/>
        </w:rPr>
        <w:t>Афтахова</w:t>
      </w:r>
      <w:proofErr w:type="spellEnd"/>
      <w:r w:rsidRPr="008B64E8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4E4C71" w:rsidRDefault="004E4C71" w:rsidP="004E4C71">
      <w:pPr>
        <w:ind w:left="4956"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4C71" w:rsidRDefault="004E4C71" w:rsidP="004E4C71">
      <w:pPr>
        <w:ind w:left="4956"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4C71" w:rsidRDefault="004E4C71" w:rsidP="004E4C71">
      <w:pPr>
        <w:ind w:left="4956"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4C71" w:rsidRDefault="004E4C71" w:rsidP="004E4C71">
      <w:pPr>
        <w:ind w:left="4956"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4C71" w:rsidRDefault="004E4C71" w:rsidP="004E4C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C71" w:rsidRDefault="004E4C71" w:rsidP="004E4C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C71" w:rsidRPr="009660F6" w:rsidRDefault="004E4C71" w:rsidP="004E4C71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660F6">
        <w:rPr>
          <w:rFonts w:ascii="Times New Roman" w:hAnsi="Times New Roman" w:cs="Times New Roman"/>
          <w:sz w:val="28"/>
          <w:szCs w:val="28"/>
        </w:rPr>
        <w:t>Тверь 2017</w:t>
      </w:r>
    </w:p>
    <w:p w:rsidR="004E4C71" w:rsidRDefault="004E4C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id w:val="-8761502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47C01" w:rsidRPr="00A424AA" w:rsidRDefault="00A424AA" w:rsidP="00A424AA">
          <w:pPr>
            <w:pStyle w:val="af5"/>
            <w:jc w:val="center"/>
            <w:rPr>
              <w:rStyle w:val="10"/>
              <w:rFonts w:ascii="Times New Roman" w:hAnsi="Times New Roman" w:cs="Times New Roman"/>
              <w:color w:val="auto"/>
            </w:rPr>
          </w:pPr>
          <w:r w:rsidRPr="00A424AA">
            <w:rPr>
              <w:rStyle w:val="10"/>
              <w:rFonts w:ascii="Times New Roman" w:hAnsi="Times New Roman" w:cs="Times New Roman"/>
              <w:color w:val="auto"/>
            </w:rPr>
            <w:t>СОДЕРЖАНИЕ</w:t>
          </w:r>
        </w:p>
        <w:p w:rsidR="00847C01" w:rsidRDefault="00847C01" w:rsidP="00314694">
          <w:pPr>
            <w:pStyle w:val="11"/>
            <w:tabs>
              <w:tab w:val="right" w:leader="dot" w:pos="9627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0179424" w:history="1">
            <w:r w:rsidRPr="004D73E9">
              <w:rPr>
                <w:rStyle w:val="af1"/>
                <w:rFonts w:ascii="Times New Roman" w:hAnsi="Times New Roman" w:cs="Times New Roman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_Toc500179424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7C01" w:rsidRDefault="00847C01" w:rsidP="00314694">
          <w:pPr>
            <w:pStyle w:val="11"/>
            <w:tabs>
              <w:tab w:val="right" w:leader="dot" w:pos="9627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500179425" w:history="1">
            <w:r w:rsidRPr="004D73E9">
              <w:rPr>
                <w:rStyle w:val="af1"/>
                <w:rFonts w:ascii="Times New Roman" w:hAnsi="Times New Roman" w:cs="Times New Roman"/>
                <w:noProof/>
              </w:rPr>
              <w:t>ГЛАВА 1. ПОНЯТИЕ СЛУЖБЫ СУДЕБНЫХ ПРИСТАВОВ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_Toc500179425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7C01" w:rsidRDefault="00847C01" w:rsidP="00314694">
          <w:pPr>
            <w:pStyle w:val="21"/>
            <w:tabs>
              <w:tab w:val="right" w:leader="dot" w:pos="9627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500179426" w:history="1">
            <w:r w:rsidRPr="004D73E9">
              <w:rPr>
                <w:rStyle w:val="af1"/>
                <w:rFonts w:ascii="Times New Roman" w:hAnsi="Times New Roman" w:cs="Times New Roman"/>
                <w:noProof/>
              </w:rPr>
              <w:t>1.1.Цели и задачи Службы Судебных Приставов в системе исполнительной ветви власти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_Toc500179426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7C01" w:rsidRDefault="00847C01" w:rsidP="00314694">
          <w:pPr>
            <w:pStyle w:val="21"/>
            <w:tabs>
              <w:tab w:val="right" w:leader="dot" w:pos="9627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500179427" w:history="1">
            <w:r w:rsidRPr="004D73E9">
              <w:rPr>
                <w:rStyle w:val="af1"/>
                <w:rFonts w:ascii="Times New Roman" w:eastAsia="Times New Roman" w:hAnsi="Times New Roman" w:cs="Times New Roman"/>
                <w:noProof/>
                <w:lang w:eastAsia="ru-RU"/>
              </w:rPr>
              <w:t>1.2. Полномочия сотрудников Федеральной Службы Судебных приставов.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_Toc500179427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7C01" w:rsidRDefault="00847C01" w:rsidP="00314694">
          <w:pPr>
            <w:pStyle w:val="21"/>
            <w:tabs>
              <w:tab w:val="right" w:leader="dot" w:pos="9627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500179428" w:history="1">
            <w:r w:rsidRPr="004D73E9">
              <w:rPr>
                <w:rStyle w:val="af1"/>
                <w:rFonts w:ascii="Times New Roman" w:hAnsi="Times New Roman" w:cs="Times New Roman"/>
                <w:noProof/>
              </w:rPr>
              <w:t>1.3. Взаимодействие ФССП с другими органами правоохранительной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_Toc500179428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7C01" w:rsidRDefault="00847C01" w:rsidP="00314694">
          <w:pPr>
            <w:pStyle w:val="11"/>
            <w:tabs>
              <w:tab w:val="right" w:leader="dot" w:pos="9627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500179429" w:history="1">
            <w:r w:rsidRPr="004D73E9">
              <w:rPr>
                <w:rStyle w:val="af1"/>
                <w:rFonts w:ascii="Times New Roman" w:hAnsi="Times New Roman" w:cs="Times New Roman"/>
                <w:noProof/>
              </w:rPr>
              <w:t>ГЛАВА 2. КОНРОЛЬ ЗА ДЕЯТЕЛЬНОСТЬЮ ФЕДЕРАЛЬНОЙ СЛУЖБЫ СУДЕБНЫХ ПРИСТАВОВ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_Toc500179429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7C01" w:rsidRDefault="00847C01" w:rsidP="00314694">
          <w:pPr>
            <w:pStyle w:val="21"/>
            <w:tabs>
              <w:tab w:val="right" w:leader="dot" w:pos="9627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500179430" w:history="1">
            <w:r w:rsidRPr="004D73E9">
              <w:rPr>
                <w:rStyle w:val="af1"/>
                <w:rFonts w:ascii="Times New Roman" w:hAnsi="Times New Roman" w:cs="Times New Roman"/>
                <w:noProof/>
              </w:rPr>
              <w:t>2.1. Требования предъявляемые к сотрудникам ФССП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_Toc500179430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7C01" w:rsidRDefault="00847C01" w:rsidP="00314694">
          <w:pPr>
            <w:pStyle w:val="21"/>
            <w:tabs>
              <w:tab w:val="right" w:leader="dot" w:pos="9627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500179431" w:history="1">
            <w:r w:rsidRPr="004D73E9">
              <w:rPr>
                <w:rStyle w:val="af1"/>
                <w:rFonts w:ascii="Times New Roman" w:hAnsi="Times New Roman" w:cs="Times New Roman"/>
                <w:noProof/>
              </w:rPr>
              <w:t>2.2. Ответственность сотрудников ФССП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_Toc500179431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7C01" w:rsidRDefault="00847C01" w:rsidP="00314694">
          <w:pPr>
            <w:pStyle w:val="11"/>
            <w:tabs>
              <w:tab w:val="right" w:leader="dot" w:pos="9627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500179432" w:history="1">
            <w:r w:rsidRPr="004D73E9">
              <w:rPr>
                <w:rStyle w:val="af1"/>
                <w:rFonts w:ascii="Times New Roman" w:hAnsi="Times New Roman" w:cs="Times New Roman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_Toc500179432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7C01" w:rsidRDefault="00847C01" w:rsidP="00314694">
          <w:pPr>
            <w:pStyle w:val="11"/>
            <w:tabs>
              <w:tab w:val="right" w:leader="dot" w:pos="9627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500179433" w:history="1">
            <w:r w:rsidRPr="004D73E9">
              <w:rPr>
                <w:rStyle w:val="af1"/>
                <w:rFonts w:ascii="Times New Roman" w:hAnsi="Times New Roman" w:cs="Times New Roman"/>
                <w:noProof/>
              </w:rPr>
              <w:t>СПИСОК ИСПОЛЬЗОВАННОЙ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_Toc500179433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7C01" w:rsidRDefault="00847C01" w:rsidP="00314694">
          <w:pPr>
            <w:pStyle w:val="21"/>
            <w:tabs>
              <w:tab w:val="right" w:leader="dot" w:pos="9627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500179434" w:history="1">
            <w:r w:rsidRPr="004D73E9">
              <w:rPr>
                <w:rStyle w:val="af1"/>
                <w:rFonts w:ascii="Times New Roman" w:hAnsi="Times New Roman" w:cs="Times New Roman"/>
                <w:noProof/>
              </w:rPr>
              <w:t>Нормативно-правовые акты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_Toc500179434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7C01" w:rsidRDefault="00847C01" w:rsidP="00314694">
          <w:pPr>
            <w:pStyle w:val="21"/>
            <w:tabs>
              <w:tab w:val="right" w:leader="dot" w:pos="9627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500179435" w:history="1">
            <w:r w:rsidRPr="004D73E9">
              <w:rPr>
                <w:rStyle w:val="af1"/>
                <w:rFonts w:ascii="Times New Roman" w:hAnsi="Times New Roman" w:cs="Times New Roman"/>
                <w:noProof/>
              </w:rPr>
              <w:t>Специальная литература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_Toc500179435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24AA" w:rsidRDefault="00847C01" w:rsidP="00314694">
          <w:pPr>
            <w:spacing w:line="360" w:lineRule="auto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847C01" w:rsidRPr="00A424AA" w:rsidRDefault="00847C01" w:rsidP="00314694">
      <w:pPr>
        <w:spacing w:line="360" w:lineRule="auto"/>
      </w:pPr>
      <w:r>
        <w:rPr>
          <w:rFonts w:ascii="Times New Roman" w:hAnsi="Times New Roman" w:cs="Times New Roman"/>
        </w:rPr>
        <w:br w:type="page"/>
      </w:r>
    </w:p>
    <w:p w:rsidR="0019077B" w:rsidRDefault="00847C01" w:rsidP="0019077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500179424"/>
      <w:r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314694" w:rsidRPr="00314694" w:rsidRDefault="00314694" w:rsidP="00FD0491">
      <w:pPr>
        <w:spacing w:line="360" w:lineRule="auto"/>
      </w:pPr>
    </w:p>
    <w:p w:rsidR="00FD0491" w:rsidRPr="00794A72" w:rsidRDefault="00314694" w:rsidP="00794A7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A72">
        <w:rPr>
          <w:rFonts w:ascii="Times New Roman" w:hAnsi="Times New Roman" w:cs="Times New Roman"/>
          <w:sz w:val="28"/>
          <w:szCs w:val="28"/>
        </w:rPr>
        <w:t xml:space="preserve">Федеральная служба судебных приставов является органом принудительного </w:t>
      </w:r>
      <w:r w:rsidR="00FD0491" w:rsidRPr="00794A72">
        <w:rPr>
          <w:rFonts w:ascii="Times New Roman" w:hAnsi="Times New Roman" w:cs="Times New Roman"/>
          <w:sz w:val="28"/>
          <w:szCs w:val="28"/>
        </w:rPr>
        <w:t>исполнения, главными задачами которой являются: обеспечение установленного порядка деятельности судов, исполнение судебной актов и актов других организаций.</w:t>
      </w:r>
    </w:p>
    <w:p w:rsidR="00197800" w:rsidRPr="00794A72" w:rsidRDefault="00FD0491" w:rsidP="00794A7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A72">
        <w:rPr>
          <w:rFonts w:ascii="Times New Roman" w:hAnsi="Times New Roman" w:cs="Times New Roman"/>
          <w:sz w:val="28"/>
          <w:szCs w:val="28"/>
        </w:rPr>
        <w:t>Необходимость ФССП в исполнительной системе власти не вызывает сомнений, на неё возложена ответственность по розыску должников в отношении которых был предъявлен акт о возмещении задолженности в интересах государства и иных лиц.</w:t>
      </w:r>
      <w:r w:rsidR="00197800" w:rsidRPr="00794A72">
        <w:rPr>
          <w:rFonts w:ascii="Times New Roman" w:hAnsi="Times New Roman" w:cs="Times New Roman"/>
          <w:sz w:val="28"/>
          <w:szCs w:val="28"/>
        </w:rPr>
        <w:t xml:space="preserve"> Расширение полномочий ФССП и применение современных норм и требований для судебных приставов-исполнителей, укрепляет необходимость такого органа в правовой системе государства.</w:t>
      </w:r>
    </w:p>
    <w:p w:rsidR="00197800" w:rsidRPr="00794A72" w:rsidRDefault="00197800" w:rsidP="00794A7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A72">
        <w:rPr>
          <w:rFonts w:ascii="Times New Roman" w:hAnsi="Times New Roman" w:cs="Times New Roman"/>
          <w:sz w:val="28"/>
          <w:szCs w:val="28"/>
        </w:rPr>
        <w:t>Главной целью работы является проведение анализа деятельности ФССП, для повышения уровня знаний касательно организационных моментов и изучения требований по осуществлению их деятельности.</w:t>
      </w:r>
    </w:p>
    <w:p w:rsidR="00794A72" w:rsidRPr="00794A72" w:rsidRDefault="00794A72" w:rsidP="00794A7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A72">
        <w:rPr>
          <w:rFonts w:ascii="Times New Roman" w:hAnsi="Times New Roman" w:cs="Times New Roman"/>
          <w:sz w:val="28"/>
          <w:szCs w:val="28"/>
        </w:rPr>
        <w:t>Задачи направленны в углубление изучения материала и несут следующий смысл:</w:t>
      </w:r>
    </w:p>
    <w:p w:rsidR="00794A72" w:rsidRPr="00794A72" w:rsidRDefault="00794A72" w:rsidP="00794A72">
      <w:pPr>
        <w:pStyle w:val="a7"/>
        <w:numPr>
          <w:ilvl w:val="0"/>
          <w:numId w:val="2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A72">
        <w:rPr>
          <w:rFonts w:ascii="Times New Roman" w:hAnsi="Times New Roman" w:cs="Times New Roman"/>
          <w:sz w:val="28"/>
          <w:szCs w:val="28"/>
        </w:rPr>
        <w:t>Изучить литературу, использованную для изучения данной темы</w:t>
      </w:r>
    </w:p>
    <w:p w:rsidR="00794A72" w:rsidRPr="00794A72" w:rsidRDefault="00794A72" w:rsidP="00794A72">
      <w:pPr>
        <w:pStyle w:val="a7"/>
        <w:numPr>
          <w:ilvl w:val="0"/>
          <w:numId w:val="2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A72">
        <w:rPr>
          <w:rFonts w:ascii="Times New Roman" w:hAnsi="Times New Roman" w:cs="Times New Roman"/>
          <w:sz w:val="28"/>
          <w:szCs w:val="28"/>
        </w:rPr>
        <w:t>Рассмотреть основные задачи деятельности данной структуры</w:t>
      </w:r>
    </w:p>
    <w:p w:rsidR="00794A72" w:rsidRPr="00794A72" w:rsidRDefault="00794A72" w:rsidP="00794A72">
      <w:pPr>
        <w:pStyle w:val="a7"/>
        <w:numPr>
          <w:ilvl w:val="0"/>
          <w:numId w:val="2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A72">
        <w:rPr>
          <w:rFonts w:ascii="Times New Roman" w:hAnsi="Times New Roman" w:cs="Times New Roman"/>
          <w:sz w:val="28"/>
          <w:szCs w:val="28"/>
        </w:rPr>
        <w:t>Выявить необходимость данного органа как отдельной структуры</w:t>
      </w:r>
    </w:p>
    <w:p w:rsidR="0019077B" w:rsidRPr="00794A72" w:rsidRDefault="00794A72" w:rsidP="00794A72">
      <w:pPr>
        <w:pStyle w:val="a7"/>
        <w:numPr>
          <w:ilvl w:val="0"/>
          <w:numId w:val="2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A72">
        <w:rPr>
          <w:rFonts w:ascii="Times New Roman" w:hAnsi="Times New Roman" w:cs="Times New Roman"/>
          <w:sz w:val="28"/>
          <w:szCs w:val="28"/>
        </w:rPr>
        <w:t>Установить взаимосвязь ФССП с другими органами власти</w:t>
      </w:r>
      <w:bookmarkStart w:id="1" w:name="_GoBack"/>
      <w:bookmarkEnd w:id="1"/>
      <w:r w:rsidR="0019077B" w:rsidRPr="00794A72">
        <w:rPr>
          <w:rFonts w:ascii="Times New Roman" w:hAnsi="Times New Roman" w:cs="Times New Roman"/>
        </w:rPr>
        <w:br w:type="page"/>
      </w:r>
    </w:p>
    <w:p w:rsidR="0078753E" w:rsidRPr="00F45BF9" w:rsidRDefault="00EE32BD" w:rsidP="0061353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500179425"/>
      <w:r w:rsidRPr="00F45BF9">
        <w:rPr>
          <w:rFonts w:ascii="Times New Roman" w:hAnsi="Times New Roman" w:cs="Times New Roman"/>
          <w:color w:val="auto"/>
        </w:rPr>
        <w:lastRenderedPageBreak/>
        <w:t>ГЛАВА 1.</w:t>
      </w:r>
      <w:r w:rsidR="00836601">
        <w:rPr>
          <w:rFonts w:ascii="Times New Roman" w:hAnsi="Times New Roman" w:cs="Times New Roman"/>
          <w:color w:val="auto"/>
        </w:rPr>
        <w:t xml:space="preserve"> ПОНЯТИЕ</w:t>
      </w:r>
      <w:r w:rsidR="0078753E" w:rsidRPr="00F45BF9">
        <w:rPr>
          <w:rFonts w:ascii="Times New Roman" w:hAnsi="Times New Roman" w:cs="Times New Roman"/>
          <w:color w:val="auto"/>
        </w:rPr>
        <w:t xml:space="preserve"> СЛУЖБЫ СУДЕБНЫХ ПРИСТАВОВ</w:t>
      </w:r>
      <w:bookmarkEnd w:id="2"/>
    </w:p>
    <w:p w:rsidR="0078753E" w:rsidRPr="008A44FB" w:rsidRDefault="00F45BF9" w:rsidP="00613536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500179426"/>
      <w:r>
        <w:rPr>
          <w:rFonts w:ascii="Times New Roman" w:hAnsi="Times New Roman" w:cs="Times New Roman"/>
          <w:color w:val="auto"/>
        </w:rPr>
        <w:t>1.1</w:t>
      </w:r>
      <w:r w:rsidR="0078753E" w:rsidRPr="00F45BF9">
        <w:rPr>
          <w:rFonts w:ascii="Times New Roman" w:hAnsi="Times New Roman" w:cs="Times New Roman"/>
          <w:color w:val="auto"/>
          <w:sz w:val="28"/>
          <w:szCs w:val="28"/>
        </w:rPr>
        <w:t>.Цели и задачи Службы Судебных Приставов в системе исполнительной ветви власти</w:t>
      </w:r>
      <w:bookmarkEnd w:id="3"/>
    </w:p>
    <w:p w:rsidR="00F45BF9" w:rsidRDefault="005329D3" w:rsidP="006135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9D3">
        <w:rPr>
          <w:rFonts w:ascii="Times New Roman" w:hAnsi="Times New Roman" w:cs="Times New Roman"/>
          <w:sz w:val="28"/>
          <w:szCs w:val="28"/>
        </w:rPr>
        <w:t>ФССП Российской федерации является федеральным органом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функций по обеспечению установленного порядка деятельности судов, исполнению судебных актов. Деятельность данной структуры осуществляется в соответствии </w:t>
      </w:r>
      <w:r w:rsidR="003923F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21.07.1997</w:t>
      </w:r>
      <w:r w:rsidRPr="0021221E">
        <w:rPr>
          <w:rFonts w:ascii="Times New Roman" w:hAnsi="Times New Roman" w:cs="Times New Roman"/>
          <w:sz w:val="28"/>
          <w:szCs w:val="28"/>
        </w:rPr>
        <w:t>(ред. от 03.07.2016)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3923FD">
        <w:rPr>
          <w:rFonts w:ascii="Times New Roman" w:hAnsi="Times New Roman" w:cs="Times New Roman"/>
          <w:sz w:val="28"/>
          <w:szCs w:val="28"/>
        </w:rPr>
        <w:t xml:space="preserve">который составляет правовую основу для обеспечения </w:t>
      </w:r>
      <w:r w:rsidR="00E200D1">
        <w:rPr>
          <w:rFonts w:ascii="Times New Roman" w:hAnsi="Times New Roman" w:cs="Times New Roman"/>
          <w:sz w:val="28"/>
          <w:szCs w:val="28"/>
        </w:rPr>
        <w:t>её деятельности</w:t>
      </w:r>
      <w:r w:rsidR="00E200D1" w:rsidRPr="00E200D1">
        <w:rPr>
          <w:rFonts w:ascii="Times New Roman" w:hAnsi="Times New Roman" w:cs="Times New Roman"/>
          <w:sz w:val="28"/>
          <w:szCs w:val="28"/>
        </w:rPr>
        <w:t xml:space="preserve"> </w:t>
      </w:r>
      <w:r w:rsidR="00E200D1">
        <w:rPr>
          <w:rFonts w:ascii="Times New Roman" w:hAnsi="Times New Roman" w:cs="Times New Roman"/>
          <w:sz w:val="28"/>
          <w:szCs w:val="28"/>
        </w:rPr>
        <w:t xml:space="preserve">и </w:t>
      </w:r>
      <w:r w:rsidR="000D5C5C">
        <w:rPr>
          <w:rFonts w:ascii="Times New Roman" w:hAnsi="Times New Roman" w:cs="Times New Roman"/>
          <w:sz w:val="28"/>
          <w:szCs w:val="28"/>
        </w:rPr>
        <w:t>содержит положения о задачах, организации, полномочиях, применении и финансировании всей структуры.</w:t>
      </w:r>
    </w:p>
    <w:p w:rsidR="000D5C5C" w:rsidRDefault="00836601" w:rsidP="006135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подобной</w:t>
      </w:r>
      <w:r w:rsidR="000D5C5C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611C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это необходимость</w:t>
      </w:r>
      <w:r w:rsidR="003A5153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исполнения решений квалифи</w:t>
      </w:r>
      <w:r w:rsidR="00F611C3">
        <w:rPr>
          <w:rFonts w:ascii="Times New Roman" w:hAnsi="Times New Roman" w:cs="Times New Roman"/>
          <w:sz w:val="28"/>
          <w:szCs w:val="28"/>
        </w:rPr>
        <w:t>цир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611C3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нных государственных органов</w:t>
      </w:r>
      <w:r w:rsidR="00124DE6">
        <w:rPr>
          <w:rFonts w:ascii="Times New Roman" w:hAnsi="Times New Roman" w:cs="Times New Roman"/>
          <w:sz w:val="28"/>
          <w:szCs w:val="28"/>
        </w:rPr>
        <w:t xml:space="preserve"> (судов)</w:t>
      </w:r>
      <w:r w:rsidR="00F611C3">
        <w:rPr>
          <w:rFonts w:ascii="Times New Roman" w:hAnsi="Times New Roman" w:cs="Times New Roman"/>
          <w:sz w:val="28"/>
          <w:szCs w:val="28"/>
        </w:rPr>
        <w:t xml:space="preserve">, полномочия которых </w:t>
      </w:r>
      <w:r w:rsidR="00124DE6">
        <w:rPr>
          <w:rFonts w:ascii="Times New Roman" w:hAnsi="Times New Roman" w:cs="Times New Roman"/>
          <w:sz w:val="28"/>
          <w:szCs w:val="28"/>
        </w:rPr>
        <w:t>не позволяют</w:t>
      </w:r>
      <w:r w:rsidR="00F611C3">
        <w:rPr>
          <w:rFonts w:ascii="Times New Roman" w:hAnsi="Times New Roman" w:cs="Times New Roman"/>
          <w:sz w:val="28"/>
          <w:szCs w:val="28"/>
        </w:rPr>
        <w:t xml:space="preserve"> </w:t>
      </w:r>
      <w:r w:rsidR="00124DE6">
        <w:rPr>
          <w:rFonts w:ascii="Times New Roman" w:hAnsi="Times New Roman" w:cs="Times New Roman"/>
          <w:sz w:val="28"/>
          <w:szCs w:val="28"/>
        </w:rPr>
        <w:t>приводить к исполнению специальные акты (решения судов)</w:t>
      </w:r>
      <w:r w:rsidR="005A2179">
        <w:rPr>
          <w:rFonts w:ascii="Times New Roman" w:hAnsi="Times New Roman" w:cs="Times New Roman"/>
          <w:sz w:val="28"/>
          <w:szCs w:val="28"/>
        </w:rPr>
        <w:t>.</w:t>
      </w:r>
    </w:p>
    <w:p w:rsidR="00996142" w:rsidRPr="00996142" w:rsidRDefault="00273E3C" w:rsidP="006135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об основных задач </w:t>
      </w:r>
      <w:r w:rsidR="00996142">
        <w:rPr>
          <w:rFonts w:ascii="Times New Roman" w:hAnsi="Times New Roman" w:cs="Times New Roman"/>
          <w:sz w:val="28"/>
          <w:szCs w:val="28"/>
        </w:rPr>
        <w:t>ФССП,</w:t>
      </w:r>
      <w:r w:rsidR="00537426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996142">
        <w:rPr>
          <w:rFonts w:ascii="Times New Roman" w:hAnsi="Times New Roman" w:cs="Times New Roman"/>
          <w:sz w:val="28"/>
          <w:szCs w:val="28"/>
        </w:rPr>
        <w:t xml:space="preserve"> следует с</w:t>
      </w:r>
      <w:r w:rsidR="00124DE6">
        <w:rPr>
          <w:rFonts w:ascii="Times New Roman" w:hAnsi="Times New Roman" w:cs="Times New Roman"/>
          <w:sz w:val="28"/>
          <w:szCs w:val="28"/>
        </w:rPr>
        <w:t xml:space="preserve">сылаться на Указ Президента РФ </w:t>
      </w:r>
      <w:r w:rsidR="00996142">
        <w:rPr>
          <w:rFonts w:ascii="Times New Roman" w:hAnsi="Times New Roman" w:cs="Times New Roman"/>
          <w:sz w:val="28"/>
          <w:szCs w:val="28"/>
        </w:rPr>
        <w:t xml:space="preserve">от 13 </w:t>
      </w:r>
      <w:proofErr w:type="gramStart"/>
      <w:r w:rsidR="00996142">
        <w:rPr>
          <w:rFonts w:ascii="Times New Roman" w:hAnsi="Times New Roman" w:cs="Times New Roman"/>
          <w:sz w:val="28"/>
          <w:szCs w:val="28"/>
        </w:rPr>
        <w:t>октября</w:t>
      </w:r>
      <w:proofErr w:type="gramEnd"/>
      <w:r w:rsidR="00996142">
        <w:rPr>
          <w:rFonts w:ascii="Times New Roman" w:hAnsi="Times New Roman" w:cs="Times New Roman"/>
          <w:sz w:val="28"/>
          <w:szCs w:val="28"/>
        </w:rPr>
        <w:t xml:space="preserve"> 2004г.</w:t>
      </w:r>
      <w:r w:rsidR="00996142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="00996142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996142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="00996142">
        <w:rPr>
          <w:rFonts w:ascii="Times New Roman" w:hAnsi="Times New Roman" w:cs="Times New Roman"/>
          <w:sz w:val="28"/>
          <w:szCs w:val="28"/>
        </w:rPr>
        <w:t>, основными задачами ФССП являются</w:t>
      </w:r>
      <w:r w:rsidR="00996142" w:rsidRPr="00996142">
        <w:rPr>
          <w:rFonts w:ascii="Times New Roman" w:hAnsi="Times New Roman" w:cs="Times New Roman"/>
          <w:sz w:val="28"/>
          <w:szCs w:val="28"/>
        </w:rPr>
        <w:t>:</w:t>
      </w:r>
    </w:p>
    <w:p w:rsidR="00996142" w:rsidRDefault="00996142" w:rsidP="00613536">
      <w:pPr>
        <w:pStyle w:val="a7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установленного порядка деятельности Конституционного Суда Российской Федерации, Верховного Суда Российской Федерации, судов общей юрисдикции и арбитражных судов</w:t>
      </w:r>
      <w:r w:rsidR="00537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7426" w:rsidRPr="00537426" w:rsidRDefault="00537426" w:rsidP="00613536">
      <w:pPr>
        <w:pStyle w:val="a7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осуществление принудительного исполнения судебных актов судов общей юрисдикции и арбитражных судов (далее - судебные </w:t>
      </w:r>
      <w:r w:rsidRPr="005374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акты), а также актов других органов, предусмотренных законодательством Российской Федерации об исполнительном производстве</w:t>
      </w:r>
    </w:p>
    <w:p w:rsidR="00537426" w:rsidRPr="00537426" w:rsidRDefault="00537426" w:rsidP="00613536">
      <w:pPr>
        <w:pStyle w:val="a7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42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территориальными органами ФССП России</w:t>
      </w:r>
    </w:p>
    <w:p w:rsidR="00537426" w:rsidRPr="00537426" w:rsidRDefault="00537426" w:rsidP="00613536">
      <w:pPr>
        <w:pStyle w:val="a7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4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государственного реестра</w:t>
      </w:r>
    </w:p>
    <w:p w:rsidR="00537426" w:rsidRDefault="00537426" w:rsidP="00613536">
      <w:pPr>
        <w:pStyle w:val="a7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4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федерального государственного контроля (надзора) за деятельностью юридических лиц, осуществляющих деятельность по возврату просроченной задолженности в качестве основного вида деятельности, включенных в государственный 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8B9" w:rsidRPr="00D93D8C" w:rsidRDefault="008F68B9" w:rsidP="00613536">
      <w:pPr>
        <w:pStyle w:val="a7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D8C" w:rsidRDefault="00973329" w:rsidP="00613536">
      <w:pPr>
        <w:pStyle w:val="a7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обратить внимание, что последние два пункта из данного списка введены не так да</w:t>
      </w:r>
      <w:r w:rsidR="00EC63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вно, прежде всего они направлен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осуществление</w:t>
      </w:r>
      <w:r w:rsidR="0075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</w:t>
      </w:r>
      <w:r w:rsidR="0075424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государства. Расширение полномочий данного органа </w:t>
      </w:r>
      <w:r w:rsidR="008F68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сферах государственной деятельности подчеркивает его значимость во</w:t>
      </w:r>
      <w:r w:rsidR="0075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системе и наделяет его всё</w:t>
      </w:r>
      <w:r w:rsidR="008F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большими полномочиями.</w:t>
      </w:r>
    </w:p>
    <w:p w:rsidR="008F68B9" w:rsidRDefault="00EC63BD" w:rsidP="00613536">
      <w:pPr>
        <w:pStyle w:val="a7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</w:t>
      </w:r>
      <w:r w:rsidRPr="0021221E">
        <w:rPr>
          <w:rFonts w:ascii="Times New Roman" w:hAnsi="Times New Roman" w:cs="Times New Roman"/>
          <w:sz w:val="28"/>
          <w:szCs w:val="28"/>
        </w:rPr>
        <w:t>"</w:t>
      </w:r>
      <w:r w:rsidRPr="0021221E">
        <w:rPr>
          <w:rFonts w:ascii="Times New Roman" w:hAnsi="Times New Roman" w:cs="Times New Roman"/>
          <w:color w:val="000000"/>
          <w:sz w:val="28"/>
          <w:szCs w:val="28"/>
        </w:rPr>
        <w:t>Настольная книга судебного пристав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а-исполнителя</w:t>
      </w:r>
      <w:r w:rsidRPr="0021221E">
        <w:rPr>
          <w:rFonts w:ascii="Times New Roman" w:hAnsi="Times New Roman" w:cs="Times New Roman"/>
          <w:sz w:val="28"/>
          <w:szCs w:val="28"/>
        </w:rPr>
        <w:t>"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="007C7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</w:t>
      </w:r>
      <w:r w:rsidR="00A9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комментарий в отношении  первого и второго пунктов </w:t>
      </w:r>
      <w:r w:rsidR="00A93BC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 Президента РФ от 13.10.2004г.</w:t>
      </w:r>
      <w:r w:rsidR="00A93BC5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7C7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задача судебных приставов по обеспечению установленного порядка деятельности судов (далее-судебные приставы ОУПДС</w:t>
      </w:r>
      <w:r w:rsidR="007C7110" w:rsidRPr="007C711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711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Исполнение судебных актов, актов других органов и должностных лиц обеспечивается судебными приставами-исполнителями. Предварительное расследование преступлений осуществляется дознавателями ФССП России.</w:t>
      </w:r>
    </w:p>
    <w:p w:rsidR="007C7110" w:rsidRDefault="007C7110" w:rsidP="00613536">
      <w:pPr>
        <w:pStyle w:val="a7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следует учитывать, что деятельность судебных приставов в качестве своей главной цели направленна на претворение в жизнь основополагающей </w:t>
      </w:r>
      <w:r w:rsidR="00BF0F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конституционной нормы, согласно которой каждому гарантируется защита прав и свобод (ст.46 Конституции РФ).</w:t>
      </w:r>
    </w:p>
    <w:p w:rsidR="00BF0F37" w:rsidRDefault="00BF0F37" w:rsidP="00613536">
      <w:pPr>
        <w:pStyle w:val="a7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Судебные приставы по ОУПДС обеспечивают исполнение государственной функции по обеспечению установленного порядка деятельности Конституционного суда РФ, Верховного суда РФ, Высшего Арбитражного суда РФ, судов общей юрисдикции и арбитражных судов.</w:t>
      </w:r>
    </w:p>
    <w:p w:rsidR="00790A0E" w:rsidRDefault="00754242" w:rsidP="00613536">
      <w:pPr>
        <w:pStyle w:val="a7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ответа на вопрос об основной цели работы ФССП имеет смысл обратиться к Федеральному</w:t>
      </w:r>
      <w:r w:rsidR="0079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</w:t>
      </w:r>
      <w:r w:rsidR="00A515E6" w:rsidRPr="0021221E">
        <w:rPr>
          <w:rFonts w:ascii="Times New Roman" w:hAnsi="Times New Roman" w:cs="Times New Roman"/>
          <w:sz w:val="28"/>
          <w:szCs w:val="28"/>
        </w:rPr>
        <w:t>02.10.2007</w:t>
      </w:r>
      <w:r w:rsidR="00A515E6">
        <w:rPr>
          <w:rFonts w:ascii="Times New Roman" w:hAnsi="Times New Roman" w:cs="Times New Roman"/>
          <w:sz w:val="28"/>
          <w:szCs w:val="28"/>
        </w:rPr>
        <w:t>г.</w:t>
      </w:r>
      <w:r w:rsidR="00A515E6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, согласно которому г</w:t>
      </w:r>
      <w:r w:rsidR="00790A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лавной целью работы ФССП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всей исполнительной ветви </w:t>
      </w:r>
      <w:proofErr w:type="gramStart"/>
      <w:r w:rsidR="00790A0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proofErr w:type="gramEnd"/>
      <w:r w:rsidR="0079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A515E6" w:rsidRPr="00A51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правильное и своевременное исполнение судебных актов, актов других органов и должностных лиц, а в предусмотренных законодательством Российской Федерации случаях исполнение иных документов в целях защиты нарушенных прав, свобод и законных интересов граждан и организаций, а также в целях обеспечения исполнения обязательств по международным договорам Российской Федерации.</w:t>
      </w:r>
    </w:p>
    <w:p w:rsidR="00A515E6" w:rsidRPr="00790A0E" w:rsidRDefault="00A515E6" w:rsidP="00613536">
      <w:pPr>
        <w:pStyle w:val="a7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426" w:rsidRPr="002E4BE6" w:rsidRDefault="00A515E6" w:rsidP="00613536">
      <w:pPr>
        <w:pStyle w:val="2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" w:name="_Toc500179427"/>
      <w:r w:rsidRPr="002E4B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 Полномочия сотрудников Федеральной Службы Судебных приставов.</w:t>
      </w:r>
      <w:bookmarkEnd w:id="4"/>
    </w:p>
    <w:p w:rsidR="00A515E6" w:rsidRDefault="00A515E6" w:rsidP="00613536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BE6" w:rsidRPr="00026E62" w:rsidRDefault="002E4BE6" w:rsidP="00613536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ФССП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любой другой государственный орган имеет пер</w:t>
      </w:r>
      <w:r w:rsidR="00D1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ечень обязанностей и полномочий, </w:t>
      </w:r>
      <w:r w:rsidR="0002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рамки которых он не в праве выходить. ФССП России имеет трехзвенную структуру, закрепленную в Федеральном законе </w:t>
      </w:r>
      <w:r w:rsidR="00026E62" w:rsidRPr="0021221E">
        <w:rPr>
          <w:rFonts w:ascii="Times New Roman" w:hAnsi="Times New Roman" w:cs="Times New Roman"/>
          <w:sz w:val="28"/>
          <w:szCs w:val="28"/>
        </w:rPr>
        <w:t>от 21.07.1997 N 118-ФЗ</w:t>
      </w:r>
      <w:r w:rsidR="00026E62"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  <w:r w:rsidR="00026E62" w:rsidRPr="00026E62">
        <w:rPr>
          <w:rFonts w:ascii="Times New Roman" w:hAnsi="Times New Roman" w:cs="Times New Roman"/>
          <w:sz w:val="28"/>
          <w:szCs w:val="28"/>
        </w:rPr>
        <w:t>:</w:t>
      </w:r>
    </w:p>
    <w:p w:rsidR="00026E62" w:rsidRDefault="00026E62" w:rsidP="00613536">
      <w:pPr>
        <w:pStyle w:val="a7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аппарат, возглавляемый Директором – Главным судебным приставом РФ, который назначается на пост Президентом РФ</w:t>
      </w:r>
    </w:p>
    <w:p w:rsidR="00026E62" w:rsidRDefault="00026E62" w:rsidP="00613536">
      <w:pPr>
        <w:pStyle w:val="a7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Территориальные органы по субъектам РФ, возглавляемые Руководителем – Старшим судебным приставом по соответствующему субъекту РФ.</w:t>
      </w:r>
    </w:p>
    <w:p w:rsidR="00026E62" w:rsidRDefault="00026E62" w:rsidP="00613536">
      <w:pPr>
        <w:pStyle w:val="a7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Региональные подразделения – отделы судебных приставов.</w:t>
      </w:r>
    </w:p>
    <w:p w:rsidR="00530085" w:rsidRPr="00530085" w:rsidRDefault="00530085" w:rsidP="00613536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B83" w:rsidRDefault="00384797" w:rsidP="00613536">
      <w:pPr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Центральный аппарат, как и территориальные органы субъектов РФ, выполняет в большей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координирующие и контролирующие функции в отношении нижестоящих территориальных и региональных органов, поэтому все реализующие функции в большей степени возложены на региональные подразделения.</w:t>
      </w:r>
    </w:p>
    <w:p w:rsidR="00F721D0" w:rsidRPr="00F4567A" w:rsidRDefault="00F721D0" w:rsidP="00613536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ст. 7-10 гл. 2 Федерального закона </w:t>
      </w:r>
      <w:r w:rsidRPr="0021221E">
        <w:rPr>
          <w:rFonts w:ascii="Times New Roman" w:hAnsi="Times New Roman" w:cs="Times New Roman"/>
          <w:sz w:val="28"/>
          <w:szCs w:val="28"/>
        </w:rPr>
        <w:t>от 21.07.1997 N 118-ФЗ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закреплены полномочия Министерства юстиции по организации деятельности ФССП, полномочия главных судебных приставов субъектов и главного пристава РФ, полномочия старшего судебного пристава, но главная  суть об обеспечении, осуществлении, принятии участия и организации сотрудников ФССП закреплена пт.2 Указа Президента РФ </w:t>
      </w:r>
      <w:r w:rsidRPr="0021221E">
        <w:rPr>
          <w:rFonts w:ascii="Times New Roman" w:hAnsi="Times New Roman" w:cs="Times New Roman"/>
          <w:color w:val="000000"/>
          <w:sz w:val="28"/>
          <w:szCs w:val="28"/>
        </w:rPr>
        <w:t>от 13 октября 2004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footnoteReference w:id="8"/>
      </w:r>
      <w:r w:rsidRPr="00F4567A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F721D0" w:rsidRPr="00F721D0" w:rsidRDefault="00F721D0" w:rsidP="00613536">
      <w:pPr>
        <w:pStyle w:val="a7"/>
        <w:numPr>
          <w:ilvl w:val="0"/>
          <w:numId w:val="1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F72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беспечивает в соответствии с законодательством Российской Федерации:</w:t>
      </w:r>
    </w:p>
    <w:p w:rsidR="00F721D0" w:rsidRPr="00F721D0" w:rsidRDefault="00F721D0" w:rsidP="00613536">
      <w:pPr>
        <w:pStyle w:val="a7"/>
        <w:numPr>
          <w:ilvl w:val="0"/>
          <w:numId w:val="16"/>
        </w:numPr>
        <w:tabs>
          <w:tab w:val="left" w:pos="426"/>
        </w:tabs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2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установленный порядок деятельности судов, охрану зданий и помещений судов, в том числе по решению директора ФССП России - главного судебного пристава Российской Федерации в круглосуточном режиме, а также пропускной режим в зданиях и помещениях судов</w:t>
      </w:r>
    </w:p>
    <w:p w:rsidR="00F721D0" w:rsidRPr="00F721D0" w:rsidRDefault="00F721D0" w:rsidP="00613536">
      <w:pPr>
        <w:pStyle w:val="a7"/>
        <w:numPr>
          <w:ilvl w:val="0"/>
          <w:numId w:val="16"/>
        </w:numPr>
        <w:tabs>
          <w:tab w:val="left" w:pos="426"/>
        </w:tabs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2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исполнительного производства по принудительному исполнению судебных актов и актов других органов</w:t>
      </w:r>
    </w:p>
    <w:p w:rsidR="00F721D0" w:rsidRPr="00F721D0" w:rsidRDefault="00F721D0" w:rsidP="00613536">
      <w:pPr>
        <w:pStyle w:val="a7"/>
        <w:numPr>
          <w:ilvl w:val="0"/>
          <w:numId w:val="16"/>
        </w:numPr>
        <w:tabs>
          <w:tab w:val="left" w:pos="426"/>
        </w:tabs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2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мер принудительного исполнения и иных мер на основании соответствующего исполнительного документа</w:t>
      </w:r>
    </w:p>
    <w:p w:rsidR="00F721D0" w:rsidRPr="00F721D0" w:rsidRDefault="00F721D0" w:rsidP="00613536">
      <w:pPr>
        <w:pStyle w:val="a7"/>
        <w:numPr>
          <w:ilvl w:val="0"/>
          <w:numId w:val="16"/>
        </w:numPr>
        <w:tabs>
          <w:tab w:val="left" w:pos="426"/>
        </w:tabs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2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 </w:t>
      </w:r>
      <w:r w:rsidRPr="00F721D0">
        <w:rPr>
          <w:rFonts w:ascii="Times New Roman" w:hAnsi="Times New Roman" w:cs="Times New Roman"/>
          <w:sz w:val="28"/>
          <w:szCs w:val="28"/>
        </w:rPr>
        <w:t>оценки</w:t>
      </w:r>
      <w:r w:rsidRPr="00F72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учета арестованного и изъятого имущества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721D0" w:rsidRPr="00F721D0" w:rsidRDefault="00F721D0" w:rsidP="00613536">
      <w:pPr>
        <w:pStyle w:val="a7"/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721D0" w:rsidRPr="00F721D0" w:rsidRDefault="00F721D0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2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Организует в соответствии с законодательством Российской Федерации:</w:t>
      </w:r>
    </w:p>
    <w:p w:rsidR="00F721D0" w:rsidRPr="00F721D0" w:rsidRDefault="00F721D0" w:rsidP="00613536">
      <w:pPr>
        <w:pStyle w:val="a7"/>
        <w:numPr>
          <w:ilvl w:val="0"/>
          <w:numId w:val="17"/>
        </w:numPr>
        <w:spacing w:line="360" w:lineRule="auto"/>
        <w:ind w:left="426" w:firstLine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F72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хранение и принудительную реализацию арестованного и изъятого имущества</w:t>
      </w:r>
    </w:p>
    <w:p w:rsidR="00F721D0" w:rsidRPr="00F721D0" w:rsidRDefault="00F721D0" w:rsidP="00613536">
      <w:pPr>
        <w:pStyle w:val="a7"/>
        <w:numPr>
          <w:ilvl w:val="0"/>
          <w:numId w:val="17"/>
        </w:numPr>
        <w:spacing w:line="360" w:lineRule="auto"/>
        <w:ind w:left="426" w:firstLine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F72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розыск должника, его имущества, розыск ребенка, в том числе во взаимодействии с органами и организациями в соответствии с их компетенцией</w:t>
      </w:r>
    </w:p>
    <w:p w:rsidR="00F721D0" w:rsidRPr="00F721D0" w:rsidRDefault="00F721D0" w:rsidP="00613536">
      <w:pPr>
        <w:pStyle w:val="a7"/>
        <w:numPr>
          <w:ilvl w:val="0"/>
          <w:numId w:val="17"/>
        </w:numPr>
        <w:spacing w:line="360" w:lineRule="auto"/>
        <w:ind w:left="426" w:firstLine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F72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судебных приставов-исполнителей в исполнении решений комиссий по трудовым спорам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721D0" w:rsidRPr="00010BA6" w:rsidRDefault="00F721D0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 деятельностью территориальных органов, осуществляет контроль их деятельности.</w:t>
      </w:r>
    </w:p>
    <w:p w:rsidR="00F721D0" w:rsidRPr="00010BA6" w:rsidRDefault="00F721D0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 анализ деятельности территориальных органов и разрабатывает меры по ее совершенствованию.</w:t>
      </w:r>
    </w:p>
    <w:p w:rsidR="00F721D0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F721D0"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ормирует и ведет банки данных, содержащие сведения, необходимые для выполнения задач, возложенных на судебных приставов.</w:t>
      </w:r>
    </w:p>
    <w:p w:rsidR="00F721D0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721D0"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едет государственный реестр</w:t>
      </w: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Обобщает практику применения законодательства Российской Федерации в установленной сфере деятельности и вносит в Минюст России предложения по его совершенствованию.</w:t>
      </w:r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proofErr w:type="gramStart"/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закупки товаров, работ, услуг в установленной сфере деятельности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Осуществляет функции главного распорядителя средств федерального бюджета, предусмотренных на содержание центрального аппарата ФССП России и территориальных органов, а также на </w:t>
      </w:r>
      <w:proofErr w:type="gramStart"/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реализацию возложенных на</w:t>
      </w:r>
      <w:proofErr w:type="gramEnd"/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нее функций.</w:t>
      </w:r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Организует и обеспечивает мобилизационную подготовку и мобилизацию, а также проведение мероприятий гражданской обороны, мероприятий по повышению устойчивости работы центрального </w:t>
      </w: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аппарата ФССП России и территориальных органов в условиях военного времени и при возникновении чрезвычайных ситуаций в мирное время.</w:t>
      </w:r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кадровое обеспечение центрального аппарата ФССП России и территориальных органов, а также психологическое обеспечение их работников, организует подготовку, профессиональную переподготовку и повышение квалификации кадров.</w:t>
      </w:r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Разрабатывает и осуществляет меры по обеспечению правовой и социальной защиты работников ФССП России.</w:t>
      </w:r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материально-техническое обеспечение деятельности центрального аппарата ФССП России и территориальных органов, в том числе обеспечение оружием в порядке, установленном законодательством Российской Федерации.</w:t>
      </w:r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меры по соблюдению правил оборота оружия в ФССП России в порядке, установленном Правительством Российской Федерации.</w:t>
      </w:r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Обеспечивает в пределах своей компетенции защиту персональных данных, а также сведений, составляющих государственную и иную охраняемую законом тайну.</w:t>
      </w:r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Организует прием граждан, обеспечивает своевременное и в полном объеме рассмотрение их устных и письменных обращений с уведомлением граждан о принятии решений в установленный законодательством Российской Федерации срок.</w:t>
      </w:r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 ФССП России.</w:t>
      </w:r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Взаимодействует в установленном порядке с органами государственной власти иностранных государств и международными организациями по вопросам, относящимся к компетенции ФССП России.</w:t>
      </w:r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Участвует в установленном порядке в разработке и осуществлении программ международного сотрудничества, подготовке и заключении </w:t>
      </w:r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международных договоров Российской Федерации, в том числе межведомственного характера, по вопросам, относящимся к компетенции ФССП России.</w:t>
      </w:r>
    </w:p>
    <w:p w:rsidR="00010BA6" w:rsidRPr="00010BA6" w:rsidRDefault="00010BA6" w:rsidP="00613536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proofErr w:type="gramStart"/>
      <w:r w:rsidRPr="0001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иные функции в установленной сфере деятельности, если такие функции предусмотрены федеральными конституционными законами, федеральными законами, актами Президента Российской Федерации и Правительства Российской Федерации.</w:t>
      </w:r>
      <w:proofErr w:type="gramEnd"/>
    </w:p>
    <w:p w:rsidR="00F721D0" w:rsidRDefault="00F721D0" w:rsidP="00613536">
      <w:pPr>
        <w:pStyle w:val="a7"/>
        <w:spacing w:line="360" w:lineRule="auto"/>
        <w:ind w:left="426"/>
        <w:rPr>
          <w:rFonts w:ascii="Times New Roman" w:eastAsiaTheme="majorEastAsia" w:hAnsi="Times New Roman" w:cs="Times New Roman"/>
          <w:sz w:val="28"/>
          <w:szCs w:val="28"/>
        </w:rPr>
      </w:pPr>
    </w:p>
    <w:p w:rsidR="00704658" w:rsidRPr="00F721D0" w:rsidRDefault="00704658" w:rsidP="00613536">
      <w:pPr>
        <w:pStyle w:val="a7"/>
        <w:spacing w:line="360" w:lineRule="auto"/>
        <w:ind w:left="426"/>
        <w:rPr>
          <w:rFonts w:ascii="Times New Roman" w:eastAsiaTheme="majorEastAsia" w:hAnsi="Times New Roman" w:cs="Times New Roman"/>
          <w:sz w:val="28"/>
          <w:szCs w:val="28"/>
        </w:rPr>
      </w:pPr>
    </w:p>
    <w:p w:rsidR="001A6663" w:rsidRPr="00E36AF0" w:rsidRDefault="00704658" w:rsidP="00613536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500179428"/>
      <w:r w:rsidRPr="00E36AF0">
        <w:rPr>
          <w:rFonts w:ascii="Times New Roman" w:hAnsi="Times New Roman" w:cs="Times New Roman"/>
          <w:color w:val="auto"/>
          <w:sz w:val="28"/>
          <w:szCs w:val="28"/>
        </w:rPr>
        <w:t>1.3.</w:t>
      </w:r>
      <w:r w:rsidR="00846531" w:rsidRPr="00E36A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44FB">
        <w:rPr>
          <w:rFonts w:ascii="Times New Roman" w:hAnsi="Times New Roman" w:cs="Times New Roman"/>
          <w:color w:val="auto"/>
          <w:sz w:val="28"/>
          <w:szCs w:val="28"/>
        </w:rPr>
        <w:t>Взаимодействие ФССП с другими органами правоохранительной деятельности</w:t>
      </w:r>
      <w:bookmarkEnd w:id="5"/>
    </w:p>
    <w:p w:rsidR="00846531" w:rsidRDefault="00846531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государственных органов взаимосвязана между собой, действия каждого из которых отображается на работе другого, такая система необходима для создания целостного правового регулирования в государстве, где каждая структура имеет свои четко установленные обязанности по осуществлению своей деятельности.</w:t>
      </w:r>
    </w:p>
    <w:p w:rsidR="00846531" w:rsidRDefault="00503196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ФССП тесно связанна</w:t>
      </w:r>
      <w:r w:rsidR="00472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органами суда и органами, осуществляющими реализацию арестованного имущества, об этом идет речь в работе "</w:t>
      </w:r>
      <w:r w:rsidRPr="0021221E">
        <w:rPr>
          <w:rFonts w:ascii="Times New Roman" w:hAnsi="Times New Roman" w:cs="Times New Roman"/>
          <w:color w:val="000000"/>
          <w:sz w:val="28"/>
          <w:szCs w:val="28"/>
        </w:rPr>
        <w:t>Настольная книга судебного пристав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а-исполнителя</w:t>
      </w:r>
      <w:r w:rsidRPr="0021221E">
        <w:rPr>
          <w:rFonts w:ascii="Times New Roman" w:hAnsi="Times New Roman" w:cs="Times New Roman"/>
          <w:sz w:val="28"/>
          <w:szCs w:val="28"/>
        </w:rPr>
        <w:t>"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9"/>
      </w:r>
      <w:r w:rsidR="005C4859">
        <w:rPr>
          <w:rFonts w:ascii="Times New Roman" w:hAnsi="Times New Roman" w:cs="Times New Roman"/>
          <w:sz w:val="28"/>
          <w:szCs w:val="28"/>
        </w:rPr>
        <w:t>. В данной работе подчеркнута связь ФССП с двумя данными структурами, согласно которой судебные приставы-исполнители исполняют решения вынесенные судом, такая часть работы называется резолютивной, подчеркивается авторами, впоследствии она переносится в исполнительный лист, время и качество исполнения которого напрямую зависит</w:t>
      </w:r>
      <w:proofErr w:type="gramEnd"/>
      <w:r w:rsidR="005C4859">
        <w:rPr>
          <w:rFonts w:ascii="Times New Roman" w:hAnsi="Times New Roman" w:cs="Times New Roman"/>
          <w:sz w:val="28"/>
          <w:szCs w:val="28"/>
        </w:rPr>
        <w:t xml:space="preserve"> от формулировки судом резолютивной части.</w:t>
      </w:r>
    </w:p>
    <w:p w:rsidR="005C4859" w:rsidRPr="005C4859" w:rsidRDefault="005C4859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Сохраняя свою компетенцию, у суда остается ряд существенных вопросов в отношении исполнения исполнительного производства</w:t>
      </w:r>
      <w:r w:rsidRPr="005C4859">
        <w:rPr>
          <w:rFonts w:ascii="Times New Roman" w:hAnsi="Times New Roman" w:cs="Times New Roman"/>
          <w:sz w:val="28"/>
          <w:szCs w:val="28"/>
        </w:rPr>
        <w:t>:</w:t>
      </w:r>
    </w:p>
    <w:p w:rsidR="005C4859" w:rsidRDefault="00E65112" w:rsidP="00613536">
      <w:pPr>
        <w:pStyle w:val="a7"/>
        <w:numPr>
          <w:ilvl w:val="0"/>
          <w:numId w:val="18"/>
        </w:numPr>
        <w:spacing w:line="360" w:lineRule="auto"/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Выдача исполнительного листа</w:t>
      </w:r>
    </w:p>
    <w:p w:rsidR="00E65112" w:rsidRDefault="00E65112" w:rsidP="00613536">
      <w:pPr>
        <w:pStyle w:val="a7"/>
        <w:numPr>
          <w:ilvl w:val="0"/>
          <w:numId w:val="18"/>
        </w:numPr>
        <w:spacing w:line="360" w:lineRule="auto"/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вопросов о восстановлении пропущенного срока для применения исполнительного документа к взысканию </w:t>
      </w:r>
    </w:p>
    <w:p w:rsidR="00E65112" w:rsidRDefault="00E65112" w:rsidP="00613536">
      <w:pPr>
        <w:pStyle w:val="a7"/>
        <w:numPr>
          <w:ilvl w:val="0"/>
          <w:numId w:val="18"/>
        </w:numPr>
        <w:spacing w:line="360" w:lineRule="auto"/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Разъяснение судебного акта для целей его исполнения </w:t>
      </w:r>
    </w:p>
    <w:p w:rsidR="00E65112" w:rsidRDefault="00E65112" w:rsidP="00613536">
      <w:pPr>
        <w:pStyle w:val="a7"/>
        <w:numPr>
          <w:ilvl w:val="0"/>
          <w:numId w:val="18"/>
        </w:numPr>
        <w:spacing w:line="360" w:lineRule="auto"/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Отсрочка или рассрочка исполнения судебного акта</w:t>
      </w:r>
    </w:p>
    <w:p w:rsidR="00E65112" w:rsidRDefault="00E65112" w:rsidP="00613536">
      <w:pPr>
        <w:pStyle w:val="a7"/>
        <w:numPr>
          <w:ilvl w:val="0"/>
          <w:numId w:val="18"/>
        </w:numPr>
        <w:spacing w:line="360" w:lineRule="auto"/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Поворот исполнения решение</w:t>
      </w:r>
    </w:p>
    <w:p w:rsidR="00E65112" w:rsidRPr="00E65112" w:rsidRDefault="00E65112" w:rsidP="00613536">
      <w:pPr>
        <w:pStyle w:val="a7"/>
        <w:numPr>
          <w:ilvl w:val="0"/>
          <w:numId w:val="18"/>
        </w:numPr>
        <w:spacing w:line="360" w:lineRule="auto"/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Отложение, приостановление, прекращение исполнительных действий</w:t>
      </w:r>
    </w:p>
    <w:p w:rsidR="00E65112" w:rsidRDefault="00E65112" w:rsidP="006135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согласно данной работе, суд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действиями судебного пристава-исполнителя, что показывает его зависимость в этом отношении.</w:t>
      </w:r>
    </w:p>
    <w:p w:rsidR="007E76A7" w:rsidRPr="007E76A7" w:rsidRDefault="00E65112" w:rsidP="006135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документов, выдаваемых судо</w:t>
      </w:r>
      <w:r w:rsidR="007E76A7">
        <w:rPr>
          <w:rFonts w:ascii="Times New Roman" w:hAnsi="Times New Roman" w:cs="Times New Roman"/>
          <w:sz w:val="28"/>
          <w:szCs w:val="28"/>
        </w:rPr>
        <w:t>м судебному приставу-исполнителю, относятся</w:t>
      </w:r>
      <w:r w:rsidR="007E76A7" w:rsidRPr="007E76A7">
        <w:rPr>
          <w:rFonts w:ascii="Times New Roman" w:hAnsi="Times New Roman" w:cs="Times New Roman"/>
          <w:sz w:val="28"/>
          <w:szCs w:val="28"/>
        </w:rPr>
        <w:t>:</w:t>
      </w:r>
    </w:p>
    <w:p w:rsidR="007E76A7" w:rsidRDefault="007E76A7" w:rsidP="00613536">
      <w:pPr>
        <w:pStyle w:val="a7"/>
        <w:numPr>
          <w:ilvl w:val="0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лист, выдаваемый судами общей юрисдикции и арбитражными судами</w:t>
      </w:r>
    </w:p>
    <w:p w:rsidR="007E76A7" w:rsidRDefault="007E76A7" w:rsidP="00613536">
      <w:pPr>
        <w:pStyle w:val="a7"/>
        <w:numPr>
          <w:ilvl w:val="0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лист иностранных судов и арбитражей (в случае предусмотренным международным договором)</w:t>
      </w:r>
    </w:p>
    <w:p w:rsidR="007E76A7" w:rsidRDefault="007E76A7" w:rsidP="00613536">
      <w:pPr>
        <w:pStyle w:val="a7"/>
        <w:numPr>
          <w:ilvl w:val="0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Судебные приказы</w:t>
      </w:r>
    </w:p>
    <w:p w:rsidR="007E76A7" w:rsidRDefault="007E76A7" w:rsidP="00613536">
      <w:pPr>
        <w:pStyle w:val="a7"/>
        <w:numPr>
          <w:ilvl w:val="0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Судебные акты по делам административных правонарушений</w:t>
      </w:r>
    </w:p>
    <w:p w:rsidR="007E76A7" w:rsidRDefault="007E76A7" w:rsidP="00613536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76A7" w:rsidRPr="007E76A7" w:rsidRDefault="007E76A7" w:rsidP="00613536">
      <w:pPr>
        <w:pStyle w:val="a7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выдачи исполнительных актов осуществляет текущий и дальнейший контроль. К текущему судебному контролю в исполнительном производстве относятся следующие действия суда</w:t>
      </w:r>
      <w:r w:rsidRPr="007E76A7">
        <w:rPr>
          <w:rFonts w:ascii="Times New Roman" w:hAnsi="Times New Roman" w:cs="Times New Roman"/>
          <w:sz w:val="28"/>
          <w:szCs w:val="28"/>
        </w:rPr>
        <w:t>:</w:t>
      </w:r>
    </w:p>
    <w:p w:rsidR="007E76A7" w:rsidRPr="007E76A7" w:rsidRDefault="007E76A7" w:rsidP="00613536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 пропущенного срока на выдачу исполнительного листа</w:t>
      </w:r>
    </w:p>
    <w:p w:rsidR="007E76A7" w:rsidRDefault="007E76A7" w:rsidP="00613536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 судебного акта</w:t>
      </w:r>
    </w:p>
    <w:p w:rsidR="007E76A7" w:rsidRDefault="007E76A7" w:rsidP="00613536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Отсрочка или рассрочка исполнения судебных актов, изменение способа и порядка исполнения</w:t>
      </w:r>
    </w:p>
    <w:p w:rsidR="007E76A7" w:rsidRDefault="007E76A7" w:rsidP="00613536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Отложение исполнительных действий и применений мер принудительного исполнения </w:t>
      </w:r>
    </w:p>
    <w:p w:rsidR="007E76A7" w:rsidRDefault="007E76A7" w:rsidP="00613536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Приостановление и прекращение исполнительного производства </w:t>
      </w:r>
    </w:p>
    <w:p w:rsidR="00DE15A2" w:rsidRDefault="00DE15A2" w:rsidP="006135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5A2" w:rsidRDefault="00DE15A2" w:rsidP="00613536">
      <w:pPr>
        <w:pStyle w:val="a7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 43 Федерального закона </w:t>
      </w:r>
      <w:r w:rsidRPr="00DE15A2">
        <w:rPr>
          <w:rFonts w:ascii="Times New Roman" w:hAnsi="Times New Roman" w:cs="Times New Roman"/>
          <w:sz w:val="28"/>
          <w:szCs w:val="28"/>
        </w:rPr>
        <w:t>от 02.10.2007 N 229-ФЗ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, суд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прекратить процесс исполнительного производства.</w:t>
      </w:r>
    </w:p>
    <w:p w:rsidR="00E22B83" w:rsidRPr="007E76A7" w:rsidRDefault="00DE15A2" w:rsidP="00613536">
      <w:pPr>
        <w:pStyle w:val="a7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суд на основании судебного акта определяет правопреемника в случае выбытия одного из сторон </w:t>
      </w:r>
      <w:r w:rsidR="0028121B">
        <w:rPr>
          <w:rFonts w:ascii="Times New Roman" w:hAnsi="Times New Roman" w:cs="Times New Roman"/>
          <w:sz w:val="28"/>
          <w:szCs w:val="28"/>
        </w:rPr>
        <w:t xml:space="preserve">исполнительного производства (смерть гражданина, </w:t>
      </w:r>
      <w:r w:rsidR="00E36AF0">
        <w:rPr>
          <w:rFonts w:ascii="Times New Roman" w:hAnsi="Times New Roman" w:cs="Times New Roman"/>
          <w:sz w:val="28"/>
          <w:szCs w:val="28"/>
        </w:rPr>
        <w:t>реорганизация организации, уступка права требования, перевод долга и др.)</w:t>
      </w:r>
    </w:p>
    <w:p w:rsidR="00CC79D6" w:rsidRDefault="00CC79D6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Изъятие и реализация имущества должника осуществляется специализированными органами, привлечение которых четко закреплено Правительство РФ в Федеральном законе от 02.10.2007 N 229-ФЗ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1"/>
      </w:r>
    </w:p>
    <w:p w:rsidR="00CC79D6" w:rsidRDefault="00CC79D6" w:rsidP="00613536">
      <w:pPr>
        <w:spacing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недавнего времени, органом по осуществлению конфискации имущества являлся Российский фонд федерального имущества (РФФИ), который решал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связанные с реализацией конфискованного имущества, имел непосредственное права на предъявление иска о взыскании и дальнейшей конфискации имущества независимо от статуса данной собственности.</w:t>
      </w:r>
      <w:r w:rsidR="002B723E">
        <w:rPr>
          <w:rFonts w:ascii="Times New Roman" w:hAnsi="Times New Roman" w:cs="Times New Roman"/>
          <w:sz w:val="28"/>
          <w:szCs w:val="28"/>
        </w:rPr>
        <w:t xml:space="preserve"> Однако в Указ Президента РФ </w:t>
      </w:r>
      <w:r w:rsidR="002B723E" w:rsidRPr="002B723E">
        <w:rPr>
          <w:rFonts w:ascii="Times New Roman" w:hAnsi="Times New Roman" w:cs="Times New Roman"/>
          <w:sz w:val="28"/>
          <w:szCs w:val="28"/>
        </w:rPr>
        <w:t>от 12.05.2008 N 724</w:t>
      </w:r>
      <w:r w:rsidR="002B723E">
        <w:rPr>
          <w:rStyle w:val="ad"/>
          <w:rFonts w:ascii="Times New Roman" w:hAnsi="Times New Roman" w:cs="Times New Roman"/>
          <w:sz w:val="28"/>
          <w:szCs w:val="28"/>
        </w:rPr>
        <w:footnoteReference w:id="12"/>
      </w:r>
      <w:r w:rsidR="002B723E">
        <w:rPr>
          <w:rFonts w:ascii="Times New Roman" w:hAnsi="Times New Roman" w:cs="Times New Roman"/>
          <w:sz w:val="28"/>
          <w:szCs w:val="28"/>
        </w:rPr>
        <w:t xml:space="preserve"> Правительство РФ получило указание об упразднении РФФИ. В свою очередь Правительством РФ было издано Распоряжение Правительства </w:t>
      </w:r>
      <w:r w:rsidR="002B723E" w:rsidRPr="002B723E">
        <w:rPr>
          <w:rFonts w:ascii="Times New Roman" w:hAnsi="Times New Roman" w:cs="Times New Roman"/>
          <w:sz w:val="28"/>
          <w:szCs w:val="28"/>
        </w:rPr>
        <w:t>от 28.06.2008 N 947-р</w:t>
      </w:r>
      <w:r w:rsidR="002B723E">
        <w:rPr>
          <w:rStyle w:val="ad"/>
          <w:rFonts w:ascii="Times New Roman" w:hAnsi="Times New Roman" w:cs="Times New Roman"/>
          <w:sz w:val="28"/>
          <w:szCs w:val="28"/>
        </w:rPr>
        <w:footnoteReference w:id="13"/>
      </w:r>
      <w:r w:rsidR="002B723E">
        <w:rPr>
          <w:rFonts w:ascii="Times New Roman" w:hAnsi="Times New Roman" w:cs="Times New Roman"/>
          <w:sz w:val="28"/>
          <w:szCs w:val="28"/>
        </w:rPr>
        <w:t xml:space="preserve"> о ликвидации РФФИ, тем же Указом Президента </w:t>
      </w:r>
      <w:r w:rsidR="002B723E" w:rsidRPr="002B723E">
        <w:rPr>
          <w:rFonts w:ascii="Times New Roman" w:hAnsi="Times New Roman" w:cs="Times New Roman"/>
          <w:sz w:val="28"/>
          <w:szCs w:val="28"/>
        </w:rPr>
        <w:t>от 12.05.2008 N 724</w:t>
      </w:r>
      <w:r w:rsidR="002B723E">
        <w:rPr>
          <w:rStyle w:val="ad"/>
          <w:rFonts w:ascii="Times New Roman" w:hAnsi="Times New Roman" w:cs="Times New Roman"/>
          <w:sz w:val="28"/>
          <w:szCs w:val="28"/>
        </w:rPr>
        <w:footnoteReference w:id="14"/>
      </w:r>
      <w:r w:rsidR="002B723E">
        <w:rPr>
          <w:rFonts w:ascii="Times New Roman" w:hAnsi="Times New Roman" w:cs="Times New Roman"/>
          <w:sz w:val="28"/>
          <w:szCs w:val="28"/>
        </w:rPr>
        <w:t>, а в частности п.10, полномочий РФФИ перешли под контроль Федеральное агентство по управлению государственным имуществом (</w:t>
      </w:r>
      <w:r w:rsidR="002B723E" w:rsidRPr="0021221E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2B723E">
        <w:rPr>
          <w:rFonts w:ascii="Times New Roman" w:hAnsi="Times New Roman" w:cs="Times New Roman"/>
          <w:sz w:val="28"/>
          <w:szCs w:val="28"/>
        </w:rPr>
        <w:t>Росимущество</w:t>
      </w:r>
      <w:proofErr w:type="spellEnd"/>
      <w:r w:rsidR="002B723E" w:rsidRPr="0021221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B723E" w:rsidRPr="002B723E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2B723E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Полномочия </w:t>
      </w:r>
      <w:proofErr w:type="spellStart"/>
      <w:r w:rsidR="002B723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Росимущества</w:t>
      </w:r>
      <w:proofErr w:type="spellEnd"/>
      <w:r w:rsidR="002B723E">
        <w:rPr>
          <w:rFonts w:ascii="Times New Roman" w:hAnsi="Times New Roman" w:cs="Times New Roman"/>
          <w:color w:val="000000"/>
          <w:sz w:val="28"/>
          <w:szCs w:val="28"/>
        </w:rPr>
        <w:t xml:space="preserve"> были закреплены Постановлением Правительства РФ</w:t>
      </w:r>
      <w:r w:rsidR="002B72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05.06.2008 N 432</w:t>
      </w:r>
      <w:r w:rsidR="002B723E">
        <w:rPr>
          <w:rStyle w:val="ad"/>
          <w:rFonts w:ascii="Times New Roman" w:hAnsi="Times New Roman" w:cs="Times New Roman"/>
          <w:bCs/>
          <w:sz w:val="28"/>
          <w:szCs w:val="28"/>
          <w:shd w:val="clear" w:color="auto" w:fill="FFFFFF"/>
        </w:rPr>
        <w:footnoteReference w:id="15"/>
      </w:r>
      <w:r w:rsidR="002B72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B723E" w:rsidRPr="00613536" w:rsidRDefault="002B723E" w:rsidP="006135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72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Для исполнения вышеуказанного приказа, Правительство РФ в Распоряжении Правительства РФ </w:t>
      </w:r>
      <w:r>
        <w:rPr>
          <w:rFonts w:ascii="Times New Roman" w:hAnsi="Times New Roman" w:cs="Times New Roman"/>
          <w:sz w:val="28"/>
          <w:szCs w:val="28"/>
        </w:rPr>
        <w:t>от 28.06.2008 N 947-р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 xml:space="preserve"> закрепило положение о взаимодействии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ФССП.</w:t>
      </w:r>
    </w:p>
    <w:p w:rsidR="002B723E" w:rsidRDefault="002B723E" w:rsidP="00613536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723E" w:rsidRPr="002B723E" w:rsidRDefault="002B723E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36AF0" w:rsidRDefault="00E36AF0" w:rsidP="00613536">
      <w:pPr>
        <w:spacing w:line="360" w:lineRule="auto"/>
        <w:ind w:firstLine="426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2B723E" w:rsidRPr="009F25E2" w:rsidRDefault="002B723E" w:rsidP="0061353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6" w:name="_Toc500179429"/>
      <w:r w:rsidRPr="009F25E2">
        <w:rPr>
          <w:rFonts w:ascii="Times New Roman" w:hAnsi="Times New Roman" w:cs="Times New Roman"/>
          <w:color w:val="auto"/>
        </w:rPr>
        <w:lastRenderedPageBreak/>
        <w:t>Г</w:t>
      </w:r>
      <w:r w:rsidR="00A8492B">
        <w:rPr>
          <w:rFonts w:ascii="Times New Roman" w:hAnsi="Times New Roman" w:cs="Times New Roman"/>
          <w:color w:val="auto"/>
        </w:rPr>
        <w:t xml:space="preserve">ЛАВА 2. КОНРОЛЬ ЗА </w:t>
      </w:r>
      <w:r w:rsidRPr="009F25E2">
        <w:rPr>
          <w:rFonts w:ascii="Times New Roman" w:hAnsi="Times New Roman" w:cs="Times New Roman"/>
          <w:color w:val="auto"/>
        </w:rPr>
        <w:t>ДЕЯТЕЛЬНОСТЬ</w:t>
      </w:r>
      <w:r w:rsidR="00A8492B">
        <w:rPr>
          <w:rFonts w:ascii="Times New Roman" w:hAnsi="Times New Roman" w:cs="Times New Roman"/>
          <w:color w:val="auto"/>
        </w:rPr>
        <w:t>Ю</w:t>
      </w:r>
      <w:r w:rsidRPr="009F25E2">
        <w:rPr>
          <w:rFonts w:ascii="Times New Roman" w:hAnsi="Times New Roman" w:cs="Times New Roman"/>
          <w:color w:val="auto"/>
        </w:rPr>
        <w:t xml:space="preserve"> ФЕДЕРАЛЬНОЙ СЛУЖБЫ СУДЕБНЫХ ПРИСТАВОВ</w:t>
      </w:r>
      <w:bookmarkEnd w:id="6"/>
    </w:p>
    <w:p w:rsidR="009F25E2" w:rsidRPr="00FC705F" w:rsidRDefault="002B723E" w:rsidP="00613536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500179430"/>
      <w:r w:rsidRPr="00FC705F"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proofErr w:type="gramStart"/>
      <w:r w:rsidR="00A8492B" w:rsidRPr="00FC705F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proofErr w:type="gramEnd"/>
      <w:r w:rsidR="00A8492B" w:rsidRPr="00FC705F">
        <w:rPr>
          <w:rFonts w:ascii="Times New Roman" w:hAnsi="Times New Roman" w:cs="Times New Roman"/>
          <w:color w:val="auto"/>
          <w:sz w:val="28"/>
          <w:szCs w:val="28"/>
        </w:rPr>
        <w:t xml:space="preserve"> предъявляемые к сотрудникам ФССП</w:t>
      </w:r>
      <w:bookmarkEnd w:id="7"/>
    </w:p>
    <w:p w:rsidR="005C6E26" w:rsidRDefault="00A8492B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лице сотрудников ФССП, как 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абсолютно всех государственных служащих</w:t>
      </w:r>
      <w:r w:rsidR="005C6E26">
        <w:rPr>
          <w:rFonts w:ascii="Times New Roman" w:hAnsi="Times New Roman" w:cs="Times New Roman"/>
          <w:sz w:val="28"/>
          <w:szCs w:val="28"/>
        </w:rPr>
        <w:t>, реализуется система права государства, поэтому они обязаны соответствовать определенным требованиям предъявляемым государством.</w:t>
      </w:r>
    </w:p>
    <w:p w:rsidR="00A30D6F" w:rsidRPr="00A30D6F" w:rsidRDefault="005C6E26" w:rsidP="00613536">
      <w:pPr>
        <w:spacing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данными к данным требованиям можно отнести морально-этические, ведь от уровня профессионализма, нравственности и качества исполняемой ими работы зависит авторитет государства и развития его в целом как правовой организации. В первую очередь стоит обратить внимание на </w:t>
      </w:r>
      <w:r w:rsidRPr="00ED24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Указ Пр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езидента РФ от 10.03.2009 N 261</w:t>
      </w:r>
      <w:r>
        <w:rPr>
          <w:rStyle w:val="ad"/>
          <w:rFonts w:ascii="Times New Roman" w:hAnsi="Times New Roman" w:cs="Times New Roman"/>
          <w:bCs/>
          <w:sz w:val="28"/>
          <w:szCs w:val="28"/>
          <w:shd w:val="clear" w:color="auto" w:fill="FFFFFF"/>
        </w:rPr>
        <w:footnoteReference w:id="17"/>
      </w:r>
      <w:r w:rsidR="00A30D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главными целями которого являются</w:t>
      </w:r>
      <w:r w:rsidR="00A30D6F" w:rsidRPr="00A30D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A30D6F" w:rsidRPr="00A30D6F" w:rsidRDefault="00A30D6F" w:rsidP="00613536">
      <w:pPr>
        <w:pStyle w:val="a7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30D6F">
        <w:rPr>
          <w:rFonts w:ascii="Times New Roman" w:hAnsi="Times New Roman" w:cs="Times New Roman"/>
          <w:sz w:val="28"/>
          <w:szCs w:val="28"/>
          <w:shd w:val="clear" w:color="auto" w:fill="FFFFFF"/>
        </w:rPr>
        <w:t>недрение эффективных технологий и современных методов кадровой работы, направленных на повышение профессиональной компетентности, мотивации государственных служащих и обеспечение условий для увеличения результативности их профессиональной служебной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30D6F" w:rsidRPr="00A30D6F" w:rsidRDefault="00A30D6F" w:rsidP="00613536">
      <w:pPr>
        <w:pStyle w:val="a7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A30D6F">
        <w:rPr>
          <w:rFonts w:ascii="Times New Roman" w:hAnsi="Times New Roman" w:cs="Times New Roman"/>
          <w:sz w:val="28"/>
          <w:szCs w:val="28"/>
          <w:shd w:val="clear" w:color="auto" w:fill="FFFFFF"/>
        </w:rPr>
        <w:t>азработка системы мер, направленных на стимулирование добросовестного исполнения обязанностей государственной службы на высоком профессиональном уровне.</w:t>
      </w:r>
    </w:p>
    <w:p w:rsidR="005F60DD" w:rsidRDefault="00A30D6F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требования к должностям гражданской службы установлены статьей 12</w:t>
      </w:r>
      <w:r w:rsidRPr="00A30D6F">
        <w:rPr>
          <w:rFonts w:ascii="Times New Roman" w:hAnsi="Times New Roman" w:cs="Times New Roman"/>
          <w:sz w:val="28"/>
          <w:szCs w:val="28"/>
        </w:rPr>
        <w:t xml:space="preserve"> </w:t>
      </w:r>
      <w:r w:rsidRPr="003C6EA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 закона от 27.07.2004 N 79-ФЗ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8"/>
      </w:r>
      <w:r w:rsidR="005F60DD">
        <w:rPr>
          <w:rFonts w:ascii="Times New Roman" w:hAnsi="Times New Roman" w:cs="Times New Roman"/>
          <w:sz w:val="28"/>
          <w:szCs w:val="28"/>
        </w:rPr>
        <w:t xml:space="preserve">, к числу которых относятся требования к уровню профессионального образования, стажу гражданской службы или работы </w:t>
      </w:r>
      <w:r w:rsidR="005F60DD">
        <w:rPr>
          <w:rFonts w:ascii="Times New Roman" w:hAnsi="Times New Roman" w:cs="Times New Roman"/>
          <w:sz w:val="28"/>
          <w:szCs w:val="28"/>
        </w:rPr>
        <w:tab/>
        <w:t>по специальности, направлениям подготовки, знаниям и умениям.</w:t>
      </w:r>
      <w:r w:rsidR="005F60DD">
        <w:rPr>
          <w:rStyle w:val="ad"/>
          <w:rFonts w:ascii="Times New Roman" w:hAnsi="Times New Roman" w:cs="Times New Roman"/>
          <w:sz w:val="28"/>
          <w:szCs w:val="28"/>
        </w:rPr>
        <w:footnoteReference w:id="19"/>
      </w:r>
    </w:p>
    <w:p w:rsidR="005F60DD" w:rsidRDefault="005F60DD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229">
        <w:rPr>
          <w:rFonts w:ascii="Times New Roman" w:hAnsi="Times New Roman" w:cs="Times New Roman"/>
          <w:sz w:val="28"/>
          <w:szCs w:val="28"/>
        </w:rPr>
        <w:lastRenderedPageBreak/>
        <w:t>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служебной деятельности гражданского служащего.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0"/>
      </w:r>
    </w:p>
    <w:p w:rsidR="005F60DD" w:rsidRDefault="005F60DD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D1B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 требований к служебному поведению государственны</w:t>
      </w:r>
      <w:r w:rsidR="00323D1B">
        <w:rPr>
          <w:rFonts w:ascii="Times New Roman" w:hAnsi="Times New Roman" w:cs="Times New Roman"/>
          <w:sz w:val="28"/>
          <w:szCs w:val="28"/>
          <w:shd w:val="clear" w:color="auto" w:fill="FFFFFF"/>
        </w:rPr>
        <w:t>х служащих содержится в Федеральном законе</w:t>
      </w:r>
      <w:r w:rsidRPr="00323D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27.07.2004 N 79-ФЗ</w:t>
      </w:r>
      <w:r w:rsidR="00323D1B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21"/>
      </w:r>
      <w:r w:rsidR="00323D1B">
        <w:rPr>
          <w:rFonts w:ascii="Times New Roman" w:hAnsi="Times New Roman" w:cs="Times New Roman"/>
          <w:sz w:val="28"/>
          <w:szCs w:val="28"/>
          <w:shd w:val="clear" w:color="auto" w:fill="FFFFFF"/>
        </w:rPr>
        <w:t>, а именно в ст. 14-17.</w:t>
      </w:r>
    </w:p>
    <w:p w:rsidR="00323D1B" w:rsidRPr="00323D1B" w:rsidRDefault="00323D1B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3D1B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Требования, перечисленные в данных статьях, можно разделить на три типа норм по форме предписываемого нравственного поведения:</w:t>
      </w:r>
    </w:p>
    <w:p w:rsidR="005F60DD" w:rsidRPr="00323D1B" w:rsidRDefault="00323D1B" w:rsidP="00613536">
      <w:pPr>
        <w:pStyle w:val="a7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D1B">
        <w:rPr>
          <w:rFonts w:ascii="Times New Roman" w:hAnsi="Times New Roman" w:cs="Times New Roman"/>
          <w:sz w:val="28"/>
          <w:szCs w:val="28"/>
          <w:shd w:val="clear" w:color="auto" w:fill="FFFFFF"/>
        </w:rPr>
        <w:t>обязывающие: указывают должное поведение с точки зрения профессиональной морали государственного гражданского служащего (ст. 15, п. 1, подп. 12: гражданский служащий обязан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конфликта)</w:t>
      </w:r>
    </w:p>
    <w:p w:rsidR="00323D1B" w:rsidRPr="00323D1B" w:rsidRDefault="00323D1B" w:rsidP="00613536">
      <w:pPr>
        <w:pStyle w:val="a7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D1B"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запрещающие нормы: устанавливают недопустимость какого-либо действия со стороны гражданского служащего (ст. 17, п. 1, подп. 3: в связи с прохождением гражданской службы гражданскому служащему запрещается осуществлять предпринимательскую деятельность)</w:t>
      </w:r>
    </w:p>
    <w:p w:rsidR="00323D1B" w:rsidRPr="00323D1B" w:rsidRDefault="00323D1B" w:rsidP="00613536">
      <w:pPr>
        <w:pStyle w:val="a7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3D1B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управомочивающие</w:t>
      </w:r>
      <w:proofErr w:type="spellEnd"/>
      <w:r w:rsidRPr="00323D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нормы: предоставляют возможность выбора - действовать определенным образом или воздержаться от таких действий (ст. 14, п. 2: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23D1B" w:rsidRPr="00E42092" w:rsidRDefault="00323D1B" w:rsidP="00613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Также </w:t>
      </w:r>
      <w:r w:rsidR="00800CB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 </w:t>
      </w:r>
      <w:r w:rsidRPr="00E42092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ный закон от 27.07.2004 N 79-ФЗ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42092">
        <w:rPr>
          <w:rFonts w:ascii="Times New Roman" w:hAnsi="Times New Roman" w:cs="Times New Roman"/>
          <w:sz w:val="28"/>
          <w:szCs w:val="28"/>
        </w:rPr>
        <w:t>Указ Президента РФ от 12.08.2002 N 885 (ред. от 16.07.20</w:t>
      </w:r>
      <w:r>
        <w:rPr>
          <w:rFonts w:ascii="Times New Roman" w:hAnsi="Times New Roman" w:cs="Times New Roman"/>
          <w:sz w:val="28"/>
          <w:szCs w:val="28"/>
        </w:rPr>
        <w:t>09)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B25">
        <w:rPr>
          <w:rFonts w:ascii="Times New Roman" w:hAnsi="Times New Roman" w:cs="Times New Roman"/>
          <w:sz w:val="28"/>
          <w:szCs w:val="28"/>
        </w:rPr>
        <w:t>закрепляют основные принципы служебного поведения, к которым следует обращаться сотруднику при исполне</w:t>
      </w:r>
      <w:r w:rsidR="00800CB8">
        <w:rPr>
          <w:rFonts w:ascii="Times New Roman" w:hAnsi="Times New Roman" w:cs="Times New Roman"/>
          <w:sz w:val="28"/>
          <w:szCs w:val="28"/>
        </w:rPr>
        <w:t>нии своих</w:t>
      </w:r>
      <w:r w:rsidR="00F63B25">
        <w:rPr>
          <w:rFonts w:ascii="Times New Roman" w:hAnsi="Times New Roman" w:cs="Times New Roman"/>
          <w:sz w:val="28"/>
          <w:szCs w:val="28"/>
        </w:rPr>
        <w:t xml:space="preserve"> служебных полномочий, к числу таких относятся</w:t>
      </w:r>
      <w:r w:rsidR="00F63B25" w:rsidRPr="00F63B25">
        <w:rPr>
          <w:rFonts w:ascii="Times New Roman" w:hAnsi="Times New Roman" w:cs="Times New Roman"/>
          <w:sz w:val="28"/>
          <w:szCs w:val="28"/>
        </w:rPr>
        <w:t>:</w:t>
      </w:r>
      <w:r w:rsidR="00F63B25">
        <w:rPr>
          <w:rFonts w:ascii="Times New Roman" w:hAnsi="Times New Roman" w:cs="Times New Roman"/>
          <w:sz w:val="28"/>
          <w:szCs w:val="28"/>
        </w:rPr>
        <w:t xml:space="preserve"> принцип руководствоваться закон и моральными нормами, проявление квалифицированности и профессионализма в своих действиях, независимости в отношении сторонних лиц, быть объективным </w:t>
      </w:r>
      <w:r w:rsidR="00800C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0C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0CB8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800CB8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800CB8" w:rsidRDefault="00800CB8" w:rsidP="00613536">
      <w:pPr>
        <w:pStyle w:val="a7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главным посылом предъявления требований к государственным служащим является ликвидация случаев злоупотребления своими полномочиями.</w:t>
      </w:r>
    </w:p>
    <w:p w:rsidR="00FC705F" w:rsidRPr="00FC705F" w:rsidRDefault="00800CB8" w:rsidP="00613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Государства пытается </w:t>
      </w:r>
      <w:r w:rsidR="00FC705F">
        <w:rPr>
          <w:rFonts w:ascii="Times New Roman" w:hAnsi="Times New Roman" w:cs="Times New Roman"/>
          <w:sz w:val="28"/>
          <w:szCs w:val="28"/>
        </w:rPr>
        <w:t xml:space="preserve">устранить все </w:t>
      </w:r>
      <w:proofErr w:type="gramStart"/>
      <w:r w:rsidR="00FC705F">
        <w:rPr>
          <w:rFonts w:ascii="Times New Roman" w:hAnsi="Times New Roman" w:cs="Times New Roman"/>
          <w:sz w:val="28"/>
          <w:szCs w:val="28"/>
        </w:rPr>
        <w:t>недостатки</w:t>
      </w:r>
      <w:proofErr w:type="gramEnd"/>
      <w:r w:rsidR="00FC705F">
        <w:rPr>
          <w:rFonts w:ascii="Times New Roman" w:hAnsi="Times New Roman" w:cs="Times New Roman"/>
          <w:sz w:val="28"/>
          <w:szCs w:val="28"/>
        </w:rPr>
        <w:t xml:space="preserve">  касающиеся осуществления государственной службы в системе страны, разработка современных программ способствующих развитию этики среди сотрудников государственных органов (</w:t>
      </w:r>
      <w:r w:rsidR="00FC705F" w:rsidRPr="00FC705F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“Деловая этика и этикет” «Государственное и муниципальное управление» «Управление городским хозяйством» очной формы обучения; </w:t>
      </w:r>
      <w:r w:rsidR="00FC705F" w:rsidRPr="00E12F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Программа в рамках Инновационной образовательной «Формирование системы аналитических компетенций для инноваций в бизнесе и государственном управлении»</w:t>
      </w:r>
      <w:r w:rsidR="00FC705F" w:rsidRPr="00FC70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:rsidR="005638FE" w:rsidRDefault="005638FE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8FE">
        <w:rPr>
          <w:rFonts w:ascii="Times New Roman" w:hAnsi="Times New Roman" w:cs="Times New Roman"/>
          <w:sz w:val="28"/>
          <w:szCs w:val="28"/>
        </w:rPr>
        <w:t>В подтверждение вышесказанного, следует обратить внимание на Приказ ФССП РФ от 12.04.2011 N 124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4"/>
      </w:r>
      <w:r>
        <w:rPr>
          <w:rFonts w:ascii="Times New Roman" w:hAnsi="Times New Roman" w:cs="Times New Roman"/>
          <w:sz w:val="28"/>
          <w:szCs w:val="28"/>
        </w:rPr>
        <w:t xml:space="preserve">, данный приказ закрепляет в себе основные принципы поведения государственного гражданского служащего ФССП России, запрещает использование служебного полномочия в личных корыстных целях, закрепляет поведение сотрудника в коллективе, устанавливает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ответственность за нарушение данного кодекса и имеет другие статьи  связанные с общим этическим  поведением.</w:t>
      </w:r>
      <w:proofErr w:type="gramEnd"/>
    </w:p>
    <w:p w:rsidR="005638FE" w:rsidRPr="00AF5CFA" w:rsidRDefault="00AF5CFA" w:rsidP="00613536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500179431"/>
      <w:r w:rsidRPr="00AF5CFA">
        <w:rPr>
          <w:rFonts w:ascii="Times New Roman" w:hAnsi="Times New Roman" w:cs="Times New Roman"/>
          <w:color w:val="auto"/>
          <w:sz w:val="28"/>
          <w:szCs w:val="28"/>
        </w:rPr>
        <w:t>2.2. Ответственность сотрудников ФССП</w:t>
      </w:r>
      <w:bookmarkEnd w:id="8"/>
    </w:p>
    <w:p w:rsidR="005E7C34" w:rsidRDefault="00AF5CFA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как и любой другой государственный орган </w:t>
      </w:r>
      <w:r w:rsidR="005E7C34">
        <w:rPr>
          <w:rFonts w:ascii="Times New Roman" w:hAnsi="Times New Roman" w:cs="Times New Roman"/>
          <w:sz w:val="28"/>
          <w:szCs w:val="28"/>
        </w:rPr>
        <w:t>ФССП, а в частности сотрудники, исполняющие обязанности от лица своей структуры, привлекаются к ответственности, наступление которой напрямую зависит от совершаемых сотрудником действий.</w:t>
      </w:r>
    </w:p>
    <w:p w:rsidR="00406916" w:rsidRDefault="005E7C34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сегодняшний день значимой задачей для государства является создание всех необходимых условий для </w:t>
      </w:r>
      <w:r w:rsidR="00406916">
        <w:rPr>
          <w:rFonts w:ascii="Times New Roman" w:hAnsi="Times New Roman" w:cs="Times New Roman"/>
          <w:sz w:val="28"/>
          <w:szCs w:val="28"/>
        </w:rPr>
        <w:t xml:space="preserve">создания </w:t>
      </w:r>
      <w:r>
        <w:rPr>
          <w:rFonts w:ascii="Times New Roman" w:hAnsi="Times New Roman" w:cs="Times New Roman"/>
          <w:sz w:val="28"/>
          <w:szCs w:val="28"/>
        </w:rPr>
        <w:t>достойной жизни сотрудников государственных органов, в отношении судебных п</w:t>
      </w:r>
      <w:r w:rsidR="00406916">
        <w:rPr>
          <w:rFonts w:ascii="Times New Roman" w:hAnsi="Times New Roman" w:cs="Times New Roman"/>
          <w:sz w:val="28"/>
          <w:szCs w:val="28"/>
        </w:rPr>
        <w:t>риставов-исполнителей существует Федеральный закон от 02.10.2007 N 229-ФЗ</w:t>
      </w:r>
      <w:r w:rsidR="00406916">
        <w:rPr>
          <w:rStyle w:val="ad"/>
          <w:rFonts w:ascii="Times New Roman" w:hAnsi="Times New Roman" w:cs="Times New Roman"/>
          <w:sz w:val="28"/>
          <w:szCs w:val="28"/>
        </w:rPr>
        <w:footnoteReference w:id="25"/>
      </w:r>
      <w:r w:rsidR="00406916">
        <w:rPr>
          <w:rFonts w:ascii="Times New Roman" w:hAnsi="Times New Roman" w:cs="Times New Roman"/>
          <w:sz w:val="28"/>
          <w:szCs w:val="28"/>
        </w:rPr>
        <w:t>, где установлен факт оплаты труда сотрудника, в соответствии с которым размер заработанной платы, полученной государственным служащем, зависит от количества исков приведенных к исполнению, другими словами она зависит от того, отдал</w:t>
      </w:r>
      <w:proofErr w:type="gramEnd"/>
      <w:r w:rsidR="00406916">
        <w:rPr>
          <w:rFonts w:ascii="Times New Roman" w:hAnsi="Times New Roman" w:cs="Times New Roman"/>
          <w:sz w:val="28"/>
          <w:szCs w:val="28"/>
        </w:rPr>
        <w:t xml:space="preserve"> ли свой долг налогоплательщик или же нет, такая установка стимулирует сотрудников к розыску должников и привлечения их к ответственности в виде уплаты своего долга в отношении государства</w:t>
      </w:r>
      <w:r w:rsidR="00166748">
        <w:rPr>
          <w:rFonts w:ascii="Times New Roman" w:hAnsi="Times New Roman" w:cs="Times New Roman"/>
          <w:sz w:val="28"/>
          <w:szCs w:val="28"/>
        </w:rPr>
        <w:t>, фи</w:t>
      </w:r>
      <w:r w:rsidR="008A44FB">
        <w:rPr>
          <w:rFonts w:ascii="Times New Roman" w:hAnsi="Times New Roman" w:cs="Times New Roman"/>
          <w:sz w:val="28"/>
          <w:szCs w:val="28"/>
        </w:rPr>
        <w:t>зического или юридического лица.</w:t>
      </w:r>
    </w:p>
    <w:p w:rsidR="00166748" w:rsidRDefault="00166748" w:rsidP="0061353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Сотрудник службы судебных приставов-исполнителей вправе оказывать влияние на должника, не зависимо в отношении какого лица или же государства он имеет долг, конечно, речь не идет о физическом или другом неправомерном влияние, зачастую это предупреждение со стороны государственного служащего из которого следует, что в случае отказа неуплаты </w:t>
      </w:r>
      <w:r>
        <w:rPr>
          <w:rFonts w:ascii="Times New Roman" w:hAnsi="Times New Roman" w:cs="Times New Roman"/>
          <w:sz w:val="28"/>
          <w:szCs w:val="28"/>
        </w:rPr>
        <w:lastRenderedPageBreak/>
        <w:t>долга, должник может понести уголовную ответственность, которая закреплена статьей 198 УК РФ</w:t>
      </w:r>
      <w:r w:rsidR="00806087">
        <w:rPr>
          <w:rStyle w:val="ad"/>
          <w:rFonts w:ascii="Times New Roman" w:hAnsi="Times New Roman" w:cs="Times New Roman"/>
          <w:sz w:val="28"/>
          <w:szCs w:val="28"/>
        </w:rPr>
        <w:footnoteReference w:id="26"/>
      </w:r>
      <w:r w:rsidR="008060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6087" w:rsidRPr="00806087" w:rsidRDefault="00806087" w:rsidP="00613536">
      <w:pPr>
        <w:spacing w:line="36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087">
        <w:rPr>
          <w:rFonts w:ascii="Times New Roman" w:hAnsi="Times New Roman" w:cs="Times New Roman"/>
          <w:sz w:val="28"/>
          <w:szCs w:val="28"/>
        </w:rPr>
        <w:t>Существует процедура по осуществлению деятельности сотрудника в отношении лица, она закреплена</w:t>
      </w:r>
      <w:r>
        <w:rPr>
          <w:rFonts w:ascii="Times New Roman" w:hAnsi="Times New Roman" w:cs="Times New Roman"/>
          <w:sz w:val="28"/>
          <w:szCs w:val="28"/>
        </w:rPr>
        <w:t xml:space="preserve"> ст.14</w:t>
      </w:r>
      <w:r w:rsidRPr="00806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806087">
        <w:rPr>
          <w:rFonts w:ascii="Times New Roman" w:hAnsi="Times New Roman" w:cs="Times New Roman"/>
          <w:sz w:val="28"/>
          <w:szCs w:val="28"/>
        </w:rPr>
        <w:t xml:space="preserve"> от 02.10.2007 N 229-ФЗ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7"/>
      </w:r>
      <w:r>
        <w:rPr>
          <w:rFonts w:ascii="Times New Roman" w:hAnsi="Times New Roman" w:cs="Times New Roman"/>
          <w:sz w:val="28"/>
          <w:szCs w:val="28"/>
        </w:rPr>
        <w:t xml:space="preserve">, исходя из которого, судебный пристав, по отношению к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имеющему задолженность, обязан</w:t>
      </w:r>
      <w:r w:rsidRPr="00806087">
        <w:rPr>
          <w:rFonts w:ascii="Times New Roman" w:hAnsi="Times New Roman" w:cs="Times New Roman"/>
          <w:sz w:val="28"/>
          <w:szCs w:val="28"/>
        </w:rPr>
        <w:t>:</w:t>
      </w:r>
    </w:p>
    <w:p w:rsidR="00806087" w:rsidRPr="007B0B52" w:rsidRDefault="007B0B52" w:rsidP="00613536">
      <w:pPr>
        <w:pStyle w:val="a7"/>
        <w:numPr>
          <w:ilvl w:val="0"/>
          <w:numId w:val="23"/>
        </w:numPr>
        <w:spacing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принимать все необходимые меры, предписанные в исполнительном листе, по своевременному исполнению судебного акта;</w:t>
      </w:r>
    </w:p>
    <w:p w:rsidR="007B0B52" w:rsidRPr="007B0B52" w:rsidRDefault="007B0B52" w:rsidP="00613536">
      <w:pPr>
        <w:pStyle w:val="a7"/>
        <w:numPr>
          <w:ilvl w:val="0"/>
          <w:numId w:val="23"/>
        </w:numPr>
        <w:spacing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предоставлять право ознакомления с материалами исполнительного листа, снимать копии, что-либо выписывать;</w:t>
      </w:r>
    </w:p>
    <w:p w:rsidR="007B0B52" w:rsidRPr="007B0B52" w:rsidRDefault="007B0B52" w:rsidP="00613536">
      <w:pPr>
        <w:pStyle w:val="a7"/>
        <w:numPr>
          <w:ilvl w:val="0"/>
          <w:numId w:val="23"/>
        </w:numPr>
        <w:spacing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все заявления сторон по поводу исполнения акта, а также объяснить сроки и порядок обжалования;</w:t>
      </w:r>
    </w:p>
    <w:p w:rsidR="007B0B52" w:rsidRPr="007B0B52" w:rsidRDefault="007B0B52" w:rsidP="00613536">
      <w:pPr>
        <w:pStyle w:val="a7"/>
        <w:numPr>
          <w:ilvl w:val="0"/>
          <w:numId w:val="23"/>
        </w:numPr>
        <w:spacing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снять свою кандидатуру, если он является заинтересованным лицом или есть иные обстоятельства, которые ставят под сомнение его беспристрастность. </w:t>
      </w:r>
    </w:p>
    <w:p w:rsidR="005330AB" w:rsidRDefault="007B0B52" w:rsidP="00613536">
      <w:pPr>
        <w:pStyle w:val="a7"/>
        <w:spacing w:line="360" w:lineRule="auto"/>
        <w:ind w:left="0" w:right="-1"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За превышение должностных полномочий предусмотрена уголовная ответственность, которая закреплена ст.286 УК РФ</w:t>
      </w:r>
      <w:r>
        <w:rPr>
          <w:rStyle w:val="ad"/>
          <w:rFonts w:ascii="Times New Roman" w:hAnsi="Times New Roman" w:cs="Times New Roman"/>
          <w:color w:val="333333"/>
          <w:sz w:val="28"/>
          <w:szCs w:val="28"/>
        </w:rPr>
        <w:footnoteReference w:id="28"/>
      </w:r>
      <w:r>
        <w:rPr>
          <w:rFonts w:ascii="Times New Roman" w:hAnsi="Times New Roman" w:cs="Times New Roman"/>
          <w:color w:val="333333"/>
          <w:sz w:val="28"/>
          <w:szCs w:val="28"/>
        </w:rPr>
        <w:t>, применение данной статьи в отношении должностного</w:t>
      </w:r>
      <w:r w:rsidR="005330AB">
        <w:rPr>
          <w:rFonts w:ascii="Times New Roman" w:hAnsi="Times New Roman" w:cs="Times New Roman"/>
          <w:color w:val="333333"/>
          <w:sz w:val="28"/>
          <w:szCs w:val="28"/>
        </w:rPr>
        <w:t xml:space="preserve"> обусловлено определенными действиями</w:t>
      </w:r>
      <w:r w:rsidR="005330AB" w:rsidRPr="005330AB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8A44FB" w:rsidRPr="005330AB" w:rsidRDefault="008A44FB" w:rsidP="00613536">
      <w:pPr>
        <w:pStyle w:val="a7"/>
        <w:spacing w:line="360" w:lineRule="auto"/>
        <w:ind w:left="0" w:right="-1"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330AB" w:rsidRPr="005330AB" w:rsidRDefault="005330AB" w:rsidP="00613536">
      <w:pPr>
        <w:pStyle w:val="a7"/>
        <w:numPr>
          <w:ilvl w:val="0"/>
          <w:numId w:val="24"/>
        </w:numPr>
        <w:shd w:val="clear" w:color="auto" w:fill="FFFFFF"/>
        <w:spacing w:before="120" w:after="0" w:line="360" w:lineRule="auto"/>
        <w:ind w:left="0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</w:t>
      </w:r>
      <w:r w:rsidR="0074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должностным лицом действий, явно</w:t>
      </w:r>
      <w:r w:rsidRPr="0053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государства, -</w:t>
      </w:r>
      <w:bookmarkStart w:id="9" w:name="dst1009"/>
      <w:bookmarkEnd w:id="9"/>
      <w:r w:rsidRPr="0053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наказывается штрафом в размере до восьмидесяти тысяч рублей или в размере заработной платы или иного дохода осужденного </w:t>
      </w:r>
      <w:r w:rsidRPr="0053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период до шести месяцев, либо лишением права занимать определенные должности или заниматься определенной деятельностью</w:t>
      </w:r>
      <w:proofErr w:type="gramEnd"/>
      <w:r w:rsidRPr="0053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срок до пяти лет, либо принудительными работами на срок до четырех лет, либо арестом на срок от четырех до шести месяцев, либо лишением свободы на срок до четырех лет.</w:t>
      </w:r>
    </w:p>
    <w:p w:rsidR="005330AB" w:rsidRPr="005330AB" w:rsidRDefault="005330AB" w:rsidP="00613536">
      <w:pPr>
        <w:pStyle w:val="a7"/>
        <w:numPr>
          <w:ilvl w:val="0"/>
          <w:numId w:val="24"/>
        </w:numPr>
        <w:shd w:val="clear" w:color="auto" w:fill="FFFFFF"/>
        <w:tabs>
          <w:tab w:val="left" w:pos="0"/>
          <w:tab w:val="left" w:pos="567"/>
        </w:tabs>
        <w:spacing w:before="120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30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деяние, совершенное лицом, занимающим </w:t>
      </w:r>
      <w:hyperlink r:id="rId9" w:anchor="dst101871" w:history="1">
        <w:r w:rsidRPr="005330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государственную должность Российской Федерации</w:t>
        </w:r>
      </w:hyperlink>
      <w:r w:rsidRPr="005330A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10" w:anchor="dst101872" w:history="1">
        <w:r w:rsidRPr="005330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государственную должность субъекта Российской Федерации</w:t>
        </w:r>
      </w:hyperlink>
      <w:r w:rsidRPr="005330A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равно главой органа местного самоуправления, -</w:t>
      </w:r>
      <w:bookmarkStart w:id="10" w:name="dst1010"/>
      <w:bookmarkEnd w:id="10"/>
      <w:r w:rsidRPr="0053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лет, либо принудительными работами на срок до пяти лет с лишением</w:t>
      </w:r>
      <w:proofErr w:type="gramEnd"/>
      <w:r w:rsidRPr="0053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5330AB" w:rsidRPr="005330AB" w:rsidRDefault="005330AB" w:rsidP="00613536">
      <w:pPr>
        <w:pStyle w:val="a7"/>
        <w:numPr>
          <w:ilvl w:val="0"/>
          <w:numId w:val="24"/>
        </w:numPr>
        <w:shd w:val="clear" w:color="auto" w:fill="FFFFFF"/>
        <w:spacing w:before="120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30AB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Деяния, предусмотренные </w:t>
      </w:r>
      <w:hyperlink r:id="rId11" w:anchor="dst101875" w:history="1">
        <w:r w:rsidRPr="005330AB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частями первой</w:t>
        </w:r>
      </w:hyperlink>
      <w:r w:rsidRPr="005330AB">
        <w:rPr>
          <w:rFonts w:ascii="Times New Roman" w:eastAsia="Times New Roman" w:hAnsi="Times New Roman" w:cs="Times New Roman"/>
          <w:sz w:val="28"/>
          <w:szCs w:val="24"/>
          <w:lang w:eastAsia="ru-RU"/>
        </w:rPr>
        <w:t> или </w:t>
      </w:r>
      <w:hyperlink r:id="rId12" w:anchor="dst101877" w:history="1">
        <w:r w:rsidRPr="005330AB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второй</w:t>
        </w:r>
      </w:hyperlink>
      <w:r w:rsidRPr="005330AB">
        <w:rPr>
          <w:rFonts w:ascii="Times New Roman" w:eastAsia="Times New Roman" w:hAnsi="Times New Roman" w:cs="Times New Roman"/>
          <w:sz w:val="28"/>
          <w:szCs w:val="24"/>
          <w:lang w:eastAsia="ru-RU"/>
        </w:rPr>
        <w:t> настоящей статьи, если они совершены:</w:t>
      </w:r>
    </w:p>
    <w:p w:rsidR="005330AB" w:rsidRPr="005330AB" w:rsidRDefault="005330AB" w:rsidP="00613536">
      <w:pPr>
        <w:pStyle w:val="a7"/>
        <w:shd w:val="clear" w:color="auto" w:fill="FFFFFF"/>
        <w:spacing w:before="120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1" w:name="dst101880"/>
      <w:bookmarkEnd w:id="11"/>
      <w:r w:rsidRPr="005330AB">
        <w:rPr>
          <w:rFonts w:ascii="Times New Roman" w:eastAsia="Times New Roman" w:hAnsi="Times New Roman" w:cs="Times New Roman"/>
          <w:sz w:val="28"/>
          <w:szCs w:val="24"/>
          <w:lang w:eastAsia="ru-RU"/>
        </w:rPr>
        <w:t>а) с применением насилия или с угрозой его применения;</w:t>
      </w:r>
    </w:p>
    <w:p w:rsidR="005330AB" w:rsidRPr="005330AB" w:rsidRDefault="005330AB" w:rsidP="00613536">
      <w:pPr>
        <w:pStyle w:val="a7"/>
        <w:shd w:val="clear" w:color="auto" w:fill="FFFFFF"/>
        <w:spacing w:before="120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2" w:name="dst101881"/>
      <w:bookmarkEnd w:id="12"/>
      <w:r w:rsidRPr="005330AB">
        <w:rPr>
          <w:rFonts w:ascii="Times New Roman" w:eastAsia="Times New Roman" w:hAnsi="Times New Roman" w:cs="Times New Roman"/>
          <w:sz w:val="28"/>
          <w:szCs w:val="24"/>
          <w:lang w:eastAsia="ru-RU"/>
        </w:rPr>
        <w:t>б) с </w:t>
      </w:r>
      <w:hyperlink r:id="rId13" w:anchor="dst100053" w:history="1">
        <w:r w:rsidRPr="005330AB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применением</w:t>
        </w:r>
      </w:hyperlink>
      <w:r w:rsidRPr="005330AB">
        <w:rPr>
          <w:rFonts w:ascii="Times New Roman" w:eastAsia="Times New Roman" w:hAnsi="Times New Roman" w:cs="Times New Roman"/>
          <w:sz w:val="28"/>
          <w:szCs w:val="24"/>
          <w:lang w:eastAsia="ru-RU"/>
        </w:rPr>
        <w:t> оружия или специальных средств;</w:t>
      </w:r>
    </w:p>
    <w:p w:rsidR="005330AB" w:rsidRPr="00613536" w:rsidRDefault="005330AB" w:rsidP="00613536">
      <w:pPr>
        <w:pStyle w:val="a7"/>
        <w:shd w:val="clear" w:color="auto" w:fill="FFFFFF"/>
        <w:spacing w:before="120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3" w:name="dst101882"/>
      <w:bookmarkEnd w:id="13"/>
      <w:r w:rsidRPr="005330AB">
        <w:rPr>
          <w:rFonts w:ascii="Times New Roman" w:eastAsia="Times New Roman" w:hAnsi="Times New Roman" w:cs="Times New Roman"/>
          <w:sz w:val="28"/>
          <w:szCs w:val="24"/>
          <w:lang w:eastAsia="ru-RU"/>
        </w:rPr>
        <w:t>в) с </w:t>
      </w:r>
      <w:hyperlink r:id="rId14" w:anchor="dst100056" w:history="1">
        <w:r w:rsidRPr="005330AB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причинением</w:t>
        </w:r>
      </w:hyperlink>
      <w:r w:rsidRPr="005330AB">
        <w:rPr>
          <w:rFonts w:ascii="Times New Roman" w:eastAsia="Times New Roman" w:hAnsi="Times New Roman" w:cs="Times New Roman"/>
          <w:sz w:val="28"/>
          <w:szCs w:val="24"/>
          <w:lang w:eastAsia="ru-RU"/>
        </w:rPr>
        <w:t> тяжких последствий, -</w:t>
      </w:r>
      <w:bookmarkStart w:id="14" w:name="dst101883"/>
      <w:bookmarkEnd w:id="14"/>
      <w:r w:rsidRPr="005330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лет.</w:t>
      </w:r>
    </w:p>
    <w:p w:rsidR="005330AB" w:rsidRDefault="005330AB" w:rsidP="00613536">
      <w:pPr>
        <w:pStyle w:val="a7"/>
        <w:shd w:val="clear" w:color="auto" w:fill="FFFFFF"/>
        <w:spacing w:before="120"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6AF0" w:rsidRPr="008A44FB" w:rsidRDefault="005330AB" w:rsidP="00613536">
      <w:pPr>
        <w:pStyle w:val="a7"/>
        <w:shd w:val="clear" w:color="auto" w:fill="FFFFFF"/>
        <w:spacing w:before="120"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же нарушения должностным лицом своих полномочий следует обратиться в суд. В первую очередь написать заявление на имя старшего судебного пристава </w:t>
      </w:r>
      <w:r w:rsidR="00745B89">
        <w:rPr>
          <w:rFonts w:ascii="Times New Roman" w:eastAsia="Times New Roman" w:hAnsi="Times New Roman" w:cs="Times New Roman"/>
          <w:sz w:val="28"/>
          <w:szCs w:val="24"/>
          <w:lang w:eastAsia="ru-RU"/>
        </w:rPr>
        <w:t>того участка, где числится сотрудник превысивший свои полномочия в отношении должника.</w:t>
      </w:r>
      <w:r w:rsidR="008A44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Изучив заявление </w:t>
      </w:r>
      <w:proofErr w:type="gramStart"/>
      <w:r w:rsidR="008A44FB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отношение сотрудника</w:t>
      </w:r>
      <w:proofErr w:type="gramEnd"/>
      <w:r w:rsidR="008A44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превысившего свои пол</w:t>
      </w:r>
      <w:r w:rsidR="00120C57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номочия, состоится судебное разбирательство, по итогам которого</w:t>
      </w:r>
      <w:r w:rsidR="008A44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будет вынесено решение в отношении данного</w:t>
      </w:r>
      <w:r w:rsidR="00120C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должностного</w:t>
      </w:r>
      <w:r w:rsidR="008A44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лица.</w:t>
      </w:r>
    </w:p>
    <w:p w:rsidR="008A44FB" w:rsidRDefault="008A44FB" w:rsidP="0061353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5" w:name="_Toc500179432"/>
      <w:r w:rsidRPr="008A44FB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5"/>
    </w:p>
    <w:p w:rsidR="00CE2A6B" w:rsidRDefault="008C1E62" w:rsidP="00CE2A6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13536">
        <w:rPr>
          <w:rFonts w:ascii="Times New Roman" w:hAnsi="Times New Roman" w:cs="Times New Roman"/>
          <w:sz w:val="28"/>
        </w:rPr>
        <w:t>Федеральная служба судебных приставов – одна из наиболее крупнейших структур по исполнению наказания на сегодняшний день, предоставление все больших полномочий которой придаёт значимости и необходимости данной структуре в системе Правоохранительных органов</w:t>
      </w:r>
      <w:r w:rsidR="00CE2A6B">
        <w:rPr>
          <w:rFonts w:ascii="Times New Roman" w:hAnsi="Times New Roman" w:cs="Times New Roman"/>
          <w:sz w:val="28"/>
        </w:rPr>
        <w:t xml:space="preserve">. </w:t>
      </w:r>
      <w:r w:rsidRPr="00613536">
        <w:rPr>
          <w:rFonts w:ascii="Times New Roman" w:hAnsi="Times New Roman" w:cs="Times New Roman"/>
          <w:sz w:val="28"/>
        </w:rPr>
        <w:t xml:space="preserve"> </w:t>
      </w:r>
      <w:r w:rsidR="00CE2A6B">
        <w:rPr>
          <w:rFonts w:ascii="Times New Roman" w:hAnsi="Times New Roman" w:cs="Times New Roman"/>
          <w:sz w:val="28"/>
        </w:rPr>
        <w:t>На сегодняшний день ФССП выполняет несколько основных задач, целью которых является установление порядка деятельности судов, в частности исполнение судебных актов, правоприменительные функции по контролю и надзору в установленной сфере деятельности.</w:t>
      </w:r>
    </w:p>
    <w:p w:rsidR="00693F35" w:rsidRDefault="00CE2A6B" w:rsidP="00CE2A6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</w:rPr>
        <w:t xml:space="preserve">Конечно, деятельность ФССП не ставит под сомнение необходимость существования данной структуры в системе исполнительной власти, </w:t>
      </w:r>
      <w:r w:rsidR="00A70C82">
        <w:rPr>
          <w:rFonts w:ascii="Times New Roman" w:hAnsi="Times New Roman" w:cs="Times New Roman"/>
          <w:sz w:val="28"/>
          <w:szCs w:val="32"/>
        </w:rPr>
        <w:t>её работа можно считать эффективной и оправданной</w:t>
      </w:r>
      <w:r w:rsidR="00693F35">
        <w:rPr>
          <w:rFonts w:ascii="Times New Roman" w:hAnsi="Times New Roman" w:cs="Times New Roman"/>
          <w:sz w:val="28"/>
          <w:szCs w:val="32"/>
        </w:rPr>
        <w:t>, но не стоит забывать, что проводимая ФССП работа не является абсолютно идеальной, требует реформирования и совершенствования в отношении своей структуры.</w:t>
      </w:r>
    </w:p>
    <w:p w:rsidR="00212F52" w:rsidRPr="0019077B" w:rsidRDefault="0019077B" w:rsidP="00CE2A6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Существование такой структуры в системе государственных органов</w:t>
      </w:r>
      <w:r w:rsidR="00041B44">
        <w:rPr>
          <w:rFonts w:ascii="Times New Roman" w:hAnsi="Times New Roman" w:cs="Times New Roman"/>
          <w:sz w:val="28"/>
          <w:szCs w:val="32"/>
        </w:rPr>
        <w:t xml:space="preserve"> призвано упорядочить систему уплаты налогов, задолженностей в отношении государства, физических и юридических лиц. Государства пытается создавать все необходимые условия для осуществления полномочий ФССП на территории страны, сотрудники которой должны соответствовать всем необходимым </w:t>
      </w:r>
      <w:proofErr w:type="gramStart"/>
      <w:r w:rsidR="00041B44">
        <w:rPr>
          <w:rFonts w:ascii="Times New Roman" w:hAnsi="Times New Roman" w:cs="Times New Roman"/>
          <w:sz w:val="28"/>
          <w:szCs w:val="32"/>
        </w:rPr>
        <w:t>требованиям</w:t>
      </w:r>
      <w:proofErr w:type="gramEnd"/>
      <w:r w:rsidR="00041B44">
        <w:rPr>
          <w:rFonts w:ascii="Times New Roman" w:hAnsi="Times New Roman" w:cs="Times New Roman"/>
          <w:sz w:val="28"/>
          <w:szCs w:val="32"/>
        </w:rPr>
        <w:t xml:space="preserve"> как в профессиональном, так и этическом отношени</w:t>
      </w:r>
      <w:r w:rsidR="00847C01">
        <w:rPr>
          <w:rFonts w:ascii="Times New Roman" w:hAnsi="Times New Roman" w:cs="Times New Roman"/>
          <w:sz w:val="28"/>
          <w:szCs w:val="32"/>
        </w:rPr>
        <w:t>и, осуществлять свою деятельность строго в соответствии с законными требованиями, исполняя свою обязанности от лица государства.</w:t>
      </w:r>
      <w:r w:rsidR="00041B44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A44FB" w:rsidRPr="00CE2A6B" w:rsidRDefault="008A44FB" w:rsidP="00693F3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32"/>
        </w:rPr>
      </w:pPr>
      <w:r w:rsidRPr="00613536">
        <w:rPr>
          <w:rFonts w:ascii="Times New Roman" w:hAnsi="Times New Roman" w:cs="Times New Roman"/>
        </w:rPr>
        <w:br w:type="page"/>
      </w:r>
    </w:p>
    <w:p w:rsidR="004E4C71" w:rsidRPr="00D8717C" w:rsidRDefault="009660F6" w:rsidP="00D8717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500179433"/>
      <w:r w:rsidRPr="00D8717C">
        <w:rPr>
          <w:rFonts w:ascii="Times New Roman" w:hAnsi="Times New Roman" w:cs="Times New Roman"/>
          <w:color w:val="auto"/>
        </w:rPr>
        <w:lastRenderedPageBreak/>
        <w:t>СПИСОК ИСПОЛЬЗОВАННОЙ ЛИТЕРАТУРЫ</w:t>
      </w:r>
      <w:bookmarkEnd w:id="16"/>
    </w:p>
    <w:p w:rsidR="009660F6" w:rsidRPr="00BF2C4A" w:rsidRDefault="009660F6" w:rsidP="00BF2C4A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17" w:name="_Toc500179434"/>
      <w:r w:rsidRPr="00BF2C4A">
        <w:rPr>
          <w:rFonts w:ascii="Times New Roman" w:hAnsi="Times New Roman" w:cs="Times New Roman"/>
          <w:color w:val="auto"/>
        </w:rPr>
        <w:t>Нормативно-правовые акты</w:t>
      </w:r>
      <w:bookmarkEnd w:id="17"/>
    </w:p>
    <w:p w:rsidR="002B723E" w:rsidRPr="002B723E" w:rsidRDefault="002B723E" w:rsidP="002B723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723E">
        <w:rPr>
          <w:rFonts w:ascii="Times New Roman" w:hAnsi="Times New Roman" w:cs="Times New Roman"/>
          <w:sz w:val="28"/>
          <w:szCs w:val="28"/>
        </w:rPr>
        <w:t>Указ Президента РФ от 12.05.2008 N 724 (ред. от 23.11.2016) "Вопросы системы и структуры федеральных органов исполнительной власти"</w:t>
      </w:r>
    </w:p>
    <w:p w:rsidR="00A30D6F" w:rsidRPr="00A30D6F" w:rsidRDefault="00A30D6F" w:rsidP="00A30D6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D6F">
        <w:rPr>
          <w:rFonts w:ascii="Times New Roman" w:hAnsi="Times New Roman" w:cs="Times New Roman"/>
          <w:sz w:val="28"/>
          <w:szCs w:val="28"/>
        </w:rPr>
        <w:t>Федеральный закон от 27.07.2004 N 79-ФЗ (ред. от 29.07.2017) "О государственной гражданской службе Российской Федерации"</w:t>
      </w:r>
    </w:p>
    <w:p w:rsidR="00DE15A2" w:rsidRDefault="00DF2EC5" w:rsidP="00F841A4">
      <w:pPr>
        <w:pStyle w:val="a7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E15A2">
        <w:rPr>
          <w:rFonts w:ascii="Times New Roman" w:hAnsi="Times New Roman" w:cs="Times New Roman"/>
          <w:sz w:val="28"/>
          <w:szCs w:val="28"/>
        </w:rPr>
        <w:t xml:space="preserve">Федеральный закон от 02.10.2007 N 229-ФЗ (ред. от 14.11.2017) "Об исполнительном производстве" // </w:t>
      </w:r>
      <w:proofErr w:type="spellStart"/>
      <w:r w:rsidR="004C5A90" w:rsidRPr="00DE15A2">
        <w:rPr>
          <w:rFonts w:ascii="Times New Roman" w:hAnsi="Times New Roman" w:cs="Times New Roman"/>
          <w:sz w:val="28"/>
          <w:szCs w:val="28"/>
        </w:rPr>
        <w:t>СП</w:t>
      </w:r>
      <w:proofErr w:type="gramStart"/>
      <w:r w:rsidR="004C5A90" w:rsidRPr="00DE15A2">
        <w:rPr>
          <w:rFonts w:ascii="Times New Roman" w:hAnsi="Times New Roman" w:cs="Times New Roman"/>
          <w:sz w:val="28"/>
          <w:szCs w:val="28"/>
        </w:rPr>
        <w:t>С</w:t>
      </w:r>
      <w:r w:rsidRPr="00DE15A2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End"/>
      <w:r w:rsidRPr="00DE15A2">
        <w:rPr>
          <w:rFonts w:ascii="Times New Roman" w:hAnsi="Times New Roman" w:cs="Times New Roman"/>
          <w:color w:val="000000"/>
          <w:sz w:val="28"/>
          <w:szCs w:val="28"/>
        </w:rPr>
        <w:t>КонсультантПлюс</w:t>
      </w:r>
      <w:proofErr w:type="spellEnd"/>
      <w:r w:rsidRPr="00DE15A2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2B723E" w:rsidRPr="002B723E" w:rsidRDefault="00F841A4" w:rsidP="002B723E">
      <w:pPr>
        <w:pStyle w:val="a7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E15A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27.05.2003 №58-ФЗ (с изменениями, внесенными Федеральным законом от 01.12.2007 №309-ФЗ) "О системе государственной службы Российской Федерации" </w:t>
      </w:r>
      <w:r w:rsidR="00790A0E" w:rsidRPr="00DE15A2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790A0E" w:rsidRPr="00DE15A2">
        <w:rPr>
          <w:rFonts w:ascii="Times New Roman" w:hAnsi="Times New Roman" w:cs="Times New Roman"/>
          <w:sz w:val="28"/>
          <w:szCs w:val="28"/>
        </w:rPr>
        <w:t>СП</w:t>
      </w:r>
      <w:proofErr w:type="gramStart"/>
      <w:r w:rsidR="00790A0E" w:rsidRPr="00DE15A2">
        <w:rPr>
          <w:rFonts w:ascii="Times New Roman" w:hAnsi="Times New Roman" w:cs="Times New Roman"/>
          <w:sz w:val="28"/>
          <w:szCs w:val="28"/>
        </w:rPr>
        <w:t>С</w:t>
      </w:r>
      <w:r w:rsidR="00790A0E" w:rsidRPr="00DE15A2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End"/>
      <w:r w:rsidR="00790A0E" w:rsidRPr="00DE15A2">
        <w:rPr>
          <w:rFonts w:ascii="Times New Roman" w:hAnsi="Times New Roman" w:cs="Times New Roman"/>
          <w:color w:val="000000"/>
          <w:sz w:val="28"/>
          <w:szCs w:val="28"/>
        </w:rPr>
        <w:t>КонсультантПлюс</w:t>
      </w:r>
      <w:proofErr w:type="spellEnd"/>
      <w:r w:rsidR="00790A0E" w:rsidRPr="00DE15A2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2067DF" w:rsidRPr="0021221E" w:rsidRDefault="002067DF" w:rsidP="00F841A4">
      <w:pPr>
        <w:pStyle w:val="a7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581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от 06.10.1999 N 184-ФЗ (ред. от 30.10.2017)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  <w:r w:rsidRPr="00790A0E">
        <w:rPr>
          <w:rFonts w:ascii="Times New Roman" w:hAnsi="Times New Roman" w:cs="Times New Roman"/>
          <w:color w:val="000000"/>
          <w:sz w:val="28"/>
          <w:szCs w:val="28"/>
        </w:rPr>
        <w:t>// Собрание законодательства РФ.</w:t>
      </w:r>
    </w:p>
    <w:p w:rsidR="00472BDD" w:rsidRPr="0021221E" w:rsidRDefault="00472BDD" w:rsidP="00472BDD">
      <w:pPr>
        <w:pStyle w:val="a7"/>
        <w:numPr>
          <w:ilvl w:val="0"/>
          <w:numId w:val="1"/>
        </w:num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1221E">
        <w:rPr>
          <w:rFonts w:ascii="Times New Roman" w:hAnsi="Times New Roman" w:cs="Times New Roman"/>
          <w:sz w:val="28"/>
          <w:szCs w:val="28"/>
        </w:rPr>
        <w:t>Федеральный закон от 21.07.1997 N 118-ФЗ (ред. от 03.07.2016) "О судебных приставах"</w:t>
      </w:r>
      <w:r w:rsidR="00790A0E" w:rsidRPr="00790A0E">
        <w:rPr>
          <w:color w:val="000000"/>
          <w:sz w:val="27"/>
          <w:szCs w:val="27"/>
        </w:rPr>
        <w:t xml:space="preserve"> </w:t>
      </w:r>
      <w:r w:rsidR="00790A0E" w:rsidRPr="00790A0E">
        <w:rPr>
          <w:rFonts w:ascii="Times New Roman" w:hAnsi="Times New Roman" w:cs="Times New Roman"/>
          <w:color w:val="000000"/>
          <w:sz w:val="28"/>
          <w:szCs w:val="28"/>
        </w:rPr>
        <w:t>// Собрание законодательства РФ.</w:t>
      </w:r>
      <w:r w:rsidR="00790A0E">
        <w:rPr>
          <w:color w:val="000000"/>
          <w:sz w:val="27"/>
          <w:szCs w:val="27"/>
        </w:rPr>
        <w:t xml:space="preserve"> </w:t>
      </w:r>
    </w:p>
    <w:p w:rsidR="005C6E26" w:rsidRPr="005C6E26" w:rsidRDefault="005C6E26" w:rsidP="00F841A4">
      <w:pPr>
        <w:pStyle w:val="a7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D24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Указ Президента РФ от 10.03.2009 N 261 (ред. от 10.08.2012) "О федеральной программе "Реформирование и развитие системы государственной службы Российской Федерации (2009 - 2013 годы)"</w:t>
      </w:r>
    </w:p>
    <w:p w:rsidR="00F841A4" w:rsidRPr="00800CB8" w:rsidRDefault="00F841A4" w:rsidP="00F841A4">
      <w:pPr>
        <w:pStyle w:val="a7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221E">
        <w:rPr>
          <w:rFonts w:ascii="Times New Roman" w:hAnsi="Times New Roman" w:cs="Times New Roman"/>
          <w:color w:val="000000"/>
          <w:sz w:val="28"/>
          <w:szCs w:val="28"/>
        </w:rPr>
        <w:t>Указ Президента Российской Федерации от 13 октября 2004 года</w:t>
      </w:r>
      <w:r w:rsidR="00973329">
        <w:rPr>
          <w:rFonts w:ascii="Times New Roman" w:hAnsi="Times New Roman" w:cs="Times New Roman"/>
          <w:color w:val="000000"/>
          <w:sz w:val="28"/>
          <w:szCs w:val="28"/>
        </w:rPr>
        <w:t xml:space="preserve"> (ред. от 15.12.2016г.)</w:t>
      </w:r>
      <w:r w:rsidRPr="0021221E">
        <w:rPr>
          <w:rFonts w:ascii="Times New Roman" w:hAnsi="Times New Roman" w:cs="Times New Roman"/>
          <w:color w:val="000000"/>
          <w:sz w:val="28"/>
          <w:szCs w:val="28"/>
        </w:rPr>
        <w:t xml:space="preserve"> №1316 "Вопросы Федеральной службы судебных </w:t>
      </w:r>
      <w:r w:rsidR="00973329">
        <w:rPr>
          <w:rFonts w:ascii="Times New Roman" w:hAnsi="Times New Roman" w:cs="Times New Roman"/>
          <w:color w:val="000000"/>
          <w:sz w:val="28"/>
          <w:szCs w:val="28"/>
        </w:rPr>
        <w:t>приставов"</w:t>
      </w:r>
      <w:r w:rsidR="00790A0E" w:rsidRPr="00790A0E">
        <w:rPr>
          <w:rFonts w:ascii="Times New Roman" w:hAnsi="Times New Roman" w:cs="Times New Roman"/>
          <w:color w:val="000000"/>
          <w:sz w:val="28"/>
          <w:szCs w:val="28"/>
        </w:rPr>
        <w:t>// Собрание законодательства РФ.</w:t>
      </w:r>
    </w:p>
    <w:p w:rsidR="00800CB8" w:rsidRPr="00800CB8" w:rsidRDefault="00800CB8" w:rsidP="00F841A4">
      <w:pPr>
        <w:pStyle w:val="a7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0CB8">
        <w:rPr>
          <w:rFonts w:ascii="Times New Roman" w:hAnsi="Times New Roman" w:cs="Times New Roman"/>
          <w:sz w:val="28"/>
          <w:szCs w:val="28"/>
        </w:rPr>
        <w:t>Указ Президента РФ от 12.08.2002 N 885 (ред. от 16.07.2009) "Об утверждении общих принципов служебного поведения государственных служащих"</w:t>
      </w:r>
    </w:p>
    <w:p w:rsidR="002B723E" w:rsidRPr="002B723E" w:rsidRDefault="002B723E" w:rsidP="002B723E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2B72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Постановление Правительства РФ от 05.06.2008 N 432 (ред. от 15.11.2017) "О Федеральном агентстве по управлению государственным имуществом"</w:t>
      </w:r>
    </w:p>
    <w:p w:rsidR="002B723E" w:rsidRPr="002B723E" w:rsidRDefault="002B723E" w:rsidP="002B72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23E">
        <w:rPr>
          <w:rFonts w:ascii="Times New Roman" w:hAnsi="Times New Roman" w:cs="Times New Roman"/>
          <w:sz w:val="28"/>
          <w:szCs w:val="28"/>
        </w:rPr>
        <w:t>Постановление Правительства РФ от 19.04.2002 N 260 (ред. от 15.09.2008) "О реализации арестованного имущества, реализации, переработке (утилизации), уничтожении конфискованного и иного имущества, обращенного в собственность государства"</w:t>
      </w:r>
    </w:p>
    <w:p w:rsidR="002B723E" w:rsidRPr="002B723E" w:rsidRDefault="002B723E" w:rsidP="002B723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723E">
        <w:rPr>
          <w:rFonts w:ascii="Times New Roman" w:hAnsi="Times New Roman" w:cs="Times New Roman"/>
          <w:sz w:val="28"/>
          <w:szCs w:val="28"/>
        </w:rPr>
        <w:t>Распоряжение Правительства РФ от 28.06.2008 N 947-р</w:t>
      </w:r>
      <w:proofErr w:type="gramStart"/>
      <w:r w:rsidRPr="002B723E">
        <w:rPr>
          <w:rFonts w:ascii="Times New Roman" w:hAnsi="Times New Roman" w:cs="Times New Roman"/>
          <w:sz w:val="28"/>
          <w:szCs w:val="28"/>
        </w:rPr>
        <w:t xml:space="preserve"> &lt;О</w:t>
      </w:r>
      <w:proofErr w:type="gramEnd"/>
      <w:r w:rsidRPr="002B723E">
        <w:rPr>
          <w:rFonts w:ascii="Times New Roman" w:hAnsi="Times New Roman" w:cs="Times New Roman"/>
          <w:sz w:val="28"/>
          <w:szCs w:val="28"/>
        </w:rPr>
        <w:t xml:space="preserve"> ликвидации специализированного государственного учреждения "Российский фонд федерального имущества"&gt;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EC5" w:rsidRPr="0021221E" w:rsidRDefault="00DF2EC5" w:rsidP="00DF2EC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21E">
        <w:rPr>
          <w:rFonts w:ascii="Times New Roman" w:hAnsi="Times New Roman" w:cs="Times New Roman"/>
          <w:sz w:val="28"/>
          <w:szCs w:val="28"/>
        </w:rPr>
        <w:t xml:space="preserve">Приказ Минюста России от 30.12.2016 N 332 "Об утверждении Административного регламента исполнения Федеральной службой </w:t>
      </w:r>
      <w:r w:rsidRPr="0021221E">
        <w:rPr>
          <w:rFonts w:ascii="Times New Roman" w:hAnsi="Times New Roman" w:cs="Times New Roman"/>
          <w:sz w:val="28"/>
          <w:szCs w:val="28"/>
        </w:rPr>
        <w:lastRenderedPageBreak/>
        <w:t>судебных приставов государственной функции по осуществлению контроля (надзора) за деятельностью юридических лиц, включенных в государственный реестр юридических лиц, осуществляющих деятельность по возврату просроченной задолженности в качестве основного вида деятельности" (Зарегистрировано в Минюсте России 27.01.2017 N 45447)</w:t>
      </w:r>
      <w:r w:rsidR="00790A0E" w:rsidRPr="00790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A0E" w:rsidRPr="0021221E">
        <w:rPr>
          <w:rFonts w:ascii="Times New Roman" w:hAnsi="Times New Roman" w:cs="Times New Roman"/>
          <w:sz w:val="28"/>
          <w:szCs w:val="28"/>
        </w:rPr>
        <w:t>СП</w:t>
      </w:r>
      <w:proofErr w:type="gramStart"/>
      <w:r w:rsidR="00790A0E" w:rsidRPr="0021221E">
        <w:rPr>
          <w:rFonts w:ascii="Times New Roman" w:hAnsi="Times New Roman" w:cs="Times New Roman"/>
          <w:sz w:val="28"/>
          <w:szCs w:val="28"/>
        </w:rPr>
        <w:t>С</w:t>
      </w:r>
      <w:r w:rsidR="00790A0E" w:rsidRPr="0021221E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End"/>
      <w:r w:rsidR="00790A0E" w:rsidRPr="0021221E">
        <w:rPr>
          <w:rFonts w:ascii="Times New Roman" w:hAnsi="Times New Roman" w:cs="Times New Roman"/>
          <w:color w:val="000000"/>
          <w:sz w:val="28"/>
          <w:szCs w:val="28"/>
        </w:rPr>
        <w:t>КонсультантПлюс</w:t>
      </w:r>
      <w:proofErr w:type="spellEnd"/>
      <w:r w:rsidR="00790A0E" w:rsidRPr="0021221E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6506D3" w:rsidRPr="006506D3" w:rsidRDefault="006506D3" w:rsidP="005A217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6506D3">
        <w:rPr>
          <w:rFonts w:ascii="Times New Roman" w:hAnsi="Times New Roman" w:cs="Times New Roman"/>
          <w:sz w:val="28"/>
          <w:szCs w:val="28"/>
        </w:rPr>
        <w:t xml:space="preserve">Приказ Минюста </w:t>
      </w:r>
      <w:r w:rsidRPr="006506D3">
        <w:rPr>
          <w:rFonts w:ascii="Times New Roman" w:hAnsi="Times New Roman" w:cs="Times New Roman"/>
          <w:sz w:val="28"/>
          <w:szCs w:val="28"/>
          <w:shd w:val="clear" w:color="auto" w:fill="FFFFFF"/>
        </w:rPr>
        <w:t>от 3 августа 1999 г. N 226 (ред. От 12.01.2004г.)</w:t>
      </w:r>
      <w:r w:rsidRPr="006506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2179" w:rsidRPr="0021221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Инструкции о порядке исполнения судебными приставами распоряжений председателя суда, судьи или председательствующего в судебном заседании и взаимодействии судебных приставов с</w:t>
      </w:r>
      <w:r w:rsidR="005A2179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должностными лицами и гражданами при исполнении обязанностей по обеспечению установленного порядка деятельности судов и участия в исполнительной деятельности</w:t>
      </w:r>
      <w:r w:rsidR="005A2179" w:rsidRPr="0021221E">
        <w:rPr>
          <w:rFonts w:ascii="Times New Roman" w:hAnsi="Times New Roman" w:cs="Times New Roman"/>
          <w:sz w:val="28"/>
          <w:szCs w:val="28"/>
        </w:rPr>
        <w:t>"</w:t>
      </w:r>
      <w:r w:rsidR="00790A0E" w:rsidRPr="00790A0E">
        <w:rPr>
          <w:rFonts w:ascii="Times New Roman" w:hAnsi="Times New Roman" w:cs="Times New Roman"/>
          <w:color w:val="000000"/>
          <w:sz w:val="28"/>
          <w:szCs w:val="28"/>
        </w:rPr>
        <w:t xml:space="preserve"> Собрание законодательства РФ.</w:t>
      </w:r>
      <w:proofErr w:type="gramEnd"/>
    </w:p>
    <w:p w:rsidR="006506D3" w:rsidRPr="0021221E" w:rsidRDefault="006506D3" w:rsidP="006506D3">
      <w:pPr>
        <w:pStyle w:val="a7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221E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юстиции Российской Федерации от 3 декабря 2004 г. №187 «Об утверждении Положения о территориальном органе Федеральной службы судебных приставов» // Российская газета от 10 декабря 2004.</w:t>
      </w:r>
    </w:p>
    <w:p w:rsidR="00DF2EC5" w:rsidRPr="005638FE" w:rsidRDefault="00DF2EC5" w:rsidP="00DF2EC5">
      <w:pPr>
        <w:pStyle w:val="a7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221E">
        <w:rPr>
          <w:rFonts w:ascii="Times New Roman" w:hAnsi="Times New Roman" w:cs="Times New Roman"/>
          <w:color w:val="000000"/>
          <w:sz w:val="28"/>
          <w:szCs w:val="28"/>
        </w:rPr>
        <w:t xml:space="preserve">Приказ ФССП России от 29.05.2012 N 256 (ред. от 13.06.2017) "Об утверждении Регламента Федеральной службы судебных приставов" (Зарегистрировано в Минюсте России 25.06.2012 N 24684) // </w:t>
      </w:r>
      <w:proofErr w:type="spellStart"/>
      <w:r w:rsidR="004C5A90" w:rsidRPr="0021221E">
        <w:rPr>
          <w:rFonts w:ascii="Times New Roman" w:hAnsi="Times New Roman" w:cs="Times New Roman"/>
          <w:color w:val="000000"/>
          <w:sz w:val="28"/>
          <w:szCs w:val="28"/>
        </w:rPr>
        <w:t>СП</w:t>
      </w:r>
      <w:proofErr w:type="gramStart"/>
      <w:r w:rsidR="004C5A90" w:rsidRPr="0021221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1221E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End"/>
      <w:r w:rsidRPr="0021221E">
        <w:rPr>
          <w:rFonts w:ascii="Times New Roman" w:hAnsi="Times New Roman" w:cs="Times New Roman"/>
          <w:color w:val="000000"/>
          <w:sz w:val="28"/>
          <w:szCs w:val="28"/>
        </w:rPr>
        <w:t>КонсультантПлюс</w:t>
      </w:r>
      <w:proofErr w:type="spellEnd"/>
      <w:r w:rsidRPr="0021221E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5638FE" w:rsidRDefault="005638FE" w:rsidP="005638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38FE">
        <w:rPr>
          <w:rFonts w:ascii="Times New Roman" w:hAnsi="Times New Roman" w:cs="Times New Roman"/>
          <w:sz w:val="28"/>
          <w:szCs w:val="28"/>
        </w:rPr>
        <w:t>Приказ ФССП РФ от 12.04.2011 N 124 "Об утверждении Кодекса этики и служебного поведения федерального государственного гражданского служащего Федеральной службы судебных приставов"</w:t>
      </w:r>
    </w:p>
    <w:p w:rsidR="00806087" w:rsidRPr="00806087" w:rsidRDefault="00806087" w:rsidP="0080608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0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"Уголовный кодекс Российской Федерации" от 13.06.1996 N 63-ФЗ (ред. от 29.07.2017) (с изм. и доп., вступ. в силу с 26.08.2017)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/ст. 198</w:t>
      </w:r>
      <w:r w:rsidR="007B0B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286</w:t>
      </w:r>
    </w:p>
    <w:p w:rsidR="00806087" w:rsidRPr="005638FE" w:rsidRDefault="00806087" w:rsidP="0080608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38FE" w:rsidRPr="0021221E" w:rsidRDefault="005638FE" w:rsidP="005638FE">
      <w:pPr>
        <w:pStyle w:val="a7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8717C" w:rsidRPr="0021221E" w:rsidRDefault="00D8717C" w:rsidP="00DF2EC5">
      <w:pPr>
        <w:pStyle w:val="a7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8717C" w:rsidRPr="0021221E" w:rsidRDefault="00BF2C4A" w:rsidP="00BF2C4A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500179435"/>
      <w:r w:rsidRPr="0021221E">
        <w:rPr>
          <w:rFonts w:ascii="Times New Roman" w:hAnsi="Times New Roman" w:cs="Times New Roman"/>
          <w:color w:val="auto"/>
          <w:sz w:val="28"/>
          <w:szCs w:val="28"/>
        </w:rPr>
        <w:t>Специальная литература</w:t>
      </w:r>
      <w:bookmarkEnd w:id="18"/>
    </w:p>
    <w:p w:rsidR="001F254E" w:rsidRPr="0021221E" w:rsidRDefault="001F254E" w:rsidP="001F254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21E">
        <w:rPr>
          <w:rFonts w:ascii="Times New Roman" w:hAnsi="Times New Roman" w:cs="Times New Roman"/>
          <w:color w:val="000000"/>
          <w:sz w:val="28"/>
          <w:szCs w:val="28"/>
        </w:rPr>
        <w:t>Власова, Ю.И. Правовые нормы, закрепляющие морально-этические требования, предъявляемые к судебным приставам в законодательстве РФ / Ю.И. Власова // Административное право и процесс. – 2015. - N 7. – С. 56-60</w:t>
      </w:r>
    </w:p>
    <w:p w:rsidR="001F254E" w:rsidRPr="0021221E" w:rsidRDefault="001F254E" w:rsidP="001F254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21E">
        <w:rPr>
          <w:rFonts w:ascii="Times New Roman" w:hAnsi="Times New Roman" w:cs="Times New Roman"/>
          <w:color w:val="000000"/>
          <w:sz w:val="28"/>
          <w:szCs w:val="28"/>
        </w:rPr>
        <w:t xml:space="preserve">Книга: Аксенов И.А., </w:t>
      </w:r>
      <w:proofErr w:type="spellStart"/>
      <w:r w:rsidRPr="0021221E">
        <w:rPr>
          <w:rFonts w:ascii="Times New Roman" w:hAnsi="Times New Roman" w:cs="Times New Roman"/>
          <w:color w:val="000000"/>
          <w:sz w:val="28"/>
          <w:szCs w:val="28"/>
        </w:rPr>
        <w:t>Астанин</w:t>
      </w:r>
      <w:proofErr w:type="spellEnd"/>
      <w:r w:rsidRPr="0021221E">
        <w:rPr>
          <w:rFonts w:ascii="Times New Roman" w:hAnsi="Times New Roman" w:cs="Times New Roman"/>
          <w:color w:val="000000"/>
          <w:sz w:val="28"/>
          <w:szCs w:val="28"/>
        </w:rPr>
        <w:t xml:space="preserve"> В.В., </w:t>
      </w:r>
      <w:proofErr w:type="spellStart"/>
      <w:r w:rsidRPr="0021221E">
        <w:rPr>
          <w:rFonts w:ascii="Times New Roman" w:hAnsi="Times New Roman" w:cs="Times New Roman"/>
          <w:color w:val="000000"/>
          <w:sz w:val="28"/>
          <w:szCs w:val="28"/>
        </w:rPr>
        <w:t>Бакурова</w:t>
      </w:r>
      <w:proofErr w:type="spellEnd"/>
      <w:r w:rsidRPr="0021221E">
        <w:rPr>
          <w:rFonts w:ascii="Times New Roman" w:hAnsi="Times New Roman" w:cs="Times New Roman"/>
          <w:color w:val="000000"/>
          <w:sz w:val="28"/>
          <w:szCs w:val="28"/>
        </w:rPr>
        <w:t xml:space="preserve"> Н.Н., </w:t>
      </w:r>
      <w:proofErr w:type="spellStart"/>
      <w:r w:rsidRPr="0021221E">
        <w:rPr>
          <w:rFonts w:ascii="Times New Roman" w:hAnsi="Times New Roman" w:cs="Times New Roman"/>
          <w:color w:val="000000"/>
          <w:sz w:val="28"/>
          <w:szCs w:val="28"/>
        </w:rPr>
        <w:t>Береснев</w:t>
      </w:r>
      <w:proofErr w:type="spellEnd"/>
      <w:r w:rsidRPr="0021221E">
        <w:rPr>
          <w:rFonts w:ascii="Times New Roman" w:hAnsi="Times New Roman" w:cs="Times New Roman"/>
          <w:color w:val="000000"/>
          <w:sz w:val="28"/>
          <w:szCs w:val="28"/>
        </w:rPr>
        <w:t xml:space="preserve"> А.Н.. Настольная книга судебного пристав</w:t>
      </w:r>
      <w:r w:rsidR="00273E3C">
        <w:rPr>
          <w:rFonts w:ascii="Times New Roman" w:hAnsi="Times New Roman" w:cs="Times New Roman"/>
          <w:color w:val="000000"/>
          <w:sz w:val="28"/>
          <w:szCs w:val="28"/>
        </w:rPr>
        <w:t>а-исполните</w:t>
      </w:r>
      <w:r w:rsidR="00503196">
        <w:rPr>
          <w:rFonts w:ascii="Times New Roman" w:hAnsi="Times New Roman" w:cs="Times New Roman"/>
          <w:color w:val="000000"/>
          <w:sz w:val="28"/>
          <w:szCs w:val="28"/>
        </w:rPr>
        <w:t>ля; БЕК - Москва,2013-стр. 23-37</w:t>
      </w:r>
      <w:r w:rsidR="00273E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14EF" w:rsidRPr="008C14EF" w:rsidRDefault="008C14EF" w:rsidP="008C14EF">
      <w:pPr>
        <w:pStyle w:val="a7"/>
        <w:numPr>
          <w:ilvl w:val="0"/>
          <w:numId w:val="2"/>
        </w:numPr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4EF">
        <w:rPr>
          <w:rFonts w:ascii="Times New Roman" w:hAnsi="Times New Roman" w:cs="Times New Roman"/>
          <w:sz w:val="28"/>
          <w:szCs w:val="28"/>
        </w:rPr>
        <w:lastRenderedPageBreak/>
        <w:t>Научная статья: Добровольное исполнение /</w:t>
      </w:r>
      <w:proofErr w:type="spellStart"/>
      <w:r w:rsidRPr="008C14EF">
        <w:rPr>
          <w:rFonts w:ascii="Times New Roman" w:hAnsi="Times New Roman" w:cs="Times New Roman"/>
          <w:sz w:val="28"/>
          <w:szCs w:val="28"/>
        </w:rPr>
        <w:t>Стрельцова</w:t>
      </w:r>
      <w:proofErr w:type="spellEnd"/>
      <w:r w:rsidRPr="008C14EF">
        <w:rPr>
          <w:rFonts w:ascii="Times New Roman" w:hAnsi="Times New Roman" w:cs="Times New Roman"/>
          <w:sz w:val="28"/>
          <w:szCs w:val="28"/>
        </w:rPr>
        <w:t xml:space="preserve"> </w:t>
      </w:r>
      <w:r w:rsidRPr="008C14E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14EF">
        <w:rPr>
          <w:rFonts w:ascii="Times New Roman" w:hAnsi="Times New Roman" w:cs="Times New Roman"/>
          <w:sz w:val="28"/>
          <w:szCs w:val="28"/>
        </w:rPr>
        <w:t>.Г. //</w:t>
      </w:r>
      <w:r w:rsidRPr="008C14EF">
        <w:rPr>
          <w:color w:val="000000"/>
          <w:sz w:val="28"/>
          <w:szCs w:val="28"/>
        </w:rPr>
        <w:t xml:space="preserve"> </w:t>
      </w:r>
      <w:proofErr w:type="spellStart"/>
      <w:r w:rsidRPr="008C14EF">
        <w:rPr>
          <w:rFonts w:ascii="Times New Roman" w:hAnsi="Times New Roman" w:cs="Times New Roman"/>
          <w:color w:val="000000"/>
          <w:sz w:val="28"/>
          <w:szCs w:val="28"/>
          <w:lang w:val="en-US"/>
        </w:rPr>
        <w:t>Cyberleninka</w:t>
      </w:r>
      <w:proofErr w:type="spellEnd"/>
      <w:r w:rsidRPr="008C14E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8C14E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8C14EF">
        <w:rPr>
          <w:rFonts w:ascii="Times New Roman" w:hAnsi="Times New Roman" w:cs="Times New Roman"/>
          <w:color w:val="000000"/>
          <w:sz w:val="28"/>
          <w:szCs w:val="28"/>
        </w:rPr>
        <w:t xml:space="preserve"> – 2017 г.,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8C14EF" w:rsidRPr="008C14EF" w:rsidRDefault="008C14EF" w:rsidP="008C14EF">
      <w:pPr>
        <w:pStyle w:val="a7"/>
        <w:numPr>
          <w:ilvl w:val="0"/>
          <w:numId w:val="2"/>
        </w:num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8C14EF">
        <w:rPr>
          <w:rFonts w:ascii="Times New Roman" w:hAnsi="Times New Roman" w:cs="Times New Roman"/>
          <w:sz w:val="28"/>
          <w:szCs w:val="28"/>
        </w:rPr>
        <w:t>Научная статья: Обвинительный акт, обвинительное постановление и обвинительное заключение как итоговые документы предварительного расследования / Долгов А.М. //</w:t>
      </w:r>
      <w:r w:rsidRPr="008C14EF">
        <w:rPr>
          <w:color w:val="000000"/>
          <w:sz w:val="28"/>
          <w:szCs w:val="28"/>
        </w:rPr>
        <w:t xml:space="preserve"> </w:t>
      </w:r>
      <w:proofErr w:type="spellStart"/>
      <w:r w:rsidRPr="008C14EF">
        <w:rPr>
          <w:rFonts w:ascii="Times New Roman" w:hAnsi="Times New Roman" w:cs="Times New Roman"/>
          <w:color w:val="000000"/>
          <w:sz w:val="28"/>
          <w:szCs w:val="28"/>
          <w:lang w:val="en-US"/>
        </w:rPr>
        <w:t>Cyberleninka</w:t>
      </w:r>
      <w:proofErr w:type="spellEnd"/>
      <w:r w:rsidRPr="008C14E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8C14E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8C14EF">
        <w:rPr>
          <w:rFonts w:ascii="Times New Roman" w:hAnsi="Times New Roman" w:cs="Times New Roman"/>
          <w:color w:val="000000"/>
          <w:sz w:val="28"/>
          <w:szCs w:val="28"/>
        </w:rPr>
        <w:t xml:space="preserve"> – 2016 г.,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BF2C4A" w:rsidRPr="00AF316F" w:rsidRDefault="00BF2C4A" w:rsidP="00BF2C4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21E">
        <w:rPr>
          <w:rFonts w:ascii="Times New Roman" w:hAnsi="Times New Roman" w:cs="Times New Roman"/>
          <w:color w:val="000000"/>
          <w:sz w:val="28"/>
          <w:szCs w:val="28"/>
        </w:rPr>
        <w:t xml:space="preserve">Книга: Аксенов И.А., </w:t>
      </w:r>
      <w:proofErr w:type="spellStart"/>
      <w:r w:rsidRPr="0021221E">
        <w:rPr>
          <w:rFonts w:ascii="Times New Roman" w:hAnsi="Times New Roman" w:cs="Times New Roman"/>
          <w:color w:val="000000"/>
          <w:sz w:val="28"/>
          <w:szCs w:val="28"/>
        </w:rPr>
        <w:t>Астанин</w:t>
      </w:r>
      <w:proofErr w:type="spellEnd"/>
      <w:r w:rsidRPr="0021221E">
        <w:rPr>
          <w:rFonts w:ascii="Times New Roman" w:hAnsi="Times New Roman" w:cs="Times New Roman"/>
          <w:color w:val="000000"/>
          <w:sz w:val="28"/>
          <w:szCs w:val="28"/>
        </w:rPr>
        <w:t xml:space="preserve"> В.В., </w:t>
      </w:r>
      <w:proofErr w:type="spellStart"/>
      <w:r w:rsidRPr="0021221E">
        <w:rPr>
          <w:rFonts w:ascii="Times New Roman" w:hAnsi="Times New Roman" w:cs="Times New Roman"/>
          <w:color w:val="000000"/>
          <w:sz w:val="28"/>
          <w:szCs w:val="28"/>
        </w:rPr>
        <w:t>Бакурова</w:t>
      </w:r>
      <w:proofErr w:type="spellEnd"/>
      <w:r w:rsidRPr="0021221E">
        <w:rPr>
          <w:rFonts w:ascii="Times New Roman" w:hAnsi="Times New Roman" w:cs="Times New Roman"/>
          <w:color w:val="000000"/>
          <w:sz w:val="28"/>
          <w:szCs w:val="28"/>
        </w:rPr>
        <w:t xml:space="preserve"> Н.Н., </w:t>
      </w:r>
      <w:proofErr w:type="spellStart"/>
      <w:r w:rsidRPr="0021221E">
        <w:rPr>
          <w:rFonts w:ascii="Times New Roman" w:hAnsi="Times New Roman" w:cs="Times New Roman"/>
          <w:color w:val="000000"/>
          <w:sz w:val="28"/>
          <w:szCs w:val="28"/>
        </w:rPr>
        <w:t>Береснев</w:t>
      </w:r>
      <w:proofErr w:type="spellEnd"/>
      <w:r w:rsidRPr="0021221E">
        <w:rPr>
          <w:rFonts w:ascii="Times New Roman" w:hAnsi="Times New Roman" w:cs="Times New Roman"/>
          <w:color w:val="000000"/>
          <w:sz w:val="28"/>
          <w:szCs w:val="28"/>
        </w:rPr>
        <w:t xml:space="preserve"> А.Н.. Настольная книга судебного пристава-исполнителя; БЕК - Москва,2014-752 с.</w:t>
      </w:r>
    </w:p>
    <w:p w:rsidR="00AF316F" w:rsidRPr="001F254E" w:rsidRDefault="00AF316F" w:rsidP="00AF316F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21221E">
        <w:rPr>
          <w:color w:val="000000"/>
          <w:sz w:val="28"/>
          <w:szCs w:val="28"/>
        </w:rPr>
        <w:t>Научная статья: О некоторых аспектах административно-</w:t>
      </w:r>
      <w:proofErr w:type="spellStart"/>
      <w:r w:rsidRPr="0021221E">
        <w:rPr>
          <w:color w:val="000000"/>
          <w:sz w:val="28"/>
          <w:szCs w:val="28"/>
        </w:rPr>
        <w:t>юрисдикционной</w:t>
      </w:r>
      <w:proofErr w:type="spellEnd"/>
      <w:r w:rsidRPr="0021221E">
        <w:rPr>
          <w:color w:val="000000"/>
          <w:sz w:val="28"/>
          <w:szCs w:val="28"/>
        </w:rPr>
        <w:t xml:space="preserve"> деятельность ФССП / Н.Н. </w:t>
      </w:r>
      <w:proofErr w:type="spellStart"/>
      <w:r w:rsidRPr="0021221E">
        <w:rPr>
          <w:color w:val="000000"/>
          <w:sz w:val="28"/>
          <w:szCs w:val="28"/>
        </w:rPr>
        <w:t>Букорова</w:t>
      </w:r>
      <w:proofErr w:type="spellEnd"/>
      <w:r w:rsidRPr="0021221E">
        <w:rPr>
          <w:color w:val="000000"/>
          <w:sz w:val="28"/>
          <w:szCs w:val="28"/>
        </w:rPr>
        <w:t xml:space="preserve"> //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Cyberleninka</w:t>
      </w:r>
      <w:proofErr w:type="spellEnd"/>
      <w:r w:rsidRPr="0021221E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-</w:t>
      </w:r>
      <w:r w:rsidRPr="001F254E">
        <w:rPr>
          <w:sz w:val="28"/>
          <w:szCs w:val="28"/>
        </w:rPr>
        <w:t>2015 г.-</w:t>
      </w:r>
      <w:proofErr w:type="spellStart"/>
      <w:proofErr w:type="gramStart"/>
      <w:r w:rsidRPr="001F254E">
        <w:rPr>
          <w:sz w:val="28"/>
          <w:szCs w:val="28"/>
        </w:rPr>
        <w:t>стр</w:t>
      </w:r>
      <w:proofErr w:type="spellEnd"/>
      <w:proofErr w:type="gramEnd"/>
    </w:p>
    <w:p w:rsidR="001F254E" w:rsidRPr="001F254E" w:rsidRDefault="001F254E" w:rsidP="00A40248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1F254E">
        <w:rPr>
          <w:sz w:val="28"/>
          <w:szCs w:val="28"/>
        </w:rPr>
        <w:t>Информация с официального сайта ФССП России</w:t>
      </w:r>
      <w:proofErr w:type="gramStart"/>
      <w:r w:rsidRPr="001F254E">
        <w:rPr>
          <w:sz w:val="28"/>
          <w:szCs w:val="28"/>
        </w:rPr>
        <w:t xml:space="preserve"> :</w:t>
      </w:r>
      <w:proofErr w:type="gramEnd"/>
      <w:r w:rsidRPr="001F254E">
        <w:rPr>
          <w:sz w:val="28"/>
          <w:szCs w:val="28"/>
        </w:rPr>
        <w:t xml:space="preserve"> Функции и задачи ФССП России //</w:t>
      </w:r>
      <w:proofErr w:type="spellStart"/>
      <w:r>
        <w:rPr>
          <w:sz w:val="28"/>
          <w:szCs w:val="28"/>
          <w:lang w:val="en-US"/>
        </w:rPr>
        <w:t>fssprus</w:t>
      </w:r>
      <w:proofErr w:type="spellEnd"/>
      <w:r w:rsidRPr="001F254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A40248" w:rsidRPr="00A40248" w:rsidRDefault="00A40248" w:rsidP="008C14EF">
      <w:pPr>
        <w:pStyle w:val="aa"/>
        <w:ind w:left="720"/>
        <w:jc w:val="both"/>
        <w:rPr>
          <w:sz w:val="28"/>
          <w:szCs w:val="28"/>
        </w:rPr>
      </w:pPr>
    </w:p>
    <w:sectPr w:rsidR="00A40248" w:rsidRPr="00A40248" w:rsidSect="004E4C71">
      <w:footerReference w:type="defaul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35E" w:rsidRDefault="00DF635E" w:rsidP="004E4C71">
      <w:pPr>
        <w:spacing w:after="0" w:line="240" w:lineRule="auto"/>
      </w:pPr>
      <w:r>
        <w:separator/>
      </w:r>
    </w:p>
  </w:endnote>
  <w:endnote w:type="continuationSeparator" w:id="0">
    <w:p w:rsidR="00DF635E" w:rsidRDefault="00DF635E" w:rsidP="004E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543178"/>
      <w:docPartObj>
        <w:docPartGallery w:val="Page Numbers (Bottom of Page)"/>
        <w:docPartUnique/>
      </w:docPartObj>
    </w:sdtPr>
    <w:sdtEndPr/>
    <w:sdtContent>
      <w:p w:rsidR="00010BA6" w:rsidRDefault="00010B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A72">
          <w:rPr>
            <w:noProof/>
          </w:rPr>
          <w:t>22</w:t>
        </w:r>
        <w:r>
          <w:fldChar w:fldCharType="end"/>
        </w:r>
      </w:p>
    </w:sdtContent>
  </w:sdt>
  <w:p w:rsidR="00010BA6" w:rsidRDefault="00010B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35E" w:rsidRDefault="00DF635E" w:rsidP="004E4C71">
      <w:pPr>
        <w:spacing w:after="0" w:line="240" w:lineRule="auto"/>
      </w:pPr>
      <w:r>
        <w:separator/>
      </w:r>
    </w:p>
  </w:footnote>
  <w:footnote w:type="continuationSeparator" w:id="0">
    <w:p w:rsidR="00DF635E" w:rsidRDefault="00DF635E" w:rsidP="004E4C71">
      <w:pPr>
        <w:spacing w:after="0" w:line="240" w:lineRule="auto"/>
      </w:pPr>
      <w:r>
        <w:continuationSeparator/>
      </w:r>
    </w:p>
  </w:footnote>
  <w:footnote w:id="1">
    <w:p w:rsidR="00010BA6" w:rsidRPr="003923FD" w:rsidRDefault="00010BA6" w:rsidP="003923FD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923FD">
        <w:rPr>
          <w:rStyle w:val="ad"/>
          <w:rFonts w:ascii="Times New Roman" w:hAnsi="Times New Roman" w:cs="Times New Roman"/>
        </w:rPr>
        <w:footnoteRef/>
      </w:r>
      <w:r w:rsidRPr="003923FD">
        <w:rPr>
          <w:rFonts w:ascii="Times New Roman" w:hAnsi="Times New Roman" w:cs="Times New Roman"/>
        </w:rPr>
        <w:t xml:space="preserve"> </w:t>
      </w:r>
      <w:r w:rsidRPr="003923FD">
        <w:rPr>
          <w:rFonts w:ascii="Times New Roman" w:hAnsi="Times New Roman" w:cs="Times New Roman"/>
          <w:sz w:val="20"/>
          <w:szCs w:val="20"/>
        </w:rPr>
        <w:t>Федеральный закон от 21.07.1997 N 118-ФЗ (ред. от 03.07.2016) "О судебных приставах"</w:t>
      </w:r>
    </w:p>
    <w:p w:rsidR="00010BA6" w:rsidRDefault="00010BA6">
      <w:pPr>
        <w:pStyle w:val="ab"/>
      </w:pPr>
    </w:p>
  </w:footnote>
  <w:footnote w:id="2">
    <w:p w:rsidR="00010BA6" w:rsidRPr="00973329" w:rsidRDefault="00010BA6" w:rsidP="00973329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96142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973329">
        <w:rPr>
          <w:rFonts w:ascii="Times New Roman" w:hAnsi="Times New Roman" w:cs="Times New Roman"/>
          <w:sz w:val="20"/>
          <w:szCs w:val="20"/>
        </w:rPr>
        <w:t xml:space="preserve"> </w:t>
      </w:r>
      <w:r w:rsidRPr="00973329">
        <w:rPr>
          <w:rFonts w:ascii="Times New Roman" w:hAnsi="Times New Roman" w:cs="Times New Roman"/>
          <w:color w:val="000000"/>
          <w:sz w:val="20"/>
          <w:szCs w:val="20"/>
        </w:rPr>
        <w:t>Указ Президента Российской Федерации от 13 октября 2004 года (ред. от 15.12.2016г.) №1316 "Вопросы Федеральной службы судебных приставов"</w:t>
      </w:r>
    </w:p>
    <w:p w:rsidR="00010BA6" w:rsidRPr="00996142" w:rsidRDefault="00010BA6" w:rsidP="00996142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010BA6" w:rsidRDefault="00010BA6">
      <w:pPr>
        <w:pStyle w:val="ab"/>
      </w:pPr>
    </w:p>
  </w:footnote>
  <w:footnote w:id="3">
    <w:p w:rsidR="00010BA6" w:rsidRPr="00A515E6" w:rsidRDefault="00010BA6" w:rsidP="00A515E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A93BC5">
        <w:rPr>
          <w:rFonts w:ascii="Times New Roman" w:hAnsi="Times New Roman" w:cs="Times New Roman"/>
          <w:color w:val="000000"/>
          <w:sz w:val="20"/>
          <w:szCs w:val="20"/>
        </w:rPr>
        <w:t xml:space="preserve">Книга: Аксенов И.А., </w:t>
      </w:r>
      <w:proofErr w:type="spellStart"/>
      <w:r w:rsidRPr="00A93BC5">
        <w:rPr>
          <w:rFonts w:ascii="Times New Roman" w:hAnsi="Times New Roman" w:cs="Times New Roman"/>
          <w:color w:val="000000"/>
          <w:sz w:val="20"/>
          <w:szCs w:val="20"/>
        </w:rPr>
        <w:t>Астанин</w:t>
      </w:r>
      <w:proofErr w:type="spellEnd"/>
      <w:r w:rsidRPr="00A93BC5">
        <w:rPr>
          <w:rFonts w:ascii="Times New Roman" w:hAnsi="Times New Roman" w:cs="Times New Roman"/>
          <w:color w:val="000000"/>
          <w:sz w:val="20"/>
          <w:szCs w:val="20"/>
        </w:rPr>
        <w:t xml:space="preserve"> В.В., </w:t>
      </w:r>
      <w:proofErr w:type="spellStart"/>
      <w:r w:rsidRPr="00A93BC5">
        <w:rPr>
          <w:rFonts w:ascii="Times New Roman" w:hAnsi="Times New Roman" w:cs="Times New Roman"/>
          <w:color w:val="000000"/>
          <w:sz w:val="20"/>
          <w:szCs w:val="20"/>
        </w:rPr>
        <w:t>Бакурова</w:t>
      </w:r>
      <w:proofErr w:type="spellEnd"/>
      <w:r w:rsidRPr="00A93BC5">
        <w:rPr>
          <w:rFonts w:ascii="Times New Roman" w:hAnsi="Times New Roman" w:cs="Times New Roman"/>
          <w:color w:val="000000"/>
          <w:sz w:val="20"/>
          <w:szCs w:val="20"/>
        </w:rPr>
        <w:t xml:space="preserve"> Н.Н., </w:t>
      </w:r>
      <w:proofErr w:type="spellStart"/>
      <w:r w:rsidRPr="00A93BC5">
        <w:rPr>
          <w:rFonts w:ascii="Times New Roman" w:hAnsi="Times New Roman" w:cs="Times New Roman"/>
          <w:color w:val="000000"/>
          <w:sz w:val="20"/>
          <w:szCs w:val="20"/>
        </w:rPr>
        <w:t>Береснев</w:t>
      </w:r>
      <w:proofErr w:type="spellEnd"/>
      <w:r w:rsidRPr="00A93BC5">
        <w:rPr>
          <w:rFonts w:ascii="Times New Roman" w:hAnsi="Times New Roman" w:cs="Times New Roman"/>
          <w:color w:val="000000"/>
          <w:sz w:val="20"/>
          <w:szCs w:val="20"/>
        </w:rPr>
        <w:t xml:space="preserve"> А.Н.. Настольная книга судебного пристава-исполните</w:t>
      </w:r>
      <w:r>
        <w:rPr>
          <w:rFonts w:ascii="Times New Roman" w:hAnsi="Times New Roman" w:cs="Times New Roman"/>
          <w:color w:val="000000"/>
          <w:sz w:val="20"/>
          <w:szCs w:val="20"/>
        </w:rPr>
        <w:t>ля; БЕК - Москва,2013-стр. 23-24</w:t>
      </w:r>
      <w:r w:rsidRPr="00A93BC5">
        <w:rPr>
          <w:rFonts w:ascii="Times New Roman" w:hAnsi="Times New Roman" w:cs="Times New Roman"/>
          <w:color w:val="000000"/>
          <w:sz w:val="20"/>
          <w:szCs w:val="20"/>
        </w:rPr>
        <w:t>.</w:t>
      </w:r>
    </w:p>
  </w:footnote>
  <w:footnote w:id="4">
    <w:p w:rsidR="00010BA6" w:rsidRDefault="00010BA6">
      <w:pPr>
        <w:pStyle w:val="ab"/>
      </w:pPr>
      <w:r>
        <w:rPr>
          <w:rStyle w:val="ad"/>
        </w:rPr>
        <w:footnoteRef/>
      </w:r>
      <w:r>
        <w:t xml:space="preserve"> </w:t>
      </w:r>
      <w:r w:rsidRPr="00973329">
        <w:rPr>
          <w:rFonts w:ascii="Times New Roman" w:hAnsi="Times New Roman" w:cs="Times New Roman"/>
          <w:color w:val="000000"/>
        </w:rPr>
        <w:t>Указ Президента Российской Федерации от 13 октября 2004 года (ред. от 15.12.2016г.) №1316 "Вопросы Федеральной службы судебных приставов"</w:t>
      </w:r>
    </w:p>
  </w:footnote>
  <w:footnote w:id="5">
    <w:p w:rsidR="00010BA6" w:rsidRDefault="00010BA6">
      <w:pPr>
        <w:pStyle w:val="ab"/>
      </w:pPr>
      <w:r>
        <w:rPr>
          <w:rStyle w:val="ad"/>
        </w:rPr>
        <w:footnoteRef/>
      </w:r>
      <w:r>
        <w:t xml:space="preserve"> </w:t>
      </w:r>
      <w:r w:rsidRPr="00A515E6">
        <w:rPr>
          <w:rFonts w:ascii="Times New Roman" w:hAnsi="Times New Roman" w:cs="Times New Roman"/>
        </w:rPr>
        <w:t>Федеральный закон от 02.10.2007 N 229-ФЗ (ред. от 14.11.2017) "Об исполнительном производстве"</w:t>
      </w:r>
    </w:p>
  </w:footnote>
  <w:footnote w:id="6">
    <w:p w:rsidR="00010BA6" w:rsidRPr="00026E62" w:rsidRDefault="00010BA6" w:rsidP="00026E62">
      <w:pPr>
        <w:spacing w:line="24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026E62">
        <w:rPr>
          <w:rFonts w:ascii="Times New Roman" w:hAnsi="Times New Roman" w:cs="Times New Roman"/>
          <w:sz w:val="20"/>
          <w:szCs w:val="20"/>
        </w:rPr>
        <w:t>Федеральный закон от 21.07.1997 N 118-ФЗ (ред. от 03.07.2016) "О судебных приставах"</w:t>
      </w:r>
      <w:r w:rsidRPr="00026E62">
        <w:rPr>
          <w:color w:val="000000"/>
          <w:sz w:val="20"/>
          <w:szCs w:val="20"/>
        </w:rPr>
        <w:t xml:space="preserve"> </w:t>
      </w:r>
      <w:r w:rsidRPr="00026E62">
        <w:rPr>
          <w:rFonts w:ascii="Times New Roman" w:hAnsi="Times New Roman" w:cs="Times New Roman"/>
          <w:color w:val="000000"/>
          <w:sz w:val="20"/>
          <w:szCs w:val="20"/>
        </w:rPr>
        <w:t>// Собрание законодательства РФ.</w:t>
      </w:r>
      <w:r w:rsidRPr="00026E62">
        <w:rPr>
          <w:color w:val="000000"/>
          <w:sz w:val="20"/>
          <w:szCs w:val="20"/>
        </w:rPr>
        <w:t xml:space="preserve"> </w:t>
      </w:r>
    </w:p>
    <w:p w:rsidR="00010BA6" w:rsidRDefault="00010BA6">
      <w:pPr>
        <w:pStyle w:val="ab"/>
      </w:pPr>
    </w:p>
  </w:footnote>
  <w:footnote w:id="7">
    <w:p w:rsidR="00010BA6" w:rsidRPr="003439B1" w:rsidRDefault="00010BA6" w:rsidP="00F721D0">
      <w:pPr>
        <w:spacing w:line="24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  <w:r w:rsidRPr="003439B1">
        <w:rPr>
          <w:rStyle w:val="ad"/>
          <w:sz w:val="20"/>
          <w:szCs w:val="20"/>
        </w:rPr>
        <w:footnoteRef/>
      </w:r>
      <w:r w:rsidRPr="003439B1">
        <w:rPr>
          <w:sz w:val="20"/>
          <w:szCs w:val="20"/>
        </w:rPr>
        <w:t xml:space="preserve"> </w:t>
      </w:r>
      <w:r w:rsidRPr="003439B1">
        <w:rPr>
          <w:rFonts w:ascii="Times New Roman" w:hAnsi="Times New Roman" w:cs="Times New Roman"/>
          <w:sz w:val="20"/>
          <w:szCs w:val="20"/>
        </w:rPr>
        <w:t>Федеральный закон от 21.07.1997 N 118-ФЗ (ред. от 03.07.2016) "О судебных приставах"</w:t>
      </w:r>
      <w:r w:rsidRPr="003439B1">
        <w:rPr>
          <w:color w:val="000000"/>
          <w:sz w:val="20"/>
          <w:szCs w:val="20"/>
        </w:rPr>
        <w:t xml:space="preserve"> </w:t>
      </w:r>
      <w:r w:rsidRPr="003439B1">
        <w:rPr>
          <w:rFonts w:ascii="Times New Roman" w:hAnsi="Times New Roman" w:cs="Times New Roman"/>
          <w:color w:val="000000"/>
          <w:sz w:val="20"/>
          <w:szCs w:val="20"/>
        </w:rPr>
        <w:t>// Собрание законодательства РФ.</w:t>
      </w:r>
      <w:r w:rsidRPr="003439B1">
        <w:rPr>
          <w:color w:val="000000"/>
          <w:sz w:val="20"/>
          <w:szCs w:val="20"/>
        </w:rPr>
        <w:t xml:space="preserve"> </w:t>
      </w:r>
    </w:p>
  </w:footnote>
  <w:footnote w:id="8">
    <w:p w:rsidR="00010BA6" w:rsidRPr="003439B1" w:rsidRDefault="00010BA6" w:rsidP="00F721D0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3439B1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3439B1">
        <w:rPr>
          <w:rFonts w:ascii="Times New Roman" w:hAnsi="Times New Roman" w:cs="Times New Roman"/>
          <w:sz w:val="20"/>
          <w:szCs w:val="20"/>
        </w:rPr>
        <w:t xml:space="preserve"> </w:t>
      </w:r>
      <w:r w:rsidRPr="003439B1">
        <w:rPr>
          <w:rFonts w:ascii="Times New Roman" w:hAnsi="Times New Roman" w:cs="Times New Roman"/>
          <w:color w:val="000000"/>
          <w:sz w:val="20"/>
          <w:szCs w:val="20"/>
        </w:rPr>
        <w:t>Указ Президента Российской Федерации от 13 октября 2004 года (ред. от 15.12.2016г.) №1316 "Вопросы Федеральной службы судебных приставов"// Собрание законодательства РФ.</w:t>
      </w:r>
    </w:p>
    <w:p w:rsidR="00010BA6" w:rsidRDefault="00010BA6" w:rsidP="00010BA6">
      <w:pPr>
        <w:pStyle w:val="ab"/>
        <w:ind w:firstLine="708"/>
      </w:pPr>
    </w:p>
  </w:footnote>
  <w:footnote w:id="9">
    <w:p w:rsidR="00503196" w:rsidRPr="00503196" w:rsidRDefault="00503196" w:rsidP="005031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503196">
        <w:rPr>
          <w:rFonts w:ascii="Times New Roman" w:hAnsi="Times New Roman" w:cs="Times New Roman"/>
          <w:color w:val="000000"/>
          <w:sz w:val="20"/>
          <w:szCs w:val="20"/>
        </w:rPr>
        <w:t xml:space="preserve">Книга: Аксенов И.А., </w:t>
      </w:r>
      <w:proofErr w:type="spellStart"/>
      <w:r w:rsidRPr="00503196">
        <w:rPr>
          <w:rFonts w:ascii="Times New Roman" w:hAnsi="Times New Roman" w:cs="Times New Roman"/>
          <w:color w:val="000000"/>
          <w:sz w:val="20"/>
          <w:szCs w:val="20"/>
        </w:rPr>
        <w:t>Астанин</w:t>
      </w:r>
      <w:proofErr w:type="spellEnd"/>
      <w:r w:rsidRPr="00503196">
        <w:rPr>
          <w:rFonts w:ascii="Times New Roman" w:hAnsi="Times New Roman" w:cs="Times New Roman"/>
          <w:color w:val="000000"/>
          <w:sz w:val="20"/>
          <w:szCs w:val="20"/>
        </w:rPr>
        <w:t xml:space="preserve"> В.В., </w:t>
      </w:r>
      <w:proofErr w:type="spellStart"/>
      <w:r w:rsidRPr="00503196">
        <w:rPr>
          <w:rFonts w:ascii="Times New Roman" w:hAnsi="Times New Roman" w:cs="Times New Roman"/>
          <w:color w:val="000000"/>
          <w:sz w:val="20"/>
          <w:szCs w:val="20"/>
        </w:rPr>
        <w:t>Бакурова</w:t>
      </w:r>
      <w:proofErr w:type="spellEnd"/>
      <w:r w:rsidRPr="00503196">
        <w:rPr>
          <w:rFonts w:ascii="Times New Roman" w:hAnsi="Times New Roman" w:cs="Times New Roman"/>
          <w:color w:val="000000"/>
          <w:sz w:val="20"/>
          <w:szCs w:val="20"/>
        </w:rPr>
        <w:t xml:space="preserve"> Н.Н., </w:t>
      </w:r>
      <w:proofErr w:type="spellStart"/>
      <w:r w:rsidRPr="00503196">
        <w:rPr>
          <w:rFonts w:ascii="Times New Roman" w:hAnsi="Times New Roman" w:cs="Times New Roman"/>
          <w:color w:val="000000"/>
          <w:sz w:val="20"/>
          <w:szCs w:val="20"/>
        </w:rPr>
        <w:t>Береснев</w:t>
      </w:r>
      <w:proofErr w:type="spellEnd"/>
      <w:r w:rsidRPr="00503196">
        <w:rPr>
          <w:rFonts w:ascii="Times New Roman" w:hAnsi="Times New Roman" w:cs="Times New Roman"/>
          <w:color w:val="000000"/>
          <w:sz w:val="20"/>
          <w:szCs w:val="20"/>
        </w:rPr>
        <w:t xml:space="preserve"> А.Н.. Настольная книга судебного пристава-исполнителя; БЕК - Москва,2013-стр. 23-37.</w:t>
      </w:r>
    </w:p>
    <w:p w:rsidR="00503196" w:rsidRDefault="00503196">
      <w:pPr>
        <w:pStyle w:val="ab"/>
      </w:pPr>
    </w:p>
  </w:footnote>
  <w:footnote w:id="10">
    <w:p w:rsidR="00DE15A2" w:rsidRDefault="00DE15A2">
      <w:pPr>
        <w:pStyle w:val="ab"/>
      </w:pPr>
      <w:r>
        <w:rPr>
          <w:rStyle w:val="ad"/>
        </w:rPr>
        <w:footnoteRef/>
      </w:r>
      <w:r>
        <w:t xml:space="preserve"> </w:t>
      </w:r>
      <w:r w:rsidRPr="00DE15A2">
        <w:rPr>
          <w:rFonts w:ascii="Times New Roman" w:hAnsi="Times New Roman" w:cs="Times New Roman"/>
        </w:rPr>
        <w:t xml:space="preserve">Федеральный закон от 02.10.2007 N 229-ФЗ (ред. от 14.11.2017) "Об исполнительном производстве" // </w:t>
      </w:r>
      <w:proofErr w:type="spellStart"/>
      <w:r w:rsidRPr="00DE15A2">
        <w:rPr>
          <w:rFonts w:ascii="Times New Roman" w:hAnsi="Times New Roman" w:cs="Times New Roman"/>
        </w:rPr>
        <w:t>СП</w:t>
      </w:r>
      <w:proofErr w:type="gramStart"/>
      <w:r w:rsidRPr="00DE15A2">
        <w:rPr>
          <w:rFonts w:ascii="Times New Roman" w:hAnsi="Times New Roman" w:cs="Times New Roman"/>
        </w:rPr>
        <w:t>С</w:t>
      </w:r>
      <w:r w:rsidRPr="00DE15A2">
        <w:rPr>
          <w:rFonts w:ascii="Times New Roman" w:hAnsi="Times New Roman" w:cs="Times New Roman"/>
          <w:color w:val="000000"/>
        </w:rPr>
        <w:t>"</w:t>
      </w:r>
      <w:proofErr w:type="gramEnd"/>
      <w:r w:rsidRPr="00DE15A2">
        <w:rPr>
          <w:rFonts w:ascii="Times New Roman" w:hAnsi="Times New Roman" w:cs="Times New Roman"/>
          <w:color w:val="000000"/>
        </w:rPr>
        <w:t>КонсультантПлюс</w:t>
      </w:r>
      <w:proofErr w:type="spellEnd"/>
      <w:r w:rsidRPr="00DE15A2">
        <w:rPr>
          <w:rFonts w:ascii="Times New Roman" w:hAnsi="Times New Roman" w:cs="Times New Roman"/>
          <w:color w:val="000000"/>
        </w:rPr>
        <w:t>"</w:t>
      </w:r>
    </w:p>
  </w:footnote>
  <w:footnote w:id="11">
    <w:p w:rsidR="00CC79D6" w:rsidRPr="00CC79D6" w:rsidRDefault="00CC79D6" w:rsidP="00CC79D6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CC79D6">
        <w:rPr>
          <w:rStyle w:val="ad"/>
          <w:sz w:val="20"/>
          <w:szCs w:val="20"/>
        </w:rPr>
        <w:footnoteRef/>
      </w:r>
      <w:r w:rsidRPr="00CC79D6">
        <w:rPr>
          <w:sz w:val="20"/>
          <w:szCs w:val="20"/>
        </w:rPr>
        <w:t xml:space="preserve"> </w:t>
      </w:r>
      <w:r w:rsidRPr="00CC79D6">
        <w:rPr>
          <w:rFonts w:ascii="Times New Roman" w:hAnsi="Times New Roman" w:cs="Times New Roman"/>
          <w:sz w:val="20"/>
          <w:szCs w:val="20"/>
        </w:rPr>
        <w:t xml:space="preserve">Федеральный закон от 02.10.2007 N 229-ФЗ (ред. от 14.11.2017) "Об исполнительном производстве" // </w:t>
      </w:r>
      <w:proofErr w:type="spellStart"/>
      <w:r w:rsidRPr="00CC79D6">
        <w:rPr>
          <w:rFonts w:ascii="Times New Roman" w:hAnsi="Times New Roman" w:cs="Times New Roman"/>
          <w:sz w:val="20"/>
          <w:szCs w:val="20"/>
        </w:rPr>
        <w:t>СП</w:t>
      </w:r>
      <w:proofErr w:type="gramStart"/>
      <w:r w:rsidRPr="00CC79D6">
        <w:rPr>
          <w:rFonts w:ascii="Times New Roman" w:hAnsi="Times New Roman" w:cs="Times New Roman"/>
          <w:sz w:val="20"/>
          <w:szCs w:val="20"/>
        </w:rPr>
        <w:t>С</w:t>
      </w:r>
      <w:r w:rsidRPr="00CC79D6">
        <w:rPr>
          <w:rFonts w:ascii="Times New Roman" w:hAnsi="Times New Roman" w:cs="Times New Roman"/>
          <w:color w:val="000000"/>
          <w:sz w:val="20"/>
          <w:szCs w:val="20"/>
        </w:rPr>
        <w:t>"</w:t>
      </w:r>
      <w:proofErr w:type="gramEnd"/>
      <w:r w:rsidRPr="00CC79D6">
        <w:rPr>
          <w:rFonts w:ascii="Times New Roman" w:hAnsi="Times New Roman" w:cs="Times New Roman"/>
          <w:color w:val="000000"/>
          <w:sz w:val="20"/>
          <w:szCs w:val="20"/>
        </w:rPr>
        <w:t>КонсультантПлюс</w:t>
      </w:r>
      <w:proofErr w:type="spellEnd"/>
      <w:r w:rsidRPr="00CC79D6">
        <w:rPr>
          <w:rFonts w:ascii="Times New Roman" w:hAnsi="Times New Roman" w:cs="Times New Roman"/>
          <w:color w:val="000000"/>
          <w:sz w:val="20"/>
          <w:szCs w:val="20"/>
        </w:rPr>
        <w:t>"</w:t>
      </w:r>
    </w:p>
    <w:p w:rsidR="00CC79D6" w:rsidRDefault="00CC79D6">
      <w:pPr>
        <w:pStyle w:val="ab"/>
      </w:pPr>
    </w:p>
  </w:footnote>
  <w:footnote w:id="12">
    <w:p w:rsidR="002B723E" w:rsidRDefault="002B723E" w:rsidP="002B723E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2B723E">
        <w:rPr>
          <w:rFonts w:ascii="Times New Roman" w:hAnsi="Times New Roman" w:cs="Times New Roman"/>
        </w:rPr>
        <w:t>Указ Президента РФ от 12.05.2008 N 724 (ред. от 23.11.2016) "Вопросы системы и структуры федеральных органов исполнительной власти"</w:t>
      </w:r>
    </w:p>
  </w:footnote>
  <w:footnote w:id="13">
    <w:p w:rsidR="002B723E" w:rsidRPr="002B723E" w:rsidRDefault="002B723E" w:rsidP="002B723E">
      <w:pPr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2B723E">
        <w:rPr>
          <w:rFonts w:ascii="Times New Roman" w:hAnsi="Times New Roman" w:cs="Times New Roman"/>
          <w:sz w:val="20"/>
          <w:szCs w:val="20"/>
        </w:rPr>
        <w:t>Распоряжение Правительства РФ от 28.06.2008 N 947-р</w:t>
      </w:r>
      <w:proofErr w:type="gramStart"/>
      <w:r w:rsidRPr="002B723E">
        <w:rPr>
          <w:rFonts w:ascii="Times New Roman" w:hAnsi="Times New Roman" w:cs="Times New Roman"/>
          <w:sz w:val="20"/>
          <w:szCs w:val="20"/>
        </w:rPr>
        <w:t xml:space="preserve"> &lt;О</w:t>
      </w:r>
      <w:proofErr w:type="gramEnd"/>
      <w:r w:rsidRPr="002B723E">
        <w:rPr>
          <w:rFonts w:ascii="Times New Roman" w:hAnsi="Times New Roman" w:cs="Times New Roman"/>
          <w:sz w:val="20"/>
          <w:szCs w:val="20"/>
        </w:rPr>
        <w:t xml:space="preserve"> ликвидации специализированного государственного учреждения "Российский фонд федерального имущества"&gt;</w:t>
      </w:r>
      <w:r w:rsidRPr="002B723E">
        <w:rPr>
          <w:rFonts w:ascii="Times New Roman" w:hAnsi="Times New Roman" w:cs="Times New Roman"/>
          <w:sz w:val="28"/>
          <w:szCs w:val="28"/>
        </w:rPr>
        <w:t xml:space="preserve"> </w:t>
      </w:r>
    </w:p>
  </w:footnote>
  <w:footnote w:id="14">
    <w:p w:rsidR="002B723E" w:rsidRDefault="002B723E">
      <w:pPr>
        <w:pStyle w:val="ab"/>
      </w:pPr>
      <w:r>
        <w:rPr>
          <w:rStyle w:val="ad"/>
        </w:rPr>
        <w:footnoteRef/>
      </w:r>
      <w:r>
        <w:t xml:space="preserve"> </w:t>
      </w:r>
      <w:r w:rsidRPr="002B723E">
        <w:rPr>
          <w:rFonts w:ascii="Times New Roman" w:hAnsi="Times New Roman" w:cs="Times New Roman"/>
        </w:rPr>
        <w:t>Указ Президента РФ от 12.05.2008 N 724 (ред. от 23.11.2016) "Вопросы системы и структуры федеральных органов исполнительной власти"</w:t>
      </w:r>
    </w:p>
  </w:footnote>
  <w:footnote w:id="15">
    <w:p w:rsidR="002B723E" w:rsidRDefault="002B723E">
      <w:pPr>
        <w:pStyle w:val="ab"/>
      </w:pPr>
      <w:r>
        <w:rPr>
          <w:rStyle w:val="ad"/>
        </w:rPr>
        <w:footnoteRef/>
      </w:r>
      <w:r>
        <w:t xml:space="preserve"> </w:t>
      </w:r>
      <w:r w:rsidRPr="002B723E">
        <w:rPr>
          <w:rFonts w:ascii="Times New Roman" w:hAnsi="Times New Roman" w:cs="Times New Roman"/>
          <w:bCs/>
          <w:shd w:val="clear" w:color="auto" w:fill="FFFFFF"/>
        </w:rPr>
        <w:t>Постановление Правительства РФ от 05.06.2008 N 432 (ред. от 15.11.2017) "О Федеральном агентстве по управлению государственным имуществом</w:t>
      </w:r>
    </w:p>
  </w:footnote>
  <w:footnote w:id="16">
    <w:p w:rsidR="002B723E" w:rsidRPr="002B723E" w:rsidRDefault="002B723E" w:rsidP="002B723E">
      <w:pPr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2B723E">
        <w:rPr>
          <w:rFonts w:ascii="Times New Roman" w:hAnsi="Times New Roman" w:cs="Times New Roman"/>
          <w:sz w:val="20"/>
          <w:szCs w:val="20"/>
        </w:rPr>
        <w:t>Распоряжение Правительства РФ от 28.06.2008 N 947-р</w:t>
      </w:r>
      <w:proofErr w:type="gramStart"/>
      <w:r w:rsidRPr="002B723E">
        <w:rPr>
          <w:rFonts w:ascii="Times New Roman" w:hAnsi="Times New Roman" w:cs="Times New Roman"/>
          <w:sz w:val="20"/>
          <w:szCs w:val="20"/>
        </w:rPr>
        <w:t xml:space="preserve"> &lt;О</w:t>
      </w:r>
      <w:proofErr w:type="gramEnd"/>
      <w:r w:rsidRPr="002B723E">
        <w:rPr>
          <w:rFonts w:ascii="Times New Roman" w:hAnsi="Times New Roman" w:cs="Times New Roman"/>
          <w:sz w:val="20"/>
          <w:szCs w:val="20"/>
        </w:rPr>
        <w:t xml:space="preserve"> ликвидации специализированного государственного учреждения "Российский фонд федерального имущества"&gt;</w:t>
      </w:r>
      <w:r w:rsidRPr="002B7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23E" w:rsidRDefault="002B723E">
      <w:pPr>
        <w:pStyle w:val="ab"/>
      </w:pPr>
    </w:p>
  </w:footnote>
  <w:footnote w:id="17">
    <w:p w:rsidR="005C6E26" w:rsidRDefault="005C6E26" w:rsidP="005C6E26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5C6E26">
        <w:rPr>
          <w:rFonts w:ascii="Times New Roman" w:hAnsi="Times New Roman" w:cs="Times New Roman"/>
          <w:bCs/>
          <w:shd w:val="clear" w:color="auto" w:fill="FFFFFF"/>
        </w:rPr>
        <w:t>Указ Президента РФ от 10.03.2009 N 261 (ред. от 10.08.2012) "О федеральной программе "Реформирование и развитие системы государственной службы Российской Федерации (2009 - 2013 годы)"</w:t>
      </w:r>
    </w:p>
  </w:footnote>
  <w:footnote w:id="18">
    <w:p w:rsidR="00A30D6F" w:rsidRPr="005F60DD" w:rsidRDefault="00A30D6F" w:rsidP="005F60DD">
      <w:pPr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A30D6F">
        <w:rPr>
          <w:rFonts w:ascii="Times New Roman" w:hAnsi="Times New Roman" w:cs="Times New Roman"/>
          <w:sz w:val="20"/>
          <w:szCs w:val="20"/>
        </w:rPr>
        <w:t>Федеральный закон от 27.07.2004 N 79-ФЗ (ред. от 29.07.2017) "О государственной гражданской службе Российской Федерации"</w:t>
      </w:r>
    </w:p>
  </w:footnote>
  <w:footnote w:id="19">
    <w:p w:rsidR="005F60DD" w:rsidRPr="001F254E" w:rsidRDefault="005F60DD" w:rsidP="005F60DD">
      <w:pPr>
        <w:pStyle w:val="aa"/>
        <w:jc w:val="both"/>
        <w:rPr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5F60DD">
        <w:rPr>
          <w:sz w:val="20"/>
          <w:szCs w:val="20"/>
        </w:rPr>
        <w:t>Информация с официального сайта ФССП России</w:t>
      </w:r>
      <w:proofErr w:type="gramStart"/>
      <w:r w:rsidRPr="005F60DD">
        <w:rPr>
          <w:sz w:val="20"/>
          <w:szCs w:val="20"/>
        </w:rPr>
        <w:t xml:space="preserve"> :</w:t>
      </w:r>
      <w:proofErr w:type="gramEnd"/>
      <w:r w:rsidRPr="005F60DD">
        <w:rPr>
          <w:sz w:val="20"/>
          <w:szCs w:val="20"/>
        </w:rPr>
        <w:t xml:space="preserve"> Функции и задачи ФССП России //</w:t>
      </w:r>
      <w:proofErr w:type="spellStart"/>
      <w:r w:rsidRPr="005F60DD">
        <w:rPr>
          <w:sz w:val="20"/>
          <w:szCs w:val="20"/>
          <w:lang w:val="en-US"/>
        </w:rPr>
        <w:t>fssprus</w:t>
      </w:r>
      <w:proofErr w:type="spellEnd"/>
      <w:r w:rsidRPr="005F60DD">
        <w:rPr>
          <w:sz w:val="20"/>
          <w:szCs w:val="20"/>
        </w:rPr>
        <w:t>.</w:t>
      </w:r>
      <w:proofErr w:type="spellStart"/>
      <w:r w:rsidRPr="005F60DD">
        <w:rPr>
          <w:sz w:val="20"/>
          <w:szCs w:val="20"/>
          <w:lang w:val="en-US"/>
        </w:rPr>
        <w:t>ru</w:t>
      </w:r>
      <w:proofErr w:type="spellEnd"/>
    </w:p>
    <w:p w:rsidR="005F60DD" w:rsidRDefault="005F60DD">
      <w:pPr>
        <w:pStyle w:val="ab"/>
      </w:pPr>
    </w:p>
  </w:footnote>
  <w:footnote w:id="20">
    <w:p w:rsidR="005F60DD" w:rsidRDefault="005F60DD">
      <w:pPr>
        <w:pStyle w:val="ab"/>
      </w:pPr>
      <w:r>
        <w:rPr>
          <w:rStyle w:val="ad"/>
        </w:rPr>
        <w:footnoteRef/>
      </w:r>
      <w:r>
        <w:t xml:space="preserve"> </w:t>
      </w:r>
      <w:r w:rsidRPr="005F60DD">
        <w:t>Информация с официального сайта ФССП России</w:t>
      </w:r>
      <w:proofErr w:type="gramStart"/>
      <w:r w:rsidRPr="005F60DD">
        <w:t xml:space="preserve"> :</w:t>
      </w:r>
      <w:proofErr w:type="gramEnd"/>
      <w:r w:rsidRPr="005F60DD">
        <w:t xml:space="preserve"> Функции и задачи ФССП России //</w:t>
      </w:r>
      <w:proofErr w:type="spellStart"/>
      <w:r w:rsidRPr="005F60DD">
        <w:rPr>
          <w:lang w:val="en-US"/>
        </w:rPr>
        <w:t>fssprus</w:t>
      </w:r>
      <w:proofErr w:type="spellEnd"/>
      <w:r w:rsidRPr="005F60DD">
        <w:t>.</w:t>
      </w:r>
      <w:proofErr w:type="spellStart"/>
      <w:r w:rsidRPr="005F60DD">
        <w:rPr>
          <w:lang w:val="en-US"/>
        </w:rPr>
        <w:t>ru</w:t>
      </w:r>
      <w:proofErr w:type="spellEnd"/>
    </w:p>
  </w:footnote>
  <w:footnote w:id="21">
    <w:p w:rsidR="00323D1B" w:rsidRPr="00323D1B" w:rsidRDefault="00323D1B" w:rsidP="00323D1B">
      <w:pPr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323D1B">
        <w:rPr>
          <w:rFonts w:ascii="Times New Roman" w:hAnsi="Times New Roman" w:cs="Times New Roman"/>
          <w:sz w:val="20"/>
          <w:szCs w:val="20"/>
        </w:rPr>
        <w:t>Федеральный закон от 27.07.2004 N 79-ФЗ (ред. от 29.07.2017) "О государственной гражданской службе Российской Федерации"</w:t>
      </w:r>
    </w:p>
  </w:footnote>
  <w:footnote w:id="22">
    <w:p w:rsidR="00323D1B" w:rsidRPr="00323D1B" w:rsidRDefault="00323D1B" w:rsidP="00323D1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323D1B">
        <w:rPr>
          <w:rFonts w:ascii="Times New Roman" w:hAnsi="Times New Roman" w:cs="Times New Roman"/>
          <w:sz w:val="20"/>
          <w:szCs w:val="20"/>
        </w:rPr>
        <w:t>Федеральный закон от 27.07.2004 N 79-ФЗ (ред. от 29.07.2017) "О государственной гражданской службе Российской Федерации"</w:t>
      </w:r>
    </w:p>
  </w:footnote>
  <w:footnote w:id="23">
    <w:p w:rsidR="00323D1B" w:rsidRPr="00E42092" w:rsidRDefault="00323D1B" w:rsidP="00323D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323D1B">
        <w:rPr>
          <w:rFonts w:ascii="Times New Roman" w:hAnsi="Times New Roman" w:cs="Times New Roman"/>
          <w:sz w:val="20"/>
          <w:szCs w:val="20"/>
        </w:rPr>
        <w:t>Указ Президента РФ от 12.08.2002 N 885 (ред. от 16.07.2009) "Об утверждении общих принципов служебного поведения государственных служащих"</w:t>
      </w:r>
    </w:p>
    <w:p w:rsidR="00323D1B" w:rsidRDefault="00323D1B">
      <w:pPr>
        <w:pStyle w:val="ab"/>
      </w:pPr>
    </w:p>
  </w:footnote>
  <w:footnote w:id="24">
    <w:p w:rsidR="005638FE" w:rsidRPr="00406916" w:rsidRDefault="005638FE" w:rsidP="0040691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5638FE">
        <w:rPr>
          <w:rFonts w:ascii="Times New Roman" w:hAnsi="Times New Roman" w:cs="Times New Roman"/>
          <w:sz w:val="20"/>
          <w:szCs w:val="20"/>
        </w:rPr>
        <w:t>Приказ ФССП РФ от 12.04.2011 N 124 "Об утверждении Кодекса этики и служебного поведения федерального государственного гражданского служащего Федеральной службы судебных приставов"</w:t>
      </w:r>
    </w:p>
  </w:footnote>
  <w:footnote w:id="25">
    <w:p w:rsidR="00406916" w:rsidRDefault="00406916">
      <w:pPr>
        <w:pStyle w:val="ab"/>
      </w:pPr>
      <w:r>
        <w:rPr>
          <w:rStyle w:val="ad"/>
        </w:rPr>
        <w:footnoteRef/>
      </w:r>
      <w:r>
        <w:t xml:space="preserve"> </w:t>
      </w:r>
      <w:r w:rsidRPr="00406916">
        <w:rPr>
          <w:rFonts w:ascii="Times New Roman" w:hAnsi="Times New Roman" w:cs="Times New Roman"/>
        </w:rPr>
        <w:t xml:space="preserve">Федеральный закон от 02.10.2007 N 229-ФЗ (ред. от 14.11.2017) "Об исполнительном производстве" // </w:t>
      </w:r>
      <w:proofErr w:type="spellStart"/>
      <w:r w:rsidRPr="00406916">
        <w:rPr>
          <w:rFonts w:ascii="Times New Roman" w:hAnsi="Times New Roman" w:cs="Times New Roman"/>
        </w:rPr>
        <w:t>СП</w:t>
      </w:r>
      <w:proofErr w:type="gramStart"/>
      <w:r w:rsidRPr="00406916">
        <w:rPr>
          <w:rFonts w:ascii="Times New Roman" w:hAnsi="Times New Roman" w:cs="Times New Roman"/>
        </w:rPr>
        <w:t>С</w:t>
      </w:r>
      <w:r w:rsidRPr="00406916">
        <w:rPr>
          <w:rFonts w:ascii="Times New Roman" w:hAnsi="Times New Roman" w:cs="Times New Roman"/>
          <w:color w:val="000000"/>
        </w:rPr>
        <w:t>"</w:t>
      </w:r>
      <w:proofErr w:type="gramEnd"/>
      <w:r w:rsidRPr="00406916">
        <w:rPr>
          <w:rFonts w:ascii="Times New Roman" w:hAnsi="Times New Roman" w:cs="Times New Roman"/>
          <w:color w:val="000000"/>
        </w:rPr>
        <w:t>КонсультантПлюс</w:t>
      </w:r>
      <w:proofErr w:type="spellEnd"/>
      <w:r w:rsidRPr="00406916">
        <w:rPr>
          <w:rFonts w:ascii="Times New Roman" w:hAnsi="Times New Roman" w:cs="Times New Roman"/>
          <w:color w:val="000000"/>
        </w:rPr>
        <w:t>"</w:t>
      </w:r>
    </w:p>
  </w:footnote>
  <w:footnote w:id="26">
    <w:p w:rsidR="00806087" w:rsidRPr="00806087" w:rsidRDefault="00806087" w:rsidP="008060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8060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</w:t>
      </w:r>
      <w:r w:rsidRPr="00806087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Уголовный кодекс Российской Федерации" от 13.06.1996 N 63-ФЗ (ред. от 29.07.2017) (с изм. и доп., вступ. в силу с 26.08.2017) /ст. 198 </w:t>
      </w:r>
      <w:r w:rsidRPr="0080608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Уклонение физического лица от уплаты налогов, сборов и (или) физического лица - плательщика страховых взносов от уплаты страховых взносов</w:t>
      </w:r>
    </w:p>
  </w:footnote>
  <w:footnote w:id="27">
    <w:p w:rsidR="00806087" w:rsidRPr="007B0B52" w:rsidRDefault="00806087" w:rsidP="007B0B52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806087">
        <w:rPr>
          <w:rFonts w:ascii="Times New Roman" w:hAnsi="Times New Roman" w:cs="Times New Roman"/>
          <w:sz w:val="20"/>
          <w:szCs w:val="20"/>
        </w:rPr>
        <w:t xml:space="preserve">Федеральный закон от 02.10.2007 N 229-ФЗ (ред. от 14.11.2017) "Об исполнительном производстве" // </w:t>
      </w:r>
      <w:proofErr w:type="spellStart"/>
      <w:r w:rsidRPr="00806087">
        <w:rPr>
          <w:rFonts w:ascii="Times New Roman" w:hAnsi="Times New Roman" w:cs="Times New Roman"/>
          <w:sz w:val="20"/>
          <w:szCs w:val="20"/>
        </w:rPr>
        <w:t>СП</w:t>
      </w:r>
      <w:proofErr w:type="gramStart"/>
      <w:r w:rsidRPr="00806087">
        <w:rPr>
          <w:rFonts w:ascii="Times New Roman" w:hAnsi="Times New Roman" w:cs="Times New Roman"/>
          <w:sz w:val="20"/>
          <w:szCs w:val="20"/>
        </w:rPr>
        <w:t>С</w:t>
      </w:r>
      <w:r w:rsidRPr="00806087">
        <w:rPr>
          <w:rFonts w:ascii="Times New Roman" w:hAnsi="Times New Roman" w:cs="Times New Roman"/>
          <w:color w:val="000000"/>
          <w:sz w:val="20"/>
          <w:szCs w:val="20"/>
        </w:rPr>
        <w:t>"</w:t>
      </w:r>
      <w:proofErr w:type="gramEnd"/>
      <w:r w:rsidRPr="00806087">
        <w:rPr>
          <w:rFonts w:ascii="Times New Roman" w:hAnsi="Times New Roman" w:cs="Times New Roman"/>
          <w:color w:val="000000"/>
          <w:sz w:val="20"/>
          <w:szCs w:val="20"/>
        </w:rPr>
        <w:t>КонсультантПлюс</w:t>
      </w:r>
      <w:proofErr w:type="spellEnd"/>
      <w:r w:rsidRPr="00806087">
        <w:rPr>
          <w:rFonts w:ascii="Times New Roman" w:hAnsi="Times New Roman" w:cs="Times New Roman"/>
          <w:color w:val="000000"/>
          <w:sz w:val="20"/>
          <w:szCs w:val="20"/>
        </w:rPr>
        <w:t>"</w:t>
      </w:r>
    </w:p>
  </w:footnote>
  <w:footnote w:id="28">
    <w:p w:rsidR="007B0B52" w:rsidRPr="007B0B52" w:rsidRDefault="007B0B52" w:rsidP="007B0B5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806087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Уголовный кодекс Российской Федерации" от 13.06.1996 N 63-ФЗ (ред. от 29.07.2017) (с изм. и доп., вступ. в силу с 26.08.2017) /</w:t>
      </w:r>
      <w:r>
        <w:rPr>
          <w:rFonts w:ascii="Times New Roman" w:hAnsi="Times New Roman" w:cs="Times New Roman"/>
          <w:bCs/>
          <w:shd w:val="clear" w:color="auto" w:fill="FFFFFF"/>
        </w:rPr>
        <w:t>ст.</w:t>
      </w:r>
      <w:r w:rsidRPr="007B0B52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Pr="007C3E4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 286. Превышение должностных полномочий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193B"/>
    <w:multiLevelType w:val="hybridMultilevel"/>
    <w:tmpl w:val="41F27436"/>
    <w:lvl w:ilvl="0" w:tplc="04190011">
      <w:start w:val="1"/>
      <w:numFmt w:val="decimal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94B2EBF"/>
    <w:multiLevelType w:val="hybridMultilevel"/>
    <w:tmpl w:val="2E14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B70EA"/>
    <w:multiLevelType w:val="hybridMultilevel"/>
    <w:tmpl w:val="103AF9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AB097E"/>
    <w:multiLevelType w:val="hybridMultilevel"/>
    <w:tmpl w:val="90743496"/>
    <w:lvl w:ilvl="0" w:tplc="17D2276A">
      <w:start w:val="1"/>
      <w:numFmt w:val="bullet"/>
      <w:lvlText w:val=""/>
      <w:lvlJc w:val="left"/>
      <w:pPr>
        <w:ind w:left="21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4">
    <w:nsid w:val="1A6A1013"/>
    <w:multiLevelType w:val="hybridMultilevel"/>
    <w:tmpl w:val="C742B1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7155E"/>
    <w:multiLevelType w:val="hybridMultilevel"/>
    <w:tmpl w:val="D624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30E7B"/>
    <w:multiLevelType w:val="hybridMultilevel"/>
    <w:tmpl w:val="5D8C5FDE"/>
    <w:lvl w:ilvl="0" w:tplc="17D2276A">
      <w:start w:val="1"/>
      <w:numFmt w:val="bullet"/>
      <w:lvlText w:val=""/>
      <w:lvlJc w:val="left"/>
      <w:pPr>
        <w:ind w:left="40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7" w:hanging="360"/>
      </w:pPr>
      <w:rPr>
        <w:rFonts w:ascii="Wingdings" w:hAnsi="Wingdings" w:hint="default"/>
      </w:rPr>
    </w:lvl>
  </w:abstractNum>
  <w:abstractNum w:abstractNumId="7">
    <w:nsid w:val="29DC0B2B"/>
    <w:multiLevelType w:val="hybridMultilevel"/>
    <w:tmpl w:val="470C1A14"/>
    <w:lvl w:ilvl="0" w:tplc="17D227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77B5F"/>
    <w:multiLevelType w:val="multilevel"/>
    <w:tmpl w:val="133C45AA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2"/>
      <w:numFmt w:val="decimal"/>
      <w:isLgl/>
      <w:lvlText w:val="%1.%2."/>
      <w:lvlJc w:val="left"/>
      <w:pPr>
        <w:ind w:left="396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E9303EF"/>
    <w:multiLevelType w:val="hybridMultilevel"/>
    <w:tmpl w:val="78A4D238"/>
    <w:lvl w:ilvl="0" w:tplc="821604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F6209E3"/>
    <w:multiLevelType w:val="multilevel"/>
    <w:tmpl w:val="CF220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3DB2240"/>
    <w:multiLevelType w:val="hybridMultilevel"/>
    <w:tmpl w:val="41AE2DA2"/>
    <w:lvl w:ilvl="0" w:tplc="0419000F">
      <w:start w:val="1"/>
      <w:numFmt w:val="decimal"/>
      <w:lvlText w:val="%1."/>
      <w:lvlJc w:val="left"/>
      <w:pPr>
        <w:ind w:left="1218" w:hanging="360"/>
      </w:p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2">
    <w:nsid w:val="385311F9"/>
    <w:multiLevelType w:val="hybridMultilevel"/>
    <w:tmpl w:val="1B90CDB8"/>
    <w:lvl w:ilvl="0" w:tplc="821604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C46154B"/>
    <w:multiLevelType w:val="hybridMultilevel"/>
    <w:tmpl w:val="2C74CF98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41313A84"/>
    <w:multiLevelType w:val="hybridMultilevel"/>
    <w:tmpl w:val="32D22754"/>
    <w:lvl w:ilvl="0" w:tplc="17D227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E500CF"/>
    <w:multiLevelType w:val="hybridMultilevel"/>
    <w:tmpl w:val="530AFF60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>
    <w:nsid w:val="52432592"/>
    <w:multiLevelType w:val="hybridMultilevel"/>
    <w:tmpl w:val="F0F0C0B2"/>
    <w:lvl w:ilvl="0" w:tplc="17D22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B77059"/>
    <w:multiLevelType w:val="hybridMultilevel"/>
    <w:tmpl w:val="A5DA0C5A"/>
    <w:lvl w:ilvl="0" w:tplc="821604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3FA65F7"/>
    <w:multiLevelType w:val="hybridMultilevel"/>
    <w:tmpl w:val="E452C14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B745CB"/>
    <w:multiLevelType w:val="hybridMultilevel"/>
    <w:tmpl w:val="9B269C58"/>
    <w:lvl w:ilvl="0" w:tplc="4DCCE3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A0BAC"/>
    <w:multiLevelType w:val="hybridMultilevel"/>
    <w:tmpl w:val="F6F6F7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6706D7F"/>
    <w:multiLevelType w:val="hybridMultilevel"/>
    <w:tmpl w:val="710EB724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>
    <w:nsid w:val="77B5325A"/>
    <w:multiLevelType w:val="hybridMultilevel"/>
    <w:tmpl w:val="EC566184"/>
    <w:lvl w:ilvl="0" w:tplc="17D227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BB10388"/>
    <w:multiLevelType w:val="hybridMultilevel"/>
    <w:tmpl w:val="32D479D8"/>
    <w:lvl w:ilvl="0" w:tplc="0419000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09" w:hanging="360"/>
      </w:pPr>
      <w:rPr>
        <w:rFonts w:ascii="Wingdings" w:hAnsi="Wingdings" w:hint="default"/>
      </w:rPr>
    </w:lvl>
  </w:abstractNum>
  <w:abstractNum w:abstractNumId="24">
    <w:nsid w:val="7E5D11E2"/>
    <w:multiLevelType w:val="hybridMultilevel"/>
    <w:tmpl w:val="7500DAEA"/>
    <w:lvl w:ilvl="0" w:tplc="3BF6D55A">
      <w:start w:val="1"/>
      <w:numFmt w:val="decimal"/>
      <w:lvlText w:val="%1)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13"/>
  </w:num>
  <w:num w:numId="5">
    <w:abstractNumId w:val="1"/>
  </w:num>
  <w:num w:numId="6">
    <w:abstractNumId w:val="2"/>
  </w:num>
  <w:num w:numId="7">
    <w:abstractNumId w:val="0"/>
  </w:num>
  <w:num w:numId="8">
    <w:abstractNumId w:val="18"/>
  </w:num>
  <w:num w:numId="9">
    <w:abstractNumId w:val="7"/>
  </w:num>
  <w:num w:numId="10">
    <w:abstractNumId w:val="16"/>
  </w:num>
  <w:num w:numId="11">
    <w:abstractNumId w:val="20"/>
  </w:num>
  <w:num w:numId="12">
    <w:abstractNumId w:val="24"/>
  </w:num>
  <w:num w:numId="13">
    <w:abstractNumId w:val="12"/>
  </w:num>
  <w:num w:numId="14">
    <w:abstractNumId w:val="17"/>
  </w:num>
  <w:num w:numId="15">
    <w:abstractNumId w:val="9"/>
  </w:num>
  <w:num w:numId="16">
    <w:abstractNumId w:val="3"/>
  </w:num>
  <w:num w:numId="17">
    <w:abstractNumId w:val="6"/>
  </w:num>
  <w:num w:numId="18">
    <w:abstractNumId w:val="22"/>
  </w:num>
  <w:num w:numId="19">
    <w:abstractNumId w:val="23"/>
  </w:num>
  <w:num w:numId="20">
    <w:abstractNumId w:val="4"/>
  </w:num>
  <w:num w:numId="21">
    <w:abstractNumId w:val="8"/>
  </w:num>
  <w:num w:numId="22">
    <w:abstractNumId w:val="21"/>
  </w:num>
  <w:num w:numId="23">
    <w:abstractNumId w:val="14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71"/>
    <w:rsid w:val="00010BA6"/>
    <w:rsid w:val="00026E62"/>
    <w:rsid w:val="00041B44"/>
    <w:rsid w:val="000D5C5C"/>
    <w:rsid w:val="00120C57"/>
    <w:rsid w:val="0012311F"/>
    <w:rsid w:val="00124DE6"/>
    <w:rsid w:val="00127FCB"/>
    <w:rsid w:val="00144300"/>
    <w:rsid w:val="00166748"/>
    <w:rsid w:val="0019077B"/>
    <w:rsid w:val="00197800"/>
    <w:rsid w:val="001A6663"/>
    <w:rsid w:val="001F254E"/>
    <w:rsid w:val="002067DF"/>
    <w:rsid w:val="0021221E"/>
    <w:rsid w:val="00212F52"/>
    <w:rsid w:val="00236B0F"/>
    <w:rsid w:val="00273E3C"/>
    <w:rsid w:val="0028121B"/>
    <w:rsid w:val="002B723E"/>
    <w:rsid w:val="002E4BE6"/>
    <w:rsid w:val="00314694"/>
    <w:rsid w:val="00316264"/>
    <w:rsid w:val="00323D1B"/>
    <w:rsid w:val="003439B1"/>
    <w:rsid w:val="0034549E"/>
    <w:rsid w:val="003845EB"/>
    <w:rsid w:val="00384797"/>
    <w:rsid w:val="003923FD"/>
    <w:rsid w:val="003A5153"/>
    <w:rsid w:val="003C1E1E"/>
    <w:rsid w:val="00406916"/>
    <w:rsid w:val="004548DC"/>
    <w:rsid w:val="00472574"/>
    <w:rsid w:val="00472BDD"/>
    <w:rsid w:val="004C5A90"/>
    <w:rsid w:val="004E4C71"/>
    <w:rsid w:val="004E6A08"/>
    <w:rsid w:val="00503196"/>
    <w:rsid w:val="00505840"/>
    <w:rsid w:val="00530085"/>
    <w:rsid w:val="005329D3"/>
    <w:rsid w:val="005330AB"/>
    <w:rsid w:val="00537426"/>
    <w:rsid w:val="005638FE"/>
    <w:rsid w:val="0057031A"/>
    <w:rsid w:val="005A2179"/>
    <w:rsid w:val="005C4859"/>
    <w:rsid w:val="005C6E26"/>
    <w:rsid w:val="005E7C34"/>
    <w:rsid w:val="005F03D7"/>
    <w:rsid w:val="005F60DD"/>
    <w:rsid w:val="00613536"/>
    <w:rsid w:val="006506D3"/>
    <w:rsid w:val="00693F35"/>
    <w:rsid w:val="00704658"/>
    <w:rsid w:val="00745B89"/>
    <w:rsid w:val="00754242"/>
    <w:rsid w:val="0078753E"/>
    <w:rsid w:val="00790A0E"/>
    <w:rsid w:val="00794A72"/>
    <w:rsid w:val="007B0B52"/>
    <w:rsid w:val="007C7110"/>
    <w:rsid w:val="007E76A7"/>
    <w:rsid w:val="00800CB8"/>
    <w:rsid w:val="00806087"/>
    <w:rsid w:val="00836601"/>
    <w:rsid w:val="00846531"/>
    <w:rsid w:val="00847C01"/>
    <w:rsid w:val="008A44FB"/>
    <w:rsid w:val="008C14EF"/>
    <w:rsid w:val="008C1E62"/>
    <w:rsid w:val="008F68B9"/>
    <w:rsid w:val="009660F6"/>
    <w:rsid w:val="00973329"/>
    <w:rsid w:val="00996142"/>
    <w:rsid w:val="009F25E2"/>
    <w:rsid w:val="00A30D6F"/>
    <w:rsid w:val="00A40248"/>
    <w:rsid w:val="00A424AA"/>
    <w:rsid w:val="00A515E6"/>
    <w:rsid w:val="00A70C82"/>
    <w:rsid w:val="00A8492B"/>
    <w:rsid w:val="00A93BC5"/>
    <w:rsid w:val="00AC1A9D"/>
    <w:rsid w:val="00AF316F"/>
    <w:rsid w:val="00AF5CFA"/>
    <w:rsid w:val="00BC3BCF"/>
    <w:rsid w:val="00BF0F37"/>
    <w:rsid w:val="00BF2C4A"/>
    <w:rsid w:val="00C63229"/>
    <w:rsid w:val="00CC79D6"/>
    <w:rsid w:val="00CE2A6B"/>
    <w:rsid w:val="00D12FF5"/>
    <w:rsid w:val="00D7619C"/>
    <w:rsid w:val="00D848BE"/>
    <w:rsid w:val="00D8717C"/>
    <w:rsid w:val="00D93D8C"/>
    <w:rsid w:val="00DE15A2"/>
    <w:rsid w:val="00DF2EC5"/>
    <w:rsid w:val="00DF635E"/>
    <w:rsid w:val="00E04ECE"/>
    <w:rsid w:val="00E200D1"/>
    <w:rsid w:val="00E22B83"/>
    <w:rsid w:val="00E36AF0"/>
    <w:rsid w:val="00E406EE"/>
    <w:rsid w:val="00E65112"/>
    <w:rsid w:val="00EC63BD"/>
    <w:rsid w:val="00EE32BD"/>
    <w:rsid w:val="00F17499"/>
    <w:rsid w:val="00F4567A"/>
    <w:rsid w:val="00F45BF9"/>
    <w:rsid w:val="00F611C3"/>
    <w:rsid w:val="00F63B25"/>
    <w:rsid w:val="00F721D0"/>
    <w:rsid w:val="00F841A4"/>
    <w:rsid w:val="00FC705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C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2C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4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C71"/>
  </w:style>
  <w:style w:type="paragraph" w:styleId="a5">
    <w:name w:val="footer"/>
    <w:basedOn w:val="a"/>
    <w:link w:val="a6"/>
    <w:uiPriority w:val="99"/>
    <w:unhideWhenUsed/>
    <w:rsid w:val="004E4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C71"/>
  </w:style>
  <w:style w:type="paragraph" w:styleId="a7">
    <w:name w:val="List Paragraph"/>
    <w:basedOn w:val="a"/>
    <w:uiPriority w:val="34"/>
    <w:qFormat/>
    <w:rsid w:val="009660F6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BF2C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F2C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F2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rmal (Web)"/>
    <w:basedOn w:val="a"/>
    <w:uiPriority w:val="99"/>
    <w:unhideWhenUsed/>
    <w:rsid w:val="004C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5329D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329D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329D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C63B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C63B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EC63BD"/>
    <w:rPr>
      <w:vertAlign w:val="superscript"/>
    </w:rPr>
  </w:style>
  <w:style w:type="character" w:styleId="af1">
    <w:name w:val="Hyperlink"/>
    <w:basedOn w:val="a0"/>
    <w:uiPriority w:val="99"/>
    <w:unhideWhenUsed/>
    <w:rsid w:val="00F4567A"/>
    <w:rPr>
      <w:color w:val="0000FF"/>
      <w:u w:val="single"/>
    </w:rPr>
  </w:style>
  <w:style w:type="character" w:customStyle="1" w:styleId="blk">
    <w:name w:val="blk"/>
    <w:basedOn w:val="a0"/>
    <w:rsid w:val="005330AB"/>
  </w:style>
  <w:style w:type="paragraph" w:styleId="af2">
    <w:name w:val="TOC Heading"/>
    <w:basedOn w:val="1"/>
    <w:next w:val="a"/>
    <w:uiPriority w:val="39"/>
    <w:semiHidden/>
    <w:unhideWhenUsed/>
    <w:qFormat/>
    <w:rsid w:val="00847C0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47C0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47C01"/>
    <w:pPr>
      <w:spacing w:after="100"/>
      <w:ind w:left="220"/>
    </w:pPr>
  </w:style>
  <w:style w:type="paragraph" w:styleId="af3">
    <w:name w:val="Balloon Text"/>
    <w:basedOn w:val="a"/>
    <w:link w:val="af4"/>
    <w:uiPriority w:val="99"/>
    <w:semiHidden/>
    <w:unhideWhenUsed/>
    <w:rsid w:val="0084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47C01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424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C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2C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4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C71"/>
  </w:style>
  <w:style w:type="paragraph" w:styleId="a5">
    <w:name w:val="footer"/>
    <w:basedOn w:val="a"/>
    <w:link w:val="a6"/>
    <w:uiPriority w:val="99"/>
    <w:unhideWhenUsed/>
    <w:rsid w:val="004E4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C71"/>
  </w:style>
  <w:style w:type="paragraph" w:styleId="a7">
    <w:name w:val="List Paragraph"/>
    <w:basedOn w:val="a"/>
    <w:uiPriority w:val="34"/>
    <w:qFormat/>
    <w:rsid w:val="009660F6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BF2C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F2C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F2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rmal (Web)"/>
    <w:basedOn w:val="a"/>
    <w:uiPriority w:val="99"/>
    <w:unhideWhenUsed/>
    <w:rsid w:val="004C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5329D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329D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329D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C63B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C63B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EC63BD"/>
    <w:rPr>
      <w:vertAlign w:val="superscript"/>
    </w:rPr>
  </w:style>
  <w:style w:type="character" w:styleId="af1">
    <w:name w:val="Hyperlink"/>
    <w:basedOn w:val="a0"/>
    <w:uiPriority w:val="99"/>
    <w:unhideWhenUsed/>
    <w:rsid w:val="00F4567A"/>
    <w:rPr>
      <w:color w:val="0000FF"/>
      <w:u w:val="single"/>
    </w:rPr>
  </w:style>
  <w:style w:type="character" w:customStyle="1" w:styleId="blk">
    <w:name w:val="blk"/>
    <w:basedOn w:val="a0"/>
    <w:rsid w:val="005330AB"/>
  </w:style>
  <w:style w:type="paragraph" w:styleId="af2">
    <w:name w:val="TOC Heading"/>
    <w:basedOn w:val="1"/>
    <w:next w:val="a"/>
    <w:uiPriority w:val="39"/>
    <w:semiHidden/>
    <w:unhideWhenUsed/>
    <w:qFormat/>
    <w:rsid w:val="00847C0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47C0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47C01"/>
    <w:pPr>
      <w:spacing w:after="100"/>
      <w:ind w:left="220"/>
    </w:pPr>
  </w:style>
  <w:style w:type="paragraph" w:styleId="af3">
    <w:name w:val="Balloon Text"/>
    <w:basedOn w:val="a"/>
    <w:link w:val="af4"/>
    <w:uiPriority w:val="99"/>
    <w:semiHidden/>
    <w:unhideWhenUsed/>
    <w:rsid w:val="0084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47C01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42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3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93013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0699/c1d97e48b63eff3e92926a82783f3a80148b18fc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0699/c1d97e48b63eff3e92926a82783f3a80148b18fc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10699/2da8d7a9884839c44d98466e0b1a63101b29884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0699/2da8d7a9884839c44d98466e0b1a63101b298844/" TargetMode="External"/><Relationship Id="rId14" Type="http://schemas.openxmlformats.org/officeDocument/2006/relationships/hyperlink" Target="http://www.consultant.ru/document/cons_doc_LAW_930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918E-5812-4522-9C4E-387DA110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23</Pages>
  <Words>4738</Words>
  <Characters>27008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Мачалаба</dc:creator>
  <cp:lastModifiedBy>Мачалаба</cp:lastModifiedBy>
  <cp:revision>18</cp:revision>
  <dcterms:created xsi:type="dcterms:W3CDTF">2017-12-02T07:38:00Z</dcterms:created>
  <dcterms:modified xsi:type="dcterms:W3CDTF">2017-12-04T17:30:00Z</dcterms:modified>
</cp:coreProperties>
</file>