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A23" w:rsidRPr="00AE718A" w:rsidRDefault="00517E49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МИНИСТЕРСТВО ОБРАЗОВАНИЯ И НАУКИ</w:t>
      </w:r>
    </w:p>
    <w:p w:rsidR="00517E49" w:rsidRPr="00AE718A" w:rsidRDefault="00517E49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ФЕДЕРАЛЬНОЕ ГОСУДАРСТВЕННОЕ БЮДЖЕТНОЕ</w:t>
      </w:r>
    </w:p>
    <w:p w:rsidR="00517E49" w:rsidRPr="00AE718A" w:rsidRDefault="00517E49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ОБР</w:t>
      </w:r>
      <w:r w:rsidR="003E1957"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АЗОВАТЕЛЬНОЕ УЧРЕЖДЕНИЕ ВЫСШЕГО </w:t>
      </w: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ОБРАЗОВАНИЯ</w:t>
      </w:r>
    </w:p>
    <w:p w:rsidR="00517E49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“ТВЕРСКОЙ ГОСУДАРСТВЕННЫЙ УНИВЕРСИТЕТ”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ЮРИДИЧЕСКИЙ ФАКУЛЬТЕТ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Cs/>
          <w:kern w:val="1"/>
          <w:sz w:val="28"/>
          <w:szCs w:val="28"/>
        </w:rPr>
        <w:t xml:space="preserve">КАФЕДРА </w:t>
      </w:r>
      <w:r w:rsidR="00AE718A" w:rsidRPr="00AE718A">
        <w:rPr>
          <w:rFonts w:ascii="Times New Roman" w:hAnsi="Times New Roman" w:cs="Times New Roman"/>
          <w:bCs/>
          <w:kern w:val="1"/>
          <w:sz w:val="28"/>
          <w:szCs w:val="28"/>
        </w:rPr>
        <w:t>ТЕОРИИ ПРАВА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Cs/>
          <w:kern w:val="1"/>
          <w:sz w:val="28"/>
          <w:szCs w:val="28"/>
        </w:rPr>
        <w:t>40.03.01 Юриспруденция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/>
          <w:bCs/>
          <w:kern w:val="1"/>
          <w:sz w:val="28"/>
          <w:szCs w:val="28"/>
        </w:rPr>
        <w:t>КУРСОВАЯ РАБОТА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AE718A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Cs/>
          <w:kern w:val="1"/>
          <w:sz w:val="28"/>
          <w:szCs w:val="28"/>
        </w:rPr>
        <w:t>НАЦИОНАЛЬНАЯ ПРАВОВАЯ СИСТЕМА И МЕЖДУНАРОДНОЕ ПРАВОВОЕ ПРОСТРАНСТВО: СООТНОШЕНИЕ, ТЕНДЕНЦИИ, ПЕРСПЕКТИВЫ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3E1957" w:rsidRPr="00AE718A" w:rsidRDefault="00B32F08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Cs/>
          <w:kern w:val="1"/>
          <w:sz w:val="28"/>
          <w:szCs w:val="28"/>
        </w:rPr>
        <w:t>Выполнил</w:t>
      </w:r>
      <w:r w:rsidR="00121CDF" w:rsidRPr="00AE718A">
        <w:rPr>
          <w:rFonts w:ascii="Times New Roman" w:hAnsi="Times New Roman" w:cs="Times New Roman"/>
          <w:bCs/>
          <w:kern w:val="1"/>
          <w:sz w:val="28"/>
          <w:szCs w:val="28"/>
        </w:rPr>
        <w:t>а</w:t>
      </w:r>
      <w:r w:rsidRPr="00AE718A">
        <w:rPr>
          <w:rFonts w:ascii="Times New Roman" w:hAnsi="Times New Roman" w:cs="Times New Roman"/>
          <w:bCs/>
          <w:kern w:val="1"/>
          <w:sz w:val="28"/>
          <w:szCs w:val="28"/>
        </w:rPr>
        <w:t>: студент</w:t>
      </w:r>
      <w:r w:rsidR="003A44C2" w:rsidRPr="00AE718A">
        <w:rPr>
          <w:rFonts w:ascii="Times New Roman" w:hAnsi="Times New Roman" w:cs="Times New Roman"/>
          <w:bCs/>
          <w:kern w:val="1"/>
          <w:sz w:val="28"/>
          <w:szCs w:val="28"/>
        </w:rPr>
        <w:t>ка 1 курса 11</w:t>
      </w:r>
      <w:r w:rsidR="003E1957" w:rsidRPr="00AE718A">
        <w:rPr>
          <w:rFonts w:ascii="Times New Roman" w:hAnsi="Times New Roman" w:cs="Times New Roman"/>
          <w:bCs/>
          <w:kern w:val="1"/>
          <w:sz w:val="28"/>
          <w:szCs w:val="28"/>
        </w:rPr>
        <w:t xml:space="preserve"> гр.</w:t>
      </w:r>
    </w:p>
    <w:p w:rsidR="003E1957" w:rsidRPr="00AE718A" w:rsidRDefault="003A44C2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kern w:val="1"/>
          <w:sz w:val="28"/>
          <w:szCs w:val="28"/>
        </w:rPr>
      </w:pPr>
      <w:r w:rsidRPr="00AE718A">
        <w:rPr>
          <w:rFonts w:ascii="Times New Roman" w:hAnsi="Times New Roman" w:cs="Times New Roman"/>
          <w:bCs/>
          <w:kern w:val="1"/>
          <w:sz w:val="28"/>
          <w:szCs w:val="28"/>
        </w:rPr>
        <w:t>В</w:t>
      </w:r>
      <w:r w:rsidR="001A37E0" w:rsidRPr="00AE718A">
        <w:rPr>
          <w:rFonts w:ascii="Times New Roman" w:hAnsi="Times New Roman" w:cs="Times New Roman"/>
          <w:bCs/>
          <w:kern w:val="1"/>
          <w:sz w:val="28"/>
          <w:szCs w:val="28"/>
        </w:rPr>
        <w:t>оронец А</w:t>
      </w:r>
      <w:r w:rsidR="00AE718A">
        <w:rPr>
          <w:rFonts w:ascii="Times New Roman" w:hAnsi="Times New Roman" w:cs="Times New Roman"/>
          <w:bCs/>
          <w:kern w:val="1"/>
          <w:sz w:val="28"/>
          <w:szCs w:val="28"/>
        </w:rPr>
        <w:t>настасия Алексеевна</w:t>
      </w:r>
    </w:p>
    <w:p w:rsidR="003E1957" w:rsidRPr="00AE718A" w:rsidRDefault="003E1957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kern w:val="1"/>
          <w:sz w:val="28"/>
          <w:szCs w:val="28"/>
        </w:rPr>
      </w:pPr>
    </w:p>
    <w:p w:rsidR="003E1957" w:rsidRPr="00AE718A" w:rsidRDefault="00AE718A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Научный руководитель: </w:t>
      </w:r>
      <w:proofErr w:type="spellStart"/>
      <w:r>
        <w:rPr>
          <w:rFonts w:ascii="Times New Roman" w:hAnsi="Times New Roman" w:cs="Times New Roman"/>
          <w:bCs/>
          <w:kern w:val="1"/>
          <w:sz w:val="28"/>
          <w:szCs w:val="28"/>
        </w:rPr>
        <w:t>д.ю.н</w:t>
      </w:r>
      <w:proofErr w:type="spellEnd"/>
      <w:r>
        <w:rPr>
          <w:rFonts w:ascii="Times New Roman" w:hAnsi="Times New Roman" w:cs="Times New Roman"/>
          <w:bCs/>
          <w:kern w:val="1"/>
          <w:sz w:val="28"/>
          <w:szCs w:val="28"/>
        </w:rPr>
        <w:t>., профессор</w:t>
      </w:r>
    </w:p>
    <w:p w:rsidR="003E1957" w:rsidRPr="00AE718A" w:rsidRDefault="00AE718A" w:rsidP="003E195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kern w:val="1"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kern w:val="1"/>
          <w:sz w:val="28"/>
          <w:szCs w:val="28"/>
        </w:rPr>
        <w:t>Крусс</w:t>
      </w:r>
      <w:proofErr w:type="spellEnd"/>
      <w:r>
        <w:rPr>
          <w:rFonts w:ascii="Times New Roman" w:hAnsi="Times New Roman" w:cs="Times New Roman"/>
          <w:bCs/>
          <w:kern w:val="1"/>
          <w:sz w:val="28"/>
          <w:szCs w:val="28"/>
        </w:rPr>
        <w:t xml:space="preserve"> Владимир Иванович</w:t>
      </w: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Pr="00AE718A" w:rsidRDefault="006F6A23" w:rsidP="006F6A23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6F6A23" w:rsidRDefault="006F6A23" w:rsidP="003E195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E56FDF" w:rsidRDefault="00E56FDF" w:rsidP="003E195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E56FDF" w:rsidRPr="00AE718A" w:rsidRDefault="00E56FDF" w:rsidP="003E195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</w:p>
    <w:p w:rsidR="00987D29" w:rsidRPr="0059679F" w:rsidRDefault="00AE718A" w:rsidP="00235EBD">
      <w:pPr>
        <w:widowControl w:val="0"/>
        <w:suppressAutoHyphens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Cs/>
          <w:kern w:val="1"/>
          <w:sz w:val="28"/>
          <w:szCs w:val="28"/>
        </w:rPr>
        <w:t>Тверь, 2018</w:t>
      </w:r>
    </w:p>
    <w:sdt>
      <w:sdtPr>
        <w:rPr>
          <w:rFonts w:ascii="Times New Roman" w:eastAsiaTheme="minorEastAsia" w:hAnsi="Times New Roman" w:cs="Times New Roman"/>
          <w:b w:val="0"/>
          <w:bCs w:val="0"/>
          <w:color w:val="auto"/>
          <w:sz w:val="22"/>
          <w:szCs w:val="22"/>
          <w:lang w:eastAsia="ru-RU"/>
        </w:rPr>
        <w:id w:val="7805341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</w:rPr>
      </w:sdtEndPr>
      <w:sdtContent>
        <w:p w:rsidR="00987D29" w:rsidRPr="006D13FE" w:rsidRDefault="00E148D0" w:rsidP="00DA53AC">
          <w:pPr>
            <w:pStyle w:val="af1"/>
            <w:spacing w:line="360" w:lineRule="auto"/>
            <w:jc w:val="center"/>
            <w:rPr>
              <w:rFonts w:ascii="Times New Roman" w:hAnsi="Times New Roman" w:cs="Times New Roman"/>
            </w:rPr>
          </w:pPr>
          <w:r w:rsidRPr="006D13FE">
            <w:rPr>
              <w:rFonts w:ascii="Times New Roman" w:hAnsi="Times New Roman" w:cs="Times New Roman"/>
            </w:rPr>
            <w:t xml:space="preserve">  </w:t>
          </w:r>
          <w:r w:rsidRPr="008A7D92">
            <w:rPr>
              <w:rFonts w:ascii="Times New Roman" w:hAnsi="Times New Roman" w:cs="Times New Roman"/>
              <w:b w:val="0"/>
            </w:rPr>
            <w:t xml:space="preserve"> </w:t>
          </w:r>
          <w:r w:rsidR="00987D29" w:rsidRPr="008A7D92">
            <w:rPr>
              <w:rFonts w:ascii="Times New Roman" w:hAnsi="Times New Roman" w:cs="Times New Roman"/>
              <w:b w:val="0"/>
              <w:color w:val="auto"/>
            </w:rPr>
            <w:t>Оглавление</w:t>
          </w:r>
        </w:p>
        <w:p w:rsidR="00E148D0" w:rsidRPr="006D13FE" w:rsidRDefault="00055AA1" w:rsidP="00DA53AC">
          <w:pPr>
            <w:pStyle w:val="11"/>
            <w:tabs>
              <w:tab w:val="right" w:leader="dot" w:pos="9627"/>
            </w:tabs>
            <w:spacing w:line="360" w:lineRule="auto"/>
            <w:rPr>
              <w:rFonts w:ascii="Times New Roman" w:hAnsi="Times New Roman" w:cs="Times New Roman"/>
              <w:noProof/>
              <w:sz w:val="28"/>
              <w:szCs w:val="28"/>
            </w:rPr>
          </w:pPr>
          <w:r w:rsidRPr="006D13FE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987D29" w:rsidRPr="006D13FE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6D13FE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499668288" w:history="1">
            <w:r w:rsidR="00E148D0" w:rsidRPr="006D13FE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0B6AC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………………………………………………………………………</w:t>
            </w:r>
            <w:r w:rsidR="000308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…</w:t>
            </w:r>
            <w:r w:rsidR="00AA5F7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...</w:t>
            </w:r>
            <w:r w:rsidR="000308D2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...</w:t>
            </w:r>
            <w:r w:rsidR="0081382E" w:rsidRPr="0081382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</w:hyperlink>
          <w:r w:rsidR="0081382E" w:rsidRPr="006D13FE">
            <w:rPr>
              <w:rFonts w:ascii="Times New Roman" w:hAnsi="Times New Roman" w:cs="Times New Roman"/>
              <w:noProof/>
              <w:sz w:val="28"/>
              <w:szCs w:val="28"/>
            </w:rPr>
            <w:t xml:space="preserve"> </w:t>
          </w:r>
        </w:p>
        <w:p w:rsidR="00334307" w:rsidRDefault="00AA5F7D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bookmarkStart w:id="0" w:name="_Hlk500277188"/>
          <w:r>
            <w:rPr>
              <w:rFonts w:ascii="Times New Roman" w:hAnsi="Times New Roman" w:cs="Times New Roman"/>
              <w:sz w:val="28"/>
              <w:szCs w:val="28"/>
            </w:rPr>
            <w:t>Глава 1. Соотношение национальной правовой системы и международного правового пространства…………………………………………………</w:t>
          </w:r>
          <w:r w:rsidR="00F833A9">
            <w:rPr>
              <w:rFonts w:ascii="Times New Roman" w:hAnsi="Times New Roman" w:cs="Times New Roman"/>
              <w:sz w:val="28"/>
              <w:szCs w:val="28"/>
            </w:rPr>
            <w:t>……</w:t>
          </w:r>
          <w:proofErr w:type="gramStart"/>
          <w:r w:rsidR="00334307" w:rsidRPr="006D13FE"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0308D2">
            <w:rPr>
              <w:rFonts w:ascii="Times New Roman" w:hAnsi="Times New Roman" w:cs="Times New Roman"/>
              <w:sz w:val="28"/>
              <w:szCs w:val="28"/>
            </w:rPr>
            <w:t>….</w:t>
          </w:r>
          <w:proofErr w:type="gramEnd"/>
          <w:r w:rsidR="00C8305E">
            <w:rPr>
              <w:rFonts w:ascii="Times New Roman" w:hAnsi="Times New Roman" w:cs="Times New Roman"/>
              <w:sz w:val="28"/>
              <w:szCs w:val="28"/>
            </w:rPr>
            <w:t>.6</w:t>
          </w:r>
        </w:p>
        <w:p w:rsidR="00AA5F7D" w:rsidRDefault="00AA5F7D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BF4AA6">
            <w:rPr>
              <w:rFonts w:ascii="Times New Roman" w:hAnsi="Times New Roman" w:cs="Times New Roman"/>
              <w:sz w:val="28"/>
              <w:szCs w:val="28"/>
            </w:rPr>
            <w:t>.1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Концепции соотношения систем национального и международного </w:t>
          </w:r>
          <w:proofErr w:type="gramStart"/>
          <w:r>
            <w:rPr>
              <w:rFonts w:ascii="Times New Roman" w:hAnsi="Times New Roman" w:cs="Times New Roman"/>
              <w:sz w:val="28"/>
              <w:szCs w:val="28"/>
            </w:rPr>
            <w:t>права</w:t>
          </w:r>
          <w:r w:rsidR="00B56E31"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.</w:t>
          </w:r>
          <w:proofErr w:type="gramEnd"/>
          <w:r w:rsidR="008A3B3C">
            <w:rPr>
              <w:rFonts w:ascii="Times New Roman" w:hAnsi="Times New Roman" w:cs="Times New Roman"/>
              <w:sz w:val="28"/>
              <w:szCs w:val="28"/>
            </w:rPr>
            <w:t>7</w:t>
          </w:r>
        </w:p>
        <w:p w:rsidR="00AA5F7D" w:rsidRDefault="00BF4AA6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1.2</w:t>
          </w:r>
          <w:r w:rsidR="00AA5F7D">
            <w:rPr>
              <w:rFonts w:ascii="Times New Roman" w:hAnsi="Times New Roman" w:cs="Times New Roman"/>
              <w:sz w:val="28"/>
              <w:szCs w:val="28"/>
            </w:rPr>
            <w:t xml:space="preserve"> Социальная природа систем национального и международного </w:t>
          </w:r>
          <w:proofErr w:type="gramStart"/>
          <w:r w:rsidR="00AA5F7D">
            <w:rPr>
              <w:rFonts w:ascii="Times New Roman" w:hAnsi="Times New Roman" w:cs="Times New Roman"/>
              <w:sz w:val="28"/>
              <w:szCs w:val="28"/>
            </w:rPr>
            <w:t>права…</w:t>
          </w:r>
          <w:r w:rsidR="00B9080F">
            <w:rPr>
              <w:rFonts w:ascii="Times New Roman" w:hAnsi="Times New Roman" w:cs="Times New Roman"/>
              <w:sz w:val="28"/>
              <w:szCs w:val="28"/>
            </w:rPr>
            <w:t>.</w:t>
          </w:r>
          <w:proofErr w:type="gramEnd"/>
          <w:r w:rsidR="00B9080F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AA5F7D"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C8305E">
            <w:rPr>
              <w:rFonts w:ascii="Times New Roman" w:hAnsi="Times New Roman" w:cs="Times New Roman"/>
              <w:sz w:val="28"/>
              <w:szCs w:val="28"/>
            </w:rPr>
            <w:t>.1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2</w:t>
          </w:r>
        </w:p>
        <w:p w:rsidR="00AA5F7D" w:rsidRPr="006D13FE" w:rsidRDefault="00BF4AA6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1.3</w:t>
          </w:r>
          <w:r w:rsidR="00AA5F7D">
            <w:rPr>
              <w:rFonts w:ascii="Times New Roman" w:hAnsi="Times New Roman" w:cs="Times New Roman"/>
              <w:sz w:val="28"/>
              <w:szCs w:val="28"/>
            </w:rPr>
            <w:t xml:space="preserve"> Соотношение национальной правовой системы и международного правового пространства……………………………</w:t>
          </w:r>
          <w:r w:rsidR="00B9080F">
            <w:rPr>
              <w:rFonts w:ascii="Times New Roman" w:hAnsi="Times New Roman" w:cs="Times New Roman"/>
              <w:sz w:val="28"/>
              <w:szCs w:val="28"/>
            </w:rPr>
            <w:t>……</w:t>
          </w:r>
          <w:proofErr w:type="gramStart"/>
          <w:r w:rsidR="00B9080F">
            <w:rPr>
              <w:rFonts w:ascii="Times New Roman" w:hAnsi="Times New Roman" w:cs="Times New Roman"/>
              <w:sz w:val="28"/>
              <w:szCs w:val="28"/>
            </w:rPr>
            <w:t>…….</w:t>
          </w:r>
          <w:proofErr w:type="gramEnd"/>
          <w:r w:rsidR="00B9080F">
            <w:rPr>
              <w:rFonts w:ascii="Times New Roman" w:hAnsi="Times New Roman" w:cs="Times New Roman"/>
              <w:sz w:val="28"/>
              <w:szCs w:val="28"/>
            </w:rPr>
            <w:t>.</w:t>
          </w:r>
          <w:r w:rsidR="00AA5F7D">
            <w:rPr>
              <w:rFonts w:ascii="Times New Roman" w:hAnsi="Times New Roman" w:cs="Times New Roman"/>
              <w:sz w:val="28"/>
              <w:szCs w:val="28"/>
            </w:rPr>
            <w:t>………………………………</w:t>
          </w:r>
          <w:r w:rsidR="00C8305E">
            <w:rPr>
              <w:rFonts w:ascii="Times New Roman" w:hAnsi="Times New Roman" w:cs="Times New Roman"/>
              <w:sz w:val="28"/>
              <w:szCs w:val="28"/>
            </w:rPr>
            <w:t>1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p w:rsidR="00334307" w:rsidRPr="006D13FE" w:rsidRDefault="00AA5F7D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Глава 2.</w:t>
          </w:r>
          <w:r w:rsidR="00B9080F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Тенденции и перспективы развития и взаимодействия системы </w:t>
          </w:r>
          <w:r w:rsidR="00C8305E">
            <w:rPr>
              <w:rFonts w:ascii="Times New Roman" w:hAnsi="Times New Roman" w:cs="Times New Roman"/>
              <w:sz w:val="28"/>
              <w:szCs w:val="28"/>
            </w:rPr>
            <w:t xml:space="preserve">национального права и </w:t>
          </w:r>
          <w:proofErr w:type="spellStart"/>
          <w:r w:rsidR="00C8305E">
            <w:rPr>
              <w:rFonts w:ascii="Times New Roman" w:hAnsi="Times New Roman" w:cs="Times New Roman"/>
              <w:sz w:val="28"/>
              <w:szCs w:val="28"/>
            </w:rPr>
            <w:t>междунардного</w:t>
          </w:r>
          <w:proofErr w:type="spellEnd"/>
          <w:r w:rsidR="00C8305E">
            <w:rPr>
              <w:rFonts w:ascii="Times New Roman" w:hAnsi="Times New Roman" w:cs="Times New Roman"/>
              <w:sz w:val="28"/>
              <w:szCs w:val="28"/>
            </w:rPr>
            <w:t xml:space="preserve"> правового пространства………………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23</w:t>
          </w:r>
        </w:p>
        <w:p w:rsidR="006D13FE" w:rsidRDefault="006D13FE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Закл</w:t>
          </w:r>
          <w:r w:rsidR="000B6ACE">
            <w:rPr>
              <w:rFonts w:ascii="Times New Roman" w:hAnsi="Times New Roman" w:cs="Times New Roman"/>
              <w:sz w:val="28"/>
              <w:szCs w:val="28"/>
            </w:rPr>
            <w:t>ючение…………………………………………………………………</w:t>
          </w:r>
          <w:r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0308D2">
            <w:rPr>
              <w:rFonts w:ascii="Times New Roman" w:hAnsi="Times New Roman" w:cs="Times New Roman"/>
              <w:sz w:val="28"/>
              <w:szCs w:val="28"/>
            </w:rPr>
            <w:t>...</w:t>
          </w:r>
          <w:r w:rsidR="00C8305E">
            <w:rPr>
              <w:rFonts w:ascii="Times New Roman" w:hAnsi="Times New Roman" w:cs="Times New Roman"/>
              <w:sz w:val="28"/>
              <w:szCs w:val="28"/>
            </w:rPr>
            <w:t>......2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5</w:t>
          </w:r>
        </w:p>
        <w:p w:rsidR="006D13FE" w:rsidRPr="006D13FE" w:rsidRDefault="00F833A9" w:rsidP="00DA53AC">
          <w:pPr>
            <w:spacing w:line="360" w:lineRule="auto"/>
            <w:jc w:val="both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Список использованной литературы</w:t>
          </w:r>
          <w:r w:rsidR="006D13FE">
            <w:rPr>
              <w:rFonts w:ascii="Times New Roman" w:hAnsi="Times New Roman" w:cs="Times New Roman"/>
              <w:sz w:val="28"/>
              <w:szCs w:val="28"/>
            </w:rPr>
            <w:t>……………………</w:t>
          </w:r>
          <w:proofErr w:type="gramStart"/>
          <w:r w:rsidR="006D13FE">
            <w:rPr>
              <w:rFonts w:ascii="Times New Roman" w:hAnsi="Times New Roman" w:cs="Times New Roman"/>
              <w:sz w:val="28"/>
              <w:szCs w:val="28"/>
            </w:rPr>
            <w:t>……</w:t>
          </w:r>
          <w:r>
            <w:rPr>
              <w:rFonts w:ascii="Times New Roman" w:hAnsi="Times New Roman" w:cs="Times New Roman"/>
              <w:sz w:val="28"/>
              <w:szCs w:val="28"/>
            </w:rPr>
            <w:t>.</w:t>
          </w:r>
          <w:proofErr w:type="gramEnd"/>
          <w:r w:rsidR="000B6ACE">
            <w:rPr>
              <w:rFonts w:ascii="Times New Roman" w:hAnsi="Times New Roman" w:cs="Times New Roman"/>
              <w:sz w:val="28"/>
              <w:szCs w:val="28"/>
            </w:rPr>
            <w:t>………</w:t>
          </w:r>
          <w:r w:rsidR="006D13FE">
            <w:rPr>
              <w:rFonts w:ascii="Times New Roman" w:hAnsi="Times New Roman" w:cs="Times New Roman"/>
              <w:sz w:val="28"/>
              <w:szCs w:val="28"/>
            </w:rPr>
            <w:t>…</w:t>
          </w:r>
          <w:r w:rsidR="000308D2">
            <w:rPr>
              <w:rFonts w:ascii="Times New Roman" w:hAnsi="Times New Roman" w:cs="Times New Roman"/>
              <w:sz w:val="28"/>
              <w:szCs w:val="28"/>
            </w:rPr>
            <w:t>...</w:t>
          </w:r>
          <w:r w:rsidR="00C8305E">
            <w:rPr>
              <w:rFonts w:ascii="Times New Roman" w:hAnsi="Times New Roman" w:cs="Times New Roman"/>
              <w:sz w:val="28"/>
              <w:szCs w:val="28"/>
            </w:rPr>
            <w:t>………2</w:t>
          </w:r>
          <w:r w:rsidR="008A3B3C">
            <w:rPr>
              <w:rFonts w:ascii="Times New Roman" w:hAnsi="Times New Roman" w:cs="Times New Roman"/>
              <w:sz w:val="28"/>
              <w:szCs w:val="28"/>
            </w:rPr>
            <w:t>6</w:t>
          </w:r>
        </w:p>
        <w:bookmarkEnd w:id="0"/>
        <w:p w:rsidR="00334307" w:rsidRPr="006D13FE" w:rsidRDefault="00334307" w:rsidP="00DA53AC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334307" w:rsidRPr="006D13FE" w:rsidRDefault="00334307" w:rsidP="00DA53AC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334307" w:rsidRPr="006D13FE" w:rsidRDefault="00334307" w:rsidP="00DA53AC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334307" w:rsidRPr="006D13FE" w:rsidRDefault="00334307" w:rsidP="00DA53AC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987D29" w:rsidRDefault="00055AA1" w:rsidP="00DA53AC">
          <w:pPr>
            <w:spacing w:line="360" w:lineRule="auto"/>
          </w:pPr>
          <w:r w:rsidRPr="006D13FE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C6123F" w:rsidRDefault="00987D29" w:rsidP="00C6123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1"/>
          <w:sz w:val="28"/>
          <w:szCs w:val="28"/>
        </w:rPr>
        <w:t xml:space="preserve">           </w:t>
      </w:r>
    </w:p>
    <w:p w:rsidR="005A2859" w:rsidRDefault="005A2859" w:rsidP="000B6AC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9080F" w:rsidRDefault="00B9080F" w:rsidP="000B6AC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9080F" w:rsidRDefault="00B9080F" w:rsidP="000B6AC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9080F" w:rsidRDefault="00B9080F" w:rsidP="000B6ACE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E718A" w:rsidRPr="00AE718A" w:rsidRDefault="005A2859" w:rsidP="000B6ACE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4507230</wp:posOffset>
                </wp:positionH>
                <wp:positionV relativeFrom="paragraph">
                  <wp:posOffset>50165</wp:posOffset>
                </wp:positionV>
                <wp:extent cx="209550" cy="152400"/>
                <wp:effectExtent l="0" t="0" r="1905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" cy="1524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="http://schemas.openxmlformats.org/drawingml/2006/main">
            <w:pict>
              <v:rect id="Прямоугольник 2" style="position:absolute;margin-left:354.9pt;margin-top:3.95pt;width:16.5pt;height:12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spid="_x0000_s1026" fillcolor="white [3201]" strokecolor="white [3212]" strokeweight="2pt" w14:anchorId="1E5C8B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">
                <w10:wrap anchorx="margin"/>
              </v:rect>
            </w:pict>
          </mc:Fallback>
        </mc:AlternateContent>
      </w:r>
      <w:bookmarkStart w:id="1" w:name="_Hlk508750317"/>
      <w:r w:rsidR="00AE718A"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ВВЕДЕНИЕ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Проблемы соотношения национального и международного права привлекают растущее внимание ученых-международников, а также специалистов в области конституционного права и общей теории государства и права. Это обстоятельство определяется объективным процессом развития сотрудничества государств на международной арене, где отношения субъектов регулируются международным правом, углублением воздействия внутригосударственного права на экономические, социальные, политические, культурные отношения внутри страны.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Вопрос о соотношении международного и внутригосударственного права возникает при выборе между внутригосударственным и международно-правовым регулированием, когда имеются различия в международном и внутригосударственном регламентировании одних и тех же правоотношений. В настоящее время трудно назвать такие общественные отношения, которые входили бы исключительно в компетенцию государств. Границы сфер международного и внутригосударственного права, публичного и частного права становятся все менее и менее четкими.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Это обуславливает необходимость широкого использования государствами международного права для согласования их действий не только в традиционных областях, но и в таких сферах, которые ранее были предметом их национально-правового регулирования.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В структуре современного российского права различают национальное право и международное право. Международное право — это особая правовая система, регулирующая международные отношения его субъектов посредством юридических норм, создаваемых путем соглашения между ними и обеспечиваемых принуждением, формы, характер и пределы которого определяются в договорах, заключаемых государствами.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lastRenderedPageBreak/>
        <w:t>Национальная правовая система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 это</w:t>
      </w:r>
      <w:r w:rsidRPr="00AE718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конкретно-историческая совокупность права, юридической практики и господствующей правовой идеологии отдельной страны (государства).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настоящее время в мире насчитывается около двухсот национальных правовых систем (например, национальные правовые системы Австралии, Англии, Дании, ФРГ, Франции, России, Индии, Японии и т.д.).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Национальные правовые системы могут образовывать правовые семьи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—</w:t>
      </w:r>
      <w:r w:rsidRPr="00AE718A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совокупность национальных правовых систем, выделенная на основе общности источников, структуры права и исторического пути его формирования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. В соответствии с этими критериями различаются следующие правовые семьи: общего права, романо-германская, славянская, мусульманская, индусская.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рамках той или иной правовой семьи возможны более дробные элементы, представленные определенной группой </w:t>
      </w:r>
      <w:r w:rsidRPr="00AE718A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правовых систем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Так, внутри романо-германской правовой семьи выделяют группу романского права (Франция, Италия, Бельгия, Испания, Румыния), право латиноамериканских стран, каноническое (церковно-католическое) право и группу германского права, в которую входят правовые системы ФРГ, Австрии, Венгрии, скандинавских стран и др. Внутри англо-саксонской правовой семьи различают английскую правовую систему, США и право бывших англоязычных колоний Великобритании. Славянская правовая семья включает группу российского права (Россия и республики в её составе) и западнославянского права (Украина, Беларусь, Болгария, Сербия, Черногория).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современном</w:instrText>
      </w:r>
      <w:r>
        <w:rPr>
          <w:noProof/>
          <w:color w:val="FFFFFF"/>
          <w:spacing w:val="-20000"/>
          <w:sz w:val="2"/>
          <w:szCs w:val="28"/>
        </w:rPr>
        <w:instrText> можно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мире международное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мере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>
        <w:rPr>
          <w:noProof/>
          <w:color w:val="FFFFFF"/>
          <w:spacing w:val="-20000"/>
          <w:sz w:val="2"/>
          <w:szCs w:val="28"/>
        </w:rPr>
        <w:instrText> общую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приобретает особое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федерации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значение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связи с тем, что межгосударственные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согласно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связи</w:instrText>
      </w:r>
      <w:r>
        <w:rPr>
          <w:noProof/>
          <w:color w:val="FFFFFF"/>
          <w:spacing w:val="-20000"/>
          <w:sz w:val="2"/>
          <w:szCs w:val="28"/>
        </w:rPr>
        <w:instrText> проблема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развиваются так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активно</w:instrText>
      </w:r>
      <w:r>
        <w:rPr>
          <w:noProof/>
          <w:color w:val="FFFFFF"/>
          <w:spacing w:val="-20000"/>
          <w:sz w:val="2"/>
          <w:szCs w:val="28"/>
        </w:rPr>
        <w:instrText> составной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как никогда ранее за всю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указанным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историю</w:instrText>
      </w:r>
      <w:r>
        <w:rPr>
          <w:noProof/>
          <w:color w:val="FFFFFF"/>
          <w:spacing w:val="-20000"/>
          <w:sz w:val="2"/>
          <w:szCs w:val="28"/>
        </w:rPr>
        <w:instrText> признания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человечества. При этом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странах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входящих в романо-германскую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правовую</w:instrText>
      </w:r>
      <w:r>
        <w:rPr>
          <w:noProof/>
          <w:color w:val="FFFFFF"/>
          <w:spacing w:val="-20000"/>
          <w:sz w:val="2"/>
          <w:szCs w:val="28"/>
        </w:rPr>
        <w:instrText> основ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семью,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нормам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придается</w:instrText>
      </w:r>
      <w:r>
        <w:rPr>
          <w:noProof/>
          <w:color w:val="FFFFFF"/>
          <w:spacing w:val="-20000"/>
          <w:sz w:val="2"/>
          <w:szCs w:val="28"/>
        </w:rPr>
        <w:instrText> семейного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большая юридическая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чем нормам внутреннего,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которая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lastRenderedPageBreak/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Актуальность</w:instrText>
      </w:r>
      <w:r>
        <w:rPr>
          <w:noProof/>
          <w:color w:val="FFFFFF"/>
          <w:spacing w:val="-20000"/>
          <w:sz w:val="2"/>
          <w:szCs w:val="28"/>
        </w:rPr>
        <w:instrText> результат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данной темы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отдает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курсовой</w:instrText>
      </w:r>
      <w:r>
        <w:rPr>
          <w:noProof/>
          <w:color w:val="FFFFFF"/>
          <w:spacing w:val="-20000"/>
          <w:sz w:val="2"/>
          <w:szCs w:val="28"/>
        </w:rPr>
        <w:instrText> наиболее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работы определяется тем, что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совета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современном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обществе как никогда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объект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быстро</w:instrText>
      </w:r>
      <w:r>
        <w:rPr>
          <w:noProof/>
          <w:color w:val="FFFFFF"/>
          <w:spacing w:val="-20000"/>
          <w:sz w:val="2"/>
          <w:szCs w:val="28"/>
        </w:rPr>
        <w:instrText> безопасности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идут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процессы</w:instrText>
      </w:r>
      <w:r>
        <w:rPr>
          <w:noProof/>
          <w:color w:val="FFFFFF"/>
          <w:spacing w:val="-20000"/>
          <w:sz w:val="2"/>
          <w:szCs w:val="28"/>
        </w:rPr>
        <w:instrText> была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интеграции и глобализации,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связей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существенно</w:instrText>
      </w:r>
      <w:r>
        <w:rPr>
          <w:noProof/>
          <w:color w:val="FFFFFF"/>
          <w:spacing w:val="-20000"/>
          <w:sz w:val="2"/>
          <w:szCs w:val="28"/>
        </w:rPr>
        <w:instrText> ценностный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влияет на право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историческом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конкретно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соотношение систем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говорить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Так на данном историческом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этапе</w:instrText>
      </w:r>
      <w:r>
        <w:rPr>
          <w:noProof/>
          <w:color w:val="FFFFFF"/>
          <w:spacing w:val="-20000"/>
          <w:sz w:val="2"/>
          <w:szCs w:val="28"/>
        </w:rPr>
        <w:instrText> отсюда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можно говорить о том,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принципы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 в некоторых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создание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случаях</w:instrText>
      </w:r>
      <w:r>
        <w:rPr>
          <w:noProof/>
          <w:color w:val="FFFFFF"/>
          <w:spacing w:val="-20000"/>
          <w:sz w:val="2"/>
          <w:szCs w:val="28"/>
        </w:rPr>
        <w:instrText> страны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просто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дополняет</w:instrText>
      </w:r>
      <w:r>
        <w:rPr>
          <w:noProof/>
          <w:color w:val="FFFFFF"/>
          <w:spacing w:val="-20000"/>
          <w:sz w:val="2"/>
          <w:szCs w:val="28"/>
        </w:rPr>
        <w:instrText> приоритет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национальное право, но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заменяет</w:instrText>
      </w:r>
      <w:r>
        <w:rPr>
          <w:noProof/>
          <w:color w:val="FFFFFF"/>
          <w:spacing w:val="-20000"/>
          <w:sz w:val="2"/>
          <w:szCs w:val="28"/>
        </w:rPr>
        <w:instrText> частью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его, выходит на первый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план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И, проведя краткий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теории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исторический</w:instrText>
      </w:r>
      <w:r>
        <w:rPr>
          <w:noProof/>
          <w:color w:val="FFFFFF"/>
          <w:spacing w:val="-20000"/>
          <w:sz w:val="2"/>
          <w:szCs w:val="28"/>
        </w:rPr>
        <w:instrText> теории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анализ,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можно</w:instrText>
      </w:r>
      <w:r>
        <w:rPr>
          <w:noProof/>
          <w:color w:val="FFFFFF"/>
          <w:spacing w:val="-20000"/>
          <w:sz w:val="2"/>
          <w:szCs w:val="28"/>
        </w:rPr>
        <w:instrText> соответствии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выявить определенные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тенденции</w:instrText>
      </w:r>
      <w:r>
        <w:rPr>
          <w:noProof/>
          <w:color w:val="FFFFFF"/>
          <w:spacing w:val="-20000"/>
          <w:sz w:val="2"/>
          <w:szCs w:val="28"/>
        </w:rPr>
        <w:instrText> наиболее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перспективы развития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соотношения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национальной системы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поводу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правового</w:instrText>
      </w:r>
      <w:r>
        <w:rPr>
          <w:noProof/>
          <w:color w:val="FFFFFF"/>
          <w:spacing w:val="-20000"/>
          <w:sz w:val="2"/>
          <w:szCs w:val="28"/>
        </w:rPr>
        <w:instrText> противном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достижения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только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цели</w:instrText>
      </w:r>
      <w:r>
        <w:rPr>
          <w:noProof/>
          <w:color w:val="FFFFFF"/>
          <w:spacing w:val="-20000"/>
          <w:sz w:val="2"/>
          <w:szCs w:val="28"/>
        </w:rPr>
        <w:instrText> тенденций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изучения национальной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государство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правового</w:instrText>
      </w:r>
      <w:r>
        <w:rPr>
          <w:noProof/>
          <w:color w:val="FFFFFF"/>
          <w:spacing w:val="-20000"/>
          <w:sz w:val="2"/>
          <w:szCs w:val="28"/>
        </w:rPr>
        <w:instrText> можно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пространства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аспектах</w:instrText>
      </w:r>
      <w:r>
        <w:rPr>
          <w:noProof/>
          <w:color w:val="FFFFFF"/>
          <w:spacing w:val="-20000"/>
          <w:sz w:val="2"/>
          <w:szCs w:val="28"/>
        </w:rPr>
        <w:instrText> является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их соотношения, тенденций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перспектив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были поставлены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следующие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задачи:</w:t>
      </w:r>
    </w:p>
    <w:p w:rsidR="00AE718A" w:rsidRPr="00AE718A" w:rsidRDefault="00B9080F" w:rsidP="00B9080F">
      <w:pPr>
        <w:numPr>
          <w:ilvl w:val="0"/>
          <w:numId w:val="22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дать определение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понятий</w:instrText>
      </w:r>
      <w:r>
        <w:rPr>
          <w:noProof/>
          <w:color w:val="FFFFFF"/>
          <w:spacing w:val="-20000"/>
          <w:sz w:val="2"/>
          <w:szCs w:val="28"/>
        </w:rPr>
        <w:instrText> персональную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«национальная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правовая</w:instrText>
      </w:r>
      <w:r>
        <w:rPr>
          <w:noProof/>
          <w:color w:val="FFFFFF"/>
          <w:spacing w:val="-20000"/>
          <w:sz w:val="2"/>
          <w:szCs w:val="28"/>
        </w:rPr>
        <w:instrText> суть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система» и «международное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гипотеза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правовое</w:instrText>
      </w:r>
      <w:r>
        <w:rPr>
          <w:noProof/>
          <w:color w:val="FFFFFF"/>
          <w:spacing w:val="-20000"/>
          <w:sz w:val="2"/>
          <w:szCs w:val="28"/>
        </w:rPr>
        <w:instrText> составной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пространство», а также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государство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установить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соотношение данных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ыделить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явлений</w:instrText>
      </w:r>
      <w:r>
        <w:rPr>
          <w:noProof/>
          <w:color w:val="FFFFFF"/>
          <w:spacing w:val="-20000"/>
          <w:sz w:val="2"/>
          <w:szCs w:val="28"/>
        </w:rPr>
        <w:instrText> экономических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AE718A" w:rsidRPr="00AE718A" w:rsidRDefault="00B9080F" w:rsidP="00B9080F">
      <w:pPr>
        <w:numPr>
          <w:ilvl w:val="0"/>
          <w:numId w:val="22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выделить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тенденции</w:instrText>
      </w:r>
      <w:r>
        <w:rPr>
          <w:noProof/>
          <w:color w:val="FFFFFF"/>
          <w:spacing w:val="-20000"/>
          <w:sz w:val="2"/>
          <w:szCs w:val="28"/>
        </w:rPr>
        <w:instrText> другим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перспективы развития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обладают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взаимодействия</w:instrText>
      </w:r>
      <w:r>
        <w:rPr>
          <w:noProof/>
          <w:color w:val="FFFFFF"/>
          <w:spacing w:val="-20000"/>
          <w:sz w:val="2"/>
          <w:szCs w:val="28"/>
        </w:rPr>
        <w:instrText> поэтому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национальной правовой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пространства</w:instrText>
      </w:r>
      <w:r>
        <w:rPr>
          <w:noProof/>
          <w:color w:val="FFFFFF"/>
          <w:spacing w:val="-20000"/>
          <w:sz w:val="2"/>
          <w:szCs w:val="28"/>
        </w:rPr>
        <w:instrText> монистическая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AE718A" w:rsidRPr="00C8305E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выполнения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поставленных</w:instrText>
      </w:r>
      <w:r>
        <w:rPr>
          <w:noProof/>
          <w:color w:val="FFFFFF"/>
          <w:spacing w:val="-20000"/>
          <w:sz w:val="2"/>
          <w:szCs w:val="28"/>
        </w:rPr>
        <w:instrText> сторонников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задач был проанализирован ряд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зависит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нормативно-правовых</w:instrText>
      </w:r>
      <w:r>
        <w:rPr>
          <w:noProof/>
          <w:color w:val="FFFFFF"/>
          <w:spacing w:val="-20000"/>
          <w:sz w:val="2"/>
          <w:szCs w:val="28"/>
        </w:rPr>
        <w:instrText> связи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актов, а также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работы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таких ученых,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Мюллерсон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Трипель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Нерсесянц</w:instrText>
      </w:r>
      <w:r>
        <w:rPr>
          <w:noProof/>
          <w:color w:val="FFFFFF"/>
          <w:spacing w:val="-20000"/>
          <w:sz w:val="2"/>
          <w:szCs w:val="28"/>
        </w:rPr>
        <w:instrText> настоящее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другие, в которых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приводятся</w:instrText>
      </w:r>
      <w:r>
        <w:rPr>
          <w:noProof/>
          <w:color w:val="FFFFFF"/>
          <w:spacing w:val="-20000"/>
          <w:sz w:val="2"/>
          <w:szCs w:val="28"/>
        </w:rPr>
        <w:instrText> представляющих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мнения о соотношении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своем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действовать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ражданского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пространства</w:instrText>
      </w:r>
      <w:r>
        <w:rPr>
          <w:noProof/>
          <w:color w:val="FFFFFF"/>
          <w:spacing w:val="-20000"/>
          <w:sz w:val="2"/>
          <w:szCs w:val="28"/>
        </w:rPr>
        <w:instrText> понятие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в историческом аспекте, так и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триппеля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современности</w:instrText>
      </w:r>
      <w:r>
        <w:rPr>
          <w:noProof/>
          <w:color w:val="FFFFFF"/>
          <w:spacing w:val="-20000"/>
          <w:sz w:val="2"/>
          <w:szCs w:val="28"/>
        </w:rPr>
        <w:instrText> противостоящая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C8305E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A5F7D" w:rsidRPr="00C8305E" w:rsidRDefault="00AA5F7D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8305E" w:rsidRDefault="00C8305E" w:rsidP="00B9080F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9080F" w:rsidRPr="00AE718A" w:rsidRDefault="00B9080F" w:rsidP="00B9080F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ГЛАВА 1. СООТНОШЕНИЕ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заменяет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ПРАВОВОЙ СИСТЕМЫ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человека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ПРОСТРАНСТВА</w:instrText>
      </w:r>
      <w:r>
        <w:rPr>
          <w:noProof/>
          <w:color w:val="FFFFFF"/>
          <w:spacing w:val="-20000"/>
          <w:sz w:val="2"/>
          <w:szCs w:val="28"/>
        </w:rPr>
        <w:instrText> международные</w:instrText>
      </w:r>
      <w:r>
        <w:fldChar w:fldCharType="end"/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современном мире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сотрудничество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роль</w:instrText>
      </w:r>
      <w:r>
        <w:rPr>
          <w:noProof/>
          <w:color w:val="FFFFFF"/>
          <w:spacing w:val="-20000"/>
          <w:sz w:val="2"/>
          <w:szCs w:val="28"/>
        </w:rPr>
        <w:instrText> настоящее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безусловный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стремительно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возрастает в силу 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относятся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возрастающих</w:instrText>
      </w:r>
      <w:r>
        <w:rPr>
          <w:noProof/>
          <w:color w:val="FFFFFF"/>
          <w:spacing w:val="-20000"/>
          <w:sz w:val="2"/>
          <w:szCs w:val="28"/>
        </w:rPr>
        <w:instrText> проблема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тенденций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взаимовлияния</w:instrText>
      </w:r>
      <w:r>
        <w:rPr>
          <w:noProof/>
          <w:color w:val="FFFFFF"/>
          <w:spacing w:val="-20000"/>
          <w:sz w:val="2"/>
          <w:szCs w:val="28"/>
        </w:rPr>
        <w:instrText> равновесного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государств, создания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этой</w:instrText>
      </w:r>
      <w:r>
        <w:rPr>
          <w:noProof/>
          <w:color w:val="FFFFFF"/>
          <w:spacing w:val="-20000"/>
          <w:sz w:val="2"/>
          <w:szCs w:val="28"/>
        </w:rPr>
        <w:instrText> определяющее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целью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организаций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сообществ. Отсюда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глобальной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неизбежное</w:instrText>
      </w:r>
      <w:r>
        <w:rPr>
          <w:noProof/>
          <w:color w:val="FFFFFF"/>
          <w:spacing w:val="-20000"/>
          <w:sz w:val="2"/>
          <w:szCs w:val="28"/>
        </w:rPr>
        <w:instrText> признания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изменение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соотношения</w:instrText>
      </w:r>
      <w:r>
        <w:rPr>
          <w:noProof/>
          <w:color w:val="FFFFFF"/>
          <w:spacing w:val="-20000"/>
          <w:sz w:val="2"/>
          <w:szCs w:val="28"/>
        </w:rPr>
        <w:instrText> могут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внутреннего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рамках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данном случае 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применения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дело с двумя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правовыми</w:instrText>
      </w:r>
      <w:r>
        <w:rPr>
          <w:noProof/>
          <w:color w:val="FFFFFF"/>
          <w:spacing w:val="-20000"/>
          <w:sz w:val="2"/>
          <w:szCs w:val="28"/>
        </w:rPr>
        <w:instrText> усиление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системами,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соотношение</w:instrText>
      </w:r>
      <w:r>
        <w:rPr>
          <w:noProof/>
          <w:color w:val="FFFFFF"/>
          <w:spacing w:val="-20000"/>
          <w:sz w:val="2"/>
          <w:szCs w:val="28"/>
        </w:rPr>
        <w:instrText> этом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которых протекает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только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противоречиво</w:instrText>
      </w:r>
      <w:r>
        <w:rPr>
          <w:noProof/>
          <w:color w:val="FFFFFF"/>
          <w:spacing w:val="-20000"/>
          <w:sz w:val="2"/>
          <w:szCs w:val="28"/>
        </w:rPr>
        <w:instrText> мировом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аспекте сочетания 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применения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преобразования и преодоления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коллизий</w:instrText>
      </w:r>
      <w:r>
        <w:rPr>
          <w:noProof/>
          <w:color w:val="FFFFFF"/>
          <w:spacing w:val="-20000"/>
          <w:sz w:val="2"/>
          <w:szCs w:val="28"/>
        </w:rPr>
        <w:instrText> прежде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Ранее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нашей</w:instrText>
      </w:r>
      <w:r>
        <w:rPr>
          <w:noProof/>
          <w:color w:val="FFFFFF"/>
          <w:spacing w:val="-20000"/>
          <w:sz w:val="2"/>
          <w:szCs w:val="28"/>
        </w:rPr>
        <w:instrText> могут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стране отрасль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предполагает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предприятиями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называемая международным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тихомиров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включалась в систему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субъектами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советского</w:instrText>
      </w:r>
      <w:r>
        <w:rPr>
          <w:noProof/>
          <w:color w:val="FFFFFF"/>
          <w:spacing w:val="-20000"/>
          <w:sz w:val="2"/>
          <w:szCs w:val="28"/>
        </w:rPr>
        <w:instrText> предприятиями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Считалось</w:instrText>
      </w:r>
      <w:r>
        <w:rPr>
          <w:noProof/>
          <w:color w:val="FFFFFF"/>
          <w:spacing w:val="-20000"/>
          <w:sz w:val="2"/>
          <w:szCs w:val="28"/>
        </w:rPr>
        <w:instrText> всеми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она отделена от национальной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этом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занимает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коллизий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особое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место. В новых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безопасности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социально-политических</w:instrText>
      </w:r>
      <w:r>
        <w:rPr>
          <w:noProof/>
          <w:color w:val="FFFFFF"/>
          <w:spacing w:val="-20000"/>
          <w:sz w:val="2"/>
          <w:szCs w:val="28"/>
        </w:rPr>
        <w:instrText> могут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экономических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условиях</w:instrText>
      </w:r>
      <w:r>
        <w:rPr>
          <w:noProof/>
          <w:color w:val="FFFFFF"/>
          <w:spacing w:val="-20000"/>
          <w:sz w:val="2"/>
          <w:szCs w:val="28"/>
        </w:rPr>
        <w:instrText> действовать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сложившихся в России,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императивный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ситуация</w:instrText>
      </w:r>
      <w:r>
        <w:rPr>
          <w:noProof/>
          <w:color w:val="FFFFFF"/>
          <w:spacing w:val="-20000"/>
          <w:sz w:val="2"/>
          <w:szCs w:val="28"/>
        </w:rPr>
        <w:instrText> частью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международным правом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свободы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кардинально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изменилась. В соответствии с ч.4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</w:instrText>
      </w:r>
      <w:r>
        <w:rPr>
          <w:noProof/>
          <w:color w:val="FFFFFF"/>
          <w:spacing w:val="-20000"/>
          <w:sz w:val="2"/>
          <w:szCs w:val="28"/>
        </w:rPr>
        <w:instrText> обеспечение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.15 Конституции РФ </w:t>
      </w:r>
      <w:r w:rsidR="00EE2DA1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общепризнанные</w:instrText>
      </w:r>
      <w:r>
        <w:rPr>
          <w:noProof/>
          <w:color w:val="FFFFFF"/>
          <w:spacing w:val="-20000"/>
          <w:sz w:val="2"/>
          <w:szCs w:val="28"/>
        </w:rPr>
        <w:instrText> суверенитет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нормы и принципы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специфику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вступать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rPr>
          <w:noProof/>
          <w:color w:val="FFFFFF"/>
          <w:spacing w:val="-20000"/>
          <w:sz w:val="2"/>
          <w:szCs w:val="28"/>
        </w:rPr>
        <w:instrText> действовать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составной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частью</w:instrText>
      </w:r>
      <w:r>
        <w:rPr>
          <w:noProof/>
          <w:color w:val="FFFFFF"/>
          <w:spacing w:val="-20000"/>
          <w:sz w:val="2"/>
          <w:szCs w:val="28"/>
        </w:rPr>
        <w:instrText> гипотеза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ее правовой системы».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трипель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Однако</w:instrText>
      </w:r>
      <w:r>
        <w:rPr>
          <w:noProof/>
          <w:color w:val="FFFFFF"/>
          <w:spacing w:val="-20000"/>
          <w:sz w:val="2"/>
          <w:szCs w:val="28"/>
        </w:rPr>
        <w:instrText> отношению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вопрос в том, следует 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включать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международное право,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самостоятельную</w:instrText>
      </w:r>
      <w:r>
        <w:rPr>
          <w:noProof/>
          <w:color w:val="FFFFFF"/>
          <w:spacing w:val="-20000"/>
          <w:sz w:val="2"/>
          <w:szCs w:val="28"/>
        </w:rPr>
        <w:instrText> автор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отрасль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позднее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систему российского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 w:rsidR="00EE2DA1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 сих является спорным. Та 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статья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Конституции РФ закрепляет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приоритет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источники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договоров, заключенных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признают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Российской</w:instrText>
      </w:r>
      <w:r>
        <w:rPr>
          <w:noProof/>
          <w:color w:val="FFFFFF"/>
          <w:spacing w:val="-20000"/>
          <w:sz w:val="2"/>
          <w:szCs w:val="28"/>
        </w:rPr>
        <w:instrText> результат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Федерацией, по отношению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нормам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российского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оссийской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«Если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международным</w:instrText>
      </w:r>
      <w:r>
        <w:rPr>
          <w:noProof/>
          <w:color w:val="FFFFFF"/>
          <w:spacing w:val="-20000"/>
          <w:sz w:val="2"/>
          <w:szCs w:val="28"/>
        </w:rPr>
        <w:instrText> отношению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договором Российской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обосновать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Федерации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установлены иные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правила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чем предусмотренные законом, 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первоочередным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применяются</w:instrText>
      </w:r>
      <w:r>
        <w:rPr>
          <w:noProof/>
          <w:color w:val="FFFFFF"/>
          <w:spacing w:val="-20000"/>
          <w:sz w:val="2"/>
          <w:szCs w:val="28"/>
        </w:rPr>
        <w:instrText> области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правила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российский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договора».</w:t>
      </w:r>
      <w:r w:rsidRPr="00C8305E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footnoteReference w:id="1"/>
      </w:r>
    </w:p>
    <w:p w:rsidR="00AE718A" w:rsidRPr="00BF4AA6" w:rsidRDefault="00AE718A" w:rsidP="00BF4AA6">
      <w:pPr>
        <w:spacing w:after="160" w:line="48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sz w:val="32"/>
          <w:szCs w:val="32"/>
          <w:lang w:eastAsia="en-US"/>
        </w:rPr>
        <w:lastRenderedPageBreak/>
        <w:t>1</w:t>
      </w:r>
      <w:r w:rsidR="008A3B3C">
        <w:rPr>
          <w:rFonts w:ascii="Times New Roman" w:eastAsia="Calibri" w:hAnsi="Times New Roman" w:cs="Times New Roman"/>
          <w:sz w:val="32"/>
          <w:szCs w:val="32"/>
          <w:lang w:eastAsia="en-US"/>
        </w:rPr>
        <w:t>.1</w:t>
      </w:r>
      <w:r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 Концепции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правовыми </w:instrText>
      </w:r>
      <w:r>
        <w:rPr>
          <w:rFonts w:ascii="Times New Roman" w:eastAsia="Calibri" w:hAnsi="Times New Roman" w:cs="Times New Roman"/>
          <w:noProof/>
          <w:sz w:val="32"/>
          <w:szCs w:val="32"/>
          <w:lang w:eastAsia="en-US"/>
        </w:rPr>
        <w:instrText>соотношения</w:instrText>
      </w:r>
      <w:r>
        <w:rPr>
          <w:noProof/>
          <w:color w:val="FFFFFF"/>
          <w:spacing w:val="-20000"/>
          <w:sz w:val="2"/>
          <w:szCs w:val="28"/>
        </w:rPr>
        <w:instrText> основ</w:instrText>
      </w:r>
      <w:r>
        <w:fldChar w:fldCharType="end"/>
      </w:r>
      <w:r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 систем национального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действует </w:instrText>
      </w:r>
      <w:r>
        <w:rPr>
          <w:rFonts w:ascii="Times New Roman" w:eastAsia="Calibri" w:hAnsi="Times New Roman" w:cs="Times New Roman"/>
          <w:noProof/>
          <w:sz w:val="32"/>
          <w:szCs w:val="32"/>
          <w:lang w:eastAsia="en-US"/>
        </w:rPr>
        <w:instrText>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 права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Применительно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годы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трактовке</w:instrText>
      </w:r>
      <w:r>
        <w:rPr>
          <w:noProof/>
          <w:color w:val="FFFFFF"/>
          <w:spacing w:val="-20000"/>
          <w:sz w:val="2"/>
          <w:szCs w:val="28"/>
        </w:rPr>
        <w:instrText> законе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мире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внутринационального права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историческом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плане принято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выделять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три основных направления –  два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кассезе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монистических</w:instrText>
      </w:r>
      <w:r>
        <w:rPr>
          <w:noProof/>
          <w:color w:val="FFFFFF"/>
          <w:spacing w:val="-20000"/>
          <w:sz w:val="2"/>
          <w:szCs w:val="28"/>
        </w:rPr>
        <w:instrText> подходы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отдающих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предпочтение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одной из двух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вытекает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правовых</w:instrText>
      </w:r>
      <w:r>
        <w:rPr>
          <w:noProof/>
          <w:color w:val="FFFFFF"/>
          <w:spacing w:val="-20000"/>
          <w:sz w:val="2"/>
          <w:szCs w:val="28"/>
        </w:rPr>
        <w:instrText> объект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систем, и одно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дуалистическое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 рамках которого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были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сторонники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равной</w:instrText>
      </w:r>
      <w:r>
        <w:rPr>
          <w:noProof/>
          <w:color w:val="FFFFFF"/>
          <w:spacing w:val="-20000"/>
          <w:sz w:val="2"/>
          <w:szCs w:val="28"/>
        </w:rPr>
        <w:instrText> статья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отдаленности 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общепризнанные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</w:instrText>
      </w:r>
      <w:r>
        <w:rPr>
          <w:noProof/>
          <w:color w:val="FFFFFF"/>
          <w:spacing w:val="-20000"/>
          <w:sz w:val="2"/>
          <w:szCs w:val="28"/>
        </w:rPr>
        <w:instrText> создание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друг от друга, так и 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 сохранении самостоятельности.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посвящена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Существуют</w:instrText>
      </w:r>
      <w:r>
        <w:rPr>
          <w:noProof/>
          <w:color w:val="FFFFFF"/>
          <w:spacing w:val="-20000"/>
          <w:sz w:val="2"/>
          <w:szCs w:val="28"/>
        </w:rPr>
        <w:instrText> формировании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другие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концепции</w:instrText>
      </w:r>
      <w:r>
        <w:rPr>
          <w:noProof/>
          <w:color w:val="FFFFFF"/>
          <w:spacing w:val="-20000"/>
          <w:sz w:val="2"/>
          <w:szCs w:val="28"/>
        </w:rPr>
        <w:instrText> основных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однако подобного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общепризнанные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распространения</w:instrText>
      </w:r>
      <w:r>
        <w:rPr>
          <w:noProof/>
          <w:color w:val="FFFFFF"/>
          <w:spacing w:val="-20000"/>
          <w:sz w:val="2"/>
          <w:szCs w:val="28"/>
        </w:rPr>
        <w:instrText> вытекает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признания они не получили.</w:t>
      </w:r>
    </w:p>
    <w:p w:rsidR="00AE718A" w:rsidRPr="00AE718A" w:rsidRDefault="00B9080F" w:rsidP="00B9080F">
      <w:pPr>
        <w:spacing w:after="160" w:line="360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первоочередным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Рассмотрим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подробнее 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 xml:space="preserve">монистические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страны </w:instrText>
      </w:r>
      <w:r>
        <w:rPr>
          <w:rFonts w:ascii="Times New Roman" w:eastAsia="Calibri" w:hAnsi="Times New Roman" w:cs="Times New Roman"/>
          <w:i/>
          <w:noProof/>
          <w:sz w:val="28"/>
          <w:szCs w:val="28"/>
          <w:lang w:eastAsia="en-US"/>
        </w:rPr>
        <w:instrText>концепции</w:instrText>
      </w:r>
      <w:r>
        <w:rPr>
          <w:noProof/>
          <w:color w:val="FFFFFF"/>
          <w:spacing w:val="-20000"/>
          <w:sz w:val="2"/>
          <w:szCs w:val="28"/>
        </w:rPr>
        <w:instrText> всего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Приверженцы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монистических</w:instrText>
      </w:r>
      <w:r>
        <w:rPr>
          <w:noProof/>
          <w:color w:val="FFFFFF"/>
          <w:spacing w:val="-20000"/>
          <w:sz w:val="2"/>
          <w:szCs w:val="28"/>
        </w:rPr>
        <w:instrText> стену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концепций считают,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составной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национальное право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общественные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частями одной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правовой</w:instrText>
      </w:r>
      <w:r>
        <w:rPr>
          <w:noProof/>
          <w:color w:val="FFFFFF"/>
          <w:spacing w:val="-20000"/>
          <w:sz w:val="2"/>
          <w:szCs w:val="28"/>
        </w:rPr>
        <w:instrText> получает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Однако</w:instrText>
      </w:r>
      <w:r>
        <w:rPr>
          <w:noProof/>
          <w:color w:val="FFFFFF"/>
          <w:spacing w:val="-20000"/>
          <w:sz w:val="2"/>
          <w:szCs w:val="28"/>
        </w:rPr>
        <w:instrText> определяющее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уже внутри концепции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согласно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идет</w:instrText>
      </w:r>
      <w:r>
        <w:rPr>
          <w:noProof/>
          <w:color w:val="FFFFFF"/>
          <w:spacing w:val="-20000"/>
          <w:sz w:val="2"/>
          <w:szCs w:val="28"/>
        </w:rPr>
        <w:instrText> судебная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разделение на сторонников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центре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примата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сторонников</w:instrText>
      </w:r>
      <w:r>
        <w:rPr>
          <w:noProof/>
          <w:color w:val="FFFFFF"/>
          <w:spacing w:val="-20000"/>
          <w:sz w:val="2"/>
          <w:szCs w:val="28"/>
        </w:rPr>
        <w:instrText> присущие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примата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обеспечение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начале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оссийской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существования</w:instrText>
      </w:r>
      <w:r>
        <w:rPr>
          <w:noProof/>
          <w:color w:val="FFFFFF"/>
          <w:spacing w:val="-20000"/>
          <w:sz w:val="2"/>
          <w:szCs w:val="28"/>
        </w:rPr>
        <w:instrText> право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данной доктрины, 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дуализма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примерно в середине 19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века</w:instrText>
      </w:r>
      <w:r>
        <w:rPr>
          <w:noProof/>
          <w:color w:val="FFFFFF"/>
          <w:spacing w:val="-20000"/>
          <w:sz w:val="2"/>
          <w:szCs w:val="28"/>
        </w:rPr>
        <w:instrText> создание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господствовала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идея</w:instrText>
      </w:r>
      <w:r>
        <w:rPr>
          <w:noProof/>
          <w:color w:val="FFFFFF"/>
          <w:spacing w:val="-20000"/>
          <w:sz w:val="2"/>
          <w:szCs w:val="28"/>
        </w:rPr>
        <w:instrText> согласно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примата национальных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гармонизации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 Большое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основными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влияние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развитие данных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институты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взглядов</w:instrText>
      </w:r>
      <w:r>
        <w:rPr>
          <w:noProof/>
          <w:color w:val="FFFFFF"/>
          <w:spacing w:val="-20000"/>
          <w:sz w:val="2"/>
          <w:szCs w:val="28"/>
        </w:rPr>
        <w:instrText> федерации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оказал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Гегель</w:instrText>
      </w:r>
      <w:r>
        <w:rPr>
          <w:noProof/>
          <w:color w:val="FFFFFF"/>
          <w:spacing w:val="-20000"/>
          <w:sz w:val="2"/>
          <w:szCs w:val="28"/>
        </w:rPr>
        <w:instrText> цивилизации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своем учении 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центре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государстве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праве. Кроме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первоочередным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сторонниками данной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отдельного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теории</w:instrText>
      </w:r>
      <w:r>
        <w:rPr>
          <w:noProof/>
          <w:color w:val="FFFFFF"/>
          <w:spacing w:val="-20000"/>
          <w:sz w:val="2"/>
          <w:szCs w:val="28"/>
        </w:rPr>
        <w:instrText> области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являлись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французский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юрист Мальберг,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должен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Симсон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российский профессор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правовед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Эйхельман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другие.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процессе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Позднее</w:instrText>
      </w:r>
      <w:r>
        <w:rPr>
          <w:noProof/>
          <w:color w:val="FFFFFF"/>
          <w:spacing w:val="-20000"/>
          <w:sz w:val="2"/>
          <w:szCs w:val="28"/>
        </w:rPr>
        <w:instrText> определяющее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большее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развитие</w:instrText>
      </w:r>
      <w:r>
        <w:rPr>
          <w:noProof/>
          <w:color w:val="FFFFFF"/>
          <w:spacing w:val="-20000"/>
          <w:sz w:val="2"/>
          <w:szCs w:val="28"/>
        </w:rPr>
        <w:instrText> ранее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получила идея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существенно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примата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 над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настоящее время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законодательстве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Франции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предусмотрено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главенство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актов</w:instrText>
      </w:r>
      <w:r>
        <w:rPr>
          <w:noProof/>
          <w:color w:val="FFFFFF"/>
          <w:spacing w:val="-20000"/>
          <w:sz w:val="2"/>
          <w:szCs w:val="28"/>
        </w:rPr>
        <w:instrText> соотношение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над внутригосударственными, исходя из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чего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можно говорить о том,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данное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является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монистическим.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Основные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наследие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принципы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монистической теории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выдвинуты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В.Кауфманном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законе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однако</w:instrText>
      </w:r>
      <w:r>
        <w:rPr>
          <w:noProof/>
          <w:color w:val="FFFFFF"/>
          <w:spacing w:val="-20000"/>
          <w:sz w:val="2"/>
          <w:szCs w:val="28"/>
        </w:rPr>
        <w:instrText> кельзен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полноценное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развитие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концепция получила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нормативистском</w:instrText>
      </w:r>
      <w:r>
        <w:rPr>
          <w:noProof/>
          <w:color w:val="FFFFFF"/>
          <w:spacing w:val="-20000"/>
          <w:sz w:val="2"/>
          <w:szCs w:val="28"/>
        </w:rPr>
        <w:instrText> изучения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учении о праве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известного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австрийского юриста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философа</w:instrText>
      </w:r>
      <w:r>
        <w:rPr>
          <w:noProof/>
          <w:color w:val="FFFFFF"/>
          <w:spacing w:val="-20000"/>
          <w:sz w:val="2"/>
          <w:szCs w:val="28"/>
        </w:rPr>
        <w:instrText> обеспечение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Г. Кельзена.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Ученый</w:instrText>
      </w:r>
      <w:r>
        <w:rPr>
          <w:noProof/>
          <w:color w:val="FFFFFF"/>
          <w:spacing w:val="-20000"/>
          <w:sz w:val="2"/>
          <w:szCs w:val="28"/>
        </w:rPr>
        <w:instrText> образованности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отдает международному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праву</w:instrText>
      </w:r>
      <w:r>
        <w:rPr>
          <w:noProof/>
          <w:color w:val="FFFFFF"/>
          <w:spacing w:val="-20000"/>
          <w:sz w:val="2"/>
          <w:szCs w:val="28"/>
        </w:rPr>
        <w:instrText> отдает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приоритетное значение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говорит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том, что оно определяет действительность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триппеля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остальных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правопорядков.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Кельзен</w:instrText>
      </w:r>
      <w:r>
        <w:rPr>
          <w:noProof/>
          <w:color w:val="FFFFFF"/>
          <w:spacing w:val="-20000"/>
          <w:sz w:val="2"/>
          <w:szCs w:val="28"/>
        </w:rPr>
        <w:instrText> разрабатывают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разрывает государство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>
        <w:rPr>
          <w:noProof/>
          <w:color w:val="FFFFFF"/>
          <w:spacing w:val="-20000"/>
          <w:sz w:val="2"/>
          <w:szCs w:val="28"/>
        </w:rPr>
        <w:instrText> числа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наоборот, говорит о том,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есть изначально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могут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правовое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явление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образование</w:instrText>
      </w:r>
      <w:r>
        <w:rPr>
          <w:noProof/>
          <w:color w:val="FFFFFF"/>
          <w:spacing w:val="-20000"/>
          <w:sz w:val="2"/>
          <w:szCs w:val="28"/>
        </w:rPr>
        <w:instrText> числа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Он пишет: «как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только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мы начинаем подразумевать под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связей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правопорядок, тотчас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обнаруживается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противостоящая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простым</w:instrText>
      </w:r>
      <w:r>
        <w:rPr>
          <w:noProof/>
          <w:color w:val="FFFFFF"/>
          <w:spacing w:val="-20000"/>
          <w:sz w:val="2"/>
          <w:szCs w:val="28"/>
        </w:rPr>
        <w:instrText> тенденция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этико-политическим постулатам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семейного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действительность</w:instrText>
      </w:r>
      <w:r>
        <w:rPr>
          <w:noProof/>
          <w:color w:val="FFFFFF"/>
          <w:spacing w:val="-20000"/>
          <w:sz w:val="2"/>
          <w:szCs w:val="28"/>
        </w:rPr>
        <w:instrText> самом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или «реальность» государства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включает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позитивность права.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Действительное</w:instrText>
      </w:r>
      <w:r>
        <w:rPr>
          <w:noProof/>
          <w:color w:val="FFFFFF"/>
          <w:spacing w:val="-20000"/>
          <w:sz w:val="2"/>
          <w:szCs w:val="28"/>
        </w:rPr>
        <w:instrText> правами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 государство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представляет</w:instrText>
      </w:r>
      <w:r>
        <w:rPr>
          <w:noProof/>
          <w:color w:val="FFFFFF"/>
          <w:spacing w:val="-20000"/>
          <w:sz w:val="2"/>
          <w:szCs w:val="28"/>
        </w:rPr>
        <w:instrText> основном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собой позитивное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невыполнение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>
        <w:rPr>
          <w:noProof/>
          <w:color w:val="FFFFFF"/>
          <w:spacing w:val="-20000"/>
          <w:sz w:val="2"/>
          <w:szCs w:val="28"/>
        </w:rPr>
        <w:instrText> сопровождается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отличие от справедливости, 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представляющих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требования политики.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императивный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Государство</w:instrText>
      </w:r>
      <w:r>
        <w:rPr>
          <w:noProof/>
          <w:color w:val="FFFFFF"/>
          <w:spacing w:val="-20000"/>
          <w:sz w:val="2"/>
          <w:szCs w:val="28"/>
        </w:rPr>
        <w:instrText> всего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подчиненное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праву</w:instrText>
      </w:r>
      <w:r>
        <w:rPr>
          <w:noProof/>
          <w:color w:val="FFFFFF"/>
          <w:spacing w:val="-20000"/>
          <w:sz w:val="2"/>
          <w:szCs w:val="28"/>
        </w:rPr>
        <w:instrText> области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не мыслимо»</w:t>
      </w:r>
      <w:r w:rsidR="004A11C5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2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Согласно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Кельзену</w:instrText>
      </w:r>
      <w:r>
        <w:rPr>
          <w:noProof/>
          <w:color w:val="FFFFFF"/>
          <w:spacing w:val="-20000"/>
          <w:sz w:val="2"/>
          <w:szCs w:val="28"/>
        </w:rPr>
        <w:instrText> международные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нормы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сопровождается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имеют глобальный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характер</w:instrText>
      </w:r>
      <w:r>
        <w:rPr>
          <w:noProof/>
          <w:color w:val="FFFFFF"/>
          <w:spacing w:val="-20000"/>
          <w:sz w:val="2"/>
          <w:szCs w:val="28"/>
        </w:rPr>
        <w:instrText> поводу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юридические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нормы</w:instrText>
      </w:r>
      <w:r>
        <w:rPr>
          <w:noProof/>
          <w:color w:val="FFFFFF"/>
          <w:spacing w:val="-20000"/>
          <w:sz w:val="2"/>
          <w:szCs w:val="28"/>
        </w:rPr>
        <w:instrText> самым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служащие основой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последние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национальных</w:instrText>
      </w:r>
      <w:r>
        <w:rPr>
          <w:noProof/>
          <w:color w:val="FFFFFF"/>
          <w:spacing w:val="-20000"/>
          <w:sz w:val="2"/>
          <w:szCs w:val="28"/>
        </w:rPr>
        <w:instrText> главенством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 права,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локальными. В этом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положения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случае</w:instrText>
      </w:r>
      <w:r>
        <w:rPr>
          <w:noProof/>
          <w:color w:val="FFFFFF"/>
          <w:spacing w:val="-20000"/>
          <w:sz w:val="2"/>
          <w:szCs w:val="28"/>
        </w:rPr>
        <w:instrText> отдающих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правовое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пространство не может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сопровождается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признаваться</w:instrText>
      </w:r>
      <w:r>
        <w:rPr>
          <w:noProof/>
          <w:color w:val="FFFFFF"/>
          <w:spacing w:val="-20000"/>
          <w:sz w:val="2"/>
          <w:szCs w:val="28"/>
        </w:rPr>
        <w:instrText> систем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качестве полностью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автономной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системы, и тем самым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практически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исключает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возможность</w:instrText>
      </w:r>
      <w:r>
        <w:rPr>
          <w:noProof/>
          <w:color w:val="FFFFFF"/>
          <w:spacing w:val="-20000"/>
          <w:sz w:val="2"/>
          <w:szCs w:val="28"/>
        </w:rPr>
        <w:instrText> ыделить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его сравнения с национальными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системами</w:instrText>
      </w:r>
      <w:r>
        <w:rPr>
          <w:noProof/>
          <w:color w:val="FFFFFF"/>
          <w:spacing w:val="-20000"/>
          <w:sz w:val="2"/>
          <w:szCs w:val="28"/>
        </w:rPr>
        <w:instrText> закреплены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Кельзен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склонен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рассматривать государство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федерации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юридическое</w:instrText>
      </w:r>
      <w:r>
        <w:rPr>
          <w:noProof/>
          <w:color w:val="FFFFFF"/>
          <w:spacing w:val="-20000"/>
          <w:sz w:val="2"/>
          <w:szCs w:val="28"/>
        </w:rPr>
        <w:instrText> условиях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лицо,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корпорацию</w:instrText>
      </w:r>
      <w:r>
        <w:rPr>
          <w:noProof/>
          <w:color w:val="FFFFFF"/>
          <w:spacing w:val="-20000"/>
          <w:sz w:val="2"/>
          <w:szCs w:val="28"/>
        </w:rPr>
        <w:instrText> мировой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Из этого следует,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соотношение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соотношение</w:instrText>
      </w:r>
      <w:r>
        <w:rPr>
          <w:noProof/>
          <w:color w:val="FFFFFF"/>
          <w:spacing w:val="-20000"/>
          <w:sz w:val="2"/>
          <w:szCs w:val="28"/>
        </w:rPr>
        <w:instrText> могут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международной правовой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правопорядка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национального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сходно</w:instrText>
      </w:r>
      <w:r>
        <w:rPr>
          <w:noProof/>
          <w:color w:val="FFFFFF"/>
          <w:spacing w:val="-20000"/>
          <w:sz w:val="2"/>
          <w:szCs w:val="28"/>
        </w:rPr>
        <w:instrText> определенной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сторонников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правопорядка и внутренних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свободы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корпорации.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 целом,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присущие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своих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трудах, Кельзен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теория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делает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выводы о том,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международный</w:instrText>
      </w:r>
      <w:r>
        <w:rPr>
          <w:noProof/>
          <w:color w:val="FFFFFF"/>
          <w:spacing w:val="-20000"/>
          <w:sz w:val="2"/>
          <w:szCs w:val="28"/>
        </w:rPr>
        <w:instrText> можно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правопорядок определяет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территориальную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персональную и временную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выступает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сферы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действительности национальных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триппеля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правопорядков</w:instrText>
      </w:r>
      <w:r>
        <w:rPr>
          <w:noProof/>
          <w:color w:val="FFFFFF"/>
          <w:spacing w:val="-20000"/>
          <w:sz w:val="2"/>
          <w:szCs w:val="28"/>
        </w:rPr>
        <w:instrText> ражданского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делая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возможным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сосуществование множества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</w:instrText>
      </w:r>
      <w:r>
        <w:rPr>
          <w:noProof/>
          <w:color w:val="FFFFFF"/>
          <w:spacing w:val="-20000"/>
          <w:sz w:val="2"/>
          <w:szCs w:val="28"/>
        </w:rPr>
        <w:instrText> экономических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так же ограничивает материальную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человека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сферу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действительности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говорят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концепции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подчиняя 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определенному</w:instrText>
      </w:r>
      <w:r>
        <w:rPr>
          <w:noProof/>
          <w:color w:val="FFFFFF"/>
          <w:spacing w:val="-20000"/>
          <w:sz w:val="2"/>
          <w:szCs w:val="28"/>
        </w:rPr>
        <w:instrText> сюда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общему регулированию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отношении</w:instrText>
      </w:r>
      <w:r>
        <w:rPr>
          <w:noProof/>
          <w:color w:val="FFFFFF"/>
          <w:spacing w:val="-20000"/>
          <w:sz w:val="2"/>
          <w:szCs w:val="28"/>
        </w:rPr>
        <w:instrText> нравственных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вопросов, которые,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концепция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противном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случае, произвольно бы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сотрудничество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решались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заинтересованными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государствами</w:instrText>
      </w:r>
      <w:r>
        <w:rPr>
          <w:noProof/>
          <w:color w:val="FFFFFF"/>
          <w:spacing w:val="-20000"/>
          <w:sz w:val="2"/>
          <w:szCs w:val="28"/>
        </w:rPr>
        <w:instrText> правовой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одностороннем порядке.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человека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Монистическая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концепция имеет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жизненно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большое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значение. Учение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Кельзена</w:instrText>
      </w:r>
      <w:r>
        <w:rPr>
          <w:noProof/>
          <w:color w:val="FFFFFF"/>
          <w:spacing w:val="-20000"/>
          <w:sz w:val="2"/>
          <w:szCs w:val="28"/>
        </w:rPr>
        <w:instrText> которую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оказало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существенное</w:instrText>
      </w:r>
      <w:r>
        <w:rPr>
          <w:noProof/>
          <w:color w:val="FFFFFF"/>
          <w:spacing w:val="-20000"/>
          <w:sz w:val="2"/>
          <w:szCs w:val="28"/>
        </w:rPr>
        <w:instrText> касается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влияние на формирование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обосновать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правовой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 Европейских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сообществ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также многие 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теоретические</w:instrText>
      </w:r>
      <w:r>
        <w:rPr>
          <w:noProof/>
          <w:color w:val="FFFFFF"/>
          <w:spacing w:val="-20000"/>
          <w:sz w:val="2"/>
          <w:szCs w:val="28"/>
        </w:rPr>
        <w:instrText> говорит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подходы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применяются</w:instrText>
      </w:r>
      <w:r>
        <w:rPr>
          <w:noProof/>
          <w:color w:val="FFFFFF"/>
          <w:spacing w:val="-20000"/>
          <w:sz w:val="2"/>
          <w:szCs w:val="28"/>
        </w:rPr>
        <w:instrText> окружающей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в доктрине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должен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так и в юридической практике.</w:t>
      </w:r>
    </w:p>
    <w:p w:rsidR="00AE718A" w:rsidRPr="00AE718A" w:rsidRDefault="008A3B3C" w:rsidP="008A3B3C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Дуалистическая</w:t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концепция указывает на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тихомиров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серьезные</w:instrText>
      </w:r>
      <w:r w:rsidR="00AE718A">
        <w:rPr>
          <w:noProof/>
          <w:color w:val="FFFFFF"/>
          <w:spacing w:val="-20000"/>
          <w:sz w:val="2"/>
          <w:szCs w:val="28"/>
        </w:rPr>
        <w:instrText> последние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различия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</w:instrText>
      </w:r>
      <w:r w:rsidR="00AE718A">
        <w:rPr>
          <w:noProof/>
          <w:color w:val="FFFFFF"/>
          <w:spacing w:val="-20000"/>
          <w:sz w:val="2"/>
          <w:szCs w:val="28"/>
        </w:rPr>
        <w:instrText> законе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системами международного и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современном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 w:rsidR="00AE718A">
        <w:rPr>
          <w:noProof/>
          <w:color w:val="FFFFFF"/>
          <w:spacing w:val="-20000"/>
          <w:sz w:val="2"/>
          <w:szCs w:val="28"/>
        </w:rPr>
        <w:instrText> юридической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права, прежде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мировом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всего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заключающиеся в предмете их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зависит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правового</w:instrText>
      </w:r>
      <w:r w:rsidR="00AE718A">
        <w:rPr>
          <w:noProof/>
          <w:color w:val="FFFFFF"/>
          <w:spacing w:val="-20000"/>
          <w:sz w:val="2"/>
          <w:szCs w:val="28"/>
        </w:rPr>
        <w:instrText> самом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регулирования. Так,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 w:rsidR="00AE718A">
        <w:rPr>
          <w:noProof/>
          <w:color w:val="FFFFFF"/>
          <w:spacing w:val="-20000"/>
          <w:sz w:val="2"/>
          <w:szCs w:val="28"/>
        </w:rPr>
        <w:instrText> сотрудничестве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 регулирует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жизненно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отношения</w:instrText>
      </w:r>
      <w:r w:rsidR="00AE718A">
        <w:rPr>
          <w:noProof/>
          <w:color w:val="FFFFFF"/>
          <w:spacing w:val="-20000"/>
          <w:sz w:val="2"/>
          <w:szCs w:val="28"/>
        </w:rPr>
        <w:instrText> кельзен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 различными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обязанности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независимыми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государствами, а национальное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 w:rsidR="00AE718A">
        <w:rPr>
          <w:noProof/>
          <w:color w:val="FFFFFF"/>
          <w:spacing w:val="-20000"/>
          <w:sz w:val="2"/>
          <w:szCs w:val="28"/>
        </w:rPr>
        <w:instrText> друг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действует в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пределах</w:instrText>
      </w:r>
      <w:r w:rsidR="00AE718A">
        <w:rPr>
          <w:noProof/>
          <w:color w:val="FFFFFF"/>
          <w:spacing w:val="-20000"/>
          <w:sz w:val="2"/>
          <w:szCs w:val="28"/>
        </w:rPr>
        <w:instrText> правового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конкретного государства и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тенденция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регулирует</w:instrText>
      </w:r>
      <w:r w:rsidR="00AE718A">
        <w:rPr>
          <w:noProof/>
          <w:color w:val="FFFFFF"/>
          <w:spacing w:val="-20000"/>
          <w:sz w:val="2"/>
          <w:szCs w:val="28"/>
        </w:rPr>
        <w:instrText> соотношении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отношения его граждан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тенденций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другом и с исполнительной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настоящее </w:instrText>
      </w:r>
      <w:r w:rsidR="00AE718A"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властью</w:instrText>
      </w:r>
      <w:r w:rsidR="00AE718A">
        <w:rPr>
          <w:noProof/>
          <w:color w:val="FFFFFF"/>
          <w:spacing w:val="-20000"/>
          <w:sz w:val="2"/>
          <w:szCs w:val="28"/>
        </w:rPr>
        <w:instrText> общепризнанные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 мнению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сторонников</w:instrText>
      </w:r>
      <w:r>
        <w:rPr>
          <w:noProof/>
          <w:color w:val="FFFFFF"/>
          <w:spacing w:val="-20000"/>
          <w:sz w:val="2"/>
          <w:szCs w:val="28"/>
        </w:rPr>
        <w:instrText> действует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данной доктрины, 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именно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Оппенгейма,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Трипеля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понятие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Струпа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Эти две системы права (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онистические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международная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национальная)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независимы</w:instrText>
      </w:r>
      <w:r>
        <w:rPr>
          <w:noProof/>
          <w:color w:val="FFFFFF"/>
          <w:spacing w:val="-20000"/>
          <w:sz w:val="2"/>
          <w:szCs w:val="28"/>
        </w:rPr>
        <w:instrText> настоящее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не могут создавать 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изменят</w:instrText>
      </w:r>
      <w:r>
        <w:rPr>
          <w:noProof/>
          <w:color w:val="FFFFFF"/>
          <w:spacing w:val="-20000"/>
          <w:sz w:val="2"/>
          <w:szCs w:val="28"/>
        </w:rPr>
        <w:instrText> суть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нормы друг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целых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Если же возникает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внутренние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ситуация</w:instrText>
      </w:r>
      <w:r>
        <w:rPr>
          <w:noProof/>
          <w:color w:val="FFFFFF"/>
          <w:spacing w:val="-20000"/>
          <w:sz w:val="2"/>
          <w:szCs w:val="28"/>
        </w:rPr>
        <w:instrText> сотрудничество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нормы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национальной</w:instrText>
      </w:r>
      <w:r>
        <w:rPr>
          <w:noProof/>
          <w:color w:val="FFFFFF"/>
          <w:spacing w:val="-20000"/>
          <w:sz w:val="2"/>
          <w:szCs w:val="28"/>
        </w:rPr>
        <w:instrText> понятие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равновесного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предусматривают</w:instrText>
      </w:r>
      <w:r>
        <w:rPr>
          <w:noProof/>
          <w:color w:val="FFFFFF"/>
          <w:spacing w:val="-20000"/>
          <w:sz w:val="2"/>
          <w:szCs w:val="28"/>
        </w:rPr>
        <w:instrText> глава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использование международно-правовых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то это лишь указывает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главенство</w:instrText>
      </w:r>
      <w:r>
        <w:rPr>
          <w:noProof/>
          <w:color w:val="FFFFFF"/>
          <w:spacing w:val="-20000"/>
          <w:sz w:val="2"/>
          <w:szCs w:val="28"/>
        </w:rPr>
        <w:instrText> концепция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всего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случае же возникновения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историческом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коллизий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должны быть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безопасности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применены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нормы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источники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неотчуждаемые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Это связано еще и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позитивизмом</w:instrText>
      </w:r>
      <w:r>
        <w:rPr>
          <w:noProof/>
          <w:color w:val="FFFFFF"/>
          <w:spacing w:val="-20000"/>
          <w:sz w:val="2"/>
          <w:szCs w:val="28"/>
        </w:rPr>
        <w:instrText> оссийской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который склонен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вопрос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отрицать</w:instrText>
      </w:r>
      <w:r>
        <w:rPr>
          <w:noProof/>
          <w:color w:val="FFFFFF"/>
          <w:spacing w:val="-20000"/>
          <w:sz w:val="2"/>
          <w:szCs w:val="28"/>
        </w:rPr>
        <w:instrText> масштабе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силу иных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разрабатывают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источников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разрабатывают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кроме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практики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</w:instrText>
      </w:r>
      <w:r>
        <w:rPr>
          <w:noProof/>
          <w:color w:val="FFFFFF"/>
          <w:spacing w:val="-20000"/>
          <w:sz w:val="2"/>
          <w:szCs w:val="28"/>
        </w:rPr>
        <w:instrText> каждый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Теория дуализма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конкретные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была</w:instrText>
      </w:r>
      <w:r>
        <w:rPr>
          <w:noProof/>
          <w:color w:val="FFFFFF"/>
          <w:spacing w:val="-20000"/>
          <w:sz w:val="2"/>
          <w:szCs w:val="28"/>
        </w:rPr>
        <w:instrText> условиях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изложена в 1899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другими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году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монографии Г.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Триппеля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«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rPr>
          <w:noProof/>
          <w:color w:val="FFFFFF"/>
          <w:spacing w:val="-20000"/>
          <w:sz w:val="2"/>
          <w:szCs w:val="28"/>
        </w:rPr>
        <w:instrText> охране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внутригосударственное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>
        <w:rPr>
          <w:noProof/>
          <w:color w:val="FFFFFF"/>
          <w:spacing w:val="-20000"/>
          <w:sz w:val="2"/>
          <w:szCs w:val="28"/>
        </w:rPr>
        <w:instrText> толкуют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». В данной работе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иностранного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автор</w:instrText>
      </w:r>
      <w:r>
        <w:rPr>
          <w:noProof/>
          <w:color w:val="FFFFFF"/>
          <w:spacing w:val="-20000"/>
          <w:sz w:val="2"/>
          <w:szCs w:val="28"/>
        </w:rPr>
        <w:instrText> данные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пишет: «международное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идущего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внутригосударственное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 суть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только</w:instrText>
      </w:r>
      <w:r>
        <w:rPr>
          <w:noProof/>
          <w:color w:val="FFFFFF"/>
          <w:spacing w:val="-20000"/>
          <w:sz w:val="2"/>
          <w:szCs w:val="28"/>
        </w:rPr>
        <w:instrText> историческом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различные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отрасли</w:instrText>
      </w:r>
      <w:r>
        <w:rPr>
          <w:noProof/>
          <w:color w:val="FFFFFF"/>
          <w:spacing w:val="-20000"/>
          <w:sz w:val="2"/>
          <w:szCs w:val="28"/>
        </w:rPr>
        <w:instrText> оссийской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права, но и различные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правопорядки</w:instrText>
      </w:r>
      <w:r>
        <w:rPr>
          <w:noProof/>
          <w:color w:val="FFFFFF"/>
          <w:spacing w:val="-20000"/>
          <w:sz w:val="2"/>
          <w:szCs w:val="28"/>
        </w:rPr>
        <w:instrText> цивилизации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Это два круга, которые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неотчуждаемые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тесно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соприкасаются, но никогда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пересекаются</w:instrText>
      </w:r>
      <w:r>
        <w:rPr>
          <w:noProof/>
          <w:color w:val="FFFFFF"/>
          <w:spacing w:val="-20000"/>
          <w:sz w:val="2"/>
          <w:szCs w:val="28"/>
        </w:rPr>
        <w:instrText> тихомиров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C8305E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footnoteReference w:id="3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Дуалистическая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концепция</w:instrText>
      </w:r>
      <w:r>
        <w:rPr>
          <w:noProof/>
          <w:color w:val="FFFFFF"/>
          <w:spacing w:val="-20000"/>
          <w:sz w:val="2"/>
          <w:szCs w:val="28"/>
        </w:rPr>
        <w:instrText> однако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получила свое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настоящее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дальнейшее</w:instrText>
      </w:r>
      <w:r>
        <w:rPr>
          <w:noProof/>
          <w:color w:val="FFFFFF"/>
          <w:spacing w:val="-20000"/>
          <w:sz w:val="2"/>
          <w:szCs w:val="28"/>
        </w:rPr>
        <w:instrText> гармонизации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развитие и широкое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более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применение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годы после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окончания</w:instrText>
      </w:r>
      <w:r>
        <w:rPr>
          <w:noProof/>
          <w:color w:val="FFFFFF"/>
          <w:spacing w:val="-20000"/>
          <w:sz w:val="2"/>
          <w:szCs w:val="28"/>
        </w:rPr>
        <w:instrText> самым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второй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мировой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войны. Окончательно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сложившийся</w:instrText>
      </w:r>
      <w:r>
        <w:rPr>
          <w:noProof/>
          <w:color w:val="FFFFFF"/>
          <w:spacing w:val="-20000"/>
          <w:sz w:val="2"/>
          <w:szCs w:val="28"/>
        </w:rPr>
        <w:instrText> определяющее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этому времени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двухполюсный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мир, противостояние друг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другу</w:instrText>
      </w:r>
      <w:r>
        <w:rPr>
          <w:noProof/>
          <w:color w:val="FFFFFF"/>
          <w:spacing w:val="-20000"/>
          <w:sz w:val="2"/>
          <w:szCs w:val="28"/>
        </w:rPr>
        <w:instrText> признают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различных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социально-экономических</w:instrText>
      </w:r>
      <w:r>
        <w:rPr>
          <w:noProof/>
          <w:color w:val="FFFFFF"/>
          <w:spacing w:val="-20000"/>
          <w:sz w:val="2"/>
          <w:szCs w:val="28"/>
        </w:rPr>
        <w:instrText> представляющих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политических систем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оссийской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значительной</w:instrText>
      </w:r>
      <w:r>
        <w:rPr>
          <w:noProof/>
          <w:color w:val="FFFFFF"/>
          <w:spacing w:val="-20000"/>
          <w:sz w:val="2"/>
          <w:szCs w:val="28"/>
        </w:rPr>
        <w:instrText> федерации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мере сняли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проблема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повестки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дня вопрос о едином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концепции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неделимом</w:instrText>
      </w:r>
      <w:r>
        <w:rPr>
          <w:noProof/>
          <w:color w:val="FFFFFF"/>
          <w:spacing w:val="-20000"/>
          <w:sz w:val="2"/>
          <w:szCs w:val="28"/>
        </w:rPr>
        <w:instrText> сюда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миропорядке,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универсальной</w:instrText>
      </w:r>
      <w:r>
        <w:rPr>
          <w:noProof/>
          <w:color w:val="FFFFFF"/>
          <w:spacing w:val="-20000"/>
          <w:sz w:val="2"/>
          <w:szCs w:val="28"/>
        </w:rPr>
        <w:instrText> первоочередным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правовой системе».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отрасль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Учеными</w:instrText>
      </w:r>
      <w:r>
        <w:rPr>
          <w:noProof/>
          <w:color w:val="FFFFFF"/>
          <w:spacing w:val="-20000"/>
          <w:sz w:val="2"/>
          <w:szCs w:val="28"/>
        </w:rPr>
        <w:instrText> образом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правоведами были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выделены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два основных отличия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встречи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системами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ценностный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национального права:</w:t>
      </w:r>
    </w:p>
    <w:p w:rsidR="00AE718A" w:rsidRPr="00AE718A" w:rsidRDefault="00AE718A" w:rsidP="00C22AD4">
      <w:pPr>
        <w:numPr>
          <w:ilvl w:val="0"/>
          <w:numId w:val="23"/>
        </w:numPr>
        <w:spacing w:after="16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определенной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Субъектами</w:instrText>
      </w:r>
      <w:r>
        <w:rPr>
          <w:noProof/>
          <w:color w:val="FFFFFF"/>
          <w:spacing w:val="-20000"/>
          <w:sz w:val="2"/>
          <w:szCs w:val="28"/>
        </w:rPr>
        <w:instrText> кассезе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индивиды, а международного –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государства</w:instrText>
      </w:r>
      <w:r>
        <w:rPr>
          <w:noProof/>
          <w:color w:val="FFFFFF"/>
          <w:spacing w:val="-20000"/>
          <w:sz w:val="2"/>
          <w:szCs w:val="28"/>
        </w:rPr>
        <w:instrText> которая</w:instrText>
      </w:r>
      <w:r>
        <w:fldChar w:fldCharType="end"/>
      </w:r>
    </w:p>
    <w:p w:rsidR="00AE718A" w:rsidRPr="00AE718A" w:rsidRDefault="00AE718A" w:rsidP="00C22AD4">
      <w:pPr>
        <w:numPr>
          <w:ilvl w:val="0"/>
          <w:numId w:val="23"/>
        </w:numPr>
        <w:spacing w:after="16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Источником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обладают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наиболее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сама</w:instrText>
      </w:r>
      <w:r>
        <w:rPr>
          <w:noProof/>
          <w:color w:val="FFFFFF"/>
          <w:spacing w:val="-20000"/>
          <w:sz w:val="2"/>
          <w:szCs w:val="28"/>
        </w:rPr>
        <w:instrText> сюда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воля государства, 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источник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есть</w:instrText>
      </w:r>
      <w:r>
        <w:rPr>
          <w:noProof/>
          <w:color w:val="FFFFFF"/>
          <w:spacing w:val="-20000"/>
          <w:sz w:val="2"/>
          <w:szCs w:val="28"/>
        </w:rPr>
        <w:instrText> соотношение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воля</w:instrText>
      </w:r>
      <w:r>
        <w:rPr>
          <w:noProof/>
          <w:color w:val="FFFFFF"/>
          <w:spacing w:val="-20000"/>
          <w:sz w:val="2"/>
          <w:szCs w:val="28"/>
        </w:rPr>
        <w:instrText> охране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Подобного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определенной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мнения</w:instrText>
      </w:r>
      <w:r>
        <w:rPr>
          <w:noProof/>
          <w:color w:val="FFFFFF"/>
          <w:spacing w:val="-20000"/>
          <w:sz w:val="2"/>
          <w:szCs w:val="28"/>
        </w:rPr>
        <w:instrText> положения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различиях двух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 придерживался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итальянский</w:instrText>
      </w:r>
      <w:r>
        <w:rPr>
          <w:noProof/>
          <w:color w:val="FFFFFF"/>
          <w:spacing w:val="-20000"/>
          <w:sz w:val="2"/>
          <w:szCs w:val="28"/>
        </w:rPr>
        <w:instrText> статья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юрист-международник 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Кассезе</w:instrText>
      </w:r>
      <w:r>
        <w:rPr>
          <w:noProof/>
          <w:color w:val="FFFFFF"/>
          <w:spacing w:val="-20000"/>
          <w:sz w:val="2"/>
          <w:szCs w:val="28"/>
        </w:rPr>
        <w:instrText> струпа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Он считал, что, так как международное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регулирует отношения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применения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индивидов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государств, то оно не 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экономических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самодостаточной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системой и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может</w:instrText>
      </w:r>
      <w:r>
        <w:rPr>
          <w:noProof/>
          <w:color w:val="FFFFFF"/>
          <w:spacing w:val="-20000"/>
          <w:sz w:val="2"/>
          <w:szCs w:val="28"/>
        </w:rPr>
        <w:instrText> двух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функционировать без поддержки со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стороны</w:instrText>
      </w:r>
      <w:r>
        <w:rPr>
          <w:noProof/>
          <w:color w:val="FFFFFF"/>
          <w:spacing w:val="-20000"/>
          <w:sz w:val="2"/>
          <w:szCs w:val="28"/>
        </w:rPr>
        <w:instrText> мире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национальных 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Дуализм подразумевает,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экологических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международная</w:instrText>
      </w:r>
      <w:r>
        <w:rPr>
          <w:noProof/>
          <w:color w:val="FFFFFF"/>
          <w:spacing w:val="-20000"/>
          <w:sz w:val="2"/>
          <w:szCs w:val="28"/>
        </w:rPr>
        <w:instrText> обязанности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система</w:instrText>
      </w:r>
      <w:r>
        <w:rPr>
          <w:noProof/>
          <w:color w:val="FFFFFF"/>
          <w:spacing w:val="-20000"/>
          <w:sz w:val="2"/>
          <w:szCs w:val="28"/>
        </w:rPr>
        <w:instrText> теория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зависит от воли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какого-либо</w:instrText>
      </w:r>
      <w:r>
        <w:rPr>
          <w:noProof/>
          <w:color w:val="FFFFFF"/>
          <w:spacing w:val="-20000"/>
          <w:sz w:val="2"/>
          <w:szCs w:val="28"/>
        </w:rPr>
        <w:instrText> 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одного государства, так как оно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выражает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общую волю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включает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всех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Каждая</w:instrText>
      </w:r>
      <w:r>
        <w:rPr>
          <w:noProof/>
          <w:color w:val="FFFFFF"/>
          <w:spacing w:val="-20000"/>
          <w:sz w:val="2"/>
          <w:szCs w:val="28"/>
        </w:rPr>
        <w:instrText> вступать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страна обязана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добросовестно</w:instrText>
      </w:r>
      <w:r>
        <w:rPr>
          <w:noProof/>
          <w:color w:val="FFFFFF"/>
          <w:spacing w:val="-20000"/>
          <w:sz w:val="2"/>
          <w:szCs w:val="28"/>
        </w:rPr>
        <w:instrText> говорят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исполнять свои </w:t>
      </w:r>
      <w:r>
        <w:rPr>
          <w:highlight w:val="white"/>
        </w:rPr>
        <w:lastRenderedPageBreak/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международно-правовые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обязательства, но за их невыполнение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ответственность</w:instrText>
      </w:r>
      <w:r>
        <w:rPr>
          <w:noProof/>
          <w:color w:val="FFFFFF"/>
          <w:spacing w:val="-20000"/>
          <w:sz w:val="2"/>
          <w:szCs w:val="28"/>
        </w:rPr>
        <w:instrText> содержится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будет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носить</w:instrText>
      </w:r>
      <w:r>
        <w:rPr>
          <w:noProof/>
          <w:color w:val="FFFFFF"/>
          <w:spacing w:val="-20000"/>
          <w:sz w:val="2"/>
          <w:szCs w:val="28"/>
        </w:rPr>
        <w:instrText> тенденция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исключительно международно-правовой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характер</w:instrText>
      </w:r>
      <w:r>
        <w:rPr>
          <w:noProof/>
          <w:color w:val="FFFFFF"/>
          <w:spacing w:val="-20000"/>
          <w:sz w:val="2"/>
          <w:szCs w:val="28"/>
        </w:rPr>
        <w:instrText> вопрос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оп сути не будет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значение для внутригосударственной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правовой</w:instrText>
      </w:r>
      <w:r>
        <w:rPr>
          <w:noProof/>
          <w:color w:val="FFFFFF"/>
          <w:spacing w:val="-20000"/>
          <w:sz w:val="2"/>
          <w:szCs w:val="28"/>
        </w:rPr>
        <w:instrText> важнейших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системы. 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настоящее</w:instrText>
      </w:r>
      <w:r>
        <w:rPr>
          <w:noProof/>
          <w:color w:val="FFFFFF"/>
          <w:spacing w:val="-20000"/>
          <w:sz w:val="2"/>
          <w:szCs w:val="28"/>
        </w:rPr>
        <w:instrText> говорить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время во многих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могут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развитых</w:instrText>
      </w:r>
      <w:r>
        <w:rPr>
          <w:noProof/>
          <w:color w:val="FFFFFF"/>
          <w:spacing w:val="-20000"/>
          <w:sz w:val="2"/>
          <w:szCs w:val="28"/>
        </w:rPr>
        <w:instrText> тихомиров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государствах, таких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результат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Германия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США, Италия,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договоры</w:instrText>
      </w:r>
      <w:r>
        <w:rPr>
          <w:noProof/>
          <w:color w:val="FFFFFF"/>
          <w:spacing w:val="-20000"/>
          <w:sz w:val="2"/>
          <w:szCs w:val="28"/>
        </w:rPr>
        <w:instrText> годы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поставлены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один</w:instrText>
      </w:r>
      <w:r>
        <w:rPr>
          <w:noProof/>
          <w:color w:val="FFFFFF"/>
          <w:spacing w:val="-20000"/>
          <w:sz w:val="2"/>
          <w:szCs w:val="28"/>
        </w:rPr>
        <w:instrText> национальными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уровень с национальными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законами</w:instrText>
      </w:r>
      <w:r>
        <w:rPr>
          <w:noProof/>
          <w:color w:val="FFFFFF"/>
          <w:spacing w:val="-20000"/>
          <w:sz w:val="2"/>
          <w:szCs w:val="28"/>
        </w:rPr>
        <w:instrText> ценностный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позволяет говорить о том, что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дуалистическая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странах господствует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дуалистическая</w:instrText>
      </w:r>
      <w:r>
        <w:rPr>
          <w:noProof/>
          <w:color w:val="FFFFFF"/>
          <w:spacing w:val="-20000"/>
          <w:sz w:val="2"/>
          <w:szCs w:val="28"/>
        </w:rPr>
        <w:instrText> масштабе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доктрина.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числа</w:instrText>
      </w:r>
      <w:r>
        <w:rPr>
          <w:noProof/>
          <w:color w:val="FFFFFF"/>
          <w:spacing w:val="-20000"/>
          <w:sz w:val="2"/>
          <w:szCs w:val="28"/>
        </w:rPr>
        <w:instrText> глобальной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иных концепций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мой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взгляд</w:instrText>
      </w:r>
      <w:r>
        <w:rPr>
          <w:noProof/>
          <w:color w:val="FFFFFF"/>
          <w:spacing w:val="-20000"/>
          <w:sz w:val="2"/>
          <w:szCs w:val="28"/>
        </w:rPr>
        <w:instrText> ценностный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наиболее выдающейся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условиях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теория гармонизации или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компромисс</w:instrText>
      </w:r>
      <w:r>
        <w:rPr>
          <w:noProof/>
          <w:color w:val="FFFFFF"/>
          <w:spacing w:val="-20000"/>
          <w:sz w:val="2"/>
          <w:szCs w:val="28"/>
        </w:rPr>
        <w:instrText> невыполнение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Фицмориса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». Она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была</w:instrText>
      </w:r>
      <w:r>
        <w:rPr>
          <w:noProof/>
          <w:color w:val="FFFFFF"/>
          <w:spacing w:val="-20000"/>
          <w:sz w:val="2"/>
          <w:szCs w:val="28"/>
        </w:rPr>
        <w:instrText> признают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предложена английским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отсюда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профессором</w:instrText>
      </w:r>
      <w:r>
        <w:rPr>
          <w:noProof/>
          <w:color w:val="FFFFFF"/>
          <w:spacing w:val="-20000"/>
          <w:sz w:val="2"/>
          <w:szCs w:val="28"/>
        </w:rPr>
        <w:instrText> годы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Фицморисом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1957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важнейших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году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пределах своей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создание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теории</w:instrText>
      </w:r>
      <w:r>
        <w:rPr>
          <w:noProof/>
          <w:color w:val="FFFFFF"/>
          <w:spacing w:val="-20000"/>
          <w:sz w:val="2"/>
          <w:szCs w:val="28"/>
        </w:rPr>
        <w:instrText> человека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ученый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пытался</w:instrText>
      </w:r>
      <w:r>
        <w:rPr>
          <w:noProof/>
          <w:color w:val="FFFFFF"/>
          <w:spacing w:val="-20000"/>
          <w:sz w:val="2"/>
          <w:szCs w:val="28"/>
        </w:rPr>
        <w:instrText> отношению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разрешить спор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приоритет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</w:instrText>
      </w:r>
      <w:r>
        <w:rPr>
          <w:noProof/>
          <w:color w:val="FFFFFF"/>
          <w:spacing w:val="-20000"/>
          <w:sz w:val="2"/>
          <w:szCs w:val="28"/>
        </w:rPr>
        <w:instrText> наследие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приверженцами монизма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мировом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дуализма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таким образом, что он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обвинил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его в оторванности от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реальности</w:instrText>
      </w:r>
      <w:r>
        <w:rPr>
          <w:noProof/>
          <w:color w:val="FFFFFF"/>
          <w:spacing w:val="-20000"/>
          <w:sz w:val="2"/>
          <w:szCs w:val="28"/>
        </w:rPr>
        <w:instrText> поощрение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действительности, если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принцип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изучить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данные разногласия, 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выяснится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обе концепции построены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аксиомах</w:instrText>
      </w:r>
      <w:r>
        <w:rPr>
          <w:noProof/>
          <w:color w:val="FFFFFF"/>
          <w:spacing w:val="-20000"/>
          <w:sz w:val="2"/>
          <w:szCs w:val="28"/>
        </w:rPr>
        <w:instrText> юридической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можно</w:instrText>
      </w:r>
      <w:r>
        <w:rPr>
          <w:noProof/>
          <w:color w:val="FFFFFF"/>
          <w:spacing w:val="-20000"/>
          <w:sz w:val="2"/>
          <w:szCs w:val="28"/>
        </w:rPr>
        <w:instrText> общепризнанные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либо принять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тенденции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веру</w:instrText>
      </w:r>
      <w:r>
        <w:rPr>
          <w:noProof/>
          <w:color w:val="FFFFFF"/>
          <w:spacing w:val="-20000"/>
          <w:sz w:val="2"/>
          <w:szCs w:val="28"/>
        </w:rPr>
        <w:instrText> посвящена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либо вообще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числа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принять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Из теории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Фицмориса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следует</w:instrText>
      </w:r>
      <w:r>
        <w:rPr>
          <w:noProof/>
          <w:color w:val="FFFFFF"/>
          <w:spacing w:val="-20000"/>
          <w:sz w:val="2"/>
          <w:szCs w:val="28"/>
        </w:rPr>
        <w:instrText> 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национальные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судьи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 могут применять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результат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право, не имея на 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создание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санкции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права. То 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противостоящая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касается</w:instrText>
      </w:r>
      <w:r>
        <w:rPr>
          <w:noProof/>
          <w:color w:val="FFFFFF"/>
          <w:spacing w:val="-20000"/>
          <w:sz w:val="2"/>
          <w:szCs w:val="28"/>
        </w:rPr>
        <w:instrText> неотчуждаемые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судей</w:instrText>
      </w:r>
      <w:r>
        <w:rPr>
          <w:noProof/>
          <w:color w:val="FFFFFF"/>
          <w:spacing w:val="-20000"/>
          <w:sz w:val="2"/>
          <w:szCs w:val="28"/>
        </w:rPr>
        <w:instrText> всеми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целом, в своих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существенно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работах</w:instrText>
      </w:r>
      <w:r>
        <w:rPr>
          <w:noProof/>
          <w:color w:val="FFFFFF"/>
          <w:spacing w:val="-20000"/>
          <w:sz w:val="2"/>
          <w:szCs w:val="28"/>
        </w:rPr>
        <w:instrText> концепция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Фицморис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полагает, что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существует тенденция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актуальность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гармонизации</w:instrText>
      </w:r>
      <w:r>
        <w:rPr>
          <w:noProof/>
          <w:color w:val="FFFFFF"/>
          <w:spacing w:val="-20000"/>
          <w:sz w:val="2"/>
          <w:szCs w:val="28"/>
        </w:rPr>
        <w:instrText> относятся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персональную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права. Так,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например</w:instrText>
      </w:r>
      <w:r>
        <w:rPr>
          <w:noProof/>
          <w:color w:val="FFFFFF"/>
          <w:spacing w:val="-20000"/>
          <w:sz w:val="2"/>
          <w:szCs w:val="28"/>
        </w:rPr>
        <w:instrText> мере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национальные юристы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безопасности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толкуют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разрабатывают национально-правовые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предполагает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акты</w:instrText>
      </w:r>
      <w:r>
        <w:rPr>
          <w:noProof/>
          <w:color w:val="FFFFFF"/>
          <w:spacing w:val="-20000"/>
          <w:sz w:val="2"/>
          <w:szCs w:val="28"/>
        </w:rPr>
        <w:instrText> мира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учетом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обязательств своего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государства</w:instrText>
      </w:r>
      <w:r>
        <w:rPr>
          <w:noProof/>
          <w:color w:val="FFFFFF"/>
          <w:spacing w:val="-20000"/>
          <w:sz w:val="2"/>
          <w:szCs w:val="28"/>
        </w:rPr>
        <w:instrText> глава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юристы-международники разрабатывают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сторонников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международно-правовые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акты, учитывая при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основными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этом</w:instrText>
      </w:r>
      <w:r>
        <w:rPr>
          <w:noProof/>
          <w:color w:val="FFFFFF"/>
          <w:spacing w:val="-20000"/>
          <w:sz w:val="2"/>
          <w:szCs w:val="28"/>
        </w:rPr>
        <w:instrText> мировом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особенности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национальных</w:instrText>
      </w:r>
      <w:r>
        <w:rPr>
          <w:noProof/>
          <w:color w:val="FFFFFF"/>
          <w:spacing w:val="-20000"/>
          <w:sz w:val="2"/>
          <w:szCs w:val="28"/>
        </w:rPr>
        <w:instrText> формировании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законодательств. Исходя из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вышесказанного</w:instrText>
      </w:r>
      <w:r>
        <w:rPr>
          <w:noProof/>
          <w:color w:val="FFFFFF"/>
          <w:spacing w:val="-20000"/>
          <w:sz w:val="2"/>
          <w:szCs w:val="28"/>
        </w:rPr>
        <w:instrText> тенденция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данная концепция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приоритет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также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известна как «теория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гармонизации</w:instrText>
      </w:r>
      <w:r>
        <w:rPr>
          <w:noProof/>
          <w:color w:val="FFFFFF"/>
          <w:spacing w:val="-20000"/>
          <w:sz w:val="2"/>
          <w:szCs w:val="28"/>
        </w:rPr>
        <w:instrText> правовыми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Таким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образом</w:instrText>
      </w:r>
      <w:r>
        <w:rPr>
          <w:noProof/>
          <w:color w:val="FFFFFF"/>
          <w:spacing w:val="-20000"/>
          <w:sz w:val="2"/>
          <w:szCs w:val="28"/>
        </w:rPr>
        <w:instrText> праве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 мире существуют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правопорядка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немало</w:instrText>
      </w:r>
      <w:r>
        <w:rPr>
          <w:noProof/>
          <w:color w:val="FFFFFF"/>
          <w:spacing w:val="-20000"/>
          <w:sz w:val="2"/>
          <w:szCs w:val="28"/>
        </w:rPr>
        <w:instrText> пределах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различного рода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концепций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соотношения национальной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позднее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получает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правового пространства,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однако</w:instrText>
      </w:r>
      <w:r>
        <w:rPr>
          <w:noProof/>
          <w:color w:val="FFFFFF"/>
          <w:spacing w:val="-20000"/>
          <w:sz w:val="2"/>
          <w:szCs w:val="28"/>
        </w:rPr>
        <w:instrText> национального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принято выделять три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взаимодействия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наиболее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значимых и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распространенных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направления</w:instrText>
      </w:r>
      <w:r>
        <w:rPr>
          <w:noProof/>
          <w:color w:val="FFFFFF"/>
          <w:spacing w:val="-20000"/>
          <w:sz w:val="2"/>
          <w:szCs w:val="28"/>
        </w:rPr>
        <w:instrText> ничем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два монистических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одно</w:instrText>
      </w:r>
      <w:r>
        <w:rPr>
          <w:noProof/>
          <w:color w:val="FFFFFF"/>
          <w:spacing w:val="-20000"/>
          <w:sz w:val="2"/>
          <w:szCs w:val="28"/>
        </w:rPr>
        <w:instrText> каждый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дуалистическое. Приведенные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доктрины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большинстве своем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национальными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сформированы к середине 19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принципы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века</w:instrText>
      </w:r>
      <w:r>
        <w:rPr>
          <w:noProof/>
          <w:color w:val="FFFFFF"/>
          <w:spacing w:val="-20000"/>
          <w:sz w:val="2"/>
          <w:szCs w:val="28"/>
        </w:rPr>
        <w:instrText> всего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продолжали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развиваться</w:instrText>
      </w:r>
      <w:r>
        <w:rPr>
          <w:noProof/>
          <w:color w:val="FFFFFF"/>
          <w:spacing w:val="-20000"/>
          <w:sz w:val="2"/>
          <w:szCs w:val="28"/>
        </w:rPr>
        <w:instrText> соотношении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приобретать сторонников.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автор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Данные</w:instrText>
      </w:r>
      <w:r>
        <w:rPr>
          <w:noProof/>
          <w:color w:val="FFFFFF"/>
          <w:spacing w:val="-20000"/>
          <w:sz w:val="2"/>
          <w:szCs w:val="28"/>
        </w:rPr>
        <w:instrText> государство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теории оказали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разрабатывают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значительное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влияние на правовые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объект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специфику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современных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стран</w:instrText>
      </w:r>
      <w:r>
        <w:rPr>
          <w:noProof/>
          <w:color w:val="FFFFFF"/>
          <w:spacing w:val="-20000"/>
          <w:sz w:val="2"/>
          <w:szCs w:val="28"/>
        </w:rPr>
        <w:instrText> наследие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даже сейчас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можно</w:instrText>
      </w:r>
      <w:r>
        <w:rPr>
          <w:noProof/>
          <w:color w:val="FFFFFF"/>
          <w:spacing w:val="-20000"/>
          <w:sz w:val="2"/>
          <w:szCs w:val="28"/>
        </w:rPr>
        <w:instrText> подобные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условно выделить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взаимодействия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с главенством одной из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концепций</w:instrText>
      </w:r>
      <w:r>
        <w:rPr>
          <w:noProof/>
          <w:color w:val="FFFFFF"/>
          <w:spacing w:val="-20000"/>
          <w:sz w:val="2"/>
          <w:szCs w:val="28"/>
        </w:rPr>
        <w:instrText> приоритет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4A11C5" w:rsidRDefault="008A3B3C" w:rsidP="004A11C5">
      <w:pPr>
        <w:spacing w:after="160" w:line="48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sz w:val="32"/>
          <w:szCs w:val="32"/>
          <w:lang w:eastAsia="en-US"/>
        </w:rPr>
        <w:t>1.</w:t>
      </w:r>
      <w:r w:rsidR="00AE718A"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2 Социальная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rFonts w:ascii="Times New Roman" w:eastAsia="Calibri" w:hAnsi="Times New Roman" w:cs="Times New Roman"/>
          <w:noProof/>
          <w:sz w:val="32"/>
          <w:szCs w:val="32"/>
          <w:lang w:eastAsia="en-US"/>
        </w:rPr>
        <w:instrText>природа</w:instrText>
      </w:r>
      <w:r w:rsidR="00AE718A">
        <w:rPr>
          <w:noProof/>
          <w:color w:val="FFFFFF"/>
          <w:spacing w:val="-20000"/>
          <w:sz w:val="2"/>
          <w:szCs w:val="28"/>
        </w:rPr>
        <w:instrText> обеспечение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 систем международного и </w:t>
      </w:r>
      <w:r w:rsidR="00AE718A">
        <w:rPr>
          <w:highlight w:val="white"/>
        </w:rPr>
        <w:fldChar w:fldCharType="begin"/>
      </w:r>
      <w:r w:rsidR="00AE718A">
        <w:instrText xml:space="preserve">eq </w:instrText>
      </w:r>
      <w:r w:rsidR="00AE718A">
        <w:rPr>
          <w:noProof/>
          <w:color w:val="FFFFFF"/>
          <w:spacing w:val="-20000"/>
          <w:sz w:val="2"/>
          <w:szCs w:val="28"/>
        </w:rPr>
        <w:instrText xml:space="preserve"> были </w:instrText>
      </w:r>
      <w:r w:rsidR="00AE718A">
        <w:rPr>
          <w:rFonts w:ascii="Times New Roman" w:eastAsia="Calibri" w:hAnsi="Times New Roman" w:cs="Times New Roman"/>
          <w:noProof/>
          <w:sz w:val="32"/>
          <w:szCs w:val="32"/>
          <w:lang w:eastAsia="en-US"/>
        </w:rPr>
        <w:instrText>национального</w:instrText>
      </w:r>
      <w:r w:rsidR="00AE718A">
        <w:rPr>
          <w:noProof/>
          <w:color w:val="FFFFFF"/>
          <w:spacing w:val="-20000"/>
          <w:sz w:val="2"/>
          <w:szCs w:val="28"/>
        </w:rPr>
        <w:instrText> последние</w:instrText>
      </w:r>
      <w:r w:rsidR="00AE718A">
        <w:fldChar w:fldCharType="end"/>
      </w:r>
      <w:r w:rsidR="00AE718A">
        <w:rPr>
          <w:rFonts w:ascii="Times New Roman" w:eastAsia="Calibri" w:hAnsi="Times New Roman" w:cs="Times New Roman"/>
          <w:sz w:val="32"/>
          <w:szCs w:val="32"/>
          <w:lang w:eastAsia="en-US"/>
        </w:rPr>
        <w:t xml:space="preserve"> права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Основным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шире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мотивом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по которому большинство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ученых</w:instrText>
      </w:r>
      <w:r>
        <w:rPr>
          <w:noProof/>
          <w:color w:val="FFFFFF"/>
          <w:spacing w:val="-20000"/>
          <w:sz w:val="2"/>
          <w:szCs w:val="28"/>
        </w:rPr>
        <w:instrText> указанным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ставили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стену</w:instrText>
      </w:r>
      <w:r>
        <w:rPr>
          <w:noProof/>
          <w:color w:val="FFFFFF"/>
          <w:spacing w:val="-20000"/>
          <w:sz w:val="2"/>
          <w:szCs w:val="28"/>
        </w:rPr>
        <w:instrText> лишь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 международным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вопрос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национальным</w:instrText>
      </w:r>
      <w:r>
        <w:rPr>
          <w:noProof/>
          <w:color w:val="FFFFFF"/>
          <w:spacing w:val="-20000"/>
          <w:sz w:val="2"/>
          <w:szCs w:val="28"/>
        </w:rPr>
        <w:instrText> коллизий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правом, считая,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общую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первую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могут</w:instrText>
      </w:r>
      <w:r>
        <w:rPr>
          <w:noProof/>
          <w:color w:val="FFFFFF"/>
          <w:spacing w:val="-20000"/>
          <w:sz w:val="2"/>
          <w:szCs w:val="28"/>
        </w:rPr>
        <w:instrText> первоочередным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действовать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внутри</w:instrText>
      </w:r>
      <w:r>
        <w:rPr>
          <w:noProof/>
          <w:color w:val="FFFFFF"/>
          <w:spacing w:val="-20000"/>
          <w:sz w:val="2"/>
          <w:szCs w:val="28"/>
        </w:rPr>
        <w:instrText> существенно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страны только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санкции</w:instrText>
      </w:r>
      <w:r>
        <w:rPr>
          <w:noProof/>
          <w:color w:val="FFFFFF"/>
          <w:spacing w:val="-20000"/>
          <w:sz w:val="2"/>
          <w:szCs w:val="28"/>
        </w:rPr>
        <w:instrText> целых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то государства, было то,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относятся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имеют различную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понятие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природу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; международное право –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результат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согласования воли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активизирует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</w:instrText>
      </w:r>
      <w:r>
        <w:rPr>
          <w:noProof/>
          <w:color w:val="FFFFFF"/>
          <w:spacing w:val="-20000"/>
          <w:sz w:val="2"/>
          <w:szCs w:val="28"/>
        </w:rPr>
        <w:instrText> предприятиями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и поэтому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даже</w:instrText>
      </w:r>
      <w:r>
        <w:rPr>
          <w:noProof/>
          <w:color w:val="FFFFFF"/>
          <w:spacing w:val="-20000"/>
          <w:sz w:val="2"/>
          <w:szCs w:val="28"/>
        </w:rPr>
        <w:instrText> дуалистическая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международной арене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приоритет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остается за волей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неотчуждаемые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а не за правом. На самом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возрастающих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деле</w:instrText>
      </w:r>
      <w:r>
        <w:rPr>
          <w:noProof/>
          <w:color w:val="FFFFFF"/>
          <w:spacing w:val="-20000"/>
          <w:sz w:val="2"/>
          <w:szCs w:val="28"/>
        </w:rPr>
        <w:instrText> представленные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национальное</w:instrText>
      </w:r>
      <w:r>
        <w:rPr>
          <w:noProof/>
          <w:color w:val="FFFFFF"/>
          <w:spacing w:val="-20000"/>
          <w:sz w:val="2"/>
          <w:szCs w:val="28"/>
        </w:rPr>
        <w:instrText> главенством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 имеют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наследие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одну</w:instrText>
      </w:r>
      <w:r>
        <w:rPr>
          <w:noProof/>
          <w:color w:val="FFFFFF"/>
          <w:spacing w:val="-20000"/>
          <w:sz w:val="2"/>
          <w:szCs w:val="28"/>
        </w:rPr>
        <w:instrText> формировании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социальную природу,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составной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центре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той и другой системы –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неотчуждаемые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человек</w:instrText>
      </w:r>
      <w:r>
        <w:rPr>
          <w:noProof/>
          <w:color w:val="FFFFFF"/>
          <w:spacing w:val="-20000"/>
          <w:sz w:val="2"/>
          <w:szCs w:val="28"/>
        </w:rPr>
        <w:instrText> создание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его естественные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неотчуждаемые</w:instrText>
      </w:r>
      <w:r>
        <w:rPr>
          <w:noProof/>
          <w:color w:val="FFFFFF"/>
          <w:spacing w:val="-20000"/>
          <w:sz w:val="2"/>
          <w:szCs w:val="28"/>
        </w:rPr>
        <w:instrText> факторы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и свободы.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Вторая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Мировая война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выдвинула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первый план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вопрос</w:instrText>
      </w:r>
      <w:r>
        <w:rPr>
          <w:noProof/>
          <w:color w:val="FFFFFF"/>
          <w:spacing w:val="-20000"/>
          <w:sz w:val="2"/>
          <w:szCs w:val="28"/>
        </w:rPr>
        <w:instrText> которых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 закреплении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обеспечении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человека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масштабе</w:instrText>
      </w:r>
      <w:r>
        <w:rPr>
          <w:noProof/>
          <w:color w:val="FFFFFF"/>
          <w:spacing w:val="-20000"/>
          <w:sz w:val="2"/>
          <w:szCs w:val="28"/>
        </w:rPr>
        <w:instrText> годы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мирового сообщества.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коллизий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Ужасающие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последствия этой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наиболее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войны</w:instrText>
      </w:r>
      <w:r>
        <w:rPr>
          <w:noProof/>
          <w:color w:val="FFFFFF"/>
          <w:spacing w:val="-20000"/>
          <w:sz w:val="2"/>
          <w:szCs w:val="28"/>
        </w:rPr>
        <w:instrText> обществе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вызвали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необходимость</w:instrText>
      </w:r>
      <w:r>
        <w:rPr>
          <w:noProof/>
          <w:color w:val="FFFFFF"/>
          <w:spacing w:val="-20000"/>
          <w:sz w:val="2"/>
          <w:szCs w:val="28"/>
        </w:rPr>
        <w:instrText> иностранного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создания Организации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разрабатывают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Объединенных</w:instrText>
      </w:r>
      <w:r>
        <w:rPr>
          <w:noProof/>
          <w:color w:val="FFFFFF"/>
          <w:spacing w:val="-20000"/>
          <w:sz w:val="2"/>
          <w:szCs w:val="28"/>
        </w:rPr>
        <w:instrText> праве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Наций (ООН),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отдающих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Устав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которой закрепил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тенденции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общие</w:instrText>
      </w:r>
      <w:r>
        <w:rPr>
          <w:noProof/>
          <w:color w:val="FFFFFF"/>
          <w:spacing w:val="-20000"/>
          <w:sz w:val="2"/>
          <w:szCs w:val="28"/>
        </w:rPr>
        <w:instrText> оссийской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принципы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обеспечения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мира и безопасности,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соблюдения</w:instrText>
      </w:r>
      <w:r>
        <w:rPr>
          <w:noProof/>
          <w:color w:val="FFFFFF"/>
          <w:spacing w:val="-20000"/>
          <w:sz w:val="2"/>
          <w:szCs w:val="28"/>
        </w:rPr>
        <w:instrText> были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человека. Эти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говорит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принципы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дальнейшем были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концепции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закреплены</w:instrText>
      </w:r>
      <w:r>
        <w:rPr>
          <w:noProof/>
          <w:color w:val="FFFFFF"/>
          <w:spacing w:val="-20000"/>
          <w:sz w:val="2"/>
          <w:szCs w:val="28"/>
        </w:rPr>
        <w:instrText> центре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еще в ряде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кельзен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нормативных актов.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Таким</w:instrText>
      </w:r>
      <w:r>
        <w:rPr>
          <w:noProof/>
          <w:color w:val="FFFFFF"/>
          <w:spacing w:val="-20000"/>
          <w:sz w:val="2"/>
          <w:szCs w:val="28"/>
        </w:rPr>
        <w:instrText> связей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образом, каждый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общую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индивид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получил правовой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факторы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статус</w:instrText>
      </w:r>
      <w:r>
        <w:rPr>
          <w:noProof/>
          <w:color w:val="FFFFFF"/>
          <w:spacing w:val="-20000"/>
          <w:sz w:val="2"/>
          <w:szCs w:val="28"/>
        </w:rPr>
        <w:instrText> поэтому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соответствии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международным</w:instrText>
      </w:r>
      <w:r>
        <w:rPr>
          <w:noProof/>
          <w:color w:val="FFFFFF"/>
          <w:spacing w:val="-20000"/>
          <w:sz w:val="2"/>
          <w:szCs w:val="28"/>
        </w:rPr>
        <w:instrText> правового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правом и ценности,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присущие</w:instrText>
      </w:r>
      <w:r>
        <w:rPr>
          <w:noProof/>
          <w:color w:val="FFFFFF"/>
          <w:spacing w:val="-20000"/>
          <w:sz w:val="2"/>
          <w:szCs w:val="28"/>
        </w:rPr>
        <w:instrText> мировом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отдельной личности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обществу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целом получили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действует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признание</w:instrText>
      </w:r>
      <w:r>
        <w:rPr>
          <w:noProof/>
          <w:color w:val="FFFFFF"/>
          <w:spacing w:val="-20000"/>
          <w:sz w:val="2"/>
          <w:szCs w:val="28"/>
        </w:rPr>
        <w:instrText> российского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защиту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поощрение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международном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правовом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главенством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пространстве</w:instrText>
      </w:r>
      <w:r>
        <w:rPr>
          <w:noProof/>
          <w:color w:val="FFFFFF"/>
          <w:spacing w:val="-20000"/>
          <w:sz w:val="2"/>
          <w:szCs w:val="28"/>
        </w:rPr>
        <w:instrText> государство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На сегодняшний день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мире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действует принцип,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могут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согласно</w:instrText>
      </w:r>
      <w:r>
        <w:rPr>
          <w:noProof/>
          <w:color w:val="FFFFFF"/>
          <w:spacing w:val="-20000"/>
          <w:sz w:val="2"/>
          <w:szCs w:val="28"/>
        </w:rPr>
        <w:instrText> поощрение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которому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международно-правовом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плане каждое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государство</w:instrText>
      </w:r>
      <w:r>
        <w:rPr>
          <w:noProof/>
          <w:color w:val="FFFFFF"/>
          <w:spacing w:val="-20000"/>
          <w:sz w:val="2"/>
          <w:szCs w:val="28"/>
        </w:rPr>
        <w:instrText> основ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обязано по отношению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равновесного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своим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гражданам гарантировать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охране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соблюдать</w:instrText>
      </w:r>
      <w:r>
        <w:rPr>
          <w:noProof/>
          <w:color w:val="FFFFFF"/>
          <w:spacing w:val="-20000"/>
          <w:sz w:val="2"/>
          <w:szCs w:val="28"/>
        </w:rPr>
        <w:instrText> нормы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основные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стандарты</w:instrText>
      </w:r>
      <w:r>
        <w:rPr>
          <w:noProof/>
          <w:color w:val="FFFFFF"/>
          <w:spacing w:val="-20000"/>
          <w:sz w:val="2"/>
          <w:szCs w:val="28"/>
        </w:rPr>
        <w:instrText> центре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области прав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человека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Время сегодня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выдвигает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идею разработки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внутри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общечеловеческой</w:instrText>
      </w:r>
      <w:r>
        <w:rPr>
          <w:noProof/>
          <w:color w:val="FFFFFF"/>
          <w:spacing w:val="-20000"/>
          <w:sz w:val="2"/>
          <w:szCs w:val="28"/>
        </w:rPr>
        <w:instrText> отсюда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глобальной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концепции</w:instrText>
      </w:r>
      <w:r>
        <w:rPr>
          <w:noProof/>
          <w:color w:val="FFFFFF"/>
          <w:spacing w:val="-20000"/>
          <w:sz w:val="2"/>
          <w:szCs w:val="28"/>
        </w:rPr>
        <w:instrText> регулирует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человека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определяется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целом</w:instrText>
      </w:r>
      <w:r>
        <w:rPr>
          <w:noProof/>
          <w:color w:val="FFFFFF"/>
          <w:spacing w:val="-20000"/>
          <w:sz w:val="2"/>
          <w:szCs w:val="28"/>
        </w:rPr>
        <w:instrText> персональную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в частности общечеловеческой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конкретные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концепции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их системы. И здесь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должно</w:instrText>
      </w:r>
      <w:r>
        <w:rPr>
          <w:noProof/>
          <w:color w:val="FFFFFF"/>
          <w:spacing w:val="-20000"/>
          <w:sz w:val="2"/>
          <w:szCs w:val="28"/>
        </w:rPr>
        <w:instrText> обществе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быть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взаимодействие</w:instrText>
      </w:r>
      <w:r>
        <w:rPr>
          <w:noProof/>
          <w:color w:val="FFFFFF"/>
          <w:spacing w:val="-20000"/>
          <w:sz w:val="2"/>
          <w:szCs w:val="28"/>
        </w:rPr>
        <w:instrText> судебная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: не только национальные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времени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должны согласовываться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нравственных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но и последняя в процессе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государство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развития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должна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совершенствоваться</w:instrText>
      </w:r>
      <w:r>
        <w:rPr>
          <w:noProof/>
          <w:color w:val="FFFFFF"/>
          <w:spacing w:val="-20000"/>
          <w:sz w:val="2"/>
          <w:szCs w:val="28"/>
        </w:rPr>
        <w:instrText> тенденций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 учетом достижений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конституции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системах</w:instrText>
      </w:r>
      <w:r>
        <w:rPr>
          <w:noProof/>
          <w:color w:val="FFFFFF"/>
          <w:spacing w:val="-20000"/>
          <w:sz w:val="2"/>
          <w:szCs w:val="28"/>
        </w:rPr>
        <w:instrText> историческом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человека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более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всех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стран мира.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Важно</w:instrText>
      </w:r>
      <w:r>
        <w:rPr>
          <w:noProof/>
          <w:color w:val="FFFFFF"/>
          <w:spacing w:val="-20000"/>
          <w:sz w:val="2"/>
          <w:szCs w:val="28"/>
        </w:rPr>
        <w:instrText> лишь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осознать, что ряд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факторов</w:instrText>
      </w:r>
      <w:r>
        <w:rPr>
          <w:noProof/>
          <w:color w:val="FFFFFF"/>
          <w:spacing w:val="-20000"/>
          <w:sz w:val="2"/>
          <w:szCs w:val="28"/>
        </w:rPr>
        <w:instrText> относятся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жизненно важен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самого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существования человеческого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тихомиров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сообщества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среди них – безусловный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впервые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приоритет</w:instrText>
      </w:r>
      <w:r>
        <w:rPr>
          <w:noProof/>
          <w:color w:val="FFFFFF"/>
          <w:spacing w:val="-20000"/>
          <w:sz w:val="2"/>
          <w:szCs w:val="28"/>
        </w:rPr>
        <w:instrText> присущие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общечеловеческих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ценностей</w:instrText>
      </w:r>
      <w:r>
        <w:rPr>
          <w:noProof/>
          <w:color w:val="FFFFFF"/>
          <w:spacing w:val="-20000"/>
          <w:sz w:val="2"/>
          <w:szCs w:val="28"/>
        </w:rPr>
        <w:instrText> иностранного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перед национальными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принципы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сугубо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местными, который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сотрудничество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предполагает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сохранение всего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тенденция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многообразия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культур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человечества</w:instrText>
      </w:r>
      <w:r>
        <w:rPr>
          <w:noProof/>
          <w:color w:val="FFFFFF"/>
          <w:spacing w:val="-20000"/>
          <w:sz w:val="2"/>
          <w:szCs w:val="28"/>
        </w:rPr>
        <w:instrText> свободы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Отсюда, в частности,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изучения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вытекает</w:instrText>
      </w:r>
      <w:r>
        <w:rPr>
          <w:noProof/>
          <w:color w:val="FFFFFF"/>
          <w:spacing w:val="-20000"/>
          <w:sz w:val="2"/>
          <w:szCs w:val="28"/>
        </w:rPr>
        <w:instrText> глава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проблема приоритета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вступать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общепризнанных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принципов и норм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семейного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важнейших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перед</w:instrText>
      </w:r>
      <w:r>
        <w:rPr>
          <w:noProof/>
          <w:color w:val="FFFFFF"/>
          <w:spacing w:val="-20000"/>
          <w:sz w:val="2"/>
          <w:szCs w:val="28"/>
        </w:rPr>
        <w:instrText> сотрудничество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национальными, внутригосударственными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лишь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правовыми</w:instrText>
      </w:r>
      <w:r>
        <w:rPr>
          <w:noProof/>
          <w:color w:val="FFFFFF"/>
          <w:spacing w:val="-20000"/>
          <w:sz w:val="2"/>
          <w:szCs w:val="28"/>
        </w:rPr>
        <w:instrText> определяется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системами.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В силу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российский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таких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особенностей, как одновременные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наличие</w:instrText>
      </w:r>
      <w:r>
        <w:rPr>
          <w:noProof/>
          <w:color w:val="FFFFFF"/>
          <w:spacing w:val="-20000"/>
          <w:sz w:val="2"/>
          <w:szCs w:val="28"/>
        </w:rPr>
        <w:instrText> правового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связей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внешней</w:instrText>
      </w:r>
      <w:r>
        <w:rPr>
          <w:noProof/>
          <w:color w:val="FFFFFF"/>
          <w:spacing w:val="-20000"/>
          <w:sz w:val="2"/>
          <w:szCs w:val="28"/>
        </w:rPr>
        <w:instrText> отчетливо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средой и внутрисистемный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неотчуждаемые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характер</w:instrText>
      </w:r>
      <w:r>
        <w:rPr>
          <w:noProof/>
          <w:color w:val="FFFFFF"/>
          <w:spacing w:val="-20000"/>
          <w:sz w:val="2"/>
          <w:szCs w:val="28"/>
        </w:rPr>
        <w:instrText> применения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международное и внутригосударственное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являются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области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– это две системы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определяющее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одной</w:instrText>
      </w:r>
      <w:r>
        <w:rPr>
          <w:noProof/>
          <w:color w:val="FFFFFF"/>
          <w:spacing w:val="-20000"/>
          <w:sz w:val="2"/>
          <w:szCs w:val="28"/>
        </w:rPr>
        <w:instrText> возрастающих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социальной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действительности</w:instrText>
      </w:r>
      <w:r>
        <w:rPr>
          <w:noProof/>
          <w:color w:val="FFFFFF"/>
          <w:spacing w:val="-20000"/>
          <w:sz w:val="2"/>
          <w:szCs w:val="28"/>
        </w:rPr>
        <w:instrText> признают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обе обладают рядом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свойств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сходного характера,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материальных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выступают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качестве внутреннего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сформированы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единства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более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высокой</w:instrText>
      </w:r>
      <w:r>
        <w:rPr>
          <w:noProof/>
          <w:color w:val="FFFFFF"/>
          <w:spacing w:val="-20000"/>
          <w:sz w:val="2"/>
          <w:szCs w:val="28"/>
        </w:rPr>
        <w:instrText> окружающей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системы – права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общественного</w:instrText>
      </w:r>
      <w:r>
        <w:rPr>
          <w:noProof/>
          <w:color w:val="FFFFFF"/>
          <w:spacing w:val="-20000"/>
          <w:sz w:val="2"/>
          <w:szCs w:val="28"/>
        </w:rPr>
        <w:instrText> обществе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явления.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По мере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другими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развития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человеческого общества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повышается</w:instrText>
      </w:r>
      <w:r>
        <w:rPr>
          <w:noProof/>
          <w:color w:val="FFFFFF"/>
          <w:spacing w:val="-20000"/>
          <w:sz w:val="2"/>
          <w:szCs w:val="28"/>
        </w:rPr>
        <w:instrText> связи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роль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отношений. Поскольку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мире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первый план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загса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выходят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общественная безопасность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будет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народов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решение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глобальных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экологических и социальных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своем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проблем</w:instrText>
      </w:r>
      <w:r>
        <w:rPr>
          <w:noProof/>
          <w:color w:val="FFFFFF"/>
          <w:spacing w:val="-20000"/>
          <w:sz w:val="2"/>
          <w:szCs w:val="28"/>
        </w:rPr>
        <w:instrText> условиях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общечеловеческие ценности,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постольку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международном современном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праве</w:instrText>
      </w:r>
      <w:r>
        <w:rPr>
          <w:noProof/>
          <w:color w:val="FFFFFF"/>
          <w:spacing w:val="-20000"/>
          <w:sz w:val="2"/>
          <w:szCs w:val="28"/>
        </w:rPr>
        <w:instrText> образом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классовые 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национальные</w:instrText>
      </w:r>
      <w:r>
        <w:rPr>
          <w:noProof/>
          <w:color w:val="FFFFFF"/>
          <w:spacing w:val="-20000"/>
          <w:sz w:val="2"/>
          <w:szCs w:val="28"/>
        </w:rPr>
        <w:instrText> отдельного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(или сугубо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глобальной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региональные</w:instrText>
      </w:r>
      <w:r>
        <w:rPr>
          <w:noProof/>
          <w:color w:val="FFFFFF"/>
          <w:spacing w:val="-20000"/>
          <w:sz w:val="2"/>
          <w:szCs w:val="28"/>
        </w:rPr>
        <w:instrText> более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)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интересы теряют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определяющее значение,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этом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общесоциальная</w:instrText>
      </w:r>
      <w:r>
        <w:rPr>
          <w:noProof/>
          <w:color w:val="FFFFFF"/>
          <w:spacing w:val="-20000"/>
          <w:sz w:val="2"/>
          <w:szCs w:val="28"/>
        </w:rPr>
        <w:instrText> включалась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природа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выступает наиболее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говорит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четко</w:instrText>
      </w:r>
      <w:r>
        <w:rPr>
          <w:noProof/>
          <w:color w:val="FFFFFF"/>
          <w:spacing w:val="-20000"/>
          <w:sz w:val="2"/>
          <w:szCs w:val="28"/>
        </w:rPr>
        <w:instrText> рамках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Общечеловеческие ценности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общепризнанные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нашли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свое признание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важнейших</w:instrText>
      </w:r>
      <w:r>
        <w:rPr>
          <w:noProof/>
          <w:color w:val="FFFFFF"/>
          <w:spacing w:val="-20000"/>
          <w:sz w:val="2"/>
          <w:szCs w:val="28"/>
        </w:rPr>
        <w:instrText> следующие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международно-правовых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актах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: Декларации Организации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Объединенных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Наций, Заключительном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акте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Совещания по безопасности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правами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сотрудничеству</w:instrText>
      </w:r>
      <w:r>
        <w:rPr>
          <w:noProof/>
          <w:color w:val="FFFFFF"/>
          <w:spacing w:val="-20000"/>
          <w:sz w:val="2"/>
          <w:szCs w:val="28"/>
        </w:rPr>
        <w:instrText> обладают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Европе,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итоговом</w:instrText>
      </w:r>
      <w:r>
        <w:rPr>
          <w:noProof/>
          <w:color w:val="FFFFFF"/>
          <w:spacing w:val="-20000"/>
          <w:sz w:val="2"/>
          <w:szCs w:val="28"/>
        </w:rPr>
        <w:instrText> проблема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документе Венской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встречи</w:instrText>
      </w:r>
      <w:r>
        <w:rPr>
          <w:noProof/>
          <w:color w:val="FFFFFF"/>
          <w:spacing w:val="-20000"/>
          <w:sz w:val="2"/>
          <w:szCs w:val="28"/>
        </w:rPr>
        <w:instrText> противном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Парижской хартии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принцип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Новой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Европы.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Общепризнано,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обеспечение</w:instrText>
      </w:r>
      <w:r>
        <w:rPr>
          <w:noProof/>
          <w:color w:val="FFFFFF"/>
          <w:spacing w:val="-20000"/>
          <w:sz w:val="2"/>
          <w:szCs w:val="28"/>
        </w:rPr>
        <w:instrText> обладают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свобод</w:instrText>
      </w:r>
      <w:r>
        <w:rPr>
          <w:noProof/>
          <w:color w:val="FFFFFF"/>
          <w:spacing w:val="-20000"/>
          <w:sz w:val="2"/>
          <w:szCs w:val="28"/>
        </w:rPr>
        <w:instrText> означает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граждан не 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признания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только</w:instrText>
      </w:r>
      <w:r>
        <w:rPr>
          <w:noProof/>
          <w:color w:val="FFFFFF"/>
          <w:spacing w:val="-20000"/>
          <w:sz w:val="2"/>
          <w:szCs w:val="28"/>
        </w:rPr>
        <w:instrText> коллизий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делом каждого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нормам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отдельного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государства. Это цель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результат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всего</w:instrText>
      </w:r>
      <w:r>
        <w:rPr>
          <w:noProof/>
          <w:color w:val="FFFFFF"/>
          <w:spacing w:val="-20000"/>
          <w:sz w:val="2"/>
          <w:szCs w:val="28"/>
        </w:rPr>
        <w:instrText> была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мирового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сообщества</w:instrText>
      </w:r>
      <w:r>
        <w:rPr>
          <w:noProof/>
          <w:color w:val="FFFFFF"/>
          <w:spacing w:val="-20000"/>
          <w:sz w:val="2"/>
          <w:szCs w:val="28"/>
        </w:rPr>
        <w:instrText> соотношение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Осознание данного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идущего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вывода</w:instrText>
      </w:r>
      <w:r>
        <w:rPr>
          <w:noProof/>
          <w:color w:val="FFFFFF"/>
          <w:spacing w:val="-20000"/>
          <w:sz w:val="2"/>
          <w:szCs w:val="28"/>
        </w:rPr>
        <w:instrText> кельзен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получает все большее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вопрос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признание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мировом общественном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мнении</w:instrText>
      </w:r>
      <w:r>
        <w:rPr>
          <w:noProof/>
          <w:color w:val="FFFFFF"/>
          <w:spacing w:val="-20000"/>
          <w:sz w:val="2"/>
          <w:szCs w:val="28"/>
        </w:rPr>
        <w:instrText> который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свободы</w:instrText>
      </w:r>
      <w:r>
        <w:rPr>
          <w:noProof/>
          <w:color w:val="FFFFFF"/>
          <w:spacing w:val="-20000"/>
          <w:sz w:val="2"/>
          <w:szCs w:val="28"/>
        </w:rPr>
        <w:instrText> усиление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человека – это та наивысшая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ценность</w:instrText>
      </w:r>
      <w:r>
        <w:rPr>
          <w:noProof/>
          <w:color w:val="FFFFFF"/>
          <w:spacing w:val="-20000"/>
          <w:sz w:val="2"/>
          <w:szCs w:val="28"/>
        </w:rPr>
        <w:instrText> были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перед которой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уступает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суверенитет отдельного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государства</w:instrText>
      </w:r>
      <w:r>
        <w:rPr>
          <w:noProof/>
          <w:color w:val="FFFFFF"/>
          <w:spacing w:val="-20000"/>
          <w:sz w:val="2"/>
          <w:szCs w:val="28"/>
        </w:rPr>
        <w:instrText> формировании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На основе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и по решению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Совета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Безопасности ООН установлена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возможность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прямого вмешательства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мирового</w:instrText>
      </w:r>
      <w:r>
        <w:rPr>
          <w:noProof/>
          <w:color w:val="FFFFFF"/>
          <w:spacing w:val="-20000"/>
          <w:sz w:val="2"/>
          <w:szCs w:val="28"/>
        </w:rPr>
        <w:instrText> поэтому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сообщества 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внутренние</w:instrText>
      </w:r>
      <w:r>
        <w:rPr>
          <w:noProof/>
          <w:color w:val="FFFFFF"/>
          <w:spacing w:val="-20000"/>
          <w:sz w:val="2"/>
          <w:szCs w:val="28"/>
        </w:rPr>
        <w:instrText> более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дела государств,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зависит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попирающих</w:instrText>
      </w:r>
      <w:r>
        <w:rPr>
          <w:noProof/>
          <w:color w:val="FFFFFF"/>
          <w:spacing w:val="-20000"/>
          <w:sz w:val="2"/>
          <w:szCs w:val="28"/>
        </w:rPr>
        <w:instrText> противостоящая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и свободы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могут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человека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В современном мире, для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историческом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которого</w:instrText>
      </w:r>
      <w:r>
        <w:rPr>
          <w:noProof/>
          <w:color w:val="FFFFFF"/>
          <w:spacing w:val="-20000"/>
          <w:sz w:val="2"/>
          <w:szCs w:val="28"/>
        </w:rPr>
        <w:instrText> этому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характерна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смена</w:instrText>
      </w:r>
      <w:r>
        <w:rPr>
          <w:noProof/>
          <w:color w:val="FFFFFF"/>
          <w:spacing w:val="-20000"/>
          <w:sz w:val="2"/>
          <w:szCs w:val="28"/>
        </w:rPr>
        <w:instrText> проблема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«кода» культуры,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когда</w:instrText>
      </w:r>
      <w:r>
        <w:rPr>
          <w:noProof/>
          <w:color w:val="FFFFFF"/>
          <w:spacing w:val="-20000"/>
          <w:sz w:val="2"/>
          <w:szCs w:val="28"/>
        </w:rPr>
        <w:instrText> каждый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перед человечеством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стоят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глобальные проблемы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сформированы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выживания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существует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опасность</w:instrText>
      </w:r>
      <w:r>
        <w:rPr>
          <w:noProof/>
          <w:color w:val="FFFFFF"/>
          <w:spacing w:val="-20000"/>
          <w:sz w:val="2"/>
          <w:szCs w:val="28"/>
        </w:rPr>
        <w:instrText> семейного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ядерного уничтожения,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идущего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проблемы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общественной безопасности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приобретают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особое значение.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первую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Среди</w:instrText>
      </w:r>
      <w:r>
        <w:rPr>
          <w:noProof/>
          <w:color w:val="FFFFFF"/>
          <w:spacing w:val="-20000"/>
          <w:sz w:val="2"/>
          <w:szCs w:val="28"/>
        </w:rPr>
        <w:instrText> могут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них на первом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плане</w:instrText>
      </w:r>
      <w:r>
        <w:rPr>
          <w:noProof/>
          <w:color w:val="FFFFFF"/>
          <w:spacing w:val="-20000"/>
          <w:sz w:val="2"/>
          <w:szCs w:val="28"/>
        </w:rPr>
        <w:instrText> содержится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– защита прав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свобод</w:instrText>
      </w:r>
      <w:r>
        <w:rPr>
          <w:noProof/>
          <w:color w:val="FFFFFF"/>
          <w:spacing w:val="-20000"/>
          <w:sz w:val="2"/>
          <w:szCs w:val="28"/>
        </w:rPr>
        <w:instrText> семейного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человека, сложившихся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экосистем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культур и цивилизаций,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представляющих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обеспечение</w:instrText>
      </w:r>
      <w:r>
        <w:rPr>
          <w:noProof/>
          <w:color w:val="FFFFFF"/>
          <w:spacing w:val="-20000"/>
          <w:sz w:val="2"/>
          <w:szCs w:val="28"/>
        </w:rPr>
        <w:instrText> отрасль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стабильного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развития</w:instrText>
      </w:r>
      <w:r>
        <w:rPr>
          <w:noProof/>
          <w:color w:val="FFFFFF"/>
          <w:spacing w:val="-20000"/>
          <w:sz w:val="2"/>
          <w:szCs w:val="28"/>
        </w:rPr>
        <w:instrText> говорит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всех народов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проблемы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мира</w:instrText>
      </w:r>
      <w:r>
        <w:rPr>
          <w:noProof/>
          <w:color w:val="FFFFFF"/>
          <w:spacing w:val="-20000"/>
          <w:sz w:val="2"/>
          <w:szCs w:val="28"/>
        </w:rPr>
        <w:instrText> условиях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Для этого необходимо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толкуют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создание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механизма, который мог бы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иностранного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обеспечить</w:instrText>
      </w:r>
      <w:r>
        <w:rPr>
          <w:noProof/>
          <w:color w:val="FFFFFF"/>
          <w:spacing w:val="-20000"/>
          <w:sz w:val="2"/>
          <w:szCs w:val="28"/>
        </w:rPr>
        <w:instrText> нормам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ответственную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деятельность</w:instrText>
      </w:r>
      <w:r>
        <w:rPr>
          <w:noProof/>
          <w:color w:val="FFFFFF"/>
          <w:spacing w:val="-20000"/>
          <w:sz w:val="2"/>
          <w:szCs w:val="28"/>
        </w:rPr>
        <w:instrText> первоочередным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всех правительств, т. е.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струпа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создание</w:instrText>
      </w:r>
      <w:r>
        <w:rPr>
          <w:noProof/>
          <w:color w:val="FFFFFF"/>
          <w:spacing w:val="-20000"/>
          <w:sz w:val="2"/>
          <w:szCs w:val="28"/>
        </w:rPr>
        <w:instrText> нормам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новых и расширение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существующих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полномочий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является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организаций</w:instrText>
      </w:r>
      <w:r>
        <w:rPr>
          <w:noProof/>
          <w:color w:val="FFFFFF"/>
          <w:spacing w:val="-20000"/>
          <w:sz w:val="2"/>
          <w:szCs w:val="28"/>
        </w:rPr>
        <w:instrText> нормы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Нужна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концепция</w:instrText>
      </w:r>
      <w:r>
        <w:rPr>
          <w:noProof/>
          <w:color w:val="FFFFFF"/>
          <w:spacing w:val="-20000"/>
          <w:sz w:val="2"/>
          <w:szCs w:val="28"/>
        </w:rPr>
        <w:instrText> своем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равновесного развития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ценностный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человечества</w:instrText>
      </w:r>
      <w:r>
        <w:rPr>
          <w:noProof/>
          <w:color w:val="FFFFFF"/>
          <w:spacing w:val="-20000"/>
          <w:sz w:val="2"/>
          <w:szCs w:val="28"/>
        </w:rPr>
        <w:instrText> посвящена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– целостной цивилизации,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гармонически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сочетающей в себе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случае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наследие</w:instrText>
      </w:r>
      <w:r>
        <w:rPr>
          <w:noProof/>
          <w:color w:val="FFFFFF"/>
          <w:spacing w:val="-20000"/>
          <w:sz w:val="2"/>
          <w:szCs w:val="28"/>
        </w:rPr>
        <w:instrText> теория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всех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стран</w:instrText>
      </w:r>
      <w:r>
        <w:rPr>
          <w:noProof/>
          <w:color w:val="FFFFFF"/>
          <w:spacing w:val="-20000"/>
          <w:sz w:val="2"/>
          <w:szCs w:val="28"/>
        </w:rPr>
        <w:instrText> правовыми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народов.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Тоталитарные,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современная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диктаторские</w:instrText>
      </w:r>
      <w:r>
        <w:rPr>
          <w:noProof/>
          <w:color w:val="FFFFFF"/>
          <w:spacing w:val="-20000"/>
          <w:sz w:val="2"/>
          <w:szCs w:val="28"/>
        </w:rPr>
        <w:instrText> поощрение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режимы не признают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общечеловеческие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ценности, принципы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правовой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нормы</w:instrText>
      </w:r>
      <w:r>
        <w:rPr>
          <w:noProof/>
          <w:color w:val="FFFFFF"/>
          <w:spacing w:val="-20000"/>
          <w:sz w:val="2"/>
          <w:szCs w:val="28"/>
        </w:rPr>
        <w:instrText> только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сторонников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грубо нарушают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институты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свободы граждан,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национальных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меньшинств. В этой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свою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связи</w:instrText>
      </w:r>
      <w:r>
        <w:rPr>
          <w:noProof/>
          <w:color w:val="FFFFFF"/>
          <w:spacing w:val="-20000"/>
          <w:sz w:val="2"/>
          <w:szCs w:val="28"/>
        </w:rPr>
        <w:instrText> означает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возникает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вопрос</w:instrText>
      </w:r>
      <w:r>
        <w:rPr>
          <w:noProof/>
          <w:color w:val="FFFFFF"/>
          <w:spacing w:val="-20000"/>
          <w:sz w:val="2"/>
          <w:szCs w:val="28"/>
        </w:rPr>
        <w:instrText> результат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приоритета общечеловеческих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ценностей</w:instrText>
      </w:r>
      <w:r>
        <w:rPr>
          <w:noProof/>
          <w:color w:val="FFFFFF"/>
          <w:spacing w:val="-20000"/>
          <w:sz w:val="2"/>
          <w:szCs w:val="28"/>
        </w:rPr>
        <w:instrText> безусловный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перед классовыми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возрастающих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национальными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Отсюда также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отдает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вытекает</w:instrText>
      </w:r>
      <w:r>
        <w:rPr>
          <w:noProof/>
          <w:color w:val="FFFFFF"/>
          <w:spacing w:val="-20000"/>
          <w:sz w:val="2"/>
          <w:szCs w:val="28"/>
        </w:rPr>
        <w:instrText> вытекает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примат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посвящена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над внутригосударственным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правом</w:instrText>
      </w:r>
      <w:r>
        <w:rPr>
          <w:noProof/>
          <w:color w:val="FFFFFF"/>
          <w:spacing w:val="-20000"/>
          <w:sz w:val="2"/>
          <w:szCs w:val="28"/>
        </w:rPr>
        <w:instrText> обострение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Примат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охране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должен быть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закреплен</w:instrText>
      </w:r>
      <w:r>
        <w:rPr>
          <w:noProof/>
          <w:color w:val="FFFFFF"/>
          <w:spacing w:val="-20000"/>
          <w:sz w:val="2"/>
          <w:szCs w:val="28"/>
        </w:rPr>
        <w:instrText> 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конституциях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всех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стран, а судебная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обострение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власть</w:instrText>
      </w:r>
      <w:r>
        <w:rPr>
          <w:noProof/>
          <w:color w:val="FFFFFF"/>
          <w:spacing w:val="-20000"/>
          <w:sz w:val="2"/>
          <w:szCs w:val="28"/>
        </w:rPr>
        <w:instrText> закрепленные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 рассмотрении дел должна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кассезе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учитывать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принципы и нормы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объект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специфику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Основным</w:instrText>
      </w:r>
      <w:r>
        <w:rPr>
          <w:noProof/>
          <w:color w:val="FFFFFF"/>
          <w:spacing w:val="-20000"/>
          <w:sz w:val="2"/>
          <w:szCs w:val="28"/>
        </w:rPr>
        <w:instrText> масштабе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мотивом, по которому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большинство</w:instrText>
      </w:r>
      <w:r>
        <w:rPr>
          <w:noProof/>
          <w:color w:val="FFFFFF"/>
          <w:spacing w:val="-20000"/>
          <w:sz w:val="2"/>
          <w:szCs w:val="28"/>
        </w:rPr>
        <w:instrText> нормы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ученых, в первую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очередь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международников, буквально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возводило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«берлинскую»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стену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 внутригосударственным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основном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международным</w:instrText>
      </w:r>
      <w:r>
        <w:rPr>
          <w:noProof/>
          <w:color w:val="FFFFFF"/>
          <w:spacing w:val="-20000"/>
          <w:sz w:val="2"/>
          <w:szCs w:val="28"/>
        </w:rPr>
        <w:instrText> организации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правом, считая,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тенденции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федерации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могут</w:instrText>
      </w:r>
      <w:r>
        <w:rPr>
          <w:noProof/>
          <w:color w:val="FFFFFF"/>
          <w:spacing w:val="-20000"/>
          <w:sz w:val="2"/>
          <w:szCs w:val="28"/>
        </w:rPr>
        <w:instrText> конституции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действовать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внутри</w:instrText>
      </w:r>
      <w:r>
        <w:rPr>
          <w:noProof/>
          <w:color w:val="FFFFFF"/>
          <w:spacing w:val="-20000"/>
          <w:sz w:val="2"/>
          <w:szCs w:val="28"/>
        </w:rPr>
        <w:instrText> отношений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страны только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материальных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санкции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государства, было то,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тихомиров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прежде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внутригосударственного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сотрудничество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имеют различную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природу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; международное право –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результат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согласования воли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</w:instrText>
      </w:r>
      <w:r>
        <w:rPr>
          <w:noProof/>
          <w:color w:val="FFFFFF"/>
          <w:spacing w:val="-20000"/>
          <w:sz w:val="2"/>
          <w:szCs w:val="28"/>
        </w:rPr>
        <w:instrText> было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и поэтому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даже</w:instrText>
      </w:r>
      <w:r>
        <w:rPr>
          <w:noProof/>
          <w:color w:val="FFFFFF"/>
          <w:spacing w:val="-20000"/>
          <w:sz w:val="2"/>
          <w:szCs w:val="28"/>
        </w:rPr>
        <w:instrText> едином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на международной арене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приоритет</w:instrText>
      </w:r>
      <w:r>
        <w:rPr>
          <w:noProof/>
          <w:color w:val="FFFFFF"/>
          <w:spacing w:val="-20000"/>
          <w:sz w:val="2"/>
          <w:szCs w:val="28"/>
        </w:rPr>
        <w:instrText> оссийской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остается за волей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государств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а не за правом. На самом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правопорядка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деле</w:instrText>
      </w:r>
      <w:r>
        <w:rPr>
          <w:noProof/>
          <w:color w:val="FFFFFF"/>
          <w:spacing w:val="-20000"/>
          <w:sz w:val="2"/>
          <w:szCs w:val="28"/>
        </w:rPr>
        <w:instrText> рамках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внутригосударственное</w:instrText>
      </w:r>
      <w:r>
        <w:rPr>
          <w:noProof/>
          <w:color w:val="FFFFFF"/>
          <w:spacing w:val="-20000"/>
          <w:sz w:val="2"/>
          <w:szCs w:val="28"/>
        </w:rPr>
        <w:instrText> национального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 имеют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представленные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одну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социальную природу,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центре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той и другой системы –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человек</w:instrText>
      </w:r>
      <w:r>
        <w:rPr>
          <w:noProof/>
          <w:color w:val="FFFFFF"/>
          <w:spacing w:val="-20000"/>
          <w:sz w:val="2"/>
          <w:szCs w:val="28"/>
        </w:rPr>
        <w:instrText> организации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его естественные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неотчуждаемые</w:instrText>
      </w:r>
      <w:r>
        <w:rPr>
          <w:noProof/>
          <w:color w:val="FFFFFF"/>
          <w:spacing w:val="-20000"/>
          <w:sz w:val="2"/>
          <w:szCs w:val="28"/>
        </w:rPr>
        <w:instrText> формирование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и свободы.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тенденций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Вопрос</w:instrText>
      </w:r>
      <w:r>
        <w:rPr>
          <w:noProof/>
          <w:color w:val="FFFFFF"/>
          <w:spacing w:val="-20000"/>
          <w:sz w:val="2"/>
          <w:szCs w:val="28"/>
        </w:rPr>
        <w:instrText> обеспечение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исследования соотношения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области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внутригосударственного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требует</w:instrText>
      </w:r>
      <w:r>
        <w:rPr>
          <w:noProof/>
          <w:color w:val="FFFFFF"/>
          <w:spacing w:val="-20000"/>
          <w:sz w:val="2"/>
          <w:szCs w:val="28"/>
        </w:rPr>
        <w:instrText> имеют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также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выяснения</w:instrText>
      </w:r>
      <w:r>
        <w:rPr>
          <w:noProof/>
          <w:color w:val="FFFFFF"/>
          <w:spacing w:val="-20000"/>
          <w:sz w:val="2"/>
          <w:szCs w:val="28"/>
        </w:rPr>
        <w:instrText> 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объекта регулирования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сторонников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этих</w:instrText>
      </w:r>
      <w:r>
        <w:rPr>
          <w:noProof/>
          <w:color w:val="FFFFFF"/>
          <w:spacing w:val="-20000"/>
          <w:sz w:val="2"/>
          <w:szCs w:val="28"/>
        </w:rPr>
        <w:instrText> формирование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правовых систем.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концепция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Таким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объектом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которая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выступают</w:instrText>
      </w:r>
      <w:r>
        <w:rPr>
          <w:noProof/>
          <w:color w:val="FFFFFF"/>
          <w:spacing w:val="-20000"/>
          <w:sz w:val="2"/>
          <w:szCs w:val="28"/>
        </w:rPr>
        <w:instrText> области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определенные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общественные</w:instrText>
      </w:r>
      <w:r>
        <w:rPr>
          <w:noProof/>
          <w:color w:val="FFFFFF"/>
          <w:spacing w:val="-20000"/>
          <w:sz w:val="2"/>
          <w:szCs w:val="28"/>
        </w:rPr>
        <w:instrText> внутренние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отношения, возникающие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поводу</w:instrText>
      </w:r>
      <w:r>
        <w:rPr>
          <w:noProof/>
          <w:color w:val="FFFFFF"/>
          <w:spacing w:val="-20000"/>
          <w:sz w:val="2"/>
          <w:szCs w:val="28"/>
        </w:rPr>
        <w:instrText> российской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различных материальных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данная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нематериальных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благ, а не сами эти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получает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блага</w:instrText>
      </w:r>
      <w:r>
        <w:rPr>
          <w:noProof/>
          <w:color w:val="FFFFFF"/>
          <w:spacing w:val="-20000"/>
          <w:sz w:val="2"/>
          <w:szCs w:val="28"/>
        </w:rPr>
        <w:instrText> современном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«Благо – это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объект</w:instrText>
      </w:r>
      <w:r>
        <w:rPr>
          <w:noProof/>
          <w:color w:val="FFFFFF"/>
          <w:spacing w:val="-20000"/>
          <w:sz w:val="2"/>
          <w:szCs w:val="28"/>
        </w:rPr>
        <w:instrText> отсюда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субъективного права.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Объектом</w:instrText>
      </w:r>
      <w:r>
        <w:rPr>
          <w:noProof/>
          <w:color w:val="FFFFFF"/>
          <w:spacing w:val="-20000"/>
          <w:sz w:val="2"/>
          <w:szCs w:val="28"/>
        </w:rPr>
        <w:instrText> отдельного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же права в объективном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согласно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смысле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являются общественные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подходы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отношения</w:instrText>
      </w:r>
      <w:r>
        <w:rPr>
          <w:noProof/>
          <w:color w:val="FFFFFF"/>
          <w:spacing w:val="-20000"/>
          <w:sz w:val="2"/>
          <w:szCs w:val="28"/>
        </w:rPr>
        <w:instrText> праве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». Существуют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общественные</w:instrText>
      </w:r>
      <w:r>
        <w:rPr>
          <w:noProof/>
          <w:color w:val="FFFFFF"/>
          <w:spacing w:val="-20000"/>
          <w:sz w:val="2"/>
          <w:szCs w:val="28"/>
        </w:rPr>
        <w:instrText> служащие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отношения, которые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позволяет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являются</w:instrText>
      </w:r>
      <w:r>
        <w:rPr>
          <w:noProof/>
          <w:color w:val="FFFFFF"/>
          <w:spacing w:val="-20000"/>
          <w:sz w:val="2"/>
          <w:szCs w:val="28"/>
        </w:rPr>
        <w:instrText> современном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предметом регулирования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едином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и внутригосударственного права. К ним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относятся</w:instrText>
      </w:r>
      <w:r>
        <w:rPr>
          <w:noProof/>
          <w:color w:val="FFFFFF"/>
          <w:spacing w:val="-20000"/>
          <w:sz w:val="2"/>
          <w:szCs w:val="28"/>
        </w:rPr>
        <w:instrText> праве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те общественные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отношения</w:instrText>
      </w:r>
      <w:r>
        <w:rPr>
          <w:noProof/>
          <w:color w:val="FFFFFF"/>
          <w:spacing w:val="-20000"/>
          <w:sz w:val="2"/>
          <w:szCs w:val="28"/>
        </w:rPr>
        <w:instrText> прежде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которые складываются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поводу</w:instrText>
      </w:r>
      <w:r>
        <w:rPr>
          <w:noProof/>
          <w:color w:val="FFFFFF"/>
          <w:spacing w:val="-20000"/>
          <w:sz w:val="2"/>
          <w:szCs w:val="28"/>
        </w:rPr>
        <w:instrText> специфику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реализации субъектом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– индивидом своих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основных</w:instrText>
      </w:r>
      <w:r>
        <w:rPr>
          <w:noProof/>
          <w:color w:val="FFFFFF"/>
          <w:spacing w:val="-20000"/>
          <w:sz w:val="2"/>
          <w:szCs w:val="28"/>
        </w:rPr>
        <w:instrText> государство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свобод</w:instrText>
      </w:r>
      <w:r>
        <w:rPr>
          <w:noProof/>
          <w:color w:val="FFFFFF"/>
          <w:spacing w:val="-20000"/>
          <w:sz w:val="2"/>
          <w:szCs w:val="28"/>
        </w:rPr>
        <w:instrText> иностранного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Данный круг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времени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отношений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следует расценивать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качестве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основного, так как эти отношения,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отрасль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регулирующиеся</w:instrText>
      </w:r>
      <w:r>
        <w:rPr>
          <w:noProof/>
          <w:color w:val="FFFFFF"/>
          <w:spacing w:val="-20000"/>
          <w:sz w:val="2"/>
          <w:szCs w:val="28"/>
        </w:rPr>
        <w:instrText> человечеством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международным,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внутригосударственным</w:instrText>
      </w:r>
      <w:r>
        <w:rPr>
          <w:noProof/>
          <w:color w:val="FFFFFF"/>
          <w:spacing w:val="-20000"/>
          <w:sz w:val="2"/>
          <w:szCs w:val="28"/>
        </w:rPr>
        <w:instrText> которую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правом, являются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первичными</w:instrText>
      </w:r>
      <w:r>
        <w:rPr>
          <w:noProof/>
          <w:color w:val="FFFFFF"/>
          <w:spacing w:val="-20000"/>
          <w:sz w:val="2"/>
          <w:szCs w:val="28"/>
        </w:rPr>
        <w:instrText> активизирует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Они складываются по </w:t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поводу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регулирует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реализации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человеком своих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охране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основных</w:instrText>
      </w:r>
      <w:r>
        <w:rPr>
          <w:noProof/>
          <w:color w:val="FFFFFF"/>
          <w:spacing w:val="-20000"/>
          <w:sz w:val="2"/>
          <w:szCs w:val="28"/>
        </w:rPr>
        <w:instrText> которую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свобод</w:instrText>
      </w:r>
      <w:r>
        <w:rPr>
          <w:noProof/>
          <w:color w:val="FFFFFF"/>
          <w:spacing w:val="-20000"/>
          <w:sz w:val="2"/>
          <w:szCs w:val="28"/>
        </w:rPr>
        <w:instrText> национального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составляют суть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связи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учения</w:instrText>
      </w:r>
      <w:r>
        <w:rPr>
          <w:noProof/>
          <w:color w:val="FFFFFF"/>
          <w:spacing w:val="-20000"/>
          <w:sz w:val="2"/>
          <w:szCs w:val="28"/>
        </w:rPr>
        <w:instrText> национального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 праве.</w:t>
      </w:r>
    </w:p>
    <w:p w:rsidR="00AE718A" w:rsidRPr="00835D1B" w:rsidRDefault="00AE718A" w:rsidP="00835D1B">
      <w:pPr>
        <w:spacing w:after="160" w:line="480" w:lineRule="auto"/>
        <w:ind w:firstLine="709"/>
        <w:jc w:val="center"/>
        <w:rPr>
          <w:rFonts w:ascii="Times New Roman" w:eastAsia="Calibri" w:hAnsi="Times New Roman" w:cs="Times New Roman"/>
          <w:iCs/>
          <w:sz w:val="32"/>
          <w:szCs w:val="32"/>
          <w:lang w:eastAsia="en-US"/>
        </w:rPr>
      </w:pPr>
      <w:r>
        <w:rPr>
          <w:rFonts w:ascii="Times New Roman" w:eastAsia="Calibri" w:hAnsi="Times New Roman" w:cs="Times New Roman"/>
          <w:iCs/>
          <w:sz w:val="32"/>
          <w:szCs w:val="32"/>
          <w:lang w:eastAsia="en-US"/>
        </w:rPr>
        <w:t xml:space="preserve">3) Соотношение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iCs/>
          <w:noProof/>
          <w:sz w:val="32"/>
          <w:szCs w:val="32"/>
          <w:lang w:eastAsia="en-US"/>
        </w:rPr>
        <w:instrText>национальной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32"/>
          <w:szCs w:val="32"/>
          <w:lang w:eastAsia="en-US"/>
        </w:rPr>
        <w:t xml:space="preserve"> правовой системы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первоочередным </w:instrText>
      </w:r>
      <w:r>
        <w:rPr>
          <w:rFonts w:ascii="Times New Roman" w:eastAsia="Calibri" w:hAnsi="Times New Roman" w:cs="Times New Roman"/>
          <w:iCs/>
          <w:noProof/>
          <w:sz w:val="32"/>
          <w:szCs w:val="32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другим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32"/>
          <w:szCs w:val="32"/>
          <w:lang w:eastAsia="en-US"/>
        </w:rPr>
        <w:t xml:space="preserve">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32"/>
          <w:szCs w:val="32"/>
          <w:lang w:eastAsia="en-US"/>
        </w:rPr>
        <w:instrText>пространства</w:instrText>
      </w:r>
      <w:r>
        <w:rPr>
          <w:noProof/>
          <w:color w:val="FFFFFF"/>
          <w:spacing w:val="-20000"/>
          <w:sz w:val="2"/>
          <w:szCs w:val="28"/>
        </w:rPr>
        <w:instrText> целых</w:instrText>
      </w:r>
      <w:r>
        <w:fldChar w:fldCharType="end"/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Обе системы национального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ражданского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 являются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многозвенными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структурированными системами.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различные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Внутригосударственное</w:instrText>
      </w:r>
      <w:r>
        <w:rPr>
          <w:noProof/>
          <w:color w:val="FFFFFF"/>
          <w:spacing w:val="-20000"/>
          <w:sz w:val="2"/>
          <w:szCs w:val="28"/>
        </w:rPr>
        <w:instrText> которых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состоит</w:instrText>
      </w:r>
      <w:r>
        <w:rPr>
          <w:noProof/>
          <w:color w:val="FFFFFF"/>
          <w:spacing w:val="-20000"/>
          <w:sz w:val="2"/>
          <w:szCs w:val="28"/>
        </w:rPr>
        <w:instrText> конкретные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из таких элементов,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применения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принципы</w:instrText>
      </w:r>
      <w:r>
        <w:rPr>
          <w:noProof/>
          <w:color w:val="FFFFFF"/>
          <w:spacing w:val="-20000"/>
          <w:sz w:val="2"/>
          <w:szCs w:val="28"/>
        </w:rPr>
        <w:instrText> международных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права, правотворчества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общепризнанные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правоприменения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система 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говорят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определенной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актов, 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также</w:instrText>
      </w:r>
      <w:r>
        <w:rPr>
          <w:noProof/>
          <w:color w:val="FFFFFF"/>
          <w:spacing w:val="-20000"/>
          <w:sz w:val="2"/>
          <w:szCs w:val="28"/>
        </w:rPr>
        <w:instrText> согласно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унифицированные акты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разрабатывают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нормы</w:instrText>
      </w:r>
      <w:r>
        <w:rPr>
          <w:noProof/>
          <w:color w:val="FFFFFF"/>
          <w:spacing w:val="-20000"/>
          <w:sz w:val="2"/>
          <w:szCs w:val="28"/>
        </w:rPr>
        <w:instrText> согласно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Международное право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отдельного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свою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очередь включает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проблемы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себя</w:instrText>
      </w:r>
      <w:r>
        <w:rPr>
          <w:noProof/>
          <w:color w:val="FFFFFF"/>
          <w:spacing w:val="-20000"/>
          <w:sz w:val="2"/>
          <w:szCs w:val="28"/>
        </w:rPr>
        <w:instrText> монистическая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общие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принципы</w:instrText>
      </w:r>
      <w:r>
        <w:rPr>
          <w:noProof/>
          <w:color w:val="FFFFFF"/>
          <w:spacing w:val="-20000"/>
          <w:sz w:val="2"/>
          <w:szCs w:val="28"/>
        </w:rPr>
        <w:instrText> понятие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(например, Устав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ООН</w:instrText>
      </w:r>
      <w:r>
        <w:rPr>
          <w:noProof/>
          <w:color w:val="FFFFFF"/>
          <w:spacing w:val="-20000"/>
          <w:sz w:val="2"/>
          <w:szCs w:val="28"/>
        </w:rPr>
        <w:instrText> правового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), право различных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международных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организаций и право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сообществ</w:instrText>
      </w:r>
      <w:r>
        <w:rPr>
          <w:noProof/>
          <w:color w:val="FFFFFF"/>
          <w:spacing w:val="-20000"/>
          <w:sz w:val="2"/>
          <w:szCs w:val="28"/>
        </w:rPr>
        <w:instrText> отдает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(межгосударственных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общественных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объединений).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Соотнести две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рассматриваемые</w:instrText>
      </w:r>
      <w:r>
        <w:rPr>
          <w:noProof/>
          <w:color w:val="FFFFFF"/>
          <w:spacing w:val="-20000"/>
          <w:sz w:val="2"/>
          <w:szCs w:val="28"/>
        </w:rPr>
        <w:instrText> вопрос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системы можно и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внутренние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характеру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правовых норм. Так,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действовать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нормы</w:instrText>
      </w:r>
      <w:r>
        <w:rPr>
          <w:noProof/>
          <w:color w:val="FFFFFF"/>
          <w:spacing w:val="-20000"/>
          <w:sz w:val="2"/>
          <w:szCs w:val="28"/>
        </w:rPr>
        <w:instrText> концепция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охране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как правило выражают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источником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властные</w:instrText>
      </w:r>
      <w:r>
        <w:rPr>
          <w:noProof/>
          <w:color w:val="FFFFFF"/>
          <w:spacing w:val="-20000"/>
          <w:sz w:val="2"/>
          <w:szCs w:val="28"/>
        </w:rPr>
        <w:instrText> было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предписания, а договорное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волеизъявление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государств. Сюда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юридической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входят</w:instrText>
      </w:r>
      <w:r>
        <w:rPr>
          <w:noProof/>
          <w:color w:val="FFFFFF"/>
          <w:spacing w:val="-20000"/>
          <w:sz w:val="2"/>
          <w:szCs w:val="28"/>
        </w:rPr>
        <w:instrText> соотношении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согласительные,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рекомендательные</w:instrText>
      </w:r>
      <w:r>
        <w:rPr>
          <w:noProof/>
          <w:color w:val="FFFFFF"/>
          <w:spacing w:val="-20000"/>
          <w:sz w:val="2"/>
          <w:szCs w:val="28"/>
        </w:rPr>
        <w:instrText> разрабатывают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координационные, диспозитивные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правила</w:instrText>
      </w:r>
      <w:r>
        <w:rPr>
          <w:noProof/>
          <w:color w:val="FFFFFF"/>
          <w:spacing w:val="-20000"/>
          <w:sz w:val="2"/>
          <w:szCs w:val="28"/>
        </w:rPr>
        <w:instrText> право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. Нормы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в свою очередь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большинстве</w:instrText>
      </w:r>
      <w:r>
        <w:rPr>
          <w:noProof/>
          <w:color w:val="FFFFFF"/>
          <w:spacing w:val="-20000"/>
          <w:sz w:val="2"/>
          <w:szCs w:val="28"/>
        </w:rPr>
        <w:instrText> теория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случаев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все-таки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являются властными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есть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предписаниями</w:instrText>
      </w:r>
      <w:r>
        <w:rPr>
          <w:noProof/>
          <w:color w:val="FFFFFF"/>
          <w:spacing w:val="-20000"/>
          <w:sz w:val="2"/>
          <w:szCs w:val="28"/>
        </w:rPr>
        <w:instrText> ыделить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имеющими как диспозитивный, так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императивный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характер.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Что касается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центре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структуры</w:instrText>
      </w:r>
      <w:r>
        <w:rPr>
          <w:noProof/>
          <w:color w:val="FFFFFF"/>
          <w:spacing w:val="-20000"/>
          <w:sz w:val="2"/>
          <w:szCs w:val="28"/>
        </w:rPr>
        <w:instrText> данная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норм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то следует сказать,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именно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международно-правовым</w:instrText>
      </w:r>
      <w:r>
        <w:rPr>
          <w:noProof/>
          <w:color w:val="FFFFFF"/>
          <w:spacing w:val="-20000"/>
          <w:sz w:val="2"/>
          <w:szCs w:val="28"/>
        </w:rPr>
        <w:instrText> национальные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нормам чаще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исходя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всего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присущ один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изучения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элемент</w:instrText>
      </w:r>
      <w:r>
        <w:rPr>
          <w:noProof/>
          <w:color w:val="FFFFFF"/>
          <w:spacing w:val="-20000"/>
          <w:sz w:val="2"/>
          <w:szCs w:val="28"/>
        </w:rPr>
        <w:instrText> правового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– диспозиция,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реже</w:instrText>
      </w:r>
      <w:r>
        <w:rPr>
          <w:noProof/>
          <w:color w:val="FFFFFF"/>
          <w:spacing w:val="-20000"/>
          <w:sz w:val="2"/>
          <w:szCs w:val="28"/>
        </w:rPr>
        <w:instrText> неотчуждаемые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– гипотеза и диспозиция,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факторы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поскольку</w:instrText>
      </w:r>
      <w:r>
        <w:rPr>
          <w:noProof/>
          <w:color w:val="FFFFFF"/>
          <w:spacing w:val="-20000"/>
          <w:sz w:val="2"/>
          <w:szCs w:val="28"/>
        </w:rPr>
        <w:instrText> который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международные нормы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выражают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более высокие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монистических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обобщающие</w:instrText>
      </w:r>
      <w:r>
        <w:rPr>
          <w:noProof/>
          <w:color w:val="FFFFFF"/>
          <w:spacing w:val="-20000"/>
          <w:sz w:val="2"/>
          <w:szCs w:val="28"/>
        </w:rPr>
        <w:instrText> главенством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тенденции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развития</w:instrText>
      </w:r>
      <w:r>
        <w:rPr>
          <w:noProof/>
          <w:color w:val="FFFFFF"/>
          <w:spacing w:val="-20000"/>
          <w:sz w:val="2"/>
          <w:szCs w:val="28"/>
        </w:rPr>
        <w:instrText> более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Специфична и иерархия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невыполнение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представленные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права. Она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означает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соответствие нового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актуальность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договора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императивным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нормам</w:instrText>
      </w:r>
      <w:r>
        <w:rPr>
          <w:noProof/>
          <w:color w:val="FFFFFF"/>
          <w:spacing w:val="-20000"/>
          <w:sz w:val="2"/>
          <w:szCs w:val="28"/>
        </w:rPr>
        <w:instrText> национальными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права,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совместимость</w:instrText>
      </w:r>
      <w:r>
        <w:rPr>
          <w:noProof/>
          <w:color w:val="FFFFFF"/>
          <w:spacing w:val="-20000"/>
          <w:sz w:val="2"/>
          <w:szCs w:val="28"/>
        </w:rPr>
        <w:instrText> онистические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 с обязательствами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другим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договорам.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Вопрос 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онистические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соотношении</w:instrText>
      </w:r>
      <w:r>
        <w:rPr>
          <w:noProof/>
          <w:color w:val="FFFFFF"/>
          <w:spacing w:val="-20000"/>
          <w:sz w:val="2"/>
          <w:szCs w:val="28"/>
        </w:rPr>
        <w:instrText> подобные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возможным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внутригосударственного права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является</w:instrText>
      </w:r>
      <w:r>
        <w:rPr>
          <w:noProof/>
          <w:color w:val="FFFFFF"/>
          <w:spacing w:val="-20000"/>
          <w:sz w:val="2"/>
          <w:szCs w:val="28"/>
        </w:rPr>
        <w:instrText> проблема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довольно сложным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обязанности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решается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 первую очередь,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кассезе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конституционном</w:instrText>
      </w:r>
      <w:r>
        <w:rPr>
          <w:noProof/>
          <w:color w:val="FFFFFF"/>
          <w:spacing w:val="-20000"/>
          <w:sz w:val="2"/>
          <w:szCs w:val="28"/>
        </w:rPr>
        <w:instrText> праве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уровне.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Именно</w:instrText>
      </w:r>
      <w:r>
        <w:rPr>
          <w:noProof/>
          <w:color w:val="FFFFFF"/>
          <w:spacing w:val="-20000"/>
          <w:sz w:val="2"/>
          <w:szCs w:val="28"/>
        </w:rPr>
        <w:instrText> федерации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конституции определяется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принцип</w:instrText>
      </w:r>
      <w:r>
        <w:rPr>
          <w:noProof/>
          <w:color w:val="FFFFFF"/>
          <w:spacing w:val="-20000"/>
          <w:sz w:val="2"/>
          <w:szCs w:val="28"/>
        </w:rPr>
        <w:instrText> коллизий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соотношения этих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двух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систем. Так в Конституции Р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оссийской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этому</w:instrText>
      </w:r>
      <w:r>
        <w:rPr>
          <w:noProof/>
          <w:color w:val="FFFFFF"/>
          <w:spacing w:val="-20000"/>
          <w:sz w:val="2"/>
          <w:szCs w:val="28"/>
        </w:rPr>
        <w:instrText> другими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вопросу посвящена ч. 4 ст. 15. В ней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приоритет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можно</w:instrText>
      </w:r>
      <w:r>
        <w:rPr>
          <w:noProof/>
          <w:color w:val="FFFFFF"/>
          <w:spacing w:val="-20000"/>
          <w:sz w:val="2"/>
          <w:szCs w:val="28"/>
        </w:rPr>
        <w:instrText> сторонников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выделить следующие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целых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положения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1) устанавливается, что общепризнанные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действует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принципы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нормы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определяет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шире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договоры</w:instrText>
      </w:r>
      <w:r>
        <w:rPr>
          <w:noProof/>
          <w:color w:val="FFFFFF"/>
          <w:spacing w:val="-20000"/>
          <w:sz w:val="2"/>
          <w:szCs w:val="28"/>
        </w:rPr>
        <w:instrText> монистических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приоритет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составной частью 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случае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правовой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Выделяются</w:instrText>
      </w:r>
      <w:r>
        <w:rPr>
          <w:noProof/>
          <w:color w:val="FFFFFF"/>
          <w:spacing w:val="-20000"/>
          <w:sz w:val="2"/>
          <w:szCs w:val="28"/>
        </w:rPr>
        <w:instrText> будет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три основных источника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этом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исходя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права: принципы,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фицморис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договоры. Впервые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идущего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законодательном</w:instrText>
      </w:r>
      <w:r>
        <w:rPr>
          <w:noProof/>
          <w:color w:val="FFFFFF"/>
          <w:spacing w:val="-20000"/>
          <w:sz w:val="2"/>
          <w:szCs w:val="28"/>
        </w:rPr>
        <w:instrText> растущим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уровне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используемое</w:instrText>
      </w:r>
      <w:r>
        <w:rPr>
          <w:noProof/>
          <w:color w:val="FFFFFF"/>
          <w:spacing w:val="-20000"/>
          <w:sz w:val="2"/>
          <w:szCs w:val="28"/>
        </w:rPr>
        <w:instrText> концепция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понятие правовой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системы</w:instrText>
      </w:r>
      <w:r>
        <w:rPr>
          <w:noProof/>
          <w:color w:val="FFFFFF"/>
          <w:spacing w:val="-20000"/>
          <w:sz w:val="2"/>
          <w:szCs w:val="28"/>
        </w:rPr>
        <w:instrText> часть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позволяет считать эти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источники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ее составной частью;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определенной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отмечается</w:instrText>
      </w:r>
      <w:r>
        <w:rPr>
          <w:noProof/>
          <w:color w:val="FFFFFF"/>
          <w:spacing w:val="-20000"/>
          <w:sz w:val="2"/>
          <w:szCs w:val="28"/>
        </w:rPr>
        <w:instrText> содержится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не все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документы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одобряются российским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государством</w:instrText>
      </w:r>
      <w:r>
        <w:rPr>
          <w:noProof/>
          <w:color w:val="FFFFFF"/>
          <w:spacing w:val="-20000"/>
          <w:sz w:val="2"/>
          <w:szCs w:val="28"/>
        </w:rPr>
        <w:instrText> неотчуждаемые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 лишь те, с которыми оно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согласно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 которым добровольно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экологических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берет</w:instrText>
      </w:r>
      <w:r>
        <w:rPr>
          <w:noProof/>
          <w:color w:val="FFFFFF"/>
          <w:spacing w:val="-20000"/>
          <w:sz w:val="2"/>
          <w:szCs w:val="28"/>
        </w:rPr>
        <w:instrText> системы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себя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обязательство</w:instrText>
      </w:r>
      <w:r>
        <w:rPr>
          <w:noProof/>
          <w:color w:val="FFFFFF"/>
          <w:spacing w:val="-20000"/>
          <w:sz w:val="2"/>
          <w:szCs w:val="28"/>
        </w:rPr>
        <w:instrText> отдающих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Таким образом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подчеркивается</w:instrText>
      </w:r>
      <w:r>
        <w:rPr>
          <w:noProof/>
          <w:color w:val="FFFFFF"/>
          <w:spacing w:val="-20000"/>
          <w:sz w:val="2"/>
          <w:szCs w:val="28"/>
        </w:rPr>
        <w:instrText> страны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такой признак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первоочередным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одобрения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как «общепризнанные»;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3) устанавливается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принцип</w:instrText>
      </w:r>
      <w:r>
        <w:rPr>
          <w:noProof/>
          <w:color w:val="FFFFFF"/>
          <w:spacing w:val="-20000"/>
          <w:sz w:val="2"/>
          <w:szCs w:val="28"/>
        </w:rPr>
        <w:instrText> центре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приоритета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самом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договора, правила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изучения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которого</w:instrText>
      </w:r>
      <w:r>
        <w:rPr>
          <w:noProof/>
          <w:color w:val="FFFFFF"/>
          <w:spacing w:val="-20000"/>
          <w:sz w:val="2"/>
          <w:szCs w:val="28"/>
        </w:rPr>
        <w:instrText> государство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применяются, если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посвящена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законе установлены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коллизий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другие</w:instrText>
      </w:r>
      <w:r>
        <w:rPr>
          <w:noProof/>
          <w:color w:val="FFFFFF"/>
          <w:spacing w:val="-20000"/>
          <w:sz w:val="2"/>
          <w:szCs w:val="28"/>
        </w:rPr>
        <w:instrText> данная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правила.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Подводя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итог, можно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общественные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говорить</w:instrText>
      </w:r>
      <w:r>
        <w:rPr>
          <w:noProof/>
          <w:color w:val="FFFFFF"/>
          <w:spacing w:val="-20000"/>
          <w:sz w:val="2"/>
          <w:szCs w:val="28"/>
        </w:rPr>
        <w:instrText> самым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том, что конституционные положения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служат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своеобразным «мостом»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отношению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</w:instrText>
      </w:r>
      <w:r>
        <w:rPr>
          <w:noProof/>
          <w:color w:val="FFFFFF"/>
          <w:spacing w:val="-20000"/>
          <w:sz w:val="2"/>
          <w:szCs w:val="28"/>
        </w:rPr>
        <w:instrText> времени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национальным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международным</w:instrText>
      </w:r>
      <w:r>
        <w:rPr>
          <w:noProof/>
          <w:color w:val="FFFFFF"/>
          <w:spacing w:val="-20000"/>
          <w:sz w:val="2"/>
          <w:szCs w:val="28"/>
        </w:rPr>
        <w:instrText> невыполнение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правом. В Российской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соотношении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Федерации</w:instrText>
      </w:r>
      <w:r>
        <w:rPr>
          <w:noProof/>
          <w:color w:val="FFFFFF"/>
          <w:spacing w:val="-20000"/>
          <w:sz w:val="2"/>
          <w:szCs w:val="28"/>
        </w:rPr>
        <w:instrText> закрепленные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важнейшими в этом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двух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смысле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являются нормы ст. 79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представленные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Конституции</w:instrText>
      </w:r>
      <w:r>
        <w:rPr>
          <w:noProof/>
          <w:color w:val="FFFFFF"/>
          <w:spacing w:val="-20000"/>
          <w:sz w:val="2"/>
          <w:szCs w:val="28"/>
        </w:rPr>
        <w:instrText> сформированы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едерации</w:instrText>
      </w:r>
      <w:r>
        <w:rPr>
          <w:noProof/>
          <w:color w:val="FFFFFF"/>
          <w:spacing w:val="-20000"/>
          <w:sz w:val="2"/>
          <w:szCs w:val="28"/>
        </w:rPr>
        <w:instrText> триппеля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 том, что Российская Федерация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может</w:instrText>
      </w:r>
      <w:r>
        <w:rPr>
          <w:noProof/>
          <w:color w:val="FFFFFF"/>
          <w:spacing w:val="-20000"/>
          <w:sz w:val="2"/>
          <w:szCs w:val="28"/>
        </w:rPr>
        <w:instrText> включает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участвовать в межгосударственных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объединениях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передавать им часть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регулирует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своих</w:instrText>
      </w:r>
      <w:r>
        <w:rPr>
          <w:noProof/>
          <w:color w:val="FFFFFF"/>
          <w:spacing w:val="-20000"/>
          <w:sz w:val="2"/>
          <w:szCs w:val="28"/>
        </w:rPr>
        <w:instrText> международного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полномочий; в ч. 4 ст. 15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определяется</w:instrText>
      </w:r>
      <w:r>
        <w:rPr>
          <w:noProof/>
          <w:color w:val="FFFFFF"/>
          <w:spacing w:val="-20000"/>
          <w:sz w:val="2"/>
          <w:szCs w:val="28"/>
        </w:rPr>
        <w:instrText> впервые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соотношение норм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взаимодействия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российского</w:instrText>
      </w:r>
      <w:r>
        <w:rPr>
          <w:noProof/>
          <w:color w:val="FFFFFF"/>
          <w:spacing w:val="-20000"/>
          <w:sz w:val="2"/>
          <w:szCs w:val="28"/>
        </w:rPr>
        <w:instrText> прежде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права; в п. 5 ст. 106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определяется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субъект ратификации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денонсации</w:instrText>
      </w:r>
      <w:r>
        <w:rPr>
          <w:noProof/>
          <w:color w:val="FFFFFF"/>
          <w:spacing w:val="-20000"/>
          <w:sz w:val="2"/>
          <w:szCs w:val="28"/>
        </w:rPr>
        <w:instrText> другими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договоров</w:instrText>
      </w:r>
      <w:r>
        <w:rPr>
          <w:noProof/>
          <w:color w:val="FFFFFF"/>
          <w:spacing w:val="-20000"/>
          <w:sz w:val="2"/>
          <w:szCs w:val="28"/>
        </w:rPr>
        <w:instrText> первый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iCs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lastRenderedPageBreak/>
        <w:t xml:space="preserve">Чтобы говорить 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соотношении</w:instrText>
      </w:r>
      <w:r>
        <w:rPr>
          <w:noProof/>
          <w:color w:val="FFFFFF"/>
          <w:spacing w:val="-20000"/>
          <w:sz w:val="2"/>
          <w:szCs w:val="28"/>
        </w:rPr>
        <w:instrText> теории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системы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соотношении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международного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пространства</w:instrText>
      </w:r>
      <w:r>
        <w:rPr>
          <w:noProof/>
          <w:color w:val="FFFFFF"/>
          <w:spacing w:val="-20000"/>
          <w:sz w:val="2"/>
          <w:szCs w:val="28"/>
        </w:rPr>
        <w:instrText> тенденция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, необходимо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учитывать</w:instrText>
      </w:r>
      <w:r>
        <w:rPr>
          <w:noProof/>
          <w:color w:val="FFFFFF"/>
          <w:spacing w:val="-20000"/>
          <w:sz w:val="2"/>
          <w:szCs w:val="28"/>
        </w:rPr>
        <w:instrText> подобные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специфику отражения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имеют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международно-правовых</w:instrText>
      </w:r>
      <w:r>
        <w:rPr>
          <w:noProof/>
          <w:color w:val="FFFFFF"/>
          <w:spacing w:val="-20000"/>
          <w:sz w:val="2"/>
          <w:szCs w:val="28"/>
        </w:rPr>
        <w:instrText> трипель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норм в отраслях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числа </w:instrText>
      </w:r>
      <w:r>
        <w:rPr>
          <w:rFonts w:ascii="Times New Roman" w:eastAsia="Calibri" w:hAnsi="Times New Roman" w:cs="Times New Roman"/>
          <w:iCs/>
          <w:noProof/>
          <w:sz w:val="28"/>
          <w:szCs w:val="28"/>
          <w:lang w:eastAsia="en-US"/>
        </w:rPr>
        <w:instrText>публичного</w:instrText>
      </w:r>
      <w:r>
        <w:fldChar w:fldCharType="end"/>
      </w:r>
      <w:r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 и частного права.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отраслях</w:instrText>
      </w:r>
      <w:r>
        <w:rPr>
          <w:noProof/>
          <w:color w:val="FFFFFF"/>
          <w:spacing w:val="-20000"/>
          <w:sz w:val="2"/>
          <w:szCs w:val="28"/>
        </w:rPr>
        <w:instrText> регулирует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публичного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совета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международно-правовых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историческом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была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содержится мало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силу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того, что этими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отраслями</w:instrText>
      </w:r>
      <w:r>
        <w:rPr>
          <w:noProof/>
          <w:color w:val="FFFFFF"/>
          <w:spacing w:val="-20000"/>
          <w:sz w:val="2"/>
          <w:szCs w:val="28"/>
        </w:rPr>
        <w:instrText> создание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регулируются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публичные</w:instrText>
      </w:r>
      <w:r>
        <w:rPr>
          <w:noProof/>
          <w:color w:val="FFFFFF"/>
          <w:spacing w:val="-20000"/>
          <w:sz w:val="2"/>
          <w:szCs w:val="28"/>
        </w:rPr>
        <w:instrText> именно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институты и способы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кроме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обеспечения</w:instrText>
      </w:r>
      <w:r>
        <w:rPr>
          <w:noProof/>
          <w:color w:val="FFFFFF"/>
          <w:spacing w:val="-20000"/>
          <w:sz w:val="2"/>
          <w:szCs w:val="28"/>
        </w:rPr>
        <w:instrText> касается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публичных интересов.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государство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Гораздо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полнее и шире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такие</w:instrText>
      </w:r>
      <w:r>
        <w:rPr>
          <w:noProof/>
          <w:color w:val="FFFFFF"/>
          <w:spacing w:val="-20000"/>
          <w:sz w:val="2"/>
          <w:szCs w:val="28"/>
        </w:rPr>
        <w:instrText> обязанности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представлены</w:instrText>
      </w:r>
      <w:r>
        <w:rPr>
          <w:noProof/>
          <w:color w:val="FFFFFF"/>
          <w:spacing w:val="-20000"/>
          <w:sz w:val="2"/>
          <w:szCs w:val="28"/>
        </w:rPr>
        <w:instrText> охране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отраслях частного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российской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так как подобные отрасли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лишены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ярко выраженного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федерации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тяготения</w:instrText>
      </w:r>
      <w:r>
        <w:rPr>
          <w:noProof/>
          <w:color w:val="FFFFFF"/>
          <w:spacing w:val="-20000"/>
          <w:sz w:val="2"/>
          <w:szCs w:val="28"/>
        </w:rPr>
        <w:instrText> рамках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 вопросам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власти</w:instrText>
      </w:r>
      <w:r>
        <w:rPr>
          <w:noProof/>
          <w:color w:val="FFFFFF"/>
          <w:spacing w:val="-20000"/>
          <w:sz w:val="2"/>
          <w:szCs w:val="28"/>
        </w:rPr>
        <w:instrText> 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суверенитета.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основном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используют</w:instrText>
      </w:r>
      <w:r>
        <w:rPr>
          <w:noProof/>
          <w:color w:val="FFFFFF"/>
          <w:spacing w:val="-20000"/>
          <w:sz w:val="2"/>
          <w:szCs w:val="28"/>
        </w:rPr>
        <w:instrText> есть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два способа закрепления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масштабе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норм в частном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национальном</w:instrText>
      </w:r>
      <w:r>
        <w:rPr>
          <w:noProof/>
          <w:color w:val="FFFFFF"/>
          <w:spacing w:val="-20000"/>
          <w:sz w:val="2"/>
          <w:szCs w:val="28"/>
        </w:rPr>
        <w:instrText> заменяет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праве:</w:t>
      </w:r>
    </w:p>
    <w:p w:rsidR="00AE718A" w:rsidRPr="00AE718A" w:rsidRDefault="00AE718A" w:rsidP="00835D1B">
      <w:pPr>
        <w:numPr>
          <w:ilvl w:val="0"/>
          <w:numId w:val="24"/>
        </w:numPr>
        <w:spacing w:after="16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Создание</w:instrText>
      </w:r>
      <w:r>
        <w:rPr>
          <w:noProof/>
          <w:color w:val="FFFFFF"/>
          <w:spacing w:val="-20000"/>
          <w:sz w:val="2"/>
          <w:szCs w:val="28"/>
        </w:rPr>
        <w:instrText> рамках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ряде законов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страны </w:instrText>
      </w: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en-US"/>
        </w:rPr>
        <w:instrText>специальных</w:instrText>
      </w:r>
      <w:r>
        <w:rPr>
          <w:noProof/>
          <w:color w:val="FFFFFF"/>
          <w:spacing w:val="-20000"/>
          <w:sz w:val="2"/>
          <w:szCs w:val="28"/>
        </w:rPr>
        <w:instrText> сотрудничество</w:instrText>
      </w:r>
      <w:r>
        <w:fldChar w:fldCharType="end"/>
      </w: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 xml:space="preserve"> норм о международном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конкретные </w:instrText>
      </w:r>
      <w:r>
        <w:rPr>
          <w:rFonts w:ascii="Times New Roman" w:eastAsia="Calibri" w:hAnsi="Times New Roman" w:cs="Times New Roman"/>
          <w:bCs/>
          <w:noProof/>
          <w:sz w:val="28"/>
          <w:szCs w:val="28"/>
          <w:lang w:eastAsia="en-US"/>
        </w:rPr>
        <w:instrText>сотрудничестве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соответствующей сфере. Так ст. 65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обеспечение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Основ</w:instrText>
      </w:r>
      <w:r>
        <w:rPr>
          <w:noProof/>
          <w:color w:val="FFFFFF"/>
          <w:spacing w:val="-20000"/>
          <w:sz w:val="2"/>
          <w:szCs w:val="28"/>
        </w:rPr>
        <w:instrText> важнейших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законодательства Р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оссийской</w:instrText>
      </w:r>
      <w:r>
        <w:rPr>
          <w:noProof/>
          <w:color w:val="FFFFFF"/>
          <w:spacing w:val="-20000"/>
          <w:sz w:val="2"/>
          <w:szCs w:val="28"/>
        </w:rPr>
        <w:instrText> правовых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Федерации об охране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здоровья</w:instrText>
      </w:r>
      <w:r>
        <w:rPr>
          <w:noProof/>
          <w:color w:val="FFFFFF"/>
          <w:spacing w:val="-20000"/>
          <w:sz w:val="2"/>
          <w:szCs w:val="28"/>
        </w:rPr>
        <w:instrText> законе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граждан</w:t>
      </w:r>
      <w:r w:rsidR="00835D1B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4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устанавливает,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сотрудничество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 с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отчетливо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другими</w:instrText>
      </w:r>
      <w:r>
        <w:rPr>
          <w:noProof/>
          <w:color w:val="FFFFFF"/>
          <w:spacing w:val="-20000"/>
          <w:sz w:val="2"/>
          <w:szCs w:val="28"/>
        </w:rPr>
        <w:instrText> противостоящая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государствами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осуществляется</w:instrText>
      </w:r>
      <w:r>
        <w:rPr>
          <w:noProof/>
          <w:color w:val="FFFFFF"/>
          <w:spacing w:val="-20000"/>
          <w:sz w:val="2"/>
          <w:szCs w:val="28"/>
        </w:rPr>
        <w:instrText> различные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основе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договоров</w:instrText>
      </w:r>
      <w:r>
        <w:rPr>
          <w:noProof/>
          <w:color w:val="FFFFFF"/>
          <w:spacing w:val="-20000"/>
          <w:sz w:val="2"/>
          <w:szCs w:val="28"/>
        </w:rPr>
        <w:instrText> самом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Соглашения, заключаемые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проблема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органами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здравоохранения, предприятиями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сопровождается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учреждениями</w:instrText>
      </w:r>
      <w:r>
        <w:rPr>
          <w:noProof/>
          <w:color w:val="FFFFFF"/>
          <w:spacing w:val="-20000"/>
          <w:sz w:val="2"/>
          <w:szCs w:val="28"/>
        </w:rPr>
        <w:instrText> включает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должны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ограничивать</w:instrText>
      </w:r>
      <w:r>
        <w:rPr>
          <w:noProof/>
          <w:color w:val="FFFFFF"/>
          <w:spacing w:val="-20000"/>
          <w:sz w:val="2"/>
          <w:szCs w:val="28"/>
        </w:rPr>
        <w:instrText> данные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свободы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монистическая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граждан</w:instrText>
      </w:r>
      <w:r>
        <w:rPr>
          <w:noProof/>
          <w:color w:val="FFFFFF"/>
          <w:spacing w:val="-20000"/>
          <w:sz w:val="2"/>
          <w:szCs w:val="28"/>
        </w:rPr>
        <w:instrText> охране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закрепленные основами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другими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актами.</w:t>
      </w:r>
    </w:p>
    <w:p w:rsidR="00AE718A" w:rsidRPr="00AE718A" w:rsidRDefault="009134DD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Федеральный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отчетливо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</w:instrText>
      </w:r>
      <w:r>
        <w:rPr>
          <w:noProof/>
          <w:color w:val="FFFFFF"/>
          <w:spacing w:val="-20000"/>
          <w:sz w:val="2"/>
          <w:szCs w:val="28"/>
        </w:rPr>
        <w:instrText> 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едерации</w:instrText>
      </w:r>
      <w:r>
        <w:rPr>
          <w:noProof/>
          <w:color w:val="FFFFFF"/>
          <w:spacing w:val="-20000"/>
          <w:sz w:val="2"/>
          <w:szCs w:val="28"/>
        </w:rPr>
        <w:instrText> однако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«Об охране окружающей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служащие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среды</w:instrText>
      </w:r>
      <w:r>
        <w:rPr>
          <w:noProof/>
          <w:color w:val="FFFFFF"/>
          <w:spacing w:val="-20000"/>
          <w:sz w:val="2"/>
          <w:szCs w:val="28"/>
        </w:rPr>
        <w:instrText> систем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0F49CA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5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содержит раздел XV «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сотрудничество в области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кельзен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охраны</w:instrText>
      </w:r>
      <w:r>
        <w:rPr>
          <w:noProof/>
          <w:color w:val="FFFFFF"/>
          <w:spacing w:val="-20000"/>
          <w:sz w:val="2"/>
          <w:szCs w:val="28"/>
        </w:rPr>
        <w:instrText> образом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окружающей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природной</w:instrText>
      </w:r>
      <w:r>
        <w:rPr>
          <w:noProof/>
          <w:color w:val="FFFFFF"/>
          <w:spacing w:val="-20000"/>
          <w:sz w:val="2"/>
          <w:szCs w:val="28"/>
        </w:rPr>
        <w:instrText> настоящее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среды». В ст. 92 закреплены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девять</w:instrText>
      </w:r>
      <w:r>
        <w:rPr>
          <w:noProof/>
          <w:color w:val="FFFFFF"/>
          <w:spacing w:val="-20000"/>
          <w:sz w:val="2"/>
          <w:szCs w:val="28"/>
        </w:rPr>
        <w:instrText> экономических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принципов,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которыми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руководствуется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Российская Федерация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однако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сфере</w:instrText>
      </w:r>
      <w:r>
        <w:rPr>
          <w:noProof/>
          <w:color w:val="FFFFFF"/>
          <w:spacing w:val="-20000"/>
          <w:sz w:val="2"/>
          <w:szCs w:val="28"/>
        </w:rPr>
        <w:instrText> отношению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природоохранного</w:instrText>
      </w:r>
      <w:r>
        <w:rPr>
          <w:noProof/>
          <w:color w:val="FFFFFF"/>
          <w:spacing w:val="-20000"/>
          <w:sz w:val="2"/>
          <w:szCs w:val="28"/>
        </w:rPr>
        <w:instrText> следующие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сотрудничества, в ст. 93 – приоритет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сторонников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договоров, в ст. 94 – обязанности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сопровождается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иностранных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юридических лиц и граждан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образованности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соблюдению</w:instrText>
      </w:r>
      <w:r>
        <w:rPr>
          <w:noProof/>
          <w:color w:val="FFFFFF"/>
          <w:spacing w:val="-20000"/>
          <w:sz w:val="2"/>
          <w:szCs w:val="28"/>
        </w:rPr>
        <w:instrText> международные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природоохранного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законодательства</w:instrText>
      </w:r>
      <w:r>
        <w:rPr>
          <w:noProof/>
          <w:color w:val="FFFFFF"/>
          <w:spacing w:val="-20000"/>
          <w:sz w:val="2"/>
          <w:szCs w:val="28"/>
        </w:rPr>
        <w:instrText> правового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2) Воспроизведение конституционных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мира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законах. Например, в ст.7 ГК РФ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свободы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установлено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общепризнанные принципы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нормы</w:instrText>
      </w:r>
      <w:r>
        <w:rPr>
          <w:noProof/>
          <w:color w:val="FFFFFF"/>
          <w:spacing w:val="-20000"/>
          <w:sz w:val="2"/>
          <w:szCs w:val="28"/>
        </w:rPr>
        <w:instrText> российской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источники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международные договоры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rPr>
          <w:noProof/>
          <w:color w:val="FFFFFF"/>
          <w:spacing w:val="-20000"/>
          <w:sz w:val="2"/>
          <w:szCs w:val="28"/>
        </w:rPr>
        <w:instrText> основ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составной частью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более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 России.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существенно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Оговорено</w:instrText>
      </w:r>
      <w:r>
        <w:rPr>
          <w:noProof/>
          <w:color w:val="FFFFFF"/>
          <w:spacing w:val="-20000"/>
          <w:sz w:val="2"/>
          <w:szCs w:val="28"/>
        </w:rPr>
        <w:instrText> закреплены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отношения</w:instrText>
      </w:r>
      <w:r>
        <w:rPr>
          <w:noProof/>
          <w:color w:val="FFFFFF"/>
          <w:spacing w:val="-20000"/>
          <w:sz w:val="2"/>
          <w:szCs w:val="28"/>
        </w:rPr>
        <w:instrText> нормы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применяются к отношениям,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основ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указанным</w:instrText>
      </w:r>
      <w:r>
        <w:rPr>
          <w:noProof/>
          <w:color w:val="FFFFFF"/>
          <w:spacing w:val="-20000"/>
          <w:sz w:val="2"/>
          <w:szCs w:val="28"/>
        </w:rPr>
        <w:instrText> объект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п. 1 и 2 ст. 2 Гражданского Кодекса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содержится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Росиийской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Федерации </w:t>
      </w:r>
      <w:r w:rsidR="000F49CA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6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(о защите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нематериальных</w:instrText>
      </w:r>
      <w:r>
        <w:rPr>
          <w:noProof/>
          <w:color w:val="FFFFFF"/>
          <w:spacing w:val="-20000"/>
          <w:sz w:val="2"/>
          <w:szCs w:val="28"/>
        </w:rPr>
        <w:instrText> наиболее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благ и т.д.),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непосредственно</w:instrText>
      </w:r>
      <w:r>
        <w:rPr>
          <w:noProof/>
          <w:color w:val="FFFFFF"/>
          <w:spacing w:val="-20000"/>
          <w:sz w:val="2"/>
          <w:szCs w:val="28"/>
        </w:rPr>
        <w:instrText> соотношение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кроме случаев,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мире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когда</w:instrText>
      </w:r>
      <w:r>
        <w:rPr>
          <w:noProof/>
          <w:color w:val="FFFFFF"/>
          <w:spacing w:val="-20000"/>
          <w:sz w:val="2"/>
          <w:szCs w:val="28"/>
        </w:rPr>
        <w:instrText> принцип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из международного договора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внутри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следует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для его применения требуется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российский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издание</w:instrText>
      </w:r>
      <w:r>
        <w:rPr>
          <w:noProof/>
          <w:color w:val="FFFFFF"/>
          <w:spacing w:val="-20000"/>
          <w:sz w:val="2"/>
          <w:szCs w:val="28"/>
        </w:rPr>
        <w:instrText> усиление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внутригосударственного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акта</w:instrText>
      </w:r>
      <w:r>
        <w:rPr>
          <w:noProof/>
          <w:color w:val="FFFFFF"/>
          <w:spacing w:val="-20000"/>
          <w:sz w:val="2"/>
          <w:szCs w:val="28"/>
        </w:rPr>
        <w:instrText> протекает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 семейном кодексе Р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следующие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оссийской</w:instrText>
      </w:r>
      <w:r>
        <w:rPr>
          <w:noProof/>
          <w:color w:val="FFFFFF"/>
          <w:spacing w:val="-20000"/>
          <w:sz w:val="2"/>
          <w:szCs w:val="28"/>
        </w:rPr>
        <w:instrText> соотношение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Федерации</w:t>
      </w:r>
      <w:r w:rsidR="000F49CA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7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есть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субъектами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раздел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VII «Применение семейного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законодательства</w:instrText>
      </w:r>
      <w:r>
        <w:rPr>
          <w:noProof/>
          <w:color w:val="FFFFFF"/>
          <w:spacing w:val="-20000"/>
          <w:sz w:val="2"/>
          <w:szCs w:val="28"/>
        </w:rPr>
        <w:instrText> сопровождается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 семейным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отношениям</w:instrText>
      </w:r>
      <w:r>
        <w:rPr>
          <w:noProof/>
          <w:color w:val="FFFFFF"/>
          <w:spacing w:val="-20000"/>
          <w:sz w:val="2"/>
          <w:szCs w:val="28"/>
        </w:rPr>
        <w:instrText> монистических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участием иностранных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граждан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лиц без гражданства». С.166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ыделить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посвящена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установлению содержания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получает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иностранного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семейного</w:instrText>
      </w:r>
      <w:r>
        <w:rPr>
          <w:noProof/>
          <w:color w:val="FFFFFF"/>
          <w:spacing w:val="-20000"/>
          <w:sz w:val="2"/>
          <w:szCs w:val="28"/>
        </w:rPr>
        <w:instrText> включалась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судами или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являются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органами</w:instrText>
      </w:r>
      <w:r>
        <w:rPr>
          <w:noProof/>
          <w:color w:val="FFFFFF"/>
          <w:spacing w:val="-20000"/>
          <w:sz w:val="2"/>
          <w:szCs w:val="28"/>
        </w:rPr>
        <w:instrText> который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ЗАГСа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соответствии с 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вопрос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официальным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толкованием, практикой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возможным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применения</w:instrText>
      </w:r>
      <w:r>
        <w:rPr>
          <w:noProof/>
          <w:color w:val="FFFFFF"/>
          <w:spacing w:val="-20000"/>
          <w:sz w:val="2"/>
          <w:szCs w:val="28"/>
        </w:rPr>
        <w:instrText> создание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доктриной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соответствующем</w:instrText>
      </w:r>
      <w:r>
        <w:rPr>
          <w:noProof/>
          <w:color w:val="FFFFFF"/>
          <w:spacing w:val="-20000"/>
          <w:sz w:val="2"/>
          <w:szCs w:val="28"/>
        </w:rPr>
        <w:instrText> просто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иностранном государстве.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императивный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Если</w:instrText>
      </w:r>
      <w:r>
        <w:rPr>
          <w:noProof/>
          <w:color w:val="FFFFFF"/>
          <w:spacing w:val="-20000"/>
          <w:sz w:val="2"/>
          <w:szCs w:val="28"/>
        </w:rPr>
        <w:instrText> которых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содержание норм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источником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иностранного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семейного права,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несмотря</w:instrText>
      </w:r>
      <w:r>
        <w:rPr>
          <w:noProof/>
          <w:color w:val="FFFFFF"/>
          <w:spacing w:val="-20000"/>
          <w:sz w:val="2"/>
          <w:szCs w:val="28"/>
        </w:rPr>
        <w:instrText> главенством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предпринятые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соответствии</w:instrText>
      </w:r>
      <w:r>
        <w:rPr>
          <w:noProof/>
          <w:color w:val="FFFFFF"/>
          <w:spacing w:val="-20000"/>
          <w:sz w:val="2"/>
          <w:szCs w:val="28"/>
        </w:rPr>
        <w:instrText> обладают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п. 1 настоящей статьи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персональную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меры</w:instrText>
      </w:r>
      <w:r>
        <w:rPr>
          <w:noProof/>
          <w:color w:val="FFFFFF"/>
          <w:spacing w:val="-20000"/>
          <w:sz w:val="2"/>
          <w:szCs w:val="28"/>
        </w:rPr>
        <w:instrText> едином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не установлено, применяется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законодательство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Российской Федерации.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Основными</w:instrText>
      </w:r>
      <w:r>
        <w:rPr>
          <w:noProof/>
          <w:color w:val="FFFFFF"/>
          <w:spacing w:val="-20000"/>
          <w:sz w:val="2"/>
          <w:szCs w:val="28"/>
        </w:rPr>
        <w:instrText> безусловный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факторами,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определяющими</w:instrText>
      </w:r>
      <w:r>
        <w:rPr>
          <w:noProof/>
          <w:color w:val="FFFFFF"/>
          <w:spacing w:val="-20000"/>
          <w:sz w:val="2"/>
          <w:szCs w:val="28"/>
        </w:rPr>
        <w:instrText> тихомиров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современное соотношение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также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который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национального права,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являются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AE718A" w:rsidRPr="00AE718A" w:rsidRDefault="00AE718A" w:rsidP="000F49CA">
      <w:pPr>
        <w:numPr>
          <w:ilvl w:val="0"/>
          <w:numId w:val="25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Ценностный фактор,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были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раскрывающий</w:instrText>
      </w:r>
      <w:r>
        <w:rPr>
          <w:noProof/>
          <w:color w:val="FFFFFF"/>
          <w:spacing w:val="-20000"/>
          <w:sz w:val="2"/>
          <w:szCs w:val="28"/>
        </w:rPr>
        <w:instrText> дуалистическая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приоритет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общечеловеческих</w:instrText>
      </w:r>
      <w:r>
        <w:rPr>
          <w:noProof/>
          <w:color w:val="FFFFFF"/>
          <w:spacing w:val="-20000"/>
          <w:sz w:val="2"/>
          <w:szCs w:val="28"/>
        </w:rPr>
        <w:instrText> определяющее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ценностей над любыми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данные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другими</w:instrText>
      </w:r>
      <w:r>
        <w:rPr>
          <w:noProof/>
          <w:color w:val="FFFFFF"/>
          <w:spacing w:val="-20000"/>
          <w:sz w:val="2"/>
          <w:szCs w:val="28"/>
        </w:rPr>
        <w:instrText> признания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AE718A" w:rsidRPr="00AE718A" w:rsidRDefault="00AE718A" w:rsidP="000F49CA">
      <w:pPr>
        <w:numPr>
          <w:ilvl w:val="0"/>
          <w:numId w:val="25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Экономический, в котором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когда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идет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речь об интернационализации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соответствии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производства</w:instrText>
      </w:r>
      <w:r>
        <w:rPr>
          <w:noProof/>
          <w:color w:val="FFFFFF"/>
          <w:spacing w:val="-20000"/>
          <w:sz w:val="2"/>
          <w:szCs w:val="28"/>
        </w:rPr>
        <w:instrText> правовыми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международном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разделении</w:instrText>
      </w:r>
      <w:r>
        <w:rPr>
          <w:noProof/>
          <w:color w:val="FFFFFF"/>
          <w:spacing w:val="-20000"/>
          <w:sz w:val="2"/>
          <w:szCs w:val="28"/>
        </w:rPr>
        <w:instrText> самом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труда и формировании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служащие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мирового</w:instrText>
      </w:r>
      <w:r>
        <w:rPr>
          <w:noProof/>
          <w:color w:val="FFFFFF"/>
          <w:spacing w:val="-20000"/>
          <w:sz w:val="2"/>
          <w:szCs w:val="28"/>
        </w:rPr>
        <w:instrText> предполагает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рынка;</w:t>
      </w:r>
    </w:p>
    <w:p w:rsidR="00AE718A" w:rsidRPr="00AE718A" w:rsidRDefault="00AE718A" w:rsidP="003B6667">
      <w:pPr>
        <w:numPr>
          <w:ilvl w:val="0"/>
          <w:numId w:val="25"/>
        </w:numPr>
        <w:spacing w:after="160" w:line="360" w:lineRule="auto"/>
        <w:ind w:left="0" w:firstLine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Политический,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предполагающий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наличие средств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массового</w:instrText>
      </w:r>
      <w:r>
        <w:rPr>
          <w:noProof/>
          <w:color w:val="FFFFFF"/>
          <w:spacing w:val="-20000"/>
          <w:sz w:val="2"/>
          <w:szCs w:val="28"/>
        </w:rPr>
        <w:instrText> тенденций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уничтожения,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представляющих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опасность для всего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человечества</w:instrText>
      </w:r>
      <w:r>
        <w:rPr>
          <w:noProof/>
          <w:color w:val="FFFFFF"/>
          <w:spacing w:val="-20000"/>
          <w:sz w:val="2"/>
          <w:szCs w:val="28"/>
        </w:rPr>
        <w:instrText> теории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3B6667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Мировая научно-техническая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революция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(НТР), которая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распространяется</w:instrText>
      </w:r>
      <w:r>
        <w:rPr>
          <w:noProof/>
          <w:color w:val="FFFFFF"/>
          <w:spacing w:val="-20000"/>
          <w:sz w:val="2"/>
          <w:szCs w:val="28"/>
        </w:rPr>
        <w:instrText> обладают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разной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степени</w:instrText>
      </w:r>
      <w:r>
        <w:rPr>
          <w:noProof/>
          <w:color w:val="FFFFFF"/>
          <w:spacing w:val="-20000"/>
          <w:sz w:val="2"/>
          <w:szCs w:val="28"/>
        </w:rPr>
        <w:instrText> приоритет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сферу материального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предприятиями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производства</w:instrText>
      </w:r>
      <w:r>
        <w:rPr>
          <w:noProof/>
          <w:color w:val="FFFFFF"/>
          <w:spacing w:val="-20000"/>
          <w:sz w:val="2"/>
          <w:szCs w:val="28"/>
        </w:rPr>
        <w:instrText> факторы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ее инфраструктуру, сопровождается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углублением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процесса научно-технической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ражданского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интеграции</w:instrText>
      </w:r>
      <w:r>
        <w:rPr>
          <w:noProof/>
          <w:color w:val="FFFFFF"/>
          <w:spacing w:val="-20000"/>
          <w:sz w:val="2"/>
          <w:szCs w:val="28"/>
        </w:rPr>
        <w:instrText> различные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усилением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интеграции</w:instrText>
      </w:r>
      <w:r>
        <w:rPr>
          <w:noProof/>
          <w:color w:val="FFFFFF"/>
          <w:spacing w:val="-20000"/>
          <w:sz w:val="2"/>
          <w:szCs w:val="28"/>
        </w:rPr>
        <w:instrText> обеспечение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средств информации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правовыми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связи</w:instrText>
      </w:r>
      <w:r>
        <w:rPr>
          <w:noProof/>
          <w:color w:val="FFFFFF"/>
          <w:spacing w:val="-20000"/>
          <w:sz w:val="2"/>
          <w:szCs w:val="28"/>
        </w:rPr>
        <w:instrText> всеми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активизирует международные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понятие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финансово-кредитные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отношения. Л.С. Явич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трипель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пишет</w:instrText>
      </w:r>
      <w:r>
        <w:rPr>
          <w:noProof/>
          <w:color w:val="FFFFFF"/>
          <w:spacing w:val="-20000"/>
          <w:sz w:val="2"/>
          <w:szCs w:val="28"/>
        </w:rPr>
        <w:instrText> кельзен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: «При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благоприятных</w:instrText>
      </w:r>
      <w:r>
        <w:rPr>
          <w:noProof/>
          <w:color w:val="FFFFFF"/>
          <w:spacing w:val="-20000"/>
          <w:sz w:val="2"/>
          <w:szCs w:val="28"/>
        </w:rPr>
        <w:instrText> действует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социально-экономических условиях,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международное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современная</w:instrText>
      </w:r>
      <w:r>
        <w:rPr>
          <w:noProof/>
          <w:color w:val="FFFFFF"/>
          <w:spacing w:val="-20000"/>
          <w:sz w:val="2"/>
          <w:szCs w:val="28"/>
        </w:rPr>
        <w:instrText> согласно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НТР предопределяет качественное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являются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обогащение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возможного и необходимого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ыделить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масштаба</w:instrText>
      </w:r>
      <w:r>
        <w:rPr>
          <w:noProof/>
          <w:color w:val="FFFFFF"/>
          <w:spacing w:val="-20000"/>
          <w:sz w:val="2"/>
          <w:szCs w:val="28"/>
        </w:rPr>
        <w:instrText> посвящена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свободы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личности</w:instrText>
      </w:r>
      <w:r>
        <w:rPr>
          <w:noProof/>
          <w:color w:val="FFFFFF"/>
          <w:spacing w:val="-20000"/>
          <w:sz w:val="2"/>
          <w:szCs w:val="28"/>
        </w:rPr>
        <w:instrText> поэтому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усиление господства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обществе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людей</w:instrText>
      </w:r>
      <w:r>
        <w:rPr>
          <w:noProof/>
          <w:color w:val="FFFFFF"/>
          <w:spacing w:val="-20000"/>
          <w:sz w:val="2"/>
          <w:szCs w:val="28"/>
        </w:rPr>
        <w:instrText> равновесного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над силами природы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судебная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собственными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отношениями. В условиях НТР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возрастают</w:instrText>
      </w:r>
      <w:r>
        <w:rPr>
          <w:noProof/>
          <w:color w:val="FFFFFF"/>
          <w:spacing w:val="-20000"/>
          <w:sz w:val="2"/>
          <w:szCs w:val="28"/>
        </w:rPr>
        <w:instrText> настоящей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процессы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мировой</w:instrText>
      </w:r>
      <w:r>
        <w:rPr>
          <w:noProof/>
          <w:color w:val="FFFFFF"/>
          <w:spacing w:val="-20000"/>
          <w:sz w:val="2"/>
          <w:szCs w:val="28"/>
        </w:rPr>
        <w:instrText> основных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интеграции материального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главенством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производства</w:instrText>
      </w:r>
      <w:r>
        <w:rPr>
          <w:noProof/>
          <w:color w:val="FFFFFF"/>
          <w:spacing w:val="-20000"/>
          <w:sz w:val="2"/>
          <w:szCs w:val="28"/>
        </w:rPr>
        <w:instrText> признают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культуры и образованности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прежде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людей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взаимной информированности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связей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регионов</w:instrText>
      </w:r>
      <w:r>
        <w:rPr>
          <w:noProof/>
          <w:color w:val="FFFFFF"/>
          <w:spacing w:val="-20000"/>
          <w:sz w:val="2"/>
          <w:szCs w:val="28"/>
        </w:rPr>
        <w:instrText> говорят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обмена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социальными</w:instrText>
      </w:r>
      <w:r>
        <w:rPr>
          <w:noProof/>
          <w:color w:val="FFFFFF"/>
          <w:spacing w:val="-20000"/>
          <w:sz w:val="2"/>
          <w:szCs w:val="28"/>
        </w:rPr>
        <w:instrText> двух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достижениями, возрастает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настоящей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роль</w:instrText>
      </w:r>
      <w:r>
        <w:rPr>
          <w:noProof/>
          <w:color w:val="FFFFFF"/>
          <w:spacing w:val="-20000"/>
          <w:sz w:val="2"/>
          <w:szCs w:val="28"/>
        </w:rPr>
        <w:instrText> которую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общечеловеческих нравственных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закрепленные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ориентиров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C8305E">
        <w:rPr>
          <w:rFonts w:ascii="Times New Roman" w:eastAsia="Calibri" w:hAnsi="Times New Roman" w:cs="Times New Roman"/>
          <w:sz w:val="28"/>
          <w:szCs w:val="28"/>
          <w:vertAlign w:val="superscript"/>
          <w:lang w:eastAsia="en-US"/>
        </w:rPr>
        <w:footnoteReference w:id="8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Эти обстоятельства вызывают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автор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жизни</w:instrText>
      </w:r>
      <w:r>
        <w:rPr>
          <w:noProof/>
          <w:color w:val="FFFFFF"/>
          <w:spacing w:val="-20000"/>
          <w:sz w:val="2"/>
          <w:szCs w:val="28"/>
        </w:rPr>
        <w:instrText> сюда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конкретные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юридические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отношения, независимо от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того</w:instrText>
      </w:r>
      <w:r>
        <w:rPr>
          <w:noProof/>
          <w:color w:val="FFFFFF"/>
          <w:spacing w:val="-20000"/>
          <w:sz w:val="2"/>
          <w:szCs w:val="28"/>
        </w:rPr>
        <w:instrText> международным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признаны они государством или нет.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Именно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экономическая сфера с 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пределах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финансовыми</w:instrText>
      </w:r>
      <w:r>
        <w:rPr>
          <w:noProof/>
          <w:color w:val="FFFFFF"/>
          <w:spacing w:val="-20000"/>
          <w:sz w:val="2"/>
          <w:szCs w:val="28"/>
        </w:rPr>
        <w:instrText> объектом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связями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порождает</w:instrText>
      </w:r>
      <w:r>
        <w:rPr>
          <w:noProof/>
          <w:color w:val="FFFFFF"/>
          <w:spacing w:val="-20000"/>
          <w:sz w:val="2"/>
          <w:szCs w:val="28"/>
        </w:rPr>
        <w:instrText> судебная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фактические правовые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совета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отношения</w:instrText>
      </w:r>
      <w:r>
        <w:rPr>
          <w:noProof/>
          <w:color w:val="FFFFFF"/>
          <w:spacing w:val="-20000"/>
          <w:sz w:val="2"/>
          <w:szCs w:val="28"/>
        </w:rPr>
        <w:instrText> 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которые требуют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сторонников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признания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 стороны государства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настоящей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заключения</w:instrText>
      </w:r>
      <w:r>
        <w:rPr>
          <w:noProof/>
          <w:color w:val="FFFFFF"/>
          <w:spacing w:val="-20000"/>
          <w:sz w:val="2"/>
          <w:szCs w:val="28"/>
        </w:rPr>
        <w:instrText> поводу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 определенных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международных</w:instrText>
      </w:r>
      <w:r>
        <w:rPr>
          <w:noProof/>
          <w:color w:val="FFFFFF"/>
          <w:spacing w:val="-20000"/>
          <w:sz w:val="2"/>
          <w:szCs w:val="28"/>
        </w:rPr>
        <w:instrText> представляющих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соглашений.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международных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основ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отношения</w:instrText>
      </w:r>
      <w:r>
        <w:rPr>
          <w:noProof/>
          <w:color w:val="FFFFFF"/>
          <w:spacing w:val="-20000"/>
          <w:sz w:val="2"/>
          <w:szCs w:val="28"/>
        </w:rPr>
        <w:instrText> должен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долгое время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невыполнение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абсолютизировалось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понятие государственного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суверенитета</w:instrText>
      </w:r>
      <w:r>
        <w:rPr>
          <w:noProof/>
          <w:color w:val="FFFFFF"/>
          <w:spacing w:val="-20000"/>
          <w:sz w:val="2"/>
          <w:szCs w:val="28"/>
        </w:rPr>
        <w:instrText> существенно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не обращалось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внимания</w:instrText>
      </w:r>
      <w:r>
        <w:rPr>
          <w:noProof/>
          <w:color w:val="FFFFFF"/>
          <w:spacing w:val="-20000"/>
          <w:sz w:val="2"/>
          <w:szCs w:val="28"/>
        </w:rPr>
        <w:instrText> окружающей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многие моменты.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самым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Например</w:instrText>
      </w:r>
      <w:r>
        <w:rPr>
          <w:noProof/>
          <w:color w:val="FFFFFF"/>
          <w:spacing w:val="-20000"/>
          <w:sz w:val="2"/>
          <w:szCs w:val="28"/>
        </w:rPr>
        <w:instrText> вступать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 то, что внутри государства 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протекает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суверенитет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мог не совпадать с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суверенитетом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народа</w:instrText>
      </w:r>
      <w:r>
        <w:rPr>
          <w:noProof/>
          <w:color w:val="FFFFFF"/>
          <w:spacing w:val="-20000"/>
          <w:sz w:val="2"/>
          <w:szCs w:val="28"/>
        </w:rPr>
        <w:instrText> современных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вступать с ним в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противоречие</w:instrText>
      </w:r>
      <w:r>
        <w:rPr>
          <w:noProof/>
          <w:color w:val="FFFFFF"/>
          <w:spacing w:val="-20000"/>
          <w:sz w:val="2"/>
          <w:szCs w:val="28"/>
        </w:rPr>
        <w:instrText> принцип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В такой ситуации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субъектами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государство</w:instrText>
      </w:r>
      <w:r>
        <w:rPr>
          <w:noProof/>
          <w:color w:val="FFFFFF"/>
          <w:spacing w:val="-20000"/>
          <w:sz w:val="2"/>
          <w:szCs w:val="28"/>
        </w:rPr>
        <w:instrText> говорят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могло действовать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если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своему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усмотрению, так как по факту не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признают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было</w:instrText>
      </w:r>
      <w:r>
        <w:rPr>
          <w:noProof/>
          <w:color w:val="FFFFFF"/>
          <w:spacing w:val="-20000"/>
          <w:sz w:val="2"/>
          <w:szCs w:val="28"/>
        </w:rPr>
        <w:instrText> противном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ничем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ограничено</w:instrText>
      </w:r>
      <w:r>
        <w:rPr>
          <w:noProof/>
          <w:color w:val="FFFFFF"/>
          <w:spacing w:val="-20000"/>
          <w:sz w:val="2"/>
          <w:szCs w:val="28"/>
        </w:rPr>
        <w:instrText> правопорядка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международное право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процессе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стояло</w:instrText>
      </w:r>
      <w:r>
        <w:rPr>
          <w:noProof/>
          <w:color w:val="FFFFFF"/>
          <w:spacing w:val="-20000"/>
          <w:sz w:val="2"/>
          <w:szCs w:val="28"/>
        </w:rPr>
        <w:instrText> часть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как бы в стороне от всего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суверенитет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не вмешивалось.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настоящее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триппеля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время</w:instrText>
      </w:r>
      <w:r>
        <w:rPr>
          <w:noProof/>
          <w:color w:val="FFFFFF"/>
          <w:spacing w:val="-20000"/>
          <w:sz w:val="2"/>
          <w:szCs w:val="28"/>
        </w:rPr>
        <w:instrText> дуализма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эта тенденция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ушла</w:instrText>
      </w:r>
      <w:r>
        <w:rPr>
          <w:noProof/>
          <w:color w:val="FFFFFF"/>
          <w:spacing w:val="-20000"/>
          <w:sz w:val="2"/>
          <w:szCs w:val="28"/>
        </w:rPr>
        <w:instrText> монистическая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чаще признается, что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наследие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международное</w:instrText>
      </w:r>
      <w:r>
        <w:rPr>
          <w:noProof/>
          <w:color w:val="FFFFFF"/>
          <w:spacing w:val="-20000"/>
          <w:sz w:val="2"/>
          <w:szCs w:val="28"/>
        </w:rPr>
        <w:instrText> нормам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правовое пространство со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мировой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всеми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его компонентами может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должно</w:instrText>
      </w:r>
      <w:r>
        <w:rPr>
          <w:noProof/>
          <w:color w:val="FFFFFF"/>
          <w:spacing w:val="-20000"/>
          <w:sz w:val="2"/>
          <w:szCs w:val="28"/>
        </w:rPr>
        <w:instrText> позволяет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вмешиваться во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внутренние</w:instrText>
      </w:r>
      <w:r>
        <w:rPr>
          <w:noProof/>
          <w:color w:val="FFFFFF"/>
          <w:spacing w:val="-20000"/>
          <w:sz w:val="2"/>
          <w:szCs w:val="28"/>
        </w:rPr>
        <w:instrText> частью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дела государства,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сюда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если</w:instrText>
      </w:r>
      <w:r>
        <w:rPr>
          <w:noProof/>
          <w:color w:val="FFFFFF"/>
          <w:spacing w:val="-20000"/>
          <w:sz w:val="2"/>
          <w:szCs w:val="28"/>
        </w:rPr>
        <w:instrText> наследие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оно нарушает права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свободы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человека, национальных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монистических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меньшинств</w:instrText>
      </w:r>
      <w:r>
        <w:rPr>
          <w:noProof/>
          <w:color w:val="FFFFFF"/>
          <w:spacing w:val="-20000"/>
          <w:sz w:val="2"/>
          <w:szCs w:val="28"/>
        </w:rPr>
        <w:instrText> законе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целых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народов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Развитие и эффективное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мировом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осуществление</w:instrText>
      </w:r>
      <w:r>
        <w:rPr>
          <w:noProof/>
          <w:color w:val="FFFFFF"/>
          <w:spacing w:val="-20000"/>
          <w:sz w:val="2"/>
          <w:szCs w:val="28"/>
        </w:rPr>
        <w:instrText> экономических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достигается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отчетливо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только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тогда, когда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представляющих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есть</w:instrText>
      </w:r>
      <w:r>
        <w:rPr>
          <w:noProof/>
          <w:color w:val="FFFFFF"/>
          <w:spacing w:val="-20000"/>
          <w:sz w:val="2"/>
          <w:szCs w:val="28"/>
        </w:rPr>
        <w:instrText> которых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внутренняя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согласованность</w:instrText>
      </w:r>
      <w:r>
        <w:rPr>
          <w:noProof/>
          <w:color w:val="FFFFFF"/>
          <w:spacing w:val="-20000"/>
          <w:sz w:val="2"/>
          <w:szCs w:val="28"/>
        </w:rPr>
        <w:instrText> основ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его составных элементов.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коллизий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Успешное</w:instrText>
      </w:r>
      <w:r>
        <w:rPr>
          <w:noProof/>
          <w:color w:val="FFFFFF"/>
          <w:spacing w:val="-20000"/>
          <w:sz w:val="2"/>
          <w:szCs w:val="28"/>
        </w:rPr>
        <w:instrText> кроме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правовое регулирование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внутригосударственных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отношений в настоящее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взаимодействия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время</w:instrText>
      </w:r>
      <w:r>
        <w:rPr>
          <w:noProof/>
          <w:color w:val="FFFFFF"/>
          <w:spacing w:val="-20000"/>
          <w:sz w:val="2"/>
          <w:szCs w:val="28"/>
        </w:rPr>
        <w:instrText> изучения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становится 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более</w:instrText>
      </w:r>
      <w:r>
        <w:rPr>
          <w:noProof/>
          <w:color w:val="FFFFFF"/>
          <w:spacing w:val="-20000"/>
          <w:sz w:val="2"/>
          <w:szCs w:val="28"/>
        </w:rPr>
        <w:instrText> материальных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зависимым от согласованности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нормам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норм</w:instrText>
      </w:r>
      <w:r>
        <w:rPr>
          <w:noProof/>
          <w:color w:val="FFFFFF"/>
          <w:spacing w:val="-20000"/>
          <w:sz w:val="2"/>
          <w:szCs w:val="28"/>
        </w:rPr>
        <w:instrText> отчетливо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национального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всеми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диктуется целым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заменяет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рядом</w:instrText>
      </w:r>
      <w:r>
        <w:rPr>
          <w:noProof/>
          <w:color w:val="FFFFFF"/>
          <w:spacing w:val="-20000"/>
          <w:sz w:val="2"/>
          <w:szCs w:val="28"/>
        </w:rPr>
        <w:instrText> теории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глобальных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факторов</w:instrText>
      </w:r>
      <w:r>
        <w:rPr>
          <w:noProof/>
          <w:color w:val="FFFFFF"/>
          <w:spacing w:val="-20000"/>
          <w:sz w:val="2"/>
          <w:szCs w:val="28"/>
        </w:rPr>
        <w:instrText> тенденция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Первоочередным таким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фактором</w:instrText>
      </w:r>
      <w:r>
        <w:rPr>
          <w:noProof/>
          <w:color w:val="FFFFFF"/>
          <w:spacing w:val="-20000"/>
          <w:sz w:val="2"/>
          <w:szCs w:val="28"/>
        </w:rPr>
        <w:instrText> связей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является осознание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правопорядка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приоритетности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общечеловеческих ценностей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национальной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уважение</w:instrText>
      </w:r>
      <w:r>
        <w:rPr>
          <w:noProof/>
          <w:color w:val="FFFFFF"/>
          <w:spacing w:val="-20000"/>
          <w:sz w:val="2"/>
          <w:szCs w:val="28"/>
        </w:rPr>
        <w:instrText> позднее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основных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</w:instrText>
      </w:r>
      <w:r>
        <w:rPr>
          <w:noProof/>
          <w:color w:val="FFFFFF"/>
          <w:spacing w:val="-20000"/>
          <w:sz w:val="2"/>
          <w:szCs w:val="28"/>
        </w:rPr>
        <w:instrText> если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свобод личности.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Кроме</w:instrText>
      </w:r>
      <w:r>
        <w:rPr>
          <w:noProof/>
          <w:color w:val="FFFFFF"/>
          <w:spacing w:val="-20000"/>
          <w:sz w:val="2"/>
          <w:szCs w:val="28"/>
        </w:rPr>
        <w:instrText> самым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того, следует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человечеством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учитывать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такие факторы как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данная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Интернационализация</w:instrText>
      </w:r>
      <w:r>
        <w:rPr>
          <w:noProof/>
          <w:color w:val="FFFFFF"/>
          <w:spacing w:val="-20000"/>
          <w:sz w:val="2"/>
          <w:szCs w:val="28"/>
        </w:rPr>
        <w:instrText> кельзен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производства,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науки</w:instrText>
      </w:r>
      <w:r>
        <w:rPr>
          <w:noProof/>
          <w:color w:val="FFFFFF"/>
          <w:spacing w:val="-20000"/>
          <w:sz w:val="2"/>
          <w:szCs w:val="28"/>
        </w:rPr>
        <w:instrText> настоящей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обмена техникой,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окружающей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задача</w:instrText>
      </w:r>
      <w:r>
        <w:rPr>
          <w:noProof/>
          <w:color w:val="FFFFFF"/>
          <w:spacing w:val="-20000"/>
          <w:sz w:val="2"/>
          <w:szCs w:val="28"/>
        </w:rPr>
        <w:instrText> целых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сохранения окружающей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который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среды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международное культурное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обладают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сотрудничество</w:instrText>
      </w:r>
      <w:r>
        <w:rPr>
          <w:noProof/>
          <w:color w:val="FFFFFF"/>
          <w:spacing w:val="-20000"/>
          <w:sz w:val="2"/>
          <w:szCs w:val="28"/>
        </w:rPr>
        <w:instrText> первую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наконец,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задача</w:instrText>
      </w:r>
      <w:r>
        <w:rPr>
          <w:noProof/>
          <w:color w:val="FFFFFF"/>
          <w:spacing w:val="-20000"/>
          <w:sz w:val="2"/>
          <w:szCs w:val="28"/>
        </w:rPr>
        <w:instrText> историческом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выживания человеческой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концепция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цивилизации</w:instrText>
      </w:r>
      <w:r>
        <w:rPr>
          <w:noProof/>
          <w:color w:val="FFFFFF"/>
          <w:spacing w:val="-20000"/>
          <w:sz w:val="2"/>
          <w:szCs w:val="28"/>
        </w:rPr>
        <w:instrText> материальных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современных условиях,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сюда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когда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многие государства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создание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имеют</w:instrText>
      </w:r>
      <w:r>
        <w:rPr>
          <w:noProof/>
          <w:color w:val="FFFFFF"/>
          <w:spacing w:val="-20000"/>
          <w:sz w:val="2"/>
          <w:szCs w:val="28"/>
        </w:rPr>
        <w:instrText> внутри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военный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потенциал</w:instrText>
      </w:r>
      <w:r>
        <w:rPr>
          <w:noProof/>
          <w:color w:val="FFFFFF"/>
          <w:spacing w:val="-20000"/>
          <w:sz w:val="2"/>
          <w:szCs w:val="28"/>
        </w:rPr>
        <w:instrText> современном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который своим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системы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однократным</w:instrText>
      </w:r>
      <w:r>
        <w:rPr>
          <w:noProof/>
          <w:color w:val="FFFFFF"/>
          <w:spacing w:val="-20000"/>
          <w:sz w:val="2"/>
          <w:szCs w:val="28"/>
        </w:rPr>
        <w:instrText> неотчуждаемые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применением способен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объект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уничтожить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весь земной шар.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зависит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представленные</w:instrText>
      </w:r>
      <w:r>
        <w:rPr>
          <w:noProof/>
          <w:color w:val="FFFFFF"/>
          <w:spacing w:val="-20000"/>
          <w:sz w:val="2"/>
          <w:szCs w:val="28"/>
        </w:rPr>
        <w:instrText> правовых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задачи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взаимосвязаны</w:instrText>
      </w:r>
      <w:r>
        <w:rPr>
          <w:noProof/>
          <w:color w:val="FFFFFF"/>
          <w:spacing w:val="-20000"/>
          <w:sz w:val="2"/>
          <w:szCs w:val="28"/>
        </w:rPr>
        <w:instrText> фицморис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но в целом на мой взгляд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обязанности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можно</w:instrText>
      </w:r>
      <w:r>
        <w:rPr>
          <w:noProof/>
          <w:color w:val="FFFFFF"/>
          <w:spacing w:val="-20000"/>
          <w:sz w:val="2"/>
          <w:szCs w:val="28"/>
        </w:rPr>
        <w:instrText> общественные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говорить о том, что для их успешного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есть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разрешения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необходимо не просто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актуальность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взаимодействие</w:instrText>
      </w:r>
      <w:r>
        <w:rPr>
          <w:noProof/>
          <w:color w:val="FFFFFF"/>
          <w:spacing w:val="-20000"/>
          <w:sz w:val="2"/>
          <w:szCs w:val="28"/>
        </w:rPr>
        <w:instrText> современном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национального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 и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противостоящая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правового</w:instrText>
      </w:r>
      <w:r>
        <w:rPr>
          <w:noProof/>
          <w:color w:val="FFFFFF"/>
          <w:spacing w:val="-20000"/>
          <w:sz w:val="2"/>
          <w:szCs w:val="28"/>
        </w:rPr>
        <w:instrText> которые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пространства, но в определенной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цивилизации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степени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примат международного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неотчуждаемые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образованности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так как требуется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создание</w:instrText>
      </w:r>
      <w:r>
        <w:rPr>
          <w:noProof/>
          <w:color w:val="FFFFFF"/>
          <w:spacing w:val="-20000"/>
          <w:sz w:val="2"/>
          <w:szCs w:val="28"/>
        </w:rPr>
        <w:instrText> активизирует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единообразной мировой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персональную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практики</w:instrText>
      </w:r>
      <w:r>
        <w:rPr>
          <w:noProof/>
          <w:color w:val="FFFFFF"/>
          <w:spacing w:val="-20000"/>
          <w:sz w:val="2"/>
          <w:szCs w:val="28"/>
        </w:rPr>
        <w:instrText> понятие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законодательства в указанных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страны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сферах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 целом, можно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числа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сказать</w:instrText>
      </w:r>
      <w:r>
        <w:rPr>
          <w:noProof/>
          <w:color w:val="FFFFFF"/>
          <w:spacing w:val="-20000"/>
          <w:sz w:val="2"/>
          <w:szCs w:val="28"/>
        </w:rPr>
        <w:instrText> наиболее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что приоритет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международного</w:instrText>
      </w:r>
      <w:r>
        <w:rPr>
          <w:noProof/>
          <w:color w:val="FFFFFF"/>
          <w:spacing w:val="-20000"/>
          <w:sz w:val="2"/>
          <w:szCs w:val="28"/>
        </w:rPr>
        <w:instrText> взаимодействия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правового пространства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международные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определяется</w:instrText>
      </w:r>
      <w:r>
        <w:rPr>
          <w:noProof/>
          <w:color w:val="FFFFFF"/>
          <w:spacing w:val="-20000"/>
          <w:sz w:val="2"/>
          <w:szCs w:val="28"/>
        </w:rPr>
        <w:instrText> однако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развитием современного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толкуют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идущего от униформизма к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другими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плюрализму</w:instrText>
      </w:r>
      <w:r>
        <w:rPr>
          <w:noProof/>
          <w:color w:val="FFFFFF"/>
          <w:spacing w:val="-20000"/>
          <w:sz w:val="2"/>
          <w:szCs w:val="28"/>
        </w:rPr>
        <w:instrText> приоритет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наличием и все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растущим</w:instrText>
      </w:r>
      <w:r>
        <w:rPr>
          <w:noProof/>
          <w:color w:val="FFFFFF"/>
          <w:spacing w:val="-20000"/>
          <w:sz w:val="2"/>
          <w:szCs w:val="28"/>
        </w:rPr>
        <w:instrText> частного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признанием общесоциальных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формирование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ценностей</w:instrText>
      </w:r>
      <w:r>
        <w:rPr>
          <w:noProof/>
          <w:color w:val="FFFFFF"/>
          <w:spacing w:val="-20000"/>
          <w:sz w:val="2"/>
          <w:szCs w:val="28"/>
        </w:rPr>
        <w:instrText> человечеством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их большей значимостью по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проблема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сравнению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 национальными интересами.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гипотеза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Решающе</w:instrText>
      </w:r>
      <w:r>
        <w:rPr>
          <w:noProof/>
          <w:color w:val="FFFFFF"/>
          <w:spacing w:val="-20000"/>
          <w:sz w:val="2"/>
          <w:szCs w:val="28"/>
        </w:rPr>
        <w:instrText> изучения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такой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ценностью</w:instrText>
      </w:r>
      <w:r>
        <w:rPr>
          <w:noProof/>
          <w:color w:val="FFFFFF"/>
          <w:spacing w:val="-20000"/>
          <w:sz w:val="2"/>
          <w:szCs w:val="28"/>
        </w:rPr>
        <w:instrText> определяется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при этом 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определяется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человеческая</w:instrText>
      </w:r>
      <w:r>
        <w:rPr>
          <w:noProof/>
          <w:color w:val="FFFFFF"/>
          <w:spacing w:val="-20000"/>
          <w:sz w:val="2"/>
          <w:szCs w:val="28"/>
        </w:rPr>
        <w:instrText> также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личность с ее правами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которые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свободами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3B6667" w:rsidRPr="00C8305E" w:rsidRDefault="003B6667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C8305E" w:rsidRPr="00C8305E" w:rsidRDefault="00C8305E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0F198C" w:rsidRPr="00C8305E" w:rsidRDefault="000F198C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718A" w:rsidRPr="00AE718A" w:rsidRDefault="00AE718A" w:rsidP="00B9080F">
      <w:pPr>
        <w:spacing w:after="16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ГЛАВА 2. ТЕНДЕНЦИИ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исходя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ПЕРСПЕКТИВЫ</w:instrText>
      </w:r>
      <w:r>
        <w:rPr>
          <w:noProof/>
          <w:color w:val="FFFFFF"/>
          <w:spacing w:val="-20000"/>
          <w:sz w:val="2"/>
          <w:szCs w:val="28"/>
        </w:rPr>
        <w:instrText> международным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РАЗВИТИЯ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ВЗАИМОДЕЙСТВИЯ</w:instrText>
      </w:r>
      <w:r>
        <w:rPr>
          <w:noProof/>
          <w:color w:val="FFFFFF"/>
          <w:spacing w:val="-20000"/>
          <w:sz w:val="2"/>
          <w:szCs w:val="28"/>
        </w:rPr>
        <w:instrText> права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СИСТЕМЫ НАЦИОНАЛЬНОГО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поводу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ПРАВА</w:instrText>
      </w:r>
      <w:r>
        <w:rPr>
          <w:noProof/>
          <w:color w:val="FFFFFF"/>
          <w:spacing w:val="-20000"/>
          <w:sz w:val="2"/>
          <w:szCs w:val="28"/>
        </w:rPr>
        <w:instrText> шире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МЕЖДУНАРОДНОГО ПРАВОВОГО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загса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ПРОСТРАНСТВА</w:instrText>
      </w:r>
      <w:r>
        <w:fldChar w:fldCharType="end"/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В последние десятилетия на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фоне</w:instrText>
      </w:r>
      <w:r>
        <w:rPr>
          <w:noProof/>
          <w:color w:val="FFFFFF"/>
          <w:spacing w:val="-20000"/>
          <w:sz w:val="2"/>
          <w:szCs w:val="28"/>
        </w:rPr>
        <w:instrText> систем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нарастающих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интеграционных</w:instrText>
      </w:r>
      <w:r>
        <w:rPr>
          <w:noProof/>
          <w:color w:val="FFFFFF"/>
          <w:spacing w:val="-20000"/>
          <w:sz w:val="2"/>
          <w:szCs w:val="28"/>
        </w:rPr>
        <w:instrText> источники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процессов в современном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противостоящая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мире</w:instrText>
      </w:r>
      <w:r>
        <w:rPr>
          <w:noProof/>
          <w:color w:val="FFFFFF"/>
          <w:spacing w:val="-20000"/>
          <w:sz w:val="2"/>
          <w:szCs w:val="28"/>
        </w:rPr>
        <w:instrText> поводу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отчетливо выявляется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частного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тенденция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сближения международного и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общепризнанные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национального</w:instrText>
      </w:r>
      <w:r>
        <w:rPr>
          <w:noProof/>
          <w:color w:val="FFFFFF"/>
          <w:spacing w:val="-20000"/>
          <w:sz w:val="2"/>
          <w:szCs w:val="28"/>
        </w:rPr>
        <w:instrText> внутренние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права.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Этому</w:instrText>
      </w:r>
      <w:r>
        <w:rPr>
          <w:noProof/>
          <w:color w:val="FFFFFF"/>
          <w:spacing w:val="-20000"/>
          <w:sz w:val="2"/>
          <w:szCs w:val="28"/>
        </w:rPr>
        <w:instrText> федерации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способствуют следующие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можно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явления</w:instrText>
      </w:r>
      <w:r>
        <w:rPr>
          <w:noProof/>
          <w:color w:val="FFFFFF"/>
          <w:spacing w:val="-20000"/>
          <w:sz w:val="2"/>
          <w:szCs w:val="28"/>
        </w:rPr>
        <w:instrText> нормы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AE718A" w:rsidRPr="00AE718A" w:rsidRDefault="00AE718A" w:rsidP="003B6667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- универсализация экономических, </w:t>
      </w:r>
      <w:r>
        <w:rPr>
          <w:highlight w:val="white"/>
        </w:rPr>
        <w:fldChar w:fldCharType="begin"/>
      </w:r>
      <w:r>
        <w:instrText xml:space="preserve">eq </w:instrText>
      </w:r>
      <w:r>
        <w:rPr>
          <w:noProof/>
          <w:color w:val="FFFFFF"/>
          <w:spacing w:val="-20000"/>
          <w:sz w:val="2"/>
          <w:szCs w:val="28"/>
        </w:rPr>
        <w:instrText xml:space="preserve"> современном </w:instrText>
      </w:r>
      <w:r>
        <w:rPr>
          <w:rFonts w:ascii="Times New Roman" w:eastAsia="Calibri" w:hAnsi="Times New Roman" w:cs="Times New Roman"/>
          <w:noProof/>
          <w:sz w:val="28"/>
          <w:szCs w:val="28"/>
          <w:lang w:eastAsia="en-US"/>
        </w:rPr>
        <w:instrText>транспортных</w:instrText>
      </w:r>
      <w:r>
        <w:fldChar w:fldCharType="end"/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информационных связей;</w:t>
      </w:r>
    </w:p>
    <w:p w:rsidR="00AE718A" w:rsidRPr="00AE718A" w:rsidRDefault="00AE718A" w:rsidP="003B6667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- обострение масштабных экологических проблем;</w:t>
      </w:r>
    </w:p>
    <w:p w:rsidR="00AE718A" w:rsidRPr="00AE718A" w:rsidRDefault="00AE718A" w:rsidP="003B6667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- массовое перемещение людей и др.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В мировом сообществе формируется новый правопорядок, требующий сближения национально-правовых решений и формирование механизмов выработки согласованных и общих решений.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Однако, как было выше сказано, процесс этот противоречив и вызывает ряд негативных тенденций. В первую очередь речь идет о том, что мировое сообщество стремится обосновать свое право вмешиваться во внутригосударственные аспекты развития и регулировать их. Так Ю.</w:t>
      </w:r>
      <w:r w:rsidR="003B66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А.</w:t>
      </w:r>
      <w:r w:rsidR="003B666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Тихомиров отмеча</w:t>
      </w:r>
      <w:r w:rsidR="003B6667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т, что «в ООН часто говорят о легитимации «права вмешиваться во имя более высоких интересов мирового сообщества и его ценностей».</w:t>
      </w:r>
      <w:r w:rsidR="003B6667">
        <w:rPr>
          <w:rStyle w:val="af0"/>
          <w:rFonts w:ascii="Times New Roman" w:eastAsia="Calibri" w:hAnsi="Times New Roman" w:cs="Times New Roman"/>
          <w:sz w:val="28"/>
          <w:szCs w:val="28"/>
          <w:lang w:eastAsia="en-US"/>
        </w:rPr>
        <w:footnoteReference w:id="9"/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Поводами для вмешательства во внутренние дела государств становится такие ценности как права человека, контроль за производством оружия массового уничтожения, сохранение планетарной среды и т.д. В результате возникают следующие вопросы: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- как совместить суверенные права государств и права международных организаций?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- допустимо ли ограничение прав государств и отказ от признания абсолютного суверенитета?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- как обеспечить учет интересов сторон?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- как оценивать нормы и процедуры международного права, которые служат как раз цели учета интересов различных суверенных государств?</w:t>
      </w:r>
    </w:p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Известно, что утверждение приоритета международного права для национального права сопровождается использованием международных принципов, норм и понятий в национальном праве. Это использование, как утверждает Ю.</w:t>
      </w:r>
      <w:r w:rsidR="003E30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А.</w:t>
      </w:r>
      <w:r w:rsidR="003E30A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Тихомиров, должно сочетаться с механизмом участия государств в выработке международно-правовых норм и решений, </w:t>
      </w:r>
      <w:proofErr w:type="spellStart"/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ответсвенности</w:t>
      </w:r>
      <w:proofErr w:type="spellEnd"/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 их выполнение и одновременно с обеспечением суверенитета народов и государств.</w:t>
      </w:r>
    </w:p>
    <w:bookmarkEnd w:id="1"/>
    <w:p w:rsidR="00AE718A" w:rsidRPr="00AE718A" w:rsidRDefault="00AE718A" w:rsidP="00B9080F">
      <w:pPr>
        <w:spacing w:after="16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E718A">
        <w:rPr>
          <w:rFonts w:ascii="Times New Roman" w:eastAsia="Calibri" w:hAnsi="Times New Roman" w:cs="Times New Roman"/>
          <w:sz w:val="28"/>
          <w:szCs w:val="28"/>
          <w:lang w:eastAsia="en-US"/>
        </w:rPr>
        <w:t>В целом главной тенденцией во взаимодействии национального и международного права является повышение значимости человеческого фактора, социальной природы самого права. В этом же, на мой взгляд, заключается перспектива дальнейшего развития данного взаимодействия. Названные в работе факторы, влияющие на общее взаимодействие рассматриваемых явлений, и в частности на примат международного права говорят о том, что в ближайшей перспективе последнее продолжит укреплять свои позиции.</w:t>
      </w:r>
    </w:p>
    <w:p w:rsidR="00AE718A" w:rsidRPr="00C8305E" w:rsidRDefault="00AE718A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98C" w:rsidRPr="00C8305E" w:rsidRDefault="000F198C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98C" w:rsidRPr="00C8305E" w:rsidRDefault="000F198C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98C" w:rsidRPr="00C8305E" w:rsidRDefault="000F198C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0F198C" w:rsidRDefault="000F198C" w:rsidP="003E30A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3E30AB" w:rsidRPr="00C8305E" w:rsidRDefault="003E30AB" w:rsidP="003E30AB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F198C" w:rsidRPr="00C8305E" w:rsidRDefault="000F198C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C8305E">
        <w:rPr>
          <w:rFonts w:ascii="Times New Roman" w:hAnsi="Times New Roman" w:cs="Times New Roman"/>
          <w:color w:val="000000"/>
          <w:sz w:val="28"/>
          <w:szCs w:val="28"/>
        </w:rPr>
        <w:lastRenderedPageBreak/>
        <w:t>ЗАКЛЮЧЕНИЕ</w:t>
      </w:r>
    </w:p>
    <w:p w:rsidR="000F198C" w:rsidRPr="00C8305E" w:rsidRDefault="000F198C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Подводя итог курсовой работе хочется отметить всю сложность определения </w:t>
      </w:r>
      <w:r w:rsidR="009D1506" w:rsidRPr="00C8305E">
        <w:rPr>
          <w:rFonts w:ascii="Times New Roman" w:hAnsi="Times New Roman" w:cs="Times New Roman"/>
          <w:color w:val="000000"/>
          <w:sz w:val="28"/>
          <w:szCs w:val="28"/>
        </w:rPr>
        <w:t>специфики взаимодействия системы национального права и международного правового пространства.</w:t>
      </w:r>
    </w:p>
    <w:p w:rsidR="009D1506" w:rsidRPr="00C8305E" w:rsidRDefault="009D1506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На протяжении истории характер взаимодействия рассматриваемых систем менялся, как и подходы к его рассмотрению. Менялось даже само понимание того, что имеется ввиду при употреблении понятий «национальное право» и «международное правовое пространство». Это усложняет понимание их взаимодействия. Кроме того, их соотношение менялось в соответствии с представлениями, господствовавшими в обществе. В первую очередь это связано с развитием идей гуманизма и </w:t>
      </w:r>
      <w:proofErr w:type="spellStart"/>
      <w:r w:rsidRPr="00C8305E">
        <w:rPr>
          <w:rFonts w:ascii="Times New Roman" w:hAnsi="Times New Roman" w:cs="Times New Roman"/>
          <w:color w:val="000000"/>
          <w:sz w:val="28"/>
          <w:szCs w:val="28"/>
        </w:rPr>
        <w:t>пониамнием</w:t>
      </w:r>
      <w:proofErr w:type="spellEnd"/>
      <w:r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 социальной сущности права как такового. </w:t>
      </w:r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По мере развития человеческого общества повышается роль международных отношений и </w:t>
      </w:r>
      <w:proofErr w:type="spellStart"/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>междунородного</w:t>
      </w:r>
      <w:proofErr w:type="spellEnd"/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 правового пространства в целом. Прежде всего это вызвано тем, что на первый план вышли такие глобальные проблемы, как защита прав и свобод личности, охрана окружающей среды, интернационализация производства и другие, не менее значимые вопросы, требующие разрешения для нормального сосуществования государств и отдельных </w:t>
      </w:r>
      <w:r w:rsidR="00952153" w:rsidRPr="00C8305E">
        <w:rPr>
          <w:rFonts w:ascii="Times New Roman" w:hAnsi="Times New Roman" w:cs="Times New Roman"/>
          <w:color w:val="000000"/>
          <w:sz w:val="28"/>
          <w:szCs w:val="28"/>
        </w:rPr>
        <w:t>личностей в частности, и в конце концов</w:t>
      </w:r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 для </w:t>
      </w:r>
      <w:proofErr w:type="spellStart"/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>выживния</w:t>
      </w:r>
      <w:proofErr w:type="spellEnd"/>
      <w:r w:rsidR="00A4766C" w:rsidRPr="00C8305E">
        <w:rPr>
          <w:rFonts w:ascii="Times New Roman" w:hAnsi="Times New Roman" w:cs="Times New Roman"/>
          <w:color w:val="000000"/>
          <w:sz w:val="28"/>
          <w:szCs w:val="28"/>
        </w:rPr>
        <w:t xml:space="preserve"> человеческой цивилизации.</w:t>
      </w:r>
    </w:p>
    <w:p w:rsidR="00A4766C" w:rsidRPr="00C8305E" w:rsidRDefault="00A4766C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305E">
        <w:rPr>
          <w:rFonts w:ascii="Times New Roman" w:hAnsi="Times New Roman" w:cs="Times New Roman"/>
          <w:color w:val="000000"/>
          <w:sz w:val="28"/>
          <w:szCs w:val="28"/>
        </w:rPr>
        <w:t>В целом, международное и внутригосударственное области права – это две системы одной социальной действительности, обладающими рядом свойств сходного характера и выступающие в качестве внутреннего единства более высокой системы – права как общественного явления.</w:t>
      </w:r>
    </w:p>
    <w:p w:rsidR="00952153" w:rsidRDefault="00952153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52153" w:rsidRDefault="00952153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D1506" w:rsidRDefault="009D1506" w:rsidP="00B9080F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F3602" w:rsidRDefault="00B70643" w:rsidP="00B9080F">
      <w:pPr>
        <w:spacing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84FF5">
        <w:rPr>
          <w:rFonts w:ascii="Times New Roman" w:hAnsi="Times New Roman" w:cs="Times New Roman"/>
          <w:color w:val="000000"/>
          <w:sz w:val="28"/>
          <w:szCs w:val="28"/>
        </w:rPr>
        <w:lastRenderedPageBreak/>
        <w:t>С</w:t>
      </w:r>
      <w:r w:rsidR="00EF3602" w:rsidRPr="00484FF5">
        <w:rPr>
          <w:rFonts w:ascii="Times New Roman" w:hAnsi="Times New Roman" w:cs="Times New Roman"/>
          <w:color w:val="000000"/>
          <w:sz w:val="28"/>
          <w:szCs w:val="28"/>
        </w:rPr>
        <w:t>писок</w:t>
      </w:r>
      <w:r w:rsidRPr="00484FF5">
        <w:rPr>
          <w:rFonts w:ascii="Times New Roman" w:hAnsi="Times New Roman" w:cs="Times New Roman"/>
          <w:color w:val="000000"/>
          <w:sz w:val="28"/>
          <w:szCs w:val="28"/>
        </w:rPr>
        <w:t xml:space="preserve"> использованной литературы</w:t>
      </w:r>
      <w:r w:rsidR="00EF3602" w:rsidRPr="00484FF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952153" w:rsidRPr="00484FF5" w:rsidRDefault="00952153" w:rsidP="00B9080F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Нормативно-правовые акты:</w:t>
      </w:r>
    </w:p>
    <w:p w:rsidR="009A4989" w:rsidRPr="009A4989" w:rsidRDefault="00111BF0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Конституция Российской Федерации</w:t>
      </w:r>
      <w:r w:rsidR="00364916"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/</w:t>
      </w:r>
      <w:r w:rsidR="00364916"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/ </w:t>
      </w:r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Российская газета.1993.25 декабря. № 237</w:t>
      </w:r>
    </w:p>
    <w:p w:rsidR="000C7A12" w:rsidRDefault="000C7A12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Устав Организации Объединенных Наций 26.06.1945</w:t>
      </w:r>
    </w:p>
    <w:p w:rsidR="00731BAB" w:rsidRDefault="00731BAB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31BAB">
        <w:rPr>
          <w:rFonts w:ascii="Times New Roman" w:hAnsi="Times New Roman" w:cs="Times New Roman"/>
          <w:bCs/>
          <w:color w:val="000000"/>
          <w:sz w:val="28"/>
          <w:szCs w:val="28"/>
        </w:rPr>
        <w:t>Гражданский кодекс Российской Федерации. Часть первая. Федеральный закон Российской Федерации от 30 ноября 1994 г. N 51-ФЗ // Российская газета. 24.03.2008</w:t>
      </w:r>
    </w:p>
    <w:p w:rsidR="009A4989" w:rsidRDefault="009A4989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Семейный кодекс Российской Федерации // Российская газета.</w:t>
      </w:r>
      <w:r w:rsidR="000B6ACE">
        <w:rPr>
          <w:rFonts w:ascii="Times New Roman" w:hAnsi="Times New Roman" w:cs="Times New Roman"/>
          <w:bCs/>
          <w:color w:val="000000"/>
          <w:sz w:val="28"/>
          <w:szCs w:val="28"/>
        </w:rPr>
        <w:t>1996.27 января. №17</w:t>
      </w:r>
    </w:p>
    <w:p w:rsidR="00731BAB" w:rsidRDefault="00731BAB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31BAB">
        <w:rPr>
          <w:rFonts w:ascii="Times New Roman" w:hAnsi="Times New Roman" w:cs="Times New Roman"/>
          <w:bCs/>
          <w:color w:val="000000"/>
          <w:sz w:val="28"/>
          <w:szCs w:val="28"/>
        </w:rPr>
        <w:t>Федеральный закон от 10 января 2002 г. N 7-ФЗ "Об охране окружающей среды" // Российская газета - Федеральный выпуск №2874. 12.01.2002</w:t>
      </w:r>
    </w:p>
    <w:p w:rsidR="00731BAB" w:rsidRPr="009A4989" w:rsidRDefault="00731BAB" w:rsidP="00B9080F">
      <w:pPr>
        <w:pStyle w:val="a7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31BAB">
        <w:rPr>
          <w:rFonts w:ascii="Times New Roman" w:hAnsi="Times New Roman" w:cs="Times New Roman"/>
          <w:bCs/>
          <w:color w:val="000000"/>
          <w:sz w:val="28"/>
          <w:szCs w:val="28"/>
        </w:rPr>
        <w:t>Федеральный закон от 21.11.2011 г. N 323-ФЗ «Об основах охраны здоровья граждан в Российской Федерации» // Российская газета - Федеральный выпуск №5639 (263). 23.11.2011</w:t>
      </w:r>
    </w:p>
    <w:p w:rsidR="00FE07CE" w:rsidRDefault="000C7A12" w:rsidP="00B9080F">
      <w:p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Специальная литература:</w:t>
      </w:r>
    </w:p>
    <w:p w:rsidR="000C7A12" w:rsidRPr="000C7A12" w:rsidRDefault="000C7A12" w:rsidP="00B9080F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Мартышин О.В. Теория государства и права. Учебник. — М.: Норма, 2007. — 496 с.</w:t>
      </w:r>
    </w:p>
    <w:p w:rsidR="000C7A12" w:rsidRDefault="000C7A12" w:rsidP="00B9080F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Мюллерсон</w:t>
      </w:r>
      <w:proofErr w:type="spellEnd"/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Р.А. Соотношение международного и национального права. М.: </w:t>
      </w:r>
      <w:proofErr w:type="spellStart"/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Междунар</w:t>
      </w:r>
      <w:proofErr w:type="spellEnd"/>
      <w:r w:rsidRPr="000C7A12">
        <w:rPr>
          <w:rFonts w:ascii="Times New Roman" w:hAnsi="Times New Roman" w:cs="Times New Roman"/>
          <w:bCs/>
          <w:color w:val="000000"/>
          <w:sz w:val="28"/>
          <w:szCs w:val="28"/>
        </w:rPr>
        <w:t>. отношения, 1982. - 136 с.</w:t>
      </w:r>
    </w:p>
    <w:p w:rsidR="000B6ACE" w:rsidRPr="000B6ACE" w:rsidRDefault="000B6ACE" w:rsidP="00B9080F">
      <w:pPr>
        <w:pStyle w:val="a7"/>
        <w:numPr>
          <w:ilvl w:val="0"/>
          <w:numId w:val="26"/>
        </w:numPr>
        <w:spacing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>Нерсесянц</w:t>
      </w:r>
      <w:proofErr w:type="spellEnd"/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В. С. Философия права. Учебник для вузов. — М.: Издательская группа ИНФРА • М — НОРМА, 1997. — 652 с.</w:t>
      </w:r>
    </w:p>
    <w:p w:rsidR="000C7A12" w:rsidRDefault="000B6ACE" w:rsidP="00B9080F">
      <w:pPr>
        <w:pStyle w:val="a7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>Явич Л.С. Социализм: право и общественный прогресс. М.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Pr="000B6ACE">
        <w:t xml:space="preserve"> </w:t>
      </w:r>
      <w:proofErr w:type="spellStart"/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>Юрид</w:t>
      </w:r>
      <w:proofErr w:type="spellEnd"/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>. Лит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  <w:r w:rsidRPr="000B6ACE">
        <w:rPr>
          <w:rFonts w:ascii="Times New Roman" w:hAnsi="Times New Roman" w:cs="Times New Roman"/>
          <w:bCs/>
          <w:color w:val="000000"/>
          <w:sz w:val="28"/>
          <w:szCs w:val="28"/>
        </w:rPr>
        <w:t>, 1990. С. 110.</w:t>
      </w:r>
    </w:p>
    <w:p w:rsidR="003B54BC" w:rsidRPr="00484FF5" w:rsidRDefault="003B54BC" w:rsidP="00B9080F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7" w:name="_GoBack"/>
      <w:bookmarkEnd w:id="7"/>
    </w:p>
    <w:sectPr w:rsidR="003B54BC" w:rsidRPr="00484FF5" w:rsidSect="000B6ACE">
      <w:footerReference w:type="default" r:id="rId8"/>
      <w:footnotePr>
        <w:numRestart w:val="eachPage"/>
      </w:footnotePr>
      <w:pgSz w:w="11906" w:h="16838"/>
      <w:pgMar w:top="1134" w:right="566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908" w:rsidRDefault="008E0908" w:rsidP="00517E49">
      <w:pPr>
        <w:spacing w:after="0" w:line="240" w:lineRule="auto"/>
      </w:pPr>
      <w:r>
        <w:separator/>
      </w:r>
    </w:p>
  </w:endnote>
  <w:endnote w:type="continuationSeparator" w:id="0">
    <w:p w:rsidR="008E0908" w:rsidRDefault="008E0908" w:rsidP="00517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altName w:val="Mangal"/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50216247"/>
      <w:docPartObj>
        <w:docPartGallery w:val="Page Numbers (Bottom of Page)"/>
        <w:docPartUnique/>
      </w:docPartObj>
    </w:sdtPr>
    <w:sdtContent>
      <w:p w:rsidR="008A3B3C" w:rsidRDefault="008A3B3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8A3B3C" w:rsidRDefault="008A3B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908" w:rsidRDefault="008E0908" w:rsidP="00517E49">
      <w:pPr>
        <w:spacing w:after="0" w:line="240" w:lineRule="auto"/>
      </w:pPr>
      <w:r>
        <w:separator/>
      </w:r>
    </w:p>
  </w:footnote>
  <w:footnote w:type="continuationSeparator" w:id="0">
    <w:p w:rsidR="008E0908" w:rsidRDefault="008E0908" w:rsidP="00517E49">
      <w:pPr>
        <w:spacing w:after="0" w:line="240" w:lineRule="auto"/>
      </w:pPr>
      <w:r>
        <w:continuationSeparator/>
      </w:r>
    </w:p>
  </w:footnote>
  <w:footnote w:id="1">
    <w:p w:rsidR="008A3B3C" w:rsidRDefault="008A3B3C" w:rsidP="00AE718A">
      <w:pPr>
        <w:pStyle w:val="ae"/>
      </w:pPr>
      <w:bookmarkStart w:id="2" w:name="_Hlk508756882"/>
      <w:r>
        <w:rPr>
          <w:rStyle w:val="af0"/>
        </w:rPr>
        <w:footnoteRef/>
      </w:r>
      <w:r>
        <w:t xml:space="preserve"> </w:t>
      </w:r>
      <w:r w:rsidRPr="00B9080F">
        <w:rPr>
          <w:rFonts w:ascii="Times New Roman" w:hAnsi="Times New Roman" w:cs="Times New Roman"/>
          <w:sz w:val="24"/>
          <w:szCs w:val="24"/>
        </w:rPr>
        <w:t xml:space="preserve">Мартышин О.В. Теория государства и права. Учебник. — М.: Норма, 2007. </w:t>
      </w:r>
      <w:r>
        <w:rPr>
          <w:rFonts w:ascii="Times New Roman" w:hAnsi="Times New Roman" w:cs="Times New Roman"/>
          <w:sz w:val="24"/>
          <w:szCs w:val="24"/>
        </w:rPr>
        <w:t>С.</w:t>
      </w:r>
      <w:r w:rsidRPr="00B9080F">
        <w:rPr>
          <w:rFonts w:ascii="Times New Roman" w:hAnsi="Times New Roman" w:cs="Times New Roman"/>
          <w:sz w:val="24"/>
          <w:szCs w:val="24"/>
        </w:rPr>
        <w:t>—</w:t>
      </w:r>
      <w:r>
        <w:rPr>
          <w:rFonts w:ascii="Times New Roman" w:hAnsi="Times New Roman" w:cs="Times New Roman"/>
          <w:sz w:val="24"/>
          <w:szCs w:val="24"/>
        </w:rPr>
        <w:t xml:space="preserve"> 496</w:t>
      </w:r>
      <w:bookmarkEnd w:id="2"/>
      <w:r w:rsidRPr="00B9080F">
        <w:rPr>
          <w:rFonts w:ascii="Times New Roman" w:hAnsi="Times New Roman" w:cs="Times New Roman"/>
          <w:sz w:val="24"/>
          <w:szCs w:val="24"/>
        </w:rPr>
        <w:t>.</w:t>
      </w:r>
    </w:p>
  </w:footnote>
  <w:footnote w:id="2">
    <w:p w:rsidR="008A3B3C" w:rsidRPr="004A11C5" w:rsidRDefault="008A3B3C" w:rsidP="004A11C5">
      <w:pPr>
        <w:pStyle w:val="ae"/>
        <w:rPr>
          <w:rFonts w:ascii="Times New Roman" w:hAnsi="Times New Roman" w:cs="Times New Roman"/>
          <w:sz w:val="24"/>
          <w:szCs w:val="24"/>
        </w:rPr>
      </w:pPr>
      <w:r w:rsidRPr="004A11C5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4A11C5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508757054"/>
      <w:proofErr w:type="spellStart"/>
      <w:r w:rsidRPr="004A11C5">
        <w:rPr>
          <w:rFonts w:ascii="Times New Roman" w:hAnsi="Times New Roman" w:cs="Times New Roman"/>
          <w:bCs/>
          <w:sz w:val="24"/>
          <w:szCs w:val="24"/>
        </w:rPr>
        <w:t>Нерсесянц</w:t>
      </w:r>
      <w:proofErr w:type="spellEnd"/>
      <w:r w:rsidRPr="004A11C5">
        <w:rPr>
          <w:rFonts w:ascii="Times New Roman" w:hAnsi="Times New Roman" w:cs="Times New Roman"/>
          <w:bCs/>
          <w:sz w:val="24"/>
          <w:szCs w:val="24"/>
        </w:rPr>
        <w:t xml:space="preserve"> В. С. Философия права. Учебник для вузов. — М.: Издательская группа ИНФРА • М — НОРМА, 1997. </w:t>
      </w:r>
      <w:r>
        <w:rPr>
          <w:rFonts w:ascii="Times New Roman" w:hAnsi="Times New Roman" w:cs="Times New Roman"/>
          <w:bCs/>
          <w:sz w:val="24"/>
          <w:szCs w:val="24"/>
        </w:rPr>
        <w:t>С.</w:t>
      </w:r>
      <w:r w:rsidRPr="004A11C5">
        <w:rPr>
          <w:rFonts w:ascii="Times New Roman" w:hAnsi="Times New Roman" w:cs="Times New Roman"/>
          <w:bCs/>
          <w:sz w:val="24"/>
          <w:szCs w:val="24"/>
        </w:rPr>
        <w:t>—</w:t>
      </w:r>
      <w:bookmarkEnd w:id="3"/>
      <w:r>
        <w:rPr>
          <w:rFonts w:ascii="Times New Roman" w:hAnsi="Times New Roman" w:cs="Times New Roman"/>
          <w:bCs/>
          <w:sz w:val="24"/>
          <w:szCs w:val="24"/>
        </w:rPr>
        <w:t>652.</w:t>
      </w:r>
    </w:p>
    <w:p w:rsidR="008A3B3C" w:rsidRDefault="008A3B3C">
      <w:pPr>
        <w:pStyle w:val="ae"/>
      </w:pPr>
    </w:p>
  </w:footnote>
  <w:footnote w:id="3">
    <w:p w:rsidR="008A3B3C" w:rsidRPr="004A11C5" w:rsidRDefault="008A3B3C" w:rsidP="00731BAB">
      <w:pPr>
        <w:pStyle w:val="a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A11C5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4A11C5">
        <w:rPr>
          <w:rFonts w:ascii="Times New Roman" w:hAnsi="Times New Roman" w:cs="Times New Roman"/>
          <w:sz w:val="24"/>
          <w:szCs w:val="24"/>
        </w:rPr>
        <w:t xml:space="preserve"> </w:t>
      </w:r>
      <w:bookmarkStart w:id="4" w:name="_Hlk508757186"/>
      <w:proofErr w:type="spellStart"/>
      <w:r w:rsidRPr="004A11C5">
        <w:rPr>
          <w:rFonts w:ascii="Times New Roman" w:hAnsi="Times New Roman" w:cs="Times New Roman"/>
          <w:sz w:val="24"/>
          <w:szCs w:val="24"/>
        </w:rPr>
        <w:t>Мюллерсон</w:t>
      </w:r>
      <w:proofErr w:type="spellEnd"/>
      <w:r w:rsidRPr="004A11C5">
        <w:rPr>
          <w:rFonts w:ascii="Times New Roman" w:hAnsi="Times New Roman" w:cs="Times New Roman"/>
          <w:sz w:val="24"/>
          <w:szCs w:val="24"/>
        </w:rPr>
        <w:t xml:space="preserve"> Р.А. Соотношение международного и национального права. М.: </w:t>
      </w:r>
      <w:proofErr w:type="spellStart"/>
      <w:r w:rsidRPr="004A11C5">
        <w:rPr>
          <w:rFonts w:ascii="Times New Roman" w:hAnsi="Times New Roman" w:cs="Times New Roman"/>
          <w:sz w:val="24"/>
          <w:szCs w:val="24"/>
        </w:rPr>
        <w:t>Междунар</w:t>
      </w:r>
      <w:proofErr w:type="spellEnd"/>
      <w:r w:rsidRPr="004A11C5">
        <w:rPr>
          <w:rFonts w:ascii="Times New Roman" w:hAnsi="Times New Roman" w:cs="Times New Roman"/>
          <w:sz w:val="24"/>
          <w:szCs w:val="24"/>
        </w:rPr>
        <w:t xml:space="preserve">. отношения, 1982. </w:t>
      </w:r>
      <w:r>
        <w:rPr>
          <w:rFonts w:ascii="Times New Roman" w:hAnsi="Times New Roman" w:cs="Times New Roman"/>
          <w:sz w:val="24"/>
          <w:szCs w:val="24"/>
        </w:rPr>
        <w:t>С.</w:t>
      </w:r>
      <w:r w:rsidRPr="004A11C5">
        <w:rPr>
          <w:rFonts w:ascii="Times New Roman" w:hAnsi="Times New Roman" w:cs="Times New Roman"/>
          <w:sz w:val="24"/>
          <w:szCs w:val="24"/>
        </w:rPr>
        <w:t>-</w:t>
      </w:r>
      <w:bookmarkEnd w:id="4"/>
      <w:r>
        <w:rPr>
          <w:rFonts w:ascii="Times New Roman" w:hAnsi="Times New Roman" w:cs="Times New Roman"/>
          <w:sz w:val="24"/>
          <w:szCs w:val="24"/>
        </w:rPr>
        <w:t xml:space="preserve"> 136.</w:t>
      </w:r>
    </w:p>
  </w:footnote>
  <w:footnote w:id="4">
    <w:p w:rsidR="008A3B3C" w:rsidRPr="00835D1B" w:rsidRDefault="008A3B3C" w:rsidP="00731BAB">
      <w:pPr>
        <w:pStyle w:val="ae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5" w:name="_Hlk511681957"/>
      <w:r w:rsidRPr="00835D1B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835D1B">
        <w:rPr>
          <w:rFonts w:ascii="Times New Roman" w:hAnsi="Times New Roman" w:cs="Times New Roman"/>
          <w:sz w:val="24"/>
          <w:szCs w:val="24"/>
        </w:rPr>
        <w:t xml:space="preserve"> </w:t>
      </w:r>
      <w:r w:rsidRPr="009134DD">
        <w:rPr>
          <w:rFonts w:ascii="Times New Roman" w:hAnsi="Times New Roman" w:cs="Times New Roman"/>
          <w:sz w:val="24"/>
          <w:szCs w:val="24"/>
        </w:rPr>
        <w:t>Федеральный закон от 21</w:t>
      </w:r>
      <w:r>
        <w:rPr>
          <w:rFonts w:ascii="Times New Roman" w:hAnsi="Times New Roman" w:cs="Times New Roman"/>
          <w:sz w:val="24"/>
          <w:szCs w:val="24"/>
        </w:rPr>
        <w:t>.11.</w:t>
      </w:r>
      <w:r w:rsidRPr="009134DD">
        <w:rPr>
          <w:rFonts w:ascii="Times New Roman" w:hAnsi="Times New Roman" w:cs="Times New Roman"/>
          <w:sz w:val="24"/>
          <w:szCs w:val="24"/>
        </w:rPr>
        <w:t xml:space="preserve">2011 г. N 323-ФЗ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134DD">
        <w:rPr>
          <w:rFonts w:ascii="Times New Roman" w:hAnsi="Times New Roman" w:cs="Times New Roman"/>
          <w:sz w:val="24"/>
          <w:szCs w:val="24"/>
        </w:rPr>
        <w:t>Об основах охраны здоровья граждан в 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» // </w:t>
      </w:r>
      <w:r w:rsidRPr="009134DD">
        <w:rPr>
          <w:rFonts w:ascii="Times New Roman" w:hAnsi="Times New Roman" w:cs="Times New Roman"/>
          <w:sz w:val="24"/>
          <w:szCs w:val="24"/>
        </w:rPr>
        <w:t>Российская газета - Федеральный выпуск №5639 (263)</w:t>
      </w:r>
      <w:r>
        <w:rPr>
          <w:rFonts w:ascii="Times New Roman" w:hAnsi="Times New Roman" w:cs="Times New Roman"/>
          <w:sz w:val="24"/>
          <w:szCs w:val="24"/>
        </w:rPr>
        <w:t>. 23.11.2011</w:t>
      </w:r>
      <w:bookmarkEnd w:id="5"/>
    </w:p>
  </w:footnote>
  <w:footnote w:id="5">
    <w:p w:rsidR="008A3B3C" w:rsidRPr="000F49CA" w:rsidRDefault="008A3B3C" w:rsidP="00731BAB">
      <w:pPr>
        <w:pStyle w:val="ae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F49C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0F49CA">
        <w:rPr>
          <w:rFonts w:ascii="Times New Roman" w:hAnsi="Times New Roman" w:cs="Times New Roman"/>
          <w:sz w:val="24"/>
          <w:szCs w:val="24"/>
        </w:rPr>
        <w:t xml:space="preserve"> Федеральный закон от 10 января 2002 г. N 7-ФЗ "Об охране окружающей среды"</w:t>
      </w:r>
      <w:r>
        <w:rPr>
          <w:rFonts w:ascii="Times New Roman" w:hAnsi="Times New Roman" w:cs="Times New Roman"/>
          <w:sz w:val="24"/>
          <w:szCs w:val="24"/>
        </w:rPr>
        <w:t xml:space="preserve"> // </w:t>
      </w:r>
      <w:r w:rsidRPr="000F49CA">
        <w:rPr>
          <w:rFonts w:ascii="Times New Roman" w:hAnsi="Times New Roman" w:cs="Times New Roman"/>
          <w:sz w:val="24"/>
          <w:szCs w:val="24"/>
        </w:rPr>
        <w:t>Российская газета - Федеральный выпуск №2874</w:t>
      </w:r>
      <w:r>
        <w:rPr>
          <w:rFonts w:ascii="Times New Roman" w:hAnsi="Times New Roman" w:cs="Times New Roman"/>
          <w:sz w:val="24"/>
          <w:szCs w:val="24"/>
        </w:rPr>
        <w:t>. 12.01.2002</w:t>
      </w:r>
    </w:p>
  </w:footnote>
  <w:footnote w:id="6">
    <w:p w:rsidR="008A3B3C" w:rsidRPr="000F49CA" w:rsidRDefault="008A3B3C" w:rsidP="00731BAB">
      <w:pPr>
        <w:pStyle w:val="a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9CA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0F49CA">
        <w:rPr>
          <w:rFonts w:ascii="Times New Roman" w:hAnsi="Times New Roman" w:cs="Times New Roman"/>
          <w:sz w:val="24"/>
          <w:szCs w:val="24"/>
        </w:rPr>
        <w:t xml:space="preserve"> Гражданский кодекс Российской Федерации. Часть первая. Федеральный закон Российской Федерации от 30 ноября 1994 г. N 51-ФЗ // Российская газета. 24.03.2008</w:t>
      </w:r>
    </w:p>
  </w:footnote>
  <w:footnote w:id="7">
    <w:p w:rsidR="008A3B3C" w:rsidRPr="003B6667" w:rsidRDefault="008A3B3C" w:rsidP="00731BAB">
      <w:pPr>
        <w:pStyle w:val="ae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6667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3B6667">
        <w:rPr>
          <w:rFonts w:ascii="Times New Roman" w:hAnsi="Times New Roman" w:cs="Times New Roman"/>
          <w:sz w:val="24"/>
          <w:szCs w:val="24"/>
        </w:rPr>
        <w:t xml:space="preserve"> Семейный кодекс Российской Федерации от 29.12.1995 № 223-</w:t>
      </w:r>
      <w:proofErr w:type="gramStart"/>
      <w:r w:rsidRPr="003B6667">
        <w:rPr>
          <w:rFonts w:ascii="Times New Roman" w:hAnsi="Times New Roman" w:cs="Times New Roman"/>
          <w:sz w:val="24"/>
          <w:szCs w:val="24"/>
        </w:rPr>
        <w:t>ФЗ  /</w:t>
      </w:r>
      <w:proofErr w:type="gramEnd"/>
      <w:r w:rsidRPr="003B6667">
        <w:rPr>
          <w:rFonts w:ascii="Times New Roman" w:hAnsi="Times New Roman" w:cs="Times New Roman"/>
          <w:sz w:val="24"/>
          <w:szCs w:val="24"/>
        </w:rPr>
        <w:t>/ Собрание законодательства РФ. - 01.01.1996. - № 1.</w:t>
      </w:r>
    </w:p>
  </w:footnote>
  <w:footnote w:id="8">
    <w:p w:rsidR="008A3B3C" w:rsidRPr="003B6667" w:rsidRDefault="008A3B3C" w:rsidP="00AE718A">
      <w:pPr>
        <w:pStyle w:val="ae"/>
        <w:rPr>
          <w:rFonts w:ascii="Times New Roman" w:hAnsi="Times New Roman" w:cs="Times New Roman"/>
          <w:sz w:val="24"/>
          <w:szCs w:val="24"/>
        </w:rPr>
      </w:pPr>
      <w:r w:rsidRPr="003B6667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3B6667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508758074"/>
      <w:proofErr w:type="spellStart"/>
      <w:r w:rsidRPr="003B6667">
        <w:rPr>
          <w:rFonts w:ascii="Times New Roman" w:hAnsi="Times New Roman" w:cs="Times New Roman"/>
          <w:sz w:val="24"/>
          <w:szCs w:val="24"/>
        </w:rPr>
        <w:t>Явич</w:t>
      </w:r>
      <w:proofErr w:type="spellEnd"/>
      <w:r w:rsidRPr="003B6667">
        <w:rPr>
          <w:rFonts w:ascii="Times New Roman" w:hAnsi="Times New Roman" w:cs="Times New Roman"/>
          <w:sz w:val="24"/>
          <w:szCs w:val="24"/>
        </w:rPr>
        <w:t xml:space="preserve"> Л.С. Социализм: право и общественный прогресс. М., 1990. С. 110.</w:t>
      </w:r>
      <w:bookmarkEnd w:id="6"/>
    </w:p>
  </w:footnote>
  <w:footnote w:id="9">
    <w:p w:rsidR="008A3B3C" w:rsidRPr="003B6667" w:rsidRDefault="008A3B3C">
      <w:pPr>
        <w:pStyle w:val="ae"/>
        <w:rPr>
          <w:rFonts w:ascii="Times New Roman" w:hAnsi="Times New Roman" w:cs="Times New Roman"/>
          <w:sz w:val="24"/>
          <w:szCs w:val="24"/>
        </w:rPr>
      </w:pPr>
      <w:r w:rsidRPr="003B6667">
        <w:rPr>
          <w:rStyle w:val="af0"/>
          <w:rFonts w:ascii="Times New Roman" w:hAnsi="Times New Roman" w:cs="Times New Roman"/>
          <w:sz w:val="24"/>
          <w:szCs w:val="24"/>
        </w:rPr>
        <w:footnoteRef/>
      </w:r>
      <w:r w:rsidRPr="003B6667">
        <w:rPr>
          <w:rFonts w:ascii="Times New Roman" w:hAnsi="Times New Roman" w:cs="Times New Roman"/>
          <w:sz w:val="24"/>
          <w:szCs w:val="24"/>
        </w:rPr>
        <w:t xml:space="preserve"> Тихомиров Ю. А. Юридическая коллизия. М., 1994. С. 97—130.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FD1"/>
    <w:multiLevelType w:val="hybridMultilevel"/>
    <w:tmpl w:val="21CAB88A"/>
    <w:lvl w:ilvl="0" w:tplc="008C619C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04A2799D"/>
    <w:multiLevelType w:val="hybridMultilevel"/>
    <w:tmpl w:val="B9FC69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D31EE"/>
    <w:multiLevelType w:val="hybridMultilevel"/>
    <w:tmpl w:val="6C265BC0"/>
    <w:lvl w:ilvl="0" w:tplc="47AAA8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A4B0CBE"/>
    <w:multiLevelType w:val="hybridMultilevel"/>
    <w:tmpl w:val="BBC4E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902CA4"/>
    <w:multiLevelType w:val="multilevel"/>
    <w:tmpl w:val="AC9C6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274326"/>
    <w:multiLevelType w:val="hybridMultilevel"/>
    <w:tmpl w:val="7D0A80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D2DDF"/>
    <w:multiLevelType w:val="hybridMultilevel"/>
    <w:tmpl w:val="5F28D43A"/>
    <w:lvl w:ilvl="0" w:tplc="F0FA38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AF6E3A"/>
    <w:multiLevelType w:val="hybridMultilevel"/>
    <w:tmpl w:val="2A58CCA8"/>
    <w:lvl w:ilvl="0" w:tplc="34D2BF8E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4D871AA"/>
    <w:multiLevelType w:val="hybridMultilevel"/>
    <w:tmpl w:val="A3A6ACE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5FC3E4F"/>
    <w:multiLevelType w:val="hybridMultilevel"/>
    <w:tmpl w:val="ED102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AA4D89"/>
    <w:multiLevelType w:val="multilevel"/>
    <w:tmpl w:val="9C5E6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1" w15:restartNumberingAfterBreak="0">
    <w:nsid w:val="476C31B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83131F7"/>
    <w:multiLevelType w:val="hybridMultilevel"/>
    <w:tmpl w:val="23BC3562"/>
    <w:lvl w:ilvl="0" w:tplc="47AAA8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B831D90"/>
    <w:multiLevelType w:val="hybridMultilevel"/>
    <w:tmpl w:val="CB3EC86C"/>
    <w:lvl w:ilvl="0" w:tplc="47AAA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80B79"/>
    <w:multiLevelType w:val="hybridMultilevel"/>
    <w:tmpl w:val="8C7E5F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85012"/>
    <w:multiLevelType w:val="hybridMultilevel"/>
    <w:tmpl w:val="485661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8E59F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EC44211"/>
    <w:multiLevelType w:val="hybridMultilevel"/>
    <w:tmpl w:val="94AAA7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FF04298"/>
    <w:multiLevelType w:val="hybridMultilevel"/>
    <w:tmpl w:val="86D89A0A"/>
    <w:lvl w:ilvl="0" w:tplc="47AAA8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7174F7"/>
    <w:multiLevelType w:val="hybridMultilevel"/>
    <w:tmpl w:val="DC82E9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63184CC0"/>
    <w:multiLevelType w:val="hybridMultilevel"/>
    <w:tmpl w:val="588C7906"/>
    <w:lvl w:ilvl="0" w:tplc="47AAA81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70E3E56"/>
    <w:multiLevelType w:val="hybridMultilevel"/>
    <w:tmpl w:val="90384F70"/>
    <w:lvl w:ilvl="0" w:tplc="84CE36D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75D16F9"/>
    <w:multiLevelType w:val="hybridMultilevel"/>
    <w:tmpl w:val="432089E0"/>
    <w:lvl w:ilvl="0" w:tplc="34D2BF8E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4444D5"/>
    <w:multiLevelType w:val="multilevel"/>
    <w:tmpl w:val="D7D0F7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 w15:restartNumberingAfterBreak="0">
    <w:nsid w:val="6F305E7D"/>
    <w:multiLevelType w:val="hybridMultilevel"/>
    <w:tmpl w:val="0CDCC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B8615D"/>
    <w:multiLevelType w:val="hybridMultilevel"/>
    <w:tmpl w:val="CA0E0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1D5957"/>
    <w:multiLevelType w:val="hybridMultilevel"/>
    <w:tmpl w:val="5DA88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522FFA"/>
    <w:multiLevelType w:val="hybridMultilevel"/>
    <w:tmpl w:val="76AE8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26"/>
  </w:num>
  <w:num w:numId="4">
    <w:abstractNumId w:val="14"/>
  </w:num>
  <w:num w:numId="5">
    <w:abstractNumId w:val="8"/>
  </w:num>
  <w:num w:numId="6">
    <w:abstractNumId w:val="27"/>
  </w:num>
  <w:num w:numId="7">
    <w:abstractNumId w:val="10"/>
  </w:num>
  <w:num w:numId="8">
    <w:abstractNumId w:val="24"/>
  </w:num>
  <w:num w:numId="9">
    <w:abstractNumId w:val="16"/>
  </w:num>
  <w:num w:numId="10">
    <w:abstractNumId w:val="23"/>
  </w:num>
  <w:num w:numId="11">
    <w:abstractNumId w:val="11"/>
  </w:num>
  <w:num w:numId="12">
    <w:abstractNumId w:val="3"/>
  </w:num>
  <w:num w:numId="13">
    <w:abstractNumId w:val="9"/>
  </w:num>
  <w:num w:numId="14">
    <w:abstractNumId w:val="4"/>
  </w:num>
  <w:num w:numId="15">
    <w:abstractNumId w:val="0"/>
  </w:num>
  <w:num w:numId="16">
    <w:abstractNumId w:val="17"/>
  </w:num>
  <w:num w:numId="17">
    <w:abstractNumId w:val="18"/>
  </w:num>
  <w:num w:numId="18">
    <w:abstractNumId w:val="12"/>
  </w:num>
  <w:num w:numId="19">
    <w:abstractNumId w:val="19"/>
  </w:num>
  <w:num w:numId="20">
    <w:abstractNumId w:val="2"/>
  </w:num>
  <w:num w:numId="21">
    <w:abstractNumId w:val="20"/>
  </w:num>
  <w:num w:numId="22">
    <w:abstractNumId w:val="13"/>
  </w:num>
  <w:num w:numId="23">
    <w:abstractNumId w:val="25"/>
  </w:num>
  <w:num w:numId="24">
    <w:abstractNumId w:val="5"/>
  </w:num>
  <w:num w:numId="25">
    <w:abstractNumId w:val="1"/>
  </w:num>
  <w:num w:numId="26">
    <w:abstractNumId w:val="6"/>
  </w:num>
  <w:num w:numId="27">
    <w:abstractNumId w:val="7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A23"/>
    <w:rsid w:val="000254C4"/>
    <w:rsid w:val="000308D2"/>
    <w:rsid w:val="00032915"/>
    <w:rsid w:val="00055AA1"/>
    <w:rsid w:val="000619C2"/>
    <w:rsid w:val="00062F03"/>
    <w:rsid w:val="00064FA1"/>
    <w:rsid w:val="00067959"/>
    <w:rsid w:val="00087E60"/>
    <w:rsid w:val="000B6ACE"/>
    <w:rsid w:val="000C7A12"/>
    <w:rsid w:val="000E210C"/>
    <w:rsid w:val="000E3677"/>
    <w:rsid w:val="000F198C"/>
    <w:rsid w:val="000F23A4"/>
    <w:rsid w:val="000F49CA"/>
    <w:rsid w:val="00104938"/>
    <w:rsid w:val="00111BF0"/>
    <w:rsid w:val="00120A9E"/>
    <w:rsid w:val="00121CDF"/>
    <w:rsid w:val="001246C6"/>
    <w:rsid w:val="00126067"/>
    <w:rsid w:val="00141559"/>
    <w:rsid w:val="00172A2D"/>
    <w:rsid w:val="00175E0A"/>
    <w:rsid w:val="001A129C"/>
    <w:rsid w:val="001A1A7E"/>
    <w:rsid w:val="001A37E0"/>
    <w:rsid w:val="001A5BA9"/>
    <w:rsid w:val="001C3655"/>
    <w:rsid w:val="001C3C7C"/>
    <w:rsid w:val="001C49DC"/>
    <w:rsid w:val="001C60A6"/>
    <w:rsid w:val="001D27BE"/>
    <w:rsid w:val="001D7CB1"/>
    <w:rsid w:val="001E79B2"/>
    <w:rsid w:val="00231BEC"/>
    <w:rsid w:val="00233E64"/>
    <w:rsid w:val="00235EBD"/>
    <w:rsid w:val="002412C5"/>
    <w:rsid w:val="0024282C"/>
    <w:rsid w:val="00245EA2"/>
    <w:rsid w:val="00250F97"/>
    <w:rsid w:val="00267936"/>
    <w:rsid w:val="0028060B"/>
    <w:rsid w:val="002956B9"/>
    <w:rsid w:val="002B58C2"/>
    <w:rsid w:val="002B7662"/>
    <w:rsid w:val="002B7A67"/>
    <w:rsid w:val="002D3F34"/>
    <w:rsid w:val="002D63B0"/>
    <w:rsid w:val="002E601E"/>
    <w:rsid w:val="0030546E"/>
    <w:rsid w:val="00307D03"/>
    <w:rsid w:val="00327D41"/>
    <w:rsid w:val="00334307"/>
    <w:rsid w:val="0034181E"/>
    <w:rsid w:val="00364916"/>
    <w:rsid w:val="00365E0E"/>
    <w:rsid w:val="00373730"/>
    <w:rsid w:val="0038035C"/>
    <w:rsid w:val="0039519E"/>
    <w:rsid w:val="003A44C2"/>
    <w:rsid w:val="003B51E2"/>
    <w:rsid w:val="003B54BC"/>
    <w:rsid w:val="003B5967"/>
    <w:rsid w:val="003B5BFD"/>
    <w:rsid w:val="003B6667"/>
    <w:rsid w:val="003B7348"/>
    <w:rsid w:val="003E1957"/>
    <w:rsid w:val="003E30AB"/>
    <w:rsid w:val="00405B77"/>
    <w:rsid w:val="004240B2"/>
    <w:rsid w:val="00425004"/>
    <w:rsid w:val="00445DE4"/>
    <w:rsid w:val="00462934"/>
    <w:rsid w:val="00477A95"/>
    <w:rsid w:val="00484FF5"/>
    <w:rsid w:val="004875FB"/>
    <w:rsid w:val="00491045"/>
    <w:rsid w:val="004A11C5"/>
    <w:rsid w:val="004B6FC1"/>
    <w:rsid w:val="004E6147"/>
    <w:rsid w:val="004F5121"/>
    <w:rsid w:val="004F612D"/>
    <w:rsid w:val="004F6F32"/>
    <w:rsid w:val="00507C23"/>
    <w:rsid w:val="00510CC9"/>
    <w:rsid w:val="00511A19"/>
    <w:rsid w:val="00517E49"/>
    <w:rsid w:val="005222E9"/>
    <w:rsid w:val="00550350"/>
    <w:rsid w:val="00550D5A"/>
    <w:rsid w:val="005522F0"/>
    <w:rsid w:val="00561F4C"/>
    <w:rsid w:val="00563DD0"/>
    <w:rsid w:val="00570B86"/>
    <w:rsid w:val="00571363"/>
    <w:rsid w:val="00574228"/>
    <w:rsid w:val="0058267F"/>
    <w:rsid w:val="00586FE7"/>
    <w:rsid w:val="00591187"/>
    <w:rsid w:val="00594167"/>
    <w:rsid w:val="00596743"/>
    <w:rsid w:val="0059679F"/>
    <w:rsid w:val="005973FF"/>
    <w:rsid w:val="005A1D37"/>
    <w:rsid w:val="005A2859"/>
    <w:rsid w:val="005C51F6"/>
    <w:rsid w:val="005C6F6C"/>
    <w:rsid w:val="005E1328"/>
    <w:rsid w:val="00603A4C"/>
    <w:rsid w:val="006432FF"/>
    <w:rsid w:val="00644BD2"/>
    <w:rsid w:val="00655F64"/>
    <w:rsid w:val="0066206F"/>
    <w:rsid w:val="00667F07"/>
    <w:rsid w:val="0067193D"/>
    <w:rsid w:val="00680F65"/>
    <w:rsid w:val="006869AE"/>
    <w:rsid w:val="00692C53"/>
    <w:rsid w:val="006A1B79"/>
    <w:rsid w:val="006A327A"/>
    <w:rsid w:val="006A4525"/>
    <w:rsid w:val="006B507E"/>
    <w:rsid w:val="006C2868"/>
    <w:rsid w:val="006C762F"/>
    <w:rsid w:val="006D11E7"/>
    <w:rsid w:val="006D13FE"/>
    <w:rsid w:val="006D3F36"/>
    <w:rsid w:val="006F6A23"/>
    <w:rsid w:val="00701E44"/>
    <w:rsid w:val="00703425"/>
    <w:rsid w:val="0071295F"/>
    <w:rsid w:val="00712B67"/>
    <w:rsid w:val="00722F9E"/>
    <w:rsid w:val="00726A76"/>
    <w:rsid w:val="00731BAB"/>
    <w:rsid w:val="00742588"/>
    <w:rsid w:val="007562CB"/>
    <w:rsid w:val="007577F6"/>
    <w:rsid w:val="00772FE2"/>
    <w:rsid w:val="00777B74"/>
    <w:rsid w:val="0078105F"/>
    <w:rsid w:val="007918C7"/>
    <w:rsid w:val="007C1C28"/>
    <w:rsid w:val="007E4B22"/>
    <w:rsid w:val="007F482A"/>
    <w:rsid w:val="0081382E"/>
    <w:rsid w:val="0081620E"/>
    <w:rsid w:val="008178F0"/>
    <w:rsid w:val="00832053"/>
    <w:rsid w:val="0083357A"/>
    <w:rsid w:val="00835D1B"/>
    <w:rsid w:val="0084528D"/>
    <w:rsid w:val="00864E58"/>
    <w:rsid w:val="00877E16"/>
    <w:rsid w:val="008A3B3C"/>
    <w:rsid w:val="008A4422"/>
    <w:rsid w:val="008A7D92"/>
    <w:rsid w:val="008B090C"/>
    <w:rsid w:val="008B7D98"/>
    <w:rsid w:val="008D17C0"/>
    <w:rsid w:val="008E0908"/>
    <w:rsid w:val="008F2123"/>
    <w:rsid w:val="008F6CAD"/>
    <w:rsid w:val="00910C00"/>
    <w:rsid w:val="009134DD"/>
    <w:rsid w:val="00927D00"/>
    <w:rsid w:val="00941AE5"/>
    <w:rsid w:val="00950206"/>
    <w:rsid w:val="00952153"/>
    <w:rsid w:val="00961F28"/>
    <w:rsid w:val="00973E5A"/>
    <w:rsid w:val="00987D29"/>
    <w:rsid w:val="009947CA"/>
    <w:rsid w:val="00996020"/>
    <w:rsid w:val="009A4989"/>
    <w:rsid w:val="009A50B3"/>
    <w:rsid w:val="009C0C3A"/>
    <w:rsid w:val="009C4DBE"/>
    <w:rsid w:val="009C6253"/>
    <w:rsid w:val="009D05B5"/>
    <w:rsid w:val="009D1506"/>
    <w:rsid w:val="009D24E0"/>
    <w:rsid w:val="009D5474"/>
    <w:rsid w:val="009E035A"/>
    <w:rsid w:val="009E41A2"/>
    <w:rsid w:val="009E5DC5"/>
    <w:rsid w:val="009F1790"/>
    <w:rsid w:val="009F7AF3"/>
    <w:rsid w:val="00A13700"/>
    <w:rsid w:val="00A2355B"/>
    <w:rsid w:val="00A41C63"/>
    <w:rsid w:val="00A4766C"/>
    <w:rsid w:val="00A55264"/>
    <w:rsid w:val="00A7165E"/>
    <w:rsid w:val="00A732F6"/>
    <w:rsid w:val="00A809B8"/>
    <w:rsid w:val="00AA5F7D"/>
    <w:rsid w:val="00AC2D4E"/>
    <w:rsid w:val="00AD4497"/>
    <w:rsid w:val="00AD45F9"/>
    <w:rsid w:val="00AD5284"/>
    <w:rsid w:val="00AE0769"/>
    <w:rsid w:val="00AE718A"/>
    <w:rsid w:val="00AF2460"/>
    <w:rsid w:val="00AF4EBB"/>
    <w:rsid w:val="00AF6F8B"/>
    <w:rsid w:val="00B15CDA"/>
    <w:rsid w:val="00B25C43"/>
    <w:rsid w:val="00B32F08"/>
    <w:rsid w:val="00B4091A"/>
    <w:rsid w:val="00B4686F"/>
    <w:rsid w:val="00B56E31"/>
    <w:rsid w:val="00B70643"/>
    <w:rsid w:val="00B7122E"/>
    <w:rsid w:val="00B736A6"/>
    <w:rsid w:val="00B73DAC"/>
    <w:rsid w:val="00B77D7F"/>
    <w:rsid w:val="00B8351B"/>
    <w:rsid w:val="00B87C2E"/>
    <w:rsid w:val="00B9080F"/>
    <w:rsid w:val="00BC3DC9"/>
    <w:rsid w:val="00BC3FF8"/>
    <w:rsid w:val="00BC483B"/>
    <w:rsid w:val="00BE01F7"/>
    <w:rsid w:val="00BE379F"/>
    <w:rsid w:val="00BF21F8"/>
    <w:rsid w:val="00BF4AA6"/>
    <w:rsid w:val="00C03E8B"/>
    <w:rsid w:val="00C174D9"/>
    <w:rsid w:val="00C22AD4"/>
    <w:rsid w:val="00C270B3"/>
    <w:rsid w:val="00C2798D"/>
    <w:rsid w:val="00C340C4"/>
    <w:rsid w:val="00C365BB"/>
    <w:rsid w:val="00C43317"/>
    <w:rsid w:val="00C47217"/>
    <w:rsid w:val="00C5767E"/>
    <w:rsid w:val="00C6123F"/>
    <w:rsid w:val="00C62C39"/>
    <w:rsid w:val="00C64EDA"/>
    <w:rsid w:val="00C8305E"/>
    <w:rsid w:val="00C95571"/>
    <w:rsid w:val="00CB15C5"/>
    <w:rsid w:val="00CB3ACA"/>
    <w:rsid w:val="00CB7CA6"/>
    <w:rsid w:val="00CE33AC"/>
    <w:rsid w:val="00CE46FE"/>
    <w:rsid w:val="00CE647F"/>
    <w:rsid w:val="00CE73A1"/>
    <w:rsid w:val="00D034C2"/>
    <w:rsid w:val="00D60A56"/>
    <w:rsid w:val="00D73DDC"/>
    <w:rsid w:val="00D9053D"/>
    <w:rsid w:val="00DA5235"/>
    <w:rsid w:val="00DA53AC"/>
    <w:rsid w:val="00DD1272"/>
    <w:rsid w:val="00DE2C27"/>
    <w:rsid w:val="00E11B5B"/>
    <w:rsid w:val="00E148D0"/>
    <w:rsid w:val="00E152A8"/>
    <w:rsid w:val="00E31B3C"/>
    <w:rsid w:val="00E36736"/>
    <w:rsid w:val="00E36B40"/>
    <w:rsid w:val="00E45758"/>
    <w:rsid w:val="00E55E10"/>
    <w:rsid w:val="00E56FDF"/>
    <w:rsid w:val="00E70E9B"/>
    <w:rsid w:val="00E73023"/>
    <w:rsid w:val="00E7755A"/>
    <w:rsid w:val="00E77D88"/>
    <w:rsid w:val="00E91C8C"/>
    <w:rsid w:val="00E938D4"/>
    <w:rsid w:val="00E93CF1"/>
    <w:rsid w:val="00EA37A6"/>
    <w:rsid w:val="00EC3892"/>
    <w:rsid w:val="00EC4FBA"/>
    <w:rsid w:val="00ED459C"/>
    <w:rsid w:val="00EE2DA1"/>
    <w:rsid w:val="00EF3602"/>
    <w:rsid w:val="00F00BEA"/>
    <w:rsid w:val="00F0621C"/>
    <w:rsid w:val="00F07101"/>
    <w:rsid w:val="00F303AE"/>
    <w:rsid w:val="00F445BC"/>
    <w:rsid w:val="00F46BE3"/>
    <w:rsid w:val="00F60CFD"/>
    <w:rsid w:val="00F6182B"/>
    <w:rsid w:val="00F70D33"/>
    <w:rsid w:val="00F72373"/>
    <w:rsid w:val="00F7305B"/>
    <w:rsid w:val="00F82037"/>
    <w:rsid w:val="00F833A9"/>
    <w:rsid w:val="00FA7EA3"/>
    <w:rsid w:val="00FB1C38"/>
    <w:rsid w:val="00FB3F64"/>
    <w:rsid w:val="00FC0B9B"/>
    <w:rsid w:val="00FC5BF7"/>
    <w:rsid w:val="00FD2B83"/>
    <w:rsid w:val="00FD6802"/>
    <w:rsid w:val="00FE07CE"/>
    <w:rsid w:val="00FE6897"/>
    <w:rsid w:val="00FE7DB3"/>
    <w:rsid w:val="00FF7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F943F"/>
  <w15:docId w15:val="{FE592062-ADF5-45DF-8037-C2AE09F3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222E9"/>
  </w:style>
  <w:style w:type="paragraph" w:styleId="1">
    <w:name w:val="heading 1"/>
    <w:basedOn w:val="a"/>
    <w:next w:val="a"/>
    <w:link w:val="10"/>
    <w:uiPriority w:val="9"/>
    <w:qFormat/>
    <w:rsid w:val="00987D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7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17E49"/>
  </w:style>
  <w:style w:type="paragraph" w:styleId="a5">
    <w:name w:val="footer"/>
    <w:basedOn w:val="a"/>
    <w:link w:val="a6"/>
    <w:uiPriority w:val="99"/>
    <w:unhideWhenUsed/>
    <w:rsid w:val="00517E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17E49"/>
  </w:style>
  <w:style w:type="paragraph" w:styleId="a7">
    <w:name w:val="List Paragraph"/>
    <w:basedOn w:val="a"/>
    <w:uiPriority w:val="34"/>
    <w:qFormat/>
    <w:rsid w:val="00692C53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41559"/>
    <w:rPr>
      <w:color w:val="0000FF"/>
      <w:u w:val="single"/>
    </w:rPr>
  </w:style>
  <w:style w:type="paragraph" w:customStyle="1" w:styleId="s1">
    <w:name w:val="s_1"/>
    <w:basedOn w:val="a"/>
    <w:rsid w:val="00242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unhideWhenUsed/>
    <w:rsid w:val="00231B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7810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uiPriority w:val="59"/>
    <w:rsid w:val="00C03E8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ody Text"/>
    <w:basedOn w:val="a"/>
    <w:link w:val="ac"/>
    <w:rsid w:val="00B7122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B7122E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styleId="ad">
    <w:name w:val="line number"/>
    <w:basedOn w:val="a0"/>
    <w:uiPriority w:val="99"/>
    <w:semiHidden/>
    <w:unhideWhenUsed/>
    <w:rsid w:val="00F46BE3"/>
  </w:style>
  <w:style w:type="paragraph" w:styleId="ae">
    <w:name w:val="footnote text"/>
    <w:basedOn w:val="a"/>
    <w:link w:val="af"/>
    <w:uiPriority w:val="99"/>
    <w:semiHidden/>
    <w:unhideWhenUsed/>
    <w:rsid w:val="00507C23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507C23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07C23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987D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TOC Heading"/>
    <w:basedOn w:val="1"/>
    <w:next w:val="a"/>
    <w:uiPriority w:val="39"/>
    <w:semiHidden/>
    <w:unhideWhenUsed/>
    <w:qFormat/>
    <w:rsid w:val="00987D29"/>
    <w:pPr>
      <w:outlineLvl w:val="9"/>
    </w:pPr>
    <w:rPr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987D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987D29"/>
    <w:rPr>
      <w:rFonts w:ascii="Tahoma" w:hAnsi="Tahoma" w:cs="Tahoma"/>
      <w:sz w:val="16"/>
      <w:szCs w:val="16"/>
    </w:rPr>
  </w:style>
  <w:style w:type="paragraph" w:styleId="11">
    <w:name w:val="toc 1"/>
    <w:basedOn w:val="a"/>
    <w:next w:val="a"/>
    <w:autoRedefine/>
    <w:uiPriority w:val="39"/>
    <w:unhideWhenUsed/>
    <w:rsid w:val="00E148D0"/>
    <w:pPr>
      <w:spacing w:after="100"/>
    </w:pPr>
  </w:style>
  <w:style w:type="character" w:styleId="af4">
    <w:name w:val="Unresolved Mention"/>
    <w:basedOn w:val="a0"/>
    <w:uiPriority w:val="99"/>
    <w:semiHidden/>
    <w:unhideWhenUsed/>
    <w:rsid w:val="0059674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1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1D122-25FD-4A09-807C-68677F354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4519</TotalTime>
  <Pages>1</Pages>
  <Words>8583</Words>
  <Characters>48925</Characters>
  <Application>Microsoft Office Word</Application>
  <DocSecurity>0</DocSecurity>
  <Lines>407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 Воронец</cp:lastModifiedBy>
  <cp:revision>49</cp:revision>
  <cp:lastPrinted>2018-04-16T19:49:00Z</cp:lastPrinted>
  <dcterms:created xsi:type="dcterms:W3CDTF">2017-11-17T22:39:00Z</dcterms:created>
  <dcterms:modified xsi:type="dcterms:W3CDTF">2018-04-16T19:57:00Z</dcterms:modified>
</cp:coreProperties>
</file>