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C18" w:rsidRPr="00375DD7" w:rsidRDefault="00F64C18" w:rsidP="00F64C18">
      <w:pPr>
        <w:jc w:val="center"/>
        <w:rPr>
          <w:rFonts w:ascii="Times New Roman" w:hAnsi="Times New Roman" w:cs="Times New Roman"/>
          <w:b/>
          <w:sz w:val="28"/>
          <w:szCs w:val="28"/>
        </w:rPr>
      </w:pPr>
      <w:r w:rsidRPr="00375DD7">
        <w:rPr>
          <w:rFonts w:ascii="Times New Roman" w:hAnsi="Times New Roman" w:cs="Times New Roman"/>
          <w:b/>
          <w:sz w:val="28"/>
          <w:szCs w:val="28"/>
        </w:rPr>
        <w:t>МИНИСТЕРСТВО ОБРАЗОВАНИЯ И НАУКИ</w:t>
      </w:r>
    </w:p>
    <w:p w:rsidR="00F64C18" w:rsidRPr="00375DD7" w:rsidRDefault="00F64C18" w:rsidP="00F64C18">
      <w:pPr>
        <w:jc w:val="center"/>
        <w:rPr>
          <w:rFonts w:ascii="Times New Roman" w:hAnsi="Times New Roman" w:cs="Times New Roman"/>
          <w:b/>
          <w:sz w:val="28"/>
          <w:szCs w:val="28"/>
        </w:rPr>
      </w:pPr>
      <w:r w:rsidRPr="00375DD7">
        <w:rPr>
          <w:rFonts w:ascii="Times New Roman" w:hAnsi="Times New Roman" w:cs="Times New Roman"/>
          <w:b/>
          <w:sz w:val="28"/>
          <w:szCs w:val="28"/>
        </w:rPr>
        <w:t>ФЕДЕРАЛЬНОЕ ГОСУДАРСТВЕННОЕ БЮДЖЕТНОЕ</w:t>
      </w:r>
    </w:p>
    <w:p w:rsidR="00F64C18" w:rsidRPr="00375DD7" w:rsidRDefault="00F64C18" w:rsidP="00F64C18">
      <w:pPr>
        <w:jc w:val="center"/>
        <w:rPr>
          <w:rFonts w:ascii="Times New Roman" w:hAnsi="Times New Roman" w:cs="Times New Roman"/>
          <w:b/>
          <w:sz w:val="28"/>
          <w:szCs w:val="28"/>
        </w:rPr>
      </w:pPr>
      <w:r w:rsidRPr="00375DD7">
        <w:rPr>
          <w:rFonts w:ascii="Times New Roman" w:hAnsi="Times New Roman" w:cs="Times New Roman"/>
          <w:b/>
          <w:sz w:val="28"/>
          <w:szCs w:val="28"/>
        </w:rPr>
        <w:t>ОБРАЗОВАТЕЛЬНОЕ УЧРЕЖДЕНИЕ ВЫСШЕГО ОБРАЗОВАНИЯ</w:t>
      </w:r>
    </w:p>
    <w:p w:rsidR="00F64C18" w:rsidRPr="00375DD7" w:rsidRDefault="00F64C18" w:rsidP="00F64C18">
      <w:pPr>
        <w:jc w:val="center"/>
        <w:rPr>
          <w:rFonts w:ascii="Times New Roman" w:hAnsi="Times New Roman" w:cs="Times New Roman"/>
          <w:b/>
          <w:sz w:val="28"/>
          <w:szCs w:val="28"/>
        </w:rPr>
      </w:pPr>
      <w:r w:rsidRPr="00375DD7">
        <w:rPr>
          <w:rFonts w:ascii="Times New Roman" w:hAnsi="Times New Roman" w:cs="Times New Roman"/>
          <w:b/>
          <w:sz w:val="28"/>
          <w:szCs w:val="28"/>
        </w:rPr>
        <w:t>«ТВЕРСКОЙ ГОСУДАРСТВЕННЫЙ УНИВЕРСИТЕТ»</w:t>
      </w:r>
    </w:p>
    <w:p w:rsidR="00375DD7" w:rsidRPr="00375DD7" w:rsidRDefault="00375DD7" w:rsidP="00F64C18">
      <w:pPr>
        <w:jc w:val="center"/>
        <w:rPr>
          <w:rFonts w:ascii="Times New Roman" w:hAnsi="Times New Roman" w:cs="Times New Roman"/>
          <w:b/>
          <w:sz w:val="28"/>
          <w:szCs w:val="28"/>
        </w:rPr>
      </w:pPr>
    </w:p>
    <w:p w:rsidR="00F64C18" w:rsidRPr="00375DD7" w:rsidRDefault="00F64C18" w:rsidP="00F64C18">
      <w:pPr>
        <w:jc w:val="center"/>
        <w:rPr>
          <w:rFonts w:ascii="Times New Roman" w:hAnsi="Times New Roman" w:cs="Times New Roman"/>
          <w:b/>
          <w:sz w:val="28"/>
          <w:szCs w:val="28"/>
        </w:rPr>
      </w:pPr>
      <w:r w:rsidRPr="00375DD7">
        <w:rPr>
          <w:rFonts w:ascii="Times New Roman" w:hAnsi="Times New Roman" w:cs="Times New Roman"/>
          <w:b/>
          <w:sz w:val="28"/>
          <w:szCs w:val="28"/>
        </w:rPr>
        <w:t>ЮРИДИЧЕСКИЙ ФАКУЛЬТЕТ</w:t>
      </w:r>
    </w:p>
    <w:p w:rsidR="00F64C18" w:rsidRPr="00375DD7" w:rsidRDefault="00F64C18" w:rsidP="00F64C18">
      <w:pPr>
        <w:jc w:val="center"/>
        <w:rPr>
          <w:rFonts w:ascii="Times New Roman" w:hAnsi="Times New Roman" w:cs="Times New Roman"/>
          <w:sz w:val="28"/>
          <w:szCs w:val="28"/>
        </w:rPr>
      </w:pPr>
      <w:r w:rsidRPr="00375DD7">
        <w:rPr>
          <w:rFonts w:ascii="Times New Roman" w:hAnsi="Times New Roman" w:cs="Times New Roman"/>
          <w:sz w:val="28"/>
          <w:szCs w:val="28"/>
        </w:rPr>
        <w:t>КАФЕДРА ТЕОРИИ ПРАВА</w:t>
      </w:r>
    </w:p>
    <w:p w:rsidR="00F64C18" w:rsidRPr="00375DD7" w:rsidRDefault="00F64C18" w:rsidP="00F64C18">
      <w:pPr>
        <w:jc w:val="center"/>
        <w:rPr>
          <w:rFonts w:ascii="Times New Roman" w:hAnsi="Times New Roman" w:cs="Times New Roman"/>
          <w:sz w:val="28"/>
          <w:szCs w:val="28"/>
        </w:rPr>
      </w:pPr>
      <w:r w:rsidRPr="00375DD7">
        <w:rPr>
          <w:rFonts w:ascii="Times New Roman" w:hAnsi="Times New Roman" w:cs="Times New Roman"/>
          <w:sz w:val="28"/>
          <w:szCs w:val="28"/>
        </w:rPr>
        <w:t>40.03.01 Юриспруденция</w:t>
      </w:r>
    </w:p>
    <w:p w:rsidR="00375DD7" w:rsidRPr="00375DD7" w:rsidRDefault="00375DD7" w:rsidP="00F64C18">
      <w:pPr>
        <w:jc w:val="center"/>
        <w:rPr>
          <w:rFonts w:ascii="Times New Roman" w:hAnsi="Times New Roman" w:cs="Times New Roman"/>
          <w:sz w:val="28"/>
          <w:szCs w:val="28"/>
        </w:rPr>
      </w:pPr>
    </w:p>
    <w:p w:rsidR="00F64C18" w:rsidRPr="00375DD7" w:rsidRDefault="00F64C18" w:rsidP="00F64C18">
      <w:pPr>
        <w:jc w:val="center"/>
        <w:rPr>
          <w:rFonts w:ascii="Times New Roman" w:hAnsi="Times New Roman" w:cs="Times New Roman"/>
          <w:b/>
          <w:sz w:val="28"/>
          <w:szCs w:val="28"/>
        </w:rPr>
      </w:pPr>
      <w:r w:rsidRPr="00375DD7">
        <w:rPr>
          <w:rFonts w:ascii="Times New Roman" w:hAnsi="Times New Roman" w:cs="Times New Roman"/>
          <w:b/>
          <w:sz w:val="28"/>
          <w:szCs w:val="28"/>
        </w:rPr>
        <w:t>КУРСОВАЯ РАБОТА</w:t>
      </w:r>
    </w:p>
    <w:p w:rsidR="00F64C18" w:rsidRPr="00375DD7" w:rsidRDefault="00F64C18" w:rsidP="00F64C18">
      <w:pPr>
        <w:jc w:val="center"/>
        <w:rPr>
          <w:rFonts w:ascii="Times New Roman" w:hAnsi="Times New Roman" w:cs="Times New Roman"/>
          <w:sz w:val="28"/>
          <w:szCs w:val="28"/>
        </w:rPr>
      </w:pPr>
      <w:r w:rsidRPr="00375DD7">
        <w:rPr>
          <w:rFonts w:ascii="Times New Roman" w:hAnsi="Times New Roman" w:cs="Times New Roman"/>
          <w:sz w:val="28"/>
          <w:szCs w:val="28"/>
        </w:rPr>
        <w:t xml:space="preserve">Общественная “власть” и социальные нормы в </w:t>
      </w:r>
      <w:proofErr w:type="spellStart"/>
      <w:r w:rsidRPr="00375DD7">
        <w:rPr>
          <w:rFonts w:ascii="Times New Roman" w:hAnsi="Times New Roman" w:cs="Times New Roman"/>
          <w:sz w:val="28"/>
          <w:szCs w:val="28"/>
        </w:rPr>
        <w:t>догосударственный</w:t>
      </w:r>
      <w:proofErr w:type="spellEnd"/>
      <w:r w:rsidRPr="00375DD7">
        <w:rPr>
          <w:rFonts w:ascii="Times New Roman" w:hAnsi="Times New Roman" w:cs="Times New Roman"/>
          <w:sz w:val="28"/>
          <w:szCs w:val="28"/>
        </w:rPr>
        <w:t xml:space="preserve"> период.</w:t>
      </w:r>
    </w:p>
    <w:p w:rsidR="00375DD7" w:rsidRPr="00375DD7" w:rsidRDefault="00375DD7" w:rsidP="00F64C18">
      <w:pPr>
        <w:jc w:val="right"/>
        <w:rPr>
          <w:rFonts w:ascii="Times New Roman" w:hAnsi="Times New Roman" w:cs="Times New Roman"/>
          <w:sz w:val="28"/>
          <w:szCs w:val="28"/>
        </w:rPr>
      </w:pPr>
    </w:p>
    <w:p w:rsidR="00375DD7" w:rsidRPr="00375DD7" w:rsidRDefault="00375DD7" w:rsidP="00F64C18">
      <w:pPr>
        <w:jc w:val="right"/>
        <w:rPr>
          <w:rFonts w:ascii="Times New Roman" w:hAnsi="Times New Roman" w:cs="Times New Roman"/>
          <w:sz w:val="28"/>
          <w:szCs w:val="28"/>
        </w:rPr>
      </w:pPr>
    </w:p>
    <w:p w:rsidR="00375DD7" w:rsidRPr="00375DD7" w:rsidRDefault="00375DD7" w:rsidP="00F64C18">
      <w:pPr>
        <w:jc w:val="right"/>
        <w:rPr>
          <w:rFonts w:ascii="Times New Roman" w:hAnsi="Times New Roman" w:cs="Times New Roman"/>
          <w:sz w:val="28"/>
          <w:szCs w:val="28"/>
        </w:rPr>
      </w:pPr>
    </w:p>
    <w:p w:rsidR="00375DD7" w:rsidRPr="00375DD7" w:rsidRDefault="00375DD7" w:rsidP="00F64C18">
      <w:pPr>
        <w:jc w:val="right"/>
        <w:rPr>
          <w:rFonts w:ascii="Times New Roman" w:hAnsi="Times New Roman" w:cs="Times New Roman"/>
          <w:sz w:val="28"/>
          <w:szCs w:val="28"/>
        </w:rPr>
      </w:pPr>
    </w:p>
    <w:p w:rsidR="00F64C18" w:rsidRPr="00375DD7" w:rsidRDefault="00F64C18" w:rsidP="00F64C18">
      <w:pPr>
        <w:jc w:val="right"/>
        <w:rPr>
          <w:rFonts w:ascii="Times New Roman" w:hAnsi="Times New Roman" w:cs="Times New Roman"/>
          <w:sz w:val="28"/>
          <w:szCs w:val="28"/>
        </w:rPr>
      </w:pPr>
      <w:r w:rsidRPr="00375DD7">
        <w:rPr>
          <w:rFonts w:ascii="Times New Roman" w:hAnsi="Times New Roman" w:cs="Times New Roman"/>
          <w:sz w:val="28"/>
          <w:szCs w:val="28"/>
        </w:rPr>
        <w:t>Выполнил: студент 1 курса 12 гр.</w:t>
      </w:r>
    </w:p>
    <w:p w:rsidR="00375DD7" w:rsidRPr="00375DD7" w:rsidRDefault="00375DD7" w:rsidP="00F64C18">
      <w:pPr>
        <w:jc w:val="right"/>
        <w:rPr>
          <w:rFonts w:ascii="Times New Roman" w:hAnsi="Times New Roman" w:cs="Times New Roman"/>
          <w:sz w:val="28"/>
          <w:szCs w:val="28"/>
        </w:rPr>
      </w:pPr>
      <w:r w:rsidRPr="00375DD7">
        <w:rPr>
          <w:rFonts w:ascii="Times New Roman" w:hAnsi="Times New Roman" w:cs="Times New Roman"/>
          <w:sz w:val="28"/>
          <w:szCs w:val="28"/>
        </w:rPr>
        <w:t xml:space="preserve">Дмитриев Илья </w:t>
      </w:r>
      <w:proofErr w:type="spellStart"/>
      <w:r w:rsidRPr="00375DD7">
        <w:rPr>
          <w:rFonts w:ascii="Times New Roman" w:hAnsi="Times New Roman" w:cs="Times New Roman"/>
          <w:sz w:val="28"/>
          <w:szCs w:val="28"/>
        </w:rPr>
        <w:t>Алексанлрович</w:t>
      </w:r>
      <w:proofErr w:type="spellEnd"/>
    </w:p>
    <w:p w:rsidR="00F64C18" w:rsidRPr="00375DD7" w:rsidRDefault="00F64C18" w:rsidP="00F64C18">
      <w:pPr>
        <w:jc w:val="right"/>
        <w:rPr>
          <w:rFonts w:ascii="Times New Roman" w:hAnsi="Times New Roman" w:cs="Times New Roman"/>
          <w:sz w:val="28"/>
          <w:szCs w:val="28"/>
        </w:rPr>
      </w:pPr>
      <w:r w:rsidRPr="00375DD7">
        <w:rPr>
          <w:rFonts w:ascii="Times New Roman" w:hAnsi="Times New Roman" w:cs="Times New Roman"/>
          <w:sz w:val="28"/>
          <w:szCs w:val="28"/>
        </w:rPr>
        <w:t xml:space="preserve">Научный руководитель: </w:t>
      </w:r>
      <w:proofErr w:type="spellStart"/>
      <w:r w:rsidRPr="00375DD7">
        <w:rPr>
          <w:rFonts w:ascii="Times New Roman" w:hAnsi="Times New Roman" w:cs="Times New Roman"/>
          <w:sz w:val="28"/>
          <w:szCs w:val="28"/>
        </w:rPr>
        <w:t>д.ю</w:t>
      </w:r>
      <w:proofErr w:type="gramStart"/>
      <w:r w:rsidRPr="00375DD7">
        <w:rPr>
          <w:rFonts w:ascii="Times New Roman" w:hAnsi="Times New Roman" w:cs="Times New Roman"/>
          <w:sz w:val="28"/>
          <w:szCs w:val="28"/>
        </w:rPr>
        <w:t>.н</w:t>
      </w:r>
      <w:proofErr w:type="spellEnd"/>
      <w:proofErr w:type="gramEnd"/>
      <w:r w:rsidRPr="00375DD7">
        <w:rPr>
          <w:rFonts w:ascii="Times New Roman" w:hAnsi="Times New Roman" w:cs="Times New Roman"/>
          <w:sz w:val="28"/>
          <w:szCs w:val="28"/>
        </w:rPr>
        <w:t>, профессор</w:t>
      </w:r>
    </w:p>
    <w:p w:rsidR="00F64C18" w:rsidRPr="00375DD7" w:rsidRDefault="00F64C18" w:rsidP="00F64C18">
      <w:pPr>
        <w:jc w:val="right"/>
        <w:rPr>
          <w:rFonts w:ascii="Times New Roman" w:hAnsi="Times New Roman" w:cs="Times New Roman"/>
          <w:sz w:val="28"/>
          <w:szCs w:val="28"/>
        </w:rPr>
      </w:pPr>
      <w:proofErr w:type="spellStart"/>
      <w:r w:rsidRPr="00375DD7">
        <w:rPr>
          <w:rFonts w:ascii="Times New Roman" w:hAnsi="Times New Roman" w:cs="Times New Roman"/>
          <w:sz w:val="28"/>
          <w:szCs w:val="28"/>
        </w:rPr>
        <w:t>Крусс</w:t>
      </w:r>
      <w:proofErr w:type="spellEnd"/>
      <w:r w:rsidRPr="00375DD7">
        <w:rPr>
          <w:rFonts w:ascii="Times New Roman" w:hAnsi="Times New Roman" w:cs="Times New Roman"/>
          <w:sz w:val="28"/>
          <w:szCs w:val="28"/>
        </w:rPr>
        <w:t xml:space="preserve"> Владимир Иванович</w:t>
      </w:r>
    </w:p>
    <w:p w:rsidR="00375DD7" w:rsidRPr="00375DD7" w:rsidRDefault="00375DD7" w:rsidP="00375DD7">
      <w:pPr>
        <w:rPr>
          <w:rFonts w:ascii="Times New Roman" w:eastAsia="Times New Roman" w:hAnsi="Times New Roman" w:cs="Times New Roman"/>
          <w:sz w:val="28"/>
          <w:szCs w:val="28"/>
          <w:lang w:eastAsia="ru-RU"/>
        </w:rPr>
      </w:pPr>
    </w:p>
    <w:p w:rsidR="00375DD7" w:rsidRPr="00375DD7" w:rsidRDefault="00375DD7" w:rsidP="00375DD7">
      <w:pPr>
        <w:rPr>
          <w:rFonts w:ascii="Times New Roman" w:eastAsia="Times New Roman" w:hAnsi="Times New Roman" w:cs="Times New Roman"/>
          <w:sz w:val="28"/>
          <w:szCs w:val="28"/>
          <w:lang w:eastAsia="ru-RU"/>
        </w:rPr>
      </w:pPr>
    </w:p>
    <w:p w:rsidR="00375DD7" w:rsidRPr="00375DD7" w:rsidRDefault="00375DD7" w:rsidP="00375DD7">
      <w:pPr>
        <w:rPr>
          <w:rFonts w:ascii="Times New Roman" w:eastAsia="Times New Roman" w:hAnsi="Times New Roman" w:cs="Times New Roman"/>
          <w:sz w:val="28"/>
          <w:szCs w:val="28"/>
          <w:lang w:eastAsia="ru-RU"/>
        </w:rPr>
      </w:pPr>
    </w:p>
    <w:p w:rsidR="00375DD7" w:rsidRPr="00375DD7" w:rsidRDefault="00375DD7" w:rsidP="00375DD7">
      <w:pPr>
        <w:jc w:val="center"/>
        <w:rPr>
          <w:rFonts w:ascii="Times New Roman" w:eastAsia="Times New Roman" w:hAnsi="Times New Roman" w:cs="Times New Roman"/>
          <w:sz w:val="28"/>
          <w:szCs w:val="28"/>
          <w:lang w:eastAsia="ru-RU"/>
        </w:rPr>
      </w:pPr>
    </w:p>
    <w:p w:rsidR="00375DD7" w:rsidRPr="00375DD7" w:rsidRDefault="00375DD7" w:rsidP="00375DD7">
      <w:pPr>
        <w:jc w:val="center"/>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Тверь</w:t>
      </w:r>
    </w:p>
    <w:p w:rsidR="00375DD7" w:rsidRPr="00375DD7" w:rsidRDefault="00375DD7" w:rsidP="00375DD7">
      <w:pPr>
        <w:spacing w:after="0" w:line="240" w:lineRule="auto"/>
        <w:jc w:val="center"/>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2018</w:t>
      </w:r>
      <w:r w:rsidRPr="00375DD7">
        <w:rPr>
          <w:rFonts w:ascii="Times New Roman" w:hAnsi="Times New Roman" w:cs="Times New Roman"/>
          <w:sz w:val="28"/>
          <w:szCs w:val="28"/>
        </w:rPr>
        <w:br w:type="page"/>
      </w:r>
    </w:p>
    <w:p w:rsidR="00375DD7" w:rsidRPr="00375DD7" w:rsidRDefault="00375DD7" w:rsidP="00375DD7">
      <w:pPr>
        <w:pStyle w:val="a3"/>
        <w:rPr>
          <w:sz w:val="28"/>
          <w:szCs w:val="28"/>
        </w:rPr>
      </w:pPr>
      <w:r w:rsidRPr="00375DD7">
        <w:rPr>
          <w:b/>
          <w:bCs/>
          <w:sz w:val="28"/>
          <w:szCs w:val="28"/>
        </w:rPr>
        <w:lastRenderedPageBreak/>
        <w:t>ОГЛАВЛЕНИЕ</w:t>
      </w:r>
      <w:r w:rsidRPr="00375DD7">
        <w:rPr>
          <w:sz w:val="28"/>
          <w:szCs w:val="28"/>
        </w:rPr>
        <w:t xml:space="preserve"> </w:t>
      </w:r>
    </w:p>
    <w:p w:rsidR="00375DD7" w:rsidRDefault="00375DD7" w:rsidP="00375DD7">
      <w:pPr>
        <w:pStyle w:val="a3"/>
        <w:rPr>
          <w:sz w:val="28"/>
          <w:szCs w:val="28"/>
        </w:rPr>
      </w:pPr>
      <w:r w:rsidRPr="00375DD7">
        <w:rPr>
          <w:sz w:val="28"/>
          <w:szCs w:val="28"/>
        </w:rPr>
        <w:t>Введение………………………………………………………….……………</w:t>
      </w:r>
      <w:r w:rsidR="000352DC">
        <w:rPr>
          <w:sz w:val="28"/>
          <w:szCs w:val="28"/>
        </w:rPr>
        <w:t>..</w:t>
      </w:r>
      <w:r w:rsidRPr="00375DD7">
        <w:rPr>
          <w:sz w:val="28"/>
          <w:szCs w:val="28"/>
        </w:rPr>
        <w:t>…3</w:t>
      </w:r>
    </w:p>
    <w:p w:rsidR="00375DD7" w:rsidRPr="00375DD7" w:rsidRDefault="00375DD7" w:rsidP="00375DD7">
      <w:pPr>
        <w:pStyle w:val="1"/>
        <w:rPr>
          <w:b w:val="0"/>
          <w:sz w:val="28"/>
          <w:szCs w:val="28"/>
        </w:rPr>
      </w:pPr>
      <w:r w:rsidRPr="00375DD7">
        <w:rPr>
          <w:b w:val="0"/>
          <w:sz w:val="28"/>
          <w:szCs w:val="28"/>
        </w:rPr>
        <w:t xml:space="preserve">Глава 1. Общая характеристика власти </w:t>
      </w:r>
      <w:proofErr w:type="spellStart"/>
      <w:r w:rsidRPr="00375DD7">
        <w:rPr>
          <w:b w:val="0"/>
          <w:sz w:val="28"/>
          <w:szCs w:val="28"/>
        </w:rPr>
        <w:t>догосударственного</w:t>
      </w:r>
      <w:proofErr w:type="spellEnd"/>
      <w:r w:rsidRPr="00375DD7">
        <w:rPr>
          <w:b w:val="0"/>
          <w:sz w:val="28"/>
          <w:szCs w:val="28"/>
        </w:rPr>
        <w:t xml:space="preserve"> периода</w:t>
      </w:r>
      <w:r w:rsidR="000352DC">
        <w:rPr>
          <w:b w:val="0"/>
          <w:sz w:val="28"/>
          <w:szCs w:val="28"/>
        </w:rPr>
        <w:t>……...…4</w:t>
      </w:r>
    </w:p>
    <w:p w:rsidR="00375DD7" w:rsidRPr="00375DD7" w:rsidRDefault="00375DD7" w:rsidP="00375DD7">
      <w:pPr>
        <w:pStyle w:val="1"/>
        <w:rPr>
          <w:b w:val="0"/>
          <w:sz w:val="28"/>
          <w:szCs w:val="28"/>
        </w:rPr>
      </w:pPr>
      <w:r w:rsidRPr="00375DD7">
        <w:rPr>
          <w:b w:val="0"/>
          <w:sz w:val="28"/>
          <w:szCs w:val="28"/>
        </w:rPr>
        <w:t xml:space="preserve">1.1 </w:t>
      </w:r>
      <w:proofErr w:type="spellStart"/>
      <w:proofErr w:type="gramStart"/>
      <w:r w:rsidRPr="00375DD7">
        <w:rPr>
          <w:b w:val="0"/>
          <w:sz w:val="28"/>
          <w:szCs w:val="28"/>
        </w:rPr>
        <w:t>Первобытно-общинный</w:t>
      </w:r>
      <w:proofErr w:type="spellEnd"/>
      <w:proofErr w:type="gramEnd"/>
      <w:r w:rsidRPr="00375DD7">
        <w:rPr>
          <w:b w:val="0"/>
          <w:sz w:val="28"/>
          <w:szCs w:val="28"/>
        </w:rPr>
        <w:t xml:space="preserve"> строй</w:t>
      </w:r>
      <w:r w:rsidR="000352DC">
        <w:rPr>
          <w:b w:val="0"/>
          <w:sz w:val="28"/>
          <w:szCs w:val="28"/>
        </w:rPr>
        <w:t>………………………………………………..4</w:t>
      </w:r>
    </w:p>
    <w:p w:rsidR="00375DD7" w:rsidRPr="00375DD7" w:rsidRDefault="00375DD7" w:rsidP="00375DD7">
      <w:pPr>
        <w:pStyle w:val="a3"/>
        <w:rPr>
          <w:sz w:val="28"/>
          <w:szCs w:val="28"/>
        </w:rPr>
      </w:pPr>
      <w:r w:rsidRPr="00375DD7">
        <w:rPr>
          <w:sz w:val="28"/>
          <w:szCs w:val="28"/>
        </w:rPr>
        <w:t>1.2 Неолитическая революция</w:t>
      </w:r>
      <w:r w:rsidR="000352DC">
        <w:rPr>
          <w:sz w:val="28"/>
          <w:szCs w:val="28"/>
        </w:rPr>
        <w:t>……………………………………………………6</w:t>
      </w:r>
    </w:p>
    <w:p w:rsidR="00375DD7" w:rsidRPr="00375DD7" w:rsidRDefault="00375DD7" w:rsidP="00375DD7">
      <w:pPr>
        <w:pStyle w:val="4"/>
        <w:rPr>
          <w:rFonts w:ascii="Times New Roman" w:hAnsi="Times New Roman" w:cs="Times New Roman"/>
          <w:b w:val="0"/>
          <w:i w:val="0"/>
          <w:color w:val="auto"/>
          <w:sz w:val="28"/>
          <w:szCs w:val="28"/>
        </w:rPr>
      </w:pPr>
      <w:r w:rsidRPr="00375DD7">
        <w:rPr>
          <w:rFonts w:ascii="Times New Roman" w:hAnsi="Times New Roman" w:cs="Times New Roman"/>
          <w:b w:val="0"/>
          <w:i w:val="0"/>
          <w:color w:val="auto"/>
          <w:sz w:val="28"/>
          <w:szCs w:val="28"/>
        </w:rPr>
        <w:t xml:space="preserve">Глава 2.СОЦИАЛЬНЫЕ НОРМЫ В ПЕРВОБЫТНЫХ ОБЩЕСТВАХ </w:t>
      </w:r>
      <w:r w:rsidR="000352DC">
        <w:rPr>
          <w:rFonts w:ascii="Times New Roman" w:hAnsi="Times New Roman" w:cs="Times New Roman"/>
          <w:b w:val="0"/>
          <w:i w:val="0"/>
          <w:color w:val="auto"/>
          <w:sz w:val="28"/>
          <w:szCs w:val="28"/>
        </w:rPr>
        <w:t>……...7</w:t>
      </w:r>
    </w:p>
    <w:p w:rsidR="00375DD7" w:rsidRPr="00375DD7" w:rsidRDefault="00375DD7" w:rsidP="00375DD7">
      <w:pPr>
        <w:pStyle w:val="4"/>
        <w:rPr>
          <w:rFonts w:ascii="Times New Roman" w:hAnsi="Times New Roman" w:cs="Times New Roman"/>
          <w:b w:val="0"/>
          <w:i w:val="0"/>
          <w:color w:val="auto"/>
          <w:sz w:val="28"/>
          <w:szCs w:val="28"/>
        </w:rPr>
      </w:pPr>
      <w:r w:rsidRPr="00375DD7">
        <w:rPr>
          <w:rFonts w:ascii="Times New Roman" w:hAnsi="Times New Roman" w:cs="Times New Roman"/>
          <w:b w:val="0"/>
          <w:i w:val="0"/>
          <w:iCs w:val="0"/>
          <w:color w:val="auto"/>
          <w:sz w:val="28"/>
          <w:szCs w:val="28"/>
        </w:rPr>
        <w:t>2.1. Система социального регулирования.</w:t>
      </w:r>
      <w:r w:rsidRPr="00375DD7">
        <w:rPr>
          <w:rFonts w:ascii="Times New Roman" w:hAnsi="Times New Roman" w:cs="Times New Roman"/>
          <w:b w:val="0"/>
          <w:i w:val="0"/>
          <w:color w:val="auto"/>
          <w:sz w:val="28"/>
          <w:szCs w:val="28"/>
        </w:rPr>
        <w:t xml:space="preserve"> </w:t>
      </w:r>
      <w:r w:rsidR="000352DC">
        <w:rPr>
          <w:rFonts w:ascii="Times New Roman" w:hAnsi="Times New Roman" w:cs="Times New Roman"/>
          <w:b w:val="0"/>
          <w:i w:val="0"/>
          <w:color w:val="auto"/>
          <w:sz w:val="28"/>
          <w:szCs w:val="28"/>
        </w:rPr>
        <w:t>……………………………………...7</w:t>
      </w:r>
    </w:p>
    <w:p w:rsidR="00375DD7" w:rsidRPr="00375DD7" w:rsidRDefault="00375DD7" w:rsidP="00375DD7">
      <w:pPr>
        <w:pStyle w:val="4"/>
        <w:rPr>
          <w:rFonts w:ascii="Times New Roman" w:hAnsi="Times New Roman" w:cs="Times New Roman"/>
          <w:b w:val="0"/>
          <w:i w:val="0"/>
          <w:color w:val="auto"/>
          <w:sz w:val="28"/>
          <w:szCs w:val="28"/>
        </w:rPr>
      </w:pPr>
      <w:r w:rsidRPr="00375DD7">
        <w:rPr>
          <w:rFonts w:ascii="Times New Roman" w:hAnsi="Times New Roman" w:cs="Times New Roman"/>
          <w:b w:val="0"/>
          <w:i w:val="0"/>
          <w:iCs w:val="0"/>
          <w:color w:val="auto"/>
          <w:sz w:val="28"/>
          <w:szCs w:val="28"/>
        </w:rPr>
        <w:t>2.2. Виды социальных норм</w:t>
      </w:r>
      <w:r w:rsidR="000352DC">
        <w:rPr>
          <w:rFonts w:ascii="Times New Roman" w:hAnsi="Times New Roman" w:cs="Times New Roman"/>
          <w:b w:val="0"/>
          <w:i w:val="0"/>
          <w:iCs w:val="0"/>
          <w:color w:val="auto"/>
          <w:sz w:val="28"/>
          <w:szCs w:val="28"/>
        </w:rPr>
        <w:t>…………………………………………………….10</w:t>
      </w:r>
    </w:p>
    <w:p w:rsidR="00375DD7" w:rsidRPr="00375DD7" w:rsidRDefault="00375DD7" w:rsidP="00375DD7">
      <w:pPr>
        <w:pStyle w:val="4"/>
        <w:rPr>
          <w:rFonts w:ascii="Times New Roman" w:hAnsi="Times New Roman" w:cs="Times New Roman"/>
          <w:b w:val="0"/>
          <w:i w:val="0"/>
          <w:color w:val="auto"/>
          <w:sz w:val="28"/>
          <w:szCs w:val="28"/>
        </w:rPr>
      </w:pPr>
      <w:r w:rsidRPr="00375DD7">
        <w:rPr>
          <w:rFonts w:ascii="Times New Roman" w:hAnsi="Times New Roman" w:cs="Times New Roman"/>
          <w:b w:val="0"/>
          <w:i w:val="0"/>
          <w:iCs w:val="0"/>
          <w:color w:val="auto"/>
          <w:sz w:val="28"/>
          <w:szCs w:val="28"/>
        </w:rPr>
        <w:t xml:space="preserve">2.3. </w:t>
      </w:r>
      <w:proofErr w:type="spellStart"/>
      <w:r w:rsidRPr="00375DD7">
        <w:rPr>
          <w:rFonts w:ascii="Times New Roman" w:hAnsi="Times New Roman" w:cs="Times New Roman"/>
          <w:b w:val="0"/>
          <w:i w:val="0"/>
          <w:iCs w:val="0"/>
          <w:color w:val="auto"/>
          <w:sz w:val="28"/>
          <w:szCs w:val="28"/>
        </w:rPr>
        <w:t>Мононормы</w:t>
      </w:r>
      <w:proofErr w:type="spellEnd"/>
      <w:r w:rsidR="000352DC">
        <w:rPr>
          <w:rFonts w:ascii="Times New Roman" w:hAnsi="Times New Roman" w:cs="Times New Roman"/>
          <w:b w:val="0"/>
          <w:i w:val="0"/>
          <w:iCs w:val="0"/>
          <w:color w:val="auto"/>
          <w:sz w:val="28"/>
          <w:szCs w:val="28"/>
        </w:rPr>
        <w:t>………………………………………………………………….11</w:t>
      </w:r>
    </w:p>
    <w:p w:rsidR="00375DD7" w:rsidRPr="00375DD7" w:rsidRDefault="00375DD7" w:rsidP="00375DD7">
      <w:pPr>
        <w:pStyle w:val="a3"/>
        <w:rPr>
          <w:sz w:val="28"/>
          <w:szCs w:val="28"/>
        </w:rPr>
      </w:pPr>
      <w:r w:rsidRPr="00375DD7">
        <w:rPr>
          <w:sz w:val="28"/>
          <w:szCs w:val="28"/>
        </w:rPr>
        <w:t>Заключение………………..…………………………………..……….………..14</w:t>
      </w:r>
    </w:p>
    <w:p w:rsidR="00375DD7" w:rsidRPr="00375DD7" w:rsidRDefault="00375DD7" w:rsidP="00375DD7">
      <w:pPr>
        <w:pStyle w:val="a3"/>
        <w:rPr>
          <w:sz w:val="28"/>
          <w:szCs w:val="28"/>
        </w:rPr>
      </w:pPr>
      <w:r w:rsidRPr="00375DD7">
        <w:rPr>
          <w:sz w:val="28"/>
          <w:szCs w:val="28"/>
        </w:rPr>
        <w:t>Список использованной литературы…………………………………………..15</w:t>
      </w:r>
    </w:p>
    <w:p w:rsidR="00375DD7" w:rsidRPr="00375DD7" w:rsidRDefault="00375DD7">
      <w:pPr>
        <w:rPr>
          <w:rFonts w:ascii="Times New Roman" w:hAnsi="Times New Roman" w:cs="Times New Roman"/>
          <w:sz w:val="28"/>
          <w:szCs w:val="28"/>
        </w:rPr>
      </w:pPr>
      <w:r w:rsidRPr="00375DD7">
        <w:rPr>
          <w:rFonts w:ascii="Times New Roman" w:hAnsi="Times New Roman" w:cs="Times New Roman"/>
          <w:sz w:val="28"/>
          <w:szCs w:val="28"/>
        </w:rPr>
        <w:br w:type="page"/>
      </w:r>
    </w:p>
    <w:p w:rsidR="00F509E7" w:rsidRPr="00375DD7" w:rsidRDefault="00F509E7" w:rsidP="00F64C18">
      <w:pPr>
        <w:rPr>
          <w:rFonts w:ascii="Times New Roman" w:eastAsia="Times New Roman" w:hAnsi="Times New Roman" w:cs="Times New Roman"/>
          <w:sz w:val="28"/>
          <w:szCs w:val="28"/>
          <w:lang w:eastAsia="ru-RU"/>
        </w:rPr>
      </w:pPr>
      <w:r w:rsidRPr="00375DD7">
        <w:rPr>
          <w:rFonts w:ascii="Times New Roman" w:hAnsi="Times New Roman" w:cs="Times New Roman"/>
          <w:sz w:val="28"/>
          <w:szCs w:val="28"/>
        </w:rPr>
        <w:lastRenderedPageBreak/>
        <w:t>Введение</w:t>
      </w:r>
    </w:p>
    <w:p w:rsidR="00E32DF1" w:rsidRPr="00375DD7" w:rsidRDefault="00E32DF1">
      <w:pPr>
        <w:rPr>
          <w:rFonts w:ascii="Times New Roman" w:hAnsi="Times New Roman" w:cs="Times New Roman"/>
          <w:sz w:val="28"/>
          <w:szCs w:val="28"/>
        </w:rPr>
      </w:pPr>
      <w:r w:rsidRPr="00375DD7">
        <w:rPr>
          <w:rFonts w:ascii="Times New Roman" w:hAnsi="Times New Roman" w:cs="Times New Roman"/>
          <w:sz w:val="28"/>
          <w:szCs w:val="28"/>
        </w:rPr>
        <w:t>История человечества начинается с первобытных обществ. Они характеризовались низким уро</w:t>
      </w:r>
      <w:r w:rsidR="004952CD" w:rsidRPr="00375DD7">
        <w:rPr>
          <w:rFonts w:ascii="Times New Roman" w:hAnsi="Times New Roman" w:cs="Times New Roman"/>
          <w:sz w:val="28"/>
          <w:szCs w:val="28"/>
        </w:rPr>
        <w:t>внем развития.</w:t>
      </w:r>
      <w:r w:rsidR="00B32914" w:rsidRPr="00375DD7">
        <w:rPr>
          <w:rFonts w:ascii="Times New Roman" w:hAnsi="Times New Roman" w:cs="Times New Roman"/>
          <w:sz w:val="28"/>
          <w:szCs w:val="28"/>
        </w:rPr>
        <w:t xml:space="preserve"> Этот вопрос интересен для рассмотрения так как, изучая причины и предпосылки возникновения государства можно установить и саму сущность государства. В современном обществе жизнь без государства невообразима. </w:t>
      </w:r>
      <w:r w:rsidR="00306369" w:rsidRPr="00375DD7">
        <w:rPr>
          <w:rFonts w:ascii="Times New Roman" w:hAnsi="Times New Roman" w:cs="Times New Roman"/>
          <w:sz w:val="28"/>
          <w:szCs w:val="28"/>
        </w:rPr>
        <w:t>Тем самым у людей в таких государствах свои социальные нормы и власть.</w:t>
      </w:r>
    </w:p>
    <w:p w:rsidR="00306369" w:rsidRPr="00375DD7" w:rsidRDefault="00306369">
      <w:pPr>
        <w:rPr>
          <w:rFonts w:ascii="Times New Roman" w:hAnsi="Times New Roman" w:cs="Times New Roman"/>
          <w:sz w:val="28"/>
          <w:szCs w:val="28"/>
        </w:rPr>
      </w:pPr>
      <w:r w:rsidRPr="00375DD7">
        <w:rPr>
          <w:rFonts w:ascii="Times New Roman" w:hAnsi="Times New Roman" w:cs="Times New Roman"/>
          <w:sz w:val="28"/>
          <w:szCs w:val="28"/>
        </w:rPr>
        <w:t>Эта те</w:t>
      </w:r>
      <w:r w:rsidR="00E22090" w:rsidRPr="00375DD7">
        <w:rPr>
          <w:rFonts w:ascii="Times New Roman" w:hAnsi="Times New Roman" w:cs="Times New Roman"/>
          <w:sz w:val="28"/>
          <w:szCs w:val="28"/>
        </w:rPr>
        <w:t>ма актуальна в современном мире</w:t>
      </w:r>
      <w:r w:rsidRPr="00375DD7">
        <w:rPr>
          <w:rFonts w:ascii="Times New Roman" w:hAnsi="Times New Roman" w:cs="Times New Roman"/>
          <w:sz w:val="28"/>
          <w:szCs w:val="28"/>
        </w:rPr>
        <w:t xml:space="preserve"> потому </w:t>
      </w:r>
      <w:r w:rsidR="00E22090" w:rsidRPr="00375DD7">
        <w:rPr>
          <w:rFonts w:ascii="Times New Roman" w:hAnsi="Times New Roman" w:cs="Times New Roman"/>
          <w:sz w:val="28"/>
          <w:szCs w:val="28"/>
        </w:rPr>
        <w:t>что,</w:t>
      </w:r>
      <w:r w:rsidRPr="00375DD7">
        <w:rPr>
          <w:rFonts w:ascii="Times New Roman" w:hAnsi="Times New Roman" w:cs="Times New Roman"/>
          <w:sz w:val="28"/>
          <w:szCs w:val="28"/>
        </w:rPr>
        <w:t xml:space="preserve"> </w:t>
      </w:r>
      <w:r w:rsidR="00E22090" w:rsidRPr="00375DD7">
        <w:rPr>
          <w:rFonts w:ascii="Times New Roman" w:hAnsi="Times New Roman" w:cs="Times New Roman"/>
          <w:sz w:val="28"/>
          <w:szCs w:val="28"/>
        </w:rPr>
        <w:t>учитывая, что общество возникло гораздо раньше государства, необходимо в целях наиболее полного познания государственно-правовых институтов дать характеристику социальной власти и норм, существовавших в первобытном обществе.</w:t>
      </w:r>
    </w:p>
    <w:p w:rsidR="00E22090" w:rsidRPr="00375DD7" w:rsidRDefault="00E22090">
      <w:pPr>
        <w:rPr>
          <w:rFonts w:ascii="Times New Roman" w:hAnsi="Times New Roman" w:cs="Times New Roman"/>
          <w:sz w:val="28"/>
          <w:szCs w:val="28"/>
        </w:rPr>
      </w:pPr>
      <w:r w:rsidRPr="00375DD7">
        <w:rPr>
          <w:rFonts w:ascii="Times New Roman" w:hAnsi="Times New Roman" w:cs="Times New Roman"/>
          <w:sz w:val="28"/>
          <w:szCs w:val="28"/>
        </w:rPr>
        <w:t>Первобытный строй был самым длительным этапом развития человечества. Начиная от происхождения человека и заканчива</w:t>
      </w:r>
      <w:r w:rsidR="00A87EA9" w:rsidRPr="00375DD7">
        <w:rPr>
          <w:rFonts w:ascii="Times New Roman" w:hAnsi="Times New Roman" w:cs="Times New Roman"/>
          <w:sz w:val="28"/>
          <w:szCs w:val="28"/>
        </w:rPr>
        <w:t xml:space="preserve">я созданием первых классов и государств. Ученые точно не могут определить, как давно появился человек, и тем более гораздо сложнее определить начало социализации человека не как биологический вид, а как часть общества таких же людей. </w:t>
      </w:r>
    </w:p>
    <w:p w:rsidR="00955658" w:rsidRPr="00375DD7" w:rsidRDefault="00955658" w:rsidP="00955658">
      <w:pPr>
        <w:pStyle w:val="c1"/>
        <w:rPr>
          <w:sz w:val="28"/>
          <w:szCs w:val="28"/>
        </w:rPr>
      </w:pPr>
      <w:r w:rsidRPr="00375DD7">
        <w:rPr>
          <w:rStyle w:val="c3"/>
          <w:sz w:val="28"/>
          <w:szCs w:val="28"/>
        </w:rPr>
        <w:t>Целью данной работы является описать сущность власти и социальных норм поведения в первобытном обществе.</w:t>
      </w:r>
    </w:p>
    <w:p w:rsidR="00955658" w:rsidRPr="00375DD7" w:rsidRDefault="00955658" w:rsidP="00955658">
      <w:pPr>
        <w:pStyle w:val="c1"/>
        <w:rPr>
          <w:sz w:val="28"/>
          <w:szCs w:val="28"/>
        </w:rPr>
      </w:pPr>
      <w:r w:rsidRPr="00375DD7">
        <w:rPr>
          <w:rStyle w:val="c3"/>
          <w:sz w:val="28"/>
          <w:szCs w:val="28"/>
        </w:rPr>
        <w:t>Для достижения этой цели в работе решаются следующие промежуточные задачи:</w:t>
      </w:r>
    </w:p>
    <w:p w:rsidR="00955658" w:rsidRPr="00375DD7" w:rsidRDefault="00955658" w:rsidP="00955658">
      <w:pPr>
        <w:pStyle w:val="c1"/>
        <w:rPr>
          <w:sz w:val="28"/>
          <w:szCs w:val="28"/>
        </w:rPr>
      </w:pPr>
      <w:r w:rsidRPr="00375DD7">
        <w:rPr>
          <w:rStyle w:val="c3"/>
          <w:sz w:val="28"/>
          <w:szCs w:val="28"/>
        </w:rPr>
        <w:t>1. показывается власть и социальная организация в</w:t>
      </w:r>
      <w:r w:rsidR="007F7128" w:rsidRPr="00375DD7">
        <w:rPr>
          <w:rStyle w:val="c3"/>
          <w:sz w:val="28"/>
          <w:szCs w:val="28"/>
        </w:rPr>
        <w:t xml:space="preserve"> </w:t>
      </w:r>
      <w:proofErr w:type="spellStart"/>
      <w:r w:rsidR="007F7128" w:rsidRPr="00375DD7">
        <w:rPr>
          <w:rStyle w:val="c3"/>
          <w:sz w:val="28"/>
          <w:szCs w:val="28"/>
        </w:rPr>
        <w:t>догосударственном</w:t>
      </w:r>
      <w:proofErr w:type="spellEnd"/>
      <w:r w:rsidR="007F7128" w:rsidRPr="00375DD7">
        <w:rPr>
          <w:rStyle w:val="c3"/>
          <w:sz w:val="28"/>
          <w:szCs w:val="28"/>
        </w:rPr>
        <w:t xml:space="preserve"> обществе</w:t>
      </w:r>
      <w:r w:rsidRPr="00375DD7">
        <w:rPr>
          <w:rStyle w:val="c3"/>
          <w:sz w:val="28"/>
          <w:szCs w:val="28"/>
        </w:rPr>
        <w:t>;</w:t>
      </w:r>
    </w:p>
    <w:p w:rsidR="00955658" w:rsidRPr="00375DD7" w:rsidRDefault="00955658" w:rsidP="00955658">
      <w:pPr>
        <w:pStyle w:val="c1"/>
        <w:rPr>
          <w:sz w:val="28"/>
          <w:szCs w:val="28"/>
        </w:rPr>
      </w:pPr>
      <w:r w:rsidRPr="00375DD7">
        <w:rPr>
          <w:rStyle w:val="c3"/>
          <w:sz w:val="28"/>
          <w:szCs w:val="28"/>
        </w:rPr>
        <w:t xml:space="preserve">2. описывается общая характеристика общественной власти </w:t>
      </w:r>
      <w:proofErr w:type="spellStart"/>
      <w:r w:rsidRPr="00375DD7">
        <w:rPr>
          <w:rStyle w:val="c3"/>
          <w:sz w:val="28"/>
          <w:szCs w:val="28"/>
        </w:rPr>
        <w:t>догосударственного</w:t>
      </w:r>
      <w:proofErr w:type="spellEnd"/>
      <w:r w:rsidRPr="00375DD7">
        <w:rPr>
          <w:rStyle w:val="c3"/>
          <w:sz w:val="28"/>
          <w:szCs w:val="28"/>
        </w:rPr>
        <w:t xml:space="preserve"> периода;</w:t>
      </w:r>
    </w:p>
    <w:p w:rsidR="00955658" w:rsidRPr="00375DD7" w:rsidRDefault="00955658">
      <w:pPr>
        <w:rPr>
          <w:rFonts w:ascii="Times New Roman" w:hAnsi="Times New Roman" w:cs="Times New Roman"/>
          <w:sz w:val="28"/>
          <w:szCs w:val="28"/>
        </w:rPr>
      </w:pPr>
    </w:p>
    <w:p w:rsidR="002D261B" w:rsidRPr="00375DD7" w:rsidRDefault="002D261B">
      <w:pPr>
        <w:rPr>
          <w:rFonts w:ascii="Times New Roman" w:eastAsia="Times New Roman" w:hAnsi="Times New Roman" w:cs="Times New Roman"/>
          <w:b/>
          <w:bCs/>
          <w:kern w:val="36"/>
          <w:sz w:val="28"/>
          <w:szCs w:val="28"/>
          <w:lang w:eastAsia="ru-RU"/>
        </w:rPr>
      </w:pPr>
      <w:r w:rsidRPr="00375DD7">
        <w:rPr>
          <w:rFonts w:ascii="Times New Roman" w:hAnsi="Times New Roman" w:cs="Times New Roman"/>
          <w:sz w:val="28"/>
          <w:szCs w:val="28"/>
        </w:rPr>
        <w:br w:type="page"/>
      </w:r>
    </w:p>
    <w:p w:rsidR="00A87EA9" w:rsidRPr="00375DD7" w:rsidRDefault="00A87EA9" w:rsidP="00345CC4">
      <w:pPr>
        <w:pStyle w:val="1"/>
        <w:rPr>
          <w:sz w:val="28"/>
          <w:szCs w:val="28"/>
        </w:rPr>
      </w:pPr>
      <w:r w:rsidRPr="00375DD7">
        <w:rPr>
          <w:sz w:val="28"/>
          <w:szCs w:val="28"/>
        </w:rPr>
        <w:lastRenderedPageBreak/>
        <w:t>Глава 1</w:t>
      </w:r>
      <w:r w:rsidR="00DE1939" w:rsidRPr="00375DD7">
        <w:rPr>
          <w:sz w:val="28"/>
          <w:szCs w:val="28"/>
        </w:rPr>
        <w:t xml:space="preserve">. </w:t>
      </w:r>
      <w:r w:rsidR="00345CC4" w:rsidRPr="00375DD7">
        <w:rPr>
          <w:sz w:val="28"/>
          <w:szCs w:val="28"/>
        </w:rPr>
        <w:t xml:space="preserve">Общая характеристика власти </w:t>
      </w:r>
      <w:proofErr w:type="spellStart"/>
      <w:r w:rsidR="00345CC4" w:rsidRPr="00375DD7">
        <w:rPr>
          <w:sz w:val="28"/>
          <w:szCs w:val="28"/>
        </w:rPr>
        <w:t>догосударственного</w:t>
      </w:r>
      <w:proofErr w:type="spellEnd"/>
      <w:r w:rsidR="00345CC4" w:rsidRPr="00375DD7">
        <w:rPr>
          <w:sz w:val="28"/>
          <w:szCs w:val="28"/>
        </w:rPr>
        <w:t xml:space="preserve"> периода</w:t>
      </w:r>
      <w:r w:rsidR="001109E9" w:rsidRPr="00375DD7">
        <w:rPr>
          <w:sz w:val="28"/>
          <w:szCs w:val="28"/>
        </w:rPr>
        <w:t>.</w:t>
      </w:r>
    </w:p>
    <w:p w:rsidR="001109E9" w:rsidRPr="00375DD7" w:rsidRDefault="001109E9" w:rsidP="00345CC4">
      <w:pPr>
        <w:pStyle w:val="1"/>
        <w:rPr>
          <w:sz w:val="28"/>
          <w:szCs w:val="28"/>
        </w:rPr>
      </w:pPr>
      <w:r w:rsidRPr="00375DD7">
        <w:rPr>
          <w:sz w:val="28"/>
          <w:szCs w:val="28"/>
        </w:rPr>
        <w:t xml:space="preserve">1.1 </w:t>
      </w:r>
      <w:proofErr w:type="spellStart"/>
      <w:proofErr w:type="gramStart"/>
      <w:r w:rsidRPr="00375DD7">
        <w:rPr>
          <w:sz w:val="28"/>
          <w:szCs w:val="28"/>
        </w:rPr>
        <w:t>Первобытно-общинный</w:t>
      </w:r>
      <w:proofErr w:type="spellEnd"/>
      <w:proofErr w:type="gramEnd"/>
      <w:r w:rsidRPr="00375DD7">
        <w:rPr>
          <w:sz w:val="28"/>
          <w:szCs w:val="28"/>
        </w:rPr>
        <w:t xml:space="preserve"> строй</w:t>
      </w:r>
    </w:p>
    <w:p w:rsidR="001109E9" w:rsidRPr="00375DD7" w:rsidRDefault="001109E9" w:rsidP="001109E9">
      <w:pPr>
        <w:pStyle w:val="a3"/>
        <w:rPr>
          <w:sz w:val="28"/>
          <w:szCs w:val="28"/>
        </w:rPr>
      </w:pPr>
      <w:proofErr w:type="spellStart"/>
      <w:proofErr w:type="gramStart"/>
      <w:r w:rsidRPr="00375DD7">
        <w:rPr>
          <w:sz w:val="28"/>
          <w:szCs w:val="28"/>
        </w:rPr>
        <w:t>Первобытно-общинный</w:t>
      </w:r>
      <w:proofErr w:type="spellEnd"/>
      <w:proofErr w:type="gramEnd"/>
      <w:r w:rsidRPr="00375DD7">
        <w:rPr>
          <w:sz w:val="28"/>
          <w:szCs w:val="28"/>
        </w:rPr>
        <w:t xml:space="preserve"> строй был самым длительным по времени (более миллиона лет) этапом в истории человечества. Определить его нижнюю грань сколько-нибудь точно нелегко, ибо во вновь обнаруживаемых костных останках наших далеких предков большинство специалистов видит то </w:t>
      </w:r>
      <w:proofErr w:type="spellStart"/>
      <w:r w:rsidRPr="00375DD7">
        <w:rPr>
          <w:sz w:val="28"/>
          <w:szCs w:val="28"/>
        </w:rPr>
        <w:t>предчеловека</w:t>
      </w:r>
      <w:proofErr w:type="spellEnd"/>
      <w:r w:rsidRPr="00375DD7">
        <w:rPr>
          <w:sz w:val="28"/>
          <w:szCs w:val="28"/>
        </w:rPr>
        <w:t xml:space="preserve">, то человека. В зависимости от этой оценки преобладающее мнение меняется. В современный период одни ученые считают, что древнейший человек (а тем самым и первобытное, дикое общество) возник около 1-1,5 млн. лет назад, другие исследователи относят его появление к более позднему времени. Верхняя же грань </w:t>
      </w:r>
      <w:proofErr w:type="spellStart"/>
      <w:proofErr w:type="gramStart"/>
      <w:r w:rsidRPr="00375DD7">
        <w:rPr>
          <w:sz w:val="28"/>
          <w:szCs w:val="28"/>
        </w:rPr>
        <w:t>первобытно-общинного</w:t>
      </w:r>
      <w:proofErr w:type="spellEnd"/>
      <w:proofErr w:type="gramEnd"/>
      <w:r w:rsidRPr="00375DD7">
        <w:rPr>
          <w:sz w:val="28"/>
          <w:szCs w:val="28"/>
        </w:rPr>
        <w:t xml:space="preserve"> строя колеблется в пределах последних 5-6 тыс. лет, различаясь на разных континентах. В Азии и Африке первые государства сложились на рубеже 4 и 3 тысячелетий </w:t>
      </w:r>
      <w:proofErr w:type="gramStart"/>
      <w:r w:rsidRPr="00375DD7">
        <w:rPr>
          <w:sz w:val="28"/>
          <w:szCs w:val="28"/>
        </w:rPr>
        <w:t>до</w:t>
      </w:r>
      <w:proofErr w:type="gramEnd"/>
      <w:r w:rsidRPr="00375DD7">
        <w:rPr>
          <w:sz w:val="28"/>
          <w:szCs w:val="28"/>
        </w:rPr>
        <w:t xml:space="preserve"> н.э., </w:t>
      </w:r>
      <w:proofErr w:type="gramStart"/>
      <w:r w:rsidRPr="00375DD7">
        <w:rPr>
          <w:sz w:val="28"/>
          <w:szCs w:val="28"/>
        </w:rPr>
        <w:t>в</w:t>
      </w:r>
      <w:proofErr w:type="gramEnd"/>
      <w:r w:rsidRPr="00375DD7">
        <w:rPr>
          <w:sz w:val="28"/>
          <w:szCs w:val="28"/>
        </w:rPr>
        <w:t xml:space="preserve"> Америке - в 1 тысячелетии н.э., в других частях земного шара - еще позднее.</w:t>
      </w:r>
    </w:p>
    <w:p w:rsidR="001109E9" w:rsidRPr="00375DD7" w:rsidRDefault="001109E9" w:rsidP="001109E9">
      <w:pPr>
        <w:pStyle w:val="a3"/>
        <w:rPr>
          <w:sz w:val="28"/>
          <w:szCs w:val="28"/>
        </w:rPr>
      </w:pPr>
      <w:r w:rsidRPr="00375DD7">
        <w:rPr>
          <w:sz w:val="28"/>
          <w:szCs w:val="28"/>
        </w:rPr>
        <w:t xml:space="preserve">Любое общество представляет собой своего рода целостный социальный организм (систему), который отличается той или иной степенью организованности, </w:t>
      </w:r>
      <w:proofErr w:type="spellStart"/>
      <w:r w:rsidRPr="00375DD7">
        <w:rPr>
          <w:sz w:val="28"/>
          <w:szCs w:val="28"/>
        </w:rPr>
        <w:t>урегулированности</w:t>
      </w:r>
      <w:proofErr w:type="spellEnd"/>
      <w:r w:rsidRPr="00375DD7">
        <w:rPr>
          <w:sz w:val="28"/>
          <w:szCs w:val="28"/>
        </w:rPr>
        <w:t>, упорядоченности общественных отношений. Из этого следует, что для каждого общества характерны определенная система управления (социальная власть) и регулирование поведением людей при помощи определенных общих правил (социальных норм).</w:t>
      </w:r>
    </w:p>
    <w:p w:rsidR="001109E9" w:rsidRPr="00375DD7" w:rsidRDefault="001109E9" w:rsidP="001109E9">
      <w:pPr>
        <w:pStyle w:val="a3"/>
        <w:rPr>
          <w:sz w:val="28"/>
          <w:szCs w:val="28"/>
        </w:rPr>
      </w:pPr>
      <w:r w:rsidRPr="00375DD7">
        <w:rPr>
          <w:sz w:val="28"/>
          <w:szCs w:val="28"/>
        </w:rPr>
        <w:t xml:space="preserve">Как только появляется общество, сразу же возникает потребность в управлении. Каждый отдельный член общества имел собственные интересы, без согласования которых общество не могло существовать, так как именно интересы выступают решающим личностным регулятором. Для обеспечения нормальной жизнедеятельности, прогрессивного развития социальных связей требуется объединить эти интересы на общее благо. Но соединить можно лишь при сочетании во многом индивидуальной выгоды (личного интереса) с социальной выгодой (общественным интересом). Такое соединение достигается главным образом лишь благодаря существованию в обществе правил поведения (норм) и власти, которая бы проводила в жизнь и обеспечивала названные </w:t>
      </w:r>
      <w:proofErr w:type="spellStart"/>
      <w:r w:rsidRPr="00375DD7">
        <w:rPr>
          <w:sz w:val="28"/>
          <w:szCs w:val="28"/>
        </w:rPr>
        <w:t>нормы</w:t>
      </w:r>
      <w:proofErr w:type="gramStart"/>
      <w:r w:rsidRPr="00375DD7">
        <w:rPr>
          <w:sz w:val="28"/>
          <w:szCs w:val="28"/>
        </w:rPr>
        <w:t>.Д</w:t>
      </w:r>
      <w:proofErr w:type="gramEnd"/>
      <w:r w:rsidRPr="00375DD7">
        <w:rPr>
          <w:sz w:val="28"/>
          <w:szCs w:val="28"/>
        </w:rPr>
        <w:t>ля</w:t>
      </w:r>
      <w:proofErr w:type="spellEnd"/>
      <w:r w:rsidRPr="00375DD7">
        <w:rPr>
          <w:sz w:val="28"/>
          <w:szCs w:val="28"/>
        </w:rPr>
        <w:t xml:space="preserve"> </w:t>
      </w:r>
      <w:proofErr w:type="spellStart"/>
      <w:r w:rsidRPr="00375DD7">
        <w:rPr>
          <w:sz w:val="28"/>
          <w:szCs w:val="28"/>
        </w:rPr>
        <w:t>первобытно-общинного</w:t>
      </w:r>
      <w:proofErr w:type="spellEnd"/>
      <w:r w:rsidRPr="00375DD7">
        <w:rPr>
          <w:sz w:val="28"/>
          <w:szCs w:val="28"/>
        </w:rPr>
        <w:t xml:space="preserve"> строя были характерны следующие черты:</w:t>
      </w:r>
    </w:p>
    <w:p w:rsidR="001109E9" w:rsidRPr="00375DD7" w:rsidRDefault="00A4132F" w:rsidP="001109E9">
      <w:pPr>
        <w:pStyle w:val="a3"/>
        <w:rPr>
          <w:sz w:val="28"/>
          <w:szCs w:val="28"/>
        </w:rPr>
      </w:pPr>
      <w:r w:rsidRPr="00375DD7">
        <w:rPr>
          <w:sz w:val="28"/>
          <w:szCs w:val="28"/>
        </w:rPr>
        <w:t>Н</w:t>
      </w:r>
      <w:r w:rsidR="001109E9" w:rsidRPr="00375DD7">
        <w:rPr>
          <w:sz w:val="28"/>
          <w:szCs w:val="28"/>
        </w:rPr>
        <w:t xml:space="preserve">аличие лишь примитивных орудий и неспособность человека без помощи всего рода выжить и обеспечить себя пищей, одеждой, жилищем. </w:t>
      </w:r>
      <w:proofErr w:type="gramStart"/>
      <w:r w:rsidR="001109E9" w:rsidRPr="00375DD7">
        <w:rPr>
          <w:sz w:val="28"/>
          <w:szCs w:val="28"/>
        </w:rPr>
        <w:t>Но</w:t>
      </w:r>
      <w:proofErr w:type="gramEnd"/>
      <w:r w:rsidR="001109E9" w:rsidRPr="00375DD7">
        <w:rPr>
          <w:sz w:val="28"/>
          <w:szCs w:val="28"/>
        </w:rPr>
        <w:t xml:space="preserve"> даже работая совместно, коллективно, люди не могли произвести больше, чем потребляли. Поэтому в таком обществе не было излишков продуктов, не было частной собственности и, соответственно, разделения на бедных и богат</w:t>
      </w:r>
      <w:r w:rsidR="000352DC">
        <w:rPr>
          <w:sz w:val="28"/>
          <w:szCs w:val="28"/>
        </w:rPr>
        <w:t>ых; экономически все были равны.</w:t>
      </w:r>
    </w:p>
    <w:p w:rsidR="001109E9" w:rsidRPr="00375DD7" w:rsidRDefault="00A4132F" w:rsidP="001109E9">
      <w:pPr>
        <w:pStyle w:val="a3"/>
        <w:rPr>
          <w:sz w:val="28"/>
          <w:szCs w:val="28"/>
        </w:rPr>
      </w:pPr>
      <w:r w:rsidRPr="00375DD7">
        <w:rPr>
          <w:sz w:val="28"/>
          <w:szCs w:val="28"/>
        </w:rPr>
        <w:lastRenderedPageBreak/>
        <w:t>Э</w:t>
      </w:r>
      <w:r w:rsidR="001109E9" w:rsidRPr="00375DD7">
        <w:rPr>
          <w:sz w:val="28"/>
          <w:szCs w:val="28"/>
        </w:rPr>
        <w:t>кономическое равенство обусловливало и политическое равенство. Все взрослое население рода - и мужчины, и женщины - имели право участвовать в обсуждении и решении любого вопроса, связанного с деятельностью рода.</w:t>
      </w:r>
    </w:p>
    <w:p w:rsidR="000352DC" w:rsidRDefault="001109E9" w:rsidP="001109E9">
      <w:pPr>
        <w:pStyle w:val="a3"/>
        <w:rPr>
          <w:sz w:val="28"/>
          <w:szCs w:val="28"/>
        </w:rPr>
      </w:pPr>
      <w:r w:rsidRPr="00375DD7">
        <w:rPr>
          <w:sz w:val="28"/>
          <w:szCs w:val="28"/>
        </w:rPr>
        <w:t xml:space="preserve">Общественная (социальная) власть, существовавшая в </w:t>
      </w:r>
      <w:proofErr w:type="spellStart"/>
      <w:r w:rsidRPr="00375DD7">
        <w:rPr>
          <w:sz w:val="28"/>
          <w:szCs w:val="28"/>
        </w:rPr>
        <w:t>догосударственный</w:t>
      </w:r>
      <w:proofErr w:type="spellEnd"/>
      <w:r w:rsidRPr="00375DD7">
        <w:rPr>
          <w:sz w:val="28"/>
          <w:szCs w:val="28"/>
        </w:rPr>
        <w:t xml:space="preserve"> период, обладала следующими главными чертами. Эта власть базировалась на семейных отношениях, ибо основой организации общества был род (родовая община), т.е. объединение людей по действительному или предполагаемому кровному родству, а также общности имущества и труда. Род формировался в период, когда на смену беспорядочным половым связям пришла семья, основанная на коллективном, а потом и на парном браке. </w:t>
      </w:r>
    </w:p>
    <w:p w:rsidR="001109E9" w:rsidRPr="00375DD7" w:rsidRDefault="001109E9" w:rsidP="001109E9">
      <w:pPr>
        <w:pStyle w:val="a3"/>
        <w:rPr>
          <w:sz w:val="28"/>
          <w:szCs w:val="28"/>
        </w:rPr>
      </w:pPr>
      <w:r w:rsidRPr="00375DD7">
        <w:rPr>
          <w:sz w:val="28"/>
          <w:szCs w:val="28"/>
        </w:rPr>
        <w:t>Каждый род выступал в качестве хозяйственной единицы, собственника сре</w:t>
      </w:r>
      <w:proofErr w:type="gramStart"/>
      <w:r w:rsidRPr="00375DD7">
        <w:rPr>
          <w:sz w:val="28"/>
          <w:szCs w:val="28"/>
        </w:rPr>
        <w:t>дств пр</w:t>
      </w:r>
      <w:proofErr w:type="gramEnd"/>
      <w:r w:rsidRPr="00375DD7">
        <w:rPr>
          <w:sz w:val="28"/>
          <w:szCs w:val="28"/>
        </w:rPr>
        <w:t>оизводства, организатора общего трудового процесса. Роды образовывали более крупные объединения (фратрии, племена, союзы племен). Поскольку род (родовая община) играл решающую роль в жизни первобытного общества, данная эпоха так и стала называться - «первобытнообщинный строй», а его социальная организация - родоплеменной. Следовательно, социальная в</w:t>
      </w:r>
      <w:r w:rsidR="002D261B" w:rsidRPr="00375DD7">
        <w:rPr>
          <w:sz w:val="28"/>
          <w:szCs w:val="28"/>
        </w:rPr>
        <w:t>ласть распространялась только</w:t>
      </w:r>
      <w:r w:rsidRPr="00375DD7">
        <w:rPr>
          <w:sz w:val="28"/>
          <w:szCs w:val="28"/>
        </w:rPr>
        <w:t xml:space="preserve"> в рамках рода, выражала его волю и</w:t>
      </w:r>
      <w:r w:rsidR="00A4132F" w:rsidRPr="00375DD7">
        <w:rPr>
          <w:sz w:val="28"/>
          <w:szCs w:val="28"/>
        </w:rPr>
        <w:t xml:space="preserve"> базировалась на кровных связях.</w:t>
      </w:r>
    </w:p>
    <w:p w:rsidR="001109E9" w:rsidRPr="00375DD7" w:rsidRDefault="00A4132F" w:rsidP="001109E9">
      <w:pPr>
        <w:pStyle w:val="a3"/>
        <w:rPr>
          <w:sz w:val="28"/>
          <w:szCs w:val="28"/>
        </w:rPr>
      </w:pPr>
      <w:r w:rsidRPr="00375DD7">
        <w:rPr>
          <w:sz w:val="28"/>
          <w:szCs w:val="28"/>
        </w:rPr>
        <w:t>Б</w:t>
      </w:r>
      <w:r w:rsidR="001109E9" w:rsidRPr="00375DD7">
        <w:rPr>
          <w:sz w:val="28"/>
          <w:szCs w:val="28"/>
        </w:rPr>
        <w:t xml:space="preserve">ыла непосредственно общинной, строилась на началах первобытной демократии, на функциях самоуправления (т.е. субъект и объект власти здесь </w:t>
      </w:r>
      <w:r w:rsidRPr="00375DD7">
        <w:rPr>
          <w:sz w:val="28"/>
          <w:szCs w:val="28"/>
        </w:rPr>
        <w:t>совпадали).</w:t>
      </w:r>
    </w:p>
    <w:p w:rsidR="001109E9" w:rsidRPr="00375DD7" w:rsidRDefault="00A4132F" w:rsidP="001109E9">
      <w:pPr>
        <w:pStyle w:val="a3"/>
        <w:rPr>
          <w:sz w:val="28"/>
          <w:szCs w:val="28"/>
        </w:rPr>
      </w:pPr>
      <w:r w:rsidRPr="00375DD7">
        <w:rPr>
          <w:sz w:val="28"/>
          <w:szCs w:val="28"/>
        </w:rPr>
        <w:t>О</w:t>
      </w:r>
      <w:r w:rsidR="001109E9" w:rsidRPr="00375DD7">
        <w:rPr>
          <w:sz w:val="28"/>
          <w:szCs w:val="28"/>
        </w:rPr>
        <w:t>пиралась на авторитет,</w:t>
      </w:r>
      <w:r w:rsidRPr="00375DD7">
        <w:rPr>
          <w:sz w:val="28"/>
          <w:szCs w:val="28"/>
        </w:rPr>
        <w:t xml:space="preserve"> уважение, традиции членов рода.</w:t>
      </w:r>
    </w:p>
    <w:p w:rsidR="001109E9" w:rsidRPr="00375DD7" w:rsidRDefault="00A4132F" w:rsidP="001109E9">
      <w:pPr>
        <w:pStyle w:val="a3"/>
        <w:rPr>
          <w:sz w:val="28"/>
          <w:szCs w:val="28"/>
        </w:rPr>
      </w:pPr>
      <w:r w:rsidRPr="00375DD7">
        <w:rPr>
          <w:sz w:val="28"/>
          <w:szCs w:val="28"/>
        </w:rPr>
        <w:t>О</w:t>
      </w:r>
      <w:r w:rsidR="001109E9" w:rsidRPr="00375DD7">
        <w:rPr>
          <w:sz w:val="28"/>
          <w:szCs w:val="28"/>
        </w:rPr>
        <w:t>существлялась как обществом в целом (родовые собрания, вече), так и его представителями (старейшинами, советами старейшин, военачальниками, вождями, жрецами и т.п.), которые решали важнейшие вопросы жизнедеятельности первобытного общества.</w:t>
      </w:r>
    </w:p>
    <w:p w:rsidR="001109E9" w:rsidRPr="00375DD7" w:rsidRDefault="001109E9" w:rsidP="001109E9">
      <w:pPr>
        <w:pStyle w:val="a3"/>
        <w:rPr>
          <w:sz w:val="28"/>
          <w:szCs w:val="28"/>
        </w:rPr>
      </w:pPr>
      <w:r w:rsidRPr="00375DD7">
        <w:rPr>
          <w:sz w:val="28"/>
          <w:szCs w:val="28"/>
        </w:rPr>
        <w:t>На поздних стадиях существования родового строя начался процесс его разложения: отпочкование новых родовых общин от первоначальных, деление крупных родов на мелкие или большие семьи. Связи между ними сохранялись в виде более крупных образований братств (фратрий) и племен.</w:t>
      </w:r>
    </w:p>
    <w:p w:rsidR="001109E9" w:rsidRPr="00375DD7" w:rsidRDefault="001109E9" w:rsidP="001109E9">
      <w:pPr>
        <w:pStyle w:val="a3"/>
        <w:rPr>
          <w:sz w:val="28"/>
          <w:szCs w:val="28"/>
        </w:rPr>
      </w:pPr>
      <w:r w:rsidRPr="00375DD7">
        <w:rPr>
          <w:sz w:val="28"/>
          <w:szCs w:val="28"/>
        </w:rPr>
        <w:t>Племя, как правило, имело свою территорию, свое имя, язык или диалект однородной основы с языком объединившихся племен, общие для племени религиозные и бытовые обряды.</w:t>
      </w:r>
    </w:p>
    <w:p w:rsidR="000352DC" w:rsidRDefault="000352DC">
      <w:pPr>
        <w:rPr>
          <w:rFonts w:ascii="Times New Roman" w:eastAsia="Times New Roman" w:hAnsi="Times New Roman" w:cs="Times New Roman"/>
          <w:b/>
          <w:sz w:val="28"/>
          <w:szCs w:val="28"/>
          <w:lang w:eastAsia="ru-RU"/>
        </w:rPr>
      </w:pPr>
      <w:r>
        <w:rPr>
          <w:b/>
          <w:sz w:val="28"/>
          <w:szCs w:val="28"/>
        </w:rPr>
        <w:br w:type="page"/>
      </w:r>
    </w:p>
    <w:p w:rsidR="001109E9" w:rsidRPr="00375DD7" w:rsidRDefault="001109E9" w:rsidP="001109E9">
      <w:pPr>
        <w:pStyle w:val="a3"/>
        <w:rPr>
          <w:b/>
          <w:sz w:val="28"/>
          <w:szCs w:val="28"/>
        </w:rPr>
      </w:pPr>
      <w:r w:rsidRPr="00375DD7">
        <w:rPr>
          <w:b/>
          <w:sz w:val="28"/>
          <w:szCs w:val="28"/>
        </w:rPr>
        <w:lastRenderedPageBreak/>
        <w:t>1.2 Неолитическая революция</w:t>
      </w:r>
    </w:p>
    <w:p w:rsidR="001109E9" w:rsidRPr="00375DD7" w:rsidRDefault="00CF1CEB" w:rsidP="001109E9">
      <w:pPr>
        <w:pStyle w:val="a3"/>
        <w:rPr>
          <w:sz w:val="28"/>
          <w:szCs w:val="28"/>
        </w:rPr>
      </w:pPr>
      <w:r w:rsidRPr="00375DD7">
        <w:rPr>
          <w:sz w:val="28"/>
          <w:szCs w:val="28"/>
        </w:rPr>
        <w:t xml:space="preserve"> </w:t>
      </w:r>
      <w:r w:rsidR="001109E9" w:rsidRPr="00375DD7">
        <w:rPr>
          <w:sz w:val="28"/>
          <w:szCs w:val="28"/>
        </w:rPr>
        <w:t>Следующий эволюционный этап связан с переходом от собирательства к производящей экономике. По данным археологии и этнографии, этот процесс начался 10-12 тыс. лет назад и продолжался несколько тысячелетий. Он получил название неолитической революции, поскольку произошел в эпоху позднего неолита (нового каменного века). С появлением принципиально новых производительных сил были связаны крупные общественные последствия. Произошло общественное разделение труда: - отделение скотоводства от земледелия; - отделение ремесла; - появл</w:t>
      </w:r>
      <w:r w:rsidR="007B349B" w:rsidRPr="00375DD7">
        <w:rPr>
          <w:sz w:val="28"/>
          <w:szCs w:val="28"/>
        </w:rPr>
        <w:t>ение купцов.</w:t>
      </w:r>
    </w:p>
    <w:p w:rsidR="000352DC" w:rsidRDefault="001109E9" w:rsidP="007B349B">
      <w:pPr>
        <w:pStyle w:val="a3"/>
        <w:rPr>
          <w:sz w:val="28"/>
          <w:szCs w:val="28"/>
        </w:rPr>
      </w:pPr>
      <w:r w:rsidRPr="00375DD7">
        <w:rPr>
          <w:sz w:val="28"/>
          <w:szCs w:val="28"/>
        </w:rPr>
        <w:t xml:space="preserve">Именно переход к пахотному земледелию в наибольшей мере способствовал быстрому прогрессу хозяйства, росту населения, развитию ремесла, искусства, возникновению первых городов, письменности и иных достижений материальной и духовной культуры. Культура перехода древнейших обществ к цивилизации получила название раннеземледельческой культуры. Главное последствие неолитической революции - появление капитала. В результате роста производительности труда появились излишки, которые накапливались. Появилась возможность привлечения дополнительной рабочей силы (военнопленных стали обращать в рабов). Началась имущественная и социальная дифференциация общества. </w:t>
      </w:r>
    </w:p>
    <w:p w:rsidR="000352DC" w:rsidRDefault="001109E9" w:rsidP="007B349B">
      <w:pPr>
        <w:pStyle w:val="a3"/>
        <w:rPr>
          <w:sz w:val="28"/>
          <w:szCs w:val="28"/>
        </w:rPr>
      </w:pPr>
      <w:r w:rsidRPr="00375DD7">
        <w:rPr>
          <w:sz w:val="28"/>
          <w:szCs w:val="28"/>
        </w:rPr>
        <w:t xml:space="preserve">Основой хозяйства было не только рабовладение, но и труд свободных родовых общинников. Благодаря развитию торговли и ремесел возникли сословия купцом, ремесленников, градостроителей. Раннеземледельческие общества были связаны с возникновением городов-государств, где основное земледельческое население попадало в зависимость от городских центров, в которых сосредоточивались не только ремесло и торговля, но и управленческая, военная и духовная знать. </w:t>
      </w:r>
    </w:p>
    <w:p w:rsidR="00A4132F" w:rsidRPr="00375DD7" w:rsidRDefault="001109E9" w:rsidP="007B349B">
      <w:pPr>
        <w:pStyle w:val="a3"/>
        <w:rPr>
          <w:sz w:val="28"/>
          <w:szCs w:val="28"/>
        </w:rPr>
      </w:pPr>
      <w:proofErr w:type="gramStart"/>
      <w:r w:rsidRPr="00375DD7">
        <w:rPr>
          <w:sz w:val="28"/>
          <w:szCs w:val="28"/>
        </w:rPr>
        <w:t>Другим важным социальным последствием неолитической революции явился переход от родовой общины к отдельным семья и соседской (крестьянской) общине.</w:t>
      </w:r>
      <w:proofErr w:type="gramEnd"/>
      <w:r w:rsidRPr="00375DD7">
        <w:rPr>
          <w:sz w:val="28"/>
          <w:szCs w:val="28"/>
        </w:rPr>
        <w:t xml:space="preserve"> Замена матриархата патриархатом была революционным переворотом в родовом строе. Общественная собственность материнского рода переходит постепенно в частную собственность отдельных семей, ставших самостоятельными хозяйственными единицами. Имущество и власть наследуется по мужской линии, от отца к сыну, по праву первородства. Эти</w:t>
      </w:r>
      <w:r w:rsidR="007B349B" w:rsidRPr="00375DD7">
        <w:rPr>
          <w:sz w:val="28"/>
          <w:szCs w:val="28"/>
        </w:rPr>
        <w:t>м</w:t>
      </w:r>
      <w:r w:rsidRPr="00375DD7">
        <w:rPr>
          <w:sz w:val="28"/>
          <w:szCs w:val="28"/>
        </w:rPr>
        <w:t xml:space="preserve"> закреплялся переход к частной собственности семей, устанавливалось неравенство среди членов семьи-общины.</w:t>
      </w:r>
    </w:p>
    <w:p w:rsidR="002D261B" w:rsidRPr="00375DD7" w:rsidRDefault="002D261B">
      <w:pPr>
        <w:rPr>
          <w:rFonts w:ascii="Times New Roman" w:eastAsiaTheme="majorEastAsia" w:hAnsi="Times New Roman" w:cs="Times New Roman"/>
          <w:b/>
          <w:bCs/>
          <w:iCs/>
          <w:sz w:val="28"/>
          <w:szCs w:val="28"/>
        </w:rPr>
      </w:pPr>
      <w:bookmarkStart w:id="0" w:name="_Toc257323138"/>
      <w:r w:rsidRPr="00375DD7">
        <w:rPr>
          <w:rFonts w:ascii="Times New Roman" w:hAnsi="Times New Roman" w:cs="Times New Roman"/>
          <w:i/>
          <w:sz w:val="28"/>
          <w:szCs w:val="28"/>
        </w:rPr>
        <w:br w:type="page"/>
      </w:r>
    </w:p>
    <w:p w:rsidR="0053287B" w:rsidRPr="00375DD7" w:rsidRDefault="007B349B" w:rsidP="0053287B">
      <w:pPr>
        <w:pStyle w:val="4"/>
        <w:rPr>
          <w:rFonts w:ascii="Times New Roman" w:hAnsi="Times New Roman" w:cs="Times New Roman"/>
          <w:i w:val="0"/>
          <w:color w:val="auto"/>
          <w:sz w:val="28"/>
          <w:szCs w:val="28"/>
        </w:rPr>
      </w:pPr>
      <w:r w:rsidRPr="00375DD7">
        <w:rPr>
          <w:rFonts w:ascii="Times New Roman" w:hAnsi="Times New Roman" w:cs="Times New Roman"/>
          <w:i w:val="0"/>
          <w:color w:val="auto"/>
          <w:sz w:val="28"/>
          <w:szCs w:val="28"/>
        </w:rPr>
        <w:lastRenderedPageBreak/>
        <w:t xml:space="preserve">Глава </w:t>
      </w:r>
      <w:r w:rsidR="0053287B" w:rsidRPr="00375DD7">
        <w:rPr>
          <w:rFonts w:ascii="Times New Roman" w:hAnsi="Times New Roman" w:cs="Times New Roman"/>
          <w:i w:val="0"/>
          <w:color w:val="auto"/>
          <w:sz w:val="28"/>
          <w:szCs w:val="28"/>
        </w:rPr>
        <w:t>2.СОЦИАЛЬНЫЕ НОРМЫ В ПЕРВОБЫТНЫХ ОБЩЕСТВАХ</w:t>
      </w:r>
      <w:bookmarkEnd w:id="0"/>
      <w:r w:rsidR="0053287B" w:rsidRPr="00375DD7">
        <w:rPr>
          <w:rFonts w:ascii="Times New Roman" w:hAnsi="Times New Roman" w:cs="Times New Roman"/>
          <w:i w:val="0"/>
          <w:color w:val="auto"/>
          <w:sz w:val="28"/>
          <w:szCs w:val="28"/>
        </w:rPr>
        <w:t xml:space="preserve"> </w:t>
      </w:r>
    </w:p>
    <w:p w:rsidR="0053287B" w:rsidRPr="00375DD7" w:rsidRDefault="0053287B" w:rsidP="0053287B">
      <w:pPr>
        <w:pStyle w:val="4"/>
        <w:rPr>
          <w:rFonts w:ascii="Times New Roman" w:hAnsi="Times New Roman" w:cs="Times New Roman"/>
          <w:i w:val="0"/>
          <w:color w:val="auto"/>
          <w:sz w:val="28"/>
          <w:szCs w:val="28"/>
        </w:rPr>
      </w:pPr>
      <w:bookmarkStart w:id="1" w:name="_Toc257323139"/>
      <w:r w:rsidRPr="00375DD7">
        <w:rPr>
          <w:rFonts w:ascii="Times New Roman" w:hAnsi="Times New Roman" w:cs="Times New Roman"/>
          <w:i w:val="0"/>
          <w:iCs w:val="0"/>
          <w:color w:val="auto"/>
          <w:sz w:val="28"/>
          <w:szCs w:val="28"/>
        </w:rPr>
        <w:t>2.1. Система социального регулирования.</w:t>
      </w:r>
      <w:r w:rsidRPr="00375DD7">
        <w:rPr>
          <w:rFonts w:ascii="Times New Roman" w:hAnsi="Times New Roman" w:cs="Times New Roman"/>
          <w:i w:val="0"/>
          <w:color w:val="auto"/>
          <w:sz w:val="28"/>
          <w:szCs w:val="28"/>
        </w:rPr>
        <w:t xml:space="preserve"> </w:t>
      </w:r>
      <w:bookmarkEnd w:id="1"/>
    </w:p>
    <w:p w:rsidR="0053287B" w:rsidRPr="00375DD7" w:rsidRDefault="0053287B" w:rsidP="0053287B">
      <w:pPr>
        <w:pStyle w:val="a3"/>
        <w:rPr>
          <w:sz w:val="28"/>
          <w:szCs w:val="28"/>
        </w:rPr>
      </w:pPr>
      <w:r w:rsidRPr="00375DD7">
        <w:rPr>
          <w:sz w:val="28"/>
          <w:szCs w:val="28"/>
        </w:rPr>
        <w:t>С переходом первобытного общества к производящей экономике, с возникновением и развитием товарно-рыночных отношений постепенно начинают складываться новые обычаи, обычаи с собственно правовым содержанием. В них, в отличие от первобытных обычаев, уже различаются права и обязанности, т.е. возможность и необход</w:t>
      </w:r>
      <w:r w:rsidR="000352DC">
        <w:rPr>
          <w:sz w:val="28"/>
          <w:szCs w:val="28"/>
        </w:rPr>
        <w:t>имость определенного поведения</w:t>
      </w:r>
      <w:proofErr w:type="gramStart"/>
      <w:r w:rsidR="000352DC">
        <w:rPr>
          <w:sz w:val="28"/>
          <w:szCs w:val="28"/>
        </w:rPr>
        <w:t>.</w:t>
      </w:r>
      <w:proofErr w:type="gramEnd"/>
      <w:r w:rsidR="000352DC">
        <w:rPr>
          <w:sz w:val="28"/>
          <w:szCs w:val="28"/>
        </w:rPr>
        <w:t xml:space="preserve"> П</w:t>
      </w:r>
      <w:r w:rsidRPr="00375DD7">
        <w:rPr>
          <w:sz w:val="28"/>
          <w:szCs w:val="28"/>
        </w:rPr>
        <w:t xml:space="preserve">оскольку право в юридическом смысле – это позитивное право, право либо установленное, либо санкционированное государством. Здесь же государства пока не было, а имел место </w:t>
      </w:r>
      <w:proofErr w:type="spellStart"/>
      <w:r w:rsidRPr="00375DD7">
        <w:rPr>
          <w:sz w:val="28"/>
          <w:szCs w:val="28"/>
        </w:rPr>
        <w:t>предгосударственный</w:t>
      </w:r>
      <w:proofErr w:type="spellEnd"/>
      <w:r w:rsidRPr="00375DD7">
        <w:rPr>
          <w:sz w:val="28"/>
          <w:szCs w:val="28"/>
        </w:rPr>
        <w:t xml:space="preserve"> период. Поэтому правовые обычаи этого периода — еще не позитивное право, а </w:t>
      </w:r>
      <w:proofErr w:type="spellStart"/>
      <w:r w:rsidRPr="00375DD7">
        <w:rPr>
          <w:sz w:val="28"/>
          <w:szCs w:val="28"/>
        </w:rPr>
        <w:t>протоправо</w:t>
      </w:r>
      <w:proofErr w:type="spellEnd"/>
      <w:r w:rsidRPr="00375DD7">
        <w:rPr>
          <w:sz w:val="28"/>
          <w:szCs w:val="28"/>
        </w:rPr>
        <w:t xml:space="preserve">, право, которое не потеряло своего естественного характера, но уже начало приобретать определенные юридические качества. Это выразилось хотя бы в том, что наряду с правами правовые обычаи начали различать и обязанности. </w:t>
      </w:r>
    </w:p>
    <w:p w:rsidR="0053287B" w:rsidRPr="00375DD7" w:rsidRDefault="0053287B" w:rsidP="0053287B">
      <w:pPr>
        <w:pStyle w:val="a3"/>
        <w:rPr>
          <w:sz w:val="28"/>
          <w:szCs w:val="28"/>
        </w:rPr>
      </w:pPr>
      <w:r w:rsidRPr="00375DD7">
        <w:rPr>
          <w:sz w:val="28"/>
          <w:szCs w:val="28"/>
        </w:rPr>
        <w:t>Для системы нормативного регулирования в первобытном обществе характерны следующие черты:</w:t>
      </w:r>
    </w:p>
    <w:p w:rsidR="0053287B" w:rsidRPr="00375DD7" w:rsidRDefault="0053287B" w:rsidP="0053287B">
      <w:pPr>
        <w:pStyle w:val="a3"/>
        <w:rPr>
          <w:sz w:val="28"/>
          <w:szCs w:val="28"/>
        </w:rPr>
      </w:pPr>
      <w:r w:rsidRPr="00375DD7">
        <w:rPr>
          <w:sz w:val="28"/>
          <w:szCs w:val="28"/>
        </w:rPr>
        <w:t>1. Естественно-природный (</w:t>
      </w:r>
      <w:r w:rsidRPr="00375DD7">
        <w:rPr>
          <w:iCs/>
          <w:sz w:val="28"/>
          <w:szCs w:val="28"/>
        </w:rPr>
        <w:t>как и у организации власти</w:t>
      </w:r>
      <w:r w:rsidRPr="00375DD7">
        <w:rPr>
          <w:sz w:val="28"/>
          <w:szCs w:val="28"/>
        </w:rPr>
        <w:t>) характер, исторически обусловленный процесс формирования.</w:t>
      </w:r>
    </w:p>
    <w:p w:rsidR="0053287B" w:rsidRPr="00375DD7" w:rsidRDefault="0053287B" w:rsidP="0053287B">
      <w:pPr>
        <w:pStyle w:val="a3"/>
        <w:rPr>
          <w:sz w:val="28"/>
          <w:szCs w:val="28"/>
        </w:rPr>
      </w:pPr>
      <w:r w:rsidRPr="00375DD7">
        <w:rPr>
          <w:sz w:val="28"/>
          <w:szCs w:val="28"/>
        </w:rPr>
        <w:t>2. Действие на основе механизма обычая.</w:t>
      </w:r>
    </w:p>
    <w:p w:rsidR="0053287B" w:rsidRPr="00375DD7" w:rsidRDefault="0053287B" w:rsidP="0053287B">
      <w:pPr>
        <w:pStyle w:val="a3"/>
        <w:rPr>
          <w:sz w:val="28"/>
          <w:szCs w:val="28"/>
        </w:rPr>
      </w:pPr>
      <w:r w:rsidRPr="00375DD7">
        <w:rPr>
          <w:sz w:val="28"/>
          <w:szCs w:val="28"/>
        </w:rPr>
        <w:t xml:space="preserve">3. </w:t>
      </w:r>
      <w:proofErr w:type="spellStart"/>
      <w:r w:rsidRPr="00375DD7">
        <w:rPr>
          <w:sz w:val="28"/>
          <w:szCs w:val="28"/>
        </w:rPr>
        <w:t>Синкретичность</w:t>
      </w:r>
      <w:proofErr w:type="spellEnd"/>
      <w:r w:rsidRPr="00375DD7">
        <w:rPr>
          <w:sz w:val="28"/>
          <w:szCs w:val="28"/>
        </w:rPr>
        <w:t>, нерасчлененность норм первобытной морали, религиозных, ритуальных и др. норм. (</w:t>
      </w:r>
      <w:r w:rsidRPr="00375DD7">
        <w:rPr>
          <w:iCs/>
          <w:sz w:val="28"/>
          <w:szCs w:val="28"/>
        </w:rPr>
        <w:t>Отсюда их название — «</w:t>
      </w:r>
      <w:proofErr w:type="spellStart"/>
      <w:r w:rsidRPr="00375DD7">
        <w:rPr>
          <w:iCs/>
          <w:sz w:val="28"/>
          <w:szCs w:val="28"/>
        </w:rPr>
        <w:t>мононормы</w:t>
      </w:r>
      <w:proofErr w:type="spellEnd"/>
      <w:r w:rsidRPr="00375DD7">
        <w:rPr>
          <w:iCs/>
          <w:sz w:val="28"/>
          <w:szCs w:val="28"/>
        </w:rPr>
        <w:t xml:space="preserve">», которое ввел российский этнограф А. И. </w:t>
      </w:r>
      <w:proofErr w:type="spellStart"/>
      <w:r w:rsidRPr="00375DD7">
        <w:rPr>
          <w:iCs/>
          <w:sz w:val="28"/>
          <w:szCs w:val="28"/>
        </w:rPr>
        <w:t>Першиц</w:t>
      </w:r>
      <w:proofErr w:type="spellEnd"/>
      <w:r w:rsidRPr="00375DD7">
        <w:rPr>
          <w:iCs/>
          <w:sz w:val="28"/>
          <w:szCs w:val="28"/>
        </w:rPr>
        <w:t>.</w:t>
      </w:r>
      <w:r w:rsidRPr="00375DD7">
        <w:rPr>
          <w:sz w:val="28"/>
          <w:szCs w:val="28"/>
        </w:rPr>
        <w:t>)</w:t>
      </w:r>
    </w:p>
    <w:p w:rsidR="0053287B" w:rsidRPr="00375DD7" w:rsidRDefault="0053287B" w:rsidP="0053287B">
      <w:pPr>
        <w:pStyle w:val="a3"/>
        <w:rPr>
          <w:sz w:val="28"/>
          <w:szCs w:val="28"/>
        </w:rPr>
      </w:pPr>
      <w:r w:rsidRPr="00375DD7">
        <w:rPr>
          <w:sz w:val="28"/>
          <w:szCs w:val="28"/>
        </w:rPr>
        <w:t xml:space="preserve">4. Предписания </w:t>
      </w:r>
      <w:proofErr w:type="spellStart"/>
      <w:r w:rsidRPr="00375DD7">
        <w:rPr>
          <w:sz w:val="28"/>
          <w:szCs w:val="28"/>
        </w:rPr>
        <w:t>мононорм</w:t>
      </w:r>
      <w:proofErr w:type="spellEnd"/>
      <w:r w:rsidRPr="00375DD7">
        <w:rPr>
          <w:sz w:val="28"/>
          <w:szCs w:val="28"/>
        </w:rPr>
        <w:t xml:space="preserve"> не имели </w:t>
      </w:r>
      <w:proofErr w:type="spellStart"/>
      <w:r w:rsidRPr="00375DD7">
        <w:rPr>
          <w:sz w:val="28"/>
          <w:szCs w:val="28"/>
        </w:rPr>
        <w:t>предоставительно-обязывающего</w:t>
      </w:r>
      <w:proofErr w:type="spellEnd"/>
      <w:r w:rsidRPr="00375DD7">
        <w:rPr>
          <w:sz w:val="28"/>
          <w:szCs w:val="28"/>
        </w:rPr>
        <w:t xml:space="preserve"> характера: их требования не расценивались как право или обязанность, ибо были выражением социально необходимых, естественных условий жизнедеятельности человека. </w:t>
      </w:r>
    </w:p>
    <w:p w:rsidR="0053287B" w:rsidRPr="00375DD7" w:rsidRDefault="0053287B" w:rsidP="0053287B">
      <w:pPr>
        <w:pStyle w:val="a3"/>
        <w:rPr>
          <w:sz w:val="28"/>
          <w:szCs w:val="28"/>
        </w:rPr>
      </w:pPr>
      <w:r w:rsidRPr="00375DD7">
        <w:rPr>
          <w:sz w:val="28"/>
          <w:szCs w:val="28"/>
        </w:rPr>
        <w:t>5. Доминирование запретов. Преимущественно в форме табу, то есть непререкаемого запрета, нарушение которого карается сверхъестественными силами. Предполагается, что исторически первым табу был запрет инцестов — кровнородственных браков.</w:t>
      </w:r>
    </w:p>
    <w:p w:rsidR="0053287B" w:rsidRPr="00375DD7" w:rsidRDefault="0053287B" w:rsidP="0053287B">
      <w:pPr>
        <w:pStyle w:val="a3"/>
        <w:rPr>
          <w:sz w:val="28"/>
          <w:szCs w:val="28"/>
        </w:rPr>
      </w:pPr>
      <w:r w:rsidRPr="00375DD7">
        <w:rPr>
          <w:sz w:val="28"/>
          <w:szCs w:val="28"/>
        </w:rPr>
        <w:t>6. Распространение только на данный родовой коллектив (</w:t>
      </w:r>
      <w:r w:rsidRPr="00375DD7">
        <w:rPr>
          <w:iCs/>
          <w:sz w:val="28"/>
          <w:szCs w:val="28"/>
        </w:rPr>
        <w:t>нарушение обычая — «родственное дело»</w:t>
      </w:r>
      <w:r w:rsidRPr="00375DD7">
        <w:rPr>
          <w:sz w:val="28"/>
          <w:szCs w:val="28"/>
        </w:rPr>
        <w:t>).</w:t>
      </w:r>
    </w:p>
    <w:p w:rsidR="0053287B" w:rsidRPr="00375DD7" w:rsidRDefault="0053287B" w:rsidP="0053287B">
      <w:pPr>
        <w:pStyle w:val="a3"/>
        <w:rPr>
          <w:sz w:val="28"/>
          <w:szCs w:val="28"/>
        </w:rPr>
      </w:pPr>
      <w:r w:rsidRPr="00375DD7">
        <w:rPr>
          <w:sz w:val="28"/>
          <w:szCs w:val="28"/>
        </w:rPr>
        <w:t>7. Нормативно-регулятивное значение мифов, саг, былин, сказаний и иных форм художественного общественного сознания.</w:t>
      </w:r>
    </w:p>
    <w:p w:rsidR="0053287B" w:rsidRPr="00375DD7" w:rsidRDefault="0053287B" w:rsidP="0053287B">
      <w:pPr>
        <w:pStyle w:val="a3"/>
        <w:rPr>
          <w:sz w:val="28"/>
          <w:szCs w:val="28"/>
        </w:rPr>
      </w:pPr>
      <w:r w:rsidRPr="00375DD7">
        <w:rPr>
          <w:sz w:val="28"/>
          <w:szCs w:val="28"/>
        </w:rPr>
        <w:lastRenderedPageBreak/>
        <w:t>8. Специфические санкции — осуждение поведения нарушителя со стороны родового коллектива (</w:t>
      </w:r>
      <w:r w:rsidRPr="00375DD7">
        <w:rPr>
          <w:iCs/>
          <w:sz w:val="28"/>
          <w:szCs w:val="28"/>
        </w:rPr>
        <w:t>«общественное порицание»</w:t>
      </w:r>
      <w:r w:rsidRPr="00375DD7">
        <w:rPr>
          <w:sz w:val="28"/>
          <w:szCs w:val="28"/>
        </w:rPr>
        <w:t>), остракизм (</w:t>
      </w:r>
      <w:r w:rsidRPr="00375DD7">
        <w:rPr>
          <w:iCs/>
          <w:sz w:val="28"/>
          <w:szCs w:val="28"/>
        </w:rPr>
        <w:t>изгнание из родовой общины, в результате которого человек оказывался «без роду и племени», что практически было равносильно смерти</w:t>
      </w:r>
      <w:proofErr w:type="gramStart"/>
      <w:r w:rsidRPr="00375DD7">
        <w:rPr>
          <w:sz w:val="28"/>
          <w:szCs w:val="28"/>
        </w:rPr>
        <w:t xml:space="preserve"> )</w:t>
      </w:r>
      <w:proofErr w:type="gramEnd"/>
      <w:r w:rsidRPr="00375DD7">
        <w:rPr>
          <w:sz w:val="28"/>
          <w:szCs w:val="28"/>
        </w:rPr>
        <w:t>. Применялись также телесные повреждения и смертная казнь.</w:t>
      </w:r>
    </w:p>
    <w:p w:rsidR="000352DC" w:rsidRDefault="0053287B" w:rsidP="0053287B">
      <w:pPr>
        <w:pStyle w:val="a3"/>
        <w:rPr>
          <w:sz w:val="28"/>
          <w:szCs w:val="28"/>
        </w:rPr>
      </w:pPr>
      <w:r w:rsidRPr="00375DD7">
        <w:rPr>
          <w:sz w:val="28"/>
          <w:szCs w:val="28"/>
        </w:rPr>
        <w:t xml:space="preserve">Право, как и государство, возникает в результате </w:t>
      </w:r>
      <w:proofErr w:type="spellStart"/>
      <w:proofErr w:type="gramStart"/>
      <w:r w:rsidRPr="00375DD7">
        <w:rPr>
          <w:sz w:val="28"/>
          <w:szCs w:val="28"/>
        </w:rPr>
        <w:t>естественно-исторического</w:t>
      </w:r>
      <w:proofErr w:type="spellEnd"/>
      <w:proofErr w:type="gramEnd"/>
      <w:r w:rsidRPr="00375DD7">
        <w:rPr>
          <w:sz w:val="28"/>
          <w:szCs w:val="28"/>
        </w:rPr>
        <w:t xml:space="preserve"> развития общества, в результате процессов, происходящих в общественном организме. При этом существуют различные теоретические версии происхождения права. Одна из них весьма обстоятельно изложена в теории марксизма. </w:t>
      </w:r>
    </w:p>
    <w:p w:rsidR="0053287B" w:rsidRPr="00375DD7" w:rsidRDefault="0053287B" w:rsidP="0053287B">
      <w:pPr>
        <w:pStyle w:val="a3"/>
        <w:rPr>
          <w:sz w:val="28"/>
          <w:szCs w:val="28"/>
        </w:rPr>
      </w:pPr>
      <w:r w:rsidRPr="00375DD7">
        <w:rPr>
          <w:sz w:val="28"/>
          <w:szCs w:val="28"/>
        </w:rPr>
        <w:t>Примерная схема такова: общественные разделения труда и рост производительных сил — прибавочный продукт — частная собственность -антагонистические классы — государство и право как орудия классового господства. Таким образом, в этой модели на первый план выдвигаются политические причины появления права.</w:t>
      </w:r>
    </w:p>
    <w:p w:rsidR="0053287B" w:rsidRPr="00375DD7" w:rsidRDefault="0053287B" w:rsidP="0053287B">
      <w:pPr>
        <w:pStyle w:val="a3"/>
        <w:rPr>
          <w:sz w:val="28"/>
          <w:szCs w:val="28"/>
        </w:rPr>
      </w:pPr>
      <w:r w:rsidRPr="00375DD7">
        <w:rPr>
          <w:sz w:val="28"/>
          <w:szCs w:val="28"/>
        </w:rPr>
        <w:t>Современные авторы в объяснении генезиса права используют понятие неолитической революции (</w:t>
      </w:r>
      <w:r w:rsidRPr="00375DD7">
        <w:rPr>
          <w:iCs/>
          <w:sz w:val="28"/>
          <w:szCs w:val="28"/>
        </w:rPr>
        <w:t>от слова «неолит» — новый каменный век</w:t>
      </w:r>
      <w:r w:rsidRPr="00375DD7">
        <w:rPr>
          <w:sz w:val="28"/>
          <w:szCs w:val="28"/>
        </w:rPr>
        <w:t xml:space="preserve">), </w:t>
      </w:r>
      <w:proofErr w:type="gramStart"/>
      <w:r w:rsidRPr="00375DD7">
        <w:rPr>
          <w:sz w:val="28"/>
          <w:szCs w:val="28"/>
        </w:rPr>
        <w:t>которая</w:t>
      </w:r>
      <w:proofErr w:type="gramEnd"/>
      <w:r w:rsidRPr="00375DD7">
        <w:rPr>
          <w:sz w:val="28"/>
          <w:szCs w:val="28"/>
        </w:rPr>
        <w:t xml:space="preserve"> происходит примерно в VIII-III вв. до н. э. и заключается в переходе от присваивающей экономики к производящей. Возникает необходимость регулирования производства, распределения и обмена товаров, согласования интересов разных социальных слоев, классовых противоречий, то есть установления общего порядка, соответствующего потребностям производящего хозяйства.</w:t>
      </w:r>
    </w:p>
    <w:p w:rsidR="0053287B" w:rsidRPr="00375DD7" w:rsidRDefault="0053287B" w:rsidP="0053287B">
      <w:pPr>
        <w:pStyle w:val="a3"/>
        <w:rPr>
          <w:sz w:val="28"/>
          <w:szCs w:val="28"/>
        </w:rPr>
      </w:pPr>
      <w:r w:rsidRPr="00375DD7">
        <w:rPr>
          <w:sz w:val="28"/>
          <w:szCs w:val="28"/>
        </w:rPr>
        <w:t>Формирование права проявляется:</w:t>
      </w:r>
    </w:p>
    <w:p w:rsidR="0053287B" w:rsidRPr="00375DD7" w:rsidRDefault="0053287B" w:rsidP="0053287B">
      <w:pPr>
        <w:pStyle w:val="a3"/>
        <w:rPr>
          <w:sz w:val="28"/>
          <w:szCs w:val="28"/>
        </w:rPr>
      </w:pPr>
      <w:r w:rsidRPr="00375DD7">
        <w:rPr>
          <w:sz w:val="28"/>
          <w:szCs w:val="28"/>
        </w:rPr>
        <w:t>а) в записи обычаев, становлении обычного права;</w:t>
      </w:r>
    </w:p>
    <w:p w:rsidR="0053287B" w:rsidRPr="00375DD7" w:rsidRDefault="0053287B" w:rsidP="0053287B">
      <w:pPr>
        <w:pStyle w:val="a3"/>
        <w:rPr>
          <w:sz w:val="28"/>
          <w:szCs w:val="28"/>
        </w:rPr>
      </w:pPr>
      <w:r w:rsidRPr="00375DD7">
        <w:rPr>
          <w:sz w:val="28"/>
          <w:szCs w:val="28"/>
        </w:rPr>
        <w:t>б) в доведении текстов обычаев до всеобщего сведения;</w:t>
      </w:r>
    </w:p>
    <w:p w:rsidR="0053287B" w:rsidRPr="00375DD7" w:rsidRDefault="0053287B" w:rsidP="0053287B">
      <w:pPr>
        <w:pStyle w:val="a3"/>
        <w:rPr>
          <w:sz w:val="28"/>
          <w:szCs w:val="28"/>
        </w:rPr>
      </w:pPr>
      <w:r w:rsidRPr="00375DD7">
        <w:rPr>
          <w:sz w:val="28"/>
          <w:szCs w:val="28"/>
        </w:rPr>
        <w:t>в) в появлении специальных органов (</w:t>
      </w:r>
      <w:r w:rsidRPr="00375DD7">
        <w:rPr>
          <w:iCs/>
          <w:sz w:val="28"/>
          <w:szCs w:val="28"/>
        </w:rPr>
        <w:t>государственных</w:t>
      </w:r>
      <w:r w:rsidRPr="00375DD7">
        <w:rPr>
          <w:sz w:val="28"/>
          <w:szCs w:val="28"/>
        </w:rPr>
        <w:t>), отвечающих за наличие справедливых всеобщих правил, их официальное закрепление в ясных и доступных формах, обеспечение их реализации.</w:t>
      </w:r>
    </w:p>
    <w:p w:rsidR="0053287B" w:rsidRPr="00375DD7" w:rsidRDefault="0053287B" w:rsidP="0053287B">
      <w:pPr>
        <w:pStyle w:val="a3"/>
        <w:rPr>
          <w:sz w:val="28"/>
          <w:szCs w:val="28"/>
        </w:rPr>
      </w:pPr>
      <w:r w:rsidRPr="00375DD7">
        <w:rPr>
          <w:sz w:val="28"/>
          <w:szCs w:val="28"/>
        </w:rPr>
        <w:t>В санкционировании обычаев и создании судебных прецедентов важную роль сыграла судебная деятельность жрецов, верховных правителей и назначаемых ими лиц.</w:t>
      </w:r>
    </w:p>
    <w:p w:rsidR="0053287B" w:rsidRPr="00375DD7" w:rsidRDefault="0053287B" w:rsidP="0053287B">
      <w:pPr>
        <w:pStyle w:val="a3"/>
        <w:rPr>
          <w:sz w:val="28"/>
          <w:szCs w:val="28"/>
        </w:rPr>
      </w:pPr>
      <w:r w:rsidRPr="00375DD7">
        <w:rPr>
          <w:sz w:val="28"/>
          <w:szCs w:val="28"/>
        </w:rPr>
        <w:t>Таким образом, возникает принципиально новая регулятивная система (</w:t>
      </w:r>
      <w:r w:rsidRPr="00375DD7">
        <w:rPr>
          <w:iCs/>
          <w:sz w:val="28"/>
          <w:szCs w:val="28"/>
        </w:rPr>
        <w:t>право</w:t>
      </w:r>
      <w:r w:rsidRPr="00375DD7">
        <w:rPr>
          <w:sz w:val="28"/>
          <w:szCs w:val="28"/>
        </w:rPr>
        <w:t>), которую отличают содержание правил, способы воздействия на поведение людей, формы выражения, механизмы обеспечения.</w:t>
      </w:r>
    </w:p>
    <w:p w:rsidR="0053287B" w:rsidRPr="00375DD7" w:rsidRDefault="0053287B" w:rsidP="0053287B">
      <w:pPr>
        <w:pStyle w:val="a3"/>
        <w:rPr>
          <w:sz w:val="28"/>
          <w:szCs w:val="28"/>
        </w:rPr>
      </w:pPr>
      <w:r w:rsidRPr="00375DD7">
        <w:rPr>
          <w:sz w:val="28"/>
          <w:szCs w:val="28"/>
        </w:rPr>
        <w:lastRenderedPageBreak/>
        <w:t>Громадное значение в первобытном обществе имели самые первые общественные регуляторы, такие как магия, культовые ритуалы, обряды. Даже право в древнем Риме, особенно на стадиях своего развития, было неразрывно связано и переплетено с религией и традицией.</w:t>
      </w:r>
    </w:p>
    <w:p w:rsidR="0053287B" w:rsidRPr="00375DD7" w:rsidRDefault="0053287B" w:rsidP="0053287B">
      <w:pPr>
        <w:pStyle w:val="a3"/>
        <w:rPr>
          <w:sz w:val="28"/>
          <w:szCs w:val="28"/>
        </w:rPr>
      </w:pPr>
      <w:r w:rsidRPr="00375DD7">
        <w:rPr>
          <w:sz w:val="28"/>
          <w:szCs w:val="28"/>
        </w:rPr>
        <w:t>Современная наука, выделяя способы регулирования организации производства, определявшее поведение людей на этапе производящей экономики, различает шесть таких регуляторов:</w:t>
      </w:r>
    </w:p>
    <w:p w:rsidR="0053287B" w:rsidRPr="00375DD7" w:rsidRDefault="0053287B" w:rsidP="0053287B">
      <w:pPr>
        <w:pStyle w:val="a3"/>
        <w:rPr>
          <w:sz w:val="28"/>
          <w:szCs w:val="28"/>
        </w:rPr>
      </w:pPr>
      <w:r w:rsidRPr="00375DD7">
        <w:rPr>
          <w:sz w:val="28"/>
          <w:szCs w:val="28"/>
        </w:rPr>
        <w:t>1. — биолого-психологический</w:t>
      </w:r>
    </w:p>
    <w:p w:rsidR="0053287B" w:rsidRPr="00375DD7" w:rsidRDefault="0053287B" w:rsidP="0053287B">
      <w:pPr>
        <w:pStyle w:val="a3"/>
        <w:rPr>
          <w:sz w:val="28"/>
          <w:szCs w:val="28"/>
        </w:rPr>
      </w:pPr>
      <w:r w:rsidRPr="00375DD7">
        <w:rPr>
          <w:sz w:val="28"/>
          <w:szCs w:val="28"/>
        </w:rPr>
        <w:t>2. — брачно-семейный</w:t>
      </w:r>
    </w:p>
    <w:p w:rsidR="0053287B" w:rsidRPr="00375DD7" w:rsidRDefault="0053287B" w:rsidP="0053287B">
      <w:pPr>
        <w:pStyle w:val="a3"/>
        <w:rPr>
          <w:sz w:val="28"/>
          <w:szCs w:val="28"/>
        </w:rPr>
      </w:pPr>
      <w:r w:rsidRPr="00375DD7">
        <w:rPr>
          <w:sz w:val="28"/>
          <w:szCs w:val="28"/>
        </w:rPr>
        <w:t>3. — корпоративно-групповой</w:t>
      </w:r>
    </w:p>
    <w:p w:rsidR="0053287B" w:rsidRPr="00375DD7" w:rsidRDefault="0053287B" w:rsidP="0053287B">
      <w:pPr>
        <w:pStyle w:val="a3"/>
        <w:rPr>
          <w:sz w:val="28"/>
          <w:szCs w:val="28"/>
        </w:rPr>
      </w:pPr>
      <w:r w:rsidRPr="00375DD7">
        <w:rPr>
          <w:sz w:val="28"/>
          <w:szCs w:val="28"/>
        </w:rPr>
        <w:t>4. — мифолого-религиозный</w:t>
      </w:r>
    </w:p>
    <w:p w:rsidR="0053287B" w:rsidRPr="00375DD7" w:rsidRDefault="0053287B" w:rsidP="0053287B">
      <w:pPr>
        <w:pStyle w:val="a3"/>
        <w:rPr>
          <w:sz w:val="28"/>
          <w:szCs w:val="28"/>
        </w:rPr>
      </w:pPr>
      <w:r w:rsidRPr="00375DD7">
        <w:rPr>
          <w:sz w:val="28"/>
          <w:szCs w:val="28"/>
        </w:rPr>
        <w:t>5. – правовой</w:t>
      </w:r>
    </w:p>
    <w:p w:rsidR="0053287B" w:rsidRPr="00375DD7" w:rsidRDefault="0053287B" w:rsidP="0053287B">
      <w:pPr>
        <w:pStyle w:val="a3"/>
        <w:rPr>
          <w:sz w:val="28"/>
          <w:szCs w:val="28"/>
        </w:rPr>
      </w:pPr>
      <w:r w:rsidRPr="00375DD7">
        <w:rPr>
          <w:sz w:val="28"/>
          <w:szCs w:val="28"/>
        </w:rPr>
        <w:t>6. – моральный</w:t>
      </w:r>
    </w:p>
    <w:p w:rsidR="000352DC" w:rsidRDefault="0053287B" w:rsidP="0053287B">
      <w:pPr>
        <w:pStyle w:val="a3"/>
        <w:rPr>
          <w:sz w:val="28"/>
          <w:szCs w:val="28"/>
        </w:rPr>
      </w:pPr>
      <w:r w:rsidRPr="00375DD7">
        <w:rPr>
          <w:sz w:val="28"/>
          <w:szCs w:val="28"/>
        </w:rPr>
        <w:t xml:space="preserve">Моральный фактор лишь с большим трудом выделяется из мифолого-религиозной сферы. По-видимому, его четкое отслоение происходит лишь на более поздних этапах истории, где религиозное мировоззрение, на </w:t>
      </w:r>
      <w:proofErr w:type="gramStart"/>
      <w:r w:rsidRPr="00375DD7">
        <w:rPr>
          <w:sz w:val="28"/>
          <w:szCs w:val="28"/>
        </w:rPr>
        <w:t>какое то</w:t>
      </w:r>
      <w:proofErr w:type="gramEnd"/>
      <w:r w:rsidRPr="00375DD7">
        <w:rPr>
          <w:sz w:val="28"/>
          <w:szCs w:val="28"/>
        </w:rPr>
        <w:t xml:space="preserve"> время вытесняется «светской» моралью. </w:t>
      </w:r>
    </w:p>
    <w:p w:rsidR="0053287B" w:rsidRPr="00375DD7" w:rsidRDefault="0053287B" w:rsidP="0053287B">
      <w:pPr>
        <w:pStyle w:val="a3"/>
        <w:rPr>
          <w:sz w:val="28"/>
          <w:szCs w:val="28"/>
        </w:rPr>
      </w:pPr>
      <w:r w:rsidRPr="00375DD7">
        <w:rPr>
          <w:sz w:val="28"/>
          <w:szCs w:val="28"/>
        </w:rPr>
        <w:t xml:space="preserve">Правовой же регулятор имел множество функции. Он определял организацию производства, </w:t>
      </w:r>
      <w:proofErr w:type="spellStart"/>
      <w:r w:rsidRPr="00375DD7">
        <w:rPr>
          <w:sz w:val="28"/>
          <w:szCs w:val="28"/>
        </w:rPr>
        <w:t>перераспледеление</w:t>
      </w:r>
      <w:proofErr w:type="spellEnd"/>
      <w:r w:rsidRPr="00375DD7">
        <w:rPr>
          <w:sz w:val="28"/>
          <w:szCs w:val="28"/>
        </w:rPr>
        <w:t xml:space="preserve"> производимого и добываемого продукта, нормирование индивидуальных затрат труда и времени на общественные нужды.</w:t>
      </w:r>
    </w:p>
    <w:p w:rsidR="0053287B" w:rsidRPr="00375DD7" w:rsidRDefault="0053287B" w:rsidP="0053287B">
      <w:pPr>
        <w:pStyle w:val="a3"/>
        <w:rPr>
          <w:sz w:val="28"/>
          <w:szCs w:val="28"/>
        </w:rPr>
      </w:pPr>
      <w:r w:rsidRPr="00375DD7">
        <w:rPr>
          <w:sz w:val="28"/>
          <w:szCs w:val="28"/>
        </w:rPr>
        <w:t>Социальные регуляторы первобытного общества выполняли две функции:</w:t>
      </w:r>
    </w:p>
    <w:p w:rsidR="0053287B" w:rsidRPr="00375DD7" w:rsidRDefault="0053287B" w:rsidP="0053287B">
      <w:pPr>
        <w:pStyle w:val="a3"/>
        <w:rPr>
          <w:sz w:val="28"/>
          <w:szCs w:val="28"/>
        </w:rPr>
      </w:pPr>
      <w:r w:rsidRPr="00375DD7">
        <w:rPr>
          <w:sz w:val="28"/>
          <w:szCs w:val="28"/>
        </w:rPr>
        <w:t>1. Первая функция социальных норм состояла в том, что они позволяли первобытным людям освободить свою психическую энергию от страха перед окружающим миром, тревожности и направить ее на производительную деятельность.</w:t>
      </w:r>
    </w:p>
    <w:p w:rsidR="0053287B" w:rsidRPr="00375DD7" w:rsidRDefault="0053287B" w:rsidP="0053287B">
      <w:pPr>
        <w:pStyle w:val="a3"/>
        <w:rPr>
          <w:sz w:val="28"/>
          <w:szCs w:val="28"/>
        </w:rPr>
      </w:pPr>
      <w:r w:rsidRPr="00375DD7">
        <w:rPr>
          <w:sz w:val="28"/>
          <w:szCs w:val="28"/>
        </w:rPr>
        <w:t xml:space="preserve">2. Социальное регулирование заключается в установлении в обществе стабильных отношении, поскольку именно такие отношения исключают влияние </w:t>
      </w:r>
      <w:proofErr w:type="spellStart"/>
      <w:r w:rsidRPr="00375DD7">
        <w:rPr>
          <w:sz w:val="28"/>
          <w:szCs w:val="28"/>
        </w:rPr>
        <w:t>случайностных</w:t>
      </w:r>
      <w:proofErr w:type="spellEnd"/>
      <w:r w:rsidRPr="00375DD7">
        <w:rPr>
          <w:sz w:val="28"/>
          <w:szCs w:val="28"/>
        </w:rPr>
        <w:t xml:space="preserve">, чисто субъективных мотивов и обстоятельств, могущих исходить от каждого из сородичей и соплеменников. </w:t>
      </w:r>
    </w:p>
    <w:p w:rsidR="0053287B" w:rsidRPr="00375DD7" w:rsidRDefault="0053287B" w:rsidP="0053287B">
      <w:pPr>
        <w:pStyle w:val="a3"/>
        <w:rPr>
          <w:sz w:val="28"/>
          <w:szCs w:val="28"/>
        </w:rPr>
      </w:pPr>
      <w:r w:rsidRPr="00375DD7">
        <w:rPr>
          <w:sz w:val="28"/>
          <w:szCs w:val="28"/>
        </w:rPr>
        <w:t xml:space="preserve">На первом этапе, т.е. в первобытном обществе борьба за существование должна быть человеку посильна для того, </w:t>
      </w:r>
      <w:proofErr w:type="gramStart"/>
      <w:r w:rsidRPr="00375DD7">
        <w:rPr>
          <w:sz w:val="28"/>
          <w:szCs w:val="28"/>
        </w:rPr>
        <w:t>что бы он не погиб</w:t>
      </w:r>
      <w:proofErr w:type="gramEnd"/>
      <w:r w:rsidRPr="00375DD7">
        <w:rPr>
          <w:sz w:val="28"/>
          <w:szCs w:val="28"/>
        </w:rPr>
        <w:t xml:space="preserve">. Таким образом, не только борьба с силами природы, но и борьба между людьми за </w:t>
      </w:r>
      <w:r w:rsidRPr="00375DD7">
        <w:rPr>
          <w:sz w:val="28"/>
          <w:szCs w:val="28"/>
        </w:rPr>
        <w:lastRenderedPageBreak/>
        <w:t>выживание — необходимый атрибут человеческого общества. Известная стандартность, предсказуемость, надежность и общепонятность поведения окружающих людей давало каждому человеку определенную гарантию безопасности.</w:t>
      </w:r>
    </w:p>
    <w:p w:rsidR="0053287B" w:rsidRPr="00375DD7" w:rsidRDefault="000352DC" w:rsidP="0053287B">
      <w:pPr>
        <w:pStyle w:val="a3"/>
        <w:rPr>
          <w:sz w:val="28"/>
          <w:szCs w:val="28"/>
        </w:rPr>
      </w:pPr>
      <w:r>
        <w:rPr>
          <w:sz w:val="28"/>
          <w:szCs w:val="28"/>
        </w:rPr>
        <w:t xml:space="preserve">Социальные нормы </w:t>
      </w:r>
      <w:r w:rsidR="0053287B" w:rsidRPr="00375DD7">
        <w:rPr>
          <w:sz w:val="28"/>
          <w:szCs w:val="28"/>
        </w:rPr>
        <w:t>— это правила поведения, определяющие взаимные отношения между людьми.</w:t>
      </w:r>
    </w:p>
    <w:p w:rsidR="0053287B" w:rsidRPr="00375DD7" w:rsidRDefault="000352DC" w:rsidP="0053287B">
      <w:pPr>
        <w:pStyle w:val="a3"/>
        <w:rPr>
          <w:sz w:val="28"/>
          <w:szCs w:val="28"/>
        </w:rPr>
      </w:pPr>
      <w:r>
        <w:rPr>
          <w:sz w:val="28"/>
          <w:szCs w:val="28"/>
        </w:rPr>
        <w:t>Признаки социальных норм</w:t>
      </w:r>
      <w:r w:rsidR="0053287B" w:rsidRPr="00375DD7">
        <w:rPr>
          <w:sz w:val="28"/>
          <w:szCs w:val="28"/>
        </w:rPr>
        <w:t>:</w:t>
      </w:r>
    </w:p>
    <w:p w:rsidR="0053287B" w:rsidRPr="00375DD7" w:rsidRDefault="0053287B" w:rsidP="0053287B">
      <w:pPr>
        <w:pStyle w:val="a3"/>
        <w:rPr>
          <w:sz w:val="28"/>
          <w:szCs w:val="28"/>
        </w:rPr>
      </w:pPr>
      <w:r w:rsidRPr="00375DD7">
        <w:rPr>
          <w:sz w:val="28"/>
          <w:szCs w:val="28"/>
        </w:rPr>
        <w:t>1. Регулируют отношения между людьми</w:t>
      </w:r>
    </w:p>
    <w:p w:rsidR="0053287B" w:rsidRPr="00375DD7" w:rsidRDefault="0053287B" w:rsidP="0053287B">
      <w:pPr>
        <w:pStyle w:val="a3"/>
        <w:rPr>
          <w:sz w:val="28"/>
          <w:szCs w:val="28"/>
        </w:rPr>
      </w:pPr>
      <w:r w:rsidRPr="00375DD7">
        <w:rPr>
          <w:sz w:val="28"/>
          <w:szCs w:val="28"/>
        </w:rPr>
        <w:t>2. Регулируют повторяющиеся ситуации.</w:t>
      </w:r>
    </w:p>
    <w:p w:rsidR="0053287B" w:rsidRPr="00375DD7" w:rsidRDefault="0053287B" w:rsidP="0053287B">
      <w:pPr>
        <w:pStyle w:val="a3"/>
        <w:rPr>
          <w:sz w:val="28"/>
          <w:szCs w:val="28"/>
        </w:rPr>
      </w:pPr>
      <w:r w:rsidRPr="00375DD7">
        <w:rPr>
          <w:sz w:val="28"/>
          <w:szCs w:val="28"/>
        </w:rPr>
        <w:t xml:space="preserve">3. </w:t>
      </w:r>
      <w:proofErr w:type="gramStart"/>
      <w:r w:rsidRPr="00375DD7">
        <w:rPr>
          <w:sz w:val="28"/>
          <w:szCs w:val="28"/>
        </w:rPr>
        <w:t>Рассчитаны</w:t>
      </w:r>
      <w:proofErr w:type="gramEnd"/>
      <w:r w:rsidRPr="00375DD7">
        <w:rPr>
          <w:sz w:val="28"/>
          <w:szCs w:val="28"/>
        </w:rPr>
        <w:t xml:space="preserve"> сразу на многих людей, причем людей не конкретных и персонально определенных.</w:t>
      </w:r>
    </w:p>
    <w:p w:rsidR="0053287B" w:rsidRPr="00375DD7" w:rsidRDefault="0053287B" w:rsidP="0053287B">
      <w:pPr>
        <w:pStyle w:val="a3"/>
        <w:rPr>
          <w:sz w:val="28"/>
          <w:szCs w:val="28"/>
        </w:rPr>
      </w:pPr>
      <w:r w:rsidRPr="00375DD7">
        <w:rPr>
          <w:sz w:val="28"/>
          <w:szCs w:val="28"/>
        </w:rPr>
        <w:t>4. Создаются разумными существами, которые чаще всего могут предвидеть последствия, связанные с их действием</w:t>
      </w:r>
    </w:p>
    <w:p w:rsidR="0053287B" w:rsidRPr="00375DD7" w:rsidRDefault="0053287B" w:rsidP="0053287B">
      <w:pPr>
        <w:pStyle w:val="a3"/>
        <w:rPr>
          <w:sz w:val="28"/>
          <w:szCs w:val="28"/>
        </w:rPr>
      </w:pPr>
      <w:r w:rsidRPr="00375DD7">
        <w:rPr>
          <w:sz w:val="28"/>
          <w:szCs w:val="28"/>
        </w:rPr>
        <w:t>5. Соц. нормы — это правила поведения, которые имеют определенную форму.</w:t>
      </w:r>
    </w:p>
    <w:p w:rsidR="0053287B" w:rsidRPr="00375DD7" w:rsidRDefault="0053287B" w:rsidP="0053287B">
      <w:pPr>
        <w:pStyle w:val="a3"/>
        <w:rPr>
          <w:sz w:val="28"/>
          <w:szCs w:val="28"/>
        </w:rPr>
      </w:pPr>
      <w:r w:rsidRPr="00375DD7">
        <w:rPr>
          <w:sz w:val="28"/>
          <w:szCs w:val="28"/>
        </w:rPr>
        <w:t>6. Каждая социальная норма имеет санкцию. Санкцией называется предстоящее неблагоприятное последствие, которое настигает нарушителя нормы.</w:t>
      </w:r>
    </w:p>
    <w:p w:rsidR="0053287B" w:rsidRPr="00375DD7" w:rsidRDefault="0053287B" w:rsidP="0053287B">
      <w:pPr>
        <w:pStyle w:val="4"/>
        <w:rPr>
          <w:rFonts w:ascii="Times New Roman" w:hAnsi="Times New Roman" w:cs="Times New Roman"/>
          <w:i w:val="0"/>
          <w:color w:val="auto"/>
          <w:sz w:val="28"/>
          <w:szCs w:val="28"/>
        </w:rPr>
      </w:pPr>
      <w:bookmarkStart w:id="2" w:name="_Toc257323140"/>
      <w:r w:rsidRPr="00375DD7">
        <w:rPr>
          <w:rFonts w:ascii="Times New Roman" w:hAnsi="Times New Roman" w:cs="Times New Roman"/>
          <w:i w:val="0"/>
          <w:iCs w:val="0"/>
          <w:color w:val="auto"/>
          <w:sz w:val="28"/>
          <w:szCs w:val="28"/>
        </w:rPr>
        <w:t>2.2. Виды социальных норм</w:t>
      </w:r>
      <w:bookmarkEnd w:id="2"/>
    </w:p>
    <w:p w:rsidR="007B349B" w:rsidRPr="00375DD7" w:rsidRDefault="0053287B" w:rsidP="0053287B">
      <w:pPr>
        <w:pStyle w:val="a3"/>
        <w:rPr>
          <w:sz w:val="28"/>
          <w:szCs w:val="28"/>
        </w:rPr>
      </w:pPr>
      <w:r w:rsidRPr="00375DD7">
        <w:rPr>
          <w:sz w:val="28"/>
          <w:szCs w:val="28"/>
        </w:rPr>
        <w:t>С развитием общества социальные нормы все более и более усложнялись.</w:t>
      </w:r>
    </w:p>
    <w:p w:rsidR="0053287B" w:rsidRPr="00375DD7" w:rsidRDefault="0053287B" w:rsidP="0053287B">
      <w:pPr>
        <w:pStyle w:val="a3"/>
        <w:rPr>
          <w:sz w:val="28"/>
          <w:szCs w:val="28"/>
        </w:rPr>
      </w:pPr>
      <w:r w:rsidRPr="00375DD7">
        <w:rPr>
          <w:sz w:val="28"/>
          <w:szCs w:val="28"/>
        </w:rPr>
        <w:t>ОБЫЧАЙ</w:t>
      </w:r>
    </w:p>
    <w:p w:rsidR="000352DC" w:rsidRDefault="0053287B" w:rsidP="0053287B">
      <w:pPr>
        <w:pStyle w:val="a3"/>
        <w:rPr>
          <w:sz w:val="28"/>
          <w:szCs w:val="28"/>
        </w:rPr>
      </w:pPr>
      <w:r w:rsidRPr="00375DD7">
        <w:rPr>
          <w:sz w:val="28"/>
          <w:szCs w:val="28"/>
        </w:rPr>
        <w:t xml:space="preserve">Регулируют устойчивые общественные отношения. Становятся всеобщими в силу многократного применения. Входит в сознание людей как стереотип поведения. В обычае воплощается авторитет всего общества. </w:t>
      </w:r>
    </w:p>
    <w:p w:rsidR="0053287B" w:rsidRPr="00375DD7" w:rsidRDefault="0053287B" w:rsidP="0053287B">
      <w:pPr>
        <w:pStyle w:val="a3"/>
        <w:rPr>
          <w:sz w:val="28"/>
          <w:szCs w:val="28"/>
        </w:rPr>
      </w:pPr>
      <w:r w:rsidRPr="00375DD7">
        <w:rPr>
          <w:sz w:val="28"/>
          <w:szCs w:val="28"/>
        </w:rPr>
        <w:t>Обычай выражает какую-либо жизненную закономерность, нарушение которой грозит серьезными последствиями для человеческого рода. Обычай является универсальным средством регулирования первобытного общества, с помощью которого опосредовались все стороны человеческого бытия.</w:t>
      </w:r>
    </w:p>
    <w:p w:rsidR="0053287B" w:rsidRPr="00375DD7" w:rsidRDefault="0053287B" w:rsidP="0053287B">
      <w:pPr>
        <w:pStyle w:val="a3"/>
        <w:rPr>
          <w:sz w:val="28"/>
          <w:szCs w:val="28"/>
        </w:rPr>
      </w:pPr>
      <w:r w:rsidRPr="00375DD7">
        <w:rPr>
          <w:sz w:val="28"/>
          <w:szCs w:val="28"/>
        </w:rPr>
        <w:t>РЕЛИГИОЗНЫЕ НОРМЫ.</w:t>
      </w:r>
    </w:p>
    <w:p w:rsidR="0053287B" w:rsidRPr="00375DD7" w:rsidRDefault="0053287B" w:rsidP="0053287B">
      <w:pPr>
        <w:pStyle w:val="a3"/>
        <w:rPr>
          <w:sz w:val="28"/>
          <w:szCs w:val="28"/>
        </w:rPr>
      </w:pPr>
      <w:r w:rsidRPr="00375DD7">
        <w:rPr>
          <w:sz w:val="28"/>
          <w:szCs w:val="28"/>
        </w:rPr>
        <w:t xml:space="preserve">Силам природы человек приписывал божественную силу. Нормы, укрепляющие духовный союз с божественными силами. В дальнейшем также </w:t>
      </w:r>
      <w:r w:rsidRPr="00375DD7">
        <w:rPr>
          <w:sz w:val="28"/>
          <w:szCs w:val="28"/>
        </w:rPr>
        <w:lastRenderedPageBreak/>
        <w:t>играет регулятивную функцию, предписывающую правила поведения через призму божественного начала. Особенность религиозных санкций состоит в том, что они зачастую имеют невидимый характер.</w:t>
      </w:r>
    </w:p>
    <w:p w:rsidR="0053287B" w:rsidRPr="00375DD7" w:rsidRDefault="0053287B" w:rsidP="0053287B">
      <w:pPr>
        <w:pStyle w:val="a3"/>
        <w:rPr>
          <w:sz w:val="28"/>
          <w:szCs w:val="28"/>
        </w:rPr>
      </w:pPr>
      <w:r w:rsidRPr="00375DD7">
        <w:rPr>
          <w:sz w:val="28"/>
          <w:szCs w:val="28"/>
        </w:rPr>
        <w:t>МОРАЛЬНЫЕ НОРМЫ.</w:t>
      </w:r>
    </w:p>
    <w:p w:rsidR="0053287B" w:rsidRPr="00375DD7" w:rsidRDefault="0053287B" w:rsidP="0053287B">
      <w:pPr>
        <w:pStyle w:val="a3"/>
        <w:rPr>
          <w:sz w:val="28"/>
          <w:szCs w:val="28"/>
        </w:rPr>
      </w:pPr>
      <w:r w:rsidRPr="00375DD7">
        <w:rPr>
          <w:sz w:val="28"/>
          <w:szCs w:val="28"/>
        </w:rPr>
        <w:t>Занимали незначительное место в жизни первобытных людей. Этим нормам принадлежит весьма абстрактное представление о добре зле. Не навязывались, в отличи</w:t>
      </w:r>
      <w:proofErr w:type="gramStart"/>
      <w:r w:rsidRPr="00375DD7">
        <w:rPr>
          <w:sz w:val="28"/>
          <w:szCs w:val="28"/>
        </w:rPr>
        <w:t>и</w:t>
      </w:r>
      <w:proofErr w:type="gramEnd"/>
      <w:r w:rsidRPr="00375DD7">
        <w:rPr>
          <w:sz w:val="28"/>
          <w:szCs w:val="28"/>
        </w:rPr>
        <w:t xml:space="preserve"> от религии, извне, а основывались на свободном и самостоятельном убеждении. Мораль была основана на разделении всех людей на «своих» и «чужих». Нормы морали исполнялись добровольно… </w:t>
      </w:r>
      <w:proofErr w:type="gramStart"/>
      <w:r w:rsidRPr="00375DD7">
        <w:rPr>
          <w:sz w:val="28"/>
          <w:szCs w:val="28"/>
        </w:rPr>
        <w:t>Контроль за</w:t>
      </w:r>
      <w:proofErr w:type="gramEnd"/>
      <w:r w:rsidRPr="00375DD7">
        <w:rPr>
          <w:sz w:val="28"/>
          <w:szCs w:val="28"/>
        </w:rPr>
        <w:t xml:space="preserve"> исполнением осуществлялся посредствами духовного воздействия: чувства долга, через оценку и самооценку поступков. Санкции заключались в чувстве вины за </w:t>
      </w:r>
      <w:proofErr w:type="gramStart"/>
      <w:r w:rsidRPr="00375DD7">
        <w:rPr>
          <w:sz w:val="28"/>
          <w:szCs w:val="28"/>
        </w:rPr>
        <w:t>содеянное</w:t>
      </w:r>
      <w:proofErr w:type="gramEnd"/>
      <w:r w:rsidRPr="00375DD7">
        <w:rPr>
          <w:sz w:val="28"/>
          <w:szCs w:val="28"/>
        </w:rPr>
        <w:t>., а так же в осуждении обществом.</w:t>
      </w:r>
    </w:p>
    <w:p w:rsidR="0053287B" w:rsidRPr="00375DD7" w:rsidRDefault="0053287B" w:rsidP="0053287B">
      <w:pPr>
        <w:pStyle w:val="4"/>
        <w:rPr>
          <w:rFonts w:ascii="Times New Roman" w:hAnsi="Times New Roman" w:cs="Times New Roman"/>
          <w:i w:val="0"/>
          <w:color w:val="auto"/>
          <w:sz w:val="28"/>
          <w:szCs w:val="28"/>
        </w:rPr>
      </w:pPr>
      <w:bookmarkStart w:id="3" w:name="_Toc257323141"/>
      <w:r w:rsidRPr="00375DD7">
        <w:rPr>
          <w:rFonts w:ascii="Times New Roman" w:hAnsi="Times New Roman" w:cs="Times New Roman"/>
          <w:i w:val="0"/>
          <w:iCs w:val="0"/>
          <w:color w:val="auto"/>
          <w:sz w:val="28"/>
          <w:szCs w:val="28"/>
        </w:rPr>
        <w:t xml:space="preserve">2.3. </w:t>
      </w:r>
      <w:proofErr w:type="spellStart"/>
      <w:r w:rsidRPr="00375DD7">
        <w:rPr>
          <w:rFonts w:ascii="Times New Roman" w:hAnsi="Times New Roman" w:cs="Times New Roman"/>
          <w:i w:val="0"/>
          <w:iCs w:val="0"/>
          <w:color w:val="auto"/>
          <w:sz w:val="28"/>
          <w:szCs w:val="28"/>
        </w:rPr>
        <w:t>Мононормы</w:t>
      </w:r>
      <w:bookmarkEnd w:id="3"/>
      <w:proofErr w:type="spellEnd"/>
    </w:p>
    <w:p w:rsidR="0053287B" w:rsidRPr="00375DD7" w:rsidRDefault="0053287B" w:rsidP="0053287B">
      <w:pPr>
        <w:pStyle w:val="a3"/>
        <w:rPr>
          <w:sz w:val="28"/>
          <w:szCs w:val="28"/>
        </w:rPr>
      </w:pPr>
      <w:r w:rsidRPr="00375DD7">
        <w:rPr>
          <w:sz w:val="28"/>
          <w:szCs w:val="28"/>
        </w:rPr>
        <w:t xml:space="preserve">В конце 70х годов в отечественной этнологии были предложены понятия первобытной </w:t>
      </w:r>
      <w:proofErr w:type="spellStart"/>
      <w:r w:rsidRPr="00375DD7">
        <w:rPr>
          <w:sz w:val="28"/>
          <w:szCs w:val="28"/>
        </w:rPr>
        <w:t>мононормы</w:t>
      </w:r>
      <w:proofErr w:type="spellEnd"/>
      <w:r w:rsidRPr="00375DD7">
        <w:rPr>
          <w:sz w:val="28"/>
          <w:szCs w:val="28"/>
        </w:rPr>
        <w:t xml:space="preserve"> и </w:t>
      </w:r>
      <w:proofErr w:type="spellStart"/>
      <w:r w:rsidRPr="00375DD7">
        <w:rPr>
          <w:sz w:val="28"/>
          <w:szCs w:val="28"/>
        </w:rPr>
        <w:t>мононорматики</w:t>
      </w:r>
      <w:proofErr w:type="spellEnd"/>
      <w:r w:rsidRPr="00375DD7">
        <w:rPr>
          <w:sz w:val="28"/>
          <w:szCs w:val="28"/>
        </w:rPr>
        <w:t>.</w:t>
      </w:r>
    </w:p>
    <w:p w:rsidR="0053287B" w:rsidRPr="00375DD7" w:rsidRDefault="0053287B" w:rsidP="0053287B">
      <w:pPr>
        <w:pStyle w:val="a3"/>
        <w:rPr>
          <w:sz w:val="28"/>
          <w:szCs w:val="28"/>
        </w:rPr>
      </w:pPr>
      <w:r w:rsidRPr="00375DD7">
        <w:rPr>
          <w:sz w:val="28"/>
          <w:szCs w:val="28"/>
        </w:rPr>
        <w:t xml:space="preserve">Особое мнение по поводу эволюции </w:t>
      </w:r>
      <w:proofErr w:type="spellStart"/>
      <w:r w:rsidRPr="00375DD7">
        <w:rPr>
          <w:sz w:val="28"/>
          <w:szCs w:val="28"/>
        </w:rPr>
        <w:t>мононорматики</w:t>
      </w:r>
      <w:proofErr w:type="spellEnd"/>
      <w:r w:rsidRPr="00375DD7">
        <w:rPr>
          <w:sz w:val="28"/>
          <w:szCs w:val="28"/>
        </w:rPr>
        <w:t xml:space="preserve"> высказал крупнейший отечественный историк Ю.И. Семенов. В начале первого этапа он выделил </w:t>
      </w:r>
      <w:proofErr w:type="spellStart"/>
      <w:r w:rsidRPr="00375DD7">
        <w:rPr>
          <w:sz w:val="28"/>
          <w:szCs w:val="28"/>
        </w:rPr>
        <w:t>табуитет</w:t>
      </w:r>
      <w:proofErr w:type="spellEnd"/>
      <w:r w:rsidRPr="00375DD7">
        <w:rPr>
          <w:sz w:val="28"/>
          <w:szCs w:val="28"/>
        </w:rPr>
        <w:t xml:space="preserve"> — совокупность не всегда понятных, но грозных предписаний, карающих смертью за такие тягчайшие преступления, как, например, инцест, нарушение экзогамии. Как известно нарушение экзогамии — одно из проявления половых табу, которым посвящена внушительная литература. Первым кто </w:t>
      </w:r>
      <w:proofErr w:type="gramStart"/>
      <w:r w:rsidRPr="00375DD7">
        <w:rPr>
          <w:sz w:val="28"/>
          <w:szCs w:val="28"/>
        </w:rPr>
        <w:t>обратил на них серьезное внимание был</w:t>
      </w:r>
      <w:proofErr w:type="gramEnd"/>
      <w:r w:rsidRPr="00375DD7">
        <w:rPr>
          <w:sz w:val="28"/>
          <w:szCs w:val="28"/>
        </w:rPr>
        <w:t xml:space="preserve"> английский эволюционист Э. </w:t>
      </w:r>
      <w:proofErr w:type="spellStart"/>
      <w:r w:rsidRPr="00375DD7">
        <w:rPr>
          <w:sz w:val="28"/>
          <w:szCs w:val="28"/>
        </w:rPr>
        <w:t>Кроули</w:t>
      </w:r>
      <w:proofErr w:type="spellEnd"/>
      <w:r w:rsidRPr="00375DD7">
        <w:rPr>
          <w:sz w:val="28"/>
          <w:szCs w:val="28"/>
        </w:rPr>
        <w:t xml:space="preserve">. </w:t>
      </w:r>
    </w:p>
    <w:p w:rsidR="0053287B" w:rsidRPr="00375DD7" w:rsidRDefault="0053287B" w:rsidP="0053287B">
      <w:pPr>
        <w:pStyle w:val="a3"/>
        <w:rPr>
          <w:sz w:val="28"/>
          <w:szCs w:val="28"/>
        </w:rPr>
      </w:pPr>
      <w:r w:rsidRPr="00375DD7">
        <w:rPr>
          <w:sz w:val="28"/>
          <w:szCs w:val="28"/>
        </w:rPr>
        <w:t xml:space="preserve">Он видел корни этих запретов в самом факте полового диморфизма. Диморфизм вел к отчужденности полов и целой системе запретов и ограничений. С.А Токарев подчеркнул тесную связь половых запретов с моралью. </w:t>
      </w:r>
    </w:p>
    <w:p w:rsidR="000352DC" w:rsidRDefault="0053287B" w:rsidP="0053287B">
      <w:pPr>
        <w:pStyle w:val="a3"/>
        <w:rPr>
          <w:sz w:val="28"/>
          <w:szCs w:val="28"/>
        </w:rPr>
      </w:pPr>
      <w:r w:rsidRPr="00375DD7">
        <w:rPr>
          <w:sz w:val="28"/>
          <w:szCs w:val="28"/>
        </w:rPr>
        <w:t xml:space="preserve">Ко второму уже </w:t>
      </w:r>
      <w:proofErr w:type="spellStart"/>
      <w:r w:rsidRPr="00375DD7">
        <w:rPr>
          <w:sz w:val="28"/>
          <w:szCs w:val="28"/>
        </w:rPr>
        <w:t>распадному</w:t>
      </w:r>
      <w:proofErr w:type="spellEnd"/>
      <w:r w:rsidRPr="00375DD7">
        <w:rPr>
          <w:sz w:val="28"/>
          <w:szCs w:val="28"/>
        </w:rPr>
        <w:t xml:space="preserve"> этапу было сделано довольно много дополнений. </w:t>
      </w:r>
      <w:proofErr w:type="gramStart"/>
      <w:r w:rsidRPr="00375DD7">
        <w:rPr>
          <w:sz w:val="28"/>
          <w:szCs w:val="28"/>
        </w:rPr>
        <w:t xml:space="preserve">Внося свои коррективы в предложную краткую схему эволюции </w:t>
      </w:r>
      <w:proofErr w:type="spellStart"/>
      <w:r w:rsidRPr="00375DD7">
        <w:rPr>
          <w:sz w:val="28"/>
          <w:szCs w:val="28"/>
        </w:rPr>
        <w:t>монорматики</w:t>
      </w:r>
      <w:proofErr w:type="spellEnd"/>
      <w:r w:rsidRPr="00375DD7">
        <w:rPr>
          <w:sz w:val="28"/>
          <w:szCs w:val="28"/>
        </w:rPr>
        <w:t xml:space="preserve"> правовед А.Б. Венгеров и археолог Е.Н Черных уточнили</w:t>
      </w:r>
      <w:proofErr w:type="gramEnd"/>
      <w:r w:rsidRPr="00375DD7">
        <w:rPr>
          <w:sz w:val="28"/>
          <w:szCs w:val="28"/>
        </w:rPr>
        <w:t xml:space="preserve"> экономическую атрибуцию двух основных этапов развития </w:t>
      </w:r>
      <w:proofErr w:type="spellStart"/>
      <w:r w:rsidRPr="00375DD7">
        <w:rPr>
          <w:sz w:val="28"/>
          <w:szCs w:val="28"/>
        </w:rPr>
        <w:t>монорматики</w:t>
      </w:r>
      <w:proofErr w:type="spellEnd"/>
      <w:r w:rsidRPr="00375DD7">
        <w:rPr>
          <w:sz w:val="28"/>
          <w:szCs w:val="28"/>
        </w:rPr>
        <w:t xml:space="preserve">, определив их как эпохи присваивающего и производящего хозяйства. </w:t>
      </w:r>
    </w:p>
    <w:p w:rsidR="0053287B" w:rsidRPr="00375DD7" w:rsidRDefault="0053287B" w:rsidP="0053287B">
      <w:pPr>
        <w:pStyle w:val="a3"/>
        <w:rPr>
          <w:sz w:val="28"/>
          <w:szCs w:val="28"/>
        </w:rPr>
      </w:pPr>
      <w:r w:rsidRPr="00375DD7">
        <w:rPr>
          <w:sz w:val="28"/>
          <w:szCs w:val="28"/>
        </w:rPr>
        <w:t xml:space="preserve">Рассматривая явления так называемой дотации культурных традиций. Они обратили внимание на то, что основная масса правовых норм не проходит всего цикла, конечным результатом чего становиться феномен </w:t>
      </w:r>
      <w:proofErr w:type="spellStart"/>
      <w:r w:rsidRPr="00375DD7">
        <w:rPr>
          <w:sz w:val="28"/>
          <w:szCs w:val="28"/>
        </w:rPr>
        <w:t>биюризма</w:t>
      </w:r>
      <w:proofErr w:type="spellEnd"/>
      <w:r w:rsidRPr="00375DD7">
        <w:rPr>
          <w:sz w:val="28"/>
          <w:szCs w:val="28"/>
        </w:rPr>
        <w:t xml:space="preserve"> или </w:t>
      </w:r>
      <w:proofErr w:type="spellStart"/>
      <w:r w:rsidRPr="00375DD7">
        <w:rPr>
          <w:sz w:val="28"/>
          <w:szCs w:val="28"/>
        </w:rPr>
        <w:t>полиюризма</w:t>
      </w:r>
      <w:proofErr w:type="spellEnd"/>
      <w:r w:rsidRPr="00375DD7">
        <w:rPr>
          <w:sz w:val="28"/>
          <w:szCs w:val="28"/>
        </w:rPr>
        <w:t xml:space="preserve">. </w:t>
      </w:r>
    </w:p>
    <w:p w:rsidR="0053287B" w:rsidRPr="00375DD7" w:rsidRDefault="0053287B" w:rsidP="0053287B">
      <w:pPr>
        <w:pStyle w:val="a3"/>
        <w:rPr>
          <w:sz w:val="28"/>
          <w:szCs w:val="28"/>
        </w:rPr>
      </w:pPr>
      <w:r w:rsidRPr="00375DD7">
        <w:rPr>
          <w:sz w:val="28"/>
          <w:szCs w:val="28"/>
        </w:rPr>
        <w:lastRenderedPageBreak/>
        <w:t xml:space="preserve">Большое внимание совершенствованию концепции </w:t>
      </w:r>
      <w:proofErr w:type="spellStart"/>
      <w:r w:rsidRPr="00375DD7">
        <w:rPr>
          <w:sz w:val="28"/>
          <w:szCs w:val="28"/>
        </w:rPr>
        <w:t>мононорматики</w:t>
      </w:r>
      <w:proofErr w:type="spellEnd"/>
      <w:r w:rsidRPr="00375DD7">
        <w:rPr>
          <w:sz w:val="28"/>
          <w:szCs w:val="28"/>
        </w:rPr>
        <w:t xml:space="preserve"> на </w:t>
      </w:r>
      <w:proofErr w:type="spellStart"/>
      <w:r w:rsidRPr="00375DD7">
        <w:rPr>
          <w:sz w:val="28"/>
          <w:szCs w:val="28"/>
        </w:rPr>
        <w:t>распадном</w:t>
      </w:r>
      <w:proofErr w:type="spellEnd"/>
      <w:r w:rsidRPr="00375DD7">
        <w:rPr>
          <w:sz w:val="28"/>
          <w:szCs w:val="28"/>
        </w:rPr>
        <w:t xml:space="preserve"> этапе ее эволюции </w:t>
      </w:r>
      <w:proofErr w:type="gramStart"/>
      <w:r w:rsidRPr="00375DD7">
        <w:rPr>
          <w:sz w:val="28"/>
          <w:szCs w:val="28"/>
        </w:rPr>
        <w:t>уделил А.Б. Венгеров Он справедливо привлек</w:t>
      </w:r>
      <w:proofErr w:type="gramEnd"/>
      <w:r w:rsidRPr="00375DD7">
        <w:rPr>
          <w:sz w:val="28"/>
          <w:szCs w:val="28"/>
        </w:rPr>
        <w:t xml:space="preserve"> внимание к плюрализму расслаивающейся </w:t>
      </w:r>
      <w:proofErr w:type="spellStart"/>
      <w:r w:rsidRPr="00375DD7">
        <w:rPr>
          <w:sz w:val="28"/>
          <w:szCs w:val="28"/>
        </w:rPr>
        <w:t>мононорматики</w:t>
      </w:r>
      <w:proofErr w:type="spellEnd"/>
      <w:r w:rsidRPr="00375DD7">
        <w:rPr>
          <w:sz w:val="28"/>
          <w:szCs w:val="28"/>
        </w:rPr>
        <w:t xml:space="preserve"> и политических регуляторов систем в эпоху становления классового общества.</w:t>
      </w:r>
    </w:p>
    <w:p w:rsidR="0053287B" w:rsidRPr="00375DD7" w:rsidRDefault="0053287B" w:rsidP="0053287B">
      <w:pPr>
        <w:pStyle w:val="a3"/>
        <w:rPr>
          <w:sz w:val="28"/>
          <w:szCs w:val="28"/>
        </w:rPr>
      </w:pPr>
      <w:r w:rsidRPr="00375DD7">
        <w:rPr>
          <w:sz w:val="28"/>
          <w:szCs w:val="28"/>
        </w:rPr>
        <w:t xml:space="preserve">И.Ю. Семенов подошел к проблеме </w:t>
      </w:r>
      <w:proofErr w:type="spellStart"/>
      <w:r w:rsidRPr="00375DD7">
        <w:rPr>
          <w:sz w:val="28"/>
          <w:szCs w:val="28"/>
        </w:rPr>
        <w:t>монорматики</w:t>
      </w:r>
      <w:proofErr w:type="spellEnd"/>
      <w:r w:rsidRPr="00375DD7">
        <w:rPr>
          <w:sz w:val="28"/>
          <w:szCs w:val="28"/>
        </w:rPr>
        <w:t xml:space="preserve"> и обычного права, казалось бы иначе. Обычное право, или </w:t>
      </w:r>
      <w:proofErr w:type="spellStart"/>
      <w:r w:rsidRPr="00375DD7">
        <w:rPr>
          <w:sz w:val="28"/>
          <w:szCs w:val="28"/>
        </w:rPr>
        <w:t>предправо</w:t>
      </w:r>
      <w:proofErr w:type="spellEnd"/>
      <w:r w:rsidRPr="00375DD7">
        <w:rPr>
          <w:sz w:val="28"/>
          <w:szCs w:val="28"/>
        </w:rPr>
        <w:t xml:space="preserve">, — это поведенческие нормы, действующие во взаимоотношениях членов не одной общины, а тех или иных чужих друг другу общин. </w:t>
      </w:r>
    </w:p>
    <w:p w:rsidR="0053287B" w:rsidRPr="00375DD7" w:rsidRDefault="0053287B" w:rsidP="0053287B">
      <w:pPr>
        <w:pStyle w:val="a3"/>
        <w:rPr>
          <w:sz w:val="28"/>
          <w:szCs w:val="28"/>
        </w:rPr>
      </w:pPr>
      <w:r w:rsidRPr="00375DD7">
        <w:rPr>
          <w:sz w:val="28"/>
          <w:szCs w:val="28"/>
        </w:rPr>
        <w:t>По Ю.Семенову, санкции могут быть только там, где поступок совершается не членами собственной общины, а чужаками, членами других общин.</w:t>
      </w:r>
    </w:p>
    <w:p w:rsidR="000352DC" w:rsidRDefault="0053287B" w:rsidP="0053287B">
      <w:pPr>
        <w:pStyle w:val="a3"/>
        <w:rPr>
          <w:sz w:val="28"/>
          <w:szCs w:val="28"/>
        </w:rPr>
      </w:pPr>
      <w:proofErr w:type="spellStart"/>
      <w:r w:rsidRPr="00375DD7">
        <w:rPr>
          <w:sz w:val="28"/>
          <w:szCs w:val="28"/>
        </w:rPr>
        <w:t>Синкретичность</w:t>
      </w:r>
      <w:proofErr w:type="spellEnd"/>
      <w:r w:rsidRPr="00375DD7">
        <w:rPr>
          <w:sz w:val="28"/>
          <w:szCs w:val="28"/>
        </w:rPr>
        <w:t xml:space="preserve"> и </w:t>
      </w:r>
      <w:proofErr w:type="spellStart"/>
      <w:r w:rsidRPr="00375DD7">
        <w:rPr>
          <w:sz w:val="28"/>
          <w:szCs w:val="28"/>
        </w:rPr>
        <w:t>мононормативность</w:t>
      </w:r>
      <w:proofErr w:type="spellEnd"/>
      <w:r w:rsidRPr="00375DD7">
        <w:rPr>
          <w:sz w:val="28"/>
          <w:szCs w:val="28"/>
        </w:rPr>
        <w:t xml:space="preserve"> правил поведения в первобытном обществе характеризует их внутреннюю сторону, внешне синкретичная норма проявляется в форме обычая, традиции. В зависимости от того, какую сферу общественной жизни первобытного общества данный обычай регулирует, в каждом конкретном случае его можно условно отнести к </w:t>
      </w:r>
      <w:proofErr w:type="gramStart"/>
      <w:r w:rsidRPr="00375DD7">
        <w:rPr>
          <w:sz w:val="28"/>
          <w:szCs w:val="28"/>
        </w:rPr>
        <w:t>религиозному</w:t>
      </w:r>
      <w:proofErr w:type="gramEnd"/>
      <w:r w:rsidRPr="00375DD7">
        <w:rPr>
          <w:sz w:val="28"/>
          <w:szCs w:val="28"/>
        </w:rPr>
        <w:t xml:space="preserve">, моральному и т.п. </w:t>
      </w:r>
    </w:p>
    <w:p w:rsidR="000352DC" w:rsidRDefault="0053287B" w:rsidP="0053287B">
      <w:pPr>
        <w:pStyle w:val="a3"/>
        <w:rPr>
          <w:sz w:val="28"/>
          <w:szCs w:val="28"/>
        </w:rPr>
      </w:pPr>
      <w:r w:rsidRPr="00375DD7">
        <w:rPr>
          <w:sz w:val="28"/>
          <w:szCs w:val="28"/>
        </w:rPr>
        <w:t xml:space="preserve">Так же можно говорить о том, что в первобытном обществе с некоторого времени его существования могут функционировать и специфические обычаи первобытного общества, которые можно условно считать юридическими обычаями. К их числу можно отнести обычаи, регулирующие в первобытном обществе те сферы общественной жизни, которые в государственном обществе регулировались бы нормами права. </w:t>
      </w:r>
    </w:p>
    <w:p w:rsidR="0053287B" w:rsidRPr="00375DD7" w:rsidRDefault="0053287B" w:rsidP="0053287B">
      <w:pPr>
        <w:pStyle w:val="a3"/>
        <w:rPr>
          <w:sz w:val="28"/>
          <w:szCs w:val="28"/>
        </w:rPr>
      </w:pPr>
      <w:r w:rsidRPr="00375DD7">
        <w:rPr>
          <w:sz w:val="28"/>
          <w:szCs w:val="28"/>
        </w:rPr>
        <w:t xml:space="preserve">В.П. Алексеев, </w:t>
      </w:r>
      <w:proofErr w:type="spellStart"/>
      <w:r w:rsidRPr="00375DD7">
        <w:rPr>
          <w:sz w:val="28"/>
          <w:szCs w:val="28"/>
        </w:rPr>
        <w:t>А.И.Першиц</w:t>
      </w:r>
      <w:proofErr w:type="spellEnd"/>
      <w:r w:rsidRPr="00375DD7">
        <w:rPr>
          <w:sz w:val="28"/>
          <w:szCs w:val="28"/>
        </w:rPr>
        <w:t xml:space="preserve"> считали, что правила поведения в доклассовом, </w:t>
      </w:r>
      <w:proofErr w:type="spellStart"/>
      <w:r w:rsidRPr="00375DD7">
        <w:rPr>
          <w:sz w:val="28"/>
          <w:szCs w:val="28"/>
        </w:rPr>
        <w:t>догосударственном</w:t>
      </w:r>
      <w:proofErr w:type="spellEnd"/>
      <w:r w:rsidRPr="00375DD7">
        <w:rPr>
          <w:sz w:val="28"/>
          <w:szCs w:val="28"/>
        </w:rPr>
        <w:t xml:space="preserve"> обществе не могут быть отнесены не к категориям правовых, ни к категории моральных норм; они имеют характер </w:t>
      </w:r>
      <w:proofErr w:type="spellStart"/>
      <w:r w:rsidRPr="00375DD7">
        <w:rPr>
          <w:sz w:val="28"/>
          <w:szCs w:val="28"/>
        </w:rPr>
        <w:t>мононорм</w:t>
      </w:r>
      <w:proofErr w:type="spellEnd"/>
      <w:r w:rsidRPr="00375DD7">
        <w:rPr>
          <w:sz w:val="28"/>
          <w:szCs w:val="28"/>
        </w:rPr>
        <w:t>, т.е. норм единых, специфических, еще не дифференцированных и не расщепленных на различные нормы социальной регуляции первобытного общества.</w:t>
      </w:r>
    </w:p>
    <w:p w:rsidR="0053287B" w:rsidRPr="00375DD7" w:rsidRDefault="0053287B" w:rsidP="0053287B">
      <w:pPr>
        <w:pStyle w:val="a3"/>
        <w:rPr>
          <w:sz w:val="28"/>
          <w:szCs w:val="28"/>
        </w:rPr>
      </w:pPr>
      <w:proofErr w:type="spellStart"/>
      <w:r w:rsidRPr="00375DD7">
        <w:rPr>
          <w:sz w:val="28"/>
          <w:szCs w:val="28"/>
        </w:rPr>
        <w:t>Мононормы</w:t>
      </w:r>
      <w:proofErr w:type="spellEnd"/>
      <w:r w:rsidRPr="00375DD7">
        <w:rPr>
          <w:sz w:val="28"/>
          <w:szCs w:val="28"/>
        </w:rPr>
        <w:t xml:space="preserve"> — </w:t>
      </w:r>
      <w:proofErr w:type="gramStart"/>
      <w:r w:rsidRPr="00375DD7">
        <w:rPr>
          <w:sz w:val="28"/>
          <w:szCs w:val="28"/>
        </w:rPr>
        <w:t>нормы</w:t>
      </w:r>
      <w:proofErr w:type="gramEnd"/>
      <w:r w:rsidRPr="00375DD7">
        <w:rPr>
          <w:sz w:val="28"/>
          <w:szCs w:val="28"/>
        </w:rPr>
        <w:t xml:space="preserve"> не дифференцированные и не расщепленные на различные нормы социальной регуляции первобытного общества, — это научный вымысел, фантазия ученых, а не реальность социальной действительности, как социальные нормы и внесение ясности, более глубокого, дробного их понимания.</w:t>
      </w:r>
    </w:p>
    <w:p w:rsidR="0053287B" w:rsidRPr="00375DD7" w:rsidRDefault="0053287B" w:rsidP="0053287B">
      <w:pPr>
        <w:pStyle w:val="a3"/>
        <w:rPr>
          <w:sz w:val="28"/>
          <w:szCs w:val="28"/>
        </w:rPr>
      </w:pPr>
      <w:r w:rsidRPr="00375DD7">
        <w:rPr>
          <w:sz w:val="28"/>
          <w:szCs w:val="28"/>
        </w:rPr>
        <w:t xml:space="preserve">Вместе с тем идея о </w:t>
      </w:r>
      <w:proofErr w:type="spellStart"/>
      <w:r w:rsidRPr="00375DD7">
        <w:rPr>
          <w:sz w:val="28"/>
          <w:szCs w:val="28"/>
        </w:rPr>
        <w:t>мононормах</w:t>
      </w:r>
      <w:proofErr w:type="spellEnd"/>
      <w:r w:rsidRPr="00375DD7">
        <w:rPr>
          <w:sz w:val="28"/>
          <w:szCs w:val="28"/>
        </w:rPr>
        <w:t xml:space="preserve"> может работать, если вложить в нее иное понимание, а именно «субъектное» понимание. </w:t>
      </w:r>
      <w:proofErr w:type="spellStart"/>
      <w:r w:rsidRPr="00375DD7">
        <w:rPr>
          <w:sz w:val="28"/>
          <w:szCs w:val="28"/>
        </w:rPr>
        <w:t>Мононормы</w:t>
      </w:r>
      <w:proofErr w:type="spellEnd"/>
      <w:r w:rsidRPr="00375DD7">
        <w:rPr>
          <w:sz w:val="28"/>
          <w:szCs w:val="28"/>
        </w:rPr>
        <w:t xml:space="preserve"> — это различные по своему характеру правила поведения первобытного общества (ритуалы, обряды, обычаи, религиозные нормы и другие), единые для всех его членов. </w:t>
      </w:r>
    </w:p>
    <w:p w:rsidR="002D261B" w:rsidRPr="00375DD7" w:rsidRDefault="0053287B" w:rsidP="000352DC">
      <w:pPr>
        <w:pStyle w:val="a3"/>
        <w:rPr>
          <w:sz w:val="28"/>
          <w:szCs w:val="28"/>
        </w:rPr>
      </w:pPr>
      <w:r w:rsidRPr="00375DD7">
        <w:rPr>
          <w:sz w:val="28"/>
          <w:szCs w:val="28"/>
        </w:rPr>
        <w:lastRenderedPageBreak/>
        <w:t xml:space="preserve">Едиными нормы для первобытного общества были для всех потому, что общество пока еще не было дифференцированно. </w:t>
      </w:r>
      <w:proofErr w:type="spellStart"/>
      <w:r w:rsidRPr="00375DD7">
        <w:rPr>
          <w:sz w:val="28"/>
          <w:szCs w:val="28"/>
        </w:rPr>
        <w:t>Мононормы</w:t>
      </w:r>
      <w:proofErr w:type="spellEnd"/>
      <w:r w:rsidRPr="00375DD7">
        <w:rPr>
          <w:sz w:val="28"/>
          <w:szCs w:val="28"/>
        </w:rPr>
        <w:t xml:space="preserve"> исчезли тогда, могла начала возникать социальная дифференциация.</w:t>
      </w:r>
      <w:r w:rsidR="002D261B" w:rsidRPr="00375DD7">
        <w:rPr>
          <w:sz w:val="28"/>
          <w:szCs w:val="28"/>
        </w:rPr>
        <w:br w:type="page"/>
      </w:r>
    </w:p>
    <w:p w:rsidR="002D261B" w:rsidRPr="00375DD7" w:rsidRDefault="002D261B" w:rsidP="002D261B">
      <w:p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lastRenderedPageBreak/>
        <w:t>Заключение</w:t>
      </w:r>
    </w:p>
    <w:p w:rsidR="002D261B" w:rsidRPr="00375DD7" w:rsidRDefault="002D261B" w:rsidP="002D261B">
      <w:pPr>
        <w:spacing w:after="0" w:line="240" w:lineRule="auto"/>
        <w:rPr>
          <w:rFonts w:ascii="Times New Roman" w:eastAsia="Times New Roman" w:hAnsi="Times New Roman" w:cs="Times New Roman"/>
          <w:sz w:val="28"/>
          <w:szCs w:val="28"/>
          <w:lang w:eastAsia="ru-RU"/>
        </w:rPr>
      </w:pPr>
    </w:p>
    <w:p w:rsidR="002D261B" w:rsidRPr="00375DD7" w:rsidRDefault="002D261B" w:rsidP="002D261B">
      <w:p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В заключение данной работы можно сделать следующие выводы.</w:t>
      </w:r>
    </w:p>
    <w:p w:rsidR="002D261B" w:rsidRPr="00375DD7" w:rsidRDefault="002D261B" w:rsidP="002D261B">
      <w:p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Изучение сущности современного государства невозможно без познания вопроса о происхождении государства</w:t>
      </w:r>
    </w:p>
    <w:p w:rsidR="002D261B" w:rsidRPr="00375DD7" w:rsidRDefault="002D261B" w:rsidP="002D261B">
      <w:p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Выделяют несколько видов периодизации обще историческую, археологическую, антропологическую. Особую методологическую ценность представляет для теории государства и права периодизация, базирующаяся на новых данных археологии и выделяющая в качестве одного из основных рубежей развития первобытного общества «неолитическую революцию» (от «неолит» новый каменный век).</w:t>
      </w:r>
    </w:p>
    <w:p w:rsidR="000352DC" w:rsidRDefault="002D261B" w:rsidP="002D261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375DD7">
        <w:rPr>
          <w:rFonts w:ascii="Times New Roman" w:eastAsia="Times New Roman" w:hAnsi="Times New Roman" w:cs="Times New Roman"/>
          <w:sz w:val="28"/>
          <w:szCs w:val="28"/>
          <w:lang w:eastAsia="ru-RU"/>
        </w:rPr>
        <w:t>Первобытно-общинный</w:t>
      </w:r>
      <w:proofErr w:type="spellEnd"/>
      <w:proofErr w:type="gramEnd"/>
      <w:r w:rsidRPr="00375DD7">
        <w:rPr>
          <w:rFonts w:ascii="Times New Roman" w:eastAsia="Times New Roman" w:hAnsi="Times New Roman" w:cs="Times New Roman"/>
          <w:sz w:val="28"/>
          <w:szCs w:val="28"/>
          <w:lang w:eastAsia="ru-RU"/>
        </w:rPr>
        <w:t xml:space="preserve"> строй был самым длительным по времени (более миллиона лет) этапом в истории человечества. Определить его нижнюю грань сколько-нибудь точно нелегко, ибо во вновь обнаруживаемых костных останках наших далеких предков большинство специалистов видит то пре</w:t>
      </w:r>
      <w:proofErr w:type="gramStart"/>
      <w:r w:rsidRPr="00375DD7">
        <w:rPr>
          <w:rFonts w:ascii="Times New Roman" w:eastAsia="Times New Roman" w:hAnsi="Times New Roman" w:cs="Times New Roman"/>
          <w:sz w:val="28"/>
          <w:szCs w:val="28"/>
          <w:lang w:eastAsia="ru-RU"/>
        </w:rPr>
        <w:t>д-</w:t>
      </w:r>
      <w:proofErr w:type="gramEnd"/>
      <w:r w:rsidRPr="00375DD7">
        <w:rPr>
          <w:rFonts w:ascii="Times New Roman" w:eastAsia="Times New Roman" w:hAnsi="Times New Roman" w:cs="Times New Roman"/>
          <w:sz w:val="28"/>
          <w:szCs w:val="28"/>
          <w:lang w:eastAsia="ru-RU"/>
        </w:rPr>
        <w:t xml:space="preserve"> человека, то человека. В зависимости от этой оценки преобладающее мнение меняется.</w:t>
      </w:r>
    </w:p>
    <w:p w:rsidR="002D261B" w:rsidRPr="00375DD7" w:rsidRDefault="002D261B" w:rsidP="002D261B">
      <w:p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 xml:space="preserve">В современный период одни ученые считают, что древнейший человек (а тем самым и первобытное, дикое общество) возник около 1-1,5 млн. лет назад, другие исследователи относят его появление к более позднему времени. Верхняя же грань </w:t>
      </w:r>
      <w:proofErr w:type="spellStart"/>
      <w:proofErr w:type="gramStart"/>
      <w:r w:rsidRPr="00375DD7">
        <w:rPr>
          <w:rFonts w:ascii="Times New Roman" w:eastAsia="Times New Roman" w:hAnsi="Times New Roman" w:cs="Times New Roman"/>
          <w:sz w:val="28"/>
          <w:szCs w:val="28"/>
          <w:lang w:eastAsia="ru-RU"/>
        </w:rPr>
        <w:t>первобытно-общинного</w:t>
      </w:r>
      <w:proofErr w:type="spellEnd"/>
      <w:proofErr w:type="gramEnd"/>
      <w:r w:rsidRPr="00375DD7">
        <w:rPr>
          <w:rFonts w:ascii="Times New Roman" w:eastAsia="Times New Roman" w:hAnsi="Times New Roman" w:cs="Times New Roman"/>
          <w:sz w:val="28"/>
          <w:szCs w:val="28"/>
          <w:lang w:eastAsia="ru-RU"/>
        </w:rPr>
        <w:t xml:space="preserve"> строя колеблется в пределах последних 5-6 тыс. лет, различаясь на разных континентах. В Азии и Африке первые государства сложились на рубеже 4 и 3 тысячелетий </w:t>
      </w:r>
      <w:proofErr w:type="gramStart"/>
      <w:r w:rsidRPr="00375DD7">
        <w:rPr>
          <w:rFonts w:ascii="Times New Roman" w:eastAsia="Times New Roman" w:hAnsi="Times New Roman" w:cs="Times New Roman"/>
          <w:sz w:val="28"/>
          <w:szCs w:val="28"/>
          <w:lang w:eastAsia="ru-RU"/>
        </w:rPr>
        <w:t>до</w:t>
      </w:r>
      <w:proofErr w:type="gramEnd"/>
      <w:r w:rsidRPr="00375DD7">
        <w:rPr>
          <w:rFonts w:ascii="Times New Roman" w:eastAsia="Times New Roman" w:hAnsi="Times New Roman" w:cs="Times New Roman"/>
          <w:sz w:val="28"/>
          <w:szCs w:val="28"/>
          <w:lang w:eastAsia="ru-RU"/>
        </w:rPr>
        <w:t xml:space="preserve"> н.э., </w:t>
      </w:r>
      <w:proofErr w:type="gramStart"/>
      <w:r w:rsidRPr="00375DD7">
        <w:rPr>
          <w:rFonts w:ascii="Times New Roman" w:eastAsia="Times New Roman" w:hAnsi="Times New Roman" w:cs="Times New Roman"/>
          <w:sz w:val="28"/>
          <w:szCs w:val="28"/>
          <w:lang w:eastAsia="ru-RU"/>
        </w:rPr>
        <w:t>в</w:t>
      </w:r>
      <w:proofErr w:type="gramEnd"/>
      <w:r w:rsidRPr="00375DD7">
        <w:rPr>
          <w:rFonts w:ascii="Times New Roman" w:eastAsia="Times New Roman" w:hAnsi="Times New Roman" w:cs="Times New Roman"/>
          <w:sz w:val="28"/>
          <w:szCs w:val="28"/>
          <w:lang w:eastAsia="ru-RU"/>
        </w:rPr>
        <w:t xml:space="preserve"> Америке - в 1 тысячелетии н.э., в других частях земного шара - еще позднее.</w:t>
      </w:r>
    </w:p>
    <w:p w:rsidR="002D261B" w:rsidRPr="00375DD7" w:rsidRDefault="002D261B">
      <w:pPr>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br w:type="page"/>
      </w:r>
    </w:p>
    <w:p w:rsidR="002D261B" w:rsidRPr="000352DC" w:rsidRDefault="002D261B" w:rsidP="00375DD7">
      <w:pPr>
        <w:spacing w:before="100" w:beforeAutospacing="1" w:after="100" w:afterAutospacing="1" w:line="240" w:lineRule="auto"/>
        <w:rPr>
          <w:rFonts w:ascii="Times New Roman" w:eastAsia="Times New Roman" w:hAnsi="Times New Roman" w:cs="Times New Roman"/>
          <w:sz w:val="28"/>
          <w:szCs w:val="28"/>
          <w:lang w:val="en-US" w:eastAsia="ru-RU"/>
        </w:rPr>
      </w:pPr>
      <w:r w:rsidRPr="00375DD7">
        <w:rPr>
          <w:rFonts w:ascii="Times New Roman" w:eastAsia="Times New Roman" w:hAnsi="Times New Roman" w:cs="Times New Roman"/>
          <w:sz w:val="28"/>
          <w:szCs w:val="28"/>
          <w:lang w:eastAsia="ru-RU"/>
        </w:rPr>
        <w:lastRenderedPageBreak/>
        <w:t>Список использованной литературы</w:t>
      </w:r>
      <w:r w:rsidR="000352DC">
        <w:rPr>
          <w:rFonts w:ascii="Times New Roman" w:eastAsia="Times New Roman" w:hAnsi="Times New Roman" w:cs="Times New Roman"/>
          <w:sz w:val="28"/>
          <w:szCs w:val="28"/>
          <w:lang w:val="en-US" w:eastAsia="ru-RU"/>
        </w:rPr>
        <w:t>:</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 xml:space="preserve">Алексеев В. П., </w:t>
      </w:r>
      <w:proofErr w:type="spellStart"/>
      <w:r w:rsidRPr="00375DD7">
        <w:rPr>
          <w:rFonts w:ascii="Times New Roman" w:eastAsia="Times New Roman" w:hAnsi="Times New Roman" w:cs="Times New Roman"/>
          <w:sz w:val="28"/>
          <w:szCs w:val="28"/>
          <w:lang w:eastAsia="ru-RU"/>
        </w:rPr>
        <w:t>Першиц</w:t>
      </w:r>
      <w:proofErr w:type="spellEnd"/>
      <w:r w:rsidRPr="00375DD7">
        <w:rPr>
          <w:rFonts w:ascii="Times New Roman" w:eastAsia="Times New Roman" w:hAnsi="Times New Roman" w:cs="Times New Roman"/>
          <w:sz w:val="28"/>
          <w:szCs w:val="28"/>
          <w:lang w:eastAsia="ru-RU"/>
        </w:rPr>
        <w:t xml:space="preserve"> А. И. История первобытного общества. М., 2010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Венгеров А. Б. Теория государства и права. М., 2008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75DD7">
        <w:rPr>
          <w:rFonts w:ascii="Times New Roman" w:eastAsia="Times New Roman" w:hAnsi="Times New Roman" w:cs="Times New Roman"/>
          <w:sz w:val="28"/>
          <w:szCs w:val="28"/>
          <w:lang w:eastAsia="ru-RU"/>
        </w:rPr>
        <w:t>Кашанина</w:t>
      </w:r>
      <w:proofErr w:type="spellEnd"/>
      <w:r w:rsidRPr="00375DD7">
        <w:rPr>
          <w:rFonts w:ascii="Times New Roman" w:eastAsia="Times New Roman" w:hAnsi="Times New Roman" w:cs="Times New Roman"/>
          <w:sz w:val="28"/>
          <w:szCs w:val="28"/>
          <w:lang w:eastAsia="ru-RU"/>
        </w:rPr>
        <w:t xml:space="preserve"> Т. В. Происхождение государства и права. Современные трактовки и новые подходы. М., 2009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Комаров С. А. Общая теория государства и права. - М., 2008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Косарев А. И. Происхождение и сущность государства. М., 2009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Лившиц Р. 3. Теория права. - М.: БЕК, 2009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75DD7">
        <w:rPr>
          <w:rFonts w:ascii="Times New Roman" w:eastAsia="Times New Roman" w:hAnsi="Times New Roman" w:cs="Times New Roman"/>
          <w:sz w:val="28"/>
          <w:szCs w:val="28"/>
          <w:lang w:eastAsia="ru-RU"/>
        </w:rPr>
        <w:t>Матузов</w:t>
      </w:r>
      <w:proofErr w:type="spellEnd"/>
      <w:r w:rsidRPr="00375DD7">
        <w:rPr>
          <w:rFonts w:ascii="Times New Roman" w:eastAsia="Times New Roman" w:hAnsi="Times New Roman" w:cs="Times New Roman"/>
          <w:sz w:val="28"/>
          <w:szCs w:val="28"/>
          <w:lang w:eastAsia="ru-RU"/>
        </w:rPr>
        <w:t xml:space="preserve"> Н. И., Малько А. В. Теория государства и права: Учебник. - М.: </w:t>
      </w:r>
      <w:proofErr w:type="spellStart"/>
      <w:r w:rsidRPr="00375DD7">
        <w:rPr>
          <w:rFonts w:ascii="Times New Roman" w:eastAsia="Times New Roman" w:hAnsi="Times New Roman" w:cs="Times New Roman"/>
          <w:sz w:val="28"/>
          <w:szCs w:val="28"/>
          <w:lang w:eastAsia="ru-RU"/>
        </w:rPr>
        <w:t>Юристъ</w:t>
      </w:r>
      <w:proofErr w:type="spellEnd"/>
      <w:r w:rsidRPr="00375DD7">
        <w:rPr>
          <w:rFonts w:ascii="Times New Roman" w:eastAsia="Times New Roman" w:hAnsi="Times New Roman" w:cs="Times New Roman"/>
          <w:sz w:val="28"/>
          <w:szCs w:val="28"/>
          <w:lang w:eastAsia="ru-RU"/>
        </w:rPr>
        <w:t>, 2011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Общая теория государства и права</w:t>
      </w:r>
      <w:proofErr w:type="gramStart"/>
      <w:r w:rsidRPr="00375DD7">
        <w:rPr>
          <w:rFonts w:ascii="Times New Roman" w:eastAsia="Times New Roman" w:hAnsi="Times New Roman" w:cs="Times New Roman"/>
          <w:sz w:val="28"/>
          <w:szCs w:val="28"/>
          <w:lang w:eastAsia="ru-RU"/>
        </w:rPr>
        <w:t xml:space="preserve"> / П</w:t>
      </w:r>
      <w:proofErr w:type="gramEnd"/>
      <w:r w:rsidRPr="00375DD7">
        <w:rPr>
          <w:rFonts w:ascii="Times New Roman" w:eastAsia="Times New Roman" w:hAnsi="Times New Roman" w:cs="Times New Roman"/>
          <w:sz w:val="28"/>
          <w:szCs w:val="28"/>
          <w:lang w:eastAsia="ru-RU"/>
        </w:rPr>
        <w:t xml:space="preserve">од ред. А. С. </w:t>
      </w:r>
      <w:proofErr w:type="spellStart"/>
      <w:r w:rsidRPr="00375DD7">
        <w:rPr>
          <w:rFonts w:ascii="Times New Roman" w:eastAsia="Times New Roman" w:hAnsi="Times New Roman" w:cs="Times New Roman"/>
          <w:sz w:val="28"/>
          <w:szCs w:val="28"/>
          <w:lang w:eastAsia="ru-RU"/>
        </w:rPr>
        <w:t>Пиголкина</w:t>
      </w:r>
      <w:proofErr w:type="spellEnd"/>
      <w:r w:rsidRPr="00375DD7">
        <w:rPr>
          <w:rFonts w:ascii="Times New Roman" w:eastAsia="Times New Roman" w:hAnsi="Times New Roman" w:cs="Times New Roman"/>
          <w:sz w:val="28"/>
          <w:szCs w:val="28"/>
          <w:lang w:eastAsia="ru-RU"/>
        </w:rPr>
        <w:t>. - М., 2009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Общая теория государства и права</w:t>
      </w:r>
      <w:proofErr w:type="gramStart"/>
      <w:r w:rsidRPr="00375DD7">
        <w:rPr>
          <w:rFonts w:ascii="Times New Roman" w:eastAsia="Times New Roman" w:hAnsi="Times New Roman" w:cs="Times New Roman"/>
          <w:sz w:val="28"/>
          <w:szCs w:val="28"/>
          <w:lang w:eastAsia="ru-RU"/>
        </w:rPr>
        <w:t xml:space="preserve"> / П</w:t>
      </w:r>
      <w:proofErr w:type="gramEnd"/>
      <w:r w:rsidRPr="00375DD7">
        <w:rPr>
          <w:rFonts w:ascii="Times New Roman" w:eastAsia="Times New Roman" w:hAnsi="Times New Roman" w:cs="Times New Roman"/>
          <w:sz w:val="28"/>
          <w:szCs w:val="28"/>
          <w:lang w:eastAsia="ru-RU"/>
        </w:rPr>
        <w:t xml:space="preserve">од ред. В. В. Лазарева. - М.: </w:t>
      </w:r>
      <w:proofErr w:type="spellStart"/>
      <w:r w:rsidRPr="00375DD7">
        <w:rPr>
          <w:rFonts w:ascii="Times New Roman" w:eastAsia="Times New Roman" w:hAnsi="Times New Roman" w:cs="Times New Roman"/>
          <w:sz w:val="28"/>
          <w:szCs w:val="28"/>
          <w:lang w:eastAsia="ru-RU"/>
        </w:rPr>
        <w:t>Юристъ</w:t>
      </w:r>
      <w:proofErr w:type="spellEnd"/>
      <w:r w:rsidRPr="00375DD7">
        <w:rPr>
          <w:rFonts w:ascii="Times New Roman" w:eastAsia="Times New Roman" w:hAnsi="Times New Roman" w:cs="Times New Roman"/>
          <w:sz w:val="28"/>
          <w:szCs w:val="28"/>
          <w:lang w:eastAsia="ru-RU"/>
        </w:rPr>
        <w:t>, 2011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hAnsi="Times New Roman" w:cs="Times New Roman"/>
          <w:sz w:val="28"/>
          <w:szCs w:val="28"/>
        </w:rPr>
        <w:t>Общая теория права. Курс лекций /под общ</w:t>
      </w:r>
      <w:proofErr w:type="gramStart"/>
      <w:r w:rsidRPr="00375DD7">
        <w:rPr>
          <w:rFonts w:ascii="Times New Roman" w:hAnsi="Times New Roman" w:cs="Times New Roman"/>
          <w:sz w:val="28"/>
          <w:szCs w:val="28"/>
        </w:rPr>
        <w:t>.</w:t>
      </w:r>
      <w:proofErr w:type="gramEnd"/>
      <w:r w:rsidRPr="00375DD7">
        <w:rPr>
          <w:rFonts w:ascii="Times New Roman" w:hAnsi="Times New Roman" w:cs="Times New Roman"/>
          <w:sz w:val="28"/>
          <w:szCs w:val="28"/>
        </w:rPr>
        <w:t xml:space="preserve"> </w:t>
      </w:r>
      <w:proofErr w:type="gramStart"/>
      <w:r w:rsidRPr="00375DD7">
        <w:rPr>
          <w:rFonts w:ascii="Times New Roman" w:hAnsi="Times New Roman" w:cs="Times New Roman"/>
          <w:sz w:val="28"/>
          <w:szCs w:val="28"/>
        </w:rPr>
        <w:t>р</w:t>
      </w:r>
      <w:proofErr w:type="gramEnd"/>
      <w:r w:rsidRPr="00375DD7">
        <w:rPr>
          <w:rFonts w:ascii="Times New Roman" w:hAnsi="Times New Roman" w:cs="Times New Roman"/>
          <w:sz w:val="28"/>
          <w:szCs w:val="28"/>
        </w:rPr>
        <w:t>ед. В. К. Бабаева. Нижний Новгород, 1993.</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Спиридонов Л. И. Теория государства и права. - М., 2011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Теория государства и права</w:t>
      </w:r>
      <w:proofErr w:type="gramStart"/>
      <w:r w:rsidRPr="00375DD7">
        <w:rPr>
          <w:rFonts w:ascii="Times New Roman" w:eastAsia="Times New Roman" w:hAnsi="Times New Roman" w:cs="Times New Roman"/>
          <w:sz w:val="28"/>
          <w:szCs w:val="28"/>
          <w:lang w:eastAsia="ru-RU"/>
        </w:rPr>
        <w:t xml:space="preserve"> / П</w:t>
      </w:r>
      <w:proofErr w:type="gramEnd"/>
      <w:r w:rsidRPr="00375DD7">
        <w:rPr>
          <w:rFonts w:ascii="Times New Roman" w:eastAsia="Times New Roman" w:hAnsi="Times New Roman" w:cs="Times New Roman"/>
          <w:sz w:val="28"/>
          <w:szCs w:val="28"/>
          <w:lang w:eastAsia="ru-RU"/>
        </w:rPr>
        <w:t xml:space="preserve">од ред. В. М. </w:t>
      </w:r>
      <w:proofErr w:type="spellStart"/>
      <w:r w:rsidRPr="00375DD7">
        <w:rPr>
          <w:rFonts w:ascii="Times New Roman" w:eastAsia="Times New Roman" w:hAnsi="Times New Roman" w:cs="Times New Roman"/>
          <w:sz w:val="28"/>
          <w:szCs w:val="28"/>
          <w:lang w:eastAsia="ru-RU"/>
        </w:rPr>
        <w:t>Корельского</w:t>
      </w:r>
      <w:proofErr w:type="spellEnd"/>
      <w:r w:rsidRPr="00375DD7">
        <w:rPr>
          <w:rFonts w:ascii="Times New Roman" w:eastAsia="Times New Roman" w:hAnsi="Times New Roman" w:cs="Times New Roman"/>
          <w:sz w:val="28"/>
          <w:szCs w:val="28"/>
          <w:lang w:eastAsia="ru-RU"/>
        </w:rPr>
        <w:t xml:space="preserve"> и В. Д. </w:t>
      </w:r>
      <w:proofErr w:type="spellStart"/>
      <w:r w:rsidRPr="00375DD7">
        <w:rPr>
          <w:rFonts w:ascii="Times New Roman" w:eastAsia="Times New Roman" w:hAnsi="Times New Roman" w:cs="Times New Roman"/>
          <w:sz w:val="28"/>
          <w:szCs w:val="28"/>
          <w:lang w:eastAsia="ru-RU"/>
        </w:rPr>
        <w:t>Перевалова</w:t>
      </w:r>
      <w:proofErr w:type="spellEnd"/>
      <w:r w:rsidRPr="00375DD7">
        <w:rPr>
          <w:rFonts w:ascii="Times New Roman" w:eastAsia="Times New Roman" w:hAnsi="Times New Roman" w:cs="Times New Roman"/>
          <w:sz w:val="28"/>
          <w:szCs w:val="28"/>
          <w:lang w:eastAsia="ru-RU"/>
        </w:rPr>
        <w:t>. М., 2008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375DD7">
        <w:rPr>
          <w:rFonts w:ascii="Times New Roman" w:eastAsia="Times New Roman" w:hAnsi="Times New Roman" w:cs="Times New Roman"/>
          <w:sz w:val="28"/>
          <w:szCs w:val="28"/>
          <w:lang w:eastAsia="ru-RU"/>
        </w:rPr>
        <w:t>Теория государства и права. Часть 1: Теория государства</w:t>
      </w:r>
      <w:proofErr w:type="gramStart"/>
      <w:r w:rsidRPr="00375DD7">
        <w:rPr>
          <w:rFonts w:ascii="Times New Roman" w:eastAsia="Times New Roman" w:hAnsi="Times New Roman" w:cs="Times New Roman"/>
          <w:sz w:val="28"/>
          <w:szCs w:val="28"/>
          <w:lang w:eastAsia="ru-RU"/>
        </w:rPr>
        <w:t xml:space="preserve"> / П</w:t>
      </w:r>
      <w:proofErr w:type="gramEnd"/>
      <w:r w:rsidRPr="00375DD7">
        <w:rPr>
          <w:rFonts w:ascii="Times New Roman" w:eastAsia="Times New Roman" w:hAnsi="Times New Roman" w:cs="Times New Roman"/>
          <w:sz w:val="28"/>
          <w:szCs w:val="28"/>
          <w:lang w:eastAsia="ru-RU"/>
        </w:rPr>
        <w:t xml:space="preserve">од ред. А. Б. Венгерова. - М.: </w:t>
      </w:r>
      <w:proofErr w:type="spellStart"/>
      <w:r w:rsidRPr="00375DD7">
        <w:rPr>
          <w:rFonts w:ascii="Times New Roman" w:eastAsia="Times New Roman" w:hAnsi="Times New Roman" w:cs="Times New Roman"/>
          <w:sz w:val="28"/>
          <w:szCs w:val="28"/>
          <w:lang w:eastAsia="ru-RU"/>
        </w:rPr>
        <w:t>Юристъ</w:t>
      </w:r>
      <w:proofErr w:type="spellEnd"/>
      <w:r w:rsidRPr="00375DD7">
        <w:rPr>
          <w:rFonts w:ascii="Times New Roman" w:eastAsia="Times New Roman" w:hAnsi="Times New Roman" w:cs="Times New Roman"/>
          <w:sz w:val="28"/>
          <w:szCs w:val="28"/>
          <w:lang w:eastAsia="ru-RU"/>
        </w:rPr>
        <w:t>, 2007 г.</w:t>
      </w:r>
    </w:p>
    <w:p w:rsidR="00375DD7" w:rsidRPr="00375DD7" w:rsidRDefault="00375DD7" w:rsidP="00375DD7">
      <w:pPr>
        <w:pStyle w:val="a9"/>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75DD7">
        <w:rPr>
          <w:rFonts w:ascii="Times New Roman" w:eastAsia="Times New Roman" w:hAnsi="Times New Roman" w:cs="Times New Roman"/>
          <w:sz w:val="28"/>
          <w:szCs w:val="28"/>
          <w:lang w:eastAsia="ru-RU"/>
        </w:rPr>
        <w:t>Хропанюк</w:t>
      </w:r>
      <w:proofErr w:type="spellEnd"/>
      <w:r w:rsidRPr="00375DD7">
        <w:rPr>
          <w:rFonts w:ascii="Times New Roman" w:eastAsia="Times New Roman" w:hAnsi="Times New Roman" w:cs="Times New Roman"/>
          <w:sz w:val="28"/>
          <w:szCs w:val="28"/>
          <w:lang w:eastAsia="ru-RU"/>
        </w:rPr>
        <w:t xml:space="preserve"> В. Н. Теория государства и права / Под ред. В. Г. </w:t>
      </w:r>
      <w:proofErr w:type="spellStart"/>
      <w:r w:rsidRPr="00375DD7">
        <w:rPr>
          <w:rFonts w:ascii="Times New Roman" w:eastAsia="Times New Roman" w:hAnsi="Times New Roman" w:cs="Times New Roman"/>
          <w:sz w:val="28"/>
          <w:szCs w:val="28"/>
          <w:lang w:eastAsia="ru-RU"/>
        </w:rPr>
        <w:t>Стрек</w:t>
      </w:r>
      <w:proofErr w:type="gramStart"/>
      <w:r w:rsidRPr="00375DD7">
        <w:rPr>
          <w:rFonts w:ascii="Times New Roman" w:eastAsia="Times New Roman" w:hAnsi="Times New Roman" w:cs="Times New Roman"/>
          <w:sz w:val="28"/>
          <w:szCs w:val="28"/>
          <w:lang w:eastAsia="ru-RU"/>
        </w:rPr>
        <w:t>о</w:t>
      </w:r>
      <w:proofErr w:type="spellEnd"/>
      <w:r w:rsidRPr="00375DD7">
        <w:rPr>
          <w:rFonts w:ascii="Times New Roman" w:eastAsia="Times New Roman" w:hAnsi="Times New Roman" w:cs="Times New Roman"/>
          <w:sz w:val="28"/>
          <w:szCs w:val="28"/>
          <w:lang w:eastAsia="ru-RU"/>
        </w:rPr>
        <w:t>-</w:t>
      </w:r>
      <w:proofErr w:type="gramEnd"/>
      <w:r w:rsidRPr="00375DD7">
        <w:rPr>
          <w:rFonts w:ascii="Times New Roman" w:eastAsia="Times New Roman" w:hAnsi="Times New Roman" w:cs="Times New Roman"/>
          <w:sz w:val="28"/>
          <w:szCs w:val="28"/>
          <w:lang w:eastAsia="ru-RU"/>
        </w:rPr>
        <w:t xml:space="preserve"> зова.-М.,2008 г.</w:t>
      </w:r>
    </w:p>
    <w:p w:rsidR="002D261B" w:rsidRPr="00375DD7" w:rsidRDefault="002D261B">
      <w:pPr>
        <w:rPr>
          <w:rFonts w:ascii="Times New Roman" w:hAnsi="Times New Roman" w:cs="Times New Roman"/>
          <w:sz w:val="28"/>
          <w:szCs w:val="28"/>
        </w:rPr>
      </w:pPr>
    </w:p>
    <w:sectPr w:rsidR="002D261B" w:rsidRPr="00375DD7" w:rsidSect="00942DAD">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FFB" w:rsidRDefault="00AC5FFB" w:rsidP="00F64C18">
      <w:pPr>
        <w:spacing w:after="0" w:line="240" w:lineRule="auto"/>
      </w:pPr>
      <w:r>
        <w:separator/>
      </w:r>
    </w:p>
  </w:endnote>
  <w:endnote w:type="continuationSeparator" w:id="0">
    <w:p w:rsidR="00AC5FFB" w:rsidRDefault="00AC5FFB" w:rsidP="00F64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3738"/>
      <w:docPartObj>
        <w:docPartGallery w:val="Page Numbers (Bottom of Page)"/>
        <w:docPartUnique/>
      </w:docPartObj>
    </w:sdtPr>
    <w:sdtContent>
      <w:p w:rsidR="00F64C18" w:rsidRDefault="00F64C18">
        <w:pPr>
          <w:pStyle w:val="a7"/>
          <w:jc w:val="right"/>
        </w:pPr>
        <w:fldSimple w:instr=" PAGE   \* MERGEFORMAT ">
          <w:r w:rsidR="000352DC">
            <w:rPr>
              <w:noProof/>
            </w:rPr>
            <w:t>13</w:t>
          </w:r>
        </w:fldSimple>
      </w:p>
    </w:sdtContent>
  </w:sdt>
  <w:p w:rsidR="00F64C18" w:rsidRDefault="00F64C1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FFB" w:rsidRDefault="00AC5FFB" w:rsidP="00F64C18">
      <w:pPr>
        <w:spacing w:after="0" w:line="240" w:lineRule="auto"/>
      </w:pPr>
      <w:r>
        <w:separator/>
      </w:r>
    </w:p>
  </w:footnote>
  <w:footnote w:type="continuationSeparator" w:id="0">
    <w:p w:rsidR="00AC5FFB" w:rsidRDefault="00AC5FFB" w:rsidP="00F64C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E04E6"/>
    <w:multiLevelType w:val="hybridMultilevel"/>
    <w:tmpl w:val="18D62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443DC8"/>
    <w:multiLevelType w:val="hybridMultilevel"/>
    <w:tmpl w:val="AE2EC6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F509E7"/>
    <w:rsid w:val="000352DC"/>
    <w:rsid w:val="001109E9"/>
    <w:rsid w:val="002C6035"/>
    <w:rsid w:val="002D261B"/>
    <w:rsid w:val="00306369"/>
    <w:rsid w:val="00345CC4"/>
    <w:rsid w:val="00375DD7"/>
    <w:rsid w:val="00460F39"/>
    <w:rsid w:val="004952CD"/>
    <w:rsid w:val="0053287B"/>
    <w:rsid w:val="00570E5B"/>
    <w:rsid w:val="006F6B49"/>
    <w:rsid w:val="007B349B"/>
    <w:rsid w:val="007F7128"/>
    <w:rsid w:val="00887A1E"/>
    <w:rsid w:val="00942DAD"/>
    <w:rsid w:val="00955658"/>
    <w:rsid w:val="00A2136A"/>
    <w:rsid w:val="00A4132F"/>
    <w:rsid w:val="00A87EA9"/>
    <w:rsid w:val="00AC5FFB"/>
    <w:rsid w:val="00B32914"/>
    <w:rsid w:val="00CF1CEB"/>
    <w:rsid w:val="00D15D3F"/>
    <w:rsid w:val="00D47907"/>
    <w:rsid w:val="00DE1939"/>
    <w:rsid w:val="00E22090"/>
    <w:rsid w:val="00E32DF1"/>
    <w:rsid w:val="00E86CA0"/>
    <w:rsid w:val="00F509E7"/>
    <w:rsid w:val="00F64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DAD"/>
  </w:style>
  <w:style w:type="paragraph" w:styleId="1">
    <w:name w:val="heading 1"/>
    <w:basedOn w:val="a"/>
    <w:link w:val="10"/>
    <w:uiPriority w:val="9"/>
    <w:qFormat/>
    <w:rsid w:val="00345C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5328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CC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86C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955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55658"/>
  </w:style>
  <w:style w:type="character" w:customStyle="1" w:styleId="40">
    <w:name w:val="Заголовок 4 Знак"/>
    <w:basedOn w:val="a0"/>
    <w:link w:val="4"/>
    <w:uiPriority w:val="9"/>
    <w:rsid w:val="0053287B"/>
    <w:rPr>
      <w:rFonts w:asciiTheme="majorHAnsi" w:eastAsiaTheme="majorEastAsia" w:hAnsiTheme="majorHAnsi" w:cstheme="majorBidi"/>
      <w:b/>
      <w:bCs/>
      <w:i/>
      <w:iCs/>
      <w:color w:val="4F81BD" w:themeColor="accent1"/>
    </w:rPr>
  </w:style>
  <w:style w:type="character" w:styleId="a4">
    <w:name w:val="Hyperlink"/>
    <w:basedOn w:val="a0"/>
    <w:uiPriority w:val="99"/>
    <w:semiHidden/>
    <w:unhideWhenUsed/>
    <w:rsid w:val="0053287B"/>
    <w:rPr>
      <w:color w:val="0000FF"/>
      <w:u w:val="single"/>
    </w:rPr>
  </w:style>
  <w:style w:type="paragraph" w:styleId="a5">
    <w:name w:val="header"/>
    <w:basedOn w:val="a"/>
    <w:link w:val="a6"/>
    <w:uiPriority w:val="99"/>
    <w:semiHidden/>
    <w:unhideWhenUsed/>
    <w:rsid w:val="00F64C1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64C18"/>
  </w:style>
  <w:style w:type="paragraph" w:styleId="a7">
    <w:name w:val="footer"/>
    <w:basedOn w:val="a"/>
    <w:link w:val="a8"/>
    <w:uiPriority w:val="99"/>
    <w:unhideWhenUsed/>
    <w:rsid w:val="00F64C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4C18"/>
  </w:style>
  <w:style w:type="paragraph" w:styleId="a9">
    <w:name w:val="List Paragraph"/>
    <w:basedOn w:val="a"/>
    <w:uiPriority w:val="34"/>
    <w:qFormat/>
    <w:rsid w:val="00375DD7"/>
    <w:pPr>
      <w:ind w:left="720"/>
      <w:contextualSpacing/>
    </w:pPr>
  </w:style>
</w:styles>
</file>

<file path=word/webSettings.xml><?xml version="1.0" encoding="utf-8"?>
<w:webSettings xmlns:r="http://schemas.openxmlformats.org/officeDocument/2006/relationships" xmlns:w="http://schemas.openxmlformats.org/wordprocessingml/2006/main">
  <w:divs>
    <w:div w:id="219169238">
      <w:bodyDiv w:val="1"/>
      <w:marLeft w:val="0"/>
      <w:marRight w:val="0"/>
      <w:marTop w:val="0"/>
      <w:marBottom w:val="0"/>
      <w:divBdr>
        <w:top w:val="none" w:sz="0" w:space="0" w:color="auto"/>
        <w:left w:val="none" w:sz="0" w:space="0" w:color="auto"/>
        <w:bottom w:val="none" w:sz="0" w:space="0" w:color="auto"/>
        <w:right w:val="none" w:sz="0" w:space="0" w:color="auto"/>
      </w:divBdr>
      <w:divsChild>
        <w:div w:id="860778371">
          <w:marLeft w:val="0"/>
          <w:marRight w:val="0"/>
          <w:marTop w:val="0"/>
          <w:marBottom w:val="0"/>
          <w:divBdr>
            <w:top w:val="none" w:sz="0" w:space="0" w:color="auto"/>
            <w:left w:val="none" w:sz="0" w:space="0" w:color="auto"/>
            <w:bottom w:val="none" w:sz="0" w:space="0" w:color="auto"/>
            <w:right w:val="none" w:sz="0" w:space="0" w:color="auto"/>
          </w:divBdr>
          <w:divsChild>
            <w:div w:id="969672816">
              <w:marLeft w:val="0"/>
              <w:marRight w:val="0"/>
              <w:marTop w:val="0"/>
              <w:marBottom w:val="0"/>
              <w:divBdr>
                <w:top w:val="none" w:sz="0" w:space="0" w:color="auto"/>
                <w:left w:val="none" w:sz="0" w:space="0" w:color="auto"/>
                <w:bottom w:val="none" w:sz="0" w:space="0" w:color="auto"/>
                <w:right w:val="none" w:sz="0" w:space="0" w:color="auto"/>
              </w:divBdr>
            </w:div>
            <w:div w:id="1144005619">
              <w:marLeft w:val="0"/>
              <w:marRight w:val="0"/>
              <w:marTop w:val="0"/>
              <w:marBottom w:val="0"/>
              <w:divBdr>
                <w:top w:val="none" w:sz="0" w:space="0" w:color="auto"/>
                <w:left w:val="none" w:sz="0" w:space="0" w:color="auto"/>
                <w:bottom w:val="none" w:sz="0" w:space="0" w:color="auto"/>
                <w:right w:val="none" w:sz="0" w:space="0" w:color="auto"/>
              </w:divBdr>
            </w:div>
            <w:div w:id="1006591764">
              <w:marLeft w:val="0"/>
              <w:marRight w:val="0"/>
              <w:marTop w:val="0"/>
              <w:marBottom w:val="0"/>
              <w:divBdr>
                <w:top w:val="none" w:sz="0" w:space="0" w:color="auto"/>
                <w:left w:val="none" w:sz="0" w:space="0" w:color="auto"/>
                <w:bottom w:val="none" w:sz="0" w:space="0" w:color="auto"/>
                <w:right w:val="none" w:sz="0" w:space="0" w:color="auto"/>
              </w:divBdr>
            </w:div>
            <w:div w:id="704260282">
              <w:marLeft w:val="0"/>
              <w:marRight w:val="0"/>
              <w:marTop w:val="0"/>
              <w:marBottom w:val="0"/>
              <w:divBdr>
                <w:top w:val="none" w:sz="0" w:space="0" w:color="auto"/>
                <w:left w:val="none" w:sz="0" w:space="0" w:color="auto"/>
                <w:bottom w:val="none" w:sz="0" w:space="0" w:color="auto"/>
                <w:right w:val="none" w:sz="0" w:space="0" w:color="auto"/>
              </w:divBdr>
            </w:div>
            <w:div w:id="1897936803">
              <w:marLeft w:val="0"/>
              <w:marRight w:val="0"/>
              <w:marTop w:val="0"/>
              <w:marBottom w:val="0"/>
              <w:divBdr>
                <w:top w:val="none" w:sz="0" w:space="0" w:color="auto"/>
                <w:left w:val="none" w:sz="0" w:space="0" w:color="auto"/>
                <w:bottom w:val="none" w:sz="0" w:space="0" w:color="auto"/>
                <w:right w:val="none" w:sz="0" w:space="0" w:color="auto"/>
              </w:divBdr>
            </w:div>
            <w:div w:id="159853806">
              <w:marLeft w:val="0"/>
              <w:marRight w:val="0"/>
              <w:marTop w:val="0"/>
              <w:marBottom w:val="0"/>
              <w:divBdr>
                <w:top w:val="none" w:sz="0" w:space="0" w:color="auto"/>
                <w:left w:val="none" w:sz="0" w:space="0" w:color="auto"/>
                <w:bottom w:val="none" w:sz="0" w:space="0" w:color="auto"/>
                <w:right w:val="none" w:sz="0" w:space="0" w:color="auto"/>
              </w:divBdr>
            </w:div>
            <w:div w:id="803038408">
              <w:marLeft w:val="0"/>
              <w:marRight w:val="0"/>
              <w:marTop w:val="0"/>
              <w:marBottom w:val="0"/>
              <w:divBdr>
                <w:top w:val="none" w:sz="0" w:space="0" w:color="auto"/>
                <w:left w:val="none" w:sz="0" w:space="0" w:color="auto"/>
                <w:bottom w:val="none" w:sz="0" w:space="0" w:color="auto"/>
                <w:right w:val="none" w:sz="0" w:space="0" w:color="auto"/>
              </w:divBdr>
            </w:div>
            <w:div w:id="1617523243">
              <w:marLeft w:val="0"/>
              <w:marRight w:val="0"/>
              <w:marTop w:val="0"/>
              <w:marBottom w:val="0"/>
              <w:divBdr>
                <w:top w:val="none" w:sz="0" w:space="0" w:color="auto"/>
                <w:left w:val="none" w:sz="0" w:space="0" w:color="auto"/>
                <w:bottom w:val="none" w:sz="0" w:space="0" w:color="auto"/>
                <w:right w:val="none" w:sz="0" w:space="0" w:color="auto"/>
              </w:divBdr>
            </w:div>
            <w:div w:id="2067413920">
              <w:marLeft w:val="0"/>
              <w:marRight w:val="0"/>
              <w:marTop w:val="0"/>
              <w:marBottom w:val="0"/>
              <w:divBdr>
                <w:top w:val="none" w:sz="0" w:space="0" w:color="auto"/>
                <w:left w:val="none" w:sz="0" w:space="0" w:color="auto"/>
                <w:bottom w:val="none" w:sz="0" w:space="0" w:color="auto"/>
                <w:right w:val="none" w:sz="0" w:space="0" w:color="auto"/>
              </w:divBdr>
            </w:div>
            <w:div w:id="38211430">
              <w:marLeft w:val="0"/>
              <w:marRight w:val="0"/>
              <w:marTop w:val="0"/>
              <w:marBottom w:val="0"/>
              <w:divBdr>
                <w:top w:val="none" w:sz="0" w:space="0" w:color="auto"/>
                <w:left w:val="none" w:sz="0" w:space="0" w:color="auto"/>
                <w:bottom w:val="none" w:sz="0" w:space="0" w:color="auto"/>
                <w:right w:val="none" w:sz="0" w:space="0" w:color="auto"/>
              </w:divBdr>
            </w:div>
            <w:div w:id="934896268">
              <w:marLeft w:val="0"/>
              <w:marRight w:val="0"/>
              <w:marTop w:val="0"/>
              <w:marBottom w:val="0"/>
              <w:divBdr>
                <w:top w:val="none" w:sz="0" w:space="0" w:color="auto"/>
                <w:left w:val="none" w:sz="0" w:space="0" w:color="auto"/>
                <w:bottom w:val="none" w:sz="0" w:space="0" w:color="auto"/>
                <w:right w:val="none" w:sz="0" w:space="0" w:color="auto"/>
              </w:divBdr>
            </w:div>
            <w:div w:id="791746140">
              <w:marLeft w:val="0"/>
              <w:marRight w:val="0"/>
              <w:marTop w:val="0"/>
              <w:marBottom w:val="0"/>
              <w:divBdr>
                <w:top w:val="none" w:sz="0" w:space="0" w:color="auto"/>
                <w:left w:val="none" w:sz="0" w:space="0" w:color="auto"/>
                <w:bottom w:val="none" w:sz="0" w:space="0" w:color="auto"/>
                <w:right w:val="none" w:sz="0" w:space="0" w:color="auto"/>
              </w:divBdr>
            </w:div>
            <w:div w:id="1541553166">
              <w:marLeft w:val="0"/>
              <w:marRight w:val="0"/>
              <w:marTop w:val="0"/>
              <w:marBottom w:val="0"/>
              <w:divBdr>
                <w:top w:val="none" w:sz="0" w:space="0" w:color="auto"/>
                <w:left w:val="none" w:sz="0" w:space="0" w:color="auto"/>
                <w:bottom w:val="none" w:sz="0" w:space="0" w:color="auto"/>
                <w:right w:val="none" w:sz="0" w:space="0" w:color="auto"/>
              </w:divBdr>
            </w:div>
            <w:div w:id="103230576">
              <w:marLeft w:val="0"/>
              <w:marRight w:val="0"/>
              <w:marTop w:val="0"/>
              <w:marBottom w:val="0"/>
              <w:divBdr>
                <w:top w:val="none" w:sz="0" w:space="0" w:color="auto"/>
                <w:left w:val="none" w:sz="0" w:space="0" w:color="auto"/>
                <w:bottom w:val="none" w:sz="0" w:space="0" w:color="auto"/>
                <w:right w:val="none" w:sz="0" w:space="0" w:color="auto"/>
              </w:divBdr>
            </w:div>
            <w:div w:id="15742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8666">
      <w:bodyDiv w:val="1"/>
      <w:marLeft w:val="0"/>
      <w:marRight w:val="0"/>
      <w:marTop w:val="0"/>
      <w:marBottom w:val="0"/>
      <w:divBdr>
        <w:top w:val="none" w:sz="0" w:space="0" w:color="auto"/>
        <w:left w:val="none" w:sz="0" w:space="0" w:color="auto"/>
        <w:bottom w:val="none" w:sz="0" w:space="0" w:color="auto"/>
        <w:right w:val="none" w:sz="0" w:space="0" w:color="auto"/>
      </w:divBdr>
    </w:div>
    <w:div w:id="326978269">
      <w:bodyDiv w:val="1"/>
      <w:marLeft w:val="0"/>
      <w:marRight w:val="0"/>
      <w:marTop w:val="0"/>
      <w:marBottom w:val="0"/>
      <w:divBdr>
        <w:top w:val="none" w:sz="0" w:space="0" w:color="auto"/>
        <w:left w:val="none" w:sz="0" w:space="0" w:color="auto"/>
        <w:bottom w:val="none" w:sz="0" w:space="0" w:color="auto"/>
        <w:right w:val="none" w:sz="0" w:space="0" w:color="auto"/>
      </w:divBdr>
    </w:div>
    <w:div w:id="329187818">
      <w:bodyDiv w:val="1"/>
      <w:marLeft w:val="0"/>
      <w:marRight w:val="0"/>
      <w:marTop w:val="0"/>
      <w:marBottom w:val="0"/>
      <w:divBdr>
        <w:top w:val="none" w:sz="0" w:space="0" w:color="auto"/>
        <w:left w:val="none" w:sz="0" w:space="0" w:color="auto"/>
        <w:bottom w:val="none" w:sz="0" w:space="0" w:color="auto"/>
        <w:right w:val="none" w:sz="0" w:space="0" w:color="auto"/>
      </w:divBdr>
    </w:div>
    <w:div w:id="981234118">
      <w:bodyDiv w:val="1"/>
      <w:marLeft w:val="0"/>
      <w:marRight w:val="0"/>
      <w:marTop w:val="0"/>
      <w:marBottom w:val="0"/>
      <w:divBdr>
        <w:top w:val="none" w:sz="0" w:space="0" w:color="auto"/>
        <w:left w:val="none" w:sz="0" w:space="0" w:color="auto"/>
        <w:bottom w:val="none" w:sz="0" w:space="0" w:color="auto"/>
        <w:right w:val="none" w:sz="0" w:space="0" w:color="auto"/>
      </w:divBdr>
    </w:div>
    <w:div w:id="1004824918">
      <w:bodyDiv w:val="1"/>
      <w:marLeft w:val="0"/>
      <w:marRight w:val="0"/>
      <w:marTop w:val="0"/>
      <w:marBottom w:val="0"/>
      <w:divBdr>
        <w:top w:val="none" w:sz="0" w:space="0" w:color="auto"/>
        <w:left w:val="none" w:sz="0" w:space="0" w:color="auto"/>
        <w:bottom w:val="none" w:sz="0" w:space="0" w:color="auto"/>
        <w:right w:val="none" w:sz="0" w:space="0" w:color="auto"/>
      </w:divBdr>
    </w:div>
    <w:div w:id="1159467402">
      <w:bodyDiv w:val="1"/>
      <w:marLeft w:val="0"/>
      <w:marRight w:val="0"/>
      <w:marTop w:val="0"/>
      <w:marBottom w:val="0"/>
      <w:divBdr>
        <w:top w:val="none" w:sz="0" w:space="0" w:color="auto"/>
        <w:left w:val="none" w:sz="0" w:space="0" w:color="auto"/>
        <w:bottom w:val="none" w:sz="0" w:space="0" w:color="auto"/>
        <w:right w:val="none" w:sz="0" w:space="0" w:color="auto"/>
      </w:divBdr>
    </w:div>
    <w:div w:id="1193299572">
      <w:bodyDiv w:val="1"/>
      <w:marLeft w:val="0"/>
      <w:marRight w:val="0"/>
      <w:marTop w:val="0"/>
      <w:marBottom w:val="0"/>
      <w:divBdr>
        <w:top w:val="none" w:sz="0" w:space="0" w:color="auto"/>
        <w:left w:val="none" w:sz="0" w:space="0" w:color="auto"/>
        <w:bottom w:val="none" w:sz="0" w:space="0" w:color="auto"/>
        <w:right w:val="none" w:sz="0" w:space="0" w:color="auto"/>
      </w:divBdr>
    </w:div>
    <w:div w:id="1214661984">
      <w:bodyDiv w:val="1"/>
      <w:marLeft w:val="0"/>
      <w:marRight w:val="0"/>
      <w:marTop w:val="0"/>
      <w:marBottom w:val="0"/>
      <w:divBdr>
        <w:top w:val="none" w:sz="0" w:space="0" w:color="auto"/>
        <w:left w:val="none" w:sz="0" w:space="0" w:color="auto"/>
        <w:bottom w:val="none" w:sz="0" w:space="0" w:color="auto"/>
        <w:right w:val="none" w:sz="0" w:space="0" w:color="auto"/>
      </w:divBdr>
    </w:div>
    <w:div w:id="1570845878">
      <w:bodyDiv w:val="1"/>
      <w:marLeft w:val="0"/>
      <w:marRight w:val="0"/>
      <w:marTop w:val="0"/>
      <w:marBottom w:val="0"/>
      <w:divBdr>
        <w:top w:val="none" w:sz="0" w:space="0" w:color="auto"/>
        <w:left w:val="none" w:sz="0" w:space="0" w:color="auto"/>
        <w:bottom w:val="none" w:sz="0" w:space="0" w:color="auto"/>
        <w:right w:val="none" w:sz="0" w:space="0" w:color="auto"/>
      </w:divBdr>
    </w:div>
    <w:div w:id="1707413013">
      <w:bodyDiv w:val="1"/>
      <w:marLeft w:val="0"/>
      <w:marRight w:val="0"/>
      <w:marTop w:val="0"/>
      <w:marBottom w:val="0"/>
      <w:divBdr>
        <w:top w:val="none" w:sz="0" w:space="0" w:color="auto"/>
        <w:left w:val="none" w:sz="0" w:space="0" w:color="auto"/>
        <w:bottom w:val="none" w:sz="0" w:space="0" w:color="auto"/>
        <w:right w:val="none" w:sz="0" w:space="0" w:color="auto"/>
      </w:divBdr>
      <w:divsChild>
        <w:div w:id="749696494">
          <w:marLeft w:val="0"/>
          <w:marRight w:val="0"/>
          <w:marTop w:val="0"/>
          <w:marBottom w:val="0"/>
          <w:divBdr>
            <w:top w:val="none" w:sz="0" w:space="0" w:color="auto"/>
            <w:left w:val="none" w:sz="0" w:space="0" w:color="auto"/>
            <w:bottom w:val="none" w:sz="0" w:space="0" w:color="auto"/>
            <w:right w:val="none" w:sz="0" w:space="0" w:color="auto"/>
          </w:divBdr>
          <w:divsChild>
            <w:div w:id="2024941111">
              <w:marLeft w:val="0"/>
              <w:marRight w:val="0"/>
              <w:marTop w:val="0"/>
              <w:marBottom w:val="0"/>
              <w:divBdr>
                <w:top w:val="none" w:sz="0" w:space="0" w:color="auto"/>
                <w:left w:val="none" w:sz="0" w:space="0" w:color="auto"/>
                <w:bottom w:val="none" w:sz="0" w:space="0" w:color="auto"/>
                <w:right w:val="none" w:sz="0" w:space="0" w:color="auto"/>
              </w:divBdr>
            </w:div>
            <w:div w:id="420376235">
              <w:marLeft w:val="0"/>
              <w:marRight w:val="0"/>
              <w:marTop w:val="0"/>
              <w:marBottom w:val="0"/>
              <w:divBdr>
                <w:top w:val="none" w:sz="0" w:space="0" w:color="auto"/>
                <w:left w:val="none" w:sz="0" w:space="0" w:color="auto"/>
                <w:bottom w:val="none" w:sz="0" w:space="0" w:color="auto"/>
                <w:right w:val="none" w:sz="0" w:space="0" w:color="auto"/>
              </w:divBdr>
            </w:div>
            <w:div w:id="1169561252">
              <w:marLeft w:val="0"/>
              <w:marRight w:val="0"/>
              <w:marTop w:val="0"/>
              <w:marBottom w:val="0"/>
              <w:divBdr>
                <w:top w:val="none" w:sz="0" w:space="0" w:color="auto"/>
                <w:left w:val="none" w:sz="0" w:space="0" w:color="auto"/>
                <w:bottom w:val="none" w:sz="0" w:space="0" w:color="auto"/>
                <w:right w:val="none" w:sz="0" w:space="0" w:color="auto"/>
              </w:divBdr>
            </w:div>
            <w:div w:id="387648008">
              <w:marLeft w:val="0"/>
              <w:marRight w:val="0"/>
              <w:marTop w:val="0"/>
              <w:marBottom w:val="0"/>
              <w:divBdr>
                <w:top w:val="none" w:sz="0" w:space="0" w:color="auto"/>
                <w:left w:val="none" w:sz="0" w:space="0" w:color="auto"/>
                <w:bottom w:val="none" w:sz="0" w:space="0" w:color="auto"/>
                <w:right w:val="none" w:sz="0" w:space="0" w:color="auto"/>
              </w:divBdr>
            </w:div>
            <w:div w:id="1462841881">
              <w:marLeft w:val="0"/>
              <w:marRight w:val="0"/>
              <w:marTop w:val="0"/>
              <w:marBottom w:val="0"/>
              <w:divBdr>
                <w:top w:val="none" w:sz="0" w:space="0" w:color="auto"/>
                <w:left w:val="none" w:sz="0" w:space="0" w:color="auto"/>
                <w:bottom w:val="none" w:sz="0" w:space="0" w:color="auto"/>
                <w:right w:val="none" w:sz="0" w:space="0" w:color="auto"/>
              </w:divBdr>
            </w:div>
            <w:div w:id="1841853433">
              <w:marLeft w:val="0"/>
              <w:marRight w:val="0"/>
              <w:marTop w:val="0"/>
              <w:marBottom w:val="0"/>
              <w:divBdr>
                <w:top w:val="none" w:sz="0" w:space="0" w:color="auto"/>
                <w:left w:val="none" w:sz="0" w:space="0" w:color="auto"/>
                <w:bottom w:val="none" w:sz="0" w:space="0" w:color="auto"/>
                <w:right w:val="none" w:sz="0" w:space="0" w:color="auto"/>
              </w:divBdr>
            </w:div>
            <w:div w:id="800196614">
              <w:marLeft w:val="0"/>
              <w:marRight w:val="0"/>
              <w:marTop w:val="0"/>
              <w:marBottom w:val="0"/>
              <w:divBdr>
                <w:top w:val="none" w:sz="0" w:space="0" w:color="auto"/>
                <w:left w:val="none" w:sz="0" w:space="0" w:color="auto"/>
                <w:bottom w:val="none" w:sz="0" w:space="0" w:color="auto"/>
                <w:right w:val="none" w:sz="0" w:space="0" w:color="auto"/>
              </w:divBdr>
            </w:div>
            <w:div w:id="1309364534">
              <w:marLeft w:val="0"/>
              <w:marRight w:val="0"/>
              <w:marTop w:val="0"/>
              <w:marBottom w:val="0"/>
              <w:divBdr>
                <w:top w:val="none" w:sz="0" w:space="0" w:color="auto"/>
                <w:left w:val="none" w:sz="0" w:space="0" w:color="auto"/>
                <w:bottom w:val="none" w:sz="0" w:space="0" w:color="auto"/>
                <w:right w:val="none" w:sz="0" w:space="0" w:color="auto"/>
              </w:divBdr>
            </w:div>
            <w:div w:id="562448366">
              <w:marLeft w:val="0"/>
              <w:marRight w:val="0"/>
              <w:marTop w:val="0"/>
              <w:marBottom w:val="0"/>
              <w:divBdr>
                <w:top w:val="none" w:sz="0" w:space="0" w:color="auto"/>
                <w:left w:val="none" w:sz="0" w:space="0" w:color="auto"/>
                <w:bottom w:val="none" w:sz="0" w:space="0" w:color="auto"/>
                <w:right w:val="none" w:sz="0" w:space="0" w:color="auto"/>
              </w:divBdr>
            </w:div>
            <w:div w:id="544950272">
              <w:marLeft w:val="0"/>
              <w:marRight w:val="0"/>
              <w:marTop w:val="0"/>
              <w:marBottom w:val="0"/>
              <w:divBdr>
                <w:top w:val="none" w:sz="0" w:space="0" w:color="auto"/>
                <w:left w:val="none" w:sz="0" w:space="0" w:color="auto"/>
                <w:bottom w:val="none" w:sz="0" w:space="0" w:color="auto"/>
                <w:right w:val="none" w:sz="0" w:space="0" w:color="auto"/>
              </w:divBdr>
            </w:div>
            <w:div w:id="1129593834">
              <w:marLeft w:val="0"/>
              <w:marRight w:val="0"/>
              <w:marTop w:val="0"/>
              <w:marBottom w:val="0"/>
              <w:divBdr>
                <w:top w:val="none" w:sz="0" w:space="0" w:color="auto"/>
                <w:left w:val="none" w:sz="0" w:space="0" w:color="auto"/>
                <w:bottom w:val="none" w:sz="0" w:space="0" w:color="auto"/>
                <w:right w:val="none" w:sz="0" w:space="0" w:color="auto"/>
              </w:divBdr>
            </w:div>
            <w:div w:id="538933828">
              <w:marLeft w:val="0"/>
              <w:marRight w:val="0"/>
              <w:marTop w:val="0"/>
              <w:marBottom w:val="0"/>
              <w:divBdr>
                <w:top w:val="none" w:sz="0" w:space="0" w:color="auto"/>
                <w:left w:val="none" w:sz="0" w:space="0" w:color="auto"/>
                <w:bottom w:val="none" w:sz="0" w:space="0" w:color="auto"/>
                <w:right w:val="none" w:sz="0" w:space="0" w:color="auto"/>
              </w:divBdr>
            </w:div>
            <w:div w:id="936911267">
              <w:marLeft w:val="0"/>
              <w:marRight w:val="0"/>
              <w:marTop w:val="0"/>
              <w:marBottom w:val="0"/>
              <w:divBdr>
                <w:top w:val="none" w:sz="0" w:space="0" w:color="auto"/>
                <w:left w:val="none" w:sz="0" w:space="0" w:color="auto"/>
                <w:bottom w:val="none" w:sz="0" w:space="0" w:color="auto"/>
                <w:right w:val="none" w:sz="0" w:space="0" w:color="auto"/>
              </w:divBdr>
            </w:div>
            <w:div w:id="1936742292">
              <w:marLeft w:val="0"/>
              <w:marRight w:val="0"/>
              <w:marTop w:val="0"/>
              <w:marBottom w:val="0"/>
              <w:divBdr>
                <w:top w:val="none" w:sz="0" w:space="0" w:color="auto"/>
                <w:left w:val="none" w:sz="0" w:space="0" w:color="auto"/>
                <w:bottom w:val="none" w:sz="0" w:space="0" w:color="auto"/>
                <w:right w:val="none" w:sz="0" w:space="0" w:color="auto"/>
              </w:divBdr>
            </w:div>
            <w:div w:id="21012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77206">
      <w:bodyDiv w:val="1"/>
      <w:marLeft w:val="0"/>
      <w:marRight w:val="0"/>
      <w:marTop w:val="0"/>
      <w:marBottom w:val="0"/>
      <w:divBdr>
        <w:top w:val="none" w:sz="0" w:space="0" w:color="auto"/>
        <w:left w:val="none" w:sz="0" w:space="0" w:color="auto"/>
        <w:bottom w:val="none" w:sz="0" w:space="0" w:color="auto"/>
        <w:right w:val="none" w:sz="0" w:space="0" w:color="auto"/>
      </w:divBdr>
    </w:div>
    <w:div w:id="1877697773">
      <w:bodyDiv w:val="1"/>
      <w:marLeft w:val="0"/>
      <w:marRight w:val="0"/>
      <w:marTop w:val="0"/>
      <w:marBottom w:val="0"/>
      <w:divBdr>
        <w:top w:val="none" w:sz="0" w:space="0" w:color="auto"/>
        <w:left w:val="none" w:sz="0" w:space="0" w:color="auto"/>
        <w:bottom w:val="none" w:sz="0" w:space="0" w:color="auto"/>
        <w:right w:val="none" w:sz="0" w:space="0" w:color="auto"/>
      </w:divBdr>
      <w:divsChild>
        <w:div w:id="1725711170">
          <w:marLeft w:val="0"/>
          <w:marRight w:val="0"/>
          <w:marTop w:val="0"/>
          <w:marBottom w:val="0"/>
          <w:divBdr>
            <w:top w:val="none" w:sz="0" w:space="0" w:color="auto"/>
            <w:left w:val="none" w:sz="0" w:space="0" w:color="auto"/>
            <w:bottom w:val="none" w:sz="0" w:space="0" w:color="auto"/>
            <w:right w:val="none" w:sz="0" w:space="0" w:color="auto"/>
          </w:divBdr>
        </w:div>
        <w:div w:id="1741903027">
          <w:marLeft w:val="0"/>
          <w:marRight w:val="0"/>
          <w:marTop w:val="0"/>
          <w:marBottom w:val="0"/>
          <w:divBdr>
            <w:top w:val="none" w:sz="0" w:space="0" w:color="auto"/>
            <w:left w:val="none" w:sz="0" w:space="0" w:color="auto"/>
            <w:bottom w:val="none" w:sz="0" w:space="0" w:color="auto"/>
            <w:right w:val="none" w:sz="0" w:space="0" w:color="auto"/>
          </w:divBdr>
        </w:div>
      </w:divsChild>
    </w:div>
    <w:div w:id="204605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4F721-E1CB-4C04-A2D9-FD1F668D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Pages>
  <Words>3543</Words>
  <Characters>20200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аdmin</dc:creator>
  <cp:keywords/>
  <dc:description/>
  <cp:lastModifiedBy>аdmin</cp:lastModifiedBy>
  <cp:revision>7</cp:revision>
  <dcterms:created xsi:type="dcterms:W3CDTF">2018-04-14T11:46:00Z</dcterms:created>
  <dcterms:modified xsi:type="dcterms:W3CDTF">2018-04-15T20:55:00Z</dcterms:modified>
</cp:coreProperties>
</file>