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>МИНИСТЕРСТВО НАУКИ И ВЫСШЕГО ОБРАЗОВАНИЯ  РФ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Федеральное государственное бюджетное 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 xml:space="preserve">высшего образования 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>Юридический факультет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1191">
        <w:rPr>
          <w:rFonts w:ascii="Times New Roman" w:eastAsia="Calibri" w:hAnsi="Times New Roman" w:cs="Times New Roman"/>
          <w:b/>
          <w:sz w:val="28"/>
          <w:szCs w:val="28"/>
        </w:rPr>
        <w:t>Кафедра судебной власти и правоохранительной деятельности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подготовки</w:t>
      </w: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40.03.01 ЮРИСПРУДЕНЦИЯ</w:t>
      </w: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Профиль «</w:t>
      </w:r>
      <w:proofErr w:type="spellStart"/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Правопользование</w:t>
      </w:r>
      <w:proofErr w:type="spellEnd"/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правоприменение</w:t>
      </w:r>
      <w:proofErr w:type="spellEnd"/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C1191" w:rsidRPr="008C1191" w:rsidRDefault="008C1191" w:rsidP="008C119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:rsidR="008C1191" w:rsidRPr="008C1191" w:rsidRDefault="008C1191" w:rsidP="008C1191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КУРСОВАЯ РАБОТА </w:t>
      </w: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Гражданский процесс</w:t>
      </w: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тему:</w:t>
      </w: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защиты прав при вынесении судебного приказа</w:t>
      </w: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</w:t>
      </w: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студент </w:t>
      </w: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курса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</w:t>
      </w: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Оганесян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Араикович</w:t>
      </w:r>
      <w:proofErr w:type="spellEnd"/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Научный руководитель:</w:t>
      </w: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д.ю.н</w:t>
      </w:r>
      <w:proofErr w:type="spellEnd"/>
      <w:r w:rsidRPr="008C1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профессор Туманова Л.В. </w:t>
      </w: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Pr="008C1191" w:rsidRDefault="008C1191" w:rsidP="008C1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1191" w:rsidRDefault="008C1191" w:rsidP="008C119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Тверь 2019</w:t>
      </w:r>
    </w:p>
    <w:p w:rsidR="008C1191" w:rsidRDefault="008C1191" w:rsidP="008C119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191" w:rsidRPr="008C1191" w:rsidRDefault="008C1191" w:rsidP="008C119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191" w:rsidRDefault="008C1191"/>
    <w:p w:rsidR="008C1191" w:rsidRDefault="008C1191"/>
    <w:sdt>
      <w:sdtPr>
        <w:id w:val="749698866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D60EB4" w:rsidRPr="00D60EB4" w:rsidRDefault="00D60EB4" w:rsidP="00D60EB4">
          <w:pPr>
            <w:pStyle w:val="aa"/>
            <w:spacing w:before="0" w:line="360" w:lineRule="auto"/>
            <w:jc w:val="center"/>
            <w:rPr>
              <w:rFonts w:ascii="Times New Roman" w:hAnsi="Times New Roman" w:cs="Times New Roman"/>
              <w:b w:val="0"/>
              <w:color w:val="auto"/>
            </w:rPr>
          </w:pPr>
          <w:r w:rsidRPr="00D60EB4">
            <w:rPr>
              <w:rFonts w:ascii="Times New Roman" w:hAnsi="Times New Roman" w:cs="Times New Roman"/>
              <w:b w:val="0"/>
              <w:color w:val="auto"/>
            </w:rPr>
            <w:t>Содержание</w:t>
          </w:r>
        </w:p>
        <w:p w:rsidR="00D60EB4" w:rsidRPr="00D60EB4" w:rsidRDefault="00D60EB4" w:rsidP="00D60EB4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6158131" w:history="1">
            <w:r w:rsidRPr="00D60EB4">
              <w:rPr>
                <w:rStyle w:val="ab"/>
                <w:rFonts w:ascii="Times New Roman" w:hAnsi="Times New Roman" w:cs="Times New Roman"/>
                <w:noProof/>
                <w:sz w:val="28"/>
              </w:rPr>
              <w:t>Введение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_Toc26158131 \h </w:instrTex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60EB4" w:rsidRPr="00D60EB4" w:rsidRDefault="00D60EB4" w:rsidP="00D60EB4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26158132" w:history="1">
            <w:r w:rsidRPr="00D60EB4">
              <w:rPr>
                <w:rStyle w:val="ab"/>
                <w:rFonts w:ascii="Times New Roman" w:hAnsi="Times New Roman" w:cs="Times New Roman"/>
                <w:noProof/>
                <w:sz w:val="28"/>
              </w:rPr>
              <w:t>Глава 1 Общая характеристика вынесения судебного приказа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_Toc26158132 \h </w:instrTex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60EB4" w:rsidRPr="00D60EB4" w:rsidRDefault="00D60EB4" w:rsidP="00D60EB4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26158133" w:history="1">
            <w:r w:rsidRPr="00D60EB4">
              <w:rPr>
                <w:rStyle w:val="ab"/>
                <w:rFonts w:ascii="Times New Roman" w:hAnsi="Times New Roman" w:cs="Times New Roman"/>
                <w:noProof/>
                <w:sz w:val="28"/>
              </w:rPr>
              <w:t>Глава 2 Реализация гарантий защиты прав при вынесении судебного приказа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_Toc26158133 \h </w:instrTex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>12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60EB4" w:rsidRPr="00D60EB4" w:rsidRDefault="00D60EB4" w:rsidP="00D60EB4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</w:rPr>
          </w:pPr>
          <w:hyperlink w:anchor="_Toc26158134" w:history="1">
            <w:r w:rsidRPr="00D60EB4">
              <w:rPr>
                <w:rStyle w:val="ab"/>
                <w:rFonts w:ascii="Times New Roman" w:hAnsi="Times New Roman" w:cs="Times New Roman"/>
                <w:noProof/>
                <w:sz w:val="28"/>
              </w:rPr>
              <w:t>Заключение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_Toc26158134 \h </w:instrTex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>18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60EB4" w:rsidRDefault="00D60EB4" w:rsidP="00D60EB4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noProof/>
            </w:rPr>
          </w:pPr>
          <w:hyperlink w:anchor="_Toc26158135" w:history="1">
            <w:r w:rsidRPr="00D60EB4">
              <w:rPr>
                <w:rStyle w:val="ab"/>
                <w:rFonts w:ascii="Times New Roman" w:eastAsia="Times New Roman" w:hAnsi="Times New Roman" w:cs="Times New Roman"/>
                <w:noProof/>
                <w:sz w:val="28"/>
                <w:lang w:eastAsia="ru-RU"/>
              </w:rPr>
              <w:t>Библиографический список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_Toc26158135 \h </w:instrTex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t>20</w:t>
            </w:r>
            <w:r w:rsidRPr="00D60EB4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60EB4" w:rsidRDefault="00D60EB4" w:rsidP="00D60EB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/>
    <w:p w:rsidR="008C1191" w:rsidRDefault="008C1191" w:rsidP="00D60EB4">
      <w:pPr>
        <w:spacing w:after="0"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C1191" w:rsidRDefault="008C1191" w:rsidP="008C1191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26158131"/>
      <w:r w:rsidRPr="008C1191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1"/>
    </w:p>
    <w:p w:rsidR="00DC5206" w:rsidRDefault="005B122E" w:rsidP="00DC520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 xml:space="preserve">Институт приказного </w:t>
      </w:r>
      <w:r w:rsidR="008C1191" w:rsidRPr="008C1191">
        <w:rPr>
          <w:rFonts w:ascii="Times New Roman" w:hAnsi="Times New Roman" w:cs="Times New Roman"/>
          <w:sz w:val="28"/>
        </w:rPr>
        <w:t>производств</w:t>
      </w:r>
      <w:r>
        <w:rPr>
          <w:rFonts w:ascii="Times New Roman" w:hAnsi="Times New Roman" w:cs="Times New Roman"/>
          <w:sz w:val="28"/>
        </w:rPr>
        <w:t>а  в гражданском процессе</w:t>
      </w:r>
      <w:r w:rsidR="008C1191" w:rsidRPr="008C1191">
        <w:rPr>
          <w:rFonts w:ascii="Times New Roman" w:hAnsi="Times New Roman" w:cs="Times New Roman"/>
          <w:sz w:val="28"/>
        </w:rPr>
        <w:t xml:space="preserve"> появил</w:t>
      </w:r>
      <w:r>
        <w:rPr>
          <w:rFonts w:ascii="Times New Roman" w:hAnsi="Times New Roman" w:cs="Times New Roman"/>
          <w:sz w:val="28"/>
        </w:rPr>
        <w:t xml:space="preserve">ся </w:t>
      </w:r>
      <w:r w:rsidR="008C1191" w:rsidRPr="008C1191">
        <w:rPr>
          <w:rFonts w:ascii="Times New Roman" w:hAnsi="Times New Roman" w:cs="Times New Roman"/>
          <w:sz w:val="28"/>
        </w:rPr>
        <w:t xml:space="preserve">в современном российском гражданском процессе </w:t>
      </w:r>
      <w:r>
        <w:rPr>
          <w:rFonts w:ascii="Times New Roman" w:hAnsi="Times New Roman" w:cs="Times New Roman"/>
          <w:sz w:val="28"/>
        </w:rPr>
        <w:t xml:space="preserve">относительно недавно. С  принятием ФЗ </w:t>
      </w:r>
      <w:r w:rsidR="008C1191" w:rsidRPr="008C1191">
        <w:rPr>
          <w:rFonts w:ascii="Times New Roman" w:hAnsi="Times New Roman" w:cs="Times New Roman"/>
          <w:sz w:val="28"/>
        </w:rPr>
        <w:t>30 ноября 1995 г</w:t>
      </w:r>
      <w:r>
        <w:rPr>
          <w:rStyle w:val="a9"/>
          <w:rFonts w:ascii="Times New Roman" w:hAnsi="Times New Roman" w:cs="Times New Roman"/>
          <w:sz w:val="28"/>
        </w:rPr>
        <w:footnoteReference w:id="1"/>
      </w:r>
      <w:r w:rsidR="008C1191" w:rsidRPr="008C119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(на сегодняшний день утратил силу)</w:t>
      </w:r>
      <w:r w:rsidR="008C1191" w:rsidRPr="008C1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дополнил действующий на тот момент </w:t>
      </w:r>
      <w:r w:rsidR="008C1191" w:rsidRPr="008C1191">
        <w:rPr>
          <w:rFonts w:ascii="Times New Roman" w:hAnsi="Times New Roman" w:cs="Times New Roman"/>
          <w:sz w:val="28"/>
        </w:rPr>
        <w:t>гл</w:t>
      </w:r>
      <w:r>
        <w:rPr>
          <w:rFonts w:ascii="Times New Roman" w:hAnsi="Times New Roman" w:cs="Times New Roman"/>
          <w:sz w:val="28"/>
        </w:rPr>
        <w:t>.</w:t>
      </w:r>
      <w:r w:rsidR="008C1191" w:rsidRPr="008C1191">
        <w:rPr>
          <w:rFonts w:ascii="Times New Roman" w:hAnsi="Times New Roman" w:cs="Times New Roman"/>
          <w:sz w:val="28"/>
        </w:rPr>
        <w:t xml:space="preserve"> 11.1</w:t>
      </w:r>
      <w:r>
        <w:rPr>
          <w:rFonts w:ascii="Times New Roman" w:hAnsi="Times New Roman" w:cs="Times New Roman"/>
          <w:sz w:val="28"/>
        </w:rPr>
        <w:t xml:space="preserve"> ГПК</w:t>
      </w:r>
      <w:r w:rsidRPr="005B122E">
        <w:t xml:space="preserve"> </w:t>
      </w:r>
      <w:r w:rsidRPr="005B122E">
        <w:rPr>
          <w:rFonts w:ascii="Times New Roman" w:hAnsi="Times New Roman" w:cs="Times New Roman"/>
          <w:sz w:val="28"/>
        </w:rPr>
        <w:t>РСФСР</w:t>
      </w:r>
      <w:r>
        <w:rPr>
          <w:rFonts w:ascii="Times New Roman" w:hAnsi="Times New Roman" w:cs="Times New Roman"/>
          <w:sz w:val="28"/>
        </w:rPr>
        <w:t xml:space="preserve">, где </w:t>
      </w:r>
      <w:r w:rsidR="008C1191" w:rsidRPr="008C1191">
        <w:rPr>
          <w:rFonts w:ascii="Times New Roman" w:hAnsi="Times New Roman" w:cs="Times New Roman"/>
          <w:sz w:val="28"/>
        </w:rPr>
        <w:t>предусматрива</w:t>
      </w:r>
      <w:r>
        <w:rPr>
          <w:rFonts w:ascii="Times New Roman" w:hAnsi="Times New Roman" w:cs="Times New Roman"/>
          <w:sz w:val="28"/>
        </w:rPr>
        <w:t xml:space="preserve">лось </w:t>
      </w:r>
      <w:r w:rsidR="008C1191" w:rsidRPr="008C1191">
        <w:rPr>
          <w:rFonts w:ascii="Times New Roman" w:hAnsi="Times New Roman" w:cs="Times New Roman"/>
          <w:sz w:val="28"/>
        </w:rPr>
        <w:t>вынесение судебного приказа-постановления судьи, выданного по заявлению кредитора о взыскании денежных сумм или об истребовании движимого имущества от должника (ст. 125.1 ГПК РСФСР).</w:t>
      </w:r>
      <w:r w:rsidR="008C1191" w:rsidRPr="008C1191">
        <w:t xml:space="preserve"> </w:t>
      </w:r>
    </w:p>
    <w:p w:rsidR="008C1191" w:rsidRDefault="005B122E" w:rsidP="00DC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Данное ново</w:t>
      </w:r>
      <w:r w:rsidR="008C1191" w:rsidRPr="008C1191">
        <w:rPr>
          <w:rFonts w:ascii="Times New Roman" w:hAnsi="Times New Roman" w:cs="Times New Roman"/>
          <w:sz w:val="28"/>
        </w:rPr>
        <w:t xml:space="preserve">введения </w:t>
      </w:r>
      <w:r>
        <w:rPr>
          <w:rFonts w:ascii="Times New Roman" w:hAnsi="Times New Roman" w:cs="Times New Roman"/>
          <w:sz w:val="28"/>
        </w:rPr>
        <w:t xml:space="preserve">было </w:t>
      </w:r>
      <w:r w:rsidR="008C1191" w:rsidRPr="008C1191">
        <w:rPr>
          <w:rFonts w:ascii="Times New Roman" w:hAnsi="Times New Roman" w:cs="Times New Roman"/>
          <w:sz w:val="28"/>
        </w:rPr>
        <w:t>обусловлен</w:t>
      </w:r>
      <w:r>
        <w:rPr>
          <w:rFonts w:ascii="Times New Roman" w:hAnsi="Times New Roman" w:cs="Times New Roman"/>
          <w:sz w:val="28"/>
        </w:rPr>
        <w:t>о</w:t>
      </w:r>
      <w:r w:rsidR="008C1191" w:rsidRPr="008C1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необходимостью </w:t>
      </w:r>
      <w:r w:rsidR="008C1191" w:rsidRPr="008C1191">
        <w:rPr>
          <w:rFonts w:ascii="Times New Roman" w:hAnsi="Times New Roman" w:cs="Times New Roman"/>
          <w:sz w:val="28"/>
        </w:rPr>
        <w:t xml:space="preserve">ускорить </w:t>
      </w:r>
      <w:r>
        <w:rPr>
          <w:rFonts w:ascii="Times New Roman" w:hAnsi="Times New Roman" w:cs="Times New Roman"/>
          <w:sz w:val="28"/>
        </w:rPr>
        <w:t xml:space="preserve">гражданское </w:t>
      </w:r>
      <w:r w:rsidR="008C1191" w:rsidRPr="008C1191">
        <w:rPr>
          <w:rFonts w:ascii="Times New Roman" w:hAnsi="Times New Roman" w:cs="Times New Roman"/>
          <w:sz w:val="28"/>
        </w:rPr>
        <w:t>судопроизводство, сдела</w:t>
      </w:r>
      <w:r>
        <w:rPr>
          <w:rFonts w:ascii="Times New Roman" w:hAnsi="Times New Roman" w:cs="Times New Roman"/>
          <w:sz w:val="28"/>
        </w:rPr>
        <w:t xml:space="preserve">в </w:t>
      </w:r>
      <w:r w:rsidR="008C1191" w:rsidRPr="008C1191">
        <w:rPr>
          <w:rFonts w:ascii="Times New Roman" w:hAnsi="Times New Roman" w:cs="Times New Roman"/>
          <w:sz w:val="28"/>
        </w:rPr>
        <w:t xml:space="preserve">его </w:t>
      </w:r>
      <w:r>
        <w:rPr>
          <w:rFonts w:ascii="Times New Roman" w:hAnsi="Times New Roman" w:cs="Times New Roman"/>
          <w:sz w:val="28"/>
        </w:rPr>
        <w:t xml:space="preserve">при этом </w:t>
      </w:r>
      <w:r w:rsidR="008C1191" w:rsidRPr="008C1191">
        <w:rPr>
          <w:rFonts w:ascii="Times New Roman" w:hAnsi="Times New Roman" w:cs="Times New Roman"/>
          <w:sz w:val="28"/>
        </w:rPr>
        <w:t xml:space="preserve">более эффективным. </w:t>
      </w:r>
      <w:r>
        <w:rPr>
          <w:rFonts w:ascii="Times New Roman" w:hAnsi="Times New Roman" w:cs="Times New Roman"/>
          <w:sz w:val="28"/>
        </w:rPr>
        <w:t>Исходя из п</w:t>
      </w:r>
      <w:r w:rsidR="008C1191" w:rsidRPr="008C1191">
        <w:rPr>
          <w:rFonts w:ascii="Times New Roman" w:hAnsi="Times New Roman" w:cs="Times New Roman"/>
          <w:sz w:val="28"/>
        </w:rPr>
        <w:t>рактик</w:t>
      </w:r>
      <w:r>
        <w:rPr>
          <w:rFonts w:ascii="Times New Roman" w:hAnsi="Times New Roman" w:cs="Times New Roman"/>
          <w:sz w:val="28"/>
        </w:rPr>
        <w:t xml:space="preserve">и, специалисты в области гражданско-процессуального права, пришли к выводу, что возникают </w:t>
      </w:r>
      <w:r w:rsidR="008C1191" w:rsidRPr="008C1191">
        <w:rPr>
          <w:rFonts w:ascii="Times New Roman" w:hAnsi="Times New Roman" w:cs="Times New Roman"/>
          <w:sz w:val="28"/>
        </w:rPr>
        <w:t xml:space="preserve">ситуации, когда </w:t>
      </w:r>
      <w:r>
        <w:rPr>
          <w:rFonts w:ascii="Times New Roman" w:hAnsi="Times New Roman" w:cs="Times New Roman"/>
          <w:sz w:val="28"/>
        </w:rPr>
        <w:t>соблюдение</w:t>
      </w:r>
      <w:r w:rsidR="008C1191" w:rsidRPr="008C1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всех установленных правил</w:t>
      </w:r>
      <w:r w:rsidR="008C1191" w:rsidRPr="008C1191">
        <w:rPr>
          <w:rFonts w:ascii="Times New Roman" w:hAnsi="Times New Roman" w:cs="Times New Roman"/>
          <w:sz w:val="28"/>
        </w:rPr>
        <w:t xml:space="preserve"> искового производства </w:t>
      </w:r>
      <w:r>
        <w:rPr>
          <w:rFonts w:ascii="Times New Roman" w:hAnsi="Times New Roman" w:cs="Times New Roman"/>
          <w:sz w:val="28"/>
        </w:rPr>
        <w:t xml:space="preserve">бывает </w:t>
      </w:r>
      <w:r w:rsidR="008C1191" w:rsidRPr="008C1191">
        <w:rPr>
          <w:rFonts w:ascii="Times New Roman" w:hAnsi="Times New Roman" w:cs="Times New Roman"/>
          <w:sz w:val="28"/>
        </w:rPr>
        <w:t xml:space="preserve">нецелесообразно, </w:t>
      </w:r>
      <w:r>
        <w:rPr>
          <w:rFonts w:ascii="Times New Roman" w:hAnsi="Times New Roman" w:cs="Times New Roman"/>
          <w:sz w:val="28"/>
        </w:rPr>
        <w:t xml:space="preserve">поскольку </w:t>
      </w:r>
      <w:r w:rsidR="008C1191" w:rsidRPr="008C1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это не только откладывает</w:t>
      </w:r>
      <w:r w:rsidR="008C1191" w:rsidRPr="008C1191">
        <w:rPr>
          <w:rFonts w:ascii="Times New Roman" w:hAnsi="Times New Roman" w:cs="Times New Roman"/>
          <w:sz w:val="28"/>
        </w:rPr>
        <w:t xml:space="preserve"> защиту прав и законных интересов</w:t>
      </w:r>
      <w:r>
        <w:rPr>
          <w:rFonts w:ascii="Times New Roman" w:hAnsi="Times New Roman" w:cs="Times New Roman"/>
          <w:sz w:val="28"/>
        </w:rPr>
        <w:t xml:space="preserve">, но и создает </w:t>
      </w:r>
      <w:r w:rsidR="008C1191" w:rsidRPr="008C1191">
        <w:rPr>
          <w:rFonts w:ascii="Times New Roman" w:hAnsi="Times New Roman" w:cs="Times New Roman"/>
          <w:sz w:val="28"/>
        </w:rPr>
        <w:t xml:space="preserve"> и перегру</w:t>
      </w:r>
      <w:r>
        <w:rPr>
          <w:rFonts w:ascii="Times New Roman" w:hAnsi="Times New Roman" w:cs="Times New Roman"/>
          <w:sz w:val="28"/>
        </w:rPr>
        <w:t>зку</w:t>
      </w:r>
      <w:r w:rsidR="008C1191" w:rsidRPr="008C1191">
        <w:rPr>
          <w:rFonts w:ascii="Times New Roman" w:hAnsi="Times New Roman" w:cs="Times New Roman"/>
          <w:sz w:val="28"/>
        </w:rPr>
        <w:t xml:space="preserve"> суд</w:t>
      </w:r>
      <w:r>
        <w:rPr>
          <w:rFonts w:ascii="Times New Roman" w:hAnsi="Times New Roman" w:cs="Times New Roman"/>
          <w:sz w:val="28"/>
        </w:rPr>
        <w:t>ов</w:t>
      </w:r>
      <w:r w:rsidR="008C1191" w:rsidRPr="008C1191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Такие случаи возникают</w:t>
      </w:r>
      <w:r w:rsidR="008C1191" w:rsidRPr="008C1191">
        <w:rPr>
          <w:rFonts w:ascii="Times New Roman" w:hAnsi="Times New Roman" w:cs="Times New Roman"/>
          <w:sz w:val="28"/>
        </w:rPr>
        <w:t xml:space="preserve">, когда требования заявителей </w:t>
      </w:r>
      <w:r>
        <w:rPr>
          <w:rFonts w:ascii="Times New Roman" w:hAnsi="Times New Roman" w:cs="Times New Roman"/>
          <w:sz w:val="28"/>
        </w:rPr>
        <w:t>являются</w:t>
      </w:r>
      <w:r w:rsidR="008C1191" w:rsidRPr="008C1191">
        <w:rPr>
          <w:rFonts w:ascii="Times New Roman" w:hAnsi="Times New Roman" w:cs="Times New Roman"/>
          <w:sz w:val="28"/>
        </w:rPr>
        <w:t xml:space="preserve"> обоснованн</w:t>
      </w:r>
      <w:r>
        <w:rPr>
          <w:rFonts w:ascii="Times New Roman" w:hAnsi="Times New Roman" w:cs="Times New Roman"/>
          <w:sz w:val="28"/>
        </w:rPr>
        <w:t>ыми, законными</w:t>
      </w:r>
      <w:r w:rsidR="008C1191" w:rsidRPr="008C1191">
        <w:rPr>
          <w:rFonts w:ascii="Times New Roman" w:hAnsi="Times New Roman" w:cs="Times New Roman"/>
          <w:sz w:val="28"/>
        </w:rPr>
        <w:t>, подтвержден</w:t>
      </w:r>
      <w:r>
        <w:rPr>
          <w:rFonts w:ascii="Times New Roman" w:hAnsi="Times New Roman" w:cs="Times New Roman"/>
          <w:sz w:val="28"/>
        </w:rPr>
        <w:t>н</w:t>
      </w:r>
      <w:r w:rsidR="008C1191" w:rsidRPr="008C1191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ми документально, и </w:t>
      </w:r>
      <w:r w:rsidR="008C1191" w:rsidRPr="008C1191">
        <w:rPr>
          <w:rFonts w:ascii="Times New Roman" w:hAnsi="Times New Roman" w:cs="Times New Roman"/>
          <w:sz w:val="28"/>
        </w:rPr>
        <w:t xml:space="preserve">ответчик </w:t>
      </w:r>
      <w:r>
        <w:rPr>
          <w:rFonts w:ascii="Times New Roman" w:hAnsi="Times New Roman" w:cs="Times New Roman"/>
          <w:sz w:val="28"/>
        </w:rPr>
        <w:t xml:space="preserve">при этом </w:t>
      </w:r>
      <w:r w:rsidR="008C1191" w:rsidRPr="008C1191">
        <w:rPr>
          <w:rFonts w:ascii="Times New Roman" w:hAnsi="Times New Roman" w:cs="Times New Roman"/>
          <w:sz w:val="28"/>
        </w:rPr>
        <w:t xml:space="preserve">не возражает по существу. </w:t>
      </w:r>
      <w:r>
        <w:rPr>
          <w:rFonts w:ascii="Times New Roman" w:hAnsi="Times New Roman" w:cs="Times New Roman"/>
          <w:sz w:val="28"/>
        </w:rPr>
        <w:t>Здесь у</w:t>
      </w:r>
      <w:r w:rsidR="008C1191" w:rsidRPr="008C1191">
        <w:rPr>
          <w:rFonts w:ascii="Times New Roman" w:hAnsi="Times New Roman" w:cs="Times New Roman"/>
          <w:sz w:val="28"/>
        </w:rPr>
        <w:t>прощен</w:t>
      </w:r>
      <w:r>
        <w:rPr>
          <w:rFonts w:ascii="Times New Roman" w:hAnsi="Times New Roman" w:cs="Times New Roman"/>
          <w:sz w:val="28"/>
        </w:rPr>
        <w:t>ное</w:t>
      </w:r>
      <w:r w:rsidR="008C1191" w:rsidRPr="008C1191">
        <w:rPr>
          <w:rFonts w:ascii="Times New Roman" w:hAnsi="Times New Roman" w:cs="Times New Roman"/>
          <w:sz w:val="28"/>
        </w:rPr>
        <w:t xml:space="preserve"> производств</w:t>
      </w:r>
      <w:r>
        <w:rPr>
          <w:rFonts w:ascii="Times New Roman" w:hAnsi="Times New Roman" w:cs="Times New Roman"/>
          <w:sz w:val="28"/>
        </w:rPr>
        <w:t>о</w:t>
      </w:r>
      <w:r w:rsidR="008C1191" w:rsidRPr="008C119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способствует</w:t>
      </w:r>
      <w:r w:rsidR="008C1191" w:rsidRPr="008C1191">
        <w:rPr>
          <w:rFonts w:ascii="Times New Roman" w:hAnsi="Times New Roman" w:cs="Times New Roman"/>
          <w:sz w:val="28"/>
        </w:rPr>
        <w:t xml:space="preserve"> ускор</w:t>
      </w:r>
      <w:r>
        <w:rPr>
          <w:rFonts w:ascii="Times New Roman" w:hAnsi="Times New Roman" w:cs="Times New Roman"/>
          <w:sz w:val="28"/>
        </w:rPr>
        <w:t>ению</w:t>
      </w:r>
      <w:r w:rsidR="008C1191" w:rsidRPr="008C1191">
        <w:rPr>
          <w:rFonts w:ascii="Times New Roman" w:hAnsi="Times New Roman" w:cs="Times New Roman"/>
          <w:sz w:val="28"/>
        </w:rPr>
        <w:t xml:space="preserve"> защит</w:t>
      </w:r>
      <w:r>
        <w:rPr>
          <w:rFonts w:ascii="Times New Roman" w:hAnsi="Times New Roman" w:cs="Times New Roman"/>
          <w:sz w:val="28"/>
        </w:rPr>
        <w:t>ы</w:t>
      </w:r>
      <w:r w:rsidR="008C1191" w:rsidRPr="008C1191">
        <w:rPr>
          <w:rFonts w:ascii="Times New Roman" w:hAnsi="Times New Roman" w:cs="Times New Roman"/>
          <w:sz w:val="28"/>
        </w:rPr>
        <w:t xml:space="preserve"> прав </w:t>
      </w:r>
      <w:r>
        <w:rPr>
          <w:rFonts w:ascii="Times New Roman" w:hAnsi="Times New Roman" w:cs="Times New Roman"/>
          <w:sz w:val="28"/>
        </w:rPr>
        <w:t>и интересов, а также облегчает</w:t>
      </w:r>
      <w:r w:rsidR="008C1191" w:rsidRPr="008C1191">
        <w:rPr>
          <w:rFonts w:ascii="Times New Roman" w:hAnsi="Times New Roman" w:cs="Times New Roman"/>
          <w:sz w:val="28"/>
        </w:rPr>
        <w:t xml:space="preserve"> работу судов.</w:t>
      </w:r>
    </w:p>
    <w:p w:rsidR="008C1191" w:rsidRPr="00DC5206" w:rsidRDefault="00DC5206" w:rsidP="00DC5206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На сегодняшний день данные институт регламентируется гл.11ГПК РФ</w:t>
      </w:r>
      <w:r>
        <w:rPr>
          <w:rStyle w:val="a9"/>
          <w:rFonts w:ascii="Times New Roman" w:hAnsi="Times New Roman" w:cs="Times New Roman"/>
          <w:sz w:val="28"/>
        </w:rPr>
        <w:footnoteReference w:id="2"/>
      </w:r>
      <w:r>
        <w:rPr>
          <w:rFonts w:ascii="Times New Roman" w:hAnsi="Times New Roman" w:cs="Times New Roman"/>
          <w:sz w:val="28"/>
        </w:rPr>
        <w:t>.</w:t>
      </w:r>
      <w:r>
        <w:t xml:space="preserve"> </w:t>
      </w:r>
      <w:r w:rsidR="008C1191" w:rsidRPr="008C1191">
        <w:rPr>
          <w:rFonts w:ascii="Times New Roman" w:hAnsi="Times New Roman" w:cs="Times New Roman"/>
          <w:sz w:val="28"/>
        </w:rPr>
        <w:t xml:space="preserve">С </w:t>
      </w:r>
      <w:r>
        <w:rPr>
          <w:rFonts w:ascii="Times New Roman" w:hAnsi="Times New Roman" w:cs="Times New Roman"/>
          <w:sz w:val="28"/>
        </w:rPr>
        <w:t>него</w:t>
      </w:r>
      <w:r w:rsidR="008C1191" w:rsidRPr="008C1191">
        <w:rPr>
          <w:rFonts w:ascii="Times New Roman" w:hAnsi="Times New Roman" w:cs="Times New Roman"/>
          <w:sz w:val="28"/>
        </w:rPr>
        <w:t xml:space="preserve"> можно решить </w:t>
      </w:r>
      <w:r>
        <w:rPr>
          <w:rFonts w:ascii="Times New Roman" w:hAnsi="Times New Roman" w:cs="Times New Roman"/>
          <w:sz w:val="28"/>
        </w:rPr>
        <w:t>ряд некоторых</w:t>
      </w:r>
      <w:r w:rsidR="008C1191" w:rsidRPr="008C1191">
        <w:rPr>
          <w:rFonts w:ascii="Times New Roman" w:hAnsi="Times New Roman" w:cs="Times New Roman"/>
          <w:sz w:val="28"/>
        </w:rPr>
        <w:t xml:space="preserve"> проблем, существующих в гражданском процессе: ускорить рассмотрение судом дел, носящих бесспорный характер, упростить сложную процедуру гражданского судопроизводства для некоторых дел, ускорить процедуру исполнения, разгрузить суды от дел, которые могут быть разрешены в упрощенном производстве. </w:t>
      </w:r>
    </w:p>
    <w:p w:rsidR="008C1191" w:rsidRPr="008C1191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с</w:t>
      </w:r>
      <w:r w:rsidR="008C1191" w:rsidRPr="008C1191">
        <w:rPr>
          <w:rFonts w:ascii="Times New Roman" w:hAnsi="Times New Roman" w:cs="Times New Roman"/>
          <w:sz w:val="28"/>
        </w:rPr>
        <w:t xml:space="preserve">удебный приказ </w:t>
      </w:r>
      <w:r>
        <w:rPr>
          <w:rFonts w:ascii="Times New Roman" w:hAnsi="Times New Roman" w:cs="Times New Roman"/>
          <w:sz w:val="28"/>
        </w:rPr>
        <w:t>способствует более</w:t>
      </w:r>
      <w:r w:rsidR="008C1191" w:rsidRPr="008C1191">
        <w:rPr>
          <w:rFonts w:ascii="Times New Roman" w:hAnsi="Times New Roman" w:cs="Times New Roman"/>
          <w:sz w:val="28"/>
        </w:rPr>
        <w:t xml:space="preserve"> быстро</w:t>
      </w:r>
      <w:r>
        <w:rPr>
          <w:rFonts w:ascii="Times New Roman" w:hAnsi="Times New Roman" w:cs="Times New Roman"/>
          <w:sz w:val="28"/>
        </w:rPr>
        <w:t>му</w:t>
      </w:r>
      <w:r w:rsidR="008C1191" w:rsidRPr="008C1191">
        <w:rPr>
          <w:rFonts w:ascii="Times New Roman" w:hAnsi="Times New Roman" w:cs="Times New Roman"/>
          <w:sz w:val="28"/>
        </w:rPr>
        <w:t xml:space="preserve"> и эффективно</w:t>
      </w:r>
      <w:r>
        <w:rPr>
          <w:rFonts w:ascii="Times New Roman" w:hAnsi="Times New Roman" w:cs="Times New Roman"/>
          <w:sz w:val="28"/>
        </w:rPr>
        <w:t>му осуществлению</w:t>
      </w:r>
      <w:r w:rsidR="008C1191" w:rsidRPr="008C1191">
        <w:rPr>
          <w:rFonts w:ascii="Times New Roman" w:hAnsi="Times New Roman" w:cs="Times New Roman"/>
          <w:sz w:val="28"/>
        </w:rPr>
        <w:t xml:space="preserve"> правосудия</w:t>
      </w:r>
      <w:r>
        <w:rPr>
          <w:rFonts w:ascii="Times New Roman" w:hAnsi="Times New Roman" w:cs="Times New Roman"/>
          <w:sz w:val="28"/>
        </w:rPr>
        <w:t>.</w:t>
      </w:r>
      <w:r w:rsidRPr="00DC5206"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DC5206">
        <w:rPr>
          <w:rFonts w:ascii="Times New Roman" w:hAnsi="Times New Roman" w:cs="Times New Roman"/>
          <w:sz w:val="28"/>
        </w:rPr>
        <w:t>риказно</w:t>
      </w:r>
      <w:r>
        <w:rPr>
          <w:rFonts w:ascii="Times New Roman" w:hAnsi="Times New Roman" w:cs="Times New Roman"/>
          <w:sz w:val="28"/>
        </w:rPr>
        <w:t>е</w:t>
      </w:r>
      <w:r w:rsidRPr="00DC5206">
        <w:rPr>
          <w:rFonts w:ascii="Times New Roman" w:hAnsi="Times New Roman" w:cs="Times New Roman"/>
          <w:sz w:val="28"/>
        </w:rPr>
        <w:t xml:space="preserve"> производств</w:t>
      </w:r>
      <w:r>
        <w:rPr>
          <w:rFonts w:ascii="Times New Roman" w:hAnsi="Times New Roman" w:cs="Times New Roman"/>
          <w:sz w:val="28"/>
        </w:rPr>
        <w:t xml:space="preserve">о – это </w:t>
      </w:r>
      <w:r w:rsidRPr="00DC5206">
        <w:rPr>
          <w:rFonts w:ascii="Times New Roman" w:hAnsi="Times New Roman" w:cs="Times New Roman"/>
          <w:sz w:val="28"/>
        </w:rPr>
        <w:lastRenderedPageBreak/>
        <w:t xml:space="preserve">гарантия защиты прав и </w:t>
      </w:r>
      <w:r>
        <w:rPr>
          <w:rFonts w:ascii="Times New Roman" w:hAnsi="Times New Roman" w:cs="Times New Roman"/>
          <w:sz w:val="28"/>
        </w:rPr>
        <w:t xml:space="preserve"> </w:t>
      </w:r>
      <w:r w:rsidRPr="00DC5206">
        <w:rPr>
          <w:rFonts w:ascii="Times New Roman" w:hAnsi="Times New Roman" w:cs="Times New Roman"/>
          <w:sz w:val="28"/>
        </w:rPr>
        <w:t>интересов граждан и организаций</w:t>
      </w:r>
      <w:r>
        <w:rPr>
          <w:rFonts w:ascii="Times New Roman" w:hAnsi="Times New Roman" w:cs="Times New Roman"/>
          <w:sz w:val="28"/>
        </w:rPr>
        <w:t>,</w:t>
      </w:r>
      <w:r w:rsidRPr="00DC5206">
        <w:rPr>
          <w:rFonts w:ascii="Times New Roman" w:hAnsi="Times New Roman" w:cs="Times New Roman"/>
          <w:sz w:val="28"/>
        </w:rPr>
        <w:t xml:space="preserve"> проявление диспозитивности в гражданском процессе.</w:t>
      </w:r>
    </w:p>
    <w:p w:rsidR="008C1191" w:rsidRDefault="008C1191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1191">
        <w:rPr>
          <w:rFonts w:ascii="Times New Roman" w:hAnsi="Times New Roman" w:cs="Times New Roman"/>
          <w:sz w:val="28"/>
        </w:rPr>
        <w:t xml:space="preserve">Актуальность темы обусловлена тем, что в </w:t>
      </w:r>
      <w:r w:rsidR="00DC5206">
        <w:rPr>
          <w:rFonts w:ascii="Times New Roman" w:hAnsi="Times New Roman" w:cs="Times New Roman"/>
          <w:sz w:val="28"/>
        </w:rPr>
        <w:t xml:space="preserve">сегодняшний день все большее количество споров рассматривается в порядке упрощенного производства. В </w:t>
      </w:r>
      <w:proofErr w:type="gramStart"/>
      <w:r w:rsidR="00DC5206">
        <w:rPr>
          <w:rFonts w:ascii="Times New Roman" w:hAnsi="Times New Roman" w:cs="Times New Roman"/>
          <w:sz w:val="28"/>
        </w:rPr>
        <w:t>связи</w:t>
      </w:r>
      <w:proofErr w:type="gramEnd"/>
      <w:r w:rsidR="00DC5206">
        <w:rPr>
          <w:rFonts w:ascii="Times New Roman" w:hAnsi="Times New Roman" w:cs="Times New Roman"/>
          <w:sz w:val="28"/>
        </w:rPr>
        <w:t xml:space="preserve"> с чем на практике возникают вопросы о применении соответствующих норм ГПК, их толковании и понимании. 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Данный вопрос изучали такие правоведы, как </w:t>
      </w:r>
      <w:r w:rsidRPr="00DC5206">
        <w:rPr>
          <w:rFonts w:ascii="Times New Roman" w:hAnsi="Times New Roman" w:cs="Times New Roman"/>
          <w:sz w:val="28"/>
        </w:rPr>
        <w:t>Ефимов</w:t>
      </w:r>
      <w:r>
        <w:rPr>
          <w:rFonts w:ascii="Times New Roman" w:hAnsi="Times New Roman" w:cs="Times New Roman"/>
          <w:sz w:val="28"/>
        </w:rPr>
        <w:t xml:space="preserve"> А.Ф., Коршунов Н.М., Пискарев И.К.</w:t>
      </w:r>
      <w:r w:rsidRPr="00DC520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C5206">
        <w:rPr>
          <w:rFonts w:ascii="Times New Roman" w:hAnsi="Times New Roman" w:cs="Times New Roman"/>
          <w:sz w:val="28"/>
        </w:rPr>
        <w:t>Решетняк</w:t>
      </w:r>
      <w:proofErr w:type="spellEnd"/>
      <w:r>
        <w:rPr>
          <w:rFonts w:ascii="Times New Roman" w:hAnsi="Times New Roman" w:cs="Times New Roman"/>
          <w:sz w:val="28"/>
        </w:rPr>
        <w:t xml:space="preserve"> В.И. </w:t>
      </w:r>
      <w:r w:rsidRPr="00DC5206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Треушников</w:t>
      </w:r>
      <w:proofErr w:type="spellEnd"/>
      <w:r>
        <w:rPr>
          <w:rFonts w:ascii="Times New Roman" w:hAnsi="Times New Roman" w:cs="Times New Roman"/>
          <w:sz w:val="28"/>
        </w:rPr>
        <w:t xml:space="preserve"> М.К., </w:t>
      </w:r>
      <w:proofErr w:type="spellStart"/>
      <w:r>
        <w:rPr>
          <w:rFonts w:ascii="Times New Roman" w:hAnsi="Times New Roman" w:cs="Times New Roman"/>
          <w:sz w:val="28"/>
        </w:rPr>
        <w:t>Черемин</w:t>
      </w:r>
      <w:proofErr w:type="spellEnd"/>
      <w:r>
        <w:rPr>
          <w:rFonts w:ascii="Times New Roman" w:hAnsi="Times New Roman" w:cs="Times New Roman"/>
          <w:sz w:val="28"/>
        </w:rPr>
        <w:t xml:space="preserve"> М.А.</w:t>
      </w:r>
      <w:r w:rsidRPr="00DC5206">
        <w:rPr>
          <w:rFonts w:ascii="Times New Roman" w:hAnsi="Times New Roman" w:cs="Times New Roman"/>
          <w:sz w:val="28"/>
        </w:rPr>
        <w:t xml:space="preserve">, Черных </w:t>
      </w:r>
      <w:r>
        <w:rPr>
          <w:rFonts w:ascii="Times New Roman" w:hAnsi="Times New Roman" w:cs="Times New Roman"/>
          <w:sz w:val="28"/>
        </w:rPr>
        <w:t>И.И., Ярков В.В и другие.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Цель работы: раскрыть </w:t>
      </w:r>
      <w:r w:rsidRPr="00DC5206">
        <w:rPr>
          <w:rFonts w:ascii="Times New Roman" w:hAnsi="Times New Roman" w:cs="Times New Roman"/>
          <w:sz w:val="28"/>
        </w:rPr>
        <w:t xml:space="preserve"> поняти</w:t>
      </w:r>
      <w:r>
        <w:rPr>
          <w:rFonts w:ascii="Times New Roman" w:hAnsi="Times New Roman" w:cs="Times New Roman"/>
          <w:sz w:val="28"/>
        </w:rPr>
        <w:t>е</w:t>
      </w:r>
      <w:r w:rsidRPr="00DC5206">
        <w:rPr>
          <w:rFonts w:ascii="Times New Roman" w:hAnsi="Times New Roman" w:cs="Times New Roman"/>
          <w:sz w:val="28"/>
        </w:rPr>
        <w:t xml:space="preserve"> и сущност</w:t>
      </w:r>
      <w:r>
        <w:rPr>
          <w:rFonts w:ascii="Times New Roman" w:hAnsi="Times New Roman" w:cs="Times New Roman"/>
          <w:sz w:val="28"/>
        </w:rPr>
        <w:t>ь</w:t>
      </w:r>
      <w:r w:rsidRPr="00DC5206">
        <w:t xml:space="preserve"> </w:t>
      </w:r>
      <w:r w:rsidRPr="00DC5206">
        <w:rPr>
          <w:rFonts w:ascii="Times New Roman" w:hAnsi="Times New Roman" w:cs="Times New Roman"/>
          <w:sz w:val="28"/>
        </w:rPr>
        <w:t>защиты прав при вынесении судебного приказа</w:t>
      </w:r>
      <w:r>
        <w:rPr>
          <w:rFonts w:ascii="Times New Roman" w:hAnsi="Times New Roman" w:cs="Times New Roman"/>
          <w:sz w:val="28"/>
        </w:rPr>
        <w:t>.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достижения данной цели стоит выделить следующие задачи: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исследовать основные положения о приказном производстве;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раскрыть гарантии защиты прав при вынесении судебного приказа;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3.проанализировать судебную практику. </w:t>
      </w: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Pr="008C1191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C1191" w:rsidRDefault="008C1191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8C11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C5206" w:rsidRDefault="00DC5206" w:rsidP="00DC5206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" w:name="_Toc26158132"/>
      <w:r w:rsidRPr="00DC5206">
        <w:rPr>
          <w:rFonts w:ascii="Times New Roman" w:hAnsi="Times New Roman" w:cs="Times New Roman"/>
          <w:b w:val="0"/>
          <w:color w:val="auto"/>
        </w:rPr>
        <w:lastRenderedPageBreak/>
        <w:t>Глава 1 Общая характеристика вынесени</w:t>
      </w:r>
      <w:r w:rsidR="005D149C">
        <w:rPr>
          <w:rFonts w:ascii="Times New Roman" w:hAnsi="Times New Roman" w:cs="Times New Roman"/>
          <w:b w:val="0"/>
          <w:color w:val="auto"/>
        </w:rPr>
        <w:t>я</w:t>
      </w:r>
      <w:r w:rsidRPr="00DC5206">
        <w:rPr>
          <w:rFonts w:ascii="Times New Roman" w:hAnsi="Times New Roman" w:cs="Times New Roman"/>
          <w:b w:val="0"/>
          <w:color w:val="auto"/>
        </w:rPr>
        <w:t xml:space="preserve"> судебного приказа</w:t>
      </w:r>
      <w:bookmarkEnd w:id="2"/>
    </w:p>
    <w:p w:rsidR="00DC5206" w:rsidRDefault="00DC5206" w:rsidP="00E95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5206">
        <w:rPr>
          <w:rFonts w:ascii="Times New Roman" w:hAnsi="Times New Roman" w:cs="Times New Roman"/>
          <w:sz w:val="28"/>
        </w:rPr>
        <w:t xml:space="preserve">Одной из форм защиты прав является право гражданина </w:t>
      </w:r>
      <w:r w:rsidR="00DD616D">
        <w:rPr>
          <w:rFonts w:ascii="Times New Roman" w:hAnsi="Times New Roman" w:cs="Times New Roman"/>
          <w:sz w:val="28"/>
        </w:rPr>
        <w:t>на обращение</w:t>
      </w:r>
      <w:r w:rsidRPr="00DC5206">
        <w:rPr>
          <w:rFonts w:ascii="Times New Roman" w:hAnsi="Times New Roman" w:cs="Times New Roman"/>
          <w:sz w:val="28"/>
        </w:rPr>
        <w:t xml:space="preserve"> за </w:t>
      </w:r>
      <w:r w:rsidR="00DD616D">
        <w:rPr>
          <w:rFonts w:ascii="Times New Roman" w:hAnsi="Times New Roman" w:cs="Times New Roman"/>
          <w:sz w:val="28"/>
        </w:rPr>
        <w:t xml:space="preserve">восстановлением нарушенных пав и интересов </w:t>
      </w:r>
      <w:r w:rsidRPr="00DC5206">
        <w:rPr>
          <w:rFonts w:ascii="Times New Roman" w:hAnsi="Times New Roman" w:cs="Times New Roman"/>
          <w:sz w:val="28"/>
        </w:rPr>
        <w:t xml:space="preserve"> в </w:t>
      </w:r>
      <w:r w:rsidR="00DD616D">
        <w:rPr>
          <w:rFonts w:ascii="Times New Roman" w:hAnsi="Times New Roman" w:cs="Times New Roman"/>
          <w:sz w:val="28"/>
        </w:rPr>
        <w:t xml:space="preserve"> </w:t>
      </w:r>
      <w:r w:rsidRPr="00DC5206">
        <w:rPr>
          <w:rFonts w:ascii="Times New Roman" w:hAnsi="Times New Roman" w:cs="Times New Roman"/>
          <w:sz w:val="28"/>
        </w:rPr>
        <w:t>суд. Данное действие является свободным волеизъявлением и предопределяет его процессуальное начало, так как именно обращение заинтересованного лица в судебную инстанцию формирует весь последующий процесс судопроизводства в установленном законом порядке. Для подтверждения свободы волеизъявления ст. 46 Конституции РФ</w:t>
      </w:r>
      <w:r w:rsidR="00DD616D">
        <w:rPr>
          <w:rStyle w:val="a9"/>
          <w:rFonts w:ascii="Times New Roman" w:hAnsi="Times New Roman" w:cs="Times New Roman"/>
          <w:sz w:val="28"/>
        </w:rPr>
        <w:footnoteReference w:id="3"/>
      </w:r>
      <w:r w:rsidRPr="00DC5206">
        <w:rPr>
          <w:rFonts w:ascii="Times New Roman" w:hAnsi="Times New Roman" w:cs="Times New Roman"/>
          <w:sz w:val="28"/>
        </w:rPr>
        <w:t xml:space="preserve"> </w:t>
      </w:r>
      <w:r w:rsidR="00DD616D">
        <w:rPr>
          <w:rFonts w:ascii="Times New Roman" w:hAnsi="Times New Roman" w:cs="Times New Roman"/>
          <w:sz w:val="28"/>
        </w:rPr>
        <w:t>закреплена</w:t>
      </w:r>
      <w:r w:rsidRPr="00DC5206">
        <w:rPr>
          <w:rFonts w:ascii="Times New Roman" w:hAnsi="Times New Roman" w:cs="Times New Roman"/>
          <w:sz w:val="28"/>
        </w:rPr>
        <w:t xml:space="preserve"> гарантия судебной защиты прав и свобод каждого обратившегося за рассмотрением его дела.</w:t>
      </w:r>
      <w:r w:rsidR="00E956F8" w:rsidRPr="00E956F8">
        <w:t xml:space="preserve"> </w:t>
      </w:r>
      <w:proofErr w:type="gramStart"/>
      <w:r w:rsidR="00E956F8" w:rsidRPr="00E956F8">
        <w:rPr>
          <w:rFonts w:ascii="Times New Roman" w:hAnsi="Times New Roman" w:cs="Times New Roman"/>
          <w:sz w:val="28"/>
        </w:rPr>
        <w:t>Гарантируя</w:t>
      </w:r>
      <w:proofErr w:type="gramEnd"/>
      <w:r w:rsidR="00E956F8" w:rsidRPr="00E956F8">
        <w:rPr>
          <w:rFonts w:ascii="Times New Roman" w:hAnsi="Times New Roman" w:cs="Times New Roman"/>
          <w:sz w:val="28"/>
        </w:rPr>
        <w:t xml:space="preserve"> </w:t>
      </w:r>
      <w:r w:rsidR="00E956F8">
        <w:rPr>
          <w:rFonts w:ascii="Times New Roman" w:hAnsi="Times New Roman" w:cs="Times New Roman"/>
          <w:sz w:val="28"/>
        </w:rPr>
        <w:t xml:space="preserve">таким образом </w:t>
      </w:r>
      <w:r w:rsidR="00E956F8" w:rsidRPr="00E956F8">
        <w:rPr>
          <w:rFonts w:ascii="Times New Roman" w:hAnsi="Times New Roman" w:cs="Times New Roman"/>
          <w:sz w:val="28"/>
        </w:rPr>
        <w:t>каждому</w:t>
      </w:r>
      <w:r w:rsidR="00E956F8">
        <w:rPr>
          <w:rFonts w:ascii="Times New Roman" w:hAnsi="Times New Roman" w:cs="Times New Roman"/>
          <w:sz w:val="28"/>
        </w:rPr>
        <w:t xml:space="preserve"> гражданину РФ право на </w:t>
      </w:r>
      <w:r w:rsidR="00E956F8" w:rsidRPr="00E956F8">
        <w:rPr>
          <w:rFonts w:ascii="Times New Roman" w:hAnsi="Times New Roman" w:cs="Times New Roman"/>
          <w:sz w:val="28"/>
        </w:rPr>
        <w:t xml:space="preserve"> судебную защиту прав и свобод, </w:t>
      </w:r>
      <w:r w:rsidR="00E956F8">
        <w:rPr>
          <w:rFonts w:ascii="Times New Roman" w:hAnsi="Times New Roman" w:cs="Times New Roman"/>
          <w:sz w:val="28"/>
        </w:rPr>
        <w:t xml:space="preserve">соответствующая норма Конституции РФ </w:t>
      </w:r>
      <w:r w:rsidR="00E956F8" w:rsidRPr="00E956F8">
        <w:rPr>
          <w:rFonts w:ascii="Times New Roman" w:hAnsi="Times New Roman" w:cs="Times New Roman"/>
          <w:sz w:val="28"/>
        </w:rPr>
        <w:t xml:space="preserve"> возлагает на государство обязанность обеспечить каждому возможность эффективно</w:t>
      </w:r>
      <w:r w:rsidR="00E956F8">
        <w:rPr>
          <w:rFonts w:ascii="Times New Roman" w:hAnsi="Times New Roman" w:cs="Times New Roman"/>
          <w:sz w:val="28"/>
        </w:rPr>
        <w:t xml:space="preserve">го восстановления </w:t>
      </w:r>
      <w:r w:rsidR="00E956F8" w:rsidRPr="00E956F8">
        <w:rPr>
          <w:rFonts w:ascii="Times New Roman" w:hAnsi="Times New Roman" w:cs="Times New Roman"/>
          <w:sz w:val="28"/>
        </w:rPr>
        <w:t xml:space="preserve"> в разумный срок прав </w:t>
      </w:r>
      <w:r w:rsidR="00E956F8">
        <w:rPr>
          <w:rFonts w:ascii="Times New Roman" w:hAnsi="Times New Roman" w:cs="Times New Roman"/>
          <w:sz w:val="28"/>
        </w:rPr>
        <w:t>путем</w:t>
      </w:r>
      <w:r w:rsidR="00E956F8" w:rsidRPr="00E956F8">
        <w:rPr>
          <w:rFonts w:ascii="Times New Roman" w:hAnsi="Times New Roman" w:cs="Times New Roman"/>
          <w:sz w:val="28"/>
        </w:rPr>
        <w:t xml:space="preserve"> обращения в суд. Повышение доступности правосудия и его рационализация, целью которой является поиск оптимального соотношения между результатом и способом его достижения, в настоящее время является одним из важнейших направлений развития отечественного и зарубежного процессуального законодательства</w:t>
      </w:r>
      <w:r w:rsidR="00E956F8">
        <w:rPr>
          <w:rStyle w:val="a9"/>
          <w:rFonts w:ascii="Times New Roman" w:hAnsi="Times New Roman" w:cs="Times New Roman"/>
          <w:sz w:val="28"/>
        </w:rPr>
        <w:footnoteReference w:id="4"/>
      </w:r>
      <w:r w:rsidR="00E956F8">
        <w:rPr>
          <w:rFonts w:ascii="Times New Roman" w:hAnsi="Times New Roman" w:cs="Times New Roman"/>
          <w:sz w:val="28"/>
        </w:rPr>
        <w:t>.</w:t>
      </w:r>
    </w:p>
    <w:p w:rsidR="00DD616D" w:rsidRPr="00DD616D" w:rsidRDefault="00DD616D" w:rsidP="00DD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16D">
        <w:rPr>
          <w:rFonts w:ascii="Times New Roman" w:hAnsi="Times New Roman" w:cs="Times New Roman"/>
          <w:sz w:val="28"/>
        </w:rPr>
        <w:t>Гражданские дела различ</w:t>
      </w:r>
      <w:r>
        <w:rPr>
          <w:rFonts w:ascii="Times New Roman" w:hAnsi="Times New Roman" w:cs="Times New Roman"/>
          <w:sz w:val="28"/>
        </w:rPr>
        <w:t xml:space="preserve">аются </w:t>
      </w:r>
      <w:r w:rsidRPr="00DD61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зависимости от</w:t>
      </w:r>
      <w:r w:rsidRPr="00DD616D">
        <w:rPr>
          <w:rFonts w:ascii="Times New Roman" w:hAnsi="Times New Roman" w:cs="Times New Roman"/>
          <w:sz w:val="28"/>
        </w:rPr>
        <w:t xml:space="preserve"> категори</w:t>
      </w:r>
      <w:r>
        <w:rPr>
          <w:rFonts w:ascii="Times New Roman" w:hAnsi="Times New Roman" w:cs="Times New Roman"/>
          <w:sz w:val="28"/>
        </w:rPr>
        <w:t>и</w:t>
      </w:r>
      <w:r w:rsidRPr="00DD616D">
        <w:rPr>
          <w:rFonts w:ascii="Times New Roman" w:hAnsi="Times New Roman" w:cs="Times New Roman"/>
          <w:sz w:val="28"/>
        </w:rPr>
        <w:t>, круг</w:t>
      </w:r>
      <w:r>
        <w:rPr>
          <w:rFonts w:ascii="Times New Roman" w:hAnsi="Times New Roman" w:cs="Times New Roman"/>
          <w:sz w:val="28"/>
        </w:rPr>
        <w:t>а лиц</w:t>
      </w:r>
      <w:r w:rsidRPr="00DD616D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фабулы</w:t>
      </w:r>
      <w:r w:rsidRPr="00DD616D">
        <w:rPr>
          <w:rFonts w:ascii="Times New Roman" w:hAnsi="Times New Roman" w:cs="Times New Roman"/>
          <w:sz w:val="28"/>
        </w:rPr>
        <w:t xml:space="preserve"> дела, сложности доказывания, числ</w:t>
      </w:r>
      <w:r>
        <w:rPr>
          <w:rFonts w:ascii="Times New Roman" w:hAnsi="Times New Roman" w:cs="Times New Roman"/>
          <w:sz w:val="28"/>
        </w:rPr>
        <w:t>а</w:t>
      </w:r>
      <w:r w:rsidRPr="00DD616D">
        <w:rPr>
          <w:rFonts w:ascii="Times New Roman" w:hAnsi="Times New Roman" w:cs="Times New Roman"/>
          <w:sz w:val="28"/>
        </w:rPr>
        <w:t xml:space="preserve"> сторон</w:t>
      </w:r>
      <w:r>
        <w:rPr>
          <w:rFonts w:ascii="Times New Roman" w:hAnsi="Times New Roman" w:cs="Times New Roman"/>
          <w:sz w:val="28"/>
        </w:rPr>
        <w:t xml:space="preserve"> и так далее.</w:t>
      </w:r>
    </w:p>
    <w:p w:rsidR="00DD616D" w:rsidRDefault="00DD616D" w:rsidP="00DD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D616D">
        <w:rPr>
          <w:rFonts w:ascii="Times New Roman" w:hAnsi="Times New Roman" w:cs="Times New Roman"/>
          <w:sz w:val="28"/>
        </w:rPr>
        <w:t xml:space="preserve">Дела, </w:t>
      </w:r>
      <w:r>
        <w:rPr>
          <w:rFonts w:ascii="Times New Roman" w:hAnsi="Times New Roman" w:cs="Times New Roman"/>
          <w:sz w:val="28"/>
        </w:rPr>
        <w:t xml:space="preserve">не влекущие при рассмотрении </w:t>
      </w:r>
      <w:r w:rsidRPr="00DD616D">
        <w:rPr>
          <w:rFonts w:ascii="Times New Roman" w:hAnsi="Times New Roman" w:cs="Times New Roman"/>
          <w:sz w:val="28"/>
        </w:rPr>
        <w:t>сложност</w:t>
      </w:r>
      <w:r>
        <w:rPr>
          <w:rFonts w:ascii="Times New Roman" w:hAnsi="Times New Roman" w:cs="Times New Roman"/>
          <w:sz w:val="28"/>
        </w:rPr>
        <w:t xml:space="preserve">ь доказывания, </w:t>
      </w:r>
      <w:r w:rsidRPr="00DD616D">
        <w:rPr>
          <w:rFonts w:ascii="Times New Roman" w:hAnsi="Times New Roman" w:cs="Times New Roman"/>
          <w:sz w:val="28"/>
        </w:rPr>
        <w:t xml:space="preserve">могут быть рассмотрены </w:t>
      </w:r>
      <w:r>
        <w:rPr>
          <w:rFonts w:ascii="Times New Roman" w:hAnsi="Times New Roman" w:cs="Times New Roman"/>
          <w:sz w:val="28"/>
        </w:rPr>
        <w:t xml:space="preserve">в порядке упрощенного производства – </w:t>
      </w:r>
      <w:r w:rsidRPr="00DD61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приказного</w:t>
      </w:r>
      <w:r w:rsidRPr="00DD616D">
        <w:rPr>
          <w:rFonts w:ascii="Times New Roman" w:hAnsi="Times New Roman" w:cs="Times New Roman"/>
          <w:sz w:val="28"/>
        </w:rPr>
        <w:t>.</w:t>
      </w:r>
    </w:p>
    <w:p w:rsidR="00DD616D" w:rsidRDefault="00DD616D" w:rsidP="00DD61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Согласно ст. 121 судебный приказ (постановление) выносится судьей </w:t>
      </w:r>
      <w:r w:rsidRPr="00DD616D">
        <w:rPr>
          <w:rFonts w:ascii="Times New Roman" w:hAnsi="Times New Roman" w:cs="Times New Roman"/>
          <w:sz w:val="28"/>
        </w:rPr>
        <w:t>единолично на основании заявления о взыскании денежных сумм или об истребовании движимого имущества от должника по требованиям, предусмотренным ст</w:t>
      </w:r>
      <w:r>
        <w:rPr>
          <w:rFonts w:ascii="Times New Roman" w:hAnsi="Times New Roman" w:cs="Times New Roman"/>
          <w:sz w:val="28"/>
        </w:rPr>
        <w:t>.</w:t>
      </w:r>
      <w:r w:rsidRPr="00DD616D">
        <w:rPr>
          <w:rFonts w:ascii="Times New Roman" w:hAnsi="Times New Roman" w:cs="Times New Roman"/>
          <w:sz w:val="28"/>
        </w:rPr>
        <w:t xml:space="preserve">122 </w:t>
      </w:r>
      <w:r>
        <w:rPr>
          <w:rFonts w:ascii="Times New Roman" w:hAnsi="Times New Roman" w:cs="Times New Roman"/>
          <w:sz w:val="28"/>
        </w:rPr>
        <w:t>ГПК РФ в случае</w:t>
      </w:r>
      <w:r w:rsidRPr="00DD616D">
        <w:rPr>
          <w:rFonts w:ascii="Times New Roman" w:hAnsi="Times New Roman" w:cs="Times New Roman"/>
          <w:sz w:val="28"/>
        </w:rPr>
        <w:t xml:space="preserve">, если размер денежных сумм, </w:t>
      </w:r>
      <w:r>
        <w:rPr>
          <w:rFonts w:ascii="Times New Roman" w:hAnsi="Times New Roman" w:cs="Times New Roman"/>
          <w:sz w:val="28"/>
        </w:rPr>
        <w:lastRenderedPageBreak/>
        <w:t xml:space="preserve">которые </w:t>
      </w:r>
      <w:r w:rsidRPr="00DD616D">
        <w:rPr>
          <w:rFonts w:ascii="Times New Roman" w:hAnsi="Times New Roman" w:cs="Times New Roman"/>
          <w:sz w:val="28"/>
        </w:rPr>
        <w:t>подлежа</w:t>
      </w:r>
      <w:r>
        <w:rPr>
          <w:rFonts w:ascii="Times New Roman" w:hAnsi="Times New Roman" w:cs="Times New Roman"/>
          <w:sz w:val="28"/>
        </w:rPr>
        <w:t>т</w:t>
      </w:r>
      <w:r w:rsidRPr="00DD616D">
        <w:rPr>
          <w:rFonts w:ascii="Times New Roman" w:hAnsi="Times New Roman" w:cs="Times New Roman"/>
          <w:sz w:val="28"/>
        </w:rPr>
        <w:t xml:space="preserve"> взысканию, или стоимость движимого имущества, </w:t>
      </w:r>
      <w:r>
        <w:rPr>
          <w:rFonts w:ascii="Times New Roman" w:hAnsi="Times New Roman" w:cs="Times New Roman"/>
          <w:sz w:val="28"/>
        </w:rPr>
        <w:t xml:space="preserve">которое </w:t>
      </w:r>
      <w:r w:rsidRPr="00DD616D">
        <w:rPr>
          <w:rFonts w:ascii="Times New Roman" w:hAnsi="Times New Roman" w:cs="Times New Roman"/>
          <w:sz w:val="28"/>
        </w:rPr>
        <w:t>подлеж</w:t>
      </w:r>
      <w:r>
        <w:rPr>
          <w:rFonts w:ascii="Times New Roman" w:hAnsi="Times New Roman" w:cs="Times New Roman"/>
          <w:sz w:val="28"/>
        </w:rPr>
        <w:t>ит</w:t>
      </w:r>
      <w:r w:rsidRPr="00DD616D">
        <w:rPr>
          <w:rFonts w:ascii="Times New Roman" w:hAnsi="Times New Roman" w:cs="Times New Roman"/>
          <w:sz w:val="28"/>
        </w:rPr>
        <w:t xml:space="preserve"> истребованию, не превышает пятьсот тысяч рублей.</w:t>
      </w:r>
      <w:proofErr w:type="gramEnd"/>
    </w:p>
    <w:p w:rsidR="00DC4709" w:rsidRDefault="00DD616D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Ссылаясь на ст.121 и  ст.122 следует вывод, что законодатель закрепил перечень требований, по которым </w:t>
      </w:r>
      <w:r w:rsidRPr="00DD616D">
        <w:rPr>
          <w:rFonts w:ascii="Times New Roman" w:hAnsi="Times New Roman" w:cs="Times New Roman"/>
          <w:sz w:val="28"/>
        </w:rPr>
        <w:t>выдается судебный приказ</w:t>
      </w:r>
      <w:r>
        <w:rPr>
          <w:rFonts w:ascii="Times New Roman" w:hAnsi="Times New Roman" w:cs="Times New Roman"/>
          <w:sz w:val="28"/>
        </w:rPr>
        <w:t xml:space="preserve">. </w:t>
      </w:r>
      <w:r w:rsidR="00DC4709">
        <w:rPr>
          <w:rFonts w:ascii="Times New Roman" w:hAnsi="Times New Roman" w:cs="Times New Roman"/>
          <w:sz w:val="28"/>
        </w:rPr>
        <w:t>Исходя из положения указанных норм гражданско-процессуального законодательство, стоит отметить, что судебный приказ выдается в случаях, если:</w:t>
      </w:r>
    </w:p>
    <w:p w:rsidR="00DC4709" w:rsidRP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DC4709">
        <w:rPr>
          <w:rFonts w:ascii="Times New Roman" w:hAnsi="Times New Roman" w:cs="Times New Roman"/>
          <w:sz w:val="28"/>
        </w:rPr>
        <w:t>требование основано на сделке, совершенной в простой письменной форме;</w:t>
      </w:r>
    </w:p>
    <w:p w:rsidR="00DC4709" w:rsidRP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DC4709">
        <w:rPr>
          <w:rFonts w:ascii="Times New Roman" w:hAnsi="Times New Roman" w:cs="Times New Roman"/>
          <w:sz w:val="28"/>
        </w:rPr>
        <w:t xml:space="preserve">требование основано на совершенном нотариусом протесте векселя в неплатеже, неакцепте и </w:t>
      </w:r>
      <w:proofErr w:type="spellStart"/>
      <w:r w:rsidRPr="00DC4709">
        <w:rPr>
          <w:rFonts w:ascii="Times New Roman" w:hAnsi="Times New Roman" w:cs="Times New Roman"/>
          <w:sz w:val="28"/>
        </w:rPr>
        <w:t>недатировании</w:t>
      </w:r>
      <w:proofErr w:type="spellEnd"/>
      <w:r w:rsidRPr="00DC4709">
        <w:rPr>
          <w:rFonts w:ascii="Times New Roman" w:hAnsi="Times New Roman" w:cs="Times New Roman"/>
          <w:sz w:val="28"/>
        </w:rPr>
        <w:t xml:space="preserve"> акцепта;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DC4709">
        <w:rPr>
          <w:rFonts w:ascii="Times New Roman" w:hAnsi="Times New Roman" w:cs="Times New Roman"/>
          <w:sz w:val="28"/>
        </w:rPr>
        <w:t>заявлено требование о взыскании алиментов на несовершеннолетних детей, не связанное с установлением отцовства, оспариванием отцовства (материнства) или необходимостью привлечения других заинтересованных лиц;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DC4709">
        <w:rPr>
          <w:rFonts w:ascii="Times New Roman" w:hAnsi="Times New Roman" w:cs="Times New Roman"/>
          <w:sz w:val="28"/>
        </w:rPr>
        <w:t>заявлено требование о взыскании начисленных, но не выплаченных работнику заработной платы, сумм оплаты отпуска, выплат при увольнении и (или) иных сумм, начисленных работнику;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DC4709">
        <w:rPr>
          <w:rFonts w:ascii="Times New Roman" w:hAnsi="Times New Roman" w:cs="Times New Roman"/>
          <w:sz w:val="28"/>
        </w:rPr>
        <w:t>заявлено территориальным органом федерального органа исполнительной власти по обеспечению установленного порядка деятельности судов и исполнению судебных актов и актов других органов требование о взыскании расходов, произведенных в связи с розыском ответчика, или должника, или ребенка</w:t>
      </w:r>
      <w:r>
        <w:rPr>
          <w:rFonts w:ascii="Times New Roman" w:hAnsi="Times New Roman" w:cs="Times New Roman"/>
          <w:sz w:val="28"/>
        </w:rPr>
        <w:t>;</w:t>
      </w:r>
    </w:p>
    <w:p w:rsidR="00DC4709" w:rsidRP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DC4709">
        <w:rPr>
          <w:rFonts w:ascii="Times New Roman" w:hAnsi="Times New Roman" w:cs="Times New Roman"/>
          <w:sz w:val="28"/>
        </w:rPr>
        <w:t>заявлено требование о взыскании начисленной, но не выплаченной денежной компенсации за нарушение работодателем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DC4709" w:rsidRP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DC4709">
        <w:rPr>
          <w:rFonts w:ascii="Times New Roman" w:hAnsi="Times New Roman" w:cs="Times New Roman"/>
          <w:sz w:val="28"/>
        </w:rPr>
        <w:t>заявлено требование о взыскании задолженности по оплате жилого помещения, расходов на капитальный ремонт и содержание общего имущества в многоквартирном доме, коммуналь</w:t>
      </w:r>
      <w:r>
        <w:rPr>
          <w:rFonts w:ascii="Times New Roman" w:hAnsi="Times New Roman" w:cs="Times New Roman"/>
          <w:sz w:val="28"/>
        </w:rPr>
        <w:t>ных услуг, а также услуг связи;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8. </w:t>
      </w:r>
      <w:r w:rsidRPr="00DC4709">
        <w:rPr>
          <w:rFonts w:ascii="Times New Roman" w:hAnsi="Times New Roman" w:cs="Times New Roman"/>
          <w:sz w:val="28"/>
        </w:rPr>
        <w:t>заявлено требование о взыскании задолженности по обязательным платежам и взносам с членов товарищества собственников недвижимости и потребительского кооператива.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Следует ответить, что перечень требований</w:t>
      </w:r>
      <w:r w:rsidRPr="00DC4709">
        <w:rPr>
          <w:rFonts w:ascii="Times New Roman" w:hAnsi="Times New Roman" w:cs="Times New Roman"/>
          <w:sz w:val="28"/>
        </w:rPr>
        <w:t>, по которым выдается судебный приказ</w:t>
      </w:r>
      <w:r>
        <w:rPr>
          <w:rFonts w:ascii="Times New Roman" w:hAnsi="Times New Roman" w:cs="Times New Roman"/>
          <w:sz w:val="28"/>
        </w:rPr>
        <w:t>, является закрытым, то есть в гражданско-процессуальных нормах предусмотрено восемь конкретных оснований для выдачи судебного приказа.</w:t>
      </w:r>
    </w:p>
    <w:p w:rsidR="00DC4709" w:rsidRDefault="00DC4709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следует сделать вывод. </w:t>
      </w:r>
      <w:proofErr w:type="gramStart"/>
      <w:r>
        <w:rPr>
          <w:rFonts w:ascii="Times New Roman" w:hAnsi="Times New Roman" w:cs="Times New Roman"/>
          <w:sz w:val="28"/>
        </w:rPr>
        <w:t xml:space="preserve">Судебный приказ представляет собой судебное постановление, которое выносится судьей единолично только по требованиям, предусмотренным законом, и только в случае, </w:t>
      </w:r>
      <w:r w:rsidRPr="00DC4709">
        <w:rPr>
          <w:rFonts w:ascii="Times New Roman" w:hAnsi="Times New Roman" w:cs="Times New Roman"/>
          <w:sz w:val="28"/>
        </w:rPr>
        <w:t xml:space="preserve">если размер денежных сумм, </w:t>
      </w:r>
      <w:r>
        <w:rPr>
          <w:rFonts w:ascii="Times New Roman" w:hAnsi="Times New Roman" w:cs="Times New Roman"/>
          <w:sz w:val="28"/>
        </w:rPr>
        <w:t xml:space="preserve">которые </w:t>
      </w:r>
      <w:r w:rsidRPr="00DC4709">
        <w:rPr>
          <w:rFonts w:ascii="Times New Roman" w:hAnsi="Times New Roman" w:cs="Times New Roman"/>
          <w:sz w:val="28"/>
        </w:rPr>
        <w:t>подлежа</w:t>
      </w:r>
      <w:r>
        <w:rPr>
          <w:rFonts w:ascii="Times New Roman" w:hAnsi="Times New Roman" w:cs="Times New Roman"/>
          <w:sz w:val="28"/>
        </w:rPr>
        <w:t xml:space="preserve">т </w:t>
      </w:r>
      <w:r w:rsidRPr="00DC4709">
        <w:rPr>
          <w:rFonts w:ascii="Times New Roman" w:hAnsi="Times New Roman" w:cs="Times New Roman"/>
          <w:sz w:val="28"/>
        </w:rPr>
        <w:t>взысканию, или стоимость движимого имущества,</w:t>
      </w:r>
      <w:r>
        <w:rPr>
          <w:rFonts w:ascii="Times New Roman" w:hAnsi="Times New Roman" w:cs="Times New Roman"/>
          <w:sz w:val="28"/>
        </w:rPr>
        <w:t xml:space="preserve"> которое</w:t>
      </w:r>
      <w:r w:rsidRPr="00DC4709">
        <w:rPr>
          <w:rFonts w:ascii="Times New Roman" w:hAnsi="Times New Roman" w:cs="Times New Roman"/>
          <w:sz w:val="28"/>
        </w:rPr>
        <w:t xml:space="preserve"> подлеж</w:t>
      </w:r>
      <w:r>
        <w:rPr>
          <w:rFonts w:ascii="Times New Roman" w:hAnsi="Times New Roman" w:cs="Times New Roman"/>
          <w:sz w:val="28"/>
        </w:rPr>
        <w:t>ит</w:t>
      </w:r>
      <w:r w:rsidRPr="00DC4709">
        <w:rPr>
          <w:rFonts w:ascii="Times New Roman" w:hAnsi="Times New Roman" w:cs="Times New Roman"/>
          <w:sz w:val="28"/>
        </w:rPr>
        <w:t xml:space="preserve"> истребованию, не превышает пятьсот тысяч рублей.</w:t>
      </w:r>
      <w:proofErr w:type="gramEnd"/>
      <w:r>
        <w:rPr>
          <w:rFonts w:ascii="Times New Roman" w:hAnsi="Times New Roman" w:cs="Times New Roman"/>
          <w:sz w:val="28"/>
        </w:rPr>
        <w:t xml:space="preserve"> Следовательно, законодатель ограничил круг судебных споров, в результате которых выносится судебный приказ.</w:t>
      </w:r>
    </w:p>
    <w:p w:rsidR="00DC5994" w:rsidRDefault="00E956F8" w:rsidP="00DC4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стоит учесть, что на сегодняшний день в применении норм о приказном производстве есть недостатки.</w:t>
      </w:r>
    </w:p>
    <w:p w:rsidR="00E956F8" w:rsidRDefault="00E956F8" w:rsidP="00E95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Так, </w:t>
      </w:r>
      <w:r w:rsidRPr="00E956F8">
        <w:rPr>
          <w:rFonts w:ascii="Times New Roman" w:hAnsi="Times New Roman" w:cs="Times New Roman"/>
          <w:sz w:val="28"/>
        </w:rPr>
        <w:t xml:space="preserve">одним </w:t>
      </w:r>
      <w:r>
        <w:rPr>
          <w:rFonts w:ascii="Times New Roman" w:hAnsi="Times New Roman" w:cs="Times New Roman"/>
          <w:sz w:val="28"/>
        </w:rPr>
        <w:t xml:space="preserve">из </w:t>
      </w:r>
      <w:r w:rsidRPr="00E956F8">
        <w:rPr>
          <w:rFonts w:ascii="Times New Roman" w:hAnsi="Times New Roman" w:cs="Times New Roman"/>
          <w:sz w:val="28"/>
        </w:rPr>
        <w:t>существенны</w:t>
      </w:r>
      <w:r>
        <w:rPr>
          <w:rFonts w:ascii="Times New Roman" w:hAnsi="Times New Roman" w:cs="Times New Roman"/>
          <w:sz w:val="28"/>
        </w:rPr>
        <w:t>х</w:t>
      </w:r>
      <w:r w:rsidRPr="00E956F8">
        <w:rPr>
          <w:rFonts w:ascii="Times New Roman" w:hAnsi="Times New Roman" w:cs="Times New Roman"/>
          <w:sz w:val="28"/>
        </w:rPr>
        <w:t xml:space="preserve"> недостатко</w:t>
      </w:r>
      <w:r>
        <w:rPr>
          <w:rFonts w:ascii="Times New Roman" w:hAnsi="Times New Roman" w:cs="Times New Roman"/>
          <w:sz w:val="28"/>
        </w:rPr>
        <w:t>в</w:t>
      </w:r>
      <w:r w:rsidRPr="00E956F8">
        <w:rPr>
          <w:rFonts w:ascii="Times New Roman" w:hAnsi="Times New Roman" w:cs="Times New Roman"/>
          <w:sz w:val="28"/>
        </w:rPr>
        <w:t xml:space="preserve"> законодательства является отсутствие в ч. 3 ст. 125 ГПК РФ истечения срока исковой давности </w:t>
      </w:r>
      <w:r>
        <w:rPr>
          <w:rFonts w:ascii="Times New Roman" w:hAnsi="Times New Roman" w:cs="Times New Roman"/>
          <w:sz w:val="28"/>
        </w:rPr>
        <w:t xml:space="preserve">в качестве </w:t>
      </w:r>
      <w:r w:rsidRPr="00E956F8">
        <w:rPr>
          <w:rFonts w:ascii="Times New Roman" w:hAnsi="Times New Roman" w:cs="Times New Roman"/>
          <w:sz w:val="28"/>
        </w:rPr>
        <w:t>основани</w:t>
      </w:r>
      <w:r>
        <w:rPr>
          <w:rFonts w:ascii="Times New Roman" w:hAnsi="Times New Roman" w:cs="Times New Roman"/>
          <w:sz w:val="28"/>
        </w:rPr>
        <w:t>я</w:t>
      </w:r>
      <w:r w:rsidRPr="00E956F8">
        <w:rPr>
          <w:rFonts w:ascii="Times New Roman" w:hAnsi="Times New Roman" w:cs="Times New Roman"/>
          <w:sz w:val="28"/>
        </w:rPr>
        <w:t xml:space="preserve"> для отказа в принятии заявления о вынесении судебного приказа</w:t>
      </w:r>
      <w:proofErr w:type="gramStart"/>
      <w:r w:rsidRPr="00E956F8">
        <w:rPr>
          <w:rFonts w:ascii="Times New Roman" w:hAnsi="Times New Roman" w:cs="Times New Roman"/>
          <w:sz w:val="28"/>
        </w:rPr>
        <w:t>.</w:t>
      </w:r>
      <w:proofErr w:type="gramEnd"/>
      <w:r w:rsidRPr="00E956F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У должника отсутствует</w:t>
      </w:r>
      <w:r w:rsidRPr="00E956F8">
        <w:rPr>
          <w:rFonts w:ascii="Times New Roman" w:hAnsi="Times New Roman" w:cs="Times New Roman"/>
          <w:sz w:val="28"/>
        </w:rPr>
        <w:t xml:space="preserve"> возможност</w:t>
      </w:r>
      <w:r>
        <w:rPr>
          <w:rFonts w:ascii="Times New Roman" w:hAnsi="Times New Roman" w:cs="Times New Roman"/>
          <w:sz w:val="28"/>
        </w:rPr>
        <w:t>ь</w:t>
      </w:r>
      <w:r w:rsidRPr="00E956F8">
        <w:rPr>
          <w:rFonts w:ascii="Times New Roman" w:hAnsi="Times New Roman" w:cs="Times New Roman"/>
          <w:sz w:val="28"/>
        </w:rPr>
        <w:t xml:space="preserve"> заявить об истечении срока исковой давности до вынесения судебного приказа</w:t>
      </w:r>
      <w:r>
        <w:rPr>
          <w:rFonts w:ascii="Times New Roman" w:hAnsi="Times New Roman" w:cs="Times New Roman"/>
          <w:sz w:val="28"/>
        </w:rPr>
        <w:t>. Стоит заметить</w:t>
      </w:r>
      <w:r w:rsidRPr="00E956F8">
        <w:rPr>
          <w:rFonts w:ascii="Times New Roman" w:hAnsi="Times New Roman" w:cs="Times New Roman"/>
          <w:sz w:val="28"/>
        </w:rPr>
        <w:t>, что нецелесообразно с точки зрения процессуальной экономии выносить судебный приказ, по которому заранее предопределена возможность отмены</w:t>
      </w:r>
      <w:r>
        <w:rPr>
          <w:rStyle w:val="a9"/>
          <w:rFonts w:ascii="Times New Roman" w:hAnsi="Times New Roman" w:cs="Times New Roman"/>
          <w:sz w:val="28"/>
        </w:rPr>
        <w:footnoteReference w:id="5"/>
      </w:r>
      <w:r w:rsidRPr="00E956F8">
        <w:rPr>
          <w:rFonts w:ascii="Times New Roman" w:hAnsi="Times New Roman" w:cs="Times New Roman"/>
          <w:sz w:val="28"/>
        </w:rPr>
        <w:t xml:space="preserve">. </w:t>
      </w:r>
    </w:p>
    <w:p w:rsidR="00E956F8" w:rsidRDefault="00E956F8" w:rsidP="00E95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следует рассмотреть еще один дискуссионный вопрос  применении норм о приказном производстве в гражданском процессе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Так, ряд авторов</w:t>
      </w:r>
      <w:r w:rsidR="005D149C">
        <w:rPr>
          <w:rStyle w:val="a9"/>
          <w:rFonts w:ascii="Times New Roman" w:hAnsi="Times New Roman" w:cs="Times New Roman"/>
          <w:sz w:val="28"/>
        </w:rPr>
        <w:footnoteReference w:id="6"/>
      </w:r>
      <w:r>
        <w:rPr>
          <w:rFonts w:ascii="Times New Roman" w:hAnsi="Times New Roman" w:cs="Times New Roman"/>
          <w:sz w:val="28"/>
        </w:rPr>
        <w:t xml:space="preserve">, говорят о том, </w:t>
      </w:r>
      <w:r w:rsidRPr="00E956F8">
        <w:rPr>
          <w:rFonts w:ascii="Times New Roman" w:hAnsi="Times New Roman" w:cs="Times New Roman"/>
          <w:sz w:val="28"/>
        </w:rPr>
        <w:t xml:space="preserve">что по действующему ГПК РФ допустимы ситуации, </w:t>
      </w:r>
      <w:r w:rsidR="005D149C">
        <w:rPr>
          <w:rFonts w:ascii="Times New Roman" w:hAnsi="Times New Roman" w:cs="Times New Roman"/>
          <w:sz w:val="28"/>
        </w:rPr>
        <w:t xml:space="preserve">когда </w:t>
      </w:r>
      <w:r w:rsidR="005D149C">
        <w:rPr>
          <w:rFonts w:ascii="Times New Roman" w:hAnsi="Times New Roman" w:cs="Times New Roman"/>
          <w:sz w:val="28"/>
        </w:rPr>
        <w:lastRenderedPageBreak/>
        <w:t xml:space="preserve">взыскатели </w:t>
      </w:r>
      <w:r w:rsidRPr="00E956F8">
        <w:rPr>
          <w:rFonts w:ascii="Times New Roman" w:hAnsi="Times New Roman" w:cs="Times New Roman"/>
          <w:sz w:val="28"/>
        </w:rPr>
        <w:t>обраща</w:t>
      </w:r>
      <w:r w:rsidR="005D149C">
        <w:rPr>
          <w:rFonts w:ascii="Times New Roman" w:hAnsi="Times New Roman" w:cs="Times New Roman"/>
          <w:sz w:val="28"/>
        </w:rPr>
        <w:t xml:space="preserve">ются </w:t>
      </w:r>
      <w:r w:rsidRPr="00E956F8">
        <w:rPr>
          <w:rFonts w:ascii="Times New Roman" w:hAnsi="Times New Roman" w:cs="Times New Roman"/>
          <w:sz w:val="28"/>
        </w:rPr>
        <w:t>к мировому судье за выдачей судебного приказа после того, как от должника поступ</w:t>
      </w:r>
      <w:r w:rsidR="005D149C">
        <w:rPr>
          <w:rFonts w:ascii="Times New Roman" w:hAnsi="Times New Roman" w:cs="Times New Roman"/>
          <w:sz w:val="28"/>
        </w:rPr>
        <w:t xml:space="preserve">ает </w:t>
      </w:r>
      <w:r w:rsidRPr="00E956F8">
        <w:rPr>
          <w:rFonts w:ascii="Times New Roman" w:hAnsi="Times New Roman" w:cs="Times New Roman"/>
          <w:sz w:val="28"/>
        </w:rPr>
        <w:t xml:space="preserve"> возражение</w:t>
      </w:r>
      <w:r w:rsidR="005D149C">
        <w:rPr>
          <w:rFonts w:ascii="Times New Roman" w:hAnsi="Times New Roman" w:cs="Times New Roman"/>
          <w:sz w:val="28"/>
        </w:rPr>
        <w:t xml:space="preserve">, и </w:t>
      </w:r>
      <w:r w:rsidRPr="00E956F8">
        <w:rPr>
          <w:rFonts w:ascii="Times New Roman" w:hAnsi="Times New Roman" w:cs="Times New Roman"/>
          <w:sz w:val="28"/>
        </w:rPr>
        <w:t xml:space="preserve"> не оформляют свое требование в исковое заявление</w:t>
      </w:r>
      <w:r w:rsidR="005D149C">
        <w:rPr>
          <w:rFonts w:ascii="Times New Roman" w:hAnsi="Times New Roman" w:cs="Times New Roman"/>
          <w:sz w:val="28"/>
        </w:rPr>
        <w:t>.</w:t>
      </w:r>
      <w:r w:rsidRPr="00E956F8">
        <w:rPr>
          <w:rFonts w:ascii="Times New Roman" w:hAnsi="Times New Roman" w:cs="Times New Roman"/>
          <w:sz w:val="28"/>
        </w:rPr>
        <w:t xml:space="preserve"> </w:t>
      </w:r>
      <w:r w:rsidR="005D149C">
        <w:rPr>
          <w:rFonts w:ascii="Times New Roman" w:hAnsi="Times New Roman" w:cs="Times New Roman"/>
          <w:sz w:val="28"/>
        </w:rPr>
        <w:t>Затем, спустя</w:t>
      </w:r>
      <w:r w:rsidRPr="00E956F8">
        <w:rPr>
          <w:rFonts w:ascii="Times New Roman" w:hAnsi="Times New Roman" w:cs="Times New Roman"/>
          <w:sz w:val="28"/>
        </w:rPr>
        <w:t xml:space="preserve"> определенное </w:t>
      </w:r>
      <w:r w:rsidR="005D149C">
        <w:rPr>
          <w:rFonts w:ascii="Times New Roman" w:hAnsi="Times New Roman" w:cs="Times New Roman"/>
          <w:sz w:val="28"/>
        </w:rPr>
        <w:t xml:space="preserve">количество </w:t>
      </w:r>
      <w:r w:rsidRPr="00E956F8">
        <w:rPr>
          <w:rFonts w:ascii="Times New Roman" w:hAnsi="Times New Roman" w:cs="Times New Roman"/>
          <w:sz w:val="28"/>
        </w:rPr>
        <w:t>врем</w:t>
      </w:r>
      <w:r w:rsidR="005D149C">
        <w:rPr>
          <w:rFonts w:ascii="Times New Roman" w:hAnsi="Times New Roman" w:cs="Times New Roman"/>
          <w:sz w:val="28"/>
        </w:rPr>
        <w:t>ени</w:t>
      </w:r>
      <w:r w:rsidRPr="00E956F8">
        <w:rPr>
          <w:rFonts w:ascii="Times New Roman" w:hAnsi="Times New Roman" w:cs="Times New Roman"/>
          <w:sz w:val="28"/>
        </w:rPr>
        <w:t>,</w:t>
      </w:r>
      <w:r w:rsidR="005D149C">
        <w:rPr>
          <w:rFonts w:ascii="Times New Roman" w:hAnsi="Times New Roman" w:cs="Times New Roman"/>
          <w:sz w:val="28"/>
        </w:rPr>
        <w:t xml:space="preserve"> </w:t>
      </w:r>
      <w:r w:rsidRPr="00E956F8">
        <w:rPr>
          <w:rFonts w:ascii="Times New Roman" w:hAnsi="Times New Roman" w:cs="Times New Roman"/>
          <w:sz w:val="28"/>
        </w:rPr>
        <w:t xml:space="preserve">снова обращаются с заявлением о выдаче судебного приказа по тому же требованию. </w:t>
      </w:r>
      <w:r w:rsidR="005D149C">
        <w:rPr>
          <w:rFonts w:ascii="Times New Roman" w:hAnsi="Times New Roman" w:cs="Times New Roman"/>
          <w:sz w:val="28"/>
        </w:rPr>
        <w:t xml:space="preserve">Однако, несмотря на это, </w:t>
      </w:r>
      <w:r w:rsidRPr="00E956F8">
        <w:rPr>
          <w:rFonts w:ascii="Times New Roman" w:hAnsi="Times New Roman" w:cs="Times New Roman"/>
          <w:sz w:val="28"/>
        </w:rPr>
        <w:t xml:space="preserve"> в </w:t>
      </w:r>
      <w:r w:rsidR="005D149C">
        <w:rPr>
          <w:rFonts w:ascii="Times New Roman" w:hAnsi="Times New Roman" w:cs="Times New Roman"/>
          <w:sz w:val="28"/>
        </w:rPr>
        <w:t xml:space="preserve">данных </w:t>
      </w:r>
      <w:r w:rsidRPr="00E956F8">
        <w:rPr>
          <w:rFonts w:ascii="Times New Roman" w:hAnsi="Times New Roman" w:cs="Times New Roman"/>
          <w:sz w:val="28"/>
        </w:rPr>
        <w:t xml:space="preserve">случаях </w:t>
      </w:r>
      <w:r w:rsidR="005D149C">
        <w:rPr>
          <w:rFonts w:ascii="Times New Roman" w:hAnsi="Times New Roman" w:cs="Times New Roman"/>
          <w:sz w:val="28"/>
        </w:rPr>
        <w:t>зачастую</w:t>
      </w:r>
      <w:r w:rsidRPr="00E956F8">
        <w:rPr>
          <w:rFonts w:ascii="Times New Roman" w:hAnsi="Times New Roman" w:cs="Times New Roman"/>
          <w:sz w:val="28"/>
        </w:rPr>
        <w:t xml:space="preserve"> судебные приказы мировыми судьями выносятся</w:t>
      </w:r>
      <w:r w:rsidR="005D149C">
        <w:rPr>
          <w:rFonts w:ascii="Times New Roman" w:hAnsi="Times New Roman" w:cs="Times New Roman"/>
          <w:sz w:val="28"/>
        </w:rPr>
        <w:t xml:space="preserve"> вновь</w:t>
      </w:r>
      <w:r w:rsidRPr="00E956F8">
        <w:rPr>
          <w:rFonts w:ascii="Times New Roman" w:hAnsi="Times New Roman" w:cs="Times New Roman"/>
          <w:sz w:val="28"/>
        </w:rPr>
        <w:t>.</w:t>
      </w:r>
    </w:p>
    <w:p w:rsidR="005D149C" w:rsidRDefault="005D149C" w:rsidP="00E956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149C">
        <w:rPr>
          <w:rFonts w:ascii="Times New Roman" w:hAnsi="Times New Roman" w:cs="Times New Roman"/>
          <w:sz w:val="28"/>
        </w:rPr>
        <w:t>Стать</w:t>
      </w:r>
      <w:r>
        <w:rPr>
          <w:rFonts w:ascii="Times New Roman" w:hAnsi="Times New Roman" w:cs="Times New Roman"/>
          <w:sz w:val="28"/>
        </w:rPr>
        <w:t>ей</w:t>
      </w:r>
      <w:r w:rsidRPr="005D149C">
        <w:rPr>
          <w:rFonts w:ascii="Times New Roman" w:hAnsi="Times New Roman" w:cs="Times New Roman"/>
          <w:sz w:val="28"/>
        </w:rPr>
        <w:t xml:space="preserve"> 126 ГПК РФ устанавливает</w:t>
      </w:r>
      <w:r>
        <w:rPr>
          <w:rFonts w:ascii="Times New Roman" w:hAnsi="Times New Roman" w:cs="Times New Roman"/>
          <w:sz w:val="28"/>
        </w:rPr>
        <w:t>ся</w:t>
      </w:r>
      <w:r w:rsidRPr="005D14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срок (пять дней) </w:t>
      </w:r>
      <w:r w:rsidRPr="005D149C">
        <w:rPr>
          <w:rFonts w:ascii="Times New Roman" w:hAnsi="Times New Roman" w:cs="Times New Roman"/>
          <w:sz w:val="28"/>
        </w:rPr>
        <w:t>для вынесения судебного  приказа со дня поступления заявления  в суд</w:t>
      </w:r>
      <w:proofErr w:type="gramStart"/>
      <w:r w:rsidRPr="005D149C">
        <w:rPr>
          <w:rFonts w:ascii="Times New Roman" w:hAnsi="Times New Roman" w:cs="Times New Roman"/>
          <w:sz w:val="28"/>
        </w:rPr>
        <w:t>.</w:t>
      </w:r>
      <w:proofErr w:type="gramEnd"/>
      <w:r w:rsidRPr="005D14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5D149C">
        <w:rPr>
          <w:rFonts w:ascii="Times New Roman" w:hAnsi="Times New Roman" w:cs="Times New Roman"/>
          <w:sz w:val="28"/>
        </w:rPr>
        <w:t xml:space="preserve">удья  </w:t>
      </w:r>
      <w:r>
        <w:rPr>
          <w:rFonts w:ascii="Times New Roman" w:hAnsi="Times New Roman" w:cs="Times New Roman"/>
          <w:sz w:val="28"/>
        </w:rPr>
        <w:t xml:space="preserve">обязан эффективно и в установленный законодателем срок </w:t>
      </w:r>
      <w:r w:rsidRPr="005D14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установить отсутствие или наличие </w:t>
      </w:r>
      <w:r w:rsidRPr="005D149C">
        <w:rPr>
          <w:rFonts w:ascii="Times New Roman" w:hAnsi="Times New Roman" w:cs="Times New Roman"/>
          <w:sz w:val="28"/>
        </w:rPr>
        <w:t xml:space="preserve"> оснований  для отказа в принятии </w:t>
      </w:r>
      <w:r>
        <w:rPr>
          <w:rFonts w:ascii="Times New Roman" w:hAnsi="Times New Roman" w:cs="Times New Roman"/>
          <w:sz w:val="28"/>
        </w:rPr>
        <w:t xml:space="preserve"> соответствующего заявления. </w:t>
      </w:r>
      <w:r w:rsidRPr="005D149C">
        <w:rPr>
          <w:rFonts w:ascii="Times New Roman" w:hAnsi="Times New Roman" w:cs="Times New Roman"/>
          <w:sz w:val="28"/>
        </w:rPr>
        <w:t>Это должно быть сделано в течение  трех дней</w:t>
      </w:r>
      <w:r w:rsidR="00DB12FD">
        <w:rPr>
          <w:rFonts w:ascii="Times New Roman" w:hAnsi="Times New Roman" w:cs="Times New Roman"/>
          <w:sz w:val="28"/>
        </w:rPr>
        <w:t>. В случае</w:t>
      </w:r>
      <w:proofErr w:type="gramStart"/>
      <w:r w:rsidR="00DB12FD">
        <w:rPr>
          <w:rFonts w:ascii="Times New Roman" w:hAnsi="Times New Roman" w:cs="Times New Roman"/>
          <w:sz w:val="28"/>
        </w:rPr>
        <w:t>,</w:t>
      </w:r>
      <w:proofErr w:type="gramEnd"/>
      <w:r w:rsidR="00DB12FD">
        <w:rPr>
          <w:rFonts w:ascii="Times New Roman" w:hAnsi="Times New Roman" w:cs="Times New Roman"/>
          <w:sz w:val="28"/>
        </w:rPr>
        <w:t xml:space="preserve"> </w:t>
      </w:r>
      <w:r w:rsidRPr="005D149C">
        <w:rPr>
          <w:rFonts w:ascii="Times New Roman" w:hAnsi="Times New Roman" w:cs="Times New Roman"/>
          <w:sz w:val="28"/>
        </w:rPr>
        <w:t xml:space="preserve"> если основани</w:t>
      </w:r>
      <w:r w:rsidR="00DB12FD">
        <w:rPr>
          <w:rFonts w:ascii="Times New Roman" w:hAnsi="Times New Roman" w:cs="Times New Roman"/>
          <w:sz w:val="28"/>
        </w:rPr>
        <w:t>я</w:t>
      </w:r>
      <w:r w:rsidRPr="005D149C">
        <w:rPr>
          <w:rFonts w:ascii="Times New Roman" w:hAnsi="Times New Roman" w:cs="Times New Roman"/>
          <w:sz w:val="28"/>
        </w:rPr>
        <w:t xml:space="preserve">  для отказа </w:t>
      </w:r>
      <w:r w:rsidR="00DB12FD">
        <w:rPr>
          <w:rFonts w:ascii="Times New Roman" w:hAnsi="Times New Roman" w:cs="Times New Roman"/>
          <w:sz w:val="28"/>
        </w:rPr>
        <w:t>отсутствуют</w:t>
      </w:r>
      <w:r w:rsidRPr="005D149C">
        <w:rPr>
          <w:rFonts w:ascii="Times New Roman" w:hAnsi="Times New Roman" w:cs="Times New Roman"/>
          <w:sz w:val="28"/>
        </w:rPr>
        <w:t xml:space="preserve">, то судья выносит  судебный приказ. Вынесение судебного приказа </w:t>
      </w:r>
      <w:r w:rsidR="00DB12FD">
        <w:rPr>
          <w:rFonts w:ascii="Times New Roman" w:hAnsi="Times New Roman" w:cs="Times New Roman"/>
          <w:sz w:val="28"/>
        </w:rPr>
        <w:t>происходит в упрощенном порядке. Здесь имеется в виду, что</w:t>
      </w:r>
      <w:r w:rsidRPr="005D149C">
        <w:rPr>
          <w:rFonts w:ascii="Times New Roman" w:hAnsi="Times New Roman" w:cs="Times New Roman"/>
          <w:sz w:val="28"/>
        </w:rPr>
        <w:t xml:space="preserve"> судебное разбирательство не </w:t>
      </w:r>
      <w:r w:rsidR="00DB12FD" w:rsidRPr="005D149C">
        <w:rPr>
          <w:rFonts w:ascii="Times New Roman" w:hAnsi="Times New Roman" w:cs="Times New Roman"/>
          <w:sz w:val="28"/>
        </w:rPr>
        <w:t>проводится,</w:t>
      </w:r>
      <w:r w:rsidR="00DB12FD">
        <w:rPr>
          <w:rFonts w:ascii="Times New Roman" w:hAnsi="Times New Roman" w:cs="Times New Roman"/>
          <w:sz w:val="28"/>
        </w:rPr>
        <w:t xml:space="preserve"> а </w:t>
      </w:r>
      <w:r w:rsidRPr="005D149C">
        <w:rPr>
          <w:rFonts w:ascii="Times New Roman" w:hAnsi="Times New Roman" w:cs="Times New Roman"/>
          <w:sz w:val="28"/>
        </w:rPr>
        <w:t xml:space="preserve"> стороны не вызываются. Судья </w:t>
      </w:r>
      <w:r w:rsidR="00DB12FD">
        <w:rPr>
          <w:rFonts w:ascii="Times New Roman" w:hAnsi="Times New Roman" w:cs="Times New Roman"/>
          <w:sz w:val="28"/>
        </w:rPr>
        <w:t>на основании материалов единолично</w:t>
      </w:r>
      <w:r w:rsidRPr="005D149C">
        <w:rPr>
          <w:rFonts w:ascii="Times New Roman" w:hAnsi="Times New Roman" w:cs="Times New Roman"/>
          <w:sz w:val="28"/>
        </w:rPr>
        <w:t xml:space="preserve"> решает вопрос о вынесении или </w:t>
      </w:r>
      <w:r w:rsidR="00DB12FD">
        <w:rPr>
          <w:rFonts w:ascii="Times New Roman" w:hAnsi="Times New Roman" w:cs="Times New Roman"/>
          <w:sz w:val="28"/>
        </w:rPr>
        <w:t xml:space="preserve">об </w:t>
      </w:r>
      <w:r w:rsidRPr="005D149C">
        <w:rPr>
          <w:rFonts w:ascii="Times New Roman" w:hAnsi="Times New Roman" w:cs="Times New Roman"/>
          <w:sz w:val="28"/>
        </w:rPr>
        <w:t xml:space="preserve">отказе в вынесении судебного приказа. </w:t>
      </w:r>
      <w:r w:rsidR="00DB12FD">
        <w:rPr>
          <w:rFonts w:ascii="Times New Roman" w:hAnsi="Times New Roman" w:cs="Times New Roman"/>
          <w:sz w:val="28"/>
        </w:rPr>
        <w:t>Согласно ст.128 ГПК РФ д</w:t>
      </w:r>
      <w:r w:rsidRPr="005D149C">
        <w:rPr>
          <w:rFonts w:ascii="Times New Roman" w:hAnsi="Times New Roman" w:cs="Times New Roman"/>
          <w:sz w:val="28"/>
        </w:rPr>
        <w:t xml:space="preserve">олжник узнает о вынесенном судебном приказе </w:t>
      </w:r>
      <w:r w:rsidR="00DB12FD">
        <w:rPr>
          <w:rFonts w:ascii="Times New Roman" w:hAnsi="Times New Roman" w:cs="Times New Roman"/>
          <w:sz w:val="28"/>
        </w:rPr>
        <w:t xml:space="preserve">только </w:t>
      </w:r>
      <w:r w:rsidRPr="005D149C">
        <w:rPr>
          <w:rFonts w:ascii="Times New Roman" w:hAnsi="Times New Roman" w:cs="Times New Roman"/>
          <w:sz w:val="28"/>
        </w:rPr>
        <w:t xml:space="preserve">после того, как получит его копию. При возражении должника против исполнения судебного приказа судья </w:t>
      </w:r>
      <w:r w:rsidR="00DB12FD">
        <w:rPr>
          <w:rFonts w:ascii="Times New Roman" w:hAnsi="Times New Roman" w:cs="Times New Roman"/>
          <w:sz w:val="28"/>
        </w:rPr>
        <w:t>обязан отменить</w:t>
      </w:r>
      <w:r w:rsidRPr="005D149C">
        <w:rPr>
          <w:rFonts w:ascii="Times New Roman" w:hAnsi="Times New Roman" w:cs="Times New Roman"/>
          <w:sz w:val="28"/>
        </w:rPr>
        <w:t xml:space="preserve"> судебный приказ и разъясн</w:t>
      </w:r>
      <w:r w:rsidR="00DB12FD">
        <w:rPr>
          <w:rFonts w:ascii="Times New Roman" w:hAnsi="Times New Roman" w:cs="Times New Roman"/>
          <w:sz w:val="28"/>
        </w:rPr>
        <w:t xml:space="preserve">ить </w:t>
      </w:r>
      <w:r w:rsidRPr="005D149C">
        <w:rPr>
          <w:rFonts w:ascii="Times New Roman" w:hAnsi="Times New Roman" w:cs="Times New Roman"/>
          <w:sz w:val="28"/>
        </w:rPr>
        <w:t>взыскателю</w:t>
      </w:r>
      <w:r w:rsidR="00DB12FD">
        <w:rPr>
          <w:rFonts w:ascii="Times New Roman" w:hAnsi="Times New Roman" w:cs="Times New Roman"/>
          <w:sz w:val="28"/>
        </w:rPr>
        <w:t>:</w:t>
      </w:r>
      <w:r w:rsidRPr="005D149C">
        <w:rPr>
          <w:rFonts w:ascii="Times New Roman" w:hAnsi="Times New Roman" w:cs="Times New Roman"/>
          <w:sz w:val="28"/>
        </w:rPr>
        <w:t xml:space="preserve"> заявленное им требование может быть предъявлено в порядке искового производства.</w:t>
      </w:r>
    </w:p>
    <w:p w:rsidR="00DB12FD" w:rsidRP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 xml:space="preserve">По своему </w:t>
      </w:r>
      <w:r>
        <w:rPr>
          <w:rFonts w:ascii="Times New Roman" w:hAnsi="Times New Roman" w:cs="Times New Roman"/>
          <w:sz w:val="28"/>
        </w:rPr>
        <w:t xml:space="preserve">содержанию, </w:t>
      </w:r>
      <w:r w:rsidRPr="00DB12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юридической </w:t>
      </w:r>
      <w:r w:rsidRPr="00DB12FD">
        <w:rPr>
          <w:rFonts w:ascii="Times New Roman" w:hAnsi="Times New Roman" w:cs="Times New Roman"/>
          <w:sz w:val="28"/>
        </w:rPr>
        <w:t>силе</w:t>
      </w:r>
      <w:r>
        <w:rPr>
          <w:rFonts w:ascii="Times New Roman" w:hAnsi="Times New Roman" w:cs="Times New Roman"/>
          <w:sz w:val="28"/>
        </w:rPr>
        <w:t xml:space="preserve"> </w:t>
      </w:r>
      <w:r w:rsidRPr="00DB12FD">
        <w:rPr>
          <w:rFonts w:ascii="Times New Roman" w:hAnsi="Times New Roman" w:cs="Times New Roman"/>
          <w:sz w:val="28"/>
        </w:rPr>
        <w:t xml:space="preserve"> приказ </w:t>
      </w:r>
      <w:r>
        <w:rPr>
          <w:rFonts w:ascii="Times New Roman" w:hAnsi="Times New Roman" w:cs="Times New Roman"/>
          <w:sz w:val="28"/>
        </w:rPr>
        <w:t>имеет  общее</w:t>
      </w:r>
      <w:r w:rsidRPr="00DB12FD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</w:rPr>
        <w:t>судебным решением</w:t>
      </w:r>
      <w:r w:rsidR="00F96123">
        <w:rPr>
          <w:rStyle w:val="a9"/>
          <w:rFonts w:ascii="Times New Roman" w:hAnsi="Times New Roman" w:cs="Times New Roman"/>
          <w:sz w:val="28"/>
        </w:rPr>
        <w:footnoteReference w:id="7"/>
      </w:r>
      <w:r w:rsidRPr="00DB12FD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Однако сам с</w:t>
      </w:r>
      <w:r w:rsidRPr="00DB12FD">
        <w:rPr>
          <w:rFonts w:ascii="Times New Roman" w:hAnsi="Times New Roman" w:cs="Times New Roman"/>
          <w:sz w:val="28"/>
        </w:rPr>
        <w:t xml:space="preserve">удебный приказ </w:t>
      </w:r>
      <w:r>
        <w:rPr>
          <w:rFonts w:ascii="Times New Roman" w:hAnsi="Times New Roman" w:cs="Times New Roman"/>
          <w:sz w:val="28"/>
        </w:rPr>
        <w:t xml:space="preserve">имеет ряд </w:t>
      </w:r>
      <w:r w:rsidRPr="00DB12FD">
        <w:rPr>
          <w:rFonts w:ascii="Times New Roman" w:hAnsi="Times New Roman" w:cs="Times New Roman"/>
          <w:sz w:val="28"/>
        </w:rPr>
        <w:t>определенны</w:t>
      </w:r>
      <w:r>
        <w:rPr>
          <w:rFonts w:ascii="Times New Roman" w:hAnsi="Times New Roman" w:cs="Times New Roman"/>
          <w:sz w:val="28"/>
        </w:rPr>
        <w:t>х</w:t>
      </w:r>
      <w:r w:rsidRPr="00DB12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особенностей.</w:t>
      </w:r>
    </w:p>
    <w:p w:rsidR="00DB12FD" w:rsidRP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 xml:space="preserve">Во-первых, судебный приказ является разновидностью судебного постановления, </w:t>
      </w:r>
      <w:r>
        <w:rPr>
          <w:rFonts w:ascii="Times New Roman" w:hAnsi="Times New Roman" w:cs="Times New Roman"/>
          <w:sz w:val="28"/>
        </w:rPr>
        <w:t xml:space="preserve">которое судья </w:t>
      </w:r>
      <w:r w:rsidRPr="00DB12FD">
        <w:rPr>
          <w:rFonts w:ascii="Times New Roman" w:hAnsi="Times New Roman" w:cs="Times New Roman"/>
          <w:sz w:val="28"/>
        </w:rPr>
        <w:t>выноси</w:t>
      </w:r>
      <w:r>
        <w:rPr>
          <w:rFonts w:ascii="Times New Roman" w:hAnsi="Times New Roman" w:cs="Times New Roman"/>
          <w:sz w:val="28"/>
        </w:rPr>
        <w:t>т</w:t>
      </w:r>
      <w:r w:rsidRPr="00DB12FD">
        <w:rPr>
          <w:rFonts w:ascii="Times New Roman" w:hAnsi="Times New Roman" w:cs="Times New Roman"/>
          <w:sz w:val="28"/>
        </w:rPr>
        <w:t xml:space="preserve"> единолично. Он имеет некоторые сходства с судебным решением, но и существенно отличается от него.</w:t>
      </w:r>
    </w:p>
    <w:p w:rsid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>Во-вторых, судебный приказ выносится без рассмотрения дела по существу</w:t>
      </w:r>
      <w:r>
        <w:rPr>
          <w:rFonts w:ascii="Times New Roman" w:hAnsi="Times New Roman" w:cs="Times New Roman"/>
          <w:sz w:val="28"/>
        </w:rPr>
        <w:t>, а только</w:t>
      </w:r>
      <w:r w:rsidRPr="00DB12FD">
        <w:rPr>
          <w:rFonts w:ascii="Times New Roman" w:hAnsi="Times New Roman" w:cs="Times New Roman"/>
          <w:sz w:val="28"/>
        </w:rPr>
        <w:t xml:space="preserve"> на основе письменных документов. Судья не </w:t>
      </w:r>
      <w:r>
        <w:rPr>
          <w:rFonts w:ascii="Times New Roman" w:hAnsi="Times New Roman" w:cs="Times New Roman"/>
          <w:sz w:val="28"/>
        </w:rPr>
        <w:t>заслушивает</w:t>
      </w:r>
      <w:r w:rsidRPr="00DB12FD">
        <w:rPr>
          <w:rFonts w:ascii="Times New Roman" w:hAnsi="Times New Roman" w:cs="Times New Roman"/>
          <w:sz w:val="28"/>
        </w:rPr>
        <w:t xml:space="preserve"> </w:t>
      </w:r>
      <w:r w:rsidRPr="00DB12FD">
        <w:rPr>
          <w:rFonts w:ascii="Times New Roman" w:hAnsi="Times New Roman" w:cs="Times New Roman"/>
          <w:sz w:val="28"/>
        </w:rPr>
        <w:lastRenderedPageBreak/>
        <w:t>свидетельские показания</w:t>
      </w:r>
      <w:r>
        <w:rPr>
          <w:rFonts w:ascii="Times New Roman" w:hAnsi="Times New Roman" w:cs="Times New Roman"/>
          <w:sz w:val="28"/>
        </w:rPr>
        <w:t xml:space="preserve"> или</w:t>
      </w:r>
      <w:r w:rsidRPr="00DB12FD">
        <w:rPr>
          <w:rFonts w:ascii="Times New Roman" w:hAnsi="Times New Roman" w:cs="Times New Roman"/>
          <w:sz w:val="28"/>
        </w:rPr>
        <w:t xml:space="preserve"> объяснения сторон</w:t>
      </w:r>
      <w:r>
        <w:rPr>
          <w:rFonts w:ascii="Times New Roman" w:hAnsi="Times New Roman" w:cs="Times New Roman"/>
          <w:sz w:val="28"/>
        </w:rPr>
        <w:t>, не обращается к заключению экспертов.</w:t>
      </w:r>
      <w:r w:rsidRPr="00DB12FD">
        <w:rPr>
          <w:rFonts w:ascii="Times New Roman" w:hAnsi="Times New Roman" w:cs="Times New Roman"/>
          <w:sz w:val="28"/>
        </w:rPr>
        <w:t xml:space="preserve"> </w:t>
      </w:r>
    </w:p>
    <w:p w:rsidR="00DB12FD" w:rsidRP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В-третьих, с</w:t>
      </w:r>
      <w:r w:rsidRPr="00DB12FD">
        <w:rPr>
          <w:rFonts w:ascii="Times New Roman" w:hAnsi="Times New Roman" w:cs="Times New Roman"/>
          <w:sz w:val="28"/>
        </w:rPr>
        <w:t>тороны в приказном производстве называются «взыскатель» и «должник».</w:t>
      </w:r>
    </w:p>
    <w:p w:rsid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>В-</w:t>
      </w:r>
      <w:r w:rsidR="00F96123">
        <w:rPr>
          <w:rFonts w:ascii="Times New Roman" w:hAnsi="Times New Roman" w:cs="Times New Roman"/>
          <w:sz w:val="28"/>
        </w:rPr>
        <w:t>четвертых</w:t>
      </w:r>
      <w:r w:rsidRPr="00DB12FD">
        <w:rPr>
          <w:rFonts w:ascii="Times New Roman" w:hAnsi="Times New Roman" w:cs="Times New Roman"/>
          <w:sz w:val="28"/>
        </w:rPr>
        <w:t>, судебный приказ</w:t>
      </w:r>
      <w:r>
        <w:rPr>
          <w:rFonts w:ascii="Times New Roman" w:hAnsi="Times New Roman" w:cs="Times New Roman"/>
          <w:sz w:val="28"/>
        </w:rPr>
        <w:t xml:space="preserve">, как уже указывалось выше, </w:t>
      </w:r>
      <w:r w:rsidRPr="00DB12FD">
        <w:rPr>
          <w:rFonts w:ascii="Times New Roman" w:hAnsi="Times New Roman" w:cs="Times New Roman"/>
          <w:sz w:val="28"/>
        </w:rPr>
        <w:t xml:space="preserve"> вынос</w:t>
      </w:r>
      <w:r>
        <w:rPr>
          <w:rFonts w:ascii="Times New Roman" w:hAnsi="Times New Roman" w:cs="Times New Roman"/>
          <w:sz w:val="28"/>
        </w:rPr>
        <w:t xml:space="preserve">ится только </w:t>
      </w:r>
      <w:r w:rsidRPr="00DB12FD">
        <w:rPr>
          <w:rFonts w:ascii="Times New Roman" w:hAnsi="Times New Roman" w:cs="Times New Roman"/>
          <w:sz w:val="28"/>
        </w:rPr>
        <w:t xml:space="preserve">по основаниям, </w:t>
      </w:r>
      <w:r>
        <w:rPr>
          <w:rFonts w:ascii="Times New Roman" w:hAnsi="Times New Roman" w:cs="Times New Roman"/>
          <w:sz w:val="28"/>
        </w:rPr>
        <w:t>которые прямо предусмотрены законом</w:t>
      </w:r>
      <w:r w:rsidRPr="00DB12FD">
        <w:rPr>
          <w:rFonts w:ascii="Times New Roman" w:hAnsi="Times New Roman" w:cs="Times New Roman"/>
          <w:sz w:val="28"/>
        </w:rPr>
        <w:t xml:space="preserve"> (ст. 122 ГПК РФ). </w:t>
      </w:r>
    </w:p>
    <w:p w:rsidR="00F96123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 xml:space="preserve">В-четвертых, для вынесения судебного приказа необходимо </w:t>
      </w:r>
      <w:r w:rsidR="00F96123">
        <w:rPr>
          <w:rFonts w:ascii="Times New Roman" w:hAnsi="Times New Roman" w:cs="Times New Roman"/>
          <w:sz w:val="28"/>
        </w:rPr>
        <w:t xml:space="preserve">соблюдение определенных </w:t>
      </w:r>
      <w:r w:rsidRPr="00DB12FD">
        <w:rPr>
          <w:rFonts w:ascii="Times New Roman" w:hAnsi="Times New Roman" w:cs="Times New Roman"/>
          <w:sz w:val="28"/>
        </w:rPr>
        <w:t xml:space="preserve"> условий</w:t>
      </w:r>
      <w:r w:rsidR="00F96123">
        <w:rPr>
          <w:rStyle w:val="a9"/>
          <w:rFonts w:ascii="Times New Roman" w:hAnsi="Times New Roman" w:cs="Times New Roman"/>
          <w:sz w:val="28"/>
        </w:rPr>
        <w:footnoteReference w:id="8"/>
      </w:r>
      <w:r w:rsidRPr="00DB12FD">
        <w:rPr>
          <w:rFonts w:ascii="Times New Roman" w:hAnsi="Times New Roman" w:cs="Times New Roman"/>
          <w:sz w:val="28"/>
        </w:rPr>
        <w:t xml:space="preserve">. </w:t>
      </w:r>
    </w:p>
    <w:p w:rsidR="00F96123" w:rsidRDefault="00F96123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Первое условие – это </w:t>
      </w:r>
      <w:r w:rsidR="00DB12FD" w:rsidRPr="00DB12FD">
        <w:rPr>
          <w:rFonts w:ascii="Times New Roman" w:hAnsi="Times New Roman" w:cs="Times New Roman"/>
          <w:sz w:val="28"/>
        </w:rPr>
        <w:t xml:space="preserve">представление взыскателем </w:t>
      </w:r>
      <w:r>
        <w:rPr>
          <w:rFonts w:ascii="Times New Roman" w:hAnsi="Times New Roman" w:cs="Times New Roman"/>
          <w:sz w:val="28"/>
        </w:rPr>
        <w:t xml:space="preserve">вместе с соответствующим заявлением </w:t>
      </w:r>
      <w:r w:rsidR="00DB12FD" w:rsidRPr="00DB12FD">
        <w:rPr>
          <w:rFonts w:ascii="Times New Roman" w:hAnsi="Times New Roman" w:cs="Times New Roman"/>
          <w:sz w:val="28"/>
        </w:rPr>
        <w:t xml:space="preserve">доказательств, </w:t>
      </w:r>
      <w:r>
        <w:rPr>
          <w:rFonts w:ascii="Times New Roman" w:hAnsi="Times New Roman" w:cs="Times New Roman"/>
          <w:sz w:val="28"/>
        </w:rPr>
        <w:t xml:space="preserve">которые будут </w:t>
      </w:r>
      <w:r w:rsidR="00DB12FD" w:rsidRPr="00DB12FD">
        <w:rPr>
          <w:rFonts w:ascii="Times New Roman" w:hAnsi="Times New Roman" w:cs="Times New Roman"/>
          <w:sz w:val="28"/>
        </w:rPr>
        <w:t>подтвержда</w:t>
      </w:r>
      <w:r>
        <w:rPr>
          <w:rFonts w:ascii="Times New Roman" w:hAnsi="Times New Roman" w:cs="Times New Roman"/>
          <w:sz w:val="28"/>
        </w:rPr>
        <w:t>ть</w:t>
      </w:r>
      <w:r w:rsidR="00DB12FD" w:rsidRPr="00DB12FD">
        <w:rPr>
          <w:rFonts w:ascii="Times New Roman" w:hAnsi="Times New Roman" w:cs="Times New Roman"/>
          <w:sz w:val="28"/>
        </w:rPr>
        <w:t xml:space="preserve"> обязательств</w:t>
      </w:r>
      <w:r>
        <w:rPr>
          <w:rFonts w:ascii="Times New Roman" w:hAnsi="Times New Roman" w:cs="Times New Roman"/>
          <w:sz w:val="28"/>
        </w:rPr>
        <w:t>о</w:t>
      </w:r>
      <w:r w:rsidR="00DB12FD" w:rsidRPr="00DB12FD">
        <w:rPr>
          <w:rFonts w:ascii="Times New Roman" w:hAnsi="Times New Roman" w:cs="Times New Roman"/>
          <w:sz w:val="28"/>
        </w:rPr>
        <w:t xml:space="preserve"> должника. </w:t>
      </w:r>
    </w:p>
    <w:p w:rsidR="00F96123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 xml:space="preserve">Второе условие </w:t>
      </w:r>
      <w:r w:rsidR="00F96123">
        <w:rPr>
          <w:rFonts w:ascii="Times New Roman" w:hAnsi="Times New Roman" w:cs="Times New Roman"/>
          <w:sz w:val="28"/>
        </w:rPr>
        <w:t xml:space="preserve">характеризуется следующим обстоятельством: </w:t>
      </w:r>
      <w:r w:rsidRPr="00DB12FD">
        <w:rPr>
          <w:rFonts w:ascii="Times New Roman" w:hAnsi="Times New Roman" w:cs="Times New Roman"/>
          <w:sz w:val="28"/>
        </w:rPr>
        <w:t xml:space="preserve">представленные документы дают исчерпывающее представление о сути дела. </w:t>
      </w:r>
    </w:p>
    <w:p w:rsidR="00F96123" w:rsidRDefault="00F96123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Третьим</w:t>
      </w:r>
      <w:r w:rsidR="00DB12FD" w:rsidRPr="00DB12FD">
        <w:rPr>
          <w:rFonts w:ascii="Times New Roman" w:hAnsi="Times New Roman" w:cs="Times New Roman"/>
          <w:sz w:val="28"/>
        </w:rPr>
        <w:t xml:space="preserve"> условие</w:t>
      </w:r>
      <w:r>
        <w:rPr>
          <w:rFonts w:ascii="Times New Roman" w:hAnsi="Times New Roman" w:cs="Times New Roman"/>
          <w:sz w:val="28"/>
        </w:rPr>
        <w:t>м</w:t>
      </w:r>
      <w:r w:rsidR="00DB12FD" w:rsidRPr="00DB12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является </w:t>
      </w:r>
      <w:r w:rsidR="00DB12FD" w:rsidRPr="00DB12FD">
        <w:rPr>
          <w:rFonts w:ascii="Times New Roman" w:hAnsi="Times New Roman" w:cs="Times New Roman"/>
          <w:sz w:val="28"/>
        </w:rPr>
        <w:t xml:space="preserve">отсутствие спора. </w:t>
      </w:r>
      <w:r>
        <w:rPr>
          <w:rFonts w:ascii="Times New Roman" w:hAnsi="Times New Roman" w:cs="Times New Roman"/>
          <w:sz w:val="28"/>
        </w:rPr>
        <w:t>Возникновения спора исключает возможность рассмотрения дела в упрощенном – приказном – порядке.</w:t>
      </w:r>
    </w:p>
    <w:p w:rsidR="00DB12FD" w:rsidRPr="00DB12FD" w:rsidRDefault="00DB12FD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>Четвертое условие</w:t>
      </w:r>
      <w:r w:rsidR="00F96123">
        <w:rPr>
          <w:rFonts w:ascii="Times New Roman" w:hAnsi="Times New Roman" w:cs="Times New Roman"/>
          <w:sz w:val="28"/>
        </w:rPr>
        <w:t>:</w:t>
      </w:r>
      <w:r w:rsidRPr="00DB12FD">
        <w:rPr>
          <w:rFonts w:ascii="Times New Roman" w:hAnsi="Times New Roman" w:cs="Times New Roman"/>
          <w:sz w:val="28"/>
        </w:rPr>
        <w:t xml:space="preserve"> должник в </w:t>
      </w:r>
      <w:r w:rsidR="00F96123">
        <w:rPr>
          <w:rFonts w:ascii="Times New Roman" w:hAnsi="Times New Roman" w:cs="Times New Roman"/>
          <w:sz w:val="28"/>
        </w:rPr>
        <w:t xml:space="preserve">определенный </w:t>
      </w:r>
      <w:r w:rsidRPr="00DB12FD">
        <w:rPr>
          <w:rFonts w:ascii="Times New Roman" w:hAnsi="Times New Roman" w:cs="Times New Roman"/>
          <w:sz w:val="28"/>
        </w:rPr>
        <w:t xml:space="preserve"> срок не </w:t>
      </w:r>
      <w:r w:rsidR="00F96123">
        <w:rPr>
          <w:rFonts w:ascii="Times New Roman" w:hAnsi="Times New Roman" w:cs="Times New Roman"/>
          <w:sz w:val="28"/>
        </w:rPr>
        <w:t>возразил относительно</w:t>
      </w:r>
      <w:r w:rsidRPr="00DB12FD">
        <w:rPr>
          <w:rFonts w:ascii="Times New Roman" w:hAnsi="Times New Roman" w:cs="Times New Roman"/>
          <w:sz w:val="28"/>
        </w:rPr>
        <w:t xml:space="preserve"> заявленны</w:t>
      </w:r>
      <w:r w:rsidR="00F96123">
        <w:rPr>
          <w:rFonts w:ascii="Times New Roman" w:hAnsi="Times New Roman" w:cs="Times New Roman"/>
          <w:sz w:val="28"/>
        </w:rPr>
        <w:t>х</w:t>
      </w:r>
      <w:r w:rsidRPr="00DB12FD">
        <w:rPr>
          <w:rFonts w:ascii="Times New Roman" w:hAnsi="Times New Roman" w:cs="Times New Roman"/>
          <w:sz w:val="28"/>
        </w:rPr>
        <w:t xml:space="preserve"> требовани</w:t>
      </w:r>
      <w:r w:rsidR="00F96123">
        <w:rPr>
          <w:rFonts w:ascii="Times New Roman" w:hAnsi="Times New Roman" w:cs="Times New Roman"/>
          <w:sz w:val="28"/>
        </w:rPr>
        <w:t>й</w:t>
      </w:r>
      <w:r w:rsidRPr="00DB12FD">
        <w:rPr>
          <w:rFonts w:ascii="Times New Roman" w:hAnsi="Times New Roman" w:cs="Times New Roman"/>
          <w:sz w:val="28"/>
        </w:rPr>
        <w:t>.</w:t>
      </w:r>
    </w:p>
    <w:p w:rsidR="000F3DAE" w:rsidRDefault="00DB12F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B12FD">
        <w:rPr>
          <w:rFonts w:ascii="Times New Roman" w:hAnsi="Times New Roman" w:cs="Times New Roman"/>
          <w:sz w:val="28"/>
        </w:rPr>
        <w:t xml:space="preserve">В-пятых, </w:t>
      </w:r>
      <w:r w:rsidR="00F96123">
        <w:rPr>
          <w:rFonts w:ascii="Times New Roman" w:hAnsi="Times New Roman" w:cs="Times New Roman"/>
          <w:sz w:val="28"/>
        </w:rPr>
        <w:t xml:space="preserve">судебный приказ, согласно ст. 121 ГКПК РФ, </w:t>
      </w:r>
      <w:r w:rsidR="00F96123" w:rsidRPr="00F96123">
        <w:rPr>
          <w:rFonts w:ascii="Times New Roman" w:hAnsi="Times New Roman" w:cs="Times New Roman"/>
          <w:sz w:val="28"/>
        </w:rPr>
        <w:t>является одновременно исполнительным документом и приводится в исполнение в порядке, установленном для исполнения судебных постановлений.</w:t>
      </w:r>
    </w:p>
    <w:p w:rsidR="000F3DAE" w:rsidRPr="000F3DAE" w:rsidRDefault="000F3DAE" w:rsidP="000F3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3DAE">
        <w:rPr>
          <w:rFonts w:ascii="Times New Roman" w:hAnsi="Times New Roman" w:cs="Times New Roman"/>
          <w:sz w:val="28"/>
        </w:rPr>
        <w:t>Также следует рассмотреть особенность резолютивной части судебного приказа. Сам приказ содержит в себе только две части: вводную и резолютивную.</w:t>
      </w:r>
    </w:p>
    <w:p w:rsidR="00F11850" w:rsidRDefault="000F3DAE" w:rsidP="000F3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F3DAE">
        <w:rPr>
          <w:rFonts w:ascii="Times New Roman" w:hAnsi="Times New Roman" w:cs="Times New Roman"/>
          <w:sz w:val="28"/>
        </w:rPr>
        <w:t xml:space="preserve">В резолютивной части судебного приказа должны быть указаны нормы  закона, на основании которых суд удовлетворил требования. Также указывается размер присужденных денежных сумм или указание на вид имущества, которое </w:t>
      </w:r>
      <w:r w:rsidRPr="000F3DAE">
        <w:rPr>
          <w:rFonts w:ascii="Times New Roman" w:hAnsi="Times New Roman" w:cs="Times New Roman"/>
          <w:sz w:val="28"/>
        </w:rPr>
        <w:lastRenderedPageBreak/>
        <w:t xml:space="preserve">подлежит истребованию, при этом  указывается его стоимость. Судья </w:t>
      </w:r>
      <w:r w:rsidR="00F11850">
        <w:rPr>
          <w:rFonts w:ascii="Times New Roman" w:hAnsi="Times New Roman" w:cs="Times New Roman"/>
          <w:sz w:val="28"/>
        </w:rPr>
        <w:t>не имеет права</w:t>
      </w:r>
      <w:r w:rsidRPr="000F3DAE">
        <w:rPr>
          <w:rFonts w:ascii="Times New Roman" w:hAnsi="Times New Roman" w:cs="Times New Roman"/>
          <w:sz w:val="28"/>
        </w:rPr>
        <w:t xml:space="preserve"> </w:t>
      </w:r>
      <w:r w:rsidR="00F11850">
        <w:rPr>
          <w:rFonts w:ascii="Times New Roman" w:hAnsi="Times New Roman" w:cs="Times New Roman"/>
          <w:sz w:val="28"/>
        </w:rPr>
        <w:t>изменить</w:t>
      </w:r>
      <w:r w:rsidRPr="000F3DAE">
        <w:rPr>
          <w:rFonts w:ascii="Times New Roman" w:hAnsi="Times New Roman" w:cs="Times New Roman"/>
          <w:sz w:val="28"/>
        </w:rPr>
        <w:t xml:space="preserve"> требовани</w:t>
      </w:r>
      <w:r w:rsidR="00F11850">
        <w:rPr>
          <w:rFonts w:ascii="Times New Roman" w:hAnsi="Times New Roman" w:cs="Times New Roman"/>
          <w:sz w:val="28"/>
        </w:rPr>
        <w:t>я</w:t>
      </w:r>
      <w:r w:rsidRPr="000F3DAE">
        <w:rPr>
          <w:rFonts w:ascii="Times New Roman" w:hAnsi="Times New Roman" w:cs="Times New Roman"/>
          <w:sz w:val="28"/>
        </w:rPr>
        <w:t xml:space="preserve"> заявителя</w:t>
      </w:r>
      <w:r w:rsidR="00F11850">
        <w:rPr>
          <w:rFonts w:ascii="Times New Roman" w:hAnsi="Times New Roman" w:cs="Times New Roman"/>
          <w:sz w:val="28"/>
        </w:rPr>
        <w:t>, то есть</w:t>
      </w:r>
      <w:r w:rsidRPr="000F3DAE">
        <w:rPr>
          <w:rFonts w:ascii="Times New Roman" w:hAnsi="Times New Roman" w:cs="Times New Roman"/>
          <w:sz w:val="28"/>
        </w:rPr>
        <w:t xml:space="preserve"> он не может удовлетворить требование </w:t>
      </w:r>
      <w:r w:rsidR="00F11850">
        <w:rPr>
          <w:rFonts w:ascii="Times New Roman" w:hAnsi="Times New Roman" w:cs="Times New Roman"/>
          <w:sz w:val="28"/>
        </w:rPr>
        <w:t xml:space="preserve"> только в </w:t>
      </w:r>
      <w:r w:rsidRPr="000F3DAE">
        <w:rPr>
          <w:rFonts w:ascii="Times New Roman" w:hAnsi="Times New Roman" w:cs="Times New Roman"/>
          <w:sz w:val="28"/>
        </w:rPr>
        <w:t xml:space="preserve">части или присудить более того, что просит взыскатель. </w:t>
      </w:r>
    </w:p>
    <w:p w:rsidR="00F11850" w:rsidRDefault="00F11850" w:rsidP="000F3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е</w:t>
      </w:r>
      <w:r w:rsidR="000F3DAE" w:rsidRPr="000F3DAE">
        <w:rPr>
          <w:rFonts w:ascii="Times New Roman" w:hAnsi="Times New Roman" w:cs="Times New Roman"/>
          <w:sz w:val="28"/>
        </w:rPr>
        <w:t xml:space="preserve">сли было заявлено требование о взыскании неустойки, то в резолютивной части приказа </w:t>
      </w:r>
      <w:r>
        <w:rPr>
          <w:rFonts w:ascii="Times New Roman" w:hAnsi="Times New Roman" w:cs="Times New Roman"/>
          <w:sz w:val="28"/>
        </w:rPr>
        <w:t>должен быть указан</w:t>
      </w:r>
      <w:r w:rsidR="000F3DAE" w:rsidRPr="000F3DAE">
        <w:rPr>
          <w:rFonts w:ascii="Times New Roman" w:hAnsi="Times New Roman" w:cs="Times New Roman"/>
          <w:sz w:val="28"/>
        </w:rPr>
        <w:t xml:space="preserve"> размер взыскиваемой неустойки </w:t>
      </w:r>
      <w:r>
        <w:rPr>
          <w:rFonts w:ascii="Times New Roman" w:hAnsi="Times New Roman" w:cs="Times New Roman"/>
          <w:sz w:val="28"/>
        </w:rPr>
        <w:t>либо</w:t>
      </w:r>
      <w:r w:rsidR="000F3DAE" w:rsidRPr="000F3DAE">
        <w:rPr>
          <w:rFonts w:ascii="Times New Roman" w:hAnsi="Times New Roman" w:cs="Times New Roman"/>
          <w:sz w:val="28"/>
        </w:rPr>
        <w:t xml:space="preserve"> сумма пеней, </w:t>
      </w:r>
      <w:r>
        <w:rPr>
          <w:rFonts w:ascii="Times New Roman" w:hAnsi="Times New Roman" w:cs="Times New Roman"/>
          <w:sz w:val="28"/>
        </w:rPr>
        <w:t xml:space="preserve">которые </w:t>
      </w:r>
      <w:r w:rsidR="000F3DAE" w:rsidRPr="000F3DAE">
        <w:rPr>
          <w:rFonts w:ascii="Times New Roman" w:hAnsi="Times New Roman" w:cs="Times New Roman"/>
          <w:sz w:val="28"/>
        </w:rPr>
        <w:t>подлежа</w:t>
      </w:r>
      <w:r>
        <w:rPr>
          <w:rFonts w:ascii="Times New Roman" w:hAnsi="Times New Roman" w:cs="Times New Roman"/>
          <w:sz w:val="28"/>
        </w:rPr>
        <w:t>т взысканию</w:t>
      </w:r>
      <w:r w:rsidR="000F3DAE" w:rsidRPr="000F3DAE">
        <w:rPr>
          <w:rFonts w:ascii="Times New Roman" w:hAnsi="Times New Roman" w:cs="Times New Roman"/>
          <w:sz w:val="28"/>
        </w:rPr>
        <w:t xml:space="preserve">. </w:t>
      </w:r>
    </w:p>
    <w:p w:rsidR="00F11850" w:rsidRDefault="000F3DAE" w:rsidP="000F3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F3DAE">
        <w:rPr>
          <w:rFonts w:ascii="Times New Roman" w:hAnsi="Times New Roman" w:cs="Times New Roman"/>
          <w:sz w:val="28"/>
        </w:rPr>
        <w:t>Обязательным</w:t>
      </w:r>
      <w:r w:rsidR="00F11850">
        <w:rPr>
          <w:rFonts w:ascii="Times New Roman" w:hAnsi="Times New Roman" w:cs="Times New Roman"/>
          <w:sz w:val="28"/>
        </w:rPr>
        <w:t xml:space="preserve"> указанием</w:t>
      </w:r>
      <w:r w:rsidRPr="000F3DAE">
        <w:rPr>
          <w:rFonts w:ascii="Times New Roman" w:hAnsi="Times New Roman" w:cs="Times New Roman"/>
          <w:sz w:val="28"/>
        </w:rPr>
        <w:t xml:space="preserve"> </w:t>
      </w:r>
      <w:r w:rsidR="00F11850">
        <w:rPr>
          <w:rFonts w:ascii="Times New Roman" w:hAnsi="Times New Roman" w:cs="Times New Roman"/>
          <w:sz w:val="28"/>
        </w:rPr>
        <w:t>в</w:t>
      </w:r>
      <w:r w:rsidRPr="000F3DAE">
        <w:rPr>
          <w:rFonts w:ascii="Times New Roman" w:hAnsi="Times New Roman" w:cs="Times New Roman"/>
          <w:sz w:val="28"/>
        </w:rPr>
        <w:t xml:space="preserve"> резолютивной части судебного приказа является </w:t>
      </w:r>
      <w:r w:rsidR="00F11850">
        <w:rPr>
          <w:rFonts w:ascii="Times New Roman" w:hAnsi="Times New Roman" w:cs="Times New Roman"/>
          <w:sz w:val="28"/>
        </w:rPr>
        <w:t>сумма, которая</w:t>
      </w:r>
      <w:r w:rsidRPr="000F3DAE">
        <w:rPr>
          <w:rFonts w:ascii="Times New Roman" w:hAnsi="Times New Roman" w:cs="Times New Roman"/>
          <w:sz w:val="28"/>
        </w:rPr>
        <w:t xml:space="preserve"> взыскивае</w:t>
      </w:r>
      <w:r w:rsidR="00F11850">
        <w:rPr>
          <w:rFonts w:ascii="Times New Roman" w:hAnsi="Times New Roman" w:cs="Times New Roman"/>
          <w:sz w:val="28"/>
        </w:rPr>
        <w:t xml:space="preserve">тся </w:t>
      </w:r>
      <w:r w:rsidRPr="000F3DAE">
        <w:rPr>
          <w:rFonts w:ascii="Times New Roman" w:hAnsi="Times New Roman" w:cs="Times New Roman"/>
          <w:sz w:val="28"/>
        </w:rPr>
        <w:t xml:space="preserve"> государственной пошлины с должника в пользу взыскателя (если пошлина была уплачена взыскателем при подаче заявления) или в доход соответствующего бюджета (если взыскатель по закону был освобожден от уплаты госпошлины), а также реквизиты банковского счета взыскателя, на который должны быть перечислены средства, подлежащие взысканию, в случае, если обращение взыскания производится</w:t>
      </w:r>
      <w:proofErr w:type="gramEnd"/>
      <w:r w:rsidRPr="000F3DAE">
        <w:rPr>
          <w:rFonts w:ascii="Times New Roman" w:hAnsi="Times New Roman" w:cs="Times New Roman"/>
          <w:sz w:val="28"/>
        </w:rPr>
        <w:t xml:space="preserve"> на средства бюджета РФ. </w:t>
      </w:r>
    </w:p>
    <w:p w:rsidR="000F3DAE" w:rsidRDefault="00F11850" w:rsidP="000F3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Заканчивается р</w:t>
      </w:r>
      <w:r w:rsidR="000F3DAE" w:rsidRPr="000F3DAE">
        <w:rPr>
          <w:rFonts w:ascii="Times New Roman" w:hAnsi="Times New Roman" w:cs="Times New Roman"/>
          <w:sz w:val="28"/>
        </w:rPr>
        <w:t xml:space="preserve">езолютивная часть судебного приказа указанием на право должника в течение </w:t>
      </w:r>
      <w:r>
        <w:rPr>
          <w:rFonts w:ascii="Times New Roman" w:hAnsi="Times New Roman" w:cs="Times New Roman"/>
          <w:sz w:val="28"/>
        </w:rPr>
        <w:t>десяти</w:t>
      </w:r>
      <w:r w:rsidR="000F3DAE" w:rsidRPr="000F3DAE">
        <w:rPr>
          <w:rFonts w:ascii="Times New Roman" w:hAnsi="Times New Roman" w:cs="Times New Roman"/>
          <w:sz w:val="28"/>
        </w:rPr>
        <w:t xml:space="preserve"> дней представить суду свои возражения относительно исполнения приказа. </w:t>
      </w:r>
      <w:r>
        <w:rPr>
          <w:rFonts w:ascii="Times New Roman" w:hAnsi="Times New Roman" w:cs="Times New Roman"/>
          <w:sz w:val="28"/>
        </w:rPr>
        <w:t xml:space="preserve">Это следует </w:t>
      </w:r>
      <w:r w:rsidR="000F3DAE" w:rsidRPr="000F3DAE">
        <w:rPr>
          <w:rFonts w:ascii="Times New Roman" w:hAnsi="Times New Roman" w:cs="Times New Roman"/>
          <w:sz w:val="28"/>
        </w:rPr>
        <w:t>из с</w:t>
      </w:r>
      <w:r>
        <w:rPr>
          <w:rFonts w:ascii="Times New Roman" w:hAnsi="Times New Roman" w:cs="Times New Roman"/>
          <w:sz w:val="28"/>
        </w:rPr>
        <w:t xml:space="preserve">одержания </w:t>
      </w:r>
      <w:r w:rsidR="000F3DAE" w:rsidRPr="000F3DAE">
        <w:rPr>
          <w:rFonts w:ascii="Times New Roman" w:hAnsi="Times New Roman" w:cs="Times New Roman"/>
          <w:sz w:val="28"/>
        </w:rPr>
        <w:t>ст. 128 ГПК</w:t>
      </w:r>
      <w:r>
        <w:rPr>
          <w:rFonts w:ascii="Times New Roman" w:hAnsi="Times New Roman" w:cs="Times New Roman"/>
          <w:sz w:val="28"/>
        </w:rPr>
        <w:t xml:space="preserve"> РФ</w:t>
      </w:r>
      <w:r>
        <w:rPr>
          <w:rStyle w:val="a9"/>
          <w:rFonts w:ascii="Times New Roman" w:hAnsi="Times New Roman" w:cs="Times New Roman"/>
          <w:sz w:val="28"/>
        </w:rPr>
        <w:footnoteReference w:id="9"/>
      </w:r>
      <w:r w:rsidR="000F3DAE" w:rsidRPr="000F3DAE">
        <w:rPr>
          <w:rFonts w:ascii="Times New Roman" w:hAnsi="Times New Roman" w:cs="Times New Roman"/>
          <w:sz w:val="28"/>
        </w:rPr>
        <w:t>.</w:t>
      </w:r>
    </w:p>
    <w:p w:rsidR="007F3E18" w:rsidRDefault="00F96123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Следовательно, следует </w:t>
      </w:r>
      <w:r w:rsidR="00DB12FD" w:rsidRPr="00DB12FD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делать вывод</w:t>
      </w:r>
      <w:r w:rsidR="00DB12FD" w:rsidRPr="00DB12FD">
        <w:rPr>
          <w:rFonts w:ascii="Times New Roman" w:hAnsi="Times New Roman" w:cs="Times New Roman"/>
          <w:sz w:val="28"/>
        </w:rPr>
        <w:t xml:space="preserve">, что судебный приказ </w:t>
      </w:r>
      <w:r w:rsidR="007F3E18">
        <w:rPr>
          <w:rFonts w:ascii="Times New Roman" w:hAnsi="Times New Roman" w:cs="Times New Roman"/>
          <w:sz w:val="28"/>
        </w:rPr>
        <w:t>представляет собой сложный и значимый институт в гражданском процессе.</w:t>
      </w:r>
      <w:r w:rsidR="00DB12FD" w:rsidRPr="00DB12FD">
        <w:rPr>
          <w:rFonts w:ascii="Times New Roman" w:hAnsi="Times New Roman" w:cs="Times New Roman"/>
          <w:sz w:val="28"/>
        </w:rPr>
        <w:t xml:space="preserve"> Судебный приказ выносится по требованиям, которые </w:t>
      </w:r>
      <w:r w:rsidR="007F3E18">
        <w:rPr>
          <w:rFonts w:ascii="Times New Roman" w:hAnsi="Times New Roman" w:cs="Times New Roman"/>
          <w:sz w:val="28"/>
        </w:rPr>
        <w:t>являются</w:t>
      </w:r>
      <w:r w:rsidR="00DB12FD" w:rsidRPr="00DB12FD">
        <w:rPr>
          <w:rFonts w:ascii="Times New Roman" w:hAnsi="Times New Roman" w:cs="Times New Roman"/>
          <w:sz w:val="28"/>
        </w:rPr>
        <w:t xml:space="preserve"> бесспорными</w:t>
      </w:r>
      <w:r w:rsidR="00F11850">
        <w:rPr>
          <w:rStyle w:val="a9"/>
          <w:rFonts w:ascii="Times New Roman" w:hAnsi="Times New Roman" w:cs="Times New Roman"/>
          <w:sz w:val="28"/>
        </w:rPr>
        <w:footnoteReference w:id="10"/>
      </w:r>
      <w:r w:rsidR="00DB12FD" w:rsidRPr="00DB12FD">
        <w:rPr>
          <w:rFonts w:ascii="Times New Roman" w:hAnsi="Times New Roman" w:cs="Times New Roman"/>
          <w:sz w:val="28"/>
        </w:rPr>
        <w:t xml:space="preserve">. </w:t>
      </w:r>
      <w:r w:rsidR="007F3E18">
        <w:rPr>
          <w:rFonts w:ascii="Times New Roman" w:hAnsi="Times New Roman" w:cs="Times New Roman"/>
          <w:sz w:val="28"/>
        </w:rPr>
        <w:t>К примеру</w:t>
      </w:r>
      <w:r w:rsidR="00DB12FD" w:rsidRPr="00DB12FD">
        <w:rPr>
          <w:rFonts w:ascii="Times New Roman" w:hAnsi="Times New Roman" w:cs="Times New Roman"/>
          <w:sz w:val="28"/>
        </w:rPr>
        <w:t>, судебный приказ выносится</w:t>
      </w:r>
      <w:r w:rsidR="007F3E18">
        <w:rPr>
          <w:rFonts w:ascii="Times New Roman" w:hAnsi="Times New Roman" w:cs="Times New Roman"/>
          <w:sz w:val="28"/>
        </w:rPr>
        <w:t xml:space="preserve"> в случае</w:t>
      </w:r>
      <w:r w:rsidR="00DB12FD" w:rsidRPr="00DB12FD">
        <w:rPr>
          <w:rFonts w:ascii="Times New Roman" w:hAnsi="Times New Roman" w:cs="Times New Roman"/>
          <w:sz w:val="28"/>
        </w:rPr>
        <w:t xml:space="preserve">, если требование кредитора основано на нотариально удостоверенной сделке. Спор между взыскателем и должником существует, </w:t>
      </w:r>
      <w:r w:rsidR="007F3E18">
        <w:rPr>
          <w:rFonts w:ascii="Times New Roman" w:hAnsi="Times New Roman" w:cs="Times New Roman"/>
          <w:sz w:val="28"/>
        </w:rPr>
        <w:t>поскольку</w:t>
      </w:r>
      <w:r w:rsidR="00DB12FD" w:rsidRPr="00DB12FD">
        <w:rPr>
          <w:rFonts w:ascii="Times New Roman" w:hAnsi="Times New Roman" w:cs="Times New Roman"/>
          <w:sz w:val="28"/>
        </w:rPr>
        <w:t xml:space="preserve"> в </w:t>
      </w:r>
      <w:r w:rsidR="007F3E18">
        <w:rPr>
          <w:rFonts w:ascii="Times New Roman" w:hAnsi="Times New Roman" w:cs="Times New Roman"/>
          <w:sz w:val="28"/>
        </w:rPr>
        <w:t xml:space="preserve">ином </w:t>
      </w:r>
      <w:r w:rsidR="00DB12FD" w:rsidRPr="00DB12FD">
        <w:rPr>
          <w:rFonts w:ascii="Times New Roman" w:hAnsi="Times New Roman" w:cs="Times New Roman"/>
          <w:sz w:val="28"/>
        </w:rPr>
        <w:t xml:space="preserve"> случае </w:t>
      </w:r>
      <w:r w:rsidR="007F3E18">
        <w:rPr>
          <w:rFonts w:ascii="Times New Roman" w:hAnsi="Times New Roman" w:cs="Times New Roman"/>
          <w:sz w:val="28"/>
        </w:rPr>
        <w:t>отсутствовал бы вопрос об исполнении</w:t>
      </w:r>
      <w:r w:rsidR="00DB12FD" w:rsidRPr="00DB12FD">
        <w:rPr>
          <w:rFonts w:ascii="Times New Roman" w:hAnsi="Times New Roman" w:cs="Times New Roman"/>
          <w:sz w:val="28"/>
        </w:rPr>
        <w:t xml:space="preserve"> </w:t>
      </w:r>
      <w:r w:rsidR="007F3E18">
        <w:rPr>
          <w:rFonts w:ascii="Times New Roman" w:hAnsi="Times New Roman" w:cs="Times New Roman"/>
          <w:sz w:val="28"/>
        </w:rPr>
        <w:t xml:space="preserve"> </w:t>
      </w:r>
      <w:r w:rsidR="00DB12FD" w:rsidRPr="00DB12FD">
        <w:rPr>
          <w:rFonts w:ascii="Times New Roman" w:hAnsi="Times New Roman" w:cs="Times New Roman"/>
          <w:sz w:val="28"/>
        </w:rPr>
        <w:t xml:space="preserve">сделки. </w:t>
      </w:r>
      <w:r w:rsidR="007F3E18">
        <w:rPr>
          <w:rFonts w:ascii="Times New Roman" w:hAnsi="Times New Roman" w:cs="Times New Roman"/>
          <w:sz w:val="28"/>
        </w:rPr>
        <w:t>Однако</w:t>
      </w:r>
      <w:r w:rsidR="00DB12FD" w:rsidRPr="00DB12FD">
        <w:rPr>
          <w:rFonts w:ascii="Times New Roman" w:hAnsi="Times New Roman" w:cs="Times New Roman"/>
          <w:sz w:val="28"/>
        </w:rPr>
        <w:t xml:space="preserve"> доказательства сделки для суда бесспорны, </w:t>
      </w:r>
      <w:r w:rsidR="007F3E18">
        <w:rPr>
          <w:rFonts w:ascii="Times New Roman" w:hAnsi="Times New Roman" w:cs="Times New Roman"/>
          <w:sz w:val="28"/>
        </w:rPr>
        <w:t xml:space="preserve">следовательно, дела данной категории </w:t>
      </w:r>
      <w:r w:rsidR="00DB12FD" w:rsidRPr="00DB12FD">
        <w:rPr>
          <w:rFonts w:ascii="Times New Roman" w:hAnsi="Times New Roman" w:cs="Times New Roman"/>
          <w:sz w:val="28"/>
        </w:rPr>
        <w:t>можно назвать бесспорными</w:t>
      </w:r>
      <w:r w:rsidR="007F3E18">
        <w:rPr>
          <w:rStyle w:val="a9"/>
          <w:rFonts w:ascii="Times New Roman" w:hAnsi="Times New Roman" w:cs="Times New Roman"/>
          <w:sz w:val="28"/>
        </w:rPr>
        <w:footnoteReference w:id="11"/>
      </w:r>
      <w:r w:rsidR="00DB12FD" w:rsidRPr="00DB12FD">
        <w:rPr>
          <w:rFonts w:ascii="Times New Roman" w:hAnsi="Times New Roman" w:cs="Times New Roman"/>
          <w:sz w:val="28"/>
        </w:rPr>
        <w:t xml:space="preserve">. </w:t>
      </w:r>
      <w:r w:rsidR="007F3E18">
        <w:rPr>
          <w:rFonts w:ascii="Times New Roman" w:hAnsi="Times New Roman" w:cs="Times New Roman"/>
          <w:sz w:val="28"/>
        </w:rPr>
        <w:t xml:space="preserve"> </w:t>
      </w:r>
    </w:p>
    <w:p w:rsidR="00DB12FD" w:rsidRDefault="007F3E18" w:rsidP="00DB12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Исходя из данного обстоятельства, следует отметить</w:t>
      </w:r>
      <w:r w:rsidR="00DB12FD" w:rsidRPr="00DB12FD">
        <w:rPr>
          <w:rFonts w:ascii="Times New Roman" w:hAnsi="Times New Roman" w:cs="Times New Roman"/>
          <w:sz w:val="28"/>
        </w:rPr>
        <w:t xml:space="preserve">, что для суда достаточно документов, </w:t>
      </w:r>
      <w:r>
        <w:rPr>
          <w:rFonts w:ascii="Times New Roman" w:hAnsi="Times New Roman" w:cs="Times New Roman"/>
          <w:sz w:val="28"/>
        </w:rPr>
        <w:t xml:space="preserve">которые </w:t>
      </w:r>
      <w:r w:rsidR="00DB12FD" w:rsidRPr="00DB12FD">
        <w:rPr>
          <w:rFonts w:ascii="Times New Roman" w:hAnsi="Times New Roman" w:cs="Times New Roman"/>
          <w:sz w:val="28"/>
        </w:rPr>
        <w:t>прил</w:t>
      </w:r>
      <w:r>
        <w:rPr>
          <w:rFonts w:ascii="Times New Roman" w:hAnsi="Times New Roman" w:cs="Times New Roman"/>
          <w:sz w:val="28"/>
        </w:rPr>
        <w:t>агаются</w:t>
      </w:r>
      <w:r w:rsidR="00DB12FD" w:rsidRPr="00DB12FD">
        <w:rPr>
          <w:rFonts w:ascii="Times New Roman" w:hAnsi="Times New Roman" w:cs="Times New Roman"/>
          <w:sz w:val="28"/>
        </w:rPr>
        <w:t xml:space="preserve"> к заявлению о выдаче судебного приказа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</w:t>
      </w:r>
      <w:r w:rsidR="00DB12FD" w:rsidRPr="00DB12FD">
        <w:rPr>
          <w:rFonts w:ascii="Times New Roman" w:hAnsi="Times New Roman" w:cs="Times New Roman"/>
          <w:sz w:val="28"/>
        </w:rPr>
        <w:t>уд и выносит приказ без рассмотрения дела по существу. Если для выдачи судебного приказа недостаточно представленных документов, дело может быть рассмотрено в исковом порядке.</w:t>
      </w:r>
    </w:p>
    <w:p w:rsidR="000F3DAE" w:rsidRDefault="000F3DAE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74D5C" w:rsidRDefault="00874D5C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109DA" w:rsidRDefault="00A109DA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109DA" w:rsidRDefault="00A109DA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109DA" w:rsidRDefault="00A109DA" w:rsidP="000F3DA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109DA" w:rsidRPr="00A109DA" w:rsidRDefault="00A109DA" w:rsidP="00A109DA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26158133"/>
      <w:r w:rsidRPr="00A109DA">
        <w:rPr>
          <w:rFonts w:ascii="Times New Roman" w:hAnsi="Times New Roman" w:cs="Times New Roman"/>
          <w:b w:val="0"/>
          <w:color w:val="auto"/>
        </w:rPr>
        <w:lastRenderedPageBreak/>
        <w:t>Глава 2 Реализация гарантий защиты прав при вынесении судебного приказа</w:t>
      </w:r>
      <w:bookmarkEnd w:id="3"/>
    </w:p>
    <w:p w:rsidR="00A109DA" w:rsidRDefault="00A109DA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09DA">
        <w:rPr>
          <w:rFonts w:ascii="Times New Roman" w:hAnsi="Times New Roman" w:cs="Times New Roman"/>
          <w:sz w:val="28"/>
        </w:rPr>
        <w:t>Альтернативность приказного производства</w:t>
      </w:r>
      <w:r>
        <w:rPr>
          <w:rFonts w:ascii="Times New Roman" w:hAnsi="Times New Roman" w:cs="Times New Roman"/>
          <w:sz w:val="28"/>
        </w:rPr>
        <w:t xml:space="preserve"> – это одна из основных</w:t>
      </w:r>
      <w:r w:rsidRPr="00A109DA">
        <w:rPr>
          <w:rFonts w:ascii="Times New Roman" w:hAnsi="Times New Roman" w:cs="Times New Roman"/>
          <w:sz w:val="28"/>
        </w:rPr>
        <w:t xml:space="preserve"> гаранти</w:t>
      </w:r>
      <w:r>
        <w:rPr>
          <w:rFonts w:ascii="Times New Roman" w:hAnsi="Times New Roman" w:cs="Times New Roman"/>
          <w:sz w:val="28"/>
        </w:rPr>
        <w:t>й</w:t>
      </w:r>
      <w:r w:rsidRPr="00A109DA">
        <w:rPr>
          <w:rFonts w:ascii="Times New Roman" w:hAnsi="Times New Roman" w:cs="Times New Roman"/>
          <w:sz w:val="28"/>
        </w:rPr>
        <w:t xml:space="preserve"> защиты прав и законных интересов граждан и организаций и проявление диспозитивности в гражданском процессе.</w:t>
      </w:r>
    </w:p>
    <w:p w:rsidR="00B30F9D" w:rsidRDefault="00B30F9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B30F9D">
        <w:rPr>
          <w:rFonts w:ascii="Times New Roman" w:hAnsi="Times New Roman" w:cs="Times New Roman"/>
          <w:sz w:val="28"/>
        </w:rPr>
        <w:t xml:space="preserve">удебный приказ </w:t>
      </w:r>
      <w:r>
        <w:rPr>
          <w:rFonts w:ascii="Times New Roman" w:hAnsi="Times New Roman" w:cs="Times New Roman"/>
          <w:sz w:val="28"/>
        </w:rPr>
        <w:t xml:space="preserve">является, как уже было установлено, </w:t>
      </w:r>
      <w:r w:rsidRPr="00B30F9D">
        <w:rPr>
          <w:rFonts w:ascii="Times New Roman" w:hAnsi="Times New Roman" w:cs="Times New Roman"/>
          <w:sz w:val="28"/>
        </w:rPr>
        <w:t xml:space="preserve"> упрощенн</w:t>
      </w:r>
      <w:r>
        <w:rPr>
          <w:rFonts w:ascii="Times New Roman" w:hAnsi="Times New Roman" w:cs="Times New Roman"/>
          <w:sz w:val="28"/>
        </w:rPr>
        <w:t xml:space="preserve">ым </w:t>
      </w:r>
      <w:r w:rsidRPr="00B30F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производством. Здесь</w:t>
      </w:r>
      <w:r w:rsidRPr="00B30F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законодатель установил</w:t>
      </w:r>
      <w:r w:rsidRPr="00B30F9D">
        <w:rPr>
          <w:rFonts w:ascii="Times New Roman" w:hAnsi="Times New Roman" w:cs="Times New Roman"/>
          <w:sz w:val="28"/>
        </w:rPr>
        <w:t xml:space="preserve"> дополнительные гарантии за</w:t>
      </w:r>
      <w:r>
        <w:rPr>
          <w:rFonts w:ascii="Times New Roman" w:hAnsi="Times New Roman" w:cs="Times New Roman"/>
          <w:sz w:val="28"/>
        </w:rPr>
        <w:t>щиты прав взыскателя и должника – сторон судебного приказа.</w:t>
      </w:r>
    </w:p>
    <w:p w:rsidR="00B30F9D" w:rsidRDefault="00B30F9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0F9D">
        <w:rPr>
          <w:rFonts w:ascii="Times New Roman" w:hAnsi="Times New Roman" w:cs="Times New Roman"/>
          <w:sz w:val="28"/>
        </w:rPr>
        <w:t xml:space="preserve"> Как </w:t>
      </w:r>
      <w:r>
        <w:rPr>
          <w:rFonts w:ascii="Times New Roman" w:hAnsi="Times New Roman" w:cs="Times New Roman"/>
          <w:sz w:val="28"/>
        </w:rPr>
        <w:t>следует из норм гражданского процессуального права</w:t>
      </w:r>
      <w:r w:rsidRPr="00B30F9D">
        <w:rPr>
          <w:rFonts w:ascii="Times New Roman" w:hAnsi="Times New Roman" w:cs="Times New Roman"/>
          <w:sz w:val="28"/>
        </w:rPr>
        <w:t>, суд может по существу заявленного требования вы</w:t>
      </w:r>
      <w:r w:rsidR="001529C8">
        <w:rPr>
          <w:rFonts w:ascii="Times New Roman" w:hAnsi="Times New Roman" w:cs="Times New Roman"/>
          <w:sz w:val="28"/>
        </w:rPr>
        <w:t>нести</w:t>
      </w:r>
      <w:r w:rsidRPr="00B30F9D">
        <w:rPr>
          <w:rFonts w:ascii="Times New Roman" w:hAnsi="Times New Roman" w:cs="Times New Roman"/>
          <w:sz w:val="28"/>
        </w:rPr>
        <w:t xml:space="preserve"> судебный приказ</w:t>
      </w:r>
      <w:r>
        <w:rPr>
          <w:rFonts w:ascii="Times New Roman" w:hAnsi="Times New Roman" w:cs="Times New Roman"/>
          <w:sz w:val="28"/>
        </w:rPr>
        <w:t xml:space="preserve"> или наоборот, </w:t>
      </w:r>
      <w:r w:rsidRPr="00B30F9D">
        <w:rPr>
          <w:rFonts w:ascii="Times New Roman" w:hAnsi="Times New Roman" w:cs="Times New Roman"/>
          <w:sz w:val="28"/>
        </w:rPr>
        <w:t xml:space="preserve"> отказать в принятии заявления</w:t>
      </w:r>
      <w:r>
        <w:rPr>
          <w:rFonts w:ascii="Times New Roman" w:hAnsi="Times New Roman" w:cs="Times New Roman"/>
          <w:sz w:val="28"/>
        </w:rPr>
        <w:t>.</w:t>
      </w:r>
    </w:p>
    <w:p w:rsidR="00B30F9D" w:rsidRDefault="00B30F9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Однако к</w:t>
      </w:r>
      <w:r w:rsidRPr="00B30F9D">
        <w:rPr>
          <w:rFonts w:ascii="Times New Roman" w:hAnsi="Times New Roman" w:cs="Times New Roman"/>
          <w:sz w:val="28"/>
        </w:rPr>
        <w:t>редитор</w:t>
      </w:r>
      <w:r>
        <w:rPr>
          <w:rFonts w:ascii="Times New Roman" w:hAnsi="Times New Roman" w:cs="Times New Roman"/>
          <w:sz w:val="28"/>
        </w:rPr>
        <w:t>у</w:t>
      </w:r>
      <w:r w:rsidRPr="00B30F9D">
        <w:rPr>
          <w:rFonts w:ascii="Times New Roman" w:hAnsi="Times New Roman" w:cs="Times New Roman"/>
          <w:sz w:val="28"/>
        </w:rPr>
        <w:t xml:space="preserve">, которому отказано в вынесении судебного приказа, </w:t>
      </w:r>
      <w:r>
        <w:rPr>
          <w:rFonts w:ascii="Times New Roman" w:hAnsi="Times New Roman" w:cs="Times New Roman"/>
          <w:sz w:val="28"/>
        </w:rPr>
        <w:t xml:space="preserve">предоставляется </w:t>
      </w:r>
      <w:r w:rsidRPr="00B30F9D">
        <w:rPr>
          <w:rFonts w:ascii="Times New Roman" w:hAnsi="Times New Roman" w:cs="Times New Roman"/>
          <w:sz w:val="28"/>
        </w:rPr>
        <w:t>возможност</w:t>
      </w:r>
      <w:r>
        <w:rPr>
          <w:rFonts w:ascii="Times New Roman" w:hAnsi="Times New Roman" w:cs="Times New Roman"/>
          <w:sz w:val="28"/>
        </w:rPr>
        <w:t xml:space="preserve">ь </w:t>
      </w:r>
      <w:r w:rsidRPr="00B30F9D">
        <w:rPr>
          <w:rFonts w:ascii="Times New Roman" w:hAnsi="Times New Roman" w:cs="Times New Roman"/>
          <w:sz w:val="28"/>
        </w:rPr>
        <w:t>судебной защиты</w:t>
      </w:r>
      <w:r>
        <w:rPr>
          <w:rFonts w:ascii="Times New Roman" w:hAnsi="Times New Roman" w:cs="Times New Roman"/>
          <w:sz w:val="28"/>
        </w:rPr>
        <w:t xml:space="preserve"> своих интересов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B30F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законодательстве</w:t>
      </w:r>
      <w:r w:rsidRPr="00B30F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 этом случае предусмотрен</w:t>
      </w:r>
      <w:r w:rsidRPr="00B30F9D">
        <w:rPr>
          <w:rFonts w:ascii="Times New Roman" w:hAnsi="Times New Roman" w:cs="Times New Roman"/>
          <w:sz w:val="28"/>
        </w:rPr>
        <w:t xml:space="preserve"> вариант обращения с</w:t>
      </w:r>
      <w:r>
        <w:rPr>
          <w:rFonts w:ascii="Times New Roman" w:hAnsi="Times New Roman" w:cs="Times New Roman"/>
          <w:sz w:val="28"/>
        </w:rPr>
        <w:t xml:space="preserve"> заявлением искового характера только в случае, </w:t>
      </w:r>
      <w:r w:rsidRPr="00B30F9D">
        <w:rPr>
          <w:rFonts w:ascii="Times New Roman" w:hAnsi="Times New Roman" w:cs="Times New Roman"/>
          <w:sz w:val="28"/>
        </w:rPr>
        <w:t xml:space="preserve">если будут устранены препятствия для подобного обращения, </w:t>
      </w:r>
      <w:r>
        <w:rPr>
          <w:rFonts w:ascii="Times New Roman" w:hAnsi="Times New Roman" w:cs="Times New Roman"/>
          <w:sz w:val="28"/>
        </w:rPr>
        <w:t xml:space="preserve">однако </w:t>
      </w:r>
      <w:r w:rsidRPr="00B30F9D">
        <w:rPr>
          <w:rFonts w:ascii="Times New Roman" w:hAnsi="Times New Roman" w:cs="Times New Roman"/>
          <w:sz w:val="28"/>
        </w:rPr>
        <w:t>прямо об этом заинтересованному лицу не сообщается, так как надлежаще</w:t>
      </w:r>
      <w:r>
        <w:rPr>
          <w:rFonts w:ascii="Times New Roman" w:hAnsi="Times New Roman" w:cs="Times New Roman"/>
          <w:sz w:val="28"/>
        </w:rPr>
        <w:t>е</w:t>
      </w:r>
      <w:r w:rsidRPr="00B30F9D">
        <w:rPr>
          <w:rFonts w:ascii="Times New Roman" w:hAnsi="Times New Roman" w:cs="Times New Roman"/>
          <w:sz w:val="28"/>
        </w:rPr>
        <w:t xml:space="preserve"> указани</w:t>
      </w:r>
      <w:r>
        <w:rPr>
          <w:rFonts w:ascii="Times New Roman" w:hAnsi="Times New Roman" w:cs="Times New Roman"/>
          <w:sz w:val="28"/>
        </w:rPr>
        <w:t>е в ст. 125 ГПК РФ отсутствует</w:t>
      </w:r>
      <w:r w:rsidRPr="00B30F9D">
        <w:rPr>
          <w:rFonts w:ascii="Times New Roman" w:hAnsi="Times New Roman" w:cs="Times New Roman"/>
          <w:sz w:val="28"/>
        </w:rPr>
        <w:t>.</w:t>
      </w:r>
    </w:p>
    <w:p w:rsidR="00B30F9D" w:rsidRDefault="00B30F9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Примером отказа в принятии судебного приказа может служить постановление </w:t>
      </w:r>
      <w:r w:rsidRPr="00B30F9D">
        <w:rPr>
          <w:rFonts w:ascii="Times New Roman" w:hAnsi="Times New Roman" w:cs="Times New Roman"/>
          <w:sz w:val="28"/>
        </w:rPr>
        <w:t>Курск</w:t>
      </w:r>
      <w:r>
        <w:rPr>
          <w:rFonts w:ascii="Times New Roman" w:hAnsi="Times New Roman" w:cs="Times New Roman"/>
          <w:sz w:val="28"/>
        </w:rPr>
        <w:t>ого областного</w:t>
      </w:r>
      <w:r w:rsidRPr="00B30F9D">
        <w:rPr>
          <w:rFonts w:ascii="Times New Roman" w:hAnsi="Times New Roman" w:cs="Times New Roman"/>
          <w:sz w:val="28"/>
        </w:rPr>
        <w:t xml:space="preserve"> суд</w:t>
      </w:r>
      <w:r>
        <w:rPr>
          <w:rFonts w:ascii="Times New Roman" w:hAnsi="Times New Roman" w:cs="Times New Roman"/>
          <w:sz w:val="28"/>
        </w:rPr>
        <w:t xml:space="preserve">а </w:t>
      </w:r>
      <w:r w:rsidRPr="00B30F9D">
        <w:rPr>
          <w:rFonts w:ascii="Times New Roman" w:hAnsi="Times New Roman" w:cs="Times New Roman"/>
          <w:sz w:val="28"/>
        </w:rPr>
        <w:t>от 29 мая 2019 г</w:t>
      </w:r>
      <w:r>
        <w:rPr>
          <w:rStyle w:val="a9"/>
          <w:rFonts w:ascii="Times New Roman" w:hAnsi="Times New Roman" w:cs="Times New Roman"/>
          <w:sz w:val="28"/>
        </w:rPr>
        <w:footnoteReference w:id="12"/>
      </w:r>
      <w:r w:rsidRPr="00B30F9D">
        <w:rPr>
          <w:rFonts w:ascii="Times New Roman" w:hAnsi="Times New Roman" w:cs="Times New Roman"/>
          <w:sz w:val="28"/>
        </w:rPr>
        <w:t>.</w:t>
      </w:r>
    </w:p>
    <w:p w:rsidR="00B30F9D" w:rsidRDefault="00B30F9D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 рассмотрел </w:t>
      </w:r>
      <w:r w:rsidRPr="00B30F9D">
        <w:rPr>
          <w:rFonts w:ascii="Times New Roman" w:hAnsi="Times New Roman" w:cs="Times New Roman"/>
          <w:sz w:val="28"/>
        </w:rPr>
        <w:t>гражданское дело по заявлению Тарасова А.Н. к обществу с ограниченной ответственностью (ООО) «Строительная компания «Новый Курск» о взыскании задолженности по заработной плате</w:t>
      </w:r>
      <w:r w:rsidR="001529C8">
        <w:rPr>
          <w:rFonts w:ascii="Times New Roman" w:hAnsi="Times New Roman" w:cs="Times New Roman"/>
          <w:sz w:val="28"/>
        </w:rPr>
        <w:t>.</w:t>
      </w:r>
    </w:p>
    <w:p w:rsidR="001529C8" w:rsidRDefault="001529C8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Судом было установлено, что </w:t>
      </w:r>
      <w:r w:rsidRPr="001529C8">
        <w:rPr>
          <w:rFonts w:ascii="Times New Roman" w:hAnsi="Times New Roman" w:cs="Times New Roman"/>
          <w:sz w:val="28"/>
        </w:rPr>
        <w:t xml:space="preserve">25.09.2018г. </w:t>
      </w:r>
      <w:proofErr w:type="spellStart"/>
      <w:r w:rsidRPr="001529C8">
        <w:rPr>
          <w:rFonts w:ascii="Times New Roman" w:hAnsi="Times New Roman" w:cs="Times New Roman"/>
          <w:sz w:val="28"/>
        </w:rPr>
        <w:t>и.о</w:t>
      </w:r>
      <w:proofErr w:type="spellEnd"/>
      <w:r w:rsidRPr="001529C8">
        <w:rPr>
          <w:rFonts w:ascii="Times New Roman" w:hAnsi="Times New Roman" w:cs="Times New Roman"/>
          <w:sz w:val="28"/>
        </w:rPr>
        <w:t>. мирового судьи судебного участка №6 судебного района Центрального округа г. Курска вынесен судебный приказ о взыскании с ООО «Строительная компания «Новый Курск» в пользу Тарасова А.Н. задолженности по невыплаченной заработной плате за период с 01.08.2017г. по 09.08.2018г. в размере 3519984 рубля 95 копеек.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1529C8" w:rsidRDefault="001529C8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29C8">
        <w:rPr>
          <w:rFonts w:ascii="Times New Roman" w:hAnsi="Times New Roman" w:cs="Times New Roman"/>
          <w:sz w:val="28"/>
        </w:rPr>
        <w:lastRenderedPageBreak/>
        <w:t>ООО «Строительн</w:t>
      </w:r>
      <w:r>
        <w:rPr>
          <w:rFonts w:ascii="Times New Roman" w:hAnsi="Times New Roman" w:cs="Times New Roman"/>
          <w:sz w:val="28"/>
        </w:rPr>
        <w:t>ая компания «Новый Курск» выразило возражение</w:t>
      </w:r>
      <w:r w:rsidRPr="001529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 </w:t>
      </w:r>
      <w:r w:rsidRPr="001529C8">
        <w:rPr>
          <w:rFonts w:ascii="Times New Roman" w:hAnsi="Times New Roman" w:cs="Times New Roman"/>
          <w:sz w:val="28"/>
        </w:rPr>
        <w:t>исполнения судебного приказа в срок, установленный статьей 128 Гражданского процессуального кодекса Российской Федерации (ГПК РФ) не были направлены и вступивший в законную силу судебный приказ поступил на исполнение.</w:t>
      </w:r>
      <w:r>
        <w:rPr>
          <w:rFonts w:ascii="Times New Roman" w:hAnsi="Times New Roman" w:cs="Times New Roman"/>
          <w:sz w:val="28"/>
        </w:rPr>
        <w:t xml:space="preserve"> </w:t>
      </w:r>
      <w:r w:rsidRPr="001529C8">
        <w:rPr>
          <w:rFonts w:ascii="Times New Roman" w:hAnsi="Times New Roman" w:cs="Times New Roman"/>
          <w:sz w:val="28"/>
        </w:rPr>
        <w:t xml:space="preserve">На судебный приказ </w:t>
      </w:r>
      <w:proofErr w:type="spellStart"/>
      <w:r w:rsidRPr="001529C8">
        <w:rPr>
          <w:rFonts w:ascii="Times New Roman" w:hAnsi="Times New Roman" w:cs="Times New Roman"/>
          <w:sz w:val="28"/>
        </w:rPr>
        <w:t>и.о</w:t>
      </w:r>
      <w:proofErr w:type="spellEnd"/>
      <w:r w:rsidRPr="001529C8">
        <w:rPr>
          <w:rFonts w:ascii="Times New Roman" w:hAnsi="Times New Roman" w:cs="Times New Roman"/>
          <w:sz w:val="28"/>
        </w:rPr>
        <w:t>. мирового судьи</w:t>
      </w:r>
      <w:r>
        <w:rPr>
          <w:rFonts w:ascii="Times New Roman" w:hAnsi="Times New Roman" w:cs="Times New Roman"/>
          <w:sz w:val="28"/>
        </w:rPr>
        <w:t xml:space="preserve"> </w:t>
      </w:r>
      <w:r w:rsidRPr="001529C8">
        <w:rPr>
          <w:rFonts w:ascii="Times New Roman" w:hAnsi="Times New Roman" w:cs="Times New Roman"/>
          <w:sz w:val="28"/>
        </w:rPr>
        <w:t>поступила кассационная жалоба.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1529C8" w:rsidRDefault="001529C8" w:rsidP="00A109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Судом было установлено, что при вынесении судебного приказа </w:t>
      </w:r>
      <w:r w:rsidRPr="001529C8">
        <w:rPr>
          <w:rFonts w:ascii="Times New Roman" w:hAnsi="Times New Roman" w:cs="Times New Roman"/>
          <w:sz w:val="28"/>
        </w:rPr>
        <w:t xml:space="preserve">были допущены существенные нарушения норм </w:t>
      </w:r>
      <w:r>
        <w:rPr>
          <w:rFonts w:ascii="Times New Roman" w:hAnsi="Times New Roman" w:cs="Times New Roman"/>
          <w:sz w:val="28"/>
        </w:rPr>
        <w:t>гражданско-</w:t>
      </w:r>
      <w:r w:rsidRPr="001529C8">
        <w:rPr>
          <w:rFonts w:ascii="Times New Roman" w:hAnsi="Times New Roman" w:cs="Times New Roman"/>
          <w:sz w:val="28"/>
        </w:rPr>
        <w:t>процессуального права.</w:t>
      </w:r>
    </w:p>
    <w:p w:rsid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Суд указывает, то согласно</w:t>
      </w:r>
      <w:r w:rsidRPr="001529C8">
        <w:rPr>
          <w:rFonts w:ascii="Times New Roman" w:hAnsi="Times New Roman" w:cs="Times New Roman"/>
          <w:sz w:val="28"/>
        </w:rPr>
        <w:t xml:space="preserve"> положени</w:t>
      </w:r>
      <w:r>
        <w:rPr>
          <w:rFonts w:ascii="Times New Roman" w:hAnsi="Times New Roman" w:cs="Times New Roman"/>
          <w:sz w:val="28"/>
        </w:rPr>
        <w:t xml:space="preserve">ю ст.121 ГПК РФ судебный приказ – это </w:t>
      </w:r>
      <w:r w:rsidRPr="001529C8">
        <w:rPr>
          <w:rFonts w:ascii="Times New Roman" w:hAnsi="Times New Roman" w:cs="Times New Roman"/>
          <w:sz w:val="28"/>
        </w:rPr>
        <w:t xml:space="preserve"> судебное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по требованиям, предусмотренным ст</w:t>
      </w:r>
      <w:r>
        <w:rPr>
          <w:rFonts w:ascii="Times New Roman" w:hAnsi="Times New Roman" w:cs="Times New Roman"/>
          <w:sz w:val="28"/>
        </w:rPr>
        <w:t>.</w:t>
      </w:r>
      <w:r w:rsidRPr="001529C8">
        <w:rPr>
          <w:rFonts w:ascii="Times New Roman" w:hAnsi="Times New Roman" w:cs="Times New Roman"/>
          <w:sz w:val="28"/>
        </w:rPr>
        <w:t xml:space="preserve">122 </w:t>
      </w:r>
      <w:r>
        <w:rPr>
          <w:rFonts w:ascii="Times New Roman" w:hAnsi="Times New Roman" w:cs="Times New Roman"/>
          <w:sz w:val="28"/>
        </w:rPr>
        <w:t>ГПК РФ</w:t>
      </w:r>
      <w:r w:rsidRPr="001529C8">
        <w:rPr>
          <w:rFonts w:ascii="Times New Roman" w:hAnsi="Times New Roman" w:cs="Times New Roman"/>
          <w:sz w:val="28"/>
        </w:rPr>
        <w:t xml:space="preserve">, если размер денежных сумм, подлежащих взысканию, или стоимость движимого имущества, подлежащего истребованию, не </w:t>
      </w:r>
      <w:r>
        <w:rPr>
          <w:rFonts w:ascii="Times New Roman" w:hAnsi="Times New Roman" w:cs="Times New Roman"/>
          <w:sz w:val="28"/>
        </w:rPr>
        <w:t xml:space="preserve">превышает пятьсот тысяч рублей. </w:t>
      </w:r>
      <w:proofErr w:type="gramEnd"/>
    </w:p>
    <w:p w:rsidR="001529C8" w:rsidRP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29C8">
        <w:rPr>
          <w:rFonts w:ascii="Times New Roman" w:hAnsi="Times New Roman" w:cs="Times New Roman"/>
          <w:sz w:val="28"/>
        </w:rPr>
        <w:t>Судебный приказ является одновременно исполнительным документом и приводится в исполнение в порядке, установленном для исп</w:t>
      </w:r>
      <w:r>
        <w:rPr>
          <w:rFonts w:ascii="Times New Roman" w:hAnsi="Times New Roman" w:cs="Times New Roman"/>
          <w:sz w:val="28"/>
        </w:rPr>
        <w:t>олнения судебных постановлений.</w:t>
      </w:r>
    </w:p>
    <w:p w:rsidR="001529C8" w:rsidRP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529C8">
        <w:rPr>
          <w:rFonts w:ascii="Times New Roman" w:hAnsi="Times New Roman" w:cs="Times New Roman"/>
          <w:sz w:val="28"/>
        </w:rPr>
        <w:t>Как усматривается из заявления о вынесении судебного приказа, Тарасов А.Н. просил взыскать с ООО «Строительная компания «Новый Курск» в свою пользу задолженность по невыплаченной заработной плате за период с 01.08.2017г. по 09.08.2018г. в р</w:t>
      </w:r>
      <w:r>
        <w:rPr>
          <w:rFonts w:ascii="Times New Roman" w:hAnsi="Times New Roman" w:cs="Times New Roman"/>
          <w:sz w:val="28"/>
        </w:rPr>
        <w:t>азмере 3519984 рубля 95 копеек.</w:t>
      </w:r>
    </w:p>
    <w:p w:rsid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529C8">
        <w:rPr>
          <w:rFonts w:ascii="Times New Roman" w:hAnsi="Times New Roman" w:cs="Times New Roman"/>
          <w:sz w:val="28"/>
        </w:rPr>
        <w:t xml:space="preserve">25.09.2018 г. </w:t>
      </w:r>
      <w:proofErr w:type="spellStart"/>
      <w:r w:rsidRPr="001529C8">
        <w:rPr>
          <w:rFonts w:ascii="Times New Roman" w:hAnsi="Times New Roman" w:cs="Times New Roman"/>
          <w:sz w:val="28"/>
        </w:rPr>
        <w:t>и.о</w:t>
      </w:r>
      <w:proofErr w:type="spellEnd"/>
      <w:r w:rsidRPr="001529C8">
        <w:rPr>
          <w:rFonts w:ascii="Times New Roman" w:hAnsi="Times New Roman" w:cs="Times New Roman"/>
          <w:sz w:val="28"/>
        </w:rPr>
        <w:t>. мирового судьи судебного участка №6 судебного района Центрального округа г. Курска вынесен судебный приказ о взыскании с ООО «Строительная компания «Новый Курск» в пользу Тарасова А.Н. задолженности по невыплаченной заработной плате за период с 01.08.2017г. по 09.08.2018г. в размере 3519984 рубля 95 копеек, что превышает предельный размер взыскания в пятьсот тысяч рублей, установленный</w:t>
      </w:r>
      <w:proofErr w:type="gramEnd"/>
      <w:r w:rsidRPr="001529C8">
        <w:rPr>
          <w:rFonts w:ascii="Times New Roman" w:hAnsi="Times New Roman" w:cs="Times New Roman"/>
          <w:sz w:val="28"/>
        </w:rPr>
        <w:t xml:space="preserve"> статьей 121 ГПК РФ.</w:t>
      </w:r>
    </w:p>
    <w:p w:rsid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Суд, ссылаясь на ПП ВС РФ </w:t>
      </w:r>
      <w:r w:rsidRPr="001529C8">
        <w:rPr>
          <w:rFonts w:ascii="Times New Roman" w:hAnsi="Times New Roman" w:cs="Times New Roman"/>
          <w:sz w:val="28"/>
        </w:rPr>
        <w:t>от 27.12.2016 № 622</w:t>
      </w:r>
      <w:r>
        <w:rPr>
          <w:rStyle w:val="a9"/>
          <w:rFonts w:ascii="Times New Roman" w:hAnsi="Times New Roman" w:cs="Times New Roman"/>
          <w:sz w:val="28"/>
        </w:rPr>
        <w:footnoteReference w:id="13"/>
      </w:r>
      <w:r>
        <w:rPr>
          <w:rFonts w:ascii="Times New Roman" w:hAnsi="Times New Roman" w:cs="Times New Roman"/>
          <w:sz w:val="28"/>
        </w:rPr>
        <w:t>, указывает, что в случае, е</w:t>
      </w:r>
      <w:r w:rsidRPr="001529C8">
        <w:rPr>
          <w:rFonts w:ascii="Times New Roman" w:hAnsi="Times New Roman" w:cs="Times New Roman"/>
          <w:sz w:val="28"/>
        </w:rPr>
        <w:t xml:space="preserve">сли сумма заявленного требования либо общая сумма нескольких требований, указанных в одном заявлении, превышает установленные пределы, мировой судья </w:t>
      </w:r>
      <w:r>
        <w:rPr>
          <w:rFonts w:ascii="Times New Roman" w:hAnsi="Times New Roman" w:cs="Times New Roman"/>
          <w:sz w:val="28"/>
        </w:rPr>
        <w:t xml:space="preserve">обязан </w:t>
      </w:r>
      <w:r w:rsidRPr="001529C8">
        <w:rPr>
          <w:rFonts w:ascii="Times New Roman" w:hAnsi="Times New Roman" w:cs="Times New Roman"/>
          <w:sz w:val="28"/>
        </w:rPr>
        <w:t>отказ</w:t>
      </w:r>
      <w:r>
        <w:rPr>
          <w:rFonts w:ascii="Times New Roman" w:hAnsi="Times New Roman" w:cs="Times New Roman"/>
          <w:sz w:val="28"/>
        </w:rPr>
        <w:t>а</w:t>
      </w:r>
      <w:r w:rsidRPr="001529C8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ь</w:t>
      </w:r>
      <w:r w:rsidRPr="001529C8">
        <w:rPr>
          <w:rFonts w:ascii="Times New Roman" w:hAnsi="Times New Roman" w:cs="Times New Roman"/>
          <w:sz w:val="28"/>
        </w:rPr>
        <w:t xml:space="preserve"> в принятии заявления о выдаче судебного приказа на основании ч. 3 ст. 125</w:t>
      </w:r>
      <w:r>
        <w:rPr>
          <w:rFonts w:ascii="Times New Roman" w:hAnsi="Times New Roman" w:cs="Times New Roman"/>
          <w:sz w:val="28"/>
        </w:rPr>
        <w:t xml:space="preserve"> ГПК РФ.</w:t>
      </w:r>
    </w:p>
    <w:p w:rsidR="001529C8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 постановил: судебный приказ </w:t>
      </w:r>
      <w:proofErr w:type="spellStart"/>
      <w:r w:rsidRPr="001529C8">
        <w:rPr>
          <w:rFonts w:ascii="Times New Roman" w:hAnsi="Times New Roman" w:cs="Times New Roman"/>
          <w:sz w:val="28"/>
        </w:rPr>
        <w:t>и.о</w:t>
      </w:r>
      <w:proofErr w:type="spellEnd"/>
      <w:r w:rsidRPr="001529C8">
        <w:rPr>
          <w:rFonts w:ascii="Times New Roman" w:hAnsi="Times New Roman" w:cs="Times New Roman"/>
          <w:sz w:val="28"/>
        </w:rPr>
        <w:t>. мирового судьи</w:t>
      </w:r>
      <w:r>
        <w:rPr>
          <w:rFonts w:ascii="Times New Roman" w:hAnsi="Times New Roman" w:cs="Times New Roman"/>
          <w:sz w:val="28"/>
        </w:rPr>
        <w:t xml:space="preserve"> отменить. Цель восстановления нарушенного права достигнута.</w:t>
      </w:r>
    </w:p>
    <w:p w:rsidR="009E6EF5" w:rsidRDefault="001529C8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следует из проведенного анализа судебного постановления, суд по существу заявленного требования может вынести судебный приказ. Однако</w:t>
      </w:r>
      <w:proofErr w:type="gramStart"/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это не является гарантией правомерности и соответствия гражданско-процессуальному законодательству. Судебный приказ может быть отменен, если он нарушает законные права и интересы одной из сторон. Здесь </w:t>
      </w:r>
      <w:r w:rsidR="009E6EF5">
        <w:rPr>
          <w:rFonts w:ascii="Times New Roman" w:hAnsi="Times New Roman" w:cs="Times New Roman"/>
          <w:sz w:val="28"/>
        </w:rPr>
        <w:t>выражается защита права на вынесение законного, обоснованного судебного приказа.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1529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Согласно ст.128 ГПК РФ д</w:t>
      </w:r>
      <w:r w:rsidRPr="009E6EF5">
        <w:rPr>
          <w:rFonts w:ascii="Times New Roman" w:hAnsi="Times New Roman" w:cs="Times New Roman"/>
          <w:sz w:val="28"/>
        </w:rPr>
        <w:t xml:space="preserve">олжник </w:t>
      </w:r>
      <w:r>
        <w:rPr>
          <w:rFonts w:ascii="Times New Roman" w:hAnsi="Times New Roman" w:cs="Times New Roman"/>
          <w:sz w:val="28"/>
        </w:rPr>
        <w:t xml:space="preserve">имеет право </w:t>
      </w:r>
      <w:r w:rsidRPr="009E6EF5">
        <w:rPr>
          <w:rFonts w:ascii="Times New Roman" w:hAnsi="Times New Roman" w:cs="Times New Roman"/>
          <w:sz w:val="28"/>
        </w:rPr>
        <w:t xml:space="preserve"> в течение десяти дней со дня получения копии судебного приказа осп</w:t>
      </w:r>
      <w:r>
        <w:rPr>
          <w:rFonts w:ascii="Times New Roman" w:hAnsi="Times New Roman" w:cs="Times New Roman"/>
          <w:sz w:val="28"/>
        </w:rPr>
        <w:t>о</w:t>
      </w:r>
      <w:r w:rsidRPr="009E6EF5">
        <w:rPr>
          <w:rFonts w:ascii="Times New Roman" w:hAnsi="Times New Roman" w:cs="Times New Roman"/>
          <w:sz w:val="28"/>
        </w:rPr>
        <w:t>ри</w:t>
      </w:r>
      <w:r>
        <w:rPr>
          <w:rFonts w:ascii="Times New Roman" w:hAnsi="Times New Roman" w:cs="Times New Roman"/>
          <w:sz w:val="28"/>
        </w:rPr>
        <w:t xml:space="preserve">ть </w:t>
      </w:r>
      <w:r w:rsidRPr="009E6EF5">
        <w:rPr>
          <w:rFonts w:ascii="Times New Roman" w:hAnsi="Times New Roman" w:cs="Times New Roman"/>
          <w:sz w:val="28"/>
        </w:rPr>
        <w:t xml:space="preserve"> не материально-правовое притязание взыскателя</w:t>
      </w:r>
      <w:r>
        <w:rPr>
          <w:rFonts w:ascii="Times New Roman" w:hAnsi="Times New Roman" w:cs="Times New Roman"/>
          <w:sz w:val="28"/>
        </w:rPr>
        <w:t xml:space="preserve"> как таковое</w:t>
      </w:r>
      <w:r w:rsidRPr="009E6EF5">
        <w:rPr>
          <w:rFonts w:ascii="Times New Roman" w:hAnsi="Times New Roman" w:cs="Times New Roman"/>
          <w:sz w:val="28"/>
        </w:rPr>
        <w:t xml:space="preserve">, а представить возражения </w:t>
      </w:r>
      <w:r>
        <w:rPr>
          <w:rFonts w:ascii="Times New Roman" w:hAnsi="Times New Roman" w:cs="Times New Roman"/>
          <w:sz w:val="28"/>
        </w:rPr>
        <w:t xml:space="preserve">именно </w:t>
      </w:r>
      <w:r w:rsidRPr="009E6EF5">
        <w:rPr>
          <w:rFonts w:ascii="Times New Roman" w:hAnsi="Times New Roman" w:cs="Times New Roman"/>
          <w:sz w:val="28"/>
        </w:rPr>
        <w:t xml:space="preserve">относительно исполнения акта суда. 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6EF5">
        <w:rPr>
          <w:rFonts w:ascii="Times New Roman" w:hAnsi="Times New Roman" w:cs="Times New Roman"/>
          <w:sz w:val="28"/>
        </w:rPr>
        <w:t xml:space="preserve">Если таковые возражения поступают к мировому судье, то суд собственным определением </w:t>
      </w:r>
      <w:r>
        <w:rPr>
          <w:rFonts w:ascii="Times New Roman" w:hAnsi="Times New Roman" w:cs="Times New Roman"/>
          <w:sz w:val="28"/>
        </w:rPr>
        <w:t xml:space="preserve">должен </w:t>
      </w:r>
      <w:r w:rsidRPr="009E6EF5">
        <w:rPr>
          <w:rFonts w:ascii="Times New Roman" w:hAnsi="Times New Roman" w:cs="Times New Roman"/>
          <w:sz w:val="28"/>
        </w:rPr>
        <w:t>отмен</w:t>
      </w:r>
      <w:r>
        <w:rPr>
          <w:rFonts w:ascii="Times New Roman" w:hAnsi="Times New Roman" w:cs="Times New Roman"/>
          <w:sz w:val="28"/>
        </w:rPr>
        <w:t>ить</w:t>
      </w:r>
      <w:r w:rsidRPr="009E6EF5">
        <w:rPr>
          <w:rFonts w:ascii="Times New Roman" w:hAnsi="Times New Roman" w:cs="Times New Roman"/>
          <w:sz w:val="28"/>
        </w:rPr>
        <w:t xml:space="preserve"> выданный суде</w:t>
      </w:r>
      <w:r>
        <w:rPr>
          <w:rFonts w:ascii="Times New Roman" w:hAnsi="Times New Roman" w:cs="Times New Roman"/>
          <w:sz w:val="28"/>
        </w:rPr>
        <w:t xml:space="preserve">бный приказ и разъяснить </w:t>
      </w:r>
      <w:r w:rsidRPr="009E6EF5">
        <w:rPr>
          <w:rFonts w:ascii="Times New Roman" w:hAnsi="Times New Roman" w:cs="Times New Roman"/>
          <w:sz w:val="28"/>
        </w:rPr>
        <w:t>взыскателю</w:t>
      </w:r>
      <w:r>
        <w:rPr>
          <w:rFonts w:ascii="Times New Roman" w:hAnsi="Times New Roman" w:cs="Times New Roman"/>
          <w:sz w:val="28"/>
        </w:rPr>
        <w:t xml:space="preserve"> об </w:t>
      </w:r>
      <w:r w:rsidRPr="009E6EF5">
        <w:rPr>
          <w:rFonts w:ascii="Times New Roman" w:hAnsi="Times New Roman" w:cs="Times New Roman"/>
          <w:sz w:val="28"/>
        </w:rPr>
        <w:t>его требование</w:t>
      </w:r>
      <w:r>
        <w:rPr>
          <w:rFonts w:ascii="Times New Roman" w:hAnsi="Times New Roman" w:cs="Times New Roman"/>
          <w:sz w:val="28"/>
        </w:rPr>
        <w:t xml:space="preserve">. Оно </w:t>
      </w:r>
      <w:r w:rsidRPr="009E6EF5">
        <w:rPr>
          <w:rFonts w:ascii="Times New Roman" w:hAnsi="Times New Roman" w:cs="Times New Roman"/>
          <w:sz w:val="28"/>
        </w:rPr>
        <w:t xml:space="preserve"> может быть рассмотрено</w:t>
      </w:r>
      <w:r>
        <w:rPr>
          <w:rFonts w:ascii="Times New Roman" w:hAnsi="Times New Roman" w:cs="Times New Roman"/>
          <w:sz w:val="28"/>
        </w:rPr>
        <w:t xml:space="preserve"> путем искового производства</w:t>
      </w:r>
      <w:r w:rsidRPr="009E6EF5">
        <w:rPr>
          <w:rFonts w:ascii="Times New Roman" w:hAnsi="Times New Roman" w:cs="Times New Roman"/>
          <w:sz w:val="28"/>
        </w:rPr>
        <w:t xml:space="preserve">. </w:t>
      </w:r>
    </w:p>
    <w:p w:rsidR="001529C8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6EF5">
        <w:rPr>
          <w:rFonts w:ascii="Times New Roman" w:hAnsi="Times New Roman" w:cs="Times New Roman"/>
          <w:sz w:val="28"/>
        </w:rPr>
        <w:t xml:space="preserve">Копии определений об отмене судебного приказа направляются сторонам не позднее трех дней со дня вынесения. 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Примером может служить постановление </w:t>
      </w:r>
      <w:r w:rsidRPr="009E6EF5">
        <w:rPr>
          <w:rFonts w:ascii="Times New Roman" w:hAnsi="Times New Roman" w:cs="Times New Roman"/>
          <w:sz w:val="28"/>
        </w:rPr>
        <w:t>Санкт-Петербургск</w:t>
      </w:r>
      <w:r>
        <w:rPr>
          <w:rFonts w:ascii="Times New Roman" w:hAnsi="Times New Roman" w:cs="Times New Roman"/>
          <w:sz w:val="28"/>
        </w:rPr>
        <w:t xml:space="preserve">ого </w:t>
      </w:r>
      <w:r w:rsidRPr="009E6EF5">
        <w:rPr>
          <w:rFonts w:ascii="Times New Roman" w:hAnsi="Times New Roman" w:cs="Times New Roman"/>
          <w:sz w:val="28"/>
        </w:rPr>
        <w:t>городско</w:t>
      </w:r>
      <w:r>
        <w:rPr>
          <w:rFonts w:ascii="Times New Roman" w:hAnsi="Times New Roman" w:cs="Times New Roman"/>
          <w:sz w:val="28"/>
        </w:rPr>
        <w:t>го</w:t>
      </w:r>
      <w:r w:rsidRPr="009E6EF5">
        <w:rPr>
          <w:rFonts w:ascii="Times New Roman" w:hAnsi="Times New Roman" w:cs="Times New Roman"/>
          <w:sz w:val="28"/>
        </w:rPr>
        <w:t xml:space="preserve"> суд</w:t>
      </w:r>
      <w:r>
        <w:rPr>
          <w:rFonts w:ascii="Times New Roman" w:hAnsi="Times New Roman" w:cs="Times New Roman"/>
          <w:sz w:val="28"/>
        </w:rPr>
        <w:t xml:space="preserve">а </w:t>
      </w:r>
      <w:r w:rsidRPr="009E6EF5">
        <w:rPr>
          <w:rFonts w:ascii="Times New Roman" w:hAnsi="Times New Roman" w:cs="Times New Roman"/>
          <w:sz w:val="28"/>
        </w:rPr>
        <w:t>от 29 мая 2019 г</w:t>
      </w:r>
      <w:r>
        <w:rPr>
          <w:rStyle w:val="a9"/>
          <w:rFonts w:ascii="Times New Roman" w:hAnsi="Times New Roman" w:cs="Times New Roman"/>
          <w:sz w:val="28"/>
        </w:rPr>
        <w:footnoteReference w:id="14"/>
      </w:r>
      <w:r w:rsidRPr="009E6EF5">
        <w:rPr>
          <w:rFonts w:ascii="Times New Roman" w:hAnsi="Times New Roman" w:cs="Times New Roman"/>
          <w:sz w:val="28"/>
        </w:rPr>
        <w:t>.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следует из данного постановление, с</w:t>
      </w:r>
      <w:r w:rsidRPr="009E6EF5">
        <w:rPr>
          <w:rFonts w:ascii="Times New Roman" w:hAnsi="Times New Roman" w:cs="Times New Roman"/>
          <w:sz w:val="28"/>
        </w:rPr>
        <w:t>удебным приказом мирового судьи</w:t>
      </w:r>
      <w:r>
        <w:rPr>
          <w:rFonts w:ascii="Times New Roman" w:hAnsi="Times New Roman" w:cs="Times New Roman"/>
          <w:sz w:val="28"/>
        </w:rPr>
        <w:t xml:space="preserve"> </w:t>
      </w:r>
      <w:r w:rsidRPr="009E6EF5">
        <w:rPr>
          <w:rFonts w:ascii="Times New Roman" w:hAnsi="Times New Roman" w:cs="Times New Roman"/>
          <w:sz w:val="28"/>
        </w:rPr>
        <w:t xml:space="preserve">от 10.08.2018 с В.Н. в пользу Общества с ограниченной ответственностью «ЭОС» (далее - ООО «ЭОС») взыскана задолженность по </w:t>
      </w:r>
      <w:r w:rsidR="00B52BF6">
        <w:rPr>
          <w:rFonts w:ascii="Times New Roman" w:hAnsi="Times New Roman" w:cs="Times New Roman"/>
          <w:sz w:val="28"/>
        </w:rPr>
        <w:t xml:space="preserve"> </w:t>
      </w:r>
      <w:r w:rsidRPr="009E6EF5">
        <w:rPr>
          <w:rFonts w:ascii="Times New Roman" w:hAnsi="Times New Roman" w:cs="Times New Roman"/>
          <w:sz w:val="28"/>
        </w:rPr>
        <w:t>кредитному договору за период с 05.05.2011 по 28.10.2013 в размере 161 394,27 руб., расходы по государственной пошлине в размере 2 213,94 руб.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6EF5">
        <w:rPr>
          <w:rFonts w:ascii="Times New Roman" w:hAnsi="Times New Roman" w:cs="Times New Roman"/>
          <w:sz w:val="28"/>
        </w:rPr>
        <w:t>В.Н. просит отменить судебный приказ, полагая его постановленным с нарушением норм процессуального права.</w:t>
      </w:r>
    </w:p>
    <w:p w:rsidR="009E6EF5" w:rsidRDefault="009E6EF5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Суд установил следующие </w:t>
      </w:r>
      <w:r w:rsidRPr="009E6EF5">
        <w:rPr>
          <w:rFonts w:ascii="Times New Roman" w:hAnsi="Times New Roman" w:cs="Times New Roman"/>
          <w:sz w:val="28"/>
        </w:rPr>
        <w:t>нарушения норм процессуального права</w:t>
      </w:r>
      <w:r w:rsidR="00B52BF6">
        <w:rPr>
          <w:rFonts w:ascii="Times New Roman" w:hAnsi="Times New Roman" w:cs="Times New Roman"/>
          <w:sz w:val="28"/>
        </w:rPr>
        <w:t xml:space="preserve">, </w:t>
      </w:r>
      <w:r w:rsidRPr="009E6EF5">
        <w:rPr>
          <w:rFonts w:ascii="Times New Roman" w:hAnsi="Times New Roman" w:cs="Times New Roman"/>
          <w:sz w:val="28"/>
        </w:rPr>
        <w:t xml:space="preserve"> допущен</w:t>
      </w:r>
      <w:r w:rsidR="00B52BF6">
        <w:rPr>
          <w:rFonts w:ascii="Times New Roman" w:hAnsi="Times New Roman" w:cs="Times New Roman"/>
          <w:sz w:val="28"/>
        </w:rPr>
        <w:t>н</w:t>
      </w:r>
      <w:r w:rsidRPr="009E6EF5">
        <w:rPr>
          <w:rFonts w:ascii="Times New Roman" w:hAnsi="Times New Roman" w:cs="Times New Roman"/>
          <w:sz w:val="28"/>
        </w:rPr>
        <w:t>ы</w:t>
      </w:r>
      <w:r w:rsidR="00B52BF6">
        <w:rPr>
          <w:rFonts w:ascii="Times New Roman" w:hAnsi="Times New Roman" w:cs="Times New Roman"/>
          <w:sz w:val="28"/>
        </w:rPr>
        <w:t>е</w:t>
      </w:r>
      <w:r w:rsidRPr="009E6EF5">
        <w:rPr>
          <w:rFonts w:ascii="Times New Roman" w:hAnsi="Times New Roman" w:cs="Times New Roman"/>
          <w:sz w:val="28"/>
        </w:rPr>
        <w:t xml:space="preserve"> мировым судьей</w:t>
      </w:r>
      <w:r w:rsidR="00B52BF6">
        <w:rPr>
          <w:rFonts w:ascii="Times New Roman" w:hAnsi="Times New Roman" w:cs="Times New Roman"/>
          <w:sz w:val="28"/>
        </w:rPr>
        <w:t>.</w:t>
      </w:r>
    </w:p>
    <w:p w:rsidR="00B52BF6" w:rsidRDefault="00B52BF6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Как следует из материалов дела, </w:t>
      </w:r>
      <w:r w:rsidRPr="00B52BF6">
        <w:rPr>
          <w:rFonts w:ascii="Times New Roman" w:hAnsi="Times New Roman" w:cs="Times New Roman"/>
          <w:sz w:val="28"/>
        </w:rPr>
        <w:t>копия судебного приказа направлена В.Н.</w:t>
      </w:r>
      <w:r>
        <w:rPr>
          <w:rFonts w:ascii="Times New Roman" w:hAnsi="Times New Roman" w:cs="Times New Roman"/>
          <w:sz w:val="28"/>
        </w:rPr>
        <w:t>, однако с</w:t>
      </w:r>
      <w:r w:rsidRPr="00B52BF6">
        <w:rPr>
          <w:rFonts w:ascii="Times New Roman" w:hAnsi="Times New Roman" w:cs="Times New Roman"/>
          <w:sz w:val="28"/>
        </w:rPr>
        <w:t>удебная корреспонденция возвращена в судебный участок</w:t>
      </w:r>
      <w:r>
        <w:rPr>
          <w:rFonts w:ascii="Times New Roman" w:hAnsi="Times New Roman" w:cs="Times New Roman"/>
          <w:sz w:val="28"/>
        </w:rPr>
        <w:t xml:space="preserve">.  </w:t>
      </w:r>
      <w:r w:rsidRPr="00B52BF6">
        <w:rPr>
          <w:rFonts w:ascii="Times New Roman" w:hAnsi="Times New Roman" w:cs="Times New Roman"/>
          <w:sz w:val="28"/>
        </w:rPr>
        <w:t>26.12.2018 в судебный участок от В.Н. поступили возражения относительно исполнения судебного приказа, в которых в качестве оснований пропуска срока подачи возражений, указывалось на проживание адресата по иному месту жительства, о чем он ставил в известность кредитора, указав фактический адрес проживания в</w:t>
      </w:r>
      <w:proofErr w:type="gramEnd"/>
      <w:r w:rsidRPr="00B52BF6">
        <w:rPr>
          <w:rFonts w:ascii="Times New Roman" w:hAnsi="Times New Roman" w:cs="Times New Roman"/>
          <w:sz w:val="28"/>
        </w:rPr>
        <w:t xml:space="preserve"> кредитном </w:t>
      </w:r>
      <w:proofErr w:type="gramStart"/>
      <w:r w:rsidRPr="00B52BF6">
        <w:rPr>
          <w:rFonts w:ascii="Times New Roman" w:hAnsi="Times New Roman" w:cs="Times New Roman"/>
          <w:sz w:val="28"/>
        </w:rPr>
        <w:t>договоре</w:t>
      </w:r>
      <w:proofErr w:type="gramEnd"/>
      <w:r w:rsidRPr="00B52BF6">
        <w:rPr>
          <w:rFonts w:ascii="Times New Roman" w:hAnsi="Times New Roman" w:cs="Times New Roman"/>
          <w:sz w:val="28"/>
        </w:rPr>
        <w:t>.</w:t>
      </w:r>
    </w:p>
    <w:p w:rsidR="00B52BF6" w:rsidRDefault="00B52BF6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2BF6">
        <w:rPr>
          <w:rFonts w:ascii="Times New Roman" w:hAnsi="Times New Roman" w:cs="Times New Roman"/>
          <w:sz w:val="28"/>
        </w:rPr>
        <w:t xml:space="preserve">Определением мирового судьи судебного участка </w:t>
      </w:r>
      <w:r>
        <w:rPr>
          <w:rFonts w:ascii="Times New Roman" w:hAnsi="Times New Roman" w:cs="Times New Roman"/>
          <w:sz w:val="28"/>
        </w:rPr>
        <w:t xml:space="preserve"> </w:t>
      </w:r>
      <w:r w:rsidRPr="00B52BF6">
        <w:rPr>
          <w:rFonts w:ascii="Times New Roman" w:hAnsi="Times New Roman" w:cs="Times New Roman"/>
          <w:sz w:val="28"/>
        </w:rPr>
        <w:t>возражения В.Н. возвращены по основаниям пропуска процессуального срока и отсутствием уважительных причин для его восстановления.</w:t>
      </w:r>
    </w:p>
    <w:p w:rsidR="00B52BF6" w:rsidRDefault="00B52BF6" w:rsidP="001529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 указывает, что п</w:t>
      </w:r>
      <w:r w:rsidRPr="00B52BF6">
        <w:rPr>
          <w:rFonts w:ascii="Times New Roman" w:hAnsi="Times New Roman" w:cs="Times New Roman"/>
          <w:sz w:val="28"/>
        </w:rPr>
        <w:t>рименительно к приказному производству это означает, что суд, направляя копию судебного приказа, должен обеспечить возможность ее получения должником, т</w:t>
      </w:r>
      <w:r>
        <w:rPr>
          <w:rFonts w:ascii="Times New Roman" w:hAnsi="Times New Roman" w:cs="Times New Roman"/>
          <w:sz w:val="28"/>
        </w:rPr>
        <w:t>о есть</w:t>
      </w:r>
      <w:r w:rsidRPr="00B52BF6">
        <w:rPr>
          <w:rFonts w:ascii="Times New Roman" w:hAnsi="Times New Roman" w:cs="Times New Roman"/>
          <w:sz w:val="28"/>
        </w:rPr>
        <w:t xml:space="preserve"> направить копию по адресу проживания или получения корреспонденции, если таковой известен суду.</w:t>
      </w:r>
    </w:p>
    <w:p w:rsidR="00B52BF6" w:rsidRP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2BF6">
        <w:rPr>
          <w:rFonts w:ascii="Times New Roman" w:hAnsi="Times New Roman" w:cs="Times New Roman"/>
          <w:sz w:val="28"/>
        </w:rPr>
        <w:t xml:space="preserve">Согласно материалам дела, в заявлении о выдаче судебного приказа взыскатель ООО «ЭОС» в качестве адреса фактического проживания должника </w:t>
      </w:r>
      <w:r w:rsidRPr="00B52BF6">
        <w:rPr>
          <w:rFonts w:ascii="Times New Roman" w:hAnsi="Times New Roman" w:cs="Times New Roman"/>
          <w:sz w:val="28"/>
        </w:rPr>
        <w:lastRenderedPageBreak/>
        <w:t>В.Н. указано:</w:t>
      </w:r>
      <w:r>
        <w:rPr>
          <w:rFonts w:ascii="Times New Roman" w:hAnsi="Times New Roman" w:cs="Times New Roman"/>
          <w:sz w:val="28"/>
        </w:rPr>
        <w:t xml:space="preserve"> Санкт-Петербург, &lt;адрес&gt;. Т</w:t>
      </w:r>
      <w:r w:rsidRPr="00B52BF6">
        <w:rPr>
          <w:rFonts w:ascii="Times New Roman" w:hAnsi="Times New Roman" w:cs="Times New Roman"/>
          <w:sz w:val="28"/>
        </w:rPr>
        <w:t>акой же адрес содержится в кредитном договоре, собственноручно п</w:t>
      </w:r>
      <w:r>
        <w:rPr>
          <w:rFonts w:ascii="Times New Roman" w:hAnsi="Times New Roman" w:cs="Times New Roman"/>
          <w:sz w:val="28"/>
        </w:rPr>
        <w:t>одписанном заемщиком.</w:t>
      </w:r>
    </w:p>
    <w:p w:rsidR="00B52BF6" w:rsidRP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2BF6">
        <w:rPr>
          <w:rFonts w:ascii="Times New Roman" w:hAnsi="Times New Roman" w:cs="Times New Roman"/>
          <w:sz w:val="28"/>
        </w:rPr>
        <w:t>В материалах дела отсутствуют сведения о направлении судом и получении копии судебного приказа должником по адресу постоянного проживания В.Н., т</w:t>
      </w:r>
      <w:r>
        <w:rPr>
          <w:rFonts w:ascii="Times New Roman" w:hAnsi="Times New Roman" w:cs="Times New Roman"/>
          <w:sz w:val="28"/>
        </w:rPr>
        <w:t>о есть</w:t>
      </w:r>
      <w:r w:rsidRPr="00B52BF6">
        <w:rPr>
          <w:rFonts w:ascii="Times New Roman" w:hAnsi="Times New Roman" w:cs="Times New Roman"/>
          <w:sz w:val="28"/>
        </w:rPr>
        <w:t xml:space="preserve"> Санкт-Петербург, &lt;адрес&gt;, а равно иные доказательства получения должником копии судебного приказа в срок, позволяющий ему своевременно пода</w:t>
      </w:r>
      <w:r>
        <w:rPr>
          <w:rFonts w:ascii="Times New Roman" w:hAnsi="Times New Roman" w:cs="Times New Roman"/>
          <w:sz w:val="28"/>
        </w:rPr>
        <w:t>ть заявление об отмене приказа.</w:t>
      </w:r>
    </w:p>
    <w:p w:rsidR="00B52BF6" w:rsidRP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 указал, что о</w:t>
      </w:r>
      <w:r w:rsidRPr="00B52BF6">
        <w:rPr>
          <w:rFonts w:ascii="Times New Roman" w:hAnsi="Times New Roman" w:cs="Times New Roman"/>
          <w:sz w:val="28"/>
        </w:rPr>
        <w:t xml:space="preserve">бязанность мирового судьи по направлению копии судебного приказа может считаться исполненной только при условии направления соответствующего процессуального документа по вышеуказанному адресу. Однако данная обязанность судьей исполнена не была, </w:t>
      </w:r>
      <w:proofErr w:type="gramStart"/>
      <w:r w:rsidRPr="00B52BF6">
        <w:rPr>
          <w:rFonts w:ascii="Times New Roman" w:hAnsi="Times New Roman" w:cs="Times New Roman"/>
          <w:sz w:val="28"/>
        </w:rPr>
        <w:t>тогда</w:t>
      </w:r>
      <w:proofErr w:type="gramEnd"/>
      <w:r w:rsidRPr="00B52BF6">
        <w:rPr>
          <w:rFonts w:ascii="Times New Roman" w:hAnsi="Times New Roman" w:cs="Times New Roman"/>
          <w:sz w:val="28"/>
        </w:rPr>
        <w:t xml:space="preserve"> как в заявлении о выдаче приказа заявитель представил сведения о месте жительства должника отличном от адреса его регистрации по месту жительства, на что обоснованно указывает податель жалобы. Все это повлекло несвоевременное получение должником копии судебного приказа и подачу им заявления о его отмене за пределами установленного законом срока, что не было учтено мировым судьей при вынесении определения от 28.12.2018 о возвращении возражений относительно</w:t>
      </w:r>
      <w:r>
        <w:rPr>
          <w:rFonts w:ascii="Times New Roman" w:hAnsi="Times New Roman" w:cs="Times New Roman"/>
          <w:sz w:val="28"/>
        </w:rPr>
        <w:t xml:space="preserve"> исполнения судебного приказа. </w:t>
      </w:r>
    </w:p>
    <w:p w:rsid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52BF6">
        <w:rPr>
          <w:rFonts w:ascii="Times New Roman" w:hAnsi="Times New Roman" w:cs="Times New Roman"/>
          <w:sz w:val="28"/>
        </w:rPr>
        <w:t>При таких обстоятельствах, в связи с существенным нарушением мировым судьей норм процессуального права, судебный приказ подлежит отмене.</w:t>
      </w:r>
    </w:p>
    <w:p w:rsid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Суд постановил: с</w:t>
      </w:r>
      <w:r w:rsidRPr="00B52BF6">
        <w:rPr>
          <w:rFonts w:ascii="Times New Roman" w:hAnsi="Times New Roman" w:cs="Times New Roman"/>
          <w:sz w:val="28"/>
        </w:rPr>
        <w:t>удебный приказ мирового судьи</w:t>
      </w:r>
      <w:r>
        <w:rPr>
          <w:rFonts w:ascii="Times New Roman" w:hAnsi="Times New Roman" w:cs="Times New Roman"/>
          <w:sz w:val="28"/>
        </w:rPr>
        <w:t xml:space="preserve"> отменить.</w:t>
      </w:r>
    </w:p>
    <w:p w:rsid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следует из проведенного анализа судебного постановления, судебный приказ может быть вынесен в соответствии со всеми требованиями и условиями приказного производства в гражданском процессе. Однако, учитывая право должника на извещение </w:t>
      </w:r>
      <w:r w:rsidRPr="00B52BF6">
        <w:rPr>
          <w:rFonts w:ascii="Times New Roman" w:hAnsi="Times New Roman" w:cs="Times New Roman"/>
          <w:sz w:val="28"/>
        </w:rPr>
        <w:t>о вынесении судебного приказа</w:t>
      </w:r>
      <w:r>
        <w:rPr>
          <w:rFonts w:ascii="Times New Roman" w:hAnsi="Times New Roman" w:cs="Times New Roman"/>
          <w:sz w:val="28"/>
        </w:rPr>
        <w:t>, судебный приказ в определенных случаях подлежит отмене. Таким образом, гарантируется защита права</w:t>
      </w:r>
      <w:r w:rsidRPr="00B52BF6">
        <w:rPr>
          <w:rFonts w:ascii="Times New Roman" w:hAnsi="Times New Roman" w:cs="Times New Roman"/>
          <w:sz w:val="28"/>
        </w:rPr>
        <w:t xml:space="preserve"> должника на извещение о вынесении судебного приказа</w:t>
      </w:r>
      <w:r>
        <w:rPr>
          <w:rFonts w:ascii="Times New Roman" w:hAnsi="Times New Roman" w:cs="Times New Roman"/>
          <w:sz w:val="28"/>
        </w:rPr>
        <w:t>.</w:t>
      </w:r>
    </w:p>
    <w:p w:rsidR="00B52BF6" w:rsidRDefault="00B52BF6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Проанализировав судебную практику и теорию по вопросу гарантий защиты прав </w:t>
      </w:r>
      <w:r w:rsidRPr="00B52BF6">
        <w:rPr>
          <w:rFonts w:ascii="Times New Roman" w:hAnsi="Times New Roman" w:cs="Times New Roman"/>
          <w:sz w:val="28"/>
        </w:rPr>
        <w:t>при вынесении судебного приказа</w:t>
      </w:r>
      <w:r>
        <w:rPr>
          <w:rFonts w:ascii="Times New Roman" w:hAnsi="Times New Roman" w:cs="Times New Roman"/>
          <w:sz w:val="28"/>
        </w:rPr>
        <w:t xml:space="preserve">, следует сделать несколько выводов. </w:t>
      </w:r>
    </w:p>
    <w:p w:rsidR="00D60EB4" w:rsidRDefault="00B52BF6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B52BF6">
        <w:rPr>
          <w:rFonts w:ascii="Times New Roman" w:hAnsi="Times New Roman" w:cs="Times New Roman"/>
          <w:sz w:val="28"/>
        </w:rPr>
        <w:t xml:space="preserve">аконодатель </w:t>
      </w:r>
      <w:r w:rsidR="00D60EB4">
        <w:rPr>
          <w:rFonts w:ascii="Times New Roman" w:hAnsi="Times New Roman" w:cs="Times New Roman"/>
          <w:sz w:val="28"/>
        </w:rPr>
        <w:t>установил правила</w:t>
      </w:r>
      <w:r w:rsidRPr="00B52BF6">
        <w:rPr>
          <w:rFonts w:ascii="Times New Roman" w:hAnsi="Times New Roman" w:cs="Times New Roman"/>
          <w:sz w:val="28"/>
        </w:rPr>
        <w:t xml:space="preserve"> приказно</w:t>
      </w:r>
      <w:r w:rsidR="00D60EB4">
        <w:rPr>
          <w:rFonts w:ascii="Times New Roman" w:hAnsi="Times New Roman" w:cs="Times New Roman"/>
          <w:sz w:val="28"/>
        </w:rPr>
        <w:t>го</w:t>
      </w:r>
      <w:r w:rsidRPr="00B52BF6">
        <w:rPr>
          <w:rFonts w:ascii="Times New Roman" w:hAnsi="Times New Roman" w:cs="Times New Roman"/>
          <w:sz w:val="28"/>
        </w:rPr>
        <w:t xml:space="preserve"> пр</w:t>
      </w:r>
      <w:r w:rsidR="00D60EB4">
        <w:rPr>
          <w:rFonts w:ascii="Times New Roman" w:hAnsi="Times New Roman" w:cs="Times New Roman"/>
          <w:sz w:val="28"/>
        </w:rPr>
        <w:t>оизводства</w:t>
      </w:r>
      <w:r w:rsidRPr="00B52BF6">
        <w:rPr>
          <w:rFonts w:ascii="Times New Roman" w:hAnsi="Times New Roman" w:cs="Times New Roman"/>
          <w:sz w:val="28"/>
        </w:rPr>
        <w:t xml:space="preserve">, </w:t>
      </w:r>
      <w:r w:rsidR="00D60EB4">
        <w:rPr>
          <w:rFonts w:ascii="Times New Roman" w:hAnsi="Times New Roman" w:cs="Times New Roman"/>
          <w:sz w:val="28"/>
        </w:rPr>
        <w:t xml:space="preserve">которые гарантируют защиту прав при вынесении судебного решения. Это включает в себя, к примеру, норму об </w:t>
      </w:r>
      <w:r w:rsidRPr="00B52BF6">
        <w:rPr>
          <w:rFonts w:ascii="Times New Roman" w:hAnsi="Times New Roman" w:cs="Times New Roman"/>
          <w:sz w:val="28"/>
        </w:rPr>
        <w:t>извещ</w:t>
      </w:r>
      <w:r w:rsidR="00D60EB4">
        <w:rPr>
          <w:rFonts w:ascii="Times New Roman" w:hAnsi="Times New Roman" w:cs="Times New Roman"/>
          <w:sz w:val="28"/>
        </w:rPr>
        <w:t>ении</w:t>
      </w:r>
      <w:r w:rsidRPr="00B52BF6">
        <w:rPr>
          <w:rFonts w:ascii="Times New Roman" w:hAnsi="Times New Roman" w:cs="Times New Roman"/>
          <w:sz w:val="28"/>
        </w:rPr>
        <w:t xml:space="preserve"> должника копией судебного приказа. </w:t>
      </w:r>
      <w:r w:rsidR="00D60EB4">
        <w:rPr>
          <w:rFonts w:ascii="Times New Roman" w:hAnsi="Times New Roman" w:cs="Times New Roman"/>
          <w:sz w:val="28"/>
        </w:rPr>
        <w:t>При нарушении данного права, судебный приказ подлежит отмене.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</w:t>
      </w:r>
      <w:r w:rsidR="00B52BF6" w:rsidRPr="00B52BF6">
        <w:rPr>
          <w:rFonts w:ascii="Times New Roman" w:hAnsi="Times New Roman" w:cs="Times New Roman"/>
          <w:sz w:val="28"/>
        </w:rPr>
        <w:t xml:space="preserve"> должник</w:t>
      </w:r>
      <w:r>
        <w:rPr>
          <w:rFonts w:ascii="Times New Roman" w:hAnsi="Times New Roman" w:cs="Times New Roman"/>
          <w:sz w:val="28"/>
        </w:rPr>
        <w:t>у предоставляется</w:t>
      </w:r>
      <w:r w:rsidR="00B52BF6" w:rsidRPr="00B52B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право на </w:t>
      </w:r>
      <w:r w:rsidR="00B52BF6" w:rsidRPr="00B52BF6">
        <w:rPr>
          <w:rFonts w:ascii="Times New Roman" w:hAnsi="Times New Roman" w:cs="Times New Roman"/>
          <w:sz w:val="28"/>
        </w:rPr>
        <w:t>принесения возражения</w:t>
      </w:r>
      <w:r>
        <w:rPr>
          <w:rFonts w:ascii="Times New Roman" w:hAnsi="Times New Roman" w:cs="Times New Roman"/>
          <w:sz w:val="28"/>
        </w:rPr>
        <w:t xml:space="preserve"> в течение десятидневного срока</w:t>
      </w:r>
      <w:r w:rsidR="00B52BF6" w:rsidRPr="00B52BF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  <w:r w:rsidR="00B52BF6" w:rsidRPr="00B52BF6">
        <w:rPr>
          <w:rFonts w:ascii="Times New Roman" w:hAnsi="Times New Roman" w:cs="Times New Roman"/>
          <w:sz w:val="28"/>
        </w:rPr>
        <w:t>Ввиду наиболее полной гарантии прав взыскателя при вынесении судебного приказа следовало бы распространить меры, изложенные в ст. 140 ГПК, касающиеся обеспечения иска, и на приказное производство.</w:t>
      </w:r>
      <w:r w:rsidR="00B52BF6">
        <w:rPr>
          <w:rFonts w:ascii="Times New Roman" w:hAnsi="Times New Roman" w:cs="Times New Roman"/>
          <w:sz w:val="28"/>
        </w:rPr>
        <w:t xml:space="preserve"> </w:t>
      </w:r>
    </w:p>
    <w:p w:rsidR="00B52BF6" w:rsidRDefault="00B52BF6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Возможно, как считает ряд авторов</w:t>
      </w:r>
      <w:r>
        <w:rPr>
          <w:rStyle w:val="a9"/>
          <w:rFonts w:ascii="Times New Roman" w:hAnsi="Times New Roman" w:cs="Times New Roman"/>
          <w:sz w:val="28"/>
        </w:rPr>
        <w:footnoteReference w:id="15"/>
      </w:r>
      <w:r>
        <w:rPr>
          <w:rFonts w:ascii="Times New Roman" w:hAnsi="Times New Roman" w:cs="Times New Roman"/>
          <w:sz w:val="28"/>
        </w:rPr>
        <w:t xml:space="preserve">, </w:t>
      </w:r>
      <w:r w:rsidR="00D60EB4">
        <w:rPr>
          <w:rFonts w:ascii="Times New Roman" w:hAnsi="Times New Roman" w:cs="Times New Roman"/>
          <w:sz w:val="28"/>
        </w:rPr>
        <w:t xml:space="preserve"> для расширения гарантий по защите прав при вынесении судебного решения </w:t>
      </w:r>
      <w:r>
        <w:rPr>
          <w:rFonts w:ascii="Times New Roman" w:hAnsi="Times New Roman" w:cs="Times New Roman"/>
          <w:sz w:val="28"/>
        </w:rPr>
        <w:t>ц</w:t>
      </w:r>
      <w:r w:rsidRPr="00B52BF6">
        <w:rPr>
          <w:rFonts w:ascii="Times New Roman" w:hAnsi="Times New Roman" w:cs="Times New Roman"/>
          <w:sz w:val="28"/>
        </w:rPr>
        <w:t xml:space="preserve">елесообразным </w:t>
      </w:r>
      <w:r w:rsidR="00D60EB4">
        <w:rPr>
          <w:rFonts w:ascii="Times New Roman" w:hAnsi="Times New Roman" w:cs="Times New Roman"/>
          <w:sz w:val="28"/>
        </w:rPr>
        <w:t>представляется</w:t>
      </w:r>
      <w:r w:rsidRPr="00B52BF6">
        <w:rPr>
          <w:rFonts w:ascii="Times New Roman" w:hAnsi="Times New Roman" w:cs="Times New Roman"/>
          <w:sz w:val="28"/>
        </w:rPr>
        <w:t xml:space="preserve"> введение </w:t>
      </w:r>
      <w:proofErr w:type="spellStart"/>
      <w:r w:rsidR="00D60EB4">
        <w:rPr>
          <w:rFonts w:ascii="Times New Roman" w:hAnsi="Times New Roman" w:cs="Times New Roman"/>
          <w:sz w:val="28"/>
        </w:rPr>
        <w:t>суб</w:t>
      </w:r>
      <w:r w:rsidRPr="00B52BF6">
        <w:rPr>
          <w:rFonts w:ascii="Times New Roman" w:hAnsi="Times New Roman" w:cs="Times New Roman"/>
          <w:sz w:val="28"/>
        </w:rPr>
        <w:t>института</w:t>
      </w:r>
      <w:proofErr w:type="spellEnd"/>
      <w:r w:rsidRPr="00B52BF6">
        <w:rPr>
          <w:rFonts w:ascii="Times New Roman" w:hAnsi="Times New Roman" w:cs="Times New Roman"/>
          <w:sz w:val="28"/>
        </w:rPr>
        <w:t xml:space="preserve"> материально-правовых требований кредитора</w:t>
      </w:r>
      <w:proofErr w:type="gramStart"/>
      <w:r w:rsidR="00D60EB4">
        <w:rPr>
          <w:rFonts w:ascii="Times New Roman" w:hAnsi="Times New Roman" w:cs="Times New Roman"/>
          <w:sz w:val="28"/>
        </w:rPr>
        <w:t>.</w:t>
      </w:r>
      <w:proofErr w:type="gramEnd"/>
      <w:r w:rsidR="00D60EB4">
        <w:rPr>
          <w:rFonts w:ascii="Times New Roman" w:hAnsi="Times New Roman" w:cs="Times New Roman"/>
          <w:sz w:val="28"/>
        </w:rPr>
        <w:t xml:space="preserve"> Это обосновывается тем, что в судебной практике имеют место быть</w:t>
      </w:r>
      <w:r w:rsidRPr="00B52BF6">
        <w:rPr>
          <w:rFonts w:ascii="Times New Roman" w:hAnsi="Times New Roman" w:cs="Times New Roman"/>
          <w:sz w:val="28"/>
        </w:rPr>
        <w:t xml:space="preserve"> случаи недобросовестного поведения должника</w:t>
      </w:r>
      <w:r w:rsidR="00D60EB4">
        <w:rPr>
          <w:rFonts w:ascii="Times New Roman" w:hAnsi="Times New Roman" w:cs="Times New Roman"/>
          <w:sz w:val="28"/>
        </w:rPr>
        <w:t>.</w:t>
      </w:r>
      <w:r w:rsidRPr="00B52BF6">
        <w:rPr>
          <w:rFonts w:ascii="Times New Roman" w:hAnsi="Times New Roman" w:cs="Times New Roman"/>
          <w:sz w:val="28"/>
        </w:rPr>
        <w:t xml:space="preserve"> </w:t>
      </w:r>
      <w:r w:rsidR="00D60EB4">
        <w:rPr>
          <w:rFonts w:ascii="Times New Roman" w:hAnsi="Times New Roman" w:cs="Times New Roman"/>
          <w:sz w:val="28"/>
        </w:rPr>
        <w:t xml:space="preserve">К </w:t>
      </w:r>
      <w:r w:rsidRPr="00B52BF6">
        <w:rPr>
          <w:rFonts w:ascii="Times New Roman" w:hAnsi="Times New Roman" w:cs="Times New Roman"/>
          <w:sz w:val="28"/>
        </w:rPr>
        <w:t>пример</w:t>
      </w:r>
      <w:r w:rsidR="00D60EB4">
        <w:rPr>
          <w:rFonts w:ascii="Times New Roman" w:hAnsi="Times New Roman" w:cs="Times New Roman"/>
          <w:sz w:val="28"/>
        </w:rPr>
        <w:t>у</w:t>
      </w:r>
      <w:r w:rsidRPr="00B52BF6">
        <w:rPr>
          <w:rFonts w:ascii="Times New Roman" w:hAnsi="Times New Roman" w:cs="Times New Roman"/>
          <w:sz w:val="28"/>
        </w:rPr>
        <w:t>, сокрытие имущества, вследствие чего принудительный порядок исполнения судебного приказа делался невозможным.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Pr="00D60EB4" w:rsidRDefault="00D60EB4" w:rsidP="00D60EB4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4" w:name="_Toc26158134"/>
      <w:r w:rsidRPr="00D60EB4">
        <w:rPr>
          <w:rFonts w:ascii="Times New Roman" w:hAnsi="Times New Roman" w:cs="Times New Roman"/>
          <w:b w:val="0"/>
          <w:color w:val="auto"/>
        </w:rPr>
        <w:lastRenderedPageBreak/>
        <w:t>Заключение</w:t>
      </w:r>
      <w:bookmarkEnd w:id="4"/>
    </w:p>
    <w:p w:rsidR="00D60EB4" w:rsidRPr="00EE04C6" w:rsidRDefault="00D60EB4" w:rsidP="00D60EB4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Институт судебного приказа регламентируется гл.11ГПК РФ.</w:t>
      </w:r>
      <w:r>
        <w:t xml:space="preserve"> </w:t>
      </w:r>
      <w:r w:rsidRPr="008C1191">
        <w:rPr>
          <w:rFonts w:ascii="Times New Roman" w:hAnsi="Times New Roman" w:cs="Times New Roman"/>
          <w:sz w:val="28"/>
        </w:rPr>
        <w:t xml:space="preserve">С помощью </w:t>
      </w:r>
      <w:r>
        <w:rPr>
          <w:rFonts w:ascii="Times New Roman" w:hAnsi="Times New Roman" w:cs="Times New Roman"/>
          <w:sz w:val="28"/>
        </w:rPr>
        <w:t>него</w:t>
      </w:r>
      <w:r w:rsidRPr="008C1191">
        <w:rPr>
          <w:rFonts w:ascii="Times New Roman" w:hAnsi="Times New Roman" w:cs="Times New Roman"/>
          <w:sz w:val="28"/>
        </w:rPr>
        <w:t xml:space="preserve"> можно решить </w:t>
      </w:r>
      <w:r>
        <w:rPr>
          <w:rFonts w:ascii="Times New Roman" w:hAnsi="Times New Roman" w:cs="Times New Roman"/>
          <w:sz w:val="28"/>
        </w:rPr>
        <w:t>ряд некоторых</w:t>
      </w:r>
      <w:r w:rsidRPr="008C1191">
        <w:rPr>
          <w:rFonts w:ascii="Times New Roman" w:hAnsi="Times New Roman" w:cs="Times New Roman"/>
          <w:sz w:val="28"/>
        </w:rPr>
        <w:t xml:space="preserve"> проблем, существующих в гражданском процессе: ускорить рассмотрение судом дел, носящих бесспорный характер, упростить сложную процедуру гражданского судопроизводства для некоторых дел, ускорить процедуру исполнения, разгрузить суды от дел, которые могут быть разрешены в упрощенном производстве. </w:t>
      </w:r>
      <w:r>
        <w:t xml:space="preserve"> </w:t>
      </w:r>
      <w:r>
        <w:rPr>
          <w:rFonts w:ascii="Times New Roman" w:hAnsi="Times New Roman" w:cs="Times New Roman"/>
          <w:sz w:val="28"/>
        </w:rPr>
        <w:t>Таким образом, с</w:t>
      </w:r>
      <w:r w:rsidRPr="008C1191">
        <w:rPr>
          <w:rFonts w:ascii="Times New Roman" w:hAnsi="Times New Roman" w:cs="Times New Roman"/>
          <w:sz w:val="28"/>
        </w:rPr>
        <w:t xml:space="preserve">удебный приказ </w:t>
      </w:r>
      <w:r>
        <w:rPr>
          <w:rFonts w:ascii="Times New Roman" w:hAnsi="Times New Roman" w:cs="Times New Roman"/>
          <w:sz w:val="28"/>
        </w:rPr>
        <w:t>способствует более</w:t>
      </w:r>
      <w:r w:rsidRPr="008C1191">
        <w:rPr>
          <w:rFonts w:ascii="Times New Roman" w:hAnsi="Times New Roman" w:cs="Times New Roman"/>
          <w:sz w:val="28"/>
        </w:rPr>
        <w:t xml:space="preserve"> быстро</w:t>
      </w:r>
      <w:r>
        <w:rPr>
          <w:rFonts w:ascii="Times New Roman" w:hAnsi="Times New Roman" w:cs="Times New Roman"/>
          <w:sz w:val="28"/>
        </w:rPr>
        <w:t>му</w:t>
      </w:r>
      <w:r w:rsidRPr="008C1191">
        <w:rPr>
          <w:rFonts w:ascii="Times New Roman" w:hAnsi="Times New Roman" w:cs="Times New Roman"/>
          <w:sz w:val="28"/>
        </w:rPr>
        <w:t xml:space="preserve"> и эффективно</w:t>
      </w:r>
      <w:r>
        <w:rPr>
          <w:rFonts w:ascii="Times New Roman" w:hAnsi="Times New Roman" w:cs="Times New Roman"/>
          <w:sz w:val="28"/>
        </w:rPr>
        <w:t>му осуществлению</w:t>
      </w:r>
      <w:r w:rsidRPr="008C1191">
        <w:rPr>
          <w:rFonts w:ascii="Times New Roman" w:hAnsi="Times New Roman" w:cs="Times New Roman"/>
          <w:sz w:val="28"/>
        </w:rPr>
        <w:t xml:space="preserve"> правосудия</w:t>
      </w:r>
      <w:r>
        <w:rPr>
          <w:rFonts w:ascii="Times New Roman" w:hAnsi="Times New Roman" w:cs="Times New Roman"/>
          <w:sz w:val="28"/>
        </w:rPr>
        <w:t>.</w:t>
      </w:r>
      <w:r w:rsidRPr="00DC5206"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DC5206">
        <w:rPr>
          <w:rFonts w:ascii="Times New Roman" w:hAnsi="Times New Roman" w:cs="Times New Roman"/>
          <w:sz w:val="28"/>
        </w:rPr>
        <w:t>риказно</w:t>
      </w:r>
      <w:r>
        <w:rPr>
          <w:rFonts w:ascii="Times New Roman" w:hAnsi="Times New Roman" w:cs="Times New Roman"/>
          <w:sz w:val="28"/>
        </w:rPr>
        <w:t>е</w:t>
      </w:r>
      <w:r w:rsidRPr="00DC5206">
        <w:rPr>
          <w:rFonts w:ascii="Times New Roman" w:hAnsi="Times New Roman" w:cs="Times New Roman"/>
          <w:sz w:val="28"/>
        </w:rPr>
        <w:t xml:space="preserve"> производств</w:t>
      </w:r>
      <w:r>
        <w:rPr>
          <w:rFonts w:ascii="Times New Roman" w:hAnsi="Times New Roman" w:cs="Times New Roman"/>
          <w:sz w:val="28"/>
        </w:rPr>
        <w:t xml:space="preserve">о – это </w:t>
      </w:r>
      <w:r w:rsidRPr="00DC5206">
        <w:rPr>
          <w:rFonts w:ascii="Times New Roman" w:hAnsi="Times New Roman" w:cs="Times New Roman"/>
          <w:sz w:val="28"/>
        </w:rPr>
        <w:t xml:space="preserve">гарантия защиты прав и </w:t>
      </w:r>
      <w:r>
        <w:rPr>
          <w:rFonts w:ascii="Times New Roman" w:hAnsi="Times New Roman" w:cs="Times New Roman"/>
          <w:sz w:val="28"/>
        </w:rPr>
        <w:t xml:space="preserve"> </w:t>
      </w:r>
      <w:r w:rsidRPr="00DC5206">
        <w:rPr>
          <w:rFonts w:ascii="Times New Roman" w:hAnsi="Times New Roman" w:cs="Times New Roman"/>
          <w:sz w:val="28"/>
        </w:rPr>
        <w:t>интересов граждан и организаций</w:t>
      </w:r>
      <w:r>
        <w:rPr>
          <w:rFonts w:ascii="Times New Roman" w:hAnsi="Times New Roman" w:cs="Times New Roman"/>
          <w:sz w:val="28"/>
        </w:rPr>
        <w:t>,</w:t>
      </w:r>
      <w:r w:rsidRPr="00DC5206">
        <w:rPr>
          <w:rFonts w:ascii="Times New Roman" w:hAnsi="Times New Roman" w:cs="Times New Roman"/>
          <w:sz w:val="28"/>
        </w:rPr>
        <w:t xml:space="preserve"> проявление диспозитивности в гражданском процессе.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3271C">
        <w:rPr>
          <w:rFonts w:ascii="Times New Roman" w:hAnsi="Times New Roman" w:cs="Times New Roman"/>
          <w:sz w:val="28"/>
        </w:rPr>
        <w:t>Судебный приказ представляет собой судебное постановление, которое выносится судьей единолично только по требованиям, предусмотренным законом, и только в случае, если размер денежных сумм, которые подлежат взысканию, или стоимость движимого имущества, которое подлежит истребованию, не превышает пятьсот тысяч рублей.</w:t>
      </w:r>
      <w:proofErr w:type="gramEnd"/>
      <w:r w:rsidRPr="0083271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Таким образом, </w:t>
      </w:r>
      <w:r w:rsidRPr="0083271C">
        <w:rPr>
          <w:rFonts w:ascii="Times New Roman" w:hAnsi="Times New Roman" w:cs="Times New Roman"/>
          <w:sz w:val="28"/>
        </w:rPr>
        <w:t>законодатель ограничил круг судебных споров, в результате которых выносится судебный приказ.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E04C6">
        <w:rPr>
          <w:rFonts w:ascii="Times New Roman" w:hAnsi="Times New Roman" w:cs="Times New Roman"/>
          <w:sz w:val="28"/>
        </w:rPr>
        <w:t>По своему содержанию,  юридической силе  приказ имеет  общее с судебным решением. Однако сам судебный приказ имеет</w:t>
      </w:r>
      <w:r>
        <w:rPr>
          <w:rFonts w:ascii="Times New Roman" w:hAnsi="Times New Roman" w:cs="Times New Roman"/>
          <w:sz w:val="28"/>
        </w:rPr>
        <w:t xml:space="preserve"> ряд определенных особенностей. </w:t>
      </w:r>
      <w:r w:rsidRPr="00EE04C6">
        <w:rPr>
          <w:rFonts w:ascii="Times New Roman" w:hAnsi="Times New Roman" w:cs="Times New Roman"/>
          <w:sz w:val="28"/>
        </w:rPr>
        <w:t>Во-первых, судебный приказ является разновидностью судебного постановления, которое судья выносит единолично. Он имеет некоторые сходства с судебным решением, но и существенно отличается от него.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 xml:space="preserve">Во-вторых, судебный приказ выносится без рассмотрения дела по существу, а только на основе письменных документов. Судья не заслушивает свидетельские показания или объяснения сторон, не обращается к заключению экспертов. 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>В-третьих, стороны в приказном производстве называются «взыскатель» и «должник».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 xml:space="preserve">В-четвертых, судебный приказ, как уже указывалось выше,  выносится только по основаниям, которые прямо предусмотрены законом (ст. 122 ГПК РФ). 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 xml:space="preserve">В-четвертых, для вынесения судебного приказа необходимо соблюдение определенных  условий. 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 xml:space="preserve">Первое </w:t>
      </w:r>
      <w:r w:rsidRPr="00EE04C6">
        <w:rPr>
          <w:rFonts w:ascii="Times New Roman" w:hAnsi="Times New Roman" w:cs="Times New Roman"/>
          <w:sz w:val="28"/>
        </w:rPr>
        <w:lastRenderedPageBreak/>
        <w:t xml:space="preserve">условие – это представление взыскателем вместе с соответствующим заявлением доказательств, которые будут подтверждать обязательство должника. 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>Второе условие характеризуется следующим обстоятельством: представленные документы дают исчерпывающее представление о сути дела. Третьим условием  является отсутствие спора. Возникновения спора исключает возможность рассмотрения дела в упрощенном – приказном – порядке.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>Четвертое условие: должник в определенный  срок не возразил относительно заявленных требований.</w:t>
      </w:r>
      <w:r>
        <w:rPr>
          <w:rFonts w:ascii="Times New Roman" w:hAnsi="Times New Roman" w:cs="Times New Roman"/>
          <w:sz w:val="28"/>
        </w:rPr>
        <w:t xml:space="preserve"> </w:t>
      </w:r>
      <w:r w:rsidRPr="00EE04C6">
        <w:rPr>
          <w:rFonts w:ascii="Times New Roman" w:hAnsi="Times New Roman" w:cs="Times New Roman"/>
          <w:sz w:val="28"/>
        </w:rPr>
        <w:t>В-пятых, судебный приказ, согласно ст. 121 ГКПК РФ, является одновременно исполнительным документом и приводится в исполнение в порядке, установленном для исполнения судебных постановлений.</w:t>
      </w:r>
    </w:p>
    <w:p w:rsidR="00D60EB4" w:rsidRPr="005B20A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0A4">
        <w:rPr>
          <w:rFonts w:ascii="Times New Roman" w:hAnsi="Times New Roman" w:cs="Times New Roman"/>
          <w:sz w:val="28"/>
        </w:rPr>
        <w:t>Законодатель установил правила приказного производства, которые гарантируют защиту прав при вынесении судебного решения. Это включает в себя, к примеру, норму об извещении должника копией судебного приказа. При нарушении данного права, судебный приказ подлежит отмене.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20A4">
        <w:rPr>
          <w:rFonts w:ascii="Times New Roman" w:hAnsi="Times New Roman" w:cs="Times New Roman"/>
          <w:sz w:val="28"/>
        </w:rPr>
        <w:t>Также должнику предоставляется право на принесения возражения в течение десятидневного срока.  Ввиду наиболее полной гарантии прав взыскателя при вынесении судебного приказа следовало бы распространить меры, изложенные в ст. 140 ГПК, касающиеся обеспечения иска, и на приказное производство.</w:t>
      </w:r>
    </w:p>
    <w:p w:rsidR="00B52BF6" w:rsidRDefault="00B52BF6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60EB4" w:rsidRPr="00D60EB4" w:rsidRDefault="00D60EB4" w:rsidP="00D60EB4">
      <w:pPr>
        <w:pStyle w:val="1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bookmarkStart w:id="5" w:name="_Toc26030581"/>
      <w:bookmarkStart w:id="6" w:name="_Toc26158135"/>
      <w:r w:rsidRPr="00D60EB4">
        <w:rPr>
          <w:rFonts w:ascii="Times New Roman" w:eastAsia="Times New Roman" w:hAnsi="Times New Roman" w:cs="Times New Roman"/>
          <w:b w:val="0"/>
          <w:color w:val="auto"/>
          <w:lang w:eastAsia="ru-RU"/>
        </w:rPr>
        <w:lastRenderedPageBreak/>
        <w:t>Библиографический список</w:t>
      </w:r>
      <w:bookmarkEnd w:id="5"/>
      <w:bookmarkEnd w:id="6"/>
    </w:p>
    <w:p w:rsidR="00D60EB4" w:rsidRPr="00B508C8" w:rsidRDefault="00D60EB4" w:rsidP="00D60E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Нормативные правовые акты Российской Федерации</w:t>
      </w:r>
    </w:p>
    <w:p w:rsidR="00D60EB4" w:rsidRPr="00B508C8" w:rsidRDefault="00D60EB4" w:rsidP="00D60E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1.Конституция Российской Федерации" (принята всенародным голосованием 12.12.1993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//СПС «</w:t>
      </w:r>
      <w:proofErr w:type="spellStart"/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60EB4" w:rsidRPr="00B508C8" w:rsidRDefault="00D60EB4" w:rsidP="00D60E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2.Гражданский процессуальный кодекс Российской Федерации от 14.11.2002 N 138-ФЗ (ред. от 17.10.2019) //СПС «</w:t>
      </w:r>
      <w:proofErr w:type="spellStart"/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D60EB4" w:rsidRDefault="00D60EB4" w:rsidP="00D60EB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B508C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Научная, учебная и специальная литература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</w:t>
      </w:r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Белякова А.В. Проблемы развития процессуального права России: монография / М.: Норма, Инфра-М, 2016. –С. 201// URL: https://znanium.com/catalog/product/526438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</w:t>
      </w:r>
      <w:r w:rsidRPr="00393DA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Блажеев В.В. Гражданский процесс. М: Проспект, 2015 – с.368 URL: </w:t>
      </w:r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http://be5.biz/pravo/g006/9.html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</w:t>
      </w:r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Лебедев М.Ю. Гражданский процесс: учебник для бакалавров. 3-е изд., </w:t>
      </w:r>
      <w:proofErr w:type="spellStart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перераб</w:t>
      </w:r>
      <w:proofErr w:type="spellEnd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 доп</w:t>
      </w:r>
      <w:proofErr w:type="gramStart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..- </w:t>
      </w:r>
      <w:proofErr w:type="gramEnd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М.: Издательство </w:t>
      </w:r>
      <w:proofErr w:type="spellStart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Юрайт</w:t>
      </w:r>
      <w:proofErr w:type="spellEnd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2012 – С.410. // URL: http://lawlibrary.ru/izdanie16752.html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</w:t>
      </w:r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Папулова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З.А. Ускоренные формы рассмотрения дел в гражданском судопроизводстве. </w:t>
      </w:r>
      <w:proofErr w:type="gramStart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-М</w:t>
      </w:r>
      <w:proofErr w:type="gramEnd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.: </w:t>
      </w:r>
      <w:proofErr w:type="spellStart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Инфотропик</w:t>
      </w:r>
      <w:proofErr w:type="spellEnd"/>
      <w:r w:rsidRPr="0017390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Медиа, 2017. Серия "Гражданский и арбитражный процесс: новые имена &amp; новые идеи". Кн. 11. С.154.  // URL: https://cyberleninka.ru/article/n/15160142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7.</w:t>
      </w:r>
      <w:r w:rsidRPr="00393DA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Треушников М.К. Гражданский процесс: Учебник. 2-е изд., </w:t>
      </w:r>
      <w:proofErr w:type="spellStart"/>
      <w:r w:rsidRPr="00393DA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перераб</w:t>
      </w:r>
      <w:proofErr w:type="spellEnd"/>
      <w:r w:rsidRPr="00393DA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и доп. / М.: Издательский дом «Городец», 2008 – С.784. URL: https://alleng.org/d/jur/jur006.htm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8.</w:t>
      </w:r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Ходеева У. А. Приказное производство как форма судопроизводства: проблемы и перспективы правового регулирования // Молодой ученый. — 2016. — №15.1. — 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150</w:t>
      </w:r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— //URL  moluch.ru/</w:t>
      </w:r>
      <w:proofErr w:type="spellStart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archive</w:t>
      </w:r>
      <w:proofErr w:type="spellEnd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/119/33120/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9.</w:t>
      </w:r>
      <w:r w:rsidRPr="00E400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Шадловская О.Д. Приказное производство как упрощенная форма гражданского судопроизводства: </w:t>
      </w:r>
      <w:proofErr w:type="spellStart"/>
      <w:r w:rsidRPr="00E400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Дис</w:t>
      </w:r>
      <w:proofErr w:type="spellEnd"/>
      <w:r w:rsidRPr="00E400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... канд. </w:t>
      </w:r>
      <w:proofErr w:type="spellStart"/>
      <w:r w:rsidRPr="00E400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юрид</w:t>
      </w:r>
      <w:proofErr w:type="spellEnd"/>
      <w:r w:rsidRPr="00E4003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наук.- М.: 2015.- С.432 // URL: https://search.rsl.ru/ru/record/01005559888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10.</w:t>
      </w:r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Ярков В.В. Оптимизация гражданского правосудия России / под ред. В. В. Яркова. — М.: </w:t>
      </w:r>
      <w:proofErr w:type="spellStart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Волтерс</w:t>
      </w:r>
      <w:proofErr w:type="spellEnd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spellStart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Клувер</w:t>
      </w:r>
      <w:proofErr w:type="spellEnd"/>
      <w:r w:rsidRPr="00F712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2007. — С. 80. — //URL: </w:t>
      </w:r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http://lawlibrary.ru/izdanie62784.html</w:t>
      </w:r>
    </w:p>
    <w:p w:rsidR="00D60EB4" w:rsidRPr="00B508C8" w:rsidRDefault="00D60EB4" w:rsidP="00D60E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11.</w:t>
      </w:r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Ярошенко Т.В. Особенности института судебного приказа в гражданском процессе // Вестник Российского государственного университета им. И. Канта. - Калининград: Изд-во РГУ им. И. Канта, 201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proofErr w:type="spellStart"/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</w:t>
      </w:r>
      <w:proofErr w:type="spellEnd"/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9. - С.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7-</w:t>
      </w:r>
      <w:r w:rsidRPr="009D19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//URL: http://lawlibrary.ru/article2175979.html</w:t>
      </w:r>
    </w:p>
    <w:p w:rsidR="00D60EB4" w:rsidRPr="00B508C8" w:rsidRDefault="00D60EB4" w:rsidP="00D60EB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Правоприменительные акты и акты толкования права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  <w:r w:rsidRPr="007B4F20">
        <w:rPr>
          <w:rFonts w:ascii="Times New Roman" w:hAnsi="Times New Roman" w:cs="Times New Roman"/>
          <w:sz w:val="28"/>
        </w:rPr>
        <w:t xml:space="preserve">Постановление Пленума Верховного Суда РФ от 27 декабря 2016 г. № 62 </w:t>
      </w:r>
      <w:r>
        <w:rPr>
          <w:rFonts w:ascii="Times New Roman" w:hAnsi="Times New Roman" w:cs="Times New Roman"/>
          <w:sz w:val="28"/>
        </w:rPr>
        <w:t>«</w:t>
      </w:r>
      <w:r w:rsidRPr="007B4F20">
        <w:rPr>
          <w:rFonts w:ascii="Times New Roman" w:hAnsi="Times New Roman" w:cs="Times New Roman"/>
          <w:sz w:val="28"/>
        </w:rPr>
        <w:t>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</w:t>
      </w:r>
      <w:r>
        <w:rPr>
          <w:rFonts w:ascii="Times New Roman" w:hAnsi="Times New Roman" w:cs="Times New Roman"/>
          <w:sz w:val="28"/>
        </w:rPr>
        <w:t>»</w:t>
      </w:r>
      <w:r w:rsidRPr="00FA00B1">
        <w:rPr>
          <w:rFonts w:ascii="Times New Roman" w:hAnsi="Times New Roman" w:cs="Times New Roman"/>
          <w:sz w:val="28"/>
        </w:rPr>
        <w:t>//СПС «</w:t>
      </w:r>
      <w:proofErr w:type="spellStart"/>
      <w:r w:rsidRPr="00FA00B1">
        <w:rPr>
          <w:rFonts w:ascii="Times New Roman" w:hAnsi="Times New Roman" w:cs="Times New Roman"/>
          <w:sz w:val="28"/>
        </w:rPr>
        <w:t>КонсультантПлюс</w:t>
      </w:r>
      <w:proofErr w:type="spellEnd"/>
      <w:r w:rsidRPr="00FA00B1">
        <w:rPr>
          <w:rFonts w:ascii="Times New Roman" w:hAnsi="Times New Roman" w:cs="Times New Roman"/>
          <w:sz w:val="28"/>
        </w:rPr>
        <w:t>»</w:t>
      </w:r>
    </w:p>
    <w:p w:rsidR="00D60EB4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  <w:r w:rsidRPr="007B4F20">
        <w:rPr>
          <w:rFonts w:ascii="Times New Roman" w:hAnsi="Times New Roman" w:cs="Times New Roman"/>
          <w:sz w:val="28"/>
        </w:rPr>
        <w:t xml:space="preserve">Постановление № 44Г-15/2019 4Г-366/2019 от 29 мая 2019 г. Курского областного суда (Курская область) // URL: </w:t>
      </w:r>
      <w:r w:rsidRPr="0045512A">
        <w:rPr>
          <w:rFonts w:ascii="Times New Roman" w:hAnsi="Times New Roman" w:cs="Times New Roman"/>
          <w:sz w:val="28"/>
        </w:rPr>
        <w:t>https://sudact.ru/regular/doc</w:t>
      </w:r>
    </w:p>
    <w:p w:rsidR="00D60EB4" w:rsidRPr="0045512A" w:rsidRDefault="00D60EB4" w:rsidP="00D60E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  <w:r w:rsidRPr="0045512A">
        <w:rPr>
          <w:rFonts w:ascii="Times New Roman" w:hAnsi="Times New Roman" w:cs="Times New Roman"/>
          <w:sz w:val="28"/>
        </w:rPr>
        <w:t>Постановление № 44Г-166/2019 4Г-942/2019 от 29 мая 2019 г. Санкт-Петербургского городского суда (Город Санкт-Петербург) // URL: https://sudact.ru/regular/doc</w:t>
      </w:r>
    </w:p>
    <w:p w:rsidR="00D60EB4" w:rsidRPr="00A109DA" w:rsidRDefault="00D60EB4" w:rsidP="00B52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D60EB4" w:rsidRPr="00A109DA" w:rsidSect="00874D5C">
      <w:footerReference w:type="default" r:id="rId8"/>
      <w:footnotePr>
        <w:numRestart w:val="eachPage"/>
      </w:footnotePr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19" w:rsidRDefault="005B1C19" w:rsidP="008C1191">
      <w:pPr>
        <w:spacing w:after="0" w:line="240" w:lineRule="auto"/>
      </w:pPr>
      <w:r>
        <w:separator/>
      </w:r>
    </w:p>
  </w:endnote>
  <w:endnote w:type="continuationSeparator" w:id="0">
    <w:p w:rsidR="005B1C19" w:rsidRDefault="005B1C19" w:rsidP="008C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1983491"/>
      <w:docPartObj>
        <w:docPartGallery w:val="Page Numbers (Bottom of Page)"/>
        <w:docPartUnique/>
      </w:docPartObj>
    </w:sdtPr>
    <w:sdtContent>
      <w:p w:rsidR="00B30F9D" w:rsidRDefault="00B30F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EB4">
          <w:rPr>
            <w:noProof/>
          </w:rPr>
          <w:t>21</w:t>
        </w:r>
        <w:r>
          <w:fldChar w:fldCharType="end"/>
        </w:r>
      </w:p>
    </w:sdtContent>
  </w:sdt>
  <w:p w:rsidR="00B30F9D" w:rsidRDefault="00B30F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19" w:rsidRDefault="005B1C19" w:rsidP="008C1191">
      <w:pPr>
        <w:spacing w:after="0" w:line="240" w:lineRule="auto"/>
      </w:pPr>
      <w:r>
        <w:separator/>
      </w:r>
    </w:p>
  </w:footnote>
  <w:footnote w:type="continuationSeparator" w:id="0">
    <w:p w:rsidR="005B1C19" w:rsidRDefault="005B1C19" w:rsidP="008C1191">
      <w:pPr>
        <w:spacing w:after="0" w:line="240" w:lineRule="auto"/>
      </w:pPr>
      <w:r>
        <w:continuationSeparator/>
      </w:r>
    </w:p>
  </w:footnote>
  <w:footnote w:id="1">
    <w:p w:rsidR="00B30F9D" w:rsidRPr="005B122E" w:rsidRDefault="00B30F9D" w:rsidP="005B122E">
      <w:pPr>
        <w:pStyle w:val="a7"/>
        <w:jc w:val="both"/>
        <w:rPr>
          <w:rFonts w:ascii="Times New Roman" w:hAnsi="Times New Roman" w:cs="Times New Roman"/>
        </w:rPr>
      </w:pPr>
      <w:r w:rsidRPr="005B122E">
        <w:rPr>
          <w:rStyle w:val="a9"/>
          <w:rFonts w:ascii="Times New Roman" w:hAnsi="Times New Roman" w:cs="Times New Roman"/>
          <w:sz w:val="24"/>
        </w:rPr>
        <w:footnoteRef/>
      </w:r>
      <w:r w:rsidRPr="005B122E">
        <w:rPr>
          <w:rFonts w:ascii="Times New Roman" w:hAnsi="Times New Roman" w:cs="Times New Roman"/>
          <w:sz w:val="24"/>
        </w:rPr>
        <w:t xml:space="preserve">Федеральный закон "О внесении изменений и дополнений в Гражданский процессуальный кодекс РСФСР" от 30.11.1995  </w:t>
      </w:r>
      <w:r>
        <w:rPr>
          <w:rFonts w:ascii="Times New Roman" w:hAnsi="Times New Roman" w:cs="Times New Roman"/>
          <w:sz w:val="24"/>
        </w:rPr>
        <w:t xml:space="preserve">(утратил силу) </w:t>
      </w:r>
      <w:r w:rsidRPr="005B122E">
        <w:rPr>
          <w:rFonts w:ascii="Times New Roman" w:hAnsi="Times New Roman" w:cs="Times New Roman"/>
          <w:sz w:val="24"/>
        </w:rPr>
        <w:t>//</w:t>
      </w:r>
      <w:r>
        <w:rPr>
          <w:rFonts w:ascii="Times New Roman" w:hAnsi="Times New Roman" w:cs="Times New Roman"/>
          <w:sz w:val="24"/>
        </w:rPr>
        <w:t>СПС «</w:t>
      </w:r>
      <w:proofErr w:type="spellStart"/>
      <w:r>
        <w:rPr>
          <w:rFonts w:ascii="Times New Roman" w:hAnsi="Times New Roman" w:cs="Times New Roman"/>
          <w:sz w:val="24"/>
        </w:rPr>
        <w:t>КонсультантПлюс</w:t>
      </w:r>
      <w:proofErr w:type="spellEnd"/>
      <w:r>
        <w:rPr>
          <w:rFonts w:ascii="Times New Roman" w:hAnsi="Times New Roman" w:cs="Times New Roman"/>
          <w:sz w:val="24"/>
        </w:rPr>
        <w:t>»</w:t>
      </w:r>
    </w:p>
  </w:footnote>
  <w:footnote w:id="2">
    <w:p w:rsidR="00B30F9D" w:rsidRPr="00DC5206" w:rsidRDefault="00B30F9D" w:rsidP="00DC5206">
      <w:pPr>
        <w:pStyle w:val="a7"/>
        <w:jc w:val="both"/>
        <w:rPr>
          <w:rFonts w:ascii="Times New Roman" w:hAnsi="Times New Roman" w:cs="Times New Roman"/>
        </w:rPr>
      </w:pPr>
      <w:r w:rsidRPr="00DC5206">
        <w:rPr>
          <w:rStyle w:val="a9"/>
          <w:rFonts w:ascii="Times New Roman" w:hAnsi="Times New Roman" w:cs="Times New Roman"/>
          <w:sz w:val="24"/>
        </w:rPr>
        <w:footnoteRef/>
      </w:r>
      <w:r w:rsidRPr="00DC5206">
        <w:rPr>
          <w:rFonts w:ascii="Times New Roman" w:hAnsi="Times New Roman" w:cs="Times New Roman"/>
          <w:sz w:val="24"/>
        </w:rPr>
        <w:t xml:space="preserve"> Гражданский процессуальный кодекс Российской Федерации от 14.11.2002 N 138-ФЗ//СПС «</w:t>
      </w:r>
      <w:proofErr w:type="spellStart"/>
      <w:r w:rsidRPr="00DC5206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DC5206">
        <w:rPr>
          <w:rFonts w:ascii="Times New Roman" w:hAnsi="Times New Roman" w:cs="Times New Roman"/>
          <w:sz w:val="24"/>
        </w:rPr>
        <w:t>»</w:t>
      </w:r>
    </w:p>
  </w:footnote>
  <w:footnote w:id="3">
    <w:p w:rsidR="00B30F9D" w:rsidRPr="00DD616D" w:rsidRDefault="00B30F9D" w:rsidP="00DD616D">
      <w:pPr>
        <w:pStyle w:val="a7"/>
        <w:jc w:val="both"/>
        <w:rPr>
          <w:rFonts w:ascii="Times New Roman" w:hAnsi="Times New Roman" w:cs="Times New Roman"/>
        </w:rPr>
      </w:pPr>
      <w:r w:rsidRPr="00DD616D">
        <w:rPr>
          <w:rStyle w:val="a9"/>
          <w:rFonts w:ascii="Times New Roman" w:hAnsi="Times New Roman" w:cs="Times New Roman"/>
          <w:sz w:val="24"/>
        </w:rPr>
        <w:footnoteRef/>
      </w:r>
      <w:r w:rsidRPr="00DD616D">
        <w:rPr>
          <w:rFonts w:ascii="Times New Roman" w:hAnsi="Times New Roman" w:cs="Times New Roman"/>
          <w:sz w:val="24"/>
        </w:rPr>
        <w:t>Конституция Российской Федерации  (принята всенародным голосованием 12.12.1993)// СПС «</w:t>
      </w:r>
      <w:proofErr w:type="spellStart"/>
      <w:r w:rsidRPr="00DD616D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DD616D">
        <w:rPr>
          <w:rFonts w:ascii="Times New Roman" w:hAnsi="Times New Roman" w:cs="Times New Roman"/>
          <w:sz w:val="24"/>
        </w:rPr>
        <w:t xml:space="preserve">» </w:t>
      </w:r>
    </w:p>
  </w:footnote>
  <w:footnote w:id="4">
    <w:p w:rsidR="00B30F9D" w:rsidRPr="00E956F8" w:rsidRDefault="00B30F9D" w:rsidP="00E956F8">
      <w:pPr>
        <w:pStyle w:val="a7"/>
        <w:jc w:val="both"/>
        <w:rPr>
          <w:rFonts w:ascii="Times New Roman" w:hAnsi="Times New Roman" w:cs="Times New Roman"/>
        </w:rPr>
      </w:pPr>
      <w:r w:rsidRPr="00E956F8">
        <w:rPr>
          <w:rStyle w:val="a9"/>
          <w:rFonts w:ascii="Times New Roman" w:hAnsi="Times New Roman" w:cs="Times New Roman"/>
          <w:sz w:val="24"/>
        </w:rPr>
        <w:footnoteRef/>
      </w:r>
      <w:r w:rsidRPr="00E956F8">
        <w:rPr>
          <w:rFonts w:ascii="Times New Roman" w:hAnsi="Times New Roman" w:cs="Times New Roman"/>
          <w:sz w:val="24"/>
        </w:rPr>
        <w:t>Ходеева У. А. Приказное производство как форма судопроизводства: проблемы и перспективы правового регулирования // Молодой ученый. — 2016. — №15.1. — С. 91-94. — //URL  moluch.ru/</w:t>
      </w:r>
      <w:proofErr w:type="spellStart"/>
      <w:r w:rsidRPr="00E956F8">
        <w:rPr>
          <w:rFonts w:ascii="Times New Roman" w:hAnsi="Times New Roman" w:cs="Times New Roman"/>
          <w:sz w:val="24"/>
        </w:rPr>
        <w:t>archive</w:t>
      </w:r>
      <w:proofErr w:type="spellEnd"/>
      <w:r w:rsidRPr="00E956F8">
        <w:rPr>
          <w:rFonts w:ascii="Times New Roman" w:hAnsi="Times New Roman" w:cs="Times New Roman"/>
          <w:sz w:val="24"/>
        </w:rPr>
        <w:t>/119/33120/</w:t>
      </w:r>
    </w:p>
  </w:footnote>
  <w:footnote w:id="5">
    <w:p w:rsidR="00B30F9D" w:rsidRPr="00E956F8" w:rsidRDefault="00B30F9D" w:rsidP="00E956F8">
      <w:pPr>
        <w:pStyle w:val="a7"/>
        <w:jc w:val="both"/>
        <w:rPr>
          <w:rFonts w:ascii="Times New Roman" w:hAnsi="Times New Roman" w:cs="Times New Roman"/>
        </w:rPr>
      </w:pPr>
      <w:r w:rsidRPr="00E956F8">
        <w:rPr>
          <w:rStyle w:val="a9"/>
          <w:rFonts w:ascii="Times New Roman" w:hAnsi="Times New Roman" w:cs="Times New Roman"/>
          <w:sz w:val="24"/>
        </w:rPr>
        <w:footnoteRef/>
      </w:r>
      <w:r w:rsidRPr="00E956F8">
        <w:rPr>
          <w:rFonts w:ascii="Times New Roman" w:hAnsi="Times New Roman" w:cs="Times New Roman"/>
          <w:sz w:val="24"/>
        </w:rPr>
        <w:t xml:space="preserve"> Ярков В.В. Оптимизация гражданского правосудия России / под ред. В. В. Яркова. — М.: </w:t>
      </w:r>
      <w:proofErr w:type="spellStart"/>
      <w:r w:rsidRPr="00E956F8">
        <w:rPr>
          <w:rFonts w:ascii="Times New Roman" w:hAnsi="Times New Roman" w:cs="Times New Roman"/>
          <w:sz w:val="24"/>
        </w:rPr>
        <w:t>Волтерс</w:t>
      </w:r>
      <w:proofErr w:type="spellEnd"/>
      <w:r w:rsidRPr="00E956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56F8">
        <w:rPr>
          <w:rFonts w:ascii="Times New Roman" w:hAnsi="Times New Roman" w:cs="Times New Roman"/>
          <w:sz w:val="24"/>
        </w:rPr>
        <w:t>Клувер</w:t>
      </w:r>
      <w:proofErr w:type="spellEnd"/>
      <w:r w:rsidRPr="00E956F8">
        <w:rPr>
          <w:rFonts w:ascii="Times New Roman" w:hAnsi="Times New Roman" w:cs="Times New Roman"/>
          <w:sz w:val="24"/>
        </w:rPr>
        <w:t>, 2007. — С. 80. — //URL: http://lawlibrary.ru/izdanie62784.html</w:t>
      </w:r>
    </w:p>
  </w:footnote>
  <w:footnote w:id="6">
    <w:p w:rsidR="00B30F9D" w:rsidRPr="005D149C" w:rsidRDefault="00B30F9D" w:rsidP="005D149C">
      <w:pPr>
        <w:pStyle w:val="a7"/>
        <w:jc w:val="both"/>
        <w:rPr>
          <w:rFonts w:ascii="Times New Roman" w:hAnsi="Times New Roman" w:cs="Times New Roman"/>
        </w:rPr>
      </w:pPr>
      <w:r w:rsidRPr="005D149C">
        <w:rPr>
          <w:rStyle w:val="a9"/>
          <w:rFonts w:ascii="Times New Roman" w:hAnsi="Times New Roman" w:cs="Times New Roman"/>
          <w:sz w:val="24"/>
        </w:rPr>
        <w:footnoteRef/>
      </w:r>
      <w:r w:rsidRPr="005D149C">
        <w:rPr>
          <w:rFonts w:ascii="Times New Roman" w:hAnsi="Times New Roman" w:cs="Times New Roman"/>
          <w:sz w:val="24"/>
        </w:rPr>
        <w:t>Ярошенко Т.В. Особенности института судебного приказа в гражданском процессе // Вестник Российского государственного университета им. И. Канта. - Калининград: Изд-во РГУ им. И. Канта, 201</w:t>
      </w:r>
      <w:r>
        <w:rPr>
          <w:rFonts w:ascii="Times New Roman" w:hAnsi="Times New Roman" w:cs="Times New Roman"/>
          <w:sz w:val="24"/>
        </w:rPr>
        <w:t>6</w:t>
      </w:r>
      <w:r w:rsidRPr="005D149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D149C">
        <w:rPr>
          <w:rFonts w:ascii="Times New Roman" w:hAnsi="Times New Roman" w:cs="Times New Roman"/>
          <w:sz w:val="24"/>
        </w:rPr>
        <w:t>Вып</w:t>
      </w:r>
      <w:proofErr w:type="spellEnd"/>
      <w:r w:rsidRPr="005D149C">
        <w:rPr>
          <w:rFonts w:ascii="Times New Roman" w:hAnsi="Times New Roman" w:cs="Times New Roman"/>
          <w:sz w:val="24"/>
        </w:rPr>
        <w:t>. 9. - С. 61-65 //URL: http://lawlibrary.ru/article2175979.html</w:t>
      </w:r>
    </w:p>
  </w:footnote>
  <w:footnote w:id="7">
    <w:p w:rsidR="00B30F9D" w:rsidRPr="00F96123" w:rsidRDefault="00B30F9D" w:rsidP="00F96123">
      <w:pPr>
        <w:pStyle w:val="a7"/>
        <w:jc w:val="both"/>
        <w:rPr>
          <w:rFonts w:ascii="Times New Roman" w:hAnsi="Times New Roman" w:cs="Times New Roman"/>
        </w:rPr>
      </w:pPr>
      <w:r w:rsidRPr="00F96123">
        <w:rPr>
          <w:rStyle w:val="a9"/>
          <w:rFonts w:ascii="Times New Roman" w:hAnsi="Times New Roman" w:cs="Times New Roman"/>
          <w:sz w:val="24"/>
        </w:rPr>
        <w:footnoteRef/>
      </w:r>
      <w:proofErr w:type="spellStart"/>
      <w:r w:rsidRPr="00F96123">
        <w:rPr>
          <w:rFonts w:ascii="Times New Roman" w:hAnsi="Times New Roman" w:cs="Times New Roman"/>
          <w:sz w:val="24"/>
        </w:rPr>
        <w:t>Треушников</w:t>
      </w:r>
      <w:proofErr w:type="spellEnd"/>
      <w:r w:rsidRPr="00F96123">
        <w:rPr>
          <w:rFonts w:ascii="Times New Roman" w:hAnsi="Times New Roman" w:cs="Times New Roman"/>
          <w:sz w:val="24"/>
        </w:rPr>
        <w:t xml:space="preserve"> М.К. Гражданский процесс: Учебник. 2-е изд., </w:t>
      </w:r>
      <w:proofErr w:type="spellStart"/>
      <w:r w:rsidRPr="00F96123">
        <w:rPr>
          <w:rFonts w:ascii="Times New Roman" w:hAnsi="Times New Roman" w:cs="Times New Roman"/>
          <w:sz w:val="24"/>
        </w:rPr>
        <w:t>перераб</w:t>
      </w:r>
      <w:proofErr w:type="spellEnd"/>
      <w:r w:rsidRPr="00F96123">
        <w:rPr>
          <w:rFonts w:ascii="Times New Roman" w:hAnsi="Times New Roman" w:cs="Times New Roman"/>
          <w:sz w:val="24"/>
        </w:rPr>
        <w:t>. и доп. / М.: Издательский дом «Городец», 2008 – С.153-155. URL: https://alleng.org/d/jur/jur006.htm</w:t>
      </w:r>
    </w:p>
  </w:footnote>
  <w:footnote w:id="8">
    <w:p w:rsidR="00B30F9D" w:rsidRPr="00F96123" w:rsidRDefault="00B30F9D" w:rsidP="00F96123">
      <w:pPr>
        <w:pStyle w:val="a7"/>
        <w:jc w:val="both"/>
        <w:rPr>
          <w:rFonts w:ascii="Times New Roman" w:hAnsi="Times New Roman" w:cs="Times New Roman"/>
          <w:sz w:val="24"/>
        </w:rPr>
      </w:pPr>
      <w:r w:rsidRPr="00F96123">
        <w:rPr>
          <w:rStyle w:val="a9"/>
          <w:rFonts w:ascii="Times New Roman" w:hAnsi="Times New Roman" w:cs="Times New Roman"/>
          <w:sz w:val="24"/>
        </w:rPr>
        <w:footnoteRef/>
      </w:r>
      <w:proofErr w:type="spellStart"/>
      <w:r w:rsidRPr="00F96123">
        <w:rPr>
          <w:rFonts w:ascii="Times New Roman" w:hAnsi="Times New Roman" w:cs="Times New Roman"/>
          <w:sz w:val="24"/>
        </w:rPr>
        <w:t>Блажеев</w:t>
      </w:r>
      <w:proofErr w:type="spellEnd"/>
      <w:r w:rsidRPr="00F96123">
        <w:rPr>
          <w:rFonts w:ascii="Times New Roman" w:hAnsi="Times New Roman" w:cs="Times New Roman"/>
          <w:sz w:val="24"/>
        </w:rPr>
        <w:t xml:space="preserve"> В.В. Гражданский процесс. М: Проспект, 2015 – С.268-276// URL: http://be5.biz/pravo/g006/9.html</w:t>
      </w:r>
    </w:p>
  </w:footnote>
  <w:footnote w:id="9">
    <w:p w:rsidR="00B30F9D" w:rsidRPr="00F11850" w:rsidRDefault="00B30F9D" w:rsidP="00F11850">
      <w:pPr>
        <w:pStyle w:val="a7"/>
        <w:jc w:val="both"/>
        <w:rPr>
          <w:rFonts w:ascii="Times New Roman" w:hAnsi="Times New Roman" w:cs="Times New Roman"/>
          <w:sz w:val="24"/>
        </w:rPr>
      </w:pPr>
      <w:r w:rsidRPr="00F11850">
        <w:rPr>
          <w:rStyle w:val="a9"/>
          <w:rFonts w:ascii="Times New Roman" w:hAnsi="Times New Roman" w:cs="Times New Roman"/>
          <w:sz w:val="24"/>
        </w:rPr>
        <w:footnoteRef/>
      </w:r>
      <w:proofErr w:type="spellStart"/>
      <w:r w:rsidRPr="00F11850">
        <w:rPr>
          <w:rFonts w:ascii="Times New Roman" w:hAnsi="Times New Roman" w:cs="Times New Roman"/>
          <w:sz w:val="24"/>
        </w:rPr>
        <w:t>Папулова</w:t>
      </w:r>
      <w:proofErr w:type="spellEnd"/>
      <w:r w:rsidRPr="00F11850">
        <w:rPr>
          <w:rFonts w:ascii="Times New Roman" w:hAnsi="Times New Roman" w:cs="Times New Roman"/>
          <w:sz w:val="24"/>
        </w:rPr>
        <w:t xml:space="preserve"> З.А. Ускоренные формы рассмотрения дел в</w:t>
      </w:r>
      <w:r>
        <w:rPr>
          <w:rFonts w:ascii="Times New Roman" w:hAnsi="Times New Roman" w:cs="Times New Roman"/>
          <w:sz w:val="24"/>
        </w:rPr>
        <w:t xml:space="preserve"> гражданском </w:t>
      </w:r>
      <w:proofErr w:type="spellStart"/>
      <w:r>
        <w:rPr>
          <w:rFonts w:ascii="Times New Roman" w:hAnsi="Times New Roman" w:cs="Times New Roman"/>
          <w:sz w:val="24"/>
        </w:rPr>
        <w:t>судопроизводстве</w:t>
      </w:r>
      <w:proofErr w:type="gramStart"/>
      <w:r>
        <w:rPr>
          <w:rFonts w:ascii="Times New Roman" w:hAnsi="Times New Roman" w:cs="Times New Roman"/>
          <w:sz w:val="24"/>
        </w:rPr>
        <w:t>.</w:t>
      </w:r>
      <w:r w:rsidRPr="00F11850">
        <w:rPr>
          <w:rFonts w:ascii="Times New Roman" w:hAnsi="Times New Roman" w:cs="Times New Roman"/>
          <w:sz w:val="24"/>
        </w:rPr>
        <w:t>М</w:t>
      </w:r>
      <w:proofErr w:type="spellEnd"/>
      <w:proofErr w:type="gramEnd"/>
      <w:r w:rsidRPr="00F11850">
        <w:rPr>
          <w:rFonts w:ascii="Times New Roman" w:hAnsi="Times New Roman" w:cs="Times New Roman"/>
          <w:sz w:val="24"/>
        </w:rPr>
        <w:t xml:space="preserve">.: </w:t>
      </w:r>
      <w:proofErr w:type="spellStart"/>
      <w:r w:rsidRPr="00F11850">
        <w:rPr>
          <w:rFonts w:ascii="Times New Roman" w:hAnsi="Times New Roman" w:cs="Times New Roman"/>
          <w:sz w:val="24"/>
        </w:rPr>
        <w:t>Инфотропик</w:t>
      </w:r>
      <w:proofErr w:type="spellEnd"/>
      <w:r w:rsidRPr="00F11850">
        <w:rPr>
          <w:rFonts w:ascii="Times New Roman" w:hAnsi="Times New Roman" w:cs="Times New Roman"/>
          <w:sz w:val="24"/>
        </w:rPr>
        <w:t xml:space="preserve"> Медиа, 2017. Серия "Гражданский и арбитражный процесс: новые имена &amp; новые идеи". Кн. 11. С.90-91.  // URL: https://cyberleninka.ru/article/n/15160142</w:t>
      </w:r>
    </w:p>
  </w:footnote>
  <w:footnote w:id="10">
    <w:p w:rsidR="00B30F9D" w:rsidRPr="00F11850" w:rsidRDefault="00B30F9D" w:rsidP="00F11850">
      <w:pPr>
        <w:pStyle w:val="a7"/>
        <w:jc w:val="both"/>
        <w:rPr>
          <w:rFonts w:ascii="Times New Roman" w:hAnsi="Times New Roman" w:cs="Times New Roman"/>
        </w:rPr>
      </w:pPr>
      <w:r w:rsidRPr="00F11850">
        <w:rPr>
          <w:rStyle w:val="a9"/>
          <w:rFonts w:ascii="Times New Roman" w:hAnsi="Times New Roman" w:cs="Times New Roman"/>
          <w:sz w:val="24"/>
        </w:rPr>
        <w:footnoteRef/>
      </w:r>
      <w:r w:rsidRPr="00F11850">
        <w:rPr>
          <w:rFonts w:ascii="Times New Roman" w:hAnsi="Times New Roman" w:cs="Times New Roman"/>
          <w:sz w:val="24"/>
        </w:rPr>
        <w:t xml:space="preserve"> Белякова А.В. Проблемы развития процессуального права России: монография / М.: Норма, Инфра-М, 2016. –С. </w:t>
      </w:r>
      <w:r>
        <w:rPr>
          <w:rFonts w:ascii="Times New Roman" w:hAnsi="Times New Roman" w:cs="Times New Roman"/>
          <w:sz w:val="24"/>
        </w:rPr>
        <w:t xml:space="preserve">139 </w:t>
      </w:r>
      <w:r w:rsidRPr="00F11850">
        <w:rPr>
          <w:rFonts w:ascii="Times New Roman" w:hAnsi="Times New Roman" w:cs="Times New Roman"/>
          <w:sz w:val="24"/>
        </w:rPr>
        <w:t>// URL: https://znanium.com/catalog/product/526438</w:t>
      </w:r>
    </w:p>
  </w:footnote>
  <w:footnote w:id="11">
    <w:p w:rsidR="00B30F9D" w:rsidRPr="007F3E18" w:rsidRDefault="00B30F9D">
      <w:pPr>
        <w:pStyle w:val="a7"/>
        <w:rPr>
          <w:rFonts w:ascii="Times New Roman" w:hAnsi="Times New Roman" w:cs="Times New Roman"/>
        </w:rPr>
      </w:pPr>
      <w:r w:rsidRPr="007F3E18">
        <w:rPr>
          <w:rStyle w:val="a9"/>
          <w:rFonts w:ascii="Times New Roman" w:hAnsi="Times New Roman" w:cs="Times New Roman"/>
          <w:sz w:val="24"/>
        </w:rPr>
        <w:footnoteRef/>
      </w:r>
      <w:r w:rsidRPr="007F3E18">
        <w:rPr>
          <w:rFonts w:ascii="Times New Roman" w:hAnsi="Times New Roman" w:cs="Times New Roman"/>
          <w:sz w:val="24"/>
        </w:rPr>
        <w:t xml:space="preserve">Лебедев М.Ю. Гражданский процесс: учебник для бакалавров. 3-е изд., </w:t>
      </w:r>
      <w:proofErr w:type="spellStart"/>
      <w:r w:rsidRPr="007F3E18">
        <w:rPr>
          <w:rFonts w:ascii="Times New Roman" w:hAnsi="Times New Roman" w:cs="Times New Roman"/>
          <w:sz w:val="24"/>
        </w:rPr>
        <w:t>перераб</w:t>
      </w:r>
      <w:proofErr w:type="spellEnd"/>
      <w:r w:rsidRPr="007F3E18">
        <w:rPr>
          <w:rFonts w:ascii="Times New Roman" w:hAnsi="Times New Roman" w:cs="Times New Roman"/>
          <w:sz w:val="24"/>
        </w:rPr>
        <w:t>. и доп</w:t>
      </w:r>
      <w:proofErr w:type="gramStart"/>
      <w:r w:rsidRPr="007F3E18">
        <w:rPr>
          <w:rFonts w:ascii="Times New Roman" w:hAnsi="Times New Roman" w:cs="Times New Roman"/>
          <w:sz w:val="24"/>
        </w:rPr>
        <w:t xml:space="preserve">..- </w:t>
      </w:r>
      <w:proofErr w:type="gramEnd"/>
      <w:r w:rsidRPr="007F3E18">
        <w:rPr>
          <w:rFonts w:ascii="Times New Roman" w:hAnsi="Times New Roman" w:cs="Times New Roman"/>
          <w:sz w:val="24"/>
        </w:rPr>
        <w:t xml:space="preserve">М.: Издательство </w:t>
      </w:r>
      <w:proofErr w:type="spellStart"/>
      <w:r w:rsidRPr="007F3E18">
        <w:rPr>
          <w:rFonts w:ascii="Times New Roman" w:hAnsi="Times New Roman" w:cs="Times New Roman"/>
          <w:sz w:val="24"/>
        </w:rPr>
        <w:t>Юрайт</w:t>
      </w:r>
      <w:proofErr w:type="spellEnd"/>
      <w:r w:rsidRPr="007F3E18">
        <w:rPr>
          <w:rFonts w:ascii="Times New Roman" w:hAnsi="Times New Roman" w:cs="Times New Roman"/>
          <w:sz w:val="24"/>
        </w:rPr>
        <w:t xml:space="preserve">, 2012 – С.244-262. // URL: http://lawlibrary.ru/izdanie16752.html </w:t>
      </w:r>
    </w:p>
  </w:footnote>
  <w:footnote w:id="12">
    <w:p w:rsidR="00B30F9D" w:rsidRPr="00B30F9D" w:rsidRDefault="00B30F9D" w:rsidP="00B30F9D">
      <w:pPr>
        <w:pStyle w:val="a7"/>
        <w:jc w:val="both"/>
        <w:rPr>
          <w:rFonts w:ascii="Times New Roman" w:hAnsi="Times New Roman" w:cs="Times New Roman"/>
          <w:sz w:val="24"/>
        </w:rPr>
      </w:pPr>
      <w:r w:rsidRPr="00B30F9D">
        <w:rPr>
          <w:rStyle w:val="a9"/>
          <w:rFonts w:ascii="Times New Roman" w:hAnsi="Times New Roman" w:cs="Times New Roman"/>
          <w:sz w:val="24"/>
        </w:rPr>
        <w:footnoteRef/>
      </w:r>
      <w:r w:rsidRPr="00B30F9D">
        <w:rPr>
          <w:rFonts w:ascii="Times New Roman" w:hAnsi="Times New Roman" w:cs="Times New Roman"/>
          <w:sz w:val="24"/>
        </w:rPr>
        <w:t xml:space="preserve"> Постановление № 44Г-15/2019 4Г-366/2019 от 29 мая 2019 г. Курского областного суда (Курская область) // URL: https://sudact.ru/regular/doc</w:t>
      </w:r>
    </w:p>
  </w:footnote>
  <w:footnote w:id="13">
    <w:p w:rsidR="001529C8" w:rsidRPr="001529C8" w:rsidRDefault="001529C8" w:rsidP="001529C8">
      <w:pPr>
        <w:pStyle w:val="a7"/>
        <w:jc w:val="both"/>
        <w:rPr>
          <w:rFonts w:ascii="Times New Roman" w:hAnsi="Times New Roman" w:cs="Times New Roman"/>
          <w:sz w:val="24"/>
        </w:rPr>
      </w:pPr>
      <w:r w:rsidRPr="001529C8">
        <w:rPr>
          <w:rStyle w:val="a9"/>
          <w:rFonts w:ascii="Times New Roman" w:hAnsi="Times New Roman" w:cs="Times New Roman"/>
          <w:sz w:val="24"/>
        </w:rPr>
        <w:footnoteRef/>
      </w:r>
      <w:r w:rsidRPr="001529C8">
        <w:rPr>
          <w:rFonts w:ascii="Times New Roman" w:hAnsi="Times New Roman" w:cs="Times New Roman"/>
          <w:sz w:val="24"/>
        </w:rPr>
        <w:t>Постановление Пленума Верховного Суда РФ от 27 декабря 2016 г. № 62 «О некоторых вопросах применения судами положений Гражданского процессуального кодекса Российской Федерации и Арбитражного процессуального кодекса Российской Федерации о приказном производстве»//СПС «</w:t>
      </w:r>
      <w:proofErr w:type="spellStart"/>
      <w:r w:rsidRPr="001529C8">
        <w:rPr>
          <w:rFonts w:ascii="Times New Roman" w:hAnsi="Times New Roman" w:cs="Times New Roman"/>
          <w:sz w:val="24"/>
        </w:rPr>
        <w:t>КонсультантПлюс</w:t>
      </w:r>
      <w:proofErr w:type="spellEnd"/>
      <w:r w:rsidRPr="001529C8">
        <w:rPr>
          <w:rFonts w:ascii="Times New Roman" w:hAnsi="Times New Roman" w:cs="Times New Roman"/>
          <w:sz w:val="24"/>
        </w:rPr>
        <w:t>»</w:t>
      </w:r>
    </w:p>
  </w:footnote>
  <w:footnote w:id="14">
    <w:p w:rsidR="009E6EF5" w:rsidRPr="009E6EF5" w:rsidRDefault="009E6EF5" w:rsidP="009E6EF5">
      <w:pPr>
        <w:pStyle w:val="a7"/>
        <w:jc w:val="both"/>
        <w:rPr>
          <w:rFonts w:ascii="Times New Roman" w:hAnsi="Times New Roman" w:cs="Times New Roman"/>
        </w:rPr>
      </w:pPr>
      <w:r w:rsidRPr="009E6EF5">
        <w:rPr>
          <w:rStyle w:val="a9"/>
          <w:rFonts w:ascii="Times New Roman" w:hAnsi="Times New Roman" w:cs="Times New Roman"/>
          <w:sz w:val="24"/>
        </w:rPr>
        <w:footnoteRef/>
      </w:r>
      <w:r w:rsidRPr="009E6EF5">
        <w:rPr>
          <w:rFonts w:ascii="Times New Roman" w:hAnsi="Times New Roman" w:cs="Times New Roman"/>
          <w:sz w:val="24"/>
        </w:rPr>
        <w:t>Постановление № 44Г-166/201</w:t>
      </w:r>
      <w:r w:rsidRPr="009E6EF5">
        <w:rPr>
          <w:rFonts w:ascii="Times New Roman" w:hAnsi="Times New Roman" w:cs="Times New Roman"/>
          <w:sz w:val="24"/>
        </w:rPr>
        <w:t xml:space="preserve">9 4Г-942/2019 от 29 мая 2019 г. </w:t>
      </w:r>
      <w:r w:rsidRPr="009E6EF5">
        <w:rPr>
          <w:rFonts w:ascii="Times New Roman" w:hAnsi="Times New Roman" w:cs="Times New Roman"/>
          <w:sz w:val="24"/>
        </w:rPr>
        <w:t>Санкт-Петербургск</w:t>
      </w:r>
      <w:r w:rsidRPr="009E6EF5">
        <w:rPr>
          <w:rFonts w:ascii="Times New Roman" w:hAnsi="Times New Roman" w:cs="Times New Roman"/>
          <w:sz w:val="24"/>
        </w:rPr>
        <w:t xml:space="preserve">ого </w:t>
      </w:r>
      <w:r w:rsidRPr="009E6EF5">
        <w:rPr>
          <w:rFonts w:ascii="Times New Roman" w:hAnsi="Times New Roman" w:cs="Times New Roman"/>
          <w:sz w:val="24"/>
        </w:rPr>
        <w:t>городско</w:t>
      </w:r>
      <w:r w:rsidRPr="009E6EF5">
        <w:rPr>
          <w:rFonts w:ascii="Times New Roman" w:hAnsi="Times New Roman" w:cs="Times New Roman"/>
          <w:sz w:val="24"/>
        </w:rPr>
        <w:t>го</w:t>
      </w:r>
      <w:r w:rsidRPr="009E6EF5">
        <w:rPr>
          <w:rFonts w:ascii="Times New Roman" w:hAnsi="Times New Roman" w:cs="Times New Roman"/>
          <w:sz w:val="24"/>
        </w:rPr>
        <w:t xml:space="preserve"> суд</w:t>
      </w:r>
      <w:r w:rsidRPr="009E6EF5">
        <w:rPr>
          <w:rFonts w:ascii="Times New Roman" w:hAnsi="Times New Roman" w:cs="Times New Roman"/>
          <w:sz w:val="24"/>
        </w:rPr>
        <w:t>а</w:t>
      </w:r>
      <w:r w:rsidRPr="009E6EF5">
        <w:rPr>
          <w:rFonts w:ascii="Times New Roman" w:hAnsi="Times New Roman" w:cs="Times New Roman"/>
          <w:sz w:val="24"/>
        </w:rPr>
        <w:t xml:space="preserve"> (Город Санкт-Петербург)</w:t>
      </w:r>
      <w:r w:rsidRPr="009E6EF5">
        <w:rPr>
          <w:rFonts w:ascii="Times New Roman" w:hAnsi="Times New Roman" w:cs="Times New Roman"/>
          <w:sz w:val="24"/>
        </w:rPr>
        <w:t xml:space="preserve"> // URL: https://sudact.ru/regular/doc</w:t>
      </w:r>
    </w:p>
  </w:footnote>
  <w:footnote w:id="15">
    <w:p w:rsidR="00B52BF6" w:rsidRPr="00D60EB4" w:rsidRDefault="00B52BF6" w:rsidP="00D60EB4">
      <w:pPr>
        <w:pStyle w:val="a7"/>
        <w:jc w:val="both"/>
        <w:rPr>
          <w:rFonts w:ascii="Times New Roman" w:hAnsi="Times New Roman" w:cs="Times New Roman"/>
        </w:rPr>
      </w:pPr>
      <w:r w:rsidRPr="00D60EB4">
        <w:rPr>
          <w:rStyle w:val="a9"/>
          <w:rFonts w:ascii="Times New Roman" w:hAnsi="Times New Roman" w:cs="Times New Roman"/>
          <w:sz w:val="24"/>
        </w:rPr>
        <w:footnoteRef/>
      </w:r>
      <w:r w:rsidRPr="00D60E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60EB4" w:rsidRPr="00D60EB4">
        <w:rPr>
          <w:rFonts w:ascii="Times New Roman" w:hAnsi="Times New Roman" w:cs="Times New Roman"/>
          <w:sz w:val="24"/>
        </w:rPr>
        <w:t>Шадловская</w:t>
      </w:r>
      <w:proofErr w:type="spellEnd"/>
      <w:r w:rsidR="00D60EB4" w:rsidRPr="00D60EB4">
        <w:rPr>
          <w:rFonts w:ascii="Times New Roman" w:hAnsi="Times New Roman" w:cs="Times New Roman"/>
          <w:sz w:val="24"/>
        </w:rPr>
        <w:t xml:space="preserve"> О.Д. Приказное производство как упрощенная форма гражданского судопроизводства: </w:t>
      </w:r>
      <w:proofErr w:type="spellStart"/>
      <w:r w:rsidR="00D60EB4" w:rsidRPr="00D60EB4">
        <w:rPr>
          <w:rFonts w:ascii="Times New Roman" w:hAnsi="Times New Roman" w:cs="Times New Roman"/>
          <w:sz w:val="24"/>
        </w:rPr>
        <w:t>Дис</w:t>
      </w:r>
      <w:proofErr w:type="spellEnd"/>
      <w:r w:rsidR="00D60EB4" w:rsidRPr="00D60EB4">
        <w:rPr>
          <w:rFonts w:ascii="Times New Roman" w:hAnsi="Times New Roman" w:cs="Times New Roman"/>
          <w:sz w:val="24"/>
        </w:rPr>
        <w:t>. ... кан</w:t>
      </w:r>
      <w:r w:rsidR="00D60EB4" w:rsidRPr="00D60EB4">
        <w:rPr>
          <w:rFonts w:ascii="Times New Roman" w:hAnsi="Times New Roman" w:cs="Times New Roman"/>
          <w:sz w:val="24"/>
        </w:rPr>
        <w:t xml:space="preserve">д. </w:t>
      </w:r>
      <w:proofErr w:type="spellStart"/>
      <w:r w:rsidR="00D60EB4" w:rsidRPr="00D60EB4">
        <w:rPr>
          <w:rFonts w:ascii="Times New Roman" w:hAnsi="Times New Roman" w:cs="Times New Roman"/>
          <w:sz w:val="24"/>
        </w:rPr>
        <w:t>юрид</w:t>
      </w:r>
      <w:proofErr w:type="spellEnd"/>
      <w:r w:rsidR="00D60EB4" w:rsidRPr="00D60EB4">
        <w:rPr>
          <w:rFonts w:ascii="Times New Roman" w:hAnsi="Times New Roman" w:cs="Times New Roman"/>
          <w:sz w:val="24"/>
        </w:rPr>
        <w:t xml:space="preserve">. наук.- М.: 2015.- </w:t>
      </w:r>
      <w:r w:rsidR="00D60EB4">
        <w:rPr>
          <w:rFonts w:ascii="Times New Roman" w:hAnsi="Times New Roman" w:cs="Times New Roman"/>
          <w:sz w:val="24"/>
        </w:rPr>
        <w:t xml:space="preserve">С.347-359 </w:t>
      </w:r>
      <w:r w:rsidR="00D60EB4" w:rsidRPr="00D60EB4">
        <w:rPr>
          <w:rFonts w:ascii="Times New Roman" w:hAnsi="Times New Roman" w:cs="Times New Roman"/>
          <w:sz w:val="24"/>
        </w:rPr>
        <w:t>// URL: https://search.rsl.ru/ru/record/01005559888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071"/>
    <w:rsid w:val="000F3DAE"/>
    <w:rsid w:val="001529C8"/>
    <w:rsid w:val="004F1071"/>
    <w:rsid w:val="005B122E"/>
    <w:rsid w:val="005B1C19"/>
    <w:rsid w:val="005D149C"/>
    <w:rsid w:val="005E5D80"/>
    <w:rsid w:val="007F3E18"/>
    <w:rsid w:val="00874D5C"/>
    <w:rsid w:val="008C1191"/>
    <w:rsid w:val="009E6EF5"/>
    <w:rsid w:val="00A109DA"/>
    <w:rsid w:val="00B30F9D"/>
    <w:rsid w:val="00B52BF6"/>
    <w:rsid w:val="00D60EB4"/>
    <w:rsid w:val="00DB12FD"/>
    <w:rsid w:val="00DC4709"/>
    <w:rsid w:val="00DC5206"/>
    <w:rsid w:val="00DC5994"/>
    <w:rsid w:val="00DD616D"/>
    <w:rsid w:val="00E956F8"/>
    <w:rsid w:val="00F11850"/>
    <w:rsid w:val="00F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191"/>
  </w:style>
  <w:style w:type="paragraph" w:styleId="a5">
    <w:name w:val="footer"/>
    <w:basedOn w:val="a"/>
    <w:link w:val="a6"/>
    <w:uiPriority w:val="99"/>
    <w:unhideWhenUsed/>
    <w:rsid w:val="008C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191"/>
  </w:style>
  <w:style w:type="character" w:customStyle="1" w:styleId="10">
    <w:name w:val="Заголовок 1 Знак"/>
    <w:basedOn w:val="a0"/>
    <w:link w:val="1"/>
    <w:uiPriority w:val="9"/>
    <w:rsid w:val="008C1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5B12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12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122E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D60E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0EB4"/>
    <w:pPr>
      <w:spacing w:after="100"/>
    </w:pPr>
  </w:style>
  <w:style w:type="character" w:styleId="ab">
    <w:name w:val="Hyperlink"/>
    <w:basedOn w:val="a0"/>
    <w:uiPriority w:val="99"/>
    <w:unhideWhenUsed/>
    <w:rsid w:val="00D60EB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6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0E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11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1191"/>
  </w:style>
  <w:style w:type="paragraph" w:styleId="a5">
    <w:name w:val="footer"/>
    <w:basedOn w:val="a"/>
    <w:link w:val="a6"/>
    <w:uiPriority w:val="99"/>
    <w:unhideWhenUsed/>
    <w:rsid w:val="008C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1191"/>
  </w:style>
  <w:style w:type="character" w:customStyle="1" w:styleId="10">
    <w:name w:val="Заголовок 1 Знак"/>
    <w:basedOn w:val="a0"/>
    <w:link w:val="1"/>
    <w:uiPriority w:val="9"/>
    <w:rsid w:val="008C1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note text"/>
    <w:basedOn w:val="a"/>
    <w:link w:val="a8"/>
    <w:uiPriority w:val="99"/>
    <w:unhideWhenUsed/>
    <w:rsid w:val="005B122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5B122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122E"/>
    <w:rPr>
      <w:vertAlign w:val="superscript"/>
    </w:rPr>
  </w:style>
  <w:style w:type="paragraph" w:styleId="aa">
    <w:name w:val="TOC Heading"/>
    <w:basedOn w:val="1"/>
    <w:next w:val="a"/>
    <w:uiPriority w:val="39"/>
    <w:semiHidden/>
    <w:unhideWhenUsed/>
    <w:qFormat/>
    <w:rsid w:val="00D60E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60EB4"/>
    <w:pPr>
      <w:spacing w:after="100"/>
    </w:pPr>
  </w:style>
  <w:style w:type="character" w:styleId="ab">
    <w:name w:val="Hyperlink"/>
    <w:basedOn w:val="a0"/>
    <w:uiPriority w:val="99"/>
    <w:unhideWhenUsed/>
    <w:rsid w:val="00D60EB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60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0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F78A1-3BB1-451A-8D51-A2D9DC4C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21</Pages>
  <Words>4414</Words>
  <Characters>25165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2019-12-01T23:19:00Z</dcterms:created>
  <dcterms:modified xsi:type="dcterms:W3CDTF">2019-12-02T02:49:00Z</dcterms:modified>
</cp:coreProperties>
</file>