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0B" w:rsidRPr="00BF7669" w:rsidRDefault="006B3E0B" w:rsidP="006B3E0B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r w:rsidRPr="00BF7669">
        <w:rPr>
          <w:color w:val="000000"/>
          <w:sz w:val="28"/>
          <w:szCs w:val="28"/>
        </w:rPr>
        <w:t xml:space="preserve">Дневник студента </w:t>
      </w:r>
      <w:r w:rsidRPr="00BF7669">
        <w:rPr>
          <w:i/>
          <w:iCs/>
          <w:color w:val="000000"/>
          <w:sz w:val="28"/>
          <w:szCs w:val="28"/>
          <w:u w:val="single"/>
        </w:rPr>
        <w:t>Степановой Анастасии Максимовны</w:t>
      </w:r>
    </w:p>
    <w:p w:rsidR="006B3E0B" w:rsidRPr="00BF7669" w:rsidRDefault="006B3E0B" w:rsidP="006B3E0B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r w:rsidRPr="00BF7669">
        <w:rPr>
          <w:color w:val="000000"/>
          <w:sz w:val="28"/>
          <w:szCs w:val="28"/>
        </w:rPr>
        <w:t xml:space="preserve">По  </w:t>
      </w:r>
      <w:r w:rsidRPr="00BF7669">
        <w:rPr>
          <w:i/>
          <w:iCs/>
          <w:color w:val="000000"/>
          <w:sz w:val="28"/>
          <w:szCs w:val="28"/>
          <w:u w:val="single"/>
        </w:rPr>
        <w:t xml:space="preserve">производственной  </w:t>
      </w:r>
      <w:r w:rsidRPr="00BF7669">
        <w:rPr>
          <w:color w:val="000000"/>
          <w:sz w:val="28"/>
          <w:szCs w:val="28"/>
        </w:rPr>
        <w:t>практике</w:t>
      </w:r>
    </w:p>
    <w:p w:rsidR="006B3E0B" w:rsidRDefault="006B3E0B" w:rsidP="006B3E0B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  <w:r w:rsidRPr="00BF7669">
        <w:rPr>
          <w:color w:val="000000"/>
          <w:sz w:val="28"/>
          <w:szCs w:val="28"/>
        </w:rPr>
        <w:t xml:space="preserve">в </w:t>
      </w:r>
      <w:r w:rsidRPr="00BF7669">
        <w:rPr>
          <w:i/>
          <w:iCs/>
          <w:color w:val="000000"/>
          <w:sz w:val="28"/>
          <w:szCs w:val="28"/>
          <w:u w:val="single"/>
        </w:rPr>
        <w:t>Законодательном Собрании Тверской области</w:t>
      </w:r>
    </w:p>
    <w:p w:rsidR="006B3E0B" w:rsidRPr="00BF7669" w:rsidRDefault="006B3E0B" w:rsidP="006B3E0B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</w:p>
    <w:tbl>
      <w:tblPr>
        <w:tblStyle w:val="3"/>
        <w:tblW w:w="9923" w:type="dxa"/>
        <w:tblInd w:w="-176" w:type="dxa"/>
        <w:tblLayout w:type="fixed"/>
        <w:tblLook w:val="04A0"/>
      </w:tblPr>
      <w:tblGrid>
        <w:gridCol w:w="1844"/>
        <w:gridCol w:w="6237"/>
        <w:gridCol w:w="1842"/>
      </w:tblGrid>
      <w:tr w:rsidR="006B3E0B" w:rsidRPr="000F2C83" w:rsidTr="00351E24">
        <w:tc>
          <w:tcPr>
            <w:tcW w:w="1844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0F2C83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ind w:firstLine="93"/>
              <w:jc w:val="center"/>
              <w:rPr>
                <w:b/>
                <w:i/>
                <w:sz w:val="28"/>
                <w:szCs w:val="28"/>
              </w:rPr>
            </w:pPr>
            <w:r w:rsidRPr="000F2C83">
              <w:rPr>
                <w:b/>
                <w:i/>
                <w:color w:val="000000"/>
                <w:sz w:val="28"/>
                <w:szCs w:val="28"/>
              </w:rPr>
              <w:t>Выполняемая работа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ind w:hanging="136"/>
              <w:jc w:val="center"/>
              <w:rPr>
                <w:b/>
                <w:i/>
                <w:sz w:val="28"/>
                <w:szCs w:val="28"/>
              </w:rPr>
            </w:pPr>
            <w:r w:rsidRPr="000F2C83">
              <w:rPr>
                <w:b/>
                <w:i/>
                <w:sz w:val="28"/>
                <w:szCs w:val="28"/>
              </w:rPr>
              <w:t>Приложения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color w:val="000000"/>
                <w:sz w:val="28"/>
                <w:szCs w:val="28"/>
              </w:rPr>
            </w:pPr>
            <w:r w:rsidRPr="009E3A66">
              <w:rPr>
                <w:color w:val="000000"/>
                <w:sz w:val="28"/>
                <w:szCs w:val="28"/>
              </w:rPr>
              <w:t>09.04.2018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местом прохождения практики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с руководителем управления аппарата Законодательного Собрания Тверской области по обеспечению деятельности постоянных комитетов, депутатских фракций и объединений Евдокимовой Татьяной Ивановной, заместителем руководителя управления </w:t>
            </w:r>
            <w:proofErr w:type="spellStart"/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Щепоткиным</w:t>
            </w:r>
            <w:proofErr w:type="spellEnd"/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Александром Владимировичем.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общими положениями работы Законодательного Собрания Тверской области, управления аппарата Законодательного Собрания Тверской области по обеспечению деятельности постоянных комитетов, депутатских фракций и объединений, постоянных комитетов.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со структурой и составом Законодательного собрания Тверской области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качестве наблюдателя на заседании рабочей группы постоянного комитета Законодательного собрания Тверской области по государственному устройству и местному самоуправлению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3" w:hanging="169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10.04.2018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вопросов </w:t>
            </w: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повестки дня заседания рабочей группы постоянного</w:t>
            </w:r>
            <w:proofErr w:type="gramEnd"/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комитета, проведенному 09.04.18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35" w:hanging="2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качестве наблюдателя на заседании рабочей группы «Гражданская оборона» постоянного комитета по государственному устройству и местному  самоуправлению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3" w:hanging="169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11.04.2018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C91921" w:rsidRDefault="006B3E0B" w:rsidP="00351E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таблицы поправок и замечаний к проекту закона Тверской области «о гражданской обороне Тверской области»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№2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12.04.2018 - 13.04.2018</w:t>
            </w:r>
          </w:p>
        </w:tc>
        <w:tc>
          <w:tcPr>
            <w:tcW w:w="6237" w:type="dxa"/>
          </w:tcPr>
          <w:p w:rsidR="006B3E0B" w:rsidRPr="009E3A66" w:rsidRDefault="006B3E0B" w:rsidP="00351E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проекта закона Тверской области «О </w:t>
            </w:r>
            <w:r w:rsidRPr="009E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гражданской обороне»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lastRenderedPageBreak/>
              <w:t xml:space="preserve">  Приложение </w:t>
            </w:r>
            <w:r w:rsidRPr="000F2C83">
              <w:rPr>
                <w:sz w:val="28"/>
                <w:szCs w:val="28"/>
              </w:rPr>
              <w:lastRenderedPageBreak/>
              <w:t>№3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lastRenderedPageBreak/>
              <w:t>14.04.2018 -</w:t>
            </w:r>
          </w:p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15.04.2018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49"/>
              <w:jc w:val="center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rPr>
          <w:trHeight w:val="1410"/>
        </w:trPr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16.04.2018</w:t>
            </w:r>
          </w:p>
        </w:tc>
        <w:tc>
          <w:tcPr>
            <w:tcW w:w="6237" w:type="dxa"/>
          </w:tcPr>
          <w:p w:rsidR="006B3E0B" w:rsidRPr="00C91921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476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4 Раздела Постановления Законодательного Собрания Тверской области от 05.11.1996 N 436 "Об Уставе Тверской области"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rPr>
          <w:trHeight w:val="1070"/>
        </w:trPr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17.04.2018 -  18.04.2018</w:t>
            </w:r>
          </w:p>
        </w:tc>
        <w:tc>
          <w:tcPr>
            <w:tcW w:w="6237" w:type="dxa"/>
          </w:tcPr>
          <w:p w:rsidR="006B3E0B" w:rsidRPr="006F372F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color w:val="000000" w:themeColor="text1"/>
                <w:sz w:val="28"/>
                <w:szCs w:val="28"/>
              </w:rPr>
            </w:pPr>
            <w:r w:rsidRPr="006F372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Постановления Законодательного Собрания Тверской области «О регламенте </w:t>
            </w:r>
            <w:r w:rsidRPr="006F3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Законодательного Собрания Тверской области»</w:t>
            </w:r>
            <w:r w:rsidRPr="006F3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19.04.2018</w:t>
            </w:r>
          </w:p>
          <w:p w:rsidR="006B3E0B" w:rsidRPr="009E3A66" w:rsidRDefault="006B3E0B" w:rsidP="00351E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повестки дня заседания постоянного комитета по государственному устройству и местному самоуправления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№4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20.04.2018</w:t>
            </w:r>
          </w:p>
          <w:p w:rsidR="006B3E0B" w:rsidRPr="009E3A66" w:rsidRDefault="006B3E0B" w:rsidP="00351E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повестки дня заседания постоянного комитета по аграрной политике и природопользованию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№5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21.04.2018</w:t>
            </w:r>
            <w:r>
              <w:rPr>
                <w:sz w:val="28"/>
                <w:szCs w:val="28"/>
              </w:rPr>
              <w:t xml:space="preserve"> </w:t>
            </w:r>
            <w:r w:rsidRPr="009E3A66">
              <w:rPr>
                <w:sz w:val="28"/>
                <w:szCs w:val="28"/>
              </w:rPr>
              <w:t>-22.04.2018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49"/>
              <w:jc w:val="center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23.04.2018</w:t>
            </w:r>
          </w:p>
          <w:p w:rsidR="006B3E0B" w:rsidRPr="009E3A66" w:rsidRDefault="006B3E0B" w:rsidP="00351E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материалов постоянного комитета по государственному устройству и местному самоуправления, проведенному 19.04.2018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Приложение №6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24.04.2018</w:t>
            </w:r>
          </w:p>
          <w:p w:rsidR="006B3E0B" w:rsidRPr="009E3A66" w:rsidRDefault="006B3E0B" w:rsidP="00351E2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постоянного комитета по государственному устройству и местному самоуправления, проведенному 19.04.2018, о проекте закона Тверской области «О внесении изменений в Избирательный кодекс Тверской области» 2 чтение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25.04.2018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повестки дня заседания постоянного комитета по транспорту и жилищно-коммунальному комплексу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Приложение №7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26.04.2018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качестве наблюдателя и изучение повестки дня двадцать пятого заседания Законодательного Собрания Тверской области 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Приложение №8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27.04.2018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материалов двадцать пятого заседания Законодательного Собрания Тверской области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ind w:firstLine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28.04.2018</w:t>
            </w:r>
            <w:r>
              <w:rPr>
                <w:sz w:val="28"/>
                <w:szCs w:val="28"/>
              </w:rPr>
              <w:t xml:space="preserve"> </w:t>
            </w:r>
            <w:r w:rsidRPr="009E3A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9E3A66">
              <w:rPr>
                <w:sz w:val="28"/>
                <w:szCs w:val="28"/>
              </w:rPr>
              <w:t xml:space="preserve">  02.05.2018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49"/>
              <w:jc w:val="center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Выходные и </w:t>
            </w:r>
            <w:proofErr w:type="gramStart"/>
            <w:r w:rsidRPr="000F2C83">
              <w:rPr>
                <w:sz w:val="28"/>
                <w:szCs w:val="28"/>
              </w:rPr>
              <w:t>праздничный</w:t>
            </w:r>
            <w:proofErr w:type="gramEnd"/>
            <w:r w:rsidRPr="000F2C83">
              <w:rPr>
                <w:sz w:val="28"/>
                <w:szCs w:val="28"/>
              </w:rPr>
              <w:t xml:space="preserve"> дни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lastRenderedPageBreak/>
              <w:t>03.05.2018</w:t>
            </w:r>
            <w:r>
              <w:rPr>
                <w:sz w:val="28"/>
                <w:szCs w:val="28"/>
              </w:rPr>
              <w:t xml:space="preserve"> -</w:t>
            </w:r>
            <w:r w:rsidRPr="009E3A66">
              <w:rPr>
                <w:sz w:val="28"/>
                <w:szCs w:val="28"/>
              </w:rPr>
              <w:t xml:space="preserve"> 04.05.2018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постоянного комитета по аграрной политике и природопользованию, проведенному 20.04.2018, о законодательной инициативе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№9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 xml:space="preserve">05.05.2018 </w:t>
            </w:r>
            <w:r>
              <w:rPr>
                <w:sz w:val="28"/>
                <w:szCs w:val="28"/>
              </w:rPr>
              <w:t>-</w:t>
            </w:r>
            <w:r w:rsidRPr="009E3A66">
              <w:rPr>
                <w:sz w:val="28"/>
                <w:szCs w:val="28"/>
              </w:rPr>
              <w:t>06.05.2018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 xml:space="preserve">07.05.2018 </w:t>
            </w:r>
            <w:r>
              <w:rPr>
                <w:sz w:val="28"/>
                <w:szCs w:val="28"/>
              </w:rPr>
              <w:t>-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08.05.2018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постоянного комитета по аграрной политике и природопользованию, проведенному 20.04.2018, об информации Правительства Тверской области о ходе подготовки к проведению весеннее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полевых работ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№10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 xml:space="preserve">   09.05.2018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spacing w:after="0"/>
              <w:ind w:left="3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rPr>
          <w:trHeight w:val="1420"/>
        </w:trPr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 xml:space="preserve">10.05.2018 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 постоянного комитета по транспорту и жилищно-коммунальному комплексу, проведенному 25.04.2018, об отчете Контрольно-счетной палаты Тверской области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№11</w:t>
            </w:r>
          </w:p>
        </w:tc>
      </w:tr>
      <w:tr w:rsidR="006B3E0B" w:rsidRPr="000F2C83" w:rsidTr="00351E24">
        <w:trPr>
          <w:trHeight w:val="543"/>
        </w:trPr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11.05.2018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постоянного комитета по транспорту и жилищно-коммунальному комплексу, проведенному 25.04.2018, о проекте закона Тверской области.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12.05.2018  - 13.05.2018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spacing w:after="0"/>
              <w:ind w:left="360"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 xml:space="preserve">14.05.2018 </w:t>
            </w:r>
            <w:r>
              <w:rPr>
                <w:sz w:val="28"/>
                <w:szCs w:val="28"/>
              </w:rPr>
              <w:t>-</w:t>
            </w:r>
            <w:r w:rsidRPr="009E3A66">
              <w:rPr>
                <w:sz w:val="28"/>
                <w:szCs w:val="28"/>
              </w:rPr>
              <w:t>16.05.2018</w:t>
            </w:r>
          </w:p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hanging="142"/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0F2C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Постановления Законодательного Собрания Тверской области от 24.02.1998 N 22 "О </w:t>
            </w:r>
            <w:proofErr w:type="gramStart"/>
            <w:r w:rsidRPr="000F2C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Положении</w:t>
            </w:r>
            <w:proofErr w:type="gramEnd"/>
            <w:r w:rsidRPr="000F2C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постоянных комитетах Законодательного Собрания Тверской области"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</w:t>
            </w:r>
          </w:p>
        </w:tc>
      </w:tr>
      <w:tr w:rsidR="006B3E0B" w:rsidRPr="000F2C83" w:rsidTr="00351E24">
        <w:trPr>
          <w:trHeight w:val="2745"/>
        </w:trPr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17.05.2018</w:t>
            </w:r>
          </w:p>
        </w:tc>
        <w:tc>
          <w:tcPr>
            <w:tcW w:w="6237" w:type="dxa"/>
          </w:tcPr>
          <w:p w:rsidR="006B3E0B" w:rsidRPr="00721D09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21D09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на рабочем совещании постоянного комитета Законодательного Собрания Тверской области по социальной политике по вопросам нормативно – правового регулирования организации ведения  и издания Книги Памяти Тверской области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rPr>
          <w:trHeight w:val="1340"/>
        </w:trPr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18.05.2018</w:t>
            </w:r>
          </w:p>
        </w:tc>
        <w:tc>
          <w:tcPr>
            <w:tcW w:w="6237" w:type="dxa"/>
          </w:tcPr>
          <w:p w:rsidR="006B3E0B" w:rsidRPr="00721D09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21D0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 w:rsidRPr="00721D09">
              <w:rPr>
                <w:rFonts w:ascii="Times New Roman" w:hAnsi="Times New Roman" w:cs="Times New Roman"/>
                <w:sz w:val="28"/>
                <w:szCs w:val="28"/>
              </w:rPr>
              <w:t>материалов рабочего совещания постоянного комитета Законодательного Собрания Тверской области</w:t>
            </w:r>
            <w:proofErr w:type="gramEnd"/>
            <w:r w:rsidRPr="00721D09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проведенного 17.05.2018.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lastRenderedPageBreak/>
              <w:t>19.05.2018 - 20.05.2018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spacing w:after="0"/>
              <w:ind w:left="360"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21.05.2018</w:t>
            </w:r>
            <w:r w:rsidRPr="009E3A66">
              <w:rPr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на заседании постоянного комитета по государственному устройству и местному самоуправлению</w:t>
            </w:r>
          </w:p>
          <w:p w:rsidR="006B3E0B" w:rsidRPr="00721D09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Изучение вопроса о проекте закона Тверской области «О местном референдуме в Тверской области»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 № 12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22.05.2018</w:t>
            </w:r>
            <w:r w:rsidRPr="009E3A66">
              <w:rPr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материалов постоянного комитета по бюджету и налогам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№13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23.05.2018</w:t>
            </w:r>
            <w:r w:rsidRPr="009E3A66">
              <w:rPr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повестки дня постоянного комитета по транспорту и жилищно-коммунальному комплексу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 № 14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24.05.2018</w:t>
            </w:r>
            <w:r w:rsidRPr="009E3A66">
              <w:rPr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качестве наблюдателя и изучение повестки дня постоянного комитета по социальной политике </w:t>
            </w:r>
          </w:p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Участие в качестве наблюдателя и изучение повестки дня двадцать шестого заседания Законодательного Собрания Тверской области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№15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25.05.2018</w:t>
            </w:r>
            <w:r w:rsidRPr="009E3A66">
              <w:rPr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материалов вопроса постоянного комитета по социальной политике, </w:t>
            </w:r>
            <w:proofErr w:type="gramStart"/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проведенному</w:t>
            </w:r>
            <w:proofErr w:type="gramEnd"/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 24.05.2018, о законодательной инициативе постоянного комитета по социальной политике  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№16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26.05.2018 - 27.05.2018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spacing w:after="0"/>
              <w:ind w:left="360" w:hanging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28.05.2018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качестве наблюдателя на заседании постоянного комитета по аграрной политике и природопользованию 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29.05.2018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вопроса постоянного комитета по транспорту и жилищно-коммунальному комплексу, проведенному 23.05.2018, об информации Правительства Тверской области 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t xml:space="preserve">  Приложение №17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30.05.2018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вопроса постоянного комитета по транспорту и жилищно-коммунальному комплексу, проведенному 23.05.2018, об информации Министерства транспорта </w:t>
            </w:r>
            <w:r w:rsidRPr="000F2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Тверской области о ходе реализации программы дорожных работ на 2018 год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 w:rsidRPr="000F2C83">
              <w:rPr>
                <w:sz w:val="28"/>
                <w:szCs w:val="28"/>
              </w:rPr>
              <w:lastRenderedPageBreak/>
              <w:t xml:space="preserve">  Приложение №18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lastRenderedPageBreak/>
              <w:t>31.05.2018</w:t>
            </w:r>
          </w:p>
        </w:tc>
        <w:tc>
          <w:tcPr>
            <w:tcW w:w="6237" w:type="dxa"/>
          </w:tcPr>
          <w:p w:rsidR="006B3E0B" w:rsidRPr="00417EC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17EC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вопроса повестки дня заседания, проведенного 28.05.2018, </w:t>
            </w:r>
            <w:r w:rsidRPr="00417E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информации Правительства Тверской области о ходе реализации закона Тверской области «О регулировании отдельных отношений в области охоты и сохранения охотничьих ресурсов в Тверской области».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Приложение №19</w:t>
            </w: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01.06.2018</w:t>
            </w:r>
          </w:p>
        </w:tc>
        <w:tc>
          <w:tcPr>
            <w:tcW w:w="6237" w:type="dxa"/>
          </w:tcPr>
          <w:p w:rsidR="006B3E0B" w:rsidRPr="00417EC3" w:rsidRDefault="006B3E0B" w:rsidP="00351E2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17EC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вопроса повестки дня заседания, проведенного 28.05.2018, </w:t>
            </w:r>
            <w:r w:rsidRPr="00417E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докладе, о результатах мониторинга </w:t>
            </w:r>
            <w:proofErr w:type="spellStart"/>
            <w:r w:rsidRPr="00417E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правоприменения</w:t>
            </w:r>
            <w:proofErr w:type="spellEnd"/>
            <w:r w:rsidRPr="00417E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нормативных правовых актов в Законодательном Собрании Тверской области за 2017 год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  <w:tr w:rsidR="006B3E0B" w:rsidRPr="000F2C83" w:rsidTr="00351E24">
        <w:tc>
          <w:tcPr>
            <w:tcW w:w="1844" w:type="dxa"/>
          </w:tcPr>
          <w:p w:rsidR="006B3E0B" w:rsidRPr="009E3A66" w:rsidRDefault="006B3E0B" w:rsidP="00351E24">
            <w:pPr>
              <w:autoSpaceDE w:val="0"/>
              <w:autoSpaceDN w:val="0"/>
              <w:adjustRightInd w:val="0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9E3A66">
              <w:rPr>
                <w:sz w:val="28"/>
                <w:szCs w:val="28"/>
              </w:rPr>
              <w:t>02.06.2018-03.06.2018</w:t>
            </w:r>
          </w:p>
        </w:tc>
        <w:tc>
          <w:tcPr>
            <w:tcW w:w="6237" w:type="dxa"/>
          </w:tcPr>
          <w:p w:rsidR="006B3E0B" w:rsidRPr="000F2C83" w:rsidRDefault="006B3E0B" w:rsidP="00351E24">
            <w:pPr>
              <w:pStyle w:val="a3"/>
              <w:autoSpaceDE w:val="0"/>
              <w:autoSpaceDN w:val="0"/>
              <w:adjustRightInd w:val="0"/>
              <w:spacing w:after="0"/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83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1842" w:type="dxa"/>
          </w:tcPr>
          <w:p w:rsidR="006B3E0B" w:rsidRPr="000F2C83" w:rsidRDefault="006B3E0B" w:rsidP="00351E24">
            <w:pPr>
              <w:autoSpaceDE w:val="0"/>
              <w:autoSpaceDN w:val="0"/>
              <w:adjustRightInd w:val="0"/>
              <w:spacing w:line="276" w:lineRule="auto"/>
              <w:ind w:hanging="136"/>
              <w:rPr>
                <w:sz w:val="28"/>
                <w:szCs w:val="28"/>
              </w:rPr>
            </w:pPr>
          </w:p>
        </w:tc>
      </w:tr>
    </w:tbl>
    <w:p w:rsidR="006B3E0B" w:rsidRDefault="006B3E0B" w:rsidP="006B3E0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3633" w:rsidRDefault="007B3633"/>
    <w:sectPr w:rsidR="007B3633" w:rsidSect="007B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5AE"/>
    <w:multiLevelType w:val="hybridMultilevel"/>
    <w:tmpl w:val="0DC20C98"/>
    <w:lvl w:ilvl="0" w:tplc="7152F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C230E"/>
    <w:multiLevelType w:val="hybridMultilevel"/>
    <w:tmpl w:val="B10E1354"/>
    <w:lvl w:ilvl="0" w:tplc="A74ED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E0B"/>
    <w:rsid w:val="006B3E0B"/>
    <w:rsid w:val="0074251A"/>
    <w:rsid w:val="007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B3E0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6B3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Степанова</dc:creator>
  <cp:lastModifiedBy>Анастасия Степанова</cp:lastModifiedBy>
  <cp:revision>1</cp:revision>
  <dcterms:created xsi:type="dcterms:W3CDTF">2018-06-05T08:50:00Z</dcterms:created>
  <dcterms:modified xsi:type="dcterms:W3CDTF">2018-06-05T08:51:00Z</dcterms:modified>
</cp:coreProperties>
</file>