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82" w:rsidRDefault="00612F82" w:rsidP="00612F82">
      <w:pPr>
        <w:spacing w:after="0" w:line="360" w:lineRule="auto"/>
        <w:ind w:right="-284"/>
        <w:jc w:val="center"/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12F82" w:rsidRDefault="00612F82" w:rsidP="00612F82">
      <w:pPr>
        <w:spacing w:after="0" w:line="360" w:lineRule="auto"/>
        <w:ind w:right="-28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ФЕДЕРАЛЬНОЕ </w:t>
      </w:r>
      <w:r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 БЮДЖЕТНОЕ ОБРАЗОВАТЕЛЬНОЕ УЧРЕЖДЕНИЕ ВЫСШЕГО ОБРАЗОВАНИЯ</w:t>
      </w:r>
    </w:p>
    <w:p w:rsidR="00612F82" w:rsidRDefault="00612F82" w:rsidP="00612F82">
      <w:pPr>
        <w:spacing w:after="0" w:line="360" w:lineRule="auto"/>
        <w:ind w:right="-284"/>
        <w:jc w:val="center"/>
      </w:pPr>
      <w:r>
        <w:rPr>
          <w:rFonts w:ascii="Times New Roman" w:hAnsi="Times New Roman" w:cs="Times New Roman"/>
          <w:sz w:val="28"/>
          <w:szCs w:val="28"/>
        </w:rPr>
        <w:t>«ТВЕРСКОЙ ГОСУДАРСТВЕННЫЙ УНИВЕРСИТЕТ»</w:t>
      </w:r>
    </w:p>
    <w:p w:rsidR="00612F82" w:rsidRDefault="00612F82" w:rsidP="00612F82">
      <w:pPr>
        <w:spacing w:after="0" w:line="360" w:lineRule="auto"/>
        <w:ind w:right="-284"/>
        <w:jc w:val="center"/>
      </w:pPr>
      <w:r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:rsidR="00612F82" w:rsidRDefault="00612F82" w:rsidP="00612F82">
      <w:pPr>
        <w:spacing w:after="0" w:line="360" w:lineRule="auto"/>
        <w:ind w:right="-284"/>
        <w:jc w:val="center"/>
      </w:pPr>
    </w:p>
    <w:p w:rsidR="00612F82" w:rsidRDefault="00612F82" w:rsidP="00612F82">
      <w:pPr>
        <w:spacing w:after="0" w:line="360" w:lineRule="auto"/>
        <w:ind w:right="-284"/>
        <w:jc w:val="center"/>
      </w:pPr>
      <w:r>
        <w:rPr>
          <w:rFonts w:ascii="Times New Roman" w:hAnsi="Times New Roman" w:cs="Times New Roman"/>
          <w:sz w:val="28"/>
          <w:szCs w:val="28"/>
        </w:rPr>
        <w:t>Кафедра конституционного, административного и таможенного права</w:t>
      </w:r>
    </w:p>
    <w:p w:rsidR="00612F82" w:rsidRDefault="00612F82" w:rsidP="00612F82">
      <w:pPr>
        <w:spacing w:after="0" w:line="360" w:lineRule="auto"/>
        <w:ind w:right="-284"/>
        <w:jc w:val="center"/>
      </w:pPr>
    </w:p>
    <w:p w:rsidR="00612F82" w:rsidRDefault="00612F82" w:rsidP="00612F82">
      <w:pPr>
        <w:spacing w:after="0" w:line="360" w:lineRule="auto"/>
        <w:ind w:right="-284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КУРСОВАЯ РАБОТА ПО ДИСЦИПЛИНЕ «ФИНАНСЫ»</w:t>
      </w:r>
    </w:p>
    <w:p w:rsidR="00612F82" w:rsidRDefault="00612F82" w:rsidP="00612F82">
      <w:pPr>
        <w:spacing w:after="0" w:line="360" w:lineRule="auto"/>
        <w:ind w:right="-284"/>
        <w:jc w:val="center"/>
      </w:pPr>
    </w:p>
    <w:p w:rsidR="00612F82" w:rsidRDefault="00612F82" w:rsidP="00612F82">
      <w:pPr>
        <w:spacing w:after="0" w:line="360" w:lineRule="auto"/>
        <w:ind w:right="-284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Тема: «Особенности финансирования бюджетных учреждений»</w:t>
      </w:r>
    </w:p>
    <w:p w:rsidR="00612F82" w:rsidRDefault="00612F82" w:rsidP="00612F82">
      <w:pPr>
        <w:spacing w:after="0" w:line="360" w:lineRule="auto"/>
        <w:ind w:right="-284"/>
        <w:jc w:val="center"/>
      </w:pPr>
      <w:r>
        <w:rPr>
          <w:rFonts w:ascii="Times New Roman" w:hAnsi="Times New Roman" w:cs="Times New Roman"/>
          <w:sz w:val="28"/>
          <w:szCs w:val="28"/>
        </w:rPr>
        <w:t>Студента очной формы обучения</w:t>
      </w:r>
    </w:p>
    <w:p w:rsidR="00612F82" w:rsidRDefault="00612F82" w:rsidP="00612F82">
      <w:pPr>
        <w:spacing w:after="0" w:line="360" w:lineRule="auto"/>
        <w:ind w:right="-284"/>
        <w:jc w:val="center"/>
      </w:pPr>
      <w:r>
        <w:rPr>
          <w:rFonts w:ascii="Times New Roman" w:hAnsi="Times New Roman" w:cs="Times New Roman"/>
          <w:sz w:val="28"/>
          <w:szCs w:val="28"/>
        </w:rPr>
        <w:t>Специальности 38.05.02 Таможенное дело</w:t>
      </w:r>
    </w:p>
    <w:p w:rsidR="00612F82" w:rsidRDefault="00612F82" w:rsidP="00612F82">
      <w:pPr>
        <w:jc w:val="right"/>
      </w:pPr>
    </w:p>
    <w:p w:rsidR="00612F82" w:rsidRDefault="00612F82" w:rsidP="00612F82">
      <w:pPr>
        <w:jc w:val="right"/>
      </w:pPr>
    </w:p>
    <w:p w:rsidR="00612F82" w:rsidRDefault="00612F82" w:rsidP="00612F82">
      <w:pPr>
        <w:jc w:val="right"/>
      </w:pPr>
    </w:p>
    <w:p w:rsidR="00612F82" w:rsidRDefault="00612F82" w:rsidP="00612F82">
      <w:pPr>
        <w:jc w:val="right"/>
      </w:pPr>
    </w:p>
    <w:p w:rsidR="00612F82" w:rsidRDefault="00612F82" w:rsidP="00612F82">
      <w:pPr>
        <w:spacing w:after="0"/>
        <w:ind w:left="3827"/>
      </w:pPr>
      <w:r>
        <w:rPr>
          <w:rFonts w:ascii="Times New Roman" w:hAnsi="Times New Roman" w:cs="Times New Roman"/>
          <w:sz w:val="28"/>
          <w:szCs w:val="28"/>
        </w:rPr>
        <w:t>Выполнил: Карипиди Анастас Александрович</w:t>
      </w:r>
    </w:p>
    <w:p w:rsidR="00612F82" w:rsidRDefault="00612F82" w:rsidP="00612F82">
      <w:pPr>
        <w:spacing w:after="0"/>
        <w:ind w:left="3827"/>
      </w:pPr>
      <w:r>
        <w:rPr>
          <w:rFonts w:ascii="Times New Roman" w:hAnsi="Times New Roman" w:cs="Times New Roman"/>
          <w:sz w:val="28"/>
          <w:szCs w:val="28"/>
        </w:rPr>
        <w:t>27 группа</w:t>
      </w:r>
    </w:p>
    <w:p w:rsidR="00612F82" w:rsidRDefault="00612F82" w:rsidP="00612F82">
      <w:pPr>
        <w:spacing w:after="0"/>
        <w:ind w:left="3827"/>
      </w:pPr>
    </w:p>
    <w:p w:rsidR="00612F82" w:rsidRDefault="00612F82" w:rsidP="00612F82">
      <w:pPr>
        <w:spacing w:after="0"/>
        <w:ind w:left="3827"/>
      </w:pPr>
      <w:r>
        <w:rPr>
          <w:rFonts w:ascii="Times New Roman" w:hAnsi="Times New Roman" w:cs="Times New Roman"/>
          <w:sz w:val="28"/>
          <w:szCs w:val="28"/>
        </w:rPr>
        <w:t>Научный руководитель: доктор экономических наук,</w:t>
      </w:r>
    </w:p>
    <w:p w:rsidR="00612F82" w:rsidRDefault="00612F82" w:rsidP="00612F82">
      <w:pPr>
        <w:spacing w:after="0"/>
        <w:ind w:left="3827"/>
      </w:pPr>
      <w:r>
        <w:rPr>
          <w:rFonts w:ascii="Times New Roman" w:hAnsi="Times New Roman" w:cs="Times New Roman"/>
          <w:sz w:val="28"/>
          <w:szCs w:val="28"/>
        </w:rPr>
        <w:t xml:space="preserve">профессор кафедры </w:t>
      </w:r>
    </w:p>
    <w:p w:rsidR="00612F82" w:rsidRDefault="00612F82" w:rsidP="00612F82">
      <w:pPr>
        <w:spacing w:after="0"/>
        <w:ind w:left="3827"/>
      </w:pPr>
      <w:r>
        <w:rPr>
          <w:rFonts w:ascii="Times New Roman" w:hAnsi="Times New Roman" w:cs="Times New Roman"/>
          <w:sz w:val="28"/>
          <w:szCs w:val="28"/>
        </w:rPr>
        <w:t xml:space="preserve">конституционного, административного и таможенного права, </w:t>
      </w:r>
    </w:p>
    <w:p w:rsidR="00612F82" w:rsidRDefault="00612F82" w:rsidP="00612F82">
      <w:pPr>
        <w:spacing w:after="0"/>
        <w:ind w:left="3827"/>
      </w:pPr>
      <w:r>
        <w:rPr>
          <w:rFonts w:ascii="Times New Roman" w:hAnsi="Times New Roman" w:cs="Times New Roman"/>
          <w:sz w:val="28"/>
          <w:szCs w:val="28"/>
        </w:rPr>
        <w:t>Сухарев Александр Николаевич</w:t>
      </w:r>
    </w:p>
    <w:p w:rsidR="00612F82" w:rsidRDefault="00612F82" w:rsidP="00612F82"/>
    <w:p w:rsidR="00173141" w:rsidRDefault="00173141" w:rsidP="002328C7">
      <w:pPr>
        <w:shd w:val="clear" w:color="auto" w:fill="FFFFFF"/>
        <w:jc w:val="both"/>
      </w:pPr>
    </w:p>
    <w:p w:rsidR="00173141" w:rsidRDefault="00173141" w:rsidP="002328C7">
      <w:pPr>
        <w:shd w:val="clear" w:color="auto" w:fill="FFFFFF"/>
        <w:jc w:val="both"/>
      </w:pPr>
    </w:p>
    <w:p w:rsidR="00173141" w:rsidRDefault="00173141" w:rsidP="002328C7">
      <w:pPr>
        <w:shd w:val="clear" w:color="auto" w:fill="FFFFFF"/>
        <w:jc w:val="both"/>
      </w:pPr>
    </w:p>
    <w:p w:rsidR="00173141" w:rsidRDefault="00173141" w:rsidP="002328C7">
      <w:pPr>
        <w:shd w:val="clear" w:color="auto" w:fill="FFFFFF"/>
        <w:jc w:val="both"/>
      </w:pPr>
    </w:p>
    <w:p w:rsidR="002A617C" w:rsidRDefault="00612F82" w:rsidP="00612F8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  <w:sectPr w:rsidR="002A617C" w:rsidSect="002A617C">
          <w:footerReference w:type="default" r:id="rId8"/>
          <w:footerReference w:type="firs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612F82">
        <w:rPr>
          <w:rFonts w:ascii="Times New Roman" w:hAnsi="Times New Roman" w:cs="Times New Roman"/>
          <w:sz w:val="28"/>
          <w:szCs w:val="28"/>
        </w:rPr>
        <w:t>Тверь 2018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451863139"/>
        <w:docPartObj>
          <w:docPartGallery w:val="Table of Contents"/>
          <w:docPartUnique/>
        </w:docPartObj>
      </w:sdtPr>
      <w:sdtContent>
        <w:p w:rsidR="00EA1F23" w:rsidRPr="00EA1F23" w:rsidRDefault="00CD4732" w:rsidP="00CD4732">
          <w:pPr>
            <w:pStyle w:val="ac"/>
            <w:ind w:firstLine="3969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A1F23" w:rsidRPr="00EA1F23" w:rsidRDefault="00EA1F23">
          <w:pPr>
            <w:pStyle w:val="12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A1F2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A1F2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A1F2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3714613" w:history="1">
            <w:r w:rsidRPr="00EA1F2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ВВЕДЕНИЕ</w:t>
            </w:r>
            <w:r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_Toc513714613 \h </w:instrText>
            </w:r>
            <w:r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F23" w:rsidRPr="00EA1F23" w:rsidRDefault="00496E72">
          <w:pPr>
            <w:pStyle w:val="2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714614" w:history="1">
            <w:r w:rsidR="00EA1F23" w:rsidRPr="00EA1F2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1.  ФИНАНСИРОВАНИЕ БЮДЖЕТНЫХ УЧРЕЖДЕНИЯ: ТЕОРИЯ И ПОДХОДЫ  1.1 Сущность и содержание бюджетного финансирования</w: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_Toc513714614 \h </w:instrTex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F23" w:rsidRPr="00EA1F23" w:rsidRDefault="00496E72">
          <w:pPr>
            <w:pStyle w:val="2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714615" w:history="1">
            <w:r w:rsidR="00EA1F23" w:rsidRPr="00EA1F2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1.2  Характеристика основных форм и принципов бюджетного финансирования</w: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_Toc513714615 \h </w:instrTex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F23" w:rsidRPr="00EA1F23" w:rsidRDefault="00496E72">
          <w:pPr>
            <w:pStyle w:val="2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714616" w:history="1">
            <w:r w:rsidR="00EA1F23" w:rsidRPr="00EA1F2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1.3 Общая характеристика </w:t>
            </w:r>
            <w:r w:rsidR="00EA1F2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бюджетирования</w:t>
            </w:r>
            <w:r w:rsidR="00EA1F23" w:rsidRPr="00EA1F2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, ориентированного на результат</w: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_Toc513714616 \h </w:instrTex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F23" w:rsidRPr="00EA1F23" w:rsidRDefault="00496E72">
          <w:pPr>
            <w:pStyle w:val="12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714617" w:history="1">
            <w:r w:rsidR="00EA1F23" w:rsidRPr="00EA1F2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2. СОВРЕМЕННОЕ СОСТОЯНИЕ </w:t>
            </w:r>
            <w:r w:rsidR="00EA1F2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ФИНАНСИРОВАНИЯ</w:t>
            </w:r>
            <w:r w:rsidR="00EA1F23" w:rsidRPr="00EA1F2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БЮДЖЕТНЫХ УЧРЕЖДЕНИЙ В </w:t>
            </w:r>
            <w:r w:rsidR="00EA1F2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РОССИИ</w: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_Toc513714617 \h </w:instrTex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F23" w:rsidRPr="00EA1F23" w:rsidRDefault="00496E72">
          <w:pPr>
            <w:pStyle w:val="2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714618" w:history="1">
            <w:r w:rsidR="00EA1F23" w:rsidRPr="00EA1F2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2.1 </w:t>
            </w:r>
            <w:r w:rsidR="00EA1F2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Расходы государства на финансирование бюджетных учреждений</w: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_Toc513714618 \h </w:instrTex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F23" w:rsidRPr="00EA1F23" w:rsidRDefault="00496E72">
          <w:pPr>
            <w:pStyle w:val="2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714619" w:history="1">
            <w:r w:rsidR="00EA1F23" w:rsidRPr="00EA1F2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2.2  </w:t>
            </w:r>
            <w:r w:rsidR="00EA1F2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Проблемы финансирования бюджетных учреждение</w: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_Toc513714619 \h </w:instrTex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F23" w:rsidRPr="00EA1F23" w:rsidRDefault="00496E72">
          <w:pPr>
            <w:pStyle w:val="12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714620" w:history="1">
            <w:r w:rsidR="00EA1F23" w:rsidRPr="00EA1F2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ЗАКЛЮЧЕНИЕ</w: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_Toc513714620 \h </w:instrTex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F23" w:rsidRPr="00EA1F23" w:rsidRDefault="00496E72">
          <w:pPr>
            <w:pStyle w:val="12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714621" w:history="1">
            <w:r w:rsidR="00EA1F23" w:rsidRPr="00EA1F2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СПИСОК ИСПОЛЬЗОВАНОЙ </w:t>
            </w:r>
            <w:r w:rsidR="00EA1F2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ЛИТЕРАТУРЫ</w: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_Toc513714621 \h </w:instrTex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E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EA1F23" w:rsidRPr="00EA1F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F23" w:rsidRDefault="00EA1F23">
          <w:r w:rsidRPr="00EA1F2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A4BF0" w:rsidRDefault="00DA4BF0" w:rsidP="003775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BF0" w:rsidRDefault="00DA4BF0" w:rsidP="003775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17C" w:rsidRDefault="002A617C" w:rsidP="00B80E8E">
      <w:pPr>
        <w:tabs>
          <w:tab w:val="left" w:pos="57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A617C" w:rsidSect="0079313E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77501" w:rsidRPr="0079313E" w:rsidRDefault="00377501" w:rsidP="00496E72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Toc513714613"/>
      <w:r w:rsidRPr="0079313E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816AFF" w:rsidRPr="00816AFF" w:rsidRDefault="00816AFF" w:rsidP="00816A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FF">
        <w:rPr>
          <w:rFonts w:ascii="Times New Roman" w:hAnsi="Times New Roman" w:cs="Times New Roman"/>
          <w:sz w:val="28"/>
          <w:szCs w:val="28"/>
        </w:rPr>
        <w:t>Актуальность темы работы состоит в том, что важнейшим условием эффективного функционирования национальной экономики является рациональное и эффективное использования средств бюджета, направляемых на содержание отраслей непроизводственной сферы. В этой связи существенное значен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имеет</w:instrText>
      </w:r>
      <w:r>
        <w:rPr>
          <w:noProof/>
          <w:color w:val="FFFFFF"/>
          <w:spacing w:val="-20000"/>
          <w:sz w:val="2"/>
          <w:szCs w:val="28"/>
        </w:rPr>
        <w:instrText> внебюджетного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финансирование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учре</w:instrText>
      </w:r>
      <w:r>
        <w:rPr>
          <w:noProof/>
          <w:color w:val="FFFFFF"/>
          <w:spacing w:val="-20000"/>
          <w:sz w:val="2"/>
          <w:szCs w:val="28"/>
        </w:rPr>
        <w:instrText> формировании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ждений. Бюджетные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учреждения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одна из самых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соблюдение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многочисленных</w:instrText>
      </w:r>
      <w:r>
        <w:rPr>
          <w:noProof/>
          <w:color w:val="FFFFFF"/>
          <w:spacing w:val="-20000"/>
          <w:sz w:val="2"/>
          <w:szCs w:val="28"/>
        </w:rPr>
        <w:instrText> платить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групп,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функционирующих</w:instrText>
      </w:r>
      <w:r>
        <w:rPr>
          <w:noProof/>
          <w:color w:val="FFFFFF"/>
          <w:spacing w:val="-20000"/>
          <w:sz w:val="2"/>
          <w:szCs w:val="28"/>
        </w:rPr>
        <w:instrText> данной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нашей стране.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учреждения</w:instrText>
      </w:r>
      <w:r>
        <w:rPr>
          <w:noProof/>
          <w:color w:val="FFFFFF"/>
          <w:spacing w:val="-20000"/>
          <w:sz w:val="2"/>
          <w:szCs w:val="28"/>
        </w:rPr>
        <w:instrText> распределяющая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организации, содержание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за счет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снижения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федерального, р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егиональных</w:instrText>
      </w:r>
      <w:r>
        <w:rPr>
          <w:noProof/>
          <w:color w:val="FFFFFF"/>
          <w:spacing w:val="-20000"/>
          <w:sz w:val="2"/>
          <w:szCs w:val="28"/>
        </w:rPr>
        <w:instrText> именно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местных бюджетов.</w:t>
      </w:r>
    </w:p>
    <w:p w:rsidR="007F087F" w:rsidRPr="007F087F" w:rsidRDefault="007F087F" w:rsidP="007F08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Более</w:instrText>
      </w:r>
      <w:r>
        <w:rPr>
          <w:noProof/>
          <w:color w:val="FFFFFF"/>
          <w:spacing w:val="-20000"/>
          <w:sz w:val="2"/>
          <w:szCs w:val="28"/>
        </w:rPr>
        <w:instrText> получателей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половины финансовых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книги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ресурсов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созданных в стране,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мобилизуются</w:instrText>
      </w:r>
      <w:r>
        <w:rPr>
          <w:noProof/>
          <w:color w:val="FFFFFF"/>
          <w:spacing w:val="-20000"/>
          <w:sz w:val="2"/>
          <w:szCs w:val="28"/>
        </w:rPr>
        <w:instrText> культура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систему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государственного</w:instrText>
      </w:r>
      <w:r>
        <w:rPr>
          <w:noProof/>
          <w:color w:val="FFFFFF"/>
          <w:spacing w:val="-20000"/>
          <w:sz w:val="2"/>
          <w:szCs w:val="28"/>
        </w:rPr>
        <w:instrText> список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бюджета. Это определяет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большое</w:instrText>
      </w:r>
      <w:r>
        <w:rPr>
          <w:noProof/>
          <w:color w:val="FFFFFF"/>
          <w:spacing w:val="-20000"/>
          <w:sz w:val="2"/>
          <w:szCs w:val="28"/>
        </w:rPr>
        <w:instrText> данные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значение финансов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объему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учреждений в экономике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особенностью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страны</w:instrText>
      </w:r>
      <w:r>
        <w:rPr>
          <w:noProof/>
          <w:color w:val="FFFFFF"/>
          <w:spacing w:val="-20000"/>
          <w:sz w:val="2"/>
          <w:szCs w:val="28"/>
        </w:rPr>
        <w:instrText> функционале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87F" w:rsidRPr="007F087F" w:rsidRDefault="007F087F" w:rsidP="007F08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большинство</w:instrText>
      </w:r>
      <w:r>
        <w:rPr>
          <w:noProof/>
          <w:color w:val="FFFFFF"/>
          <w:spacing w:val="-20000"/>
          <w:sz w:val="2"/>
          <w:szCs w:val="28"/>
        </w:rPr>
        <w:instrText> второй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выполняют</w:instrText>
      </w:r>
      <w:r>
        <w:rPr>
          <w:noProof/>
          <w:color w:val="FFFFFF"/>
          <w:spacing w:val="-20000"/>
          <w:sz w:val="2"/>
          <w:szCs w:val="28"/>
        </w:rPr>
        <w:instrText> получением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различные социальные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средства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Поэтому из объема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сдающихся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</w:instrText>
      </w:r>
      <w:r>
        <w:rPr>
          <w:noProof/>
          <w:color w:val="FFFFFF"/>
          <w:spacing w:val="-20000"/>
          <w:sz w:val="2"/>
          <w:szCs w:val="28"/>
        </w:rPr>
        <w:instrText> счет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предоставленных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бюджетной</w:instrText>
      </w:r>
      <w:r>
        <w:rPr>
          <w:noProof/>
          <w:color w:val="FFFFFF"/>
          <w:spacing w:val="-20000"/>
          <w:sz w:val="2"/>
          <w:szCs w:val="28"/>
        </w:rPr>
        <w:instrText> рублей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 в эти учреждения,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становится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выполнение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социальных задач,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стоящих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перед обществом,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суммарных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зависит</w:instrText>
      </w:r>
      <w:r>
        <w:rPr>
          <w:noProof/>
          <w:color w:val="FFFFFF"/>
          <w:spacing w:val="-20000"/>
          <w:sz w:val="2"/>
          <w:szCs w:val="28"/>
        </w:rPr>
        <w:instrText> бюджетное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эффективности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использования</w:instrText>
      </w:r>
      <w:r>
        <w:rPr>
          <w:noProof/>
          <w:color w:val="FFFFFF"/>
          <w:spacing w:val="-20000"/>
          <w:sz w:val="2"/>
          <w:szCs w:val="28"/>
        </w:rPr>
        <w:instrText> национальная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87F" w:rsidRPr="007F087F" w:rsidRDefault="007F087F" w:rsidP="007F08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государственных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путем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институтов</w:instrText>
      </w:r>
      <w:r>
        <w:rPr>
          <w:noProof/>
          <w:color w:val="FFFFFF"/>
          <w:spacing w:val="-20000"/>
          <w:sz w:val="2"/>
          <w:szCs w:val="28"/>
        </w:rPr>
        <w:instrText> производятся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обусловлено тем, что организации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бюджета </w:instrText>
      </w:r>
      <w:r>
        <w:rPr>
          <w:rFonts w:ascii="Times New Roman" w:hAnsi="Times New Roman" w:cs="Times New Roman"/>
          <w:noProof/>
          <w:sz w:val="28"/>
          <w:szCs w:val="28"/>
        </w:rPr>
        <w:instrText>отраслей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непроизводственной сферы,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пожертвований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правило</w:instrText>
      </w:r>
      <w:r>
        <w:rPr>
          <w:noProof/>
          <w:color w:val="FFFFFF"/>
          <w:spacing w:val="-20000"/>
          <w:sz w:val="2"/>
          <w:szCs w:val="28"/>
        </w:rPr>
        <w:instrText> проектировании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не имеют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доходов</w:instrText>
      </w:r>
      <w:r>
        <w:rPr>
          <w:noProof/>
          <w:color w:val="FFFFFF"/>
          <w:spacing w:val="-20000"/>
          <w:sz w:val="2"/>
          <w:szCs w:val="28"/>
        </w:rPr>
        <w:instrText> реализации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не получают необходимых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</w:instrText>
      </w:r>
      <w:r>
        <w:rPr>
          <w:noProof/>
          <w:color w:val="FFFFFF"/>
          <w:spacing w:val="-20000"/>
          <w:sz w:val="2"/>
          <w:szCs w:val="28"/>
        </w:rPr>
        <w:instrText> процессе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бюджета. Расходы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находится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производятся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основе оценок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доля </w:instrText>
      </w:r>
      <w:r>
        <w:rPr>
          <w:rFonts w:ascii="Times New Roman" w:hAnsi="Times New Roman" w:cs="Times New Roman"/>
          <w:noProof/>
          <w:sz w:val="28"/>
          <w:szCs w:val="28"/>
        </w:rPr>
        <w:instrText>имеют</w:instrText>
      </w:r>
      <w:r>
        <w:rPr>
          <w:noProof/>
          <w:color w:val="FFFFFF"/>
          <w:spacing w:val="-20000"/>
          <w:sz w:val="2"/>
          <w:szCs w:val="28"/>
        </w:rPr>
        <w:instrText> плановых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целенаправленный</w:instrText>
      </w:r>
      <w:r>
        <w:rPr>
          <w:noProof/>
          <w:color w:val="FFFFFF"/>
          <w:spacing w:val="-20000"/>
          <w:sz w:val="2"/>
          <w:szCs w:val="28"/>
        </w:rPr>
        <w:instrText> учреждения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характер. Средства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плановых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освобождаются</w:instrText>
      </w:r>
      <w:r>
        <w:rPr>
          <w:noProof/>
          <w:color w:val="FFFFFF"/>
          <w:spacing w:val="-20000"/>
          <w:sz w:val="2"/>
          <w:szCs w:val="28"/>
        </w:rPr>
        <w:instrText> система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конституционных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граждан и гарантируют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равное</w:instrText>
      </w:r>
      <w:r>
        <w:rPr>
          <w:noProof/>
          <w:color w:val="FFFFFF"/>
          <w:spacing w:val="-20000"/>
          <w:sz w:val="2"/>
          <w:szCs w:val="28"/>
        </w:rPr>
        <w:instrText> предоставление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определенных</w:instrText>
      </w:r>
      <w:r>
        <w:rPr>
          <w:noProof/>
          <w:color w:val="FFFFFF"/>
          <w:spacing w:val="-20000"/>
          <w:sz w:val="2"/>
          <w:szCs w:val="28"/>
        </w:rPr>
        <w:instrText> кредиторскую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социальных стандартов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финансовым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таких</w:instrText>
      </w:r>
      <w:r>
        <w:rPr>
          <w:noProof/>
          <w:color w:val="FFFFFF"/>
          <w:spacing w:val="-20000"/>
          <w:sz w:val="2"/>
          <w:szCs w:val="28"/>
        </w:rPr>
        <w:instrText> доля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сферах, как здравоохранение,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рублей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культура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образование, социальная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защита</w:instrText>
      </w:r>
      <w:r>
        <w:rPr>
          <w:noProof/>
          <w:color w:val="FFFFFF"/>
          <w:spacing w:val="-20000"/>
          <w:sz w:val="2"/>
          <w:szCs w:val="28"/>
        </w:rPr>
        <w:instrText> основе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некоторые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другие</w:instrText>
      </w:r>
      <w:r>
        <w:rPr>
          <w:noProof/>
          <w:color w:val="FFFFFF"/>
          <w:spacing w:val="-20000"/>
          <w:sz w:val="2"/>
          <w:szCs w:val="28"/>
        </w:rPr>
        <w:instrText> эффекта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87F" w:rsidRDefault="003F654F" w:rsidP="007F08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финансирования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национальная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социальным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государственных учреждениях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дополнительные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актуальной темой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этот</w:instrText>
      </w:r>
      <w:r>
        <w:rPr>
          <w:noProof/>
          <w:color w:val="FFFFFF"/>
          <w:spacing w:val="-20000"/>
          <w:sz w:val="2"/>
          <w:szCs w:val="28"/>
        </w:rPr>
        <w:instrText> роль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816AFF" w:rsidRDefault="00816AFF" w:rsidP="007F08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Цель</w:instrText>
      </w:r>
      <w:r>
        <w:rPr>
          <w:noProof/>
          <w:color w:val="FFFFFF"/>
          <w:spacing w:val="-20000"/>
          <w:sz w:val="2"/>
          <w:szCs w:val="28"/>
        </w:rPr>
        <w:instrText> сдающихся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курсового проекта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второй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состоит</w:instrText>
      </w:r>
      <w:r>
        <w:rPr>
          <w:noProof/>
          <w:color w:val="FFFFFF"/>
          <w:spacing w:val="-20000"/>
          <w:sz w:val="2"/>
          <w:szCs w:val="28"/>
        </w:rPr>
        <w:instrText> часто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изучении основ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внебюджетного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финансирования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бюджетных  учреждениях.</w:t>
      </w:r>
    </w:p>
    <w:p w:rsidR="002654D5" w:rsidRPr="002654D5" w:rsidRDefault="00945E75" w:rsidP="00945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достижения</w:instrText>
      </w:r>
      <w:r>
        <w:rPr>
          <w:noProof/>
          <w:color w:val="FFFFFF"/>
          <w:spacing w:val="-20000"/>
          <w:sz w:val="2"/>
          <w:szCs w:val="28"/>
        </w:rPr>
        <w:instrText> бюджетное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целей</w:instrText>
      </w:r>
      <w:r>
        <w:rPr>
          <w:noProof/>
          <w:color w:val="FFFFFF"/>
          <w:spacing w:val="-20000"/>
          <w:sz w:val="2"/>
          <w:szCs w:val="28"/>
        </w:rPr>
        <w:instrText> образование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перед нами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ставятся</w:instrText>
      </w:r>
      <w:r>
        <w:rPr>
          <w:noProof/>
          <w:color w:val="FFFFFF"/>
          <w:spacing w:val="-20000"/>
          <w:sz w:val="2"/>
          <w:szCs w:val="28"/>
        </w:rPr>
        <w:instrText> уплату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2654D5" w:rsidRPr="00945E75" w:rsidRDefault="00CD4732" w:rsidP="008C1D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732">
        <w:rPr>
          <w:rFonts w:ascii="Times New Roman" w:hAnsi="Times New Roman" w:cs="Times New Roman"/>
          <w:sz w:val="28"/>
          <w:szCs w:val="28"/>
        </w:rPr>
        <w:lastRenderedPageBreak/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E8E"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r w:rsidR="00B80E8E">
        <w:rPr>
          <w:highlight w:val="white"/>
        </w:rPr>
        <w:fldChar w:fldCharType="begin"/>
      </w:r>
      <w:r w:rsidR="00B80E8E">
        <w:instrText xml:space="preserve">eq </w:instrText>
      </w:r>
      <w:r w:rsidR="00B80E8E">
        <w:rPr>
          <w:noProof/>
          <w:color w:val="FFFFFF"/>
          <w:spacing w:val="-20000"/>
          <w:sz w:val="2"/>
          <w:szCs w:val="28"/>
        </w:rPr>
        <w:instrText xml:space="preserve"> юридическим </w:instrText>
      </w:r>
      <w:r w:rsidR="00B80E8E">
        <w:rPr>
          <w:rFonts w:ascii="Times New Roman" w:hAnsi="Times New Roman" w:cs="Times New Roman"/>
          <w:noProof/>
          <w:sz w:val="28"/>
          <w:szCs w:val="28"/>
        </w:rPr>
        <w:instrText>основ</w:instrText>
      </w:r>
      <w:r w:rsidR="00B80E8E">
        <w:rPr>
          <w:noProof/>
          <w:color w:val="FFFFFF"/>
          <w:spacing w:val="-20000"/>
          <w:sz w:val="2"/>
          <w:szCs w:val="28"/>
        </w:rPr>
        <w:instrText> деятельностью</w:instrText>
      </w:r>
      <w:r w:rsidR="00B80E8E">
        <w:fldChar w:fldCharType="end"/>
      </w:r>
      <w:r w:rsidR="00B80E8E">
        <w:rPr>
          <w:rFonts w:ascii="Times New Roman" w:hAnsi="Times New Roman" w:cs="Times New Roman"/>
          <w:sz w:val="28"/>
          <w:szCs w:val="28"/>
        </w:rPr>
        <w:t xml:space="preserve"> сущности и </w:t>
      </w:r>
      <w:r w:rsidR="00B80E8E">
        <w:rPr>
          <w:highlight w:val="white"/>
        </w:rPr>
        <w:fldChar w:fldCharType="begin"/>
      </w:r>
      <w:r w:rsidR="00B80E8E">
        <w:instrText xml:space="preserve">eq </w:instrText>
      </w:r>
      <w:r w:rsidR="00B80E8E">
        <w:rPr>
          <w:rFonts w:ascii="Times New Roman" w:hAnsi="Times New Roman" w:cs="Times New Roman"/>
          <w:noProof/>
          <w:sz w:val="28"/>
          <w:szCs w:val="28"/>
        </w:rPr>
        <w:instrText>содержания</w:instrText>
      </w:r>
      <w:r w:rsidR="00B80E8E">
        <w:rPr>
          <w:noProof/>
          <w:color w:val="FFFFFF"/>
          <w:spacing w:val="-20000"/>
          <w:sz w:val="2"/>
          <w:szCs w:val="28"/>
        </w:rPr>
        <w:instrText> идущие</w:instrText>
      </w:r>
      <w:r w:rsidR="00B80E8E">
        <w:fldChar w:fldCharType="end"/>
      </w:r>
      <w:r w:rsidR="00B80E8E">
        <w:rPr>
          <w:rFonts w:ascii="Times New Roman" w:hAnsi="Times New Roman" w:cs="Times New Roman"/>
          <w:sz w:val="28"/>
          <w:szCs w:val="28"/>
        </w:rPr>
        <w:t xml:space="preserve"> бюджетного финансирования;</w:t>
      </w:r>
    </w:p>
    <w:p w:rsidR="002654D5" w:rsidRDefault="00B80E8E" w:rsidP="008C1D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Выявление</w:instrText>
      </w:r>
      <w:r>
        <w:rPr>
          <w:noProof/>
          <w:color w:val="FFFFFF"/>
          <w:spacing w:val="-20000"/>
          <w:sz w:val="2"/>
          <w:szCs w:val="28"/>
        </w:rPr>
        <w:instrText> основной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основных форм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защиту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подходов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бюджетного финансирования;</w:t>
      </w:r>
    </w:p>
    <w:p w:rsidR="007F35FA" w:rsidRDefault="008C1DC9" w:rsidP="008C1D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доля </w:instrText>
      </w:r>
      <w:r>
        <w:rPr>
          <w:rFonts w:ascii="Times New Roman" w:hAnsi="Times New Roman" w:cs="Times New Roman"/>
          <w:noProof/>
          <w:sz w:val="28"/>
          <w:szCs w:val="28"/>
        </w:rPr>
        <w:instrText>Анализ</w:instrText>
      </w:r>
      <w:r>
        <w:rPr>
          <w:noProof/>
          <w:color w:val="FFFFFF"/>
          <w:spacing w:val="-20000"/>
          <w:sz w:val="2"/>
          <w:szCs w:val="28"/>
        </w:rPr>
        <w:instrText> бесплатность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государства</w:instrText>
      </w:r>
      <w:r>
        <w:rPr>
          <w:noProof/>
          <w:color w:val="FFFFFF"/>
          <w:spacing w:val="-20000"/>
          <w:sz w:val="2"/>
          <w:szCs w:val="28"/>
        </w:rPr>
        <w:instrText> трансферты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бюджетных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учреждений</w:instrText>
      </w:r>
      <w:r>
        <w:rPr>
          <w:noProof/>
          <w:color w:val="FFFFFF"/>
          <w:spacing w:val="-20000"/>
          <w:sz w:val="2"/>
          <w:szCs w:val="28"/>
        </w:rPr>
        <w:instrText> характер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DC9" w:rsidRDefault="008C1DC9" w:rsidP="008C1D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Выявления проблем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отсутствие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бюджетного финансирования.</w:t>
      </w:r>
      <w:r w:rsidR="000A1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4D5" w:rsidRPr="000A1314" w:rsidRDefault="000A1314" w:rsidP="00413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31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ъектом исследования являются бюджетные учреждения, а предметом рассмотрения курсовой работы является система финансированя бюджетных учреждений.</w:t>
      </w:r>
    </w:p>
    <w:p w:rsidR="00725360" w:rsidRPr="00AE78A6" w:rsidRDefault="00074833" w:rsidP="008B5E3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данной курсовой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целевое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работе</w:instrText>
      </w:r>
      <w:r>
        <w:rPr>
          <w:noProof/>
          <w:color w:val="FFFFFF"/>
          <w:spacing w:val="-20000"/>
          <w:sz w:val="2"/>
          <w:szCs w:val="28"/>
        </w:rPr>
        <w:instrText> бюджета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задействована</w:instrText>
      </w:r>
      <w:r>
        <w:rPr>
          <w:noProof/>
          <w:color w:val="FFFFFF"/>
          <w:spacing w:val="-20000"/>
          <w:sz w:val="2"/>
          <w:szCs w:val="28"/>
        </w:rPr>
        <w:instrText> способ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методологическая, так и информационная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база</w:instrText>
      </w:r>
      <w:r>
        <w:rPr>
          <w:noProof/>
          <w:color w:val="FFFFFF"/>
          <w:spacing w:val="-20000"/>
          <w:sz w:val="2"/>
          <w:szCs w:val="28"/>
        </w:rPr>
        <w:instrText> характер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именно: учебники,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 w:cs="Times New Roman"/>
          <w:noProof/>
          <w:sz w:val="28"/>
          <w:szCs w:val="28"/>
        </w:rPr>
        <w:instrText>нормативно-правовые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акты, статьи, СМИ,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форма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Интернет</w:instrText>
      </w:r>
      <w:r>
        <w:rPr>
          <w:noProof/>
          <w:color w:val="FFFFFF"/>
          <w:spacing w:val="-20000"/>
          <w:sz w:val="2"/>
          <w:szCs w:val="28"/>
        </w:rPr>
        <w:instrText> форма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книги об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основах</w:instrText>
      </w:r>
      <w:r>
        <w:rPr>
          <w:noProof/>
          <w:color w:val="FFFFFF"/>
          <w:spacing w:val="-20000"/>
          <w:sz w:val="2"/>
          <w:szCs w:val="28"/>
        </w:rPr>
        <w:instrText> внебюджетного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государственных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учреждений</w:instrText>
      </w:r>
      <w:r>
        <w:rPr>
          <w:noProof/>
          <w:color w:val="FFFFFF"/>
          <w:spacing w:val="-20000"/>
          <w:sz w:val="2"/>
          <w:szCs w:val="28"/>
        </w:rPr>
        <w:instrText> этих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501" w:rsidRDefault="00377501" w:rsidP="008B5E3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имеет сл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едующую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структуру: содержание,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введение</w:instrText>
      </w:r>
      <w:r>
        <w:rPr>
          <w:noProof/>
          <w:color w:val="FFFFFF"/>
          <w:spacing w:val="-20000"/>
          <w:sz w:val="2"/>
          <w:szCs w:val="28"/>
        </w:rPr>
        <w:instrText> трансферты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теоретические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главы</w:instrText>
      </w:r>
      <w:r>
        <w:rPr>
          <w:noProof/>
          <w:color w:val="FFFFFF"/>
          <w:spacing w:val="-20000"/>
          <w:sz w:val="2"/>
          <w:szCs w:val="28"/>
        </w:rPr>
        <w:instrText> второй</w:instrText>
      </w:r>
      <w:r>
        <w:fldChar w:fldCharType="end"/>
      </w:r>
      <w:r w:rsidR="00CD4732">
        <w:rPr>
          <w:rFonts w:ascii="Times New Roman" w:hAnsi="Times New Roman" w:cs="Times New Roman"/>
          <w:sz w:val="28"/>
          <w:szCs w:val="28"/>
        </w:rPr>
        <w:t>, под</w:t>
      </w:r>
      <w:r>
        <w:rPr>
          <w:rFonts w:ascii="Times New Roman" w:hAnsi="Times New Roman" w:cs="Times New Roman"/>
          <w:sz w:val="28"/>
          <w:szCs w:val="28"/>
        </w:rPr>
        <w:t xml:space="preserve">главы, заключение,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культура </w:instrText>
      </w:r>
      <w:r>
        <w:rPr>
          <w:rFonts w:ascii="Times New Roman" w:hAnsi="Times New Roman" w:cs="Times New Roman"/>
          <w:noProof/>
          <w:sz w:val="28"/>
          <w:szCs w:val="28"/>
        </w:rPr>
        <w:instrText>библиографический</w:instrText>
      </w:r>
      <w:r>
        <w:rPr>
          <w:noProof/>
          <w:color w:val="FFFFFF"/>
          <w:spacing w:val="-20000"/>
          <w:sz w:val="2"/>
          <w:szCs w:val="28"/>
        </w:rPr>
        <w:instrText> обусловлена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список и приложения. </w:t>
      </w:r>
    </w:p>
    <w:p w:rsidR="00377501" w:rsidRPr="00BF5694" w:rsidRDefault="00377501" w:rsidP="00377501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501" w:rsidRPr="00BF5694" w:rsidRDefault="00377501" w:rsidP="003775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E78A6" w:rsidRPr="00634E8C" w:rsidRDefault="00377501" w:rsidP="00323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1DC9" w:rsidRPr="00935F59" w:rsidRDefault="004135BB" w:rsidP="00EA1F23">
      <w:pPr>
        <w:pStyle w:val="2"/>
        <w:ind w:left="709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513714614"/>
      <w:r w:rsidRPr="0079313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 </w:t>
      </w:r>
      <w:r w:rsidR="00EA1F23">
        <w:rPr>
          <w:rFonts w:ascii="Times New Roman" w:hAnsi="Times New Roman" w:cs="Times New Roman"/>
          <w:color w:val="auto"/>
          <w:sz w:val="28"/>
          <w:szCs w:val="28"/>
        </w:rPr>
        <w:t>ФИНАНСИРОВАНИЕ</w:t>
      </w:r>
      <w:r w:rsidRPr="0079313E">
        <w:rPr>
          <w:rFonts w:ascii="Times New Roman" w:hAnsi="Times New Roman" w:cs="Times New Roman"/>
          <w:color w:val="auto"/>
          <w:sz w:val="28"/>
          <w:szCs w:val="28"/>
        </w:rPr>
        <w:t xml:space="preserve"> БЮДЖЕТНЫХ УЧРЕЖДЕНИЯ: </w:t>
      </w:r>
      <w:r w:rsidR="00EA1F23">
        <w:rPr>
          <w:rFonts w:ascii="Times New Roman" w:hAnsi="Times New Roman" w:cs="Times New Roman"/>
          <w:color w:val="auto"/>
          <w:sz w:val="28"/>
          <w:szCs w:val="28"/>
        </w:rPr>
        <w:t>ТЕОРИЯ</w:t>
      </w:r>
      <w:r w:rsidRPr="0079313E">
        <w:rPr>
          <w:rFonts w:ascii="Times New Roman" w:hAnsi="Times New Roman" w:cs="Times New Roman"/>
          <w:color w:val="auto"/>
          <w:sz w:val="28"/>
          <w:szCs w:val="28"/>
        </w:rPr>
        <w:t xml:space="preserve"> И ПОДХОДЫ </w:t>
      </w:r>
      <w:r w:rsidR="00935F59" w:rsidRPr="0079313E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br/>
      </w:r>
      <w:r w:rsidR="008C1DC9" w:rsidRPr="0079313E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EA1F23">
        <w:rPr>
          <w:rFonts w:ascii="Times New Roman" w:hAnsi="Times New Roman" w:cs="Times New Roman"/>
          <w:color w:val="auto"/>
          <w:sz w:val="28"/>
          <w:szCs w:val="28"/>
        </w:rPr>
        <w:t xml:space="preserve"> Сущность и содержание бюджетного финансирования</w:t>
      </w:r>
      <w:bookmarkEnd w:id="1"/>
    </w:p>
    <w:p w:rsidR="008C1DC9" w:rsidRPr="008C1DC9" w:rsidRDefault="008C1DC9" w:rsidP="00935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бюджета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связано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зарождением и формированием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государства</w:instrText>
      </w:r>
      <w:r>
        <w:rPr>
          <w:noProof/>
          <w:color w:val="FFFFFF"/>
          <w:spacing w:val="-20000"/>
          <w:sz w:val="2"/>
          <w:szCs w:val="28"/>
        </w:rPr>
        <w:instrText> своей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использующего его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качестве</w:instrText>
      </w:r>
      <w:r>
        <w:rPr>
          <w:noProof/>
          <w:color w:val="FFFFFF"/>
          <w:spacing w:val="-20000"/>
          <w:sz w:val="2"/>
          <w:szCs w:val="28"/>
        </w:rPr>
        <w:instrText> реализации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основного инструмента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находится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реализации</w:instrText>
      </w:r>
      <w:r>
        <w:rPr>
          <w:noProof/>
          <w:color w:val="FFFFFF"/>
          <w:spacing w:val="-20000"/>
          <w:sz w:val="2"/>
          <w:szCs w:val="28"/>
        </w:rPr>
        <w:instrText> главный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своих функций и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важнейший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элемент проведения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социально-экономической</w:instrText>
      </w:r>
      <w:r>
        <w:rPr>
          <w:noProof/>
          <w:color w:val="FFFFFF"/>
          <w:spacing w:val="-20000"/>
          <w:sz w:val="2"/>
          <w:szCs w:val="28"/>
        </w:rPr>
        <w:instrText> заранее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политики.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помощью</w:instrText>
      </w:r>
      <w:r>
        <w:rPr>
          <w:noProof/>
          <w:color w:val="FFFFFF"/>
          <w:spacing w:val="-20000"/>
          <w:sz w:val="2"/>
          <w:szCs w:val="28"/>
        </w:rPr>
        <w:instrText> финансового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 происходит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сопоставление</w:instrText>
      </w:r>
      <w:r>
        <w:rPr>
          <w:noProof/>
          <w:color w:val="FFFFFF"/>
          <w:spacing w:val="-20000"/>
          <w:sz w:val="2"/>
          <w:szCs w:val="28"/>
        </w:rPr>
        <w:instrText> конкретными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потребностей государства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довольно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их удовлетворения</w:t>
      </w:r>
      <w:r w:rsidR="000A1314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86F" w:rsidRPr="0096286F" w:rsidRDefault="0096286F" w:rsidP="00962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кодекс</w:instrText>
      </w:r>
      <w:r>
        <w:rPr>
          <w:noProof/>
          <w:color w:val="FFFFFF"/>
          <w:spacing w:val="-20000"/>
          <w:sz w:val="2"/>
          <w:szCs w:val="28"/>
        </w:rPr>
        <w:instrText> расходами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рублей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дает следующее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определение</w:instrText>
      </w:r>
      <w:r>
        <w:rPr>
          <w:noProof/>
          <w:color w:val="FFFFFF"/>
          <w:spacing w:val="-20000"/>
          <w:sz w:val="2"/>
          <w:szCs w:val="28"/>
        </w:rPr>
        <w:instrText> спорт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6286F" w:rsidRPr="0096286F" w:rsidRDefault="0096286F" w:rsidP="00962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путем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форма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и расходования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суммарных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</w:instrText>
      </w:r>
      <w:r>
        <w:rPr>
          <w:noProof/>
          <w:color w:val="FFFFFF"/>
          <w:spacing w:val="-20000"/>
          <w:sz w:val="2"/>
          <w:szCs w:val="28"/>
        </w:rPr>
        <w:instrText> бюджетны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предназначенных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финансовой</w:instrText>
      </w:r>
      <w:r>
        <w:rPr>
          <w:noProof/>
          <w:color w:val="FFFFFF"/>
          <w:spacing w:val="-20000"/>
          <w:sz w:val="2"/>
          <w:szCs w:val="28"/>
        </w:rPr>
        <w:instrText> объемом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поддержки задач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функций</w:instrText>
      </w:r>
      <w:r>
        <w:rPr>
          <w:noProof/>
          <w:color w:val="FFFFFF"/>
          <w:spacing w:val="-20000"/>
          <w:sz w:val="2"/>
          <w:szCs w:val="28"/>
        </w:rPr>
        <w:instrText> идущие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государства и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fldChar w:fldCharType="end"/>
      </w:r>
      <w:r w:rsidR="00233930">
        <w:rPr>
          <w:rStyle w:val="af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86F" w:rsidRPr="0096286F" w:rsidRDefault="0096286F" w:rsidP="00962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- это центральное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характеристика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звено</w:instrText>
      </w:r>
      <w:r>
        <w:rPr>
          <w:noProof/>
          <w:color w:val="FFFFFF"/>
          <w:spacing w:val="-20000"/>
          <w:sz w:val="2"/>
          <w:szCs w:val="28"/>
        </w:rPr>
        <w:instrText> повышением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которое</w:instrText>
      </w:r>
      <w:r>
        <w:rPr>
          <w:noProof/>
          <w:color w:val="FFFFFF"/>
          <w:spacing w:val="-20000"/>
          <w:sz w:val="2"/>
          <w:szCs w:val="28"/>
        </w:rPr>
        <w:instrText> финансового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сумме </w:instrText>
      </w:r>
      <w:r>
        <w:rPr>
          <w:rFonts w:ascii="Times New Roman" w:hAnsi="Times New Roman" w:cs="Times New Roman"/>
          <w:noProof/>
          <w:sz w:val="28"/>
          <w:szCs w:val="28"/>
        </w:rPr>
        <w:instrText>экономические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отношения в виде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юридическим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денег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 процессе которых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оказание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формируются</w:instrText>
      </w:r>
      <w:r>
        <w:rPr>
          <w:noProof/>
          <w:color w:val="FFFFFF"/>
          <w:spacing w:val="-20000"/>
          <w:sz w:val="2"/>
          <w:szCs w:val="28"/>
        </w:rPr>
        <w:instrText> бесплатной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расходуются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денежные</w:instrText>
      </w:r>
      <w:r>
        <w:rPr>
          <w:noProof/>
          <w:color w:val="FFFFFF"/>
          <w:spacing w:val="-20000"/>
          <w:sz w:val="2"/>
          <w:szCs w:val="28"/>
        </w:rPr>
        <w:instrText> бюджетных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96286F" w:rsidRPr="0096286F" w:rsidRDefault="0096286F" w:rsidP="00962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становится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бюджета</w:instrText>
      </w:r>
      <w:r>
        <w:rPr>
          <w:noProof/>
          <w:color w:val="FFFFFF"/>
          <w:spacing w:val="-20000"/>
          <w:sz w:val="2"/>
          <w:szCs w:val="28"/>
        </w:rPr>
        <w:instrText> обеспечения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экономической категории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подходов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его функциях. Первая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второй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функция</w:instrText>
      </w:r>
      <w:r>
        <w:rPr>
          <w:noProof/>
          <w:color w:val="FFFFFF"/>
          <w:spacing w:val="-20000"/>
          <w:sz w:val="2"/>
          <w:szCs w:val="28"/>
        </w:rPr>
        <w:instrText> целевое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формировании</w:instrText>
      </w:r>
      <w:r>
        <w:rPr>
          <w:noProof/>
          <w:color w:val="FFFFFF"/>
          <w:spacing w:val="-20000"/>
          <w:sz w:val="2"/>
          <w:szCs w:val="28"/>
        </w:rPr>
        <w:instrText> юридическим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основного централизованного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бюджетны </w:instrText>
      </w:r>
      <w:r>
        <w:rPr>
          <w:rFonts w:ascii="Times New Roman" w:hAnsi="Times New Roman" w:cs="Times New Roman"/>
          <w:noProof/>
          <w:sz w:val="28"/>
          <w:szCs w:val="28"/>
        </w:rPr>
        <w:instrText>фонда</w:instrText>
      </w:r>
      <w:r>
        <w:rPr>
          <w:noProof/>
          <w:color w:val="FFFFFF"/>
          <w:spacing w:val="-20000"/>
          <w:sz w:val="2"/>
          <w:szCs w:val="28"/>
        </w:rPr>
        <w:instrText> эффективное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фондов, который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рублей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происходит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счет бюджетных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доходов</w:instrText>
      </w:r>
      <w:r>
        <w:rPr>
          <w:noProof/>
          <w:color w:val="FFFFFF"/>
          <w:spacing w:val="-20000"/>
          <w:sz w:val="2"/>
          <w:szCs w:val="28"/>
        </w:rPr>
        <w:instrText> политической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(налогов,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неналоговых</w:instrText>
      </w:r>
      <w:r>
        <w:rPr>
          <w:noProof/>
          <w:color w:val="FFFFFF"/>
          <w:spacing w:val="-20000"/>
          <w:sz w:val="2"/>
          <w:szCs w:val="28"/>
        </w:rPr>
        <w:instrText> процессе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доходов, займов).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 </w:instrText>
      </w:r>
      <w:r>
        <w:rPr>
          <w:rFonts w:ascii="Times New Roman" w:hAnsi="Times New Roman" w:cs="Times New Roman"/>
          <w:noProof/>
          <w:sz w:val="28"/>
          <w:szCs w:val="28"/>
        </w:rPr>
        <w:instrText>Вторая</w:instrText>
      </w:r>
      <w:r>
        <w:rPr>
          <w:noProof/>
          <w:color w:val="FFFFFF"/>
          <w:spacing w:val="-20000"/>
          <w:sz w:val="2"/>
          <w:szCs w:val="28"/>
        </w:rPr>
        <w:instrText> полностью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функция - это расходы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фонда, они выполняют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конкретные</w:instrText>
      </w:r>
      <w:r>
        <w:rPr>
          <w:noProof/>
          <w:color w:val="FFFFFF"/>
          <w:spacing w:val="-20000"/>
          <w:sz w:val="2"/>
          <w:szCs w:val="28"/>
        </w:rPr>
        <w:instrText> уплату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бюджетных</w:instrText>
      </w:r>
      <w:r>
        <w:rPr>
          <w:noProof/>
          <w:color w:val="FFFFFF"/>
          <w:spacing w:val="-20000"/>
          <w:sz w:val="2"/>
          <w:szCs w:val="28"/>
        </w:rPr>
        <w:instrText> составление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расходов по отраслям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экономики</w:instrText>
      </w:r>
      <w:r>
        <w:rPr>
          <w:noProof/>
          <w:color w:val="FFFFFF"/>
          <w:spacing w:val="-20000"/>
          <w:sz w:val="2"/>
          <w:szCs w:val="28"/>
        </w:rPr>
        <w:instrText> охрана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социальным институтам,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отсутствие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экономическим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регионам. Третья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функция</w:instrText>
      </w:r>
      <w:r>
        <w:rPr>
          <w:noProof/>
          <w:color w:val="FFFFFF"/>
          <w:spacing w:val="-20000"/>
          <w:sz w:val="2"/>
          <w:szCs w:val="28"/>
        </w:rPr>
        <w:instrText> составление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контроль,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заключается</w:instrText>
      </w:r>
      <w:r>
        <w:rPr>
          <w:noProof/>
          <w:color w:val="FFFFFF"/>
          <w:spacing w:val="-20000"/>
          <w:sz w:val="2"/>
          <w:szCs w:val="28"/>
        </w:rPr>
        <w:instrText> бюджетных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контроле за получением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дохода</w:instrText>
      </w:r>
      <w:r>
        <w:rPr>
          <w:noProof/>
          <w:color w:val="FFFFFF"/>
          <w:spacing w:val="-20000"/>
          <w:sz w:val="2"/>
          <w:szCs w:val="28"/>
        </w:rPr>
        <w:instrText> обеспечивает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целевым использованием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дохода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86F" w:rsidRPr="0096286F" w:rsidRDefault="0096286F" w:rsidP="00962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субъектов</w:instrText>
      </w:r>
      <w:r>
        <w:rPr>
          <w:noProof/>
          <w:color w:val="FFFFFF"/>
          <w:spacing w:val="-20000"/>
          <w:sz w:val="2"/>
          <w:szCs w:val="28"/>
        </w:rPr>
        <w:instrText> который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национальная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следующими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капитальных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способами</w:instrText>
      </w:r>
      <w:r>
        <w:rPr>
          <w:noProof/>
          <w:color w:val="FFFFFF"/>
          <w:spacing w:val="-20000"/>
          <w:sz w:val="2"/>
          <w:szCs w:val="28"/>
        </w:rPr>
        <w:instrText> показателей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которые действуют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утвержденную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бюджетной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субъекта</w:instrText>
      </w:r>
      <w:r>
        <w:rPr>
          <w:noProof/>
          <w:color w:val="FFFFFF"/>
          <w:spacing w:val="-20000"/>
          <w:sz w:val="2"/>
          <w:szCs w:val="28"/>
        </w:rPr>
        <w:instrText> бюджетного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отсутствие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286F" w:rsidRPr="0096286F" w:rsidRDefault="0096286F" w:rsidP="00962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бюджетное финансирование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движимого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безотзывное</w:instrText>
      </w:r>
      <w:r>
        <w:rPr>
          <w:noProof/>
          <w:color w:val="FFFFFF"/>
          <w:spacing w:val="-20000"/>
          <w:sz w:val="2"/>
          <w:szCs w:val="28"/>
        </w:rPr>
        <w:instrText> бюджетный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выделение средств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соблюдение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86F" w:rsidRPr="0096286F" w:rsidRDefault="0096286F" w:rsidP="00962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бюджетное кредитование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погашаемое</w:instrText>
      </w:r>
      <w:r>
        <w:rPr>
          <w:noProof/>
          <w:color w:val="FFFFFF"/>
          <w:spacing w:val="-20000"/>
          <w:sz w:val="2"/>
          <w:szCs w:val="28"/>
        </w:rPr>
        <w:instrText> юридическим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</w:instrText>
      </w:r>
      <w:r>
        <w:rPr>
          <w:noProof/>
          <w:color w:val="FFFFFF"/>
          <w:spacing w:val="-20000"/>
          <w:sz w:val="2"/>
          <w:szCs w:val="28"/>
        </w:rPr>
        <w:instrText> бюджетное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96286F" w:rsidRPr="0096286F" w:rsidRDefault="0096286F" w:rsidP="00962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погашение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долговых</w:instrText>
      </w:r>
      <w:r>
        <w:rPr>
          <w:noProof/>
          <w:color w:val="FFFFFF"/>
          <w:spacing w:val="-20000"/>
          <w:sz w:val="2"/>
          <w:szCs w:val="28"/>
        </w:rPr>
        <w:instrText> движимого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обязательств бюджета.</w:t>
      </w:r>
    </w:p>
    <w:p w:rsidR="0096286F" w:rsidRPr="0096286F" w:rsidRDefault="0096286F" w:rsidP="00962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бюджета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Финансирование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это предоставление необходимых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звено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финансовых</w:instrText>
      </w:r>
      <w:r>
        <w:rPr>
          <w:noProof/>
          <w:color w:val="FFFFFF"/>
          <w:spacing w:val="-20000"/>
          <w:sz w:val="2"/>
          <w:szCs w:val="28"/>
        </w:rPr>
        <w:instrText> курсовая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ресурсов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>
        <w:rPr>
          <w:noProof/>
          <w:color w:val="FFFFFF"/>
          <w:spacing w:val="-20000"/>
          <w:sz w:val="2"/>
          <w:szCs w:val="28"/>
        </w:rPr>
        <w:instrText> данные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предприятий, отраслей,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принимают </w:instrText>
      </w:r>
      <w:r>
        <w:rPr>
          <w:rFonts w:ascii="Times New Roman" w:hAnsi="Times New Roman" w:cs="Times New Roman"/>
          <w:noProof/>
          <w:sz w:val="28"/>
          <w:szCs w:val="28"/>
        </w:rPr>
        <w:instrText>экономики</w:instrText>
      </w:r>
      <w:r>
        <w:rPr>
          <w:noProof/>
          <w:color w:val="FFFFFF"/>
          <w:spacing w:val="-20000"/>
          <w:sz w:val="2"/>
          <w:szCs w:val="28"/>
        </w:rPr>
        <w:instrText> выделяемых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целом, социальной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освобождаются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сферы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регионов, национальной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обороны</w:instrText>
      </w:r>
      <w:r>
        <w:rPr>
          <w:noProof/>
          <w:color w:val="FFFFFF"/>
          <w:spacing w:val="-20000"/>
          <w:sz w:val="2"/>
          <w:szCs w:val="28"/>
        </w:rPr>
        <w:instrText> выделяются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страны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>
        <w:rPr>
          <w:noProof/>
          <w:color w:val="FFFFFF"/>
          <w:spacing w:val="-20000"/>
          <w:sz w:val="2"/>
          <w:szCs w:val="28"/>
        </w:rPr>
        <w:instrText> предоставления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других сфер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общества</w:instrText>
      </w:r>
      <w:r>
        <w:rPr>
          <w:noProof/>
          <w:color w:val="FFFFFF"/>
          <w:spacing w:val="-20000"/>
          <w:sz w:val="2"/>
          <w:szCs w:val="28"/>
        </w:rPr>
        <w:instrText> национальная</w:instrText>
      </w:r>
      <w:r>
        <w:fldChar w:fldCharType="end"/>
      </w:r>
      <w:r w:rsidR="00233930">
        <w:rPr>
          <w:rStyle w:val="af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86F" w:rsidRPr="0096286F" w:rsidRDefault="0096286F" w:rsidP="00962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финансирование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внебюджетного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счет предоставления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выделяются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государством</w:instrText>
      </w:r>
      <w:r>
        <w:rPr>
          <w:noProof/>
          <w:color w:val="FFFFFF"/>
          <w:spacing w:val="-20000"/>
          <w:sz w:val="2"/>
          <w:szCs w:val="28"/>
        </w:rPr>
        <w:instrText> отсутствие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утвержденным</w:instrText>
      </w:r>
      <w:r>
        <w:rPr>
          <w:noProof/>
          <w:color w:val="FFFFFF"/>
          <w:spacing w:val="-20000"/>
          <w:sz w:val="2"/>
          <w:szCs w:val="28"/>
        </w:rPr>
        <w:instrText> определили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бюджетом в безвозвратном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расходы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порядке</w:instrText>
      </w:r>
      <w:r>
        <w:rPr>
          <w:noProof/>
          <w:color w:val="FFFFFF"/>
          <w:spacing w:val="-20000"/>
          <w:sz w:val="2"/>
          <w:szCs w:val="28"/>
        </w:rPr>
        <w:instrText> социальным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являющихся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предприятиям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организациям и учреждениям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осуществления</w:instrText>
      </w:r>
      <w:r>
        <w:rPr>
          <w:noProof/>
          <w:color w:val="FFFFFF"/>
          <w:spacing w:val="-20000"/>
          <w:sz w:val="2"/>
          <w:szCs w:val="28"/>
        </w:rPr>
        <w:instrText> данной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развития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соблюдение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86F" w:rsidRPr="00233930" w:rsidRDefault="0096286F" w:rsidP="00962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финансирование,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являющееся</w:instrText>
      </w:r>
      <w:r>
        <w:rPr>
          <w:noProof/>
          <w:color w:val="FFFFFF"/>
          <w:spacing w:val="-20000"/>
          <w:sz w:val="2"/>
          <w:szCs w:val="28"/>
        </w:rPr>
        <w:instrText> изучении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основной системой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предоставления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денег, основано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определенных</w:instrText>
      </w:r>
      <w:r>
        <w:rPr>
          <w:noProof/>
          <w:color w:val="FFFFFF"/>
          <w:spacing w:val="-20000"/>
          <w:sz w:val="2"/>
          <w:szCs w:val="28"/>
        </w:rPr>
        <w:instrText> предоставления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принципах,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характеризующихся</w:instrText>
      </w:r>
      <w:r>
        <w:rPr>
          <w:noProof/>
          <w:color w:val="FFFFFF"/>
          <w:spacing w:val="-20000"/>
          <w:sz w:val="2"/>
          <w:szCs w:val="28"/>
        </w:rPr>
        <w:instrText> бюджетного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конкретными формами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методами</w:instrText>
      </w:r>
      <w:r>
        <w:rPr>
          <w:noProof/>
          <w:color w:val="FFFFFF"/>
          <w:spacing w:val="-20000"/>
          <w:sz w:val="2"/>
          <w:szCs w:val="28"/>
        </w:rPr>
        <w:instrText> бесплатность</w:instrText>
      </w:r>
      <w:r>
        <w:fldChar w:fldCharType="end"/>
      </w:r>
      <w:r w:rsidR="00233930">
        <w:rPr>
          <w:rFonts w:ascii="Times New Roman" w:hAnsi="Times New Roman" w:cs="Times New Roman"/>
          <w:sz w:val="28"/>
          <w:szCs w:val="28"/>
        </w:rPr>
        <w:t xml:space="preserve"> предоставления средств:</w:t>
      </w:r>
    </w:p>
    <w:p w:rsidR="0096286F" w:rsidRPr="0096286F" w:rsidRDefault="0096286F" w:rsidP="00962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Достичь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максимального эффекта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вопросы </w:instrText>
      </w:r>
      <w:r>
        <w:rPr>
          <w:rFonts w:ascii="Times New Roman" w:hAnsi="Times New Roman" w:cs="Times New Roman"/>
          <w:noProof/>
          <w:sz w:val="28"/>
          <w:szCs w:val="28"/>
        </w:rPr>
        <w:instrText>минимальными</w:instrText>
      </w:r>
      <w:r>
        <w:rPr>
          <w:noProof/>
          <w:color w:val="FFFFFF"/>
          <w:spacing w:val="-20000"/>
          <w:sz w:val="2"/>
          <w:szCs w:val="28"/>
        </w:rPr>
        <w:instrText> экономики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затратами.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Бюджетные</w:instrText>
      </w:r>
      <w:r>
        <w:rPr>
          <w:noProof/>
          <w:color w:val="FFFFFF"/>
          <w:spacing w:val="-20000"/>
          <w:sz w:val="2"/>
          <w:szCs w:val="28"/>
        </w:rPr>
        <w:instrText> заключение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средства могут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движимого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должны</w:instrText>
      </w:r>
      <w:r>
        <w:rPr>
          <w:noProof/>
          <w:color w:val="FFFFFF"/>
          <w:spacing w:val="-20000"/>
          <w:sz w:val="2"/>
          <w:szCs w:val="28"/>
        </w:rPr>
        <w:instrText> второй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предоставляться при условии,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процесса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использования будет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идущие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максимальным</w:instrText>
      </w:r>
      <w:r>
        <w:rPr>
          <w:noProof/>
          <w:color w:val="FFFFFF"/>
          <w:spacing w:val="-20000"/>
          <w:sz w:val="2"/>
          <w:szCs w:val="28"/>
        </w:rPr>
        <w:instrText> курсовая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Этот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выразить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национальная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двумя</w:instrText>
      </w:r>
      <w:r>
        <w:rPr>
          <w:noProof/>
          <w:color w:val="FFFFFF"/>
          <w:spacing w:val="-20000"/>
          <w:sz w:val="2"/>
          <w:szCs w:val="28"/>
        </w:rPr>
        <w:instrText> финансовым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способами. Во-первых,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финансирование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максимального количества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задач</w:instrText>
      </w:r>
      <w:r>
        <w:rPr>
          <w:noProof/>
          <w:color w:val="FFFFFF"/>
          <w:spacing w:val="-20000"/>
          <w:sz w:val="2"/>
          <w:szCs w:val="28"/>
        </w:rPr>
        <w:instrText> организации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социально-экономического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>
        <w:rPr>
          <w:noProof/>
          <w:color w:val="FFFFFF"/>
          <w:spacing w:val="-20000"/>
          <w:sz w:val="2"/>
          <w:szCs w:val="28"/>
        </w:rPr>
        <w:instrText> сегодняшний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страны с заданным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объемом</w:instrText>
      </w:r>
      <w:r>
        <w:rPr>
          <w:noProof/>
          <w:color w:val="FFFFFF"/>
          <w:spacing w:val="-20000"/>
          <w:sz w:val="2"/>
          <w:szCs w:val="28"/>
        </w:rPr>
        <w:instrText> себя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средств. Во-вторых,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увеличение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потока средств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</w:instrText>
      </w:r>
      <w:r>
        <w:rPr>
          <w:noProof/>
          <w:color w:val="FFFFFF"/>
          <w:spacing w:val="-20000"/>
          <w:sz w:val="2"/>
          <w:szCs w:val="28"/>
        </w:rPr>
        <w:instrText> есть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из-за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увеличения</w:instrText>
      </w:r>
      <w:r>
        <w:rPr>
          <w:noProof/>
          <w:color w:val="FFFFFF"/>
          <w:spacing w:val="-20000"/>
          <w:sz w:val="2"/>
          <w:szCs w:val="28"/>
        </w:rPr>
        <w:instrText> программ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доходов получателей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финансирования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бюджетных</w:instrText>
      </w:r>
      <w:r>
        <w:rPr>
          <w:noProof/>
          <w:color w:val="FFFFFF"/>
          <w:spacing w:val="-20000"/>
          <w:sz w:val="2"/>
          <w:szCs w:val="28"/>
        </w:rPr>
        <w:instrText> бюджета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ассигнований.</w:t>
      </w:r>
    </w:p>
    <w:p w:rsidR="0096286F" w:rsidRPr="0096286F" w:rsidRDefault="0096286F" w:rsidP="00962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Целесообразность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ассигнований. 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предоставляется</w:instrText>
      </w:r>
      <w:r>
        <w:rPr>
          <w:noProof/>
          <w:color w:val="FFFFFF"/>
          <w:spacing w:val="-20000"/>
          <w:sz w:val="2"/>
          <w:szCs w:val="28"/>
        </w:rPr>
        <w:instrText> способ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выделения</w:instrText>
      </w:r>
      <w:r>
        <w:rPr>
          <w:noProof/>
          <w:color w:val="FFFFFF"/>
          <w:spacing w:val="-20000"/>
          <w:sz w:val="2"/>
          <w:szCs w:val="28"/>
        </w:rPr>
        <w:instrText> 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процесса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конкретным</w:instrText>
      </w:r>
      <w:r>
        <w:rPr>
          <w:noProof/>
          <w:color w:val="FFFFFF"/>
          <w:spacing w:val="-20000"/>
          <w:sz w:val="2"/>
          <w:szCs w:val="28"/>
        </w:rPr>
        <w:instrText> расходы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получателям. Юридические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объему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получают средства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расходами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бюджета</w:instrText>
      </w:r>
      <w:r>
        <w:rPr>
          <w:noProof/>
          <w:color w:val="FFFFFF"/>
          <w:spacing w:val="-20000"/>
          <w:sz w:val="2"/>
          <w:szCs w:val="28"/>
        </w:rPr>
        <w:instrText> условия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только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заранее</w:instrText>
      </w:r>
      <w:r>
        <w:rPr>
          <w:noProof/>
          <w:color w:val="FFFFFF"/>
          <w:spacing w:val="-20000"/>
          <w:sz w:val="2"/>
          <w:szCs w:val="28"/>
        </w:rPr>
        <w:instrText> второй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определенных целей,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которые</w:instrText>
      </w:r>
      <w:r>
        <w:rPr>
          <w:noProof/>
          <w:color w:val="FFFFFF"/>
          <w:spacing w:val="-20000"/>
          <w:sz w:val="2"/>
          <w:szCs w:val="28"/>
        </w:rPr>
        <w:instrText> разделам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строго контролируются.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Соблюдение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этого принципа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предотвращает</w:instrText>
      </w:r>
      <w:r>
        <w:rPr>
          <w:noProof/>
          <w:color w:val="FFFFFF"/>
          <w:spacing w:val="-20000"/>
          <w:sz w:val="2"/>
          <w:szCs w:val="28"/>
        </w:rPr>
        <w:instrText> деятельностью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неэффективное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использование</w:instrText>
      </w:r>
      <w:r>
        <w:rPr>
          <w:noProof/>
          <w:color w:val="FFFFFF"/>
          <w:spacing w:val="-20000"/>
          <w:sz w:val="2"/>
          <w:szCs w:val="28"/>
        </w:rPr>
        <w:instrText> гражданам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ассигнований.</w:t>
      </w:r>
    </w:p>
    <w:p w:rsidR="0096286F" w:rsidRPr="00612F82" w:rsidRDefault="0096286F" w:rsidP="00962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функционале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Предоставление</w:instrText>
      </w:r>
      <w:r>
        <w:rPr>
          <w:noProof/>
          <w:color w:val="FFFFFF"/>
          <w:spacing w:val="-20000"/>
          <w:sz w:val="2"/>
          <w:szCs w:val="28"/>
        </w:rPr>
        <w:instrText> заранее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книги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пропорционально использованию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рыночное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ранее</w:instrText>
      </w:r>
      <w:r>
        <w:rPr>
          <w:noProof/>
          <w:color w:val="FFFFFF"/>
          <w:spacing w:val="-20000"/>
          <w:sz w:val="2"/>
          <w:szCs w:val="28"/>
        </w:rPr>
        <w:instrText> покрытия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распределенных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ассигнований</w:instrText>
      </w:r>
      <w:r>
        <w:rPr>
          <w:noProof/>
          <w:color w:val="FFFFFF"/>
          <w:spacing w:val="-20000"/>
          <w:sz w:val="2"/>
          <w:szCs w:val="28"/>
        </w:rPr>
        <w:instrText> имеет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Это позволяет финансовым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органам</w:instrText>
      </w:r>
      <w:r>
        <w:rPr>
          <w:noProof/>
          <w:color w:val="FFFFFF"/>
          <w:spacing w:val="-20000"/>
          <w:sz w:val="2"/>
          <w:szCs w:val="28"/>
        </w:rPr>
        <w:instrText> вопросы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финансовым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эффективный и эффективный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особенностью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контроль</w:instrText>
      </w:r>
      <w:r>
        <w:rPr>
          <w:noProof/>
          <w:color w:val="FFFFFF"/>
          <w:spacing w:val="-20000"/>
          <w:sz w:val="2"/>
          <w:szCs w:val="28"/>
        </w:rPr>
        <w:instrText> капитальных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над деятельностью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предприятий</w:instrText>
      </w:r>
      <w:r>
        <w:rPr>
          <w:noProof/>
          <w:color w:val="FFFFFF"/>
          <w:spacing w:val="-20000"/>
          <w:sz w:val="2"/>
          <w:szCs w:val="28"/>
        </w:rPr>
        <w:instrText> плановых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организаций и учреждений.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средства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другой</w:instrText>
      </w:r>
      <w:r>
        <w:rPr>
          <w:noProof/>
          <w:color w:val="FFFFFF"/>
          <w:spacing w:val="-20000"/>
          <w:sz w:val="2"/>
          <w:szCs w:val="28"/>
        </w:rPr>
        <w:instrText> рублей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стороны, рациональнее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ограниченными бюджетными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средствами</w:instrText>
      </w:r>
      <w:r>
        <w:rPr>
          <w:noProof/>
          <w:color w:val="FFFFFF"/>
          <w:spacing w:val="-20000"/>
          <w:sz w:val="2"/>
          <w:szCs w:val="28"/>
        </w:rPr>
        <w:instrText> процесса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DC9" w:rsidRPr="008C1DC9" w:rsidRDefault="008C1DC9" w:rsidP="00962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Безвозвратность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бюджетного</w:instrText>
      </w:r>
      <w:r>
        <w:rPr>
          <w:noProof/>
          <w:color w:val="FFFFFF"/>
          <w:spacing w:val="-20000"/>
          <w:sz w:val="2"/>
          <w:szCs w:val="28"/>
        </w:rPr>
        <w:instrText> основе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финансирования. Предоставление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характеристика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</w:instrText>
      </w:r>
      <w:r>
        <w:rPr>
          <w:noProof/>
          <w:color w:val="FFFFFF"/>
          <w:spacing w:val="-20000"/>
          <w:sz w:val="2"/>
          <w:szCs w:val="28"/>
        </w:rPr>
        <w:instrText> заинтересована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условий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обязательного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возврата в бюджет.</w:t>
      </w:r>
    </w:p>
    <w:p w:rsidR="008C1DC9" w:rsidRPr="008C1DC9" w:rsidRDefault="008C1DC9" w:rsidP="008C1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Бесплатность</w:instrText>
      </w:r>
      <w:r>
        <w:rPr>
          <w:noProof/>
          <w:color w:val="FFFFFF"/>
          <w:spacing w:val="-20000"/>
          <w:sz w:val="2"/>
          <w:szCs w:val="28"/>
        </w:rPr>
        <w:instrText> являющихся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финансирования</w:instrText>
      </w:r>
      <w:r>
        <w:rPr>
          <w:noProof/>
          <w:color w:val="FFFFFF"/>
          <w:spacing w:val="-20000"/>
          <w:sz w:val="2"/>
          <w:szCs w:val="28"/>
        </w:rPr>
        <w:instrText> становится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означает, что за выделенные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утвержденную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бюджетные</w:instrText>
      </w:r>
      <w:r>
        <w:rPr>
          <w:noProof/>
          <w:color w:val="FFFFFF"/>
          <w:spacing w:val="-20000"/>
          <w:sz w:val="2"/>
          <w:szCs w:val="28"/>
        </w:rPr>
        <w:instrText> этого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средства получатели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полезным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ассигнований не обязаны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платить</w:instrText>
      </w:r>
      <w:r>
        <w:rPr>
          <w:noProof/>
          <w:color w:val="FFFFFF"/>
          <w:spacing w:val="-20000"/>
          <w:sz w:val="2"/>
          <w:szCs w:val="28"/>
        </w:rPr>
        <w:instrText> учреждений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какие-либо</w:instrText>
      </w:r>
      <w:r>
        <w:rPr>
          <w:noProof/>
          <w:color w:val="FFFFFF"/>
          <w:spacing w:val="-20000"/>
          <w:sz w:val="2"/>
          <w:szCs w:val="28"/>
        </w:rPr>
        <w:instrText> экономической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средства в идее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процентов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 части доходов и т.п.</w:t>
      </w:r>
    </w:p>
    <w:p w:rsidR="008C1DC9" w:rsidRDefault="008C1DC9" w:rsidP="008C1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Согласно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Конституции РФ государство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гарантирует</w:instrText>
      </w:r>
      <w:r>
        <w:rPr>
          <w:noProof/>
          <w:color w:val="FFFFFF"/>
          <w:spacing w:val="-20000"/>
          <w:sz w:val="2"/>
          <w:szCs w:val="28"/>
        </w:rPr>
        <w:instrText> сущность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минимальных</w:instrText>
      </w:r>
      <w:r>
        <w:rPr>
          <w:noProof/>
          <w:color w:val="FFFFFF"/>
          <w:spacing w:val="-20000"/>
          <w:sz w:val="2"/>
          <w:szCs w:val="28"/>
        </w:rPr>
        <w:instrText> программ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социальных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возросшей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стандартов</w:instrText>
      </w:r>
      <w:r>
        <w:rPr>
          <w:noProof/>
          <w:color w:val="FFFFFF"/>
          <w:spacing w:val="-20000"/>
          <w:sz w:val="2"/>
          <w:szCs w:val="28"/>
        </w:rPr>
        <w:instrText> особенностью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т.е. государственных услуг,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гражданам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гражданам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защиту </w:instrText>
      </w:r>
      <w:r>
        <w:rPr>
          <w:rFonts w:ascii="Times New Roman" w:hAnsi="Times New Roman" w:cs="Times New Roman"/>
          <w:noProof/>
          <w:sz w:val="28"/>
          <w:szCs w:val="28"/>
        </w:rPr>
        <w:instrText>безвозмездной</w:instrText>
      </w:r>
      <w:r>
        <w:rPr>
          <w:noProof/>
          <w:color w:val="FFFFFF"/>
          <w:spacing w:val="-20000"/>
          <w:sz w:val="2"/>
          <w:szCs w:val="28"/>
        </w:rPr>
        <w:instrText> характеристика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безвозвратной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основах</w:instrText>
      </w:r>
      <w:r>
        <w:rPr>
          <w:noProof/>
          <w:color w:val="FFFFFF"/>
          <w:spacing w:val="-20000"/>
          <w:sz w:val="2"/>
          <w:szCs w:val="28"/>
        </w:rPr>
        <w:instrText> составление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счет финансирования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бюджетов</w:instrText>
      </w:r>
      <w:r>
        <w:rPr>
          <w:noProof/>
          <w:color w:val="FFFFFF"/>
          <w:spacing w:val="-20000"/>
          <w:sz w:val="2"/>
          <w:szCs w:val="28"/>
        </w:rPr>
        <w:instrText> коммерческий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всех уровней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целевое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экономики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бюджетов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государственных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внебюджетных  фондов</w:t>
      </w:r>
      <w:r w:rsidR="00233930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68F" w:rsidRPr="008C1DC9" w:rsidRDefault="0082768F" w:rsidP="008C1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сказать, что бюджетное финансирование является основной системой предоставления денег предоствляется государством на безвозмездной основе предприятияем, учреждениям и организация для осуществления и развития их деятельности.</w:t>
      </w:r>
    </w:p>
    <w:p w:rsidR="00F36CA9" w:rsidRDefault="00F36CA9" w:rsidP="00BB63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CA9" w:rsidRDefault="00F36CA9" w:rsidP="00BB63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59" w:rsidRDefault="00935F59" w:rsidP="00BB63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9" w:rsidRDefault="00935F59" w:rsidP="00BB63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9" w:rsidRDefault="00935F59" w:rsidP="00BB63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9" w:rsidRDefault="00935F59" w:rsidP="00BB63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9" w:rsidRDefault="00935F59" w:rsidP="00BB63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9" w:rsidRDefault="00935F59" w:rsidP="00BB63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9" w:rsidRDefault="00935F59" w:rsidP="008276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5F59" w:rsidRDefault="00935F59" w:rsidP="00BB63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F23" w:rsidRDefault="00EA1F23" w:rsidP="00935F59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0319A" w:rsidRPr="00EA1F23" w:rsidRDefault="004135BB" w:rsidP="00EA1F23">
      <w:pPr>
        <w:pStyle w:val="2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13714615"/>
      <w:r w:rsidRPr="00EA1F2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1.2  </w:t>
      </w:r>
      <w:r w:rsidR="00EA1F23">
        <w:rPr>
          <w:rFonts w:ascii="Times New Roman" w:hAnsi="Times New Roman" w:cs="Times New Roman"/>
          <w:color w:val="auto"/>
          <w:sz w:val="28"/>
          <w:szCs w:val="28"/>
        </w:rPr>
        <w:t>Характеристика основных форм и принципов бюджетного финансирования</w:t>
      </w:r>
      <w:bookmarkEnd w:id="2"/>
    </w:p>
    <w:p w:rsidR="00BB63A9" w:rsidRDefault="00BB63A9" w:rsidP="00935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являющихся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счет</w:instrText>
      </w:r>
      <w:r>
        <w:rPr>
          <w:noProof/>
          <w:color w:val="FFFFFF"/>
          <w:spacing w:val="-20000"/>
          <w:sz w:val="2"/>
          <w:szCs w:val="28"/>
        </w:rPr>
        <w:instrText> размер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финансирования</w:instrText>
      </w:r>
      <w:r>
        <w:rPr>
          <w:noProof/>
          <w:color w:val="FFFFFF"/>
          <w:spacing w:val="-20000"/>
          <w:sz w:val="2"/>
          <w:szCs w:val="28"/>
        </w:rPr>
        <w:instrText> сумме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средства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различная</w:instrText>
      </w:r>
      <w:r>
        <w:rPr>
          <w:noProof/>
          <w:color w:val="FFFFFF"/>
          <w:spacing w:val="-20000"/>
          <w:sz w:val="2"/>
          <w:szCs w:val="28"/>
        </w:rPr>
        <w:instrText> книги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степень покрытия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функционале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расходов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Возможно полное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возмещение</w:instrText>
      </w:r>
      <w:r>
        <w:rPr>
          <w:noProof/>
          <w:color w:val="FFFFFF"/>
          <w:spacing w:val="-20000"/>
          <w:sz w:val="2"/>
          <w:szCs w:val="28"/>
        </w:rPr>
        <w:instrText> бюджета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частичное: </w:t>
      </w:r>
    </w:p>
    <w:p w:rsidR="00F36CA9" w:rsidRDefault="00BB63A9" w:rsidP="00BB6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Система</w:instrText>
      </w:r>
      <w:r>
        <w:rPr>
          <w:noProof/>
          <w:color w:val="FFFFFF"/>
          <w:spacing w:val="-20000"/>
          <w:sz w:val="2"/>
          <w:szCs w:val="28"/>
        </w:rPr>
        <w:instrText> выявления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«брутто-бюджет» применяется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получателей</w:instrText>
      </w:r>
      <w:r>
        <w:rPr>
          <w:noProof/>
          <w:color w:val="FFFFFF"/>
          <w:spacing w:val="-20000"/>
          <w:sz w:val="2"/>
          <w:szCs w:val="28"/>
        </w:rPr>
        <w:instrText> реализации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которые целиком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национальная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находятся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содержании государства.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этом</w:instrText>
      </w:r>
      <w:r>
        <w:rPr>
          <w:noProof/>
          <w:color w:val="FFFFFF"/>
          <w:spacing w:val="-20000"/>
          <w:sz w:val="2"/>
          <w:szCs w:val="28"/>
        </w:rPr>
        <w:instrText> социальным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случае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счет</w:instrText>
      </w:r>
      <w:r>
        <w:rPr>
          <w:noProof/>
          <w:color w:val="FFFFFF"/>
          <w:spacing w:val="-20000"/>
          <w:sz w:val="2"/>
          <w:szCs w:val="28"/>
        </w:rPr>
        <w:instrText> результата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бюджетного финансирования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происходит</w:instrText>
      </w:r>
      <w:r>
        <w:rPr>
          <w:noProof/>
          <w:color w:val="FFFFFF"/>
          <w:spacing w:val="-20000"/>
          <w:sz w:val="2"/>
          <w:szCs w:val="28"/>
        </w:rPr>
        <w:instrText> платить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полное покрытие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текущих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капитальных затрат,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рыночное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книги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расходов</w:instrText>
      </w:r>
      <w:r>
        <w:rPr>
          <w:noProof/>
          <w:color w:val="FFFFFF"/>
          <w:spacing w:val="-20000"/>
          <w:sz w:val="2"/>
          <w:szCs w:val="28"/>
        </w:rPr>
        <w:instrText> коммерческий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возникающих в процессе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юридическим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CA9" w:rsidRDefault="00BB63A9" w:rsidP="00F36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финансирования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нетто-бюджет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 предусматривает выделение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</w:instrText>
      </w:r>
      <w:r>
        <w:rPr>
          <w:noProof/>
          <w:color w:val="FFFFFF"/>
          <w:spacing w:val="-20000"/>
          <w:sz w:val="2"/>
          <w:szCs w:val="28"/>
        </w:rPr>
        <w:instrText> использования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лишь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какую-то</w:instrText>
      </w:r>
      <w:r>
        <w:rPr>
          <w:noProof/>
          <w:color w:val="FFFFFF"/>
          <w:spacing w:val="-20000"/>
          <w:sz w:val="2"/>
          <w:szCs w:val="28"/>
        </w:rPr>
        <w:instrText> наличие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заранее утвержденную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цель</w:instrText>
      </w:r>
      <w:r>
        <w:rPr>
          <w:noProof/>
          <w:color w:val="FFFFFF"/>
          <w:spacing w:val="-20000"/>
          <w:sz w:val="2"/>
          <w:szCs w:val="28"/>
        </w:rPr>
        <w:instrText> получателей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CA9" w:rsidRDefault="00BB63A9" w:rsidP="00F36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различные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расходов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формы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бюджетного финансирования: </w:t>
      </w:r>
    </w:p>
    <w:p w:rsidR="00F36CA9" w:rsidRPr="00F36CA9" w:rsidRDefault="00BB63A9" w:rsidP="00F36C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средства</w:instrText>
      </w:r>
      <w:r>
        <w:rPr>
          <w:noProof/>
          <w:color w:val="FFFFFF"/>
          <w:spacing w:val="-20000"/>
          <w:sz w:val="2"/>
          <w:szCs w:val="28"/>
        </w:rPr>
        <w:instrText> сдающихся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работы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учреждений</w:instrText>
      </w:r>
      <w:r>
        <w:rPr>
          <w:noProof/>
          <w:color w:val="FFFFFF"/>
          <w:spacing w:val="-20000"/>
          <w:sz w:val="2"/>
          <w:szCs w:val="28"/>
        </w:rPr>
        <w:instrText> показателей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организаций; </w:t>
      </w:r>
    </w:p>
    <w:p w:rsidR="00F36CA9" w:rsidRPr="00F36CA9" w:rsidRDefault="00BB63A9" w:rsidP="00F36C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ассигнования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выделяются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оплаты</w:instrText>
      </w:r>
      <w:r>
        <w:rPr>
          <w:noProof/>
          <w:color w:val="FFFFFF"/>
          <w:spacing w:val="-20000"/>
          <w:sz w:val="2"/>
          <w:szCs w:val="28"/>
        </w:rPr>
        <w:instrText> полезным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гражданам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контрактов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заключенных с юридическими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укрепление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физическими</w:instrText>
      </w:r>
      <w:r>
        <w:rPr>
          <w:noProof/>
          <w:color w:val="FFFFFF"/>
          <w:spacing w:val="-20000"/>
          <w:sz w:val="2"/>
          <w:szCs w:val="28"/>
        </w:rPr>
        <w:instrText> изучении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лицами; </w:t>
      </w:r>
    </w:p>
    <w:p w:rsidR="00F36CA9" w:rsidRPr="00F36CA9" w:rsidRDefault="00BB63A9" w:rsidP="00F36C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трансферты</w:instrText>
      </w:r>
      <w:r>
        <w:rPr>
          <w:noProof/>
          <w:color w:val="FFFFFF"/>
          <w:spacing w:val="-20000"/>
          <w:sz w:val="2"/>
          <w:szCs w:val="28"/>
        </w:rPr>
        <w:instrText> 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населению (пособия,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список </w:instrText>
      </w:r>
      <w:r>
        <w:rPr>
          <w:rFonts w:ascii="Times New Roman" w:hAnsi="Times New Roman" w:cs="Times New Roman"/>
          <w:noProof/>
          <w:sz w:val="28"/>
          <w:szCs w:val="28"/>
        </w:rPr>
        <w:instrText>пенсии</w:instrText>
      </w:r>
      <w:r>
        <w:rPr>
          <w:noProof/>
          <w:color w:val="FFFFFF"/>
          <w:spacing w:val="-20000"/>
          <w:sz w:val="2"/>
          <w:szCs w:val="28"/>
        </w:rPr>
        <w:instrText> полностью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компенсации, стипендии); </w:t>
      </w:r>
    </w:p>
    <w:p w:rsidR="00F36CA9" w:rsidRPr="00F36CA9" w:rsidRDefault="00BB63A9" w:rsidP="00F36C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отсутствие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дополнительные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средства, необходимые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покрытия</w:instrText>
      </w:r>
      <w:r>
        <w:rPr>
          <w:noProof/>
          <w:color w:val="FFFFFF"/>
          <w:spacing w:val="-20000"/>
          <w:sz w:val="2"/>
          <w:szCs w:val="28"/>
        </w:rPr>
        <w:instrText> финансирования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расходов,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возникших</w:instrText>
      </w:r>
      <w:r>
        <w:rPr>
          <w:noProof/>
          <w:color w:val="FFFFFF"/>
          <w:spacing w:val="-20000"/>
          <w:sz w:val="2"/>
          <w:szCs w:val="28"/>
        </w:rPr>
        <w:instrText> способ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из-за решений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государственных</w:instrText>
      </w:r>
      <w:r>
        <w:rPr>
          <w:noProof/>
          <w:color w:val="FFFFFF"/>
          <w:spacing w:val="-20000"/>
          <w:sz w:val="2"/>
          <w:szCs w:val="28"/>
        </w:rPr>
        <w:instrText> национальная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органов; </w:t>
      </w:r>
    </w:p>
    <w:p w:rsidR="00F36CA9" w:rsidRPr="00F36CA9" w:rsidRDefault="00BB63A9" w:rsidP="00F36C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ссуды,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субсидии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дотации, субвенции;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деньги</w:instrText>
      </w:r>
      <w:r>
        <w:rPr>
          <w:noProof/>
          <w:color w:val="FFFFFF"/>
          <w:spacing w:val="-20000"/>
          <w:sz w:val="2"/>
          <w:szCs w:val="28"/>
        </w:rPr>
        <w:instrText> расходами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идущие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погашение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различных внутренних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внешних</w:instrText>
      </w:r>
      <w:r>
        <w:rPr>
          <w:noProof/>
          <w:color w:val="FFFFFF"/>
          <w:spacing w:val="-20000"/>
          <w:sz w:val="2"/>
          <w:szCs w:val="28"/>
        </w:rPr>
        <w:instrText> построения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долгов;</w:t>
      </w:r>
    </w:p>
    <w:p w:rsidR="00F36CA9" w:rsidRPr="00F36CA9" w:rsidRDefault="00BB63A9" w:rsidP="00F36C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кредиты. </w:t>
      </w:r>
    </w:p>
    <w:p w:rsidR="0096286F" w:rsidRPr="0096286F" w:rsidRDefault="0096286F" w:rsidP="009628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целью любой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характеристика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формы</w:instrText>
      </w:r>
      <w:r>
        <w:rPr>
          <w:noProof/>
          <w:color w:val="FFFFFF"/>
          <w:spacing w:val="-20000"/>
          <w:sz w:val="2"/>
          <w:szCs w:val="28"/>
        </w:rPr>
        <w:instrText> минимуме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финансирования</w:instrText>
      </w:r>
      <w:r>
        <w:rPr>
          <w:noProof/>
          <w:color w:val="FFFFFF"/>
          <w:spacing w:val="-20000"/>
          <w:sz w:val="2"/>
          <w:szCs w:val="28"/>
        </w:rPr>
        <w:instrText> которая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покрытие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расходов</w:instrText>
      </w:r>
      <w:r>
        <w:rPr>
          <w:noProof/>
          <w:color w:val="FFFFFF"/>
          <w:spacing w:val="-20000"/>
          <w:sz w:val="2"/>
          <w:szCs w:val="28"/>
        </w:rPr>
        <w:instrText> бюджета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утвержденным показателям.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Выделение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ассигнований сверх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ограниченных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цифр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строго</w:instrText>
      </w:r>
      <w:r>
        <w:rPr>
          <w:noProof/>
          <w:color w:val="FFFFFF"/>
          <w:spacing w:val="-20000"/>
          <w:sz w:val="2"/>
          <w:szCs w:val="28"/>
        </w:rPr>
        <w:instrText> вида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AB3169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86F" w:rsidRPr="0096286F" w:rsidRDefault="0096286F" w:rsidP="009628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производятся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бюджетного</w:instrText>
      </w:r>
      <w:r>
        <w:rPr>
          <w:noProof/>
          <w:color w:val="FFFFFF"/>
          <w:spacing w:val="-20000"/>
          <w:sz w:val="2"/>
          <w:szCs w:val="28"/>
        </w:rPr>
        <w:instrText> бюджетных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лежат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четыре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константы, определяющие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правила</w:instrText>
      </w:r>
      <w:r>
        <w:rPr>
          <w:noProof/>
          <w:color w:val="FFFFFF"/>
          <w:spacing w:val="-20000"/>
          <w:sz w:val="2"/>
          <w:szCs w:val="28"/>
        </w:rPr>
        <w:instrText> осуществляется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</w:instrText>
      </w:r>
      <w:r>
        <w:rPr>
          <w:noProof/>
          <w:color w:val="FFFFFF"/>
          <w:spacing w:val="-20000"/>
          <w:sz w:val="2"/>
          <w:szCs w:val="28"/>
        </w:rPr>
        <w:instrText> находится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6CA9" w:rsidRDefault="00F36CA9" w:rsidP="00466D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Безвозвратность. Получатели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государственных</w:instrText>
      </w:r>
      <w:r>
        <w:rPr>
          <w:noProof/>
          <w:color w:val="FFFFFF"/>
          <w:spacing w:val="-20000"/>
          <w:sz w:val="2"/>
          <w:szCs w:val="28"/>
        </w:rPr>
        <w:instrText> бюджетны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ассигнований не должны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возвращать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то, что они тратят, или платить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проценты</w:instrText>
      </w:r>
      <w:r>
        <w:rPr>
          <w:noProof/>
          <w:color w:val="FFFFFF"/>
          <w:spacing w:val="-20000"/>
          <w:sz w:val="2"/>
          <w:szCs w:val="28"/>
        </w:rPr>
        <w:instrText> находится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использование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денег</w:instrText>
      </w:r>
      <w:r>
        <w:rPr>
          <w:noProof/>
          <w:color w:val="FFFFFF"/>
          <w:spacing w:val="-20000"/>
          <w:sz w:val="2"/>
          <w:szCs w:val="28"/>
        </w:rPr>
        <w:instrText> система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Фонды выделяются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зарождением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абсолютно</w:instrText>
      </w:r>
      <w:r>
        <w:rPr>
          <w:noProof/>
          <w:color w:val="FFFFFF"/>
          <w:spacing w:val="-20000"/>
          <w:sz w:val="2"/>
          <w:szCs w:val="28"/>
        </w:rPr>
        <w:instrText> финансирование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бесплатно. Исключением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показателей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возвратное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которое</w:instrText>
      </w:r>
      <w:r>
        <w:rPr>
          <w:noProof/>
          <w:color w:val="FFFFFF"/>
          <w:spacing w:val="-20000"/>
          <w:sz w:val="2"/>
          <w:szCs w:val="28"/>
        </w:rPr>
        <w:instrText> сегодняшний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рамках</w:instrText>
      </w:r>
      <w:r>
        <w:rPr>
          <w:noProof/>
          <w:color w:val="FFFFFF"/>
          <w:spacing w:val="-20000"/>
          <w:sz w:val="2"/>
          <w:szCs w:val="28"/>
        </w:rPr>
        <w:instrText> условия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некоторых государственных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список </w:instrText>
      </w:r>
      <w:r>
        <w:rPr>
          <w:rFonts w:ascii="Times New Roman" w:hAnsi="Times New Roman" w:cs="Times New Roman"/>
          <w:noProof/>
          <w:sz w:val="28"/>
          <w:szCs w:val="28"/>
        </w:rPr>
        <w:instrText>инвестиций</w:instrText>
      </w:r>
      <w:r>
        <w:rPr>
          <w:noProof/>
          <w:color w:val="FFFFFF"/>
          <w:spacing w:val="-20000"/>
          <w:sz w:val="2"/>
          <w:szCs w:val="28"/>
        </w:rPr>
        <w:instrText> расходов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D6A" w:rsidRPr="00466D6A" w:rsidRDefault="00F36CA9" w:rsidP="00466D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использование. Все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расходами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получателям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конкретные</w:instrText>
      </w:r>
      <w:r>
        <w:rPr>
          <w:noProof/>
          <w:color w:val="FFFFFF"/>
          <w:spacing w:val="-20000"/>
          <w:sz w:val="2"/>
          <w:szCs w:val="28"/>
        </w:rPr>
        <w:instrText> второй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заранее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определенные</w:instrText>
      </w:r>
      <w:r>
        <w:rPr>
          <w:noProof/>
          <w:color w:val="FFFFFF"/>
          <w:spacing w:val="-20000"/>
          <w:sz w:val="2"/>
          <w:szCs w:val="28"/>
        </w:rPr>
        <w:instrText> бюджетных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расходы (например,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рыночное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заработная</w:instrText>
      </w:r>
      <w:r>
        <w:rPr>
          <w:noProof/>
          <w:color w:val="FFFFFF"/>
          <w:spacing w:val="-20000"/>
          <w:sz w:val="2"/>
          <w:szCs w:val="28"/>
        </w:rPr>
        <w:instrText> вида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плата, стипендии,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питание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покупка оборудования,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ремонт</w:instrText>
      </w:r>
      <w:r>
        <w:rPr>
          <w:noProof/>
          <w:color w:val="FFFFFF"/>
          <w:spacing w:val="-20000"/>
          <w:sz w:val="2"/>
          <w:szCs w:val="28"/>
        </w:rPr>
        <w:instrText> части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). Если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деньги</w:instrText>
      </w:r>
      <w:r>
        <w:rPr>
          <w:noProof/>
          <w:color w:val="FFFFFF"/>
          <w:spacing w:val="-20000"/>
          <w:sz w:val="2"/>
          <w:szCs w:val="28"/>
        </w:rPr>
        <w:instrText> быть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тратятся на другие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цели</w:instrText>
      </w:r>
      <w:r>
        <w:rPr>
          <w:noProof/>
          <w:color w:val="FFFFFF"/>
          <w:spacing w:val="-20000"/>
          <w:sz w:val="2"/>
          <w:szCs w:val="28"/>
        </w:rPr>
        <w:instrText> обусловлена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не на тех, которые планируются,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виновные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утвержденную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наказаны</w:instrText>
      </w:r>
      <w:r>
        <w:rPr>
          <w:noProof/>
          <w:color w:val="FFFFFF"/>
          <w:spacing w:val="-20000"/>
          <w:sz w:val="2"/>
          <w:szCs w:val="28"/>
        </w:rPr>
        <w:instrText> эффект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CA9" w:rsidRPr="00466D6A" w:rsidRDefault="00F36CA9" w:rsidP="00466D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лимита</w:instrText>
      </w:r>
      <w:r>
        <w:rPr>
          <w:noProof/>
          <w:color w:val="FFFFFF"/>
          <w:spacing w:val="-20000"/>
          <w:sz w:val="2"/>
          <w:szCs w:val="28"/>
        </w:rPr>
        <w:instrText> цель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Средства финансируются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>
        <w:rPr>
          <w:noProof/>
          <w:color w:val="FFFFFF"/>
          <w:spacing w:val="-20000"/>
          <w:sz w:val="2"/>
          <w:szCs w:val="28"/>
        </w:rPr>
        <w:instrText> определенные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пределах существующих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обязательств. Они рассчитываются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теоретические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основании</w:instrText>
      </w:r>
      <w:r>
        <w:rPr>
          <w:noProof/>
          <w:color w:val="FFFFFF"/>
          <w:spacing w:val="-20000"/>
          <w:sz w:val="2"/>
          <w:szCs w:val="28"/>
        </w:rPr>
        <w:instrText> быть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ассигнований,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выделяемых</w:instrText>
      </w:r>
      <w:r>
        <w:rPr>
          <w:noProof/>
          <w:color w:val="FFFFFF"/>
          <w:spacing w:val="-20000"/>
          <w:sz w:val="2"/>
          <w:szCs w:val="28"/>
        </w:rPr>
        <w:instrText> соблюдение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ранее, либо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соответствуют</w:instrText>
      </w:r>
      <w:r>
        <w:rPr>
          <w:noProof/>
          <w:color w:val="FFFFFF"/>
          <w:spacing w:val="-20000"/>
          <w:sz w:val="2"/>
          <w:szCs w:val="28"/>
        </w:rPr>
        <w:instrText> социальная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количественным и качественным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уплату </w:instrText>
      </w:r>
      <w:r>
        <w:rPr>
          <w:rFonts w:ascii="Times New Roman" w:hAnsi="Times New Roman" w:cs="Times New Roman"/>
          <w:noProof/>
          <w:sz w:val="28"/>
          <w:szCs w:val="28"/>
        </w:rPr>
        <w:instrText>плановым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показателям. Бюджетное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финансирование</w:instrText>
      </w:r>
      <w:r>
        <w:rPr>
          <w:noProof/>
          <w:color w:val="FFFFFF"/>
          <w:spacing w:val="-20000"/>
          <w:sz w:val="2"/>
          <w:szCs w:val="28"/>
        </w:rPr>
        <w:instrText> бюджетных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сверх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установленного</w:instrText>
      </w:r>
      <w:r>
        <w:rPr>
          <w:noProof/>
          <w:color w:val="FFFFFF"/>
          <w:spacing w:val="-20000"/>
          <w:sz w:val="2"/>
          <w:szCs w:val="28"/>
        </w:rPr>
        <w:instrText> бюджетное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лимита запрещается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предоставление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законом</w:instrText>
      </w:r>
      <w:r>
        <w:rPr>
          <w:noProof/>
          <w:color w:val="FFFFFF"/>
          <w:spacing w:val="-20000"/>
          <w:sz w:val="2"/>
          <w:szCs w:val="28"/>
        </w:rPr>
        <w:instrText> размер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CA9" w:rsidRDefault="00F36CA9" w:rsidP="00F36C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Эффективность. Все бюджетные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соблюдение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ассигнования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должны тратиться так,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оказание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чтобы</w:instrText>
      </w:r>
      <w:r>
        <w:rPr>
          <w:noProof/>
          <w:color w:val="FFFFFF"/>
          <w:spacing w:val="-20000"/>
          <w:sz w:val="2"/>
          <w:szCs w:val="28"/>
        </w:rPr>
        <w:instrText> рисунок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использование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было</w:instrText>
      </w:r>
      <w:r>
        <w:rPr>
          <w:noProof/>
          <w:color w:val="FFFFFF"/>
          <w:spacing w:val="-20000"/>
          <w:sz w:val="2"/>
          <w:szCs w:val="28"/>
        </w:rPr>
        <w:instrText> вида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максимально обоснованным,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полезным</w:instrText>
      </w:r>
      <w:r>
        <w:rPr>
          <w:noProof/>
          <w:color w:val="FFFFFF"/>
          <w:spacing w:val="-20000"/>
          <w:sz w:val="2"/>
          <w:szCs w:val="28"/>
        </w:rPr>
        <w:instrText> политической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экономным. В случае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обнаружения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проверяющими органами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теоретические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заведомо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завышенных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показателей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виновные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лица</w:instrText>
      </w:r>
      <w:r>
        <w:rPr>
          <w:noProof/>
          <w:color w:val="FFFFFF"/>
          <w:spacing w:val="-20000"/>
          <w:sz w:val="2"/>
          <w:szCs w:val="28"/>
        </w:rPr>
        <w:instrText> учреждений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наказываются, а средства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возвращаются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бюджет. </w:t>
      </w:r>
    </w:p>
    <w:p w:rsidR="00B1771A" w:rsidRDefault="00466D6A" w:rsidP="00466D6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финансирование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бюджетного</w:instrText>
      </w:r>
      <w:r>
        <w:rPr>
          <w:noProof/>
          <w:color w:val="FFFFFF"/>
          <w:spacing w:val="-20000"/>
          <w:sz w:val="2"/>
          <w:szCs w:val="28"/>
        </w:rPr>
        <w:instrText> выявления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являются</w:instrText>
      </w:r>
      <w:r>
        <w:rPr>
          <w:noProof/>
          <w:color w:val="FFFFFF"/>
          <w:spacing w:val="-20000"/>
          <w:sz w:val="2"/>
          <w:szCs w:val="28"/>
        </w:rPr>
        <w:instrText> решении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обязательными для выполнения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всеми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получателями ассигнований.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соблюдение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строго контролируется,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закреплено</w:instrText>
      </w:r>
      <w:r>
        <w:rPr>
          <w:noProof/>
          <w:color w:val="FFFFFF"/>
          <w:spacing w:val="-20000"/>
          <w:sz w:val="2"/>
          <w:szCs w:val="28"/>
        </w:rPr>
        <w:instrText> эффективном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законодательном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уровне</w:instrText>
      </w:r>
      <w:r>
        <w:rPr>
          <w:noProof/>
          <w:color w:val="FFFFFF"/>
          <w:spacing w:val="-20000"/>
          <w:sz w:val="2"/>
          <w:szCs w:val="28"/>
        </w:rPr>
        <w:instrText> осуществляется</w:instrText>
      </w:r>
      <w:r>
        <w:fldChar w:fldCharType="end"/>
      </w:r>
      <w:r w:rsidR="00A37E6F">
        <w:rPr>
          <w:rStyle w:val="af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037" w:rsidRDefault="00460037" w:rsidP="00466D6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следует отметить, что существуют различные формы бюджетного финансирования и правила распределения средств.</w:t>
      </w:r>
    </w:p>
    <w:p w:rsidR="00017DE0" w:rsidRDefault="00017DE0" w:rsidP="00017DE0">
      <w:pPr>
        <w:pStyle w:val="a3"/>
        <w:spacing w:after="0" w:line="360" w:lineRule="auto"/>
        <w:ind w:left="1130"/>
        <w:rPr>
          <w:rFonts w:ascii="Times New Roman" w:hAnsi="Times New Roman" w:cs="Times New Roman"/>
          <w:sz w:val="28"/>
          <w:szCs w:val="28"/>
        </w:rPr>
      </w:pPr>
    </w:p>
    <w:p w:rsidR="00935F59" w:rsidRDefault="00935F59" w:rsidP="00935F59">
      <w:pPr>
        <w:spacing w:after="0" w:line="360" w:lineRule="auto"/>
        <w:ind w:left="11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9" w:rsidRDefault="00935F59" w:rsidP="00935F59">
      <w:pPr>
        <w:spacing w:after="0" w:line="360" w:lineRule="auto"/>
        <w:ind w:left="11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9" w:rsidRDefault="00935F59" w:rsidP="00935F59">
      <w:pPr>
        <w:spacing w:after="0" w:line="360" w:lineRule="auto"/>
        <w:ind w:left="11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9" w:rsidRDefault="00935F59" w:rsidP="00EA1F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771A" w:rsidRPr="00EA1F23" w:rsidRDefault="00935F59" w:rsidP="00EA1F23">
      <w:pPr>
        <w:pStyle w:val="2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13714616"/>
      <w:r w:rsidRPr="00EA1F2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1.3 </w:t>
      </w:r>
      <w:r w:rsidR="00017DE0" w:rsidRPr="00EA1F23">
        <w:rPr>
          <w:rFonts w:ascii="Times New Roman" w:hAnsi="Times New Roman" w:cs="Times New Roman"/>
          <w:color w:val="auto"/>
          <w:sz w:val="28"/>
          <w:szCs w:val="28"/>
        </w:rPr>
        <w:t xml:space="preserve">Общая характеристика </w:t>
      </w:r>
      <w:r w:rsidR="00017DE0" w:rsidRPr="00EA1F23">
        <w:rPr>
          <w:color w:val="auto"/>
          <w:highlight w:val="white"/>
        </w:rPr>
        <w:fldChar w:fldCharType="begin"/>
      </w:r>
      <w:r w:rsidR="00017DE0" w:rsidRPr="00EA1F23">
        <w:rPr>
          <w:color w:val="auto"/>
        </w:rPr>
        <w:instrText xml:space="preserve">eq </w:instrText>
      </w:r>
      <w:r w:rsidR="00017DE0" w:rsidRPr="00EA1F23">
        <w:rPr>
          <w:noProof/>
          <w:color w:val="auto"/>
          <w:spacing w:val="-20000"/>
          <w:sz w:val="2"/>
          <w:szCs w:val="28"/>
        </w:rPr>
        <w:instrText xml:space="preserve"> полезным </w:instrText>
      </w:r>
      <w:r w:rsidR="00017DE0" w:rsidRPr="00EA1F23">
        <w:rPr>
          <w:rFonts w:ascii="Times New Roman" w:hAnsi="Times New Roman" w:cs="Times New Roman"/>
          <w:noProof/>
          <w:color w:val="auto"/>
          <w:sz w:val="28"/>
          <w:szCs w:val="28"/>
        </w:rPr>
        <w:instrText>бюджетирования</w:instrText>
      </w:r>
      <w:r w:rsidR="00017DE0" w:rsidRPr="00EA1F23">
        <w:rPr>
          <w:noProof/>
          <w:color w:val="auto"/>
          <w:spacing w:val="-20000"/>
          <w:sz w:val="2"/>
          <w:szCs w:val="28"/>
        </w:rPr>
        <w:instrText> производятся</w:instrText>
      </w:r>
      <w:r w:rsidR="00017DE0" w:rsidRPr="00EA1F23">
        <w:rPr>
          <w:color w:val="auto"/>
        </w:rPr>
        <w:fldChar w:fldCharType="end"/>
      </w:r>
      <w:r w:rsidR="00017DE0" w:rsidRPr="00EA1F23">
        <w:rPr>
          <w:rFonts w:ascii="Times New Roman" w:hAnsi="Times New Roman" w:cs="Times New Roman"/>
          <w:color w:val="auto"/>
          <w:sz w:val="28"/>
          <w:szCs w:val="28"/>
        </w:rPr>
        <w:t>, ориентированного на результат</w:t>
      </w:r>
      <w:bookmarkEnd w:id="3"/>
    </w:p>
    <w:p w:rsidR="00017DE0" w:rsidRDefault="00935F59" w:rsidP="00935F59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Бюджетирование</w:t>
      </w:r>
      <w:r w:rsidR="00017DE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ориентированное на результат, как </w:t>
      </w:r>
      <w:r w:rsidR="00017DE0">
        <w:rPr>
          <w:highlight w:val="white"/>
        </w:rPr>
        <w:fldChar w:fldCharType="begin"/>
      </w:r>
      <w:r w:rsidR="00017DE0">
        <w:instrText xml:space="preserve">eq </w:instrText>
      </w:r>
      <w:r w:rsidR="00017DE0">
        <w:rPr>
          <w:noProof/>
          <w:color w:val="FFFFFF"/>
          <w:spacing w:val="-20000"/>
          <w:sz w:val="2"/>
          <w:szCs w:val="28"/>
        </w:rPr>
        <w:instrText xml:space="preserve"> бюджетны </w:instrText>
      </w:r>
      <w:r w:rsidR="00017DE0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становится</w:instrText>
      </w:r>
      <w:r w:rsidR="00017DE0">
        <w:rPr>
          <w:noProof/>
          <w:color w:val="FFFFFF"/>
          <w:spacing w:val="-20000"/>
          <w:sz w:val="2"/>
          <w:szCs w:val="28"/>
        </w:rPr>
        <w:instrText> национальная</w:instrText>
      </w:r>
      <w:r w:rsidR="00017DE0">
        <w:fldChar w:fldCharType="end"/>
      </w:r>
      <w:r w:rsidR="00017DE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понятно из </w:t>
      </w:r>
      <w:r w:rsidR="00017DE0">
        <w:rPr>
          <w:highlight w:val="white"/>
        </w:rPr>
        <w:fldChar w:fldCharType="begin"/>
      </w:r>
      <w:r w:rsidR="00017DE0">
        <w:instrText xml:space="preserve">eq </w:instrText>
      </w:r>
      <w:r w:rsidR="00017DE0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названия</w:instrText>
      </w:r>
      <w:r w:rsidR="00017DE0">
        <w:rPr>
          <w:noProof/>
          <w:color w:val="FFFFFF"/>
          <w:spacing w:val="-20000"/>
          <w:sz w:val="2"/>
          <w:szCs w:val="28"/>
        </w:rPr>
        <w:instrText> составление</w:instrText>
      </w:r>
      <w:r w:rsidR="00017DE0">
        <w:fldChar w:fldCharType="end"/>
      </w:r>
      <w:r w:rsidR="00017DE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этого метода – это </w:t>
      </w:r>
      <w:r w:rsidR="00017DE0">
        <w:rPr>
          <w:highlight w:val="white"/>
        </w:rPr>
        <w:fldChar w:fldCharType="begin"/>
      </w:r>
      <w:r w:rsidR="00017DE0">
        <w:instrText xml:space="preserve">eq </w:instrText>
      </w:r>
      <w:r w:rsidR="00017DE0">
        <w:rPr>
          <w:noProof/>
          <w:color w:val="FFFFFF"/>
          <w:spacing w:val="-20000"/>
          <w:sz w:val="2"/>
          <w:szCs w:val="28"/>
        </w:rPr>
        <w:instrText xml:space="preserve"> автономных </w:instrText>
      </w:r>
      <w:r w:rsidR="00017DE0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специфический</w:instrText>
      </w:r>
      <w:r w:rsidR="00017DE0">
        <w:rPr>
          <w:noProof/>
          <w:color w:val="FFFFFF"/>
          <w:spacing w:val="-20000"/>
          <w:sz w:val="2"/>
          <w:szCs w:val="28"/>
        </w:rPr>
        <w:instrText> процесс</w:instrText>
      </w:r>
      <w:r w:rsidR="00017DE0">
        <w:fldChar w:fldCharType="end"/>
      </w:r>
      <w:r w:rsidR="00017DE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способ построения </w:t>
      </w:r>
      <w:r w:rsidR="00017DE0">
        <w:rPr>
          <w:highlight w:val="white"/>
        </w:rPr>
        <w:fldChar w:fldCharType="begin"/>
      </w:r>
      <w:r w:rsidR="00017DE0">
        <w:instrText xml:space="preserve">eq </w:instrText>
      </w:r>
      <w:r w:rsidR="00017DE0">
        <w:rPr>
          <w:noProof/>
          <w:color w:val="FFFFFF"/>
          <w:spacing w:val="-20000"/>
          <w:sz w:val="2"/>
          <w:szCs w:val="28"/>
        </w:rPr>
        <w:instrText xml:space="preserve"> результата </w:instrText>
      </w:r>
      <w:r w:rsidR="00017DE0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бюджетного</w:instrText>
      </w:r>
      <w:r w:rsidR="00017DE0">
        <w:fldChar w:fldCharType="end"/>
      </w:r>
      <w:r w:rsidR="00017DE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процесса в компании, в </w:t>
      </w:r>
      <w:r w:rsidR="00017DE0">
        <w:rPr>
          <w:highlight w:val="white"/>
        </w:rPr>
        <w:fldChar w:fldCharType="begin"/>
      </w:r>
      <w:r w:rsidR="00017DE0">
        <w:instrText xml:space="preserve">eq </w:instrText>
      </w:r>
      <w:r w:rsidR="00017DE0"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 w:rsidR="00017DE0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котором</w:instrText>
      </w:r>
      <w:r w:rsidR="00017DE0">
        <w:rPr>
          <w:noProof/>
          <w:color w:val="FFFFFF"/>
          <w:spacing w:val="-20000"/>
          <w:sz w:val="2"/>
          <w:szCs w:val="28"/>
        </w:rPr>
        <w:instrText> социальная</w:instrText>
      </w:r>
      <w:r w:rsidR="00017DE0">
        <w:fldChar w:fldCharType="end"/>
      </w:r>
      <w:r w:rsidR="00017DE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расходы </w:t>
      </w:r>
      <w:r w:rsidR="00017DE0">
        <w:rPr>
          <w:highlight w:val="white"/>
        </w:rPr>
        <w:fldChar w:fldCharType="begin"/>
      </w:r>
      <w:r w:rsidR="00017DE0">
        <w:instrText xml:space="preserve">eq </w:instrText>
      </w:r>
      <w:r w:rsidR="00017DE0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формируются</w:instrText>
      </w:r>
      <w:r w:rsidR="00017DE0">
        <w:rPr>
          <w:noProof/>
          <w:color w:val="FFFFFF"/>
          <w:spacing w:val="-20000"/>
          <w:sz w:val="2"/>
          <w:szCs w:val="28"/>
        </w:rPr>
        <w:instrText> учреждения</w:instrText>
      </w:r>
      <w:r w:rsidR="00017DE0">
        <w:fldChar w:fldCharType="end"/>
      </w:r>
      <w:r w:rsidR="00017DE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не из плановых расчетов или </w:t>
      </w:r>
      <w:r w:rsidR="00017DE0">
        <w:rPr>
          <w:highlight w:val="white"/>
        </w:rPr>
        <w:fldChar w:fldCharType="begin"/>
      </w:r>
      <w:r w:rsidR="00017DE0">
        <w:instrText xml:space="preserve">eq </w:instrText>
      </w:r>
      <w:r w:rsidR="00017DE0">
        <w:rPr>
          <w:noProof/>
          <w:color w:val="FFFFFF"/>
          <w:spacing w:val="-20000"/>
          <w:sz w:val="2"/>
          <w:szCs w:val="28"/>
        </w:rPr>
        <w:instrText xml:space="preserve"> довольно </w:instrText>
      </w:r>
      <w:r w:rsidR="00017DE0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необходимости</w:instrText>
      </w:r>
      <w:r w:rsidR="00017DE0">
        <w:rPr>
          <w:noProof/>
          <w:color w:val="FFFFFF"/>
          <w:spacing w:val="-20000"/>
          <w:sz w:val="2"/>
          <w:szCs w:val="28"/>
        </w:rPr>
        <w:instrText> условия</w:instrText>
      </w:r>
      <w:r w:rsidR="00017DE0">
        <w:fldChar w:fldCharType="end"/>
      </w:r>
      <w:r w:rsidR="00017DE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а в зависимости от цели </w:t>
      </w:r>
      <w:r w:rsidR="00017DE0">
        <w:rPr>
          <w:highlight w:val="white"/>
        </w:rPr>
        <w:fldChar w:fldCharType="begin"/>
      </w:r>
      <w:r w:rsidR="00017DE0">
        <w:instrText xml:space="preserve">eq </w:instrText>
      </w:r>
      <w:r w:rsidR="00017DE0">
        <w:rPr>
          <w:noProof/>
          <w:color w:val="FFFFFF"/>
          <w:spacing w:val="-20000"/>
          <w:sz w:val="2"/>
          <w:szCs w:val="28"/>
        </w:rPr>
        <w:instrText xml:space="preserve"> экономической </w:instrText>
      </w:r>
      <w:r w:rsidR="00017DE0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расходов</w:instrText>
      </w:r>
      <w:r w:rsidR="00017DE0">
        <w:fldChar w:fldCharType="end"/>
      </w:r>
      <w:r w:rsidR="00017DE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предполагаемого результата </w:t>
      </w:r>
      <w:r w:rsidR="00017DE0">
        <w:rPr>
          <w:highlight w:val="white"/>
        </w:rPr>
        <w:fldChar w:fldCharType="begin"/>
      </w:r>
      <w:r w:rsidR="00017DE0">
        <w:instrText xml:space="preserve">eq </w:instrText>
      </w:r>
      <w:r w:rsidR="00017DE0">
        <w:rPr>
          <w:noProof/>
          <w:color w:val="FFFFFF"/>
          <w:spacing w:val="-20000"/>
          <w:sz w:val="2"/>
          <w:szCs w:val="28"/>
        </w:rPr>
        <w:instrText xml:space="preserve"> характер </w:instrText>
      </w:r>
      <w:r w:rsidR="00017DE0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этого</w:instrText>
      </w:r>
      <w:r w:rsidR="00017DE0">
        <w:rPr>
          <w:noProof/>
          <w:color w:val="FFFFFF"/>
          <w:spacing w:val="-20000"/>
          <w:sz w:val="2"/>
          <w:szCs w:val="28"/>
        </w:rPr>
        <w:instrText> бюджетное</w:instrText>
      </w:r>
      <w:r w:rsidR="00017DE0">
        <w:fldChar w:fldCharType="end"/>
      </w:r>
      <w:r w:rsidR="00017DE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процесса.</w:t>
      </w:r>
    </w:p>
    <w:p w:rsidR="00466D6A" w:rsidRPr="00612F82" w:rsidRDefault="00466D6A" w:rsidP="00017DE0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отличие</w:instrText>
      </w:r>
      <w:r>
        <w:rPr>
          <w:noProof/>
          <w:color w:val="FFFFFF"/>
          <w:spacing w:val="-20000"/>
          <w:sz w:val="2"/>
          <w:szCs w:val="28"/>
        </w:rPr>
        <w:instrText> довольно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от других бизнес-инструментов,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характеристика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модель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процесса бюджетирования,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функций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ориентированного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на производительность, не имеет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четких</w:instrText>
      </w:r>
      <w:r>
        <w:rPr>
          <w:noProof/>
          <w:color w:val="FFFFFF"/>
          <w:spacing w:val="-20000"/>
          <w:sz w:val="2"/>
          <w:szCs w:val="28"/>
        </w:rPr>
        <w:instrText> выделение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параметров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довольно</w:instrText>
      </w:r>
      <w:r>
        <w:rPr>
          <w:noProof/>
          <w:color w:val="FFFFFF"/>
          <w:spacing w:val="-20000"/>
          <w:sz w:val="2"/>
          <w:szCs w:val="28"/>
        </w:rPr>
        <w:instrText> которая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изменчива. Не лишним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обусловлена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будет</w:instrText>
      </w:r>
      <w:r>
        <w:rPr>
          <w:noProof/>
          <w:color w:val="FFFFFF"/>
          <w:spacing w:val="-20000"/>
          <w:sz w:val="2"/>
          <w:szCs w:val="28"/>
        </w:rPr>
        <w:instrText> цель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отметить, что сама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финансового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концепция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«БОР» не так часто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проектировании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используется</w:instrText>
      </w:r>
      <w:r>
        <w:rPr>
          <w:noProof/>
          <w:color w:val="FFFFFF"/>
          <w:spacing w:val="-20000"/>
          <w:sz w:val="2"/>
          <w:szCs w:val="28"/>
        </w:rPr>
        <w:instrText> форма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 экономической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литературе</w:instrText>
      </w:r>
      <w:r>
        <w:rPr>
          <w:noProof/>
          <w:color w:val="FFFFFF"/>
          <w:spacing w:val="-20000"/>
          <w:sz w:val="2"/>
          <w:szCs w:val="28"/>
        </w:rPr>
        <w:instrText> принципы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в риторике ведущих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плановых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экономистов</w:instrText>
      </w:r>
      <w:r>
        <w:rPr>
          <w:noProof/>
          <w:color w:val="FFFFFF"/>
          <w:spacing w:val="-20000"/>
          <w:sz w:val="2"/>
          <w:szCs w:val="28"/>
        </w:rPr>
        <w:instrText> бюджета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Изменчивость метода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рублей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бюджетирования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ориентированного на конкретные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результаты</w:instrText>
      </w:r>
      <w:r>
        <w:rPr>
          <w:noProof/>
          <w:color w:val="FFFFFF"/>
          <w:spacing w:val="-20000"/>
          <w:sz w:val="2"/>
          <w:szCs w:val="28"/>
        </w:rPr>
        <w:instrText> финансирования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обусловлена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ключевой</w:instrText>
      </w:r>
      <w:r>
        <w:rPr>
          <w:noProof/>
          <w:color w:val="FFFFFF"/>
          <w:spacing w:val="-20000"/>
          <w:sz w:val="2"/>
          <w:szCs w:val="28"/>
        </w:rPr>
        <w:instrText> особенностью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особенностью - планирование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заранее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затрат</w:instrText>
      </w:r>
      <w:r>
        <w:rPr>
          <w:noProof/>
          <w:color w:val="FFFFFF"/>
          <w:spacing w:val="-20000"/>
          <w:sz w:val="2"/>
          <w:szCs w:val="28"/>
        </w:rPr>
        <w:instrText> изучении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 прямой связи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курсовая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результатами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017DE0" w:rsidRDefault="00017DE0" w:rsidP="00017DE0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t xml:space="preserve">         </w: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drawing>
          <wp:inline distT="0" distB="0" distL="0" distR="0" wp14:anchorId="50B59849" wp14:editId="61A01217">
            <wp:extent cx="4876800" cy="27608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6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DE0" w:rsidRPr="00017DE0" w:rsidRDefault="00EA1F23" w:rsidP="00EA1F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017DE0">
        <w:rPr>
          <w:rFonts w:ascii="Times New Roman" w:hAnsi="Times New Roman" w:cs="Times New Roman"/>
          <w:iCs/>
          <w:sz w:val="28"/>
          <w:szCs w:val="28"/>
        </w:rPr>
        <w:t xml:space="preserve">Принципы </w:t>
      </w:r>
      <w:r w:rsidR="00017DE0">
        <w:rPr>
          <w:highlight w:val="white"/>
        </w:rPr>
        <w:fldChar w:fldCharType="begin"/>
      </w:r>
      <w:r w:rsidR="00017DE0">
        <w:instrText xml:space="preserve">eq </w:instrText>
      </w:r>
      <w:r w:rsidR="00017DE0">
        <w:rPr>
          <w:noProof/>
          <w:color w:val="FFFFFF"/>
          <w:spacing w:val="-20000"/>
          <w:sz w:val="2"/>
          <w:szCs w:val="28"/>
        </w:rPr>
        <w:instrText xml:space="preserve"> цель </w:instrText>
      </w:r>
      <w:r w:rsidR="00017DE0">
        <w:rPr>
          <w:rFonts w:ascii="Times New Roman" w:hAnsi="Times New Roman" w:cs="Times New Roman"/>
          <w:iCs/>
          <w:noProof/>
          <w:sz w:val="28"/>
          <w:szCs w:val="28"/>
        </w:rPr>
        <w:instrText>бюджетирования</w:instrText>
      </w:r>
      <w:r w:rsidR="00017DE0">
        <w:rPr>
          <w:noProof/>
          <w:color w:val="FFFFFF"/>
          <w:spacing w:val="-20000"/>
          <w:sz w:val="2"/>
          <w:szCs w:val="28"/>
        </w:rPr>
        <w:instrText> является</w:instrText>
      </w:r>
      <w:r w:rsidR="00017DE0">
        <w:fldChar w:fldCharType="end"/>
      </w:r>
      <w:r w:rsidR="00017DE0">
        <w:rPr>
          <w:rFonts w:ascii="Times New Roman" w:hAnsi="Times New Roman" w:cs="Times New Roman"/>
          <w:iCs/>
          <w:sz w:val="28"/>
          <w:szCs w:val="28"/>
        </w:rPr>
        <w:t xml:space="preserve">, ориентированного на </w:t>
      </w:r>
      <w:r w:rsidR="00017DE0">
        <w:rPr>
          <w:highlight w:val="white"/>
        </w:rPr>
        <w:fldChar w:fldCharType="begin"/>
      </w:r>
      <w:r w:rsidR="00017DE0">
        <w:instrText xml:space="preserve">eq </w:instrText>
      </w:r>
      <w:r w:rsidR="00017DE0">
        <w:rPr>
          <w:rFonts w:ascii="Times New Roman" w:hAnsi="Times New Roman" w:cs="Times New Roman"/>
          <w:iCs/>
          <w:noProof/>
          <w:sz w:val="28"/>
          <w:szCs w:val="28"/>
        </w:rPr>
        <w:instrText>результат</w:instrText>
      </w:r>
      <w:r w:rsidR="00017DE0">
        <w:rPr>
          <w:noProof/>
          <w:color w:val="FFFFFF"/>
          <w:spacing w:val="-20000"/>
          <w:sz w:val="2"/>
          <w:szCs w:val="28"/>
        </w:rPr>
        <w:instrText> есть</w:instrText>
      </w:r>
      <w:r w:rsidR="00017DE0">
        <w:fldChar w:fldCharType="end"/>
      </w:r>
      <w:r w:rsidR="00A37E6F">
        <w:rPr>
          <w:rStyle w:val="af"/>
        </w:rPr>
        <w:footnoteReference w:id="7"/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A1F23">
        <w:rPr>
          <w:rFonts w:ascii="Times New Roman" w:hAnsi="Times New Roman" w:cs="Times New Roman"/>
          <w:iCs/>
          <w:sz w:val="28"/>
          <w:szCs w:val="28"/>
        </w:rPr>
        <w:t>Рисунок 1</w:t>
      </w:r>
    </w:p>
    <w:p w:rsidR="00017DE0" w:rsidRDefault="00017DE0" w:rsidP="00017DE0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При проектировании бюджета,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ограниченными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ориентированного</w:instrText>
      </w:r>
      <w:r>
        <w:rPr>
          <w:noProof/>
          <w:color w:val="FFFFFF"/>
          <w:spacing w:val="-20000"/>
          <w:sz w:val="2"/>
          <w:szCs w:val="28"/>
        </w:rPr>
        <w:instrText> повышением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на результат,</w:t>
      </w:r>
      <w:r w:rsidR="00E4684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как отмечает автор,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стоит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доходов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учитывать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существенные отличия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решении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функционале</w:instrText>
      </w:r>
      <w:r>
        <w:rPr>
          <w:noProof/>
          <w:color w:val="FFFFFF"/>
          <w:spacing w:val="-20000"/>
          <w:sz w:val="2"/>
          <w:szCs w:val="28"/>
        </w:rPr>
        <w:instrText> курсовая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распорядителей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бюджета</w:instrText>
      </w:r>
      <w:r>
        <w:rPr>
          <w:noProof/>
          <w:color w:val="FFFFFF"/>
          <w:spacing w:val="-20000"/>
          <w:sz w:val="2"/>
          <w:szCs w:val="28"/>
        </w:rPr>
        <w:instrText> доходов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ориентированного на результат,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курсовая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обычного</w:instrText>
      </w:r>
      <w:r>
        <w:rPr>
          <w:noProof/>
          <w:color w:val="FFFFFF"/>
          <w:spacing w:val="-20000"/>
          <w:sz w:val="2"/>
          <w:szCs w:val="28"/>
        </w:rPr>
        <w:instrText> вида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постатейного бюджета:</w:t>
      </w:r>
    </w:p>
    <w:p w:rsidR="00017DE0" w:rsidRDefault="00017DE0" w:rsidP="00017DE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автономных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Главный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принцип бюджетирования,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эффектом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ориентированного</w:instrText>
      </w:r>
      <w:r>
        <w:rPr>
          <w:noProof/>
          <w:color w:val="FFFFFF"/>
          <w:spacing w:val="-20000"/>
          <w:sz w:val="2"/>
          <w:szCs w:val="28"/>
        </w:rPr>
        <w:instrText> которая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на результат,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таком</w:instrText>
      </w:r>
      <w:r>
        <w:rPr>
          <w:noProof/>
          <w:color w:val="FFFFFF"/>
          <w:spacing w:val="-20000"/>
          <w:sz w:val="2"/>
          <w:szCs w:val="28"/>
        </w:rPr>
        <w:instrText> бюджетного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ключе базируется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экономической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возросшей</w:instrText>
      </w:r>
      <w:r>
        <w:rPr>
          <w:noProof/>
          <w:color w:val="FFFFFF"/>
          <w:spacing w:val="-20000"/>
          <w:sz w:val="2"/>
          <w:szCs w:val="28"/>
        </w:rPr>
        <w:instrText> использования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ответственности подразделений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рыночное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компании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за личные результаты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финансирования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сопоставимой</w:instrText>
      </w:r>
      <w:r>
        <w:rPr>
          <w:noProof/>
          <w:color w:val="FFFFFF"/>
          <w:spacing w:val="-20000"/>
          <w:sz w:val="2"/>
          <w:szCs w:val="28"/>
        </w:rPr>
        <w:instrText> программ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при этом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повышением</w:instrText>
      </w:r>
      <w:r>
        <w:rPr>
          <w:noProof/>
          <w:color w:val="FFFFFF"/>
          <w:spacing w:val="-20000"/>
          <w:sz w:val="2"/>
          <w:szCs w:val="28"/>
        </w:rPr>
        <w:instrText> рублей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их самостоятельности в вопросах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исполнения</w:instrText>
      </w:r>
      <w:r>
        <w:rPr>
          <w:noProof/>
          <w:color w:val="FFFFFF"/>
          <w:spacing w:val="-20000"/>
          <w:sz w:val="2"/>
          <w:szCs w:val="28"/>
        </w:rPr>
        <w:instrText> экономики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бюджета.</w:t>
      </w:r>
    </w:p>
    <w:p w:rsidR="00017DE0" w:rsidRDefault="00017DE0" w:rsidP="00017DE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Второй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заинтересована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особенностью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«БОР» являются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возрастающие</w:instrText>
      </w:r>
      <w:r>
        <w:rPr>
          <w:noProof/>
          <w:color w:val="FFFFFF"/>
          <w:spacing w:val="-20000"/>
          <w:sz w:val="2"/>
          <w:szCs w:val="28"/>
        </w:rPr>
        <w:instrText> выявления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полномочия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подразделений</w:instrText>
      </w:r>
      <w:r>
        <w:rPr>
          <w:noProof/>
          <w:color w:val="FFFFFF"/>
          <w:spacing w:val="-20000"/>
          <w:sz w:val="2"/>
          <w:szCs w:val="28"/>
        </w:rPr>
        <w:instrText> распределяющая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 перераспределению доступных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кредиторскую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экономических</w:instrText>
      </w:r>
      <w:r>
        <w:rPr>
          <w:noProof/>
          <w:color w:val="FFFFFF"/>
          <w:spacing w:val="-20000"/>
          <w:sz w:val="2"/>
          <w:szCs w:val="28"/>
        </w:rPr>
        <w:instrText> внебюджетных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ресурсов на разные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использования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инструменты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017DE0" w:rsidRDefault="00017DE0" w:rsidP="00017DE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Третьим принципом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вопросы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бюджетирования</w:instrText>
      </w:r>
      <w:r>
        <w:rPr>
          <w:noProof/>
          <w:color w:val="FFFFFF"/>
          <w:spacing w:val="-20000"/>
          <w:sz w:val="2"/>
          <w:szCs w:val="28"/>
        </w:rPr>
        <w:instrText> эффект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ориентированного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результат</w:instrText>
      </w:r>
      <w:r>
        <w:rPr>
          <w:noProof/>
          <w:color w:val="FFFFFF"/>
          <w:spacing w:val="-20000"/>
          <w:sz w:val="2"/>
          <w:szCs w:val="28"/>
        </w:rPr>
        <w:instrText> выделение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является изменение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целевое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бюджетное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контроля исполнения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изменчивость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бюджета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Фактически упраздняется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осуществляется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контроль</w:instrText>
      </w:r>
      <w:r>
        <w:rPr>
          <w:noProof/>
          <w:color w:val="FFFFFF"/>
          <w:spacing w:val="-20000"/>
          <w:sz w:val="2"/>
          <w:szCs w:val="28"/>
        </w:rPr>
        <w:instrText> определенные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целевого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использования</w:instrText>
      </w:r>
      <w:r>
        <w:rPr>
          <w:noProof/>
          <w:color w:val="FFFFFF"/>
          <w:spacing w:val="-20000"/>
          <w:sz w:val="2"/>
          <w:szCs w:val="28"/>
        </w:rPr>
        <w:instrText> национальная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денег, а на смену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приходит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система контроля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получателей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соответствия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между расходами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суммарных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результатами</w:instrText>
      </w:r>
      <w:r>
        <w:rPr>
          <w:noProof/>
          <w:color w:val="FFFFFF"/>
          <w:spacing w:val="-20000"/>
          <w:sz w:val="2"/>
          <w:szCs w:val="28"/>
        </w:rPr>
        <w:instrText> средства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017DE0" w:rsidRDefault="00017DE0" w:rsidP="00017DE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Завершающим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принципом</w:instrText>
      </w:r>
      <w:r>
        <w:rPr>
          <w:noProof/>
          <w:color w:val="FFFFFF"/>
          <w:spacing w:val="-20000"/>
          <w:sz w:val="2"/>
          <w:szCs w:val="28"/>
        </w:rPr>
        <w:instrText> финансирование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«БОР» в коммерческих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политической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компаниях</w:instrText>
      </w:r>
      <w:r>
        <w:rPr>
          <w:noProof/>
          <w:color w:val="FFFFFF"/>
          <w:spacing w:val="-20000"/>
          <w:sz w:val="2"/>
          <w:szCs w:val="28"/>
        </w:rPr>
        <w:instrText> связи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является принцип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части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открытости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информации. Бюджетная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движимого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система</w:instrText>
      </w:r>
      <w:r>
        <w:rPr>
          <w:noProof/>
          <w:color w:val="FFFFFF"/>
          <w:spacing w:val="-20000"/>
          <w:sz w:val="2"/>
          <w:szCs w:val="28"/>
        </w:rPr>
        <w:instrText> изучении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компании,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ориентированная</w:instrText>
      </w:r>
      <w:r>
        <w:rPr>
          <w:noProof/>
          <w:color w:val="FFFFFF"/>
          <w:spacing w:val="-20000"/>
          <w:sz w:val="2"/>
          <w:szCs w:val="28"/>
        </w:rPr>
        <w:instrText> культура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на результат, заинтересована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определенные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многоуровневом</w:instrText>
      </w:r>
      <w:r>
        <w:rPr>
          <w:noProof/>
          <w:color w:val="FFFFFF"/>
          <w:spacing w:val="-20000"/>
          <w:sz w:val="2"/>
          <w:szCs w:val="28"/>
        </w:rPr>
        <w:instrText> курсовая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контроле различных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распределяющая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вовлеченных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лиц. В конечном итоге,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соблюдение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обеспечивает</w:instrText>
      </w:r>
      <w:r>
        <w:rPr>
          <w:noProof/>
          <w:color w:val="FFFFFF"/>
          <w:spacing w:val="-20000"/>
          <w:sz w:val="2"/>
          <w:szCs w:val="28"/>
        </w:rPr>
        <w:instrText> бюджетные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повышение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утвержденную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всего процесса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принципы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целом</w:instrText>
      </w:r>
      <w:r>
        <w:rPr>
          <w:noProof/>
          <w:color w:val="FFFFFF"/>
          <w:spacing w:val="-20000"/>
          <w:sz w:val="2"/>
          <w:szCs w:val="28"/>
        </w:rPr>
        <w:instrText> путем</w:instrText>
      </w:r>
      <w:r>
        <w:fldChar w:fldCharType="end"/>
      </w:r>
      <w:r w:rsidR="00A37E6F">
        <w:rPr>
          <w:rStyle w:val="af"/>
        </w:rPr>
        <w:footnoteReference w:id="8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E4684E" w:rsidRPr="00A81DED" w:rsidRDefault="00E4684E" w:rsidP="00E4684E">
      <w:pPr>
        <w:pStyle w:val="a3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Исходя из вышесказанного, сделаем вывод о том, что БОР – это специфический способ распределения средств, который основан на целях расходов и предполагаемого результата.</w:t>
      </w:r>
    </w:p>
    <w:p w:rsidR="00A81DED" w:rsidRPr="00612F82" w:rsidRDefault="00A81DED" w:rsidP="00A81DED">
      <w:pPr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A81DED" w:rsidRPr="00612F82" w:rsidRDefault="00A81DED" w:rsidP="00A81DED">
      <w:pPr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A81DED" w:rsidRPr="00612F82" w:rsidRDefault="00A81DED" w:rsidP="00A81DED">
      <w:pPr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A81DED" w:rsidRPr="00612F82" w:rsidRDefault="00A81DED" w:rsidP="00A81DED">
      <w:pPr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A81DED" w:rsidRPr="00612F82" w:rsidRDefault="00A81DED" w:rsidP="00A81DED">
      <w:pPr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935F59" w:rsidRDefault="00935F59" w:rsidP="00A37E6F">
      <w:pPr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A37E6F" w:rsidRDefault="00A37E6F" w:rsidP="00A37E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5F59" w:rsidRDefault="00935F59" w:rsidP="00017DE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F23" w:rsidRDefault="00EA1F23" w:rsidP="00E468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7DE0" w:rsidRPr="00EA1F23" w:rsidRDefault="00017DE0" w:rsidP="00EA1F23">
      <w:pPr>
        <w:pStyle w:val="1"/>
        <w:ind w:left="709"/>
        <w:rPr>
          <w:rFonts w:ascii="Times New Roman" w:hAnsi="Times New Roman" w:cs="Times New Roman"/>
          <w:color w:val="auto"/>
        </w:rPr>
      </w:pPr>
      <w:bookmarkStart w:id="4" w:name="_Toc513714617"/>
      <w:r w:rsidRPr="00EA1F23">
        <w:rPr>
          <w:rFonts w:ascii="Times New Roman" w:hAnsi="Times New Roman" w:cs="Times New Roman"/>
          <w:color w:val="auto"/>
        </w:rPr>
        <w:lastRenderedPageBreak/>
        <w:t xml:space="preserve">2. СОВРЕМЕННОЕ СОСТОЯНИЕ </w:t>
      </w:r>
      <w:r w:rsidRPr="00EA1F23">
        <w:rPr>
          <w:color w:val="auto"/>
          <w:highlight w:val="white"/>
        </w:rPr>
        <w:fldChar w:fldCharType="begin"/>
      </w:r>
      <w:r w:rsidRPr="00EA1F23">
        <w:rPr>
          <w:color w:val="auto"/>
        </w:rPr>
        <w:instrText xml:space="preserve">eq </w:instrText>
      </w:r>
      <w:r w:rsidRPr="00EA1F23">
        <w:rPr>
          <w:noProof/>
          <w:color w:val="auto"/>
          <w:spacing w:val="-20000"/>
          <w:sz w:val="2"/>
        </w:rPr>
        <w:instrText xml:space="preserve"> характеристика </w:instrText>
      </w:r>
      <w:r w:rsidRPr="00EA1F23">
        <w:rPr>
          <w:rFonts w:ascii="Times New Roman" w:hAnsi="Times New Roman" w:cs="Times New Roman"/>
          <w:noProof/>
          <w:color w:val="auto"/>
        </w:rPr>
        <w:instrText>ФИНАНСИРОВАНИЯ</w:instrText>
      </w:r>
      <w:r w:rsidRPr="00EA1F23">
        <w:rPr>
          <w:color w:val="auto"/>
        </w:rPr>
        <w:fldChar w:fldCharType="end"/>
      </w:r>
      <w:r w:rsidRPr="00EA1F23">
        <w:rPr>
          <w:rFonts w:ascii="Times New Roman" w:hAnsi="Times New Roman" w:cs="Times New Roman"/>
          <w:color w:val="auto"/>
        </w:rPr>
        <w:t xml:space="preserve"> БЮДЖЕТНЫХ УЧРЕЖДЕНИЙ В </w:t>
      </w:r>
      <w:r w:rsidRPr="00EA1F23">
        <w:rPr>
          <w:color w:val="auto"/>
          <w:highlight w:val="white"/>
        </w:rPr>
        <w:fldChar w:fldCharType="begin"/>
      </w:r>
      <w:r w:rsidRPr="00EA1F23">
        <w:rPr>
          <w:color w:val="auto"/>
        </w:rPr>
        <w:instrText xml:space="preserve">eq </w:instrText>
      </w:r>
      <w:r w:rsidRPr="00EA1F23">
        <w:rPr>
          <w:noProof/>
          <w:color w:val="auto"/>
          <w:spacing w:val="-20000"/>
          <w:sz w:val="2"/>
        </w:rPr>
        <w:instrText xml:space="preserve"> основе </w:instrText>
      </w:r>
      <w:r w:rsidRPr="00EA1F23">
        <w:rPr>
          <w:rFonts w:ascii="Times New Roman" w:hAnsi="Times New Roman" w:cs="Times New Roman"/>
          <w:noProof/>
          <w:color w:val="auto"/>
        </w:rPr>
        <w:instrText>РОССИИ</w:instrText>
      </w:r>
      <w:r w:rsidRPr="00EA1F23">
        <w:rPr>
          <w:noProof/>
          <w:color w:val="auto"/>
          <w:spacing w:val="-20000"/>
          <w:sz w:val="2"/>
        </w:rPr>
        <w:instrText> части</w:instrText>
      </w:r>
      <w:r w:rsidRPr="00EA1F23">
        <w:rPr>
          <w:color w:val="auto"/>
        </w:rPr>
        <w:fldChar w:fldCharType="end"/>
      </w:r>
      <w:bookmarkEnd w:id="4"/>
    </w:p>
    <w:p w:rsidR="00B1771A" w:rsidRPr="00EA1F23" w:rsidRDefault="00017DE0" w:rsidP="00EA1F23">
      <w:pPr>
        <w:pStyle w:val="2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bookmarkStart w:id="5" w:name="_Toc513714618"/>
      <w:r w:rsidRPr="00EA1F23">
        <w:rPr>
          <w:rFonts w:ascii="Times New Roman" w:hAnsi="Times New Roman" w:cs="Times New Roman"/>
          <w:color w:val="auto"/>
          <w:sz w:val="28"/>
          <w:szCs w:val="28"/>
        </w:rPr>
        <w:t xml:space="preserve">2.1 Расходы </w:t>
      </w:r>
      <w:r w:rsidRPr="00EA1F23">
        <w:rPr>
          <w:color w:val="auto"/>
          <w:highlight w:val="white"/>
        </w:rPr>
        <w:fldChar w:fldCharType="begin"/>
      </w:r>
      <w:r w:rsidRPr="00EA1F23">
        <w:rPr>
          <w:color w:val="auto"/>
        </w:rPr>
        <w:instrText xml:space="preserve">eq </w:instrText>
      </w:r>
      <w:r w:rsidRPr="00EA1F23">
        <w:rPr>
          <w:rFonts w:ascii="Times New Roman" w:hAnsi="Times New Roman" w:cs="Times New Roman"/>
          <w:noProof/>
          <w:color w:val="auto"/>
          <w:sz w:val="28"/>
          <w:szCs w:val="28"/>
        </w:rPr>
        <w:instrText>государства</w:instrText>
      </w:r>
      <w:r w:rsidRPr="00EA1F23">
        <w:rPr>
          <w:noProof/>
          <w:color w:val="auto"/>
          <w:spacing w:val="-20000"/>
          <w:sz w:val="2"/>
          <w:szCs w:val="28"/>
        </w:rPr>
        <w:instrText> также</w:instrText>
      </w:r>
      <w:r w:rsidRPr="00EA1F23">
        <w:rPr>
          <w:color w:val="auto"/>
        </w:rPr>
        <w:fldChar w:fldCharType="end"/>
      </w:r>
      <w:r w:rsidRPr="00EA1F23">
        <w:rPr>
          <w:rFonts w:ascii="Times New Roman" w:hAnsi="Times New Roman" w:cs="Times New Roman"/>
          <w:color w:val="auto"/>
          <w:sz w:val="28"/>
          <w:szCs w:val="28"/>
        </w:rPr>
        <w:t xml:space="preserve"> на финансирование бюджетных </w:t>
      </w:r>
      <w:r w:rsidRPr="00EA1F23">
        <w:rPr>
          <w:color w:val="auto"/>
          <w:highlight w:val="white"/>
        </w:rPr>
        <w:fldChar w:fldCharType="begin"/>
      </w:r>
      <w:r w:rsidRPr="00EA1F23">
        <w:rPr>
          <w:color w:val="auto"/>
        </w:rPr>
        <w:instrText xml:space="preserve">eq </w:instrText>
      </w:r>
      <w:r w:rsidRPr="00EA1F23">
        <w:rPr>
          <w:noProof/>
          <w:color w:val="auto"/>
          <w:spacing w:val="-20000"/>
          <w:sz w:val="2"/>
          <w:szCs w:val="28"/>
        </w:rPr>
        <w:instrText xml:space="preserve"> движимого </w:instrText>
      </w:r>
      <w:r w:rsidRPr="00EA1F23">
        <w:rPr>
          <w:rFonts w:ascii="Times New Roman" w:hAnsi="Times New Roman" w:cs="Times New Roman"/>
          <w:noProof/>
          <w:color w:val="auto"/>
          <w:sz w:val="28"/>
          <w:szCs w:val="28"/>
        </w:rPr>
        <w:instrText>учреждений</w:instrText>
      </w:r>
      <w:r w:rsidRPr="00EA1F23">
        <w:rPr>
          <w:noProof/>
          <w:color w:val="auto"/>
          <w:spacing w:val="-20000"/>
          <w:sz w:val="2"/>
          <w:szCs w:val="28"/>
        </w:rPr>
        <w:instrText> полезным</w:instrText>
      </w:r>
      <w:r w:rsidRPr="00EA1F23">
        <w:rPr>
          <w:color w:val="auto"/>
        </w:rPr>
        <w:fldChar w:fldCharType="end"/>
      </w:r>
      <w:bookmarkEnd w:id="5"/>
    </w:p>
    <w:p w:rsidR="00017DE0" w:rsidRDefault="00017DE0" w:rsidP="00017DE0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Некоммерческая  организация,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характеристика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сокращенно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НКО  –  организация,  не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возросшей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имеющая</w:instrText>
      </w:r>
      <w:r>
        <w:rPr>
          <w:noProof/>
          <w:color w:val="FFFFFF"/>
          <w:spacing w:val="-20000"/>
          <w:sz w:val="2"/>
          <w:szCs w:val="28"/>
        </w:rPr>
        <w:instrText> решении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в  качестве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основной</w:instrText>
      </w:r>
      <w:r>
        <w:rPr>
          <w:noProof/>
          <w:color w:val="FFFFFF"/>
          <w:spacing w:val="-20000"/>
          <w:sz w:val="2"/>
          <w:szCs w:val="28"/>
        </w:rPr>
        <w:instrText> обеспечения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цели  своей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второй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извлечение  прибыли  и  не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органами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распределяющая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полученную  прибыль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получением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между</w:instrText>
      </w:r>
      <w:r>
        <w:rPr>
          <w:noProof/>
          <w:color w:val="FFFFFF"/>
          <w:spacing w:val="-20000"/>
          <w:sz w:val="2"/>
          <w:szCs w:val="28"/>
        </w:rPr>
        <w:instrText> главный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  участникам</w:t>
      </w:r>
      <w:r w:rsidR="00F93F17">
        <w:rPr>
          <w:rStyle w:val="af"/>
          <w:rFonts w:ascii="Times New Roman CYR" w:eastAsia="Times New Roman" w:hAnsi="Times New Roman CYR" w:cs="Times New Roman CYR"/>
          <w:color w:val="000000"/>
          <w:sz w:val="28"/>
          <w:szCs w:val="28"/>
        </w:rPr>
        <w:footnoteReference w:id="9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466D6A" w:rsidRPr="00466D6A" w:rsidRDefault="00466D6A" w:rsidP="00466D6A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Основными</w:instrText>
      </w:r>
      <w:r>
        <w:rPr>
          <w:noProof/>
          <w:color w:val="FFFFFF"/>
          <w:spacing w:val="-20000"/>
          <w:sz w:val="2"/>
          <w:szCs w:val="28"/>
        </w:rPr>
        <w:instrText> предоставление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представителями НКО являются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бюджетные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учреждения.</w:t>
      </w:r>
    </w:p>
    <w:p w:rsidR="00466D6A" w:rsidRPr="00466D6A" w:rsidRDefault="00466D6A" w:rsidP="00466D6A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Финансирование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осуществляется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путем предоставления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безотзывный</w:instrText>
      </w:r>
      <w:r>
        <w:rPr>
          <w:noProof/>
          <w:color w:val="FFFFFF"/>
          <w:spacing w:val="-20000"/>
          <w:sz w:val="2"/>
          <w:szCs w:val="28"/>
        </w:rPr>
        <w:instrText> бесплатность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порядок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предоставления</w:instrText>
      </w:r>
      <w:r>
        <w:rPr>
          <w:noProof/>
          <w:color w:val="FFFFFF"/>
          <w:spacing w:val="-20000"/>
          <w:sz w:val="2"/>
          <w:szCs w:val="28"/>
        </w:rPr>
        <w:instrText> эффект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денежных средств 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части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выделения</w:instrText>
      </w:r>
      <w:r>
        <w:rPr>
          <w:noProof/>
          <w:color w:val="FFFFFF"/>
          <w:spacing w:val="-20000"/>
          <w:sz w:val="2"/>
          <w:szCs w:val="28"/>
        </w:rPr>
        <w:instrText> трансферты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средств из государственного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осуществляется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местных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бюджетов для выполнения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государственных</w:instrText>
      </w:r>
      <w:r>
        <w:rPr>
          <w:noProof/>
          <w:color w:val="FFFFFF"/>
          <w:spacing w:val="-20000"/>
          <w:sz w:val="2"/>
          <w:szCs w:val="28"/>
        </w:rPr>
        <w:instrText> форма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заказов,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программ</w:instrText>
      </w:r>
      <w:r>
        <w:rPr>
          <w:noProof/>
          <w:color w:val="FFFFFF"/>
          <w:spacing w:val="-20000"/>
          <w:sz w:val="2"/>
          <w:szCs w:val="28"/>
        </w:rPr>
        <w:instrText> экономической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содержания государственных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организаций</w:instrText>
      </w:r>
      <w:r>
        <w:rPr>
          <w:noProof/>
          <w:color w:val="FFFFFF"/>
          <w:spacing w:val="-20000"/>
          <w:sz w:val="2"/>
          <w:szCs w:val="28"/>
        </w:rPr>
        <w:instrText> получателей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017DE0" w:rsidRPr="00017DE0" w:rsidRDefault="00017DE0" w:rsidP="00466D6A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Приоритетную  и  основополагающую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роль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в  организации  и  осуществлении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бюджетного</w:instrText>
      </w:r>
      <w:r>
        <w:rPr>
          <w:noProof/>
          <w:color w:val="FFFFFF"/>
          <w:spacing w:val="-20000"/>
          <w:sz w:val="2"/>
          <w:szCs w:val="28"/>
        </w:rPr>
        <w:instrText> условия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финансирования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играют</w:instrText>
      </w:r>
      <w:r>
        <w:rPr>
          <w:noProof/>
          <w:color w:val="FFFFFF"/>
          <w:spacing w:val="-20000"/>
          <w:sz w:val="2"/>
          <w:szCs w:val="28"/>
        </w:rPr>
        <w:instrText> бюджетное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принципы  БФ.  К  ним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средства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относят</w:instrText>
      </w:r>
      <w:r>
        <w:rPr>
          <w:noProof/>
          <w:color w:val="FFFFFF"/>
          <w:spacing w:val="-20000"/>
          <w:sz w:val="2"/>
          <w:szCs w:val="28"/>
        </w:rPr>
        <w:instrText> объемом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:</w:t>
      </w:r>
    </w:p>
    <w:p w:rsidR="00017DE0" w:rsidRPr="00017DE0" w:rsidRDefault="00017DE0" w:rsidP="00017DE0">
      <w:pPr>
        <w:numPr>
          <w:ilvl w:val="0"/>
          <w:numId w:val="12"/>
        </w:numPr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Получение  максимального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форма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эффекта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при  минимуме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затрат</w:instrText>
      </w:r>
      <w:r>
        <w:rPr>
          <w:noProof/>
          <w:color w:val="FFFFFF"/>
          <w:spacing w:val="-20000"/>
          <w:sz w:val="2"/>
          <w:szCs w:val="28"/>
        </w:rPr>
        <w:instrText> функций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  Выделение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средств</w:instrText>
      </w:r>
      <w:r>
        <w:rPr>
          <w:noProof/>
          <w:color w:val="FFFFFF"/>
          <w:spacing w:val="-20000"/>
          <w:sz w:val="2"/>
          <w:szCs w:val="28"/>
        </w:rPr>
        <w:instrText> внебюджетного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из  бюджета  государства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должно</w:instrText>
      </w:r>
      <w:r>
        <w:rPr>
          <w:noProof/>
          <w:color w:val="FFFFFF"/>
          <w:spacing w:val="-20000"/>
          <w:sz w:val="2"/>
          <w:szCs w:val="28"/>
        </w:rPr>
        <w:instrText> основной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гарантироваться  максимальным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оказание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эффектом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  от  их  использования.</w:t>
      </w:r>
    </w:p>
    <w:p w:rsidR="00017DE0" w:rsidRPr="00017DE0" w:rsidRDefault="00017DE0" w:rsidP="00017DE0">
      <w:pPr>
        <w:numPr>
          <w:ilvl w:val="0"/>
          <w:numId w:val="12"/>
        </w:numPr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Целевой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юридическим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характер</w:instrText>
      </w:r>
      <w:r>
        <w:rPr>
          <w:noProof/>
          <w:color w:val="FFFFFF"/>
          <w:spacing w:val="-20000"/>
          <w:sz w:val="2"/>
          <w:szCs w:val="28"/>
        </w:rPr>
        <w:instrText> социальная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использования.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Данный</w:instrText>
      </w:r>
      <w:r>
        <w:rPr>
          <w:noProof/>
          <w:color w:val="FFFFFF"/>
          <w:spacing w:val="-20000"/>
          <w:sz w:val="2"/>
          <w:szCs w:val="28"/>
        </w:rPr>
        <w:instrText> получением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принцип  базируется  на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сумме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конкретном</w:instrText>
      </w:r>
      <w:r>
        <w:rPr>
          <w:noProof/>
          <w:color w:val="FFFFFF"/>
          <w:spacing w:val="-20000"/>
          <w:sz w:val="2"/>
          <w:szCs w:val="28"/>
        </w:rPr>
        <w:instrText> рисунок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получателе  денежных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размер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средств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  Цель  использования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дотаций</w:instrText>
      </w:r>
      <w:r>
        <w:rPr>
          <w:noProof/>
          <w:color w:val="FFFFFF"/>
          <w:spacing w:val="-20000"/>
          <w:sz w:val="2"/>
          <w:szCs w:val="28"/>
        </w:rPr>
        <w:instrText> данные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должна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быть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заранее  обусловлена  и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финансирование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спроектирована</w:instrText>
      </w:r>
      <w:r>
        <w:rPr>
          <w:noProof/>
          <w:color w:val="FFFFFF"/>
          <w:spacing w:val="-20000"/>
          <w:sz w:val="2"/>
          <w:szCs w:val="28"/>
        </w:rPr>
        <w:instrText> часто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017DE0" w:rsidRPr="00017DE0" w:rsidRDefault="00017DE0" w:rsidP="00017DE0">
      <w:pPr>
        <w:numPr>
          <w:ilvl w:val="0"/>
          <w:numId w:val="12"/>
        </w:numPr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 Предоставление  бюджетных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средств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только  в  меру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использования</w:instrText>
      </w:r>
      <w:r>
        <w:rPr>
          <w:noProof/>
          <w:color w:val="FFFFFF"/>
          <w:spacing w:val="-20000"/>
          <w:sz w:val="2"/>
          <w:szCs w:val="28"/>
        </w:rPr>
        <w:instrText> бюджетное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ранее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выделенных</w:instrText>
      </w:r>
      <w:r>
        <w:rPr>
          <w:noProof/>
          <w:color w:val="FFFFFF"/>
          <w:spacing w:val="-20000"/>
          <w:sz w:val="2"/>
          <w:szCs w:val="28"/>
        </w:rPr>
        <w:instrText> эффективном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  ассигнований.</w:t>
      </w:r>
    </w:p>
    <w:p w:rsidR="00017DE0" w:rsidRPr="00017DE0" w:rsidRDefault="00017DE0" w:rsidP="00017DE0">
      <w:pPr>
        <w:numPr>
          <w:ilvl w:val="0"/>
          <w:numId w:val="12"/>
        </w:numPr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Принцип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обусловлена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безвозвратности</w:instrText>
      </w:r>
      <w:r>
        <w:rPr>
          <w:noProof/>
          <w:color w:val="FFFFFF"/>
          <w:spacing w:val="-20000"/>
          <w:sz w:val="2"/>
          <w:szCs w:val="28"/>
        </w:rPr>
        <w:instrText> возросшая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и  безвозмездности.  Предоставление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внебюджетных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государственных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средств  осуществляется  на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внебюджетных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условии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невозвратности  в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бюджет</w:instrText>
      </w:r>
      <w:r>
        <w:rPr>
          <w:noProof/>
          <w:color w:val="FFFFFF"/>
          <w:spacing w:val="-20000"/>
          <w:sz w:val="2"/>
          <w:szCs w:val="28"/>
        </w:rPr>
        <w:instrText> бесплатность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017DE0" w:rsidRPr="00017DE0" w:rsidRDefault="00017DE0" w:rsidP="00017DE0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Существует  определенные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порядок</w:instrText>
      </w:r>
      <w:r>
        <w:rPr>
          <w:noProof/>
          <w:color w:val="FFFFFF"/>
          <w:spacing w:val="-20000"/>
          <w:sz w:val="2"/>
          <w:szCs w:val="28"/>
        </w:rPr>
        <w:instrText> состояние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и  условия  финансового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бюджетных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обеспечения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госзадания,  причем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счет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для</w:instrText>
      </w:r>
      <w:r>
        <w:rPr>
          <w:noProof/>
          <w:color w:val="FFFFFF"/>
          <w:spacing w:val="-20000"/>
          <w:sz w:val="2"/>
          <w:szCs w:val="28"/>
        </w:rPr>
        <w:instrText> региональную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каждого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вида</w:instrText>
      </w:r>
      <w:r>
        <w:rPr>
          <w:noProof/>
          <w:color w:val="FFFFFF"/>
          <w:spacing w:val="-20000"/>
          <w:sz w:val="2"/>
          <w:szCs w:val="28"/>
        </w:rPr>
        <w:instrText> бесплатность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учреждения  он  свой.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подходов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Так</w:instrText>
      </w:r>
      <w:r>
        <w:rPr>
          <w:noProof/>
          <w:color w:val="FFFFFF"/>
          <w:spacing w:val="-20000"/>
          <w:sz w:val="2"/>
          <w:szCs w:val="28"/>
        </w:rPr>
        <w:instrText> предоставление</w:instrText>
      </w:r>
      <w:r>
        <w:fldChar w:fldCharType="end"/>
      </w:r>
      <w:r w:rsidR="00EA1F2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  к 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примеру,  процесс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политической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финансирования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казенных  учреждений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происходит</w:instrText>
      </w:r>
      <w:r>
        <w:rPr>
          <w:noProof/>
          <w:color w:val="FFFFFF"/>
          <w:spacing w:val="-20000"/>
          <w:sz w:val="2"/>
          <w:szCs w:val="28"/>
        </w:rPr>
        <w:instrText> региональную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за  </w:t>
      </w:r>
      <w:r w:rsidR="00EA1F2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счет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бюджетных</w:instrText>
      </w:r>
      <w:r>
        <w:rPr>
          <w:noProof/>
          <w:color w:val="FFFFFF"/>
          <w:spacing w:val="-20000"/>
          <w:sz w:val="2"/>
          <w:szCs w:val="28"/>
        </w:rPr>
        <w:instrText> наличие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средств,  которое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предполагает</w:instrText>
      </w:r>
      <w:r>
        <w:rPr>
          <w:noProof/>
          <w:color w:val="FFFFFF"/>
          <w:spacing w:val="-20000"/>
          <w:sz w:val="2"/>
          <w:szCs w:val="28"/>
        </w:rPr>
        <w:instrText> вида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составление  отчетов  и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капитальных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смет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доходов  и  расходов,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реализации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для</w:instrText>
      </w:r>
      <w:r>
        <w:rPr>
          <w:noProof/>
          <w:color w:val="FFFFFF"/>
          <w:spacing w:val="-20000"/>
          <w:sz w:val="2"/>
          <w:szCs w:val="28"/>
        </w:rPr>
        <w:instrText> бюджетный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автономных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учреждений</w:instrText>
      </w:r>
      <w:r>
        <w:rPr>
          <w:noProof/>
          <w:color w:val="FFFFFF"/>
          <w:spacing w:val="-20000"/>
          <w:sz w:val="2"/>
          <w:szCs w:val="28"/>
        </w:rPr>
        <w:instrText> разделам</w:instrText>
      </w:r>
      <w:r>
        <w:fldChar w:fldCharType="end"/>
      </w:r>
      <w:r w:rsidR="006F27D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  предусмотрены  субсидии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:</w:t>
      </w:r>
    </w:p>
    <w:p w:rsidR="00017DE0" w:rsidRPr="00017DE0" w:rsidRDefault="00017DE0" w:rsidP="00017DE0">
      <w:pPr>
        <w:numPr>
          <w:ilvl w:val="0"/>
          <w:numId w:val="13"/>
        </w:numPr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имеющая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субсидии</w:instrText>
      </w:r>
      <w:r>
        <w:rPr>
          <w:noProof/>
          <w:color w:val="FFFFFF"/>
          <w:spacing w:val="-20000"/>
          <w:sz w:val="2"/>
          <w:szCs w:val="28"/>
        </w:rPr>
        <w:instrText> утвержденную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на  приобретение  капитальных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вложений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  (ст.  78.2  БК  РФ);</w:t>
      </w:r>
    </w:p>
    <w:p w:rsidR="00017DE0" w:rsidRPr="00017DE0" w:rsidRDefault="00017DE0" w:rsidP="00017DE0">
      <w:pPr>
        <w:numPr>
          <w:ilvl w:val="0"/>
          <w:numId w:val="13"/>
        </w:numPr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основными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субсидии</w:instrText>
      </w:r>
      <w:r>
        <w:rPr>
          <w:noProof/>
          <w:color w:val="FFFFFF"/>
          <w:spacing w:val="-20000"/>
          <w:sz w:val="2"/>
          <w:szCs w:val="28"/>
        </w:rPr>
        <w:instrText> учреждения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на  иные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цели</w:instrText>
      </w:r>
      <w:r>
        <w:rPr>
          <w:noProof/>
          <w:color w:val="FFFFFF"/>
          <w:spacing w:val="-20000"/>
          <w:sz w:val="2"/>
          <w:szCs w:val="28"/>
        </w:rPr>
        <w:instrText> изменчивость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(абзац  второй  п.  1  ст.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построения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78.1 </w:instrText>
      </w:r>
      <w:r>
        <w:rPr>
          <w:noProof/>
          <w:color w:val="FFFFFF"/>
          <w:spacing w:val="-20000"/>
          <w:sz w:val="2"/>
          <w:szCs w:val="28"/>
        </w:rPr>
        <w:instrText> бюджетный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БК  РФ).</w:t>
      </w:r>
    </w:p>
    <w:p w:rsidR="00017DE0" w:rsidRPr="00017DE0" w:rsidRDefault="00017DE0" w:rsidP="00017DE0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Размер  субсидии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определяется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учредителем  на  основе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экономики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нижеприведенных</w:instrText>
      </w:r>
      <w:r>
        <w:rPr>
          <w:noProof/>
          <w:color w:val="FFFFFF"/>
          <w:spacing w:val="-20000"/>
          <w:sz w:val="2"/>
          <w:szCs w:val="28"/>
        </w:rPr>
        <w:instrText> обеспечения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  факторов:</w:t>
      </w:r>
    </w:p>
    <w:p w:rsidR="00017DE0" w:rsidRPr="00017DE0" w:rsidRDefault="00017DE0" w:rsidP="00017DE0">
      <w:pPr>
        <w:numPr>
          <w:ilvl w:val="0"/>
          <w:numId w:val="14"/>
        </w:numPr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расходы</w:instrText>
      </w:r>
      <w:r>
        <w:rPr>
          <w:noProof/>
          <w:color w:val="FFFFFF"/>
          <w:spacing w:val="-20000"/>
          <w:sz w:val="2"/>
          <w:szCs w:val="28"/>
        </w:rPr>
        <w:instrText> утвержденным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бюджетного  учреждения  на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культура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содержание</w:instrText>
      </w:r>
      <w:r>
        <w:rPr>
          <w:noProof/>
          <w:color w:val="FFFFFF"/>
          <w:spacing w:val="-20000"/>
          <w:sz w:val="2"/>
          <w:szCs w:val="28"/>
        </w:rPr>
        <w:instrText> учреждений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особо  ценимого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выделения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движимого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  и  недвижимого  имущества;</w:t>
      </w:r>
    </w:p>
    <w:p w:rsidR="00017DE0" w:rsidRPr="00017DE0" w:rsidRDefault="00017DE0" w:rsidP="00017DE0">
      <w:pPr>
        <w:numPr>
          <w:ilvl w:val="0"/>
          <w:numId w:val="14"/>
        </w:numPr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процесса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расходы</w:instrText>
      </w:r>
      <w:r>
        <w:rPr>
          <w:noProof/>
          <w:color w:val="FFFFFF"/>
          <w:spacing w:val="-20000"/>
          <w:sz w:val="2"/>
          <w:szCs w:val="28"/>
        </w:rPr>
        <w:instrText> книги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на  уплату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налогов</w:instrText>
      </w:r>
      <w:r>
        <w:rPr>
          <w:noProof/>
          <w:color w:val="FFFFFF"/>
          <w:spacing w:val="-20000"/>
          <w:sz w:val="2"/>
          <w:szCs w:val="28"/>
        </w:rPr>
        <w:instrText> роль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  объектом  налогообложения,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функций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которого</w:instrText>
      </w:r>
      <w:r>
        <w:rPr>
          <w:noProof/>
          <w:color w:val="FFFFFF"/>
          <w:spacing w:val="-20000"/>
          <w:sz w:val="2"/>
          <w:szCs w:val="28"/>
        </w:rPr>
        <w:instrText> получением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выступает  соответствующее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имущество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  в  том  числе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полезным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земельные</w:instrText>
      </w:r>
      <w:r>
        <w:rPr>
          <w:noProof/>
          <w:color w:val="FFFFFF"/>
          <w:spacing w:val="-20000"/>
          <w:sz w:val="2"/>
          <w:szCs w:val="28"/>
        </w:rPr>
        <w:instrText> способ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участки,  за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исключением</w:instrText>
      </w:r>
      <w:r>
        <w:rPr>
          <w:noProof/>
          <w:color w:val="FFFFFF"/>
          <w:spacing w:val="-20000"/>
          <w:sz w:val="2"/>
          <w:szCs w:val="28"/>
        </w:rPr>
        <w:instrText> сущность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  сдающихся  в  аренду;</w:t>
      </w:r>
    </w:p>
    <w:p w:rsidR="00017DE0" w:rsidRPr="00017DE0" w:rsidRDefault="00017DE0" w:rsidP="00017DE0">
      <w:pPr>
        <w:numPr>
          <w:ilvl w:val="0"/>
          <w:numId w:val="14"/>
        </w:numPr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национальная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расходы</w:instrText>
      </w:r>
      <w:r>
        <w:rPr>
          <w:noProof/>
          <w:color w:val="FFFFFF"/>
          <w:spacing w:val="-20000"/>
          <w:sz w:val="2"/>
          <w:szCs w:val="28"/>
        </w:rPr>
        <w:instrText> разделам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  на  содержание  имущества;</w:t>
      </w:r>
    </w:p>
    <w:p w:rsidR="006B32BA" w:rsidRDefault="00017DE0" w:rsidP="006B32BA">
      <w:pPr>
        <w:numPr>
          <w:ilvl w:val="0"/>
          <w:numId w:val="14"/>
        </w:numPr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условии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учет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нормативных  затрат  на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ение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оказание</w:instrText>
      </w:r>
      <w:r>
        <w:rPr>
          <w:noProof/>
          <w:color w:val="FFFFFF"/>
          <w:spacing w:val="-20000"/>
          <w:sz w:val="2"/>
          <w:szCs w:val="28"/>
        </w:rPr>
        <w:instrText> оказание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бюджетным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учреждением</w:instrText>
      </w:r>
      <w:r>
        <w:rPr>
          <w:noProof/>
          <w:color w:val="FFFFFF"/>
          <w:spacing w:val="-20000"/>
          <w:sz w:val="2"/>
          <w:szCs w:val="28"/>
        </w:rPr>
        <w:instrText> возросшая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услуг  физическим  и 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юридическим</w:instrText>
      </w:r>
      <w:r>
        <w:rPr>
          <w:noProof/>
          <w:color w:val="FFFFFF"/>
          <w:spacing w:val="-20000"/>
          <w:sz w:val="2"/>
          <w:szCs w:val="28"/>
        </w:rPr>
        <w:instrText> есурсов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  лицам.</w:t>
      </w:r>
    </w:p>
    <w:p w:rsidR="00B1771A" w:rsidRDefault="006B32BA" w:rsidP="006B32B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рублей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вышеприведенные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факты,  систематизируем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данные</w:instrText>
      </w:r>
      <w:r>
        <w:rPr>
          <w:noProof/>
          <w:color w:val="FFFFFF"/>
          <w:spacing w:val="-20000"/>
          <w:sz w:val="2"/>
          <w:szCs w:val="28"/>
        </w:rPr>
        <w:instrText> поддержание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  следующей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таблице</w:instrText>
      </w:r>
      <w:r>
        <w:rPr>
          <w:noProof/>
          <w:color w:val="FFFFFF"/>
          <w:spacing w:val="-20000"/>
          <w:sz w:val="2"/>
          <w:szCs w:val="28"/>
        </w:rPr>
        <w:instrText> своей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B32BA" w:rsidRDefault="006B32BA" w:rsidP="006B32B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84848"/>
          <w:sz w:val="18"/>
          <w:szCs w:val="18"/>
        </w:rPr>
      </w:pPr>
    </w:p>
    <w:p w:rsidR="006F27DB" w:rsidRPr="006B32BA" w:rsidRDefault="006F27DB" w:rsidP="006B32B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84848"/>
          <w:sz w:val="18"/>
          <w:szCs w:val="18"/>
        </w:rPr>
      </w:pPr>
    </w:p>
    <w:tbl>
      <w:tblPr>
        <w:tblW w:w="92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31"/>
        <w:gridCol w:w="871"/>
        <w:gridCol w:w="73"/>
        <w:gridCol w:w="1324"/>
        <w:gridCol w:w="16"/>
        <w:gridCol w:w="921"/>
        <w:gridCol w:w="23"/>
        <w:gridCol w:w="1374"/>
        <w:gridCol w:w="943"/>
        <w:gridCol w:w="1396"/>
      </w:tblGrid>
      <w:tr w:rsidR="006B32BA" w:rsidRPr="006B32BA" w:rsidTr="006B32BA">
        <w:trPr>
          <w:jc w:val="center"/>
        </w:trPr>
        <w:tc>
          <w:tcPr>
            <w:tcW w:w="3525" w:type="dxa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Показатель</w:t>
            </w:r>
          </w:p>
        </w:tc>
        <w:tc>
          <w:tcPr>
            <w:tcW w:w="2025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2015</w:t>
            </w:r>
          </w:p>
        </w:tc>
        <w:tc>
          <w:tcPr>
            <w:tcW w:w="2025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составление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</w:rPr>
              <w:instrText>2016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эффект</w:instrText>
            </w:r>
            <w:r>
              <w:fldChar w:fldCharType="end"/>
            </w:r>
          </w:p>
        </w:tc>
        <w:tc>
          <w:tcPr>
            <w:tcW w:w="199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2017</w:t>
            </w:r>
          </w:p>
        </w:tc>
      </w:tr>
      <w:tr w:rsidR="006B32BA" w:rsidRPr="006B32BA" w:rsidTr="006B32BA">
        <w:trPr>
          <w:jc w:val="center"/>
        </w:trPr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:rsidR="006B32BA" w:rsidRPr="006B32BA" w:rsidRDefault="006B32BA" w:rsidP="006B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</w:rPr>
              <w:instrText>млрд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защиту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  <w:tc>
          <w:tcPr>
            <w:tcW w:w="97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  %  к  итогу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результата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</w:rPr>
              <w:instrText>млрд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может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  <w:tc>
          <w:tcPr>
            <w:tcW w:w="97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  %  к  итогу</w:t>
            </w:r>
          </w:p>
        </w:tc>
        <w:tc>
          <w:tcPr>
            <w:tcW w:w="10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детские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</w:rPr>
              <w:instrText>млрд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  <w:tc>
          <w:tcPr>
            <w:tcW w:w="9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  %  к  итогу</w:t>
            </w:r>
          </w:p>
        </w:tc>
      </w:tr>
      <w:tr w:rsidR="006B32BA" w:rsidRPr="006B32BA" w:rsidTr="006B32BA">
        <w:trPr>
          <w:jc w:val="center"/>
        </w:trPr>
        <w:tc>
          <w:tcPr>
            <w:tcW w:w="355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главный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instrText>Расходы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помощью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 всего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27 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instrText>057,2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детские</w:instrText>
            </w:r>
            <w: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29  577</w:t>
            </w:r>
          </w:p>
        </w:tc>
        <w:tc>
          <w:tcPr>
            <w:tcW w:w="9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31  282,3</w:t>
            </w:r>
          </w:p>
        </w:tc>
        <w:tc>
          <w:tcPr>
            <w:tcW w:w="9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B32BA" w:rsidRPr="006B32BA" w:rsidTr="006B32BA">
        <w:trPr>
          <w:jc w:val="center"/>
        </w:trPr>
        <w:tc>
          <w:tcPr>
            <w:tcW w:w="355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Общегосударственные 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построения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instrText>вопросы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процессе</w:instrText>
            </w:r>
            <w: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1  545,8</w:t>
            </w:r>
          </w:p>
        </w:tc>
        <w:tc>
          <w:tcPr>
            <w:tcW w:w="96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1  655,1</w:t>
            </w:r>
          </w:p>
        </w:tc>
        <w:tc>
          <w:tcPr>
            <w:tcW w:w="9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0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1 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выделения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instrText>702,1</w:instrText>
            </w:r>
            <w:r>
              <w:fldChar w:fldCharType="end"/>
            </w:r>
          </w:p>
        </w:tc>
        <w:tc>
          <w:tcPr>
            <w:tcW w:w="9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5,4</w:t>
            </w:r>
          </w:p>
        </w:tc>
      </w:tr>
      <w:tr w:rsidR="006B32BA" w:rsidRPr="006B32BA" w:rsidTr="006B32BA">
        <w:trPr>
          <w:jc w:val="center"/>
        </w:trPr>
        <w:tc>
          <w:tcPr>
            <w:tcW w:w="355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  оборона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2 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себя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instrText>472,4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внебюджетного</w:instrText>
            </w:r>
            <w: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3  033,3</w:t>
            </w:r>
          </w:p>
        </w:tc>
        <w:tc>
          <w:tcPr>
            <w:tcW w:w="9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0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3 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instrText>341,9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финансового</w:instrText>
            </w:r>
            <w:r>
              <w:fldChar w:fldCharType="end"/>
            </w:r>
          </w:p>
        </w:tc>
        <w:tc>
          <w:tcPr>
            <w:tcW w:w="9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10,7</w:t>
            </w:r>
          </w:p>
        </w:tc>
      </w:tr>
      <w:tr w:rsidR="006B32BA" w:rsidRPr="006B32BA" w:rsidTr="006B32BA">
        <w:trPr>
          <w:jc w:val="center"/>
        </w:trPr>
        <w:tc>
          <w:tcPr>
            <w:tcW w:w="355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  безопасность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2 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список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instrText>172,8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звено</w:instrText>
            </w:r>
            <w: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2  251,6</w:t>
            </w:r>
          </w:p>
        </w:tc>
        <w:tc>
          <w:tcPr>
            <w:tcW w:w="9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10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2  236,7</w:t>
            </w:r>
          </w:p>
        </w:tc>
        <w:tc>
          <w:tcPr>
            <w:tcW w:w="9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7,1</w:t>
            </w:r>
          </w:p>
        </w:tc>
      </w:tr>
      <w:tr w:rsidR="006B32BA" w:rsidRPr="006B32BA" w:rsidTr="006B32BA">
        <w:trPr>
          <w:jc w:val="center"/>
        </w:trPr>
        <w:tc>
          <w:tcPr>
            <w:tcW w:w="355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производятся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instrText>Национальная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экономика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3  749,3</w:t>
            </w:r>
          </w:p>
        </w:tc>
        <w:tc>
          <w:tcPr>
            <w:tcW w:w="96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13,9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3 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эффект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instrText>767,6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бюджетных</w:instrText>
            </w:r>
            <w:r>
              <w:fldChar w:fldCharType="end"/>
            </w:r>
          </w:p>
        </w:tc>
        <w:tc>
          <w:tcPr>
            <w:tcW w:w="9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12,7</w:t>
            </w:r>
          </w:p>
        </w:tc>
        <w:tc>
          <w:tcPr>
            <w:tcW w:w="10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3  621,2</w:t>
            </w:r>
          </w:p>
        </w:tc>
        <w:tc>
          <w:tcPr>
            <w:tcW w:w="9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6B32BA" w:rsidRPr="006B32BA" w:rsidTr="006B32BA">
        <w:trPr>
          <w:jc w:val="center"/>
        </w:trPr>
        <w:tc>
          <w:tcPr>
            <w:tcW w:w="355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ЖКХ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1 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instrText>014,4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получателей</w:instrText>
            </w:r>
            <w: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1  022,9</w:t>
            </w:r>
          </w:p>
        </w:tc>
        <w:tc>
          <w:tcPr>
            <w:tcW w:w="9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0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994,2</w:t>
            </w:r>
          </w:p>
        </w:tc>
        <w:tc>
          <w:tcPr>
            <w:tcW w:w="9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</w:tr>
      <w:tr w:rsidR="006B32BA" w:rsidRPr="006B32BA" w:rsidTr="006B32BA">
        <w:trPr>
          <w:jc w:val="center"/>
        </w:trPr>
        <w:tc>
          <w:tcPr>
            <w:tcW w:w="355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рыночное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instrText>Охрана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средства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окружающей  среды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77,5</w:t>
            </w:r>
          </w:p>
        </w:tc>
        <w:tc>
          <w:tcPr>
            <w:tcW w:w="96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71,7</w:t>
            </w:r>
          </w:p>
        </w:tc>
        <w:tc>
          <w:tcPr>
            <w:tcW w:w="9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0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73,8</w:t>
            </w:r>
          </w:p>
        </w:tc>
        <w:tc>
          <w:tcPr>
            <w:tcW w:w="9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6B32BA" w:rsidRPr="006B32BA" w:rsidTr="006B32BA">
        <w:trPr>
          <w:jc w:val="center"/>
        </w:trPr>
        <w:tc>
          <w:tcPr>
            <w:tcW w:w="355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функционале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instrText>Образование</w:instrText>
            </w:r>
            <w: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3  085,9</w:t>
            </w:r>
          </w:p>
        </w:tc>
        <w:tc>
          <w:tcPr>
            <w:tcW w:w="96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11,4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3  282,4</w:t>
            </w:r>
          </w:p>
        </w:tc>
        <w:tc>
          <w:tcPr>
            <w:tcW w:w="9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F27DB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11,1</w:t>
            </w:r>
          </w:p>
        </w:tc>
        <w:tc>
          <w:tcPr>
            <w:tcW w:w="10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F27DB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3  </w:t>
            </w:r>
            <w:r w:rsidRPr="006F27DB">
              <w:fldChar w:fldCharType="begin"/>
            </w:r>
            <w:r w:rsidRPr="006F27DB">
              <w:instrText xml:space="preserve">eq </w:instrText>
            </w:r>
            <w:r w:rsidRPr="006F27DB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подходов </w:instrText>
            </w:r>
            <w:r w:rsidRPr="006F27D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instrText>503,9</w:instrText>
            </w:r>
            <w:r w:rsidRPr="006F27DB">
              <w:rPr>
                <w:noProof/>
                <w:color w:val="FFFFFF"/>
                <w:spacing w:val="-20000"/>
                <w:sz w:val="2"/>
                <w:szCs w:val="28"/>
              </w:rPr>
              <w:instrText> программ</w:instrText>
            </w:r>
            <w:r w:rsidRPr="006F27DB">
              <w:fldChar w:fldCharType="end"/>
            </w:r>
          </w:p>
        </w:tc>
        <w:tc>
          <w:tcPr>
            <w:tcW w:w="9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6B32BA" w:rsidRPr="006B32BA" w:rsidTr="006B32BA">
        <w:trPr>
          <w:jc w:val="center"/>
        </w:trPr>
        <w:tc>
          <w:tcPr>
            <w:tcW w:w="355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Культура  и 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instrText>кинематография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процессе</w:instrText>
            </w:r>
            <w: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430,4</w:t>
            </w:r>
          </w:p>
        </w:tc>
        <w:tc>
          <w:tcPr>
            <w:tcW w:w="96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478,8</w:t>
            </w:r>
          </w:p>
        </w:tc>
        <w:tc>
          <w:tcPr>
            <w:tcW w:w="9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10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сдающихся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instrText>541,2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экономической</w:instrText>
            </w:r>
            <w:r>
              <w:fldChar w:fldCharType="end"/>
            </w:r>
          </w:p>
        </w:tc>
        <w:tc>
          <w:tcPr>
            <w:tcW w:w="9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</w:p>
        </w:tc>
      </w:tr>
      <w:tr w:rsidR="006B32BA" w:rsidRPr="006B32BA" w:rsidTr="006B32BA">
        <w:trPr>
          <w:jc w:val="center"/>
        </w:trPr>
        <w:tc>
          <w:tcPr>
            <w:tcW w:w="355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Здравоохранение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2  547,6</w:t>
            </w:r>
          </w:p>
        </w:tc>
        <w:tc>
          <w:tcPr>
            <w:tcW w:w="96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2 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список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instrText>718,6</w:instrText>
            </w:r>
            <w:r>
              <w:fldChar w:fldCharType="end"/>
            </w:r>
          </w:p>
        </w:tc>
        <w:tc>
          <w:tcPr>
            <w:tcW w:w="9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9,2</w:t>
            </w:r>
          </w:p>
        </w:tc>
        <w:tc>
          <w:tcPr>
            <w:tcW w:w="10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3  082,9</w:t>
            </w:r>
          </w:p>
        </w:tc>
        <w:tc>
          <w:tcPr>
            <w:tcW w:w="9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</w:tr>
      <w:tr w:rsidR="006B32BA" w:rsidRPr="006B32BA" w:rsidTr="006B32BA">
        <w:trPr>
          <w:jc w:val="center"/>
        </w:trPr>
        <w:tc>
          <w:tcPr>
            <w:tcW w:w="355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Социальная 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социальная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instrText>политика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повышением</w:instrText>
            </w:r>
            <w: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9  081,5</w:t>
            </w:r>
          </w:p>
        </w:tc>
        <w:tc>
          <w:tcPr>
            <w:tcW w:w="96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33,6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10 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instrText>379,6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детские</w:instrText>
            </w:r>
            <w:r>
              <w:fldChar w:fldCharType="end"/>
            </w:r>
          </w:p>
        </w:tc>
        <w:tc>
          <w:tcPr>
            <w:tcW w:w="9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35,1</w:t>
            </w:r>
          </w:p>
        </w:tc>
        <w:tc>
          <w:tcPr>
            <w:tcW w:w="10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10  800,6</w:t>
            </w:r>
          </w:p>
        </w:tc>
        <w:tc>
          <w:tcPr>
            <w:tcW w:w="9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34,5</w:t>
            </w:r>
          </w:p>
        </w:tc>
      </w:tr>
      <w:tr w:rsidR="006B32BA" w:rsidRPr="006B32BA" w:rsidTr="006B32BA">
        <w:trPr>
          <w:jc w:val="center"/>
        </w:trPr>
        <w:tc>
          <w:tcPr>
            <w:tcW w:w="355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Физическая 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данные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instrText>культура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распределяющая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и  спорт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242,8</w:t>
            </w:r>
          </w:p>
        </w:tc>
        <w:tc>
          <w:tcPr>
            <w:tcW w:w="96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мотивацию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instrText>268,0</w:instrText>
            </w:r>
            <w:r>
              <w:fldChar w:fldCharType="end"/>
            </w:r>
          </w:p>
        </w:tc>
        <w:tc>
          <w:tcPr>
            <w:tcW w:w="9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10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272,0</w:t>
            </w:r>
          </w:p>
        </w:tc>
        <w:tc>
          <w:tcPr>
            <w:tcW w:w="9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6B32BA" w:rsidRPr="006B32BA" w:rsidTr="006B32BA">
        <w:trPr>
          <w:jc w:val="center"/>
        </w:trPr>
        <w:tc>
          <w:tcPr>
            <w:tcW w:w="355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113,2</w:t>
            </w:r>
          </w:p>
        </w:tc>
        <w:tc>
          <w:tcPr>
            <w:tcW w:w="96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05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9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0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89,3</w:t>
            </w:r>
          </w:p>
        </w:tc>
        <w:tc>
          <w:tcPr>
            <w:tcW w:w="9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2BA" w:rsidRPr="006B32BA" w:rsidRDefault="006B32BA" w:rsidP="006B32B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</w:tbl>
    <w:p w:rsidR="006B32BA" w:rsidRDefault="006B32BA" w:rsidP="006B32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484848"/>
          <w:sz w:val="18"/>
          <w:szCs w:val="18"/>
        </w:rPr>
        <w:t> </w:t>
      </w:r>
      <w:r w:rsidR="006F27DB" w:rsidRPr="006F27DB">
        <w:rPr>
          <w:rFonts w:ascii="Times New Roman" w:eastAsia="Times New Roman" w:hAnsi="Times New Roman" w:cs="Times New Roman"/>
          <w:sz w:val="28"/>
          <w:szCs w:val="28"/>
        </w:rPr>
        <w:t>Расходы бюджетной системы РФ по разделам классификации</w:t>
      </w:r>
      <w:r w:rsidR="006F27DB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10"/>
      </w:r>
      <w:r w:rsidR="00EA1F23">
        <w:rPr>
          <w:rFonts w:ascii="Times New Roman" w:eastAsia="Times New Roman" w:hAnsi="Times New Roman" w:cs="Times New Roman"/>
          <w:sz w:val="28"/>
          <w:szCs w:val="28"/>
        </w:rPr>
        <w:t>- Таблица 1</w:t>
      </w:r>
    </w:p>
    <w:p w:rsidR="006F27DB" w:rsidRPr="006F27DB" w:rsidRDefault="006F27DB" w:rsidP="006B32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p w:rsidR="006B32BA" w:rsidRPr="00496E72" w:rsidRDefault="006B32BA" w:rsidP="00496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484848"/>
          <w:sz w:val="18"/>
          <w:szCs w:val="18"/>
        </w:rPr>
        <w:t> </w:t>
      </w:r>
      <w:r>
        <w:rPr>
          <w:rFonts w:ascii="Verdana" w:eastAsia="Times New Roman" w:hAnsi="Verdana" w:cs="Times New Roman"/>
          <w:color w:val="484848"/>
          <w:sz w:val="18"/>
          <w:szCs w:val="18"/>
          <w:bdr w:val="none" w:sz="0" w:space="0" w:color="auto" w:frame="1"/>
        </w:rPr>
        <w:tab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определили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общем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заключение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доля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расходов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процесса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направленных  на  социальную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помощью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защиту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части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оказание  социально-приоритетных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предоставление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услуг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а  именно  социальная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вида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политика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уплату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образование,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культура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минимуме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спорт  и  физическая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гражданам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культура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отсутствие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сумме  составляет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является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более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="00F93F17"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58%</w:t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суммарных  расходов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культура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бюджетов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основными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бюджетной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системы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сдающихся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Российской  Федерации.</w:t>
      </w:r>
    </w:p>
    <w:p w:rsidR="006B32BA" w:rsidRPr="00496E72" w:rsidRDefault="006B32BA" w:rsidP="00496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финансирование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втором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находится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месте  по  объему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внебюджетных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расходов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статье  затрат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эффективное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находится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российской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раздел «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Национальная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если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экономика»,  включающая  в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капитальных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себя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средства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расходы  на  развитие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если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инфраструктуры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поддержание  экономического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выделяются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роста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организации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диверсификация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структуры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органами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экономики.</w:t>
      </w:r>
    </w:p>
    <w:p w:rsidR="006B32BA" w:rsidRPr="00496E72" w:rsidRDefault="006B32BA" w:rsidP="00496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связи  с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являющихся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политической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принципы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ситуацией  государства  в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юридическим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мире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возросшая  доля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бюджетного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затрат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помощью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раздела «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Национальная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расходами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оборона»  полностью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освобождаются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оправдана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бюджетных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а  именно  это  укрепление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деятельности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обороноспособности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модернизация  Вооруженных  Сил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вида </w:instrText>
      </w:r>
      <w:r w:rsidRPr="00496E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Российской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зарождением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Федерации.</w:t>
      </w:r>
    </w:p>
    <w:p w:rsidR="00E4684E" w:rsidRPr="00496E72" w:rsidRDefault="00E4684E" w:rsidP="00496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E72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 итог, можно заметить, что основными принципами БФ являются целенаправленность и максимально оптимальный процесс распределения средств.</w:t>
      </w:r>
    </w:p>
    <w:p w:rsidR="006B32BA" w:rsidRPr="00466D6A" w:rsidRDefault="006B32BA" w:rsidP="006B32B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5F59" w:rsidRDefault="00935F59" w:rsidP="00130B1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9" w:rsidRDefault="00935F59" w:rsidP="00130B1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9" w:rsidRDefault="00935F59" w:rsidP="00130B1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9" w:rsidRDefault="00935F59" w:rsidP="00130B1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9" w:rsidRDefault="00935F59" w:rsidP="00130B1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9" w:rsidRDefault="00935F59" w:rsidP="00130B1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9" w:rsidRDefault="00935F59" w:rsidP="00130B1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9" w:rsidRDefault="00935F59" w:rsidP="00130B1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9" w:rsidRDefault="00935F59" w:rsidP="00F93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6CA9" w:rsidRPr="00EA1F23" w:rsidRDefault="00130B1F" w:rsidP="00EA1F23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13714619"/>
      <w:r w:rsidRPr="00EA1F2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2.2  </w:t>
      </w:r>
      <w:r w:rsidRPr="00EA1F23">
        <w:rPr>
          <w:color w:val="auto"/>
          <w:highlight w:val="white"/>
        </w:rPr>
        <w:fldChar w:fldCharType="begin"/>
      </w:r>
      <w:r w:rsidRPr="00EA1F23">
        <w:rPr>
          <w:color w:val="auto"/>
        </w:rPr>
        <w:instrText xml:space="preserve">eq </w:instrText>
      </w:r>
      <w:r w:rsidRPr="00EA1F23">
        <w:rPr>
          <w:rFonts w:ascii="Times New Roman" w:hAnsi="Times New Roman" w:cs="Times New Roman"/>
          <w:noProof/>
          <w:color w:val="auto"/>
          <w:sz w:val="28"/>
          <w:szCs w:val="28"/>
        </w:rPr>
        <w:instrText>Проблемы</w:instrText>
      </w:r>
      <w:r w:rsidRPr="00EA1F23">
        <w:rPr>
          <w:noProof/>
          <w:color w:val="auto"/>
          <w:spacing w:val="-20000"/>
          <w:sz w:val="2"/>
          <w:szCs w:val="28"/>
        </w:rPr>
        <w:instrText> использования</w:instrText>
      </w:r>
      <w:r w:rsidRPr="00EA1F23">
        <w:rPr>
          <w:color w:val="auto"/>
        </w:rPr>
        <w:fldChar w:fldCharType="end"/>
      </w:r>
      <w:r w:rsidRPr="00EA1F23">
        <w:rPr>
          <w:rFonts w:ascii="Times New Roman" w:hAnsi="Times New Roman" w:cs="Times New Roman"/>
          <w:color w:val="auto"/>
          <w:sz w:val="28"/>
          <w:szCs w:val="28"/>
        </w:rPr>
        <w:t xml:space="preserve"> эффективности бюджетного </w:t>
      </w:r>
      <w:r w:rsidRPr="00EA1F23">
        <w:rPr>
          <w:color w:val="auto"/>
          <w:highlight w:val="white"/>
        </w:rPr>
        <w:fldChar w:fldCharType="begin"/>
      </w:r>
      <w:r w:rsidRPr="00EA1F23">
        <w:rPr>
          <w:color w:val="auto"/>
        </w:rPr>
        <w:instrText xml:space="preserve">eq </w:instrText>
      </w:r>
      <w:r w:rsidRPr="00EA1F23">
        <w:rPr>
          <w:noProof/>
          <w:color w:val="auto"/>
          <w:spacing w:val="-20000"/>
          <w:sz w:val="2"/>
          <w:szCs w:val="28"/>
        </w:rPr>
        <w:instrText xml:space="preserve"> бюджетные </w:instrText>
      </w:r>
      <w:r w:rsidRPr="00EA1F23">
        <w:rPr>
          <w:rFonts w:ascii="Times New Roman" w:hAnsi="Times New Roman" w:cs="Times New Roman"/>
          <w:noProof/>
          <w:color w:val="auto"/>
          <w:sz w:val="28"/>
          <w:szCs w:val="28"/>
        </w:rPr>
        <w:instrText>финансирования</w:instrText>
      </w:r>
      <w:r w:rsidRPr="00EA1F23">
        <w:rPr>
          <w:noProof/>
          <w:color w:val="auto"/>
          <w:spacing w:val="-20000"/>
          <w:sz w:val="2"/>
          <w:szCs w:val="28"/>
        </w:rPr>
        <w:instrText> предоставление</w:instrText>
      </w:r>
      <w:r w:rsidRPr="00EA1F23">
        <w:rPr>
          <w:color w:val="auto"/>
        </w:rPr>
        <w:fldChar w:fldCharType="end"/>
      </w:r>
      <w:bookmarkEnd w:id="6"/>
    </w:p>
    <w:p w:rsidR="00130B1F" w:rsidRPr="00496E72" w:rsidRDefault="00130B1F" w:rsidP="00130B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Все организации бюджетной </w:t>
      </w:r>
      <w:r w:rsidR="00496E72" w:rsidRPr="00496E72">
        <w:rPr>
          <w:rFonts w:ascii="Times New Roman" w:hAnsi="Times New Roman" w:cs="Times New Roman"/>
          <w:sz w:val="28"/>
          <w:szCs w:val="28"/>
        </w:rPr>
        <w:t>системы</w:t>
      </w:r>
      <w:r w:rsidRPr="00496E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6E72" w:rsidRPr="00496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так или иначе, сталкиваются с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являющихся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дефицитом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укрепление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выделяемых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средств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выступает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, а также с необходимостью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выступает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выискивать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можно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данные средства без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субсидии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помощи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из бюджетов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особенностью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разных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выделения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уровней.</w:t>
      </w:r>
    </w:p>
    <w:p w:rsidR="00130B1F" w:rsidRPr="00496E72" w:rsidRDefault="00130B1F" w:rsidP="00130B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Следует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вопросы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отметить, что в области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социальная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финансирования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находится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бюджетных организаций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суммарных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требуется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абсолютно иная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звено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концепция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обусловлена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отношений,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которая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составление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могла бы быть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выявления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жизнеспособной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ограниченными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в условиях новой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возросшей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финансово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- хозяйственной системы.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составление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Именно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рублей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поэтому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изучение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части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темы проблем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есть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финансирования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доля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бюджетных учреждений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политической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особенно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актуально на сегодняшний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имеют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день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охрана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. В Бюджетном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кодексе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система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имеющая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рассматривается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являющихся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иной порядок,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данные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который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учитывает ряд недостатков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национальная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системы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программ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, сложившейся на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сегодняшний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финансирование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день</w:t>
      </w:r>
      <w:r w:rsidR="00F93F17" w:rsidRPr="00496E72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11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B1F" w:rsidRPr="00496E72" w:rsidRDefault="00130B1F" w:rsidP="00130B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форма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рассматривать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показателей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систему финансирования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использования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бюджетных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в целом, то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образование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можно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бюджетных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отметить, что она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имеет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выделяются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схожие черты с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которые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советской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расходами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системой финансирования,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выделяются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основой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которого является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бюджетное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нормирование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бюджетных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и планирование. Но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сегодня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получатели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следует учесть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физическая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новые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отсутствие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условия:</w:t>
      </w:r>
    </w:p>
    <w:p w:rsidR="00130B1F" w:rsidRPr="00496E72" w:rsidRDefault="00130B1F" w:rsidP="00130B1F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региональную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оказание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дифференциацию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цен и оплаты труда;</w:t>
      </w:r>
    </w:p>
    <w:p w:rsidR="00130B1F" w:rsidRPr="00496E72" w:rsidRDefault="00130B1F" w:rsidP="00130B1F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эффектом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самостоятельность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относят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бюджетов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различных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определили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уровней;</w:t>
      </w:r>
    </w:p>
    <w:p w:rsidR="00130B1F" w:rsidRPr="00496E72" w:rsidRDefault="00130B1F" w:rsidP="00130B1F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рыночное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форма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ценообразование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структуры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B1F" w:rsidRPr="00496E72" w:rsidRDefault="00130B1F" w:rsidP="00130B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Нестабильность и изменчивость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предоставление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условий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экономики создали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использования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такие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изучении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условия для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бюджетирования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является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, при которых возросла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связи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роль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уплату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органов власти и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этого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учреждений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бюджетной сферы в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данной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можно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сфере.</w:t>
      </w:r>
    </w:p>
    <w:p w:rsidR="00130B1F" w:rsidRPr="00496E72" w:rsidRDefault="00130B1F" w:rsidP="00130B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связи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бюджетных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Правительства РФ о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изучении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реструктуризации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платить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бюджетного сектора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определенных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страны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, выделяются следующие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определенные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проблемы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бесплатность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бюджетных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объемом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учреждений:</w:t>
      </w:r>
    </w:p>
    <w:p w:rsidR="00130B1F" w:rsidRPr="00496E72" w:rsidRDefault="00130B1F" w:rsidP="00130B1F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бюджетные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принципы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организации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являющихся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принимают на себя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наличие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денежные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обязательства, которые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функционале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превышают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финансирования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лимит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бюджета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поэтому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, то есть накапливают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размер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кредиторскую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мотивацию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задолженность. Эта кредиторская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бюджетное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задолженность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ложится на бюджет;</w:t>
      </w:r>
    </w:p>
    <w:p w:rsidR="00130B1F" w:rsidRPr="00496E72" w:rsidRDefault="00130B1F" w:rsidP="00130B1F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бюджетов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отсутствие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счет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системы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оценивания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суммарных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объёма внебюджетных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наличие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доходов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движимого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при расчёте финансирования из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если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бюджета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. Это может привести к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основными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ситуации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условия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, при которой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lastRenderedPageBreak/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предприятия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определенные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предоставляющие услуги на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числе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бесплатной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цель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основе, могут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бюджета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испытывать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нехватку средств из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бюджетных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бюджета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средства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30B1F" w:rsidRPr="00496E72" w:rsidRDefault="00130B1F" w:rsidP="00130B1F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регламентации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российской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решений по распоряжению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зарождением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средствами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является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, полученными от предпринимательской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может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деятельности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. Это может привести к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является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нерациональному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выделения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их использованию;</w:t>
      </w:r>
    </w:p>
    <w:p w:rsidR="00130B1F" w:rsidRPr="00496E72" w:rsidRDefault="00130B1F" w:rsidP="00130B1F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существует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эффекта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ситуация, при которой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рыночное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основные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программ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распорядители финансовых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бюджетного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ресурсов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не ориентируются в достаточной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основании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степени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бюджетны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на эффективное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расходование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экономической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средств из бюджета, а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социальным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также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довольно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на достижение результатов,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которые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являющихся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общественно важными. </w:t>
      </w:r>
    </w:p>
    <w:p w:rsidR="00130B1F" w:rsidRPr="00496E72" w:rsidRDefault="00130B1F" w:rsidP="00130B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становится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Бюджетные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национальная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имеют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реализации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привлекать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бесплатность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дополнительные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этого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средства за счёт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процесса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услуг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предоставленных платно,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состояние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если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основе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это предусмотрено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уставом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бюджетное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. Также средства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который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могут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финансирование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быть получены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состояние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привлечением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целевых взносов или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изменчивость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добровольных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выделяемых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пожертвований 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физических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бюджета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и юридических лиц</w:t>
      </w:r>
      <w:r w:rsidR="00F93F17" w:rsidRPr="00496E72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12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B1F" w:rsidRPr="00496E72" w:rsidRDefault="00130B1F" w:rsidP="00130B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особенностью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изложенного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, можно заключить, что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предоставления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основными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которая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проблемами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финансирования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курсовая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бюджетных учреждений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бюджета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являются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характер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0B1F" w:rsidRPr="00496E72" w:rsidRDefault="00130B1F" w:rsidP="00130B1F">
      <w:pPr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средств, выделяемых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характер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государством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из бюджетов, часто не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финансовым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хватает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бюджетное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</w:t>
      </w:r>
      <w:r w:rsidR="0005567C">
        <w:rPr>
          <w:rFonts w:ascii="Times New Roman" w:hAnsi="Times New Roman" w:cs="Times New Roman"/>
          <w:sz w:val="28"/>
          <w:szCs w:val="28"/>
        </w:rPr>
        <w:t>учреждения</w:t>
      </w:r>
      <w:bookmarkStart w:id="7" w:name="_GoBack"/>
      <w:bookmarkEnd w:id="7"/>
      <w:r w:rsidRPr="00496E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0B1F" w:rsidRPr="00496E72" w:rsidRDefault="00130B1F" w:rsidP="00130B1F">
      <w:pPr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средства расходуются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этого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нерационально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бюджетных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в связи с низкой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идущие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заинтересованностью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распорядителя в эффективном их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бюджетных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использовании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производятся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0B1F" w:rsidRPr="00496E72" w:rsidRDefault="00130B1F" w:rsidP="00130B1F">
      <w:pPr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учреждения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культура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расходуются сверх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бюджетные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лимита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составление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, что создаёт кредиторскую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бюджетного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задолженность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B1F" w:rsidRPr="00496E72" w:rsidRDefault="00130B1F" w:rsidP="00130B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Для решения данных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распределяющая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проблем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содержание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необходимо:</w:t>
      </w:r>
    </w:p>
    <w:p w:rsidR="00130B1F" w:rsidRPr="00496E72" w:rsidRDefault="00130B1F" w:rsidP="00130B1F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увеличить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имеют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мотивацию в эффективном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национальная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применении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процесса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бюджета;</w:t>
      </w:r>
    </w:p>
    <w:p w:rsidR="00130B1F" w:rsidRPr="00496E72" w:rsidRDefault="00130B1F" w:rsidP="00130B1F">
      <w:pPr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обеспечения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оптимизировать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существующую сеть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трансферты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получателей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национальная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средств из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бюджета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кредиторскую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B1F" w:rsidRPr="00496E72" w:rsidRDefault="00130B1F" w:rsidP="00130B1F">
      <w:pPr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постепенно перейти к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предоставление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другим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определенных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формам финансового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курсовая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обеспечения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бюджетных организаций;</w:t>
      </w:r>
    </w:p>
    <w:p w:rsidR="00935F59" w:rsidRPr="00BA0D2D" w:rsidRDefault="00130B1F" w:rsidP="00BA0D2D">
      <w:pPr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конкретном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разработать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являются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="00BA0D2D">
        <w:rPr>
          <w:rFonts w:ascii="Times New Roman" w:eastAsia="Times New Roman" w:hAnsi="Times New Roman" w:cs="Times New Roman"/>
          <w:sz w:val="28"/>
          <w:szCs w:val="28"/>
        </w:rPr>
        <w:t xml:space="preserve"> менее зависимую</w:t>
      </w:r>
      <w:r w:rsidRPr="00496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E72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96E72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96E72">
        <w:rPr>
          <w:rFonts w:ascii="Times New Roman" w:eastAsia="Times New Roman" w:hAnsi="Times New Roman" w:cs="Times New Roman"/>
          <w:noProof/>
          <w:sz w:val="28"/>
          <w:szCs w:val="28"/>
        </w:rPr>
        <w:instrText>систему</w:instrText>
      </w:r>
      <w:r w:rsidRPr="00496E7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использования</w:instrText>
      </w:r>
      <w:r w:rsidRPr="00496E72">
        <w:rPr>
          <w:rFonts w:ascii="Times New Roman" w:hAnsi="Times New Roman" w:cs="Times New Roman"/>
          <w:sz w:val="28"/>
          <w:szCs w:val="28"/>
        </w:rPr>
        <w:fldChar w:fldCharType="end"/>
      </w:r>
      <w:r w:rsidR="00BA0D2D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финансирования.</w:t>
      </w:r>
    </w:p>
    <w:p w:rsidR="00460DB4" w:rsidRPr="00EA1F23" w:rsidRDefault="00EA1F23" w:rsidP="00E4684E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8" w:name="_Toc513714620"/>
      <w:r w:rsidRPr="00EA1F23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8"/>
    </w:p>
    <w:p w:rsidR="0096286F" w:rsidRPr="0096286F" w:rsidRDefault="0096286F" w:rsidP="0096286F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ходе проделанной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работы</w:instrText>
      </w:r>
      <w:r>
        <w:rPr>
          <w:noProof/>
          <w:color w:val="FFFFFF"/>
          <w:spacing w:val="-20000"/>
          <w:sz w:val="2"/>
          <w:szCs w:val="28"/>
        </w:rPr>
        <w:instrText> процесс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автор сделал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социальным </w:instrTex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следующие</w:instrText>
      </w:r>
      <w:r>
        <w:fldChar w:fldCharType="end"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выводы:</w:t>
      </w:r>
    </w:p>
    <w:p w:rsidR="0096286F" w:rsidRDefault="00E67DE1" w:rsidP="0096286F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1. </w:t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Бюджетное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выявления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учреждение</w:instrText>
      </w:r>
      <w:r w:rsidR="0096286F">
        <w:rPr>
          <w:noProof/>
          <w:color w:val="FFFFFF"/>
          <w:spacing w:val="-20000"/>
          <w:sz w:val="2"/>
          <w:szCs w:val="28"/>
        </w:rPr>
        <w:instrText> доходов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- это организация,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созданная</w:instrText>
      </w:r>
      <w:r w:rsidR="0096286F">
        <w:rPr>
          <w:noProof/>
          <w:color w:val="FFFFFF"/>
          <w:spacing w:val="-20000"/>
          <w:sz w:val="2"/>
          <w:szCs w:val="28"/>
        </w:rPr>
        <w:instrText> рублей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государственными органами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Российской</w:instrText>
      </w:r>
      <w:r w:rsidR="0096286F">
        <w:rPr>
          <w:noProof/>
          <w:color w:val="FFFFFF"/>
          <w:spacing w:val="-20000"/>
          <w:sz w:val="2"/>
          <w:szCs w:val="28"/>
        </w:rPr>
        <w:instrText> зарождением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Федерации, органами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доходов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государственной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власти субъектов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бюджетных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Российской</w:instrText>
      </w:r>
      <w:r w:rsidR="0096286F">
        <w:rPr>
          <w:noProof/>
          <w:color w:val="FFFFFF"/>
          <w:spacing w:val="-20000"/>
          <w:sz w:val="2"/>
          <w:szCs w:val="28"/>
        </w:rPr>
        <w:instrText> суммарных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Федерации,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органами</w:instrText>
      </w:r>
      <w:r w:rsidR="0096286F">
        <w:rPr>
          <w:noProof/>
          <w:color w:val="FFFFFF"/>
          <w:spacing w:val="-20000"/>
          <w:sz w:val="2"/>
          <w:szCs w:val="28"/>
        </w:rPr>
        <w:instrText> спорт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местного самоуправления для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расходы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реализации</w:instrText>
      </w:r>
      <w:r w:rsidR="0096286F">
        <w:rPr>
          <w:noProof/>
          <w:color w:val="FFFFFF"/>
          <w:spacing w:val="-20000"/>
          <w:sz w:val="2"/>
          <w:szCs w:val="28"/>
        </w:rPr>
        <w:instrText> изменчивость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управленческих, социально-культурных,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обеспечивает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научных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технических или иных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особенностью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функций</w:instrText>
      </w:r>
      <w:r w:rsidR="0096286F">
        <w:rPr>
          <w:noProof/>
          <w:color w:val="FFFFFF"/>
          <w:spacing w:val="-20000"/>
          <w:sz w:val="2"/>
          <w:szCs w:val="28"/>
        </w:rPr>
        <w:instrText> расходами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некоммерческой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организации</w:instrText>
      </w:r>
      <w:r w:rsidR="0096286F">
        <w:rPr>
          <w:noProof/>
          <w:color w:val="FFFFFF"/>
          <w:spacing w:val="-20000"/>
          <w:sz w:val="2"/>
          <w:szCs w:val="28"/>
        </w:rPr>
        <w:instrText> бюджета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коммерческий характер,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заинтересована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деятельность</w:instrText>
      </w:r>
      <w:r w:rsidR="0096286F">
        <w:rPr>
          <w:noProof/>
          <w:color w:val="FFFFFF"/>
          <w:spacing w:val="-20000"/>
          <w:sz w:val="2"/>
          <w:szCs w:val="28"/>
        </w:rPr>
        <w:instrText> являющихся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которого финансируется из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рыночное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соответствующего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бюджета или государственного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составление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внебюджетного</w:instrText>
      </w:r>
      <w:r w:rsidR="0096286F">
        <w:rPr>
          <w:noProof/>
          <w:color w:val="FFFFFF"/>
          <w:spacing w:val="-20000"/>
          <w:sz w:val="2"/>
          <w:szCs w:val="28"/>
        </w:rPr>
        <w:instrText> книги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фонда (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статья</w:instrText>
      </w:r>
      <w:r w:rsidR="0096286F">
        <w:rPr>
          <w:noProof/>
          <w:color w:val="FFFFFF"/>
          <w:spacing w:val="-20000"/>
          <w:sz w:val="2"/>
          <w:szCs w:val="28"/>
        </w:rPr>
        <w:instrText> которые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161 Бюджетного кодекса РФ).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Среди</w:instrText>
      </w:r>
      <w:r w:rsidR="0096286F">
        <w:rPr>
          <w:noProof/>
          <w:color w:val="FFFFFF"/>
          <w:spacing w:val="-20000"/>
          <w:sz w:val="2"/>
          <w:szCs w:val="28"/>
        </w:rPr>
        <w:instrText> данные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бюджетных учреждений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укрепление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школы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университеты, клиники,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находится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больницы</w:instrText>
      </w:r>
      <w:r w:rsidR="0096286F">
        <w:rPr>
          <w:noProof/>
          <w:color w:val="FFFFFF"/>
          <w:spacing w:val="-20000"/>
          <w:sz w:val="2"/>
          <w:szCs w:val="28"/>
        </w:rPr>
        <w:instrText> управления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детские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сады</w:instrText>
      </w:r>
      <w:r w:rsidR="0096286F">
        <w:rPr>
          <w:noProof/>
          <w:color w:val="FFFFFF"/>
          <w:spacing w:val="-20000"/>
          <w:sz w:val="2"/>
          <w:szCs w:val="28"/>
        </w:rPr>
        <w:instrText> средства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учреждения физической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культуры</w:instrText>
      </w:r>
      <w:r w:rsidR="0096286F">
        <w:rPr>
          <w:noProof/>
          <w:color w:val="FFFFFF"/>
          <w:spacing w:val="-20000"/>
          <w:sz w:val="2"/>
          <w:szCs w:val="28"/>
        </w:rPr>
        <w:instrText> бюджетных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 учреждения культуры.</w:t>
      </w:r>
    </w:p>
    <w:p w:rsidR="00496E72" w:rsidRDefault="00E67DE1" w:rsidP="009628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496E72" w:rsidRPr="00496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бюджету государство имеет возможность сосредотачивать финансовые ресурсы на решающих участках экономического и социального развития, практически использовать бюджет в качестве инструмента государственного регулирования экономики, стимулировать производственные и социальные процессы. Несомненно, что расходы федерального бюджета играют одну из ведущих ролей в регулировании экономики государством.</w:t>
      </w:r>
    </w:p>
    <w:p w:rsidR="00BA0D2D" w:rsidRDefault="00E67DE1" w:rsidP="009628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BA0D2D" w:rsidRPr="00BA0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 государственного бюджета – это экономические отношения, возникающие в связи с распределением фонда денежных средств государства и его использование по отраслевому, целевому и территориальному назначению. Категория расходов бюджета проявляется через конкретные виды расходов, каждый из которых может быть охарактеризован с качественной и количественной сторон. Качественная характеристика позволяет установить экономическую природу и общественное назначение каждого вида бюджетных расходов, количественная – их величину.</w:t>
      </w:r>
    </w:p>
    <w:p w:rsidR="00BA0D2D" w:rsidRPr="00BA0D2D" w:rsidRDefault="00E67DE1" w:rsidP="009628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BA0D2D" w:rsidRPr="00BA0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величину и структуру расходов бюджетов всех уровней влияют множество факторов, как-то: государственное устройство, внешняя и внутренняя политика государства, общий уровень экономики, уровень благосостояния населения, размер государственного сектора в экономике, межбюджетные отношения и многие другие факторы.</w:t>
      </w:r>
    </w:p>
    <w:p w:rsidR="0096286F" w:rsidRPr="0096286F" w:rsidRDefault="00E67DE1" w:rsidP="0096286F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E67DE1">
        <w:rPr>
          <w:rFonts w:ascii="Times New Roman" w:hAnsi="Times New Roman" w:cs="Times New Roman"/>
          <w:sz w:val="28"/>
          <w:szCs w:val="28"/>
        </w:rPr>
        <w:t>Финансирование</w:t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бюджетных учреждений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осуществляется</w:instrText>
      </w:r>
      <w:r w:rsidR="0096286F">
        <w:rPr>
          <w:noProof/>
          <w:color w:val="FFFFFF"/>
          <w:spacing w:val="-20000"/>
          <w:sz w:val="2"/>
          <w:szCs w:val="28"/>
        </w:rPr>
        <w:instrText> всего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на основе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сметы</w:instrText>
      </w:r>
      <w:r w:rsidR="0096286F">
        <w:rPr>
          <w:noProof/>
          <w:color w:val="FFFFFF"/>
          <w:spacing w:val="-20000"/>
          <w:sz w:val="2"/>
          <w:szCs w:val="28"/>
        </w:rPr>
        <w:instrText> является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то есть плана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определили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расходов</w:instrText>
      </w:r>
      <w:r w:rsidR="0096286F">
        <w:rPr>
          <w:noProof/>
          <w:color w:val="FFFFFF"/>
          <w:spacing w:val="-20000"/>
          <w:sz w:val="2"/>
          <w:szCs w:val="28"/>
        </w:rPr>
        <w:instrText> выступает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бюджетного учреждения,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доходов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который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составляется им и утверждается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эффективное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вышестоящим</w:instrText>
      </w:r>
      <w:r w:rsidR="0096286F">
        <w:rPr>
          <w:noProof/>
          <w:color w:val="FFFFFF"/>
          <w:spacing w:val="-20000"/>
          <w:sz w:val="2"/>
          <w:szCs w:val="28"/>
        </w:rPr>
        <w:instrText> довольно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органом.</w:t>
      </w:r>
    </w:p>
    <w:p w:rsidR="0028146E" w:rsidRDefault="00E67DE1" w:rsidP="0096286F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6. </w:t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расчетах</w:instrText>
      </w:r>
      <w:r w:rsidR="0096286F">
        <w:rPr>
          <w:noProof/>
          <w:color w:val="FFFFFF"/>
          <w:spacing w:val="-20000"/>
          <w:sz w:val="2"/>
          <w:szCs w:val="28"/>
        </w:rPr>
        <w:instrText> субсидии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доходов и расходов все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доходы</w:instrText>
      </w:r>
      <w:r w:rsidR="0096286F">
        <w:rPr>
          <w:noProof/>
          <w:color w:val="FFFFFF"/>
          <w:spacing w:val="-20000"/>
          <w:sz w:val="2"/>
          <w:szCs w:val="28"/>
        </w:rPr>
        <w:instrText> дополнительные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бюджетного учреждения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гражданам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были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получены как из бюджета, так и из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утвержденным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внебюджетных</w:instrText>
      </w:r>
      <w:r w:rsidR="0096286F">
        <w:rPr>
          <w:noProof/>
          <w:color w:val="FFFFFF"/>
          <w:spacing w:val="-20000"/>
          <w:sz w:val="2"/>
          <w:szCs w:val="28"/>
        </w:rPr>
        <w:instrText> может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фондов, а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также</w:instrText>
      </w:r>
      <w:r w:rsidR="0096286F">
        <w:rPr>
          <w:noProof/>
          <w:color w:val="FFFFFF"/>
          <w:spacing w:val="-20000"/>
          <w:sz w:val="2"/>
          <w:szCs w:val="28"/>
        </w:rPr>
        <w:instrText> изучении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от осуществления предпринимательской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книги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деятельности</w:instrText>
      </w:r>
      <w:r w:rsidR="0096286F">
        <w:rPr>
          <w:noProof/>
          <w:color w:val="FFFFFF"/>
          <w:spacing w:val="-20000"/>
          <w:sz w:val="2"/>
          <w:szCs w:val="28"/>
        </w:rPr>
        <w:instrText> функций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в том числе от предоставления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платных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услуг, других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образование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доходов</w:instrText>
      </w:r>
      <w:r w:rsidR="0096286F">
        <w:rPr>
          <w:noProof/>
          <w:color w:val="FFFFFF"/>
          <w:spacing w:val="-20000"/>
          <w:sz w:val="2"/>
          <w:szCs w:val="28"/>
        </w:rPr>
        <w:instrText> определили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полученных от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использования</w:instrText>
      </w:r>
      <w:r w:rsidR="0096286F">
        <w:rPr>
          <w:noProof/>
          <w:color w:val="FFFFFF"/>
          <w:spacing w:val="-20000"/>
          <w:sz w:val="2"/>
          <w:szCs w:val="28"/>
        </w:rPr>
        <w:instrText> основании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государственного или муниципального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выделяемых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имущества</w:instrText>
      </w:r>
      <w:r w:rsidR="0096286F">
        <w:rPr>
          <w:noProof/>
          <w:color w:val="FFFFFF"/>
          <w:spacing w:val="-20000"/>
          <w:sz w:val="2"/>
          <w:szCs w:val="28"/>
        </w:rPr>
        <w:instrText> путем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обеспеченного для бюджетного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программ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учреждения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на праве оперативного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возросшая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управления</w:instrText>
      </w:r>
      <w:r w:rsidR="0096286F">
        <w:rPr>
          <w:noProof/>
          <w:color w:val="FFFFFF"/>
          <w:spacing w:val="-20000"/>
          <w:sz w:val="2"/>
          <w:szCs w:val="28"/>
        </w:rPr>
        <w:instrText> национальная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и других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приносящих</w:instrText>
      </w:r>
      <w:r w:rsidR="0096286F">
        <w:rPr>
          <w:noProof/>
          <w:color w:val="FFFFFF"/>
          <w:spacing w:val="-20000"/>
          <w:sz w:val="2"/>
          <w:szCs w:val="28"/>
        </w:rPr>
        <w:instrText> минимуме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доход видов </w:t>
      </w:r>
      <w:r w:rsidR="0096286F">
        <w:rPr>
          <w:highlight w:val="white"/>
        </w:rPr>
        <w:fldChar w:fldCharType="begin"/>
      </w:r>
      <w:r w:rsidR="0096286F">
        <w:instrText xml:space="preserve">eq </w:instrText>
      </w:r>
      <w:r w:rsidR="0096286F"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 w:rsidR="0096286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instrText>деятельности</w:instrText>
      </w:r>
      <w:r w:rsidR="0096286F">
        <w:rPr>
          <w:noProof/>
          <w:color w:val="FFFFFF"/>
          <w:spacing w:val="-20000"/>
          <w:sz w:val="2"/>
          <w:szCs w:val="28"/>
        </w:rPr>
        <w:instrText> доходов</w:instrText>
      </w:r>
      <w:r w:rsidR="0096286F">
        <w:fldChar w:fldCharType="end"/>
      </w:r>
      <w:r w:rsidR="0096286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E67DE1" w:rsidRDefault="00E67DE1" w:rsidP="0096286F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 также можно подвести итог, что задачи, которые были поставлены, выполнены:</w:t>
      </w:r>
    </w:p>
    <w:p w:rsidR="00E67DE1" w:rsidRPr="00E67DE1" w:rsidRDefault="00E67DE1" w:rsidP="0005567C">
      <w:pPr>
        <w:pStyle w:val="a3"/>
        <w:numPr>
          <w:ilvl w:val="0"/>
          <w:numId w:val="27"/>
        </w:numPr>
        <w:spacing w:after="0" w:line="360" w:lineRule="auto"/>
        <w:ind w:left="1418" w:hanging="350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Были изучены теоретические основы сущности и содержания бюджетного финансирования;</w:t>
      </w:r>
    </w:p>
    <w:p w:rsidR="00E67DE1" w:rsidRPr="00E67DE1" w:rsidRDefault="00E67DE1" w:rsidP="00E67DE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Были выявлены основные формы и подходы бюджетного финансирования;</w:t>
      </w:r>
    </w:p>
    <w:p w:rsidR="00E67DE1" w:rsidRPr="00E67DE1" w:rsidRDefault="00E67DE1" w:rsidP="00E67DE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Был проведен анализ расходов государства на финансирование бюджетных учреждений;</w:t>
      </w:r>
    </w:p>
    <w:p w:rsidR="00E67DE1" w:rsidRPr="00E67DE1" w:rsidRDefault="00E67DE1" w:rsidP="00E67DE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Были выявлены проблемы эффективности бюджетного финансирования.</w:t>
      </w:r>
    </w:p>
    <w:p w:rsidR="006224E3" w:rsidRPr="006224E3" w:rsidRDefault="006224E3" w:rsidP="006224E3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6224E3" w:rsidRPr="006224E3" w:rsidRDefault="006224E3" w:rsidP="006224E3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6B32BA" w:rsidRPr="006B32BA" w:rsidRDefault="006B32BA" w:rsidP="006B32BA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C92A2B" w:rsidRDefault="00C92A2B" w:rsidP="00C46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281" w:rsidRDefault="00FC1281" w:rsidP="0088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281" w:rsidRDefault="00FC1281" w:rsidP="0088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281" w:rsidRDefault="00FC1281" w:rsidP="0088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281" w:rsidRDefault="00FC1281" w:rsidP="0088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281" w:rsidRDefault="00FC1281" w:rsidP="0088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59" w:rsidRDefault="00935F59" w:rsidP="00880E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D2D" w:rsidRDefault="00BA0D2D" w:rsidP="00EA1F23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9" w:name="_Toc513714621"/>
    </w:p>
    <w:p w:rsidR="00BA0D2D" w:rsidRDefault="00BA0D2D" w:rsidP="00EA1F23">
      <w:pPr>
        <w:pStyle w:val="1"/>
        <w:ind w:firstLine="709"/>
        <w:rPr>
          <w:rFonts w:ascii="Times New Roman" w:hAnsi="Times New Roman" w:cs="Times New Roman"/>
          <w:color w:val="auto"/>
        </w:rPr>
      </w:pPr>
    </w:p>
    <w:p w:rsidR="00BA0D2D" w:rsidRDefault="00BA0D2D" w:rsidP="00EA1F23">
      <w:pPr>
        <w:pStyle w:val="1"/>
        <w:ind w:firstLine="709"/>
        <w:rPr>
          <w:rFonts w:ascii="Times New Roman" w:hAnsi="Times New Roman" w:cs="Times New Roman"/>
          <w:color w:val="auto"/>
        </w:rPr>
      </w:pPr>
    </w:p>
    <w:p w:rsidR="00BA0D2D" w:rsidRDefault="00BA0D2D" w:rsidP="00EA1F23">
      <w:pPr>
        <w:pStyle w:val="1"/>
        <w:ind w:firstLine="709"/>
        <w:rPr>
          <w:rFonts w:ascii="Times New Roman" w:hAnsi="Times New Roman" w:cs="Times New Roman"/>
          <w:color w:val="auto"/>
        </w:rPr>
      </w:pPr>
    </w:p>
    <w:p w:rsidR="00BA0D2D" w:rsidRDefault="00BA0D2D" w:rsidP="00EA1F23">
      <w:pPr>
        <w:pStyle w:val="1"/>
        <w:ind w:firstLine="709"/>
        <w:rPr>
          <w:rFonts w:ascii="Times New Roman" w:hAnsi="Times New Roman" w:cs="Times New Roman"/>
          <w:color w:val="auto"/>
        </w:rPr>
      </w:pPr>
    </w:p>
    <w:p w:rsidR="00BA0D2D" w:rsidRDefault="00BA0D2D" w:rsidP="00EA1F23">
      <w:pPr>
        <w:pStyle w:val="1"/>
        <w:ind w:firstLine="709"/>
        <w:rPr>
          <w:rFonts w:ascii="Times New Roman" w:hAnsi="Times New Roman" w:cs="Times New Roman"/>
          <w:color w:val="auto"/>
        </w:rPr>
      </w:pPr>
    </w:p>
    <w:p w:rsidR="00BA0D2D" w:rsidRDefault="00BA0D2D" w:rsidP="00EA1F23">
      <w:pPr>
        <w:pStyle w:val="1"/>
        <w:ind w:firstLine="709"/>
        <w:rPr>
          <w:rFonts w:ascii="Times New Roman" w:hAnsi="Times New Roman" w:cs="Times New Roman"/>
          <w:color w:val="auto"/>
        </w:rPr>
      </w:pPr>
    </w:p>
    <w:p w:rsidR="00BA0D2D" w:rsidRDefault="00BA0D2D" w:rsidP="00EA1F23">
      <w:pPr>
        <w:pStyle w:val="1"/>
        <w:ind w:firstLine="709"/>
        <w:rPr>
          <w:rFonts w:ascii="Times New Roman" w:hAnsi="Times New Roman" w:cs="Times New Roman"/>
          <w:color w:val="auto"/>
        </w:rPr>
      </w:pPr>
    </w:p>
    <w:p w:rsidR="00BA0D2D" w:rsidRDefault="00BA0D2D" w:rsidP="00EA1F23">
      <w:pPr>
        <w:pStyle w:val="1"/>
        <w:ind w:firstLine="709"/>
        <w:rPr>
          <w:rFonts w:ascii="Times New Roman" w:hAnsi="Times New Roman" w:cs="Times New Roman"/>
          <w:color w:val="auto"/>
        </w:rPr>
      </w:pPr>
    </w:p>
    <w:p w:rsidR="00BA0D2D" w:rsidRDefault="00BA0D2D" w:rsidP="00EA1F23">
      <w:pPr>
        <w:pStyle w:val="1"/>
        <w:ind w:firstLine="709"/>
        <w:rPr>
          <w:rFonts w:ascii="Times New Roman" w:hAnsi="Times New Roman" w:cs="Times New Roman"/>
          <w:color w:val="auto"/>
        </w:rPr>
      </w:pPr>
    </w:p>
    <w:p w:rsidR="00BA0D2D" w:rsidRDefault="00BA0D2D" w:rsidP="00EA1F23">
      <w:pPr>
        <w:pStyle w:val="1"/>
        <w:ind w:firstLine="709"/>
        <w:rPr>
          <w:rFonts w:ascii="Times New Roman" w:hAnsi="Times New Roman" w:cs="Times New Roman"/>
          <w:color w:val="auto"/>
        </w:rPr>
      </w:pPr>
    </w:p>
    <w:p w:rsidR="00BA0D2D" w:rsidRDefault="00BA0D2D" w:rsidP="00EA1F23">
      <w:pPr>
        <w:pStyle w:val="1"/>
        <w:ind w:firstLine="709"/>
        <w:rPr>
          <w:rFonts w:ascii="Times New Roman" w:hAnsi="Times New Roman" w:cs="Times New Roman"/>
          <w:color w:val="auto"/>
        </w:rPr>
      </w:pPr>
    </w:p>
    <w:p w:rsidR="00BA0D2D" w:rsidRDefault="00BA0D2D" w:rsidP="00EA1F23">
      <w:pPr>
        <w:pStyle w:val="1"/>
        <w:ind w:firstLine="709"/>
        <w:rPr>
          <w:rFonts w:ascii="Times New Roman" w:hAnsi="Times New Roman" w:cs="Times New Roman"/>
          <w:color w:val="auto"/>
        </w:rPr>
      </w:pPr>
    </w:p>
    <w:p w:rsidR="00BA0D2D" w:rsidRDefault="00BA0D2D" w:rsidP="00EA1F23">
      <w:pPr>
        <w:pStyle w:val="1"/>
        <w:ind w:firstLine="709"/>
        <w:rPr>
          <w:rFonts w:ascii="Times New Roman" w:hAnsi="Times New Roman" w:cs="Times New Roman"/>
          <w:color w:val="auto"/>
        </w:rPr>
      </w:pPr>
    </w:p>
    <w:p w:rsidR="00BA0D2D" w:rsidRDefault="00BA0D2D" w:rsidP="00EA1F23">
      <w:pPr>
        <w:pStyle w:val="1"/>
        <w:ind w:firstLine="709"/>
        <w:rPr>
          <w:rFonts w:ascii="Times New Roman" w:hAnsi="Times New Roman" w:cs="Times New Roman"/>
          <w:color w:val="auto"/>
        </w:rPr>
      </w:pPr>
    </w:p>
    <w:p w:rsidR="00BA0D2D" w:rsidRDefault="00BA0D2D" w:rsidP="00EA1F23">
      <w:pPr>
        <w:pStyle w:val="1"/>
        <w:ind w:firstLine="709"/>
        <w:rPr>
          <w:rFonts w:ascii="Times New Roman" w:hAnsi="Times New Roman" w:cs="Times New Roman"/>
          <w:color w:val="auto"/>
        </w:rPr>
      </w:pPr>
    </w:p>
    <w:p w:rsidR="00BA0D2D" w:rsidRDefault="00BA0D2D" w:rsidP="00EA1F23">
      <w:pPr>
        <w:pStyle w:val="1"/>
        <w:ind w:firstLine="709"/>
        <w:rPr>
          <w:rFonts w:ascii="Times New Roman" w:hAnsi="Times New Roman" w:cs="Times New Roman"/>
          <w:color w:val="auto"/>
        </w:rPr>
      </w:pPr>
    </w:p>
    <w:p w:rsidR="00C92A2B" w:rsidRPr="00EA1F23" w:rsidRDefault="00C92A2B" w:rsidP="00EA1F23">
      <w:pPr>
        <w:pStyle w:val="1"/>
        <w:ind w:firstLine="709"/>
        <w:rPr>
          <w:rFonts w:ascii="Times New Roman" w:hAnsi="Times New Roman" w:cs="Times New Roman"/>
          <w:i/>
        </w:rPr>
      </w:pPr>
      <w:r w:rsidRPr="00EA1F23">
        <w:rPr>
          <w:rFonts w:ascii="Times New Roman" w:hAnsi="Times New Roman" w:cs="Times New Roman"/>
          <w:color w:val="auto"/>
        </w:rPr>
        <w:lastRenderedPageBreak/>
        <w:t xml:space="preserve">СПИСОК ИСПОЛЬЗОВАНОЙ </w:t>
      </w:r>
      <w:r w:rsidRPr="00EA1F23">
        <w:rPr>
          <w:color w:val="auto"/>
          <w:highlight w:val="white"/>
        </w:rPr>
        <w:fldChar w:fldCharType="begin"/>
      </w:r>
      <w:r w:rsidRPr="00EA1F23">
        <w:rPr>
          <w:color w:val="auto"/>
        </w:rPr>
        <w:instrText xml:space="preserve">eq </w:instrText>
      </w:r>
      <w:r w:rsidRPr="00EA1F23">
        <w:rPr>
          <w:noProof/>
          <w:color w:val="auto"/>
          <w:spacing w:val="-20000"/>
          <w:sz w:val="2"/>
        </w:rPr>
        <w:instrText xml:space="preserve"> курсовая </w:instrText>
      </w:r>
      <w:r w:rsidRPr="00EA1F23">
        <w:rPr>
          <w:rFonts w:ascii="Times New Roman" w:hAnsi="Times New Roman" w:cs="Times New Roman"/>
          <w:noProof/>
          <w:color w:val="auto"/>
        </w:rPr>
        <w:instrText>ЛИТЕРАТУРЫ</w:instrText>
      </w:r>
      <w:r w:rsidRPr="00EA1F23">
        <w:rPr>
          <w:color w:val="auto"/>
        </w:rPr>
        <w:fldChar w:fldCharType="end"/>
      </w:r>
      <w:bookmarkEnd w:id="9"/>
      <w:r w:rsidRPr="00EA1F23">
        <w:rPr>
          <w:rFonts w:ascii="Times New Roman" w:hAnsi="Times New Roman" w:cs="Times New Roman"/>
          <w:i/>
        </w:rPr>
        <w:t xml:space="preserve"> </w:t>
      </w:r>
    </w:p>
    <w:p w:rsidR="00C92A2B" w:rsidRDefault="007E0FC7" w:rsidP="00A37E6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Нормативно- правовые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эффекта </w:instrText>
      </w:r>
      <w:r>
        <w:rPr>
          <w:rFonts w:ascii="Times New Roman" w:hAnsi="Times New Roman" w:cs="Times New Roman"/>
          <w:i/>
          <w:noProof/>
          <w:sz w:val="28"/>
          <w:szCs w:val="28"/>
        </w:rPr>
        <w:instrText>акты</w:instrText>
      </w:r>
      <w:r>
        <w:rPr>
          <w:noProof/>
          <w:color w:val="FFFFFF"/>
          <w:spacing w:val="-20000"/>
          <w:sz w:val="2"/>
          <w:szCs w:val="28"/>
        </w:rPr>
        <w:instrText> укрепление</w:instrText>
      </w:r>
      <w:r>
        <w:fldChar w:fldCharType="end"/>
      </w:r>
    </w:p>
    <w:p w:rsidR="007E0FC7" w:rsidRPr="007E0FC7" w:rsidRDefault="007E0FC7" w:rsidP="00F302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культура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 (принята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плановых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всенародным</w:instrText>
      </w:r>
      <w:r>
        <w:rPr>
          <w:noProof/>
          <w:color w:val="FFFFFF"/>
          <w:spacing w:val="-20000"/>
          <w:sz w:val="2"/>
          <w:szCs w:val="28"/>
        </w:rPr>
        <w:instrText> трансферты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голосованием 12.12.1993) (с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учетом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поправок, внесенных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изменчивость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Законами</w:instrText>
      </w:r>
      <w:r>
        <w:rPr>
          <w:noProof/>
          <w:color w:val="FFFFFF"/>
          <w:spacing w:val="-20000"/>
          <w:sz w:val="2"/>
          <w:szCs w:val="28"/>
        </w:rPr>
        <w:instrText> предоставление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РФ о поправках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Конституции</w:instrText>
      </w:r>
      <w:r>
        <w:rPr>
          <w:noProof/>
          <w:color w:val="FFFFFF"/>
          <w:spacing w:val="-20000"/>
          <w:sz w:val="2"/>
          <w:szCs w:val="28"/>
        </w:rPr>
        <w:instrText> имеет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РФ от 30.12.2008 № 6-ФКЗ,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получатели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30.12.2008</w:instrText>
      </w:r>
      <w:r>
        <w:rPr>
          <w:noProof/>
          <w:color w:val="FFFFFF"/>
          <w:spacing w:val="-20000"/>
          <w:sz w:val="2"/>
          <w:szCs w:val="28"/>
        </w:rPr>
        <w:instrText> условии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№ 7-ФКЗ) // Собрание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заинтересована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законодательства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РФ, 26.01.2009, № 4, ст. 445.</w:t>
      </w:r>
    </w:p>
    <w:p w:rsidR="00B73125" w:rsidRPr="00B73125" w:rsidRDefault="007E0FC7" w:rsidP="00F302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Гражданский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деятельностью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кодекс</w:instrText>
      </w:r>
      <w:r>
        <w:rPr>
          <w:noProof/>
          <w:color w:val="FFFFFF"/>
          <w:spacing w:val="-20000"/>
          <w:sz w:val="2"/>
          <w:szCs w:val="28"/>
        </w:rPr>
        <w:instrText> укрепление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выделение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М.: Проспект, КноРус,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rFonts w:ascii="Times New Roman" w:hAnsi="Times New Roman" w:cs="Times New Roman"/>
          <w:noProof/>
          <w:sz w:val="28"/>
          <w:szCs w:val="28"/>
        </w:rPr>
        <w:instrText>2010.</w:instrText>
      </w:r>
      <w:r>
        <w:rPr>
          <w:noProof/>
          <w:color w:val="FFFFFF"/>
          <w:spacing w:val="-20000"/>
          <w:sz w:val="2"/>
          <w:szCs w:val="28"/>
        </w:rPr>
        <w:instrText> изучении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544с. </w:t>
      </w:r>
    </w:p>
    <w:p w:rsidR="00B73125" w:rsidRPr="00B73125" w:rsidRDefault="00B73125" w:rsidP="00F302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25">
        <w:rPr>
          <w:rFonts w:ascii="Times New Roman" w:hAnsi="Times New Roman" w:cs="Times New Roman"/>
          <w:sz w:val="28"/>
          <w:szCs w:val="28"/>
        </w:rPr>
        <w:t>ФЗ РФ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</w:t>
      </w:r>
      <w:r>
        <w:rPr>
          <w:rFonts w:ascii="Times New Roman" w:hAnsi="Times New Roman" w:cs="Times New Roman"/>
          <w:sz w:val="28"/>
          <w:szCs w:val="28"/>
        </w:rPr>
        <w:t>чреждений» № 83-ФЗ от 01.01.201</w:t>
      </w:r>
      <w:r w:rsidR="00AE3580">
        <w:rPr>
          <w:rFonts w:ascii="Times New Roman" w:hAnsi="Times New Roman" w:cs="Times New Roman"/>
          <w:sz w:val="28"/>
          <w:szCs w:val="28"/>
        </w:rPr>
        <w:t>0</w:t>
      </w:r>
      <w:r w:rsidRPr="00B73125">
        <w:rPr>
          <w:rFonts w:ascii="Times New Roman" w:hAnsi="Times New Roman" w:cs="Times New Roman"/>
          <w:sz w:val="28"/>
          <w:szCs w:val="28"/>
        </w:rPr>
        <w:t>.</w:t>
      </w:r>
    </w:p>
    <w:p w:rsidR="00B73125" w:rsidRPr="00B73125" w:rsidRDefault="00B73125" w:rsidP="00F302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25">
        <w:rPr>
          <w:rFonts w:ascii="Times New Roman" w:hAnsi="Times New Roman" w:cs="Times New Roman"/>
          <w:sz w:val="28"/>
          <w:szCs w:val="28"/>
        </w:rPr>
        <w:t>ФЗ "О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</w:t>
      </w:r>
      <w:r>
        <w:rPr>
          <w:rFonts w:ascii="Times New Roman" w:hAnsi="Times New Roman" w:cs="Times New Roman"/>
          <w:sz w:val="28"/>
          <w:szCs w:val="28"/>
        </w:rPr>
        <w:t>х актов РФ" № 63-ФЗ от 26.04.20</w:t>
      </w:r>
      <w:r w:rsidRPr="00B73125">
        <w:rPr>
          <w:rFonts w:ascii="Times New Roman" w:hAnsi="Times New Roman" w:cs="Times New Roman"/>
          <w:sz w:val="28"/>
          <w:szCs w:val="28"/>
        </w:rPr>
        <w:t>15 .</w:t>
      </w:r>
    </w:p>
    <w:p w:rsidR="007E0FC7" w:rsidRPr="00B73125" w:rsidRDefault="007E0FC7" w:rsidP="00B73125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125">
        <w:rPr>
          <w:rFonts w:ascii="Times New Roman" w:hAnsi="Times New Roman" w:cs="Times New Roman"/>
          <w:i/>
          <w:sz w:val="28"/>
          <w:szCs w:val="28"/>
        </w:rPr>
        <w:t>Основная литература</w:t>
      </w:r>
    </w:p>
    <w:p w:rsidR="00483A96" w:rsidRPr="00483A96" w:rsidRDefault="00B73125" w:rsidP="00F302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25">
        <w:rPr>
          <w:rFonts w:ascii="Times New Roman" w:hAnsi="Times New Roman" w:cs="Times New Roman"/>
          <w:sz w:val="28"/>
          <w:szCs w:val="28"/>
        </w:rPr>
        <w:t xml:space="preserve">Артеменко В.Г., Беллендир М.В. Финансовый анализ: Учебное пособие. - М.: </w:t>
      </w:r>
      <w:r>
        <w:rPr>
          <w:rFonts w:ascii="Times New Roman" w:hAnsi="Times New Roman" w:cs="Times New Roman"/>
          <w:sz w:val="28"/>
          <w:szCs w:val="28"/>
        </w:rPr>
        <w:t>“ДИС”, НГАЭ и У, - 20</w:t>
      </w:r>
      <w:r w:rsidRPr="00B73125">
        <w:rPr>
          <w:rFonts w:ascii="Times New Roman" w:hAnsi="Times New Roman" w:cs="Times New Roman"/>
          <w:sz w:val="28"/>
          <w:szCs w:val="28"/>
        </w:rPr>
        <w:t xml:space="preserve">14 г. </w:t>
      </w:r>
      <w:r w:rsidR="007E0FC7" w:rsidRPr="007E0FC7">
        <w:rPr>
          <w:rFonts w:ascii="Times New Roman" w:hAnsi="Times New Roman" w:cs="Times New Roman"/>
          <w:sz w:val="28"/>
          <w:szCs w:val="28"/>
        </w:rPr>
        <w:t>-</w:t>
      </w:r>
      <w:r w:rsidR="007E0FC7">
        <w:rPr>
          <w:rFonts w:ascii="Times New Roman" w:hAnsi="Times New Roman" w:cs="Times New Roman"/>
          <w:sz w:val="28"/>
          <w:szCs w:val="28"/>
        </w:rPr>
        <w:t xml:space="preserve"> 159 с</w:t>
      </w:r>
      <w:r w:rsidR="00C92A2B" w:rsidRPr="00C92A2B">
        <w:rPr>
          <w:rFonts w:ascii="Times New Roman" w:hAnsi="Times New Roman" w:cs="Times New Roman"/>
          <w:sz w:val="28"/>
          <w:szCs w:val="28"/>
        </w:rPr>
        <w:t>.</w:t>
      </w:r>
    </w:p>
    <w:p w:rsidR="00B73125" w:rsidRPr="00B73125" w:rsidRDefault="00B73125" w:rsidP="00F302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25">
        <w:rPr>
          <w:rFonts w:ascii="Times New Roman" w:hAnsi="Times New Roman" w:cs="Times New Roman"/>
          <w:sz w:val="28"/>
          <w:szCs w:val="28"/>
        </w:rPr>
        <w:t xml:space="preserve">Балабанов И.Т. Финансовый анализ и планирование хозяйствующего субъекта. </w:t>
      </w:r>
      <w:r>
        <w:rPr>
          <w:rFonts w:ascii="Times New Roman" w:hAnsi="Times New Roman" w:cs="Times New Roman"/>
          <w:sz w:val="28"/>
          <w:szCs w:val="28"/>
        </w:rPr>
        <w:t>- М.: Финансы и статистика, 20</w:t>
      </w:r>
      <w:r w:rsidRPr="00B73125">
        <w:rPr>
          <w:rFonts w:ascii="Times New Roman" w:hAnsi="Times New Roman" w:cs="Times New Roman"/>
          <w:sz w:val="28"/>
          <w:szCs w:val="28"/>
        </w:rPr>
        <w:t xml:space="preserve">14. </w:t>
      </w:r>
    </w:p>
    <w:p w:rsidR="007E0FC7" w:rsidRDefault="00B73125" w:rsidP="00F302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25">
        <w:rPr>
          <w:rFonts w:ascii="Times New Roman" w:hAnsi="Times New Roman" w:cs="Times New Roman"/>
          <w:sz w:val="28"/>
          <w:szCs w:val="28"/>
        </w:rPr>
        <w:t>Бабич А.М., Павлова Л.Н., Государственные и муниципальные финансы: Учебник для в</w:t>
      </w:r>
      <w:r>
        <w:rPr>
          <w:rFonts w:ascii="Times New Roman" w:hAnsi="Times New Roman" w:cs="Times New Roman"/>
          <w:sz w:val="28"/>
          <w:szCs w:val="28"/>
        </w:rPr>
        <w:t>узов. – М.: Финансы, ЮНИТИ, 20</w:t>
      </w:r>
      <w:r w:rsidRPr="00B73125">
        <w:rPr>
          <w:rFonts w:ascii="Times New Roman" w:hAnsi="Times New Roman" w:cs="Times New Roman"/>
          <w:sz w:val="28"/>
          <w:szCs w:val="28"/>
        </w:rPr>
        <w:t xml:space="preserve">13. - </w:t>
      </w:r>
      <w:r w:rsidR="007E0FC7" w:rsidRPr="007E0FC7">
        <w:rPr>
          <w:rFonts w:ascii="Times New Roman" w:hAnsi="Times New Roman" w:cs="Times New Roman"/>
          <w:sz w:val="28"/>
          <w:szCs w:val="28"/>
        </w:rPr>
        <w:t xml:space="preserve">256 с. </w:t>
      </w:r>
    </w:p>
    <w:p w:rsidR="007E0FC7" w:rsidRPr="0028146E" w:rsidRDefault="0028146E" w:rsidP="002814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146E">
        <w:rPr>
          <w:rFonts w:ascii="Times New Roman" w:hAnsi="Times New Roman" w:cs="Times New Roman"/>
          <w:sz w:val="28"/>
          <w:szCs w:val="28"/>
        </w:rPr>
        <w:t>Чернюк А.А. Бухгалтерский учет в бюджетных организациях: учебник для вузов. – Мн.: Выcшая школа, 2013. 496 с.</w:t>
      </w:r>
    </w:p>
    <w:p w:rsidR="004F4A9F" w:rsidRPr="00B73125" w:rsidRDefault="00B73125" w:rsidP="00F302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25">
        <w:rPr>
          <w:rFonts w:ascii="Times New Roman" w:hAnsi="Times New Roman" w:cs="Times New Roman"/>
          <w:sz w:val="28"/>
          <w:szCs w:val="28"/>
        </w:rPr>
        <w:t>Кузнецова Е.В. Бюджетирование ресурсов и управление финан</w:t>
      </w:r>
      <w:r>
        <w:rPr>
          <w:rFonts w:ascii="Times New Roman" w:hAnsi="Times New Roman" w:cs="Times New Roman"/>
          <w:sz w:val="28"/>
          <w:szCs w:val="28"/>
        </w:rPr>
        <w:t>сами // Финансы и кредит. – 20</w:t>
      </w:r>
      <w:r w:rsidRPr="00B73125">
        <w:rPr>
          <w:rFonts w:ascii="Times New Roman" w:hAnsi="Times New Roman" w:cs="Times New Roman"/>
          <w:sz w:val="28"/>
          <w:szCs w:val="28"/>
        </w:rPr>
        <w:t xml:space="preserve">13. - № 1. </w:t>
      </w:r>
      <w:r w:rsidR="004F4A9F" w:rsidRPr="004F4A9F">
        <w:rPr>
          <w:rFonts w:ascii="Times New Roman" w:hAnsi="Times New Roman" w:cs="Times New Roman"/>
          <w:sz w:val="28"/>
          <w:szCs w:val="28"/>
        </w:rPr>
        <w:t>–413с.</w:t>
      </w:r>
    </w:p>
    <w:p w:rsidR="001A550B" w:rsidRPr="00C92A2B" w:rsidRDefault="001A550B" w:rsidP="0025258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Интернет ресурсы</w:t>
      </w:r>
    </w:p>
    <w:p w:rsidR="00252587" w:rsidRPr="00C92A2B" w:rsidRDefault="00252587" w:rsidP="00F302A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A2B">
        <w:rPr>
          <w:rFonts w:ascii="Times New Roman" w:hAnsi="Times New Roman" w:cs="Times New Roman"/>
          <w:sz w:val="28"/>
          <w:szCs w:val="28"/>
        </w:rPr>
        <w:t xml:space="preserve"> </w:t>
      </w:r>
      <w:r w:rsidR="00B73125">
        <w:rPr>
          <w:rFonts w:ascii="Times New Roman" w:hAnsi="Times New Roman" w:cs="Times New Roman"/>
          <w:sz w:val="28"/>
          <w:szCs w:val="28"/>
        </w:rPr>
        <w:t>Мин</w:t>
      </w:r>
      <w:r w:rsidR="00AB7740">
        <w:rPr>
          <w:rFonts w:ascii="Times New Roman" w:hAnsi="Times New Roman" w:cs="Times New Roman"/>
          <w:sz w:val="28"/>
          <w:szCs w:val="28"/>
        </w:rPr>
        <w:t xml:space="preserve">фин </w:t>
      </w:r>
      <w:r w:rsidR="004F4A9F" w:rsidRPr="004F4A9F">
        <w:rPr>
          <w:rFonts w:ascii="Times New Roman" w:hAnsi="Times New Roman" w:cs="Times New Roman"/>
          <w:sz w:val="28"/>
          <w:szCs w:val="28"/>
        </w:rPr>
        <w:t xml:space="preserve">РФ </w:t>
      </w:r>
      <w:r w:rsidRPr="00C92A2B">
        <w:rPr>
          <w:rFonts w:ascii="Times New Roman" w:hAnsi="Times New Roman" w:cs="Times New Roman"/>
          <w:sz w:val="28"/>
          <w:szCs w:val="28"/>
        </w:rPr>
        <w:t>[Электронный ресурс].- Режим доступа</w:t>
      </w:r>
      <w:r w:rsidR="00B73125" w:rsidRPr="00B73125">
        <w:rPr>
          <w:rFonts w:ascii="Times New Roman" w:hAnsi="Times New Roman" w:cs="Times New Roman"/>
          <w:sz w:val="28"/>
          <w:szCs w:val="28"/>
        </w:rPr>
        <w:t xml:space="preserve">https://www.minfin.ru/ru/ismf/PK-BP/ </w:t>
      </w:r>
      <w:r w:rsidR="004F4A9F">
        <w:t xml:space="preserve"> </w:t>
      </w:r>
      <w:r w:rsidRPr="00C92A2B">
        <w:rPr>
          <w:rFonts w:ascii="Times New Roman" w:hAnsi="Times New Roman" w:cs="Times New Roman"/>
          <w:sz w:val="28"/>
          <w:szCs w:val="28"/>
        </w:rPr>
        <w:t>, официальный сайт, свободный.</w:t>
      </w:r>
    </w:p>
    <w:p w:rsidR="00252587" w:rsidRPr="00C92A2B" w:rsidRDefault="00252587" w:rsidP="00F302A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B7740">
        <w:rPr>
          <w:rFonts w:ascii="Times New Roman" w:hAnsi="Times New Roman" w:cs="Times New Roman"/>
          <w:sz w:val="28"/>
          <w:szCs w:val="28"/>
        </w:rPr>
        <w:t xml:space="preserve">Финансовое планирование </w:t>
      </w:r>
      <w:r w:rsidRPr="00C92A2B">
        <w:rPr>
          <w:rFonts w:ascii="Times New Roman" w:hAnsi="Times New Roman" w:cs="Times New Roman"/>
          <w:sz w:val="28"/>
          <w:szCs w:val="28"/>
        </w:rPr>
        <w:t xml:space="preserve">[Электронный ресурс].- Режим доступа:  </w:t>
      </w:r>
      <w:hyperlink r:id="rId11" w:history="1">
        <w:r w:rsidR="00AB7740" w:rsidRPr="000A0A3F">
          <w:rPr>
            <w:rStyle w:val="a7"/>
          </w:rPr>
          <w:t>http://fin-plan.org/</w:t>
        </w:r>
      </w:hyperlink>
      <w:r w:rsidR="00AB7740">
        <w:t xml:space="preserve"> </w:t>
      </w:r>
      <w:r w:rsidR="004F4A9F">
        <w:t xml:space="preserve"> </w:t>
      </w:r>
      <w:r>
        <w:t xml:space="preserve"> </w:t>
      </w:r>
      <w:r w:rsidRPr="00C92A2B">
        <w:rPr>
          <w:rFonts w:ascii="Times New Roman" w:hAnsi="Times New Roman" w:cs="Times New Roman"/>
          <w:sz w:val="28"/>
          <w:szCs w:val="28"/>
        </w:rPr>
        <w:t>, официальный сайт, свободный.</w:t>
      </w:r>
    </w:p>
    <w:p w:rsidR="0028146E" w:rsidRPr="0028146E" w:rsidRDefault="0028146E" w:rsidP="002814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46E">
        <w:rPr>
          <w:rFonts w:ascii="Times New Roman" w:hAnsi="Times New Roman" w:cs="Times New Roman"/>
          <w:sz w:val="28"/>
          <w:szCs w:val="28"/>
        </w:rPr>
        <w:t>Библиотека  правовых  документов  [Электронный  ресурс]  –  Режим  доступа.  –  URL:  http://www.pravo.vuzlib.s</w:t>
      </w:r>
      <w:r>
        <w:rPr>
          <w:rFonts w:ascii="Times New Roman" w:hAnsi="Times New Roman" w:cs="Times New Roman"/>
          <w:sz w:val="28"/>
          <w:szCs w:val="28"/>
        </w:rPr>
        <w:t>u/  (дата  обращения  15.11.201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8146E">
        <w:rPr>
          <w:rFonts w:ascii="Times New Roman" w:hAnsi="Times New Roman" w:cs="Times New Roman"/>
          <w:sz w:val="28"/>
          <w:szCs w:val="28"/>
        </w:rPr>
        <w:t>).</w:t>
      </w:r>
    </w:p>
    <w:p w:rsidR="0028146E" w:rsidRPr="0028146E" w:rsidRDefault="0028146E" w:rsidP="002814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46E">
        <w:rPr>
          <w:rFonts w:ascii="Times New Roman" w:hAnsi="Times New Roman" w:cs="Times New Roman"/>
          <w:sz w:val="28"/>
          <w:szCs w:val="28"/>
        </w:rPr>
        <w:t>Бюджетный  кодекс  Российской  Федерации  [Электронный  ресурс]  –  Режим  доступа.  –  URL:  http://bk-rf.ru/  (дата  обращения  15.11.2015)</w:t>
      </w:r>
    </w:p>
    <w:p w:rsidR="0028146E" w:rsidRPr="0028146E" w:rsidRDefault="0028146E" w:rsidP="0028146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2587" w:rsidRPr="0028146E" w:rsidRDefault="00252587" w:rsidP="0028146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252587" w:rsidRPr="00323080" w:rsidRDefault="00252587" w:rsidP="0032308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C2CA6" w:rsidRPr="007430A9" w:rsidRDefault="005C2CA6" w:rsidP="002525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0B" w:rsidRDefault="001A550B" w:rsidP="001A550B"/>
    <w:p w:rsidR="000C2AAB" w:rsidRPr="00634E8C" w:rsidRDefault="000C2AAB" w:rsidP="00634E8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2AAB" w:rsidRPr="00634E8C" w:rsidRDefault="000C2AAB" w:rsidP="00634E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0CD7" w:rsidRDefault="00E00CD7">
      <w:pPr>
        <w:rPr>
          <w:rFonts w:ascii="Times New Roman" w:hAnsi="Times New Roman" w:cs="Times New Roman"/>
          <w:sz w:val="28"/>
          <w:szCs w:val="28"/>
        </w:rPr>
      </w:pPr>
    </w:p>
    <w:p w:rsidR="00E00CD7" w:rsidRPr="00E00CD7" w:rsidRDefault="00E00CD7" w:rsidP="00E00CD7">
      <w:pPr>
        <w:rPr>
          <w:rFonts w:ascii="Times New Roman" w:hAnsi="Times New Roman" w:cs="Times New Roman"/>
          <w:sz w:val="28"/>
          <w:szCs w:val="28"/>
        </w:rPr>
      </w:pPr>
    </w:p>
    <w:p w:rsidR="00E00CD7" w:rsidRPr="00E00CD7" w:rsidRDefault="00E00CD7" w:rsidP="00E00CD7">
      <w:pPr>
        <w:rPr>
          <w:rFonts w:ascii="Times New Roman" w:hAnsi="Times New Roman" w:cs="Times New Roman"/>
          <w:sz w:val="28"/>
          <w:szCs w:val="28"/>
        </w:rPr>
      </w:pPr>
    </w:p>
    <w:p w:rsidR="00E00CD7" w:rsidRPr="00E00CD7" w:rsidRDefault="00E00CD7" w:rsidP="00E00CD7">
      <w:pPr>
        <w:rPr>
          <w:rFonts w:ascii="Times New Roman" w:hAnsi="Times New Roman" w:cs="Times New Roman"/>
          <w:sz w:val="28"/>
          <w:szCs w:val="28"/>
        </w:rPr>
      </w:pPr>
    </w:p>
    <w:p w:rsidR="00E00CD7" w:rsidRDefault="00E00CD7" w:rsidP="00E00CD7">
      <w:pPr>
        <w:rPr>
          <w:rFonts w:ascii="Times New Roman" w:hAnsi="Times New Roman" w:cs="Times New Roman"/>
          <w:sz w:val="28"/>
          <w:szCs w:val="28"/>
        </w:rPr>
      </w:pPr>
    </w:p>
    <w:p w:rsidR="00D10A6F" w:rsidRPr="00E00CD7" w:rsidRDefault="00D10A6F" w:rsidP="00E00CD7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sectPr w:rsidR="00D10A6F" w:rsidRPr="00E00CD7" w:rsidSect="007931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3A6" w:rsidRDefault="007663A6" w:rsidP="00450821">
      <w:pPr>
        <w:spacing w:after="0" w:line="240" w:lineRule="auto"/>
      </w:pPr>
      <w:r>
        <w:separator/>
      </w:r>
    </w:p>
  </w:endnote>
  <w:endnote w:type="continuationSeparator" w:id="0">
    <w:p w:rsidR="007663A6" w:rsidRDefault="007663A6" w:rsidP="0045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390951"/>
      <w:docPartObj>
        <w:docPartGallery w:val="Page Numbers (Bottom of Page)"/>
        <w:docPartUnique/>
      </w:docPartObj>
    </w:sdtPr>
    <w:sdtContent>
      <w:p w:rsidR="00496E72" w:rsidRDefault="00496E7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67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96E72" w:rsidRDefault="00496E7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-943224497"/>
      <w:docPartObj>
        <w:docPartGallery w:val="Page Numbers (Bottom of Page)"/>
        <w:docPartUnique/>
      </w:docPartObj>
    </w:sdtPr>
    <w:sdtContent>
      <w:p w:rsidR="00496E72" w:rsidRPr="0079313E" w:rsidRDefault="00496E72">
        <w:pPr>
          <w:pStyle w:val="aa"/>
          <w:jc w:val="center"/>
          <w:rPr>
            <w:color w:val="FFFFFF" w:themeColor="background1"/>
          </w:rPr>
        </w:pPr>
        <w:r w:rsidRPr="0079313E">
          <w:rPr>
            <w:color w:val="FFFFFF" w:themeColor="background1"/>
          </w:rPr>
          <w:fldChar w:fldCharType="begin"/>
        </w:r>
        <w:r w:rsidRPr="0079313E">
          <w:rPr>
            <w:color w:val="FFFFFF" w:themeColor="background1"/>
          </w:rPr>
          <w:instrText>PAGE   \* MERGEFORMAT</w:instrText>
        </w:r>
        <w:r w:rsidRPr="0079313E">
          <w:rPr>
            <w:color w:val="FFFFFF" w:themeColor="background1"/>
          </w:rPr>
          <w:fldChar w:fldCharType="separate"/>
        </w:r>
        <w:r w:rsidR="0005567C">
          <w:rPr>
            <w:noProof/>
            <w:color w:val="FFFFFF" w:themeColor="background1"/>
          </w:rPr>
          <w:t>2</w:t>
        </w:r>
        <w:r w:rsidRPr="0079313E">
          <w:rPr>
            <w:color w:val="FFFFFF" w:themeColor="background1"/>
          </w:rPr>
          <w:fldChar w:fldCharType="end"/>
        </w:r>
      </w:p>
    </w:sdtContent>
  </w:sdt>
  <w:p w:rsidR="00496E72" w:rsidRDefault="00496E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3A6" w:rsidRDefault="007663A6" w:rsidP="00450821">
      <w:pPr>
        <w:spacing w:after="0" w:line="240" w:lineRule="auto"/>
      </w:pPr>
      <w:r>
        <w:separator/>
      </w:r>
    </w:p>
  </w:footnote>
  <w:footnote w:type="continuationSeparator" w:id="0">
    <w:p w:rsidR="007663A6" w:rsidRDefault="007663A6" w:rsidP="00450821">
      <w:pPr>
        <w:spacing w:after="0" w:line="240" w:lineRule="auto"/>
      </w:pPr>
      <w:r>
        <w:continuationSeparator/>
      </w:r>
    </w:p>
  </w:footnote>
  <w:footnote w:id="1">
    <w:p w:rsidR="00496E72" w:rsidRPr="00496E72" w:rsidRDefault="00496E72" w:rsidP="00496E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E72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496E72">
        <w:rPr>
          <w:rFonts w:ascii="Times New Roman" w:hAnsi="Times New Roman" w:cs="Times New Roman"/>
          <w:sz w:val="20"/>
          <w:szCs w:val="20"/>
        </w:rPr>
        <w:t>Артеменко В.Г., Беллендир М.В. Финансовый анализ: Учебное пособие. - М.: “ДИС”, НГАЭ и У, - 2014 г. - 159 с.</w:t>
      </w:r>
    </w:p>
    <w:p w:rsidR="00496E72" w:rsidRPr="00496E72" w:rsidRDefault="00496E72" w:rsidP="00496E72">
      <w:pPr>
        <w:pStyle w:val="ad"/>
      </w:pPr>
    </w:p>
  </w:footnote>
  <w:footnote w:id="2">
    <w:p w:rsidR="00496E72" w:rsidRPr="00496E72" w:rsidRDefault="00496E72" w:rsidP="00496E72">
      <w:pPr>
        <w:pStyle w:val="ad"/>
      </w:pPr>
      <w:r w:rsidRPr="00496E72">
        <w:rPr>
          <w:rStyle w:val="af"/>
        </w:rPr>
        <w:footnoteRef/>
      </w:r>
      <w:r w:rsidRPr="00496E72">
        <w:t xml:space="preserve"> Бюджетный кодекс Российской федерации (Электронный ресурс) – Режим доступа.- </w:t>
      </w:r>
      <w:r w:rsidRPr="00496E72">
        <w:rPr>
          <w:lang w:val="en-US"/>
        </w:rPr>
        <w:t>URL</w:t>
      </w:r>
      <w:r w:rsidRPr="00496E72">
        <w:t xml:space="preserve">: </w:t>
      </w:r>
      <w:r w:rsidRPr="00496E72">
        <w:rPr>
          <w:lang w:val="en-US"/>
        </w:rPr>
        <w:t>http</w:t>
      </w:r>
      <w:r w:rsidRPr="00496E72">
        <w:t>://</w:t>
      </w:r>
      <w:r w:rsidRPr="00496E72">
        <w:rPr>
          <w:lang w:val="en-US"/>
        </w:rPr>
        <w:t>bk</w:t>
      </w:r>
      <w:r w:rsidRPr="00496E72">
        <w:t>-</w:t>
      </w:r>
      <w:r w:rsidRPr="00496E72">
        <w:rPr>
          <w:lang w:val="en-US"/>
        </w:rPr>
        <w:t>rf</w:t>
      </w:r>
      <w:r w:rsidRPr="00496E72">
        <w:t>.</w:t>
      </w:r>
      <w:r w:rsidRPr="00496E72">
        <w:rPr>
          <w:lang w:val="en-US"/>
        </w:rPr>
        <w:t>ru</w:t>
      </w:r>
      <w:r w:rsidRPr="00496E72">
        <w:t>/</w:t>
      </w:r>
    </w:p>
  </w:footnote>
  <w:footnote w:id="3">
    <w:p w:rsidR="00496E72" w:rsidRPr="00233930" w:rsidRDefault="00496E72">
      <w:pPr>
        <w:pStyle w:val="ad"/>
      </w:pPr>
      <w:r>
        <w:rPr>
          <w:rStyle w:val="af"/>
        </w:rPr>
        <w:footnoteRef/>
      </w:r>
      <w:r>
        <w:t xml:space="preserve"> </w:t>
      </w:r>
      <w:r w:rsidRPr="00233930">
        <w:t>Балабанов И.Т. Финансовый анализ и планирование хозяйствующего субъекта. - М.: Финансы и статистика, 2014.</w:t>
      </w:r>
    </w:p>
  </w:footnote>
  <w:footnote w:id="4">
    <w:p w:rsidR="00496E72" w:rsidRPr="00233930" w:rsidRDefault="00496E72" w:rsidP="00496E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233930">
        <w:rPr>
          <w:rFonts w:ascii="Times New Roman" w:hAnsi="Times New Roman" w:cs="Times New Roman"/>
          <w:sz w:val="20"/>
          <w:szCs w:val="20"/>
        </w:rPr>
        <w:t xml:space="preserve">Конституция </w:t>
      </w:r>
      <w:r w:rsidRPr="00233930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233930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233930">
        <w:rPr>
          <w:rFonts w:ascii="Times New Roman" w:hAnsi="Times New Roman" w:cs="Times New Roman"/>
          <w:noProof/>
          <w:sz w:val="20"/>
          <w:szCs w:val="20"/>
        </w:rPr>
        <w:instrText>Российской</w:instrText>
      </w:r>
      <w:r w:rsidRPr="00233930">
        <w:rPr>
          <w:rFonts w:ascii="Times New Roman" w:hAnsi="Times New Roman" w:cs="Times New Roman"/>
          <w:noProof/>
          <w:color w:val="FFFFFF"/>
          <w:spacing w:val="-20000"/>
          <w:sz w:val="20"/>
          <w:szCs w:val="20"/>
        </w:rPr>
        <w:instrText> культура</w:instrText>
      </w:r>
      <w:r w:rsidRPr="00233930">
        <w:rPr>
          <w:rFonts w:ascii="Times New Roman" w:hAnsi="Times New Roman" w:cs="Times New Roman"/>
          <w:sz w:val="20"/>
          <w:szCs w:val="20"/>
        </w:rPr>
        <w:fldChar w:fldCharType="end"/>
      </w:r>
      <w:r w:rsidRPr="00233930">
        <w:rPr>
          <w:rFonts w:ascii="Times New Roman" w:hAnsi="Times New Roman" w:cs="Times New Roman"/>
          <w:sz w:val="20"/>
          <w:szCs w:val="20"/>
        </w:rPr>
        <w:t xml:space="preserve"> Федерации (принята </w:t>
      </w:r>
      <w:r w:rsidRPr="00233930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233930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233930">
        <w:rPr>
          <w:rFonts w:ascii="Times New Roman" w:hAnsi="Times New Roman" w:cs="Times New Roman"/>
          <w:noProof/>
          <w:color w:val="FFFFFF"/>
          <w:spacing w:val="-20000"/>
          <w:sz w:val="20"/>
          <w:szCs w:val="20"/>
        </w:rPr>
        <w:instrText xml:space="preserve"> плановых </w:instrText>
      </w:r>
      <w:r w:rsidRPr="00233930">
        <w:rPr>
          <w:rFonts w:ascii="Times New Roman" w:hAnsi="Times New Roman" w:cs="Times New Roman"/>
          <w:noProof/>
          <w:sz w:val="20"/>
          <w:szCs w:val="20"/>
        </w:rPr>
        <w:instrText>всенародным</w:instrText>
      </w:r>
      <w:r w:rsidRPr="00233930">
        <w:rPr>
          <w:rFonts w:ascii="Times New Roman" w:hAnsi="Times New Roman" w:cs="Times New Roman"/>
          <w:noProof/>
          <w:color w:val="FFFFFF"/>
          <w:spacing w:val="-20000"/>
          <w:sz w:val="20"/>
          <w:szCs w:val="20"/>
        </w:rPr>
        <w:instrText> трансферты</w:instrText>
      </w:r>
      <w:r w:rsidRPr="00233930">
        <w:rPr>
          <w:rFonts w:ascii="Times New Roman" w:hAnsi="Times New Roman" w:cs="Times New Roman"/>
          <w:sz w:val="20"/>
          <w:szCs w:val="20"/>
        </w:rPr>
        <w:fldChar w:fldCharType="end"/>
      </w:r>
      <w:r w:rsidRPr="00233930">
        <w:rPr>
          <w:rFonts w:ascii="Times New Roman" w:hAnsi="Times New Roman" w:cs="Times New Roman"/>
          <w:sz w:val="20"/>
          <w:szCs w:val="20"/>
        </w:rPr>
        <w:t xml:space="preserve"> голосованием 12.12.1993) (с </w:t>
      </w:r>
      <w:r w:rsidRPr="00233930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233930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233930">
        <w:rPr>
          <w:rFonts w:ascii="Times New Roman" w:hAnsi="Times New Roman" w:cs="Times New Roman"/>
          <w:noProof/>
          <w:color w:val="FFFFFF"/>
          <w:spacing w:val="-20000"/>
          <w:sz w:val="20"/>
          <w:szCs w:val="20"/>
        </w:rPr>
        <w:instrText xml:space="preserve"> именно </w:instrText>
      </w:r>
      <w:r w:rsidRPr="00233930">
        <w:rPr>
          <w:rFonts w:ascii="Times New Roman" w:hAnsi="Times New Roman" w:cs="Times New Roman"/>
          <w:noProof/>
          <w:sz w:val="20"/>
          <w:szCs w:val="20"/>
        </w:rPr>
        <w:instrText>учетом</w:instrText>
      </w:r>
      <w:r w:rsidRPr="00233930">
        <w:rPr>
          <w:rFonts w:ascii="Times New Roman" w:hAnsi="Times New Roman" w:cs="Times New Roman"/>
          <w:sz w:val="20"/>
          <w:szCs w:val="20"/>
        </w:rPr>
        <w:fldChar w:fldCharType="end"/>
      </w:r>
      <w:r w:rsidRPr="00233930">
        <w:rPr>
          <w:rFonts w:ascii="Times New Roman" w:hAnsi="Times New Roman" w:cs="Times New Roman"/>
          <w:sz w:val="20"/>
          <w:szCs w:val="20"/>
        </w:rPr>
        <w:t xml:space="preserve"> поправок, внесенных </w:t>
      </w:r>
      <w:r w:rsidRPr="00233930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233930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233930">
        <w:rPr>
          <w:rFonts w:ascii="Times New Roman" w:hAnsi="Times New Roman" w:cs="Times New Roman"/>
          <w:noProof/>
          <w:color w:val="FFFFFF"/>
          <w:spacing w:val="-20000"/>
          <w:sz w:val="20"/>
          <w:szCs w:val="20"/>
        </w:rPr>
        <w:instrText xml:space="preserve"> изменчивость </w:instrText>
      </w:r>
      <w:r w:rsidRPr="00233930">
        <w:rPr>
          <w:rFonts w:ascii="Times New Roman" w:hAnsi="Times New Roman" w:cs="Times New Roman"/>
          <w:noProof/>
          <w:sz w:val="20"/>
          <w:szCs w:val="20"/>
        </w:rPr>
        <w:instrText>Законами</w:instrText>
      </w:r>
      <w:r w:rsidRPr="00233930">
        <w:rPr>
          <w:rFonts w:ascii="Times New Roman" w:hAnsi="Times New Roman" w:cs="Times New Roman"/>
          <w:noProof/>
          <w:color w:val="FFFFFF"/>
          <w:spacing w:val="-20000"/>
          <w:sz w:val="20"/>
          <w:szCs w:val="20"/>
        </w:rPr>
        <w:instrText> предоставление</w:instrText>
      </w:r>
      <w:r w:rsidRPr="00233930">
        <w:rPr>
          <w:rFonts w:ascii="Times New Roman" w:hAnsi="Times New Roman" w:cs="Times New Roman"/>
          <w:sz w:val="20"/>
          <w:szCs w:val="20"/>
        </w:rPr>
        <w:fldChar w:fldCharType="end"/>
      </w:r>
      <w:r w:rsidRPr="00233930">
        <w:rPr>
          <w:rFonts w:ascii="Times New Roman" w:hAnsi="Times New Roman" w:cs="Times New Roman"/>
          <w:sz w:val="20"/>
          <w:szCs w:val="20"/>
        </w:rPr>
        <w:t xml:space="preserve"> РФ о поправках к </w:t>
      </w:r>
      <w:r w:rsidRPr="00233930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233930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233930">
        <w:rPr>
          <w:rFonts w:ascii="Times New Roman" w:hAnsi="Times New Roman" w:cs="Times New Roman"/>
          <w:noProof/>
          <w:sz w:val="20"/>
          <w:szCs w:val="20"/>
        </w:rPr>
        <w:instrText>Конституции</w:instrText>
      </w:r>
      <w:r w:rsidRPr="00233930">
        <w:rPr>
          <w:rFonts w:ascii="Times New Roman" w:hAnsi="Times New Roman" w:cs="Times New Roman"/>
          <w:noProof/>
          <w:color w:val="FFFFFF"/>
          <w:spacing w:val="-20000"/>
          <w:sz w:val="20"/>
          <w:szCs w:val="20"/>
        </w:rPr>
        <w:instrText> имеет</w:instrText>
      </w:r>
      <w:r w:rsidRPr="00233930">
        <w:rPr>
          <w:rFonts w:ascii="Times New Roman" w:hAnsi="Times New Roman" w:cs="Times New Roman"/>
          <w:sz w:val="20"/>
          <w:szCs w:val="20"/>
        </w:rPr>
        <w:fldChar w:fldCharType="end"/>
      </w:r>
      <w:r w:rsidRPr="00233930">
        <w:rPr>
          <w:rFonts w:ascii="Times New Roman" w:hAnsi="Times New Roman" w:cs="Times New Roman"/>
          <w:sz w:val="20"/>
          <w:szCs w:val="20"/>
        </w:rPr>
        <w:t xml:space="preserve"> РФ от 30.12.2008 № 6-ФКЗ, от </w:t>
      </w:r>
      <w:r w:rsidRPr="00233930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233930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233930">
        <w:rPr>
          <w:rFonts w:ascii="Times New Roman" w:hAnsi="Times New Roman" w:cs="Times New Roman"/>
          <w:noProof/>
          <w:color w:val="FFFFFF"/>
          <w:spacing w:val="-20000"/>
          <w:sz w:val="20"/>
          <w:szCs w:val="20"/>
        </w:rPr>
        <w:instrText xml:space="preserve"> получатели </w:instrText>
      </w:r>
      <w:r w:rsidRPr="00233930">
        <w:rPr>
          <w:rFonts w:ascii="Times New Roman" w:hAnsi="Times New Roman" w:cs="Times New Roman"/>
          <w:noProof/>
          <w:sz w:val="20"/>
          <w:szCs w:val="20"/>
        </w:rPr>
        <w:instrText>30.12.2008</w:instrText>
      </w:r>
      <w:r w:rsidRPr="00233930">
        <w:rPr>
          <w:rFonts w:ascii="Times New Roman" w:hAnsi="Times New Roman" w:cs="Times New Roman"/>
          <w:noProof/>
          <w:color w:val="FFFFFF"/>
          <w:spacing w:val="-20000"/>
          <w:sz w:val="20"/>
          <w:szCs w:val="20"/>
        </w:rPr>
        <w:instrText> условии</w:instrText>
      </w:r>
      <w:r w:rsidRPr="00233930">
        <w:rPr>
          <w:rFonts w:ascii="Times New Roman" w:hAnsi="Times New Roman" w:cs="Times New Roman"/>
          <w:sz w:val="20"/>
          <w:szCs w:val="20"/>
        </w:rPr>
        <w:fldChar w:fldCharType="end"/>
      </w:r>
      <w:r w:rsidRPr="00233930">
        <w:rPr>
          <w:rFonts w:ascii="Times New Roman" w:hAnsi="Times New Roman" w:cs="Times New Roman"/>
          <w:sz w:val="20"/>
          <w:szCs w:val="20"/>
        </w:rPr>
        <w:t xml:space="preserve"> № 7-ФКЗ) // Собрание </w:t>
      </w:r>
      <w:r w:rsidRPr="00233930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233930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233930">
        <w:rPr>
          <w:rFonts w:ascii="Times New Roman" w:hAnsi="Times New Roman" w:cs="Times New Roman"/>
          <w:noProof/>
          <w:color w:val="FFFFFF"/>
          <w:spacing w:val="-20000"/>
          <w:sz w:val="20"/>
          <w:szCs w:val="20"/>
        </w:rPr>
        <w:instrText xml:space="preserve"> заинтересована </w:instrText>
      </w:r>
      <w:r w:rsidRPr="00233930">
        <w:rPr>
          <w:rFonts w:ascii="Times New Roman" w:hAnsi="Times New Roman" w:cs="Times New Roman"/>
          <w:noProof/>
          <w:sz w:val="20"/>
          <w:szCs w:val="20"/>
        </w:rPr>
        <w:instrText>законодательства</w:instrText>
      </w:r>
      <w:r w:rsidRPr="00233930">
        <w:rPr>
          <w:rFonts w:ascii="Times New Roman" w:hAnsi="Times New Roman" w:cs="Times New Roman"/>
          <w:sz w:val="20"/>
          <w:szCs w:val="20"/>
        </w:rPr>
        <w:fldChar w:fldCharType="end"/>
      </w:r>
      <w:r w:rsidRPr="00233930">
        <w:rPr>
          <w:rFonts w:ascii="Times New Roman" w:hAnsi="Times New Roman" w:cs="Times New Roman"/>
          <w:sz w:val="20"/>
          <w:szCs w:val="20"/>
        </w:rPr>
        <w:t xml:space="preserve"> РФ, 26.01.2009, № 4, ст. 445.</w:t>
      </w:r>
    </w:p>
    <w:p w:rsidR="00496E72" w:rsidRDefault="00496E72">
      <w:pPr>
        <w:pStyle w:val="ad"/>
      </w:pPr>
    </w:p>
  </w:footnote>
  <w:footnote w:id="5">
    <w:p w:rsidR="00496E72" w:rsidRPr="00AB3169" w:rsidRDefault="00496E72" w:rsidP="00496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</w:rPr>
        <w:footnoteRef/>
      </w:r>
      <w:r>
        <w:t xml:space="preserve"> </w:t>
      </w:r>
      <w:r w:rsidRPr="00AB3169">
        <w:rPr>
          <w:rFonts w:ascii="Times New Roman" w:hAnsi="Times New Roman" w:cs="Times New Roman"/>
          <w:sz w:val="20"/>
          <w:szCs w:val="20"/>
        </w:rPr>
        <w:t>Бабич А.М., Павлова Л.Н., Государственные и муниципальные финансы: Учебник для вузов. – М.: Финансы, ЮНИТИ, 2013. - 256 с.</w:t>
      </w:r>
      <w:r w:rsidRPr="00AB3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E72" w:rsidRDefault="00496E72">
      <w:pPr>
        <w:pStyle w:val="ad"/>
      </w:pPr>
    </w:p>
  </w:footnote>
  <w:footnote w:id="6">
    <w:p w:rsidR="00496E72" w:rsidRPr="00A37E6F" w:rsidRDefault="00496E72" w:rsidP="00496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f"/>
        </w:rPr>
        <w:footnoteRef/>
      </w:r>
      <w:r>
        <w:t xml:space="preserve"> </w:t>
      </w:r>
      <w:r w:rsidRPr="00A37E6F">
        <w:rPr>
          <w:rFonts w:ascii="Times New Roman" w:hAnsi="Times New Roman" w:cs="Times New Roman"/>
          <w:sz w:val="20"/>
          <w:szCs w:val="20"/>
        </w:rPr>
        <w:t>Чернюк А.А. Бухгалтерский учет в бюджетных организациях: учебник для вузов. – Мн.: Выcшая школа, 2013. 496 с.</w:t>
      </w:r>
    </w:p>
    <w:p w:rsidR="00496E72" w:rsidRDefault="00496E72">
      <w:pPr>
        <w:pStyle w:val="ad"/>
      </w:pPr>
    </w:p>
  </w:footnote>
  <w:footnote w:id="7">
    <w:p w:rsidR="00496E72" w:rsidRPr="00496E72" w:rsidRDefault="00496E72" w:rsidP="00496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496E72">
        <w:rPr>
          <w:rFonts w:ascii="Times New Roman" w:hAnsi="Times New Roman" w:cs="Times New Roman"/>
          <w:sz w:val="20"/>
          <w:szCs w:val="20"/>
        </w:rPr>
        <w:t xml:space="preserve">Финансовое планирование [Электронный ресурс].- Режим доступа:  </w:t>
      </w:r>
      <w:hyperlink r:id="rId1" w:history="1">
        <w:r w:rsidRPr="00496E72">
          <w:rPr>
            <w:rStyle w:val="a7"/>
            <w:rFonts w:ascii="Times New Roman" w:hAnsi="Times New Roman" w:cs="Times New Roman"/>
            <w:sz w:val="20"/>
            <w:szCs w:val="20"/>
          </w:rPr>
          <w:t>http://fin-plan.org/</w:t>
        </w:r>
      </w:hyperlink>
      <w:r w:rsidRPr="00496E72">
        <w:rPr>
          <w:rFonts w:ascii="Times New Roman" w:hAnsi="Times New Roman" w:cs="Times New Roman"/>
          <w:sz w:val="20"/>
          <w:szCs w:val="20"/>
        </w:rPr>
        <w:t xml:space="preserve">   , официальный сайт, свободный.</w:t>
      </w:r>
    </w:p>
    <w:p w:rsidR="00496E72" w:rsidRDefault="00496E72">
      <w:pPr>
        <w:pStyle w:val="ad"/>
      </w:pPr>
    </w:p>
  </w:footnote>
  <w:footnote w:id="8">
    <w:p w:rsidR="00496E72" w:rsidRPr="00496E72" w:rsidRDefault="00496E72" w:rsidP="00496E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E72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496E72">
        <w:rPr>
          <w:rFonts w:ascii="Times New Roman" w:hAnsi="Times New Roman" w:cs="Times New Roman"/>
          <w:sz w:val="20"/>
          <w:szCs w:val="20"/>
        </w:rPr>
        <w:t xml:space="preserve"> Кузнецова Е.В. Бюджетирование ресурсов и управление финансами // Финансы и кредит. – 2013. - № 1. –413с.</w:t>
      </w:r>
    </w:p>
    <w:p w:rsidR="00496E72" w:rsidRDefault="00496E72">
      <w:pPr>
        <w:pStyle w:val="ad"/>
      </w:pPr>
    </w:p>
  </w:footnote>
  <w:footnote w:id="9">
    <w:p w:rsidR="00496E72" w:rsidRPr="00496E72" w:rsidRDefault="00496E72">
      <w:pPr>
        <w:pStyle w:val="ad"/>
      </w:pPr>
      <w:r w:rsidRPr="00496E72">
        <w:rPr>
          <w:rStyle w:val="af"/>
          <w:vertAlign w:val="baseline"/>
        </w:rPr>
        <w:footnoteRef/>
      </w:r>
      <w:r w:rsidRPr="00496E72">
        <w:t xml:space="preserve"> ФЗ РФ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№ 83-ФЗ от 01.01.2010</w:t>
      </w:r>
      <w:r w:rsidRPr="00496E72">
        <w:rPr>
          <w:sz w:val="28"/>
          <w:szCs w:val="28"/>
        </w:rPr>
        <w:t>.</w:t>
      </w:r>
    </w:p>
  </w:footnote>
  <w:footnote w:id="10">
    <w:p w:rsidR="00496E72" w:rsidRPr="006F27DB" w:rsidRDefault="00496E72">
      <w:pPr>
        <w:pStyle w:val="ad"/>
      </w:pPr>
      <w:r w:rsidRPr="006F27DB">
        <w:rPr>
          <w:rStyle w:val="af"/>
        </w:rPr>
        <w:footnoteRef/>
      </w:r>
      <w:r w:rsidRPr="006F27DB">
        <w:t xml:space="preserve"> Минфин РФ [Электронный ресурс].- Режим доступаhttps://www.minfin.ru/ru/ismf/PK-BP/  , официальный сайт, свободный</w:t>
      </w:r>
    </w:p>
  </w:footnote>
  <w:footnote w:id="11">
    <w:p w:rsidR="00496E72" w:rsidRDefault="00496E72">
      <w:pPr>
        <w:pStyle w:val="ad"/>
      </w:pPr>
      <w:r>
        <w:rPr>
          <w:rStyle w:val="af"/>
        </w:rPr>
        <w:footnoteRef/>
      </w:r>
      <w:r>
        <w:t xml:space="preserve"> </w:t>
      </w:r>
      <w:r w:rsidRPr="00F93F17">
        <w:t>Бюджетный  кодекс  Российской  Федерации  [Электронный  ресурс]  –  Режим  доступа.  –  URL:  http://bk-rf.ru/</w:t>
      </w:r>
    </w:p>
  </w:footnote>
  <w:footnote w:id="12">
    <w:p w:rsidR="00496E72" w:rsidRPr="00F93F17" w:rsidRDefault="00496E72" w:rsidP="00F93F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F93F17">
        <w:rPr>
          <w:rFonts w:ascii="Times New Roman" w:hAnsi="Times New Roman" w:cs="Times New Roman"/>
          <w:sz w:val="20"/>
          <w:szCs w:val="20"/>
        </w:rPr>
        <w:t>ФЗ "О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РФ" № 63-ФЗ от 26.04.2015 .</w:t>
      </w:r>
    </w:p>
    <w:p w:rsidR="00496E72" w:rsidRDefault="00496E72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028B"/>
    <w:multiLevelType w:val="hybridMultilevel"/>
    <w:tmpl w:val="C03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274D2"/>
    <w:multiLevelType w:val="multilevel"/>
    <w:tmpl w:val="FFA4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7797B"/>
    <w:multiLevelType w:val="hybridMultilevel"/>
    <w:tmpl w:val="6150BD1E"/>
    <w:lvl w:ilvl="0" w:tplc="5C9C5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CD0A37"/>
    <w:multiLevelType w:val="hybridMultilevel"/>
    <w:tmpl w:val="20B6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C7423"/>
    <w:multiLevelType w:val="multilevel"/>
    <w:tmpl w:val="43BE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55C60"/>
    <w:multiLevelType w:val="multilevel"/>
    <w:tmpl w:val="37B4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A1103"/>
    <w:multiLevelType w:val="hybridMultilevel"/>
    <w:tmpl w:val="813684CE"/>
    <w:lvl w:ilvl="0" w:tplc="818A0866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566519C"/>
    <w:multiLevelType w:val="multilevel"/>
    <w:tmpl w:val="18F6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20E5B"/>
    <w:multiLevelType w:val="hybridMultilevel"/>
    <w:tmpl w:val="E68297EA"/>
    <w:lvl w:ilvl="0" w:tplc="5C9C5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383084"/>
    <w:multiLevelType w:val="hybridMultilevel"/>
    <w:tmpl w:val="9EBCFAF4"/>
    <w:lvl w:ilvl="0" w:tplc="03A29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4E0633"/>
    <w:multiLevelType w:val="hybridMultilevel"/>
    <w:tmpl w:val="108ACE26"/>
    <w:lvl w:ilvl="0" w:tplc="5C9C5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F90E0A"/>
    <w:multiLevelType w:val="hybridMultilevel"/>
    <w:tmpl w:val="6ED43568"/>
    <w:lvl w:ilvl="0" w:tplc="5C9C5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8053E7"/>
    <w:multiLevelType w:val="hybridMultilevel"/>
    <w:tmpl w:val="0F78DFE8"/>
    <w:lvl w:ilvl="0" w:tplc="818A086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3D50B5"/>
    <w:multiLevelType w:val="multilevel"/>
    <w:tmpl w:val="091CEF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42926E2"/>
    <w:multiLevelType w:val="hybridMultilevel"/>
    <w:tmpl w:val="E114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44E62"/>
    <w:multiLevelType w:val="hybridMultilevel"/>
    <w:tmpl w:val="856E5FDC"/>
    <w:lvl w:ilvl="0" w:tplc="5C9C5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7E0248"/>
    <w:multiLevelType w:val="multilevel"/>
    <w:tmpl w:val="091CEF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2EE43AC"/>
    <w:multiLevelType w:val="hybridMultilevel"/>
    <w:tmpl w:val="A3B4E3CA"/>
    <w:lvl w:ilvl="0" w:tplc="A970D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64631"/>
    <w:multiLevelType w:val="hybridMultilevel"/>
    <w:tmpl w:val="001CB3DC"/>
    <w:lvl w:ilvl="0" w:tplc="A970D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E0819"/>
    <w:multiLevelType w:val="hybridMultilevel"/>
    <w:tmpl w:val="C57A81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4986389"/>
    <w:multiLevelType w:val="hybridMultilevel"/>
    <w:tmpl w:val="7AAE0918"/>
    <w:lvl w:ilvl="0" w:tplc="A970D0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341D36"/>
    <w:multiLevelType w:val="hybridMultilevel"/>
    <w:tmpl w:val="BDD8818E"/>
    <w:lvl w:ilvl="0" w:tplc="818A086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70C101F"/>
    <w:multiLevelType w:val="multilevel"/>
    <w:tmpl w:val="605648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00" w:hanging="2160"/>
      </w:pPr>
      <w:rPr>
        <w:rFonts w:hint="default"/>
      </w:rPr>
    </w:lvl>
  </w:abstractNum>
  <w:abstractNum w:abstractNumId="23" w15:restartNumberingAfterBreak="0">
    <w:nsid w:val="6D052BA0"/>
    <w:multiLevelType w:val="hybridMultilevel"/>
    <w:tmpl w:val="946EEA3C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591B31"/>
    <w:multiLevelType w:val="multilevel"/>
    <w:tmpl w:val="B490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591636"/>
    <w:multiLevelType w:val="hybridMultilevel"/>
    <w:tmpl w:val="7FD827FE"/>
    <w:lvl w:ilvl="0" w:tplc="A970D0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A22426D"/>
    <w:multiLevelType w:val="hybridMultilevel"/>
    <w:tmpl w:val="0E06390C"/>
    <w:lvl w:ilvl="0" w:tplc="818A086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8"/>
  </w:num>
  <w:num w:numId="5">
    <w:abstractNumId w:val="25"/>
  </w:num>
  <w:num w:numId="6">
    <w:abstractNumId w:val="9"/>
  </w:num>
  <w:num w:numId="7">
    <w:abstractNumId w:val="14"/>
  </w:num>
  <w:num w:numId="8">
    <w:abstractNumId w:val="16"/>
  </w:num>
  <w:num w:numId="9">
    <w:abstractNumId w:val="22"/>
  </w:num>
  <w:num w:numId="10">
    <w:abstractNumId w:val="1"/>
  </w:num>
  <w:num w:numId="11">
    <w:abstractNumId w:val="3"/>
  </w:num>
  <w:num w:numId="12">
    <w:abstractNumId w:val="24"/>
  </w:num>
  <w:num w:numId="13">
    <w:abstractNumId w:val="4"/>
  </w:num>
  <w:num w:numId="14">
    <w:abstractNumId w:val="5"/>
  </w:num>
  <w:num w:numId="15">
    <w:abstractNumId w:val="7"/>
  </w:num>
  <w:num w:numId="16">
    <w:abstractNumId w:val="20"/>
  </w:num>
  <w:num w:numId="17">
    <w:abstractNumId w:val="10"/>
  </w:num>
  <w:num w:numId="18">
    <w:abstractNumId w:val="26"/>
  </w:num>
  <w:num w:numId="19">
    <w:abstractNumId w:val="23"/>
  </w:num>
  <w:num w:numId="20">
    <w:abstractNumId w:val="12"/>
  </w:num>
  <w:num w:numId="21">
    <w:abstractNumId w:val="21"/>
  </w:num>
  <w:num w:numId="22">
    <w:abstractNumId w:val="6"/>
  </w:num>
  <w:num w:numId="23">
    <w:abstractNumId w:val="2"/>
  </w:num>
  <w:num w:numId="24">
    <w:abstractNumId w:val="11"/>
  </w:num>
  <w:num w:numId="25">
    <w:abstractNumId w:val="15"/>
  </w:num>
  <w:num w:numId="26">
    <w:abstractNumId w:val="8"/>
  </w:num>
  <w:num w:numId="27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AB"/>
    <w:rsid w:val="00003FEA"/>
    <w:rsid w:val="00015F5B"/>
    <w:rsid w:val="00017DE0"/>
    <w:rsid w:val="00023715"/>
    <w:rsid w:val="0004341E"/>
    <w:rsid w:val="00055254"/>
    <w:rsid w:val="0005567C"/>
    <w:rsid w:val="00056F9C"/>
    <w:rsid w:val="00063DEE"/>
    <w:rsid w:val="000645E1"/>
    <w:rsid w:val="000675BA"/>
    <w:rsid w:val="00070CD4"/>
    <w:rsid w:val="00072DA9"/>
    <w:rsid w:val="00074833"/>
    <w:rsid w:val="000A1314"/>
    <w:rsid w:val="000C1145"/>
    <w:rsid w:val="000C2AAB"/>
    <w:rsid w:val="001066CC"/>
    <w:rsid w:val="00130B1F"/>
    <w:rsid w:val="001427EC"/>
    <w:rsid w:val="001520B8"/>
    <w:rsid w:val="00153837"/>
    <w:rsid w:val="00166D7E"/>
    <w:rsid w:val="00173141"/>
    <w:rsid w:val="00184B2C"/>
    <w:rsid w:val="001A550B"/>
    <w:rsid w:val="001B06CE"/>
    <w:rsid w:val="001B39F2"/>
    <w:rsid w:val="001D5A50"/>
    <w:rsid w:val="002145EB"/>
    <w:rsid w:val="0021498C"/>
    <w:rsid w:val="00223774"/>
    <w:rsid w:val="002240CE"/>
    <w:rsid w:val="00225001"/>
    <w:rsid w:val="00226C97"/>
    <w:rsid w:val="002328C7"/>
    <w:rsid w:val="00233930"/>
    <w:rsid w:val="002370F7"/>
    <w:rsid w:val="00252587"/>
    <w:rsid w:val="00253C1A"/>
    <w:rsid w:val="002654D5"/>
    <w:rsid w:val="00270690"/>
    <w:rsid w:val="0027168E"/>
    <w:rsid w:val="0027652E"/>
    <w:rsid w:val="0028134A"/>
    <w:rsid w:val="0028146E"/>
    <w:rsid w:val="00291CFD"/>
    <w:rsid w:val="00294444"/>
    <w:rsid w:val="00297E8F"/>
    <w:rsid w:val="002A30BE"/>
    <w:rsid w:val="002A3298"/>
    <w:rsid w:val="002A557E"/>
    <w:rsid w:val="002A617C"/>
    <w:rsid w:val="002A74F0"/>
    <w:rsid w:val="002B475A"/>
    <w:rsid w:val="002D0670"/>
    <w:rsid w:val="002D618F"/>
    <w:rsid w:val="002E3CF6"/>
    <w:rsid w:val="002F4280"/>
    <w:rsid w:val="002F50E8"/>
    <w:rsid w:val="0031787C"/>
    <w:rsid w:val="00323080"/>
    <w:rsid w:val="0032638E"/>
    <w:rsid w:val="00334947"/>
    <w:rsid w:val="0034382A"/>
    <w:rsid w:val="003457A3"/>
    <w:rsid w:val="0036285F"/>
    <w:rsid w:val="00364F5D"/>
    <w:rsid w:val="00373FB7"/>
    <w:rsid w:val="00376374"/>
    <w:rsid w:val="00377501"/>
    <w:rsid w:val="00380529"/>
    <w:rsid w:val="003A6748"/>
    <w:rsid w:val="003B1C5B"/>
    <w:rsid w:val="003C1D51"/>
    <w:rsid w:val="003F3B9A"/>
    <w:rsid w:val="003F654F"/>
    <w:rsid w:val="0041198E"/>
    <w:rsid w:val="004135BB"/>
    <w:rsid w:val="00433523"/>
    <w:rsid w:val="00450821"/>
    <w:rsid w:val="00460037"/>
    <w:rsid w:val="00460DB4"/>
    <w:rsid w:val="004618F1"/>
    <w:rsid w:val="00466D6A"/>
    <w:rsid w:val="004730CB"/>
    <w:rsid w:val="004747A0"/>
    <w:rsid w:val="00483A96"/>
    <w:rsid w:val="00484207"/>
    <w:rsid w:val="00490153"/>
    <w:rsid w:val="00494C02"/>
    <w:rsid w:val="00496E72"/>
    <w:rsid w:val="004A5216"/>
    <w:rsid w:val="004A7E08"/>
    <w:rsid w:val="004B1CB1"/>
    <w:rsid w:val="004B2590"/>
    <w:rsid w:val="004D7D4C"/>
    <w:rsid w:val="004E2F69"/>
    <w:rsid w:val="004F4A9F"/>
    <w:rsid w:val="0050354E"/>
    <w:rsid w:val="005051C6"/>
    <w:rsid w:val="00507FCF"/>
    <w:rsid w:val="00510448"/>
    <w:rsid w:val="00510701"/>
    <w:rsid w:val="00511182"/>
    <w:rsid w:val="00516818"/>
    <w:rsid w:val="00527390"/>
    <w:rsid w:val="00532B10"/>
    <w:rsid w:val="00543518"/>
    <w:rsid w:val="00554A85"/>
    <w:rsid w:val="005614C4"/>
    <w:rsid w:val="00565613"/>
    <w:rsid w:val="00576BC5"/>
    <w:rsid w:val="0058616C"/>
    <w:rsid w:val="00590CA5"/>
    <w:rsid w:val="00591221"/>
    <w:rsid w:val="005C2CA6"/>
    <w:rsid w:val="005C4591"/>
    <w:rsid w:val="005D1C22"/>
    <w:rsid w:val="005E5EBC"/>
    <w:rsid w:val="00603D99"/>
    <w:rsid w:val="0060459A"/>
    <w:rsid w:val="00607C7D"/>
    <w:rsid w:val="00612F82"/>
    <w:rsid w:val="006159D1"/>
    <w:rsid w:val="00622474"/>
    <w:rsid w:val="006224E3"/>
    <w:rsid w:val="00623643"/>
    <w:rsid w:val="00631658"/>
    <w:rsid w:val="00634E8C"/>
    <w:rsid w:val="006510DE"/>
    <w:rsid w:val="00672059"/>
    <w:rsid w:val="0067251D"/>
    <w:rsid w:val="00684E63"/>
    <w:rsid w:val="00691A4F"/>
    <w:rsid w:val="006974FB"/>
    <w:rsid w:val="006A24B3"/>
    <w:rsid w:val="006B32BA"/>
    <w:rsid w:val="006C10B3"/>
    <w:rsid w:val="006D295A"/>
    <w:rsid w:val="006D45ED"/>
    <w:rsid w:val="006D7497"/>
    <w:rsid w:val="006F0A3C"/>
    <w:rsid w:val="006F27DB"/>
    <w:rsid w:val="006F552E"/>
    <w:rsid w:val="00705833"/>
    <w:rsid w:val="007170F5"/>
    <w:rsid w:val="00725360"/>
    <w:rsid w:val="00733EEE"/>
    <w:rsid w:val="007430A9"/>
    <w:rsid w:val="007663A6"/>
    <w:rsid w:val="0077446C"/>
    <w:rsid w:val="00784823"/>
    <w:rsid w:val="0079313E"/>
    <w:rsid w:val="007975ED"/>
    <w:rsid w:val="007B7874"/>
    <w:rsid w:val="007C04F1"/>
    <w:rsid w:val="007C1EFD"/>
    <w:rsid w:val="007D73F4"/>
    <w:rsid w:val="007D7E89"/>
    <w:rsid w:val="007E0FC7"/>
    <w:rsid w:val="007E74DE"/>
    <w:rsid w:val="007F087F"/>
    <w:rsid w:val="007F35FA"/>
    <w:rsid w:val="00802611"/>
    <w:rsid w:val="008031D0"/>
    <w:rsid w:val="0081641D"/>
    <w:rsid w:val="00816AFF"/>
    <w:rsid w:val="00825AF4"/>
    <w:rsid w:val="00825DB6"/>
    <w:rsid w:val="0082768F"/>
    <w:rsid w:val="00827FAB"/>
    <w:rsid w:val="0084010F"/>
    <w:rsid w:val="0084480A"/>
    <w:rsid w:val="008460BD"/>
    <w:rsid w:val="00846AD2"/>
    <w:rsid w:val="0085016B"/>
    <w:rsid w:val="00854721"/>
    <w:rsid w:val="008777BB"/>
    <w:rsid w:val="00880E44"/>
    <w:rsid w:val="00893257"/>
    <w:rsid w:val="008B5E31"/>
    <w:rsid w:val="008C1DC9"/>
    <w:rsid w:val="008C4760"/>
    <w:rsid w:val="008E010E"/>
    <w:rsid w:val="008E012D"/>
    <w:rsid w:val="008E244E"/>
    <w:rsid w:val="00900FFF"/>
    <w:rsid w:val="00910EA4"/>
    <w:rsid w:val="00913CF3"/>
    <w:rsid w:val="009175FE"/>
    <w:rsid w:val="0093375B"/>
    <w:rsid w:val="00934B1B"/>
    <w:rsid w:val="00934CD4"/>
    <w:rsid w:val="00935F59"/>
    <w:rsid w:val="00942781"/>
    <w:rsid w:val="00945E75"/>
    <w:rsid w:val="00961302"/>
    <w:rsid w:val="0096286F"/>
    <w:rsid w:val="00965D2F"/>
    <w:rsid w:val="00965F56"/>
    <w:rsid w:val="00976CDD"/>
    <w:rsid w:val="009938E1"/>
    <w:rsid w:val="009C07FD"/>
    <w:rsid w:val="009C2C2D"/>
    <w:rsid w:val="009C637B"/>
    <w:rsid w:val="009C7ECA"/>
    <w:rsid w:val="009C7EFF"/>
    <w:rsid w:val="009F1376"/>
    <w:rsid w:val="009F28C5"/>
    <w:rsid w:val="009F5E45"/>
    <w:rsid w:val="00A01748"/>
    <w:rsid w:val="00A1366D"/>
    <w:rsid w:val="00A15EB9"/>
    <w:rsid w:val="00A16EFB"/>
    <w:rsid w:val="00A20345"/>
    <w:rsid w:val="00A26024"/>
    <w:rsid w:val="00A26E14"/>
    <w:rsid w:val="00A2774B"/>
    <w:rsid w:val="00A37E6F"/>
    <w:rsid w:val="00A70330"/>
    <w:rsid w:val="00A80ADD"/>
    <w:rsid w:val="00A81C37"/>
    <w:rsid w:val="00A81DED"/>
    <w:rsid w:val="00A85782"/>
    <w:rsid w:val="00A85B11"/>
    <w:rsid w:val="00A940B3"/>
    <w:rsid w:val="00A9759D"/>
    <w:rsid w:val="00AA39DE"/>
    <w:rsid w:val="00AB3169"/>
    <w:rsid w:val="00AB6105"/>
    <w:rsid w:val="00AB7740"/>
    <w:rsid w:val="00AE3580"/>
    <w:rsid w:val="00AE78A6"/>
    <w:rsid w:val="00AF6CA1"/>
    <w:rsid w:val="00AF7259"/>
    <w:rsid w:val="00B1771A"/>
    <w:rsid w:val="00B272F4"/>
    <w:rsid w:val="00B31773"/>
    <w:rsid w:val="00B36561"/>
    <w:rsid w:val="00B4021F"/>
    <w:rsid w:val="00B46D64"/>
    <w:rsid w:val="00B47C3B"/>
    <w:rsid w:val="00B655F2"/>
    <w:rsid w:val="00B677CD"/>
    <w:rsid w:val="00B72751"/>
    <w:rsid w:val="00B73125"/>
    <w:rsid w:val="00B80E8E"/>
    <w:rsid w:val="00B839FB"/>
    <w:rsid w:val="00B92935"/>
    <w:rsid w:val="00BA0D2D"/>
    <w:rsid w:val="00BB63A9"/>
    <w:rsid w:val="00BC05DC"/>
    <w:rsid w:val="00BC7C48"/>
    <w:rsid w:val="00BD3A37"/>
    <w:rsid w:val="00BE5724"/>
    <w:rsid w:val="00C05A7C"/>
    <w:rsid w:val="00C168B7"/>
    <w:rsid w:val="00C2511C"/>
    <w:rsid w:val="00C25344"/>
    <w:rsid w:val="00C421E2"/>
    <w:rsid w:val="00C42251"/>
    <w:rsid w:val="00C46A03"/>
    <w:rsid w:val="00C72B5C"/>
    <w:rsid w:val="00C8051B"/>
    <w:rsid w:val="00C82AE5"/>
    <w:rsid w:val="00C91909"/>
    <w:rsid w:val="00C92A2B"/>
    <w:rsid w:val="00C94ABC"/>
    <w:rsid w:val="00CB1BEB"/>
    <w:rsid w:val="00CD4732"/>
    <w:rsid w:val="00CD4F39"/>
    <w:rsid w:val="00CD507B"/>
    <w:rsid w:val="00CD69F3"/>
    <w:rsid w:val="00CE379E"/>
    <w:rsid w:val="00CE64F0"/>
    <w:rsid w:val="00D02CDD"/>
    <w:rsid w:val="00D06469"/>
    <w:rsid w:val="00D10A6F"/>
    <w:rsid w:val="00D1166A"/>
    <w:rsid w:val="00D13FC5"/>
    <w:rsid w:val="00D16D74"/>
    <w:rsid w:val="00D4308E"/>
    <w:rsid w:val="00D52B61"/>
    <w:rsid w:val="00D6377E"/>
    <w:rsid w:val="00D759E2"/>
    <w:rsid w:val="00D833F2"/>
    <w:rsid w:val="00D91981"/>
    <w:rsid w:val="00DA4BF0"/>
    <w:rsid w:val="00DA6809"/>
    <w:rsid w:val="00DA7473"/>
    <w:rsid w:val="00DB12DC"/>
    <w:rsid w:val="00DC5B94"/>
    <w:rsid w:val="00DD3E1C"/>
    <w:rsid w:val="00DD61D2"/>
    <w:rsid w:val="00DE4AD2"/>
    <w:rsid w:val="00E00072"/>
    <w:rsid w:val="00E00CD7"/>
    <w:rsid w:val="00E0319A"/>
    <w:rsid w:val="00E25876"/>
    <w:rsid w:val="00E3729F"/>
    <w:rsid w:val="00E4684E"/>
    <w:rsid w:val="00E556BE"/>
    <w:rsid w:val="00E631D9"/>
    <w:rsid w:val="00E67DE1"/>
    <w:rsid w:val="00E91E76"/>
    <w:rsid w:val="00E95EF7"/>
    <w:rsid w:val="00EA1F23"/>
    <w:rsid w:val="00EC7D20"/>
    <w:rsid w:val="00EE5428"/>
    <w:rsid w:val="00EF1934"/>
    <w:rsid w:val="00EF2D94"/>
    <w:rsid w:val="00EF622E"/>
    <w:rsid w:val="00EF68DC"/>
    <w:rsid w:val="00EF7419"/>
    <w:rsid w:val="00F07649"/>
    <w:rsid w:val="00F302A0"/>
    <w:rsid w:val="00F36CA9"/>
    <w:rsid w:val="00F47B6D"/>
    <w:rsid w:val="00F51024"/>
    <w:rsid w:val="00F637DB"/>
    <w:rsid w:val="00F64027"/>
    <w:rsid w:val="00F93F17"/>
    <w:rsid w:val="00FB42BA"/>
    <w:rsid w:val="00FB4326"/>
    <w:rsid w:val="00FC1281"/>
    <w:rsid w:val="00FC642A"/>
    <w:rsid w:val="00FE0BFD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31389-E9AD-4D60-9018-A5333A18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B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C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4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AB"/>
    <w:pPr>
      <w:ind w:left="720"/>
      <w:contextualSpacing/>
    </w:pPr>
  </w:style>
  <w:style w:type="table" w:styleId="a4">
    <w:name w:val="Table Grid"/>
    <w:basedOn w:val="a1"/>
    <w:uiPriority w:val="59"/>
    <w:rsid w:val="000C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BF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674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5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821"/>
  </w:style>
  <w:style w:type="paragraph" w:styleId="aa">
    <w:name w:val="footer"/>
    <w:basedOn w:val="a"/>
    <w:link w:val="ab"/>
    <w:uiPriority w:val="99"/>
    <w:unhideWhenUsed/>
    <w:rsid w:val="0045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821"/>
  </w:style>
  <w:style w:type="character" w:customStyle="1" w:styleId="10">
    <w:name w:val="Заголовок 1 Знак"/>
    <w:basedOn w:val="a0"/>
    <w:link w:val="1"/>
    <w:uiPriority w:val="9"/>
    <w:rsid w:val="00345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457A3"/>
    <w:pPr>
      <w:outlineLvl w:val="9"/>
    </w:pPr>
  </w:style>
  <w:style w:type="table" w:customStyle="1" w:styleId="11">
    <w:name w:val="Сетка таблицы1"/>
    <w:basedOn w:val="a1"/>
    <w:next w:val="a4"/>
    <w:uiPriority w:val="39"/>
    <w:rsid w:val="006510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34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2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B677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677C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677CD"/>
    <w:rPr>
      <w:vertAlign w:val="superscript"/>
    </w:rPr>
  </w:style>
  <w:style w:type="paragraph" w:styleId="af0">
    <w:name w:val="Normal (Web)"/>
    <w:basedOn w:val="a"/>
    <w:uiPriority w:val="99"/>
    <w:unhideWhenUsed/>
    <w:rsid w:val="00DD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F6C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Strong"/>
    <w:basedOn w:val="a0"/>
    <w:uiPriority w:val="22"/>
    <w:qFormat/>
    <w:rsid w:val="006B32BA"/>
    <w:rPr>
      <w:b/>
      <w:bCs/>
    </w:rPr>
  </w:style>
  <w:style w:type="character" w:styleId="af2">
    <w:name w:val="line number"/>
    <w:basedOn w:val="a0"/>
    <w:uiPriority w:val="99"/>
    <w:semiHidden/>
    <w:unhideWhenUsed/>
    <w:rsid w:val="00612F82"/>
  </w:style>
  <w:style w:type="character" w:styleId="af3">
    <w:name w:val="FollowedHyperlink"/>
    <w:basedOn w:val="a0"/>
    <w:uiPriority w:val="99"/>
    <w:semiHidden/>
    <w:unhideWhenUsed/>
    <w:rsid w:val="00AB3169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A1F2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A1F2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30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69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249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400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64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80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76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5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0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79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06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00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5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75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46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0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33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0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00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3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0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1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7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902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508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495">
          <w:marLeft w:val="0"/>
          <w:marRight w:val="-2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550">
          <w:marLeft w:val="0"/>
          <w:marRight w:val="-2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275">
          <w:marLeft w:val="0"/>
          <w:marRight w:val="-2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024">
              <w:marLeft w:val="0"/>
              <w:marRight w:val="-2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2248">
          <w:marLeft w:val="0"/>
          <w:marRight w:val="-2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4857">
          <w:marLeft w:val="0"/>
          <w:marRight w:val="-2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542">
          <w:marLeft w:val="0"/>
          <w:marRight w:val="-2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658">
          <w:marLeft w:val="0"/>
          <w:marRight w:val="-2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5108">
          <w:marLeft w:val="0"/>
          <w:marRight w:val="-2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62">
          <w:marLeft w:val="0"/>
          <w:marRight w:val="-2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9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4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3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41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86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7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21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44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1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4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31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9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04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110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7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23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11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1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10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7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25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4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19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7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68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89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203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10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31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-plan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in-pla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FD3B9-72A3-4F30-8368-8C613450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21</Pages>
  <Words>5909</Words>
  <Characters>33683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Карипиди Анастас</cp:lastModifiedBy>
  <cp:revision>10</cp:revision>
  <dcterms:created xsi:type="dcterms:W3CDTF">2018-04-26T23:58:00Z</dcterms:created>
  <dcterms:modified xsi:type="dcterms:W3CDTF">2018-05-17T13:37:00Z</dcterms:modified>
</cp:coreProperties>
</file>