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4FB" w:rsidRPr="00D30013" w:rsidRDefault="002314FB" w:rsidP="002314FB">
      <w:pPr>
        <w:spacing w:after="0" w:line="240" w:lineRule="auto"/>
        <w:jc w:val="center"/>
        <w:rPr>
          <w:rFonts w:ascii="Times New Roman" w:eastAsia="Times New Roman" w:hAnsi="Times New Roman" w:cs="Times New Roman"/>
          <w:b/>
          <w:sz w:val="28"/>
          <w:szCs w:val="28"/>
          <w:lang w:eastAsia="ru-RU"/>
        </w:rPr>
      </w:pPr>
      <w:r w:rsidRPr="00D30013">
        <w:rPr>
          <w:rFonts w:ascii="Times New Roman" w:eastAsia="Times New Roman" w:hAnsi="Times New Roman" w:cs="Times New Roman"/>
          <w:b/>
          <w:sz w:val="28"/>
          <w:szCs w:val="28"/>
          <w:lang w:eastAsia="ru-RU"/>
        </w:rPr>
        <w:t>МИНИСТЕРСТВО ОБРАЗОВАНИЯ И НАУКИ</w:t>
      </w:r>
    </w:p>
    <w:p w:rsidR="002314FB" w:rsidRPr="00D30013" w:rsidRDefault="002314FB" w:rsidP="002314FB">
      <w:pPr>
        <w:spacing w:after="0" w:line="240" w:lineRule="auto"/>
        <w:jc w:val="center"/>
        <w:rPr>
          <w:rFonts w:ascii="Times New Roman" w:eastAsia="Times New Roman" w:hAnsi="Times New Roman" w:cs="Times New Roman"/>
          <w:b/>
          <w:sz w:val="28"/>
          <w:szCs w:val="24"/>
          <w:lang w:eastAsia="ru-RU"/>
        </w:rPr>
      </w:pPr>
      <w:r w:rsidRPr="00D30013">
        <w:rPr>
          <w:rFonts w:ascii="Times New Roman" w:eastAsia="Times New Roman" w:hAnsi="Times New Roman" w:cs="Times New Roman"/>
          <w:b/>
          <w:sz w:val="28"/>
          <w:szCs w:val="24"/>
          <w:lang w:eastAsia="ru-RU"/>
        </w:rPr>
        <w:t>ФЕДЕРАЛЬНОЕ ГОСУДАРСТВЕННОЕ БЮДЖЕТНОЕ ОБРАЗОВАТЕЛЬНОЕ УЧРЕЖДЕНИЕ ВЫСШЕГО ОБРАЗОВАНИЯ</w:t>
      </w:r>
    </w:p>
    <w:p w:rsidR="002314FB" w:rsidRPr="00D30013" w:rsidRDefault="002314FB" w:rsidP="002314FB">
      <w:pPr>
        <w:spacing w:after="0" w:line="240" w:lineRule="auto"/>
        <w:jc w:val="center"/>
        <w:rPr>
          <w:rFonts w:ascii="Times New Roman" w:eastAsia="Times New Roman" w:hAnsi="Times New Roman" w:cs="Times New Roman"/>
          <w:b/>
          <w:sz w:val="28"/>
          <w:szCs w:val="24"/>
          <w:lang w:eastAsia="ru-RU"/>
        </w:rPr>
      </w:pPr>
      <w:r w:rsidRPr="00D30013">
        <w:rPr>
          <w:rFonts w:ascii="Times New Roman" w:eastAsia="Times New Roman" w:hAnsi="Times New Roman" w:cs="Times New Roman"/>
          <w:b/>
          <w:sz w:val="28"/>
          <w:szCs w:val="24"/>
          <w:lang w:eastAsia="ru-RU"/>
        </w:rPr>
        <w:t>«ТВЕРСКОЙ ГОСУДАРСТВЕННЫЙ УНИВЕРСИТЕТ»</w:t>
      </w:r>
    </w:p>
    <w:p w:rsidR="002314FB" w:rsidRPr="00D30013" w:rsidRDefault="002314FB" w:rsidP="002314FB">
      <w:pPr>
        <w:spacing w:after="0" w:line="240" w:lineRule="auto"/>
        <w:jc w:val="center"/>
        <w:rPr>
          <w:rFonts w:ascii="Times New Roman" w:eastAsia="Times New Roman" w:hAnsi="Times New Roman" w:cs="Times New Roman"/>
          <w:b/>
          <w:sz w:val="28"/>
          <w:szCs w:val="24"/>
          <w:lang w:eastAsia="ru-RU"/>
        </w:rPr>
      </w:pPr>
    </w:p>
    <w:p w:rsidR="002314FB" w:rsidRPr="00D30013" w:rsidRDefault="002314FB" w:rsidP="002314FB">
      <w:pPr>
        <w:spacing w:after="0" w:line="240" w:lineRule="auto"/>
        <w:jc w:val="center"/>
        <w:rPr>
          <w:rFonts w:ascii="Times New Roman" w:eastAsia="Times New Roman" w:hAnsi="Times New Roman" w:cs="Times New Roman"/>
          <w:b/>
          <w:sz w:val="28"/>
          <w:szCs w:val="24"/>
          <w:lang w:eastAsia="ru-RU"/>
        </w:rPr>
      </w:pPr>
      <w:r w:rsidRPr="00D30013">
        <w:rPr>
          <w:rFonts w:ascii="Times New Roman" w:eastAsia="Times New Roman" w:hAnsi="Times New Roman" w:cs="Times New Roman"/>
          <w:b/>
          <w:sz w:val="28"/>
          <w:szCs w:val="24"/>
          <w:lang w:eastAsia="ru-RU"/>
        </w:rPr>
        <w:t>ЮРИДИЧЕСКИЙ ФАКУЛЬТЕТ</w:t>
      </w:r>
    </w:p>
    <w:p w:rsidR="002314FB" w:rsidRPr="00D30013" w:rsidRDefault="002314FB" w:rsidP="002314FB">
      <w:pPr>
        <w:keepNext/>
        <w:spacing w:after="0" w:line="240" w:lineRule="auto"/>
        <w:jc w:val="center"/>
        <w:outlineLvl w:val="0"/>
        <w:rPr>
          <w:rFonts w:ascii="Times New Roman" w:eastAsia="Times New Roman" w:hAnsi="Times New Roman" w:cs="Times New Roman"/>
          <w:b/>
          <w:sz w:val="28"/>
          <w:szCs w:val="20"/>
          <w:lang w:eastAsia="ru-RU"/>
        </w:rPr>
      </w:pPr>
    </w:p>
    <w:p w:rsidR="002314FB" w:rsidRPr="00D30013" w:rsidRDefault="002314FB" w:rsidP="002314FB">
      <w:pPr>
        <w:keepNext/>
        <w:spacing w:after="0" w:line="240" w:lineRule="auto"/>
        <w:jc w:val="center"/>
        <w:outlineLvl w:val="0"/>
        <w:rPr>
          <w:rFonts w:ascii="Times New Roman" w:eastAsia="Times New Roman" w:hAnsi="Times New Roman" w:cs="Times New Roman"/>
          <w:b/>
          <w:sz w:val="36"/>
          <w:szCs w:val="20"/>
          <w:lang w:eastAsia="ru-RU"/>
        </w:rPr>
      </w:pPr>
      <w:r w:rsidRPr="00D30013">
        <w:rPr>
          <w:rFonts w:ascii="Times New Roman" w:eastAsia="Times New Roman" w:hAnsi="Times New Roman" w:cs="Times New Roman"/>
          <w:b/>
          <w:sz w:val="28"/>
          <w:szCs w:val="20"/>
          <w:lang w:eastAsia="ru-RU"/>
        </w:rPr>
        <w:t xml:space="preserve">КАФЕДРА </w:t>
      </w:r>
      <w:r>
        <w:rPr>
          <w:rFonts w:ascii="Times New Roman" w:eastAsia="Times New Roman" w:hAnsi="Times New Roman" w:cs="Times New Roman"/>
          <w:b/>
          <w:sz w:val="28"/>
          <w:szCs w:val="20"/>
          <w:lang w:eastAsia="ru-RU"/>
        </w:rPr>
        <w:t>УГОЛОВНОГО ПРАВА И ПРОЦЕССА</w:t>
      </w:r>
      <w:r w:rsidRPr="00D30013">
        <w:rPr>
          <w:rFonts w:ascii="Times New Roman" w:eastAsia="Times New Roman" w:hAnsi="Times New Roman" w:cs="Times New Roman"/>
          <w:b/>
          <w:sz w:val="28"/>
          <w:szCs w:val="20"/>
          <w:lang w:eastAsia="ru-RU"/>
        </w:rPr>
        <w:t xml:space="preserve"> </w:t>
      </w:r>
    </w:p>
    <w:p w:rsidR="002314FB" w:rsidRPr="00D30013" w:rsidRDefault="002314FB" w:rsidP="002314FB">
      <w:pPr>
        <w:spacing w:after="0" w:line="240" w:lineRule="auto"/>
        <w:jc w:val="center"/>
        <w:rPr>
          <w:rFonts w:ascii="Times New Roman" w:eastAsia="Times New Roman" w:hAnsi="Times New Roman" w:cs="Times New Roman"/>
          <w:b/>
          <w:sz w:val="28"/>
          <w:szCs w:val="24"/>
          <w:lang w:eastAsia="ru-RU"/>
        </w:rPr>
      </w:pPr>
    </w:p>
    <w:p w:rsidR="002314FB" w:rsidRPr="00D30013" w:rsidRDefault="002314FB" w:rsidP="002314FB">
      <w:pPr>
        <w:spacing w:after="0" w:line="240" w:lineRule="auto"/>
        <w:jc w:val="center"/>
        <w:rPr>
          <w:rFonts w:ascii="Times New Roman" w:eastAsia="Times New Roman" w:hAnsi="Times New Roman" w:cs="Times New Roman"/>
          <w:b/>
          <w:sz w:val="28"/>
          <w:szCs w:val="24"/>
          <w:lang w:eastAsia="ru-RU"/>
        </w:rPr>
      </w:pPr>
    </w:p>
    <w:p w:rsidR="002314FB" w:rsidRPr="00D30013" w:rsidRDefault="002314FB" w:rsidP="002314FB">
      <w:pPr>
        <w:spacing w:after="0" w:line="240" w:lineRule="auto"/>
        <w:jc w:val="both"/>
        <w:rPr>
          <w:rFonts w:ascii="Times New Roman" w:eastAsia="Times New Roman" w:hAnsi="Times New Roman" w:cs="Times New Roman"/>
          <w:b/>
          <w:sz w:val="32"/>
          <w:szCs w:val="32"/>
          <w:lang w:eastAsia="ru-RU"/>
        </w:rPr>
      </w:pPr>
      <w:r w:rsidRPr="00D30013">
        <w:rPr>
          <w:rFonts w:ascii="Times New Roman" w:eastAsia="Times New Roman" w:hAnsi="Times New Roman" w:cs="Times New Roman"/>
          <w:b/>
          <w:sz w:val="32"/>
          <w:szCs w:val="32"/>
          <w:lang w:eastAsia="ru-RU"/>
        </w:rPr>
        <w:t xml:space="preserve">                                 40.03.01 Юриспруденция</w:t>
      </w:r>
    </w:p>
    <w:p w:rsidR="002314FB" w:rsidRPr="00D30013" w:rsidRDefault="002314FB" w:rsidP="002314FB">
      <w:pPr>
        <w:spacing w:after="0" w:line="240" w:lineRule="auto"/>
        <w:jc w:val="center"/>
        <w:rPr>
          <w:rFonts w:ascii="Times New Roman" w:eastAsia="Times New Roman" w:hAnsi="Times New Roman" w:cs="Times New Roman"/>
          <w:b/>
          <w:sz w:val="28"/>
          <w:szCs w:val="24"/>
          <w:lang w:eastAsia="ru-RU"/>
        </w:rPr>
      </w:pPr>
    </w:p>
    <w:p w:rsidR="002314FB" w:rsidRPr="00D30013" w:rsidRDefault="002314FB" w:rsidP="002314FB">
      <w:pPr>
        <w:tabs>
          <w:tab w:val="left" w:pos="6354"/>
        </w:tabs>
        <w:spacing w:after="0" w:line="240" w:lineRule="auto"/>
        <w:jc w:val="center"/>
        <w:rPr>
          <w:rFonts w:ascii="Times New Roman" w:eastAsia="Times New Roman" w:hAnsi="Times New Roman" w:cs="Times New Roman"/>
          <w:b/>
          <w:sz w:val="28"/>
          <w:szCs w:val="24"/>
          <w:lang w:eastAsia="ru-RU"/>
        </w:rPr>
      </w:pPr>
    </w:p>
    <w:p w:rsidR="002314FB" w:rsidRPr="00D30013" w:rsidRDefault="002314FB" w:rsidP="002314FB">
      <w:pPr>
        <w:tabs>
          <w:tab w:val="left" w:pos="6354"/>
        </w:tabs>
        <w:spacing w:after="0" w:line="240" w:lineRule="auto"/>
        <w:jc w:val="center"/>
        <w:rPr>
          <w:rFonts w:ascii="Times New Roman" w:eastAsia="Times New Roman" w:hAnsi="Times New Roman" w:cs="Times New Roman"/>
          <w:b/>
          <w:sz w:val="28"/>
          <w:szCs w:val="24"/>
          <w:lang w:eastAsia="ru-RU"/>
        </w:rPr>
      </w:pPr>
    </w:p>
    <w:p w:rsidR="002314FB" w:rsidRPr="00D30013" w:rsidRDefault="002314FB" w:rsidP="002314FB">
      <w:pPr>
        <w:keepNext/>
        <w:spacing w:after="0" w:line="360" w:lineRule="auto"/>
        <w:jc w:val="center"/>
        <w:outlineLvl w:val="4"/>
        <w:rPr>
          <w:rFonts w:ascii="Times New Roman" w:eastAsia="Times New Roman" w:hAnsi="Times New Roman" w:cs="Times New Roman"/>
          <w:b/>
          <w:sz w:val="48"/>
          <w:szCs w:val="24"/>
          <w:lang w:eastAsia="ru-RU"/>
        </w:rPr>
      </w:pPr>
      <w:r w:rsidRPr="00D30013">
        <w:rPr>
          <w:rFonts w:ascii="Times New Roman" w:eastAsia="Times New Roman" w:hAnsi="Times New Roman" w:cs="Times New Roman"/>
          <w:b/>
          <w:sz w:val="48"/>
          <w:szCs w:val="24"/>
          <w:lang w:eastAsia="ru-RU"/>
        </w:rPr>
        <w:t>КУРСОВАЯ РАБОТА</w:t>
      </w:r>
    </w:p>
    <w:p w:rsidR="002314FB" w:rsidRPr="00D30013" w:rsidRDefault="002314FB" w:rsidP="002314FB">
      <w:pPr>
        <w:keepNext/>
        <w:spacing w:after="0" w:line="360" w:lineRule="auto"/>
        <w:jc w:val="center"/>
        <w:outlineLvl w:val="4"/>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КРАЙНЯЯ НЕОБХОДИМОСТЬ КАК ОБСТОЯТЕЛЬСТВО, ИСКЛЮЧАЮЩЕЕ ПРЕСТУПНОСТЬ ДЕЯНИЯ</w:t>
      </w:r>
    </w:p>
    <w:p w:rsidR="002314FB" w:rsidRPr="00D30013" w:rsidRDefault="002314FB" w:rsidP="002314FB">
      <w:pPr>
        <w:spacing w:after="0" w:line="240" w:lineRule="auto"/>
        <w:jc w:val="center"/>
        <w:rPr>
          <w:rFonts w:ascii="Times New Roman" w:eastAsia="Times New Roman" w:hAnsi="Times New Roman" w:cs="Times New Roman"/>
          <w:b/>
          <w:sz w:val="28"/>
          <w:szCs w:val="24"/>
          <w:lang w:eastAsia="ru-RU"/>
        </w:rPr>
      </w:pPr>
    </w:p>
    <w:p w:rsidR="002314FB" w:rsidRPr="00D30013" w:rsidRDefault="002314FB" w:rsidP="002314FB">
      <w:pPr>
        <w:spacing w:after="0" w:line="240" w:lineRule="auto"/>
        <w:jc w:val="center"/>
        <w:rPr>
          <w:rFonts w:ascii="Times New Roman" w:eastAsia="Times New Roman" w:hAnsi="Times New Roman" w:cs="Times New Roman"/>
          <w:sz w:val="36"/>
          <w:szCs w:val="24"/>
          <w:lang w:eastAsia="ru-RU"/>
        </w:rPr>
      </w:pPr>
    </w:p>
    <w:p w:rsidR="002314FB" w:rsidRPr="00D30013" w:rsidRDefault="002314FB" w:rsidP="002314FB">
      <w:pPr>
        <w:spacing w:after="0" w:line="240" w:lineRule="auto"/>
        <w:jc w:val="center"/>
        <w:rPr>
          <w:rFonts w:ascii="Times New Roman" w:eastAsia="Times New Roman" w:hAnsi="Times New Roman" w:cs="Times New Roman"/>
          <w:sz w:val="36"/>
          <w:szCs w:val="24"/>
          <w:lang w:eastAsia="ru-RU"/>
        </w:rPr>
      </w:pPr>
    </w:p>
    <w:p w:rsidR="002314FB" w:rsidRPr="00D30013" w:rsidRDefault="002314FB" w:rsidP="002314FB">
      <w:pPr>
        <w:spacing w:after="0" w:line="240" w:lineRule="auto"/>
        <w:jc w:val="right"/>
        <w:rPr>
          <w:rFonts w:ascii="Times New Roman" w:eastAsia="Times New Roman" w:hAnsi="Times New Roman" w:cs="Times New Roman"/>
          <w:sz w:val="36"/>
          <w:szCs w:val="24"/>
          <w:lang w:eastAsia="ru-RU"/>
        </w:rPr>
      </w:pPr>
    </w:p>
    <w:p w:rsidR="002314FB" w:rsidRPr="00D30013" w:rsidRDefault="002314FB" w:rsidP="002314FB">
      <w:pPr>
        <w:keepNext/>
        <w:spacing w:after="0" w:line="240" w:lineRule="auto"/>
        <w:jc w:val="right"/>
        <w:outlineLvl w:val="1"/>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Выполнил: студент 2 курса 2</w:t>
      </w:r>
      <w:r w:rsidRPr="00D30013">
        <w:rPr>
          <w:rFonts w:ascii="Times New Roman" w:eastAsia="Times New Roman" w:hAnsi="Times New Roman" w:cs="Times New Roman"/>
          <w:sz w:val="28"/>
          <w:szCs w:val="20"/>
          <w:lang w:eastAsia="ru-RU"/>
        </w:rPr>
        <w:t>3 гр.</w:t>
      </w:r>
    </w:p>
    <w:p w:rsidR="002314FB" w:rsidRPr="00D30013" w:rsidRDefault="002314FB" w:rsidP="002314FB">
      <w:pPr>
        <w:keepNext/>
        <w:spacing w:after="0" w:line="240" w:lineRule="auto"/>
        <w:jc w:val="right"/>
        <w:outlineLvl w:val="2"/>
        <w:rPr>
          <w:rFonts w:ascii="Times New Roman" w:eastAsia="Times New Roman" w:hAnsi="Times New Roman" w:cs="Times New Roman"/>
          <w:sz w:val="28"/>
          <w:szCs w:val="20"/>
          <w:lang w:eastAsia="ru-RU"/>
        </w:rPr>
      </w:pPr>
      <w:r w:rsidRPr="00D30013">
        <w:rPr>
          <w:rFonts w:ascii="Times New Roman" w:eastAsia="Times New Roman" w:hAnsi="Times New Roman" w:cs="Times New Roman"/>
          <w:sz w:val="28"/>
          <w:szCs w:val="20"/>
          <w:lang w:eastAsia="ru-RU"/>
        </w:rPr>
        <w:t>Клочков Дмитрий Сергеевич</w:t>
      </w:r>
    </w:p>
    <w:p w:rsidR="002314FB" w:rsidRPr="00D30013" w:rsidRDefault="002314FB" w:rsidP="002314FB">
      <w:pPr>
        <w:spacing w:after="0" w:line="240" w:lineRule="auto"/>
        <w:jc w:val="right"/>
        <w:rPr>
          <w:rFonts w:ascii="Times New Roman" w:eastAsia="Times New Roman" w:hAnsi="Times New Roman" w:cs="Times New Roman"/>
          <w:sz w:val="28"/>
          <w:szCs w:val="24"/>
          <w:lang w:eastAsia="ru-RU"/>
        </w:rPr>
      </w:pPr>
    </w:p>
    <w:p w:rsidR="002314FB" w:rsidRPr="00D30013" w:rsidRDefault="002314FB" w:rsidP="002314FB">
      <w:pPr>
        <w:spacing w:after="0" w:line="240" w:lineRule="auto"/>
        <w:jc w:val="right"/>
        <w:rPr>
          <w:rFonts w:ascii="Times New Roman" w:eastAsia="Times New Roman" w:hAnsi="Times New Roman" w:cs="Times New Roman"/>
          <w:sz w:val="28"/>
          <w:szCs w:val="24"/>
          <w:lang w:eastAsia="ru-RU"/>
        </w:rPr>
      </w:pPr>
    </w:p>
    <w:p w:rsidR="002314FB" w:rsidRPr="00D30013" w:rsidRDefault="002314FB" w:rsidP="002314FB">
      <w:pPr>
        <w:spacing w:after="0" w:line="240" w:lineRule="auto"/>
        <w:jc w:val="right"/>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Научный руководитель: </w:t>
      </w:r>
      <w:proofErr w:type="spellStart"/>
      <w:r>
        <w:rPr>
          <w:rFonts w:ascii="Times New Roman" w:eastAsia="Times New Roman" w:hAnsi="Times New Roman" w:cs="Times New Roman"/>
          <w:sz w:val="28"/>
          <w:szCs w:val="24"/>
          <w:lang w:eastAsia="ru-RU"/>
        </w:rPr>
        <w:t>к</w:t>
      </w:r>
      <w:r w:rsidRPr="00D30013">
        <w:rPr>
          <w:rFonts w:ascii="Times New Roman" w:eastAsia="Times New Roman" w:hAnsi="Times New Roman" w:cs="Times New Roman"/>
          <w:sz w:val="28"/>
          <w:szCs w:val="24"/>
          <w:lang w:eastAsia="ru-RU"/>
        </w:rPr>
        <w:t>.ю</w:t>
      </w:r>
      <w:proofErr w:type="gramStart"/>
      <w:r w:rsidRPr="00D30013">
        <w:rPr>
          <w:rFonts w:ascii="Times New Roman" w:eastAsia="Times New Roman" w:hAnsi="Times New Roman" w:cs="Times New Roman"/>
          <w:sz w:val="28"/>
          <w:szCs w:val="24"/>
          <w:lang w:eastAsia="ru-RU"/>
        </w:rPr>
        <w:t>.н</w:t>
      </w:r>
      <w:proofErr w:type="spellEnd"/>
      <w:proofErr w:type="gramEnd"/>
      <w:r>
        <w:rPr>
          <w:rFonts w:ascii="Times New Roman" w:eastAsia="Times New Roman" w:hAnsi="Times New Roman" w:cs="Times New Roman"/>
          <w:sz w:val="28"/>
          <w:szCs w:val="24"/>
          <w:lang w:eastAsia="ru-RU"/>
        </w:rPr>
        <w:t>, профессор</w:t>
      </w:r>
    </w:p>
    <w:p w:rsidR="002314FB" w:rsidRPr="00D30013" w:rsidRDefault="002314FB" w:rsidP="002314FB">
      <w:pPr>
        <w:spacing w:after="0" w:line="240" w:lineRule="auto"/>
        <w:jc w:val="right"/>
        <w:rPr>
          <w:rFonts w:ascii="Times New Roman" w:eastAsia="Times New Roman" w:hAnsi="Times New Roman" w:cs="Times New Roman"/>
          <w:sz w:val="28"/>
          <w:szCs w:val="24"/>
          <w:lang w:eastAsia="ru-RU"/>
        </w:rPr>
      </w:pPr>
      <w:proofErr w:type="spellStart"/>
      <w:r>
        <w:rPr>
          <w:rFonts w:ascii="Times New Roman" w:eastAsia="Times New Roman" w:hAnsi="Times New Roman" w:cs="Times New Roman"/>
          <w:sz w:val="28"/>
          <w:szCs w:val="24"/>
          <w:lang w:eastAsia="ru-RU"/>
        </w:rPr>
        <w:t>Харитошкин</w:t>
      </w:r>
      <w:proofErr w:type="spellEnd"/>
      <w:r>
        <w:rPr>
          <w:rFonts w:ascii="Times New Roman" w:eastAsia="Times New Roman" w:hAnsi="Times New Roman" w:cs="Times New Roman"/>
          <w:sz w:val="28"/>
          <w:szCs w:val="24"/>
          <w:lang w:eastAsia="ru-RU"/>
        </w:rPr>
        <w:t xml:space="preserve"> Валерий Вячеславович</w:t>
      </w:r>
    </w:p>
    <w:p w:rsidR="002314FB" w:rsidRPr="00D30013" w:rsidRDefault="002314FB" w:rsidP="002314FB">
      <w:pPr>
        <w:spacing w:after="0" w:line="240" w:lineRule="auto"/>
        <w:jc w:val="center"/>
        <w:rPr>
          <w:rFonts w:ascii="Times New Roman" w:eastAsia="Times New Roman" w:hAnsi="Times New Roman" w:cs="Times New Roman"/>
          <w:sz w:val="28"/>
          <w:szCs w:val="24"/>
          <w:lang w:eastAsia="ru-RU"/>
        </w:rPr>
      </w:pPr>
    </w:p>
    <w:p w:rsidR="002314FB" w:rsidRPr="00D30013" w:rsidRDefault="002314FB" w:rsidP="002314FB">
      <w:pPr>
        <w:spacing w:after="0" w:line="240" w:lineRule="auto"/>
        <w:jc w:val="center"/>
        <w:rPr>
          <w:rFonts w:ascii="Times New Roman" w:eastAsia="Times New Roman" w:hAnsi="Times New Roman" w:cs="Times New Roman"/>
          <w:sz w:val="28"/>
          <w:szCs w:val="24"/>
          <w:lang w:eastAsia="ru-RU"/>
        </w:rPr>
      </w:pPr>
    </w:p>
    <w:p w:rsidR="002314FB" w:rsidRPr="00D30013" w:rsidRDefault="002314FB" w:rsidP="002314FB">
      <w:pPr>
        <w:spacing w:after="0" w:line="240" w:lineRule="auto"/>
        <w:jc w:val="center"/>
        <w:rPr>
          <w:rFonts w:ascii="Times New Roman" w:eastAsia="Times New Roman" w:hAnsi="Times New Roman" w:cs="Times New Roman"/>
          <w:sz w:val="24"/>
          <w:szCs w:val="24"/>
          <w:lang w:eastAsia="ru-RU"/>
        </w:rPr>
      </w:pPr>
    </w:p>
    <w:p w:rsidR="002314FB" w:rsidRPr="00D30013" w:rsidRDefault="002314FB" w:rsidP="002314FB">
      <w:pPr>
        <w:spacing w:after="0" w:line="240" w:lineRule="auto"/>
        <w:jc w:val="both"/>
        <w:rPr>
          <w:rFonts w:ascii="Times New Roman" w:eastAsia="Times New Roman" w:hAnsi="Times New Roman" w:cs="Times New Roman"/>
          <w:sz w:val="24"/>
          <w:szCs w:val="24"/>
          <w:lang w:eastAsia="ru-RU"/>
        </w:rPr>
      </w:pPr>
    </w:p>
    <w:p w:rsidR="002314FB" w:rsidRPr="00D30013" w:rsidRDefault="002314FB" w:rsidP="002314FB">
      <w:pPr>
        <w:spacing w:after="0" w:line="240" w:lineRule="auto"/>
        <w:jc w:val="center"/>
        <w:rPr>
          <w:rFonts w:ascii="Times New Roman" w:eastAsia="Times New Roman" w:hAnsi="Times New Roman" w:cs="Times New Roman"/>
          <w:sz w:val="24"/>
          <w:szCs w:val="24"/>
          <w:lang w:eastAsia="ru-RU"/>
        </w:rPr>
      </w:pPr>
    </w:p>
    <w:p w:rsidR="002314FB" w:rsidRPr="00D30013" w:rsidRDefault="002314FB" w:rsidP="002314FB">
      <w:pPr>
        <w:spacing w:after="0" w:line="240" w:lineRule="auto"/>
        <w:jc w:val="center"/>
        <w:rPr>
          <w:rFonts w:ascii="Times New Roman" w:eastAsia="Times New Roman" w:hAnsi="Times New Roman" w:cs="Times New Roman"/>
          <w:sz w:val="24"/>
          <w:szCs w:val="24"/>
          <w:lang w:eastAsia="ru-RU"/>
        </w:rPr>
      </w:pPr>
    </w:p>
    <w:p w:rsidR="002314FB" w:rsidRPr="00D30013" w:rsidRDefault="002314FB" w:rsidP="002314FB">
      <w:pPr>
        <w:spacing w:after="0" w:line="240" w:lineRule="auto"/>
        <w:jc w:val="both"/>
        <w:rPr>
          <w:rFonts w:ascii="Times New Roman" w:eastAsia="Times New Roman" w:hAnsi="Times New Roman" w:cs="Times New Roman"/>
          <w:sz w:val="24"/>
          <w:szCs w:val="24"/>
          <w:lang w:eastAsia="ru-RU"/>
        </w:rPr>
      </w:pPr>
    </w:p>
    <w:p w:rsidR="002314FB" w:rsidRPr="00D30013" w:rsidRDefault="002314FB" w:rsidP="002314FB">
      <w:pPr>
        <w:keepNext/>
        <w:spacing w:after="0" w:line="240" w:lineRule="auto"/>
        <w:jc w:val="center"/>
        <w:outlineLvl w:val="3"/>
        <w:rPr>
          <w:rFonts w:ascii="Times New Roman" w:eastAsia="Times New Roman" w:hAnsi="Times New Roman" w:cs="Times New Roman"/>
          <w:sz w:val="28"/>
          <w:szCs w:val="20"/>
          <w:lang w:eastAsia="ru-RU"/>
        </w:rPr>
      </w:pPr>
      <w:r w:rsidRPr="00D30013">
        <w:rPr>
          <w:rFonts w:ascii="Times New Roman" w:eastAsia="Times New Roman" w:hAnsi="Times New Roman" w:cs="Times New Roman"/>
          <w:sz w:val="28"/>
          <w:szCs w:val="20"/>
          <w:lang w:eastAsia="ru-RU"/>
        </w:rPr>
        <w:t xml:space="preserve">Тверь </w:t>
      </w:r>
    </w:p>
    <w:p w:rsidR="002314FB" w:rsidRPr="00D30013" w:rsidRDefault="002314FB" w:rsidP="002314FB">
      <w:pPr>
        <w:keepNext/>
        <w:spacing w:after="0" w:line="240" w:lineRule="auto"/>
        <w:jc w:val="center"/>
        <w:outlineLvl w:val="3"/>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2018</w:t>
      </w:r>
    </w:p>
    <w:p w:rsidR="002314FB" w:rsidRPr="00D30013" w:rsidRDefault="002314FB" w:rsidP="002314FB">
      <w:pPr>
        <w:spacing w:after="0" w:line="360" w:lineRule="auto"/>
        <w:jc w:val="both"/>
        <w:rPr>
          <w:rFonts w:ascii="Times New Roman" w:hAnsi="Times New Roman"/>
          <w:sz w:val="28"/>
        </w:rPr>
      </w:pPr>
    </w:p>
    <w:p w:rsidR="00F27410" w:rsidRDefault="00F27410"/>
    <w:p w:rsidR="002314FB" w:rsidRDefault="002314FB"/>
    <w:p w:rsidR="002314FB" w:rsidRDefault="002314FB"/>
    <w:p w:rsidR="002314FB" w:rsidRDefault="002314FB" w:rsidP="002314FB">
      <w:pPr>
        <w:shd w:val="clear" w:color="auto" w:fill="FFFFFF"/>
        <w:spacing w:after="0" w:line="360" w:lineRule="auto"/>
        <w:ind w:left="2124" w:firstLine="708"/>
        <w:rPr>
          <w:rFonts w:ascii="Times New Roman" w:eastAsia="Times New Roman" w:hAnsi="Times New Roman" w:cs="Times New Roman"/>
          <w:b/>
          <w:color w:val="000000"/>
          <w:sz w:val="28"/>
          <w:szCs w:val="28"/>
          <w:lang w:eastAsia="ru-RU"/>
        </w:rPr>
      </w:pPr>
      <w:r w:rsidRPr="002C2722">
        <w:rPr>
          <w:rFonts w:ascii="Times New Roman" w:eastAsia="Times New Roman" w:hAnsi="Times New Roman" w:cs="Times New Roman"/>
          <w:b/>
          <w:color w:val="000000"/>
          <w:sz w:val="28"/>
          <w:szCs w:val="28"/>
          <w:lang w:eastAsia="ru-RU"/>
        </w:rPr>
        <w:lastRenderedPageBreak/>
        <w:t>Содержание</w:t>
      </w:r>
    </w:p>
    <w:p w:rsidR="002314FB" w:rsidRDefault="002314FB">
      <w:pPr>
        <w:rPr>
          <w:rFonts w:ascii="Times New Roman" w:hAnsi="Times New Roman" w:cs="Times New Roman"/>
          <w:sz w:val="28"/>
          <w:szCs w:val="28"/>
        </w:rPr>
      </w:pPr>
      <w:r>
        <w:rPr>
          <w:rFonts w:ascii="Times New Roman" w:hAnsi="Times New Roman" w:cs="Times New Roman"/>
          <w:sz w:val="28"/>
          <w:szCs w:val="28"/>
        </w:rPr>
        <w:t>1.Введение</w:t>
      </w:r>
      <w:r w:rsidR="007130EE">
        <w:rPr>
          <w:rFonts w:ascii="Times New Roman" w:hAnsi="Times New Roman" w:cs="Times New Roman"/>
          <w:sz w:val="28"/>
          <w:szCs w:val="28"/>
        </w:rPr>
        <w:t>…………………………………………………………………………3</w:t>
      </w:r>
    </w:p>
    <w:p w:rsidR="002B2348" w:rsidRDefault="002314FB" w:rsidP="001E32E2">
      <w:pPr>
        <w:rPr>
          <w:rFonts w:ascii="Times New Roman" w:hAnsi="Times New Roman" w:cs="Times New Roman"/>
          <w:sz w:val="28"/>
          <w:szCs w:val="28"/>
        </w:rPr>
      </w:pPr>
      <w:r>
        <w:rPr>
          <w:rFonts w:ascii="Times New Roman" w:hAnsi="Times New Roman" w:cs="Times New Roman"/>
          <w:sz w:val="28"/>
          <w:szCs w:val="28"/>
        </w:rPr>
        <w:t>2</w:t>
      </w:r>
      <w:r w:rsidR="001E32E2">
        <w:rPr>
          <w:rFonts w:ascii="Times New Roman" w:hAnsi="Times New Roman" w:cs="Times New Roman"/>
          <w:sz w:val="28"/>
          <w:szCs w:val="28"/>
        </w:rPr>
        <w:t>.Понятие крайней необходимости и её отличия от необходимой обороны</w:t>
      </w:r>
      <w:r w:rsidR="007130EE">
        <w:rPr>
          <w:rFonts w:ascii="Times New Roman" w:hAnsi="Times New Roman" w:cs="Times New Roman"/>
          <w:sz w:val="28"/>
          <w:szCs w:val="28"/>
        </w:rPr>
        <w:t>…5</w:t>
      </w:r>
    </w:p>
    <w:p w:rsidR="002A14E2" w:rsidRDefault="001E32E2">
      <w:pPr>
        <w:rPr>
          <w:rFonts w:ascii="Times New Roman" w:hAnsi="Times New Roman" w:cs="Times New Roman"/>
          <w:sz w:val="28"/>
          <w:szCs w:val="28"/>
        </w:rPr>
      </w:pPr>
      <w:r>
        <w:rPr>
          <w:rFonts w:ascii="Times New Roman" w:hAnsi="Times New Roman" w:cs="Times New Roman"/>
          <w:sz w:val="28"/>
          <w:szCs w:val="28"/>
        </w:rPr>
        <w:t>3</w:t>
      </w:r>
      <w:r w:rsidR="002A14E2">
        <w:rPr>
          <w:rFonts w:ascii="Times New Roman" w:hAnsi="Times New Roman" w:cs="Times New Roman"/>
          <w:sz w:val="28"/>
          <w:szCs w:val="28"/>
        </w:rPr>
        <w:t>.</w:t>
      </w:r>
      <w:r w:rsidRPr="001E32E2">
        <w:rPr>
          <w:rFonts w:ascii="Roboto-Regular" w:hAnsi="Roboto-Regular"/>
          <w:color w:val="000000"/>
          <w:sz w:val="23"/>
          <w:szCs w:val="23"/>
          <w:shd w:val="clear" w:color="auto" w:fill="FFFFFF"/>
        </w:rPr>
        <w:t xml:space="preserve"> </w:t>
      </w:r>
      <w:r w:rsidRPr="001E32E2">
        <w:rPr>
          <w:rFonts w:ascii="Times New Roman" w:hAnsi="Times New Roman" w:cs="Times New Roman"/>
          <w:sz w:val="28"/>
          <w:szCs w:val="28"/>
        </w:rPr>
        <w:t>Условия правомерности действий, совершенных в состоянии крайней необходимости</w:t>
      </w:r>
      <w:r w:rsidR="007130EE">
        <w:rPr>
          <w:rFonts w:ascii="Times New Roman" w:hAnsi="Times New Roman" w:cs="Times New Roman"/>
          <w:sz w:val="28"/>
          <w:szCs w:val="28"/>
        </w:rPr>
        <w:t>……………………………………………………………</w:t>
      </w:r>
      <w:r w:rsidR="005C4EB7">
        <w:rPr>
          <w:rFonts w:ascii="Times New Roman" w:hAnsi="Times New Roman" w:cs="Times New Roman"/>
          <w:sz w:val="28"/>
          <w:szCs w:val="28"/>
        </w:rPr>
        <w:t>.</w:t>
      </w:r>
      <w:r w:rsidR="007130EE">
        <w:rPr>
          <w:rFonts w:ascii="Times New Roman" w:hAnsi="Times New Roman" w:cs="Times New Roman"/>
          <w:sz w:val="28"/>
          <w:szCs w:val="28"/>
        </w:rPr>
        <w:t>……</w:t>
      </w:r>
      <w:r w:rsidR="005C4EB7">
        <w:rPr>
          <w:rFonts w:ascii="Times New Roman" w:hAnsi="Times New Roman" w:cs="Times New Roman"/>
          <w:sz w:val="28"/>
          <w:szCs w:val="28"/>
        </w:rPr>
        <w:t>.</w:t>
      </w:r>
      <w:r w:rsidR="007130EE">
        <w:rPr>
          <w:rFonts w:ascii="Times New Roman" w:hAnsi="Times New Roman" w:cs="Times New Roman"/>
          <w:sz w:val="28"/>
          <w:szCs w:val="28"/>
        </w:rPr>
        <w:t>.10</w:t>
      </w:r>
    </w:p>
    <w:p w:rsidR="00DE3DBC" w:rsidRDefault="00DE3DBC">
      <w:pPr>
        <w:rPr>
          <w:rFonts w:ascii="Times New Roman" w:hAnsi="Times New Roman" w:cs="Times New Roman"/>
          <w:sz w:val="28"/>
          <w:szCs w:val="28"/>
        </w:rPr>
      </w:pPr>
      <w:r>
        <w:rPr>
          <w:rFonts w:ascii="Times New Roman" w:hAnsi="Times New Roman" w:cs="Times New Roman"/>
          <w:sz w:val="28"/>
          <w:szCs w:val="28"/>
        </w:rPr>
        <w:t>4.Заключение</w:t>
      </w:r>
      <w:r w:rsidR="005C4EB7">
        <w:rPr>
          <w:rFonts w:ascii="Times New Roman" w:hAnsi="Times New Roman" w:cs="Times New Roman"/>
          <w:sz w:val="28"/>
          <w:szCs w:val="28"/>
        </w:rPr>
        <w:t>………………………………………………………………….….16</w:t>
      </w:r>
    </w:p>
    <w:p w:rsidR="002A14E2" w:rsidRDefault="00DE3DBC">
      <w:pPr>
        <w:rPr>
          <w:rFonts w:ascii="Times New Roman" w:hAnsi="Times New Roman" w:cs="Times New Roman"/>
          <w:sz w:val="28"/>
          <w:szCs w:val="28"/>
        </w:rPr>
      </w:pPr>
      <w:r>
        <w:rPr>
          <w:rFonts w:ascii="Times New Roman" w:hAnsi="Times New Roman" w:cs="Times New Roman"/>
          <w:sz w:val="28"/>
          <w:szCs w:val="28"/>
        </w:rPr>
        <w:t>5</w:t>
      </w:r>
      <w:r w:rsidR="002A14E2">
        <w:rPr>
          <w:rFonts w:ascii="Times New Roman" w:hAnsi="Times New Roman" w:cs="Times New Roman"/>
          <w:sz w:val="28"/>
          <w:szCs w:val="28"/>
        </w:rPr>
        <w:t>.Список использованной литературы</w:t>
      </w:r>
      <w:r w:rsidR="005C4EB7">
        <w:rPr>
          <w:rFonts w:ascii="Times New Roman" w:hAnsi="Times New Roman" w:cs="Times New Roman"/>
          <w:sz w:val="28"/>
          <w:szCs w:val="28"/>
        </w:rPr>
        <w:t>…………………………………………17</w:t>
      </w:r>
      <w:bookmarkStart w:id="0" w:name="_GoBack"/>
      <w:bookmarkEnd w:id="0"/>
    </w:p>
    <w:p w:rsidR="002A14E2" w:rsidRDefault="002A14E2">
      <w:pPr>
        <w:rPr>
          <w:rFonts w:ascii="Times New Roman" w:hAnsi="Times New Roman" w:cs="Times New Roman"/>
          <w:sz w:val="28"/>
          <w:szCs w:val="28"/>
        </w:rPr>
      </w:pPr>
    </w:p>
    <w:p w:rsidR="002A14E2" w:rsidRDefault="002A14E2">
      <w:pPr>
        <w:rPr>
          <w:rFonts w:ascii="Times New Roman" w:hAnsi="Times New Roman" w:cs="Times New Roman"/>
          <w:sz w:val="28"/>
          <w:szCs w:val="28"/>
        </w:rPr>
      </w:pPr>
    </w:p>
    <w:p w:rsidR="002A14E2" w:rsidRDefault="002A14E2">
      <w:pPr>
        <w:rPr>
          <w:rFonts w:ascii="Times New Roman" w:hAnsi="Times New Roman" w:cs="Times New Roman"/>
          <w:sz w:val="28"/>
          <w:szCs w:val="28"/>
        </w:rPr>
      </w:pPr>
    </w:p>
    <w:p w:rsidR="002A14E2" w:rsidRDefault="002A14E2">
      <w:pPr>
        <w:rPr>
          <w:rFonts w:ascii="Times New Roman" w:hAnsi="Times New Roman" w:cs="Times New Roman"/>
          <w:sz w:val="28"/>
          <w:szCs w:val="28"/>
        </w:rPr>
      </w:pPr>
    </w:p>
    <w:p w:rsidR="002A14E2" w:rsidRDefault="002A14E2">
      <w:pPr>
        <w:rPr>
          <w:rFonts w:ascii="Times New Roman" w:hAnsi="Times New Roman" w:cs="Times New Roman"/>
          <w:sz w:val="28"/>
          <w:szCs w:val="28"/>
        </w:rPr>
      </w:pPr>
    </w:p>
    <w:p w:rsidR="002A14E2" w:rsidRDefault="002A14E2">
      <w:pPr>
        <w:rPr>
          <w:rFonts w:ascii="Times New Roman" w:hAnsi="Times New Roman" w:cs="Times New Roman"/>
          <w:sz w:val="28"/>
          <w:szCs w:val="28"/>
        </w:rPr>
      </w:pPr>
    </w:p>
    <w:p w:rsidR="002A14E2" w:rsidRDefault="002A14E2">
      <w:pPr>
        <w:rPr>
          <w:rFonts w:ascii="Times New Roman" w:hAnsi="Times New Roman" w:cs="Times New Roman"/>
          <w:sz w:val="28"/>
          <w:szCs w:val="28"/>
        </w:rPr>
      </w:pPr>
    </w:p>
    <w:p w:rsidR="002A14E2" w:rsidRDefault="002A14E2">
      <w:pPr>
        <w:rPr>
          <w:rFonts w:ascii="Times New Roman" w:hAnsi="Times New Roman" w:cs="Times New Roman"/>
          <w:sz w:val="28"/>
          <w:szCs w:val="28"/>
        </w:rPr>
      </w:pPr>
    </w:p>
    <w:p w:rsidR="002A14E2" w:rsidRDefault="002A14E2">
      <w:pPr>
        <w:rPr>
          <w:rFonts w:ascii="Times New Roman" w:hAnsi="Times New Roman" w:cs="Times New Roman"/>
          <w:sz w:val="28"/>
          <w:szCs w:val="28"/>
        </w:rPr>
      </w:pPr>
    </w:p>
    <w:p w:rsidR="002A14E2" w:rsidRDefault="002A14E2">
      <w:pPr>
        <w:rPr>
          <w:rFonts w:ascii="Times New Roman" w:hAnsi="Times New Roman" w:cs="Times New Roman"/>
          <w:sz w:val="28"/>
          <w:szCs w:val="28"/>
        </w:rPr>
      </w:pPr>
    </w:p>
    <w:p w:rsidR="002A14E2" w:rsidRDefault="002A14E2">
      <w:pPr>
        <w:rPr>
          <w:rFonts w:ascii="Times New Roman" w:hAnsi="Times New Roman" w:cs="Times New Roman"/>
          <w:sz w:val="28"/>
          <w:szCs w:val="28"/>
        </w:rPr>
      </w:pPr>
    </w:p>
    <w:p w:rsidR="002A14E2" w:rsidRDefault="002A14E2">
      <w:pPr>
        <w:rPr>
          <w:rFonts w:ascii="Times New Roman" w:hAnsi="Times New Roman" w:cs="Times New Roman"/>
          <w:sz w:val="28"/>
          <w:szCs w:val="28"/>
        </w:rPr>
      </w:pPr>
    </w:p>
    <w:p w:rsidR="002A14E2" w:rsidRDefault="002A14E2">
      <w:pPr>
        <w:rPr>
          <w:rFonts w:ascii="Times New Roman" w:hAnsi="Times New Roman" w:cs="Times New Roman"/>
          <w:sz w:val="28"/>
          <w:szCs w:val="28"/>
        </w:rPr>
      </w:pPr>
    </w:p>
    <w:p w:rsidR="002A14E2" w:rsidRDefault="002A14E2">
      <w:pPr>
        <w:rPr>
          <w:rFonts w:ascii="Times New Roman" w:hAnsi="Times New Roman" w:cs="Times New Roman"/>
          <w:sz w:val="28"/>
          <w:szCs w:val="28"/>
        </w:rPr>
      </w:pPr>
    </w:p>
    <w:p w:rsidR="002A14E2" w:rsidRDefault="002A14E2">
      <w:pPr>
        <w:rPr>
          <w:rFonts w:ascii="Times New Roman" w:hAnsi="Times New Roman" w:cs="Times New Roman"/>
          <w:sz w:val="28"/>
          <w:szCs w:val="28"/>
        </w:rPr>
      </w:pPr>
    </w:p>
    <w:p w:rsidR="002A14E2" w:rsidRDefault="002A14E2">
      <w:pPr>
        <w:rPr>
          <w:rFonts w:ascii="Times New Roman" w:hAnsi="Times New Roman" w:cs="Times New Roman"/>
          <w:sz w:val="28"/>
          <w:szCs w:val="28"/>
        </w:rPr>
      </w:pPr>
    </w:p>
    <w:p w:rsidR="001E32E2" w:rsidRDefault="001E32E2" w:rsidP="002A14E2">
      <w:pPr>
        <w:jc w:val="center"/>
        <w:rPr>
          <w:rFonts w:ascii="Times New Roman" w:hAnsi="Times New Roman" w:cs="Times New Roman"/>
          <w:b/>
          <w:sz w:val="28"/>
          <w:szCs w:val="28"/>
        </w:rPr>
      </w:pPr>
    </w:p>
    <w:p w:rsidR="001E32E2" w:rsidRDefault="001E32E2" w:rsidP="002A14E2">
      <w:pPr>
        <w:jc w:val="center"/>
        <w:rPr>
          <w:rFonts w:ascii="Times New Roman" w:hAnsi="Times New Roman" w:cs="Times New Roman"/>
          <w:b/>
          <w:sz w:val="28"/>
          <w:szCs w:val="28"/>
        </w:rPr>
      </w:pPr>
    </w:p>
    <w:p w:rsidR="001E32E2" w:rsidRDefault="001E32E2" w:rsidP="002A14E2">
      <w:pPr>
        <w:jc w:val="center"/>
        <w:rPr>
          <w:rFonts w:ascii="Times New Roman" w:hAnsi="Times New Roman" w:cs="Times New Roman"/>
          <w:b/>
          <w:sz w:val="28"/>
          <w:szCs w:val="28"/>
        </w:rPr>
      </w:pPr>
    </w:p>
    <w:p w:rsidR="001E32E2" w:rsidRDefault="001E32E2" w:rsidP="002A14E2">
      <w:pPr>
        <w:jc w:val="center"/>
        <w:rPr>
          <w:rFonts w:ascii="Times New Roman" w:hAnsi="Times New Roman" w:cs="Times New Roman"/>
          <w:b/>
          <w:sz w:val="28"/>
          <w:szCs w:val="28"/>
        </w:rPr>
      </w:pPr>
    </w:p>
    <w:p w:rsidR="002A14E2" w:rsidRDefault="002A14E2" w:rsidP="002A14E2">
      <w:pPr>
        <w:jc w:val="center"/>
        <w:rPr>
          <w:rFonts w:ascii="Times New Roman" w:hAnsi="Times New Roman" w:cs="Times New Roman"/>
          <w:b/>
          <w:sz w:val="28"/>
          <w:szCs w:val="28"/>
        </w:rPr>
      </w:pPr>
      <w:r w:rsidRPr="002A14E2">
        <w:rPr>
          <w:rFonts w:ascii="Times New Roman" w:hAnsi="Times New Roman" w:cs="Times New Roman"/>
          <w:b/>
          <w:sz w:val="28"/>
          <w:szCs w:val="28"/>
        </w:rPr>
        <w:t>Введение</w:t>
      </w:r>
    </w:p>
    <w:p w:rsidR="005F52D5" w:rsidRDefault="005F52D5" w:rsidP="002A14E2">
      <w:pPr>
        <w:jc w:val="center"/>
        <w:rPr>
          <w:rFonts w:ascii="Times New Roman" w:hAnsi="Times New Roman" w:cs="Times New Roman"/>
          <w:b/>
          <w:sz w:val="28"/>
          <w:szCs w:val="28"/>
        </w:rPr>
      </w:pPr>
    </w:p>
    <w:p w:rsidR="005F52D5" w:rsidRDefault="005F52D5" w:rsidP="001413F8">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2A14E2">
        <w:rPr>
          <w:rFonts w:ascii="Times New Roman" w:hAnsi="Times New Roman" w:cs="Times New Roman"/>
          <w:sz w:val="28"/>
          <w:szCs w:val="28"/>
        </w:rPr>
        <w:t xml:space="preserve">     </w:t>
      </w:r>
      <w:r w:rsidRPr="005F52D5">
        <w:rPr>
          <w:rFonts w:ascii="Times New Roman" w:hAnsi="Times New Roman" w:cs="Times New Roman"/>
          <w:sz w:val="28"/>
          <w:szCs w:val="28"/>
        </w:rPr>
        <w:t xml:space="preserve">Проблема отграничения преступного поведения от непреступного является фундаментальной проблемой уголовно-правового регулирования, решение которой предопределяет формирование содержания всего нормативного материала уголовного законодательства. Традиционно основным способом ее решения принято считать установление уголовно-правовых запретов на совершение тех или иных общественно опасных деяний. Между тем таким же традиционным является и другой способ - исключение преступности содеянного, наказуемого при прочих равных условиях в силу его специфических социально-правовых характеристик. </w:t>
      </w:r>
      <w:proofErr w:type="spellStart"/>
      <w:r w:rsidRPr="005F52D5">
        <w:rPr>
          <w:rFonts w:ascii="Times New Roman" w:hAnsi="Times New Roman" w:cs="Times New Roman"/>
          <w:sz w:val="28"/>
          <w:szCs w:val="28"/>
        </w:rPr>
        <w:t>Непреступность</w:t>
      </w:r>
      <w:proofErr w:type="spellEnd"/>
      <w:r w:rsidRPr="005F52D5">
        <w:rPr>
          <w:rFonts w:ascii="Times New Roman" w:hAnsi="Times New Roman" w:cs="Times New Roman"/>
          <w:sz w:val="28"/>
          <w:szCs w:val="28"/>
        </w:rPr>
        <w:t xml:space="preserve"> такого рода формально уголовно-противоправных деяний, именуемых обычно «обстоятельствами, исключающими преступность деяний», объявляется дополнительными к уже существующим и сохраняющим силу запретам нормативными установлениями. И, как свидетельствует опыт отечественного и зарубежного уголовного законодательства, государство и общество всегда возлагают определенные надежды на то, что с помощью таких установлений будут решаться задачи уголовной политики в целом.</w:t>
      </w:r>
    </w:p>
    <w:p w:rsidR="005F52D5" w:rsidRPr="005F52D5" w:rsidRDefault="005F52D5" w:rsidP="001413F8">
      <w:pPr>
        <w:spacing w:after="12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2A14E2" w:rsidRPr="005F52D5">
        <w:rPr>
          <w:rFonts w:ascii="Times New Roman" w:hAnsi="Times New Roman" w:cs="Times New Roman"/>
          <w:sz w:val="28"/>
          <w:szCs w:val="28"/>
        </w:rPr>
        <w:t xml:space="preserve">Общеизвестно, что любое преступление, как правило, связано с причинением серьезного </w:t>
      </w:r>
      <w:proofErr w:type="gramStart"/>
      <w:r w:rsidR="002A14E2" w:rsidRPr="005F52D5">
        <w:rPr>
          <w:rFonts w:ascii="Times New Roman" w:hAnsi="Times New Roman" w:cs="Times New Roman"/>
          <w:sz w:val="28"/>
          <w:szCs w:val="28"/>
        </w:rPr>
        <w:t>вреда</w:t>
      </w:r>
      <w:proofErr w:type="gramEnd"/>
      <w:r w:rsidR="002A14E2" w:rsidRPr="005F52D5">
        <w:rPr>
          <w:rFonts w:ascii="Times New Roman" w:hAnsi="Times New Roman" w:cs="Times New Roman"/>
          <w:sz w:val="28"/>
          <w:szCs w:val="28"/>
        </w:rPr>
        <w:t xml:space="preserve"> охраняемым общественным отношениям, интересам личности. Мера причиненного или грозящего вреда выражает основной признак любого преступления - его общественную опасность. Согласно ст. 2 УК РФ охрана интересов личности, общества и государства является основной задачей уголовного законодательства России. Осуществляется она в основном уголовно - правовыми нормами запретительного характера, когда под страхом уголовного наказания </w:t>
      </w:r>
      <w:r w:rsidR="002A14E2" w:rsidRPr="005F52D5">
        <w:rPr>
          <w:rFonts w:ascii="Times New Roman" w:hAnsi="Times New Roman" w:cs="Times New Roman"/>
          <w:sz w:val="28"/>
          <w:szCs w:val="28"/>
        </w:rPr>
        <w:lastRenderedPageBreak/>
        <w:t>запрещается совершение определенных законом действий или бездействие. Таковы все нормы особенной части Уголовного кодекса.</w:t>
      </w:r>
    </w:p>
    <w:p w:rsidR="002A14E2" w:rsidRDefault="005F52D5" w:rsidP="005F52D5">
      <w:pPr>
        <w:spacing w:after="0" w:line="360" w:lineRule="auto"/>
        <w:rPr>
          <w:rFonts w:ascii="Times New Roman" w:hAnsi="Times New Roman" w:cs="Times New Roman"/>
          <w:sz w:val="28"/>
          <w:szCs w:val="28"/>
        </w:rPr>
      </w:pPr>
      <w:r>
        <w:rPr>
          <w:sz w:val="28"/>
          <w:szCs w:val="28"/>
        </w:rPr>
        <w:t xml:space="preserve">    </w:t>
      </w:r>
      <w:r w:rsidR="002A14E2">
        <w:rPr>
          <w:sz w:val="28"/>
          <w:szCs w:val="28"/>
        </w:rPr>
        <w:t xml:space="preserve"> </w:t>
      </w:r>
      <w:r w:rsidR="002A14E2" w:rsidRPr="002A14E2">
        <w:rPr>
          <w:rFonts w:ascii="Times New Roman" w:hAnsi="Times New Roman" w:cs="Times New Roman"/>
          <w:sz w:val="28"/>
          <w:szCs w:val="28"/>
        </w:rPr>
        <w:t xml:space="preserve">Однако среди норм уголовного права есть и такие, которые разрешают при определенных условиях причинение вреда </w:t>
      </w:r>
      <w:proofErr w:type="spellStart"/>
      <w:r w:rsidR="002A14E2" w:rsidRPr="002A14E2">
        <w:rPr>
          <w:rFonts w:ascii="Times New Roman" w:hAnsi="Times New Roman" w:cs="Times New Roman"/>
          <w:sz w:val="28"/>
          <w:szCs w:val="28"/>
        </w:rPr>
        <w:t>правоохраняемым</w:t>
      </w:r>
      <w:proofErr w:type="spellEnd"/>
      <w:r w:rsidR="002A14E2" w:rsidRPr="002A14E2">
        <w:rPr>
          <w:rFonts w:ascii="Times New Roman" w:hAnsi="Times New Roman" w:cs="Times New Roman"/>
          <w:sz w:val="28"/>
          <w:szCs w:val="28"/>
        </w:rPr>
        <w:t xml:space="preserve"> объектам. Граждане, а также уполномоченные государством лица, нередко вынуждены совершать поступки, связанные с правомерным причинением вреда ценностям, которые охраняются уголовным законом. </w:t>
      </w:r>
      <w:proofErr w:type="gramStart"/>
      <w:r w:rsidR="002A14E2" w:rsidRPr="002A14E2">
        <w:rPr>
          <w:rFonts w:ascii="Times New Roman" w:hAnsi="Times New Roman" w:cs="Times New Roman"/>
          <w:sz w:val="28"/>
          <w:szCs w:val="28"/>
        </w:rPr>
        <w:t>Поскольку некоторые поступки по внешним своим признаком совпадают с признаками преступных посягательств, вывод и об их правомерности - прерогатива государства в лице специально уполномоченных на то органов и должностных лиц на основании закона и в соответствии установленной им процедурой.</w:t>
      </w:r>
      <w:proofErr w:type="gramEnd"/>
      <w:r w:rsidR="002A14E2" w:rsidRPr="002A14E2">
        <w:rPr>
          <w:rFonts w:ascii="Times New Roman" w:hAnsi="Times New Roman" w:cs="Times New Roman"/>
          <w:sz w:val="28"/>
          <w:szCs w:val="28"/>
        </w:rPr>
        <w:t xml:space="preserve"> Констатация того факта, что нанесенный вред соответствует требованиям закона является основанием для признания совершенного деяния не только не общественно опасным и не уголовно противоправным, а, напротив, правомерным и, как правило, общественно полезным.</w:t>
      </w:r>
    </w:p>
    <w:p w:rsidR="003D385E" w:rsidRDefault="003D385E" w:rsidP="005F52D5">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p>
    <w:p w:rsidR="005F52D5" w:rsidRDefault="005F52D5" w:rsidP="005F52D5">
      <w:pPr>
        <w:spacing w:after="0" w:line="360" w:lineRule="auto"/>
        <w:rPr>
          <w:rFonts w:ascii="Times New Roman" w:hAnsi="Times New Roman" w:cs="Times New Roman"/>
          <w:sz w:val="28"/>
          <w:szCs w:val="28"/>
        </w:rPr>
      </w:pPr>
    </w:p>
    <w:p w:rsidR="005F52D5" w:rsidRDefault="005F52D5" w:rsidP="005F52D5">
      <w:pPr>
        <w:spacing w:after="0" w:line="360" w:lineRule="auto"/>
        <w:rPr>
          <w:rFonts w:ascii="Times New Roman" w:hAnsi="Times New Roman" w:cs="Times New Roman"/>
          <w:sz w:val="28"/>
          <w:szCs w:val="28"/>
        </w:rPr>
      </w:pPr>
    </w:p>
    <w:p w:rsidR="005F52D5" w:rsidRDefault="005F52D5" w:rsidP="005F52D5">
      <w:pPr>
        <w:spacing w:after="0" w:line="360" w:lineRule="auto"/>
        <w:rPr>
          <w:rFonts w:ascii="Times New Roman" w:hAnsi="Times New Roman" w:cs="Times New Roman"/>
          <w:sz w:val="28"/>
          <w:szCs w:val="28"/>
        </w:rPr>
      </w:pPr>
    </w:p>
    <w:p w:rsidR="005F52D5" w:rsidRDefault="005F52D5" w:rsidP="005F52D5">
      <w:pPr>
        <w:spacing w:after="0" w:line="360" w:lineRule="auto"/>
        <w:rPr>
          <w:rFonts w:ascii="Times New Roman" w:hAnsi="Times New Roman" w:cs="Times New Roman"/>
          <w:sz w:val="28"/>
          <w:szCs w:val="28"/>
        </w:rPr>
      </w:pPr>
    </w:p>
    <w:p w:rsidR="005F52D5" w:rsidRDefault="005F52D5" w:rsidP="005F52D5">
      <w:pPr>
        <w:spacing w:after="0" w:line="360" w:lineRule="auto"/>
        <w:rPr>
          <w:rFonts w:ascii="Times New Roman" w:hAnsi="Times New Roman" w:cs="Times New Roman"/>
          <w:sz w:val="28"/>
          <w:szCs w:val="28"/>
        </w:rPr>
      </w:pPr>
    </w:p>
    <w:p w:rsidR="005F52D5" w:rsidRDefault="005F52D5" w:rsidP="005F52D5">
      <w:pPr>
        <w:spacing w:after="0" w:line="360" w:lineRule="auto"/>
        <w:rPr>
          <w:rFonts w:ascii="Times New Roman" w:hAnsi="Times New Roman" w:cs="Times New Roman"/>
          <w:sz w:val="28"/>
          <w:szCs w:val="28"/>
        </w:rPr>
      </w:pPr>
    </w:p>
    <w:p w:rsidR="005F52D5" w:rsidRDefault="005F52D5" w:rsidP="005F52D5">
      <w:pPr>
        <w:spacing w:after="0" w:line="360" w:lineRule="auto"/>
        <w:rPr>
          <w:rFonts w:ascii="Times New Roman" w:hAnsi="Times New Roman" w:cs="Times New Roman"/>
          <w:sz w:val="28"/>
          <w:szCs w:val="28"/>
        </w:rPr>
      </w:pPr>
    </w:p>
    <w:p w:rsidR="005F52D5" w:rsidRDefault="005F52D5" w:rsidP="005F52D5">
      <w:pPr>
        <w:spacing w:after="0" w:line="360" w:lineRule="auto"/>
        <w:rPr>
          <w:rFonts w:ascii="Times New Roman" w:hAnsi="Times New Roman" w:cs="Times New Roman"/>
          <w:sz w:val="28"/>
          <w:szCs w:val="28"/>
        </w:rPr>
      </w:pPr>
    </w:p>
    <w:p w:rsidR="005F52D5" w:rsidRDefault="005F52D5" w:rsidP="005F52D5">
      <w:pPr>
        <w:spacing w:after="0" w:line="360" w:lineRule="auto"/>
        <w:rPr>
          <w:rFonts w:ascii="Times New Roman" w:hAnsi="Times New Roman" w:cs="Times New Roman"/>
          <w:sz w:val="28"/>
          <w:szCs w:val="28"/>
        </w:rPr>
      </w:pPr>
    </w:p>
    <w:p w:rsidR="005F52D5" w:rsidRDefault="005F52D5" w:rsidP="005F52D5">
      <w:pPr>
        <w:spacing w:after="0" w:line="360" w:lineRule="auto"/>
        <w:rPr>
          <w:rFonts w:ascii="Times New Roman" w:hAnsi="Times New Roman" w:cs="Times New Roman"/>
          <w:sz w:val="28"/>
          <w:szCs w:val="28"/>
        </w:rPr>
      </w:pPr>
    </w:p>
    <w:p w:rsidR="005F52D5" w:rsidRDefault="005F52D5" w:rsidP="005F52D5">
      <w:pPr>
        <w:spacing w:after="0" w:line="360" w:lineRule="auto"/>
        <w:rPr>
          <w:rFonts w:ascii="Times New Roman" w:hAnsi="Times New Roman" w:cs="Times New Roman"/>
          <w:sz w:val="28"/>
          <w:szCs w:val="28"/>
        </w:rPr>
      </w:pPr>
    </w:p>
    <w:p w:rsidR="005F52D5" w:rsidRDefault="005F52D5" w:rsidP="005F52D5">
      <w:pPr>
        <w:spacing w:after="0" w:line="360" w:lineRule="auto"/>
        <w:rPr>
          <w:rFonts w:ascii="Times New Roman" w:hAnsi="Times New Roman" w:cs="Times New Roman"/>
          <w:sz w:val="28"/>
          <w:szCs w:val="28"/>
        </w:rPr>
      </w:pPr>
    </w:p>
    <w:p w:rsidR="005F52D5" w:rsidRDefault="005F52D5" w:rsidP="005F52D5">
      <w:pPr>
        <w:spacing w:after="0" w:line="360" w:lineRule="auto"/>
        <w:rPr>
          <w:rFonts w:ascii="Times New Roman" w:hAnsi="Times New Roman" w:cs="Times New Roman"/>
          <w:sz w:val="28"/>
          <w:szCs w:val="28"/>
        </w:rPr>
      </w:pPr>
    </w:p>
    <w:p w:rsidR="005F52D5" w:rsidRDefault="005F52D5" w:rsidP="005F52D5">
      <w:pPr>
        <w:spacing w:after="0" w:line="360" w:lineRule="auto"/>
        <w:rPr>
          <w:rFonts w:ascii="Times New Roman" w:hAnsi="Times New Roman" w:cs="Times New Roman"/>
          <w:sz w:val="28"/>
          <w:szCs w:val="28"/>
        </w:rPr>
      </w:pPr>
    </w:p>
    <w:p w:rsidR="005F52D5" w:rsidRDefault="005F52D5" w:rsidP="005F52D5">
      <w:pPr>
        <w:spacing w:after="0" w:line="360" w:lineRule="auto"/>
        <w:rPr>
          <w:rFonts w:ascii="Times New Roman" w:hAnsi="Times New Roman" w:cs="Times New Roman"/>
          <w:sz w:val="28"/>
          <w:szCs w:val="28"/>
        </w:rPr>
      </w:pPr>
    </w:p>
    <w:p w:rsidR="005F52D5" w:rsidRPr="00DB4884" w:rsidRDefault="005F52D5" w:rsidP="005F52D5">
      <w:pPr>
        <w:spacing w:after="0" w:line="360" w:lineRule="auto"/>
        <w:rPr>
          <w:rFonts w:ascii="Times New Roman" w:hAnsi="Times New Roman" w:cs="Times New Roman"/>
          <w:sz w:val="28"/>
          <w:szCs w:val="28"/>
        </w:rPr>
      </w:pPr>
    </w:p>
    <w:p w:rsidR="001E32E2" w:rsidRPr="00DE3DBC" w:rsidRDefault="005F52D5" w:rsidP="00DE3DBC">
      <w:pPr>
        <w:jc w:val="center"/>
        <w:rPr>
          <w:rFonts w:ascii="Times New Roman" w:hAnsi="Times New Roman" w:cs="Times New Roman"/>
          <w:b/>
          <w:sz w:val="28"/>
          <w:szCs w:val="28"/>
        </w:rPr>
      </w:pPr>
      <w:r w:rsidRPr="005F52D5">
        <w:rPr>
          <w:rFonts w:ascii="Times New Roman" w:hAnsi="Times New Roman" w:cs="Times New Roman"/>
          <w:b/>
          <w:sz w:val="28"/>
          <w:szCs w:val="28"/>
        </w:rPr>
        <w:t xml:space="preserve">Глава 1. </w:t>
      </w:r>
      <w:r w:rsidR="001E32E2" w:rsidRPr="001E32E2">
        <w:rPr>
          <w:rFonts w:ascii="Times New Roman" w:hAnsi="Times New Roman" w:cs="Times New Roman"/>
          <w:b/>
          <w:sz w:val="28"/>
          <w:szCs w:val="28"/>
        </w:rPr>
        <w:t>Понятие крайней необходимости и её отличия от необходимой обороны</w:t>
      </w:r>
    </w:p>
    <w:p w:rsidR="001E32E2" w:rsidRPr="00F6535E" w:rsidRDefault="001E32E2" w:rsidP="001E32E2">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F6535E">
        <w:rPr>
          <w:rFonts w:ascii="Times New Roman" w:hAnsi="Times New Roman" w:cs="Times New Roman"/>
          <w:sz w:val="28"/>
          <w:szCs w:val="28"/>
        </w:rPr>
        <w:t xml:space="preserve">Институтом крайней необходимости регулируются действия человека в ситуациях, когда приходится жертвовать меньшим, чтобы спасти большее. Уголовный закон (ст. 39 УК РФ) так раскрывает содержание понятия "крайняя необходимость": </w:t>
      </w:r>
      <w:proofErr w:type="gramStart"/>
      <w:r w:rsidRPr="00F6535E">
        <w:rPr>
          <w:rFonts w:ascii="Times New Roman" w:hAnsi="Times New Roman" w:cs="Times New Roman"/>
          <w:sz w:val="28"/>
          <w:szCs w:val="28"/>
        </w:rPr>
        <w:t>"Не является преступлением причинение вреда охраняемым уголовным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иных лиц, охраняемым законом, интересам общества или государства, если эта опасность не могла быть устранена иными средствами и при этом не было допущено превышение пределов крайней необходимости"</w:t>
      </w:r>
      <w:r w:rsidRPr="00F6535E">
        <w:rPr>
          <w:rStyle w:val="a6"/>
          <w:rFonts w:ascii="Times New Roman" w:hAnsi="Times New Roman" w:cs="Times New Roman"/>
          <w:sz w:val="28"/>
          <w:szCs w:val="28"/>
        </w:rPr>
        <w:footnoteReference w:id="1"/>
      </w:r>
      <w:r w:rsidRPr="00F6535E">
        <w:rPr>
          <w:rFonts w:ascii="Times New Roman" w:hAnsi="Times New Roman" w:cs="Times New Roman"/>
          <w:sz w:val="28"/>
          <w:szCs w:val="28"/>
        </w:rPr>
        <w:t>.</w:t>
      </w:r>
      <w:proofErr w:type="gramEnd"/>
    </w:p>
    <w:p w:rsidR="001E32E2" w:rsidRPr="00F6535E" w:rsidRDefault="001E32E2" w:rsidP="001E32E2">
      <w:pPr>
        <w:spacing w:after="0"/>
        <w:rPr>
          <w:rFonts w:ascii="Times New Roman" w:hAnsi="Times New Roman" w:cs="Times New Roman"/>
          <w:sz w:val="28"/>
          <w:szCs w:val="28"/>
        </w:rPr>
      </w:pPr>
      <w:r w:rsidRPr="00F6535E">
        <w:rPr>
          <w:rFonts w:ascii="Times New Roman" w:hAnsi="Times New Roman" w:cs="Times New Roman"/>
          <w:sz w:val="28"/>
          <w:szCs w:val="28"/>
        </w:rPr>
        <w:t xml:space="preserve">     Из приведенного определения следует что, крайняя необходимость - это коллизия двух охраняемых законом интересов, когда предотвратить большой вред одному из них возможно через причинение меньшего вреда другому. Практика свидетельствует, что подобные прецеденты не так уж редки. Например, выборочные исследования, проведенные Академией МВД России, показали, что почти половина всех рассмотренных случаев, когда сотрудники органов внутренних дел применяли огнестрельное оружие, была связана именно с крайней необходимостью (45,4%). Для сравнения скажем, что в 36,4% случаев они действовали в состоянии необходимой обороны, а в 18,2% - в состоянии причинения вреда при задержании лица, совершившего преступление </w:t>
      </w:r>
      <w:r w:rsidR="00F96C09" w:rsidRPr="00F6535E">
        <w:rPr>
          <w:rStyle w:val="a6"/>
          <w:rFonts w:ascii="Times New Roman" w:hAnsi="Times New Roman" w:cs="Times New Roman"/>
          <w:sz w:val="28"/>
          <w:szCs w:val="28"/>
        </w:rPr>
        <w:footnoteReference w:id="2"/>
      </w:r>
      <w:r w:rsidR="00F96C09" w:rsidRPr="00F6535E">
        <w:rPr>
          <w:rFonts w:ascii="Times New Roman" w:hAnsi="Times New Roman" w:cs="Times New Roman"/>
          <w:sz w:val="28"/>
          <w:szCs w:val="28"/>
        </w:rPr>
        <w:t>.</w:t>
      </w:r>
      <w:r w:rsidRPr="00F6535E">
        <w:rPr>
          <w:rFonts w:ascii="Times New Roman" w:hAnsi="Times New Roman" w:cs="Times New Roman"/>
          <w:sz w:val="28"/>
          <w:szCs w:val="28"/>
        </w:rPr>
        <w:t xml:space="preserve">     </w:t>
      </w:r>
    </w:p>
    <w:p w:rsidR="00F96C09" w:rsidRPr="00F6535E" w:rsidRDefault="00F96C09" w:rsidP="001E32E2">
      <w:pPr>
        <w:spacing w:after="0"/>
        <w:rPr>
          <w:rFonts w:ascii="Times New Roman" w:hAnsi="Times New Roman" w:cs="Times New Roman"/>
          <w:sz w:val="28"/>
          <w:szCs w:val="28"/>
        </w:rPr>
      </w:pPr>
      <w:r w:rsidRPr="00F6535E">
        <w:rPr>
          <w:rFonts w:ascii="Times New Roman" w:hAnsi="Times New Roman" w:cs="Times New Roman"/>
          <w:sz w:val="28"/>
          <w:szCs w:val="28"/>
        </w:rPr>
        <w:t xml:space="preserve">     </w:t>
      </w:r>
      <w:r w:rsidR="00660BB6" w:rsidRPr="00F6535E">
        <w:rPr>
          <w:rFonts w:ascii="Times New Roman" w:hAnsi="Times New Roman" w:cs="Times New Roman"/>
          <w:sz w:val="28"/>
          <w:szCs w:val="28"/>
        </w:rPr>
        <w:t>Достаточно большое</w:t>
      </w:r>
      <w:r w:rsidRPr="00F6535E">
        <w:rPr>
          <w:rFonts w:ascii="Times New Roman" w:hAnsi="Times New Roman" w:cs="Times New Roman"/>
          <w:sz w:val="28"/>
          <w:szCs w:val="28"/>
        </w:rPr>
        <w:t xml:space="preserve"> число событий крайней необходимости по сравнению с необходимой обороной и задержанием преступника не случайны. Дело в том, что в отличие от ситуаций при применении необходимой обороны и при задержании преступника, источниками возникновений которых могут служить лишь общественно опасные посягательства, в случаях крайней необходимости источник, порождающий право на нее, может быть самым разнообразным: стихийные бедствия (землетрясение, наводнение, смерч, тайфун, цунами, обильный снегопад и </w:t>
      </w:r>
      <w:r w:rsidRPr="00F6535E">
        <w:rPr>
          <w:rFonts w:ascii="Times New Roman" w:hAnsi="Times New Roman" w:cs="Times New Roman"/>
          <w:sz w:val="28"/>
          <w:szCs w:val="28"/>
        </w:rPr>
        <w:lastRenderedPageBreak/>
        <w:t xml:space="preserve">т.д.); нападение на человека диких, домашних животных; пожар; вышедшие из-под контроля механизмы, техника и т.д.). В качестве примера можно привести ситуацию, когда из-за технической неисправности летчики вынуждены </w:t>
      </w:r>
      <w:r w:rsidR="00660BB6" w:rsidRPr="00F6535E">
        <w:rPr>
          <w:rFonts w:ascii="Times New Roman" w:hAnsi="Times New Roman" w:cs="Times New Roman"/>
          <w:sz w:val="28"/>
          <w:szCs w:val="28"/>
        </w:rPr>
        <w:t>катапультироваться</w:t>
      </w:r>
      <w:r w:rsidRPr="00F6535E">
        <w:rPr>
          <w:rFonts w:ascii="Times New Roman" w:hAnsi="Times New Roman" w:cs="Times New Roman"/>
          <w:sz w:val="28"/>
          <w:szCs w:val="28"/>
        </w:rPr>
        <w:t xml:space="preserve">, в результате чего </w:t>
      </w:r>
      <w:r w:rsidR="00660BB6" w:rsidRPr="00F6535E">
        <w:rPr>
          <w:rFonts w:ascii="Times New Roman" w:hAnsi="Times New Roman" w:cs="Times New Roman"/>
          <w:sz w:val="28"/>
          <w:szCs w:val="28"/>
        </w:rPr>
        <w:t>самолет</w:t>
      </w:r>
      <w:r w:rsidRPr="00F6535E">
        <w:rPr>
          <w:rFonts w:ascii="Times New Roman" w:hAnsi="Times New Roman" w:cs="Times New Roman"/>
          <w:sz w:val="28"/>
          <w:szCs w:val="28"/>
        </w:rPr>
        <w:t xml:space="preserve"> получает серьезные повреждения</w:t>
      </w:r>
      <w:r w:rsidR="00660BB6" w:rsidRPr="00F6535E">
        <w:rPr>
          <w:rFonts w:ascii="Times New Roman" w:hAnsi="Times New Roman" w:cs="Times New Roman"/>
          <w:sz w:val="28"/>
          <w:szCs w:val="28"/>
        </w:rPr>
        <w:t xml:space="preserve"> или уничтожается</w:t>
      </w:r>
      <w:r w:rsidRPr="00F6535E">
        <w:rPr>
          <w:rFonts w:ascii="Times New Roman" w:hAnsi="Times New Roman" w:cs="Times New Roman"/>
          <w:sz w:val="28"/>
          <w:szCs w:val="28"/>
        </w:rPr>
        <w:t xml:space="preserve">, но зато оказываются спасенными люди. В данном случае члены экипажа не подлежат уголовной ответственности за причиненный материальный ущерб. Источником, порождающим крайнюю необходимость, могут быть также как правомерные (например, обоснованный риск, выполнение профессиональных функций), так и неправомерные действия человека (поджог дома, причинение тяжких телесных повреждений, опасных для жизни и др.). </w:t>
      </w:r>
    </w:p>
    <w:p w:rsidR="003D385E" w:rsidRPr="00F6535E" w:rsidRDefault="00660BB6" w:rsidP="003D385E">
      <w:pPr>
        <w:spacing w:after="0"/>
        <w:rPr>
          <w:rFonts w:ascii="Times New Roman" w:hAnsi="Times New Roman" w:cs="Times New Roman"/>
          <w:sz w:val="28"/>
          <w:szCs w:val="28"/>
        </w:rPr>
      </w:pPr>
      <w:r w:rsidRPr="00F6535E">
        <w:rPr>
          <w:rFonts w:ascii="Times New Roman" w:hAnsi="Times New Roman" w:cs="Times New Roman"/>
          <w:sz w:val="28"/>
          <w:szCs w:val="28"/>
        </w:rPr>
        <w:t xml:space="preserve">     </w:t>
      </w:r>
      <w:bookmarkStart w:id="1" w:name="689"/>
      <w:r w:rsidR="003D385E" w:rsidRPr="00F6535E">
        <w:rPr>
          <w:rFonts w:ascii="Times New Roman" w:hAnsi="Times New Roman" w:cs="Times New Roman"/>
          <w:sz w:val="28"/>
          <w:szCs w:val="28"/>
        </w:rPr>
        <w:t>Важное различие между крайней необходимостью и необходимой обороной заключается в том, что если в первом случае причинение вреда - единственный способ устранения опасности, то при необходимой обороне оно должно быть целесообразным. Устраняя опасность в состоянии необходимой обороны, лицо может избрать любой путь, независимо от того, имелась ли иная возможность спастись от нападения.</w:t>
      </w:r>
    </w:p>
    <w:bookmarkEnd w:id="1"/>
    <w:p w:rsidR="003D385E" w:rsidRPr="00F6535E" w:rsidRDefault="003D385E" w:rsidP="003D385E">
      <w:pPr>
        <w:spacing w:after="0"/>
        <w:rPr>
          <w:rFonts w:ascii="Times New Roman" w:hAnsi="Times New Roman" w:cs="Times New Roman"/>
          <w:sz w:val="28"/>
          <w:szCs w:val="28"/>
        </w:rPr>
      </w:pPr>
      <w:r w:rsidRPr="00F6535E">
        <w:rPr>
          <w:rFonts w:ascii="Times New Roman" w:hAnsi="Times New Roman" w:cs="Times New Roman"/>
          <w:sz w:val="28"/>
          <w:szCs w:val="28"/>
        </w:rPr>
        <w:t xml:space="preserve">     Изучение судебной практики показывает, что субъекты квалификации, установив фактическое наличие опасности для лица, часто делают неправильный вывод о возможности ее </w:t>
      </w:r>
      <w:proofErr w:type="spellStart"/>
      <w:r w:rsidRPr="00F6535E">
        <w:rPr>
          <w:rFonts w:ascii="Times New Roman" w:hAnsi="Times New Roman" w:cs="Times New Roman"/>
          <w:sz w:val="28"/>
          <w:szCs w:val="28"/>
        </w:rPr>
        <w:t>избежания</w:t>
      </w:r>
      <w:proofErr w:type="spellEnd"/>
      <w:r w:rsidRPr="00F6535E">
        <w:rPr>
          <w:rFonts w:ascii="Times New Roman" w:hAnsi="Times New Roman" w:cs="Times New Roman"/>
          <w:sz w:val="28"/>
          <w:szCs w:val="28"/>
        </w:rPr>
        <w:t xml:space="preserve"> без причинения какого-либо вреда. Так, районным судом г. Москвы К. была осуждена по ч.1 ст.108 УК РФ за то, что совершила убийство при превышении пределов необходимой обороны. Как указано в приговоре, К., находясь в квартире, принадлежащей С., будучи в состоянии алкогольного опьянения, в ходе ссоры из-за личной неприязни вырвала из рук С. кухонный нож и, обороняясь, нанесла ему удар в грудь, отчего он скончался на месте. </w:t>
      </w:r>
      <w:proofErr w:type="gramStart"/>
      <w:r w:rsidRPr="00F6535E">
        <w:rPr>
          <w:rFonts w:ascii="Times New Roman" w:hAnsi="Times New Roman" w:cs="Times New Roman"/>
          <w:sz w:val="28"/>
          <w:szCs w:val="28"/>
        </w:rPr>
        <w:t>Президиум Московского городского суда, рассматривая дело в порядке надзора, приговор отменил, делопроизводство прекратил за отсутствием в деянии К. состава преступления, указав на ошибочность вывода суда о том, что К. совершила убийство при превышении пределов необходимой обороны, поскольку, имея возможность покинуть место происшествия бегством, она не сделала этого и нанесла потерпевшему удар ножом.</w:t>
      </w:r>
      <w:proofErr w:type="gramEnd"/>
      <w:r w:rsidRPr="00F6535E">
        <w:rPr>
          <w:rFonts w:ascii="Times New Roman" w:hAnsi="Times New Roman" w:cs="Times New Roman"/>
          <w:sz w:val="28"/>
          <w:szCs w:val="28"/>
        </w:rPr>
        <w:t xml:space="preserve"> Действия К. соответствовали характеру и степени общественной опасности посягательства.</w:t>
      </w:r>
      <w:r w:rsidR="001E1CF5" w:rsidRPr="00F6535E">
        <w:rPr>
          <w:rStyle w:val="a6"/>
          <w:rFonts w:ascii="Times New Roman" w:hAnsi="Times New Roman" w:cs="Times New Roman"/>
          <w:sz w:val="28"/>
          <w:szCs w:val="28"/>
        </w:rPr>
        <w:footnoteReference w:customMarkFollows="1" w:id="3"/>
        <w:t>1</w:t>
      </w:r>
      <w:r w:rsidR="001E1CF5" w:rsidRPr="00F6535E">
        <w:rPr>
          <w:rFonts w:ascii="Times New Roman" w:hAnsi="Times New Roman" w:cs="Times New Roman"/>
          <w:sz w:val="28"/>
          <w:szCs w:val="28"/>
        </w:rPr>
        <w:t xml:space="preserve"> </w:t>
      </w:r>
    </w:p>
    <w:p w:rsidR="001E1CF5" w:rsidRPr="00F6535E" w:rsidRDefault="001E1CF5" w:rsidP="001E1CF5">
      <w:pPr>
        <w:spacing w:after="0"/>
        <w:rPr>
          <w:rFonts w:ascii="Times New Roman" w:hAnsi="Times New Roman" w:cs="Times New Roman"/>
          <w:sz w:val="28"/>
          <w:szCs w:val="28"/>
        </w:rPr>
      </w:pPr>
      <w:r w:rsidRPr="00F6535E">
        <w:rPr>
          <w:rFonts w:ascii="Times New Roman" w:hAnsi="Times New Roman" w:cs="Times New Roman"/>
          <w:sz w:val="28"/>
          <w:szCs w:val="28"/>
        </w:rPr>
        <w:t xml:space="preserve">     Ошибка районного суда состояла в том, что он не учел следующего: в соответствии с ч.2 ст.37 УК РФ право на необходимую оборону принадлежит </w:t>
      </w:r>
      <w:r w:rsidRPr="00F6535E">
        <w:rPr>
          <w:rFonts w:ascii="Times New Roman" w:hAnsi="Times New Roman" w:cs="Times New Roman"/>
          <w:sz w:val="28"/>
          <w:szCs w:val="28"/>
        </w:rPr>
        <w:lastRenderedPageBreak/>
        <w:t>лицу независимо от наличия возможности избежать общественно опасного посягательства или обратиться за помощью к другим лицам или органам.</w:t>
      </w:r>
    </w:p>
    <w:p w:rsidR="001E1CF5" w:rsidRPr="00F6535E" w:rsidRDefault="001E1CF5" w:rsidP="001E1CF5">
      <w:pPr>
        <w:spacing w:after="0"/>
        <w:rPr>
          <w:rFonts w:ascii="Times New Roman" w:hAnsi="Times New Roman" w:cs="Times New Roman"/>
          <w:sz w:val="28"/>
          <w:szCs w:val="28"/>
        </w:rPr>
      </w:pPr>
      <w:r w:rsidRPr="00F6535E">
        <w:rPr>
          <w:rFonts w:ascii="Times New Roman" w:hAnsi="Times New Roman" w:cs="Times New Roman"/>
          <w:sz w:val="28"/>
          <w:szCs w:val="28"/>
        </w:rPr>
        <w:t xml:space="preserve">     Сравнительный анализ двух обстоятельств позволяет выделить отличия, касающиеся установленных уголовным законом ограничений при причинении вреда. Если при необходимой обороне вред не должен явно не соответствовать характеру и опасности посягательства, то при крайней необходимости </w:t>
      </w:r>
      <w:proofErr w:type="gramStart"/>
      <w:r w:rsidRPr="00F6535E">
        <w:rPr>
          <w:rFonts w:ascii="Times New Roman" w:hAnsi="Times New Roman" w:cs="Times New Roman"/>
          <w:sz w:val="28"/>
          <w:szCs w:val="28"/>
        </w:rPr>
        <w:t>вред</w:t>
      </w:r>
      <w:proofErr w:type="gramEnd"/>
      <w:r w:rsidRPr="00F6535E">
        <w:rPr>
          <w:rFonts w:ascii="Times New Roman" w:hAnsi="Times New Roman" w:cs="Times New Roman"/>
          <w:sz w:val="28"/>
          <w:szCs w:val="28"/>
        </w:rPr>
        <w:t xml:space="preserve"> причиненный должен быть меньше вреда предотвращенного.</w:t>
      </w:r>
    </w:p>
    <w:p w:rsidR="001E1CF5" w:rsidRPr="00F6535E" w:rsidRDefault="001E1CF5" w:rsidP="003D385E">
      <w:pPr>
        <w:spacing w:after="0"/>
        <w:rPr>
          <w:rFonts w:ascii="Times New Roman" w:hAnsi="Times New Roman" w:cs="Times New Roman"/>
          <w:sz w:val="28"/>
          <w:szCs w:val="28"/>
        </w:rPr>
      </w:pPr>
      <w:r w:rsidRPr="00F6535E">
        <w:rPr>
          <w:rFonts w:ascii="Times New Roman" w:hAnsi="Times New Roman" w:cs="Times New Roman"/>
          <w:sz w:val="28"/>
          <w:szCs w:val="28"/>
        </w:rPr>
        <w:t xml:space="preserve">      Ограничения снимаются, если насилие при необходимой обороне носило опасный для жизни характер либо вследствие неожиданности нападения не могло быть объективно оценено. При крайней необходимости установленные </w:t>
      </w:r>
      <w:proofErr w:type="gramStart"/>
      <w:r w:rsidRPr="00F6535E">
        <w:rPr>
          <w:rFonts w:ascii="Times New Roman" w:hAnsi="Times New Roman" w:cs="Times New Roman"/>
          <w:sz w:val="28"/>
          <w:szCs w:val="28"/>
        </w:rPr>
        <w:t>ограничения</w:t>
      </w:r>
      <w:proofErr w:type="gramEnd"/>
      <w:r w:rsidRPr="00F6535E">
        <w:rPr>
          <w:rFonts w:ascii="Times New Roman" w:hAnsi="Times New Roman" w:cs="Times New Roman"/>
          <w:sz w:val="28"/>
          <w:szCs w:val="28"/>
        </w:rPr>
        <w:t xml:space="preserve"> не снимаются ни при </w:t>
      </w:r>
      <w:proofErr w:type="gramStart"/>
      <w:r w:rsidRPr="00F6535E">
        <w:rPr>
          <w:rFonts w:ascii="Times New Roman" w:hAnsi="Times New Roman" w:cs="Times New Roman"/>
          <w:sz w:val="28"/>
          <w:szCs w:val="28"/>
        </w:rPr>
        <w:t>каких</w:t>
      </w:r>
      <w:proofErr w:type="gramEnd"/>
      <w:r w:rsidRPr="00F6535E">
        <w:rPr>
          <w:rFonts w:ascii="Times New Roman" w:hAnsi="Times New Roman" w:cs="Times New Roman"/>
          <w:sz w:val="28"/>
          <w:szCs w:val="28"/>
        </w:rPr>
        <w:t xml:space="preserve"> условиях. Иными словами, два данных обстоятельства отличает объем допустимого вреда. Если необходимая оборона допускает причинение любого вреда, даже большего, чем </w:t>
      </w:r>
      <w:proofErr w:type="gramStart"/>
      <w:r w:rsidRPr="00F6535E">
        <w:rPr>
          <w:rFonts w:ascii="Times New Roman" w:hAnsi="Times New Roman" w:cs="Times New Roman"/>
          <w:sz w:val="28"/>
          <w:szCs w:val="28"/>
        </w:rPr>
        <w:t>угрожающий</w:t>
      </w:r>
      <w:proofErr w:type="gramEnd"/>
      <w:r w:rsidRPr="00F6535E">
        <w:rPr>
          <w:rFonts w:ascii="Times New Roman" w:hAnsi="Times New Roman" w:cs="Times New Roman"/>
          <w:sz w:val="28"/>
          <w:szCs w:val="28"/>
        </w:rPr>
        <w:t xml:space="preserve">, то касательно крайней необходимости причинение вреда даже равного предотвращенному признается превышением пределов правомерности.     </w:t>
      </w:r>
    </w:p>
    <w:p w:rsidR="001E1CF5" w:rsidRPr="00F6535E" w:rsidRDefault="001E1CF5" w:rsidP="001E1CF5">
      <w:pPr>
        <w:spacing w:after="0"/>
        <w:rPr>
          <w:rFonts w:ascii="Times New Roman" w:hAnsi="Times New Roman" w:cs="Times New Roman"/>
          <w:sz w:val="28"/>
          <w:szCs w:val="28"/>
        </w:rPr>
      </w:pPr>
      <w:r w:rsidRPr="00F6535E">
        <w:rPr>
          <w:rFonts w:ascii="Times New Roman" w:hAnsi="Times New Roman" w:cs="Times New Roman"/>
          <w:sz w:val="28"/>
          <w:szCs w:val="28"/>
        </w:rPr>
        <w:t xml:space="preserve">     Одинаковой для данных обстоятельств является форма вины. Только умышленное причинение вреда больше допустимого предела признается превышением пределов необходимой обороны или крайней необходимости, что, соответственно, влечет уголовно-правовую ответственность.</w:t>
      </w:r>
    </w:p>
    <w:p w:rsidR="001E1CF5" w:rsidRPr="00F6535E" w:rsidRDefault="00B559C2" w:rsidP="001E1CF5">
      <w:pPr>
        <w:spacing w:after="0"/>
        <w:rPr>
          <w:rFonts w:ascii="Times New Roman" w:hAnsi="Times New Roman" w:cs="Times New Roman"/>
          <w:sz w:val="28"/>
          <w:szCs w:val="28"/>
        </w:rPr>
      </w:pPr>
      <w:r w:rsidRPr="00F6535E">
        <w:rPr>
          <w:rFonts w:ascii="Times New Roman" w:hAnsi="Times New Roman" w:cs="Times New Roman"/>
          <w:sz w:val="28"/>
          <w:szCs w:val="28"/>
        </w:rPr>
        <w:t xml:space="preserve">     Но</w:t>
      </w:r>
      <w:r w:rsidR="001E1CF5" w:rsidRPr="00F6535E">
        <w:rPr>
          <w:rFonts w:ascii="Times New Roman" w:hAnsi="Times New Roman" w:cs="Times New Roman"/>
          <w:sz w:val="28"/>
          <w:szCs w:val="28"/>
        </w:rPr>
        <w:t xml:space="preserve"> необходимая оборона допускается и тогда, когда </w:t>
      </w:r>
      <w:proofErr w:type="gramStart"/>
      <w:r w:rsidR="001E1CF5" w:rsidRPr="00F6535E">
        <w:rPr>
          <w:rFonts w:ascii="Times New Roman" w:hAnsi="Times New Roman" w:cs="Times New Roman"/>
          <w:sz w:val="28"/>
          <w:szCs w:val="28"/>
        </w:rPr>
        <w:t>обороняющийся</w:t>
      </w:r>
      <w:proofErr w:type="gramEnd"/>
      <w:r w:rsidR="001E1CF5" w:rsidRPr="00F6535E">
        <w:rPr>
          <w:rFonts w:ascii="Times New Roman" w:hAnsi="Times New Roman" w:cs="Times New Roman"/>
          <w:sz w:val="28"/>
          <w:szCs w:val="28"/>
        </w:rPr>
        <w:t xml:space="preserve"> имел возможность защитить </w:t>
      </w:r>
      <w:proofErr w:type="spellStart"/>
      <w:r w:rsidR="001E1CF5" w:rsidRPr="00F6535E">
        <w:rPr>
          <w:rFonts w:ascii="Times New Roman" w:hAnsi="Times New Roman" w:cs="Times New Roman"/>
          <w:sz w:val="28"/>
          <w:szCs w:val="28"/>
        </w:rPr>
        <w:t>правоохраняемые</w:t>
      </w:r>
      <w:proofErr w:type="spellEnd"/>
      <w:r w:rsidR="001E1CF5" w:rsidRPr="00F6535E">
        <w:rPr>
          <w:rFonts w:ascii="Times New Roman" w:hAnsi="Times New Roman" w:cs="Times New Roman"/>
          <w:sz w:val="28"/>
          <w:szCs w:val="28"/>
        </w:rPr>
        <w:t xml:space="preserve"> интересы, не прибегая к причинению вреда посягающему. Состояние крайней необходимости исключается, если устранение опасности было возможно без причинения вреда </w:t>
      </w:r>
      <w:proofErr w:type="spellStart"/>
      <w:r w:rsidR="001E1CF5" w:rsidRPr="00F6535E">
        <w:rPr>
          <w:rFonts w:ascii="Times New Roman" w:hAnsi="Times New Roman" w:cs="Times New Roman"/>
          <w:sz w:val="28"/>
          <w:szCs w:val="28"/>
        </w:rPr>
        <w:t>правоохраняемым</w:t>
      </w:r>
      <w:proofErr w:type="spellEnd"/>
      <w:r w:rsidR="001E1CF5" w:rsidRPr="00F6535E">
        <w:rPr>
          <w:rFonts w:ascii="Times New Roman" w:hAnsi="Times New Roman" w:cs="Times New Roman"/>
          <w:sz w:val="28"/>
          <w:szCs w:val="28"/>
        </w:rPr>
        <w:t xml:space="preserve"> интересам.</w:t>
      </w:r>
    </w:p>
    <w:p w:rsidR="00B559C2" w:rsidRPr="00F6535E" w:rsidRDefault="00B559C2" w:rsidP="001E1CF5">
      <w:pPr>
        <w:spacing w:after="0"/>
        <w:rPr>
          <w:rFonts w:ascii="Times New Roman" w:hAnsi="Times New Roman" w:cs="Times New Roman"/>
          <w:sz w:val="28"/>
          <w:szCs w:val="28"/>
        </w:rPr>
      </w:pPr>
      <w:r w:rsidRPr="00F6535E">
        <w:rPr>
          <w:rFonts w:ascii="Times New Roman" w:hAnsi="Times New Roman" w:cs="Times New Roman"/>
          <w:sz w:val="28"/>
          <w:szCs w:val="28"/>
        </w:rPr>
        <w:t xml:space="preserve">     Источником опасности при необходимой обороне может быть только человек, точнее, его общественно опасное поведение, посягательство. Для крайней необходимости источниками опасности являются не только и не столько человек, как природные, технические и прочие силы. При необходимой обороне вред причиняется самому посягающему, а при крайней необходимости он причиняется гражданам, общественным, государственным организациям, предприятиям, которые не имели отношения к возникновению устраняемой опасности, а именно третьим лицам.</w:t>
      </w:r>
    </w:p>
    <w:p w:rsidR="00B559C2" w:rsidRPr="00F6535E" w:rsidRDefault="00B559C2" w:rsidP="001E1CF5">
      <w:pPr>
        <w:spacing w:after="0"/>
        <w:rPr>
          <w:rFonts w:ascii="Times New Roman" w:hAnsi="Times New Roman" w:cs="Times New Roman"/>
          <w:sz w:val="28"/>
          <w:szCs w:val="28"/>
        </w:rPr>
      </w:pPr>
      <w:r w:rsidRPr="00F6535E">
        <w:rPr>
          <w:rFonts w:ascii="Times New Roman" w:hAnsi="Times New Roman" w:cs="Times New Roman"/>
          <w:sz w:val="28"/>
          <w:szCs w:val="28"/>
        </w:rPr>
        <w:t xml:space="preserve">     Общее здесь то, что согласно п. "ж" ст. 61 УК совершение преступления при нарушении условий </w:t>
      </w:r>
      <w:proofErr w:type="gramStart"/>
      <w:r w:rsidRPr="00F6535E">
        <w:rPr>
          <w:rFonts w:ascii="Times New Roman" w:hAnsi="Times New Roman" w:cs="Times New Roman"/>
          <w:sz w:val="28"/>
          <w:szCs w:val="28"/>
        </w:rPr>
        <w:t>правомерности</w:t>
      </w:r>
      <w:proofErr w:type="gramEnd"/>
      <w:r w:rsidRPr="00F6535E">
        <w:rPr>
          <w:rFonts w:ascii="Times New Roman" w:hAnsi="Times New Roman" w:cs="Times New Roman"/>
          <w:sz w:val="28"/>
          <w:szCs w:val="28"/>
        </w:rPr>
        <w:t xml:space="preserve"> как необходимой обороны, так и крайней необходимости, является обстоятельством, смягчающим наказание. Однако если при превышении пределов необходимой обороны было совершено убийство, причинение тяжкого или средней тяжести вреда </w:t>
      </w:r>
      <w:r w:rsidRPr="00F6535E">
        <w:rPr>
          <w:rFonts w:ascii="Times New Roman" w:hAnsi="Times New Roman" w:cs="Times New Roman"/>
          <w:sz w:val="28"/>
          <w:szCs w:val="28"/>
        </w:rPr>
        <w:lastRenderedPageBreak/>
        <w:t>здоровью, действия виновного квалифицируются по специальным, смягчающим статьям Уголовного кодекса (ст. 108, 114 УК РФ). За те же деяния при превышении пределов крайней необходимости ответственность наступает на общих основаниях с учетом последней как смягчающего обстоятельства.</w:t>
      </w:r>
    </w:p>
    <w:p w:rsidR="00DB6C32" w:rsidRPr="00F6535E" w:rsidRDefault="00DB6C32" w:rsidP="001E1CF5">
      <w:pPr>
        <w:spacing w:after="0"/>
        <w:rPr>
          <w:rFonts w:ascii="Times New Roman" w:hAnsi="Times New Roman" w:cs="Times New Roman"/>
          <w:sz w:val="28"/>
          <w:szCs w:val="28"/>
        </w:rPr>
      </w:pPr>
      <w:r w:rsidRPr="00F6535E">
        <w:rPr>
          <w:rFonts w:ascii="Times New Roman" w:hAnsi="Times New Roman" w:cs="Times New Roman"/>
          <w:sz w:val="28"/>
          <w:szCs w:val="28"/>
        </w:rPr>
        <w:t xml:space="preserve">     </w:t>
      </w:r>
      <w:proofErr w:type="gramStart"/>
      <w:r w:rsidRPr="00F6535E">
        <w:rPr>
          <w:rFonts w:ascii="Times New Roman" w:hAnsi="Times New Roman" w:cs="Times New Roman"/>
          <w:sz w:val="28"/>
          <w:szCs w:val="28"/>
        </w:rPr>
        <w:t xml:space="preserve">Так, в приговоре Санкт-Петербургского городского суда от 14.06.2011, вынесенного с участием присяжных заседателей, рассмотревшего материалы уголовного дела в отношении членов банды В., </w:t>
      </w:r>
      <w:proofErr w:type="spellStart"/>
      <w:r w:rsidRPr="00F6535E">
        <w:rPr>
          <w:rFonts w:ascii="Times New Roman" w:hAnsi="Times New Roman" w:cs="Times New Roman"/>
          <w:sz w:val="28"/>
          <w:szCs w:val="28"/>
        </w:rPr>
        <w:t>обвинявшихся</w:t>
      </w:r>
      <w:proofErr w:type="spellEnd"/>
      <w:r w:rsidRPr="00F6535E">
        <w:rPr>
          <w:rFonts w:ascii="Times New Roman" w:hAnsi="Times New Roman" w:cs="Times New Roman"/>
          <w:sz w:val="28"/>
          <w:szCs w:val="28"/>
        </w:rPr>
        <w:t xml:space="preserve"> в совершении преступлений, предусмотренных ст. 30 ч. 3, 105 ч. 2 п. "а, ж, з, к, л", 209 ч. 1, 222 ч. 3 УК РФ и других, но одному из эпизодов констатировалось: в соответствии с вердиктом, участие</w:t>
      </w:r>
      <w:proofErr w:type="gramEnd"/>
      <w:r w:rsidRPr="00F6535E">
        <w:rPr>
          <w:rFonts w:ascii="Times New Roman" w:hAnsi="Times New Roman" w:cs="Times New Roman"/>
          <w:sz w:val="28"/>
          <w:szCs w:val="28"/>
        </w:rPr>
        <w:t xml:space="preserve"> </w:t>
      </w:r>
      <w:proofErr w:type="gramStart"/>
      <w:r w:rsidRPr="00F6535E">
        <w:rPr>
          <w:rFonts w:ascii="Times New Roman" w:hAnsi="Times New Roman" w:cs="Times New Roman"/>
          <w:sz w:val="28"/>
          <w:szCs w:val="28"/>
        </w:rPr>
        <w:t>подсудимых О. и Р. в указанной группе (т.е. в организованной группе и в банде) признано недоказанным, суд пришел к выводу о том, что при выполнении объективной стороны состава преступления (убийства Г.) и при последующем участии в сокрытии трупов Г. и Г-ко О. и Р. действовали с целью устранения угрожающей жизни каждого из них реальной и наличной опасности и не</w:t>
      </w:r>
      <w:proofErr w:type="gramEnd"/>
      <w:r w:rsidRPr="00F6535E">
        <w:rPr>
          <w:rFonts w:ascii="Times New Roman" w:hAnsi="Times New Roman" w:cs="Times New Roman"/>
          <w:sz w:val="28"/>
          <w:szCs w:val="28"/>
        </w:rPr>
        <w:t xml:space="preserve"> могли устранить эту опасность другими средствами. Было установлено, что в отношении Г. они выполнили объективную сторону состава преступления (убийства) после того, как в отношении каждого из них другим лицом была заявлена реальная угроза немедленной смерти, и исключительно по этой причине.</w:t>
      </w:r>
    </w:p>
    <w:p w:rsidR="00DB6C32" w:rsidRPr="00DE3DBC" w:rsidRDefault="00DB6C32" w:rsidP="001E1CF5">
      <w:pPr>
        <w:spacing w:after="0"/>
        <w:rPr>
          <w:rFonts w:ascii="Times New Roman" w:hAnsi="Times New Roman" w:cs="Times New Roman"/>
          <w:sz w:val="28"/>
          <w:szCs w:val="28"/>
        </w:rPr>
      </w:pPr>
      <w:r w:rsidRPr="00F6535E">
        <w:rPr>
          <w:rFonts w:ascii="Times New Roman" w:hAnsi="Times New Roman" w:cs="Times New Roman"/>
          <w:sz w:val="28"/>
          <w:szCs w:val="28"/>
        </w:rPr>
        <w:t xml:space="preserve">     Однако, по характеру этой опасности, соотношение сохраняемого блага (жизнь подсудимого) и умышленного причинения вреда (лишение жизни потерпевшего) явились равноценными, а потому при совершении умышленных действий по лишению Г. жизни, О. и Р. превысили пределы крайней необходимости и на основании ст. 39 ч. 2 УК РФ подлежат уголовной ответственности </w:t>
      </w:r>
      <w:proofErr w:type="gramStart"/>
      <w:r w:rsidRPr="00F6535E">
        <w:rPr>
          <w:rFonts w:ascii="Times New Roman" w:hAnsi="Times New Roman" w:cs="Times New Roman"/>
          <w:sz w:val="28"/>
          <w:szCs w:val="28"/>
        </w:rPr>
        <w:t>за</w:t>
      </w:r>
      <w:proofErr w:type="gramEnd"/>
      <w:r w:rsidRPr="00F6535E">
        <w:rPr>
          <w:rFonts w:ascii="Times New Roman" w:hAnsi="Times New Roman" w:cs="Times New Roman"/>
          <w:sz w:val="28"/>
          <w:szCs w:val="28"/>
        </w:rPr>
        <w:t xml:space="preserve"> содеянное.</w:t>
      </w:r>
    </w:p>
    <w:p w:rsidR="001E1CF5" w:rsidRPr="00F6535E" w:rsidRDefault="00DB6C32" w:rsidP="001E1CF5">
      <w:pPr>
        <w:spacing w:after="0"/>
        <w:rPr>
          <w:rFonts w:ascii="Times New Roman" w:hAnsi="Times New Roman" w:cs="Times New Roman"/>
          <w:sz w:val="28"/>
          <w:szCs w:val="28"/>
        </w:rPr>
      </w:pPr>
      <w:r w:rsidRPr="00F6535E">
        <w:rPr>
          <w:rFonts w:ascii="Times New Roman" w:hAnsi="Times New Roman" w:cs="Times New Roman"/>
          <w:sz w:val="28"/>
          <w:szCs w:val="28"/>
        </w:rPr>
        <w:t xml:space="preserve">     </w:t>
      </w:r>
      <w:proofErr w:type="gramStart"/>
      <w:r w:rsidRPr="00F6535E">
        <w:rPr>
          <w:rFonts w:ascii="Times New Roman" w:hAnsi="Times New Roman" w:cs="Times New Roman"/>
          <w:sz w:val="28"/>
          <w:szCs w:val="28"/>
        </w:rPr>
        <w:t>Руководствуясь вышеизложенным и положениями ст. 39 ч. 1 УК РФ, суд также приходит к выводу о том, что установленные вердиктом виновные действия О. и Р. по захоронению трупов Г. и Г-ко по своей общественной опасности не превышали характера и степени опасности, грозящей им самим, т.е. были совершены О. и Р. в состоянии крайней необходимости, а потому не образуют состава</w:t>
      </w:r>
      <w:proofErr w:type="gramEnd"/>
      <w:r w:rsidRPr="00F6535E">
        <w:rPr>
          <w:rFonts w:ascii="Times New Roman" w:hAnsi="Times New Roman" w:cs="Times New Roman"/>
          <w:sz w:val="28"/>
          <w:szCs w:val="28"/>
        </w:rPr>
        <w:t xml:space="preserve"> преступления.</w:t>
      </w:r>
    </w:p>
    <w:p w:rsidR="00DB6C32" w:rsidRPr="00F6535E" w:rsidRDefault="00DB6C32" w:rsidP="001E1CF5">
      <w:pPr>
        <w:spacing w:after="0"/>
        <w:rPr>
          <w:rFonts w:ascii="Times New Roman" w:hAnsi="Times New Roman" w:cs="Times New Roman"/>
          <w:sz w:val="28"/>
          <w:szCs w:val="28"/>
        </w:rPr>
      </w:pPr>
      <w:r w:rsidRPr="00F6535E">
        <w:rPr>
          <w:rFonts w:ascii="Times New Roman" w:hAnsi="Times New Roman" w:cs="Times New Roman"/>
          <w:sz w:val="28"/>
          <w:szCs w:val="28"/>
        </w:rPr>
        <w:t xml:space="preserve">     При назначении наказания, в связи с установленными вердиктом и приговором обстоятельствами участия Р. и О. в убийстве Г., суд усмотрел для них предусмотренное и. "ж" ч. 1 ст. 61 УК РФ смягчающее обстоятельство – совершение преступления при нарушении условий правомерности крайней необходимости.</w:t>
      </w:r>
      <w:r w:rsidRPr="00F6535E">
        <w:rPr>
          <w:rStyle w:val="a6"/>
          <w:rFonts w:ascii="Times New Roman" w:hAnsi="Times New Roman" w:cs="Times New Roman"/>
          <w:sz w:val="28"/>
          <w:szCs w:val="28"/>
        </w:rPr>
        <w:footnoteReference w:customMarkFollows="1" w:id="4"/>
        <w:t>1</w:t>
      </w:r>
    </w:p>
    <w:p w:rsidR="008D186A" w:rsidRPr="00F6535E" w:rsidRDefault="008D186A" w:rsidP="001E1CF5">
      <w:pPr>
        <w:spacing w:after="0"/>
        <w:rPr>
          <w:rFonts w:ascii="Times New Roman" w:hAnsi="Times New Roman" w:cs="Times New Roman"/>
          <w:sz w:val="28"/>
          <w:szCs w:val="28"/>
        </w:rPr>
      </w:pPr>
      <w:r w:rsidRPr="00F6535E">
        <w:rPr>
          <w:rFonts w:ascii="Times New Roman" w:hAnsi="Times New Roman" w:cs="Times New Roman"/>
          <w:sz w:val="28"/>
          <w:szCs w:val="28"/>
        </w:rPr>
        <w:lastRenderedPageBreak/>
        <w:t xml:space="preserve">     Исходя из изложенного, можно заключить, что крайняя необходимость является специфическим способом защиты более ценного блага путем причинения вреда менее </w:t>
      </w:r>
      <w:proofErr w:type="gramStart"/>
      <w:r w:rsidRPr="00F6535E">
        <w:rPr>
          <w:rFonts w:ascii="Times New Roman" w:hAnsi="Times New Roman" w:cs="Times New Roman"/>
          <w:sz w:val="28"/>
          <w:szCs w:val="28"/>
        </w:rPr>
        <w:t>ценному</w:t>
      </w:r>
      <w:proofErr w:type="gramEnd"/>
      <w:r w:rsidRPr="00F6535E">
        <w:rPr>
          <w:rFonts w:ascii="Times New Roman" w:hAnsi="Times New Roman" w:cs="Times New Roman"/>
          <w:sz w:val="28"/>
          <w:szCs w:val="28"/>
        </w:rPr>
        <w:t>. Однако действия субъекта, совершаемые в состоянии крайней необходимости, могут быть признаны общественно полезными и непреступными только при соблюдении всех указанных в законе (ст. 39 УК) условий.</w:t>
      </w:r>
    </w:p>
    <w:p w:rsidR="008D186A" w:rsidRPr="00F6535E" w:rsidRDefault="008D186A" w:rsidP="001E1CF5">
      <w:pPr>
        <w:spacing w:after="0"/>
        <w:rPr>
          <w:rFonts w:ascii="Times New Roman" w:hAnsi="Times New Roman" w:cs="Times New Roman"/>
          <w:sz w:val="28"/>
          <w:szCs w:val="28"/>
        </w:rPr>
      </w:pPr>
      <w:r w:rsidRPr="00F6535E">
        <w:rPr>
          <w:rFonts w:ascii="Times New Roman" w:hAnsi="Times New Roman" w:cs="Times New Roman"/>
          <w:sz w:val="28"/>
          <w:szCs w:val="28"/>
        </w:rPr>
        <w:t xml:space="preserve">     </w:t>
      </w:r>
    </w:p>
    <w:p w:rsidR="008D186A" w:rsidRDefault="008D186A" w:rsidP="001E1CF5">
      <w:pPr>
        <w:spacing w:after="0"/>
        <w:rPr>
          <w:sz w:val="28"/>
          <w:szCs w:val="28"/>
        </w:rPr>
      </w:pPr>
    </w:p>
    <w:p w:rsidR="008D186A" w:rsidRDefault="008D186A" w:rsidP="001E1CF5">
      <w:pPr>
        <w:spacing w:after="0"/>
        <w:rPr>
          <w:sz w:val="28"/>
          <w:szCs w:val="28"/>
        </w:rPr>
      </w:pPr>
    </w:p>
    <w:p w:rsidR="008D186A" w:rsidRDefault="008D186A" w:rsidP="001E1CF5">
      <w:pPr>
        <w:spacing w:after="0"/>
        <w:rPr>
          <w:sz w:val="28"/>
          <w:szCs w:val="28"/>
        </w:rPr>
      </w:pPr>
    </w:p>
    <w:p w:rsidR="008D186A" w:rsidRPr="00DB4884" w:rsidRDefault="008D186A" w:rsidP="001E1CF5">
      <w:pPr>
        <w:spacing w:after="0"/>
        <w:rPr>
          <w:sz w:val="28"/>
          <w:szCs w:val="28"/>
        </w:rPr>
      </w:pPr>
    </w:p>
    <w:p w:rsidR="008D186A" w:rsidRDefault="008D186A" w:rsidP="001E1CF5">
      <w:pPr>
        <w:spacing w:after="0"/>
        <w:rPr>
          <w:sz w:val="28"/>
          <w:szCs w:val="28"/>
        </w:rPr>
      </w:pPr>
    </w:p>
    <w:p w:rsidR="008D186A" w:rsidRDefault="008D186A" w:rsidP="001E1CF5">
      <w:pPr>
        <w:spacing w:after="0"/>
        <w:rPr>
          <w:sz w:val="28"/>
          <w:szCs w:val="28"/>
        </w:rPr>
      </w:pPr>
    </w:p>
    <w:p w:rsidR="008D186A" w:rsidRDefault="008D186A" w:rsidP="001E1CF5">
      <w:pPr>
        <w:spacing w:after="0"/>
        <w:rPr>
          <w:sz w:val="28"/>
          <w:szCs w:val="28"/>
        </w:rPr>
      </w:pPr>
    </w:p>
    <w:p w:rsidR="008D186A" w:rsidRDefault="008D186A" w:rsidP="001E1CF5">
      <w:pPr>
        <w:spacing w:after="0"/>
        <w:rPr>
          <w:sz w:val="28"/>
          <w:szCs w:val="28"/>
        </w:rPr>
      </w:pPr>
    </w:p>
    <w:p w:rsidR="008D186A" w:rsidRDefault="008D186A" w:rsidP="001E1CF5">
      <w:pPr>
        <w:spacing w:after="0"/>
        <w:rPr>
          <w:sz w:val="28"/>
          <w:szCs w:val="28"/>
        </w:rPr>
      </w:pPr>
    </w:p>
    <w:p w:rsidR="008D186A" w:rsidRDefault="008D186A" w:rsidP="001E1CF5">
      <w:pPr>
        <w:spacing w:after="0"/>
        <w:rPr>
          <w:sz w:val="28"/>
          <w:szCs w:val="28"/>
        </w:rPr>
      </w:pPr>
    </w:p>
    <w:p w:rsidR="008D186A" w:rsidRDefault="008D186A" w:rsidP="001E1CF5">
      <w:pPr>
        <w:spacing w:after="0"/>
        <w:rPr>
          <w:sz w:val="28"/>
          <w:szCs w:val="28"/>
        </w:rPr>
      </w:pPr>
    </w:p>
    <w:p w:rsidR="008D186A" w:rsidRDefault="008D186A" w:rsidP="001E1CF5">
      <w:pPr>
        <w:spacing w:after="0"/>
        <w:rPr>
          <w:sz w:val="28"/>
          <w:szCs w:val="28"/>
        </w:rPr>
      </w:pPr>
    </w:p>
    <w:p w:rsidR="008D186A" w:rsidRDefault="008D186A" w:rsidP="001E1CF5">
      <w:pPr>
        <w:spacing w:after="0"/>
        <w:rPr>
          <w:sz w:val="28"/>
          <w:szCs w:val="28"/>
        </w:rPr>
      </w:pPr>
    </w:p>
    <w:p w:rsidR="008D186A" w:rsidRDefault="008D186A" w:rsidP="001E1CF5">
      <w:pPr>
        <w:spacing w:after="0"/>
        <w:rPr>
          <w:sz w:val="28"/>
          <w:szCs w:val="28"/>
        </w:rPr>
      </w:pPr>
    </w:p>
    <w:p w:rsidR="008D186A" w:rsidRDefault="008D186A" w:rsidP="001E1CF5">
      <w:pPr>
        <w:spacing w:after="0"/>
        <w:rPr>
          <w:sz w:val="28"/>
          <w:szCs w:val="28"/>
        </w:rPr>
      </w:pPr>
    </w:p>
    <w:p w:rsidR="0004751F" w:rsidRPr="00DB4884" w:rsidRDefault="0004751F" w:rsidP="008D186A">
      <w:pPr>
        <w:spacing w:after="0"/>
        <w:jc w:val="center"/>
        <w:rPr>
          <w:rFonts w:ascii="Times New Roman" w:hAnsi="Times New Roman" w:cs="Times New Roman"/>
          <w:b/>
          <w:sz w:val="28"/>
          <w:szCs w:val="28"/>
        </w:rPr>
      </w:pPr>
    </w:p>
    <w:p w:rsidR="00F6535E" w:rsidRPr="00DB4884" w:rsidRDefault="00F6535E" w:rsidP="008D186A">
      <w:pPr>
        <w:spacing w:after="0"/>
        <w:jc w:val="center"/>
        <w:rPr>
          <w:rFonts w:ascii="Times New Roman" w:hAnsi="Times New Roman" w:cs="Times New Roman"/>
          <w:b/>
          <w:sz w:val="28"/>
          <w:szCs w:val="28"/>
        </w:rPr>
      </w:pPr>
    </w:p>
    <w:p w:rsidR="00F6535E" w:rsidRPr="00DB4884" w:rsidRDefault="00F6535E" w:rsidP="008D186A">
      <w:pPr>
        <w:spacing w:after="0"/>
        <w:jc w:val="center"/>
        <w:rPr>
          <w:rFonts w:ascii="Times New Roman" w:hAnsi="Times New Roman" w:cs="Times New Roman"/>
          <w:b/>
          <w:sz w:val="28"/>
          <w:szCs w:val="28"/>
        </w:rPr>
      </w:pPr>
    </w:p>
    <w:p w:rsidR="00F6535E" w:rsidRPr="00DB4884" w:rsidRDefault="00F6535E" w:rsidP="008D186A">
      <w:pPr>
        <w:spacing w:after="0"/>
        <w:jc w:val="center"/>
        <w:rPr>
          <w:rFonts w:ascii="Times New Roman" w:hAnsi="Times New Roman" w:cs="Times New Roman"/>
          <w:b/>
          <w:sz w:val="28"/>
          <w:szCs w:val="28"/>
        </w:rPr>
      </w:pPr>
    </w:p>
    <w:p w:rsidR="00F6535E" w:rsidRPr="00DB4884" w:rsidRDefault="00F6535E" w:rsidP="008D186A">
      <w:pPr>
        <w:spacing w:after="0"/>
        <w:jc w:val="center"/>
        <w:rPr>
          <w:rFonts w:ascii="Times New Roman" w:hAnsi="Times New Roman" w:cs="Times New Roman"/>
          <w:b/>
          <w:sz w:val="28"/>
          <w:szCs w:val="28"/>
        </w:rPr>
      </w:pPr>
    </w:p>
    <w:p w:rsidR="00F6535E" w:rsidRPr="00DB4884" w:rsidRDefault="00F6535E" w:rsidP="008D186A">
      <w:pPr>
        <w:spacing w:after="0"/>
        <w:jc w:val="center"/>
        <w:rPr>
          <w:rFonts w:ascii="Times New Roman" w:hAnsi="Times New Roman" w:cs="Times New Roman"/>
          <w:b/>
          <w:sz w:val="28"/>
          <w:szCs w:val="28"/>
        </w:rPr>
      </w:pPr>
    </w:p>
    <w:p w:rsidR="00F6535E" w:rsidRPr="00DB4884" w:rsidRDefault="00F6535E" w:rsidP="008D186A">
      <w:pPr>
        <w:spacing w:after="0"/>
        <w:jc w:val="center"/>
        <w:rPr>
          <w:rFonts w:ascii="Times New Roman" w:hAnsi="Times New Roman" w:cs="Times New Roman"/>
          <w:b/>
          <w:sz w:val="28"/>
          <w:szCs w:val="28"/>
        </w:rPr>
      </w:pPr>
    </w:p>
    <w:p w:rsidR="00F6535E" w:rsidRPr="00DB4884" w:rsidRDefault="00F6535E" w:rsidP="008D186A">
      <w:pPr>
        <w:spacing w:after="0"/>
        <w:jc w:val="center"/>
        <w:rPr>
          <w:rFonts w:ascii="Times New Roman" w:hAnsi="Times New Roman" w:cs="Times New Roman"/>
          <w:b/>
          <w:sz w:val="28"/>
          <w:szCs w:val="28"/>
        </w:rPr>
      </w:pPr>
    </w:p>
    <w:p w:rsidR="00F6535E" w:rsidRPr="00DB4884" w:rsidRDefault="00F6535E" w:rsidP="008D186A">
      <w:pPr>
        <w:spacing w:after="0"/>
        <w:jc w:val="center"/>
        <w:rPr>
          <w:rFonts w:ascii="Times New Roman" w:hAnsi="Times New Roman" w:cs="Times New Roman"/>
          <w:b/>
          <w:sz w:val="28"/>
          <w:szCs w:val="28"/>
        </w:rPr>
      </w:pPr>
    </w:p>
    <w:p w:rsidR="00F6535E" w:rsidRPr="00DB4884" w:rsidRDefault="00F6535E" w:rsidP="008D186A">
      <w:pPr>
        <w:spacing w:after="0"/>
        <w:jc w:val="center"/>
        <w:rPr>
          <w:rFonts w:ascii="Times New Roman" w:hAnsi="Times New Roman" w:cs="Times New Roman"/>
          <w:b/>
          <w:sz w:val="28"/>
          <w:szCs w:val="28"/>
        </w:rPr>
      </w:pPr>
    </w:p>
    <w:p w:rsidR="00F6535E" w:rsidRPr="00DB4884" w:rsidRDefault="00F6535E" w:rsidP="008D186A">
      <w:pPr>
        <w:spacing w:after="0"/>
        <w:jc w:val="center"/>
        <w:rPr>
          <w:rFonts w:ascii="Times New Roman" w:hAnsi="Times New Roman" w:cs="Times New Roman"/>
          <w:b/>
          <w:sz w:val="28"/>
          <w:szCs w:val="28"/>
        </w:rPr>
      </w:pPr>
    </w:p>
    <w:p w:rsidR="00F6535E" w:rsidRPr="00DB4884" w:rsidRDefault="00F6535E" w:rsidP="008D186A">
      <w:pPr>
        <w:spacing w:after="0"/>
        <w:jc w:val="center"/>
        <w:rPr>
          <w:rFonts w:ascii="Times New Roman" w:hAnsi="Times New Roman" w:cs="Times New Roman"/>
          <w:b/>
          <w:sz w:val="28"/>
          <w:szCs w:val="28"/>
        </w:rPr>
      </w:pPr>
    </w:p>
    <w:p w:rsidR="00F6535E" w:rsidRPr="00DB4884" w:rsidRDefault="00F6535E" w:rsidP="008D186A">
      <w:pPr>
        <w:spacing w:after="0"/>
        <w:jc w:val="center"/>
        <w:rPr>
          <w:rFonts w:ascii="Times New Roman" w:hAnsi="Times New Roman" w:cs="Times New Roman"/>
          <w:b/>
          <w:sz w:val="28"/>
          <w:szCs w:val="28"/>
        </w:rPr>
      </w:pPr>
    </w:p>
    <w:p w:rsidR="00F6535E" w:rsidRPr="00DB4884" w:rsidRDefault="00F6535E" w:rsidP="008D186A">
      <w:pPr>
        <w:spacing w:after="0"/>
        <w:jc w:val="center"/>
        <w:rPr>
          <w:rFonts w:ascii="Times New Roman" w:hAnsi="Times New Roman" w:cs="Times New Roman"/>
          <w:b/>
          <w:sz w:val="28"/>
          <w:szCs w:val="28"/>
        </w:rPr>
      </w:pPr>
    </w:p>
    <w:p w:rsidR="00F6535E" w:rsidRPr="00DB4884" w:rsidRDefault="00F6535E" w:rsidP="008D186A">
      <w:pPr>
        <w:spacing w:after="0"/>
        <w:jc w:val="center"/>
        <w:rPr>
          <w:rFonts w:ascii="Times New Roman" w:hAnsi="Times New Roman" w:cs="Times New Roman"/>
          <w:b/>
          <w:sz w:val="28"/>
          <w:szCs w:val="28"/>
        </w:rPr>
      </w:pPr>
    </w:p>
    <w:p w:rsidR="00DE3DBC" w:rsidRPr="00DB4884" w:rsidRDefault="00DE3DBC" w:rsidP="008D186A">
      <w:pPr>
        <w:spacing w:after="0"/>
        <w:jc w:val="center"/>
        <w:rPr>
          <w:rFonts w:ascii="Times New Roman" w:hAnsi="Times New Roman" w:cs="Times New Roman"/>
          <w:b/>
          <w:sz w:val="28"/>
          <w:szCs w:val="28"/>
        </w:rPr>
      </w:pPr>
    </w:p>
    <w:p w:rsidR="00DE3DBC" w:rsidRPr="00DB4884" w:rsidRDefault="00DE3DBC" w:rsidP="008D186A">
      <w:pPr>
        <w:spacing w:after="0"/>
        <w:jc w:val="center"/>
        <w:rPr>
          <w:rFonts w:ascii="Times New Roman" w:hAnsi="Times New Roman" w:cs="Times New Roman"/>
          <w:b/>
          <w:sz w:val="28"/>
          <w:szCs w:val="28"/>
        </w:rPr>
      </w:pPr>
    </w:p>
    <w:p w:rsidR="00DE3DBC" w:rsidRPr="00DB4884" w:rsidRDefault="00DE3DBC" w:rsidP="008D186A">
      <w:pPr>
        <w:spacing w:after="0"/>
        <w:jc w:val="center"/>
        <w:rPr>
          <w:rFonts w:ascii="Times New Roman" w:hAnsi="Times New Roman" w:cs="Times New Roman"/>
          <w:b/>
          <w:sz w:val="28"/>
          <w:szCs w:val="28"/>
        </w:rPr>
      </w:pPr>
    </w:p>
    <w:p w:rsidR="00DE3DBC" w:rsidRPr="00DB4884" w:rsidRDefault="00DE3DBC" w:rsidP="008D186A">
      <w:pPr>
        <w:spacing w:after="0"/>
        <w:jc w:val="center"/>
        <w:rPr>
          <w:rFonts w:ascii="Times New Roman" w:hAnsi="Times New Roman" w:cs="Times New Roman"/>
          <w:b/>
          <w:sz w:val="28"/>
          <w:szCs w:val="28"/>
        </w:rPr>
      </w:pPr>
    </w:p>
    <w:p w:rsidR="008D186A" w:rsidRPr="00DE3DBC" w:rsidRDefault="008D186A" w:rsidP="00DE3DBC">
      <w:pPr>
        <w:spacing w:after="0"/>
        <w:jc w:val="center"/>
        <w:rPr>
          <w:rFonts w:ascii="Times New Roman" w:hAnsi="Times New Roman" w:cs="Times New Roman"/>
          <w:b/>
          <w:sz w:val="28"/>
          <w:szCs w:val="28"/>
        </w:rPr>
      </w:pPr>
      <w:r w:rsidRPr="008D186A">
        <w:rPr>
          <w:rFonts w:ascii="Times New Roman" w:hAnsi="Times New Roman" w:cs="Times New Roman"/>
          <w:b/>
          <w:sz w:val="28"/>
          <w:szCs w:val="28"/>
        </w:rPr>
        <w:t>Глава 2.Условия правомерности действий, совершенных в состоянии крайней необходимости</w:t>
      </w:r>
    </w:p>
    <w:p w:rsidR="00DE3DBC" w:rsidRPr="00DE3DBC" w:rsidRDefault="00DE3DBC" w:rsidP="00DE3DBC">
      <w:pPr>
        <w:spacing w:after="0"/>
        <w:jc w:val="center"/>
        <w:rPr>
          <w:rFonts w:ascii="Times New Roman" w:hAnsi="Times New Roman" w:cs="Times New Roman"/>
          <w:b/>
          <w:sz w:val="28"/>
          <w:szCs w:val="28"/>
        </w:rPr>
      </w:pPr>
    </w:p>
    <w:p w:rsidR="008D186A" w:rsidRDefault="00466B20" w:rsidP="008D186A">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466B20">
        <w:rPr>
          <w:rFonts w:ascii="Times New Roman" w:hAnsi="Times New Roman" w:cs="Times New Roman"/>
          <w:sz w:val="28"/>
          <w:szCs w:val="28"/>
        </w:rPr>
        <w:t>Рассмотрим условия, относящиеся к опасности при крайней необходимости:  опасность причинения существенного вреда; наличная опасность; действительная опасность.</w:t>
      </w:r>
    </w:p>
    <w:p w:rsidR="00466B20" w:rsidRDefault="00466B20" w:rsidP="008D186A">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466B20">
        <w:rPr>
          <w:rFonts w:ascii="Times New Roman" w:hAnsi="Times New Roman" w:cs="Times New Roman"/>
          <w:sz w:val="28"/>
          <w:szCs w:val="28"/>
        </w:rPr>
        <w:t xml:space="preserve">Правовым основанием для причинения вреда является опасность, которая должна угрожать причинением существенного вреда интересам личности и правам данного лица или иных лиц, общества и государства, то есть она должна быть общественно опасной. Поэтому исключается право на крайнюю необходимость при условии причинения вреда </w:t>
      </w:r>
      <w:r>
        <w:rPr>
          <w:rFonts w:ascii="Times New Roman" w:hAnsi="Times New Roman" w:cs="Times New Roman"/>
          <w:sz w:val="28"/>
          <w:szCs w:val="28"/>
        </w:rPr>
        <w:t>охраняемому</w:t>
      </w:r>
      <w:r w:rsidRPr="00466B20">
        <w:rPr>
          <w:rFonts w:ascii="Times New Roman" w:hAnsi="Times New Roman" w:cs="Times New Roman"/>
          <w:sz w:val="28"/>
          <w:szCs w:val="28"/>
        </w:rPr>
        <w:t xml:space="preserve"> интересу при защите малоценного блага. Под опасностью следует понимать причинение или реальную угрозу причинения вреда.</w:t>
      </w:r>
    </w:p>
    <w:p w:rsidR="00466B20" w:rsidRDefault="00466B20" w:rsidP="008D186A">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466B20">
        <w:rPr>
          <w:rFonts w:ascii="Times New Roman" w:hAnsi="Times New Roman" w:cs="Times New Roman"/>
          <w:sz w:val="28"/>
          <w:szCs w:val="28"/>
        </w:rPr>
        <w:t xml:space="preserve">Согласно закону </w:t>
      </w:r>
      <w:proofErr w:type="spellStart"/>
      <w:r w:rsidRPr="00466B20">
        <w:rPr>
          <w:rFonts w:ascii="Times New Roman" w:hAnsi="Times New Roman" w:cs="Times New Roman"/>
          <w:sz w:val="28"/>
          <w:szCs w:val="28"/>
        </w:rPr>
        <w:t>правоохраняемыми</w:t>
      </w:r>
      <w:proofErr w:type="spellEnd"/>
      <w:r w:rsidRPr="00466B20">
        <w:rPr>
          <w:rFonts w:ascii="Times New Roman" w:hAnsi="Times New Roman" w:cs="Times New Roman"/>
          <w:sz w:val="28"/>
          <w:szCs w:val="28"/>
        </w:rPr>
        <w:t xml:space="preserve"> объектами считаются: права и свободы человека и гражданина, собственность, общественный порядок и общественная безопасность, окружающая среда (экология), конституционный строй Российской Федерации, мир и безопасность человечества (ст. 2 УК РФ). Следовательно, нахождение перечисленных объектов в опасном состоянии является основанием для возникновения права действовать по правилам крайней необходимости. Однако опасность должна угрожать причинением существенного вреда.</w:t>
      </w:r>
    </w:p>
    <w:p w:rsidR="00466B20" w:rsidRDefault="00466B20" w:rsidP="008D186A">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466B20">
        <w:rPr>
          <w:rFonts w:ascii="Times New Roman" w:hAnsi="Times New Roman" w:cs="Times New Roman"/>
          <w:sz w:val="28"/>
          <w:szCs w:val="28"/>
        </w:rPr>
        <w:t xml:space="preserve">Источники, способные вызвать опасность, могут быть самыми разнообразными. </w:t>
      </w:r>
      <w:proofErr w:type="gramStart"/>
      <w:r w:rsidRPr="00466B20">
        <w:rPr>
          <w:rFonts w:ascii="Times New Roman" w:hAnsi="Times New Roman" w:cs="Times New Roman"/>
          <w:sz w:val="28"/>
          <w:szCs w:val="28"/>
        </w:rPr>
        <w:t>Например, стихийные силы природы (наводнение, ураганы, землетрясения, извержения вулканов, пожары и т.п.).</w:t>
      </w:r>
      <w:proofErr w:type="gramEnd"/>
    </w:p>
    <w:p w:rsidR="00466B20" w:rsidRDefault="00466B20" w:rsidP="008D186A">
      <w:pPr>
        <w:spacing w:after="0"/>
        <w:rPr>
          <w:rFonts w:ascii="Times New Roman" w:hAnsi="Times New Roman" w:cs="Times New Roman"/>
          <w:sz w:val="28"/>
          <w:szCs w:val="28"/>
        </w:rPr>
      </w:pPr>
      <w:r>
        <w:rPr>
          <w:rFonts w:ascii="Times New Roman" w:hAnsi="Times New Roman" w:cs="Times New Roman"/>
          <w:sz w:val="28"/>
          <w:szCs w:val="28"/>
        </w:rPr>
        <w:t xml:space="preserve">     Так, «рыболовное судно</w:t>
      </w:r>
      <w:r w:rsidRPr="00466B20">
        <w:rPr>
          <w:rFonts w:ascii="Times New Roman" w:hAnsi="Times New Roman" w:cs="Times New Roman"/>
          <w:sz w:val="28"/>
          <w:szCs w:val="28"/>
        </w:rPr>
        <w:t>, оказавшись в зоне тайфуна, получил</w:t>
      </w:r>
      <w:r>
        <w:rPr>
          <w:rFonts w:ascii="Times New Roman" w:hAnsi="Times New Roman" w:cs="Times New Roman"/>
          <w:sz w:val="28"/>
          <w:szCs w:val="28"/>
        </w:rPr>
        <w:t>о</w:t>
      </w:r>
      <w:r w:rsidRPr="00466B20">
        <w:rPr>
          <w:rFonts w:ascii="Times New Roman" w:hAnsi="Times New Roman" w:cs="Times New Roman"/>
          <w:sz w:val="28"/>
          <w:szCs w:val="28"/>
        </w:rPr>
        <w:t xml:space="preserve"> серьезное повреждение и из-за поступления в трюм большого количества воды стал</w:t>
      </w:r>
      <w:r>
        <w:rPr>
          <w:rFonts w:ascii="Times New Roman" w:hAnsi="Times New Roman" w:cs="Times New Roman"/>
          <w:sz w:val="28"/>
          <w:szCs w:val="28"/>
        </w:rPr>
        <w:t>о</w:t>
      </w:r>
      <w:r w:rsidRPr="00466B20">
        <w:rPr>
          <w:rFonts w:ascii="Times New Roman" w:hAnsi="Times New Roman" w:cs="Times New Roman"/>
          <w:sz w:val="28"/>
          <w:szCs w:val="28"/>
        </w:rPr>
        <w:t xml:space="preserve"> терять плавучесть. Чтобы до подхода морского спасательного буксира не дать затонуть судну, капитан принял решение выбросить в море часть груза. Этими мерами был причинен большой ущерб государству. Но они оказались вынужденными и предотвратили гибель судна и людей, то есть еще больший вред»</w:t>
      </w:r>
    </w:p>
    <w:p w:rsidR="00466B20" w:rsidRDefault="00466B20" w:rsidP="008D186A">
      <w:pPr>
        <w:spacing w:after="0"/>
        <w:rPr>
          <w:rFonts w:ascii="Times New Roman" w:hAnsi="Times New Roman" w:cs="Times New Roman"/>
          <w:sz w:val="28"/>
          <w:szCs w:val="28"/>
        </w:rPr>
      </w:pPr>
      <w:r>
        <w:rPr>
          <w:rFonts w:ascii="Times New Roman" w:hAnsi="Times New Roman" w:cs="Times New Roman"/>
          <w:sz w:val="28"/>
          <w:szCs w:val="28"/>
        </w:rPr>
        <w:t xml:space="preserve">     </w:t>
      </w:r>
      <w:r w:rsidR="00DC427E" w:rsidRPr="00DC427E">
        <w:rPr>
          <w:rFonts w:ascii="Times New Roman" w:hAnsi="Times New Roman" w:cs="Times New Roman"/>
          <w:sz w:val="28"/>
          <w:szCs w:val="28"/>
        </w:rPr>
        <w:t>Второе условие, характеризующее опасность, - наличность.</w:t>
      </w:r>
    </w:p>
    <w:p w:rsidR="00DC427E" w:rsidRDefault="00DC427E" w:rsidP="008D186A">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DC427E">
        <w:rPr>
          <w:rFonts w:ascii="Times New Roman" w:hAnsi="Times New Roman" w:cs="Times New Roman"/>
          <w:sz w:val="28"/>
          <w:szCs w:val="28"/>
        </w:rPr>
        <w:t>Наличность как признак опасности означает, что опасность уже непосредственно существует</w:t>
      </w:r>
      <w:r>
        <w:rPr>
          <w:rFonts w:ascii="Times New Roman" w:hAnsi="Times New Roman" w:cs="Times New Roman"/>
          <w:sz w:val="28"/>
          <w:szCs w:val="28"/>
        </w:rPr>
        <w:t xml:space="preserve"> </w:t>
      </w:r>
      <w:r w:rsidRPr="00DC427E">
        <w:rPr>
          <w:rFonts w:ascii="Times New Roman" w:hAnsi="Times New Roman" w:cs="Times New Roman"/>
          <w:sz w:val="28"/>
          <w:szCs w:val="28"/>
        </w:rPr>
        <w:t xml:space="preserve"> и реально угрожает индивидуальным и общественным интересам или, если и не началась, то в ближайшее время </w:t>
      </w:r>
      <w:r w:rsidRPr="00DC427E">
        <w:rPr>
          <w:rFonts w:ascii="Times New Roman" w:hAnsi="Times New Roman" w:cs="Times New Roman"/>
          <w:sz w:val="28"/>
          <w:szCs w:val="28"/>
        </w:rPr>
        <w:lastRenderedPageBreak/>
        <w:t>неизбежно должна начаться (например, неминуемо ожидается наступление наводнения).</w:t>
      </w:r>
    </w:p>
    <w:p w:rsidR="00DC427E" w:rsidRDefault="00DC427E" w:rsidP="008D186A">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DC427E">
        <w:rPr>
          <w:rFonts w:ascii="Times New Roman" w:hAnsi="Times New Roman" w:cs="Times New Roman"/>
          <w:sz w:val="28"/>
          <w:szCs w:val="28"/>
        </w:rPr>
        <w:t xml:space="preserve">Вопрос о причинении существенного вреда охраняемым интересам разрешается </w:t>
      </w:r>
      <w:proofErr w:type="spellStart"/>
      <w:r w:rsidRPr="00DC427E">
        <w:rPr>
          <w:rFonts w:ascii="Times New Roman" w:hAnsi="Times New Roman" w:cs="Times New Roman"/>
          <w:sz w:val="28"/>
          <w:szCs w:val="28"/>
        </w:rPr>
        <w:t>правоприменителем</w:t>
      </w:r>
      <w:proofErr w:type="spellEnd"/>
      <w:r w:rsidRPr="00DC427E">
        <w:rPr>
          <w:rFonts w:ascii="Times New Roman" w:hAnsi="Times New Roman" w:cs="Times New Roman"/>
          <w:sz w:val="28"/>
          <w:szCs w:val="28"/>
        </w:rPr>
        <w:t xml:space="preserve"> в зависимости от конкретной обстановки, с учетом важности объекта, которому причинен вред, и объекта, который был защищен, а также характера и степени причиненного вреда. Угроза жизни человека, а тем более группы людей, в условиях крайней необходимости всегда признается как угроза причинения существенного вреда охраняемым интересам личности, общества, государства. Действия, направленные на устранение такой опасности, даже если они повлекли за собой причинение определенного материального ущерба третьей стороне, считаются правомерными и общественно полезными.</w:t>
      </w:r>
    </w:p>
    <w:p w:rsidR="0018744C" w:rsidRDefault="0018744C" w:rsidP="008D186A">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18744C">
        <w:rPr>
          <w:rFonts w:ascii="Times New Roman" w:hAnsi="Times New Roman" w:cs="Times New Roman"/>
          <w:sz w:val="28"/>
          <w:szCs w:val="28"/>
        </w:rPr>
        <w:t>Так, мировым судьей  судебного участка № 126 в Туруханском районе Красноярского края  рассмотрено уголовное дело в отношении Ж., обвиняемого в незаконной рубке лесных насаждений, совершенной с использованием своего служебного положения, в особо крупном размере, то есть в  совершении преступления, предусмотренного ч.3 ст. 260 УК РФ.</w:t>
      </w:r>
    </w:p>
    <w:p w:rsidR="0018744C" w:rsidRPr="00DB4884" w:rsidRDefault="0018744C" w:rsidP="008D186A">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18744C">
        <w:rPr>
          <w:rFonts w:ascii="Times New Roman" w:hAnsi="Times New Roman" w:cs="Times New Roman"/>
          <w:sz w:val="28"/>
          <w:szCs w:val="28"/>
        </w:rPr>
        <w:t>Приговором мирового судьи судебного участка № 126 в Туруханском районе Красноярского края  от 20.12.2010 года Ж. был оправдан в совершении инкриминируемого ему преступления ввиду отсутствия в его действиях состава преступления.</w:t>
      </w:r>
      <w:r w:rsidR="0004751F">
        <w:rPr>
          <w:rFonts w:ascii="Times New Roman" w:hAnsi="Times New Roman" w:cs="Times New Roman"/>
          <w:sz w:val="28"/>
          <w:szCs w:val="28"/>
        </w:rPr>
        <w:t xml:space="preserve"> </w:t>
      </w:r>
      <w:proofErr w:type="gramStart"/>
      <w:r w:rsidR="0004751F">
        <w:rPr>
          <w:rFonts w:ascii="Times New Roman" w:hAnsi="Times New Roman" w:cs="Times New Roman"/>
          <w:sz w:val="28"/>
          <w:szCs w:val="28"/>
        </w:rPr>
        <w:t>Выводы мирового судьи обоснова</w:t>
      </w:r>
      <w:r w:rsidRPr="0018744C">
        <w:rPr>
          <w:rFonts w:ascii="Times New Roman" w:hAnsi="Times New Roman" w:cs="Times New Roman"/>
          <w:sz w:val="28"/>
          <w:szCs w:val="28"/>
        </w:rPr>
        <w:t>ны тем, что стороной обвинения  не представлено достаточных доказательств, с достоверностью подтверждающих виновность Ж. в совершении указанного преступления, а доводы последнего о вырубке леса и заготовке дров для населения п. Келлог в зимнее время года, в отсутствие  соответствующего разрешения, как социально полезных действиях,  направленных на защиту более значимых  охраняемых законом интересах -  жизни и здоровья людей и предотвращения</w:t>
      </w:r>
      <w:proofErr w:type="gramEnd"/>
      <w:r w:rsidRPr="0018744C">
        <w:rPr>
          <w:rFonts w:ascii="Times New Roman" w:hAnsi="Times New Roman" w:cs="Times New Roman"/>
          <w:sz w:val="28"/>
          <w:szCs w:val="28"/>
        </w:rPr>
        <w:t xml:space="preserve"> более опасных последствий, стороной обвинения не опровергнуты. Ссылаясь на ст. 41 УК РФ  мировая судья в приговоре указала, что  оправданный Ж., причиняя вред охраняемым  уголовным  законом интересам, действовал при обоснованном риске для достижения  общественно полезной цели, поскольку эта цель не могла быть достигнута иначе, и он предпринял достаточные меры для предотвращения вреда охраняемым  уголовным законом интересам.  Не согласившись с приговором,  государственным обвинителем было подано апелляционное представление,  в котором он просил отменить приговор мирового судьи, ссылаясь на несоответствие выводов суда  фактическим обстоятельствам дела. Кроме того, государственный обвинитель указал, что  применение судьей положений  ст. 41 УК РФ об обоснованном </w:t>
      </w:r>
      <w:r w:rsidRPr="0018744C">
        <w:rPr>
          <w:rFonts w:ascii="Times New Roman" w:hAnsi="Times New Roman" w:cs="Times New Roman"/>
          <w:sz w:val="28"/>
          <w:szCs w:val="28"/>
        </w:rPr>
        <w:lastRenderedPageBreak/>
        <w:t xml:space="preserve">риске,  является неправомерным, поскольку, производя незаконную рубку леса, Ж. причинял вред другим охраняемым законом интересам – экологической безопасности, следовательно, риск  не мог считаться обоснованным. Апелляционным постановлением  Туруханского районного суда Красноярского края  от 19.09.2011 года приговор мирового судьи судебного участка № 126 в Туруханском районе от 20.12.2010 года в отношении  Ж. судом апелляционной инстанции был оставлен без изменения, а апелляционное представление прокурора без удовлетворения. При этом суд апелляционной инстанции указал, что мировым судьей были ошибочно применены положения ст. 41 УК РФ, в качестве обстоятельства, исключающего преступность деяния, поскольку для достижения общественно  полезной цели Ж. действовал без риска.  В судебном заседании было установлено, что возглавляемый Ж. участок являлся единственным производственным предприятием, у которого были силы и средства для заготовки дров населению.  </w:t>
      </w:r>
      <w:proofErr w:type="gramStart"/>
      <w:r w:rsidRPr="0018744C">
        <w:rPr>
          <w:rFonts w:ascii="Times New Roman" w:hAnsi="Times New Roman" w:cs="Times New Roman"/>
          <w:sz w:val="28"/>
          <w:szCs w:val="28"/>
        </w:rPr>
        <w:t>В феврале 2008 года в п. Келлог сложилась ситуация, когда обеспечение жителей дровами на законных основаниях было  невозможно в силу обнаружения пробела в Лесном кодексе РФ и для  устранения опасности, угрожающей их жизни и здоровью, необходимо было преступить уголовный закон, запрещающий рубку лесных насаждений без соблюдения действующего законодательства, регулирующего данные правоотношения, иным  способом эта  опасность устранена быть не могла.</w:t>
      </w:r>
      <w:proofErr w:type="gramEnd"/>
      <w:r w:rsidRPr="0018744C">
        <w:rPr>
          <w:rFonts w:ascii="Times New Roman" w:hAnsi="Times New Roman" w:cs="Times New Roman"/>
          <w:sz w:val="28"/>
          <w:szCs w:val="28"/>
        </w:rPr>
        <w:t xml:space="preserve"> Таким образом,  Ж. находился в состоянии крайней необходимости, что также исключает преступность деяния. При этом   Ж. не было допущено превышение пределов крайней необходимости.</w:t>
      </w:r>
      <w:r w:rsidR="00CF011F">
        <w:rPr>
          <w:rFonts w:ascii="Times New Roman" w:hAnsi="Times New Roman" w:cs="Times New Roman"/>
          <w:sz w:val="28"/>
          <w:szCs w:val="28"/>
        </w:rPr>
        <w:t xml:space="preserve"> </w:t>
      </w:r>
      <w:r w:rsidR="00CF011F">
        <w:rPr>
          <w:rStyle w:val="a6"/>
          <w:rFonts w:ascii="Times New Roman" w:hAnsi="Times New Roman" w:cs="Times New Roman"/>
          <w:sz w:val="28"/>
          <w:szCs w:val="28"/>
        </w:rPr>
        <w:footnoteReference w:customMarkFollows="1" w:id="5"/>
        <w:t>1</w:t>
      </w:r>
    </w:p>
    <w:p w:rsidR="00A36395" w:rsidRPr="00A36395" w:rsidRDefault="0004751F" w:rsidP="00A36395">
      <w:pPr>
        <w:spacing w:after="0"/>
        <w:rPr>
          <w:rFonts w:ascii="Times New Roman" w:hAnsi="Times New Roman" w:cs="Times New Roman"/>
          <w:sz w:val="28"/>
          <w:szCs w:val="28"/>
        </w:rPr>
      </w:pPr>
      <w:r w:rsidRPr="007D2B33">
        <w:rPr>
          <w:rFonts w:ascii="Times New Roman" w:hAnsi="Times New Roman" w:cs="Times New Roman"/>
          <w:sz w:val="28"/>
          <w:szCs w:val="28"/>
        </w:rPr>
        <w:t xml:space="preserve">     </w:t>
      </w:r>
      <w:r w:rsidR="007D2B33" w:rsidRPr="007D2B33">
        <w:rPr>
          <w:rFonts w:ascii="Times New Roman" w:hAnsi="Times New Roman" w:cs="Times New Roman"/>
          <w:sz w:val="28"/>
          <w:szCs w:val="28"/>
        </w:rPr>
        <w:t>В качестве следующего признака, присущего опасности, непосредственно угрожающей личности, охраняемым законом интересам общества или государства называют ее реальное существование в объективной действительности. В теории уголовного права данный признак принято называть «действительностью (реальностью)» опасности.</w:t>
      </w:r>
      <w:r w:rsidR="00A36395" w:rsidRPr="00A36395">
        <w:rPr>
          <w:rFonts w:ascii="Roboto-Regular" w:hAnsi="Roboto-Regular"/>
          <w:color w:val="000000"/>
          <w:sz w:val="23"/>
          <w:szCs w:val="23"/>
          <w:shd w:val="clear" w:color="auto" w:fill="FFFFFF"/>
        </w:rPr>
        <w:t xml:space="preserve"> </w:t>
      </w:r>
      <w:r w:rsidR="00A36395" w:rsidRPr="00A36395">
        <w:rPr>
          <w:rFonts w:ascii="Times New Roman" w:hAnsi="Times New Roman" w:cs="Times New Roman"/>
          <w:sz w:val="28"/>
          <w:szCs w:val="28"/>
        </w:rPr>
        <w:t>Например, гражданин К. во время сильной грозы забрался на крышу дома соседа и сломал его телеантенну. Как он объяснял впоследствии, эта антенна - самая высокая в поселке, и молния могла ударить в нее, отчего мог загореться его дом, так как крыша дома К. и соседа находились в непосредственной близости друг к другу. Здесь не было состояния крайней необходимости, опасность существовала не в реальности, а лишь в воображении, предположении К.</w:t>
      </w:r>
      <w:r w:rsidR="007D2B33" w:rsidRPr="007D2B33">
        <w:rPr>
          <w:rFonts w:ascii="Times New Roman" w:hAnsi="Times New Roman" w:cs="Times New Roman"/>
          <w:sz w:val="28"/>
          <w:szCs w:val="28"/>
        </w:rPr>
        <w:t xml:space="preserve"> Следует отметить, что в уголовно-правовой литературе отражена позиция, отрицающая целесообразность выделения этого признака. </w:t>
      </w:r>
      <w:r w:rsidR="007D2B33" w:rsidRPr="007D2B33">
        <w:rPr>
          <w:rFonts w:ascii="Times New Roman" w:hAnsi="Times New Roman" w:cs="Times New Roman"/>
          <w:sz w:val="28"/>
          <w:szCs w:val="28"/>
        </w:rPr>
        <w:lastRenderedPageBreak/>
        <w:t xml:space="preserve">Так, Н.Д. Дурманов указывает, что это условие полностью охватывается </w:t>
      </w:r>
      <w:r w:rsidR="007D2B33">
        <w:rPr>
          <w:rFonts w:ascii="Times New Roman" w:hAnsi="Times New Roman" w:cs="Times New Roman"/>
          <w:sz w:val="28"/>
          <w:szCs w:val="28"/>
        </w:rPr>
        <w:t xml:space="preserve">«наличностью» посягательства </w:t>
      </w:r>
      <w:r w:rsidR="007D2B33">
        <w:rPr>
          <w:rStyle w:val="a6"/>
          <w:rFonts w:ascii="Times New Roman" w:hAnsi="Times New Roman" w:cs="Times New Roman"/>
          <w:sz w:val="28"/>
          <w:szCs w:val="28"/>
        </w:rPr>
        <w:footnoteReference w:customMarkFollows="1" w:id="6"/>
        <w:t>2</w:t>
      </w:r>
      <w:r w:rsidR="007D2B33" w:rsidRPr="007D2B33">
        <w:rPr>
          <w:rFonts w:ascii="Times New Roman" w:hAnsi="Times New Roman" w:cs="Times New Roman"/>
          <w:sz w:val="28"/>
          <w:szCs w:val="28"/>
        </w:rPr>
        <w:t>.</w:t>
      </w:r>
      <w:r w:rsidR="007D2B33">
        <w:rPr>
          <w:rFonts w:ascii="Times New Roman" w:hAnsi="Times New Roman" w:cs="Times New Roman"/>
          <w:sz w:val="28"/>
          <w:szCs w:val="28"/>
        </w:rPr>
        <w:t xml:space="preserve"> Его поддерживает И.Я. Козак </w:t>
      </w:r>
      <w:r w:rsidR="007D2B33">
        <w:rPr>
          <w:rStyle w:val="a6"/>
          <w:rFonts w:ascii="Times New Roman" w:hAnsi="Times New Roman" w:cs="Times New Roman"/>
          <w:sz w:val="28"/>
          <w:szCs w:val="28"/>
        </w:rPr>
        <w:footnoteReference w:customMarkFollows="1" w:id="7"/>
        <w:t>3</w:t>
      </w:r>
      <w:r w:rsidR="007D2B33" w:rsidRPr="007D2B33">
        <w:rPr>
          <w:rFonts w:ascii="Times New Roman" w:hAnsi="Times New Roman" w:cs="Times New Roman"/>
          <w:sz w:val="28"/>
          <w:szCs w:val="28"/>
        </w:rPr>
        <w:t>. Однако данная точка зрения представляется дискуссионной, поскольку устранение лицом опасности, существующей только в воображении лица, не существующей в объективной действительности, в доктрине уголовного права получило название мнимой крайней необходимости. Она имеет совершенно иную социальную природу, нежели крайняя необходимость, и может выступать либо в качестве разновидности невиновного причинения вреда (казуса), либо в качестве неосторожного преступления.</w:t>
      </w:r>
      <w:r w:rsidR="00A36395" w:rsidRPr="00A36395">
        <w:rPr>
          <w:rFonts w:ascii="Times New Roman" w:hAnsi="Times New Roman" w:cs="Times New Roman"/>
          <w:sz w:val="28"/>
          <w:szCs w:val="28"/>
        </w:rPr>
        <w:t xml:space="preserve">  Например, гражданин К. во время сильной грозы забрался на крышу дома соседа и сломал его телеантенну. Как он объяснял впоследствии, эта антенна - самая высокая в поселке, и молния могла ударить в нее, отчего мог загореться его дом, так как крыша дома К. и соседа находились в непосредственной близости друг к другу. Здесь не было состояния крайней необходимости, опасность существовала не в реальности, а лишь в воображении, предположении К.</w:t>
      </w:r>
    </w:p>
    <w:p w:rsidR="00A36395" w:rsidRPr="00D46CB7" w:rsidRDefault="00D46CB7" w:rsidP="008D186A">
      <w:pPr>
        <w:spacing w:after="0"/>
        <w:rPr>
          <w:rFonts w:ascii="Times New Roman" w:hAnsi="Times New Roman" w:cs="Times New Roman"/>
          <w:sz w:val="28"/>
          <w:szCs w:val="28"/>
        </w:rPr>
      </w:pPr>
      <w:r w:rsidRPr="00D46CB7">
        <w:rPr>
          <w:rFonts w:ascii="Times New Roman" w:hAnsi="Times New Roman" w:cs="Times New Roman"/>
          <w:sz w:val="28"/>
          <w:szCs w:val="28"/>
        </w:rPr>
        <w:t xml:space="preserve">     </w:t>
      </w:r>
      <w:r w:rsidR="007D2B33" w:rsidRPr="007D2B33">
        <w:rPr>
          <w:rFonts w:ascii="Times New Roman" w:hAnsi="Times New Roman" w:cs="Times New Roman"/>
          <w:sz w:val="28"/>
          <w:szCs w:val="28"/>
        </w:rPr>
        <w:t xml:space="preserve">В уголовном законодательстве вопрос о юридической оценке мнимой крайней необходимости не решен, ее </w:t>
      </w:r>
      <w:proofErr w:type="gramStart"/>
      <w:r w:rsidR="007D2B33" w:rsidRPr="007D2B33">
        <w:rPr>
          <w:rFonts w:ascii="Times New Roman" w:hAnsi="Times New Roman" w:cs="Times New Roman"/>
          <w:sz w:val="28"/>
          <w:szCs w:val="28"/>
        </w:rPr>
        <w:t>понятие</w:t>
      </w:r>
      <w:proofErr w:type="gramEnd"/>
      <w:r w:rsidR="007D2B33" w:rsidRPr="007D2B33">
        <w:rPr>
          <w:rFonts w:ascii="Times New Roman" w:hAnsi="Times New Roman" w:cs="Times New Roman"/>
          <w:sz w:val="28"/>
          <w:szCs w:val="28"/>
        </w:rPr>
        <w:t xml:space="preserve"> и правила квалификации выработаны теорий уголовного права и применяются на практике. Обосновано мнение о целесообразности использования в таких случаях общих правил о фактической ошибке. Так, если лицо не сознает </w:t>
      </w:r>
      <w:proofErr w:type="gramStart"/>
      <w:r w:rsidR="007D2B33" w:rsidRPr="007D2B33">
        <w:rPr>
          <w:rFonts w:ascii="Times New Roman" w:hAnsi="Times New Roman" w:cs="Times New Roman"/>
          <w:sz w:val="28"/>
          <w:szCs w:val="28"/>
        </w:rPr>
        <w:t>и</w:t>
      </w:r>
      <w:proofErr w:type="gramEnd"/>
      <w:r w:rsidR="007D2B33" w:rsidRPr="007D2B33">
        <w:rPr>
          <w:rFonts w:ascii="Times New Roman" w:hAnsi="Times New Roman" w:cs="Times New Roman"/>
          <w:sz w:val="28"/>
          <w:szCs w:val="28"/>
        </w:rPr>
        <w:t xml:space="preserve"> исходя из обстоятельств происходящего не должно или не могло сознавать, что опасности не существует, то имеет место невиновное причинение вреда. Если при мнимой крайней необходимости лицо, причиняющее вред, не сознавало, что опасность в действительности не существует, но по обстоятельствам дела должно было и могло сознавать это, ответственность за причиненный вред наступает за неосторожное преступление</w:t>
      </w:r>
      <w:r w:rsidRPr="00D46CB7">
        <w:rPr>
          <w:rFonts w:ascii="Times New Roman" w:hAnsi="Times New Roman" w:cs="Times New Roman"/>
          <w:sz w:val="28"/>
          <w:szCs w:val="28"/>
        </w:rPr>
        <w:t>.</w:t>
      </w:r>
    </w:p>
    <w:p w:rsidR="00D46CB7" w:rsidRDefault="00D46CB7" w:rsidP="008D186A">
      <w:pPr>
        <w:spacing w:after="0"/>
        <w:rPr>
          <w:rFonts w:ascii="Times New Roman" w:hAnsi="Times New Roman" w:cs="Times New Roman"/>
          <w:sz w:val="28"/>
          <w:szCs w:val="28"/>
        </w:rPr>
      </w:pPr>
      <w:r>
        <w:rPr>
          <w:rFonts w:ascii="Times New Roman" w:hAnsi="Times New Roman" w:cs="Times New Roman"/>
          <w:sz w:val="28"/>
          <w:szCs w:val="28"/>
        </w:rPr>
        <w:t xml:space="preserve">     Ещё одним </w:t>
      </w:r>
      <w:r w:rsidRPr="00D46CB7">
        <w:rPr>
          <w:rFonts w:ascii="Times New Roman" w:hAnsi="Times New Roman" w:cs="Times New Roman"/>
          <w:sz w:val="28"/>
          <w:szCs w:val="28"/>
        </w:rPr>
        <w:t xml:space="preserve"> условием, характеризующим основания крайней необходимости, является отсутствие возможности устранения опасности иными средствами.</w:t>
      </w:r>
      <w:r w:rsidR="00667658" w:rsidRPr="00667658">
        <w:t xml:space="preserve"> </w:t>
      </w:r>
      <w:r w:rsidR="00667658" w:rsidRPr="00667658">
        <w:rPr>
          <w:rFonts w:ascii="Times New Roman" w:hAnsi="Times New Roman" w:cs="Times New Roman"/>
          <w:sz w:val="28"/>
          <w:szCs w:val="28"/>
        </w:rPr>
        <w:t xml:space="preserve">Это условие для крайней необходимости является сущностным, поскольку используемый в названии исследуемого явления термин «крайняя» означает, что при столкновении двух </w:t>
      </w:r>
      <w:proofErr w:type="spellStart"/>
      <w:r w:rsidR="00667658" w:rsidRPr="00667658">
        <w:rPr>
          <w:rFonts w:ascii="Times New Roman" w:hAnsi="Times New Roman" w:cs="Times New Roman"/>
          <w:sz w:val="28"/>
          <w:szCs w:val="28"/>
        </w:rPr>
        <w:t>правоохраняемых</w:t>
      </w:r>
      <w:proofErr w:type="spellEnd"/>
      <w:r w:rsidR="00667658" w:rsidRPr="00667658">
        <w:rPr>
          <w:rFonts w:ascii="Times New Roman" w:hAnsi="Times New Roman" w:cs="Times New Roman"/>
          <w:sz w:val="28"/>
          <w:szCs w:val="28"/>
        </w:rPr>
        <w:t xml:space="preserve"> интересов спасение одного из них невозможно иными способами, не связанными с причинением вреда другому.</w:t>
      </w:r>
      <w:r w:rsidR="00667658" w:rsidRPr="00667658">
        <w:t xml:space="preserve"> </w:t>
      </w:r>
      <w:r w:rsidR="00667658" w:rsidRPr="00667658">
        <w:rPr>
          <w:rFonts w:ascii="Times New Roman" w:hAnsi="Times New Roman" w:cs="Times New Roman"/>
          <w:sz w:val="28"/>
          <w:szCs w:val="28"/>
        </w:rPr>
        <w:t xml:space="preserve">Однако отсутствие в уголовном законодательстве и в актах судебного толкования разъяснений о правовой оценке действий лица, причинившего вред, для предотвращения грозящей </w:t>
      </w:r>
      <w:r w:rsidR="00667658" w:rsidRPr="00667658">
        <w:rPr>
          <w:rFonts w:ascii="Times New Roman" w:hAnsi="Times New Roman" w:cs="Times New Roman"/>
          <w:sz w:val="28"/>
          <w:szCs w:val="28"/>
        </w:rPr>
        <w:lastRenderedPageBreak/>
        <w:t xml:space="preserve">опасности, при наличии у него возможности причинения менее значительного вреда, чем он причинил, породило дискуссию. </w:t>
      </w:r>
      <w:proofErr w:type="gramStart"/>
      <w:r w:rsidR="00667658" w:rsidRPr="00667658">
        <w:rPr>
          <w:rFonts w:ascii="Times New Roman" w:hAnsi="Times New Roman" w:cs="Times New Roman"/>
          <w:sz w:val="28"/>
          <w:szCs w:val="28"/>
        </w:rPr>
        <w:t>В частности, В.Л. Зуев указывает, что из всех возможных вариантов причинения вреда предпочтение должно быть отдано меньшему из них</w:t>
      </w:r>
      <w:r w:rsidR="00F6535E">
        <w:rPr>
          <w:rStyle w:val="a6"/>
          <w:rFonts w:ascii="Times New Roman" w:hAnsi="Times New Roman" w:cs="Times New Roman"/>
          <w:sz w:val="28"/>
          <w:szCs w:val="28"/>
        </w:rPr>
        <w:footnoteReference w:customMarkFollows="1" w:id="8"/>
        <w:t>1</w:t>
      </w:r>
      <w:r w:rsidR="00667658" w:rsidRPr="00667658">
        <w:rPr>
          <w:rFonts w:ascii="Times New Roman" w:hAnsi="Times New Roman" w:cs="Times New Roman"/>
          <w:sz w:val="28"/>
          <w:szCs w:val="28"/>
        </w:rPr>
        <w:t>. Такую же позицию высказывает и В.Ф. Кириченко, отмечая, что правомерность вреда определяется не только тем, что он является единственно возможным средством отражения опасности, а также и тем, что причиненный вред является наименьшим</w:t>
      </w:r>
      <w:r w:rsidR="00F6535E">
        <w:rPr>
          <w:rStyle w:val="a6"/>
          <w:rFonts w:ascii="Times New Roman" w:hAnsi="Times New Roman" w:cs="Times New Roman"/>
          <w:sz w:val="28"/>
          <w:szCs w:val="28"/>
        </w:rPr>
        <w:footnoteReference w:customMarkFollows="1" w:id="9"/>
        <w:t>2</w:t>
      </w:r>
      <w:r w:rsidR="00667658" w:rsidRPr="00667658">
        <w:rPr>
          <w:rFonts w:ascii="Times New Roman" w:hAnsi="Times New Roman" w:cs="Times New Roman"/>
          <w:sz w:val="28"/>
          <w:szCs w:val="28"/>
        </w:rPr>
        <w:t>. В противном случае, по их мнению, причинение</w:t>
      </w:r>
      <w:proofErr w:type="gramEnd"/>
      <w:r w:rsidR="00667658" w:rsidRPr="00667658">
        <w:rPr>
          <w:rFonts w:ascii="Times New Roman" w:hAnsi="Times New Roman" w:cs="Times New Roman"/>
          <w:sz w:val="28"/>
          <w:szCs w:val="28"/>
        </w:rPr>
        <w:t xml:space="preserve"> вреда нельзя признавать крайней необходимостью.</w:t>
      </w:r>
    </w:p>
    <w:p w:rsidR="00DC60B7" w:rsidRDefault="00DC60B7" w:rsidP="008D186A">
      <w:pPr>
        <w:spacing w:after="0"/>
        <w:rPr>
          <w:rFonts w:ascii="Times New Roman" w:hAnsi="Times New Roman" w:cs="Times New Roman"/>
          <w:sz w:val="28"/>
          <w:szCs w:val="28"/>
        </w:rPr>
      </w:pPr>
      <w:r>
        <w:rPr>
          <w:rFonts w:ascii="Times New Roman" w:hAnsi="Times New Roman" w:cs="Times New Roman"/>
          <w:sz w:val="28"/>
          <w:szCs w:val="28"/>
        </w:rPr>
        <w:t xml:space="preserve">     Так</w:t>
      </w:r>
      <w:proofErr w:type="gramStart"/>
      <w:r>
        <w:rPr>
          <w:rFonts w:ascii="Times New Roman" w:hAnsi="Times New Roman" w:cs="Times New Roman"/>
          <w:sz w:val="28"/>
          <w:szCs w:val="28"/>
        </w:rPr>
        <w:t xml:space="preserve"> ,</w:t>
      </w:r>
      <w:proofErr w:type="spellStart"/>
      <w:proofErr w:type="gramEnd"/>
      <w:r w:rsidRPr="00DC60B7">
        <w:rPr>
          <w:rFonts w:ascii="Times New Roman" w:hAnsi="Times New Roman" w:cs="Times New Roman"/>
          <w:sz w:val="28"/>
          <w:szCs w:val="28"/>
        </w:rPr>
        <w:t>Оловяннинский</w:t>
      </w:r>
      <w:proofErr w:type="spellEnd"/>
      <w:r w:rsidRPr="00DC60B7">
        <w:rPr>
          <w:rFonts w:ascii="Times New Roman" w:hAnsi="Times New Roman" w:cs="Times New Roman"/>
          <w:sz w:val="28"/>
          <w:szCs w:val="28"/>
        </w:rPr>
        <w:t xml:space="preserve"> районный суд Забайкальского края</w:t>
      </w:r>
      <w:r>
        <w:rPr>
          <w:rFonts w:ascii="Times New Roman" w:hAnsi="Times New Roman" w:cs="Times New Roman"/>
          <w:sz w:val="28"/>
          <w:szCs w:val="28"/>
        </w:rPr>
        <w:t xml:space="preserve"> рассматривал иск прокурора в защиту неопределенного круга лиц к </w:t>
      </w:r>
      <w:proofErr w:type="spellStart"/>
      <w:r w:rsidR="001F69E7">
        <w:rPr>
          <w:rFonts w:ascii="Times New Roman" w:hAnsi="Times New Roman" w:cs="Times New Roman"/>
          <w:sz w:val="28"/>
          <w:szCs w:val="28"/>
        </w:rPr>
        <w:t>ресурсоснабжающей</w:t>
      </w:r>
      <w:proofErr w:type="spellEnd"/>
      <w:r>
        <w:rPr>
          <w:rFonts w:ascii="Times New Roman" w:hAnsi="Times New Roman" w:cs="Times New Roman"/>
          <w:sz w:val="28"/>
          <w:szCs w:val="28"/>
        </w:rPr>
        <w:t xml:space="preserve"> организации</w:t>
      </w:r>
      <w:r w:rsidR="00667658">
        <w:rPr>
          <w:rFonts w:ascii="Times New Roman" w:hAnsi="Times New Roman" w:cs="Times New Roman"/>
          <w:sz w:val="28"/>
          <w:szCs w:val="28"/>
        </w:rPr>
        <w:t xml:space="preserve"> </w:t>
      </w:r>
      <w:r w:rsidR="00667658" w:rsidRPr="00667658">
        <w:rPr>
          <w:rFonts w:ascii="Times New Roman" w:hAnsi="Times New Roman" w:cs="Times New Roman"/>
          <w:sz w:val="28"/>
          <w:szCs w:val="28"/>
        </w:rPr>
        <w:t>о признании незаконными действий по ограничению доступа к источникам водоснабжения, понуждении предоставлять водные ресурсы для тушения пожаров</w:t>
      </w:r>
      <w:r w:rsidR="00667658">
        <w:rPr>
          <w:rFonts w:ascii="Times New Roman" w:hAnsi="Times New Roman" w:cs="Times New Roman"/>
          <w:sz w:val="28"/>
          <w:szCs w:val="28"/>
        </w:rPr>
        <w:t xml:space="preserve"> </w:t>
      </w:r>
      <w:r w:rsidR="00F6535E">
        <w:rPr>
          <w:rStyle w:val="a6"/>
          <w:rFonts w:ascii="Times New Roman" w:hAnsi="Times New Roman" w:cs="Times New Roman"/>
          <w:sz w:val="28"/>
          <w:szCs w:val="28"/>
        </w:rPr>
        <w:footnoteReference w:customMarkFollows="1" w:id="10"/>
        <w:t>3</w:t>
      </w:r>
      <w:r>
        <w:rPr>
          <w:rFonts w:ascii="Times New Roman" w:hAnsi="Times New Roman" w:cs="Times New Roman"/>
          <w:sz w:val="28"/>
          <w:szCs w:val="28"/>
        </w:rPr>
        <w:t xml:space="preserve"> . Было установлено, что во время тушения крупного пожара , у пожарных расчетов заканчивалась вода </w:t>
      </w:r>
      <w:r w:rsidR="001F69E7">
        <w:rPr>
          <w:rFonts w:ascii="Times New Roman" w:hAnsi="Times New Roman" w:cs="Times New Roman"/>
          <w:sz w:val="28"/>
          <w:szCs w:val="28"/>
        </w:rPr>
        <w:t xml:space="preserve">. Расчётам был отдан приказ незамедлительно набрать воду, так как существовала вероятность взрыва газовых баллонов , находящихся в горящем помещении. Единственным близлежащим местом для забора воды оказалась </w:t>
      </w:r>
      <w:proofErr w:type="spellStart"/>
      <w:r w:rsidR="001F69E7">
        <w:rPr>
          <w:rFonts w:ascii="Times New Roman" w:hAnsi="Times New Roman" w:cs="Times New Roman"/>
          <w:sz w:val="28"/>
          <w:szCs w:val="28"/>
        </w:rPr>
        <w:t>водораздаточная</w:t>
      </w:r>
      <w:proofErr w:type="spellEnd"/>
      <w:r w:rsidR="001F69E7">
        <w:rPr>
          <w:rFonts w:ascii="Times New Roman" w:hAnsi="Times New Roman" w:cs="Times New Roman"/>
          <w:sz w:val="28"/>
          <w:szCs w:val="28"/>
        </w:rPr>
        <w:t xml:space="preserve"> колонка, принадлежащая  </w:t>
      </w:r>
      <w:proofErr w:type="spellStart"/>
      <w:r w:rsidR="001F69E7">
        <w:rPr>
          <w:rFonts w:ascii="Times New Roman" w:hAnsi="Times New Roman" w:cs="Times New Roman"/>
          <w:sz w:val="28"/>
          <w:szCs w:val="28"/>
        </w:rPr>
        <w:t>ресурсоснабжающей</w:t>
      </w:r>
      <w:proofErr w:type="spellEnd"/>
      <w:r w:rsidR="001F69E7">
        <w:rPr>
          <w:rFonts w:ascii="Times New Roman" w:hAnsi="Times New Roman" w:cs="Times New Roman"/>
          <w:sz w:val="28"/>
          <w:szCs w:val="28"/>
        </w:rPr>
        <w:t xml:space="preserve"> организации. Пожарные</w:t>
      </w:r>
      <w:r w:rsidR="00374AED">
        <w:rPr>
          <w:rFonts w:ascii="Times New Roman" w:hAnsi="Times New Roman" w:cs="Times New Roman"/>
          <w:sz w:val="28"/>
          <w:szCs w:val="28"/>
        </w:rPr>
        <w:t xml:space="preserve"> столкнулись с невозможностью </w:t>
      </w:r>
      <w:r w:rsidR="00374AED" w:rsidRPr="00374AED">
        <w:rPr>
          <w:rFonts w:ascii="Times New Roman" w:hAnsi="Times New Roman" w:cs="Times New Roman"/>
          <w:sz w:val="28"/>
          <w:szCs w:val="28"/>
        </w:rPr>
        <w:t>беспрепятственно</w:t>
      </w:r>
      <w:r w:rsidR="00374AED">
        <w:rPr>
          <w:rFonts w:ascii="Times New Roman" w:hAnsi="Times New Roman" w:cs="Times New Roman"/>
          <w:sz w:val="28"/>
          <w:szCs w:val="28"/>
        </w:rPr>
        <w:t>го получения доступа к воде и</w:t>
      </w:r>
      <w:r w:rsidR="001F69E7">
        <w:rPr>
          <w:rFonts w:ascii="Times New Roman" w:hAnsi="Times New Roman" w:cs="Times New Roman"/>
          <w:sz w:val="28"/>
          <w:szCs w:val="28"/>
        </w:rPr>
        <w:t xml:space="preserve"> были вынуждены срезать замки и взломать дверь, после чего произвели забор воды для тушения пожара.</w:t>
      </w:r>
    </w:p>
    <w:p w:rsidR="00374AED" w:rsidRDefault="00374AED" w:rsidP="008D186A">
      <w:pPr>
        <w:spacing w:after="0"/>
        <w:rPr>
          <w:rFonts w:ascii="Times New Roman" w:hAnsi="Times New Roman" w:cs="Times New Roman"/>
          <w:sz w:val="28"/>
          <w:szCs w:val="28"/>
        </w:rPr>
      </w:pPr>
      <w:r>
        <w:rPr>
          <w:rFonts w:ascii="Times New Roman" w:hAnsi="Times New Roman" w:cs="Times New Roman"/>
          <w:sz w:val="28"/>
          <w:szCs w:val="28"/>
        </w:rPr>
        <w:t xml:space="preserve">     На следующий день</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обнаружив последствия действий пожарных  , организация обратилась в правоохранительные органы с просьбой о возбуждении уголовного дела в связи с незаконным проникновением на территорию организации и повреждением имущества.</w:t>
      </w:r>
      <w:r w:rsidR="00667658">
        <w:rPr>
          <w:rFonts w:ascii="Times New Roman" w:hAnsi="Times New Roman" w:cs="Times New Roman"/>
          <w:sz w:val="28"/>
          <w:szCs w:val="28"/>
        </w:rPr>
        <w:t xml:space="preserve"> </w:t>
      </w:r>
      <w:proofErr w:type="gramStart"/>
      <w:r>
        <w:rPr>
          <w:rFonts w:ascii="Times New Roman" w:hAnsi="Times New Roman" w:cs="Times New Roman"/>
          <w:sz w:val="28"/>
          <w:szCs w:val="28"/>
        </w:rPr>
        <w:t>Однако,</w:t>
      </w:r>
      <w:r w:rsidRPr="00374AED">
        <w:rPr>
          <w:rFonts w:ascii="Helvetica" w:hAnsi="Helvetica"/>
          <w:color w:val="333333"/>
          <w:sz w:val="21"/>
          <w:szCs w:val="21"/>
          <w:shd w:val="clear" w:color="auto" w:fill="FFFFFF"/>
        </w:rPr>
        <w:t xml:space="preserve"> </w:t>
      </w:r>
      <w:r>
        <w:rPr>
          <w:color w:val="333333"/>
          <w:sz w:val="21"/>
          <w:szCs w:val="21"/>
          <w:shd w:val="clear" w:color="auto" w:fill="FFFFFF"/>
        </w:rPr>
        <w:t>«</w:t>
      </w:r>
      <w:r>
        <w:rPr>
          <w:rFonts w:ascii="Times New Roman" w:hAnsi="Times New Roman" w:cs="Times New Roman"/>
          <w:sz w:val="28"/>
          <w:szCs w:val="28"/>
        </w:rPr>
        <w:t>П</w:t>
      </w:r>
      <w:r w:rsidRPr="00374AED">
        <w:rPr>
          <w:rFonts w:ascii="Times New Roman" w:hAnsi="Times New Roman" w:cs="Times New Roman"/>
          <w:sz w:val="28"/>
          <w:szCs w:val="28"/>
        </w:rPr>
        <w:t>остановлением ОМВД России по *** от </w:t>
      </w:r>
      <w:r w:rsidR="00667658">
        <w:rPr>
          <w:rFonts w:ascii="Times New Roman" w:hAnsi="Times New Roman" w:cs="Times New Roman"/>
          <w:sz w:val="28"/>
          <w:szCs w:val="28"/>
        </w:rPr>
        <w:t>«</w:t>
      </w:r>
      <w:r w:rsidRPr="00374AED">
        <w:rPr>
          <w:rFonts w:ascii="Times New Roman" w:hAnsi="Times New Roman" w:cs="Times New Roman"/>
          <w:sz w:val="28"/>
          <w:szCs w:val="28"/>
        </w:rPr>
        <w:t>дата</w:t>
      </w:r>
      <w:r w:rsidR="00667658">
        <w:rPr>
          <w:rFonts w:ascii="Times New Roman" w:hAnsi="Times New Roman" w:cs="Times New Roman"/>
          <w:sz w:val="28"/>
          <w:szCs w:val="28"/>
        </w:rPr>
        <w:t>»</w:t>
      </w:r>
      <w:r w:rsidRPr="00374AED">
        <w:rPr>
          <w:rFonts w:ascii="Times New Roman" w:hAnsi="Times New Roman" w:cs="Times New Roman"/>
          <w:sz w:val="28"/>
          <w:szCs w:val="28"/>
        </w:rPr>
        <w:t xml:space="preserve"> на основании п.1 ч.1 ст.24 УПК РФ за отсутствием события преступления отказано в возбуждении уголовного дела по заявлению начальника участка АО «</w:t>
      </w:r>
      <w:proofErr w:type="spellStart"/>
      <w:r w:rsidRPr="00374AED">
        <w:rPr>
          <w:rFonts w:ascii="Times New Roman" w:hAnsi="Times New Roman" w:cs="Times New Roman"/>
          <w:sz w:val="28"/>
          <w:szCs w:val="28"/>
        </w:rPr>
        <w:t>Тепловодоканал</w:t>
      </w:r>
      <w:proofErr w:type="spellEnd"/>
      <w:r w:rsidRPr="00374AED">
        <w:rPr>
          <w:rFonts w:ascii="Times New Roman" w:hAnsi="Times New Roman" w:cs="Times New Roman"/>
          <w:sz w:val="28"/>
          <w:szCs w:val="28"/>
        </w:rPr>
        <w:t>», в котором просит принять меры к сотрудникам пожарной части, которые в ночь на </w:t>
      </w:r>
      <w:r w:rsidR="00667658">
        <w:rPr>
          <w:rFonts w:ascii="Times New Roman" w:hAnsi="Times New Roman" w:cs="Times New Roman"/>
          <w:sz w:val="28"/>
          <w:szCs w:val="28"/>
        </w:rPr>
        <w:t>«</w:t>
      </w:r>
      <w:r w:rsidRPr="00374AED">
        <w:rPr>
          <w:rFonts w:ascii="Times New Roman" w:hAnsi="Times New Roman" w:cs="Times New Roman"/>
          <w:sz w:val="28"/>
          <w:szCs w:val="28"/>
        </w:rPr>
        <w:t>дата</w:t>
      </w:r>
      <w:r w:rsidR="00667658">
        <w:rPr>
          <w:rFonts w:ascii="Times New Roman" w:hAnsi="Times New Roman" w:cs="Times New Roman"/>
          <w:sz w:val="28"/>
          <w:szCs w:val="28"/>
        </w:rPr>
        <w:t>»</w:t>
      </w:r>
      <w:r w:rsidRPr="00374AED">
        <w:rPr>
          <w:rFonts w:ascii="Times New Roman" w:hAnsi="Times New Roman" w:cs="Times New Roman"/>
          <w:sz w:val="28"/>
          <w:szCs w:val="28"/>
        </w:rPr>
        <w:t xml:space="preserve"> взломали замок на входной дверки </w:t>
      </w:r>
      <w:proofErr w:type="spellStart"/>
      <w:r w:rsidRPr="00374AED">
        <w:rPr>
          <w:rFonts w:ascii="Times New Roman" w:hAnsi="Times New Roman" w:cs="Times New Roman"/>
          <w:sz w:val="28"/>
          <w:szCs w:val="28"/>
        </w:rPr>
        <w:t>водораздаточной</w:t>
      </w:r>
      <w:proofErr w:type="spellEnd"/>
      <w:r w:rsidRPr="00374AED">
        <w:rPr>
          <w:rFonts w:ascii="Times New Roman" w:hAnsi="Times New Roman" w:cs="Times New Roman"/>
          <w:sz w:val="28"/>
          <w:szCs w:val="28"/>
        </w:rPr>
        <w:t xml:space="preserve"> колонки, сорвав пломбы, набирали воду.</w:t>
      </w:r>
      <w:proofErr w:type="gramEnd"/>
      <w:r w:rsidRPr="00374AED">
        <w:rPr>
          <w:rFonts w:ascii="Times New Roman" w:hAnsi="Times New Roman" w:cs="Times New Roman"/>
          <w:sz w:val="28"/>
          <w:szCs w:val="28"/>
        </w:rPr>
        <w:t xml:space="preserve"> Установлено, что </w:t>
      </w:r>
      <w:r w:rsidR="00667658">
        <w:rPr>
          <w:rFonts w:ascii="Times New Roman" w:hAnsi="Times New Roman" w:cs="Times New Roman"/>
          <w:sz w:val="28"/>
          <w:szCs w:val="28"/>
        </w:rPr>
        <w:t>«дата»</w:t>
      </w:r>
      <w:r w:rsidRPr="00374AED">
        <w:rPr>
          <w:rFonts w:ascii="Times New Roman" w:hAnsi="Times New Roman" w:cs="Times New Roman"/>
          <w:sz w:val="28"/>
          <w:szCs w:val="28"/>
        </w:rPr>
        <w:t xml:space="preserve"> в момент тушения пожара в АЦ-40 закончилась вода и возникла угроза взрыва баллонов в кладовых по *** целью скорейшей локализации и ликвидации пожара было принято решение залить воду в ближайшем </w:t>
      </w:r>
      <w:proofErr w:type="spellStart"/>
      <w:r w:rsidRPr="00374AED">
        <w:rPr>
          <w:rFonts w:ascii="Times New Roman" w:hAnsi="Times New Roman" w:cs="Times New Roman"/>
          <w:sz w:val="28"/>
          <w:szCs w:val="28"/>
        </w:rPr>
        <w:t>водоисточнике</w:t>
      </w:r>
      <w:proofErr w:type="spellEnd"/>
      <w:r w:rsidRPr="00374AED">
        <w:rPr>
          <w:rFonts w:ascii="Times New Roman" w:hAnsi="Times New Roman" w:cs="Times New Roman"/>
          <w:sz w:val="28"/>
          <w:szCs w:val="28"/>
        </w:rPr>
        <w:t xml:space="preserve">, а именно </w:t>
      </w:r>
      <w:proofErr w:type="spellStart"/>
      <w:r w:rsidRPr="00374AED">
        <w:rPr>
          <w:rFonts w:ascii="Times New Roman" w:hAnsi="Times New Roman" w:cs="Times New Roman"/>
          <w:sz w:val="28"/>
          <w:szCs w:val="28"/>
        </w:rPr>
        <w:lastRenderedPageBreak/>
        <w:t>водораздаточной</w:t>
      </w:r>
      <w:proofErr w:type="spellEnd"/>
      <w:r w:rsidRPr="00374AED">
        <w:rPr>
          <w:rFonts w:ascii="Times New Roman" w:hAnsi="Times New Roman" w:cs="Times New Roman"/>
          <w:sz w:val="28"/>
          <w:szCs w:val="28"/>
        </w:rPr>
        <w:t xml:space="preserve"> колонке </w:t>
      </w:r>
      <w:proofErr w:type="gramStart"/>
      <w:r w:rsidRPr="00374AED">
        <w:rPr>
          <w:rFonts w:ascii="Times New Roman" w:hAnsi="Times New Roman" w:cs="Times New Roman"/>
          <w:sz w:val="28"/>
          <w:szCs w:val="28"/>
        </w:rPr>
        <w:t>по</w:t>
      </w:r>
      <w:proofErr w:type="gramEnd"/>
      <w:r w:rsidRPr="00374AED">
        <w:rPr>
          <w:rFonts w:ascii="Times New Roman" w:hAnsi="Times New Roman" w:cs="Times New Roman"/>
          <w:sz w:val="28"/>
          <w:szCs w:val="28"/>
        </w:rPr>
        <w:t> *** около 200м от пожара. Установлено, что сотрудники ПСЧ № действовали в состоянии крайней необходимости, и причиненный вред в данном случае в соответствии с ч.1 ст.39 УК РФ</w:t>
      </w:r>
      <w:r>
        <w:rPr>
          <w:rFonts w:ascii="Times New Roman" w:hAnsi="Times New Roman" w:cs="Times New Roman"/>
          <w:sz w:val="28"/>
          <w:szCs w:val="28"/>
        </w:rPr>
        <w:t> не является преступлением».</w:t>
      </w:r>
    </w:p>
    <w:p w:rsidR="00667658" w:rsidRPr="00DB4884" w:rsidRDefault="00667658" w:rsidP="008D186A">
      <w:pPr>
        <w:spacing w:after="0"/>
        <w:rPr>
          <w:rFonts w:ascii="Times New Roman" w:hAnsi="Times New Roman" w:cs="Times New Roman"/>
          <w:sz w:val="28"/>
          <w:szCs w:val="28"/>
        </w:rPr>
      </w:pPr>
      <w:r>
        <w:rPr>
          <w:rFonts w:ascii="Times New Roman" w:hAnsi="Times New Roman" w:cs="Times New Roman"/>
          <w:sz w:val="28"/>
          <w:szCs w:val="28"/>
        </w:rPr>
        <w:t xml:space="preserve">     Суд поддержал постановление ОМВД и в своём решении признал </w:t>
      </w:r>
      <w:r w:rsidRPr="00667658">
        <w:rPr>
          <w:rFonts w:ascii="Times New Roman" w:hAnsi="Times New Roman" w:cs="Times New Roman"/>
          <w:sz w:val="28"/>
          <w:szCs w:val="28"/>
        </w:rPr>
        <w:t xml:space="preserve">незаконными действия </w:t>
      </w:r>
      <w:r>
        <w:rPr>
          <w:rFonts w:ascii="Times New Roman" w:hAnsi="Times New Roman" w:cs="Times New Roman"/>
          <w:sz w:val="28"/>
          <w:szCs w:val="28"/>
        </w:rPr>
        <w:t xml:space="preserve">организации </w:t>
      </w:r>
      <w:r w:rsidRPr="00667658">
        <w:rPr>
          <w:rFonts w:ascii="Times New Roman" w:hAnsi="Times New Roman" w:cs="Times New Roman"/>
          <w:sz w:val="28"/>
          <w:szCs w:val="28"/>
        </w:rPr>
        <w:t xml:space="preserve"> по ограничению доступа </w:t>
      </w:r>
      <w:r>
        <w:rPr>
          <w:rFonts w:ascii="Times New Roman" w:hAnsi="Times New Roman" w:cs="Times New Roman"/>
          <w:sz w:val="28"/>
          <w:szCs w:val="28"/>
        </w:rPr>
        <w:t xml:space="preserve">пожарным с целью тушения пожаров и обязал организацию </w:t>
      </w:r>
      <w:r w:rsidRPr="00667658">
        <w:rPr>
          <w:rFonts w:ascii="Times New Roman" w:hAnsi="Times New Roman" w:cs="Times New Roman"/>
          <w:sz w:val="28"/>
          <w:szCs w:val="28"/>
        </w:rPr>
        <w:t>обеспечить беспрепятственный доступ к водным ресурсам бесплатно и в необходимом для ликвидации пожаров количестве</w:t>
      </w:r>
      <w:r>
        <w:rPr>
          <w:rFonts w:ascii="Times New Roman" w:hAnsi="Times New Roman" w:cs="Times New Roman"/>
          <w:sz w:val="28"/>
          <w:szCs w:val="28"/>
        </w:rPr>
        <w:t>.</w:t>
      </w:r>
    </w:p>
    <w:p w:rsidR="00F6535E" w:rsidRPr="00F6535E" w:rsidRDefault="00F6535E" w:rsidP="008D186A">
      <w:pPr>
        <w:spacing w:after="0"/>
        <w:rPr>
          <w:rFonts w:ascii="Times New Roman" w:hAnsi="Times New Roman" w:cs="Times New Roman"/>
          <w:sz w:val="28"/>
          <w:szCs w:val="28"/>
        </w:rPr>
      </w:pPr>
      <w:r w:rsidRPr="00F6535E">
        <w:rPr>
          <w:rFonts w:ascii="Times New Roman" w:hAnsi="Times New Roman" w:cs="Times New Roman"/>
          <w:sz w:val="28"/>
          <w:szCs w:val="28"/>
        </w:rPr>
        <w:t xml:space="preserve">     Итак, подводя итог рассмотрению условий правомерности, характеризующих основания крайней необходимости, следует сделать вывод, что их наличие позволяет констатировать, что у лица возникло право на причинение вреда охраняемым уголовным законом отношениям для устранения опасности, непосредственно угрожающей личности и правам данного лица или иных лиц, охраняемым законом интересам общества и государства.   </w:t>
      </w:r>
    </w:p>
    <w:p w:rsidR="00667658" w:rsidRPr="00DB4884" w:rsidRDefault="00667658" w:rsidP="008D186A">
      <w:pPr>
        <w:spacing w:after="0"/>
        <w:rPr>
          <w:rFonts w:ascii="Times New Roman" w:hAnsi="Times New Roman" w:cs="Times New Roman"/>
          <w:sz w:val="28"/>
          <w:szCs w:val="28"/>
        </w:rPr>
      </w:pPr>
      <w:r>
        <w:rPr>
          <w:rFonts w:ascii="Times New Roman" w:hAnsi="Times New Roman" w:cs="Times New Roman"/>
          <w:sz w:val="28"/>
          <w:szCs w:val="28"/>
        </w:rPr>
        <w:t xml:space="preserve">     </w:t>
      </w:r>
      <w:r w:rsidR="00F6535E" w:rsidRPr="00F6535E">
        <w:rPr>
          <w:rFonts w:ascii="Times New Roman" w:hAnsi="Times New Roman" w:cs="Times New Roman"/>
          <w:sz w:val="28"/>
          <w:szCs w:val="28"/>
        </w:rPr>
        <w:t>Вместе с тем для признания лица действовавшим в состоянии крайней необходимости установление перечисленных условий является недостаточным. Это объясняется тем, что в ч. 2 ст. 39 УК РФ умышленное превышение пределов крайней необходимости признается преступлением. Положения, содержащиеся в этой норме, означают, что при наличии условий правомерности, характеризующих основания крайней необходимости, лицо все же может нести уголовную ответственность при несоблюдении пределов правомерности.</w:t>
      </w:r>
    </w:p>
    <w:p w:rsidR="00DE3DBC" w:rsidRPr="00DB4884" w:rsidRDefault="00DE3DBC" w:rsidP="008D186A">
      <w:pPr>
        <w:spacing w:after="0"/>
        <w:rPr>
          <w:rFonts w:ascii="Times New Roman" w:hAnsi="Times New Roman" w:cs="Times New Roman"/>
          <w:sz w:val="28"/>
          <w:szCs w:val="28"/>
        </w:rPr>
      </w:pPr>
    </w:p>
    <w:p w:rsidR="00DE3DBC" w:rsidRPr="00DB4884" w:rsidRDefault="00DE3DBC" w:rsidP="008D186A">
      <w:pPr>
        <w:spacing w:after="0"/>
        <w:rPr>
          <w:rFonts w:ascii="Times New Roman" w:hAnsi="Times New Roman" w:cs="Times New Roman"/>
          <w:sz w:val="28"/>
          <w:szCs w:val="28"/>
        </w:rPr>
      </w:pPr>
    </w:p>
    <w:p w:rsidR="00DE3DBC" w:rsidRPr="00DB4884" w:rsidRDefault="00DE3DBC" w:rsidP="008D186A">
      <w:pPr>
        <w:spacing w:after="0"/>
        <w:rPr>
          <w:rFonts w:ascii="Times New Roman" w:hAnsi="Times New Roman" w:cs="Times New Roman"/>
          <w:sz w:val="28"/>
          <w:szCs w:val="28"/>
        </w:rPr>
      </w:pPr>
    </w:p>
    <w:p w:rsidR="00DE3DBC" w:rsidRPr="00DB4884" w:rsidRDefault="00DE3DBC" w:rsidP="008D186A">
      <w:pPr>
        <w:spacing w:after="0"/>
        <w:rPr>
          <w:rFonts w:ascii="Times New Roman" w:hAnsi="Times New Roman" w:cs="Times New Roman"/>
          <w:sz w:val="28"/>
          <w:szCs w:val="28"/>
        </w:rPr>
      </w:pPr>
    </w:p>
    <w:p w:rsidR="00DE3DBC" w:rsidRPr="00DB4884" w:rsidRDefault="00DE3DBC" w:rsidP="008D186A">
      <w:pPr>
        <w:spacing w:after="0"/>
        <w:rPr>
          <w:rFonts w:ascii="Times New Roman" w:hAnsi="Times New Roman" w:cs="Times New Roman"/>
          <w:sz w:val="28"/>
          <w:szCs w:val="28"/>
        </w:rPr>
      </w:pPr>
    </w:p>
    <w:p w:rsidR="00DE3DBC" w:rsidRPr="00DB4884" w:rsidRDefault="00DE3DBC" w:rsidP="008D186A">
      <w:pPr>
        <w:spacing w:after="0"/>
        <w:rPr>
          <w:rFonts w:ascii="Times New Roman" w:hAnsi="Times New Roman" w:cs="Times New Roman"/>
          <w:sz w:val="28"/>
          <w:szCs w:val="28"/>
        </w:rPr>
      </w:pPr>
    </w:p>
    <w:p w:rsidR="00DE3DBC" w:rsidRPr="00DB4884" w:rsidRDefault="00DE3DBC" w:rsidP="008D186A">
      <w:pPr>
        <w:spacing w:after="0"/>
        <w:rPr>
          <w:rFonts w:ascii="Times New Roman" w:hAnsi="Times New Roman" w:cs="Times New Roman"/>
          <w:sz w:val="28"/>
          <w:szCs w:val="28"/>
        </w:rPr>
      </w:pPr>
    </w:p>
    <w:p w:rsidR="00DE3DBC" w:rsidRPr="00DB4884" w:rsidRDefault="00DE3DBC" w:rsidP="008D186A">
      <w:pPr>
        <w:spacing w:after="0"/>
        <w:rPr>
          <w:rFonts w:ascii="Times New Roman" w:hAnsi="Times New Roman" w:cs="Times New Roman"/>
          <w:sz w:val="28"/>
          <w:szCs w:val="28"/>
        </w:rPr>
      </w:pPr>
    </w:p>
    <w:p w:rsidR="00DE3DBC" w:rsidRPr="00DB4884" w:rsidRDefault="00DE3DBC" w:rsidP="008D186A">
      <w:pPr>
        <w:spacing w:after="0"/>
        <w:rPr>
          <w:rFonts w:ascii="Times New Roman" w:hAnsi="Times New Roman" w:cs="Times New Roman"/>
          <w:sz w:val="28"/>
          <w:szCs w:val="28"/>
        </w:rPr>
      </w:pPr>
    </w:p>
    <w:p w:rsidR="00DE3DBC" w:rsidRPr="00DB4884" w:rsidRDefault="00DE3DBC" w:rsidP="008D186A">
      <w:pPr>
        <w:spacing w:after="0"/>
        <w:rPr>
          <w:rFonts w:ascii="Times New Roman" w:hAnsi="Times New Roman" w:cs="Times New Roman"/>
          <w:sz w:val="28"/>
          <w:szCs w:val="28"/>
        </w:rPr>
      </w:pPr>
    </w:p>
    <w:p w:rsidR="00DE3DBC" w:rsidRPr="00DB4884" w:rsidRDefault="00DE3DBC" w:rsidP="008D186A">
      <w:pPr>
        <w:spacing w:after="0"/>
        <w:rPr>
          <w:rFonts w:ascii="Times New Roman" w:hAnsi="Times New Roman" w:cs="Times New Roman"/>
          <w:sz w:val="28"/>
          <w:szCs w:val="28"/>
        </w:rPr>
      </w:pPr>
    </w:p>
    <w:p w:rsidR="00DE3DBC" w:rsidRPr="00DB4884" w:rsidRDefault="00DE3DBC" w:rsidP="008D186A">
      <w:pPr>
        <w:spacing w:after="0"/>
        <w:rPr>
          <w:rFonts w:ascii="Times New Roman" w:hAnsi="Times New Roman" w:cs="Times New Roman"/>
          <w:sz w:val="28"/>
          <w:szCs w:val="28"/>
        </w:rPr>
      </w:pPr>
    </w:p>
    <w:p w:rsidR="00DE3DBC" w:rsidRPr="00DB4884" w:rsidRDefault="00DE3DBC" w:rsidP="008D186A">
      <w:pPr>
        <w:spacing w:after="0"/>
        <w:rPr>
          <w:rFonts w:ascii="Times New Roman" w:hAnsi="Times New Roman" w:cs="Times New Roman"/>
          <w:sz w:val="28"/>
          <w:szCs w:val="28"/>
        </w:rPr>
      </w:pPr>
    </w:p>
    <w:p w:rsidR="00DE3DBC" w:rsidRPr="00DB4884" w:rsidRDefault="00DE3DBC" w:rsidP="008D186A">
      <w:pPr>
        <w:spacing w:after="0"/>
        <w:rPr>
          <w:rFonts w:ascii="Times New Roman" w:hAnsi="Times New Roman" w:cs="Times New Roman"/>
          <w:sz w:val="28"/>
          <w:szCs w:val="28"/>
        </w:rPr>
      </w:pPr>
    </w:p>
    <w:p w:rsidR="00DE3DBC" w:rsidRPr="00DB4884" w:rsidRDefault="00DE3DBC" w:rsidP="008D186A">
      <w:pPr>
        <w:spacing w:after="0"/>
        <w:rPr>
          <w:rFonts w:ascii="Times New Roman" w:hAnsi="Times New Roman" w:cs="Times New Roman"/>
          <w:sz w:val="28"/>
          <w:szCs w:val="28"/>
        </w:rPr>
      </w:pPr>
    </w:p>
    <w:p w:rsidR="00DE3DBC" w:rsidRPr="00DB4884" w:rsidRDefault="00DE3DBC" w:rsidP="008D186A">
      <w:pPr>
        <w:spacing w:after="0"/>
        <w:rPr>
          <w:rFonts w:ascii="Times New Roman" w:hAnsi="Times New Roman" w:cs="Times New Roman"/>
          <w:sz w:val="28"/>
          <w:szCs w:val="28"/>
        </w:rPr>
      </w:pPr>
    </w:p>
    <w:p w:rsidR="00DE3DBC" w:rsidRPr="00DB4884" w:rsidRDefault="00DE3DBC" w:rsidP="008D186A">
      <w:pPr>
        <w:spacing w:after="0"/>
        <w:rPr>
          <w:rFonts w:ascii="Times New Roman" w:hAnsi="Times New Roman" w:cs="Times New Roman"/>
          <w:sz w:val="28"/>
          <w:szCs w:val="28"/>
        </w:rPr>
      </w:pPr>
    </w:p>
    <w:p w:rsidR="00DE3DBC" w:rsidRDefault="00DE3DBC" w:rsidP="00DE3DBC">
      <w:pPr>
        <w:spacing w:after="0"/>
        <w:jc w:val="center"/>
        <w:rPr>
          <w:rFonts w:ascii="Times New Roman" w:hAnsi="Times New Roman" w:cs="Times New Roman"/>
          <w:b/>
          <w:sz w:val="28"/>
          <w:szCs w:val="28"/>
        </w:rPr>
      </w:pPr>
      <w:r w:rsidRPr="00DE3DBC">
        <w:rPr>
          <w:rFonts w:ascii="Times New Roman" w:hAnsi="Times New Roman" w:cs="Times New Roman"/>
          <w:b/>
          <w:sz w:val="28"/>
          <w:szCs w:val="28"/>
        </w:rPr>
        <w:t>Заключение</w:t>
      </w:r>
    </w:p>
    <w:p w:rsidR="00DB4884" w:rsidRDefault="00DB4884" w:rsidP="00DB4884">
      <w:pPr>
        <w:spacing w:after="0"/>
        <w:rPr>
          <w:rFonts w:ascii="Times New Roman" w:hAnsi="Times New Roman" w:cs="Times New Roman"/>
          <w:b/>
          <w:sz w:val="28"/>
          <w:szCs w:val="28"/>
        </w:rPr>
      </w:pPr>
    </w:p>
    <w:p w:rsidR="00DB4884" w:rsidRDefault="00DB4884" w:rsidP="00DB4884">
      <w:pPr>
        <w:spacing w:after="0"/>
        <w:rPr>
          <w:rFonts w:ascii="Times New Roman" w:hAnsi="Times New Roman" w:cs="Times New Roman"/>
          <w:sz w:val="28"/>
          <w:szCs w:val="28"/>
        </w:rPr>
      </w:pPr>
      <w:r w:rsidRPr="00DB4884">
        <w:rPr>
          <w:rFonts w:ascii="Times New Roman" w:hAnsi="Times New Roman" w:cs="Times New Roman"/>
          <w:sz w:val="28"/>
          <w:szCs w:val="28"/>
        </w:rPr>
        <w:t xml:space="preserve"> </w:t>
      </w:r>
      <w:r w:rsidR="00B423A0">
        <w:rPr>
          <w:rFonts w:ascii="Times New Roman" w:hAnsi="Times New Roman" w:cs="Times New Roman"/>
          <w:sz w:val="28"/>
          <w:szCs w:val="28"/>
        </w:rPr>
        <w:t xml:space="preserve">    </w:t>
      </w:r>
      <w:r w:rsidRPr="00DB4884">
        <w:rPr>
          <w:rFonts w:ascii="Times New Roman" w:hAnsi="Times New Roman" w:cs="Times New Roman"/>
          <w:sz w:val="28"/>
          <w:szCs w:val="28"/>
        </w:rPr>
        <w:t xml:space="preserve">Подводя итоги </w:t>
      </w:r>
      <w:r>
        <w:rPr>
          <w:rFonts w:ascii="Times New Roman" w:hAnsi="Times New Roman" w:cs="Times New Roman"/>
          <w:sz w:val="28"/>
          <w:szCs w:val="28"/>
        </w:rPr>
        <w:t>курсовой</w:t>
      </w:r>
      <w:r w:rsidRPr="00DB4884">
        <w:rPr>
          <w:rFonts w:ascii="Times New Roman" w:hAnsi="Times New Roman" w:cs="Times New Roman"/>
          <w:sz w:val="28"/>
          <w:szCs w:val="28"/>
        </w:rPr>
        <w:t xml:space="preserve"> работы можно сформулировать выводы, что одной из сфер, где возникают коллизии человека, общества и государства, является сфера разграничения правомерного и преступного поведения.    </w:t>
      </w:r>
    </w:p>
    <w:p w:rsidR="00DB4884" w:rsidRDefault="00DB4884" w:rsidP="00DB4884">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DB4884">
        <w:rPr>
          <w:rFonts w:ascii="Times New Roman" w:hAnsi="Times New Roman" w:cs="Times New Roman"/>
          <w:sz w:val="28"/>
          <w:szCs w:val="28"/>
        </w:rPr>
        <w:t>Существует ряд условий, обстоятельств, при которых совершаемое деяние, формально содержащее признаки какого - либо состава преступления, утрачивает общественную опасность и виновность. К таким обстоятельствам, выделяемым законодательством и доктриной, относится - крайняя необходимость</w:t>
      </w:r>
      <w:r>
        <w:rPr>
          <w:rFonts w:ascii="Times New Roman" w:hAnsi="Times New Roman" w:cs="Times New Roman"/>
          <w:sz w:val="28"/>
          <w:szCs w:val="28"/>
        </w:rPr>
        <w:t>.</w:t>
      </w:r>
    </w:p>
    <w:p w:rsidR="00DB4884" w:rsidRPr="00DB4884" w:rsidRDefault="00DB4884" w:rsidP="00DB4884">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DB4884">
        <w:rPr>
          <w:rFonts w:ascii="Times New Roman" w:hAnsi="Times New Roman" w:cs="Times New Roman"/>
          <w:sz w:val="28"/>
          <w:szCs w:val="28"/>
        </w:rPr>
        <w:t xml:space="preserve">В теории уголовного права проблема обстоятельств, исключающих преступность деяния, занимает важное место и признается одной из самых сложных. Нельзя не заметить, что учение об обстоятельствах, исключающих преступность деяния, в частности крайнюю необходимость, является лишь частью большой и важной проблемы обстоятельств, исключающих уголовную ответственность, которая, в свою очередь, нуждается в глубоком и всестороннем исследовании. Более того, созрели необходимые предпосылки для интенсивной разработки обстоятельств, исключающих другие виды юридической ответственности: административной, дисциплинарной и гражданско-правовой. Все эти обстоятельства - обязательный элемент любой высокоразвитой отрасли права, ибо их наличие - необходимое условие обеспечения прав и законных интересов личности в сфере юридической ответственности. Понятно, что разработка названных обстоятельств - прежде всего задача соответствующих отраслевых юридических наук. Вместе с тем, несмотря на имеющиеся видовые отличия, указанные обстоятельства характеризуются рядом общих признаков, исследование которых относится уже к предмету общей теории права. Поэтому понятие обстоятельств, исключающих юридическую ответственность, в частности крайней необходимости, имеет общеправовой статус, в </w:t>
      </w:r>
      <w:proofErr w:type="gramStart"/>
      <w:r w:rsidRPr="00DB4884">
        <w:rPr>
          <w:rFonts w:ascii="Times New Roman" w:hAnsi="Times New Roman" w:cs="Times New Roman"/>
          <w:sz w:val="28"/>
          <w:szCs w:val="28"/>
        </w:rPr>
        <w:t>связи</w:t>
      </w:r>
      <w:proofErr w:type="gramEnd"/>
      <w:r w:rsidRPr="00DB4884">
        <w:rPr>
          <w:rFonts w:ascii="Times New Roman" w:hAnsi="Times New Roman" w:cs="Times New Roman"/>
          <w:sz w:val="28"/>
          <w:szCs w:val="28"/>
        </w:rPr>
        <w:t xml:space="preserve"> с чем оно должно занять свое достойное место в едином строю основных общетеоретических понятий. Очевидна необходимость дальнейшего совершенствования уголовно-правового регулирования обстоятельств, исключающих преступность деяния, в частности крайней необходимости.</w:t>
      </w:r>
    </w:p>
    <w:p w:rsidR="00DE3DBC" w:rsidRPr="00DB4884" w:rsidRDefault="00DE3DBC" w:rsidP="008D186A">
      <w:pPr>
        <w:spacing w:after="0"/>
        <w:rPr>
          <w:rFonts w:ascii="Times New Roman" w:hAnsi="Times New Roman" w:cs="Times New Roman"/>
          <w:b/>
          <w:sz w:val="28"/>
          <w:szCs w:val="28"/>
        </w:rPr>
      </w:pPr>
    </w:p>
    <w:p w:rsidR="00DE3DBC" w:rsidRPr="00DE3DBC" w:rsidRDefault="00DE3DBC" w:rsidP="008D186A">
      <w:pPr>
        <w:spacing w:after="0"/>
        <w:rPr>
          <w:rFonts w:ascii="Times New Roman" w:hAnsi="Times New Roman" w:cs="Times New Roman"/>
          <w:sz w:val="28"/>
          <w:szCs w:val="28"/>
        </w:rPr>
      </w:pPr>
    </w:p>
    <w:p w:rsidR="00374AED" w:rsidRDefault="00374AED" w:rsidP="008D186A">
      <w:pPr>
        <w:spacing w:after="0"/>
        <w:rPr>
          <w:rFonts w:ascii="Times New Roman" w:hAnsi="Times New Roman" w:cs="Times New Roman"/>
          <w:sz w:val="28"/>
          <w:szCs w:val="28"/>
        </w:rPr>
      </w:pPr>
      <w:r>
        <w:rPr>
          <w:rFonts w:ascii="Times New Roman" w:hAnsi="Times New Roman" w:cs="Times New Roman"/>
          <w:sz w:val="28"/>
          <w:szCs w:val="28"/>
        </w:rPr>
        <w:t xml:space="preserve">     </w:t>
      </w:r>
    </w:p>
    <w:p w:rsidR="001F69E7" w:rsidRDefault="00B423A0" w:rsidP="00B423A0">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Список использованной литературы</w:t>
      </w:r>
    </w:p>
    <w:p w:rsidR="00B423A0" w:rsidRDefault="00B423A0" w:rsidP="00B423A0">
      <w:pPr>
        <w:spacing w:after="0"/>
        <w:rPr>
          <w:rFonts w:ascii="Times New Roman" w:hAnsi="Times New Roman" w:cs="Times New Roman"/>
          <w:b/>
          <w:sz w:val="28"/>
          <w:szCs w:val="28"/>
        </w:rPr>
      </w:pPr>
    </w:p>
    <w:p w:rsidR="008A44C1" w:rsidRPr="008A44C1" w:rsidRDefault="00B423A0" w:rsidP="00B423A0">
      <w:pPr>
        <w:spacing w:after="0"/>
        <w:rPr>
          <w:rFonts w:ascii="Times New Roman" w:hAnsi="Times New Roman" w:cs="Times New Roman"/>
          <w:b/>
          <w:sz w:val="28"/>
          <w:szCs w:val="28"/>
        </w:rPr>
      </w:pPr>
      <w:r w:rsidRPr="008A44C1">
        <w:rPr>
          <w:rFonts w:ascii="Times New Roman" w:hAnsi="Times New Roman" w:cs="Times New Roman"/>
          <w:b/>
          <w:sz w:val="28"/>
          <w:szCs w:val="28"/>
        </w:rPr>
        <w:t>1.Нормативно-правые акты</w:t>
      </w:r>
      <w:proofErr w:type="gramStart"/>
      <w:r w:rsidRPr="008A44C1">
        <w:rPr>
          <w:rFonts w:ascii="Times New Roman" w:hAnsi="Times New Roman" w:cs="Times New Roman"/>
          <w:b/>
          <w:sz w:val="28"/>
          <w:szCs w:val="28"/>
        </w:rPr>
        <w:t xml:space="preserve"> :</w:t>
      </w:r>
      <w:proofErr w:type="gramEnd"/>
      <w:r w:rsidRPr="008A44C1">
        <w:rPr>
          <w:rFonts w:ascii="Times New Roman" w:hAnsi="Times New Roman" w:cs="Times New Roman"/>
          <w:b/>
          <w:sz w:val="28"/>
          <w:szCs w:val="28"/>
        </w:rPr>
        <w:t xml:space="preserve"> </w:t>
      </w:r>
    </w:p>
    <w:p w:rsidR="00B423A0" w:rsidRDefault="008A44C1" w:rsidP="00B423A0">
      <w:pPr>
        <w:spacing w:after="0"/>
        <w:rPr>
          <w:rFonts w:ascii="Times New Roman" w:hAnsi="Times New Roman" w:cs="Times New Roman"/>
          <w:sz w:val="28"/>
          <w:szCs w:val="28"/>
        </w:rPr>
      </w:pPr>
      <w:r>
        <w:rPr>
          <w:rFonts w:ascii="Times New Roman" w:hAnsi="Times New Roman" w:cs="Times New Roman"/>
          <w:sz w:val="28"/>
          <w:szCs w:val="28"/>
        </w:rPr>
        <w:t>1.</w:t>
      </w:r>
      <w:r w:rsidR="00B423A0">
        <w:rPr>
          <w:rFonts w:ascii="Times New Roman" w:hAnsi="Times New Roman" w:cs="Times New Roman"/>
          <w:sz w:val="28"/>
          <w:szCs w:val="28"/>
        </w:rPr>
        <w:t xml:space="preserve">Уголовный кодекс Российской Федерации – </w:t>
      </w:r>
    </w:p>
    <w:p w:rsidR="00B423A0" w:rsidRDefault="00B423A0" w:rsidP="00B423A0">
      <w:pPr>
        <w:spacing w:after="0"/>
        <w:rPr>
          <w:rFonts w:ascii="Times New Roman" w:hAnsi="Times New Roman" w:cs="Times New Roman"/>
          <w:sz w:val="28"/>
          <w:szCs w:val="28"/>
        </w:rPr>
      </w:pPr>
      <w:r>
        <w:rPr>
          <w:rFonts w:ascii="Times New Roman" w:hAnsi="Times New Roman" w:cs="Times New Roman"/>
          <w:sz w:val="28"/>
          <w:szCs w:val="28"/>
        </w:rPr>
        <w:t xml:space="preserve">Собрание </w:t>
      </w:r>
      <w:r w:rsidRPr="00B423A0">
        <w:rPr>
          <w:rFonts w:ascii="Times New Roman" w:hAnsi="Times New Roman" w:cs="Times New Roman"/>
          <w:sz w:val="28"/>
          <w:szCs w:val="28"/>
        </w:rPr>
        <w:t>законодательства Российской Федерации от 1996 г. , N 25 , ст. 2954</w:t>
      </w:r>
    </w:p>
    <w:p w:rsidR="00B423A0" w:rsidRDefault="00B423A0" w:rsidP="00B423A0">
      <w:pPr>
        <w:spacing w:after="0"/>
        <w:rPr>
          <w:rFonts w:ascii="Times New Roman" w:hAnsi="Times New Roman" w:cs="Times New Roman"/>
          <w:b/>
          <w:sz w:val="28"/>
          <w:szCs w:val="28"/>
        </w:rPr>
      </w:pPr>
      <w:r w:rsidRPr="008A44C1">
        <w:rPr>
          <w:rFonts w:ascii="Times New Roman" w:hAnsi="Times New Roman" w:cs="Times New Roman"/>
          <w:b/>
          <w:sz w:val="28"/>
          <w:szCs w:val="28"/>
        </w:rPr>
        <w:t>2.</w:t>
      </w:r>
      <w:r w:rsidR="008A44C1" w:rsidRPr="008A44C1">
        <w:rPr>
          <w:rFonts w:ascii="Times New Roman" w:hAnsi="Times New Roman" w:cs="Times New Roman"/>
          <w:b/>
          <w:sz w:val="28"/>
          <w:szCs w:val="28"/>
        </w:rPr>
        <w:t>Научная литература</w:t>
      </w:r>
      <w:r w:rsidR="008A44C1" w:rsidRPr="008A44C1">
        <w:rPr>
          <w:rFonts w:ascii="Times New Roman" w:hAnsi="Times New Roman" w:cs="Times New Roman"/>
          <w:b/>
          <w:sz w:val="28"/>
          <w:szCs w:val="28"/>
          <w:lang w:val="en-US"/>
        </w:rPr>
        <w:t>:</w:t>
      </w:r>
      <w:r w:rsidR="008A44C1" w:rsidRPr="008A44C1">
        <w:rPr>
          <w:rFonts w:ascii="Times New Roman" w:hAnsi="Times New Roman" w:cs="Times New Roman"/>
          <w:b/>
          <w:sz w:val="28"/>
          <w:szCs w:val="28"/>
        </w:rPr>
        <w:t xml:space="preserve"> </w:t>
      </w:r>
    </w:p>
    <w:p w:rsidR="008A44C1" w:rsidRDefault="008A44C1" w:rsidP="00B423A0">
      <w:pPr>
        <w:spacing w:after="0"/>
        <w:rPr>
          <w:rFonts w:ascii="Times New Roman" w:hAnsi="Times New Roman" w:cs="Times New Roman"/>
          <w:sz w:val="28"/>
          <w:szCs w:val="28"/>
        </w:rPr>
      </w:pPr>
      <w:r>
        <w:rPr>
          <w:rFonts w:ascii="Times New Roman" w:hAnsi="Times New Roman" w:cs="Times New Roman"/>
          <w:sz w:val="28"/>
          <w:szCs w:val="28"/>
        </w:rPr>
        <w:t>1.</w:t>
      </w:r>
      <w:r w:rsidRPr="008A44C1">
        <w:t xml:space="preserve"> </w:t>
      </w:r>
      <w:proofErr w:type="spellStart"/>
      <w:r w:rsidRPr="008A44C1">
        <w:rPr>
          <w:rFonts w:ascii="Times New Roman" w:hAnsi="Times New Roman" w:cs="Times New Roman"/>
          <w:sz w:val="28"/>
          <w:szCs w:val="28"/>
        </w:rPr>
        <w:t>Бикмашев</w:t>
      </w:r>
      <w:proofErr w:type="spellEnd"/>
      <w:r w:rsidRPr="008A44C1">
        <w:rPr>
          <w:rFonts w:ascii="Times New Roman" w:hAnsi="Times New Roman" w:cs="Times New Roman"/>
          <w:sz w:val="28"/>
          <w:szCs w:val="28"/>
        </w:rPr>
        <w:t xml:space="preserve"> В.А. Уголовно - правовые аспекты применения огнестрельного оружия сотрудниками внутренних дел: Автореферат диссертации на соискание ученой степени кандидата юридических наук. </w:t>
      </w:r>
      <w:proofErr w:type="gramStart"/>
      <w:r w:rsidRPr="008A44C1">
        <w:rPr>
          <w:rFonts w:ascii="Times New Roman" w:hAnsi="Times New Roman" w:cs="Times New Roman"/>
          <w:sz w:val="28"/>
          <w:szCs w:val="28"/>
        </w:rPr>
        <w:t>-М</w:t>
      </w:r>
      <w:proofErr w:type="gramEnd"/>
      <w:r w:rsidRPr="008A44C1">
        <w:rPr>
          <w:rFonts w:ascii="Times New Roman" w:hAnsi="Times New Roman" w:cs="Times New Roman"/>
          <w:sz w:val="28"/>
          <w:szCs w:val="28"/>
        </w:rPr>
        <w:t>.: 1997. - С. 18.</w:t>
      </w:r>
    </w:p>
    <w:p w:rsidR="008A44C1" w:rsidRPr="008A44C1" w:rsidRDefault="008A44C1" w:rsidP="008A44C1">
      <w:pPr>
        <w:rPr>
          <w:rFonts w:ascii="Times New Roman" w:hAnsi="Times New Roman" w:cs="Times New Roman"/>
          <w:sz w:val="28"/>
          <w:szCs w:val="28"/>
        </w:rPr>
      </w:pPr>
      <w:r>
        <w:rPr>
          <w:rFonts w:ascii="Times New Roman" w:hAnsi="Times New Roman" w:cs="Times New Roman"/>
          <w:sz w:val="28"/>
          <w:szCs w:val="28"/>
        </w:rPr>
        <w:t>2.</w:t>
      </w:r>
      <w:r w:rsidRPr="008A44C1">
        <w:t xml:space="preserve"> </w:t>
      </w:r>
      <w:r w:rsidRPr="008A44C1">
        <w:rPr>
          <w:rFonts w:ascii="Times New Roman" w:hAnsi="Times New Roman" w:cs="Times New Roman"/>
          <w:sz w:val="28"/>
          <w:szCs w:val="28"/>
        </w:rPr>
        <w:t>Дурманов Н.Д. Обстоятельства, исключающие общественную опасность и противоправность деяния. М., 1961. – С. 203.</w:t>
      </w:r>
    </w:p>
    <w:p w:rsidR="008A44C1" w:rsidRDefault="008A44C1" w:rsidP="00B423A0">
      <w:pPr>
        <w:spacing w:after="0"/>
        <w:rPr>
          <w:rFonts w:ascii="Times New Roman" w:hAnsi="Times New Roman" w:cs="Times New Roman"/>
          <w:sz w:val="28"/>
          <w:szCs w:val="28"/>
        </w:rPr>
      </w:pPr>
      <w:r>
        <w:rPr>
          <w:rFonts w:ascii="Times New Roman" w:hAnsi="Times New Roman" w:cs="Times New Roman"/>
          <w:sz w:val="28"/>
          <w:szCs w:val="28"/>
        </w:rPr>
        <w:t>3.</w:t>
      </w:r>
      <w:r w:rsidRPr="008A44C1">
        <w:t xml:space="preserve"> </w:t>
      </w:r>
      <w:r w:rsidRPr="008A44C1">
        <w:rPr>
          <w:rFonts w:ascii="Times New Roman" w:hAnsi="Times New Roman" w:cs="Times New Roman"/>
          <w:sz w:val="28"/>
          <w:szCs w:val="28"/>
        </w:rPr>
        <w:t>Козак В.Н. Вопросы теории и практики крайней необходимости. – Саратов, 1981. – С. 64.</w:t>
      </w:r>
    </w:p>
    <w:p w:rsidR="007130EE" w:rsidRPr="007130EE" w:rsidRDefault="008A44C1" w:rsidP="007130EE">
      <w:pPr>
        <w:rPr>
          <w:rFonts w:ascii="Times New Roman" w:hAnsi="Times New Roman" w:cs="Times New Roman"/>
          <w:sz w:val="28"/>
          <w:szCs w:val="28"/>
        </w:rPr>
      </w:pPr>
      <w:r>
        <w:rPr>
          <w:rFonts w:ascii="Times New Roman" w:hAnsi="Times New Roman" w:cs="Times New Roman"/>
          <w:sz w:val="28"/>
          <w:szCs w:val="28"/>
        </w:rPr>
        <w:t>4.</w:t>
      </w:r>
      <w:r w:rsidR="007130EE" w:rsidRPr="007130EE">
        <w:t xml:space="preserve"> </w:t>
      </w:r>
      <w:r w:rsidR="007130EE" w:rsidRPr="007130EE">
        <w:rPr>
          <w:rFonts w:ascii="Times New Roman" w:hAnsi="Times New Roman" w:cs="Times New Roman"/>
          <w:sz w:val="28"/>
          <w:szCs w:val="28"/>
        </w:rPr>
        <w:t>Зуев В.Л. Необходимая оборона и крайняя необходимость. Вопросы квалификации и судебно-следственной практики. — М., 1996. – С. 25.</w:t>
      </w:r>
    </w:p>
    <w:p w:rsidR="008A44C1" w:rsidRDefault="007130EE" w:rsidP="00B423A0">
      <w:pPr>
        <w:spacing w:after="0"/>
        <w:rPr>
          <w:rFonts w:ascii="Times New Roman" w:hAnsi="Times New Roman" w:cs="Times New Roman"/>
          <w:sz w:val="28"/>
          <w:szCs w:val="28"/>
        </w:rPr>
      </w:pPr>
      <w:r>
        <w:rPr>
          <w:rFonts w:ascii="Times New Roman" w:hAnsi="Times New Roman" w:cs="Times New Roman"/>
          <w:sz w:val="28"/>
          <w:szCs w:val="28"/>
        </w:rPr>
        <w:t>5.</w:t>
      </w:r>
      <w:r w:rsidRPr="007130EE">
        <w:t xml:space="preserve"> </w:t>
      </w:r>
      <w:r w:rsidRPr="007130EE">
        <w:rPr>
          <w:rFonts w:ascii="Times New Roman" w:hAnsi="Times New Roman" w:cs="Times New Roman"/>
          <w:sz w:val="28"/>
          <w:szCs w:val="28"/>
        </w:rPr>
        <w:t>Кириченко В.Ф. Значение ошибки по советскому уголовному праву. – М., 1952. – С. 87</w:t>
      </w:r>
    </w:p>
    <w:p w:rsidR="007130EE" w:rsidRPr="007130EE" w:rsidRDefault="007130EE" w:rsidP="00B423A0">
      <w:pPr>
        <w:spacing w:after="0"/>
        <w:rPr>
          <w:rFonts w:ascii="Times New Roman" w:hAnsi="Times New Roman" w:cs="Times New Roman"/>
          <w:b/>
          <w:sz w:val="28"/>
          <w:szCs w:val="28"/>
        </w:rPr>
      </w:pPr>
      <w:r w:rsidRPr="007130EE">
        <w:rPr>
          <w:rFonts w:ascii="Times New Roman" w:hAnsi="Times New Roman" w:cs="Times New Roman"/>
          <w:b/>
          <w:sz w:val="28"/>
          <w:szCs w:val="28"/>
        </w:rPr>
        <w:t>3.Материалы юридической практики</w:t>
      </w:r>
    </w:p>
    <w:p w:rsidR="008A44C1" w:rsidRDefault="007130EE" w:rsidP="00B423A0">
      <w:pPr>
        <w:spacing w:after="0"/>
        <w:rPr>
          <w:rFonts w:ascii="Times New Roman" w:hAnsi="Times New Roman" w:cs="Times New Roman"/>
          <w:sz w:val="28"/>
          <w:szCs w:val="28"/>
        </w:rPr>
      </w:pPr>
      <w:r>
        <w:rPr>
          <w:rFonts w:ascii="Times New Roman" w:hAnsi="Times New Roman" w:cs="Times New Roman"/>
          <w:sz w:val="28"/>
          <w:szCs w:val="28"/>
        </w:rPr>
        <w:t>1.</w:t>
      </w:r>
      <w:r w:rsidRPr="007130EE">
        <w:t xml:space="preserve"> </w:t>
      </w:r>
      <w:r w:rsidRPr="007130EE">
        <w:rPr>
          <w:rFonts w:ascii="Times New Roman" w:hAnsi="Times New Roman" w:cs="Times New Roman"/>
          <w:sz w:val="28"/>
          <w:szCs w:val="28"/>
        </w:rPr>
        <w:t>Бюллетень Верховного Суда РФ. 2002. № 6. С. 17</w:t>
      </w:r>
    </w:p>
    <w:p w:rsidR="007130EE" w:rsidRPr="007130EE" w:rsidRDefault="007130EE" w:rsidP="007130EE">
      <w:pPr>
        <w:rPr>
          <w:rFonts w:ascii="Times New Roman" w:hAnsi="Times New Roman" w:cs="Times New Roman"/>
          <w:sz w:val="28"/>
          <w:szCs w:val="28"/>
        </w:rPr>
      </w:pPr>
      <w:r>
        <w:rPr>
          <w:rFonts w:ascii="Times New Roman" w:hAnsi="Times New Roman" w:cs="Times New Roman"/>
          <w:sz w:val="28"/>
          <w:szCs w:val="28"/>
        </w:rPr>
        <w:t>2.</w:t>
      </w:r>
      <w:r w:rsidRPr="007130EE">
        <w:t xml:space="preserve"> </w:t>
      </w:r>
      <w:r w:rsidRPr="007130EE">
        <w:rPr>
          <w:rFonts w:ascii="Times New Roman" w:hAnsi="Times New Roman" w:cs="Times New Roman"/>
          <w:sz w:val="28"/>
          <w:szCs w:val="28"/>
        </w:rPr>
        <w:t xml:space="preserve">Приговор Санкт-Петербургского городского суда от 14.06.2011 по делу N 2-01/11 – интернет ресурс </w:t>
      </w:r>
      <w:proofErr w:type="spellStart"/>
      <w:r w:rsidRPr="007130EE">
        <w:rPr>
          <w:rFonts w:ascii="Times New Roman" w:hAnsi="Times New Roman" w:cs="Times New Roman"/>
          <w:sz w:val="28"/>
          <w:szCs w:val="28"/>
          <w:lang w:val="en-US"/>
        </w:rPr>
        <w:t>sudact</w:t>
      </w:r>
      <w:proofErr w:type="spellEnd"/>
      <w:r w:rsidRPr="007130EE">
        <w:rPr>
          <w:rFonts w:ascii="Times New Roman" w:hAnsi="Times New Roman" w:cs="Times New Roman"/>
          <w:sz w:val="28"/>
          <w:szCs w:val="28"/>
        </w:rPr>
        <w:t>.</w:t>
      </w:r>
      <w:proofErr w:type="spellStart"/>
      <w:r w:rsidRPr="007130EE">
        <w:rPr>
          <w:rFonts w:ascii="Times New Roman" w:hAnsi="Times New Roman" w:cs="Times New Roman"/>
          <w:sz w:val="28"/>
          <w:szCs w:val="28"/>
          <w:lang w:val="en-US"/>
        </w:rPr>
        <w:t>ru</w:t>
      </w:r>
      <w:proofErr w:type="spellEnd"/>
    </w:p>
    <w:p w:rsidR="007130EE" w:rsidRDefault="007130EE" w:rsidP="00B423A0">
      <w:pPr>
        <w:spacing w:after="0"/>
        <w:rPr>
          <w:rFonts w:ascii="Times New Roman" w:hAnsi="Times New Roman" w:cs="Times New Roman"/>
          <w:sz w:val="28"/>
          <w:szCs w:val="28"/>
        </w:rPr>
      </w:pPr>
      <w:r>
        <w:rPr>
          <w:rFonts w:ascii="Times New Roman" w:hAnsi="Times New Roman" w:cs="Times New Roman"/>
          <w:sz w:val="28"/>
          <w:szCs w:val="28"/>
        </w:rPr>
        <w:t>3.</w:t>
      </w:r>
      <w:r w:rsidRPr="007130EE">
        <w:t xml:space="preserve"> </w:t>
      </w:r>
      <w:r w:rsidRPr="007130EE">
        <w:rPr>
          <w:rFonts w:ascii="Times New Roman" w:hAnsi="Times New Roman" w:cs="Times New Roman"/>
          <w:sz w:val="28"/>
          <w:szCs w:val="28"/>
        </w:rPr>
        <w:t xml:space="preserve">Апелляционное постановление Туруханского районного суда Красноярского края  от 19.09.2011 – интернет ресурс </w:t>
      </w:r>
      <w:proofErr w:type="spellStart"/>
      <w:r w:rsidRPr="007130EE">
        <w:rPr>
          <w:rFonts w:ascii="Times New Roman" w:hAnsi="Times New Roman" w:cs="Times New Roman"/>
          <w:sz w:val="28"/>
          <w:szCs w:val="28"/>
          <w:lang w:val="en-US"/>
        </w:rPr>
        <w:t>sudact</w:t>
      </w:r>
      <w:proofErr w:type="spellEnd"/>
      <w:r w:rsidRPr="007130EE">
        <w:rPr>
          <w:rFonts w:ascii="Times New Roman" w:hAnsi="Times New Roman" w:cs="Times New Roman"/>
          <w:sz w:val="28"/>
          <w:szCs w:val="28"/>
        </w:rPr>
        <w:t>.</w:t>
      </w:r>
      <w:proofErr w:type="spellStart"/>
      <w:r w:rsidRPr="007130EE">
        <w:rPr>
          <w:rFonts w:ascii="Times New Roman" w:hAnsi="Times New Roman" w:cs="Times New Roman"/>
          <w:sz w:val="28"/>
          <w:szCs w:val="28"/>
          <w:lang w:val="en-US"/>
        </w:rPr>
        <w:t>ru</w:t>
      </w:r>
      <w:proofErr w:type="spellEnd"/>
      <w:r w:rsidRPr="007130EE">
        <w:rPr>
          <w:rFonts w:ascii="Times New Roman" w:hAnsi="Times New Roman" w:cs="Times New Roman"/>
          <w:sz w:val="28"/>
          <w:szCs w:val="28"/>
        </w:rPr>
        <w:t>.</w:t>
      </w:r>
    </w:p>
    <w:p w:rsidR="007130EE" w:rsidRPr="008A44C1" w:rsidRDefault="007130EE" w:rsidP="00B423A0">
      <w:pPr>
        <w:spacing w:after="0"/>
        <w:rPr>
          <w:rFonts w:ascii="Times New Roman" w:hAnsi="Times New Roman" w:cs="Times New Roman"/>
          <w:sz w:val="28"/>
          <w:szCs w:val="28"/>
        </w:rPr>
      </w:pPr>
      <w:r>
        <w:rPr>
          <w:rFonts w:ascii="Times New Roman" w:hAnsi="Times New Roman" w:cs="Times New Roman"/>
          <w:sz w:val="28"/>
          <w:szCs w:val="28"/>
        </w:rPr>
        <w:t>4.</w:t>
      </w:r>
      <w:r w:rsidRPr="007130EE">
        <w:t xml:space="preserve"> </w:t>
      </w:r>
      <w:r w:rsidRPr="007130EE">
        <w:rPr>
          <w:rFonts w:ascii="Times New Roman" w:hAnsi="Times New Roman" w:cs="Times New Roman"/>
          <w:sz w:val="28"/>
          <w:szCs w:val="28"/>
        </w:rPr>
        <w:t xml:space="preserve">Решение по делу 2-21/2018 (2-822/2017;) ~ М-751/2017 – интернет ресурс </w:t>
      </w:r>
      <w:proofErr w:type="spellStart"/>
      <w:r w:rsidRPr="007130EE">
        <w:rPr>
          <w:rFonts w:ascii="Times New Roman" w:hAnsi="Times New Roman" w:cs="Times New Roman"/>
          <w:sz w:val="28"/>
          <w:szCs w:val="28"/>
          <w:lang w:val="en-US"/>
        </w:rPr>
        <w:t>sudact</w:t>
      </w:r>
      <w:proofErr w:type="spellEnd"/>
      <w:r w:rsidRPr="007130EE">
        <w:rPr>
          <w:rFonts w:ascii="Times New Roman" w:hAnsi="Times New Roman" w:cs="Times New Roman"/>
          <w:sz w:val="28"/>
          <w:szCs w:val="28"/>
        </w:rPr>
        <w:t>.</w:t>
      </w:r>
      <w:proofErr w:type="spellStart"/>
      <w:r w:rsidRPr="007130EE">
        <w:rPr>
          <w:rFonts w:ascii="Times New Roman" w:hAnsi="Times New Roman" w:cs="Times New Roman"/>
          <w:sz w:val="28"/>
          <w:szCs w:val="28"/>
          <w:lang w:val="en-US"/>
        </w:rPr>
        <w:t>ru</w:t>
      </w:r>
      <w:proofErr w:type="spellEnd"/>
    </w:p>
    <w:p w:rsidR="00B423A0" w:rsidRPr="00B423A0" w:rsidRDefault="00B423A0" w:rsidP="00B423A0">
      <w:pPr>
        <w:spacing w:after="0"/>
        <w:rPr>
          <w:rFonts w:ascii="Times New Roman" w:hAnsi="Times New Roman" w:cs="Times New Roman"/>
          <w:sz w:val="28"/>
          <w:szCs w:val="28"/>
        </w:rPr>
      </w:pPr>
    </w:p>
    <w:p w:rsidR="00B423A0" w:rsidRPr="00B423A0" w:rsidRDefault="00B423A0" w:rsidP="00B423A0">
      <w:pPr>
        <w:spacing w:after="0"/>
        <w:jc w:val="center"/>
        <w:rPr>
          <w:rFonts w:ascii="Times New Roman" w:hAnsi="Times New Roman" w:cs="Times New Roman"/>
          <w:sz w:val="28"/>
          <w:szCs w:val="28"/>
        </w:rPr>
      </w:pPr>
    </w:p>
    <w:p w:rsidR="007D2B33" w:rsidRPr="00A36395" w:rsidRDefault="007D2B33" w:rsidP="008D186A">
      <w:pPr>
        <w:spacing w:after="0"/>
        <w:rPr>
          <w:rFonts w:ascii="Times New Roman" w:hAnsi="Times New Roman" w:cs="Times New Roman"/>
          <w:sz w:val="28"/>
          <w:szCs w:val="28"/>
        </w:rPr>
      </w:pPr>
      <w:r w:rsidRPr="00A36395">
        <w:rPr>
          <w:rFonts w:ascii="Times New Roman" w:hAnsi="Times New Roman" w:cs="Times New Roman"/>
          <w:sz w:val="28"/>
          <w:szCs w:val="28"/>
        </w:rPr>
        <w:t xml:space="preserve">     </w:t>
      </w:r>
    </w:p>
    <w:p w:rsidR="0004751F" w:rsidRPr="007D2B33" w:rsidRDefault="0004751F" w:rsidP="008D186A">
      <w:pPr>
        <w:spacing w:after="0"/>
        <w:rPr>
          <w:rFonts w:ascii="Times New Roman" w:hAnsi="Times New Roman" w:cs="Times New Roman"/>
          <w:sz w:val="28"/>
          <w:szCs w:val="28"/>
        </w:rPr>
      </w:pPr>
      <w:r w:rsidRPr="007D2B33">
        <w:rPr>
          <w:rFonts w:ascii="Times New Roman" w:hAnsi="Times New Roman" w:cs="Times New Roman"/>
          <w:sz w:val="28"/>
          <w:szCs w:val="28"/>
        </w:rPr>
        <w:t xml:space="preserve">     </w:t>
      </w:r>
    </w:p>
    <w:p w:rsidR="00DB6C32" w:rsidRPr="001E1CF5" w:rsidRDefault="00DB6C32" w:rsidP="001E1CF5">
      <w:pPr>
        <w:spacing w:after="0"/>
        <w:rPr>
          <w:sz w:val="28"/>
          <w:szCs w:val="28"/>
        </w:rPr>
      </w:pPr>
      <w:r>
        <w:rPr>
          <w:sz w:val="28"/>
          <w:szCs w:val="28"/>
        </w:rPr>
        <w:t xml:space="preserve">     </w:t>
      </w:r>
    </w:p>
    <w:p w:rsidR="00660BB6" w:rsidRDefault="00660BB6" w:rsidP="001E32E2">
      <w:pPr>
        <w:spacing w:after="0"/>
        <w:rPr>
          <w:sz w:val="28"/>
          <w:szCs w:val="28"/>
        </w:rPr>
      </w:pPr>
    </w:p>
    <w:p w:rsidR="001E32E2" w:rsidRDefault="001E32E2" w:rsidP="001E32E2">
      <w:pPr>
        <w:rPr>
          <w:rFonts w:ascii="Times New Roman" w:hAnsi="Times New Roman" w:cs="Times New Roman"/>
          <w:sz w:val="28"/>
          <w:szCs w:val="28"/>
        </w:rPr>
      </w:pPr>
    </w:p>
    <w:p w:rsidR="001E32E2" w:rsidRPr="001E32E2" w:rsidRDefault="001E32E2" w:rsidP="001E32E2">
      <w:pPr>
        <w:rPr>
          <w:rFonts w:ascii="Times New Roman" w:hAnsi="Times New Roman" w:cs="Times New Roman"/>
          <w:sz w:val="28"/>
          <w:szCs w:val="28"/>
        </w:rPr>
      </w:pPr>
    </w:p>
    <w:p w:rsidR="002A14E2" w:rsidRPr="002314FB" w:rsidRDefault="002A14E2" w:rsidP="002A14E2">
      <w:pPr>
        <w:rPr>
          <w:rFonts w:ascii="Times New Roman" w:hAnsi="Times New Roman" w:cs="Times New Roman"/>
          <w:sz w:val="28"/>
          <w:szCs w:val="28"/>
        </w:rPr>
      </w:pPr>
    </w:p>
    <w:sectPr w:rsidR="002A14E2" w:rsidRPr="002314FB" w:rsidSect="005C4EB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889" w:rsidRDefault="00061889" w:rsidP="001413F8">
      <w:pPr>
        <w:spacing w:after="0" w:line="240" w:lineRule="auto"/>
      </w:pPr>
      <w:r>
        <w:separator/>
      </w:r>
    </w:p>
  </w:endnote>
  <w:endnote w:type="continuationSeparator" w:id="0">
    <w:p w:rsidR="00061889" w:rsidRDefault="00061889" w:rsidP="00141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Roboto-Regular">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704138"/>
      <w:docPartObj>
        <w:docPartGallery w:val="Page Numbers (Bottom of Page)"/>
        <w:docPartUnique/>
      </w:docPartObj>
    </w:sdtPr>
    <w:sdtContent>
      <w:p w:rsidR="00B423A0" w:rsidRDefault="00B423A0">
        <w:pPr>
          <w:pStyle w:val="ad"/>
          <w:jc w:val="right"/>
        </w:pPr>
        <w:r>
          <w:fldChar w:fldCharType="begin"/>
        </w:r>
        <w:r>
          <w:instrText>PAGE   \* MERGEFORMAT</w:instrText>
        </w:r>
        <w:r>
          <w:fldChar w:fldCharType="separate"/>
        </w:r>
        <w:r w:rsidR="003924BA">
          <w:rPr>
            <w:noProof/>
          </w:rPr>
          <w:t>2</w:t>
        </w:r>
        <w:r>
          <w:fldChar w:fldCharType="end"/>
        </w:r>
      </w:p>
    </w:sdtContent>
  </w:sdt>
  <w:p w:rsidR="00B423A0" w:rsidRDefault="00B423A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889" w:rsidRDefault="00061889" w:rsidP="001413F8">
      <w:pPr>
        <w:spacing w:after="0" w:line="240" w:lineRule="auto"/>
      </w:pPr>
      <w:r>
        <w:separator/>
      </w:r>
    </w:p>
  </w:footnote>
  <w:footnote w:type="continuationSeparator" w:id="0">
    <w:p w:rsidR="00061889" w:rsidRDefault="00061889" w:rsidP="001413F8">
      <w:pPr>
        <w:spacing w:after="0" w:line="240" w:lineRule="auto"/>
      </w:pPr>
      <w:r>
        <w:continuationSeparator/>
      </w:r>
    </w:p>
  </w:footnote>
  <w:footnote w:id="1">
    <w:p w:rsidR="001E32E2" w:rsidRPr="001E32E2" w:rsidRDefault="001E32E2" w:rsidP="001E32E2">
      <w:pPr>
        <w:pStyle w:val="a4"/>
      </w:pPr>
      <w:r>
        <w:rPr>
          <w:rStyle w:val="a6"/>
        </w:rPr>
        <w:footnoteRef/>
      </w:r>
      <w:r>
        <w:t xml:space="preserve"> </w:t>
      </w:r>
      <w:r w:rsidRPr="001E32E2">
        <w:t>СЗ РФ. - 1996. - №25. - Ст. 2954.</w:t>
      </w:r>
    </w:p>
    <w:p w:rsidR="001E32E2" w:rsidRDefault="001E32E2">
      <w:pPr>
        <w:pStyle w:val="a4"/>
      </w:pPr>
    </w:p>
  </w:footnote>
  <w:footnote w:id="2">
    <w:p w:rsidR="00F96C09" w:rsidRPr="00F96C09" w:rsidRDefault="00F96C09" w:rsidP="00F96C09">
      <w:pPr>
        <w:pStyle w:val="a4"/>
      </w:pPr>
      <w:r>
        <w:rPr>
          <w:rStyle w:val="a6"/>
        </w:rPr>
        <w:footnoteRef/>
      </w:r>
      <w:r>
        <w:t xml:space="preserve"> </w:t>
      </w:r>
      <w:proofErr w:type="spellStart"/>
      <w:r w:rsidRPr="00F96C09">
        <w:t>Бикмашев</w:t>
      </w:r>
      <w:proofErr w:type="spellEnd"/>
      <w:r w:rsidRPr="00F96C09">
        <w:t xml:space="preserve"> В.А. Уголовно - правовые аспекты применения огнестрельного оружия сотрудниками внутренних дел: Автореферат диссертации на соискание ученой степени кандидата юридических наук. </w:t>
      </w:r>
      <w:proofErr w:type="gramStart"/>
      <w:r w:rsidRPr="00F96C09">
        <w:t>-М</w:t>
      </w:r>
      <w:proofErr w:type="gramEnd"/>
      <w:r w:rsidRPr="00F96C09">
        <w:t>.: 1997. - С. 18..</w:t>
      </w:r>
    </w:p>
    <w:p w:rsidR="00F96C09" w:rsidRDefault="00F96C09">
      <w:pPr>
        <w:pStyle w:val="a4"/>
      </w:pPr>
    </w:p>
  </w:footnote>
  <w:footnote w:id="3">
    <w:p w:rsidR="001E1CF5" w:rsidRDefault="001E1CF5">
      <w:pPr>
        <w:pStyle w:val="a4"/>
      </w:pPr>
      <w:r>
        <w:rPr>
          <w:rStyle w:val="a6"/>
        </w:rPr>
        <w:t>1</w:t>
      </w:r>
      <w:r>
        <w:t xml:space="preserve"> </w:t>
      </w:r>
      <w:r w:rsidRPr="001E1CF5">
        <w:t>Бюллетень Верховного Суда РФ. 2002. № 6. С. 17. .</w:t>
      </w:r>
    </w:p>
  </w:footnote>
  <w:footnote w:id="4">
    <w:p w:rsidR="00DB6C32" w:rsidRPr="0004751F" w:rsidRDefault="00DB6C32">
      <w:pPr>
        <w:pStyle w:val="a4"/>
      </w:pPr>
      <w:r>
        <w:rPr>
          <w:rStyle w:val="a6"/>
        </w:rPr>
        <w:t>1</w:t>
      </w:r>
      <w:r>
        <w:t xml:space="preserve"> </w:t>
      </w:r>
      <w:r w:rsidRPr="00DB6C32">
        <w:t>Приговор Санкт-Петербургского городского суда от 14.06.2011</w:t>
      </w:r>
      <w:r>
        <w:t xml:space="preserve"> </w:t>
      </w:r>
      <w:r w:rsidRPr="00DB6C32">
        <w:t>по делу N 2-01/11</w:t>
      </w:r>
      <w:r w:rsidR="00CF011F" w:rsidRPr="00CF011F">
        <w:t xml:space="preserve"> </w:t>
      </w:r>
      <w:r w:rsidR="00CF011F">
        <w:t>–</w:t>
      </w:r>
      <w:r w:rsidR="00CF011F" w:rsidRPr="00CF011F">
        <w:t xml:space="preserve"> </w:t>
      </w:r>
      <w:r w:rsidR="00CF011F">
        <w:t xml:space="preserve">интернет ресурс </w:t>
      </w:r>
      <w:proofErr w:type="spellStart"/>
      <w:r w:rsidR="0004751F">
        <w:rPr>
          <w:lang w:val="en-US"/>
        </w:rPr>
        <w:t>sudact</w:t>
      </w:r>
      <w:proofErr w:type="spellEnd"/>
      <w:r w:rsidR="0004751F" w:rsidRPr="0004751F">
        <w:t>.</w:t>
      </w:r>
      <w:proofErr w:type="spellStart"/>
      <w:r w:rsidR="0004751F">
        <w:rPr>
          <w:lang w:val="en-US"/>
        </w:rPr>
        <w:t>ru</w:t>
      </w:r>
      <w:proofErr w:type="spellEnd"/>
    </w:p>
  </w:footnote>
  <w:footnote w:id="5">
    <w:p w:rsidR="00CF011F" w:rsidRPr="00CF011F" w:rsidRDefault="00CF011F">
      <w:pPr>
        <w:pStyle w:val="a4"/>
      </w:pPr>
      <w:r>
        <w:rPr>
          <w:rStyle w:val="a6"/>
        </w:rPr>
        <w:t>1</w:t>
      </w:r>
      <w:r>
        <w:t xml:space="preserve"> Апелляционное постановление </w:t>
      </w:r>
      <w:r w:rsidRPr="00CF011F">
        <w:t>Туруханского районного суда Красноярского края  от 19.09.2011</w:t>
      </w:r>
      <w:r>
        <w:t xml:space="preserve"> –</w:t>
      </w:r>
      <w:r w:rsidRPr="00CF011F">
        <w:t xml:space="preserve"> </w:t>
      </w:r>
      <w:r>
        <w:t xml:space="preserve">интернет ресурс </w:t>
      </w:r>
      <w:proofErr w:type="spellStart"/>
      <w:r>
        <w:rPr>
          <w:lang w:val="en-US"/>
        </w:rPr>
        <w:t>sudact</w:t>
      </w:r>
      <w:proofErr w:type="spellEnd"/>
      <w:r w:rsidRPr="00CF011F">
        <w:t>.</w:t>
      </w:r>
      <w:proofErr w:type="spellStart"/>
      <w:r>
        <w:rPr>
          <w:lang w:val="en-US"/>
        </w:rPr>
        <w:t>ru</w:t>
      </w:r>
      <w:proofErr w:type="spellEnd"/>
      <w:r w:rsidRPr="00CF011F">
        <w:t>.</w:t>
      </w:r>
    </w:p>
  </w:footnote>
  <w:footnote w:id="6">
    <w:p w:rsidR="007D2B33" w:rsidRPr="00A36395" w:rsidRDefault="007D2B33">
      <w:pPr>
        <w:pStyle w:val="a4"/>
      </w:pPr>
      <w:r>
        <w:rPr>
          <w:rStyle w:val="a6"/>
        </w:rPr>
        <w:t>2</w:t>
      </w:r>
      <w:r>
        <w:t xml:space="preserve"> </w:t>
      </w:r>
      <w:r w:rsidRPr="007D2B33">
        <w:t>Дурманов Н.Д. Обстоятельства, исключающие общественную опасность и противоправность деяния. М., 1961. – С. 203.</w:t>
      </w:r>
    </w:p>
  </w:footnote>
  <w:footnote w:id="7">
    <w:p w:rsidR="007D2B33" w:rsidRPr="007D2B33" w:rsidRDefault="007D2B33">
      <w:pPr>
        <w:pStyle w:val="a4"/>
      </w:pPr>
      <w:r>
        <w:rPr>
          <w:rStyle w:val="a6"/>
        </w:rPr>
        <w:t>3</w:t>
      </w:r>
      <w:r>
        <w:t xml:space="preserve"> </w:t>
      </w:r>
      <w:r w:rsidRPr="007D2B33">
        <w:t>Козак В.Н. Вопросы теории и практики крайней необходимости. – Саратов, 1981. – С. 64.</w:t>
      </w:r>
    </w:p>
  </w:footnote>
  <w:footnote w:id="8">
    <w:p w:rsidR="00F6535E" w:rsidRDefault="00F6535E">
      <w:pPr>
        <w:pStyle w:val="a4"/>
      </w:pPr>
      <w:r>
        <w:rPr>
          <w:rStyle w:val="a6"/>
        </w:rPr>
        <w:t>1</w:t>
      </w:r>
      <w:r>
        <w:t xml:space="preserve"> </w:t>
      </w:r>
      <w:r w:rsidRPr="00F6535E">
        <w:t>Зуев В.Л. Необходимая оборона и крайняя необходимость. Вопросы квалификации и судебно-следственной практики. — М., 1996. – С. 25.</w:t>
      </w:r>
    </w:p>
  </w:footnote>
  <w:footnote w:id="9">
    <w:p w:rsidR="00F6535E" w:rsidRDefault="00F6535E">
      <w:pPr>
        <w:pStyle w:val="a4"/>
      </w:pPr>
      <w:r>
        <w:rPr>
          <w:rStyle w:val="a6"/>
        </w:rPr>
        <w:t>2</w:t>
      </w:r>
      <w:r>
        <w:t xml:space="preserve"> </w:t>
      </w:r>
      <w:r w:rsidRPr="00F6535E">
        <w:t>Кириченко В.Ф. Значение ошибки по советскому уголовному праву. – М., 1952. – С. 87.</w:t>
      </w:r>
    </w:p>
  </w:footnote>
  <w:footnote w:id="10">
    <w:p w:rsidR="00F6535E" w:rsidRPr="00F6535E" w:rsidRDefault="00F6535E">
      <w:pPr>
        <w:pStyle w:val="a4"/>
      </w:pPr>
      <w:r>
        <w:rPr>
          <w:rStyle w:val="a6"/>
        </w:rPr>
        <w:t>3</w:t>
      </w:r>
      <w:r>
        <w:t xml:space="preserve"> </w:t>
      </w:r>
      <w:r w:rsidRPr="00F6535E">
        <w:t>Решение по делу 2-21/2018 (2-822/2017;) ~ М-751/2017</w:t>
      </w:r>
      <w:r>
        <w:t xml:space="preserve"> – интернет ресурс </w:t>
      </w:r>
      <w:proofErr w:type="spellStart"/>
      <w:r>
        <w:rPr>
          <w:lang w:val="en-US"/>
        </w:rPr>
        <w:t>sudact</w:t>
      </w:r>
      <w:proofErr w:type="spellEnd"/>
      <w:r w:rsidRPr="00F6535E">
        <w:t>.</w:t>
      </w:r>
      <w:proofErr w:type="spellStart"/>
      <w:r>
        <w:rPr>
          <w:lang w:val="en-US"/>
        </w:rPr>
        <w:t>ru</w:t>
      </w:r>
      <w:proofErr w:type="spell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461"/>
    <w:rsid w:val="0004751F"/>
    <w:rsid w:val="00061889"/>
    <w:rsid w:val="001413F8"/>
    <w:rsid w:val="0018744C"/>
    <w:rsid w:val="001A64BF"/>
    <w:rsid w:val="001E1CF5"/>
    <w:rsid w:val="001E32E2"/>
    <w:rsid w:val="001F69E7"/>
    <w:rsid w:val="002314FB"/>
    <w:rsid w:val="002A14E2"/>
    <w:rsid w:val="002B2348"/>
    <w:rsid w:val="003630BF"/>
    <w:rsid w:val="00374AED"/>
    <w:rsid w:val="003924BA"/>
    <w:rsid w:val="003D385E"/>
    <w:rsid w:val="00466B20"/>
    <w:rsid w:val="004F1E50"/>
    <w:rsid w:val="005A3644"/>
    <w:rsid w:val="005C4EB7"/>
    <w:rsid w:val="005F52D5"/>
    <w:rsid w:val="006514B6"/>
    <w:rsid w:val="00660BB6"/>
    <w:rsid w:val="00667658"/>
    <w:rsid w:val="007130EE"/>
    <w:rsid w:val="0071763D"/>
    <w:rsid w:val="007D2B33"/>
    <w:rsid w:val="00854722"/>
    <w:rsid w:val="00861B34"/>
    <w:rsid w:val="008A44C1"/>
    <w:rsid w:val="008D186A"/>
    <w:rsid w:val="00A36395"/>
    <w:rsid w:val="00AC3844"/>
    <w:rsid w:val="00B33461"/>
    <w:rsid w:val="00B423A0"/>
    <w:rsid w:val="00B473EA"/>
    <w:rsid w:val="00B559C2"/>
    <w:rsid w:val="00CF011F"/>
    <w:rsid w:val="00D46CB7"/>
    <w:rsid w:val="00D60062"/>
    <w:rsid w:val="00DB4884"/>
    <w:rsid w:val="00DB6C32"/>
    <w:rsid w:val="00DC427E"/>
    <w:rsid w:val="00DC60B7"/>
    <w:rsid w:val="00DE3DBC"/>
    <w:rsid w:val="00F27410"/>
    <w:rsid w:val="00F6535E"/>
    <w:rsid w:val="00F96C09"/>
    <w:rsid w:val="00FB3F24"/>
    <w:rsid w:val="00FB4B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86A"/>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A14E2"/>
    <w:rPr>
      <w:rFonts w:ascii="Times New Roman" w:hAnsi="Times New Roman" w:cs="Times New Roman"/>
      <w:sz w:val="24"/>
      <w:szCs w:val="24"/>
    </w:rPr>
  </w:style>
  <w:style w:type="paragraph" w:styleId="a4">
    <w:name w:val="footnote text"/>
    <w:basedOn w:val="a"/>
    <w:link w:val="a5"/>
    <w:uiPriority w:val="99"/>
    <w:semiHidden/>
    <w:unhideWhenUsed/>
    <w:rsid w:val="001413F8"/>
    <w:pPr>
      <w:spacing w:after="0" w:line="240" w:lineRule="auto"/>
    </w:pPr>
    <w:rPr>
      <w:sz w:val="20"/>
      <w:szCs w:val="20"/>
    </w:rPr>
  </w:style>
  <w:style w:type="character" w:customStyle="1" w:styleId="a5">
    <w:name w:val="Текст сноски Знак"/>
    <w:basedOn w:val="a0"/>
    <w:link w:val="a4"/>
    <w:uiPriority w:val="99"/>
    <w:semiHidden/>
    <w:rsid w:val="001413F8"/>
    <w:rPr>
      <w:sz w:val="20"/>
      <w:szCs w:val="20"/>
    </w:rPr>
  </w:style>
  <w:style w:type="character" w:styleId="a6">
    <w:name w:val="footnote reference"/>
    <w:basedOn w:val="a0"/>
    <w:uiPriority w:val="99"/>
    <w:semiHidden/>
    <w:unhideWhenUsed/>
    <w:rsid w:val="001413F8"/>
    <w:rPr>
      <w:vertAlign w:val="superscript"/>
    </w:rPr>
  </w:style>
  <w:style w:type="paragraph" w:styleId="a7">
    <w:name w:val="endnote text"/>
    <w:basedOn w:val="a"/>
    <w:link w:val="a8"/>
    <w:uiPriority w:val="99"/>
    <w:semiHidden/>
    <w:unhideWhenUsed/>
    <w:rsid w:val="00A36395"/>
    <w:pPr>
      <w:spacing w:after="0" w:line="240" w:lineRule="auto"/>
    </w:pPr>
    <w:rPr>
      <w:sz w:val="20"/>
      <w:szCs w:val="20"/>
    </w:rPr>
  </w:style>
  <w:style w:type="character" w:customStyle="1" w:styleId="a8">
    <w:name w:val="Текст концевой сноски Знак"/>
    <w:basedOn w:val="a0"/>
    <w:link w:val="a7"/>
    <w:uiPriority w:val="99"/>
    <w:semiHidden/>
    <w:rsid w:val="00A36395"/>
    <w:rPr>
      <w:sz w:val="20"/>
      <w:szCs w:val="20"/>
    </w:rPr>
  </w:style>
  <w:style w:type="character" w:styleId="a9">
    <w:name w:val="endnote reference"/>
    <w:basedOn w:val="a0"/>
    <w:uiPriority w:val="99"/>
    <w:semiHidden/>
    <w:unhideWhenUsed/>
    <w:rsid w:val="00A36395"/>
    <w:rPr>
      <w:vertAlign w:val="superscript"/>
    </w:rPr>
  </w:style>
  <w:style w:type="character" w:styleId="aa">
    <w:name w:val="Hyperlink"/>
    <w:basedOn w:val="a0"/>
    <w:uiPriority w:val="99"/>
    <w:unhideWhenUsed/>
    <w:rsid w:val="00374AED"/>
    <w:rPr>
      <w:color w:val="0000FF" w:themeColor="hyperlink"/>
      <w:u w:val="single"/>
    </w:rPr>
  </w:style>
  <w:style w:type="paragraph" w:styleId="ab">
    <w:name w:val="header"/>
    <w:basedOn w:val="a"/>
    <w:link w:val="ac"/>
    <w:uiPriority w:val="99"/>
    <w:unhideWhenUsed/>
    <w:rsid w:val="00B423A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423A0"/>
  </w:style>
  <w:style w:type="paragraph" w:styleId="ad">
    <w:name w:val="footer"/>
    <w:basedOn w:val="a"/>
    <w:link w:val="ae"/>
    <w:uiPriority w:val="99"/>
    <w:unhideWhenUsed/>
    <w:rsid w:val="00B423A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423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86A"/>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A14E2"/>
    <w:rPr>
      <w:rFonts w:ascii="Times New Roman" w:hAnsi="Times New Roman" w:cs="Times New Roman"/>
      <w:sz w:val="24"/>
      <w:szCs w:val="24"/>
    </w:rPr>
  </w:style>
  <w:style w:type="paragraph" w:styleId="a4">
    <w:name w:val="footnote text"/>
    <w:basedOn w:val="a"/>
    <w:link w:val="a5"/>
    <w:uiPriority w:val="99"/>
    <w:semiHidden/>
    <w:unhideWhenUsed/>
    <w:rsid w:val="001413F8"/>
    <w:pPr>
      <w:spacing w:after="0" w:line="240" w:lineRule="auto"/>
    </w:pPr>
    <w:rPr>
      <w:sz w:val="20"/>
      <w:szCs w:val="20"/>
    </w:rPr>
  </w:style>
  <w:style w:type="character" w:customStyle="1" w:styleId="a5">
    <w:name w:val="Текст сноски Знак"/>
    <w:basedOn w:val="a0"/>
    <w:link w:val="a4"/>
    <w:uiPriority w:val="99"/>
    <w:semiHidden/>
    <w:rsid w:val="001413F8"/>
    <w:rPr>
      <w:sz w:val="20"/>
      <w:szCs w:val="20"/>
    </w:rPr>
  </w:style>
  <w:style w:type="character" w:styleId="a6">
    <w:name w:val="footnote reference"/>
    <w:basedOn w:val="a0"/>
    <w:uiPriority w:val="99"/>
    <w:semiHidden/>
    <w:unhideWhenUsed/>
    <w:rsid w:val="001413F8"/>
    <w:rPr>
      <w:vertAlign w:val="superscript"/>
    </w:rPr>
  </w:style>
  <w:style w:type="paragraph" w:styleId="a7">
    <w:name w:val="endnote text"/>
    <w:basedOn w:val="a"/>
    <w:link w:val="a8"/>
    <w:uiPriority w:val="99"/>
    <w:semiHidden/>
    <w:unhideWhenUsed/>
    <w:rsid w:val="00A36395"/>
    <w:pPr>
      <w:spacing w:after="0" w:line="240" w:lineRule="auto"/>
    </w:pPr>
    <w:rPr>
      <w:sz w:val="20"/>
      <w:szCs w:val="20"/>
    </w:rPr>
  </w:style>
  <w:style w:type="character" w:customStyle="1" w:styleId="a8">
    <w:name w:val="Текст концевой сноски Знак"/>
    <w:basedOn w:val="a0"/>
    <w:link w:val="a7"/>
    <w:uiPriority w:val="99"/>
    <w:semiHidden/>
    <w:rsid w:val="00A36395"/>
    <w:rPr>
      <w:sz w:val="20"/>
      <w:szCs w:val="20"/>
    </w:rPr>
  </w:style>
  <w:style w:type="character" w:styleId="a9">
    <w:name w:val="endnote reference"/>
    <w:basedOn w:val="a0"/>
    <w:uiPriority w:val="99"/>
    <w:semiHidden/>
    <w:unhideWhenUsed/>
    <w:rsid w:val="00A36395"/>
    <w:rPr>
      <w:vertAlign w:val="superscript"/>
    </w:rPr>
  </w:style>
  <w:style w:type="character" w:styleId="aa">
    <w:name w:val="Hyperlink"/>
    <w:basedOn w:val="a0"/>
    <w:uiPriority w:val="99"/>
    <w:unhideWhenUsed/>
    <w:rsid w:val="00374AED"/>
    <w:rPr>
      <w:color w:val="0000FF" w:themeColor="hyperlink"/>
      <w:u w:val="single"/>
    </w:rPr>
  </w:style>
  <w:style w:type="paragraph" w:styleId="ab">
    <w:name w:val="header"/>
    <w:basedOn w:val="a"/>
    <w:link w:val="ac"/>
    <w:uiPriority w:val="99"/>
    <w:unhideWhenUsed/>
    <w:rsid w:val="00B423A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423A0"/>
  </w:style>
  <w:style w:type="paragraph" w:styleId="ad">
    <w:name w:val="footer"/>
    <w:basedOn w:val="a"/>
    <w:link w:val="ae"/>
    <w:uiPriority w:val="99"/>
    <w:unhideWhenUsed/>
    <w:rsid w:val="00B423A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42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02999">
      <w:bodyDiv w:val="1"/>
      <w:marLeft w:val="0"/>
      <w:marRight w:val="0"/>
      <w:marTop w:val="0"/>
      <w:marBottom w:val="0"/>
      <w:divBdr>
        <w:top w:val="none" w:sz="0" w:space="0" w:color="auto"/>
        <w:left w:val="none" w:sz="0" w:space="0" w:color="auto"/>
        <w:bottom w:val="none" w:sz="0" w:space="0" w:color="auto"/>
        <w:right w:val="none" w:sz="0" w:space="0" w:color="auto"/>
      </w:divBdr>
    </w:div>
    <w:div w:id="63380605">
      <w:bodyDiv w:val="1"/>
      <w:marLeft w:val="0"/>
      <w:marRight w:val="0"/>
      <w:marTop w:val="0"/>
      <w:marBottom w:val="0"/>
      <w:divBdr>
        <w:top w:val="none" w:sz="0" w:space="0" w:color="auto"/>
        <w:left w:val="none" w:sz="0" w:space="0" w:color="auto"/>
        <w:bottom w:val="none" w:sz="0" w:space="0" w:color="auto"/>
        <w:right w:val="none" w:sz="0" w:space="0" w:color="auto"/>
      </w:divBdr>
    </w:div>
    <w:div w:id="95829314">
      <w:bodyDiv w:val="1"/>
      <w:marLeft w:val="0"/>
      <w:marRight w:val="0"/>
      <w:marTop w:val="0"/>
      <w:marBottom w:val="0"/>
      <w:divBdr>
        <w:top w:val="none" w:sz="0" w:space="0" w:color="auto"/>
        <w:left w:val="none" w:sz="0" w:space="0" w:color="auto"/>
        <w:bottom w:val="none" w:sz="0" w:space="0" w:color="auto"/>
        <w:right w:val="none" w:sz="0" w:space="0" w:color="auto"/>
      </w:divBdr>
    </w:div>
    <w:div w:id="379133141">
      <w:bodyDiv w:val="1"/>
      <w:marLeft w:val="0"/>
      <w:marRight w:val="0"/>
      <w:marTop w:val="0"/>
      <w:marBottom w:val="0"/>
      <w:divBdr>
        <w:top w:val="none" w:sz="0" w:space="0" w:color="auto"/>
        <w:left w:val="none" w:sz="0" w:space="0" w:color="auto"/>
        <w:bottom w:val="none" w:sz="0" w:space="0" w:color="auto"/>
        <w:right w:val="none" w:sz="0" w:space="0" w:color="auto"/>
      </w:divBdr>
    </w:div>
    <w:div w:id="425656436">
      <w:bodyDiv w:val="1"/>
      <w:marLeft w:val="0"/>
      <w:marRight w:val="0"/>
      <w:marTop w:val="0"/>
      <w:marBottom w:val="0"/>
      <w:divBdr>
        <w:top w:val="none" w:sz="0" w:space="0" w:color="auto"/>
        <w:left w:val="none" w:sz="0" w:space="0" w:color="auto"/>
        <w:bottom w:val="none" w:sz="0" w:space="0" w:color="auto"/>
        <w:right w:val="none" w:sz="0" w:space="0" w:color="auto"/>
      </w:divBdr>
    </w:div>
    <w:div w:id="534122647">
      <w:bodyDiv w:val="1"/>
      <w:marLeft w:val="0"/>
      <w:marRight w:val="0"/>
      <w:marTop w:val="0"/>
      <w:marBottom w:val="0"/>
      <w:divBdr>
        <w:top w:val="none" w:sz="0" w:space="0" w:color="auto"/>
        <w:left w:val="none" w:sz="0" w:space="0" w:color="auto"/>
        <w:bottom w:val="none" w:sz="0" w:space="0" w:color="auto"/>
        <w:right w:val="none" w:sz="0" w:space="0" w:color="auto"/>
      </w:divBdr>
    </w:div>
    <w:div w:id="607005795">
      <w:bodyDiv w:val="1"/>
      <w:marLeft w:val="0"/>
      <w:marRight w:val="0"/>
      <w:marTop w:val="0"/>
      <w:marBottom w:val="0"/>
      <w:divBdr>
        <w:top w:val="none" w:sz="0" w:space="0" w:color="auto"/>
        <w:left w:val="none" w:sz="0" w:space="0" w:color="auto"/>
        <w:bottom w:val="none" w:sz="0" w:space="0" w:color="auto"/>
        <w:right w:val="none" w:sz="0" w:space="0" w:color="auto"/>
      </w:divBdr>
    </w:div>
    <w:div w:id="692878367">
      <w:bodyDiv w:val="1"/>
      <w:marLeft w:val="0"/>
      <w:marRight w:val="0"/>
      <w:marTop w:val="0"/>
      <w:marBottom w:val="0"/>
      <w:divBdr>
        <w:top w:val="none" w:sz="0" w:space="0" w:color="auto"/>
        <w:left w:val="none" w:sz="0" w:space="0" w:color="auto"/>
        <w:bottom w:val="none" w:sz="0" w:space="0" w:color="auto"/>
        <w:right w:val="none" w:sz="0" w:space="0" w:color="auto"/>
      </w:divBdr>
    </w:div>
    <w:div w:id="754057585">
      <w:bodyDiv w:val="1"/>
      <w:marLeft w:val="0"/>
      <w:marRight w:val="0"/>
      <w:marTop w:val="0"/>
      <w:marBottom w:val="0"/>
      <w:divBdr>
        <w:top w:val="none" w:sz="0" w:space="0" w:color="auto"/>
        <w:left w:val="none" w:sz="0" w:space="0" w:color="auto"/>
        <w:bottom w:val="none" w:sz="0" w:space="0" w:color="auto"/>
        <w:right w:val="none" w:sz="0" w:space="0" w:color="auto"/>
      </w:divBdr>
    </w:div>
    <w:div w:id="910193706">
      <w:bodyDiv w:val="1"/>
      <w:marLeft w:val="0"/>
      <w:marRight w:val="0"/>
      <w:marTop w:val="0"/>
      <w:marBottom w:val="0"/>
      <w:divBdr>
        <w:top w:val="none" w:sz="0" w:space="0" w:color="auto"/>
        <w:left w:val="none" w:sz="0" w:space="0" w:color="auto"/>
        <w:bottom w:val="none" w:sz="0" w:space="0" w:color="auto"/>
        <w:right w:val="none" w:sz="0" w:space="0" w:color="auto"/>
      </w:divBdr>
    </w:div>
    <w:div w:id="921840901">
      <w:bodyDiv w:val="1"/>
      <w:marLeft w:val="0"/>
      <w:marRight w:val="0"/>
      <w:marTop w:val="0"/>
      <w:marBottom w:val="0"/>
      <w:divBdr>
        <w:top w:val="none" w:sz="0" w:space="0" w:color="auto"/>
        <w:left w:val="none" w:sz="0" w:space="0" w:color="auto"/>
        <w:bottom w:val="none" w:sz="0" w:space="0" w:color="auto"/>
        <w:right w:val="none" w:sz="0" w:space="0" w:color="auto"/>
      </w:divBdr>
    </w:div>
    <w:div w:id="1046952300">
      <w:bodyDiv w:val="1"/>
      <w:marLeft w:val="0"/>
      <w:marRight w:val="0"/>
      <w:marTop w:val="0"/>
      <w:marBottom w:val="0"/>
      <w:divBdr>
        <w:top w:val="none" w:sz="0" w:space="0" w:color="auto"/>
        <w:left w:val="none" w:sz="0" w:space="0" w:color="auto"/>
        <w:bottom w:val="none" w:sz="0" w:space="0" w:color="auto"/>
        <w:right w:val="none" w:sz="0" w:space="0" w:color="auto"/>
      </w:divBdr>
    </w:div>
    <w:div w:id="1162087684">
      <w:bodyDiv w:val="1"/>
      <w:marLeft w:val="0"/>
      <w:marRight w:val="0"/>
      <w:marTop w:val="0"/>
      <w:marBottom w:val="0"/>
      <w:divBdr>
        <w:top w:val="none" w:sz="0" w:space="0" w:color="auto"/>
        <w:left w:val="none" w:sz="0" w:space="0" w:color="auto"/>
        <w:bottom w:val="none" w:sz="0" w:space="0" w:color="auto"/>
        <w:right w:val="none" w:sz="0" w:space="0" w:color="auto"/>
      </w:divBdr>
    </w:div>
    <w:div w:id="1202478791">
      <w:bodyDiv w:val="1"/>
      <w:marLeft w:val="0"/>
      <w:marRight w:val="0"/>
      <w:marTop w:val="0"/>
      <w:marBottom w:val="0"/>
      <w:divBdr>
        <w:top w:val="none" w:sz="0" w:space="0" w:color="auto"/>
        <w:left w:val="none" w:sz="0" w:space="0" w:color="auto"/>
        <w:bottom w:val="none" w:sz="0" w:space="0" w:color="auto"/>
        <w:right w:val="none" w:sz="0" w:space="0" w:color="auto"/>
      </w:divBdr>
    </w:div>
    <w:div w:id="1246838938">
      <w:bodyDiv w:val="1"/>
      <w:marLeft w:val="0"/>
      <w:marRight w:val="0"/>
      <w:marTop w:val="0"/>
      <w:marBottom w:val="0"/>
      <w:divBdr>
        <w:top w:val="none" w:sz="0" w:space="0" w:color="auto"/>
        <w:left w:val="none" w:sz="0" w:space="0" w:color="auto"/>
        <w:bottom w:val="none" w:sz="0" w:space="0" w:color="auto"/>
        <w:right w:val="none" w:sz="0" w:space="0" w:color="auto"/>
      </w:divBdr>
    </w:div>
    <w:div w:id="1390613912">
      <w:bodyDiv w:val="1"/>
      <w:marLeft w:val="0"/>
      <w:marRight w:val="0"/>
      <w:marTop w:val="0"/>
      <w:marBottom w:val="0"/>
      <w:divBdr>
        <w:top w:val="none" w:sz="0" w:space="0" w:color="auto"/>
        <w:left w:val="none" w:sz="0" w:space="0" w:color="auto"/>
        <w:bottom w:val="none" w:sz="0" w:space="0" w:color="auto"/>
        <w:right w:val="none" w:sz="0" w:space="0" w:color="auto"/>
      </w:divBdr>
    </w:div>
    <w:div w:id="1417442116">
      <w:bodyDiv w:val="1"/>
      <w:marLeft w:val="0"/>
      <w:marRight w:val="0"/>
      <w:marTop w:val="0"/>
      <w:marBottom w:val="0"/>
      <w:divBdr>
        <w:top w:val="none" w:sz="0" w:space="0" w:color="auto"/>
        <w:left w:val="none" w:sz="0" w:space="0" w:color="auto"/>
        <w:bottom w:val="none" w:sz="0" w:space="0" w:color="auto"/>
        <w:right w:val="none" w:sz="0" w:space="0" w:color="auto"/>
      </w:divBdr>
    </w:div>
    <w:div w:id="1431512370">
      <w:bodyDiv w:val="1"/>
      <w:marLeft w:val="0"/>
      <w:marRight w:val="0"/>
      <w:marTop w:val="0"/>
      <w:marBottom w:val="0"/>
      <w:divBdr>
        <w:top w:val="none" w:sz="0" w:space="0" w:color="auto"/>
        <w:left w:val="none" w:sz="0" w:space="0" w:color="auto"/>
        <w:bottom w:val="none" w:sz="0" w:space="0" w:color="auto"/>
        <w:right w:val="none" w:sz="0" w:space="0" w:color="auto"/>
      </w:divBdr>
    </w:div>
    <w:div w:id="1600330416">
      <w:bodyDiv w:val="1"/>
      <w:marLeft w:val="0"/>
      <w:marRight w:val="0"/>
      <w:marTop w:val="0"/>
      <w:marBottom w:val="0"/>
      <w:divBdr>
        <w:top w:val="none" w:sz="0" w:space="0" w:color="auto"/>
        <w:left w:val="none" w:sz="0" w:space="0" w:color="auto"/>
        <w:bottom w:val="none" w:sz="0" w:space="0" w:color="auto"/>
        <w:right w:val="none" w:sz="0" w:space="0" w:color="auto"/>
      </w:divBdr>
    </w:div>
    <w:div w:id="1700738116">
      <w:bodyDiv w:val="1"/>
      <w:marLeft w:val="0"/>
      <w:marRight w:val="0"/>
      <w:marTop w:val="0"/>
      <w:marBottom w:val="0"/>
      <w:divBdr>
        <w:top w:val="none" w:sz="0" w:space="0" w:color="auto"/>
        <w:left w:val="none" w:sz="0" w:space="0" w:color="auto"/>
        <w:bottom w:val="none" w:sz="0" w:space="0" w:color="auto"/>
        <w:right w:val="none" w:sz="0" w:space="0" w:color="auto"/>
      </w:divBdr>
    </w:div>
    <w:div w:id="1872261038">
      <w:bodyDiv w:val="1"/>
      <w:marLeft w:val="0"/>
      <w:marRight w:val="0"/>
      <w:marTop w:val="0"/>
      <w:marBottom w:val="0"/>
      <w:divBdr>
        <w:top w:val="none" w:sz="0" w:space="0" w:color="auto"/>
        <w:left w:val="none" w:sz="0" w:space="0" w:color="auto"/>
        <w:bottom w:val="none" w:sz="0" w:space="0" w:color="auto"/>
        <w:right w:val="none" w:sz="0" w:space="0" w:color="auto"/>
      </w:divBdr>
    </w:div>
    <w:div w:id="1882550412">
      <w:bodyDiv w:val="1"/>
      <w:marLeft w:val="0"/>
      <w:marRight w:val="0"/>
      <w:marTop w:val="0"/>
      <w:marBottom w:val="0"/>
      <w:divBdr>
        <w:top w:val="none" w:sz="0" w:space="0" w:color="auto"/>
        <w:left w:val="none" w:sz="0" w:space="0" w:color="auto"/>
        <w:bottom w:val="none" w:sz="0" w:space="0" w:color="auto"/>
        <w:right w:val="none" w:sz="0" w:space="0" w:color="auto"/>
      </w:divBdr>
    </w:div>
    <w:div w:id="196708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4F8FF-2CA6-4023-898A-F9EC57C81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681</TotalTime>
  <Pages>1</Pages>
  <Words>4431</Words>
  <Characters>25261</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Diman</dc:creator>
  <cp:keywords/>
  <dc:description/>
  <cp:lastModifiedBy>Diman</cp:lastModifiedBy>
  <cp:revision>8</cp:revision>
  <cp:lastPrinted>2018-05-09T16:08:00Z</cp:lastPrinted>
  <dcterms:created xsi:type="dcterms:W3CDTF">2018-05-04T14:49:00Z</dcterms:created>
  <dcterms:modified xsi:type="dcterms:W3CDTF">2018-05-09T16:12:00Z</dcterms:modified>
</cp:coreProperties>
</file>