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3D1" w:rsidRPr="00C5115F" w:rsidRDefault="007E03D1" w:rsidP="00C5115F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C5115F">
        <w:rPr>
          <w:color w:val="auto"/>
          <w:sz w:val="28"/>
          <w:szCs w:val="28"/>
        </w:rPr>
        <w:t xml:space="preserve">Министерство </w:t>
      </w:r>
      <w:r w:rsidR="008D1827" w:rsidRPr="00C5115F">
        <w:rPr>
          <w:color w:val="auto"/>
          <w:sz w:val="28"/>
          <w:szCs w:val="28"/>
        </w:rPr>
        <w:t xml:space="preserve">науки и ВЫСШЕГО </w:t>
      </w:r>
      <w:r w:rsidRPr="00C5115F">
        <w:rPr>
          <w:color w:val="auto"/>
          <w:sz w:val="28"/>
          <w:szCs w:val="28"/>
        </w:rPr>
        <w:t>образования Российской Федерации</w:t>
      </w:r>
    </w:p>
    <w:p w:rsidR="007E03D1" w:rsidRPr="00C5115F" w:rsidRDefault="007E03D1" w:rsidP="00C5115F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C5115F">
        <w:rPr>
          <w:color w:val="auto"/>
          <w:sz w:val="28"/>
          <w:szCs w:val="28"/>
        </w:rPr>
        <w:t>ФГБОУ ВО «Тверской государственный университет»</w:t>
      </w:r>
    </w:p>
    <w:p w:rsidR="00B469C5" w:rsidRPr="00C5115F" w:rsidRDefault="00B469C5" w:rsidP="00C5115F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C5115F">
        <w:rPr>
          <w:color w:val="auto"/>
          <w:sz w:val="28"/>
          <w:szCs w:val="28"/>
        </w:rPr>
        <w:t>Юридический факультет</w:t>
      </w:r>
    </w:p>
    <w:p w:rsidR="00B469C5" w:rsidRPr="00C5115F" w:rsidRDefault="00B469C5" w:rsidP="00C5115F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proofErr w:type="gramStart"/>
      <w:r w:rsidRPr="00C5115F">
        <w:rPr>
          <w:color w:val="auto"/>
          <w:sz w:val="28"/>
          <w:szCs w:val="28"/>
        </w:rPr>
        <w:t>Специальность  38.05.02</w:t>
      </w:r>
      <w:proofErr w:type="gramEnd"/>
      <w:r w:rsidRPr="00C5115F">
        <w:rPr>
          <w:color w:val="auto"/>
          <w:sz w:val="28"/>
          <w:szCs w:val="28"/>
        </w:rPr>
        <w:t xml:space="preserve"> «Таможенное дело»</w:t>
      </w:r>
    </w:p>
    <w:p w:rsidR="00B469C5" w:rsidRPr="00C5115F" w:rsidRDefault="00B469C5" w:rsidP="00C5115F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C5115F">
        <w:rPr>
          <w:color w:val="auto"/>
          <w:sz w:val="28"/>
          <w:szCs w:val="28"/>
        </w:rPr>
        <w:t>Специализация «</w:t>
      </w:r>
      <w:r w:rsidR="008D1827" w:rsidRPr="00C5115F">
        <w:rPr>
          <w:color w:val="auto"/>
          <w:sz w:val="28"/>
          <w:szCs w:val="28"/>
        </w:rPr>
        <w:t>Правовое обеспечение таможенной деятельности</w:t>
      </w:r>
      <w:r w:rsidRPr="00C5115F">
        <w:rPr>
          <w:color w:val="auto"/>
          <w:sz w:val="28"/>
          <w:szCs w:val="28"/>
        </w:rPr>
        <w:t>»</w:t>
      </w:r>
    </w:p>
    <w:p w:rsidR="00B469C5" w:rsidRPr="00C5115F" w:rsidRDefault="00B469C5" w:rsidP="00C5115F">
      <w:pPr>
        <w:jc w:val="center"/>
        <w:rPr>
          <w:color w:val="auto"/>
          <w:sz w:val="28"/>
          <w:szCs w:val="28"/>
        </w:rPr>
      </w:pPr>
    </w:p>
    <w:p w:rsidR="00B469C5" w:rsidRPr="00C5115F" w:rsidRDefault="00B469C5" w:rsidP="00C5115F">
      <w:pPr>
        <w:jc w:val="center"/>
        <w:rPr>
          <w:b/>
          <w:color w:val="auto"/>
          <w:sz w:val="28"/>
          <w:szCs w:val="28"/>
        </w:rPr>
      </w:pPr>
      <w:r w:rsidRPr="00C5115F">
        <w:rPr>
          <w:b/>
          <w:color w:val="auto"/>
          <w:sz w:val="28"/>
          <w:szCs w:val="28"/>
        </w:rPr>
        <w:t>ОТЧЕТ</w:t>
      </w:r>
    </w:p>
    <w:p w:rsidR="00B469C5" w:rsidRPr="00C5115F" w:rsidRDefault="00B469C5" w:rsidP="00C5115F">
      <w:pPr>
        <w:jc w:val="center"/>
        <w:rPr>
          <w:color w:val="auto"/>
          <w:sz w:val="28"/>
          <w:szCs w:val="28"/>
        </w:rPr>
      </w:pPr>
    </w:p>
    <w:p w:rsidR="00965D38" w:rsidRPr="00C5115F" w:rsidRDefault="00B469C5" w:rsidP="00C5115F">
      <w:pPr>
        <w:spacing w:line="360" w:lineRule="auto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C5115F">
        <w:rPr>
          <w:rFonts w:eastAsia="Calibri"/>
          <w:color w:val="auto"/>
          <w:sz w:val="28"/>
          <w:szCs w:val="28"/>
          <w:lang w:eastAsia="en-US"/>
        </w:rPr>
        <w:t xml:space="preserve">О РЕЗУЛЬТАТАХ ПРОХОЖДЕНИЯ </w:t>
      </w:r>
      <w:r w:rsidR="00ED52D1" w:rsidRPr="00C5115F">
        <w:rPr>
          <w:rFonts w:eastAsia="Calibri"/>
          <w:color w:val="auto"/>
          <w:sz w:val="28"/>
          <w:szCs w:val="28"/>
          <w:lang w:eastAsia="en-US"/>
        </w:rPr>
        <w:t>ПРОИЗВОДСТВЕННОЙ</w:t>
      </w:r>
      <w:r w:rsidRPr="00C5115F">
        <w:rPr>
          <w:rFonts w:eastAsia="Calibri"/>
          <w:color w:val="auto"/>
          <w:sz w:val="28"/>
          <w:szCs w:val="28"/>
          <w:lang w:eastAsia="en-US"/>
        </w:rPr>
        <w:t xml:space="preserve"> ПРАКТИКИ</w:t>
      </w:r>
    </w:p>
    <w:p w:rsidR="00B469C5" w:rsidRPr="00C5115F" w:rsidRDefault="00965D38" w:rsidP="00C5115F">
      <w:pPr>
        <w:spacing w:line="360" w:lineRule="auto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C5115F">
        <w:rPr>
          <w:rFonts w:eastAsia="Calibri"/>
          <w:color w:val="auto"/>
          <w:sz w:val="28"/>
          <w:szCs w:val="28"/>
          <w:lang w:eastAsia="en-US"/>
        </w:rPr>
        <w:t xml:space="preserve">(практика </w:t>
      </w:r>
      <w:r w:rsidR="00E42CCA" w:rsidRPr="00C5115F">
        <w:rPr>
          <w:rFonts w:eastAsia="Calibri"/>
          <w:color w:val="auto"/>
          <w:sz w:val="28"/>
          <w:szCs w:val="28"/>
          <w:lang w:eastAsia="en-US"/>
        </w:rPr>
        <w:t xml:space="preserve">по получению профессиональных умений и опыта профессиональной </w:t>
      </w:r>
      <w:proofErr w:type="gramStart"/>
      <w:r w:rsidR="00E42CCA" w:rsidRPr="00C5115F">
        <w:rPr>
          <w:rFonts w:eastAsia="Calibri"/>
          <w:color w:val="auto"/>
          <w:sz w:val="28"/>
          <w:szCs w:val="28"/>
          <w:lang w:eastAsia="en-US"/>
        </w:rPr>
        <w:t xml:space="preserve">деятельности </w:t>
      </w:r>
      <w:r w:rsidRPr="00C5115F">
        <w:rPr>
          <w:rFonts w:eastAsia="Calibri"/>
          <w:color w:val="auto"/>
          <w:sz w:val="28"/>
          <w:szCs w:val="28"/>
          <w:lang w:eastAsia="en-US"/>
        </w:rPr>
        <w:t xml:space="preserve"> (</w:t>
      </w:r>
      <w:proofErr w:type="gramEnd"/>
      <w:r w:rsidRPr="00C5115F">
        <w:rPr>
          <w:rFonts w:eastAsia="Calibri"/>
          <w:color w:val="auto"/>
          <w:sz w:val="28"/>
          <w:szCs w:val="28"/>
          <w:lang w:eastAsia="en-US"/>
        </w:rPr>
        <w:t>Таможенная))</w:t>
      </w:r>
    </w:p>
    <w:p w:rsidR="00B469C5" w:rsidRPr="00C5115F" w:rsidRDefault="00B469C5" w:rsidP="00C5115F">
      <w:pPr>
        <w:spacing w:line="360" w:lineRule="auto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B469C5" w:rsidRPr="00C5115F" w:rsidRDefault="00B469C5" w:rsidP="00C5115F">
      <w:pPr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B469C5" w:rsidRPr="00C5115F" w:rsidRDefault="00B469C5" w:rsidP="00C5115F">
      <w:pPr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B469C5" w:rsidRPr="00C5115F" w:rsidRDefault="00B469C5" w:rsidP="00C5115F">
      <w:pPr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B469C5" w:rsidRPr="00C5115F" w:rsidRDefault="00B469C5" w:rsidP="00C5115F">
      <w:pPr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B469C5" w:rsidRPr="00C5115F" w:rsidRDefault="00B469C5" w:rsidP="00C5115F">
      <w:pPr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B469C5" w:rsidRPr="00C5115F" w:rsidRDefault="00B469C5" w:rsidP="00C5115F">
      <w:pPr>
        <w:jc w:val="right"/>
        <w:rPr>
          <w:rFonts w:eastAsia="Calibri"/>
          <w:color w:val="auto"/>
          <w:sz w:val="28"/>
          <w:szCs w:val="28"/>
          <w:lang w:eastAsia="en-US"/>
        </w:rPr>
      </w:pPr>
      <w:r w:rsidRPr="00C5115F">
        <w:rPr>
          <w:rFonts w:eastAsia="Calibri"/>
          <w:color w:val="auto"/>
          <w:sz w:val="28"/>
          <w:szCs w:val="28"/>
          <w:lang w:eastAsia="en-US"/>
        </w:rPr>
        <w:t>Автор:</w:t>
      </w:r>
    </w:p>
    <w:p w:rsidR="00C5115F" w:rsidRPr="00C5115F" w:rsidRDefault="00C5115F" w:rsidP="00C5115F">
      <w:pPr>
        <w:jc w:val="right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студент (ка) 3</w:t>
      </w:r>
      <w:r w:rsidRPr="00C5115F">
        <w:rPr>
          <w:rFonts w:eastAsia="Calibri"/>
          <w:color w:val="auto"/>
          <w:sz w:val="28"/>
          <w:szCs w:val="28"/>
          <w:lang w:eastAsia="en-US"/>
        </w:rPr>
        <w:t xml:space="preserve"> курса специальности </w:t>
      </w:r>
    </w:p>
    <w:p w:rsidR="00B469C5" w:rsidRPr="00C5115F" w:rsidRDefault="00C5115F" w:rsidP="00C5115F">
      <w:pPr>
        <w:jc w:val="right"/>
        <w:rPr>
          <w:rFonts w:eastAsia="Calibri"/>
          <w:color w:val="auto"/>
          <w:sz w:val="28"/>
          <w:szCs w:val="28"/>
          <w:lang w:eastAsia="en-US"/>
        </w:rPr>
      </w:pPr>
      <w:r w:rsidRPr="00C5115F">
        <w:rPr>
          <w:rFonts w:eastAsia="Calibri"/>
          <w:color w:val="auto"/>
          <w:sz w:val="28"/>
          <w:szCs w:val="28"/>
          <w:lang w:eastAsia="en-US"/>
        </w:rPr>
        <w:t xml:space="preserve">«Таможенное дело» </w:t>
      </w:r>
      <w:proofErr w:type="spellStart"/>
      <w:r w:rsidRPr="00C5115F">
        <w:rPr>
          <w:rFonts w:eastAsia="Calibri"/>
          <w:color w:val="auto"/>
          <w:sz w:val="28"/>
          <w:szCs w:val="28"/>
          <w:lang w:eastAsia="en-US"/>
        </w:rPr>
        <w:t>Минасян</w:t>
      </w:r>
      <w:proofErr w:type="spellEnd"/>
      <w:r w:rsidRPr="00C5115F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spellStart"/>
      <w:r w:rsidRPr="00C5115F">
        <w:rPr>
          <w:rFonts w:eastAsia="Calibri"/>
          <w:color w:val="auto"/>
          <w:sz w:val="28"/>
          <w:szCs w:val="28"/>
          <w:lang w:eastAsia="en-US"/>
        </w:rPr>
        <w:t>Нвард</w:t>
      </w:r>
      <w:proofErr w:type="spellEnd"/>
      <w:r w:rsidRPr="00C5115F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spellStart"/>
      <w:r w:rsidRPr="00C5115F">
        <w:rPr>
          <w:rFonts w:eastAsia="Calibri"/>
          <w:color w:val="auto"/>
          <w:sz w:val="28"/>
          <w:szCs w:val="28"/>
          <w:lang w:eastAsia="en-US"/>
        </w:rPr>
        <w:t>Араевна</w:t>
      </w:r>
      <w:proofErr w:type="spellEnd"/>
    </w:p>
    <w:p w:rsidR="00B469C5" w:rsidRPr="00C5115F" w:rsidRDefault="00B469C5" w:rsidP="00C5115F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E76903" w:rsidRDefault="00B469C5" w:rsidP="00C5115F">
      <w:pPr>
        <w:jc w:val="right"/>
        <w:rPr>
          <w:rFonts w:eastAsia="Calibri"/>
          <w:color w:val="auto"/>
          <w:sz w:val="28"/>
          <w:szCs w:val="28"/>
          <w:lang w:eastAsia="en-US"/>
        </w:rPr>
      </w:pPr>
      <w:r w:rsidRPr="00C5115F">
        <w:rPr>
          <w:rFonts w:eastAsia="Calibri"/>
          <w:color w:val="auto"/>
          <w:sz w:val="28"/>
          <w:szCs w:val="28"/>
          <w:lang w:eastAsia="en-US"/>
        </w:rPr>
        <w:t>Руководитель</w:t>
      </w:r>
      <w:r w:rsidR="00E76903">
        <w:rPr>
          <w:rFonts w:eastAsia="Calibri"/>
          <w:color w:val="auto"/>
          <w:sz w:val="28"/>
          <w:szCs w:val="28"/>
          <w:lang w:eastAsia="en-US"/>
        </w:rPr>
        <w:t xml:space="preserve">: </w:t>
      </w:r>
    </w:p>
    <w:p w:rsidR="008217AF" w:rsidRPr="008217AF" w:rsidRDefault="008217AF" w:rsidP="008217AF">
      <w:pPr>
        <w:autoSpaceDE w:val="0"/>
        <w:autoSpaceDN w:val="0"/>
        <w:adjustRightInd w:val="0"/>
        <w:jc w:val="right"/>
        <w:rPr>
          <w:color w:val="auto"/>
          <w:sz w:val="27"/>
          <w:szCs w:val="27"/>
        </w:rPr>
      </w:pPr>
      <w:r w:rsidRPr="008217AF">
        <w:rPr>
          <w:color w:val="auto"/>
          <w:sz w:val="27"/>
          <w:szCs w:val="27"/>
        </w:rPr>
        <w:t xml:space="preserve">Главный государственный </w:t>
      </w:r>
    </w:p>
    <w:p w:rsidR="008217AF" w:rsidRPr="008217AF" w:rsidRDefault="008217AF" w:rsidP="008217AF">
      <w:pPr>
        <w:autoSpaceDE w:val="0"/>
        <w:autoSpaceDN w:val="0"/>
        <w:adjustRightInd w:val="0"/>
        <w:jc w:val="right"/>
        <w:rPr>
          <w:color w:val="auto"/>
          <w:sz w:val="27"/>
          <w:szCs w:val="27"/>
        </w:rPr>
      </w:pPr>
      <w:r w:rsidRPr="008217AF">
        <w:rPr>
          <w:color w:val="auto"/>
          <w:sz w:val="27"/>
          <w:szCs w:val="27"/>
        </w:rPr>
        <w:t xml:space="preserve">таможенный инспектор </w:t>
      </w:r>
    </w:p>
    <w:p w:rsidR="008217AF" w:rsidRPr="008217AF" w:rsidRDefault="008217AF" w:rsidP="008217AF">
      <w:pPr>
        <w:autoSpaceDE w:val="0"/>
        <w:autoSpaceDN w:val="0"/>
        <w:adjustRightInd w:val="0"/>
        <w:jc w:val="right"/>
        <w:rPr>
          <w:color w:val="auto"/>
          <w:sz w:val="27"/>
          <w:szCs w:val="27"/>
        </w:rPr>
      </w:pPr>
      <w:r w:rsidRPr="008217AF">
        <w:rPr>
          <w:color w:val="auto"/>
          <w:sz w:val="27"/>
          <w:szCs w:val="27"/>
        </w:rPr>
        <w:t>правового отдела Тверской таможни</w:t>
      </w:r>
    </w:p>
    <w:p w:rsidR="008217AF" w:rsidRPr="008217AF" w:rsidRDefault="008217AF" w:rsidP="008217AF">
      <w:pPr>
        <w:autoSpaceDE w:val="0"/>
        <w:autoSpaceDN w:val="0"/>
        <w:adjustRightInd w:val="0"/>
        <w:jc w:val="right"/>
        <w:rPr>
          <w:color w:val="auto"/>
          <w:sz w:val="27"/>
          <w:szCs w:val="27"/>
        </w:rPr>
      </w:pPr>
      <w:r w:rsidRPr="008217AF">
        <w:rPr>
          <w:color w:val="auto"/>
          <w:sz w:val="27"/>
          <w:szCs w:val="27"/>
        </w:rPr>
        <w:t>Задорожный О.Ю.</w:t>
      </w:r>
    </w:p>
    <w:p w:rsidR="00B469C5" w:rsidRPr="00C5115F" w:rsidRDefault="00B469C5" w:rsidP="00C5115F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B469C5" w:rsidRPr="00C5115F" w:rsidRDefault="00B469C5" w:rsidP="00C5115F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B469C5" w:rsidRPr="00C5115F" w:rsidRDefault="00B469C5" w:rsidP="00C5115F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B469C5" w:rsidRPr="00C5115F" w:rsidRDefault="00B469C5" w:rsidP="00C5115F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B469C5" w:rsidRPr="00C5115F" w:rsidRDefault="00B469C5" w:rsidP="00C5115F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B469C5" w:rsidRPr="00C5115F" w:rsidRDefault="00B469C5" w:rsidP="00C5115F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B469C5" w:rsidRPr="00C5115F" w:rsidRDefault="00B469C5" w:rsidP="00C5115F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B469C5" w:rsidRPr="00C5115F" w:rsidRDefault="00B469C5" w:rsidP="008217AF">
      <w:pPr>
        <w:rPr>
          <w:rFonts w:eastAsia="Calibri"/>
          <w:color w:val="auto"/>
          <w:sz w:val="28"/>
          <w:szCs w:val="28"/>
          <w:lang w:eastAsia="en-US"/>
        </w:rPr>
      </w:pPr>
      <w:r w:rsidRPr="00C5115F">
        <w:rPr>
          <w:rFonts w:eastAsia="Calibri"/>
          <w:color w:val="auto"/>
          <w:sz w:val="28"/>
          <w:szCs w:val="28"/>
          <w:lang w:eastAsia="en-US"/>
        </w:rPr>
        <w:t>Руководитель ООП по специальности «Таможенное дело:</w:t>
      </w:r>
    </w:p>
    <w:p w:rsidR="00B469C5" w:rsidRPr="00C5115F" w:rsidRDefault="00B469C5" w:rsidP="008217AF">
      <w:pPr>
        <w:rPr>
          <w:rFonts w:eastAsia="Calibri"/>
          <w:color w:val="auto"/>
          <w:sz w:val="28"/>
          <w:szCs w:val="28"/>
          <w:lang w:eastAsia="en-US"/>
        </w:rPr>
      </w:pPr>
      <w:r w:rsidRPr="00C5115F">
        <w:rPr>
          <w:rFonts w:eastAsia="Calibri"/>
          <w:color w:val="auto"/>
          <w:sz w:val="28"/>
          <w:szCs w:val="28"/>
          <w:lang w:eastAsia="en-US"/>
        </w:rPr>
        <w:t>_____________________________________</w:t>
      </w:r>
      <w:proofErr w:type="spellStart"/>
      <w:r w:rsidR="008D1827" w:rsidRPr="00C5115F">
        <w:rPr>
          <w:rFonts w:eastAsia="Calibri"/>
          <w:color w:val="auto"/>
          <w:sz w:val="28"/>
          <w:szCs w:val="28"/>
          <w:lang w:eastAsia="en-US"/>
        </w:rPr>
        <w:t>Н.А.Антонова</w:t>
      </w:r>
      <w:proofErr w:type="spellEnd"/>
    </w:p>
    <w:p w:rsidR="00B469C5" w:rsidRPr="00C5115F" w:rsidRDefault="00B469C5" w:rsidP="00C5115F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B469C5" w:rsidRPr="00C5115F" w:rsidRDefault="00B469C5" w:rsidP="00C5115F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CE19DD" w:rsidRPr="00C5115F" w:rsidRDefault="00CE19DD" w:rsidP="00C5115F">
      <w:pPr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CE19DD" w:rsidRPr="00C5115F" w:rsidRDefault="00CE19DD" w:rsidP="00C5115F">
      <w:pPr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C5115F" w:rsidRDefault="00E76903" w:rsidP="008217AF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Тверь, 2019</w:t>
      </w:r>
    </w:p>
    <w:p w:rsidR="00B469C5" w:rsidRPr="00C5115F" w:rsidRDefault="00B469C5" w:rsidP="00C5115F">
      <w:pPr>
        <w:spacing w:line="360" w:lineRule="auto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C5115F">
        <w:rPr>
          <w:rFonts w:eastAsia="Calibri"/>
          <w:b/>
          <w:color w:val="auto"/>
          <w:sz w:val="28"/>
          <w:szCs w:val="28"/>
          <w:lang w:eastAsia="en-US"/>
        </w:rPr>
        <w:lastRenderedPageBreak/>
        <w:t>ОТЧЕТ</w:t>
      </w:r>
    </w:p>
    <w:p w:rsidR="00C5115F" w:rsidRPr="00C5115F" w:rsidRDefault="00C5115F" w:rsidP="00C5115F">
      <w:pPr>
        <w:spacing w:line="360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В период с 11 по 22 февраля </w:t>
      </w:r>
      <w:r w:rsidR="00E76903">
        <w:rPr>
          <w:rFonts w:eastAsia="Calibri"/>
          <w:color w:val="auto"/>
          <w:sz w:val="28"/>
          <w:szCs w:val="28"/>
          <w:lang w:eastAsia="en-US"/>
        </w:rPr>
        <w:t>2019</w:t>
      </w:r>
      <w:r w:rsidR="00B469C5" w:rsidRPr="00C5115F">
        <w:rPr>
          <w:rFonts w:eastAsia="Calibri"/>
          <w:color w:val="auto"/>
          <w:sz w:val="28"/>
          <w:szCs w:val="28"/>
          <w:lang w:eastAsia="en-US"/>
        </w:rPr>
        <w:t xml:space="preserve"> года мною, студентом </w:t>
      </w:r>
      <w:r w:rsidR="009C0699" w:rsidRPr="00C5115F">
        <w:rPr>
          <w:rFonts w:eastAsia="Calibri"/>
          <w:color w:val="auto"/>
          <w:sz w:val="28"/>
          <w:szCs w:val="28"/>
          <w:lang w:eastAsia="en-US"/>
        </w:rPr>
        <w:t>3</w:t>
      </w:r>
      <w:r w:rsidR="00B469C5" w:rsidRPr="00C5115F">
        <w:rPr>
          <w:rFonts w:eastAsia="Calibri"/>
          <w:color w:val="auto"/>
          <w:sz w:val="28"/>
          <w:szCs w:val="28"/>
          <w:lang w:eastAsia="en-US"/>
        </w:rPr>
        <w:t xml:space="preserve"> курса юридического факультета специальность «Таможенное дело» </w:t>
      </w:r>
      <w:r>
        <w:rPr>
          <w:rFonts w:eastAsia="Calibri"/>
          <w:color w:val="auto"/>
          <w:sz w:val="28"/>
          <w:szCs w:val="28"/>
          <w:lang w:eastAsia="en-US"/>
        </w:rPr>
        <w:t xml:space="preserve">Минасян Н.А. </w:t>
      </w:r>
      <w:r w:rsidR="00B469C5" w:rsidRPr="00C5115F">
        <w:rPr>
          <w:rFonts w:eastAsia="Calibri"/>
          <w:color w:val="auto"/>
          <w:sz w:val="28"/>
          <w:szCs w:val="28"/>
          <w:lang w:eastAsia="en-US"/>
        </w:rPr>
        <w:t xml:space="preserve">пройдена   производственная практика </w:t>
      </w:r>
      <w:r w:rsidRPr="00C5115F">
        <w:rPr>
          <w:rFonts w:eastAsia="Calibri"/>
          <w:color w:val="auto"/>
          <w:sz w:val="28"/>
          <w:szCs w:val="28"/>
          <w:lang w:eastAsia="en-US"/>
        </w:rPr>
        <w:t>в Тверском таможенном посту (</w:t>
      </w:r>
      <w:bookmarkStart w:id="0" w:name="_Hlk519058766"/>
      <w:r w:rsidRPr="00C5115F">
        <w:rPr>
          <w:rFonts w:eastAsia="Calibri"/>
          <w:color w:val="auto"/>
          <w:sz w:val="28"/>
          <w:szCs w:val="28"/>
          <w:lang w:eastAsia="en-US"/>
        </w:rPr>
        <w:t>отел таможенного оформления и таможенного контроля №1</w:t>
      </w:r>
      <w:bookmarkEnd w:id="0"/>
      <w:r w:rsidRPr="00C5115F">
        <w:rPr>
          <w:rFonts w:eastAsia="Calibri"/>
          <w:color w:val="auto"/>
          <w:sz w:val="28"/>
          <w:szCs w:val="28"/>
          <w:lang w:eastAsia="en-US"/>
        </w:rPr>
        <w:t xml:space="preserve">) </w:t>
      </w:r>
    </w:p>
    <w:p w:rsidR="00B469C5" w:rsidRPr="00C5115F" w:rsidRDefault="00B469C5" w:rsidP="00B469C5">
      <w:pPr>
        <w:spacing w:line="360" w:lineRule="auto"/>
        <w:jc w:val="both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959"/>
        <w:gridCol w:w="3827"/>
        <w:gridCol w:w="5069"/>
      </w:tblGrid>
      <w:tr w:rsidR="00323C09" w:rsidRPr="00C5115F" w:rsidTr="00D2324C">
        <w:tc>
          <w:tcPr>
            <w:tcW w:w="959" w:type="dxa"/>
          </w:tcPr>
          <w:p w:rsidR="00D2324C" w:rsidRPr="00C5115F" w:rsidRDefault="00D2324C" w:rsidP="00D2324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2324C" w:rsidRPr="00C5115F" w:rsidRDefault="00D2324C" w:rsidP="009301CE">
            <w:pPr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C5115F">
              <w:rPr>
                <w:rFonts w:eastAsia="Calibri"/>
                <w:color w:val="auto"/>
                <w:sz w:val="28"/>
                <w:szCs w:val="28"/>
                <w:lang w:eastAsia="en-US"/>
              </w:rPr>
              <w:t>Вид практики</w:t>
            </w:r>
          </w:p>
        </w:tc>
        <w:tc>
          <w:tcPr>
            <w:tcW w:w="5069" w:type="dxa"/>
          </w:tcPr>
          <w:p w:rsidR="00D2324C" w:rsidRPr="00C5115F" w:rsidRDefault="00D2324C" w:rsidP="00D2324C">
            <w:pPr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C5115F">
              <w:rPr>
                <w:rFonts w:eastAsia="Calibri"/>
                <w:color w:val="auto"/>
                <w:sz w:val="28"/>
                <w:szCs w:val="28"/>
                <w:lang w:eastAsia="en-US"/>
              </w:rPr>
              <w:t>Производственная</w:t>
            </w:r>
          </w:p>
        </w:tc>
      </w:tr>
      <w:tr w:rsidR="00323C09" w:rsidRPr="00C5115F" w:rsidTr="00D2324C">
        <w:tc>
          <w:tcPr>
            <w:tcW w:w="959" w:type="dxa"/>
          </w:tcPr>
          <w:p w:rsidR="00D2324C" w:rsidRPr="00C5115F" w:rsidRDefault="00D2324C" w:rsidP="00D2324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2324C" w:rsidRPr="00C5115F" w:rsidRDefault="00D2324C" w:rsidP="009301CE">
            <w:pPr>
              <w:rPr>
                <w:color w:val="auto"/>
                <w:sz w:val="28"/>
                <w:szCs w:val="28"/>
              </w:rPr>
            </w:pPr>
            <w:r w:rsidRPr="00C5115F">
              <w:rPr>
                <w:color w:val="auto"/>
                <w:sz w:val="28"/>
                <w:szCs w:val="28"/>
              </w:rPr>
              <w:t>Цель</w:t>
            </w:r>
          </w:p>
        </w:tc>
        <w:tc>
          <w:tcPr>
            <w:tcW w:w="5069" w:type="dxa"/>
          </w:tcPr>
          <w:p w:rsidR="00D2324C" w:rsidRPr="00C5115F" w:rsidRDefault="00D2324C" w:rsidP="00CE19DD">
            <w:pPr>
              <w:rPr>
                <w:color w:val="auto"/>
                <w:sz w:val="28"/>
                <w:szCs w:val="28"/>
              </w:rPr>
            </w:pPr>
            <w:r w:rsidRPr="00C5115F">
              <w:rPr>
                <w:color w:val="auto"/>
                <w:sz w:val="28"/>
                <w:szCs w:val="28"/>
              </w:rPr>
              <w:t>получени</w:t>
            </w:r>
            <w:r w:rsidR="00CE19DD" w:rsidRPr="00C5115F">
              <w:rPr>
                <w:color w:val="auto"/>
                <w:sz w:val="28"/>
                <w:szCs w:val="28"/>
              </w:rPr>
              <w:t>е</w:t>
            </w:r>
            <w:r w:rsidRPr="00C5115F">
              <w:rPr>
                <w:color w:val="auto"/>
                <w:sz w:val="28"/>
                <w:szCs w:val="28"/>
              </w:rPr>
              <w:t xml:space="preserve"> профессиональных умений и опыта профессиональной деятельности</w:t>
            </w:r>
          </w:p>
        </w:tc>
      </w:tr>
      <w:tr w:rsidR="00323C09" w:rsidRPr="00C5115F" w:rsidTr="00D2324C">
        <w:tc>
          <w:tcPr>
            <w:tcW w:w="959" w:type="dxa"/>
          </w:tcPr>
          <w:p w:rsidR="00D2324C" w:rsidRPr="00C5115F" w:rsidRDefault="00D2324C" w:rsidP="00D2324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2324C" w:rsidRPr="00C5115F" w:rsidRDefault="00D2324C" w:rsidP="009301CE">
            <w:pPr>
              <w:rPr>
                <w:color w:val="auto"/>
                <w:sz w:val="28"/>
                <w:szCs w:val="28"/>
              </w:rPr>
            </w:pPr>
            <w:r w:rsidRPr="00C5115F">
              <w:rPr>
                <w:color w:val="auto"/>
                <w:sz w:val="28"/>
                <w:szCs w:val="28"/>
              </w:rPr>
              <w:t>Тип практики</w:t>
            </w:r>
          </w:p>
        </w:tc>
        <w:tc>
          <w:tcPr>
            <w:tcW w:w="5069" w:type="dxa"/>
          </w:tcPr>
          <w:p w:rsidR="00D2324C" w:rsidRPr="00C5115F" w:rsidRDefault="00ED52D1" w:rsidP="003D4FB0">
            <w:pPr>
              <w:rPr>
                <w:color w:val="auto"/>
                <w:sz w:val="28"/>
                <w:szCs w:val="28"/>
              </w:rPr>
            </w:pPr>
            <w:r w:rsidRPr="00C5115F">
              <w:rPr>
                <w:color w:val="auto"/>
                <w:sz w:val="28"/>
                <w:szCs w:val="28"/>
              </w:rPr>
              <w:t>практика по получению профессиональных умений и опыта</w:t>
            </w:r>
            <w:r w:rsidR="003D4FB0" w:rsidRPr="00C5115F">
              <w:rPr>
                <w:color w:val="auto"/>
                <w:sz w:val="28"/>
                <w:szCs w:val="28"/>
              </w:rPr>
              <w:t xml:space="preserve"> профессиональной деятельности </w:t>
            </w:r>
            <w:r w:rsidR="00CE19DD" w:rsidRPr="00C5115F">
              <w:rPr>
                <w:color w:val="auto"/>
                <w:sz w:val="28"/>
                <w:szCs w:val="28"/>
              </w:rPr>
              <w:t>(Таможенная)</w:t>
            </w:r>
          </w:p>
        </w:tc>
      </w:tr>
      <w:tr w:rsidR="00323C09" w:rsidRPr="00C5115F" w:rsidTr="00D2324C">
        <w:tc>
          <w:tcPr>
            <w:tcW w:w="959" w:type="dxa"/>
          </w:tcPr>
          <w:p w:rsidR="00D2324C" w:rsidRPr="00C5115F" w:rsidRDefault="00D2324C" w:rsidP="00D2324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2324C" w:rsidRPr="00C5115F" w:rsidRDefault="00D2324C" w:rsidP="009301CE">
            <w:pPr>
              <w:rPr>
                <w:color w:val="auto"/>
                <w:sz w:val="28"/>
                <w:szCs w:val="28"/>
              </w:rPr>
            </w:pPr>
            <w:r w:rsidRPr="00C5115F">
              <w:rPr>
                <w:color w:val="auto"/>
                <w:sz w:val="28"/>
                <w:szCs w:val="28"/>
              </w:rPr>
              <w:t>Способ проведения</w:t>
            </w:r>
          </w:p>
        </w:tc>
        <w:tc>
          <w:tcPr>
            <w:tcW w:w="5069" w:type="dxa"/>
          </w:tcPr>
          <w:p w:rsidR="00D2324C" w:rsidRPr="00C5115F" w:rsidRDefault="00D2324C" w:rsidP="009301CE">
            <w:pPr>
              <w:rPr>
                <w:color w:val="auto"/>
                <w:sz w:val="28"/>
                <w:szCs w:val="28"/>
              </w:rPr>
            </w:pPr>
            <w:r w:rsidRPr="00C5115F">
              <w:rPr>
                <w:color w:val="auto"/>
                <w:sz w:val="28"/>
                <w:szCs w:val="28"/>
              </w:rPr>
              <w:t>Стационарная</w:t>
            </w:r>
            <w:r w:rsidR="00CE19DD" w:rsidRPr="00C5115F">
              <w:rPr>
                <w:color w:val="auto"/>
                <w:sz w:val="28"/>
                <w:szCs w:val="28"/>
              </w:rPr>
              <w:t>*</w:t>
            </w:r>
          </w:p>
        </w:tc>
      </w:tr>
      <w:tr w:rsidR="00323C09" w:rsidRPr="00C5115F" w:rsidTr="00D2324C">
        <w:tc>
          <w:tcPr>
            <w:tcW w:w="959" w:type="dxa"/>
          </w:tcPr>
          <w:p w:rsidR="00D2324C" w:rsidRPr="00C5115F" w:rsidRDefault="00D2324C" w:rsidP="00D2324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2324C" w:rsidRPr="00C5115F" w:rsidRDefault="00D2324C" w:rsidP="009301CE">
            <w:pPr>
              <w:rPr>
                <w:color w:val="auto"/>
                <w:sz w:val="28"/>
                <w:szCs w:val="28"/>
              </w:rPr>
            </w:pPr>
            <w:r w:rsidRPr="00C5115F">
              <w:rPr>
                <w:color w:val="auto"/>
                <w:sz w:val="28"/>
                <w:szCs w:val="28"/>
              </w:rPr>
              <w:t>Форма проведения</w:t>
            </w:r>
          </w:p>
        </w:tc>
        <w:tc>
          <w:tcPr>
            <w:tcW w:w="5069" w:type="dxa"/>
          </w:tcPr>
          <w:p w:rsidR="00D2324C" w:rsidRPr="00C5115F" w:rsidRDefault="00D2324C" w:rsidP="009301CE">
            <w:pPr>
              <w:rPr>
                <w:color w:val="auto"/>
                <w:sz w:val="28"/>
                <w:szCs w:val="28"/>
              </w:rPr>
            </w:pPr>
            <w:r w:rsidRPr="00C5115F">
              <w:rPr>
                <w:color w:val="auto"/>
                <w:sz w:val="28"/>
                <w:szCs w:val="28"/>
              </w:rPr>
              <w:t>Дискретная</w:t>
            </w:r>
          </w:p>
        </w:tc>
      </w:tr>
      <w:tr w:rsidR="00D2324C" w:rsidRPr="00C5115F" w:rsidTr="00D2324C">
        <w:tc>
          <w:tcPr>
            <w:tcW w:w="959" w:type="dxa"/>
          </w:tcPr>
          <w:p w:rsidR="00D2324C" w:rsidRPr="00C5115F" w:rsidRDefault="00D2324C" w:rsidP="00D2324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2324C" w:rsidRPr="00C5115F" w:rsidRDefault="00D2324C" w:rsidP="009301CE">
            <w:pPr>
              <w:rPr>
                <w:color w:val="auto"/>
                <w:sz w:val="28"/>
                <w:szCs w:val="28"/>
              </w:rPr>
            </w:pPr>
            <w:r w:rsidRPr="00C5115F">
              <w:rPr>
                <w:color w:val="auto"/>
                <w:sz w:val="28"/>
                <w:szCs w:val="28"/>
              </w:rPr>
              <w:t>Форма отчетности</w:t>
            </w:r>
          </w:p>
        </w:tc>
        <w:tc>
          <w:tcPr>
            <w:tcW w:w="5069" w:type="dxa"/>
          </w:tcPr>
          <w:p w:rsidR="00D2324C" w:rsidRPr="00C5115F" w:rsidRDefault="00D2324C" w:rsidP="009301CE">
            <w:pPr>
              <w:rPr>
                <w:color w:val="auto"/>
                <w:sz w:val="28"/>
                <w:szCs w:val="28"/>
              </w:rPr>
            </w:pPr>
            <w:r w:rsidRPr="00C5115F">
              <w:rPr>
                <w:color w:val="auto"/>
                <w:sz w:val="28"/>
                <w:szCs w:val="28"/>
              </w:rPr>
              <w:t>Дифференцированный зачет</w:t>
            </w:r>
          </w:p>
        </w:tc>
      </w:tr>
    </w:tbl>
    <w:p w:rsidR="00CE19DD" w:rsidRPr="00C5115F" w:rsidRDefault="00CE19DD" w:rsidP="00CE19DD">
      <w:pPr>
        <w:spacing w:line="360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5115F">
        <w:rPr>
          <w:color w:val="auto"/>
          <w:sz w:val="28"/>
          <w:szCs w:val="28"/>
        </w:rPr>
        <w:t>*Е</w:t>
      </w:r>
      <w:r w:rsidRPr="00C5115F">
        <w:rPr>
          <w:i/>
          <w:color w:val="auto"/>
          <w:sz w:val="28"/>
          <w:szCs w:val="28"/>
        </w:rPr>
        <w:t>сли студент проходит практику за пределами города, то для него она является выездной.</w:t>
      </w:r>
    </w:p>
    <w:p w:rsidR="002C3F31" w:rsidRPr="00C5115F" w:rsidRDefault="002C3F31" w:rsidP="00C5115F">
      <w:pPr>
        <w:spacing w:line="360" w:lineRule="auto"/>
        <w:rPr>
          <w:b/>
          <w:color w:val="auto"/>
          <w:sz w:val="28"/>
          <w:szCs w:val="28"/>
        </w:rPr>
      </w:pPr>
      <w:r w:rsidRPr="00C5115F">
        <w:rPr>
          <w:b/>
          <w:color w:val="auto"/>
          <w:sz w:val="28"/>
          <w:szCs w:val="28"/>
        </w:rPr>
        <w:t xml:space="preserve">Планируемые результаты обучения при прохождении практики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23C09" w:rsidRPr="00C5115F" w:rsidTr="009301CE">
        <w:tc>
          <w:tcPr>
            <w:tcW w:w="4785" w:type="dxa"/>
          </w:tcPr>
          <w:p w:rsidR="002C3F31" w:rsidRPr="00C5115F" w:rsidRDefault="002C3F31" w:rsidP="009301CE">
            <w:pPr>
              <w:rPr>
                <w:b/>
                <w:color w:val="auto"/>
                <w:sz w:val="28"/>
                <w:szCs w:val="28"/>
              </w:rPr>
            </w:pPr>
            <w:r w:rsidRPr="00C5115F">
              <w:rPr>
                <w:b/>
                <w:color w:val="auto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4786" w:type="dxa"/>
          </w:tcPr>
          <w:p w:rsidR="002C3F31" w:rsidRPr="00C5115F" w:rsidRDefault="002C3F31" w:rsidP="009301CE">
            <w:pPr>
              <w:rPr>
                <w:b/>
                <w:color w:val="auto"/>
                <w:sz w:val="28"/>
                <w:szCs w:val="28"/>
              </w:rPr>
            </w:pPr>
            <w:r w:rsidRPr="00C5115F">
              <w:rPr>
                <w:b/>
                <w:color w:val="auto"/>
                <w:sz w:val="28"/>
                <w:szCs w:val="28"/>
              </w:rPr>
              <w:t>Требования к результатам обучения</w:t>
            </w:r>
          </w:p>
          <w:p w:rsidR="002C3F31" w:rsidRPr="00C5115F" w:rsidRDefault="002C3F31" w:rsidP="009301CE">
            <w:pPr>
              <w:rPr>
                <w:b/>
                <w:color w:val="auto"/>
                <w:sz w:val="28"/>
                <w:szCs w:val="28"/>
              </w:rPr>
            </w:pPr>
            <w:r w:rsidRPr="00C5115F">
              <w:rPr>
                <w:b/>
                <w:color w:val="auto"/>
                <w:sz w:val="28"/>
                <w:szCs w:val="28"/>
              </w:rPr>
              <w:t xml:space="preserve">В результате прохождения практики </w:t>
            </w:r>
          </w:p>
          <w:p w:rsidR="002C3F31" w:rsidRPr="00C5115F" w:rsidRDefault="002C3F31" w:rsidP="009301CE">
            <w:pPr>
              <w:rPr>
                <w:b/>
                <w:color w:val="auto"/>
                <w:sz w:val="28"/>
                <w:szCs w:val="28"/>
              </w:rPr>
            </w:pPr>
            <w:r w:rsidRPr="00C5115F">
              <w:rPr>
                <w:b/>
                <w:color w:val="auto"/>
                <w:sz w:val="28"/>
                <w:szCs w:val="28"/>
              </w:rPr>
              <w:t>студент должен:</w:t>
            </w:r>
          </w:p>
        </w:tc>
      </w:tr>
      <w:tr w:rsidR="00323C09" w:rsidRPr="00C5115F" w:rsidTr="009301CE">
        <w:tc>
          <w:tcPr>
            <w:tcW w:w="4785" w:type="dxa"/>
          </w:tcPr>
          <w:p w:rsidR="002C3F31" w:rsidRPr="00C5115F" w:rsidRDefault="002C3F31" w:rsidP="009301CE">
            <w:pPr>
              <w:jc w:val="both"/>
              <w:rPr>
                <w:color w:val="auto"/>
                <w:sz w:val="28"/>
                <w:szCs w:val="28"/>
              </w:rPr>
            </w:pPr>
            <w:r w:rsidRPr="00C5115F">
              <w:rPr>
                <w:color w:val="auto"/>
                <w:sz w:val="28"/>
                <w:szCs w:val="28"/>
              </w:rPr>
              <w:t>ОК-8 способность использовать общеправовые знания в различных сферах деятельности</w:t>
            </w:r>
          </w:p>
        </w:tc>
        <w:tc>
          <w:tcPr>
            <w:tcW w:w="4786" w:type="dxa"/>
          </w:tcPr>
          <w:p w:rsidR="002C3F31" w:rsidRPr="00C5115F" w:rsidRDefault="002C3F31" w:rsidP="009301C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15F">
              <w:rPr>
                <w:rFonts w:ascii="Times New Roman" w:hAnsi="Times New Roman"/>
                <w:b/>
                <w:sz w:val="28"/>
                <w:szCs w:val="28"/>
              </w:rPr>
              <w:t xml:space="preserve">Владеть: </w:t>
            </w:r>
            <w:r w:rsidRPr="00C5115F">
              <w:rPr>
                <w:rFonts w:ascii="Times New Roman" w:hAnsi="Times New Roman"/>
                <w:sz w:val="28"/>
                <w:szCs w:val="28"/>
              </w:rPr>
              <w:t>первичным опытом использования общеправовых знаний в профессиональной деятельности различных подразделений таможни</w:t>
            </w:r>
          </w:p>
          <w:p w:rsidR="002C3F31" w:rsidRPr="00C5115F" w:rsidRDefault="002C3F31" w:rsidP="009301C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5115F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C5115F">
              <w:rPr>
                <w:rFonts w:ascii="Times New Roman" w:hAnsi="Times New Roman"/>
                <w:sz w:val="28"/>
                <w:szCs w:val="28"/>
              </w:rPr>
              <w:t xml:space="preserve"> использовать общеправовые знания в деятельности различных подразделений таможни</w:t>
            </w:r>
          </w:p>
        </w:tc>
      </w:tr>
      <w:tr w:rsidR="00323C09" w:rsidRPr="00C5115F" w:rsidTr="009301CE">
        <w:tc>
          <w:tcPr>
            <w:tcW w:w="4785" w:type="dxa"/>
          </w:tcPr>
          <w:p w:rsidR="002C3F31" w:rsidRPr="00C5115F" w:rsidRDefault="002C3F31" w:rsidP="009301CE">
            <w:pPr>
              <w:jc w:val="both"/>
              <w:rPr>
                <w:color w:val="auto"/>
                <w:sz w:val="28"/>
                <w:szCs w:val="28"/>
              </w:rPr>
            </w:pPr>
            <w:r w:rsidRPr="00C5115F">
              <w:rPr>
                <w:color w:val="auto"/>
                <w:sz w:val="28"/>
                <w:szCs w:val="28"/>
              </w:rPr>
              <w:t xml:space="preserve">ПК-1 умение осуществлять контроль за соблюдением таможенного законодательства и законодательства Российской Федерации о таможенном деле при совершении таможенных операций участниками ВЭД и иными лицами, </w:t>
            </w:r>
            <w:r w:rsidRPr="00C5115F">
              <w:rPr>
                <w:color w:val="auto"/>
                <w:sz w:val="28"/>
                <w:szCs w:val="28"/>
              </w:rPr>
              <w:lastRenderedPageBreak/>
              <w:t>осуществляющими деятельность в сфере таможенного дела</w:t>
            </w:r>
          </w:p>
        </w:tc>
        <w:tc>
          <w:tcPr>
            <w:tcW w:w="4786" w:type="dxa"/>
          </w:tcPr>
          <w:p w:rsidR="002C3F31" w:rsidRPr="00C5115F" w:rsidRDefault="002C3F31" w:rsidP="009301CE">
            <w:pPr>
              <w:jc w:val="both"/>
              <w:rPr>
                <w:i/>
                <w:color w:val="auto"/>
                <w:sz w:val="28"/>
                <w:szCs w:val="28"/>
              </w:rPr>
            </w:pPr>
            <w:r w:rsidRPr="00C5115F">
              <w:rPr>
                <w:b/>
                <w:bCs/>
                <w:color w:val="auto"/>
                <w:spacing w:val="-7"/>
                <w:sz w:val="28"/>
                <w:szCs w:val="28"/>
              </w:rPr>
              <w:lastRenderedPageBreak/>
              <w:t>Владеть:</w:t>
            </w:r>
            <w:r w:rsidRPr="00C5115F">
              <w:rPr>
                <w:bCs/>
                <w:color w:val="auto"/>
                <w:spacing w:val="-7"/>
                <w:sz w:val="28"/>
                <w:szCs w:val="28"/>
              </w:rPr>
              <w:t xml:space="preserve"> первичным опытом </w:t>
            </w:r>
            <w:r w:rsidRPr="00C5115F">
              <w:rPr>
                <w:color w:val="auto"/>
                <w:sz w:val="28"/>
                <w:szCs w:val="28"/>
              </w:rPr>
              <w:t xml:space="preserve">контроля за соблюдением таможенного законодательства и законодательства Российской Федерации о таможенном деле при совершении таможенных операций участниками ВЭД и иными лицами, </w:t>
            </w:r>
            <w:r w:rsidRPr="00C5115F">
              <w:rPr>
                <w:color w:val="auto"/>
                <w:sz w:val="28"/>
                <w:szCs w:val="28"/>
              </w:rPr>
              <w:lastRenderedPageBreak/>
              <w:t>осуществляющими деятельность в сфере таможенного дела</w:t>
            </w:r>
          </w:p>
          <w:p w:rsidR="002C3F31" w:rsidRPr="00C5115F" w:rsidRDefault="002C3F31" w:rsidP="009301CE">
            <w:pPr>
              <w:jc w:val="both"/>
              <w:rPr>
                <w:color w:val="auto"/>
                <w:sz w:val="28"/>
                <w:szCs w:val="28"/>
              </w:rPr>
            </w:pPr>
            <w:r w:rsidRPr="00C5115F">
              <w:rPr>
                <w:b/>
                <w:bCs/>
                <w:color w:val="auto"/>
                <w:spacing w:val="-7"/>
                <w:sz w:val="28"/>
                <w:szCs w:val="28"/>
              </w:rPr>
              <w:t>Уметь:</w:t>
            </w:r>
            <w:r w:rsidRPr="00C5115F">
              <w:rPr>
                <w:color w:val="auto"/>
                <w:sz w:val="28"/>
                <w:szCs w:val="28"/>
              </w:rPr>
              <w:t xml:space="preserve"> осуществлять контроль за соблюдением таможенного законодательства и законодательства Российской Федерации о таможенном деле при совершении таможенных операций участниками ВЭД и иными лицами, осуществляющими деятельность в сфере таможенного дела</w:t>
            </w:r>
          </w:p>
        </w:tc>
      </w:tr>
      <w:tr w:rsidR="00323C09" w:rsidRPr="00C5115F" w:rsidTr="009301CE">
        <w:tc>
          <w:tcPr>
            <w:tcW w:w="4785" w:type="dxa"/>
          </w:tcPr>
          <w:p w:rsidR="002C3F31" w:rsidRPr="00C5115F" w:rsidRDefault="002C3F31" w:rsidP="009301CE">
            <w:pPr>
              <w:rPr>
                <w:i/>
                <w:color w:val="auto"/>
                <w:sz w:val="28"/>
                <w:szCs w:val="28"/>
              </w:rPr>
            </w:pPr>
            <w:r w:rsidRPr="00C5115F">
              <w:rPr>
                <w:color w:val="auto"/>
                <w:sz w:val="28"/>
                <w:szCs w:val="28"/>
              </w:rPr>
              <w:lastRenderedPageBreak/>
              <w:t>ПК-4 Умение определять код товара и контролировать заявленный код в соответствии с ТН ВЭД</w:t>
            </w:r>
          </w:p>
          <w:p w:rsidR="002C3F31" w:rsidRPr="00C5115F" w:rsidRDefault="002C3F31" w:rsidP="009301C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</w:tcPr>
          <w:p w:rsidR="002C3F31" w:rsidRPr="00C5115F" w:rsidRDefault="002C3F31" w:rsidP="009301C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C5115F">
              <w:rPr>
                <w:b/>
                <w:sz w:val="28"/>
                <w:szCs w:val="28"/>
              </w:rPr>
              <w:t>Владеть</w:t>
            </w:r>
            <w:r w:rsidRPr="00C5115F">
              <w:rPr>
                <w:sz w:val="28"/>
                <w:szCs w:val="28"/>
              </w:rPr>
              <w:t>: навыками определения кода товара</w:t>
            </w:r>
          </w:p>
          <w:p w:rsidR="002C3F31" w:rsidRPr="00C5115F" w:rsidRDefault="002C3F31" w:rsidP="00931213">
            <w:pPr>
              <w:pStyle w:val="a7"/>
              <w:spacing w:before="0" w:beforeAutospacing="0" w:after="0" w:afterAutospacing="0"/>
              <w:rPr>
                <w:b/>
                <w:bCs/>
                <w:spacing w:val="-7"/>
                <w:sz w:val="28"/>
                <w:szCs w:val="28"/>
              </w:rPr>
            </w:pPr>
            <w:r w:rsidRPr="00C5115F">
              <w:rPr>
                <w:b/>
                <w:sz w:val="28"/>
                <w:szCs w:val="28"/>
              </w:rPr>
              <w:t xml:space="preserve">Уметь: </w:t>
            </w:r>
            <w:r w:rsidRPr="00C5115F">
              <w:rPr>
                <w:sz w:val="28"/>
                <w:szCs w:val="28"/>
              </w:rPr>
              <w:t>контролировать заявленный код в соответствии с ТН ВЭД</w:t>
            </w:r>
          </w:p>
        </w:tc>
      </w:tr>
      <w:tr w:rsidR="00323C09" w:rsidRPr="00C5115F" w:rsidTr="009301CE">
        <w:tc>
          <w:tcPr>
            <w:tcW w:w="4785" w:type="dxa"/>
          </w:tcPr>
          <w:p w:rsidR="002C3F31" w:rsidRPr="00C5115F" w:rsidRDefault="002C3F31" w:rsidP="009301CE">
            <w:pPr>
              <w:rPr>
                <w:i/>
                <w:color w:val="auto"/>
                <w:sz w:val="28"/>
                <w:szCs w:val="28"/>
              </w:rPr>
            </w:pPr>
            <w:r w:rsidRPr="00C5115F">
              <w:rPr>
                <w:color w:val="auto"/>
                <w:sz w:val="28"/>
                <w:szCs w:val="28"/>
              </w:rPr>
              <w:t>ПК-5 Умение применять правила определения страны происхождения товаров и осуществлять контроль достоверности сведений, заявленных о стране происхождения товаров</w:t>
            </w:r>
          </w:p>
          <w:p w:rsidR="002C3F31" w:rsidRPr="00C5115F" w:rsidRDefault="002C3F31" w:rsidP="009301CE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</w:tcPr>
          <w:p w:rsidR="002C3F31" w:rsidRPr="00C5115F" w:rsidRDefault="002C3F31" w:rsidP="009301CE">
            <w:pPr>
              <w:pStyle w:val="a7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C5115F">
              <w:rPr>
                <w:b/>
                <w:sz w:val="28"/>
                <w:szCs w:val="28"/>
              </w:rPr>
              <w:t>Владеть</w:t>
            </w:r>
            <w:r w:rsidRPr="00C5115F">
              <w:rPr>
                <w:sz w:val="28"/>
                <w:szCs w:val="28"/>
              </w:rPr>
              <w:t>: навыками контроля</w:t>
            </w:r>
            <w:r w:rsidRPr="00C5115F">
              <w:rPr>
                <w:b/>
                <w:sz w:val="28"/>
                <w:szCs w:val="28"/>
              </w:rPr>
              <w:t xml:space="preserve"> </w:t>
            </w:r>
            <w:r w:rsidRPr="00C5115F">
              <w:rPr>
                <w:sz w:val="28"/>
                <w:szCs w:val="28"/>
              </w:rPr>
              <w:t>достоверности сведений, заявленных о стране происхождения товаров</w:t>
            </w:r>
          </w:p>
          <w:p w:rsidR="002C3F31" w:rsidRPr="00C5115F" w:rsidRDefault="002C3F31" w:rsidP="009301C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C3F31" w:rsidRPr="00C5115F" w:rsidRDefault="002C3F31" w:rsidP="009301CE">
            <w:pPr>
              <w:pStyle w:val="a7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5115F">
              <w:rPr>
                <w:b/>
                <w:sz w:val="28"/>
                <w:szCs w:val="28"/>
              </w:rPr>
              <w:t xml:space="preserve">Уметь: </w:t>
            </w:r>
            <w:r w:rsidRPr="00C5115F">
              <w:rPr>
                <w:sz w:val="28"/>
                <w:szCs w:val="28"/>
              </w:rPr>
              <w:t>применять правила определения страны происхождения товаров</w:t>
            </w:r>
          </w:p>
        </w:tc>
      </w:tr>
      <w:tr w:rsidR="00323C09" w:rsidRPr="00C5115F" w:rsidTr="009301CE">
        <w:tc>
          <w:tcPr>
            <w:tcW w:w="4785" w:type="dxa"/>
          </w:tcPr>
          <w:p w:rsidR="002C3F31" w:rsidRPr="00C5115F" w:rsidRDefault="002C3F31" w:rsidP="009301CE">
            <w:pPr>
              <w:rPr>
                <w:color w:val="auto"/>
                <w:sz w:val="28"/>
                <w:szCs w:val="28"/>
              </w:rPr>
            </w:pPr>
            <w:r w:rsidRPr="00C5115F">
              <w:rPr>
                <w:color w:val="auto"/>
                <w:sz w:val="28"/>
                <w:szCs w:val="28"/>
              </w:rPr>
              <w:t xml:space="preserve">ПК-12: умением обеспечить защиту гражданских прав участников ВЭД и лиц, осуществляющих деятельность в сфере таможенного дела </w:t>
            </w:r>
          </w:p>
          <w:p w:rsidR="002C3F31" w:rsidRPr="00C5115F" w:rsidRDefault="002C3F31" w:rsidP="009301CE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</w:tcPr>
          <w:p w:rsidR="002C3F31" w:rsidRPr="00C5115F" w:rsidRDefault="002C3F31" w:rsidP="009301CE">
            <w:pPr>
              <w:rPr>
                <w:color w:val="auto"/>
                <w:sz w:val="28"/>
                <w:szCs w:val="28"/>
              </w:rPr>
            </w:pPr>
            <w:proofErr w:type="gramStart"/>
            <w:r w:rsidRPr="00C5115F">
              <w:rPr>
                <w:color w:val="auto"/>
                <w:sz w:val="28"/>
                <w:szCs w:val="28"/>
              </w:rPr>
              <w:t>Владеть:  первичными</w:t>
            </w:r>
            <w:proofErr w:type="gramEnd"/>
            <w:r w:rsidRPr="00C5115F">
              <w:rPr>
                <w:color w:val="auto"/>
                <w:sz w:val="28"/>
                <w:szCs w:val="28"/>
              </w:rPr>
              <w:t xml:space="preserve"> навыками обеспечения защиты гражданских прав участников ВЭД и лиц, осуществляющих деятельность в сфере таможенного дела </w:t>
            </w:r>
          </w:p>
          <w:p w:rsidR="002C3F31" w:rsidRPr="00C5115F" w:rsidRDefault="002C3F31" w:rsidP="009301CE">
            <w:pPr>
              <w:pStyle w:val="a7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8D1827" w:rsidRPr="00C5115F" w:rsidRDefault="008D1827" w:rsidP="00D2324C">
      <w:pPr>
        <w:jc w:val="center"/>
        <w:rPr>
          <w:b/>
          <w:color w:val="auto"/>
          <w:sz w:val="28"/>
          <w:szCs w:val="28"/>
        </w:rPr>
      </w:pPr>
    </w:p>
    <w:p w:rsidR="00D2324C" w:rsidRPr="00C5115F" w:rsidRDefault="00D2324C" w:rsidP="00C52825">
      <w:pPr>
        <w:spacing w:line="360" w:lineRule="auto"/>
        <w:jc w:val="center"/>
        <w:rPr>
          <w:b/>
          <w:color w:val="auto"/>
          <w:sz w:val="28"/>
          <w:szCs w:val="28"/>
        </w:rPr>
      </w:pPr>
      <w:r w:rsidRPr="00C5115F">
        <w:rPr>
          <w:b/>
          <w:color w:val="auto"/>
          <w:sz w:val="28"/>
          <w:szCs w:val="28"/>
        </w:rPr>
        <w:t>План прохождения производственной практики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3978"/>
        <w:gridCol w:w="2356"/>
        <w:gridCol w:w="2347"/>
      </w:tblGrid>
      <w:tr w:rsidR="00323C09" w:rsidRPr="00C5115F" w:rsidTr="009301CE">
        <w:tc>
          <w:tcPr>
            <w:tcW w:w="675" w:type="dxa"/>
          </w:tcPr>
          <w:p w:rsidR="00D2324C" w:rsidRPr="00C5115F" w:rsidRDefault="00D2324C" w:rsidP="009301CE">
            <w:pPr>
              <w:jc w:val="both"/>
              <w:rPr>
                <w:b/>
                <w:color w:val="auto"/>
                <w:sz w:val="28"/>
                <w:szCs w:val="28"/>
              </w:rPr>
            </w:pPr>
            <w:r w:rsidRPr="00C5115F">
              <w:rPr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D2324C" w:rsidRPr="00C5115F" w:rsidRDefault="00D2324C" w:rsidP="009301CE">
            <w:pPr>
              <w:jc w:val="both"/>
              <w:rPr>
                <w:b/>
                <w:color w:val="auto"/>
                <w:sz w:val="28"/>
                <w:szCs w:val="28"/>
              </w:rPr>
            </w:pPr>
            <w:r w:rsidRPr="00C5115F">
              <w:rPr>
                <w:b/>
                <w:color w:val="auto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D2324C" w:rsidRPr="00C5115F" w:rsidRDefault="00D2324C" w:rsidP="009301CE">
            <w:pPr>
              <w:jc w:val="both"/>
              <w:rPr>
                <w:b/>
                <w:color w:val="auto"/>
                <w:sz w:val="28"/>
                <w:szCs w:val="28"/>
              </w:rPr>
            </w:pPr>
            <w:r w:rsidRPr="00C5115F">
              <w:rPr>
                <w:b/>
                <w:color w:val="auto"/>
                <w:sz w:val="28"/>
                <w:szCs w:val="28"/>
              </w:rPr>
              <w:t>Сроки выполнения</w:t>
            </w:r>
          </w:p>
        </w:tc>
        <w:tc>
          <w:tcPr>
            <w:tcW w:w="2393" w:type="dxa"/>
          </w:tcPr>
          <w:p w:rsidR="00D2324C" w:rsidRPr="00C5115F" w:rsidRDefault="00D2324C" w:rsidP="009301CE">
            <w:pPr>
              <w:jc w:val="both"/>
              <w:rPr>
                <w:b/>
                <w:color w:val="auto"/>
                <w:sz w:val="28"/>
                <w:szCs w:val="28"/>
              </w:rPr>
            </w:pPr>
            <w:r w:rsidRPr="00C5115F">
              <w:rPr>
                <w:b/>
                <w:color w:val="auto"/>
                <w:sz w:val="28"/>
                <w:szCs w:val="28"/>
              </w:rPr>
              <w:t>Форма отчётности</w:t>
            </w:r>
          </w:p>
        </w:tc>
      </w:tr>
      <w:tr w:rsidR="00323C09" w:rsidRPr="00C5115F" w:rsidTr="009301CE">
        <w:tc>
          <w:tcPr>
            <w:tcW w:w="675" w:type="dxa"/>
          </w:tcPr>
          <w:p w:rsidR="00D2324C" w:rsidRPr="00C5115F" w:rsidRDefault="00D2324C" w:rsidP="009301CE">
            <w:pPr>
              <w:jc w:val="both"/>
              <w:rPr>
                <w:b/>
                <w:color w:val="auto"/>
                <w:sz w:val="28"/>
                <w:szCs w:val="28"/>
              </w:rPr>
            </w:pPr>
            <w:r w:rsidRPr="00C5115F">
              <w:rPr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C52825" w:rsidRPr="00C52825" w:rsidRDefault="00D2324C" w:rsidP="00C52825">
            <w:pPr>
              <w:rPr>
                <w:color w:val="auto"/>
                <w:sz w:val="28"/>
                <w:szCs w:val="28"/>
              </w:rPr>
            </w:pPr>
            <w:r w:rsidRPr="00C5115F">
              <w:rPr>
                <w:color w:val="auto"/>
                <w:sz w:val="28"/>
                <w:szCs w:val="28"/>
              </w:rPr>
              <w:t xml:space="preserve">Изучить нормативно-правовые акты, регулирующие деятельность </w:t>
            </w:r>
            <w:r w:rsidR="00C52825" w:rsidRPr="00C52825">
              <w:rPr>
                <w:color w:val="auto"/>
                <w:sz w:val="28"/>
                <w:szCs w:val="28"/>
              </w:rPr>
              <w:t xml:space="preserve">отдела таможенного оформления и таможенного контроля №1 Тверского таможенного поста; </w:t>
            </w:r>
          </w:p>
          <w:p w:rsidR="00C52825" w:rsidRPr="00C52825" w:rsidRDefault="00C52825" w:rsidP="00C52825">
            <w:pPr>
              <w:rPr>
                <w:color w:val="auto"/>
                <w:sz w:val="28"/>
                <w:szCs w:val="28"/>
              </w:rPr>
            </w:pPr>
            <w:bookmarkStart w:id="1" w:name="_Hlk519066828"/>
            <w:r w:rsidRPr="00C52825">
              <w:rPr>
                <w:color w:val="auto"/>
                <w:sz w:val="28"/>
                <w:szCs w:val="28"/>
              </w:rPr>
              <w:t>Постановление Правительства Российской Федерации от 15.06.2009 № 477</w:t>
            </w:r>
            <w:bookmarkEnd w:id="1"/>
            <w:r w:rsidRPr="00C52825">
              <w:rPr>
                <w:color w:val="auto"/>
                <w:sz w:val="28"/>
                <w:szCs w:val="28"/>
              </w:rPr>
              <w:t xml:space="preserve">; </w:t>
            </w:r>
          </w:p>
          <w:p w:rsidR="00C52825" w:rsidRDefault="00C52825" w:rsidP="00C52825">
            <w:pPr>
              <w:rPr>
                <w:color w:val="auto"/>
                <w:sz w:val="28"/>
                <w:szCs w:val="28"/>
              </w:rPr>
            </w:pPr>
            <w:r w:rsidRPr="00C52825">
              <w:rPr>
                <w:color w:val="auto"/>
                <w:sz w:val="28"/>
                <w:szCs w:val="28"/>
              </w:rPr>
              <w:t>Приказ ФТС России от 09.07.2014 №1331;</w:t>
            </w:r>
          </w:p>
          <w:p w:rsidR="00C52825" w:rsidRPr="00C52825" w:rsidRDefault="00C52825" w:rsidP="00C52825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Приказ ФТС России от </w:t>
            </w:r>
            <w:r w:rsidR="00EE222F">
              <w:rPr>
                <w:color w:val="auto"/>
                <w:sz w:val="28"/>
                <w:szCs w:val="28"/>
              </w:rPr>
              <w:t>0</w:t>
            </w:r>
            <w:r>
              <w:rPr>
                <w:color w:val="auto"/>
                <w:sz w:val="28"/>
                <w:szCs w:val="28"/>
              </w:rPr>
              <w:t xml:space="preserve">1.11.2013 № 2081 </w:t>
            </w:r>
          </w:p>
          <w:p w:rsidR="00C52825" w:rsidRPr="00C52825" w:rsidRDefault="00C52825" w:rsidP="00C52825">
            <w:pPr>
              <w:rPr>
                <w:color w:val="auto"/>
                <w:sz w:val="28"/>
                <w:szCs w:val="28"/>
              </w:rPr>
            </w:pPr>
            <w:r w:rsidRPr="00C52825">
              <w:rPr>
                <w:color w:val="auto"/>
                <w:sz w:val="28"/>
                <w:szCs w:val="28"/>
              </w:rPr>
              <w:t xml:space="preserve">Приказ ЦТУ от 26.08.2015 № 480; </w:t>
            </w:r>
          </w:p>
          <w:p w:rsidR="00D2324C" w:rsidRPr="00C5115F" w:rsidRDefault="00C52825" w:rsidP="009301CE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Таможенный Кодекс ЕАЭС статьи 120 и 362</w:t>
            </w:r>
          </w:p>
        </w:tc>
        <w:tc>
          <w:tcPr>
            <w:tcW w:w="2393" w:type="dxa"/>
          </w:tcPr>
          <w:p w:rsidR="00D2324C" w:rsidRPr="005B1B40" w:rsidRDefault="005B1B40" w:rsidP="009301CE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11.02.2019- 13.02.2019</w:t>
            </w:r>
          </w:p>
        </w:tc>
        <w:tc>
          <w:tcPr>
            <w:tcW w:w="2393" w:type="dxa"/>
          </w:tcPr>
          <w:p w:rsidR="00D2324C" w:rsidRPr="00C5115F" w:rsidRDefault="00C52825" w:rsidP="009301CE">
            <w:pPr>
              <w:rPr>
                <w:color w:val="auto"/>
                <w:sz w:val="28"/>
                <w:szCs w:val="28"/>
              </w:rPr>
            </w:pPr>
            <w:r w:rsidRPr="00C52825">
              <w:rPr>
                <w:color w:val="auto"/>
                <w:sz w:val="28"/>
                <w:szCs w:val="28"/>
              </w:rPr>
              <w:t>Отчет, приложение копий материалов</w:t>
            </w:r>
          </w:p>
        </w:tc>
      </w:tr>
      <w:tr w:rsidR="00323C09" w:rsidRPr="00C5115F" w:rsidTr="009301CE">
        <w:trPr>
          <w:trHeight w:val="1213"/>
        </w:trPr>
        <w:tc>
          <w:tcPr>
            <w:tcW w:w="675" w:type="dxa"/>
          </w:tcPr>
          <w:p w:rsidR="00D2324C" w:rsidRPr="00C5115F" w:rsidRDefault="00D2324C" w:rsidP="009301CE">
            <w:pPr>
              <w:jc w:val="both"/>
              <w:rPr>
                <w:b/>
                <w:color w:val="auto"/>
                <w:sz w:val="28"/>
                <w:szCs w:val="28"/>
              </w:rPr>
            </w:pPr>
            <w:r w:rsidRPr="00C5115F">
              <w:rPr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D2324C" w:rsidRPr="00C5115F" w:rsidRDefault="00D2324C" w:rsidP="009301CE">
            <w:pPr>
              <w:rPr>
                <w:color w:val="auto"/>
                <w:sz w:val="28"/>
                <w:szCs w:val="28"/>
              </w:rPr>
            </w:pPr>
            <w:r w:rsidRPr="00C5115F">
              <w:rPr>
                <w:color w:val="auto"/>
                <w:sz w:val="28"/>
                <w:szCs w:val="28"/>
              </w:rPr>
              <w:t xml:space="preserve">Ознакомиться с работой отдела, методикой </w:t>
            </w:r>
            <w:r w:rsidR="00C52825" w:rsidRPr="00C52825">
              <w:rPr>
                <w:color w:val="auto"/>
                <w:sz w:val="28"/>
                <w:szCs w:val="28"/>
              </w:rPr>
              <w:t>подготовки и проведения работы в отделе таможенного оформления и таможенного контроля №1</w:t>
            </w:r>
          </w:p>
        </w:tc>
        <w:tc>
          <w:tcPr>
            <w:tcW w:w="2393" w:type="dxa"/>
          </w:tcPr>
          <w:p w:rsidR="00D2324C" w:rsidRPr="005B1B40" w:rsidRDefault="005B1B40" w:rsidP="009301CE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14.02.2019- 15.02.2019</w:t>
            </w:r>
          </w:p>
        </w:tc>
        <w:tc>
          <w:tcPr>
            <w:tcW w:w="2393" w:type="dxa"/>
          </w:tcPr>
          <w:p w:rsidR="00D2324C" w:rsidRPr="00C5115F" w:rsidRDefault="005B1B40" w:rsidP="009301CE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</w:t>
            </w:r>
            <w:r w:rsidR="001E182A" w:rsidRPr="00C5115F">
              <w:rPr>
                <w:color w:val="auto"/>
                <w:sz w:val="28"/>
                <w:szCs w:val="28"/>
              </w:rPr>
              <w:t>тчет</w:t>
            </w:r>
          </w:p>
        </w:tc>
      </w:tr>
      <w:tr w:rsidR="00323C09" w:rsidRPr="00C5115F" w:rsidTr="009301CE">
        <w:trPr>
          <w:trHeight w:val="638"/>
        </w:trPr>
        <w:tc>
          <w:tcPr>
            <w:tcW w:w="675" w:type="dxa"/>
          </w:tcPr>
          <w:p w:rsidR="00D2324C" w:rsidRPr="00C5115F" w:rsidRDefault="00D2324C" w:rsidP="009301CE">
            <w:pPr>
              <w:jc w:val="both"/>
              <w:rPr>
                <w:b/>
                <w:color w:val="auto"/>
                <w:sz w:val="28"/>
                <w:szCs w:val="28"/>
              </w:rPr>
            </w:pPr>
            <w:r w:rsidRPr="00C5115F">
              <w:rPr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304A69" w:rsidRPr="00304A69" w:rsidRDefault="00D2324C" w:rsidP="00304A69">
            <w:pPr>
              <w:rPr>
                <w:color w:val="auto"/>
                <w:sz w:val="28"/>
                <w:szCs w:val="28"/>
              </w:rPr>
            </w:pPr>
            <w:r w:rsidRPr="00C5115F">
              <w:rPr>
                <w:color w:val="auto"/>
                <w:sz w:val="28"/>
                <w:szCs w:val="28"/>
              </w:rPr>
              <w:t xml:space="preserve">Практически </w:t>
            </w:r>
            <w:proofErr w:type="gramStart"/>
            <w:r w:rsidRPr="00C5115F">
              <w:rPr>
                <w:color w:val="auto"/>
                <w:sz w:val="28"/>
                <w:szCs w:val="28"/>
              </w:rPr>
              <w:t>выполнить</w:t>
            </w:r>
            <w:r w:rsidR="00304A69">
              <w:rPr>
                <w:color w:val="auto"/>
                <w:sz w:val="28"/>
                <w:szCs w:val="28"/>
              </w:rPr>
              <w:t xml:space="preserve"> </w:t>
            </w:r>
            <w:r w:rsidRPr="00C5115F">
              <w:rPr>
                <w:color w:val="auto"/>
                <w:sz w:val="28"/>
                <w:szCs w:val="28"/>
              </w:rPr>
              <w:t xml:space="preserve"> </w:t>
            </w:r>
            <w:r w:rsidR="00304A69" w:rsidRPr="00304A69">
              <w:rPr>
                <w:color w:val="auto"/>
                <w:sz w:val="28"/>
                <w:szCs w:val="28"/>
              </w:rPr>
              <w:t>Формирование</w:t>
            </w:r>
            <w:proofErr w:type="gramEnd"/>
            <w:r w:rsidR="00304A69" w:rsidRPr="00304A69">
              <w:rPr>
                <w:color w:val="auto"/>
                <w:sz w:val="28"/>
                <w:szCs w:val="28"/>
              </w:rPr>
              <w:t xml:space="preserve"> номенклатуры дел подразделений </w:t>
            </w:r>
          </w:p>
          <w:p w:rsidR="00304A69" w:rsidRPr="00304A69" w:rsidRDefault="00304A69" w:rsidP="00304A69">
            <w:pPr>
              <w:rPr>
                <w:color w:val="auto"/>
                <w:sz w:val="28"/>
                <w:szCs w:val="28"/>
              </w:rPr>
            </w:pPr>
            <w:r w:rsidRPr="00304A69">
              <w:rPr>
                <w:color w:val="auto"/>
                <w:sz w:val="28"/>
                <w:szCs w:val="28"/>
              </w:rPr>
              <w:t xml:space="preserve">Проведение ежегодной экспертизы ценности документов </w:t>
            </w:r>
          </w:p>
          <w:p w:rsidR="00CF7768" w:rsidRDefault="00304A69" w:rsidP="00304A69">
            <w:pPr>
              <w:rPr>
                <w:color w:val="auto"/>
                <w:sz w:val="28"/>
                <w:szCs w:val="28"/>
              </w:rPr>
            </w:pPr>
            <w:r w:rsidRPr="00304A69">
              <w:rPr>
                <w:color w:val="auto"/>
                <w:sz w:val="28"/>
                <w:szCs w:val="28"/>
              </w:rPr>
              <w:t xml:space="preserve">Подготовка дел постоянного срока хранения для передачи в архив таможни </w:t>
            </w:r>
          </w:p>
          <w:p w:rsidR="00304A69" w:rsidRPr="00304A69" w:rsidRDefault="00CF7768" w:rsidP="00304A69">
            <w:pPr>
              <w:rPr>
                <w:color w:val="auto"/>
                <w:sz w:val="28"/>
                <w:szCs w:val="28"/>
              </w:rPr>
            </w:pPr>
            <w:r w:rsidRPr="00CF7768">
              <w:rPr>
                <w:color w:val="auto"/>
                <w:sz w:val="28"/>
                <w:szCs w:val="28"/>
              </w:rPr>
              <w:t>формирование описи оформление обязательств сканирование документов</w:t>
            </w:r>
          </w:p>
          <w:p w:rsidR="00304A69" w:rsidRPr="00304A69" w:rsidRDefault="00304A69" w:rsidP="00304A69">
            <w:pPr>
              <w:rPr>
                <w:color w:val="auto"/>
                <w:sz w:val="28"/>
                <w:szCs w:val="28"/>
              </w:rPr>
            </w:pPr>
          </w:p>
          <w:p w:rsidR="00D2324C" w:rsidRPr="00C5115F" w:rsidRDefault="00D2324C" w:rsidP="00304A6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93" w:type="dxa"/>
          </w:tcPr>
          <w:p w:rsidR="00D2324C" w:rsidRPr="005B1B40" w:rsidRDefault="005B1B40" w:rsidP="009301CE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18.02.2019-21.02.2019</w:t>
            </w:r>
          </w:p>
        </w:tc>
        <w:tc>
          <w:tcPr>
            <w:tcW w:w="2393" w:type="dxa"/>
          </w:tcPr>
          <w:p w:rsidR="00D2324C" w:rsidRPr="00C5115F" w:rsidRDefault="00C52825" w:rsidP="009301CE">
            <w:pPr>
              <w:rPr>
                <w:color w:val="auto"/>
                <w:sz w:val="28"/>
                <w:szCs w:val="28"/>
              </w:rPr>
            </w:pPr>
            <w:r w:rsidRPr="00C52825">
              <w:rPr>
                <w:color w:val="auto"/>
                <w:sz w:val="28"/>
                <w:szCs w:val="28"/>
              </w:rPr>
              <w:t>Отчет, приложение копий материалов</w:t>
            </w:r>
          </w:p>
        </w:tc>
      </w:tr>
      <w:tr w:rsidR="00D2324C" w:rsidRPr="00C5115F" w:rsidTr="009301CE">
        <w:trPr>
          <w:trHeight w:val="704"/>
        </w:trPr>
        <w:tc>
          <w:tcPr>
            <w:tcW w:w="675" w:type="dxa"/>
          </w:tcPr>
          <w:p w:rsidR="00D2324C" w:rsidRPr="00C5115F" w:rsidRDefault="00D2324C" w:rsidP="009301CE">
            <w:pPr>
              <w:jc w:val="both"/>
              <w:rPr>
                <w:b/>
                <w:color w:val="auto"/>
                <w:sz w:val="28"/>
                <w:szCs w:val="28"/>
              </w:rPr>
            </w:pPr>
            <w:r w:rsidRPr="00C5115F">
              <w:rPr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D2324C" w:rsidRPr="00C5115F" w:rsidRDefault="00D2324C" w:rsidP="009301CE">
            <w:pPr>
              <w:rPr>
                <w:color w:val="auto"/>
                <w:sz w:val="28"/>
                <w:szCs w:val="28"/>
              </w:rPr>
            </w:pPr>
            <w:r w:rsidRPr="00C5115F">
              <w:rPr>
                <w:color w:val="auto"/>
                <w:sz w:val="28"/>
                <w:szCs w:val="28"/>
              </w:rPr>
              <w:t>Подготовка отчета о практике</w:t>
            </w:r>
            <w:r w:rsidR="001E182A" w:rsidRPr="00C5115F">
              <w:rPr>
                <w:color w:val="auto"/>
                <w:sz w:val="28"/>
                <w:szCs w:val="28"/>
              </w:rPr>
              <w:t>. Составляется отчет, определяются направления работы по поиску недостающей информации.</w:t>
            </w:r>
          </w:p>
          <w:p w:rsidR="001E182A" w:rsidRPr="00C5115F" w:rsidRDefault="001E182A" w:rsidP="009301CE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93" w:type="dxa"/>
          </w:tcPr>
          <w:p w:rsidR="00D2324C" w:rsidRPr="00304A69" w:rsidRDefault="00304A69" w:rsidP="009301CE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22.02.2019</w:t>
            </w:r>
          </w:p>
        </w:tc>
        <w:tc>
          <w:tcPr>
            <w:tcW w:w="2393" w:type="dxa"/>
          </w:tcPr>
          <w:p w:rsidR="00D2324C" w:rsidRPr="00C5115F" w:rsidRDefault="005B1B40" w:rsidP="009301CE">
            <w:pPr>
              <w:rPr>
                <w:color w:val="auto"/>
                <w:sz w:val="28"/>
                <w:szCs w:val="28"/>
                <w:highlight w:val="yellow"/>
              </w:rPr>
            </w:pPr>
            <w:r>
              <w:rPr>
                <w:color w:val="auto"/>
                <w:sz w:val="28"/>
                <w:szCs w:val="28"/>
              </w:rPr>
              <w:t>О</w:t>
            </w:r>
            <w:r w:rsidR="00D2324C" w:rsidRPr="00C5115F">
              <w:rPr>
                <w:color w:val="auto"/>
                <w:sz w:val="28"/>
                <w:szCs w:val="28"/>
              </w:rPr>
              <w:t>тчет</w:t>
            </w:r>
          </w:p>
        </w:tc>
      </w:tr>
    </w:tbl>
    <w:p w:rsidR="00D2324C" w:rsidRPr="00C5115F" w:rsidRDefault="00D2324C" w:rsidP="007E03D1">
      <w:pPr>
        <w:jc w:val="center"/>
        <w:rPr>
          <w:color w:val="auto"/>
          <w:sz w:val="28"/>
          <w:szCs w:val="28"/>
        </w:rPr>
      </w:pPr>
    </w:p>
    <w:p w:rsidR="0084536D" w:rsidRDefault="0006703E" w:rsidP="00304A69">
      <w:pPr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</w:p>
    <w:p w:rsidR="0084536D" w:rsidRDefault="0084536D" w:rsidP="00304A69">
      <w:pPr>
        <w:spacing w:line="360" w:lineRule="auto"/>
        <w:jc w:val="both"/>
        <w:rPr>
          <w:color w:val="auto"/>
          <w:sz w:val="28"/>
          <w:szCs w:val="28"/>
        </w:rPr>
      </w:pPr>
    </w:p>
    <w:p w:rsidR="0084536D" w:rsidRDefault="0084536D" w:rsidP="00304A69">
      <w:pPr>
        <w:spacing w:line="360" w:lineRule="auto"/>
        <w:jc w:val="both"/>
        <w:rPr>
          <w:color w:val="auto"/>
          <w:sz w:val="28"/>
          <w:szCs w:val="28"/>
        </w:rPr>
      </w:pPr>
    </w:p>
    <w:p w:rsidR="0084536D" w:rsidRDefault="0084536D" w:rsidP="00304A69">
      <w:pPr>
        <w:spacing w:line="360" w:lineRule="auto"/>
        <w:jc w:val="both"/>
        <w:rPr>
          <w:color w:val="auto"/>
          <w:sz w:val="28"/>
          <w:szCs w:val="28"/>
        </w:rPr>
      </w:pPr>
    </w:p>
    <w:p w:rsidR="0084536D" w:rsidRDefault="0084536D" w:rsidP="00304A69">
      <w:pPr>
        <w:spacing w:line="360" w:lineRule="auto"/>
        <w:jc w:val="both"/>
        <w:rPr>
          <w:color w:val="auto"/>
          <w:sz w:val="28"/>
          <w:szCs w:val="28"/>
        </w:rPr>
      </w:pPr>
    </w:p>
    <w:p w:rsidR="0084536D" w:rsidRDefault="0084536D" w:rsidP="00304A69">
      <w:pPr>
        <w:spacing w:line="360" w:lineRule="auto"/>
        <w:jc w:val="both"/>
        <w:rPr>
          <w:color w:val="auto"/>
          <w:sz w:val="28"/>
          <w:szCs w:val="28"/>
        </w:rPr>
      </w:pPr>
    </w:p>
    <w:p w:rsidR="0084536D" w:rsidRDefault="0084536D" w:rsidP="00304A69">
      <w:pPr>
        <w:spacing w:line="360" w:lineRule="auto"/>
        <w:jc w:val="both"/>
        <w:rPr>
          <w:color w:val="auto"/>
          <w:sz w:val="28"/>
          <w:szCs w:val="28"/>
        </w:rPr>
      </w:pPr>
    </w:p>
    <w:p w:rsidR="0084536D" w:rsidRDefault="0084536D" w:rsidP="00304A69">
      <w:pPr>
        <w:spacing w:line="360" w:lineRule="auto"/>
        <w:jc w:val="both"/>
        <w:rPr>
          <w:color w:val="auto"/>
          <w:sz w:val="28"/>
          <w:szCs w:val="28"/>
        </w:rPr>
      </w:pPr>
    </w:p>
    <w:p w:rsidR="00D2324C" w:rsidRDefault="00FC5EC1" w:rsidP="008217AF">
      <w:pPr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</w:t>
      </w:r>
      <w:r w:rsidR="00304A69">
        <w:rPr>
          <w:color w:val="auto"/>
          <w:sz w:val="28"/>
          <w:szCs w:val="28"/>
        </w:rPr>
        <w:t xml:space="preserve">Я, студентка </w:t>
      </w:r>
      <w:proofErr w:type="spellStart"/>
      <w:r w:rsidR="00304A69">
        <w:rPr>
          <w:color w:val="auto"/>
          <w:sz w:val="28"/>
          <w:szCs w:val="28"/>
        </w:rPr>
        <w:t>Минасян</w:t>
      </w:r>
      <w:proofErr w:type="spellEnd"/>
      <w:r w:rsidR="00304A69">
        <w:rPr>
          <w:color w:val="auto"/>
          <w:sz w:val="28"/>
          <w:szCs w:val="28"/>
        </w:rPr>
        <w:t xml:space="preserve"> </w:t>
      </w:r>
      <w:proofErr w:type="spellStart"/>
      <w:r w:rsidR="00304A69">
        <w:rPr>
          <w:color w:val="auto"/>
          <w:sz w:val="28"/>
          <w:szCs w:val="28"/>
        </w:rPr>
        <w:t>Нвард</w:t>
      </w:r>
      <w:proofErr w:type="spellEnd"/>
      <w:r w:rsidR="00304A69">
        <w:rPr>
          <w:color w:val="auto"/>
          <w:sz w:val="28"/>
          <w:szCs w:val="28"/>
        </w:rPr>
        <w:t xml:space="preserve"> </w:t>
      </w:r>
      <w:proofErr w:type="spellStart"/>
      <w:r w:rsidR="00304A69">
        <w:rPr>
          <w:color w:val="auto"/>
          <w:sz w:val="28"/>
          <w:szCs w:val="28"/>
        </w:rPr>
        <w:t>Араевна</w:t>
      </w:r>
      <w:proofErr w:type="spellEnd"/>
      <w:r w:rsidR="00304A69">
        <w:rPr>
          <w:color w:val="auto"/>
          <w:sz w:val="28"/>
          <w:szCs w:val="28"/>
        </w:rPr>
        <w:t xml:space="preserve">, </w:t>
      </w:r>
      <w:r w:rsidR="003D4FB0" w:rsidRPr="00C5115F">
        <w:rPr>
          <w:color w:val="auto"/>
          <w:sz w:val="28"/>
          <w:szCs w:val="28"/>
        </w:rPr>
        <w:t>прошл</w:t>
      </w:r>
      <w:r w:rsidR="00304A69">
        <w:rPr>
          <w:color w:val="auto"/>
          <w:sz w:val="28"/>
          <w:szCs w:val="28"/>
        </w:rPr>
        <w:t>а</w:t>
      </w:r>
      <w:r w:rsidR="003D4FB0" w:rsidRPr="00C5115F">
        <w:rPr>
          <w:color w:val="auto"/>
          <w:sz w:val="28"/>
          <w:szCs w:val="28"/>
        </w:rPr>
        <w:t xml:space="preserve"> производственную </w:t>
      </w:r>
      <w:r w:rsidR="00D2324C" w:rsidRPr="00C5115F">
        <w:rPr>
          <w:color w:val="auto"/>
          <w:sz w:val="28"/>
          <w:szCs w:val="28"/>
        </w:rPr>
        <w:t xml:space="preserve">практику в </w:t>
      </w:r>
      <w:r w:rsidR="00304A69" w:rsidRPr="00304A69">
        <w:rPr>
          <w:color w:val="auto"/>
          <w:sz w:val="28"/>
          <w:szCs w:val="28"/>
        </w:rPr>
        <w:t>Тверском Таможенном посту (отел таможенного оформления и таможенного контроля №1)</w:t>
      </w:r>
      <w:r w:rsidR="00304A69">
        <w:rPr>
          <w:color w:val="auto"/>
          <w:sz w:val="28"/>
          <w:szCs w:val="28"/>
        </w:rPr>
        <w:t xml:space="preserve"> с 11 по 22 февраля 2019 </w:t>
      </w:r>
      <w:r w:rsidR="00D2324C" w:rsidRPr="00C5115F">
        <w:rPr>
          <w:color w:val="auto"/>
          <w:sz w:val="28"/>
          <w:szCs w:val="28"/>
        </w:rPr>
        <w:t xml:space="preserve">года. </w:t>
      </w:r>
    </w:p>
    <w:p w:rsidR="00304A69" w:rsidRPr="00C5115F" w:rsidRDefault="0006703E" w:rsidP="00304A69">
      <w:pPr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304A69" w:rsidRPr="00304A69">
        <w:rPr>
          <w:color w:val="auto"/>
          <w:sz w:val="28"/>
          <w:szCs w:val="28"/>
        </w:rPr>
        <w:t>В первый день, после проведения орг. собрания и инструктажа по технике безопасности, мне была прочитана краткая лекция, касающаяся работы Тверской таможни и ее взаимодействия с ниже- и вышестоящими органами Таможенной системы.</w:t>
      </w:r>
      <w:r w:rsidR="00304A69" w:rsidRPr="00304A69">
        <w:rPr>
          <w:color w:val="000000"/>
          <w:sz w:val="27"/>
          <w:szCs w:val="27"/>
        </w:rPr>
        <w:t xml:space="preserve"> </w:t>
      </w:r>
      <w:r w:rsidR="00304A69" w:rsidRPr="00304A69">
        <w:rPr>
          <w:color w:val="auto"/>
          <w:sz w:val="28"/>
          <w:szCs w:val="28"/>
        </w:rPr>
        <w:t>В процессе первой рабочей недели я ознакомил</w:t>
      </w:r>
      <w:r w:rsidR="00304A69">
        <w:rPr>
          <w:color w:val="auto"/>
          <w:sz w:val="28"/>
          <w:szCs w:val="28"/>
        </w:rPr>
        <w:t xml:space="preserve">ась со статьями 120,144 и 362 Таможенного Кодекса ЕАЭС, с целью изучения особенностей совершения таможенных операций и выпуска товаров до подачи декларации на товары, осуществление </w:t>
      </w:r>
      <w:r w:rsidR="00CF7768">
        <w:rPr>
          <w:color w:val="auto"/>
          <w:sz w:val="28"/>
          <w:szCs w:val="28"/>
        </w:rPr>
        <w:t xml:space="preserve">обмена документами и сведениями (наблюдение за осуществлением сверки документов). </w:t>
      </w:r>
    </w:p>
    <w:p w:rsidR="00D2324C" w:rsidRPr="00C5115F" w:rsidRDefault="0006703E" w:rsidP="00304A69">
      <w:pPr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D2324C" w:rsidRPr="00C5115F">
        <w:rPr>
          <w:color w:val="auto"/>
          <w:sz w:val="28"/>
          <w:szCs w:val="28"/>
        </w:rPr>
        <w:t>В</w:t>
      </w:r>
      <w:r w:rsidR="00CF7768">
        <w:rPr>
          <w:color w:val="auto"/>
          <w:sz w:val="28"/>
          <w:szCs w:val="28"/>
        </w:rPr>
        <w:t xml:space="preserve">ыполняла следующую работу: </w:t>
      </w:r>
      <w:r w:rsidR="00CF7768" w:rsidRPr="00CF7768">
        <w:rPr>
          <w:color w:val="auto"/>
          <w:sz w:val="28"/>
          <w:szCs w:val="28"/>
        </w:rPr>
        <w:t>Подготовка документов к сдаче в</w:t>
      </w:r>
      <w:r w:rsidR="00CF7768">
        <w:rPr>
          <w:color w:val="auto"/>
          <w:sz w:val="28"/>
          <w:szCs w:val="28"/>
        </w:rPr>
        <w:t xml:space="preserve"> архив: оформление обязательств; </w:t>
      </w:r>
      <w:r w:rsidR="00CF7768" w:rsidRPr="00CF7768">
        <w:rPr>
          <w:color w:val="auto"/>
          <w:sz w:val="28"/>
          <w:szCs w:val="28"/>
        </w:rPr>
        <w:t>формирование описи</w:t>
      </w:r>
      <w:r w:rsidR="00CF7768">
        <w:rPr>
          <w:color w:val="auto"/>
          <w:sz w:val="28"/>
          <w:szCs w:val="28"/>
        </w:rPr>
        <w:t>;</w:t>
      </w:r>
      <w:r w:rsidR="00CF7768" w:rsidRPr="00CF7768">
        <w:rPr>
          <w:color w:val="auto"/>
          <w:sz w:val="28"/>
          <w:szCs w:val="28"/>
        </w:rPr>
        <w:t xml:space="preserve"> формирование номенклатуры дел (проведение проверок ценности документов</w:t>
      </w:r>
      <w:proofErr w:type="gramStart"/>
      <w:r w:rsidR="00CF7768" w:rsidRPr="00CF7768">
        <w:rPr>
          <w:color w:val="auto"/>
          <w:sz w:val="28"/>
          <w:szCs w:val="28"/>
        </w:rPr>
        <w:t xml:space="preserve">); </w:t>
      </w:r>
      <w:r w:rsidR="00CF7768">
        <w:rPr>
          <w:color w:val="auto"/>
          <w:sz w:val="28"/>
          <w:szCs w:val="28"/>
        </w:rPr>
        <w:t xml:space="preserve"> о</w:t>
      </w:r>
      <w:r w:rsidR="00CF7768" w:rsidRPr="00CF7768">
        <w:rPr>
          <w:color w:val="auto"/>
          <w:sz w:val="28"/>
          <w:szCs w:val="28"/>
        </w:rPr>
        <w:t>знакомлена</w:t>
      </w:r>
      <w:proofErr w:type="gramEnd"/>
      <w:r w:rsidR="00CF7768" w:rsidRPr="00CF7768">
        <w:rPr>
          <w:color w:val="auto"/>
          <w:sz w:val="28"/>
          <w:szCs w:val="28"/>
        </w:rPr>
        <w:t xml:space="preserve"> с программой АИСТ-М</w:t>
      </w:r>
      <w:r w:rsidR="00CF7768">
        <w:rPr>
          <w:color w:val="auto"/>
          <w:sz w:val="28"/>
          <w:szCs w:val="28"/>
        </w:rPr>
        <w:t xml:space="preserve">. </w:t>
      </w:r>
      <w:r w:rsidR="00CF7768" w:rsidRPr="00CF7768">
        <w:rPr>
          <w:color w:val="auto"/>
          <w:sz w:val="28"/>
          <w:szCs w:val="28"/>
        </w:rPr>
        <w:t> </w:t>
      </w:r>
    </w:p>
    <w:p w:rsidR="00D2324C" w:rsidRDefault="0006703E" w:rsidP="00CF7768">
      <w:pPr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F7768" w:rsidRPr="00CF7768">
        <w:rPr>
          <w:color w:val="auto"/>
          <w:sz w:val="28"/>
          <w:szCs w:val="28"/>
        </w:rPr>
        <w:t xml:space="preserve">В ходе практики я приобрела навыки работы с документами, связанными с оформлением грузов и их контроля. Также я была ознакомлена использования автоматизированной системы учета и контроля исполнения документов в подразделениях </w:t>
      </w:r>
      <w:r w:rsidR="00CF7768">
        <w:rPr>
          <w:color w:val="auto"/>
          <w:sz w:val="28"/>
          <w:szCs w:val="28"/>
        </w:rPr>
        <w:t xml:space="preserve">ФТС России и таможенных органах; работу </w:t>
      </w:r>
      <w:r w:rsidR="00CF7768" w:rsidRPr="00CF7768">
        <w:rPr>
          <w:color w:val="auto"/>
          <w:sz w:val="28"/>
          <w:szCs w:val="28"/>
        </w:rPr>
        <w:t>с файловым менеджером и программой для работы с электронными таблицами</w:t>
      </w:r>
      <w:r w:rsidR="00CF7768">
        <w:rPr>
          <w:color w:val="auto"/>
          <w:sz w:val="28"/>
          <w:szCs w:val="28"/>
        </w:rPr>
        <w:t>.</w:t>
      </w:r>
      <w:r w:rsidR="00CF7768" w:rsidRPr="00CF7768">
        <w:rPr>
          <w:color w:val="auto"/>
          <w:sz w:val="28"/>
          <w:szCs w:val="28"/>
        </w:rPr>
        <w:t xml:space="preserve"> </w:t>
      </w:r>
    </w:p>
    <w:p w:rsidR="00EE222F" w:rsidRPr="00EE222F" w:rsidRDefault="0006703E" w:rsidP="00EE222F">
      <w:pPr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EE222F" w:rsidRPr="00EE222F">
        <w:rPr>
          <w:color w:val="auto"/>
          <w:sz w:val="28"/>
          <w:szCs w:val="28"/>
        </w:rPr>
        <w:t xml:space="preserve">Главная цель отдела </w:t>
      </w:r>
      <w:bookmarkStart w:id="2" w:name="_Hlk519061160"/>
      <w:r w:rsidR="00EE222F" w:rsidRPr="00EE222F">
        <w:rPr>
          <w:color w:val="auto"/>
          <w:sz w:val="28"/>
          <w:szCs w:val="28"/>
        </w:rPr>
        <w:t xml:space="preserve">таможенного оформления и таможенного контроля </w:t>
      </w:r>
      <w:bookmarkEnd w:id="2"/>
      <w:r w:rsidR="00EE222F" w:rsidRPr="00EE222F">
        <w:rPr>
          <w:color w:val="auto"/>
          <w:sz w:val="28"/>
          <w:szCs w:val="28"/>
        </w:rPr>
        <w:t xml:space="preserve">- соблюдение всех норм действующего законодательства РФ при пересечении грузами таможенной границы. </w:t>
      </w:r>
    </w:p>
    <w:p w:rsidR="00EE222F" w:rsidRDefault="0006703E" w:rsidP="00EE222F">
      <w:pPr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EE222F" w:rsidRPr="00EE222F">
        <w:rPr>
          <w:color w:val="auto"/>
          <w:sz w:val="28"/>
          <w:szCs w:val="28"/>
        </w:rPr>
        <w:t>Основной задачей отдела является проведение в пределах своей компетенции таможенного оформления и таможенного контроля товаров, перемещаемых через таможенную границу Российской Федерации.</w:t>
      </w:r>
    </w:p>
    <w:p w:rsidR="00EE222F" w:rsidRDefault="00EE222F" w:rsidP="00EE222F">
      <w:pPr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Pr="00EE222F">
        <w:rPr>
          <w:color w:val="auto"/>
          <w:sz w:val="28"/>
          <w:szCs w:val="28"/>
        </w:rPr>
        <w:t xml:space="preserve">Мною были изучены следующие нормативные- правовые акты, регулирующие деятельность отдела таможенного оформления и таможенного контроля №1 Тверского таможенного поста: </w:t>
      </w:r>
    </w:p>
    <w:p w:rsidR="00EE222F" w:rsidRPr="00BD4C8E" w:rsidRDefault="00EE222F" w:rsidP="00BD4C8E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4C8E">
        <w:rPr>
          <w:rFonts w:ascii="Times New Roman" w:hAnsi="Times New Roman"/>
          <w:sz w:val="28"/>
          <w:szCs w:val="28"/>
        </w:rPr>
        <w:lastRenderedPageBreak/>
        <w:t xml:space="preserve">Приказ ФТС России от 01.11.2013 № 2081 </w:t>
      </w:r>
      <w:r w:rsidR="00BD4C8E" w:rsidRPr="00BD4C8E">
        <w:rPr>
          <w:rFonts w:ascii="Times New Roman" w:hAnsi="Times New Roman"/>
          <w:sz w:val="28"/>
          <w:szCs w:val="28"/>
        </w:rPr>
        <w:t>"Об утверждении Инструкции о действиях должностных лиц таможенных органов при совершении таможенных операций при таможенном декларировании в электронной форме товаров, находящихся в регионе деятельности таможенного органа, отличного от места их декларирования"</w:t>
      </w:r>
    </w:p>
    <w:p w:rsidR="00BD4C8E" w:rsidRPr="00BD4C8E" w:rsidRDefault="00BD4C8E" w:rsidP="00BD4C8E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D4C8E">
        <w:rPr>
          <w:rFonts w:ascii="Times New Roman" w:hAnsi="Times New Roman"/>
          <w:sz w:val="28"/>
          <w:szCs w:val="28"/>
        </w:rPr>
        <w:t>Приказ ЦТУ от 26.08.2015 № 480 "Об утверждении Инструкции по делопроизводству и работе архива в Центральном таможенном управлении и подчиненных таможенных органах".</w:t>
      </w:r>
    </w:p>
    <w:p w:rsidR="00EE222F" w:rsidRPr="00BD4C8E" w:rsidRDefault="00EE222F" w:rsidP="00BD4C8E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4C8E">
        <w:rPr>
          <w:rFonts w:ascii="Times New Roman" w:hAnsi="Times New Roman"/>
          <w:sz w:val="28"/>
          <w:szCs w:val="28"/>
        </w:rPr>
        <w:t>Таможенный Кодекс ЕАЭС статья 120</w:t>
      </w:r>
      <w:r w:rsidR="00BD4C8E" w:rsidRPr="00BD4C8E">
        <w:rPr>
          <w:rFonts w:ascii="Times New Roman" w:hAnsi="Times New Roman"/>
          <w:sz w:val="28"/>
          <w:szCs w:val="28"/>
        </w:rPr>
        <w:t>. Особенности совершения таможенных операций и выпуска товаров до подачи декларации на товары</w:t>
      </w:r>
    </w:p>
    <w:p w:rsidR="00BD4C8E" w:rsidRDefault="00EE222F" w:rsidP="00BD4C8E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D4C8E">
        <w:rPr>
          <w:rFonts w:ascii="Times New Roman" w:hAnsi="Times New Roman"/>
          <w:sz w:val="28"/>
          <w:szCs w:val="28"/>
        </w:rPr>
        <w:t>Таможенный Кодекс ЕАЭС статья 362</w:t>
      </w:r>
      <w:r w:rsidR="00BD4C8E" w:rsidRPr="00BD4C8E">
        <w:rPr>
          <w:rFonts w:ascii="Times New Roman" w:hAnsi="Times New Roman"/>
          <w:sz w:val="28"/>
          <w:szCs w:val="28"/>
        </w:rPr>
        <w:t xml:space="preserve">. Обмен документами и(или) сведениями </w:t>
      </w:r>
    </w:p>
    <w:p w:rsidR="00CF7768" w:rsidRPr="0006703E" w:rsidRDefault="0006703E" w:rsidP="0006703E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CF7768" w:rsidRPr="0006703E">
        <w:rPr>
          <w:color w:val="000000" w:themeColor="text1"/>
          <w:sz w:val="28"/>
          <w:szCs w:val="28"/>
        </w:rPr>
        <w:t>Таким образом, по результатам прохождения практики мною был повышен уровень компетенции в делах, связанных с деятельностью Таможенных органов</w:t>
      </w:r>
      <w:r w:rsidR="00EE222F" w:rsidRPr="0006703E">
        <w:rPr>
          <w:color w:val="000000" w:themeColor="text1"/>
          <w:sz w:val="28"/>
          <w:szCs w:val="28"/>
        </w:rPr>
        <w:t xml:space="preserve">. </w:t>
      </w:r>
    </w:p>
    <w:p w:rsidR="00D2324C" w:rsidRPr="00C5115F" w:rsidRDefault="00D2324C" w:rsidP="00304A69">
      <w:pPr>
        <w:spacing w:line="360" w:lineRule="auto"/>
        <w:jc w:val="both"/>
        <w:rPr>
          <w:b/>
          <w:color w:val="auto"/>
          <w:sz w:val="28"/>
          <w:szCs w:val="28"/>
        </w:rPr>
      </w:pPr>
    </w:p>
    <w:p w:rsidR="00D2324C" w:rsidRPr="00C5115F" w:rsidRDefault="00EE222F" w:rsidP="00304A69">
      <w:pPr>
        <w:spacing w:line="360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Студент</w:t>
      </w:r>
      <w:r w:rsidR="0006703E">
        <w:rPr>
          <w:b/>
          <w:color w:val="auto"/>
          <w:sz w:val="28"/>
          <w:szCs w:val="28"/>
        </w:rPr>
        <w:t>ка 38</w:t>
      </w:r>
      <w:r>
        <w:rPr>
          <w:b/>
          <w:color w:val="auto"/>
          <w:sz w:val="28"/>
          <w:szCs w:val="28"/>
        </w:rPr>
        <w:t xml:space="preserve"> </w:t>
      </w:r>
      <w:r w:rsidR="00D2324C" w:rsidRPr="00C5115F">
        <w:rPr>
          <w:b/>
          <w:color w:val="auto"/>
          <w:sz w:val="28"/>
          <w:szCs w:val="28"/>
        </w:rPr>
        <w:t xml:space="preserve">гр.            подпись </w:t>
      </w:r>
      <w:r w:rsidR="0006703E">
        <w:rPr>
          <w:b/>
          <w:color w:val="auto"/>
          <w:sz w:val="28"/>
          <w:szCs w:val="28"/>
        </w:rPr>
        <w:t>_______________ (Минасян Н.А.</w:t>
      </w:r>
      <w:r w:rsidR="00D2324C" w:rsidRPr="00C5115F">
        <w:rPr>
          <w:b/>
          <w:color w:val="auto"/>
          <w:sz w:val="28"/>
          <w:szCs w:val="28"/>
        </w:rPr>
        <w:t>)</w:t>
      </w:r>
    </w:p>
    <w:p w:rsidR="00D2324C" w:rsidRPr="00C5115F" w:rsidRDefault="00D2324C" w:rsidP="00304A69">
      <w:pPr>
        <w:spacing w:line="360" w:lineRule="auto"/>
        <w:jc w:val="both"/>
        <w:rPr>
          <w:b/>
          <w:color w:val="auto"/>
          <w:sz w:val="28"/>
          <w:szCs w:val="28"/>
        </w:rPr>
      </w:pPr>
    </w:p>
    <w:p w:rsidR="00CE19DD" w:rsidRPr="00C5115F" w:rsidRDefault="00CE19DD">
      <w:pPr>
        <w:spacing w:after="200" w:line="276" w:lineRule="auto"/>
        <w:rPr>
          <w:b/>
          <w:color w:val="auto"/>
          <w:sz w:val="28"/>
          <w:szCs w:val="28"/>
        </w:rPr>
      </w:pPr>
      <w:r w:rsidRPr="00C5115F">
        <w:rPr>
          <w:b/>
          <w:color w:val="auto"/>
          <w:sz w:val="28"/>
          <w:szCs w:val="28"/>
        </w:rPr>
        <w:br w:type="page"/>
      </w:r>
    </w:p>
    <w:p w:rsidR="00D2324C" w:rsidRPr="00C5115F" w:rsidRDefault="00D2324C" w:rsidP="00D2324C">
      <w:pPr>
        <w:jc w:val="center"/>
        <w:rPr>
          <w:b/>
          <w:color w:val="auto"/>
          <w:sz w:val="28"/>
          <w:szCs w:val="28"/>
        </w:rPr>
      </w:pPr>
      <w:r w:rsidRPr="00C5115F">
        <w:rPr>
          <w:b/>
          <w:color w:val="auto"/>
          <w:sz w:val="28"/>
          <w:szCs w:val="28"/>
        </w:rPr>
        <w:lastRenderedPageBreak/>
        <w:t>ДНЕВНИК</w:t>
      </w:r>
    </w:p>
    <w:p w:rsidR="00D2324C" w:rsidRPr="00C5115F" w:rsidRDefault="00D2324C" w:rsidP="00D2324C">
      <w:pPr>
        <w:jc w:val="center"/>
        <w:rPr>
          <w:b/>
          <w:color w:val="auto"/>
          <w:sz w:val="28"/>
          <w:szCs w:val="28"/>
        </w:rPr>
      </w:pPr>
    </w:p>
    <w:p w:rsidR="00D2324C" w:rsidRPr="00C5115F" w:rsidRDefault="00D2324C" w:rsidP="00D2324C">
      <w:pPr>
        <w:jc w:val="center"/>
        <w:rPr>
          <w:b/>
          <w:color w:val="auto"/>
          <w:sz w:val="28"/>
          <w:szCs w:val="28"/>
        </w:rPr>
      </w:pPr>
      <w:r w:rsidRPr="00C5115F">
        <w:rPr>
          <w:b/>
          <w:color w:val="auto"/>
          <w:sz w:val="28"/>
          <w:szCs w:val="28"/>
        </w:rPr>
        <w:t xml:space="preserve">Студента </w:t>
      </w:r>
      <w:r w:rsidR="002C3F31" w:rsidRPr="00C5115F">
        <w:rPr>
          <w:b/>
          <w:color w:val="auto"/>
          <w:sz w:val="28"/>
          <w:szCs w:val="28"/>
        </w:rPr>
        <w:t>3</w:t>
      </w:r>
      <w:r w:rsidR="0006703E">
        <w:rPr>
          <w:b/>
          <w:color w:val="auto"/>
          <w:sz w:val="28"/>
          <w:szCs w:val="28"/>
        </w:rPr>
        <w:t xml:space="preserve"> курса, 38</w:t>
      </w:r>
      <w:r w:rsidRPr="00C5115F">
        <w:rPr>
          <w:b/>
          <w:color w:val="auto"/>
          <w:sz w:val="28"/>
          <w:szCs w:val="28"/>
        </w:rPr>
        <w:t xml:space="preserve"> группы</w:t>
      </w:r>
    </w:p>
    <w:p w:rsidR="00D2324C" w:rsidRDefault="00D2324C" w:rsidP="00D2324C">
      <w:pPr>
        <w:jc w:val="center"/>
        <w:rPr>
          <w:b/>
          <w:color w:val="auto"/>
          <w:sz w:val="28"/>
          <w:szCs w:val="28"/>
        </w:rPr>
      </w:pPr>
      <w:r w:rsidRPr="00C5115F">
        <w:rPr>
          <w:b/>
          <w:color w:val="auto"/>
          <w:sz w:val="28"/>
          <w:szCs w:val="28"/>
        </w:rPr>
        <w:t xml:space="preserve">Специальность </w:t>
      </w:r>
      <w:proofErr w:type="gramStart"/>
      <w:r w:rsidRPr="00C5115F">
        <w:rPr>
          <w:b/>
          <w:color w:val="auto"/>
          <w:sz w:val="28"/>
          <w:szCs w:val="28"/>
        </w:rPr>
        <w:t>38.05.02  «</w:t>
      </w:r>
      <w:proofErr w:type="gramEnd"/>
      <w:r w:rsidRPr="00C5115F">
        <w:rPr>
          <w:b/>
          <w:color w:val="auto"/>
          <w:sz w:val="28"/>
          <w:szCs w:val="28"/>
        </w:rPr>
        <w:t xml:space="preserve">Таможенное дело» </w:t>
      </w:r>
    </w:p>
    <w:p w:rsidR="0006703E" w:rsidRPr="00C5115F" w:rsidRDefault="0006703E" w:rsidP="00D2324C">
      <w:pPr>
        <w:jc w:val="center"/>
        <w:rPr>
          <w:b/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Минасян</w:t>
      </w:r>
      <w:proofErr w:type="spellEnd"/>
      <w:r>
        <w:rPr>
          <w:b/>
          <w:color w:val="auto"/>
          <w:sz w:val="28"/>
          <w:szCs w:val="28"/>
        </w:rPr>
        <w:t xml:space="preserve"> </w:t>
      </w:r>
      <w:proofErr w:type="spellStart"/>
      <w:r>
        <w:rPr>
          <w:b/>
          <w:color w:val="auto"/>
          <w:sz w:val="28"/>
          <w:szCs w:val="28"/>
        </w:rPr>
        <w:t>Нвард</w:t>
      </w:r>
      <w:proofErr w:type="spellEnd"/>
      <w:r>
        <w:rPr>
          <w:b/>
          <w:color w:val="auto"/>
          <w:sz w:val="28"/>
          <w:szCs w:val="28"/>
        </w:rPr>
        <w:t xml:space="preserve"> </w:t>
      </w:r>
      <w:proofErr w:type="spellStart"/>
      <w:r>
        <w:rPr>
          <w:b/>
          <w:color w:val="auto"/>
          <w:sz w:val="28"/>
          <w:szCs w:val="28"/>
        </w:rPr>
        <w:t>Араевны</w:t>
      </w:r>
      <w:proofErr w:type="spellEnd"/>
    </w:p>
    <w:p w:rsidR="0006703E" w:rsidRDefault="0006703E" w:rsidP="0006703E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Место прохождения практики: Тверской таможенный пост</w:t>
      </w:r>
      <w:r w:rsidRPr="0006703E">
        <w:rPr>
          <w:b/>
          <w:color w:val="auto"/>
          <w:sz w:val="28"/>
          <w:szCs w:val="28"/>
        </w:rPr>
        <w:t xml:space="preserve"> </w:t>
      </w:r>
    </w:p>
    <w:p w:rsidR="0006703E" w:rsidRPr="0006703E" w:rsidRDefault="0006703E" w:rsidP="0006703E">
      <w:pPr>
        <w:jc w:val="center"/>
        <w:rPr>
          <w:b/>
          <w:color w:val="auto"/>
          <w:sz w:val="28"/>
          <w:szCs w:val="28"/>
        </w:rPr>
      </w:pPr>
      <w:r w:rsidRPr="0006703E">
        <w:rPr>
          <w:b/>
          <w:color w:val="auto"/>
          <w:sz w:val="28"/>
          <w:szCs w:val="28"/>
        </w:rPr>
        <w:t>Отдел таможенного оформления и таможенного контроля №1</w:t>
      </w:r>
    </w:p>
    <w:p w:rsidR="00D2324C" w:rsidRPr="00C5115F" w:rsidRDefault="00D2324C" w:rsidP="00D2324C">
      <w:pPr>
        <w:jc w:val="center"/>
        <w:rPr>
          <w:b/>
          <w:color w:val="auto"/>
          <w:sz w:val="28"/>
          <w:szCs w:val="28"/>
        </w:rPr>
      </w:pPr>
      <w:r w:rsidRPr="00C5115F">
        <w:rPr>
          <w:b/>
          <w:color w:val="auto"/>
          <w:sz w:val="28"/>
          <w:szCs w:val="28"/>
        </w:rPr>
        <w:t xml:space="preserve">Сроки практики: </w:t>
      </w:r>
      <w:r w:rsidR="0006703E">
        <w:rPr>
          <w:b/>
          <w:color w:val="auto"/>
          <w:sz w:val="28"/>
          <w:szCs w:val="28"/>
        </w:rPr>
        <w:t>с 11 по 22 февраля 2019 года</w:t>
      </w:r>
    </w:p>
    <w:p w:rsidR="00D2324C" w:rsidRPr="00C5115F" w:rsidRDefault="00D2324C" w:rsidP="007E03D1">
      <w:pPr>
        <w:jc w:val="center"/>
        <w:rPr>
          <w:color w:val="auto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630"/>
        <w:gridCol w:w="3535"/>
        <w:gridCol w:w="2600"/>
        <w:gridCol w:w="1898"/>
      </w:tblGrid>
      <w:tr w:rsidR="00323C09" w:rsidRPr="00C5115F" w:rsidTr="0084536D">
        <w:tc>
          <w:tcPr>
            <w:tcW w:w="1762" w:type="dxa"/>
          </w:tcPr>
          <w:p w:rsidR="00D2324C" w:rsidRPr="00C5115F" w:rsidRDefault="00D2324C" w:rsidP="009301CE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C5115F">
              <w:rPr>
                <w:b/>
                <w:color w:val="auto"/>
                <w:sz w:val="28"/>
                <w:szCs w:val="28"/>
              </w:rPr>
              <w:t>Месяц и число</w:t>
            </w:r>
          </w:p>
          <w:p w:rsidR="00D2324C" w:rsidRPr="00C5115F" w:rsidRDefault="00D2324C" w:rsidP="009301CE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3606" w:type="dxa"/>
          </w:tcPr>
          <w:p w:rsidR="00D2324C" w:rsidRPr="00C5115F" w:rsidRDefault="00D2324C" w:rsidP="009301CE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C5115F">
              <w:rPr>
                <w:b/>
                <w:color w:val="auto"/>
                <w:sz w:val="28"/>
                <w:szCs w:val="28"/>
              </w:rPr>
              <w:t>Содержание проведенной работы</w:t>
            </w:r>
          </w:p>
          <w:p w:rsidR="00D2324C" w:rsidRPr="00C5115F" w:rsidRDefault="00D2324C" w:rsidP="009301CE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666" w:type="dxa"/>
          </w:tcPr>
          <w:p w:rsidR="00D2324C" w:rsidRPr="00C5115F" w:rsidRDefault="00D2324C" w:rsidP="009301CE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C5115F">
              <w:rPr>
                <w:b/>
                <w:color w:val="auto"/>
                <w:sz w:val="28"/>
                <w:szCs w:val="28"/>
              </w:rPr>
              <w:t>Результат работы</w:t>
            </w:r>
          </w:p>
          <w:p w:rsidR="00D2324C" w:rsidRPr="00C5115F" w:rsidRDefault="00D2324C" w:rsidP="009301CE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855" w:type="dxa"/>
          </w:tcPr>
          <w:p w:rsidR="00D2324C" w:rsidRPr="00C5115F" w:rsidRDefault="00D2324C" w:rsidP="009301CE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C5115F">
              <w:rPr>
                <w:b/>
                <w:color w:val="auto"/>
                <w:sz w:val="28"/>
                <w:szCs w:val="28"/>
              </w:rPr>
              <w:t>Оценки, замечания и предложения по работе</w:t>
            </w:r>
          </w:p>
          <w:p w:rsidR="00D2324C" w:rsidRPr="00C5115F" w:rsidRDefault="00D2324C" w:rsidP="009301CE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323C09" w:rsidRPr="00C5115F" w:rsidTr="0084536D">
        <w:tc>
          <w:tcPr>
            <w:tcW w:w="1762" w:type="dxa"/>
          </w:tcPr>
          <w:p w:rsidR="00D2324C" w:rsidRPr="0006703E" w:rsidRDefault="0006703E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06703E">
              <w:rPr>
                <w:color w:val="auto"/>
                <w:sz w:val="28"/>
                <w:szCs w:val="28"/>
              </w:rPr>
              <w:t>11.02.2019</w:t>
            </w:r>
          </w:p>
        </w:tc>
        <w:tc>
          <w:tcPr>
            <w:tcW w:w="3606" w:type="dxa"/>
          </w:tcPr>
          <w:p w:rsidR="00D2324C" w:rsidRPr="0006703E" w:rsidRDefault="0006703E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06703E">
              <w:rPr>
                <w:color w:val="auto"/>
                <w:sz w:val="28"/>
                <w:szCs w:val="28"/>
              </w:rPr>
              <w:t>Общее собрание: распределение по отделам Тверской таможни. Инструктаж по пожарной безопасности и правилам внутреннего распорядка</w:t>
            </w:r>
          </w:p>
        </w:tc>
        <w:tc>
          <w:tcPr>
            <w:tcW w:w="2666" w:type="dxa"/>
          </w:tcPr>
          <w:p w:rsidR="00D2324C" w:rsidRPr="0006703E" w:rsidRDefault="0006703E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06703E">
              <w:rPr>
                <w:color w:val="auto"/>
                <w:sz w:val="28"/>
                <w:szCs w:val="28"/>
              </w:rPr>
              <w:t>Информация по инструктажу принята к сведению </w:t>
            </w:r>
          </w:p>
        </w:tc>
        <w:tc>
          <w:tcPr>
            <w:tcW w:w="1855" w:type="dxa"/>
          </w:tcPr>
          <w:p w:rsidR="00D2324C" w:rsidRPr="00C5115F" w:rsidRDefault="00D2324C" w:rsidP="009301CE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323C09" w:rsidRPr="00C5115F" w:rsidTr="0084536D">
        <w:tc>
          <w:tcPr>
            <w:tcW w:w="1762" w:type="dxa"/>
          </w:tcPr>
          <w:p w:rsidR="00D2324C" w:rsidRPr="0084536D" w:rsidRDefault="0006703E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12.02.2019</w:t>
            </w:r>
          </w:p>
        </w:tc>
        <w:tc>
          <w:tcPr>
            <w:tcW w:w="3606" w:type="dxa"/>
          </w:tcPr>
          <w:p w:rsidR="00D2324C" w:rsidRPr="0084536D" w:rsidRDefault="0006703E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 Ознакомление с Тверским таможенным постом: осмотр территории и беседа с начальником поста о целях, задачах и функциях деятельности таможенного поста фактического контроля </w:t>
            </w:r>
          </w:p>
        </w:tc>
        <w:tc>
          <w:tcPr>
            <w:tcW w:w="2666" w:type="dxa"/>
          </w:tcPr>
          <w:p w:rsidR="00D2324C" w:rsidRPr="0084536D" w:rsidRDefault="0006703E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Ознакомлена с Приказом ФТС РФ от 1 ноября 2013 года N 2081 Об утверждении Инструкции о действиях должностных лиц таможенных органов при совершении таможенных операций при таможенном декларировании в электронной форме товаров, находящихся в регионе деятельности таможенного органа, отличного от места их декларирования </w:t>
            </w:r>
          </w:p>
        </w:tc>
        <w:tc>
          <w:tcPr>
            <w:tcW w:w="1855" w:type="dxa"/>
          </w:tcPr>
          <w:p w:rsidR="00D2324C" w:rsidRPr="00C5115F" w:rsidRDefault="00D2324C" w:rsidP="009301CE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323C09" w:rsidRPr="00C5115F" w:rsidTr="0084536D">
        <w:tc>
          <w:tcPr>
            <w:tcW w:w="1762" w:type="dxa"/>
          </w:tcPr>
          <w:p w:rsidR="00D2324C" w:rsidRPr="0084536D" w:rsidRDefault="0084536D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lastRenderedPageBreak/>
              <w:t>13.02.2019</w:t>
            </w:r>
          </w:p>
        </w:tc>
        <w:tc>
          <w:tcPr>
            <w:tcW w:w="3606" w:type="dxa"/>
          </w:tcPr>
          <w:p w:rsidR="00D2324C" w:rsidRPr="0084536D" w:rsidRDefault="0006703E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Ознакомление с товаросопроводительными документами</w:t>
            </w:r>
          </w:p>
        </w:tc>
        <w:tc>
          <w:tcPr>
            <w:tcW w:w="2666" w:type="dxa"/>
          </w:tcPr>
          <w:p w:rsidR="00D2324C" w:rsidRPr="0084536D" w:rsidRDefault="0006703E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 xml:space="preserve">Изучены: ВДТ, инвойс, </w:t>
            </w:r>
            <w:proofErr w:type="spellStart"/>
            <w:r w:rsidRPr="0084536D">
              <w:rPr>
                <w:color w:val="auto"/>
                <w:sz w:val="28"/>
                <w:szCs w:val="28"/>
              </w:rPr>
              <w:t>Carnet</w:t>
            </w:r>
            <w:proofErr w:type="spellEnd"/>
            <w:r w:rsidRPr="0084536D">
              <w:rPr>
                <w:color w:val="auto"/>
                <w:sz w:val="28"/>
                <w:szCs w:val="28"/>
              </w:rPr>
              <w:t xml:space="preserve"> TIR, CMR </w:t>
            </w:r>
          </w:p>
        </w:tc>
        <w:tc>
          <w:tcPr>
            <w:tcW w:w="1855" w:type="dxa"/>
          </w:tcPr>
          <w:p w:rsidR="00D2324C" w:rsidRPr="00C5115F" w:rsidRDefault="00D2324C" w:rsidP="009301CE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323C09" w:rsidRPr="00C5115F" w:rsidTr="0084536D">
        <w:tc>
          <w:tcPr>
            <w:tcW w:w="1762" w:type="dxa"/>
          </w:tcPr>
          <w:p w:rsidR="00D2324C" w:rsidRPr="0084536D" w:rsidRDefault="0084536D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14.02.2019</w:t>
            </w:r>
          </w:p>
        </w:tc>
        <w:tc>
          <w:tcPr>
            <w:tcW w:w="3606" w:type="dxa"/>
          </w:tcPr>
          <w:p w:rsidR="00D2324C" w:rsidRPr="0084536D" w:rsidRDefault="0006703E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Подготовка документов к сдаче в архив: оформление обязательств</w:t>
            </w:r>
          </w:p>
        </w:tc>
        <w:tc>
          <w:tcPr>
            <w:tcW w:w="2666" w:type="dxa"/>
          </w:tcPr>
          <w:p w:rsidR="00D2324C" w:rsidRPr="0084536D" w:rsidRDefault="0006703E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Обязательства оформлены в установленном порядке </w:t>
            </w:r>
          </w:p>
        </w:tc>
        <w:tc>
          <w:tcPr>
            <w:tcW w:w="1855" w:type="dxa"/>
          </w:tcPr>
          <w:p w:rsidR="00D2324C" w:rsidRPr="00C5115F" w:rsidRDefault="00D2324C" w:rsidP="009301CE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323C09" w:rsidRPr="00C5115F" w:rsidTr="0084536D">
        <w:tc>
          <w:tcPr>
            <w:tcW w:w="1762" w:type="dxa"/>
          </w:tcPr>
          <w:p w:rsidR="00D2324C" w:rsidRPr="0084536D" w:rsidRDefault="0084536D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15.02.2019</w:t>
            </w:r>
          </w:p>
        </w:tc>
        <w:tc>
          <w:tcPr>
            <w:tcW w:w="3606" w:type="dxa"/>
          </w:tcPr>
          <w:p w:rsidR="00D2324C" w:rsidRPr="0084536D" w:rsidRDefault="0006703E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Наблюдение за рабочим процессом на Тверском таможенном посту </w:t>
            </w:r>
          </w:p>
        </w:tc>
        <w:tc>
          <w:tcPr>
            <w:tcW w:w="2666" w:type="dxa"/>
          </w:tcPr>
          <w:p w:rsidR="00D2324C" w:rsidRPr="0084536D" w:rsidRDefault="0006703E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 Ознакомлена с программой АИСТ-М </w:t>
            </w:r>
          </w:p>
        </w:tc>
        <w:tc>
          <w:tcPr>
            <w:tcW w:w="1855" w:type="dxa"/>
          </w:tcPr>
          <w:p w:rsidR="00D2324C" w:rsidRPr="00C5115F" w:rsidRDefault="00D2324C" w:rsidP="009301CE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323C09" w:rsidRPr="00C5115F" w:rsidTr="0084536D">
        <w:tc>
          <w:tcPr>
            <w:tcW w:w="1762" w:type="dxa"/>
          </w:tcPr>
          <w:p w:rsidR="00D2324C" w:rsidRPr="0084536D" w:rsidRDefault="0084536D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18.02.2019</w:t>
            </w:r>
          </w:p>
        </w:tc>
        <w:tc>
          <w:tcPr>
            <w:tcW w:w="3606" w:type="dxa"/>
          </w:tcPr>
          <w:p w:rsidR="00D2324C" w:rsidRPr="0084536D" w:rsidRDefault="00B10DD3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Анализ специфики подачи декларации в электронной форме и обмена документами </w:t>
            </w:r>
          </w:p>
        </w:tc>
        <w:tc>
          <w:tcPr>
            <w:tcW w:w="2666" w:type="dxa"/>
          </w:tcPr>
          <w:p w:rsidR="00D2324C" w:rsidRPr="0084536D" w:rsidRDefault="00B10DD3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Проанализированы статьи 120 и 362 Таможенного кодекса Евразийского экономического союза </w:t>
            </w:r>
          </w:p>
        </w:tc>
        <w:tc>
          <w:tcPr>
            <w:tcW w:w="1855" w:type="dxa"/>
          </w:tcPr>
          <w:p w:rsidR="00D2324C" w:rsidRPr="00C5115F" w:rsidRDefault="00D2324C" w:rsidP="009301CE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10DD3" w:rsidRPr="00C5115F" w:rsidTr="0084536D">
        <w:tc>
          <w:tcPr>
            <w:tcW w:w="1762" w:type="dxa"/>
          </w:tcPr>
          <w:p w:rsidR="00B10DD3" w:rsidRPr="0084536D" w:rsidRDefault="0084536D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19.02.2019</w:t>
            </w:r>
          </w:p>
        </w:tc>
        <w:tc>
          <w:tcPr>
            <w:tcW w:w="3606" w:type="dxa"/>
          </w:tcPr>
          <w:p w:rsidR="00B10DD3" w:rsidRPr="0084536D" w:rsidRDefault="00B10DD3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Подготовка документов к сдаче в архив: формирование описи</w:t>
            </w:r>
          </w:p>
        </w:tc>
        <w:tc>
          <w:tcPr>
            <w:tcW w:w="2666" w:type="dxa"/>
          </w:tcPr>
          <w:p w:rsidR="00B10DD3" w:rsidRPr="0084536D" w:rsidRDefault="00B10DD3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Выполнено</w:t>
            </w:r>
          </w:p>
        </w:tc>
        <w:tc>
          <w:tcPr>
            <w:tcW w:w="1855" w:type="dxa"/>
          </w:tcPr>
          <w:p w:rsidR="00B10DD3" w:rsidRPr="00C5115F" w:rsidRDefault="00B10DD3" w:rsidP="009301CE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10DD3" w:rsidRPr="00C5115F" w:rsidTr="0084536D">
        <w:tc>
          <w:tcPr>
            <w:tcW w:w="1762" w:type="dxa"/>
          </w:tcPr>
          <w:p w:rsidR="00B10DD3" w:rsidRPr="0084536D" w:rsidRDefault="0084536D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20.02.2019</w:t>
            </w:r>
          </w:p>
        </w:tc>
        <w:tc>
          <w:tcPr>
            <w:tcW w:w="3606" w:type="dxa"/>
          </w:tcPr>
          <w:p w:rsidR="00B10DD3" w:rsidRPr="0084536D" w:rsidRDefault="00B10DD3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 Работа с файловым менеджером и программой для работы с электронными таблицами</w:t>
            </w:r>
          </w:p>
        </w:tc>
        <w:tc>
          <w:tcPr>
            <w:tcW w:w="2666" w:type="dxa"/>
          </w:tcPr>
          <w:p w:rsidR="00B10DD3" w:rsidRPr="0084536D" w:rsidRDefault="00B10DD3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 xml:space="preserve">Выполнена работа в программе </w:t>
            </w:r>
            <w:proofErr w:type="spellStart"/>
            <w:r w:rsidRPr="0084536D">
              <w:rPr>
                <w:color w:val="auto"/>
                <w:sz w:val="28"/>
                <w:szCs w:val="28"/>
              </w:rPr>
              <w:t>Total</w:t>
            </w:r>
            <w:proofErr w:type="spellEnd"/>
            <w:r w:rsidRPr="0084536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4536D">
              <w:rPr>
                <w:color w:val="auto"/>
                <w:sz w:val="28"/>
                <w:szCs w:val="28"/>
              </w:rPr>
              <w:t>Commander</w:t>
            </w:r>
            <w:proofErr w:type="spellEnd"/>
            <w:r w:rsidRPr="0084536D">
              <w:rPr>
                <w:color w:val="auto"/>
                <w:sz w:val="28"/>
                <w:szCs w:val="28"/>
              </w:rPr>
              <w:t xml:space="preserve"> и </w:t>
            </w:r>
            <w:proofErr w:type="spellStart"/>
            <w:r w:rsidRPr="0084536D">
              <w:rPr>
                <w:color w:val="auto"/>
                <w:sz w:val="28"/>
                <w:szCs w:val="28"/>
              </w:rPr>
              <w:t>Microsoft</w:t>
            </w:r>
            <w:proofErr w:type="spellEnd"/>
            <w:r w:rsidRPr="0084536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4536D">
              <w:rPr>
                <w:color w:val="auto"/>
                <w:sz w:val="28"/>
                <w:szCs w:val="28"/>
              </w:rPr>
              <w:t>Excel</w:t>
            </w:r>
            <w:proofErr w:type="spellEnd"/>
            <w:r w:rsidRPr="0084536D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855" w:type="dxa"/>
          </w:tcPr>
          <w:p w:rsidR="00B10DD3" w:rsidRPr="00C5115F" w:rsidRDefault="00B10DD3" w:rsidP="009301CE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B10DD3" w:rsidRPr="00C5115F" w:rsidTr="0084536D">
        <w:tc>
          <w:tcPr>
            <w:tcW w:w="1762" w:type="dxa"/>
          </w:tcPr>
          <w:p w:rsidR="00B10DD3" w:rsidRPr="0084536D" w:rsidRDefault="0084536D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21.02.2019</w:t>
            </w:r>
          </w:p>
        </w:tc>
        <w:tc>
          <w:tcPr>
            <w:tcW w:w="3606" w:type="dxa"/>
          </w:tcPr>
          <w:p w:rsidR="00B10DD3" w:rsidRPr="0084536D" w:rsidRDefault="0084536D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Подготовка документов к сдаче в архив: формирование описи</w:t>
            </w:r>
          </w:p>
        </w:tc>
        <w:tc>
          <w:tcPr>
            <w:tcW w:w="2666" w:type="dxa"/>
          </w:tcPr>
          <w:p w:rsidR="00B10DD3" w:rsidRPr="0084536D" w:rsidRDefault="0084536D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Выполнено </w:t>
            </w:r>
          </w:p>
        </w:tc>
        <w:tc>
          <w:tcPr>
            <w:tcW w:w="1855" w:type="dxa"/>
          </w:tcPr>
          <w:p w:rsidR="00B10DD3" w:rsidRPr="00C5115F" w:rsidRDefault="00B10DD3" w:rsidP="009301CE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D2324C" w:rsidRPr="00C5115F" w:rsidTr="0084536D">
        <w:tc>
          <w:tcPr>
            <w:tcW w:w="1762" w:type="dxa"/>
          </w:tcPr>
          <w:p w:rsidR="00D2324C" w:rsidRPr="0084536D" w:rsidRDefault="0084536D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 xml:space="preserve">22.02.2019 </w:t>
            </w:r>
          </w:p>
        </w:tc>
        <w:tc>
          <w:tcPr>
            <w:tcW w:w="3606" w:type="dxa"/>
          </w:tcPr>
          <w:p w:rsidR="00D2324C" w:rsidRPr="0084536D" w:rsidRDefault="0084536D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Составление отчета по результатам практики </w:t>
            </w:r>
          </w:p>
        </w:tc>
        <w:tc>
          <w:tcPr>
            <w:tcW w:w="2666" w:type="dxa"/>
          </w:tcPr>
          <w:p w:rsidR="00D2324C" w:rsidRPr="0084536D" w:rsidRDefault="0084536D" w:rsidP="009301CE">
            <w:pPr>
              <w:jc w:val="center"/>
              <w:rPr>
                <w:color w:val="auto"/>
                <w:sz w:val="28"/>
                <w:szCs w:val="28"/>
              </w:rPr>
            </w:pPr>
            <w:r w:rsidRPr="0084536D">
              <w:rPr>
                <w:color w:val="auto"/>
                <w:sz w:val="28"/>
                <w:szCs w:val="28"/>
              </w:rPr>
              <w:t>Подготовка и подписание отчета о прохождении практики</w:t>
            </w:r>
          </w:p>
        </w:tc>
        <w:tc>
          <w:tcPr>
            <w:tcW w:w="1855" w:type="dxa"/>
          </w:tcPr>
          <w:p w:rsidR="00D2324C" w:rsidRPr="00C5115F" w:rsidRDefault="00D2324C" w:rsidP="009301CE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:rsidR="00312F7E" w:rsidRPr="00C5115F" w:rsidRDefault="00312F7E" w:rsidP="00312F7E">
      <w:pPr>
        <w:jc w:val="both"/>
        <w:rPr>
          <w:b/>
          <w:color w:val="auto"/>
          <w:sz w:val="28"/>
          <w:szCs w:val="28"/>
        </w:rPr>
      </w:pPr>
    </w:p>
    <w:p w:rsidR="00312F7E" w:rsidRPr="00C5115F" w:rsidRDefault="00312F7E" w:rsidP="00312F7E">
      <w:pPr>
        <w:jc w:val="both"/>
        <w:rPr>
          <w:b/>
          <w:color w:val="auto"/>
          <w:sz w:val="28"/>
          <w:szCs w:val="28"/>
        </w:rPr>
      </w:pPr>
      <w:r w:rsidRPr="00C5115F">
        <w:rPr>
          <w:b/>
          <w:color w:val="auto"/>
          <w:sz w:val="28"/>
          <w:szCs w:val="28"/>
        </w:rPr>
        <w:t>Студент________________________</w:t>
      </w:r>
      <w:proofErr w:type="spellStart"/>
      <w:r w:rsidR="0006703E">
        <w:rPr>
          <w:b/>
          <w:color w:val="auto"/>
          <w:sz w:val="28"/>
          <w:szCs w:val="28"/>
        </w:rPr>
        <w:t>Минасян</w:t>
      </w:r>
      <w:proofErr w:type="spellEnd"/>
      <w:r w:rsidR="0006703E">
        <w:rPr>
          <w:b/>
          <w:color w:val="auto"/>
          <w:sz w:val="28"/>
          <w:szCs w:val="28"/>
        </w:rPr>
        <w:t xml:space="preserve"> Н.А. </w:t>
      </w:r>
    </w:p>
    <w:p w:rsidR="00312F7E" w:rsidRPr="00C5115F" w:rsidRDefault="00312F7E" w:rsidP="00312F7E">
      <w:pPr>
        <w:jc w:val="both"/>
        <w:rPr>
          <w:b/>
          <w:color w:val="auto"/>
          <w:sz w:val="28"/>
          <w:szCs w:val="28"/>
        </w:rPr>
      </w:pPr>
    </w:p>
    <w:p w:rsidR="00312F7E" w:rsidRPr="00C5115F" w:rsidRDefault="00312F7E" w:rsidP="00312F7E">
      <w:pPr>
        <w:jc w:val="both"/>
        <w:rPr>
          <w:b/>
          <w:color w:val="auto"/>
          <w:sz w:val="28"/>
          <w:szCs w:val="28"/>
        </w:rPr>
      </w:pPr>
    </w:p>
    <w:p w:rsidR="00312F7E" w:rsidRPr="00C5115F" w:rsidRDefault="00312F7E" w:rsidP="00312F7E">
      <w:pPr>
        <w:jc w:val="both"/>
        <w:rPr>
          <w:b/>
          <w:color w:val="auto"/>
          <w:sz w:val="28"/>
          <w:szCs w:val="28"/>
        </w:rPr>
      </w:pPr>
    </w:p>
    <w:p w:rsidR="00312F7E" w:rsidRPr="00C5115F" w:rsidRDefault="00312F7E" w:rsidP="00312F7E">
      <w:pPr>
        <w:jc w:val="both"/>
        <w:rPr>
          <w:b/>
          <w:color w:val="auto"/>
          <w:sz w:val="28"/>
          <w:szCs w:val="28"/>
        </w:rPr>
      </w:pPr>
    </w:p>
    <w:p w:rsidR="00312F7E" w:rsidRPr="00C5115F" w:rsidRDefault="00312F7E" w:rsidP="00312F7E">
      <w:pPr>
        <w:jc w:val="both"/>
        <w:rPr>
          <w:b/>
          <w:color w:val="auto"/>
          <w:sz w:val="28"/>
          <w:szCs w:val="28"/>
        </w:rPr>
      </w:pPr>
    </w:p>
    <w:p w:rsidR="0084536D" w:rsidRDefault="00312F7E" w:rsidP="0084536D">
      <w:pPr>
        <w:spacing w:line="360" w:lineRule="auto"/>
        <w:jc w:val="both"/>
        <w:rPr>
          <w:b/>
          <w:color w:val="auto"/>
          <w:sz w:val="28"/>
          <w:szCs w:val="28"/>
        </w:rPr>
      </w:pPr>
      <w:r w:rsidRPr="00C5115F">
        <w:rPr>
          <w:b/>
          <w:color w:val="auto"/>
          <w:sz w:val="28"/>
          <w:szCs w:val="28"/>
        </w:rPr>
        <w:t xml:space="preserve">Руководитель практики от организации </w:t>
      </w:r>
    </w:p>
    <w:p w:rsidR="0084536D" w:rsidRDefault="0084536D" w:rsidP="0084536D">
      <w:pPr>
        <w:spacing w:line="360" w:lineRule="auto"/>
        <w:jc w:val="both"/>
        <w:rPr>
          <w:b/>
          <w:color w:val="auto"/>
          <w:sz w:val="28"/>
          <w:szCs w:val="28"/>
        </w:rPr>
      </w:pPr>
    </w:p>
    <w:p w:rsidR="0084536D" w:rsidRPr="0084536D" w:rsidRDefault="0084536D" w:rsidP="0084536D">
      <w:pPr>
        <w:spacing w:line="360" w:lineRule="auto"/>
        <w:jc w:val="both"/>
        <w:rPr>
          <w:b/>
          <w:color w:val="auto"/>
          <w:sz w:val="28"/>
          <w:szCs w:val="28"/>
        </w:rPr>
      </w:pPr>
      <w:r w:rsidRPr="0084536D">
        <w:rPr>
          <w:b/>
          <w:color w:val="auto"/>
          <w:sz w:val="28"/>
          <w:szCs w:val="28"/>
        </w:rPr>
        <w:t xml:space="preserve">Начальник Тверского таможенного поста, </w:t>
      </w:r>
    </w:p>
    <w:p w:rsidR="0084536D" w:rsidRPr="0084536D" w:rsidRDefault="0084536D" w:rsidP="0084536D">
      <w:pPr>
        <w:spacing w:line="360" w:lineRule="auto"/>
        <w:jc w:val="both"/>
        <w:rPr>
          <w:b/>
          <w:color w:val="auto"/>
          <w:sz w:val="28"/>
          <w:szCs w:val="28"/>
        </w:rPr>
      </w:pPr>
      <w:r w:rsidRPr="0084536D">
        <w:rPr>
          <w:b/>
          <w:color w:val="auto"/>
          <w:sz w:val="28"/>
          <w:szCs w:val="28"/>
        </w:rPr>
        <w:t xml:space="preserve">подполковник таможенной службы___________________ </w:t>
      </w:r>
      <w:proofErr w:type="spellStart"/>
      <w:r w:rsidRPr="0084536D">
        <w:rPr>
          <w:b/>
          <w:color w:val="auto"/>
          <w:sz w:val="28"/>
          <w:szCs w:val="28"/>
        </w:rPr>
        <w:t>Тивиков</w:t>
      </w:r>
      <w:proofErr w:type="spellEnd"/>
      <w:r w:rsidRPr="0084536D">
        <w:rPr>
          <w:b/>
          <w:color w:val="auto"/>
          <w:sz w:val="28"/>
          <w:szCs w:val="28"/>
        </w:rPr>
        <w:t xml:space="preserve"> В.А</w:t>
      </w:r>
    </w:p>
    <w:p w:rsidR="001C2A9C" w:rsidRPr="008217AF" w:rsidRDefault="001C2A9C" w:rsidP="00FC5EC1">
      <w:pPr>
        <w:jc w:val="center"/>
        <w:rPr>
          <w:b/>
          <w:color w:val="auto"/>
          <w:sz w:val="28"/>
          <w:szCs w:val="28"/>
        </w:rPr>
      </w:pPr>
      <w:r w:rsidRPr="008217AF">
        <w:rPr>
          <w:color w:val="auto"/>
          <w:sz w:val="28"/>
          <w:szCs w:val="28"/>
        </w:rPr>
        <w:lastRenderedPageBreak/>
        <w:t xml:space="preserve">Министерство </w:t>
      </w:r>
      <w:r w:rsidR="00E21112" w:rsidRPr="008217AF">
        <w:rPr>
          <w:color w:val="auto"/>
          <w:sz w:val="28"/>
          <w:szCs w:val="28"/>
        </w:rPr>
        <w:t xml:space="preserve">науки и высшего образования </w:t>
      </w:r>
      <w:r w:rsidRPr="008217AF">
        <w:rPr>
          <w:color w:val="auto"/>
          <w:sz w:val="28"/>
          <w:szCs w:val="28"/>
        </w:rPr>
        <w:t>РФ</w:t>
      </w:r>
    </w:p>
    <w:p w:rsidR="001C2A9C" w:rsidRPr="008217AF" w:rsidRDefault="001C2A9C" w:rsidP="001C2A9C">
      <w:pPr>
        <w:widowControl w:val="0"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8217AF">
        <w:rPr>
          <w:color w:val="auto"/>
          <w:sz w:val="28"/>
          <w:szCs w:val="28"/>
        </w:rPr>
        <w:t>Федеральное государственное бюджетное</w:t>
      </w:r>
    </w:p>
    <w:p w:rsidR="001C2A9C" w:rsidRPr="008217AF" w:rsidRDefault="001C2A9C" w:rsidP="001C2A9C">
      <w:pPr>
        <w:widowControl w:val="0"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8217AF">
        <w:rPr>
          <w:color w:val="auto"/>
          <w:sz w:val="28"/>
          <w:szCs w:val="28"/>
        </w:rPr>
        <w:t>Образовательное учреждение</w:t>
      </w:r>
    </w:p>
    <w:p w:rsidR="001C2A9C" w:rsidRPr="008217AF" w:rsidRDefault="001C2A9C" w:rsidP="001C2A9C">
      <w:pPr>
        <w:widowControl w:val="0"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8217AF">
        <w:rPr>
          <w:color w:val="auto"/>
          <w:sz w:val="28"/>
          <w:szCs w:val="28"/>
        </w:rPr>
        <w:t>Высшего образования</w:t>
      </w:r>
    </w:p>
    <w:p w:rsidR="001C2A9C" w:rsidRPr="008217AF" w:rsidRDefault="001C2A9C" w:rsidP="001C2A9C">
      <w:pPr>
        <w:widowControl w:val="0"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8217AF">
        <w:rPr>
          <w:color w:val="auto"/>
          <w:sz w:val="28"/>
          <w:szCs w:val="28"/>
        </w:rPr>
        <w:t xml:space="preserve"> «Тверской государственный университет»</w:t>
      </w:r>
    </w:p>
    <w:p w:rsidR="001C2A9C" w:rsidRPr="008217AF" w:rsidRDefault="001C2A9C" w:rsidP="001C2A9C">
      <w:pPr>
        <w:widowControl w:val="0"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8217AF">
        <w:rPr>
          <w:color w:val="auto"/>
          <w:sz w:val="28"/>
          <w:szCs w:val="28"/>
        </w:rPr>
        <w:t>Юридический факультет</w:t>
      </w:r>
    </w:p>
    <w:p w:rsidR="00837286" w:rsidRPr="008217AF" w:rsidRDefault="001C2A9C" w:rsidP="001C2A9C">
      <w:pPr>
        <w:widowControl w:val="0"/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8217AF">
        <w:rPr>
          <w:color w:val="auto"/>
          <w:sz w:val="28"/>
          <w:szCs w:val="28"/>
        </w:rPr>
        <w:t>38.05.02 – ТАМОЖЕННОЕ ДЕЛО</w:t>
      </w:r>
    </w:p>
    <w:p w:rsidR="00837286" w:rsidRPr="008217AF" w:rsidRDefault="00837286" w:rsidP="00837286">
      <w:pPr>
        <w:widowControl w:val="0"/>
        <w:autoSpaceDE w:val="0"/>
        <w:autoSpaceDN w:val="0"/>
        <w:adjustRightInd w:val="0"/>
        <w:rPr>
          <w:color w:val="auto"/>
          <w:sz w:val="28"/>
          <w:szCs w:val="28"/>
        </w:rPr>
      </w:pPr>
    </w:p>
    <w:p w:rsidR="00837286" w:rsidRPr="008217AF" w:rsidRDefault="00837286" w:rsidP="00837286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8217AF">
        <w:rPr>
          <w:color w:val="auto"/>
          <w:sz w:val="28"/>
          <w:szCs w:val="28"/>
        </w:rPr>
        <w:t xml:space="preserve">РАБОЧИЙ ГРАФИК (ПЛАН) ПРАКТИКИ </w:t>
      </w:r>
    </w:p>
    <w:p w:rsidR="00837286" w:rsidRPr="008217AF" w:rsidRDefault="00837286" w:rsidP="00837286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</w:p>
    <w:p w:rsidR="00837286" w:rsidRPr="008217AF" w:rsidRDefault="001F1B6E" w:rsidP="001F1B6E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8217AF">
        <w:rPr>
          <w:color w:val="auto"/>
          <w:sz w:val="28"/>
          <w:szCs w:val="28"/>
        </w:rPr>
        <w:t xml:space="preserve">Минасян Нвард Араевны </w:t>
      </w:r>
    </w:p>
    <w:p w:rsidR="00837286" w:rsidRPr="008217AF" w:rsidRDefault="00837286" w:rsidP="00837286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837286" w:rsidRPr="008217AF" w:rsidRDefault="00837286" w:rsidP="00837286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8217AF">
        <w:rPr>
          <w:color w:val="auto"/>
          <w:sz w:val="28"/>
          <w:szCs w:val="28"/>
        </w:rPr>
        <w:t xml:space="preserve">Специальность </w:t>
      </w:r>
      <w:r w:rsidRPr="008217AF">
        <w:rPr>
          <w:b/>
          <w:color w:val="auto"/>
          <w:sz w:val="28"/>
          <w:szCs w:val="28"/>
        </w:rPr>
        <w:t>38.05.02 Таможенное дело</w:t>
      </w:r>
    </w:p>
    <w:p w:rsidR="00837286" w:rsidRPr="008217AF" w:rsidRDefault="00837286" w:rsidP="00837286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837286" w:rsidRPr="008217AF" w:rsidRDefault="00837286" w:rsidP="00837286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8217AF">
        <w:rPr>
          <w:color w:val="auto"/>
          <w:sz w:val="28"/>
          <w:szCs w:val="28"/>
        </w:rPr>
        <w:t xml:space="preserve">Специализация: </w:t>
      </w:r>
      <w:r w:rsidR="00E21112" w:rsidRPr="008217AF">
        <w:rPr>
          <w:b/>
          <w:color w:val="auto"/>
          <w:sz w:val="28"/>
          <w:szCs w:val="28"/>
        </w:rPr>
        <w:t>Правовое обеспечение таможенной деятельности</w:t>
      </w:r>
    </w:p>
    <w:p w:rsidR="00837286" w:rsidRPr="008217AF" w:rsidRDefault="00837286" w:rsidP="00837286">
      <w:pPr>
        <w:widowControl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837286" w:rsidRPr="008217AF" w:rsidRDefault="00837286" w:rsidP="00837286">
      <w:pPr>
        <w:widowControl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8217AF">
        <w:rPr>
          <w:color w:val="auto"/>
          <w:sz w:val="28"/>
          <w:szCs w:val="28"/>
        </w:rPr>
        <w:t xml:space="preserve">Вид практики: </w:t>
      </w:r>
      <w:r w:rsidRPr="008217AF">
        <w:rPr>
          <w:b/>
          <w:color w:val="auto"/>
          <w:sz w:val="28"/>
          <w:szCs w:val="28"/>
        </w:rPr>
        <w:t>производственная практика</w:t>
      </w:r>
    </w:p>
    <w:p w:rsidR="00837286" w:rsidRPr="008217AF" w:rsidRDefault="00837286" w:rsidP="00837286">
      <w:pPr>
        <w:widowControl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837286" w:rsidRPr="008217AF" w:rsidRDefault="00837286" w:rsidP="00837286">
      <w:pPr>
        <w:widowControl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8217AF">
        <w:rPr>
          <w:color w:val="auto"/>
          <w:sz w:val="28"/>
          <w:szCs w:val="28"/>
        </w:rPr>
        <w:t xml:space="preserve">Тип практики: </w:t>
      </w:r>
      <w:r w:rsidRPr="008217AF">
        <w:rPr>
          <w:b/>
          <w:color w:val="auto"/>
          <w:sz w:val="28"/>
          <w:szCs w:val="28"/>
        </w:rPr>
        <w:t>производственная практика по получению профессиональных умений и опыта профессиональной деятельности (Таможенная)</w:t>
      </w:r>
    </w:p>
    <w:p w:rsidR="00837286" w:rsidRPr="008217AF" w:rsidRDefault="00837286" w:rsidP="00837286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76903" w:rsidRPr="008217AF" w:rsidRDefault="00837286" w:rsidP="00E7690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8217AF">
        <w:rPr>
          <w:color w:val="auto"/>
          <w:sz w:val="28"/>
          <w:szCs w:val="28"/>
        </w:rPr>
        <w:t xml:space="preserve">Руководитель практики от </w:t>
      </w:r>
      <w:proofErr w:type="spellStart"/>
      <w:r w:rsidRPr="008217AF">
        <w:rPr>
          <w:color w:val="auto"/>
          <w:sz w:val="28"/>
          <w:szCs w:val="28"/>
        </w:rPr>
        <w:t>ТвГУ</w:t>
      </w:r>
      <w:proofErr w:type="spellEnd"/>
      <w:r w:rsidRPr="008217AF">
        <w:rPr>
          <w:color w:val="auto"/>
          <w:sz w:val="28"/>
          <w:szCs w:val="28"/>
        </w:rPr>
        <w:t xml:space="preserve">   </w:t>
      </w:r>
      <w:proofErr w:type="spellStart"/>
      <w:r w:rsidR="00E76903" w:rsidRPr="008217AF">
        <w:rPr>
          <w:color w:val="auto"/>
          <w:sz w:val="28"/>
          <w:szCs w:val="28"/>
        </w:rPr>
        <w:t>Д.ю.н</w:t>
      </w:r>
      <w:proofErr w:type="spellEnd"/>
      <w:r w:rsidR="00E76903" w:rsidRPr="008217AF">
        <w:rPr>
          <w:color w:val="auto"/>
          <w:sz w:val="28"/>
          <w:szCs w:val="28"/>
        </w:rPr>
        <w:t xml:space="preserve">., доцент Антонова Н.А. </w:t>
      </w:r>
    </w:p>
    <w:p w:rsidR="00837286" w:rsidRPr="008217AF" w:rsidRDefault="00837286" w:rsidP="00E7690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1F1B6E" w:rsidRPr="008217AF" w:rsidRDefault="00837286" w:rsidP="001F1B6E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8217AF">
        <w:rPr>
          <w:color w:val="auto"/>
          <w:sz w:val="28"/>
          <w:szCs w:val="28"/>
        </w:rPr>
        <w:t>Руководитель практики от профильной организации (при прохождении практики на б</w:t>
      </w:r>
      <w:bookmarkStart w:id="3" w:name="_Hlk519068384"/>
      <w:r w:rsidR="001F1B6E" w:rsidRPr="008217AF">
        <w:rPr>
          <w:color w:val="auto"/>
          <w:sz w:val="28"/>
          <w:szCs w:val="28"/>
        </w:rPr>
        <w:t xml:space="preserve">азе профильной организации) начальник Тверского таможенного поста, подполковник таможенной службы, </w:t>
      </w:r>
      <w:proofErr w:type="spellStart"/>
      <w:r w:rsidR="001F1B6E" w:rsidRPr="008217AF">
        <w:rPr>
          <w:color w:val="auto"/>
          <w:sz w:val="28"/>
          <w:szCs w:val="28"/>
        </w:rPr>
        <w:t>Тивиков</w:t>
      </w:r>
      <w:proofErr w:type="spellEnd"/>
      <w:r w:rsidR="001F1B6E" w:rsidRPr="008217AF">
        <w:rPr>
          <w:color w:val="auto"/>
          <w:sz w:val="28"/>
          <w:szCs w:val="28"/>
        </w:rPr>
        <w:t xml:space="preserve"> В.А.</w:t>
      </w:r>
    </w:p>
    <w:bookmarkEnd w:id="3"/>
    <w:p w:rsidR="001F1B6E" w:rsidRPr="008217AF" w:rsidRDefault="001F1B6E" w:rsidP="001F1B6E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837286" w:rsidRPr="008217AF" w:rsidRDefault="00837286" w:rsidP="00837286">
      <w:pPr>
        <w:widowControl w:val="0"/>
        <w:autoSpaceDE w:val="0"/>
        <w:autoSpaceDN w:val="0"/>
        <w:adjustRightInd w:val="0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302"/>
        <w:gridCol w:w="5239"/>
      </w:tblGrid>
      <w:tr w:rsidR="00837286" w:rsidRPr="008217AF" w:rsidTr="009301C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86" w:rsidRPr="008217AF" w:rsidRDefault="00837286" w:rsidP="009301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>№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86" w:rsidRPr="008217AF" w:rsidRDefault="00837286" w:rsidP="009301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 xml:space="preserve">Сроки </w:t>
            </w:r>
            <w:r w:rsidRPr="008217AF">
              <w:rPr>
                <w:i/>
                <w:color w:val="auto"/>
                <w:sz w:val="28"/>
                <w:szCs w:val="28"/>
              </w:rPr>
              <w:t>(сроки определяются руководителем практики)</w:t>
            </w:r>
          </w:p>
          <w:p w:rsidR="00837286" w:rsidRPr="008217AF" w:rsidRDefault="00837286" w:rsidP="009301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 xml:space="preserve"> и этапы</w:t>
            </w:r>
          </w:p>
          <w:p w:rsidR="00837286" w:rsidRPr="008217AF" w:rsidRDefault="00837286" w:rsidP="009301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>проведения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86" w:rsidRPr="008217AF" w:rsidRDefault="00837286" w:rsidP="009301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>Планируемые работы</w:t>
            </w:r>
          </w:p>
        </w:tc>
      </w:tr>
      <w:tr w:rsidR="00E5273E" w:rsidRPr="008217AF" w:rsidTr="009301C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3E" w:rsidRPr="008217AF" w:rsidRDefault="00E5273E" w:rsidP="00E527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3302" w:type="dxa"/>
          </w:tcPr>
          <w:p w:rsidR="00E5273E" w:rsidRPr="008217AF" w:rsidRDefault="00E5273E" w:rsidP="00E5273E">
            <w:pPr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>Ознакомление с организацией</w:t>
            </w:r>
          </w:p>
        </w:tc>
        <w:tc>
          <w:tcPr>
            <w:tcW w:w="5239" w:type="dxa"/>
          </w:tcPr>
          <w:p w:rsidR="00E5273E" w:rsidRPr="008217AF" w:rsidRDefault="00E5273E" w:rsidP="001C2A9C">
            <w:pPr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 xml:space="preserve">Ознакомительная лекция руководителя практики, </w:t>
            </w:r>
            <w:r w:rsidR="001C2A9C" w:rsidRPr="008217AF">
              <w:rPr>
                <w:color w:val="auto"/>
                <w:sz w:val="28"/>
                <w:szCs w:val="28"/>
              </w:rPr>
              <w:t xml:space="preserve">инструктаж по технике безопасности, изучение должностных инструкций </w:t>
            </w:r>
            <w:r w:rsidRPr="008217AF">
              <w:rPr>
                <w:color w:val="auto"/>
                <w:sz w:val="28"/>
                <w:szCs w:val="28"/>
              </w:rPr>
              <w:t>(8часов)</w:t>
            </w:r>
          </w:p>
        </w:tc>
      </w:tr>
      <w:tr w:rsidR="00E5273E" w:rsidRPr="008217AF" w:rsidTr="009301C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3E" w:rsidRPr="008217AF" w:rsidRDefault="00E5273E" w:rsidP="00E527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>2.</w:t>
            </w:r>
          </w:p>
        </w:tc>
        <w:tc>
          <w:tcPr>
            <w:tcW w:w="3302" w:type="dxa"/>
          </w:tcPr>
          <w:p w:rsidR="00E5273E" w:rsidRPr="008217AF" w:rsidRDefault="00E5273E" w:rsidP="00E5273E">
            <w:pPr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>Изучение вопросов программы</w:t>
            </w:r>
          </w:p>
          <w:p w:rsidR="00E5273E" w:rsidRPr="008217AF" w:rsidRDefault="00E5273E" w:rsidP="00E5273E">
            <w:pPr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>практики, сбор материала для написания отчета</w:t>
            </w:r>
          </w:p>
        </w:tc>
        <w:tc>
          <w:tcPr>
            <w:tcW w:w="5239" w:type="dxa"/>
          </w:tcPr>
          <w:p w:rsidR="00E5273E" w:rsidRPr="008217AF" w:rsidRDefault="00E5273E" w:rsidP="00E5273E">
            <w:pPr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>Консультации с руководителем практики,</w:t>
            </w:r>
          </w:p>
          <w:p w:rsidR="00E5273E" w:rsidRPr="008217AF" w:rsidRDefault="00E5273E" w:rsidP="00E5273E">
            <w:pPr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>мероприятия по сбору и обработке</w:t>
            </w:r>
          </w:p>
          <w:p w:rsidR="00E5273E" w:rsidRPr="008217AF" w:rsidRDefault="00E5273E" w:rsidP="00E5273E">
            <w:pPr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>аналитических материалов (50 часов)</w:t>
            </w:r>
          </w:p>
        </w:tc>
      </w:tr>
      <w:tr w:rsidR="00E5273E" w:rsidRPr="008217AF" w:rsidTr="009301C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3E" w:rsidRPr="008217AF" w:rsidRDefault="00E5273E" w:rsidP="00E527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lastRenderedPageBreak/>
              <w:t>3.</w:t>
            </w:r>
          </w:p>
        </w:tc>
        <w:tc>
          <w:tcPr>
            <w:tcW w:w="3302" w:type="dxa"/>
          </w:tcPr>
          <w:p w:rsidR="00E5273E" w:rsidRPr="008217AF" w:rsidRDefault="00E5273E" w:rsidP="00E5273E">
            <w:pPr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>Обработка материала для отчета по практике</w:t>
            </w:r>
          </w:p>
        </w:tc>
        <w:tc>
          <w:tcPr>
            <w:tcW w:w="5239" w:type="dxa"/>
          </w:tcPr>
          <w:p w:rsidR="00E5273E" w:rsidRPr="008217AF" w:rsidRDefault="00E5273E" w:rsidP="00E5273E">
            <w:pPr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>Систематизация материала, подготовка текста (30 часов)</w:t>
            </w:r>
          </w:p>
        </w:tc>
      </w:tr>
      <w:tr w:rsidR="00E5273E" w:rsidRPr="008217AF" w:rsidTr="009301CE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3E" w:rsidRPr="008217AF" w:rsidRDefault="00E5273E" w:rsidP="00E527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>4.</w:t>
            </w:r>
          </w:p>
        </w:tc>
        <w:tc>
          <w:tcPr>
            <w:tcW w:w="3302" w:type="dxa"/>
          </w:tcPr>
          <w:p w:rsidR="00E5273E" w:rsidRPr="008217AF" w:rsidRDefault="00E5273E" w:rsidP="00E5273E">
            <w:pPr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>Подготовка отчета о практике</w:t>
            </w:r>
          </w:p>
        </w:tc>
        <w:tc>
          <w:tcPr>
            <w:tcW w:w="5239" w:type="dxa"/>
          </w:tcPr>
          <w:p w:rsidR="00E5273E" w:rsidRPr="008217AF" w:rsidRDefault="00E5273E" w:rsidP="00E5273E">
            <w:pPr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>Составляется отчет, определяются</w:t>
            </w:r>
          </w:p>
          <w:p w:rsidR="00E5273E" w:rsidRPr="008217AF" w:rsidRDefault="00E5273E" w:rsidP="00E5273E">
            <w:pPr>
              <w:rPr>
                <w:color w:val="auto"/>
                <w:sz w:val="28"/>
                <w:szCs w:val="28"/>
              </w:rPr>
            </w:pPr>
            <w:r w:rsidRPr="008217AF">
              <w:rPr>
                <w:color w:val="auto"/>
                <w:sz w:val="28"/>
                <w:szCs w:val="28"/>
              </w:rPr>
              <w:t>направления работы по поиску недостающей информации (20 часов)</w:t>
            </w:r>
          </w:p>
        </w:tc>
      </w:tr>
    </w:tbl>
    <w:p w:rsidR="00837286" w:rsidRPr="008217AF" w:rsidRDefault="00837286" w:rsidP="00837286">
      <w:pPr>
        <w:widowControl w:val="0"/>
        <w:autoSpaceDE w:val="0"/>
        <w:autoSpaceDN w:val="0"/>
        <w:adjustRightInd w:val="0"/>
        <w:rPr>
          <w:color w:val="auto"/>
          <w:sz w:val="28"/>
          <w:szCs w:val="28"/>
        </w:rPr>
      </w:pPr>
    </w:p>
    <w:p w:rsidR="00837286" w:rsidRPr="008217AF" w:rsidRDefault="00837286" w:rsidP="00837286">
      <w:pPr>
        <w:widowControl w:val="0"/>
        <w:autoSpaceDE w:val="0"/>
        <w:autoSpaceDN w:val="0"/>
        <w:adjustRightInd w:val="0"/>
        <w:rPr>
          <w:color w:val="auto"/>
          <w:sz w:val="28"/>
          <w:szCs w:val="28"/>
        </w:rPr>
      </w:pPr>
      <w:r w:rsidRPr="008217AF">
        <w:rPr>
          <w:color w:val="auto"/>
          <w:sz w:val="28"/>
          <w:szCs w:val="28"/>
        </w:rPr>
        <w:t>Руководитель практики от ТвГУ</w:t>
      </w:r>
      <w:r w:rsidRPr="008217AF">
        <w:rPr>
          <w:color w:val="auto"/>
          <w:sz w:val="28"/>
          <w:szCs w:val="28"/>
        </w:rPr>
        <w:tab/>
        <w:t xml:space="preserve">               ___________________ / ____________________</w:t>
      </w:r>
    </w:p>
    <w:p w:rsidR="00837286" w:rsidRPr="008217AF" w:rsidRDefault="00837286" w:rsidP="00837286">
      <w:pPr>
        <w:widowControl w:val="0"/>
        <w:autoSpaceDE w:val="0"/>
        <w:autoSpaceDN w:val="0"/>
        <w:adjustRightInd w:val="0"/>
        <w:ind w:left="3540" w:firstLine="708"/>
        <w:jc w:val="both"/>
        <w:rPr>
          <w:color w:val="auto"/>
          <w:sz w:val="28"/>
          <w:szCs w:val="28"/>
        </w:rPr>
      </w:pPr>
    </w:p>
    <w:p w:rsidR="00837286" w:rsidRPr="008217AF" w:rsidRDefault="00837286" w:rsidP="00837286">
      <w:pPr>
        <w:widowControl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8217AF">
        <w:rPr>
          <w:color w:val="auto"/>
          <w:sz w:val="28"/>
          <w:szCs w:val="28"/>
          <w:shd w:val="clear" w:color="auto" w:fill="FFFFFF"/>
        </w:rPr>
        <w:t>Р</w:t>
      </w:r>
      <w:r w:rsidRPr="008217AF">
        <w:rPr>
          <w:color w:val="auto"/>
          <w:sz w:val="28"/>
          <w:szCs w:val="28"/>
        </w:rPr>
        <w:t>уководитель практики от профильной организации ______________/ _________________</w:t>
      </w:r>
    </w:p>
    <w:p w:rsidR="00837286" w:rsidRPr="008217AF" w:rsidRDefault="00837286" w:rsidP="00837286">
      <w:pPr>
        <w:widowControl w:val="0"/>
        <w:autoSpaceDE w:val="0"/>
        <w:autoSpaceDN w:val="0"/>
        <w:adjustRightInd w:val="0"/>
        <w:ind w:left="5664"/>
        <w:jc w:val="both"/>
        <w:rPr>
          <w:color w:val="auto"/>
          <w:sz w:val="28"/>
          <w:szCs w:val="28"/>
        </w:rPr>
      </w:pPr>
      <w:r w:rsidRPr="008217AF">
        <w:rPr>
          <w:color w:val="auto"/>
          <w:sz w:val="28"/>
          <w:szCs w:val="28"/>
        </w:rPr>
        <w:t xml:space="preserve">     </w:t>
      </w:r>
    </w:p>
    <w:p w:rsidR="005B1B40" w:rsidRDefault="005B1B40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217AF" w:rsidRDefault="008217AF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FC5EC1" w:rsidRDefault="00FC5EC1" w:rsidP="00FC5EC1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FC5EC1" w:rsidRDefault="00FC5EC1" w:rsidP="00FC5EC1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FC5EC1" w:rsidRDefault="00FC5EC1" w:rsidP="00FC5EC1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</w:p>
    <w:p w:rsidR="00837286" w:rsidRPr="00CA6F0C" w:rsidRDefault="00837286" w:rsidP="00FC5EC1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  <w:bookmarkStart w:id="4" w:name="_GoBack"/>
      <w:bookmarkEnd w:id="4"/>
      <w:r w:rsidRPr="00CA6F0C">
        <w:rPr>
          <w:rFonts w:eastAsia="Arial Unicode MS"/>
          <w:color w:val="auto"/>
          <w:kern w:val="3"/>
          <w:sz w:val="28"/>
          <w:szCs w:val="28"/>
          <w:lang w:eastAsia="en-US"/>
        </w:rPr>
        <w:lastRenderedPageBreak/>
        <w:t xml:space="preserve">Министерство </w:t>
      </w:r>
      <w:r w:rsidR="00E21112" w:rsidRPr="00CA6F0C">
        <w:rPr>
          <w:rFonts w:eastAsia="Arial Unicode MS"/>
          <w:color w:val="auto"/>
          <w:kern w:val="3"/>
          <w:sz w:val="28"/>
          <w:szCs w:val="28"/>
          <w:lang w:eastAsia="en-US"/>
        </w:rPr>
        <w:t xml:space="preserve">науки и </w:t>
      </w:r>
      <w:r w:rsidR="00E21112">
        <w:rPr>
          <w:rFonts w:eastAsia="Arial Unicode MS"/>
          <w:color w:val="auto"/>
          <w:kern w:val="3"/>
          <w:sz w:val="28"/>
          <w:szCs w:val="28"/>
          <w:lang w:eastAsia="en-US"/>
        </w:rPr>
        <w:t xml:space="preserve">высшего </w:t>
      </w:r>
      <w:r w:rsidRPr="00CA6F0C">
        <w:rPr>
          <w:rFonts w:eastAsia="Arial Unicode MS"/>
          <w:color w:val="auto"/>
          <w:kern w:val="3"/>
          <w:sz w:val="28"/>
          <w:szCs w:val="28"/>
          <w:lang w:eastAsia="en-US"/>
        </w:rPr>
        <w:t>образования РФ</w:t>
      </w:r>
    </w:p>
    <w:p w:rsidR="00837286" w:rsidRPr="00CA6F0C" w:rsidRDefault="00837286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  <w:r w:rsidRPr="00CA6F0C">
        <w:rPr>
          <w:rFonts w:eastAsia="Arial Unicode MS"/>
          <w:color w:val="auto"/>
          <w:kern w:val="3"/>
          <w:sz w:val="28"/>
          <w:szCs w:val="28"/>
          <w:lang w:eastAsia="en-US"/>
        </w:rPr>
        <w:t>Федеральное государственное бюджетное</w:t>
      </w:r>
    </w:p>
    <w:p w:rsidR="00837286" w:rsidRPr="00CA6F0C" w:rsidRDefault="00837286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  <w:r w:rsidRPr="00CA6F0C">
        <w:rPr>
          <w:rFonts w:eastAsia="Arial Unicode MS"/>
          <w:color w:val="auto"/>
          <w:kern w:val="3"/>
          <w:sz w:val="28"/>
          <w:szCs w:val="28"/>
          <w:lang w:eastAsia="en-US"/>
        </w:rPr>
        <w:t>Образовательное учреждение</w:t>
      </w:r>
    </w:p>
    <w:p w:rsidR="00837286" w:rsidRPr="00CA6F0C" w:rsidRDefault="00837286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  <w:r w:rsidRPr="00CA6F0C">
        <w:rPr>
          <w:rFonts w:eastAsia="Arial Unicode MS"/>
          <w:color w:val="auto"/>
          <w:kern w:val="3"/>
          <w:sz w:val="28"/>
          <w:szCs w:val="28"/>
          <w:lang w:eastAsia="en-US"/>
        </w:rPr>
        <w:t>Высшего образования</w:t>
      </w:r>
    </w:p>
    <w:p w:rsidR="00837286" w:rsidRPr="00CA6F0C" w:rsidRDefault="00837286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  <w:r w:rsidRPr="00CA6F0C">
        <w:rPr>
          <w:rFonts w:eastAsia="Arial Unicode MS"/>
          <w:color w:val="auto"/>
          <w:kern w:val="3"/>
          <w:sz w:val="28"/>
          <w:szCs w:val="28"/>
          <w:lang w:eastAsia="en-US"/>
        </w:rPr>
        <w:t xml:space="preserve"> «Тверской государственный университет»</w:t>
      </w:r>
    </w:p>
    <w:p w:rsidR="00837286" w:rsidRPr="00CA6F0C" w:rsidRDefault="00837286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  <w:r w:rsidRPr="00CA6F0C">
        <w:rPr>
          <w:rFonts w:eastAsia="Arial Unicode MS"/>
          <w:color w:val="auto"/>
          <w:kern w:val="3"/>
          <w:sz w:val="28"/>
          <w:szCs w:val="28"/>
          <w:lang w:eastAsia="en-US"/>
        </w:rPr>
        <w:t>Юридический факультет</w:t>
      </w:r>
    </w:p>
    <w:p w:rsidR="00837286" w:rsidRPr="00CA6F0C" w:rsidRDefault="00837286" w:rsidP="00837286">
      <w:pPr>
        <w:suppressAutoHyphens/>
        <w:autoSpaceDN w:val="0"/>
        <w:jc w:val="center"/>
        <w:textAlignment w:val="baseline"/>
        <w:rPr>
          <w:rFonts w:eastAsia="Arial Unicode MS"/>
          <w:color w:val="auto"/>
          <w:kern w:val="3"/>
          <w:sz w:val="28"/>
          <w:szCs w:val="28"/>
          <w:lang w:eastAsia="en-US"/>
        </w:rPr>
      </w:pPr>
      <w:r w:rsidRPr="00CA6F0C">
        <w:rPr>
          <w:rFonts w:eastAsia="Arial Unicode MS"/>
          <w:color w:val="auto"/>
          <w:kern w:val="3"/>
          <w:sz w:val="28"/>
          <w:szCs w:val="28"/>
          <w:lang w:eastAsia="en-US"/>
        </w:rPr>
        <w:t>38.05.02 – ТАМОЖЕННОЕ ДЕЛО</w:t>
      </w:r>
    </w:p>
    <w:p w:rsidR="00837286" w:rsidRPr="00CA6F0C" w:rsidRDefault="00837286" w:rsidP="00837286">
      <w:pPr>
        <w:spacing w:line="360" w:lineRule="auto"/>
        <w:rPr>
          <w:rFonts w:eastAsia="Calibri"/>
          <w:color w:val="auto"/>
          <w:sz w:val="28"/>
          <w:szCs w:val="28"/>
          <w:lang w:eastAsia="en-US"/>
        </w:rPr>
      </w:pPr>
    </w:p>
    <w:p w:rsidR="00837286" w:rsidRPr="00CA6F0C" w:rsidRDefault="00837286" w:rsidP="00837286">
      <w:pPr>
        <w:spacing w:line="360" w:lineRule="auto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CA6F0C">
        <w:rPr>
          <w:rFonts w:eastAsia="Calibri"/>
          <w:color w:val="auto"/>
          <w:sz w:val="28"/>
          <w:szCs w:val="28"/>
          <w:lang w:eastAsia="en-US"/>
        </w:rPr>
        <w:t>ИНДИВИДУАЛЬНОЕ ЗАДАНИЕ</w:t>
      </w:r>
    </w:p>
    <w:p w:rsidR="00837286" w:rsidRPr="00CA6F0C" w:rsidRDefault="00837286" w:rsidP="00837286">
      <w:pPr>
        <w:spacing w:line="360" w:lineRule="auto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CA6F0C">
        <w:rPr>
          <w:rFonts w:eastAsia="Calibri"/>
          <w:color w:val="auto"/>
          <w:sz w:val="28"/>
          <w:szCs w:val="28"/>
          <w:lang w:eastAsia="en-US"/>
        </w:rPr>
        <w:t>на производственную практику</w:t>
      </w:r>
    </w:p>
    <w:p w:rsidR="00837286" w:rsidRPr="00CA6F0C" w:rsidRDefault="00837286" w:rsidP="00B21F32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37286" w:rsidRPr="008217AF" w:rsidRDefault="00837286" w:rsidP="00B21F32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217AF">
        <w:rPr>
          <w:rFonts w:eastAsia="Calibri"/>
          <w:color w:val="auto"/>
          <w:sz w:val="28"/>
          <w:szCs w:val="28"/>
          <w:lang w:eastAsia="en-US"/>
        </w:rPr>
        <w:t xml:space="preserve">Для </w:t>
      </w:r>
      <w:proofErr w:type="spellStart"/>
      <w:r w:rsidR="005B1B40" w:rsidRPr="008217AF">
        <w:rPr>
          <w:rFonts w:eastAsia="Calibri"/>
          <w:color w:val="auto"/>
          <w:sz w:val="28"/>
          <w:szCs w:val="28"/>
          <w:lang w:eastAsia="en-US"/>
        </w:rPr>
        <w:t>Минасян</w:t>
      </w:r>
      <w:proofErr w:type="spellEnd"/>
      <w:r w:rsidR="005B1B40" w:rsidRPr="008217AF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spellStart"/>
      <w:r w:rsidR="005B1B40" w:rsidRPr="008217AF">
        <w:rPr>
          <w:rFonts w:eastAsia="Calibri"/>
          <w:color w:val="auto"/>
          <w:sz w:val="28"/>
          <w:szCs w:val="28"/>
          <w:lang w:eastAsia="en-US"/>
        </w:rPr>
        <w:t>Нвард</w:t>
      </w:r>
      <w:proofErr w:type="spellEnd"/>
      <w:r w:rsidR="005B1B40" w:rsidRPr="008217AF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spellStart"/>
      <w:r w:rsidR="005B1B40" w:rsidRPr="008217AF">
        <w:rPr>
          <w:rFonts w:eastAsia="Calibri"/>
          <w:color w:val="auto"/>
          <w:sz w:val="28"/>
          <w:szCs w:val="28"/>
          <w:lang w:eastAsia="en-US"/>
        </w:rPr>
        <w:t>Араевны</w:t>
      </w:r>
      <w:proofErr w:type="spellEnd"/>
      <w:r w:rsidR="005B1B40" w:rsidRPr="008217AF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:rsidR="00837286" w:rsidRPr="008217AF" w:rsidRDefault="005B1B40" w:rsidP="00B21F32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217AF">
        <w:rPr>
          <w:rFonts w:eastAsia="Calibri"/>
          <w:color w:val="auto"/>
          <w:sz w:val="28"/>
          <w:szCs w:val="28"/>
          <w:lang w:eastAsia="en-US"/>
        </w:rPr>
        <w:t>Обучающегося 3 курса группы 38</w:t>
      </w:r>
    </w:p>
    <w:p w:rsidR="005B1B40" w:rsidRPr="008217AF" w:rsidRDefault="00837286" w:rsidP="005B1B40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217AF">
        <w:rPr>
          <w:rFonts w:eastAsia="Calibri"/>
          <w:b/>
          <w:color w:val="auto"/>
          <w:sz w:val="28"/>
          <w:szCs w:val="28"/>
          <w:lang w:eastAsia="en-US"/>
        </w:rPr>
        <w:t xml:space="preserve">Место прохождения практики: </w:t>
      </w:r>
      <w:r w:rsidRPr="008217AF">
        <w:rPr>
          <w:rFonts w:eastAsia="Calibri"/>
          <w:color w:val="auto"/>
          <w:sz w:val="28"/>
          <w:szCs w:val="28"/>
          <w:lang w:eastAsia="en-US"/>
        </w:rPr>
        <w:t>отдел</w:t>
      </w:r>
      <w:r w:rsidR="005B1B40" w:rsidRPr="008217AF">
        <w:rPr>
          <w:rFonts w:eastAsia="Calibri"/>
          <w:color w:val="auto"/>
          <w:sz w:val="28"/>
          <w:szCs w:val="28"/>
          <w:lang w:eastAsia="en-US"/>
        </w:rPr>
        <w:t xml:space="preserve"> таможенного оформления и таможенного контроля №1 Тверского таможенного поста, г. Тверь, Волоколамское шоссе, д.49</w:t>
      </w:r>
    </w:p>
    <w:p w:rsidR="00837286" w:rsidRPr="008217AF" w:rsidRDefault="00837286" w:rsidP="00B21F32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217AF">
        <w:rPr>
          <w:rFonts w:eastAsia="Calibri"/>
          <w:b/>
          <w:color w:val="auto"/>
          <w:sz w:val="28"/>
          <w:szCs w:val="28"/>
          <w:lang w:eastAsia="en-US"/>
        </w:rPr>
        <w:t>Период прохождения практики</w:t>
      </w:r>
      <w:r w:rsidR="005B1B40" w:rsidRPr="008217AF">
        <w:rPr>
          <w:rFonts w:eastAsia="Calibri"/>
          <w:color w:val="auto"/>
          <w:sz w:val="28"/>
          <w:szCs w:val="28"/>
          <w:lang w:eastAsia="en-US"/>
        </w:rPr>
        <w:t>: с 11.02.2019</w:t>
      </w:r>
      <w:r w:rsidRPr="008217AF">
        <w:rPr>
          <w:rFonts w:eastAsia="Calibri"/>
          <w:color w:val="auto"/>
          <w:sz w:val="28"/>
          <w:szCs w:val="28"/>
          <w:lang w:eastAsia="en-US"/>
        </w:rPr>
        <w:t xml:space="preserve"> по</w:t>
      </w:r>
      <w:r w:rsidR="005B1B40" w:rsidRPr="008217AF">
        <w:rPr>
          <w:rFonts w:eastAsia="Calibri"/>
          <w:color w:val="auto"/>
          <w:sz w:val="28"/>
          <w:szCs w:val="28"/>
          <w:lang w:eastAsia="en-US"/>
        </w:rPr>
        <w:t xml:space="preserve"> 22.02.2019</w:t>
      </w:r>
    </w:p>
    <w:p w:rsidR="00837286" w:rsidRPr="008217AF" w:rsidRDefault="00837286" w:rsidP="00B21F32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217AF">
        <w:rPr>
          <w:rFonts w:eastAsia="Calibri"/>
          <w:b/>
          <w:color w:val="auto"/>
          <w:sz w:val="28"/>
          <w:szCs w:val="28"/>
          <w:lang w:eastAsia="en-US"/>
        </w:rPr>
        <w:t>Цель прохождения практики:</w:t>
      </w:r>
      <w:r w:rsidRPr="008217AF">
        <w:rPr>
          <w:rFonts w:eastAsia="Calibri"/>
          <w:color w:val="auto"/>
          <w:sz w:val="28"/>
          <w:szCs w:val="28"/>
          <w:lang w:eastAsia="en-US"/>
        </w:rPr>
        <w:t xml:space="preserve"> получение профессиональных умений и опыта профессиональной деятельности</w:t>
      </w:r>
    </w:p>
    <w:p w:rsidR="00837286" w:rsidRPr="008217AF" w:rsidRDefault="00837286" w:rsidP="00B21F32">
      <w:pPr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8217AF">
        <w:rPr>
          <w:rFonts w:eastAsia="Calibri"/>
          <w:b/>
          <w:color w:val="auto"/>
          <w:sz w:val="28"/>
          <w:szCs w:val="28"/>
          <w:lang w:eastAsia="en-US"/>
        </w:rPr>
        <w:t>Задачи практики:</w:t>
      </w:r>
    </w:p>
    <w:p w:rsidR="00837286" w:rsidRPr="008217AF" w:rsidRDefault="00837286" w:rsidP="00B21F32">
      <w:pPr>
        <w:numPr>
          <w:ilvl w:val="0"/>
          <w:numId w:val="13"/>
        </w:numPr>
        <w:ind w:left="-142" w:firstLine="14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217AF">
        <w:rPr>
          <w:rFonts w:eastAsia="Calibri"/>
          <w:color w:val="auto"/>
          <w:sz w:val="28"/>
          <w:szCs w:val="28"/>
          <w:lang w:eastAsia="en-US"/>
        </w:rPr>
        <w:t>Осуществление профессиональной деятельности на основе развитого правосознания, правового мышления и правовой культуры.</w:t>
      </w:r>
    </w:p>
    <w:p w:rsidR="00B21F32" w:rsidRPr="008217AF" w:rsidRDefault="00B21F32" w:rsidP="00B21F32">
      <w:pPr>
        <w:numPr>
          <w:ilvl w:val="0"/>
          <w:numId w:val="13"/>
        </w:numPr>
        <w:ind w:left="-142" w:firstLine="14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217AF">
        <w:rPr>
          <w:rFonts w:eastAsia="Calibri"/>
          <w:color w:val="auto"/>
          <w:sz w:val="28"/>
          <w:szCs w:val="28"/>
          <w:lang w:eastAsia="en-US"/>
        </w:rPr>
        <w:t>Овладение первичным опытом контроля за соблюдением таможенного законодательства.</w:t>
      </w:r>
    </w:p>
    <w:p w:rsidR="00B21F32" w:rsidRPr="008217AF" w:rsidRDefault="00B21F32" w:rsidP="00B21F32">
      <w:pPr>
        <w:numPr>
          <w:ilvl w:val="0"/>
          <w:numId w:val="13"/>
        </w:numPr>
        <w:ind w:left="-142" w:firstLine="14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217AF">
        <w:rPr>
          <w:rFonts w:eastAsia="Calibri"/>
          <w:color w:val="auto"/>
          <w:sz w:val="28"/>
          <w:szCs w:val="28"/>
          <w:lang w:eastAsia="en-US"/>
        </w:rPr>
        <w:t>Овладение навыками по определению и контролю кода товара в соответствии с ТН ВЭД ЕАЭС и страны происхождения.</w:t>
      </w:r>
    </w:p>
    <w:p w:rsidR="00B21F32" w:rsidRPr="008217AF" w:rsidRDefault="00B21F32" w:rsidP="00B21F32">
      <w:pPr>
        <w:numPr>
          <w:ilvl w:val="0"/>
          <w:numId w:val="13"/>
        </w:numPr>
        <w:ind w:left="-142" w:firstLine="14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217AF">
        <w:rPr>
          <w:rFonts w:eastAsia="Calibri"/>
          <w:color w:val="auto"/>
          <w:sz w:val="28"/>
          <w:szCs w:val="28"/>
          <w:lang w:eastAsia="en-US"/>
        </w:rPr>
        <w:t>Овладение первичным навыками по защите гражданских прав участников ВЭД.</w:t>
      </w:r>
    </w:p>
    <w:p w:rsidR="00837286" w:rsidRPr="008217AF" w:rsidRDefault="00837286" w:rsidP="00B21F32">
      <w:pPr>
        <w:numPr>
          <w:ilvl w:val="0"/>
          <w:numId w:val="13"/>
        </w:numPr>
        <w:ind w:left="-142" w:firstLine="142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217AF">
        <w:rPr>
          <w:rFonts w:eastAsia="Calibri"/>
          <w:color w:val="auto"/>
          <w:sz w:val="28"/>
          <w:szCs w:val="28"/>
          <w:lang w:eastAsia="en-US"/>
        </w:rPr>
        <w:t>Применение нормативно-правовых актов, реализация норм права в профессиональной деятельности.</w:t>
      </w:r>
    </w:p>
    <w:p w:rsidR="00837286" w:rsidRPr="008217AF" w:rsidRDefault="00837286" w:rsidP="00B21F32">
      <w:pPr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8217AF">
        <w:rPr>
          <w:rFonts w:eastAsia="Calibri"/>
          <w:b/>
          <w:color w:val="auto"/>
          <w:sz w:val="28"/>
          <w:szCs w:val="28"/>
          <w:lang w:eastAsia="en-US"/>
        </w:rPr>
        <w:t>Содержание п</w:t>
      </w:r>
      <w:r w:rsidR="00DA13C8" w:rsidRPr="008217AF">
        <w:rPr>
          <w:rFonts w:eastAsia="Calibri"/>
          <w:b/>
          <w:color w:val="auto"/>
          <w:sz w:val="28"/>
          <w:szCs w:val="28"/>
          <w:lang w:eastAsia="en-US"/>
        </w:rPr>
        <w:t>рактики; вопросы</w:t>
      </w:r>
      <w:r w:rsidRPr="008217AF">
        <w:rPr>
          <w:rFonts w:eastAsia="Calibri"/>
          <w:b/>
          <w:color w:val="auto"/>
          <w:sz w:val="28"/>
          <w:szCs w:val="28"/>
          <w:lang w:eastAsia="en-US"/>
        </w:rPr>
        <w:t>, подлежащие изучению:</w:t>
      </w:r>
    </w:p>
    <w:p w:rsidR="00837286" w:rsidRPr="008217AF" w:rsidRDefault="00837286" w:rsidP="00B21F32">
      <w:pPr>
        <w:numPr>
          <w:ilvl w:val="0"/>
          <w:numId w:val="14"/>
        </w:numPr>
        <w:ind w:left="0" w:firstLine="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217AF">
        <w:rPr>
          <w:rFonts w:eastAsia="Calibri"/>
          <w:color w:val="auto"/>
          <w:sz w:val="28"/>
          <w:szCs w:val="28"/>
          <w:lang w:eastAsia="en-US"/>
        </w:rPr>
        <w:t>Изучить нормативно-правовые акты, регламентирующие деятельность организации и отдела организации, в котором студент проходит практику.</w:t>
      </w:r>
    </w:p>
    <w:p w:rsidR="00837286" w:rsidRPr="008217AF" w:rsidRDefault="00BF0BC1" w:rsidP="009A3CF1">
      <w:pPr>
        <w:numPr>
          <w:ilvl w:val="0"/>
          <w:numId w:val="14"/>
        </w:numPr>
        <w:ind w:left="0" w:firstLine="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217AF">
        <w:rPr>
          <w:rFonts w:eastAsia="Calibri"/>
          <w:color w:val="auto"/>
          <w:sz w:val="28"/>
          <w:szCs w:val="28"/>
          <w:lang w:eastAsia="en-US"/>
        </w:rPr>
        <w:t>Изучить процесс определения кода товара в соответствии с ТН ВЭД ЕАЭС и страны происхождения</w:t>
      </w:r>
      <w:r w:rsidR="00837286" w:rsidRPr="008217AF">
        <w:rPr>
          <w:rFonts w:eastAsia="Calibri"/>
          <w:color w:val="auto"/>
          <w:sz w:val="28"/>
          <w:szCs w:val="28"/>
          <w:lang w:eastAsia="en-US"/>
        </w:rPr>
        <w:t>.</w:t>
      </w:r>
    </w:p>
    <w:p w:rsidR="009A3CF1" w:rsidRPr="008217AF" w:rsidRDefault="009A3CF1" w:rsidP="009A3CF1">
      <w:pPr>
        <w:pStyle w:val="a5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217AF">
        <w:rPr>
          <w:rFonts w:ascii="Times New Roman" w:hAnsi="Times New Roman"/>
          <w:sz w:val="28"/>
          <w:szCs w:val="28"/>
        </w:rPr>
        <w:t>Изучить основные способы защиты гражданских прав участников ВЭД.</w:t>
      </w:r>
    </w:p>
    <w:p w:rsidR="00837286" w:rsidRPr="008217AF" w:rsidRDefault="00837286" w:rsidP="00B21F32">
      <w:pPr>
        <w:widowControl w:val="0"/>
        <w:autoSpaceDE w:val="0"/>
        <w:autoSpaceDN w:val="0"/>
        <w:adjustRightInd w:val="0"/>
        <w:ind w:left="2832" w:firstLine="708"/>
        <w:jc w:val="both"/>
        <w:rPr>
          <w:color w:val="auto"/>
          <w:sz w:val="28"/>
          <w:szCs w:val="28"/>
        </w:rPr>
      </w:pPr>
    </w:p>
    <w:p w:rsidR="009301CE" w:rsidRPr="008217AF" w:rsidRDefault="009301CE" w:rsidP="00B21F32">
      <w:pPr>
        <w:widowControl w:val="0"/>
        <w:autoSpaceDE w:val="0"/>
        <w:autoSpaceDN w:val="0"/>
        <w:adjustRightInd w:val="0"/>
        <w:rPr>
          <w:color w:val="auto"/>
          <w:sz w:val="28"/>
          <w:szCs w:val="28"/>
        </w:rPr>
      </w:pPr>
      <w:r w:rsidRPr="008217AF">
        <w:rPr>
          <w:color w:val="auto"/>
          <w:sz w:val="28"/>
          <w:szCs w:val="28"/>
        </w:rPr>
        <w:t>Задание принял к исполнению</w:t>
      </w:r>
      <w:r w:rsidRPr="008217AF">
        <w:rPr>
          <w:color w:val="auto"/>
          <w:sz w:val="28"/>
          <w:szCs w:val="28"/>
        </w:rPr>
        <w:tab/>
        <w:t xml:space="preserve">               ___________________ / ____________________</w:t>
      </w:r>
    </w:p>
    <w:p w:rsidR="009301CE" w:rsidRPr="008217AF" w:rsidRDefault="009301CE" w:rsidP="00B21F32">
      <w:pPr>
        <w:widowControl w:val="0"/>
        <w:autoSpaceDE w:val="0"/>
        <w:autoSpaceDN w:val="0"/>
        <w:adjustRightInd w:val="0"/>
        <w:ind w:left="3540" w:firstLine="708"/>
        <w:jc w:val="both"/>
        <w:rPr>
          <w:color w:val="auto"/>
          <w:sz w:val="28"/>
          <w:szCs w:val="28"/>
        </w:rPr>
      </w:pPr>
    </w:p>
    <w:p w:rsidR="009301CE" w:rsidRPr="008217AF" w:rsidRDefault="009301CE" w:rsidP="00B21F32">
      <w:pPr>
        <w:widowControl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8217AF">
        <w:rPr>
          <w:color w:val="auto"/>
          <w:sz w:val="28"/>
          <w:szCs w:val="28"/>
          <w:shd w:val="clear" w:color="auto" w:fill="FFFFFF"/>
        </w:rPr>
        <w:t>Р</w:t>
      </w:r>
      <w:r w:rsidRPr="008217AF">
        <w:rPr>
          <w:color w:val="auto"/>
          <w:sz w:val="28"/>
          <w:szCs w:val="28"/>
        </w:rPr>
        <w:t>уководитель практики от профильной организации ______________/ _________________</w:t>
      </w:r>
    </w:p>
    <w:p w:rsidR="009301CE" w:rsidRPr="008217AF" w:rsidRDefault="009301CE" w:rsidP="009301CE">
      <w:pPr>
        <w:widowControl w:val="0"/>
        <w:autoSpaceDE w:val="0"/>
        <w:autoSpaceDN w:val="0"/>
        <w:adjustRightInd w:val="0"/>
        <w:ind w:left="5664"/>
        <w:jc w:val="both"/>
        <w:rPr>
          <w:color w:val="auto"/>
          <w:sz w:val="28"/>
          <w:szCs w:val="28"/>
        </w:rPr>
      </w:pPr>
      <w:r w:rsidRPr="008217AF">
        <w:rPr>
          <w:color w:val="auto"/>
          <w:sz w:val="28"/>
          <w:szCs w:val="28"/>
        </w:rPr>
        <w:t xml:space="preserve">     </w:t>
      </w:r>
    </w:p>
    <w:p w:rsidR="00837286" w:rsidRPr="008217AF" w:rsidRDefault="00837286" w:rsidP="00837286">
      <w:pPr>
        <w:widowControl w:val="0"/>
        <w:autoSpaceDE w:val="0"/>
        <w:autoSpaceDN w:val="0"/>
        <w:adjustRightInd w:val="0"/>
        <w:spacing w:before="240"/>
        <w:ind w:left="5664" w:firstLine="708"/>
        <w:jc w:val="both"/>
        <w:rPr>
          <w:color w:val="auto"/>
          <w:sz w:val="28"/>
          <w:szCs w:val="28"/>
        </w:rPr>
      </w:pPr>
    </w:p>
    <w:p w:rsidR="00837286" w:rsidRDefault="00837286" w:rsidP="00837286">
      <w:pPr>
        <w:spacing w:line="360" w:lineRule="auto"/>
        <w:jc w:val="both"/>
        <w:rPr>
          <w:rFonts w:eastAsia="Calibri"/>
          <w:color w:val="auto"/>
          <w:lang w:eastAsia="en-US"/>
        </w:rPr>
      </w:pPr>
    </w:p>
    <w:p w:rsidR="00837286" w:rsidRDefault="00837286" w:rsidP="007E03D1">
      <w:pPr>
        <w:jc w:val="center"/>
        <w:rPr>
          <w:color w:val="auto"/>
        </w:rPr>
      </w:pPr>
    </w:p>
    <w:p w:rsidR="00837286" w:rsidRDefault="00837286" w:rsidP="007E03D1">
      <w:pPr>
        <w:jc w:val="center"/>
        <w:rPr>
          <w:color w:val="auto"/>
        </w:rPr>
      </w:pPr>
    </w:p>
    <w:p w:rsidR="00837286" w:rsidRDefault="00837286" w:rsidP="007E03D1">
      <w:pPr>
        <w:jc w:val="center"/>
        <w:rPr>
          <w:color w:val="auto"/>
        </w:rPr>
      </w:pPr>
    </w:p>
    <w:p w:rsidR="00837286" w:rsidRDefault="00837286" w:rsidP="007E03D1">
      <w:pPr>
        <w:jc w:val="center"/>
        <w:rPr>
          <w:color w:val="auto"/>
        </w:rPr>
      </w:pPr>
    </w:p>
    <w:p w:rsidR="00837286" w:rsidRDefault="00837286" w:rsidP="007E03D1">
      <w:pPr>
        <w:jc w:val="center"/>
        <w:rPr>
          <w:color w:val="auto"/>
        </w:rPr>
      </w:pPr>
    </w:p>
    <w:p w:rsidR="00837286" w:rsidRDefault="00837286" w:rsidP="007E03D1">
      <w:pPr>
        <w:jc w:val="center"/>
        <w:rPr>
          <w:color w:val="auto"/>
        </w:rPr>
      </w:pPr>
    </w:p>
    <w:p w:rsidR="00837286" w:rsidRDefault="00837286" w:rsidP="007E03D1">
      <w:pPr>
        <w:jc w:val="center"/>
        <w:rPr>
          <w:color w:val="auto"/>
        </w:rPr>
      </w:pPr>
    </w:p>
    <w:p w:rsidR="00837286" w:rsidRDefault="00837286" w:rsidP="007E03D1">
      <w:pPr>
        <w:jc w:val="center"/>
        <w:rPr>
          <w:color w:val="auto"/>
        </w:rPr>
      </w:pPr>
    </w:p>
    <w:p w:rsidR="00837286" w:rsidRPr="00323C09" w:rsidRDefault="00837286" w:rsidP="007E03D1">
      <w:pPr>
        <w:jc w:val="center"/>
        <w:rPr>
          <w:color w:val="auto"/>
        </w:rPr>
      </w:pPr>
    </w:p>
    <w:sectPr w:rsidR="00837286" w:rsidRPr="00323C09" w:rsidSect="00FC5EC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88" w:rsidRDefault="00B06688" w:rsidP="008217AF">
      <w:r>
        <w:separator/>
      </w:r>
    </w:p>
  </w:endnote>
  <w:endnote w:type="continuationSeparator" w:id="0">
    <w:p w:rsidR="00B06688" w:rsidRDefault="00B06688" w:rsidP="0082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116597"/>
      <w:docPartObj>
        <w:docPartGallery w:val="Page Numbers (Bottom of Page)"/>
        <w:docPartUnique/>
      </w:docPartObj>
    </w:sdtPr>
    <w:sdtContent>
      <w:p w:rsidR="00FC5EC1" w:rsidRDefault="00FC5EC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C5EC1" w:rsidRDefault="00FC5EC1" w:rsidP="00FC5EC1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88" w:rsidRDefault="00B06688" w:rsidP="008217AF">
      <w:r>
        <w:separator/>
      </w:r>
    </w:p>
  </w:footnote>
  <w:footnote w:type="continuationSeparator" w:id="0">
    <w:p w:rsidR="00B06688" w:rsidRDefault="00B06688" w:rsidP="0082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A508D"/>
    <w:multiLevelType w:val="hybridMultilevel"/>
    <w:tmpl w:val="05923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76D9"/>
    <w:multiLevelType w:val="hybridMultilevel"/>
    <w:tmpl w:val="612E9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52B8A"/>
    <w:multiLevelType w:val="hybridMultilevel"/>
    <w:tmpl w:val="617E8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71805"/>
    <w:multiLevelType w:val="hybridMultilevel"/>
    <w:tmpl w:val="519C2A20"/>
    <w:lvl w:ilvl="0" w:tplc="CA6296B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A2E60"/>
    <w:multiLevelType w:val="hybridMultilevel"/>
    <w:tmpl w:val="C6A40148"/>
    <w:lvl w:ilvl="0" w:tplc="2D9AC1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35D6E"/>
    <w:multiLevelType w:val="hybridMultilevel"/>
    <w:tmpl w:val="B9D6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91F69"/>
    <w:multiLevelType w:val="hybridMultilevel"/>
    <w:tmpl w:val="843C93F2"/>
    <w:lvl w:ilvl="0" w:tplc="31FC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406E7"/>
    <w:multiLevelType w:val="hybridMultilevel"/>
    <w:tmpl w:val="FA22A4D2"/>
    <w:lvl w:ilvl="0" w:tplc="CA6296B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90E7F"/>
    <w:multiLevelType w:val="hybridMultilevel"/>
    <w:tmpl w:val="3C42422E"/>
    <w:lvl w:ilvl="0" w:tplc="A6DCF2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3420B"/>
    <w:multiLevelType w:val="hybridMultilevel"/>
    <w:tmpl w:val="1624EB1A"/>
    <w:lvl w:ilvl="0" w:tplc="CA6296B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378F1"/>
    <w:multiLevelType w:val="hybridMultilevel"/>
    <w:tmpl w:val="AB8A4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B00CE"/>
    <w:multiLevelType w:val="hybridMultilevel"/>
    <w:tmpl w:val="20187B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A81B4B"/>
    <w:multiLevelType w:val="hybridMultilevel"/>
    <w:tmpl w:val="1624EB1A"/>
    <w:lvl w:ilvl="0" w:tplc="CA6296B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12B78"/>
    <w:multiLevelType w:val="hybridMultilevel"/>
    <w:tmpl w:val="51CC8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D09C5"/>
    <w:multiLevelType w:val="hybridMultilevel"/>
    <w:tmpl w:val="A78AF02A"/>
    <w:lvl w:ilvl="0" w:tplc="6DA83556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2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E1"/>
    <w:rsid w:val="000035F4"/>
    <w:rsid w:val="000068D3"/>
    <w:rsid w:val="00021850"/>
    <w:rsid w:val="0006703E"/>
    <w:rsid w:val="000700A5"/>
    <w:rsid w:val="0008480D"/>
    <w:rsid w:val="000A2E1F"/>
    <w:rsid w:val="000B04DB"/>
    <w:rsid w:val="000F09C0"/>
    <w:rsid w:val="000F4F26"/>
    <w:rsid w:val="00132DF9"/>
    <w:rsid w:val="0017090B"/>
    <w:rsid w:val="0019231C"/>
    <w:rsid w:val="001C2A9C"/>
    <w:rsid w:val="001E182A"/>
    <w:rsid w:val="001F1B6E"/>
    <w:rsid w:val="0020470F"/>
    <w:rsid w:val="00220895"/>
    <w:rsid w:val="00224182"/>
    <w:rsid w:val="00244919"/>
    <w:rsid w:val="002563CC"/>
    <w:rsid w:val="00262C8A"/>
    <w:rsid w:val="002630EF"/>
    <w:rsid w:val="00284233"/>
    <w:rsid w:val="002C3F31"/>
    <w:rsid w:val="002D2B74"/>
    <w:rsid w:val="003017A9"/>
    <w:rsid w:val="00304A69"/>
    <w:rsid w:val="00312F7E"/>
    <w:rsid w:val="00323C09"/>
    <w:rsid w:val="003442D5"/>
    <w:rsid w:val="0036265C"/>
    <w:rsid w:val="00395FBE"/>
    <w:rsid w:val="003D4FB0"/>
    <w:rsid w:val="003F23AB"/>
    <w:rsid w:val="003F3CAB"/>
    <w:rsid w:val="00463249"/>
    <w:rsid w:val="004F1FCC"/>
    <w:rsid w:val="005109ED"/>
    <w:rsid w:val="0051264C"/>
    <w:rsid w:val="00513628"/>
    <w:rsid w:val="00517945"/>
    <w:rsid w:val="00522955"/>
    <w:rsid w:val="00524638"/>
    <w:rsid w:val="00532212"/>
    <w:rsid w:val="00556627"/>
    <w:rsid w:val="0056044D"/>
    <w:rsid w:val="00581A4F"/>
    <w:rsid w:val="00582FB8"/>
    <w:rsid w:val="005A50FE"/>
    <w:rsid w:val="005B04D1"/>
    <w:rsid w:val="005B1B40"/>
    <w:rsid w:val="005E69D0"/>
    <w:rsid w:val="005E717C"/>
    <w:rsid w:val="0062181D"/>
    <w:rsid w:val="006604D9"/>
    <w:rsid w:val="00667ADD"/>
    <w:rsid w:val="006F6B2B"/>
    <w:rsid w:val="00736D65"/>
    <w:rsid w:val="00745933"/>
    <w:rsid w:val="00771FD6"/>
    <w:rsid w:val="00774ACB"/>
    <w:rsid w:val="007D050F"/>
    <w:rsid w:val="007D54E1"/>
    <w:rsid w:val="007E03D1"/>
    <w:rsid w:val="007F4FB0"/>
    <w:rsid w:val="00805459"/>
    <w:rsid w:val="008217AF"/>
    <w:rsid w:val="00837286"/>
    <w:rsid w:val="0084536D"/>
    <w:rsid w:val="008833CE"/>
    <w:rsid w:val="008B2D7B"/>
    <w:rsid w:val="008B3048"/>
    <w:rsid w:val="008C25A9"/>
    <w:rsid w:val="008D1827"/>
    <w:rsid w:val="008F4627"/>
    <w:rsid w:val="008F4C5B"/>
    <w:rsid w:val="00902219"/>
    <w:rsid w:val="009301CE"/>
    <w:rsid w:val="00931213"/>
    <w:rsid w:val="00933E4D"/>
    <w:rsid w:val="00965D38"/>
    <w:rsid w:val="00971E0B"/>
    <w:rsid w:val="009902CE"/>
    <w:rsid w:val="009A3CF1"/>
    <w:rsid w:val="009B625A"/>
    <w:rsid w:val="009C0699"/>
    <w:rsid w:val="009F08D8"/>
    <w:rsid w:val="009F5E51"/>
    <w:rsid w:val="00A028FC"/>
    <w:rsid w:val="00A0404C"/>
    <w:rsid w:val="00A3084E"/>
    <w:rsid w:val="00A32692"/>
    <w:rsid w:val="00A326CA"/>
    <w:rsid w:val="00A35126"/>
    <w:rsid w:val="00A44375"/>
    <w:rsid w:val="00A72F49"/>
    <w:rsid w:val="00AD6B5B"/>
    <w:rsid w:val="00AE7E2C"/>
    <w:rsid w:val="00B02C58"/>
    <w:rsid w:val="00B06688"/>
    <w:rsid w:val="00B10DD3"/>
    <w:rsid w:val="00B21F32"/>
    <w:rsid w:val="00B2770B"/>
    <w:rsid w:val="00B469C5"/>
    <w:rsid w:val="00BA4411"/>
    <w:rsid w:val="00BC0075"/>
    <w:rsid w:val="00BD4C8E"/>
    <w:rsid w:val="00BF0306"/>
    <w:rsid w:val="00BF0BC1"/>
    <w:rsid w:val="00C066AD"/>
    <w:rsid w:val="00C268F7"/>
    <w:rsid w:val="00C5115F"/>
    <w:rsid w:val="00C52825"/>
    <w:rsid w:val="00C642CF"/>
    <w:rsid w:val="00C72E49"/>
    <w:rsid w:val="00CB0DF2"/>
    <w:rsid w:val="00CE19DD"/>
    <w:rsid w:val="00CE4302"/>
    <w:rsid w:val="00CF7768"/>
    <w:rsid w:val="00D0143F"/>
    <w:rsid w:val="00D04A7D"/>
    <w:rsid w:val="00D2324C"/>
    <w:rsid w:val="00D252DF"/>
    <w:rsid w:val="00D327D5"/>
    <w:rsid w:val="00D529F6"/>
    <w:rsid w:val="00D779D4"/>
    <w:rsid w:val="00D87E68"/>
    <w:rsid w:val="00DA13C8"/>
    <w:rsid w:val="00DA3C19"/>
    <w:rsid w:val="00DD0663"/>
    <w:rsid w:val="00E04778"/>
    <w:rsid w:val="00E21112"/>
    <w:rsid w:val="00E32038"/>
    <w:rsid w:val="00E37DA5"/>
    <w:rsid w:val="00E42CCA"/>
    <w:rsid w:val="00E5273E"/>
    <w:rsid w:val="00E675B5"/>
    <w:rsid w:val="00E76903"/>
    <w:rsid w:val="00E81055"/>
    <w:rsid w:val="00E83850"/>
    <w:rsid w:val="00ED4EA3"/>
    <w:rsid w:val="00ED52D1"/>
    <w:rsid w:val="00EE222F"/>
    <w:rsid w:val="00F04155"/>
    <w:rsid w:val="00F7264F"/>
    <w:rsid w:val="00FC4113"/>
    <w:rsid w:val="00FC5EC1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83E4"/>
  <w15:docId w15:val="{BFC0C834-1EA2-4674-8CF2-CE65B27E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E51"/>
    <w:pPr>
      <w:spacing w:after="0" w:line="240" w:lineRule="auto"/>
    </w:pPr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5E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D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10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link w:val="11"/>
    <w:rsid w:val="0052295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a4"/>
    <w:rsid w:val="00522955"/>
    <w:pPr>
      <w:shd w:val="clear" w:color="auto" w:fill="FFFFFF"/>
      <w:spacing w:before="660" w:line="480" w:lineRule="exact"/>
      <w:ind w:hanging="360"/>
    </w:pPr>
    <w:rPr>
      <w:rFonts w:cstheme="minorBidi"/>
      <w:color w:val="auto"/>
      <w:sz w:val="27"/>
      <w:szCs w:val="27"/>
      <w:lang w:eastAsia="en-US"/>
    </w:rPr>
  </w:style>
  <w:style w:type="character" w:customStyle="1" w:styleId="1">
    <w:name w:val="Основной текст1"/>
    <w:basedOn w:val="a4"/>
    <w:rsid w:val="0052295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styleId="a5">
    <w:name w:val="List Paragraph"/>
    <w:basedOn w:val="a"/>
    <w:uiPriority w:val="34"/>
    <w:qFormat/>
    <w:rsid w:val="00522955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2D2B7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E37DA5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a0"/>
    <w:rsid w:val="00532212"/>
  </w:style>
  <w:style w:type="character" w:styleId="a8">
    <w:name w:val="Strong"/>
    <w:uiPriority w:val="22"/>
    <w:qFormat/>
    <w:rsid w:val="00532212"/>
    <w:rPr>
      <w:b/>
      <w:bCs/>
    </w:rPr>
  </w:style>
  <w:style w:type="character" w:customStyle="1" w:styleId="3">
    <w:name w:val="Основной текст 3 Знак"/>
    <w:basedOn w:val="a0"/>
    <w:link w:val="30"/>
    <w:uiPriority w:val="99"/>
    <w:rsid w:val="00A3084E"/>
    <w:rPr>
      <w:rFonts w:ascii="Calibri" w:eastAsia="Calibri" w:hAnsi="Calibri" w:cs="Times New Roman"/>
      <w:sz w:val="16"/>
      <w:szCs w:val="16"/>
    </w:rPr>
  </w:style>
  <w:style w:type="paragraph" w:styleId="30">
    <w:name w:val="Body Text 3"/>
    <w:basedOn w:val="a"/>
    <w:link w:val="3"/>
    <w:uiPriority w:val="99"/>
    <w:unhideWhenUsed/>
    <w:rsid w:val="00A3084E"/>
    <w:pPr>
      <w:spacing w:after="120" w:line="276" w:lineRule="auto"/>
      <w:ind w:left="624"/>
    </w:pPr>
    <w:rPr>
      <w:rFonts w:ascii="Calibri" w:eastAsia="Calibri" w:hAnsi="Calibri"/>
      <w:color w:val="auto"/>
      <w:sz w:val="16"/>
      <w:szCs w:val="16"/>
      <w:lang w:eastAsia="en-US"/>
    </w:rPr>
  </w:style>
  <w:style w:type="character" w:customStyle="1" w:styleId="31">
    <w:name w:val="Основной текст 3 Знак1"/>
    <w:basedOn w:val="a0"/>
    <w:uiPriority w:val="99"/>
    <w:semiHidden/>
    <w:rsid w:val="00A3084E"/>
    <w:rPr>
      <w:rFonts w:ascii="Times New Roman" w:eastAsia="Times New Roman" w:hAnsi="Times New Roman" w:cs="Times New Roman"/>
      <w:color w:val="333366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462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4627"/>
    <w:rPr>
      <w:rFonts w:ascii="Segoe UI" w:eastAsia="Times New Roman" w:hAnsi="Segoe UI" w:cs="Segoe UI"/>
      <w:color w:val="333366"/>
      <w:sz w:val="18"/>
      <w:szCs w:val="18"/>
      <w:lang w:eastAsia="ru-RU"/>
    </w:rPr>
  </w:style>
  <w:style w:type="table" w:customStyle="1" w:styleId="51">
    <w:name w:val="Сетка таблицы51"/>
    <w:basedOn w:val="a1"/>
    <w:uiPriority w:val="59"/>
    <w:rsid w:val="00323C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23C09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character" w:customStyle="1" w:styleId="28pt">
    <w:name w:val="Основной текст (2) + 8 pt;Не полужирный"/>
    <w:basedOn w:val="2"/>
    <w:rsid w:val="00323C09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23C09"/>
    <w:pPr>
      <w:widowControl w:val="0"/>
      <w:shd w:val="clear" w:color="auto" w:fill="FFFFFF"/>
      <w:spacing w:before="420" w:line="0" w:lineRule="atLeast"/>
      <w:jc w:val="both"/>
    </w:pPr>
    <w:rPr>
      <w:rFonts w:ascii="Tahoma" w:eastAsia="Tahoma" w:hAnsi="Tahoma" w:cs="Tahoma"/>
      <w:b/>
      <w:bCs/>
      <w:color w:val="auto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unhideWhenUsed/>
    <w:rsid w:val="008217A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217AF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217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217AF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D4FE1-25D6-4058-8634-DB94ADF0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</dc:creator>
  <cp:lastModifiedBy>Пользователь Windows</cp:lastModifiedBy>
  <cp:revision>4</cp:revision>
  <cp:lastPrinted>2018-06-05T12:45:00Z</cp:lastPrinted>
  <dcterms:created xsi:type="dcterms:W3CDTF">2019-02-18T18:59:00Z</dcterms:created>
  <dcterms:modified xsi:type="dcterms:W3CDTF">2019-02-19T10:32:00Z</dcterms:modified>
</cp:coreProperties>
</file>