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6B4" w:rsidRDefault="00BF16B4" w:rsidP="004D72BF">
      <w:pPr>
        <w:pStyle w:val="a7"/>
        <w:jc w:val="center"/>
        <w:rPr>
          <w:color w:val="000000"/>
          <w:sz w:val="28"/>
          <w:szCs w:val="28"/>
        </w:rPr>
      </w:pPr>
      <w:r>
        <w:rPr>
          <w:color w:val="000000"/>
          <w:sz w:val="28"/>
          <w:szCs w:val="28"/>
        </w:rPr>
        <w:t xml:space="preserve">Министерство науки и высшего образования </w:t>
      </w:r>
    </w:p>
    <w:p w:rsidR="004D72BF" w:rsidRPr="004D72BF" w:rsidRDefault="004D72BF" w:rsidP="004D72BF">
      <w:pPr>
        <w:pStyle w:val="a7"/>
        <w:jc w:val="center"/>
        <w:rPr>
          <w:color w:val="000000"/>
          <w:sz w:val="28"/>
          <w:szCs w:val="28"/>
        </w:rPr>
      </w:pPr>
      <w:r w:rsidRPr="004D72BF">
        <w:rPr>
          <w:color w:val="000000"/>
          <w:sz w:val="28"/>
          <w:szCs w:val="28"/>
        </w:rPr>
        <w:t xml:space="preserve"> Российской Федерации</w:t>
      </w:r>
    </w:p>
    <w:p w:rsidR="004D72BF" w:rsidRPr="004D72BF" w:rsidRDefault="004D72BF" w:rsidP="00BF16B4">
      <w:pPr>
        <w:pStyle w:val="a7"/>
        <w:spacing w:line="360" w:lineRule="auto"/>
        <w:jc w:val="center"/>
        <w:rPr>
          <w:color w:val="000000"/>
          <w:sz w:val="28"/>
          <w:szCs w:val="28"/>
        </w:rPr>
      </w:pPr>
      <w:r w:rsidRPr="004D72BF">
        <w:rPr>
          <w:color w:val="000000"/>
          <w:sz w:val="28"/>
          <w:szCs w:val="28"/>
        </w:rPr>
        <w:t>Федеральное государственное бюджетное образовательное учреждение высшего образования</w:t>
      </w:r>
    </w:p>
    <w:p w:rsidR="004D72BF" w:rsidRPr="004D72BF" w:rsidRDefault="004D72BF" w:rsidP="004D72BF">
      <w:pPr>
        <w:pStyle w:val="a7"/>
        <w:jc w:val="center"/>
        <w:rPr>
          <w:color w:val="000000"/>
          <w:sz w:val="28"/>
          <w:szCs w:val="28"/>
        </w:rPr>
      </w:pPr>
      <w:r w:rsidRPr="004D72BF">
        <w:rPr>
          <w:color w:val="000000"/>
          <w:sz w:val="28"/>
          <w:szCs w:val="28"/>
        </w:rPr>
        <w:t>«Тверской государственный университет»</w:t>
      </w:r>
    </w:p>
    <w:p w:rsidR="004D72BF" w:rsidRDefault="004D72BF" w:rsidP="004D72BF">
      <w:pPr>
        <w:pStyle w:val="a7"/>
        <w:jc w:val="center"/>
        <w:rPr>
          <w:color w:val="000000"/>
          <w:sz w:val="28"/>
          <w:szCs w:val="28"/>
        </w:rPr>
      </w:pPr>
    </w:p>
    <w:p w:rsidR="004D72BF" w:rsidRPr="004D72BF" w:rsidRDefault="004D72BF" w:rsidP="004D72BF">
      <w:pPr>
        <w:pStyle w:val="a7"/>
        <w:jc w:val="center"/>
        <w:rPr>
          <w:color w:val="000000"/>
          <w:sz w:val="28"/>
          <w:szCs w:val="28"/>
        </w:rPr>
      </w:pPr>
      <w:r w:rsidRPr="004D72BF">
        <w:rPr>
          <w:color w:val="000000"/>
          <w:sz w:val="28"/>
          <w:szCs w:val="28"/>
        </w:rPr>
        <w:t>Юридический факультет</w:t>
      </w:r>
    </w:p>
    <w:p w:rsidR="004D72BF" w:rsidRPr="004D72BF" w:rsidRDefault="004D72BF" w:rsidP="004D72BF">
      <w:pPr>
        <w:pStyle w:val="a7"/>
        <w:jc w:val="center"/>
        <w:rPr>
          <w:color w:val="000000"/>
          <w:sz w:val="28"/>
          <w:szCs w:val="28"/>
        </w:rPr>
      </w:pPr>
      <w:r w:rsidRPr="004D72BF">
        <w:rPr>
          <w:color w:val="000000"/>
          <w:sz w:val="28"/>
          <w:szCs w:val="28"/>
        </w:rPr>
        <w:t>Кафедра конституционного, административного и таможенного права</w:t>
      </w:r>
    </w:p>
    <w:p w:rsidR="004D72BF" w:rsidRDefault="004D72BF" w:rsidP="004D72BF">
      <w:pPr>
        <w:pStyle w:val="a7"/>
        <w:rPr>
          <w:color w:val="000000"/>
        </w:rPr>
      </w:pPr>
    </w:p>
    <w:p w:rsidR="004D72BF" w:rsidRDefault="004D72BF" w:rsidP="004D72BF">
      <w:pPr>
        <w:pStyle w:val="a7"/>
        <w:jc w:val="center"/>
        <w:rPr>
          <w:b/>
          <w:color w:val="000000"/>
          <w:sz w:val="28"/>
          <w:szCs w:val="28"/>
        </w:rPr>
      </w:pPr>
      <w:r w:rsidRPr="004D72BF">
        <w:rPr>
          <w:b/>
          <w:color w:val="000000"/>
          <w:sz w:val="28"/>
          <w:szCs w:val="28"/>
        </w:rPr>
        <w:t>Курсовая работа</w:t>
      </w:r>
    </w:p>
    <w:p w:rsidR="00304D8C" w:rsidRPr="004D72BF" w:rsidRDefault="00304D8C" w:rsidP="00304D8C">
      <w:pPr>
        <w:pStyle w:val="a7"/>
        <w:spacing w:line="360" w:lineRule="auto"/>
        <w:jc w:val="center"/>
        <w:rPr>
          <w:b/>
          <w:color w:val="000000"/>
          <w:sz w:val="28"/>
          <w:szCs w:val="28"/>
        </w:rPr>
      </w:pPr>
      <w:r>
        <w:rPr>
          <w:b/>
          <w:color w:val="000000"/>
          <w:sz w:val="28"/>
          <w:szCs w:val="28"/>
        </w:rPr>
        <w:t xml:space="preserve">Организация и порядок проведения карантинного фитосанитарного контроля на таможенной границе Евразийского экономического союза(ЕАЭС).  </w:t>
      </w:r>
    </w:p>
    <w:p w:rsidR="004D72BF" w:rsidRPr="00BF16B4" w:rsidRDefault="004D72BF" w:rsidP="00BF16B4">
      <w:pPr>
        <w:pStyle w:val="a7"/>
        <w:jc w:val="center"/>
        <w:rPr>
          <w:color w:val="000000"/>
        </w:rPr>
      </w:pPr>
      <w:r w:rsidRPr="004D72BF">
        <w:rPr>
          <w:i/>
          <w:color w:val="000000"/>
          <w:sz w:val="28"/>
          <w:szCs w:val="28"/>
        </w:rPr>
        <w:t>по дисциплине «Запреты и ограничения внешнеторговой деятельности»</w:t>
      </w:r>
    </w:p>
    <w:p w:rsidR="00304D8C" w:rsidRDefault="00304D8C" w:rsidP="00304D8C">
      <w:pPr>
        <w:pStyle w:val="a7"/>
        <w:jc w:val="right"/>
        <w:rPr>
          <w:b/>
          <w:color w:val="000000"/>
          <w:sz w:val="28"/>
          <w:szCs w:val="28"/>
        </w:rPr>
      </w:pPr>
    </w:p>
    <w:p w:rsidR="004D72BF" w:rsidRPr="00304D8C" w:rsidRDefault="004D72BF" w:rsidP="00304D8C">
      <w:pPr>
        <w:pStyle w:val="a7"/>
        <w:jc w:val="right"/>
        <w:rPr>
          <w:b/>
          <w:color w:val="000000"/>
          <w:sz w:val="28"/>
          <w:szCs w:val="28"/>
        </w:rPr>
      </w:pPr>
      <w:r w:rsidRPr="00304D8C">
        <w:rPr>
          <w:b/>
          <w:color w:val="000000"/>
          <w:sz w:val="28"/>
          <w:szCs w:val="28"/>
        </w:rPr>
        <w:t>Выполнил</w:t>
      </w:r>
      <w:r w:rsidR="00304D8C">
        <w:rPr>
          <w:b/>
          <w:color w:val="000000"/>
          <w:sz w:val="28"/>
          <w:szCs w:val="28"/>
        </w:rPr>
        <w:t>(а)</w:t>
      </w:r>
      <w:r w:rsidRPr="00304D8C">
        <w:rPr>
          <w:b/>
          <w:color w:val="000000"/>
          <w:sz w:val="28"/>
          <w:szCs w:val="28"/>
        </w:rPr>
        <w:t xml:space="preserve">: </w:t>
      </w:r>
    </w:p>
    <w:p w:rsidR="004D72BF" w:rsidRPr="00304D8C" w:rsidRDefault="004D72BF" w:rsidP="00304D8C">
      <w:pPr>
        <w:pStyle w:val="a7"/>
        <w:jc w:val="right"/>
        <w:rPr>
          <w:color w:val="000000"/>
          <w:sz w:val="28"/>
          <w:szCs w:val="28"/>
        </w:rPr>
      </w:pPr>
      <w:r w:rsidRPr="00304D8C">
        <w:rPr>
          <w:color w:val="000000"/>
          <w:sz w:val="28"/>
          <w:szCs w:val="28"/>
        </w:rPr>
        <w:t>студент</w:t>
      </w:r>
      <w:r w:rsidR="00304D8C" w:rsidRPr="00304D8C">
        <w:rPr>
          <w:color w:val="000000"/>
          <w:sz w:val="28"/>
          <w:szCs w:val="28"/>
        </w:rPr>
        <w:t>ка 3 курса 38</w:t>
      </w:r>
      <w:r w:rsidRPr="00304D8C">
        <w:rPr>
          <w:color w:val="000000"/>
          <w:sz w:val="28"/>
          <w:szCs w:val="28"/>
        </w:rPr>
        <w:t xml:space="preserve"> группы </w:t>
      </w:r>
    </w:p>
    <w:p w:rsidR="004D72BF" w:rsidRPr="00304D8C" w:rsidRDefault="004D72BF" w:rsidP="00304D8C">
      <w:pPr>
        <w:pStyle w:val="a7"/>
        <w:jc w:val="right"/>
        <w:rPr>
          <w:color w:val="000000"/>
          <w:sz w:val="28"/>
          <w:szCs w:val="28"/>
        </w:rPr>
      </w:pPr>
      <w:r w:rsidRPr="00304D8C">
        <w:rPr>
          <w:color w:val="000000"/>
          <w:sz w:val="28"/>
          <w:szCs w:val="28"/>
        </w:rPr>
        <w:t xml:space="preserve">очной формы обучения </w:t>
      </w:r>
    </w:p>
    <w:p w:rsidR="00304D8C" w:rsidRPr="00304D8C" w:rsidRDefault="00304D8C" w:rsidP="00304D8C">
      <w:pPr>
        <w:pStyle w:val="a7"/>
        <w:jc w:val="right"/>
        <w:rPr>
          <w:color w:val="000000"/>
          <w:sz w:val="28"/>
          <w:szCs w:val="28"/>
        </w:rPr>
      </w:pPr>
      <w:proofErr w:type="spellStart"/>
      <w:r w:rsidRPr="00304D8C">
        <w:rPr>
          <w:color w:val="000000"/>
          <w:sz w:val="28"/>
          <w:szCs w:val="28"/>
        </w:rPr>
        <w:t>Минасян</w:t>
      </w:r>
      <w:proofErr w:type="spellEnd"/>
      <w:r w:rsidRPr="00304D8C">
        <w:rPr>
          <w:color w:val="000000"/>
          <w:sz w:val="28"/>
          <w:szCs w:val="28"/>
        </w:rPr>
        <w:t xml:space="preserve"> </w:t>
      </w:r>
      <w:proofErr w:type="spellStart"/>
      <w:r w:rsidRPr="00304D8C">
        <w:rPr>
          <w:color w:val="000000"/>
          <w:sz w:val="28"/>
          <w:szCs w:val="28"/>
        </w:rPr>
        <w:t>Нвард</w:t>
      </w:r>
      <w:proofErr w:type="spellEnd"/>
      <w:r w:rsidRPr="00304D8C">
        <w:rPr>
          <w:color w:val="000000"/>
          <w:sz w:val="28"/>
          <w:szCs w:val="28"/>
        </w:rPr>
        <w:t xml:space="preserve"> </w:t>
      </w:r>
      <w:proofErr w:type="spellStart"/>
      <w:r w:rsidRPr="00304D8C">
        <w:rPr>
          <w:color w:val="000000"/>
          <w:sz w:val="28"/>
          <w:szCs w:val="28"/>
        </w:rPr>
        <w:t>Араевна</w:t>
      </w:r>
      <w:proofErr w:type="spellEnd"/>
      <w:r w:rsidRPr="00304D8C">
        <w:rPr>
          <w:color w:val="000000"/>
          <w:sz w:val="28"/>
          <w:szCs w:val="28"/>
        </w:rPr>
        <w:t xml:space="preserve"> </w:t>
      </w:r>
    </w:p>
    <w:p w:rsidR="00304D8C" w:rsidRPr="00304D8C" w:rsidRDefault="00304D8C" w:rsidP="00304D8C">
      <w:pPr>
        <w:pStyle w:val="a7"/>
        <w:jc w:val="right"/>
        <w:rPr>
          <w:color w:val="000000"/>
          <w:sz w:val="28"/>
          <w:szCs w:val="28"/>
        </w:rPr>
      </w:pPr>
    </w:p>
    <w:p w:rsidR="004D72BF" w:rsidRPr="00304D8C" w:rsidRDefault="004D72BF" w:rsidP="00304D8C">
      <w:pPr>
        <w:pStyle w:val="a7"/>
        <w:jc w:val="right"/>
        <w:rPr>
          <w:color w:val="000000"/>
          <w:sz w:val="28"/>
          <w:szCs w:val="28"/>
        </w:rPr>
      </w:pPr>
      <w:r w:rsidRPr="00304D8C">
        <w:rPr>
          <w:color w:val="000000"/>
          <w:sz w:val="28"/>
          <w:szCs w:val="28"/>
        </w:rPr>
        <w:t xml:space="preserve">Научный руководитель: </w:t>
      </w:r>
    </w:p>
    <w:p w:rsidR="004D72BF" w:rsidRPr="00304D8C" w:rsidRDefault="004D72BF" w:rsidP="00304D8C">
      <w:pPr>
        <w:pStyle w:val="a7"/>
        <w:jc w:val="right"/>
        <w:rPr>
          <w:color w:val="000000"/>
          <w:sz w:val="28"/>
          <w:szCs w:val="28"/>
        </w:rPr>
      </w:pPr>
      <w:proofErr w:type="spellStart"/>
      <w:r w:rsidRPr="00304D8C">
        <w:rPr>
          <w:color w:val="000000"/>
          <w:sz w:val="28"/>
          <w:szCs w:val="28"/>
        </w:rPr>
        <w:t>к.филос</w:t>
      </w:r>
      <w:proofErr w:type="spellEnd"/>
      <w:r w:rsidRPr="00304D8C">
        <w:rPr>
          <w:color w:val="000000"/>
          <w:sz w:val="28"/>
          <w:szCs w:val="28"/>
        </w:rPr>
        <w:t xml:space="preserve">. н., доцент </w:t>
      </w:r>
      <w:proofErr w:type="spellStart"/>
      <w:r w:rsidRPr="00304D8C">
        <w:rPr>
          <w:color w:val="000000"/>
          <w:sz w:val="28"/>
          <w:szCs w:val="28"/>
        </w:rPr>
        <w:t>Вобликов</w:t>
      </w:r>
      <w:proofErr w:type="spellEnd"/>
      <w:r w:rsidRPr="00304D8C">
        <w:rPr>
          <w:color w:val="000000"/>
          <w:sz w:val="28"/>
          <w:szCs w:val="28"/>
        </w:rPr>
        <w:t xml:space="preserve"> А.Б. </w:t>
      </w:r>
    </w:p>
    <w:p w:rsidR="00BF16B4" w:rsidRDefault="00BF16B4" w:rsidP="00BF16B4">
      <w:pPr>
        <w:pStyle w:val="a7"/>
        <w:jc w:val="center"/>
        <w:rPr>
          <w:b/>
          <w:color w:val="000000"/>
          <w:sz w:val="28"/>
          <w:szCs w:val="28"/>
        </w:rPr>
      </w:pPr>
    </w:p>
    <w:p w:rsidR="004D72BF" w:rsidRPr="00304D8C" w:rsidRDefault="00304D8C" w:rsidP="00BF16B4">
      <w:pPr>
        <w:pStyle w:val="a7"/>
        <w:jc w:val="center"/>
        <w:rPr>
          <w:b/>
          <w:color w:val="000000"/>
          <w:sz w:val="28"/>
          <w:szCs w:val="28"/>
        </w:rPr>
      </w:pPr>
      <w:r>
        <w:rPr>
          <w:b/>
          <w:color w:val="000000"/>
          <w:sz w:val="28"/>
          <w:szCs w:val="28"/>
        </w:rPr>
        <w:t>Тверь 2019</w:t>
      </w:r>
    </w:p>
    <w:p w:rsidR="004D72BF" w:rsidRDefault="00304D8C" w:rsidP="00BF16B4">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p w:rsidR="00304D8C" w:rsidRDefault="00C110B1" w:rsidP="00304D8C">
      <w:pPr>
        <w:spacing w:line="360" w:lineRule="auto"/>
        <w:jc w:val="both"/>
        <w:rPr>
          <w:rFonts w:ascii="Times New Roman" w:hAnsi="Times New Roman" w:cs="Times New Roman"/>
          <w:sz w:val="28"/>
          <w:szCs w:val="28"/>
        </w:rPr>
      </w:pPr>
      <w:r>
        <w:rPr>
          <w:rFonts w:ascii="Times New Roman" w:hAnsi="Times New Roman" w:cs="Times New Roman"/>
          <w:sz w:val="28"/>
          <w:szCs w:val="28"/>
        </w:rPr>
        <w:t>Введение…………………………………………………………………………...3</w:t>
      </w:r>
    </w:p>
    <w:p w:rsidR="00304D8C" w:rsidRDefault="00304D8C" w:rsidP="00304D8C">
      <w:pPr>
        <w:spacing w:line="360" w:lineRule="auto"/>
        <w:jc w:val="both"/>
        <w:rPr>
          <w:rFonts w:ascii="Times New Roman" w:hAnsi="Times New Roman" w:cs="Times New Roman"/>
          <w:sz w:val="28"/>
          <w:szCs w:val="28"/>
        </w:rPr>
      </w:pPr>
      <w:r w:rsidRPr="00304D8C">
        <w:rPr>
          <w:rFonts w:ascii="Times New Roman" w:hAnsi="Times New Roman" w:cs="Times New Roman"/>
          <w:sz w:val="28"/>
          <w:szCs w:val="28"/>
        </w:rPr>
        <w:t xml:space="preserve">§ 1. Правовое регулирование карантинного фитосанитарного контроля на таможенной границе Евразийского экономического союза (ЕАЭС) </w:t>
      </w:r>
      <w:r w:rsidR="00C110B1">
        <w:rPr>
          <w:rFonts w:ascii="Times New Roman" w:hAnsi="Times New Roman" w:cs="Times New Roman"/>
          <w:sz w:val="28"/>
          <w:szCs w:val="28"/>
        </w:rPr>
        <w:t>и на таможенной территории ЕАЭС……………………………………………</w:t>
      </w:r>
      <w:proofErr w:type="gramStart"/>
      <w:r w:rsidR="00C110B1">
        <w:rPr>
          <w:rFonts w:ascii="Times New Roman" w:hAnsi="Times New Roman" w:cs="Times New Roman"/>
          <w:sz w:val="28"/>
          <w:szCs w:val="28"/>
        </w:rPr>
        <w:t>…….</w:t>
      </w:r>
      <w:proofErr w:type="gramEnd"/>
      <w:r w:rsidR="00C110B1">
        <w:rPr>
          <w:rFonts w:ascii="Times New Roman" w:hAnsi="Times New Roman" w:cs="Times New Roman"/>
          <w:sz w:val="28"/>
          <w:szCs w:val="28"/>
        </w:rPr>
        <w:t>.5</w:t>
      </w:r>
    </w:p>
    <w:p w:rsidR="00304D8C" w:rsidRDefault="00304D8C" w:rsidP="00304D8C">
      <w:pPr>
        <w:spacing w:line="360" w:lineRule="auto"/>
        <w:jc w:val="both"/>
        <w:rPr>
          <w:rFonts w:ascii="Times New Roman" w:hAnsi="Times New Roman" w:cs="Times New Roman"/>
          <w:sz w:val="28"/>
          <w:szCs w:val="28"/>
        </w:rPr>
      </w:pPr>
      <w:r w:rsidRPr="00304D8C">
        <w:rPr>
          <w:rFonts w:ascii="Times New Roman" w:hAnsi="Times New Roman" w:cs="Times New Roman"/>
          <w:sz w:val="28"/>
          <w:szCs w:val="28"/>
        </w:rPr>
        <w:t>§</w:t>
      </w:r>
      <w:r>
        <w:rPr>
          <w:rFonts w:ascii="Times New Roman" w:hAnsi="Times New Roman" w:cs="Times New Roman"/>
          <w:sz w:val="28"/>
          <w:szCs w:val="28"/>
        </w:rPr>
        <w:t xml:space="preserve"> 2. Особенности осуществления таможенными органами карантинного фитосанитарного контроля на таможенной границе</w:t>
      </w:r>
      <w:r w:rsidR="00C110B1">
        <w:rPr>
          <w:rFonts w:ascii="Times New Roman" w:hAnsi="Times New Roman" w:cs="Times New Roman"/>
          <w:sz w:val="28"/>
          <w:szCs w:val="28"/>
        </w:rPr>
        <w:t>……………………</w:t>
      </w:r>
      <w:proofErr w:type="gramStart"/>
      <w:r w:rsidR="00C110B1">
        <w:rPr>
          <w:rFonts w:ascii="Times New Roman" w:hAnsi="Times New Roman" w:cs="Times New Roman"/>
          <w:sz w:val="28"/>
          <w:szCs w:val="28"/>
        </w:rPr>
        <w:t>…….</w:t>
      </w:r>
      <w:proofErr w:type="gramEnd"/>
      <w:r w:rsidR="00C110B1">
        <w:rPr>
          <w:rFonts w:ascii="Times New Roman" w:hAnsi="Times New Roman" w:cs="Times New Roman"/>
          <w:sz w:val="28"/>
          <w:szCs w:val="28"/>
        </w:rPr>
        <w:t>.12</w:t>
      </w:r>
      <w:r>
        <w:rPr>
          <w:rFonts w:ascii="Times New Roman" w:hAnsi="Times New Roman" w:cs="Times New Roman"/>
          <w:sz w:val="28"/>
          <w:szCs w:val="28"/>
        </w:rPr>
        <w:t xml:space="preserve"> </w:t>
      </w:r>
    </w:p>
    <w:p w:rsidR="00304D8C" w:rsidRDefault="00C110B1" w:rsidP="00304D8C">
      <w:pPr>
        <w:spacing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19</w:t>
      </w:r>
    </w:p>
    <w:p w:rsidR="00304D8C" w:rsidRDefault="00304D8C" w:rsidP="00304D8C">
      <w:pPr>
        <w:spacing w:line="360" w:lineRule="auto"/>
        <w:jc w:val="both"/>
        <w:rPr>
          <w:rFonts w:ascii="Times New Roman" w:hAnsi="Times New Roman" w:cs="Times New Roman"/>
          <w:sz w:val="28"/>
          <w:szCs w:val="28"/>
        </w:rPr>
      </w:pPr>
      <w:r>
        <w:rPr>
          <w:rFonts w:ascii="Times New Roman" w:hAnsi="Times New Roman" w:cs="Times New Roman"/>
          <w:sz w:val="28"/>
          <w:szCs w:val="28"/>
        </w:rPr>
        <w:t>Библиография</w:t>
      </w:r>
      <w:r w:rsidR="00C110B1">
        <w:rPr>
          <w:rFonts w:ascii="Times New Roman" w:hAnsi="Times New Roman" w:cs="Times New Roman"/>
          <w:sz w:val="28"/>
          <w:szCs w:val="28"/>
        </w:rPr>
        <w:t>………………………………………………………………</w:t>
      </w:r>
      <w:proofErr w:type="gramStart"/>
      <w:r w:rsidR="00C110B1">
        <w:rPr>
          <w:rFonts w:ascii="Times New Roman" w:hAnsi="Times New Roman" w:cs="Times New Roman"/>
          <w:sz w:val="28"/>
          <w:szCs w:val="28"/>
        </w:rPr>
        <w:t>…....</w:t>
      </w:r>
      <w:proofErr w:type="gramEnd"/>
      <w:r w:rsidR="00C110B1">
        <w:rPr>
          <w:rFonts w:ascii="Times New Roman" w:hAnsi="Times New Roman" w:cs="Times New Roman"/>
          <w:sz w:val="28"/>
          <w:szCs w:val="28"/>
        </w:rPr>
        <w:t>.21</w:t>
      </w:r>
    </w:p>
    <w:p w:rsidR="00304D8C" w:rsidRPr="00304D8C" w:rsidRDefault="00304D8C" w:rsidP="00304D8C">
      <w:pPr>
        <w:spacing w:line="360" w:lineRule="auto"/>
        <w:jc w:val="both"/>
        <w:rPr>
          <w:rFonts w:ascii="Times New Roman" w:hAnsi="Times New Roman" w:cs="Times New Roman"/>
          <w:sz w:val="28"/>
          <w:szCs w:val="28"/>
        </w:rPr>
      </w:pPr>
    </w:p>
    <w:p w:rsidR="0086558B" w:rsidRDefault="0086558B" w:rsidP="0086558B">
      <w:pPr>
        <w:jc w:val="both"/>
        <w:rPr>
          <w:rFonts w:ascii="Times New Roman" w:hAnsi="Times New Roman" w:cs="Times New Roman"/>
          <w:b/>
          <w:sz w:val="28"/>
          <w:szCs w:val="28"/>
        </w:rPr>
      </w:pPr>
    </w:p>
    <w:p w:rsidR="0086558B" w:rsidRDefault="0086558B" w:rsidP="0086558B">
      <w:pPr>
        <w:jc w:val="both"/>
        <w:rPr>
          <w:rFonts w:ascii="Times New Roman" w:hAnsi="Times New Roman" w:cs="Times New Roman"/>
          <w:b/>
          <w:sz w:val="28"/>
          <w:szCs w:val="28"/>
        </w:rPr>
      </w:pPr>
    </w:p>
    <w:p w:rsidR="0086558B" w:rsidRDefault="0086558B" w:rsidP="0086558B">
      <w:pPr>
        <w:jc w:val="both"/>
        <w:rPr>
          <w:rFonts w:ascii="Times New Roman" w:hAnsi="Times New Roman" w:cs="Times New Roman"/>
          <w:b/>
          <w:sz w:val="28"/>
          <w:szCs w:val="28"/>
        </w:rPr>
      </w:pPr>
    </w:p>
    <w:p w:rsidR="0086558B" w:rsidRDefault="0086558B" w:rsidP="0086558B">
      <w:pPr>
        <w:jc w:val="both"/>
        <w:rPr>
          <w:rFonts w:ascii="Times New Roman" w:hAnsi="Times New Roman" w:cs="Times New Roman"/>
          <w:b/>
          <w:sz w:val="28"/>
          <w:szCs w:val="28"/>
        </w:rPr>
      </w:pPr>
    </w:p>
    <w:p w:rsidR="0086558B" w:rsidRDefault="0086558B" w:rsidP="0086558B">
      <w:pPr>
        <w:jc w:val="both"/>
        <w:rPr>
          <w:rFonts w:ascii="Times New Roman" w:hAnsi="Times New Roman" w:cs="Times New Roman"/>
          <w:b/>
          <w:sz w:val="28"/>
          <w:szCs w:val="28"/>
        </w:rPr>
      </w:pPr>
    </w:p>
    <w:p w:rsidR="0086558B" w:rsidRDefault="0086558B" w:rsidP="0086558B">
      <w:pPr>
        <w:jc w:val="both"/>
        <w:rPr>
          <w:rFonts w:ascii="Times New Roman" w:hAnsi="Times New Roman" w:cs="Times New Roman"/>
          <w:b/>
          <w:sz w:val="28"/>
          <w:szCs w:val="28"/>
        </w:rPr>
      </w:pPr>
    </w:p>
    <w:p w:rsidR="0086558B" w:rsidRDefault="0086558B" w:rsidP="0086558B">
      <w:pPr>
        <w:jc w:val="both"/>
        <w:rPr>
          <w:rFonts w:ascii="Times New Roman" w:hAnsi="Times New Roman" w:cs="Times New Roman"/>
          <w:b/>
          <w:sz w:val="28"/>
          <w:szCs w:val="28"/>
        </w:rPr>
      </w:pPr>
    </w:p>
    <w:p w:rsidR="0086558B" w:rsidRDefault="0086558B" w:rsidP="0086558B">
      <w:pPr>
        <w:jc w:val="both"/>
        <w:rPr>
          <w:rFonts w:ascii="Times New Roman" w:hAnsi="Times New Roman" w:cs="Times New Roman"/>
          <w:b/>
          <w:sz w:val="28"/>
          <w:szCs w:val="28"/>
        </w:rPr>
      </w:pPr>
    </w:p>
    <w:p w:rsidR="0086558B" w:rsidRDefault="0086558B" w:rsidP="0086558B">
      <w:pPr>
        <w:jc w:val="both"/>
        <w:rPr>
          <w:rFonts w:ascii="Times New Roman" w:hAnsi="Times New Roman" w:cs="Times New Roman"/>
          <w:b/>
          <w:sz w:val="28"/>
          <w:szCs w:val="28"/>
        </w:rPr>
      </w:pPr>
    </w:p>
    <w:p w:rsidR="0086558B" w:rsidRDefault="0086558B" w:rsidP="0086558B">
      <w:pPr>
        <w:jc w:val="both"/>
        <w:rPr>
          <w:rFonts w:ascii="Times New Roman" w:hAnsi="Times New Roman" w:cs="Times New Roman"/>
          <w:b/>
          <w:sz w:val="28"/>
          <w:szCs w:val="28"/>
        </w:rPr>
      </w:pPr>
    </w:p>
    <w:p w:rsidR="0086558B" w:rsidRDefault="0086558B" w:rsidP="0086558B">
      <w:pPr>
        <w:jc w:val="both"/>
        <w:rPr>
          <w:rFonts w:ascii="Times New Roman" w:hAnsi="Times New Roman" w:cs="Times New Roman"/>
          <w:b/>
          <w:sz w:val="28"/>
          <w:szCs w:val="28"/>
        </w:rPr>
      </w:pPr>
    </w:p>
    <w:p w:rsidR="0086558B" w:rsidRDefault="0086558B" w:rsidP="0086558B">
      <w:pPr>
        <w:jc w:val="both"/>
        <w:rPr>
          <w:rFonts w:ascii="Times New Roman" w:hAnsi="Times New Roman" w:cs="Times New Roman"/>
          <w:b/>
          <w:sz w:val="28"/>
          <w:szCs w:val="28"/>
        </w:rPr>
      </w:pPr>
    </w:p>
    <w:p w:rsidR="0086558B" w:rsidRDefault="0086558B" w:rsidP="0086558B">
      <w:pPr>
        <w:jc w:val="both"/>
        <w:rPr>
          <w:rFonts w:ascii="Times New Roman" w:hAnsi="Times New Roman" w:cs="Times New Roman"/>
          <w:b/>
          <w:sz w:val="28"/>
          <w:szCs w:val="28"/>
        </w:rPr>
      </w:pPr>
    </w:p>
    <w:p w:rsidR="0086558B" w:rsidRDefault="0086558B" w:rsidP="0086558B">
      <w:pPr>
        <w:jc w:val="both"/>
        <w:rPr>
          <w:rFonts w:ascii="Times New Roman" w:hAnsi="Times New Roman" w:cs="Times New Roman"/>
          <w:b/>
          <w:sz w:val="28"/>
          <w:szCs w:val="28"/>
        </w:rPr>
      </w:pPr>
    </w:p>
    <w:p w:rsidR="0086558B" w:rsidRDefault="0086558B" w:rsidP="0086558B">
      <w:pPr>
        <w:jc w:val="both"/>
        <w:rPr>
          <w:rFonts w:ascii="Times New Roman" w:hAnsi="Times New Roman" w:cs="Times New Roman"/>
          <w:b/>
          <w:sz w:val="28"/>
          <w:szCs w:val="28"/>
        </w:rPr>
      </w:pPr>
    </w:p>
    <w:p w:rsidR="0086558B" w:rsidRDefault="0086558B" w:rsidP="0086558B">
      <w:pPr>
        <w:jc w:val="both"/>
        <w:rPr>
          <w:rFonts w:ascii="Times New Roman" w:hAnsi="Times New Roman" w:cs="Times New Roman"/>
          <w:b/>
          <w:sz w:val="28"/>
          <w:szCs w:val="28"/>
        </w:rPr>
      </w:pPr>
    </w:p>
    <w:p w:rsidR="0086558B" w:rsidRDefault="0086558B" w:rsidP="0086558B">
      <w:pPr>
        <w:jc w:val="both"/>
        <w:rPr>
          <w:rFonts w:ascii="Times New Roman" w:hAnsi="Times New Roman" w:cs="Times New Roman"/>
          <w:b/>
          <w:sz w:val="28"/>
          <w:szCs w:val="28"/>
        </w:rPr>
      </w:pPr>
    </w:p>
    <w:p w:rsidR="0086558B" w:rsidRDefault="0086558B" w:rsidP="0086558B">
      <w:pPr>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9A0026" w:rsidRDefault="00C773AF" w:rsidP="0086558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63761">
        <w:rPr>
          <w:rFonts w:ascii="Times New Roman" w:hAnsi="Times New Roman" w:cs="Times New Roman"/>
          <w:sz w:val="28"/>
          <w:szCs w:val="28"/>
        </w:rPr>
        <w:t xml:space="preserve"> </w:t>
      </w:r>
      <w:r w:rsidR="009A0026" w:rsidRPr="009A0026">
        <w:rPr>
          <w:rFonts w:ascii="Times New Roman" w:hAnsi="Times New Roman" w:cs="Times New Roman"/>
          <w:sz w:val="28"/>
          <w:szCs w:val="28"/>
        </w:rPr>
        <w:t>В современном мире</w:t>
      </w:r>
      <w:r w:rsidR="009A0026">
        <w:rPr>
          <w:rFonts w:ascii="Times New Roman" w:hAnsi="Times New Roman" w:cs="Times New Roman"/>
          <w:sz w:val="28"/>
          <w:szCs w:val="28"/>
        </w:rPr>
        <w:t xml:space="preserve"> основной задачей государства при осуществлении внешнеторговой деятельности является защита внутреннего рынка от проникновения иностранных товаров на территорию страны, а также от вредителей, </w:t>
      </w:r>
      <w:r w:rsidR="007C5F50">
        <w:rPr>
          <w:rFonts w:ascii="Times New Roman" w:hAnsi="Times New Roman" w:cs="Times New Roman"/>
          <w:sz w:val="28"/>
          <w:szCs w:val="28"/>
        </w:rPr>
        <w:t>которые проникают</w:t>
      </w:r>
      <w:r w:rsidR="009A0026">
        <w:rPr>
          <w:rFonts w:ascii="Times New Roman" w:hAnsi="Times New Roman" w:cs="Times New Roman"/>
          <w:sz w:val="28"/>
          <w:szCs w:val="28"/>
        </w:rPr>
        <w:t xml:space="preserve"> при ввозе </w:t>
      </w:r>
      <w:proofErr w:type="spellStart"/>
      <w:r w:rsidR="009A0026">
        <w:rPr>
          <w:rFonts w:ascii="Times New Roman" w:hAnsi="Times New Roman" w:cs="Times New Roman"/>
          <w:sz w:val="28"/>
          <w:szCs w:val="28"/>
        </w:rPr>
        <w:t>по</w:t>
      </w:r>
      <w:r w:rsidR="007C5F50">
        <w:rPr>
          <w:rFonts w:ascii="Times New Roman" w:hAnsi="Times New Roman" w:cs="Times New Roman"/>
          <w:sz w:val="28"/>
          <w:szCs w:val="28"/>
        </w:rPr>
        <w:t>дкарантинной</w:t>
      </w:r>
      <w:proofErr w:type="spellEnd"/>
      <w:r w:rsidR="007C5F50">
        <w:rPr>
          <w:rFonts w:ascii="Times New Roman" w:hAnsi="Times New Roman" w:cs="Times New Roman"/>
          <w:sz w:val="28"/>
          <w:szCs w:val="28"/>
        </w:rPr>
        <w:t xml:space="preserve"> продукции, и </w:t>
      </w:r>
      <w:r w:rsidR="009A0026">
        <w:rPr>
          <w:rFonts w:ascii="Times New Roman" w:hAnsi="Times New Roman" w:cs="Times New Roman"/>
          <w:sz w:val="28"/>
          <w:szCs w:val="28"/>
        </w:rPr>
        <w:t>наносят ущерб жизни</w:t>
      </w:r>
      <w:r w:rsidR="007C5F50">
        <w:rPr>
          <w:rFonts w:ascii="Times New Roman" w:hAnsi="Times New Roman" w:cs="Times New Roman"/>
          <w:sz w:val="28"/>
          <w:szCs w:val="28"/>
        </w:rPr>
        <w:t>,</w:t>
      </w:r>
      <w:r w:rsidR="009A0026">
        <w:rPr>
          <w:rFonts w:ascii="Times New Roman" w:hAnsi="Times New Roman" w:cs="Times New Roman"/>
          <w:sz w:val="28"/>
          <w:szCs w:val="28"/>
        </w:rPr>
        <w:t xml:space="preserve"> здоровью и окружающей среде. Для осуществления данной цели используются меры таможенно-тарифного и нетарифного регулирования. </w:t>
      </w:r>
    </w:p>
    <w:p w:rsidR="0086558B" w:rsidRDefault="00C773AF" w:rsidP="0086558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A0026">
        <w:rPr>
          <w:rFonts w:ascii="Times New Roman" w:hAnsi="Times New Roman" w:cs="Times New Roman"/>
          <w:sz w:val="28"/>
          <w:szCs w:val="28"/>
        </w:rPr>
        <w:t xml:space="preserve">В данной работе рассмотрен </w:t>
      </w:r>
      <w:r>
        <w:rPr>
          <w:rFonts w:ascii="Times New Roman" w:hAnsi="Times New Roman" w:cs="Times New Roman"/>
          <w:sz w:val="28"/>
          <w:szCs w:val="28"/>
        </w:rPr>
        <w:t>государственный</w:t>
      </w:r>
      <w:r w:rsidR="009A0026">
        <w:rPr>
          <w:rFonts w:ascii="Times New Roman" w:hAnsi="Times New Roman" w:cs="Times New Roman"/>
          <w:sz w:val="28"/>
          <w:szCs w:val="28"/>
        </w:rPr>
        <w:t xml:space="preserve"> карантинный фитосанитарный контроль, который</w:t>
      </w:r>
      <w:r w:rsidR="007C5F50">
        <w:rPr>
          <w:rFonts w:ascii="Times New Roman" w:hAnsi="Times New Roman" w:cs="Times New Roman"/>
          <w:sz w:val="28"/>
          <w:szCs w:val="28"/>
        </w:rPr>
        <w:t>,</w:t>
      </w:r>
      <w:r w:rsidR="009A0026">
        <w:rPr>
          <w:rFonts w:ascii="Times New Roman" w:hAnsi="Times New Roman" w:cs="Times New Roman"/>
          <w:sz w:val="28"/>
          <w:szCs w:val="28"/>
        </w:rPr>
        <w:t xml:space="preserve"> </w:t>
      </w:r>
      <w:r w:rsidR="007C5F50">
        <w:rPr>
          <w:rFonts w:ascii="Times New Roman" w:hAnsi="Times New Roman" w:cs="Times New Roman"/>
          <w:sz w:val="28"/>
          <w:szCs w:val="28"/>
        </w:rPr>
        <w:t xml:space="preserve">представляя собой меру </w:t>
      </w:r>
      <w:r w:rsidR="009A0026">
        <w:rPr>
          <w:rFonts w:ascii="Times New Roman" w:hAnsi="Times New Roman" w:cs="Times New Roman"/>
          <w:sz w:val="28"/>
          <w:szCs w:val="28"/>
        </w:rPr>
        <w:t xml:space="preserve">нетарифного регулирования, </w:t>
      </w:r>
      <w:r w:rsidR="007C5F50">
        <w:rPr>
          <w:rFonts w:ascii="Times New Roman" w:hAnsi="Times New Roman" w:cs="Times New Roman"/>
          <w:sz w:val="28"/>
          <w:szCs w:val="28"/>
        </w:rPr>
        <w:t xml:space="preserve">является </w:t>
      </w:r>
      <w:r w:rsidR="009A0026">
        <w:rPr>
          <w:rFonts w:ascii="Times New Roman" w:hAnsi="Times New Roman" w:cs="Times New Roman"/>
          <w:sz w:val="28"/>
          <w:szCs w:val="28"/>
        </w:rPr>
        <w:t xml:space="preserve">техническим барьером во внешнеторговой деятельности. </w:t>
      </w:r>
      <w:r w:rsidR="009B6465">
        <w:rPr>
          <w:rFonts w:ascii="Times New Roman" w:hAnsi="Times New Roman" w:cs="Times New Roman"/>
          <w:sz w:val="28"/>
          <w:szCs w:val="28"/>
        </w:rPr>
        <w:t xml:space="preserve">Такая мера нетарифного регулирования ограничивает ввоз </w:t>
      </w:r>
      <w:proofErr w:type="spellStart"/>
      <w:r w:rsidR="009B6465">
        <w:rPr>
          <w:rFonts w:ascii="Times New Roman" w:hAnsi="Times New Roman" w:cs="Times New Roman"/>
          <w:sz w:val="28"/>
          <w:szCs w:val="28"/>
        </w:rPr>
        <w:t>подкарантинной</w:t>
      </w:r>
      <w:proofErr w:type="spellEnd"/>
      <w:r w:rsidR="009B6465">
        <w:rPr>
          <w:rFonts w:ascii="Times New Roman" w:hAnsi="Times New Roman" w:cs="Times New Roman"/>
          <w:sz w:val="28"/>
          <w:szCs w:val="28"/>
        </w:rPr>
        <w:t xml:space="preserve"> продукции на территорию Российской Федерации и на </w:t>
      </w:r>
      <w:r>
        <w:rPr>
          <w:rFonts w:ascii="Times New Roman" w:hAnsi="Times New Roman" w:cs="Times New Roman"/>
          <w:sz w:val="28"/>
          <w:szCs w:val="28"/>
        </w:rPr>
        <w:t>территорию</w:t>
      </w:r>
      <w:r w:rsidR="009B6465">
        <w:rPr>
          <w:rFonts w:ascii="Times New Roman" w:hAnsi="Times New Roman" w:cs="Times New Roman"/>
          <w:sz w:val="28"/>
          <w:szCs w:val="28"/>
        </w:rPr>
        <w:t xml:space="preserve"> Евразийского </w:t>
      </w:r>
      <w:r>
        <w:rPr>
          <w:rFonts w:ascii="Times New Roman" w:hAnsi="Times New Roman" w:cs="Times New Roman"/>
          <w:sz w:val="28"/>
          <w:szCs w:val="28"/>
        </w:rPr>
        <w:t>экономического</w:t>
      </w:r>
      <w:r w:rsidR="009B6465">
        <w:rPr>
          <w:rFonts w:ascii="Times New Roman" w:hAnsi="Times New Roman" w:cs="Times New Roman"/>
          <w:sz w:val="28"/>
          <w:szCs w:val="28"/>
        </w:rPr>
        <w:t xml:space="preserve"> союза (ЕАЭС), что </w:t>
      </w:r>
      <w:r>
        <w:rPr>
          <w:rFonts w:ascii="Times New Roman" w:hAnsi="Times New Roman" w:cs="Times New Roman"/>
          <w:sz w:val="28"/>
          <w:szCs w:val="28"/>
        </w:rPr>
        <w:t>является</w:t>
      </w:r>
      <w:r w:rsidR="009B6465">
        <w:rPr>
          <w:rFonts w:ascii="Times New Roman" w:hAnsi="Times New Roman" w:cs="Times New Roman"/>
          <w:sz w:val="28"/>
          <w:szCs w:val="28"/>
        </w:rPr>
        <w:t xml:space="preserve"> эффективным способом для </w:t>
      </w:r>
      <w:r>
        <w:rPr>
          <w:rFonts w:ascii="Times New Roman" w:hAnsi="Times New Roman" w:cs="Times New Roman"/>
          <w:sz w:val="28"/>
          <w:szCs w:val="28"/>
        </w:rPr>
        <w:t>осуществления</w:t>
      </w:r>
      <w:r w:rsidR="009B6465">
        <w:rPr>
          <w:rFonts w:ascii="Times New Roman" w:hAnsi="Times New Roman" w:cs="Times New Roman"/>
          <w:sz w:val="28"/>
          <w:szCs w:val="28"/>
        </w:rPr>
        <w:t xml:space="preserve"> протекционистской функции в целях обеспечения безопасности. </w:t>
      </w:r>
    </w:p>
    <w:p w:rsidR="004C1973" w:rsidRDefault="00C773AF" w:rsidP="0086558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6465">
        <w:rPr>
          <w:rFonts w:ascii="Times New Roman" w:hAnsi="Times New Roman" w:cs="Times New Roman"/>
          <w:sz w:val="28"/>
          <w:szCs w:val="28"/>
        </w:rPr>
        <w:t>Актуальность данной курсовой работы заключается в том, что применение</w:t>
      </w:r>
      <w:r w:rsidR="004C1973">
        <w:rPr>
          <w:rFonts w:ascii="Times New Roman" w:hAnsi="Times New Roman" w:cs="Times New Roman"/>
          <w:sz w:val="28"/>
          <w:szCs w:val="28"/>
        </w:rPr>
        <w:t xml:space="preserve"> такой нетарифной</w:t>
      </w:r>
      <w:r w:rsidR="009B6465">
        <w:rPr>
          <w:rFonts w:ascii="Times New Roman" w:hAnsi="Times New Roman" w:cs="Times New Roman"/>
          <w:sz w:val="28"/>
          <w:szCs w:val="28"/>
        </w:rPr>
        <w:t xml:space="preserve"> меры</w:t>
      </w:r>
      <w:r w:rsidR="004C1973">
        <w:rPr>
          <w:rFonts w:ascii="Times New Roman" w:hAnsi="Times New Roman" w:cs="Times New Roman"/>
          <w:sz w:val="28"/>
          <w:szCs w:val="28"/>
        </w:rPr>
        <w:t>,</w:t>
      </w:r>
      <w:r w:rsidR="009B6465">
        <w:rPr>
          <w:rFonts w:ascii="Times New Roman" w:hAnsi="Times New Roman" w:cs="Times New Roman"/>
          <w:sz w:val="28"/>
          <w:szCs w:val="28"/>
        </w:rPr>
        <w:t xml:space="preserve"> как государственный карантинный </w:t>
      </w:r>
      <w:r w:rsidR="004C1973">
        <w:rPr>
          <w:rFonts w:ascii="Times New Roman" w:hAnsi="Times New Roman" w:cs="Times New Roman"/>
          <w:sz w:val="28"/>
          <w:szCs w:val="28"/>
        </w:rPr>
        <w:t xml:space="preserve">фитосанитарный контроль </w:t>
      </w:r>
      <w:r w:rsidR="007C5F50" w:rsidRPr="007C5F50">
        <w:rPr>
          <w:rFonts w:ascii="Times New Roman" w:hAnsi="Times New Roman" w:cs="Times New Roman"/>
          <w:sz w:val="28"/>
          <w:szCs w:val="28"/>
        </w:rPr>
        <w:t xml:space="preserve">является эффективным для предотвращения ввоза </w:t>
      </w:r>
      <w:proofErr w:type="spellStart"/>
      <w:r w:rsidR="007C5F50" w:rsidRPr="007C5F50">
        <w:rPr>
          <w:rFonts w:ascii="Times New Roman" w:hAnsi="Times New Roman" w:cs="Times New Roman"/>
          <w:sz w:val="28"/>
          <w:szCs w:val="28"/>
        </w:rPr>
        <w:t>подкарантинных</w:t>
      </w:r>
      <w:proofErr w:type="spellEnd"/>
      <w:r w:rsidR="007C5F50" w:rsidRPr="007C5F50">
        <w:rPr>
          <w:rFonts w:ascii="Times New Roman" w:hAnsi="Times New Roman" w:cs="Times New Roman"/>
          <w:sz w:val="28"/>
          <w:szCs w:val="28"/>
        </w:rPr>
        <w:t xml:space="preserve"> товаров на территорию нашей страны. </w:t>
      </w:r>
      <w:r w:rsidR="007C5F50">
        <w:rPr>
          <w:rFonts w:ascii="Times New Roman" w:hAnsi="Times New Roman" w:cs="Times New Roman"/>
          <w:sz w:val="28"/>
          <w:szCs w:val="28"/>
        </w:rPr>
        <w:t xml:space="preserve">Это </w:t>
      </w:r>
      <w:r w:rsidR="004C1973">
        <w:rPr>
          <w:rFonts w:ascii="Times New Roman" w:hAnsi="Times New Roman" w:cs="Times New Roman"/>
          <w:sz w:val="28"/>
          <w:szCs w:val="28"/>
        </w:rPr>
        <w:t>обусловлено те</w:t>
      </w:r>
      <w:r w:rsidR="007C5F50">
        <w:rPr>
          <w:rFonts w:ascii="Times New Roman" w:hAnsi="Times New Roman" w:cs="Times New Roman"/>
          <w:sz w:val="28"/>
          <w:szCs w:val="28"/>
        </w:rPr>
        <w:t xml:space="preserve">м, что в пределах своих границ </w:t>
      </w:r>
      <w:r w:rsidR="004C1973">
        <w:rPr>
          <w:rFonts w:ascii="Times New Roman" w:hAnsi="Times New Roman" w:cs="Times New Roman"/>
          <w:sz w:val="28"/>
          <w:szCs w:val="28"/>
        </w:rPr>
        <w:t xml:space="preserve">государство может устанавливать особый порядок перемещения иностранной   </w:t>
      </w:r>
      <w:proofErr w:type="spellStart"/>
      <w:r w:rsidR="004C1973">
        <w:rPr>
          <w:rFonts w:ascii="Times New Roman" w:hAnsi="Times New Roman" w:cs="Times New Roman"/>
          <w:sz w:val="28"/>
          <w:szCs w:val="28"/>
        </w:rPr>
        <w:t>подкарантинной</w:t>
      </w:r>
      <w:proofErr w:type="spellEnd"/>
      <w:r w:rsidR="004C1973">
        <w:rPr>
          <w:rFonts w:ascii="Times New Roman" w:hAnsi="Times New Roman" w:cs="Times New Roman"/>
          <w:sz w:val="28"/>
          <w:szCs w:val="28"/>
        </w:rPr>
        <w:t xml:space="preserve"> продукции на территорию Евразийского эко</w:t>
      </w:r>
      <w:r w:rsidR="007C5F50">
        <w:rPr>
          <w:rFonts w:ascii="Times New Roman" w:hAnsi="Times New Roman" w:cs="Times New Roman"/>
          <w:sz w:val="28"/>
          <w:szCs w:val="28"/>
        </w:rPr>
        <w:t>номического союза (ЕАЭС), а также проведение специальных</w:t>
      </w:r>
      <w:r w:rsidR="004C1973">
        <w:rPr>
          <w:rFonts w:ascii="Times New Roman" w:hAnsi="Times New Roman" w:cs="Times New Roman"/>
          <w:sz w:val="28"/>
          <w:szCs w:val="28"/>
        </w:rPr>
        <w:t xml:space="preserve"> мероприятий, направленных на защиту от проникновения </w:t>
      </w:r>
      <w:proofErr w:type="spellStart"/>
      <w:r w:rsidR="004C1973">
        <w:rPr>
          <w:rFonts w:ascii="Times New Roman" w:hAnsi="Times New Roman" w:cs="Times New Roman"/>
          <w:sz w:val="28"/>
          <w:szCs w:val="28"/>
        </w:rPr>
        <w:t>подкарантинных</w:t>
      </w:r>
      <w:proofErr w:type="spellEnd"/>
      <w:r w:rsidR="004C1973">
        <w:rPr>
          <w:rFonts w:ascii="Times New Roman" w:hAnsi="Times New Roman" w:cs="Times New Roman"/>
          <w:sz w:val="28"/>
          <w:szCs w:val="28"/>
        </w:rPr>
        <w:t xml:space="preserve"> товаров на </w:t>
      </w:r>
      <w:r w:rsidR="00AC75E8">
        <w:rPr>
          <w:rFonts w:ascii="Times New Roman" w:hAnsi="Times New Roman" w:cs="Times New Roman"/>
          <w:sz w:val="28"/>
          <w:szCs w:val="28"/>
        </w:rPr>
        <w:t xml:space="preserve">данную </w:t>
      </w:r>
      <w:r w:rsidR="004C1973">
        <w:rPr>
          <w:rFonts w:ascii="Times New Roman" w:hAnsi="Times New Roman" w:cs="Times New Roman"/>
          <w:sz w:val="28"/>
          <w:szCs w:val="28"/>
        </w:rPr>
        <w:t xml:space="preserve">территорию. </w:t>
      </w:r>
    </w:p>
    <w:p w:rsidR="00AC75E8" w:rsidRDefault="00C773AF" w:rsidP="0086558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C1973">
        <w:rPr>
          <w:rFonts w:ascii="Times New Roman" w:hAnsi="Times New Roman" w:cs="Times New Roman"/>
          <w:sz w:val="28"/>
          <w:szCs w:val="28"/>
        </w:rPr>
        <w:t>Целью данной курсовой работы является углубленное исследование проблемы организации и порядка</w:t>
      </w:r>
      <w:r w:rsidR="004C1973" w:rsidRPr="004C1973">
        <w:rPr>
          <w:rFonts w:ascii="Times New Roman" w:hAnsi="Times New Roman" w:cs="Times New Roman"/>
          <w:sz w:val="28"/>
          <w:szCs w:val="28"/>
        </w:rPr>
        <w:t xml:space="preserve"> проведения карантинного фитосанитарного контроля на таможенной границе Евразийского экономического союза(ЕАЭС). </w:t>
      </w:r>
    </w:p>
    <w:p w:rsidR="00AC75E8" w:rsidRDefault="00C773AF" w:rsidP="0086558B">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C75E8">
        <w:rPr>
          <w:rFonts w:ascii="Times New Roman" w:hAnsi="Times New Roman" w:cs="Times New Roman"/>
          <w:sz w:val="28"/>
          <w:szCs w:val="28"/>
        </w:rPr>
        <w:t>Для достижения поставленной цели необходимо решение следующих задач:</w:t>
      </w:r>
    </w:p>
    <w:p w:rsidR="00AC75E8" w:rsidRDefault="00C773AF" w:rsidP="0086558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AC75E8">
        <w:rPr>
          <w:rFonts w:ascii="Times New Roman" w:hAnsi="Times New Roman" w:cs="Times New Roman"/>
          <w:sz w:val="28"/>
          <w:szCs w:val="28"/>
        </w:rPr>
        <w:t>изучить понятие и содержание карантинного фитосанитарного контроля;</w:t>
      </w:r>
    </w:p>
    <w:p w:rsidR="009B6465" w:rsidRDefault="00C773AF" w:rsidP="0086558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C75E8">
        <w:rPr>
          <w:rFonts w:ascii="Times New Roman" w:hAnsi="Times New Roman" w:cs="Times New Roman"/>
          <w:sz w:val="28"/>
          <w:szCs w:val="28"/>
        </w:rPr>
        <w:t>-</w:t>
      </w:r>
      <w:r>
        <w:rPr>
          <w:rFonts w:ascii="Times New Roman" w:hAnsi="Times New Roman" w:cs="Times New Roman"/>
          <w:sz w:val="28"/>
          <w:szCs w:val="28"/>
        </w:rPr>
        <w:t xml:space="preserve">   </w:t>
      </w:r>
      <w:r w:rsidR="00AC75E8">
        <w:rPr>
          <w:rFonts w:ascii="Times New Roman" w:hAnsi="Times New Roman" w:cs="Times New Roman"/>
          <w:sz w:val="28"/>
          <w:szCs w:val="28"/>
        </w:rPr>
        <w:t xml:space="preserve"> отразить специфику нормативно-правового регулирования </w:t>
      </w:r>
      <w:r w:rsidR="00AC75E8" w:rsidRPr="00AC75E8">
        <w:rPr>
          <w:rFonts w:ascii="Times New Roman" w:hAnsi="Times New Roman" w:cs="Times New Roman"/>
          <w:sz w:val="28"/>
          <w:szCs w:val="28"/>
        </w:rPr>
        <w:t xml:space="preserve">карантинного фитосанитарного контроля на таможенной границе Евразийского экономического союза (ЕАЭС) </w:t>
      </w:r>
      <w:r w:rsidR="00AC75E8">
        <w:rPr>
          <w:rFonts w:ascii="Times New Roman" w:hAnsi="Times New Roman" w:cs="Times New Roman"/>
          <w:sz w:val="28"/>
          <w:szCs w:val="28"/>
        </w:rPr>
        <w:t>и на таможенной территории ЕАЭС;</w:t>
      </w:r>
    </w:p>
    <w:p w:rsidR="00AC75E8" w:rsidRDefault="00C773AF" w:rsidP="0086558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C75E8">
        <w:rPr>
          <w:rFonts w:ascii="Times New Roman" w:hAnsi="Times New Roman" w:cs="Times New Roman"/>
          <w:sz w:val="28"/>
          <w:szCs w:val="28"/>
        </w:rPr>
        <w:t>- вывить о</w:t>
      </w:r>
      <w:r w:rsidR="00AC75E8" w:rsidRPr="00AC75E8">
        <w:rPr>
          <w:rFonts w:ascii="Times New Roman" w:hAnsi="Times New Roman" w:cs="Times New Roman"/>
          <w:sz w:val="28"/>
          <w:szCs w:val="28"/>
        </w:rPr>
        <w:t>собенности осуществления таможенными органами карантинного фитосанитарног</w:t>
      </w:r>
      <w:r w:rsidR="00AC75E8">
        <w:rPr>
          <w:rFonts w:ascii="Times New Roman" w:hAnsi="Times New Roman" w:cs="Times New Roman"/>
          <w:sz w:val="28"/>
          <w:szCs w:val="28"/>
        </w:rPr>
        <w:t>о контроля на таможенной границе;</w:t>
      </w:r>
    </w:p>
    <w:p w:rsidR="00AC75E8" w:rsidRDefault="00C773AF" w:rsidP="0086558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C75E8">
        <w:rPr>
          <w:rFonts w:ascii="Times New Roman" w:hAnsi="Times New Roman" w:cs="Times New Roman"/>
          <w:sz w:val="28"/>
          <w:szCs w:val="28"/>
        </w:rPr>
        <w:t xml:space="preserve">- проанализировать практику перемещения товаров, подлежащих государственному карантинному фитосанитарному контролю; </w:t>
      </w:r>
    </w:p>
    <w:p w:rsidR="00AC75E8" w:rsidRDefault="00C773AF" w:rsidP="0086558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C75E8">
        <w:rPr>
          <w:rFonts w:ascii="Times New Roman" w:hAnsi="Times New Roman" w:cs="Times New Roman"/>
          <w:sz w:val="28"/>
          <w:szCs w:val="28"/>
        </w:rPr>
        <w:t xml:space="preserve">- разработать направления совершенствования государственного карантинного фитосанитарного контроля при перемещении </w:t>
      </w:r>
      <w:proofErr w:type="spellStart"/>
      <w:r w:rsidR="00AC75E8">
        <w:rPr>
          <w:rFonts w:ascii="Times New Roman" w:hAnsi="Times New Roman" w:cs="Times New Roman"/>
          <w:sz w:val="28"/>
          <w:szCs w:val="28"/>
        </w:rPr>
        <w:t>подкарантинной</w:t>
      </w:r>
      <w:proofErr w:type="spellEnd"/>
      <w:r w:rsidR="00AC75E8">
        <w:rPr>
          <w:rFonts w:ascii="Times New Roman" w:hAnsi="Times New Roman" w:cs="Times New Roman"/>
          <w:sz w:val="28"/>
          <w:szCs w:val="28"/>
        </w:rPr>
        <w:t xml:space="preserve"> продукции.  </w:t>
      </w:r>
    </w:p>
    <w:p w:rsidR="00C773AF" w:rsidRDefault="00C773AF" w:rsidP="0086558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Объектом</w:t>
      </w:r>
      <w:r w:rsidR="00AC75E8">
        <w:rPr>
          <w:rFonts w:ascii="Times New Roman" w:hAnsi="Times New Roman" w:cs="Times New Roman"/>
          <w:sz w:val="28"/>
          <w:szCs w:val="28"/>
        </w:rPr>
        <w:t xml:space="preserve"> данной курсовой работы является</w:t>
      </w:r>
      <w:r w:rsidRPr="00C773AF">
        <w:t xml:space="preserve"> </w:t>
      </w:r>
      <w:r w:rsidRPr="00C773AF">
        <w:rPr>
          <w:rFonts w:ascii="Times New Roman" w:hAnsi="Times New Roman" w:cs="Times New Roman"/>
          <w:sz w:val="28"/>
          <w:szCs w:val="28"/>
        </w:rPr>
        <w:t>таможенный контроль при трансграничном перемещении товара</w:t>
      </w:r>
      <w:r w:rsidR="007C5F50">
        <w:rPr>
          <w:rFonts w:ascii="Times New Roman" w:hAnsi="Times New Roman" w:cs="Times New Roman"/>
          <w:sz w:val="28"/>
          <w:szCs w:val="28"/>
        </w:rPr>
        <w:t>, подлежащего</w:t>
      </w:r>
      <w:r>
        <w:rPr>
          <w:rFonts w:ascii="Times New Roman" w:hAnsi="Times New Roman" w:cs="Times New Roman"/>
          <w:sz w:val="28"/>
          <w:szCs w:val="28"/>
        </w:rPr>
        <w:t xml:space="preserve"> государственному карантинному фитосанитарному контролю. </w:t>
      </w:r>
    </w:p>
    <w:p w:rsidR="00C773AF" w:rsidRPr="00C773AF" w:rsidRDefault="00C773AF" w:rsidP="00C773A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Предмет – </w:t>
      </w:r>
      <w:r w:rsidRPr="00C773AF">
        <w:rPr>
          <w:rFonts w:ascii="Times New Roman" w:hAnsi="Times New Roman" w:cs="Times New Roman"/>
          <w:sz w:val="28"/>
          <w:szCs w:val="28"/>
        </w:rPr>
        <w:t>особенности осуществления таможенными органами карантинного фитосанитарного контроля</w:t>
      </w:r>
      <w:r>
        <w:rPr>
          <w:rFonts w:ascii="Times New Roman" w:hAnsi="Times New Roman" w:cs="Times New Roman"/>
          <w:sz w:val="28"/>
          <w:szCs w:val="28"/>
        </w:rPr>
        <w:t>.</w:t>
      </w:r>
    </w:p>
    <w:p w:rsidR="00C773AF" w:rsidRDefault="00C773AF" w:rsidP="0086558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Работа состоит из двух параграфов, введения и заключения. </w:t>
      </w:r>
    </w:p>
    <w:p w:rsidR="00AC75E8" w:rsidRPr="009A0026" w:rsidRDefault="00C773AF" w:rsidP="0086558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Библиографический список с</w:t>
      </w:r>
      <w:r w:rsidR="00263761">
        <w:rPr>
          <w:rFonts w:ascii="Times New Roman" w:hAnsi="Times New Roman" w:cs="Times New Roman"/>
          <w:sz w:val="28"/>
          <w:szCs w:val="28"/>
        </w:rPr>
        <w:t>остоит из 21 источника</w:t>
      </w:r>
      <w:r>
        <w:rPr>
          <w:rFonts w:ascii="Times New Roman" w:hAnsi="Times New Roman" w:cs="Times New Roman"/>
          <w:sz w:val="28"/>
          <w:szCs w:val="28"/>
        </w:rPr>
        <w:t xml:space="preserve">.    </w:t>
      </w:r>
      <w:r w:rsidR="00AC75E8">
        <w:rPr>
          <w:rFonts w:ascii="Times New Roman" w:hAnsi="Times New Roman" w:cs="Times New Roman"/>
          <w:sz w:val="28"/>
          <w:szCs w:val="28"/>
        </w:rPr>
        <w:t xml:space="preserve"> </w:t>
      </w:r>
    </w:p>
    <w:p w:rsidR="0086558B" w:rsidRDefault="0086558B" w:rsidP="0086558B">
      <w:pPr>
        <w:spacing w:line="360" w:lineRule="auto"/>
        <w:jc w:val="center"/>
        <w:rPr>
          <w:rFonts w:ascii="Times New Roman" w:hAnsi="Times New Roman" w:cs="Times New Roman"/>
          <w:b/>
          <w:sz w:val="28"/>
          <w:szCs w:val="28"/>
        </w:rPr>
      </w:pPr>
    </w:p>
    <w:p w:rsidR="0086558B" w:rsidRDefault="0086558B" w:rsidP="0086558B">
      <w:pPr>
        <w:spacing w:line="360" w:lineRule="auto"/>
        <w:jc w:val="center"/>
        <w:rPr>
          <w:rFonts w:ascii="Times New Roman" w:hAnsi="Times New Roman" w:cs="Times New Roman"/>
          <w:b/>
          <w:sz w:val="28"/>
          <w:szCs w:val="28"/>
        </w:rPr>
      </w:pPr>
    </w:p>
    <w:p w:rsidR="0086558B" w:rsidRDefault="0086558B" w:rsidP="0086558B">
      <w:pPr>
        <w:spacing w:line="360" w:lineRule="auto"/>
        <w:jc w:val="center"/>
        <w:rPr>
          <w:rFonts w:ascii="Times New Roman" w:hAnsi="Times New Roman" w:cs="Times New Roman"/>
          <w:b/>
          <w:sz w:val="28"/>
          <w:szCs w:val="28"/>
        </w:rPr>
      </w:pPr>
    </w:p>
    <w:p w:rsidR="0086558B" w:rsidRDefault="0086558B" w:rsidP="0086558B">
      <w:pPr>
        <w:spacing w:line="360" w:lineRule="auto"/>
        <w:jc w:val="center"/>
        <w:rPr>
          <w:rFonts w:ascii="Times New Roman" w:hAnsi="Times New Roman" w:cs="Times New Roman"/>
          <w:b/>
          <w:sz w:val="28"/>
          <w:szCs w:val="28"/>
        </w:rPr>
      </w:pPr>
    </w:p>
    <w:p w:rsidR="00430D1F" w:rsidRPr="00AF2EDB" w:rsidRDefault="00AF2EDB" w:rsidP="00072C7C">
      <w:pPr>
        <w:spacing w:line="360" w:lineRule="auto"/>
        <w:jc w:val="center"/>
        <w:rPr>
          <w:rFonts w:ascii="Times New Roman" w:hAnsi="Times New Roman" w:cs="Times New Roman"/>
          <w:b/>
          <w:sz w:val="28"/>
          <w:szCs w:val="28"/>
        </w:rPr>
      </w:pPr>
      <w:r w:rsidRPr="00AF2EDB">
        <w:rPr>
          <w:rFonts w:ascii="Times New Roman" w:hAnsi="Times New Roman" w:cs="Times New Roman"/>
          <w:b/>
          <w:sz w:val="28"/>
          <w:szCs w:val="28"/>
        </w:rPr>
        <w:lastRenderedPageBreak/>
        <w:t xml:space="preserve">§ 1. </w:t>
      </w:r>
      <w:r w:rsidR="00A47C4C" w:rsidRPr="00AF2EDB">
        <w:rPr>
          <w:rFonts w:ascii="Times New Roman" w:hAnsi="Times New Roman" w:cs="Times New Roman"/>
          <w:b/>
          <w:sz w:val="28"/>
          <w:szCs w:val="28"/>
        </w:rPr>
        <w:t>Правовое регулирование карантинного фитосанитарного контроля на таможенной границе Евразийского экономического союза</w:t>
      </w:r>
      <w:r w:rsidR="00F52209" w:rsidRPr="00AF2EDB">
        <w:rPr>
          <w:rFonts w:ascii="Times New Roman" w:hAnsi="Times New Roman" w:cs="Times New Roman"/>
          <w:b/>
          <w:sz w:val="28"/>
          <w:szCs w:val="28"/>
        </w:rPr>
        <w:t xml:space="preserve"> </w:t>
      </w:r>
      <w:r w:rsidR="00A47C4C" w:rsidRPr="00AF2EDB">
        <w:rPr>
          <w:rFonts w:ascii="Times New Roman" w:hAnsi="Times New Roman" w:cs="Times New Roman"/>
          <w:b/>
          <w:sz w:val="28"/>
          <w:szCs w:val="28"/>
        </w:rPr>
        <w:t>(ЕАЭС) и на таможенной территории ЕАЭС.</w:t>
      </w:r>
    </w:p>
    <w:p w:rsidR="00156C45" w:rsidRDefault="003267A0" w:rsidP="00A47C4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600A2">
        <w:rPr>
          <w:rFonts w:ascii="Times New Roman" w:hAnsi="Times New Roman" w:cs="Times New Roman"/>
          <w:sz w:val="28"/>
          <w:szCs w:val="28"/>
        </w:rPr>
        <w:t xml:space="preserve">  </w:t>
      </w:r>
      <w:r w:rsidR="00C239A3">
        <w:rPr>
          <w:rFonts w:ascii="Times New Roman" w:hAnsi="Times New Roman" w:cs="Times New Roman"/>
          <w:sz w:val="28"/>
          <w:szCs w:val="28"/>
        </w:rPr>
        <w:t xml:space="preserve"> </w:t>
      </w:r>
      <w:r w:rsidRPr="003267A0">
        <w:rPr>
          <w:rFonts w:ascii="Times New Roman" w:hAnsi="Times New Roman" w:cs="Times New Roman"/>
          <w:sz w:val="28"/>
          <w:szCs w:val="28"/>
        </w:rPr>
        <w:t>Карантинный фитосанитарный контроль является государственным контролем</w:t>
      </w:r>
      <w:r>
        <w:rPr>
          <w:rFonts w:ascii="Times New Roman" w:hAnsi="Times New Roman" w:cs="Times New Roman"/>
          <w:sz w:val="28"/>
          <w:szCs w:val="28"/>
        </w:rPr>
        <w:t xml:space="preserve">. </w:t>
      </w:r>
      <w:r w:rsidR="00607A15">
        <w:rPr>
          <w:rFonts w:ascii="Times New Roman" w:hAnsi="Times New Roman" w:cs="Times New Roman"/>
          <w:sz w:val="28"/>
          <w:szCs w:val="28"/>
        </w:rPr>
        <w:t>Под Карантинным фитосанитарным контролем понимается комплекс мероприятий, направленных на обеспечение охраны растений в Российской Федерации от проникновения и распространения карантинных объектов, предотвращения расп</w:t>
      </w:r>
      <w:r>
        <w:rPr>
          <w:rFonts w:ascii="Times New Roman" w:hAnsi="Times New Roman" w:cs="Times New Roman"/>
          <w:sz w:val="28"/>
          <w:szCs w:val="28"/>
        </w:rPr>
        <w:t xml:space="preserve">ространения данных объектов с целью минимизации ущерба от них, соблюдение карантинных фитосанитарных требований для стран-импортеров. </w:t>
      </w:r>
      <w:r w:rsidR="00607A15">
        <w:rPr>
          <w:rFonts w:ascii="Times New Roman" w:hAnsi="Times New Roman" w:cs="Times New Roman"/>
          <w:sz w:val="28"/>
          <w:szCs w:val="28"/>
        </w:rPr>
        <w:t xml:space="preserve"> </w:t>
      </w:r>
      <w:r w:rsidR="00F06E48">
        <w:rPr>
          <w:rStyle w:val="aa"/>
          <w:rFonts w:ascii="Times New Roman" w:hAnsi="Times New Roman" w:cs="Times New Roman"/>
          <w:sz w:val="28"/>
          <w:szCs w:val="28"/>
        </w:rPr>
        <w:footnoteReference w:id="1"/>
      </w:r>
    </w:p>
    <w:p w:rsidR="003267A0" w:rsidRDefault="003267A0" w:rsidP="00904B3B">
      <w:pPr>
        <w:spacing w:line="360" w:lineRule="auto"/>
        <w:jc w:val="both"/>
        <w:rPr>
          <w:rStyle w:val="a3"/>
          <w:rFonts w:ascii="Times New Roman" w:hAnsi="Times New Roman" w:cs="Times New Roman"/>
          <w:sz w:val="28"/>
          <w:szCs w:val="28"/>
        </w:rPr>
      </w:pPr>
      <w:r>
        <w:rPr>
          <w:rFonts w:ascii="Times New Roman" w:hAnsi="Times New Roman" w:cs="Times New Roman"/>
          <w:sz w:val="28"/>
          <w:szCs w:val="28"/>
        </w:rPr>
        <w:t xml:space="preserve">   </w:t>
      </w:r>
      <w:r w:rsidR="004600A2">
        <w:rPr>
          <w:rFonts w:ascii="Times New Roman" w:hAnsi="Times New Roman" w:cs="Times New Roman"/>
          <w:sz w:val="28"/>
          <w:szCs w:val="28"/>
        </w:rPr>
        <w:t xml:space="preserve">  </w:t>
      </w:r>
      <w:r w:rsidR="00AF2EDB">
        <w:rPr>
          <w:rFonts w:ascii="Times New Roman" w:hAnsi="Times New Roman" w:cs="Times New Roman"/>
          <w:sz w:val="28"/>
          <w:szCs w:val="28"/>
        </w:rPr>
        <w:t xml:space="preserve">Каждая партия </w:t>
      </w:r>
      <w:proofErr w:type="spellStart"/>
      <w:r w:rsidR="00AF2EDB">
        <w:rPr>
          <w:rFonts w:ascii="Times New Roman" w:hAnsi="Times New Roman" w:cs="Times New Roman"/>
          <w:sz w:val="28"/>
          <w:szCs w:val="28"/>
        </w:rPr>
        <w:t>под</w:t>
      </w:r>
      <w:r w:rsidR="00156C45">
        <w:rPr>
          <w:rFonts w:ascii="Times New Roman" w:hAnsi="Times New Roman" w:cs="Times New Roman"/>
          <w:sz w:val="28"/>
          <w:szCs w:val="28"/>
        </w:rPr>
        <w:t>карантинной</w:t>
      </w:r>
      <w:proofErr w:type="spellEnd"/>
      <w:r w:rsidR="00156C45">
        <w:rPr>
          <w:rFonts w:ascii="Times New Roman" w:hAnsi="Times New Roman" w:cs="Times New Roman"/>
          <w:sz w:val="28"/>
          <w:szCs w:val="28"/>
        </w:rPr>
        <w:t xml:space="preserve"> продукции, включённая в Перечень, </w:t>
      </w:r>
      <w:r w:rsidR="007C5F50">
        <w:rPr>
          <w:rFonts w:ascii="Times New Roman" w:hAnsi="Times New Roman" w:cs="Times New Roman"/>
          <w:sz w:val="28"/>
          <w:szCs w:val="28"/>
        </w:rPr>
        <w:t xml:space="preserve">при </w:t>
      </w:r>
      <w:r w:rsidR="001B5E65">
        <w:rPr>
          <w:rFonts w:ascii="Times New Roman" w:hAnsi="Times New Roman" w:cs="Times New Roman"/>
          <w:sz w:val="28"/>
          <w:szCs w:val="28"/>
        </w:rPr>
        <w:t>ввозе на</w:t>
      </w:r>
      <w:r w:rsidR="00156C45">
        <w:rPr>
          <w:rFonts w:ascii="Times New Roman" w:hAnsi="Times New Roman" w:cs="Times New Roman"/>
          <w:sz w:val="28"/>
          <w:szCs w:val="28"/>
        </w:rPr>
        <w:t xml:space="preserve"> таможенную территорию Евразийского экономического союза подлежит карантинному фитосанитарному контролю.</w:t>
      </w:r>
      <w:r w:rsidR="00A97974">
        <w:rPr>
          <w:rStyle w:val="a3"/>
          <w:rFonts w:ascii="Times New Roman" w:hAnsi="Times New Roman" w:cs="Times New Roman"/>
          <w:sz w:val="28"/>
          <w:szCs w:val="28"/>
        </w:rPr>
        <w:t xml:space="preserve"> </w:t>
      </w:r>
      <w:r w:rsidR="00193D72">
        <w:rPr>
          <w:rStyle w:val="aa"/>
          <w:rFonts w:ascii="Times New Roman" w:hAnsi="Times New Roman" w:cs="Times New Roman"/>
          <w:color w:val="0563C1" w:themeColor="hyperlink"/>
          <w:sz w:val="28"/>
          <w:szCs w:val="28"/>
          <w:u w:val="single"/>
        </w:rPr>
        <w:footnoteReference w:id="2"/>
      </w:r>
    </w:p>
    <w:p w:rsidR="00D1420E" w:rsidRDefault="00491C44" w:rsidP="00A47C4C">
      <w:pPr>
        <w:spacing w:line="360" w:lineRule="auto"/>
        <w:jc w:val="both"/>
        <w:rPr>
          <w:rFonts w:ascii="Times New Roman" w:hAnsi="Times New Roman" w:cs="Times New Roman"/>
          <w:sz w:val="28"/>
          <w:szCs w:val="28"/>
        </w:rPr>
      </w:pPr>
      <w:r w:rsidRPr="00491C44">
        <w:rPr>
          <w:rFonts w:ascii="Times New Roman" w:hAnsi="Times New Roman" w:cs="Times New Roman"/>
          <w:sz w:val="28"/>
          <w:szCs w:val="28"/>
        </w:rPr>
        <w:t xml:space="preserve">  </w:t>
      </w:r>
      <w:r w:rsidR="004600A2">
        <w:rPr>
          <w:rFonts w:ascii="Times New Roman" w:hAnsi="Times New Roman" w:cs="Times New Roman"/>
          <w:sz w:val="28"/>
          <w:szCs w:val="28"/>
        </w:rPr>
        <w:t xml:space="preserve"> </w:t>
      </w:r>
      <w:r w:rsidR="00C239A3">
        <w:rPr>
          <w:rFonts w:ascii="Times New Roman" w:hAnsi="Times New Roman" w:cs="Times New Roman"/>
          <w:sz w:val="28"/>
          <w:szCs w:val="28"/>
        </w:rPr>
        <w:t xml:space="preserve"> </w:t>
      </w:r>
      <w:r w:rsidR="00A97974">
        <w:rPr>
          <w:rFonts w:ascii="Times New Roman" w:hAnsi="Times New Roman" w:cs="Times New Roman"/>
          <w:sz w:val="28"/>
          <w:szCs w:val="28"/>
        </w:rPr>
        <w:t xml:space="preserve">Основными задачами, которые </w:t>
      </w:r>
      <w:r w:rsidR="007C5F50">
        <w:rPr>
          <w:rFonts w:ascii="Times New Roman" w:hAnsi="Times New Roman" w:cs="Times New Roman"/>
          <w:sz w:val="28"/>
          <w:szCs w:val="28"/>
        </w:rPr>
        <w:t xml:space="preserve">решает </w:t>
      </w:r>
      <w:r w:rsidR="00A97974">
        <w:rPr>
          <w:rFonts w:ascii="Times New Roman" w:hAnsi="Times New Roman" w:cs="Times New Roman"/>
          <w:sz w:val="28"/>
          <w:szCs w:val="28"/>
        </w:rPr>
        <w:t xml:space="preserve">государственный </w:t>
      </w:r>
      <w:r w:rsidR="007C5F50">
        <w:rPr>
          <w:rFonts w:ascii="Times New Roman" w:hAnsi="Times New Roman" w:cs="Times New Roman"/>
          <w:sz w:val="28"/>
          <w:szCs w:val="28"/>
        </w:rPr>
        <w:t>фитосанитарный контроль являются</w:t>
      </w:r>
      <w:r w:rsidR="00A97974">
        <w:rPr>
          <w:rFonts w:ascii="Times New Roman" w:hAnsi="Times New Roman" w:cs="Times New Roman"/>
          <w:sz w:val="28"/>
          <w:szCs w:val="28"/>
        </w:rPr>
        <w:t>: осуществление обеспечения безопасности в области карантинного фитосанитарного контроля на территории Российской Федерации</w:t>
      </w:r>
      <w:r w:rsidR="00D1420E">
        <w:rPr>
          <w:rFonts w:ascii="Times New Roman" w:hAnsi="Times New Roman" w:cs="Times New Roman"/>
          <w:sz w:val="28"/>
          <w:szCs w:val="28"/>
        </w:rPr>
        <w:t xml:space="preserve">; контроль за соблюдением законодательства Российской Федерации в области карантина </w:t>
      </w:r>
      <w:r w:rsidR="003227DB">
        <w:rPr>
          <w:rFonts w:ascii="Times New Roman" w:hAnsi="Times New Roman" w:cs="Times New Roman"/>
          <w:sz w:val="28"/>
          <w:szCs w:val="28"/>
        </w:rPr>
        <w:t>растений</w:t>
      </w:r>
      <w:r w:rsidR="00D1420E">
        <w:rPr>
          <w:rFonts w:ascii="Times New Roman" w:hAnsi="Times New Roman" w:cs="Times New Roman"/>
          <w:sz w:val="28"/>
          <w:szCs w:val="28"/>
        </w:rPr>
        <w:t xml:space="preserve"> гра</w:t>
      </w:r>
      <w:r w:rsidR="003227DB">
        <w:rPr>
          <w:rFonts w:ascii="Times New Roman" w:hAnsi="Times New Roman" w:cs="Times New Roman"/>
          <w:sz w:val="28"/>
          <w:szCs w:val="28"/>
        </w:rPr>
        <w:t>жданами Российской Федерации и ю</w:t>
      </w:r>
      <w:r w:rsidR="00D1420E">
        <w:rPr>
          <w:rFonts w:ascii="Times New Roman" w:hAnsi="Times New Roman" w:cs="Times New Roman"/>
          <w:sz w:val="28"/>
          <w:szCs w:val="28"/>
        </w:rPr>
        <w:t xml:space="preserve">ридическими </w:t>
      </w:r>
      <w:r w:rsidR="00193D72">
        <w:rPr>
          <w:rFonts w:ascii="Times New Roman" w:hAnsi="Times New Roman" w:cs="Times New Roman"/>
          <w:sz w:val="28"/>
          <w:szCs w:val="28"/>
        </w:rPr>
        <w:t>лицами.</w:t>
      </w:r>
      <w:r w:rsidR="00A97974">
        <w:rPr>
          <w:rFonts w:ascii="Times New Roman" w:hAnsi="Times New Roman" w:cs="Times New Roman"/>
          <w:sz w:val="28"/>
          <w:szCs w:val="28"/>
        </w:rPr>
        <w:t xml:space="preserve"> </w:t>
      </w:r>
      <w:r w:rsidRPr="00491C44">
        <w:rPr>
          <w:rFonts w:ascii="Times New Roman" w:hAnsi="Times New Roman" w:cs="Times New Roman"/>
          <w:sz w:val="28"/>
          <w:szCs w:val="28"/>
        </w:rPr>
        <w:t xml:space="preserve"> </w:t>
      </w:r>
      <w:r w:rsidR="00193D72">
        <w:rPr>
          <w:rStyle w:val="aa"/>
          <w:rFonts w:ascii="Times New Roman" w:hAnsi="Times New Roman" w:cs="Times New Roman"/>
          <w:sz w:val="28"/>
          <w:szCs w:val="28"/>
        </w:rPr>
        <w:footnoteReference w:id="3"/>
      </w:r>
    </w:p>
    <w:p w:rsidR="00904B3B" w:rsidRDefault="00904B3B" w:rsidP="00A47C4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239A3">
        <w:rPr>
          <w:rFonts w:ascii="Times New Roman" w:hAnsi="Times New Roman" w:cs="Times New Roman"/>
          <w:sz w:val="28"/>
          <w:szCs w:val="28"/>
        </w:rPr>
        <w:t xml:space="preserve"> </w:t>
      </w:r>
      <w:r w:rsidR="004600A2">
        <w:rPr>
          <w:rFonts w:ascii="Times New Roman" w:hAnsi="Times New Roman" w:cs="Times New Roman"/>
          <w:sz w:val="28"/>
          <w:szCs w:val="28"/>
        </w:rPr>
        <w:t xml:space="preserve">  </w:t>
      </w:r>
      <w:r w:rsidR="00D1420E">
        <w:rPr>
          <w:rFonts w:ascii="Times New Roman" w:hAnsi="Times New Roman" w:cs="Times New Roman"/>
          <w:sz w:val="28"/>
          <w:szCs w:val="28"/>
        </w:rPr>
        <w:t>Ответственность за невыполнение или ненадлежащее выполнение задач и функций в области карантина растений несут ответственность должностные лица исполнительной власти в области осуществления карантина р</w:t>
      </w:r>
      <w:r w:rsidR="00193D72">
        <w:rPr>
          <w:rFonts w:ascii="Times New Roman" w:hAnsi="Times New Roman" w:cs="Times New Roman"/>
          <w:sz w:val="28"/>
          <w:szCs w:val="28"/>
        </w:rPr>
        <w:t>астений.</w:t>
      </w:r>
      <w:r w:rsidR="00193D72">
        <w:rPr>
          <w:rStyle w:val="aa"/>
          <w:rFonts w:ascii="Times New Roman" w:hAnsi="Times New Roman" w:cs="Times New Roman"/>
          <w:sz w:val="28"/>
          <w:szCs w:val="28"/>
        </w:rPr>
        <w:footnoteReference w:id="4"/>
      </w:r>
    </w:p>
    <w:p w:rsidR="004D72BF" w:rsidRDefault="00D1420E" w:rsidP="00A47C4C">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239A3">
        <w:rPr>
          <w:rFonts w:ascii="Times New Roman" w:hAnsi="Times New Roman" w:cs="Times New Roman"/>
          <w:sz w:val="28"/>
          <w:szCs w:val="28"/>
        </w:rPr>
        <w:t xml:space="preserve"> </w:t>
      </w:r>
      <w:r w:rsidR="00491C44" w:rsidRPr="00491C44">
        <w:rPr>
          <w:rFonts w:ascii="Times New Roman" w:hAnsi="Times New Roman" w:cs="Times New Roman"/>
          <w:sz w:val="28"/>
          <w:szCs w:val="28"/>
        </w:rPr>
        <w:t xml:space="preserve">Существует </w:t>
      </w:r>
      <w:r w:rsidR="007C5F50">
        <w:rPr>
          <w:rFonts w:ascii="Times New Roman" w:hAnsi="Times New Roman" w:cs="Times New Roman"/>
          <w:sz w:val="28"/>
          <w:szCs w:val="28"/>
        </w:rPr>
        <w:t xml:space="preserve">большое количество </w:t>
      </w:r>
      <w:r w:rsidR="00491C44" w:rsidRPr="00491C44">
        <w:rPr>
          <w:rFonts w:ascii="Times New Roman" w:hAnsi="Times New Roman" w:cs="Times New Roman"/>
          <w:sz w:val="28"/>
          <w:szCs w:val="28"/>
        </w:rPr>
        <w:t>нормативно-правовых актов, регулирующих карантинный фитосанитарный контроль на таможенной границе Евразийского экономического союза и на таможе</w:t>
      </w:r>
      <w:r w:rsidR="00491C44">
        <w:rPr>
          <w:rFonts w:ascii="Times New Roman" w:hAnsi="Times New Roman" w:cs="Times New Roman"/>
          <w:sz w:val="28"/>
          <w:szCs w:val="28"/>
        </w:rPr>
        <w:t xml:space="preserve">нной территории ЕАЭС. Так, на данный момент правовое регулирование карантинного фитосанитарного контроля осуществляется: </w:t>
      </w:r>
    </w:p>
    <w:p w:rsidR="00904B3B" w:rsidRDefault="004D72BF" w:rsidP="00A47C4C">
      <w:pPr>
        <w:spacing w:line="360" w:lineRule="auto"/>
        <w:jc w:val="both"/>
        <w:rPr>
          <w:rFonts w:ascii="Times New Roman" w:hAnsi="Times New Roman" w:cs="Times New Roman"/>
          <w:sz w:val="28"/>
          <w:szCs w:val="28"/>
        </w:rPr>
      </w:pPr>
      <w:r w:rsidRPr="004D72BF">
        <w:rPr>
          <w:rFonts w:ascii="Times New Roman" w:hAnsi="Times New Roman" w:cs="Times New Roman"/>
          <w:sz w:val="28"/>
          <w:szCs w:val="28"/>
        </w:rPr>
        <w:t xml:space="preserve">  </w:t>
      </w:r>
      <w:r w:rsidR="00904B3B">
        <w:rPr>
          <w:rFonts w:ascii="Times New Roman" w:hAnsi="Times New Roman" w:cs="Times New Roman"/>
          <w:sz w:val="28"/>
          <w:szCs w:val="28"/>
        </w:rPr>
        <w:t xml:space="preserve"> </w:t>
      </w:r>
      <w:r w:rsidR="00C239A3">
        <w:rPr>
          <w:rFonts w:ascii="Times New Roman" w:hAnsi="Times New Roman" w:cs="Times New Roman"/>
          <w:sz w:val="28"/>
          <w:szCs w:val="28"/>
        </w:rPr>
        <w:t xml:space="preserve"> </w:t>
      </w:r>
      <w:r w:rsidR="004600A2">
        <w:rPr>
          <w:rFonts w:ascii="Times New Roman" w:hAnsi="Times New Roman" w:cs="Times New Roman"/>
          <w:sz w:val="28"/>
          <w:szCs w:val="28"/>
        </w:rPr>
        <w:t xml:space="preserve"> </w:t>
      </w:r>
      <w:r w:rsidR="00491C44" w:rsidRPr="00491C44">
        <w:rPr>
          <w:rFonts w:ascii="Times New Roman" w:hAnsi="Times New Roman" w:cs="Times New Roman"/>
          <w:sz w:val="28"/>
          <w:szCs w:val="28"/>
        </w:rPr>
        <w:t>Решение</w:t>
      </w:r>
      <w:r w:rsidR="00491C44">
        <w:rPr>
          <w:rFonts w:ascii="Times New Roman" w:hAnsi="Times New Roman" w:cs="Times New Roman"/>
          <w:sz w:val="28"/>
          <w:szCs w:val="28"/>
        </w:rPr>
        <w:t>м</w:t>
      </w:r>
      <w:r w:rsidR="00904B3B">
        <w:rPr>
          <w:rFonts w:ascii="Times New Roman" w:hAnsi="Times New Roman" w:cs="Times New Roman"/>
          <w:sz w:val="28"/>
          <w:szCs w:val="28"/>
        </w:rPr>
        <w:t xml:space="preserve"> Комиссии там</w:t>
      </w:r>
      <w:r w:rsidR="00491C44" w:rsidRPr="00491C44">
        <w:rPr>
          <w:rFonts w:ascii="Times New Roman" w:hAnsi="Times New Roman" w:cs="Times New Roman"/>
          <w:sz w:val="28"/>
          <w:szCs w:val="28"/>
        </w:rPr>
        <w:t>оженного союза</w:t>
      </w:r>
      <w:r w:rsidR="00904B3B">
        <w:rPr>
          <w:rFonts w:ascii="Times New Roman" w:hAnsi="Times New Roman" w:cs="Times New Roman"/>
          <w:sz w:val="28"/>
          <w:szCs w:val="28"/>
        </w:rPr>
        <w:t xml:space="preserve"> </w:t>
      </w:r>
      <w:proofErr w:type="spellStart"/>
      <w:r w:rsidR="00904B3B">
        <w:rPr>
          <w:rFonts w:ascii="Times New Roman" w:hAnsi="Times New Roman" w:cs="Times New Roman"/>
          <w:sz w:val="28"/>
          <w:szCs w:val="28"/>
        </w:rPr>
        <w:t>ЕврАзЭС</w:t>
      </w:r>
      <w:proofErr w:type="spellEnd"/>
      <w:r w:rsidR="00491C44" w:rsidRPr="00491C44">
        <w:rPr>
          <w:rFonts w:ascii="Times New Roman" w:hAnsi="Times New Roman" w:cs="Times New Roman"/>
          <w:sz w:val="28"/>
          <w:szCs w:val="28"/>
        </w:rPr>
        <w:t xml:space="preserve"> от 18.0</w:t>
      </w:r>
      <w:r w:rsidR="00AE6CC7">
        <w:rPr>
          <w:rFonts w:ascii="Times New Roman" w:hAnsi="Times New Roman" w:cs="Times New Roman"/>
          <w:sz w:val="28"/>
          <w:szCs w:val="28"/>
        </w:rPr>
        <w:t>6.2010 №</w:t>
      </w:r>
      <w:r w:rsidR="00904B3B">
        <w:rPr>
          <w:rFonts w:ascii="Times New Roman" w:hAnsi="Times New Roman" w:cs="Times New Roman"/>
          <w:sz w:val="28"/>
          <w:szCs w:val="28"/>
        </w:rPr>
        <w:t>318 (ред. от 17.03.2017</w:t>
      </w:r>
      <w:r w:rsidR="00491C44" w:rsidRPr="00491C44">
        <w:rPr>
          <w:rFonts w:ascii="Times New Roman" w:hAnsi="Times New Roman" w:cs="Times New Roman"/>
          <w:sz w:val="28"/>
          <w:szCs w:val="28"/>
        </w:rPr>
        <w:t>) "Об обеспечении каран</w:t>
      </w:r>
      <w:r w:rsidR="005F49D8">
        <w:rPr>
          <w:rFonts w:ascii="Times New Roman" w:hAnsi="Times New Roman" w:cs="Times New Roman"/>
          <w:sz w:val="28"/>
          <w:szCs w:val="28"/>
        </w:rPr>
        <w:t>тина растений в Евразийском экономическом союзе</w:t>
      </w:r>
      <w:r w:rsidR="00491C44" w:rsidRPr="00491C44">
        <w:rPr>
          <w:rFonts w:ascii="Times New Roman" w:hAnsi="Times New Roman" w:cs="Times New Roman"/>
          <w:sz w:val="28"/>
          <w:szCs w:val="28"/>
        </w:rPr>
        <w:t>" (</w:t>
      </w:r>
      <w:r w:rsidR="00904B3B" w:rsidRPr="00904B3B">
        <w:rPr>
          <w:rFonts w:ascii="Times New Roman" w:hAnsi="Times New Roman" w:cs="Times New Roman"/>
          <w:sz w:val="28"/>
          <w:szCs w:val="28"/>
        </w:rPr>
        <w:t>вместе с "Положением о порядке осуществления карантинного фитосанитарного контроля (надзора) на таможенной границе Евразийского экономического союза", "Положением о порядке осуществления карантинного фитосанитарного контроля (надзора) на таможенной территории Евразийского экономического союза")</w:t>
      </w:r>
      <w:r w:rsidR="00904B3B">
        <w:rPr>
          <w:rFonts w:ascii="Times New Roman" w:hAnsi="Times New Roman" w:cs="Times New Roman"/>
          <w:sz w:val="28"/>
          <w:szCs w:val="28"/>
        </w:rPr>
        <w:t>.</w:t>
      </w:r>
    </w:p>
    <w:p w:rsidR="00772401" w:rsidRDefault="00904B3B" w:rsidP="007C5F5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04B3B">
        <w:rPr>
          <w:rFonts w:ascii="Times New Roman" w:hAnsi="Times New Roman" w:cs="Times New Roman"/>
          <w:sz w:val="28"/>
          <w:szCs w:val="28"/>
        </w:rPr>
        <w:t xml:space="preserve"> </w:t>
      </w:r>
      <w:r w:rsidR="004600A2">
        <w:rPr>
          <w:rFonts w:ascii="Times New Roman" w:hAnsi="Times New Roman" w:cs="Times New Roman"/>
          <w:sz w:val="28"/>
          <w:szCs w:val="28"/>
        </w:rPr>
        <w:t xml:space="preserve">  </w:t>
      </w:r>
      <w:r w:rsidR="00C239A3">
        <w:rPr>
          <w:rFonts w:ascii="Times New Roman" w:hAnsi="Times New Roman" w:cs="Times New Roman"/>
          <w:sz w:val="28"/>
          <w:szCs w:val="28"/>
        </w:rPr>
        <w:t xml:space="preserve"> </w:t>
      </w:r>
      <w:r>
        <w:rPr>
          <w:rFonts w:ascii="Times New Roman" w:hAnsi="Times New Roman" w:cs="Times New Roman"/>
          <w:sz w:val="28"/>
          <w:szCs w:val="28"/>
        </w:rPr>
        <w:t>Реш</w:t>
      </w:r>
      <w:r w:rsidR="007C5F50">
        <w:rPr>
          <w:rFonts w:ascii="Times New Roman" w:hAnsi="Times New Roman" w:cs="Times New Roman"/>
          <w:sz w:val="28"/>
          <w:szCs w:val="28"/>
        </w:rPr>
        <w:t>ением данной Комиссии определен</w:t>
      </w:r>
      <w:r>
        <w:rPr>
          <w:rFonts w:ascii="Times New Roman" w:hAnsi="Times New Roman" w:cs="Times New Roman"/>
          <w:sz w:val="28"/>
          <w:szCs w:val="28"/>
        </w:rPr>
        <w:t xml:space="preserve"> список </w:t>
      </w:r>
      <w:proofErr w:type="spellStart"/>
      <w:r>
        <w:rPr>
          <w:rFonts w:ascii="Times New Roman" w:hAnsi="Times New Roman" w:cs="Times New Roman"/>
          <w:sz w:val="28"/>
          <w:szCs w:val="28"/>
        </w:rPr>
        <w:t>п</w:t>
      </w:r>
      <w:r w:rsidR="007C5F50">
        <w:rPr>
          <w:rFonts w:ascii="Times New Roman" w:hAnsi="Times New Roman" w:cs="Times New Roman"/>
          <w:sz w:val="28"/>
          <w:szCs w:val="28"/>
        </w:rPr>
        <w:t>одкарантинной</w:t>
      </w:r>
      <w:proofErr w:type="spellEnd"/>
      <w:r w:rsidR="007C5F50">
        <w:rPr>
          <w:rFonts w:ascii="Times New Roman" w:hAnsi="Times New Roman" w:cs="Times New Roman"/>
          <w:sz w:val="28"/>
          <w:szCs w:val="28"/>
        </w:rPr>
        <w:t xml:space="preserve"> продукции, которая подлежи</w:t>
      </w:r>
      <w:r>
        <w:rPr>
          <w:rFonts w:ascii="Times New Roman" w:hAnsi="Times New Roman" w:cs="Times New Roman"/>
          <w:sz w:val="28"/>
          <w:szCs w:val="28"/>
        </w:rPr>
        <w:t xml:space="preserve">т государственному карантинному фитосанитарному контролю. </w:t>
      </w:r>
      <w:r w:rsidR="001260DD">
        <w:rPr>
          <w:rFonts w:ascii="Times New Roman" w:hAnsi="Times New Roman" w:cs="Times New Roman"/>
          <w:sz w:val="28"/>
          <w:szCs w:val="28"/>
        </w:rPr>
        <w:t xml:space="preserve">Данный перечень </w:t>
      </w:r>
      <w:r w:rsidR="007C5F50">
        <w:rPr>
          <w:rFonts w:ascii="Times New Roman" w:hAnsi="Times New Roman" w:cs="Times New Roman"/>
          <w:sz w:val="28"/>
          <w:szCs w:val="28"/>
        </w:rPr>
        <w:t xml:space="preserve">разделяет </w:t>
      </w:r>
      <w:proofErr w:type="spellStart"/>
      <w:r w:rsidR="001260DD">
        <w:rPr>
          <w:rFonts w:ascii="Times New Roman" w:hAnsi="Times New Roman" w:cs="Times New Roman"/>
          <w:sz w:val="28"/>
          <w:szCs w:val="28"/>
        </w:rPr>
        <w:t>подкарантинную</w:t>
      </w:r>
      <w:proofErr w:type="spellEnd"/>
      <w:r w:rsidR="001260DD">
        <w:rPr>
          <w:rFonts w:ascii="Times New Roman" w:hAnsi="Times New Roman" w:cs="Times New Roman"/>
          <w:sz w:val="28"/>
          <w:szCs w:val="28"/>
        </w:rPr>
        <w:t xml:space="preserve"> продукцию </w:t>
      </w:r>
      <w:r w:rsidR="007C5F50" w:rsidRPr="007C5F50">
        <w:rPr>
          <w:rFonts w:ascii="Times New Roman" w:hAnsi="Times New Roman" w:cs="Times New Roman"/>
          <w:sz w:val="28"/>
          <w:szCs w:val="28"/>
        </w:rPr>
        <w:t>на продукцию с высоким и низким фитосанитарным риском.</w:t>
      </w:r>
    </w:p>
    <w:p w:rsidR="00E1142D" w:rsidRPr="004600A2" w:rsidRDefault="004600A2" w:rsidP="004600A2">
      <w:pPr>
        <w:spacing w:line="360" w:lineRule="auto"/>
        <w:jc w:val="both"/>
        <w:rPr>
          <w:rFonts w:ascii="Times New Roman" w:hAnsi="Times New Roman" w:cs="Times New Roman"/>
          <w:sz w:val="24"/>
          <w:szCs w:val="24"/>
        </w:rPr>
      </w:pPr>
      <w:r>
        <w:rPr>
          <w:rFonts w:ascii="Times New Roman" w:hAnsi="Times New Roman" w:cs="Times New Roman"/>
          <w:sz w:val="28"/>
          <w:szCs w:val="28"/>
        </w:rPr>
        <w:t>Р</w:t>
      </w:r>
      <w:r w:rsidRPr="004600A2">
        <w:rPr>
          <w:rFonts w:ascii="Times New Roman" w:hAnsi="Times New Roman" w:cs="Times New Roman"/>
          <w:sz w:val="24"/>
          <w:szCs w:val="24"/>
        </w:rPr>
        <w:t xml:space="preserve">ис1 -  Виды </w:t>
      </w:r>
      <w:proofErr w:type="spellStart"/>
      <w:r w:rsidRPr="004600A2">
        <w:rPr>
          <w:rFonts w:ascii="Times New Roman" w:hAnsi="Times New Roman" w:cs="Times New Roman"/>
          <w:sz w:val="24"/>
          <w:szCs w:val="24"/>
        </w:rPr>
        <w:t>подкарантинной</w:t>
      </w:r>
      <w:proofErr w:type="spellEnd"/>
      <w:r w:rsidRPr="004600A2">
        <w:rPr>
          <w:rFonts w:ascii="Times New Roman" w:hAnsi="Times New Roman" w:cs="Times New Roman"/>
          <w:sz w:val="24"/>
          <w:szCs w:val="24"/>
        </w:rPr>
        <w:t xml:space="preserve"> продукции</w:t>
      </w:r>
    </w:p>
    <w:p w:rsidR="004600A2" w:rsidRDefault="00C5637C" w:rsidP="00A47C4C">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1C957435" wp14:editId="2C97E74D">
                <wp:simplePos x="0" y="0"/>
                <wp:positionH relativeFrom="column">
                  <wp:posOffset>3434715</wp:posOffset>
                </wp:positionH>
                <wp:positionV relativeFrom="paragraph">
                  <wp:posOffset>158115</wp:posOffset>
                </wp:positionV>
                <wp:extent cx="1695450" cy="859790"/>
                <wp:effectExtent l="0" t="0" r="19050" b="16510"/>
                <wp:wrapNone/>
                <wp:docPr id="2" name="Блок-схема: процесс 2"/>
                <wp:cNvGraphicFramePr/>
                <a:graphic xmlns:a="http://schemas.openxmlformats.org/drawingml/2006/main">
                  <a:graphicData uri="http://schemas.microsoft.com/office/word/2010/wordprocessingShape">
                    <wps:wsp>
                      <wps:cNvSpPr/>
                      <wps:spPr>
                        <a:xfrm>
                          <a:off x="0" y="0"/>
                          <a:ext cx="1695450" cy="859790"/>
                        </a:xfrm>
                        <a:prstGeom prst="flowChartProcess">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69406B" w:rsidRPr="00494B9C" w:rsidRDefault="0069406B" w:rsidP="00494B9C">
                            <w:pPr>
                              <w:jc w:val="center"/>
                              <w:rPr>
                                <w:rFonts w:ascii="Times New Roman" w:hAnsi="Times New Roman" w:cs="Times New Roman"/>
                                <w:sz w:val="28"/>
                                <w:szCs w:val="28"/>
                              </w:rPr>
                            </w:pPr>
                            <w:r w:rsidRPr="00494B9C">
                              <w:rPr>
                                <w:rFonts w:ascii="Times New Roman" w:hAnsi="Times New Roman" w:cs="Times New Roman"/>
                                <w:sz w:val="28"/>
                                <w:szCs w:val="28"/>
                              </w:rPr>
                              <w:t xml:space="preserve">С низким фитосанитарным риском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57435" id="_x0000_t109" coordsize="21600,21600" o:spt="109" path="m,l,21600r21600,l21600,xe">
                <v:stroke joinstyle="miter"/>
                <v:path gradientshapeok="t" o:connecttype="rect"/>
              </v:shapetype>
              <v:shape id="Блок-схема: процесс 2" o:spid="_x0000_s1026" type="#_x0000_t109" style="position:absolute;left:0;text-align:left;margin-left:270.45pt;margin-top:12.45pt;width:133.5pt;height:6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" fillcolor="white [3201]" strokecolor="#0d0d0d [3069]" strokeweight="1pt">
                <v:textbox>
                  <w:txbxContent>
                    <w:p w:rsidR="0069406B" w:rsidRPr="00494B9C" w:rsidRDefault="0069406B" w:rsidP="00494B9C">
                      <w:pPr>
                        <w:jc w:val="center"/>
                        <w:rPr>
                          <w:rFonts w:ascii="Times New Roman" w:hAnsi="Times New Roman" w:cs="Times New Roman"/>
                          <w:sz w:val="28"/>
                          <w:szCs w:val="28"/>
                        </w:rPr>
                      </w:pPr>
                      <w:r w:rsidRPr="00494B9C">
                        <w:rPr>
                          <w:rFonts w:ascii="Times New Roman" w:hAnsi="Times New Roman" w:cs="Times New Roman"/>
                          <w:sz w:val="28"/>
                          <w:szCs w:val="28"/>
                        </w:rPr>
                        <w:t xml:space="preserve">С низким фитосанитарным риском </w:t>
                      </w:r>
                    </w:p>
                  </w:txbxContent>
                </v:textbox>
              </v:shape>
            </w:pict>
          </mc:Fallback>
        </mc:AlternateContent>
      </w:r>
      <w:r w:rsidRPr="00494B9C">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59264" behindDoc="0" locked="0" layoutInCell="1" allowOverlap="1" wp14:anchorId="2EC71F13" wp14:editId="27FFDDEA">
                <wp:simplePos x="0" y="0"/>
                <wp:positionH relativeFrom="margin">
                  <wp:posOffset>190500</wp:posOffset>
                </wp:positionH>
                <wp:positionV relativeFrom="paragraph">
                  <wp:posOffset>147955</wp:posOffset>
                </wp:positionV>
                <wp:extent cx="1714500" cy="847725"/>
                <wp:effectExtent l="0" t="0" r="19050" b="28575"/>
                <wp:wrapNone/>
                <wp:docPr id="1" name="Блок-схема: процесс 1"/>
                <wp:cNvGraphicFramePr/>
                <a:graphic xmlns:a="http://schemas.openxmlformats.org/drawingml/2006/main">
                  <a:graphicData uri="http://schemas.microsoft.com/office/word/2010/wordprocessingShape">
                    <wps:wsp>
                      <wps:cNvSpPr/>
                      <wps:spPr>
                        <a:xfrm>
                          <a:off x="0" y="0"/>
                          <a:ext cx="1714500" cy="8477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9406B" w:rsidRPr="00494B9C" w:rsidRDefault="0069406B" w:rsidP="00494B9C">
                            <w:pPr>
                              <w:jc w:val="center"/>
                              <w:rPr>
                                <w:rFonts w:ascii="Times New Roman" w:hAnsi="Times New Roman" w:cs="Times New Roman"/>
                                <w:sz w:val="28"/>
                                <w:szCs w:val="28"/>
                              </w:rPr>
                            </w:pPr>
                            <w:r w:rsidRPr="00494B9C">
                              <w:rPr>
                                <w:rFonts w:ascii="Times New Roman" w:hAnsi="Times New Roman" w:cs="Times New Roman"/>
                                <w:sz w:val="28"/>
                                <w:szCs w:val="28"/>
                              </w:rPr>
                              <w:t xml:space="preserve">С высоким фитосанитарным риском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71F13" id="Блок-схема: процесс 1" o:spid="_x0000_s1027" type="#_x0000_t109" style="position:absolute;left:0;text-align:left;margin-left:15pt;margin-top:11.65pt;width:135pt;height:6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" fillcolor="white [3201]" strokecolor="black [3213]" strokeweight="1pt">
                <v:textbox>
                  <w:txbxContent>
                    <w:p w:rsidR="0069406B" w:rsidRPr="00494B9C" w:rsidRDefault="0069406B" w:rsidP="00494B9C">
                      <w:pPr>
                        <w:jc w:val="center"/>
                        <w:rPr>
                          <w:rFonts w:ascii="Times New Roman" w:hAnsi="Times New Roman" w:cs="Times New Roman"/>
                          <w:sz w:val="28"/>
                          <w:szCs w:val="28"/>
                        </w:rPr>
                      </w:pPr>
                      <w:r w:rsidRPr="00494B9C">
                        <w:rPr>
                          <w:rFonts w:ascii="Times New Roman" w:hAnsi="Times New Roman" w:cs="Times New Roman"/>
                          <w:sz w:val="28"/>
                          <w:szCs w:val="28"/>
                        </w:rPr>
                        <w:t xml:space="preserve">С высоким фитосанитарным риском </w:t>
                      </w:r>
                    </w:p>
                  </w:txbxContent>
                </v:textbox>
                <w10:wrap anchorx="margin"/>
              </v:shape>
            </w:pict>
          </mc:Fallback>
        </mc:AlternateContent>
      </w:r>
      <w:r w:rsidR="0024698F">
        <w:rPr>
          <w:rFonts w:ascii="Times New Roman" w:hAnsi="Times New Roman" w:cs="Times New Roman"/>
          <w:sz w:val="28"/>
          <w:szCs w:val="28"/>
        </w:rPr>
        <w:t xml:space="preserve"> </w:t>
      </w:r>
    </w:p>
    <w:p w:rsidR="00494B9C" w:rsidRDefault="00494B9C" w:rsidP="00A47C4C">
      <w:pPr>
        <w:spacing w:line="360" w:lineRule="auto"/>
        <w:jc w:val="both"/>
        <w:rPr>
          <w:rFonts w:ascii="Times New Roman" w:hAnsi="Times New Roman" w:cs="Times New Roman"/>
          <w:sz w:val="28"/>
          <w:szCs w:val="28"/>
        </w:rPr>
      </w:pPr>
    </w:p>
    <w:p w:rsidR="00494B9C" w:rsidRDefault="00494B9C" w:rsidP="00A47C4C">
      <w:pPr>
        <w:spacing w:line="360" w:lineRule="auto"/>
        <w:jc w:val="both"/>
        <w:rPr>
          <w:rFonts w:ascii="Times New Roman" w:hAnsi="Times New Roman" w:cs="Times New Roman"/>
          <w:sz w:val="28"/>
          <w:szCs w:val="28"/>
        </w:rPr>
      </w:pPr>
    </w:p>
    <w:p w:rsidR="0024698F" w:rsidRDefault="004600A2" w:rsidP="00A47C4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36DA9">
        <w:rPr>
          <w:rFonts w:ascii="Times New Roman" w:hAnsi="Times New Roman" w:cs="Times New Roman"/>
          <w:sz w:val="28"/>
          <w:szCs w:val="28"/>
        </w:rPr>
        <w:t xml:space="preserve">К </w:t>
      </w:r>
      <w:proofErr w:type="spellStart"/>
      <w:r w:rsidR="00D36DA9">
        <w:rPr>
          <w:rFonts w:ascii="Times New Roman" w:hAnsi="Times New Roman" w:cs="Times New Roman"/>
          <w:sz w:val="28"/>
          <w:szCs w:val="28"/>
        </w:rPr>
        <w:t>подкарантинной</w:t>
      </w:r>
      <w:proofErr w:type="spellEnd"/>
      <w:r w:rsidR="00D36DA9">
        <w:rPr>
          <w:rFonts w:ascii="Times New Roman" w:hAnsi="Times New Roman" w:cs="Times New Roman"/>
          <w:sz w:val="28"/>
          <w:szCs w:val="28"/>
        </w:rPr>
        <w:t xml:space="preserve"> продукции с </w:t>
      </w:r>
      <w:r w:rsidR="00494B9C">
        <w:rPr>
          <w:rFonts w:ascii="Times New Roman" w:hAnsi="Times New Roman" w:cs="Times New Roman"/>
          <w:sz w:val="28"/>
          <w:szCs w:val="28"/>
        </w:rPr>
        <w:t xml:space="preserve">высоким </w:t>
      </w:r>
      <w:r w:rsidR="00D36DA9">
        <w:rPr>
          <w:rFonts w:ascii="Times New Roman" w:hAnsi="Times New Roman" w:cs="Times New Roman"/>
          <w:sz w:val="28"/>
          <w:szCs w:val="28"/>
        </w:rPr>
        <w:t xml:space="preserve">фитосанитарным риском относятся: клубни; луковицы; корневища; живые растения </w:t>
      </w:r>
      <w:r w:rsidR="00C32AAB">
        <w:rPr>
          <w:rFonts w:ascii="Times New Roman" w:hAnsi="Times New Roman" w:cs="Times New Roman"/>
          <w:sz w:val="28"/>
          <w:szCs w:val="28"/>
        </w:rPr>
        <w:t>(</w:t>
      </w:r>
      <w:r w:rsidR="00D36DA9">
        <w:rPr>
          <w:rFonts w:ascii="Times New Roman" w:hAnsi="Times New Roman" w:cs="Times New Roman"/>
          <w:sz w:val="28"/>
          <w:szCs w:val="28"/>
        </w:rPr>
        <w:t>включая их корни</w:t>
      </w:r>
      <w:r w:rsidR="00C32AAB">
        <w:rPr>
          <w:rFonts w:ascii="Times New Roman" w:hAnsi="Times New Roman" w:cs="Times New Roman"/>
          <w:sz w:val="28"/>
          <w:szCs w:val="28"/>
        </w:rPr>
        <w:t>)</w:t>
      </w:r>
      <w:r w:rsidR="00D36DA9">
        <w:rPr>
          <w:rFonts w:ascii="Times New Roman" w:hAnsi="Times New Roman" w:cs="Times New Roman"/>
          <w:sz w:val="28"/>
          <w:szCs w:val="28"/>
        </w:rPr>
        <w:t xml:space="preserve">; срезанные цветы и бутоны для декоративных целей </w:t>
      </w:r>
      <w:r w:rsidR="00C32AAB">
        <w:rPr>
          <w:rFonts w:ascii="Times New Roman" w:hAnsi="Times New Roman" w:cs="Times New Roman"/>
          <w:sz w:val="28"/>
          <w:szCs w:val="28"/>
        </w:rPr>
        <w:t>(</w:t>
      </w:r>
      <w:r w:rsidR="00D36DA9">
        <w:rPr>
          <w:rFonts w:ascii="Times New Roman" w:hAnsi="Times New Roman" w:cs="Times New Roman"/>
          <w:sz w:val="28"/>
          <w:szCs w:val="28"/>
        </w:rPr>
        <w:t>как свежие, так и засушенные</w:t>
      </w:r>
      <w:r w:rsidR="00C32AAB">
        <w:rPr>
          <w:rFonts w:ascii="Times New Roman" w:hAnsi="Times New Roman" w:cs="Times New Roman"/>
          <w:sz w:val="28"/>
          <w:szCs w:val="28"/>
        </w:rPr>
        <w:t>)</w:t>
      </w:r>
      <w:r w:rsidR="00D36DA9">
        <w:rPr>
          <w:rFonts w:ascii="Times New Roman" w:hAnsi="Times New Roman" w:cs="Times New Roman"/>
          <w:sz w:val="28"/>
          <w:szCs w:val="28"/>
        </w:rPr>
        <w:t>; рождественские деревья; ветки хвойных деревьев; листья, ветки и другие части растений; лук репчатый;</w:t>
      </w:r>
      <w:r w:rsidR="00C32AAB" w:rsidRPr="00C32AAB">
        <w:t xml:space="preserve"> </w:t>
      </w:r>
      <w:r w:rsidR="00C32AAB" w:rsidRPr="00C32AAB">
        <w:rPr>
          <w:rFonts w:ascii="Times New Roman" w:hAnsi="Times New Roman" w:cs="Times New Roman"/>
          <w:sz w:val="28"/>
          <w:szCs w:val="28"/>
        </w:rPr>
        <w:t>свежий и охлажденный картофель</w:t>
      </w:r>
      <w:r w:rsidR="0024698F">
        <w:rPr>
          <w:rFonts w:ascii="Times New Roman" w:hAnsi="Times New Roman" w:cs="Times New Roman"/>
          <w:sz w:val="28"/>
          <w:szCs w:val="28"/>
        </w:rPr>
        <w:t xml:space="preserve">; капуста цветная, кочанная и аналогичные съедобные овощи; морковь; репа; </w:t>
      </w:r>
      <w:r w:rsidR="0024698F">
        <w:rPr>
          <w:rFonts w:ascii="Times New Roman" w:hAnsi="Times New Roman" w:cs="Times New Roman"/>
          <w:sz w:val="28"/>
          <w:szCs w:val="28"/>
        </w:rPr>
        <w:lastRenderedPageBreak/>
        <w:t>свекла; томаты свежие и охлажденные; огурцы и корнишоны; салат латук; бобовые овощи и прочие овощи,</w:t>
      </w:r>
      <w:r w:rsidR="00F36EDA">
        <w:rPr>
          <w:rFonts w:ascii="Times New Roman" w:hAnsi="Times New Roman" w:cs="Times New Roman"/>
          <w:sz w:val="28"/>
          <w:szCs w:val="28"/>
        </w:rPr>
        <w:t xml:space="preserve"> </w:t>
      </w:r>
      <w:r w:rsidR="0024698F">
        <w:rPr>
          <w:rFonts w:ascii="Times New Roman" w:hAnsi="Times New Roman" w:cs="Times New Roman"/>
          <w:sz w:val="28"/>
          <w:szCs w:val="28"/>
        </w:rPr>
        <w:t>которые включены в данный перечень.</w:t>
      </w:r>
    </w:p>
    <w:p w:rsidR="00F36EDA" w:rsidRDefault="0024698F" w:rsidP="00A47C4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239A3">
        <w:rPr>
          <w:rFonts w:ascii="Times New Roman" w:hAnsi="Times New Roman" w:cs="Times New Roman"/>
          <w:sz w:val="28"/>
          <w:szCs w:val="28"/>
        </w:rPr>
        <w:t xml:space="preserve"> </w:t>
      </w:r>
      <w:r w:rsidR="004600A2">
        <w:rPr>
          <w:rFonts w:ascii="Times New Roman" w:hAnsi="Times New Roman" w:cs="Times New Roman"/>
          <w:sz w:val="28"/>
          <w:szCs w:val="28"/>
        </w:rPr>
        <w:t xml:space="preserve">  </w:t>
      </w:r>
      <w:r>
        <w:rPr>
          <w:rFonts w:ascii="Times New Roman" w:hAnsi="Times New Roman" w:cs="Times New Roman"/>
          <w:sz w:val="28"/>
          <w:szCs w:val="28"/>
        </w:rPr>
        <w:t xml:space="preserve">К </w:t>
      </w:r>
      <w:proofErr w:type="spellStart"/>
      <w:r>
        <w:rPr>
          <w:rFonts w:ascii="Times New Roman" w:hAnsi="Times New Roman" w:cs="Times New Roman"/>
          <w:sz w:val="28"/>
          <w:szCs w:val="28"/>
        </w:rPr>
        <w:t>подкарантинной</w:t>
      </w:r>
      <w:proofErr w:type="spellEnd"/>
      <w:r>
        <w:rPr>
          <w:rFonts w:ascii="Times New Roman" w:hAnsi="Times New Roman" w:cs="Times New Roman"/>
          <w:sz w:val="28"/>
          <w:szCs w:val="28"/>
        </w:rPr>
        <w:t xml:space="preserve"> </w:t>
      </w:r>
      <w:r w:rsidR="00F36EDA">
        <w:rPr>
          <w:rFonts w:ascii="Times New Roman" w:hAnsi="Times New Roman" w:cs="Times New Roman"/>
          <w:sz w:val="28"/>
          <w:szCs w:val="28"/>
        </w:rPr>
        <w:t>продукции</w:t>
      </w:r>
      <w:r>
        <w:rPr>
          <w:rFonts w:ascii="Times New Roman" w:hAnsi="Times New Roman" w:cs="Times New Roman"/>
          <w:sz w:val="28"/>
          <w:szCs w:val="28"/>
        </w:rPr>
        <w:t xml:space="preserve"> с низким фитосанитарным риском относятся: грибы сушеные, целые, с разными видами нарезки; овощи прочие; овощные смеси</w:t>
      </w:r>
      <w:r w:rsidR="00F36EDA">
        <w:rPr>
          <w:rFonts w:ascii="Times New Roman" w:hAnsi="Times New Roman" w:cs="Times New Roman"/>
          <w:sz w:val="28"/>
          <w:szCs w:val="28"/>
        </w:rPr>
        <w:t xml:space="preserve">; </w:t>
      </w:r>
      <w:r>
        <w:rPr>
          <w:rFonts w:ascii="Times New Roman" w:hAnsi="Times New Roman" w:cs="Times New Roman"/>
          <w:sz w:val="28"/>
          <w:szCs w:val="28"/>
        </w:rPr>
        <w:t>сушенные,</w:t>
      </w:r>
      <w:r w:rsidR="00F36EDA">
        <w:rPr>
          <w:rFonts w:ascii="Times New Roman" w:hAnsi="Times New Roman" w:cs="Times New Roman"/>
          <w:sz w:val="28"/>
          <w:szCs w:val="28"/>
        </w:rPr>
        <w:t xml:space="preserve"> </w:t>
      </w:r>
      <w:r>
        <w:rPr>
          <w:rFonts w:ascii="Times New Roman" w:hAnsi="Times New Roman" w:cs="Times New Roman"/>
          <w:sz w:val="28"/>
          <w:szCs w:val="28"/>
        </w:rPr>
        <w:t>целые с разными видами нарезки; кофе жареный с кофеином и без к</w:t>
      </w:r>
      <w:r w:rsidR="00C32AAB">
        <w:rPr>
          <w:rFonts w:ascii="Times New Roman" w:hAnsi="Times New Roman" w:cs="Times New Roman"/>
          <w:sz w:val="28"/>
          <w:szCs w:val="28"/>
        </w:rPr>
        <w:t>офеина (</w:t>
      </w:r>
      <w:r w:rsidR="00F36EDA">
        <w:rPr>
          <w:rFonts w:ascii="Times New Roman" w:hAnsi="Times New Roman" w:cs="Times New Roman"/>
          <w:sz w:val="28"/>
          <w:szCs w:val="28"/>
        </w:rPr>
        <w:t>кроме кофе в потребительской упаковке</w:t>
      </w:r>
      <w:r w:rsidR="00C32AAB">
        <w:rPr>
          <w:rFonts w:ascii="Times New Roman" w:hAnsi="Times New Roman" w:cs="Times New Roman"/>
          <w:sz w:val="28"/>
          <w:szCs w:val="28"/>
        </w:rPr>
        <w:t>)</w:t>
      </w:r>
      <w:r w:rsidR="00F36EDA">
        <w:rPr>
          <w:rFonts w:ascii="Times New Roman" w:hAnsi="Times New Roman" w:cs="Times New Roman"/>
          <w:sz w:val="28"/>
          <w:szCs w:val="28"/>
        </w:rPr>
        <w:t xml:space="preserve">; черный, мате или парагвайские чаи; конские каштаны и желуди и прочая продукция, которая включена в данный перечень. </w:t>
      </w:r>
      <w:r w:rsidR="00193D72">
        <w:rPr>
          <w:rStyle w:val="aa"/>
          <w:rFonts w:ascii="Times New Roman" w:hAnsi="Times New Roman" w:cs="Times New Roman"/>
          <w:sz w:val="28"/>
          <w:szCs w:val="28"/>
        </w:rPr>
        <w:footnoteReference w:id="5"/>
      </w:r>
    </w:p>
    <w:p w:rsidR="00C32AAB" w:rsidRDefault="00C239A3" w:rsidP="00A47C4C">
      <w:pPr>
        <w:spacing w:line="360" w:lineRule="auto"/>
        <w:jc w:val="both"/>
      </w:pPr>
      <w:r>
        <w:rPr>
          <w:rFonts w:ascii="Times New Roman" w:hAnsi="Times New Roman" w:cs="Times New Roman"/>
          <w:sz w:val="28"/>
          <w:szCs w:val="28"/>
        </w:rPr>
        <w:t xml:space="preserve">   </w:t>
      </w:r>
      <w:r w:rsidR="004600A2">
        <w:rPr>
          <w:rFonts w:ascii="Times New Roman" w:hAnsi="Times New Roman" w:cs="Times New Roman"/>
          <w:sz w:val="28"/>
          <w:szCs w:val="28"/>
        </w:rPr>
        <w:t xml:space="preserve">  </w:t>
      </w:r>
      <w:r w:rsidR="005A4FA5" w:rsidRPr="005A4FA5">
        <w:rPr>
          <w:rFonts w:ascii="Times New Roman" w:hAnsi="Times New Roman" w:cs="Times New Roman"/>
          <w:sz w:val="28"/>
          <w:szCs w:val="28"/>
        </w:rPr>
        <w:t>Помимо</w:t>
      </w:r>
      <w:r w:rsidR="005A4FA5">
        <w:rPr>
          <w:rFonts w:ascii="Times New Roman" w:hAnsi="Times New Roman" w:cs="Times New Roman"/>
          <w:sz w:val="28"/>
          <w:szCs w:val="28"/>
        </w:rPr>
        <w:t xml:space="preserve"> Решения Комиссии Таможенного</w:t>
      </w:r>
      <w:r w:rsidR="00AE6CC7">
        <w:rPr>
          <w:rFonts w:ascii="Times New Roman" w:hAnsi="Times New Roman" w:cs="Times New Roman"/>
          <w:sz w:val="28"/>
          <w:szCs w:val="28"/>
        </w:rPr>
        <w:t xml:space="preserve"> </w:t>
      </w:r>
      <w:r w:rsidR="005A4FA5">
        <w:rPr>
          <w:rFonts w:ascii="Times New Roman" w:hAnsi="Times New Roman" w:cs="Times New Roman"/>
          <w:sz w:val="28"/>
          <w:szCs w:val="28"/>
        </w:rPr>
        <w:t>союза</w:t>
      </w:r>
      <w:r w:rsidR="005F49D8">
        <w:rPr>
          <w:rFonts w:ascii="Times New Roman" w:hAnsi="Times New Roman" w:cs="Times New Roman"/>
          <w:sz w:val="28"/>
          <w:szCs w:val="28"/>
        </w:rPr>
        <w:t xml:space="preserve"> </w:t>
      </w:r>
      <w:proofErr w:type="spellStart"/>
      <w:r w:rsidR="005F49D8" w:rsidRPr="005F49D8">
        <w:rPr>
          <w:rFonts w:ascii="Times New Roman" w:hAnsi="Times New Roman" w:cs="Times New Roman"/>
          <w:sz w:val="28"/>
          <w:szCs w:val="28"/>
        </w:rPr>
        <w:t>ЕврАзЭС</w:t>
      </w:r>
      <w:proofErr w:type="spellEnd"/>
      <w:r w:rsidR="005A4FA5" w:rsidRPr="005F49D8">
        <w:rPr>
          <w:rFonts w:ascii="Times New Roman" w:hAnsi="Times New Roman" w:cs="Times New Roman"/>
          <w:sz w:val="28"/>
          <w:szCs w:val="28"/>
        </w:rPr>
        <w:t xml:space="preserve"> </w:t>
      </w:r>
      <w:r w:rsidR="005A4FA5">
        <w:rPr>
          <w:rFonts w:ascii="Times New Roman" w:hAnsi="Times New Roman" w:cs="Times New Roman"/>
          <w:sz w:val="28"/>
          <w:szCs w:val="28"/>
        </w:rPr>
        <w:t>№318</w:t>
      </w:r>
      <w:r w:rsidR="00AE6CC7">
        <w:rPr>
          <w:rFonts w:ascii="Times New Roman" w:hAnsi="Times New Roman" w:cs="Times New Roman"/>
          <w:sz w:val="28"/>
          <w:szCs w:val="28"/>
        </w:rPr>
        <w:t xml:space="preserve"> осуществление </w:t>
      </w:r>
      <w:r w:rsidR="00AE6CC7" w:rsidRPr="005A4FA5">
        <w:rPr>
          <w:rFonts w:ascii="Times New Roman" w:hAnsi="Times New Roman" w:cs="Times New Roman"/>
          <w:sz w:val="28"/>
          <w:szCs w:val="28"/>
        </w:rPr>
        <w:t>государственного</w:t>
      </w:r>
      <w:r w:rsidR="00AE6CC7">
        <w:rPr>
          <w:rFonts w:ascii="Times New Roman" w:hAnsi="Times New Roman" w:cs="Times New Roman"/>
          <w:sz w:val="28"/>
          <w:szCs w:val="28"/>
        </w:rPr>
        <w:t xml:space="preserve"> карантинного фитосанитарного контроля регулируется </w:t>
      </w:r>
      <w:r w:rsidR="005A4FA5" w:rsidRPr="005A4FA5">
        <w:rPr>
          <w:rFonts w:ascii="Times New Roman" w:hAnsi="Times New Roman" w:cs="Times New Roman"/>
          <w:sz w:val="28"/>
          <w:szCs w:val="28"/>
        </w:rPr>
        <w:t>Решение</w:t>
      </w:r>
      <w:r w:rsidR="00AE6CC7">
        <w:rPr>
          <w:rFonts w:ascii="Times New Roman" w:hAnsi="Times New Roman" w:cs="Times New Roman"/>
          <w:sz w:val="28"/>
          <w:szCs w:val="28"/>
        </w:rPr>
        <w:t>м</w:t>
      </w:r>
      <w:r w:rsidR="005A4FA5" w:rsidRPr="005A4FA5">
        <w:rPr>
          <w:rFonts w:ascii="Times New Roman" w:hAnsi="Times New Roman" w:cs="Times New Roman"/>
          <w:sz w:val="28"/>
          <w:szCs w:val="28"/>
        </w:rPr>
        <w:t xml:space="preserve"> Комиссии Та</w:t>
      </w:r>
      <w:r w:rsidR="005F49D8">
        <w:rPr>
          <w:rFonts w:ascii="Times New Roman" w:hAnsi="Times New Roman" w:cs="Times New Roman"/>
          <w:sz w:val="28"/>
          <w:szCs w:val="28"/>
        </w:rPr>
        <w:t>моженного союз</w:t>
      </w:r>
      <w:r w:rsidR="00C32AAB">
        <w:rPr>
          <w:rFonts w:ascii="Times New Roman" w:hAnsi="Times New Roman" w:cs="Times New Roman"/>
          <w:sz w:val="28"/>
          <w:szCs w:val="28"/>
        </w:rPr>
        <w:t>а</w:t>
      </w:r>
      <w:r w:rsidR="005F49D8">
        <w:rPr>
          <w:rFonts w:ascii="Times New Roman" w:hAnsi="Times New Roman" w:cs="Times New Roman"/>
          <w:sz w:val="28"/>
          <w:szCs w:val="28"/>
        </w:rPr>
        <w:t xml:space="preserve"> </w:t>
      </w:r>
      <w:r w:rsidR="00CB76BB">
        <w:rPr>
          <w:rFonts w:ascii="Times New Roman" w:hAnsi="Times New Roman" w:cs="Times New Roman"/>
          <w:sz w:val="28"/>
          <w:szCs w:val="28"/>
        </w:rPr>
        <w:t xml:space="preserve"> </w:t>
      </w:r>
      <w:r w:rsidR="005F49D8" w:rsidRPr="005F49D8">
        <w:rPr>
          <w:rFonts w:ascii="Times New Roman" w:hAnsi="Times New Roman" w:cs="Times New Roman"/>
          <w:sz w:val="28"/>
          <w:szCs w:val="28"/>
        </w:rPr>
        <w:t xml:space="preserve"> </w:t>
      </w:r>
      <w:r w:rsidR="00AE6CC7">
        <w:rPr>
          <w:rFonts w:ascii="Times New Roman" w:hAnsi="Times New Roman" w:cs="Times New Roman"/>
          <w:sz w:val="28"/>
          <w:szCs w:val="28"/>
        </w:rPr>
        <w:t>от 18.11.2010 №</w:t>
      </w:r>
      <w:r w:rsidR="005A4FA5" w:rsidRPr="005A4FA5">
        <w:rPr>
          <w:rFonts w:ascii="Times New Roman" w:hAnsi="Times New Roman" w:cs="Times New Roman"/>
          <w:sz w:val="28"/>
          <w:szCs w:val="28"/>
        </w:rPr>
        <w:t>454 "О вопросах в сфере применения фитосанитарных мер на единой таможенной территории Таможенного союза"</w:t>
      </w:r>
      <w:r w:rsidR="008106A3">
        <w:rPr>
          <w:rFonts w:ascii="Times New Roman" w:hAnsi="Times New Roman" w:cs="Times New Roman"/>
          <w:sz w:val="28"/>
          <w:szCs w:val="28"/>
        </w:rPr>
        <w:t>. В</w:t>
      </w:r>
      <w:r w:rsidR="00AE6CC7">
        <w:rPr>
          <w:rFonts w:ascii="Times New Roman" w:hAnsi="Times New Roman" w:cs="Times New Roman"/>
          <w:sz w:val="28"/>
          <w:szCs w:val="28"/>
        </w:rPr>
        <w:t xml:space="preserve"> данном решении говорится об изменениях в перечне </w:t>
      </w:r>
      <w:proofErr w:type="spellStart"/>
      <w:r w:rsidR="00AE6CC7">
        <w:rPr>
          <w:rFonts w:ascii="Times New Roman" w:hAnsi="Times New Roman" w:cs="Times New Roman"/>
          <w:sz w:val="28"/>
          <w:szCs w:val="28"/>
        </w:rPr>
        <w:t>подкарантинной</w:t>
      </w:r>
      <w:proofErr w:type="spellEnd"/>
      <w:r w:rsidR="00AE6CC7">
        <w:rPr>
          <w:rFonts w:ascii="Times New Roman" w:hAnsi="Times New Roman" w:cs="Times New Roman"/>
          <w:sz w:val="28"/>
          <w:szCs w:val="28"/>
        </w:rPr>
        <w:t xml:space="preserve"> продукции.</w:t>
      </w:r>
      <w:r w:rsidR="00C32AAB" w:rsidRPr="00C32AAB">
        <w:t xml:space="preserve"> </w:t>
      </w:r>
    </w:p>
    <w:p w:rsidR="005A4FA5" w:rsidRDefault="00C32AAB" w:rsidP="00A47C4C">
      <w:pPr>
        <w:spacing w:line="360" w:lineRule="auto"/>
        <w:jc w:val="both"/>
        <w:rPr>
          <w:rFonts w:ascii="Times New Roman" w:hAnsi="Times New Roman" w:cs="Times New Roman"/>
          <w:sz w:val="28"/>
          <w:szCs w:val="28"/>
        </w:rPr>
      </w:pPr>
      <w:r>
        <w:t xml:space="preserve">     </w:t>
      </w:r>
      <w:r w:rsidRPr="00C32AAB">
        <w:rPr>
          <w:rFonts w:ascii="Times New Roman" w:hAnsi="Times New Roman" w:cs="Times New Roman"/>
          <w:sz w:val="28"/>
          <w:szCs w:val="28"/>
        </w:rPr>
        <w:t xml:space="preserve">Примечанием к данному решению является обязательное сопровождение фитосанитарным сертификатом при ввозе на территорию союза и перемещении между государствами-членами союза только </w:t>
      </w:r>
      <w:proofErr w:type="spellStart"/>
      <w:r w:rsidRPr="00C32AAB">
        <w:rPr>
          <w:rFonts w:ascii="Times New Roman" w:hAnsi="Times New Roman" w:cs="Times New Roman"/>
          <w:sz w:val="28"/>
          <w:szCs w:val="28"/>
        </w:rPr>
        <w:t>подкарантинной</w:t>
      </w:r>
      <w:proofErr w:type="spellEnd"/>
      <w:r w:rsidRPr="00C32AAB">
        <w:rPr>
          <w:rFonts w:ascii="Times New Roman" w:hAnsi="Times New Roman" w:cs="Times New Roman"/>
          <w:sz w:val="28"/>
          <w:szCs w:val="28"/>
        </w:rPr>
        <w:t xml:space="preserve"> продукции с высоким фитосанитарным риском. </w:t>
      </w:r>
      <w:r w:rsidR="00193D72">
        <w:rPr>
          <w:rStyle w:val="aa"/>
          <w:rFonts w:ascii="Times New Roman" w:hAnsi="Times New Roman" w:cs="Times New Roman"/>
          <w:sz w:val="28"/>
          <w:szCs w:val="28"/>
        </w:rPr>
        <w:footnoteReference w:id="6"/>
      </w:r>
    </w:p>
    <w:p w:rsidR="005A4FA5" w:rsidRDefault="00C239A3" w:rsidP="00F36ED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600A2">
        <w:rPr>
          <w:rFonts w:ascii="Times New Roman" w:hAnsi="Times New Roman" w:cs="Times New Roman"/>
          <w:sz w:val="28"/>
          <w:szCs w:val="28"/>
        </w:rPr>
        <w:t xml:space="preserve">  </w:t>
      </w:r>
      <w:r>
        <w:rPr>
          <w:rFonts w:ascii="Times New Roman" w:hAnsi="Times New Roman" w:cs="Times New Roman"/>
          <w:sz w:val="28"/>
          <w:szCs w:val="28"/>
        </w:rPr>
        <w:t xml:space="preserve"> </w:t>
      </w:r>
      <w:r w:rsidR="00E96979">
        <w:rPr>
          <w:rFonts w:ascii="Times New Roman" w:hAnsi="Times New Roman" w:cs="Times New Roman"/>
          <w:sz w:val="28"/>
          <w:szCs w:val="28"/>
        </w:rPr>
        <w:t xml:space="preserve">Далее следует указать </w:t>
      </w:r>
      <w:r w:rsidR="00F36EDA" w:rsidRPr="00F36EDA">
        <w:rPr>
          <w:rFonts w:ascii="Times New Roman" w:hAnsi="Times New Roman" w:cs="Times New Roman"/>
          <w:sz w:val="28"/>
          <w:szCs w:val="28"/>
        </w:rPr>
        <w:t>Решение Комиссии Таможенног</w:t>
      </w:r>
      <w:r w:rsidR="00AE6CC7">
        <w:rPr>
          <w:rFonts w:ascii="Times New Roman" w:hAnsi="Times New Roman" w:cs="Times New Roman"/>
          <w:sz w:val="28"/>
          <w:szCs w:val="28"/>
        </w:rPr>
        <w:t xml:space="preserve">о </w:t>
      </w:r>
      <w:r w:rsidR="005F49D8" w:rsidRPr="005F49D8">
        <w:rPr>
          <w:rFonts w:ascii="Times New Roman" w:hAnsi="Times New Roman" w:cs="Times New Roman"/>
          <w:sz w:val="28"/>
          <w:szCs w:val="28"/>
        </w:rPr>
        <w:t xml:space="preserve">союза </w:t>
      </w:r>
      <w:r w:rsidR="005F49D8">
        <w:rPr>
          <w:rFonts w:ascii="Times New Roman" w:hAnsi="Times New Roman" w:cs="Times New Roman"/>
          <w:sz w:val="28"/>
          <w:szCs w:val="28"/>
        </w:rPr>
        <w:t>от</w:t>
      </w:r>
      <w:r w:rsidR="00AE6CC7">
        <w:rPr>
          <w:rFonts w:ascii="Times New Roman" w:hAnsi="Times New Roman" w:cs="Times New Roman"/>
          <w:sz w:val="28"/>
          <w:szCs w:val="28"/>
        </w:rPr>
        <w:t xml:space="preserve"> 22 июня 2011г. </w:t>
      </w:r>
      <w:r w:rsidR="00F36EDA">
        <w:rPr>
          <w:rFonts w:ascii="Times New Roman" w:hAnsi="Times New Roman" w:cs="Times New Roman"/>
          <w:sz w:val="28"/>
          <w:szCs w:val="28"/>
        </w:rPr>
        <w:t xml:space="preserve"> </w:t>
      </w:r>
      <w:r w:rsidR="00AE6CC7">
        <w:rPr>
          <w:rFonts w:ascii="Times New Roman" w:hAnsi="Times New Roman" w:cs="Times New Roman"/>
          <w:sz w:val="28"/>
          <w:szCs w:val="28"/>
        </w:rPr>
        <w:t>№</w:t>
      </w:r>
      <w:r w:rsidR="00F36EDA">
        <w:rPr>
          <w:rFonts w:ascii="Times New Roman" w:hAnsi="Times New Roman" w:cs="Times New Roman"/>
          <w:sz w:val="28"/>
          <w:szCs w:val="28"/>
        </w:rPr>
        <w:t xml:space="preserve">688 </w:t>
      </w:r>
      <w:r w:rsidR="00F36EDA" w:rsidRPr="00F36EDA">
        <w:rPr>
          <w:rFonts w:ascii="Times New Roman" w:hAnsi="Times New Roman" w:cs="Times New Roman"/>
          <w:sz w:val="28"/>
          <w:szCs w:val="28"/>
        </w:rPr>
        <w:t>"</w:t>
      </w:r>
      <w:r w:rsidR="005A4FA5" w:rsidRPr="005A4FA5">
        <w:t xml:space="preserve"> </w:t>
      </w:r>
      <w:r w:rsidR="005A4FA5" w:rsidRPr="005A4FA5">
        <w:rPr>
          <w:rFonts w:ascii="Times New Roman" w:hAnsi="Times New Roman" w:cs="Times New Roman"/>
          <w:sz w:val="28"/>
          <w:szCs w:val="28"/>
        </w:rPr>
        <w:t xml:space="preserve">О Единых типовых требованиях к оборудованию и материально-техническому оснащению зданий, помещений и сооружений, необходимых для организации пограничного, таможенного, санитарно-карантинного, ветеринарного, карантинного фитосанитарного и транспортного контроля, осуществляемых в пунктах пропуска через </w:t>
      </w:r>
      <w:r w:rsidR="005A4FA5" w:rsidRPr="005A4FA5">
        <w:rPr>
          <w:rFonts w:ascii="Times New Roman" w:hAnsi="Times New Roman" w:cs="Times New Roman"/>
          <w:sz w:val="28"/>
          <w:szCs w:val="28"/>
        </w:rPr>
        <w:lastRenderedPageBreak/>
        <w:t>таможенную границу Евразийского экономического союза, Классификации пунктов пропуска через таможенную границу Евразийского экономического союза и форме Паспорта пункта пропуска через таможенную границу Евразийского экономического союза (с изменениями на 3 марта 2017 года)</w:t>
      </w:r>
      <w:r w:rsidR="00F36EDA" w:rsidRPr="00F36EDA">
        <w:rPr>
          <w:rFonts w:ascii="Times New Roman" w:hAnsi="Times New Roman" w:cs="Times New Roman"/>
          <w:sz w:val="28"/>
          <w:szCs w:val="28"/>
        </w:rPr>
        <w:t>"</w:t>
      </w:r>
      <w:r w:rsidR="00E96979">
        <w:rPr>
          <w:rFonts w:ascii="Times New Roman" w:hAnsi="Times New Roman" w:cs="Times New Roman"/>
          <w:sz w:val="28"/>
          <w:szCs w:val="28"/>
        </w:rPr>
        <w:t xml:space="preserve">, которая подразумевает </w:t>
      </w:r>
      <w:r w:rsidR="005A4FA5">
        <w:rPr>
          <w:rFonts w:ascii="Times New Roman" w:hAnsi="Times New Roman" w:cs="Times New Roman"/>
          <w:sz w:val="28"/>
          <w:szCs w:val="28"/>
        </w:rPr>
        <w:t xml:space="preserve">единые требования к оборудованию </w:t>
      </w:r>
      <w:r w:rsidR="00C32AAB">
        <w:rPr>
          <w:rFonts w:ascii="Times New Roman" w:hAnsi="Times New Roman" w:cs="Times New Roman"/>
          <w:sz w:val="28"/>
          <w:szCs w:val="28"/>
        </w:rPr>
        <w:t>и</w:t>
      </w:r>
      <w:r w:rsidR="005A4FA5">
        <w:rPr>
          <w:rFonts w:ascii="Times New Roman" w:hAnsi="Times New Roman" w:cs="Times New Roman"/>
          <w:sz w:val="28"/>
          <w:szCs w:val="28"/>
        </w:rPr>
        <w:t xml:space="preserve"> материально-техническому оснащению</w:t>
      </w:r>
      <w:r w:rsidR="00C32AAB">
        <w:rPr>
          <w:rFonts w:ascii="Times New Roman" w:hAnsi="Times New Roman" w:cs="Times New Roman"/>
          <w:sz w:val="28"/>
          <w:szCs w:val="28"/>
        </w:rPr>
        <w:t xml:space="preserve">, </w:t>
      </w:r>
      <w:r w:rsidR="00C32AAB" w:rsidRPr="00C32AAB">
        <w:rPr>
          <w:rFonts w:ascii="Times New Roman" w:hAnsi="Times New Roman" w:cs="Times New Roman"/>
          <w:sz w:val="28"/>
          <w:szCs w:val="28"/>
        </w:rPr>
        <w:t xml:space="preserve">являющемуся </w:t>
      </w:r>
      <w:r w:rsidR="00C32AAB">
        <w:rPr>
          <w:rFonts w:ascii="Times New Roman" w:hAnsi="Times New Roman" w:cs="Times New Roman"/>
          <w:sz w:val="28"/>
          <w:szCs w:val="28"/>
        </w:rPr>
        <w:t>необходимым</w:t>
      </w:r>
      <w:r w:rsidR="005A4FA5">
        <w:rPr>
          <w:rFonts w:ascii="Times New Roman" w:hAnsi="Times New Roman" w:cs="Times New Roman"/>
          <w:sz w:val="28"/>
          <w:szCs w:val="28"/>
        </w:rPr>
        <w:t xml:space="preserve"> для осуществления различных видов государственного контроля  в пунктах пропуска через ЕА</w:t>
      </w:r>
      <w:r w:rsidR="00C32AAB">
        <w:rPr>
          <w:rFonts w:ascii="Times New Roman" w:hAnsi="Times New Roman" w:cs="Times New Roman"/>
          <w:sz w:val="28"/>
          <w:szCs w:val="28"/>
        </w:rPr>
        <w:t>ЭС.</w:t>
      </w:r>
      <w:r w:rsidR="0062468D">
        <w:rPr>
          <w:rStyle w:val="aa"/>
          <w:rFonts w:ascii="Times New Roman" w:hAnsi="Times New Roman" w:cs="Times New Roman"/>
          <w:sz w:val="28"/>
          <w:szCs w:val="28"/>
        </w:rPr>
        <w:footnoteReference w:id="7"/>
      </w:r>
    </w:p>
    <w:p w:rsidR="004D72BF" w:rsidRDefault="00C239A3" w:rsidP="00CB76B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600A2">
        <w:rPr>
          <w:rFonts w:ascii="Times New Roman" w:hAnsi="Times New Roman" w:cs="Times New Roman"/>
          <w:sz w:val="28"/>
          <w:szCs w:val="28"/>
        </w:rPr>
        <w:t xml:space="preserve">  </w:t>
      </w:r>
      <w:r w:rsidR="004D72BF">
        <w:rPr>
          <w:rFonts w:ascii="Times New Roman" w:hAnsi="Times New Roman" w:cs="Times New Roman"/>
          <w:sz w:val="28"/>
          <w:szCs w:val="28"/>
        </w:rPr>
        <w:t>Т</w:t>
      </w:r>
      <w:r w:rsidR="005F49D8" w:rsidRPr="00CB76BB">
        <w:rPr>
          <w:rFonts w:ascii="Times New Roman" w:hAnsi="Times New Roman" w:cs="Times New Roman"/>
          <w:sz w:val="28"/>
          <w:szCs w:val="28"/>
        </w:rPr>
        <w:t xml:space="preserve">акже </w:t>
      </w:r>
      <w:r w:rsidR="004D72BF">
        <w:rPr>
          <w:rFonts w:ascii="Times New Roman" w:hAnsi="Times New Roman" w:cs="Times New Roman"/>
          <w:sz w:val="28"/>
          <w:szCs w:val="28"/>
        </w:rPr>
        <w:t xml:space="preserve">можно </w:t>
      </w:r>
      <w:r w:rsidR="005F49D8" w:rsidRPr="00CB76BB">
        <w:rPr>
          <w:rFonts w:ascii="Times New Roman" w:hAnsi="Times New Roman" w:cs="Times New Roman"/>
          <w:sz w:val="28"/>
          <w:szCs w:val="28"/>
        </w:rPr>
        <w:t>отметить Решение Совета Евразийской эконом</w:t>
      </w:r>
      <w:r w:rsidR="0062468D">
        <w:rPr>
          <w:rFonts w:ascii="Times New Roman" w:hAnsi="Times New Roman" w:cs="Times New Roman"/>
          <w:sz w:val="28"/>
          <w:szCs w:val="28"/>
        </w:rPr>
        <w:t>ической комиссии от 30.11.2016 №</w:t>
      </w:r>
      <w:r w:rsidR="005F49D8" w:rsidRPr="00CB76BB">
        <w:rPr>
          <w:rFonts w:ascii="Times New Roman" w:hAnsi="Times New Roman" w:cs="Times New Roman"/>
          <w:sz w:val="28"/>
          <w:szCs w:val="28"/>
        </w:rPr>
        <w:t xml:space="preserve"> 157 (ред. от 30.03.2018) "Об утверждении Единых карантинных фитосанитарных требований, предъявляемых к </w:t>
      </w:r>
      <w:proofErr w:type="spellStart"/>
      <w:r w:rsidR="005F49D8" w:rsidRPr="00CB76BB">
        <w:rPr>
          <w:rFonts w:ascii="Times New Roman" w:hAnsi="Times New Roman" w:cs="Times New Roman"/>
          <w:sz w:val="28"/>
          <w:szCs w:val="28"/>
        </w:rPr>
        <w:t>подкарантинной</w:t>
      </w:r>
      <w:proofErr w:type="spellEnd"/>
      <w:r w:rsidR="005F49D8" w:rsidRPr="00CB76BB">
        <w:rPr>
          <w:rFonts w:ascii="Times New Roman" w:hAnsi="Times New Roman" w:cs="Times New Roman"/>
          <w:sz w:val="28"/>
          <w:szCs w:val="28"/>
        </w:rPr>
        <w:t xml:space="preserve"> продукции и </w:t>
      </w:r>
      <w:proofErr w:type="spellStart"/>
      <w:r w:rsidR="005F49D8" w:rsidRPr="00CB76BB">
        <w:rPr>
          <w:rFonts w:ascii="Times New Roman" w:hAnsi="Times New Roman" w:cs="Times New Roman"/>
          <w:sz w:val="28"/>
          <w:szCs w:val="28"/>
        </w:rPr>
        <w:t>подкарантинным</w:t>
      </w:r>
      <w:proofErr w:type="spellEnd"/>
      <w:r w:rsidR="005F49D8" w:rsidRPr="00CB76BB">
        <w:rPr>
          <w:rFonts w:ascii="Times New Roman" w:hAnsi="Times New Roman" w:cs="Times New Roman"/>
          <w:sz w:val="28"/>
          <w:szCs w:val="28"/>
        </w:rPr>
        <w:t xml:space="preserve"> объектам на таможенной границе и на таможенной территории Евразийского экономического союза". Данное решение </w:t>
      </w:r>
      <w:r w:rsidR="00C32AAB">
        <w:rPr>
          <w:rFonts w:ascii="Times New Roman" w:hAnsi="Times New Roman" w:cs="Times New Roman"/>
          <w:sz w:val="28"/>
          <w:szCs w:val="28"/>
        </w:rPr>
        <w:t xml:space="preserve">утверждает </w:t>
      </w:r>
      <w:r w:rsidR="00CB76BB">
        <w:rPr>
          <w:rFonts w:ascii="Times New Roman" w:hAnsi="Times New Roman" w:cs="Times New Roman"/>
          <w:sz w:val="28"/>
          <w:szCs w:val="28"/>
        </w:rPr>
        <w:t>е</w:t>
      </w:r>
      <w:r w:rsidR="00CB76BB" w:rsidRPr="00CB76BB">
        <w:rPr>
          <w:rFonts w:ascii="Times New Roman" w:hAnsi="Times New Roman" w:cs="Times New Roman"/>
          <w:sz w:val="28"/>
          <w:szCs w:val="28"/>
        </w:rPr>
        <w:t>диные карантинные фитосанитарные требования,</w:t>
      </w:r>
      <w:r w:rsidR="005F49D8" w:rsidRPr="00CB76BB">
        <w:rPr>
          <w:rFonts w:ascii="Times New Roman" w:hAnsi="Times New Roman" w:cs="Times New Roman"/>
          <w:sz w:val="28"/>
          <w:szCs w:val="28"/>
        </w:rPr>
        <w:t xml:space="preserve"> </w:t>
      </w:r>
      <w:r w:rsidR="00CB76BB" w:rsidRPr="00CB76BB">
        <w:rPr>
          <w:rFonts w:ascii="Times New Roman" w:hAnsi="Times New Roman" w:cs="Times New Roman"/>
          <w:sz w:val="28"/>
          <w:szCs w:val="28"/>
        </w:rPr>
        <w:t>предъявляемые</w:t>
      </w:r>
      <w:r w:rsidR="005F49D8" w:rsidRPr="00CB76BB">
        <w:rPr>
          <w:rFonts w:ascii="Times New Roman" w:hAnsi="Times New Roman" w:cs="Times New Roman"/>
          <w:sz w:val="28"/>
          <w:szCs w:val="28"/>
        </w:rPr>
        <w:t xml:space="preserve"> к </w:t>
      </w:r>
      <w:proofErr w:type="spellStart"/>
      <w:r w:rsidR="005F49D8" w:rsidRPr="00CB76BB">
        <w:rPr>
          <w:rFonts w:ascii="Times New Roman" w:hAnsi="Times New Roman" w:cs="Times New Roman"/>
          <w:sz w:val="28"/>
          <w:szCs w:val="28"/>
        </w:rPr>
        <w:t>подкарантинной</w:t>
      </w:r>
      <w:proofErr w:type="spellEnd"/>
      <w:r w:rsidR="005F49D8" w:rsidRPr="00CB76BB">
        <w:rPr>
          <w:rFonts w:ascii="Times New Roman" w:hAnsi="Times New Roman" w:cs="Times New Roman"/>
          <w:sz w:val="28"/>
          <w:szCs w:val="28"/>
        </w:rPr>
        <w:t xml:space="preserve"> продукции и </w:t>
      </w:r>
      <w:proofErr w:type="spellStart"/>
      <w:r w:rsidR="005F49D8" w:rsidRPr="00CB76BB">
        <w:rPr>
          <w:rFonts w:ascii="Times New Roman" w:hAnsi="Times New Roman" w:cs="Times New Roman"/>
          <w:sz w:val="28"/>
          <w:szCs w:val="28"/>
        </w:rPr>
        <w:t>подкарантинным</w:t>
      </w:r>
      <w:proofErr w:type="spellEnd"/>
      <w:r w:rsidR="005F49D8" w:rsidRPr="00CB76BB">
        <w:rPr>
          <w:rFonts w:ascii="Times New Roman" w:hAnsi="Times New Roman" w:cs="Times New Roman"/>
          <w:sz w:val="28"/>
          <w:szCs w:val="28"/>
        </w:rPr>
        <w:t xml:space="preserve"> объектам </w:t>
      </w:r>
      <w:r w:rsidR="00CB76BB" w:rsidRPr="00CB76BB">
        <w:rPr>
          <w:rFonts w:ascii="Times New Roman" w:hAnsi="Times New Roman" w:cs="Times New Roman"/>
          <w:sz w:val="28"/>
          <w:szCs w:val="28"/>
        </w:rPr>
        <w:t>на таможенной границе и на таможенной территории Ев</w:t>
      </w:r>
      <w:r w:rsidR="00CB76BB">
        <w:rPr>
          <w:rFonts w:ascii="Times New Roman" w:hAnsi="Times New Roman" w:cs="Times New Roman"/>
          <w:sz w:val="28"/>
          <w:szCs w:val="28"/>
        </w:rPr>
        <w:t>разийского экономического союза.</w:t>
      </w:r>
      <w:r w:rsidR="004D72BF" w:rsidRPr="004D72BF">
        <w:rPr>
          <w:rFonts w:ascii="Times New Roman" w:hAnsi="Times New Roman" w:cs="Times New Roman"/>
          <w:sz w:val="28"/>
          <w:szCs w:val="28"/>
        </w:rPr>
        <w:t xml:space="preserve"> </w:t>
      </w:r>
      <w:r w:rsidR="0062468D">
        <w:rPr>
          <w:rStyle w:val="aa"/>
          <w:rFonts w:ascii="Times New Roman" w:hAnsi="Times New Roman" w:cs="Times New Roman"/>
          <w:sz w:val="28"/>
          <w:szCs w:val="28"/>
        </w:rPr>
        <w:footnoteReference w:id="8"/>
      </w:r>
    </w:p>
    <w:p w:rsidR="005F49D8" w:rsidRDefault="00C239A3" w:rsidP="00CB76B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600A2">
        <w:rPr>
          <w:rFonts w:ascii="Times New Roman" w:hAnsi="Times New Roman" w:cs="Times New Roman"/>
          <w:sz w:val="28"/>
          <w:szCs w:val="28"/>
        </w:rPr>
        <w:t xml:space="preserve">  </w:t>
      </w:r>
      <w:r>
        <w:rPr>
          <w:rFonts w:ascii="Times New Roman" w:hAnsi="Times New Roman" w:cs="Times New Roman"/>
          <w:sz w:val="28"/>
          <w:szCs w:val="28"/>
        </w:rPr>
        <w:t xml:space="preserve"> </w:t>
      </w:r>
      <w:r w:rsidR="00C32AAB" w:rsidRPr="00C32AAB">
        <w:rPr>
          <w:rFonts w:ascii="Times New Roman" w:hAnsi="Times New Roman" w:cs="Times New Roman"/>
          <w:sz w:val="28"/>
          <w:szCs w:val="28"/>
        </w:rPr>
        <w:t xml:space="preserve">В Кодексе Российской Федерации об административных правонарушениях от 30.12.2001 №195-ФЗ (ред. от 08.12.2011), говорится о том, что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w:t>
      </w:r>
      <w:proofErr w:type="spellStart"/>
      <w:r w:rsidR="00C32AAB" w:rsidRPr="00C32AAB">
        <w:rPr>
          <w:rFonts w:ascii="Times New Roman" w:hAnsi="Times New Roman" w:cs="Times New Roman"/>
          <w:sz w:val="28"/>
          <w:szCs w:val="28"/>
        </w:rPr>
        <w:t>агрохимикатами</w:t>
      </w:r>
      <w:proofErr w:type="spellEnd"/>
      <w:r w:rsidR="00C32AAB" w:rsidRPr="00C32AAB">
        <w:rPr>
          <w:rFonts w:ascii="Times New Roman" w:hAnsi="Times New Roman" w:cs="Times New Roman"/>
          <w:sz w:val="28"/>
          <w:szCs w:val="28"/>
        </w:rPr>
        <w:t xml:space="preserve"> и </w:t>
      </w:r>
      <w:r w:rsidR="00C32AAB" w:rsidRPr="00C32AAB">
        <w:rPr>
          <w:rFonts w:ascii="Times New Roman" w:hAnsi="Times New Roman" w:cs="Times New Roman"/>
          <w:sz w:val="28"/>
          <w:szCs w:val="28"/>
        </w:rPr>
        <w:lastRenderedPageBreak/>
        <w:t>государственный земельный надзор (в отношении использования и охраны земель сельскохозяйственного назначения);</w:t>
      </w:r>
      <w:r w:rsidR="0062468D">
        <w:rPr>
          <w:rStyle w:val="aa"/>
          <w:rFonts w:ascii="Times New Roman" w:hAnsi="Times New Roman" w:cs="Times New Roman"/>
          <w:sz w:val="28"/>
          <w:szCs w:val="28"/>
        </w:rPr>
        <w:footnoteReference w:id="9"/>
      </w:r>
    </w:p>
    <w:p w:rsidR="004D72BF" w:rsidRPr="004D72BF" w:rsidRDefault="00C239A3" w:rsidP="004D72B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600A2">
        <w:rPr>
          <w:rFonts w:ascii="Times New Roman" w:hAnsi="Times New Roman" w:cs="Times New Roman"/>
          <w:sz w:val="28"/>
          <w:szCs w:val="28"/>
        </w:rPr>
        <w:t xml:space="preserve">  </w:t>
      </w:r>
      <w:r>
        <w:rPr>
          <w:rFonts w:ascii="Times New Roman" w:hAnsi="Times New Roman" w:cs="Times New Roman"/>
          <w:sz w:val="28"/>
          <w:szCs w:val="28"/>
        </w:rPr>
        <w:t xml:space="preserve"> </w:t>
      </w:r>
      <w:r w:rsidR="00C32AAB" w:rsidRPr="00C32AAB">
        <w:rPr>
          <w:rFonts w:ascii="Times New Roman" w:hAnsi="Times New Roman" w:cs="Times New Roman"/>
          <w:sz w:val="28"/>
          <w:szCs w:val="28"/>
        </w:rPr>
        <w:t>Федеральным законом от 21.07.2014 №206-ФЗ (ред. от 23.04.2018) "О карантине растений", где существует множество статьей, которые регулируют государственный карантинный фитосанитар</w:t>
      </w:r>
      <w:r w:rsidR="00123E06">
        <w:rPr>
          <w:rFonts w:ascii="Times New Roman" w:hAnsi="Times New Roman" w:cs="Times New Roman"/>
          <w:sz w:val="28"/>
          <w:szCs w:val="28"/>
        </w:rPr>
        <w:t xml:space="preserve">ный контроль. </w:t>
      </w:r>
      <w:r w:rsidR="00C32AAB" w:rsidRPr="00C32AAB">
        <w:rPr>
          <w:rFonts w:ascii="Times New Roman" w:hAnsi="Times New Roman" w:cs="Times New Roman"/>
          <w:sz w:val="28"/>
          <w:szCs w:val="28"/>
        </w:rPr>
        <w:t xml:space="preserve"> Данный закон был принят для охраны растений на территории РФ от проникновения и распространения карантинных объектов, котор</w:t>
      </w:r>
      <w:r w:rsidR="00123E06">
        <w:rPr>
          <w:rFonts w:ascii="Times New Roman" w:hAnsi="Times New Roman" w:cs="Times New Roman"/>
          <w:sz w:val="28"/>
          <w:szCs w:val="28"/>
        </w:rPr>
        <w:t>ые наносят ущерб.</w:t>
      </w:r>
      <w:r w:rsidR="00123E06" w:rsidRPr="00123E06">
        <w:rPr>
          <w:rFonts w:ascii="Times New Roman" w:hAnsi="Times New Roman" w:cs="Times New Roman"/>
          <w:sz w:val="28"/>
          <w:szCs w:val="28"/>
        </w:rPr>
        <w:t xml:space="preserve"> </w:t>
      </w:r>
      <w:r w:rsidR="00123E06">
        <w:rPr>
          <w:rFonts w:ascii="Times New Roman" w:hAnsi="Times New Roman" w:cs="Times New Roman"/>
          <w:sz w:val="28"/>
          <w:szCs w:val="28"/>
        </w:rPr>
        <w:t xml:space="preserve">Федеральным законом </w:t>
      </w:r>
      <w:r w:rsidR="00C32AAB" w:rsidRPr="00C32AAB">
        <w:rPr>
          <w:rFonts w:ascii="Times New Roman" w:hAnsi="Times New Roman" w:cs="Times New Roman"/>
          <w:sz w:val="28"/>
          <w:szCs w:val="28"/>
        </w:rPr>
        <w:t xml:space="preserve"> устанавливаются механизмы регулирования карантина растений.</w:t>
      </w:r>
      <w:r w:rsidR="0062468D">
        <w:rPr>
          <w:rStyle w:val="aa"/>
          <w:rFonts w:ascii="Times New Roman" w:hAnsi="Times New Roman" w:cs="Times New Roman"/>
          <w:sz w:val="28"/>
          <w:szCs w:val="28"/>
        </w:rPr>
        <w:footnoteReference w:id="10"/>
      </w:r>
    </w:p>
    <w:p w:rsidR="00E52CA9" w:rsidRDefault="00C239A3" w:rsidP="00E52CA9">
      <w:pPr>
        <w:spacing w:line="360" w:lineRule="auto"/>
        <w:jc w:val="both"/>
      </w:pPr>
      <w:r>
        <w:rPr>
          <w:rFonts w:ascii="Times New Roman" w:hAnsi="Times New Roman" w:cs="Times New Roman"/>
          <w:sz w:val="28"/>
          <w:szCs w:val="28"/>
        </w:rPr>
        <w:t xml:space="preserve">  </w:t>
      </w:r>
      <w:r w:rsidR="004600A2">
        <w:rPr>
          <w:rFonts w:ascii="Times New Roman" w:hAnsi="Times New Roman" w:cs="Times New Roman"/>
          <w:sz w:val="28"/>
          <w:szCs w:val="28"/>
        </w:rPr>
        <w:t xml:space="preserve">  </w:t>
      </w:r>
      <w:r>
        <w:rPr>
          <w:rFonts w:ascii="Times New Roman" w:hAnsi="Times New Roman" w:cs="Times New Roman"/>
          <w:sz w:val="28"/>
          <w:szCs w:val="28"/>
        </w:rPr>
        <w:t xml:space="preserve"> </w:t>
      </w:r>
      <w:r w:rsidR="00F52209">
        <w:rPr>
          <w:rFonts w:ascii="Times New Roman" w:hAnsi="Times New Roman" w:cs="Times New Roman"/>
          <w:sz w:val="28"/>
          <w:szCs w:val="28"/>
        </w:rPr>
        <w:t xml:space="preserve">Существует </w:t>
      </w:r>
      <w:r w:rsidR="00F52209" w:rsidRPr="00F52209">
        <w:rPr>
          <w:rFonts w:ascii="Times New Roman" w:hAnsi="Times New Roman" w:cs="Times New Roman"/>
          <w:sz w:val="28"/>
          <w:szCs w:val="28"/>
        </w:rPr>
        <w:t>Приказ Ф</w:t>
      </w:r>
      <w:r w:rsidR="00F52209">
        <w:rPr>
          <w:rFonts w:ascii="Times New Roman" w:hAnsi="Times New Roman" w:cs="Times New Roman"/>
          <w:sz w:val="28"/>
          <w:szCs w:val="28"/>
        </w:rPr>
        <w:t xml:space="preserve">едеральной </w:t>
      </w:r>
      <w:r w:rsidR="00F52209" w:rsidRPr="00F52209">
        <w:rPr>
          <w:rFonts w:ascii="Times New Roman" w:hAnsi="Times New Roman" w:cs="Times New Roman"/>
          <w:sz w:val="28"/>
          <w:szCs w:val="28"/>
        </w:rPr>
        <w:t>Т</w:t>
      </w:r>
      <w:r w:rsidR="00F52209">
        <w:rPr>
          <w:rFonts w:ascii="Times New Roman" w:hAnsi="Times New Roman" w:cs="Times New Roman"/>
          <w:sz w:val="28"/>
          <w:szCs w:val="28"/>
        </w:rPr>
        <w:t xml:space="preserve">аможенной </w:t>
      </w:r>
      <w:r w:rsidR="00F52209" w:rsidRPr="00F52209">
        <w:rPr>
          <w:rFonts w:ascii="Times New Roman" w:hAnsi="Times New Roman" w:cs="Times New Roman"/>
          <w:sz w:val="28"/>
          <w:szCs w:val="28"/>
        </w:rPr>
        <w:t>С</w:t>
      </w:r>
      <w:r w:rsidR="00F52209">
        <w:rPr>
          <w:rFonts w:ascii="Times New Roman" w:hAnsi="Times New Roman" w:cs="Times New Roman"/>
          <w:sz w:val="28"/>
          <w:szCs w:val="28"/>
        </w:rPr>
        <w:t xml:space="preserve">лужбы </w:t>
      </w:r>
      <w:r w:rsidR="00F52209" w:rsidRPr="00F52209">
        <w:rPr>
          <w:rFonts w:ascii="Times New Roman" w:hAnsi="Times New Roman" w:cs="Times New Roman"/>
          <w:sz w:val="28"/>
          <w:szCs w:val="28"/>
        </w:rPr>
        <w:t>России от 30.09.2011 N 1996 (ред. от 17.01.2014) "Об утверждении Инструкции о действиях должностных лиц таможенных органов, расположенных в пунктах пропуска через государственную границу Российской Федерации, при проведении транспортного контроля и проверке документов, необходимых для осуществления санитарно-карантинного, карантинного фитосанитарного контроля и ветеринарного надзора"</w:t>
      </w:r>
      <w:r w:rsidR="00C32AAB">
        <w:rPr>
          <w:rFonts w:ascii="Times New Roman" w:hAnsi="Times New Roman" w:cs="Times New Roman"/>
          <w:sz w:val="28"/>
          <w:szCs w:val="28"/>
        </w:rPr>
        <w:t xml:space="preserve">. </w:t>
      </w:r>
      <w:r w:rsidR="00C32AAB" w:rsidRPr="00C32AAB">
        <w:rPr>
          <w:rFonts w:ascii="Times New Roman" w:hAnsi="Times New Roman" w:cs="Times New Roman"/>
          <w:sz w:val="28"/>
          <w:szCs w:val="28"/>
        </w:rPr>
        <w:t>Эта инструкция обращает внимание на следующие моменты:</w:t>
      </w:r>
      <w:r w:rsidR="00E52CA9" w:rsidRPr="00E52CA9">
        <w:t xml:space="preserve"> </w:t>
      </w:r>
    </w:p>
    <w:p w:rsidR="00E52CA9" w:rsidRPr="00E52CA9" w:rsidRDefault="00E52CA9" w:rsidP="00E52CA9">
      <w:pPr>
        <w:spacing w:line="360" w:lineRule="auto"/>
        <w:jc w:val="both"/>
        <w:rPr>
          <w:rFonts w:ascii="Times New Roman" w:hAnsi="Times New Roman" w:cs="Times New Roman"/>
          <w:sz w:val="28"/>
          <w:szCs w:val="28"/>
        </w:rPr>
      </w:pPr>
      <w:r>
        <w:t xml:space="preserve">     </w:t>
      </w:r>
      <w:r w:rsidRPr="00E52CA9">
        <w:rPr>
          <w:rFonts w:ascii="Times New Roman" w:hAnsi="Times New Roman" w:cs="Times New Roman"/>
          <w:sz w:val="28"/>
          <w:szCs w:val="28"/>
        </w:rPr>
        <w:t>1.</w:t>
      </w:r>
      <w:r>
        <w:rPr>
          <w:rFonts w:ascii="Times New Roman" w:hAnsi="Times New Roman" w:cs="Times New Roman"/>
          <w:sz w:val="28"/>
          <w:szCs w:val="28"/>
        </w:rPr>
        <w:t xml:space="preserve"> </w:t>
      </w:r>
      <w:r w:rsidRPr="00E52CA9">
        <w:rPr>
          <w:rFonts w:ascii="Times New Roman" w:hAnsi="Times New Roman" w:cs="Times New Roman"/>
          <w:sz w:val="28"/>
          <w:szCs w:val="28"/>
        </w:rPr>
        <w:t xml:space="preserve">четко определен порядок действий таможенных органов при проведении транспортного контроля и проверке документов, необходимых для проведения различных видов государственного </w:t>
      </w:r>
      <w:proofErr w:type="gramStart"/>
      <w:r w:rsidRPr="00E52CA9">
        <w:rPr>
          <w:rFonts w:ascii="Times New Roman" w:hAnsi="Times New Roman" w:cs="Times New Roman"/>
          <w:sz w:val="28"/>
          <w:szCs w:val="28"/>
        </w:rPr>
        <w:t>контроля,;</w:t>
      </w:r>
      <w:proofErr w:type="gramEnd"/>
    </w:p>
    <w:p w:rsidR="00AF2EDB" w:rsidRDefault="00E52CA9" w:rsidP="00E52CA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52CA9">
        <w:rPr>
          <w:rFonts w:ascii="Times New Roman" w:hAnsi="Times New Roman" w:cs="Times New Roman"/>
          <w:sz w:val="28"/>
          <w:szCs w:val="28"/>
        </w:rPr>
        <w:t xml:space="preserve">2. таможенными органами не проводится карантинный фитосанитарный контроль в отношении физических лиц, которые ввозят растения для личных, семейных, домашних и иных нужд, не связанных с осуществлением </w:t>
      </w:r>
      <w:r w:rsidRPr="00E52CA9">
        <w:rPr>
          <w:rFonts w:ascii="Times New Roman" w:hAnsi="Times New Roman" w:cs="Times New Roman"/>
          <w:sz w:val="28"/>
          <w:szCs w:val="28"/>
        </w:rPr>
        <w:lastRenderedPageBreak/>
        <w:t xml:space="preserve">предпринимательской деятельности (исключение: ввоз посадочного, семенного материала или картофеля). </w:t>
      </w:r>
      <w:r w:rsidR="0062468D">
        <w:rPr>
          <w:rStyle w:val="aa"/>
          <w:rFonts w:ascii="Times New Roman" w:hAnsi="Times New Roman" w:cs="Times New Roman"/>
          <w:sz w:val="28"/>
          <w:szCs w:val="28"/>
        </w:rPr>
        <w:footnoteReference w:id="11"/>
      </w:r>
    </w:p>
    <w:p w:rsidR="00CB76BB" w:rsidRDefault="00C239A3" w:rsidP="00F36ED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600A2">
        <w:rPr>
          <w:rFonts w:ascii="Times New Roman" w:hAnsi="Times New Roman" w:cs="Times New Roman"/>
          <w:sz w:val="28"/>
          <w:szCs w:val="28"/>
        </w:rPr>
        <w:t xml:space="preserve">  </w:t>
      </w:r>
      <w:r w:rsidR="00EA419D">
        <w:rPr>
          <w:rFonts w:ascii="Times New Roman" w:hAnsi="Times New Roman" w:cs="Times New Roman"/>
          <w:sz w:val="28"/>
          <w:szCs w:val="28"/>
        </w:rPr>
        <w:t>В письме</w:t>
      </w:r>
      <w:r w:rsidR="00CB76BB" w:rsidRPr="00CB76BB">
        <w:rPr>
          <w:rFonts w:ascii="Times New Roman" w:hAnsi="Times New Roman" w:cs="Times New Roman"/>
          <w:sz w:val="28"/>
          <w:szCs w:val="28"/>
        </w:rPr>
        <w:t xml:space="preserve"> </w:t>
      </w:r>
      <w:proofErr w:type="spellStart"/>
      <w:r w:rsidR="00CB76BB" w:rsidRPr="00CB76BB">
        <w:rPr>
          <w:rFonts w:ascii="Times New Roman" w:hAnsi="Times New Roman" w:cs="Times New Roman"/>
          <w:sz w:val="28"/>
          <w:szCs w:val="28"/>
        </w:rPr>
        <w:t>Россельхознадзора</w:t>
      </w:r>
      <w:proofErr w:type="spellEnd"/>
      <w:r w:rsidR="00CB76BB" w:rsidRPr="00CB76BB">
        <w:rPr>
          <w:rFonts w:ascii="Times New Roman" w:hAnsi="Times New Roman" w:cs="Times New Roman"/>
          <w:sz w:val="28"/>
          <w:szCs w:val="28"/>
        </w:rPr>
        <w:t xml:space="preserve"> N ФС-СД-3/13361, ФТС РФ N 01-11/50586 от 19.10.2011 "Об особенностях проведения карантинного фитосанитарного контроля в воздушных или морских (речных) пунктах пропуска" (вместе с "Рекомендациями по проведению карантинного фитосанитарного контроля в воздушных или морских (речных) пунктах пропуска через государственную границу Российской Федерации")</w:t>
      </w:r>
      <w:r w:rsidR="00CB76BB">
        <w:rPr>
          <w:rFonts w:ascii="Times New Roman" w:hAnsi="Times New Roman" w:cs="Times New Roman"/>
          <w:sz w:val="28"/>
          <w:szCs w:val="28"/>
        </w:rPr>
        <w:t xml:space="preserve"> говорится </w:t>
      </w:r>
      <w:r w:rsidR="00EA419D">
        <w:rPr>
          <w:rFonts w:ascii="Times New Roman" w:hAnsi="Times New Roman" w:cs="Times New Roman"/>
          <w:sz w:val="28"/>
          <w:szCs w:val="28"/>
        </w:rPr>
        <w:t xml:space="preserve">о </w:t>
      </w:r>
      <w:r w:rsidR="00CB76BB">
        <w:rPr>
          <w:rFonts w:ascii="Times New Roman" w:hAnsi="Times New Roman" w:cs="Times New Roman"/>
          <w:sz w:val="28"/>
          <w:szCs w:val="28"/>
        </w:rPr>
        <w:t>рекомендациях по проведен</w:t>
      </w:r>
      <w:r w:rsidR="00E52CA9">
        <w:rPr>
          <w:rFonts w:ascii="Times New Roman" w:hAnsi="Times New Roman" w:cs="Times New Roman"/>
          <w:sz w:val="28"/>
          <w:szCs w:val="28"/>
        </w:rPr>
        <w:t>ию воздушных или морских пунктов</w:t>
      </w:r>
      <w:r w:rsidR="00CB76BB">
        <w:rPr>
          <w:rFonts w:ascii="Times New Roman" w:hAnsi="Times New Roman" w:cs="Times New Roman"/>
          <w:sz w:val="28"/>
          <w:szCs w:val="28"/>
        </w:rPr>
        <w:t xml:space="preserve"> пропуска карантинного фитосанитарного контроля. </w:t>
      </w:r>
      <w:r w:rsidR="0062468D">
        <w:rPr>
          <w:rStyle w:val="aa"/>
          <w:rFonts w:ascii="Times New Roman" w:hAnsi="Times New Roman" w:cs="Times New Roman"/>
          <w:sz w:val="28"/>
          <w:szCs w:val="28"/>
        </w:rPr>
        <w:footnoteReference w:id="12"/>
      </w:r>
    </w:p>
    <w:p w:rsidR="00CB76BB" w:rsidRDefault="004D72BF" w:rsidP="00CC7CF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239A3">
        <w:rPr>
          <w:rFonts w:ascii="Times New Roman" w:hAnsi="Times New Roman" w:cs="Times New Roman"/>
          <w:sz w:val="28"/>
          <w:szCs w:val="28"/>
        </w:rPr>
        <w:t xml:space="preserve"> </w:t>
      </w:r>
      <w:r w:rsidR="004600A2">
        <w:rPr>
          <w:rFonts w:ascii="Times New Roman" w:hAnsi="Times New Roman" w:cs="Times New Roman"/>
          <w:sz w:val="28"/>
          <w:szCs w:val="28"/>
        </w:rPr>
        <w:t xml:space="preserve">  </w:t>
      </w:r>
      <w:r w:rsidR="00EA419D">
        <w:rPr>
          <w:rFonts w:ascii="Times New Roman" w:hAnsi="Times New Roman" w:cs="Times New Roman"/>
          <w:sz w:val="28"/>
          <w:szCs w:val="28"/>
        </w:rPr>
        <w:t>Существует также письмо</w:t>
      </w:r>
      <w:r w:rsidR="00EA419D" w:rsidRPr="00EA419D">
        <w:rPr>
          <w:rFonts w:ascii="Times New Roman" w:hAnsi="Times New Roman" w:cs="Times New Roman"/>
          <w:sz w:val="28"/>
          <w:szCs w:val="28"/>
        </w:rPr>
        <w:t xml:space="preserve"> Ф</w:t>
      </w:r>
      <w:r w:rsidR="00EA419D">
        <w:rPr>
          <w:rFonts w:ascii="Times New Roman" w:hAnsi="Times New Roman" w:cs="Times New Roman"/>
          <w:sz w:val="28"/>
          <w:szCs w:val="28"/>
        </w:rPr>
        <w:t xml:space="preserve">едеральной Таможенной Службы </w:t>
      </w:r>
      <w:r w:rsidR="00EA419D" w:rsidRPr="00EA419D">
        <w:rPr>
          <w:rFonts w:ascii="Times New Roman" w:hAnsi="Times New Roman" w:cs="Times New Roman"/>
          <w:sz w:val="28"/>
          <w:szCs w:val="28"/>
        </w:rPr>
        <w:t>Р</w:t>
      </w:r>
      <w:r w:rsidR="00EA419D">
        <w:rPr>
          <w:rFonts w:ascii="Times New Roman" w:hAnsi="Times New Roman" w:cs="Times New Roman"/>
          <w:sz w:val="28"/>
          <w:szCs w:val="28"/>
        </w:rPr>
        <w:t xml:space="preserve">оссийской </w:t>
      </w:r>
      <w:r w:rsidR="00EA419D" w:rsidRPr="00EA419D">
        <w:rPr>
          <w:rFonts w:ascii="Times New Roman" w:hAnsi="Times New Roman" w:cs="Times New Roman"/>
          <w:sz w:val="28"/>
          <w:szCs w:val="28"/>
        </w:rPr>
        <w:t>Ф</w:t>
      </w:r>
      <w:r w:rsidR="00EA419D">
        <w:rPr>
          <w:rFonts w:ascii="Times New Roman" w:hAnsi="Times New Roman" w:cs="Times New Roman"/>
          <w:sz w:val="28"/>
          <w:szCs w:val="28"/>
        </w:rPr>
        <w:t xml:space="preserve">едерации </w:t>
      </w:r>
      <w:r w:rsidR="00EA419D" w:rsidRPr="00EA419D">
        <w:rPr>
          <w:rFonts w:ascii="Times New Roman" w:hAnsi="Times New Roman" w:cs="Times New Roman"/>
          <w:sz w:val="28"/>
          <w:szCs w:val="28"/>
        </w:rPr>
        <w:t>от 06.10.2011 N 01-11/48294 "О проведении карантинного фитосанитарного контроля"</w:t>
      </w:r>
      <w:r w:rsidR="00E52CA9">
        <w:rPr>
          <w:rFonts w:ascii="Times New Roman" w:hAnsi="Times New Roman" w:cs="Times New Roman"/>
          <w:sz w:val="28"/>
          <w:szCs w:val="28"/>
        </w:rPr>
        <w:t>, которое</w:t>
      </w:r>
      <w:r w:rsidR="00EA419D">
        <w:rPr>
          <w:rFonts w:ascii="Times New Roman" w:hAnsi="Times New Roman" w:cs="Times New Roman"/>
          <w:sz w:val="28"/>
          <w:szCs w:val="28"/>
        </w:rPr>
        <w:t xml:space="preserve"> сообщает о том, что </w:t>
      </w:r>
      <w:r w:rsidR="00E52CA9">
        <w:rPr>
          <w:rFonts w:ascii="Times New Roman" w:hAnsi="Times New Roman" w:cs="Times New Roman"/>
          <w:sz w:val="28"/>
          <w:szCs w:val="28"/>
        </w:rPr>
        <w:t>временно (</w:t>
      </w:r>
      <w:r w:rsidR="00CC7CF0">
        <w:rPr>
          <w:rFonts w:ascii="Times New Roman" w:hAnsi="Times New Roman" w:cs="Times New Roman"/>
          <w:sz w:val="28"/>
          <w:szCs w:val="28"/>
        </w:rPr>
        <w:t>до урегулирования с Минсельхозом</w:t>
      </w:r>
      <w:r w:rsidR="00CC7CF0" w:rsidRPr="00CC7CF0">
        <w:rPr>
          <w:rFonts w:ascii="Times New Roman" w:hAnsi="Times New Roman" w:cs="Times New Roman"/>
          <w:sz w:val="28"/>
          <w:szCs w:val="28"/>
        </w:rPr>
        <w:t xml:space="preserve"> России и </w:t>
      </w:r>
      <w:proofErr w:type="spellStart"/>
      <w:r w:rsidR="00CC7CF0" w:rsidRPr="00CC7CF0">
        <w:rPr>
          <w:rFonts w:ascii="Times New Roman" w:hAnsi="Times New Roman" w:cs="Times New Roman"/>
          <w:sz w:val="28"/>
          <w:szCs w:val="28"/>
        </w:rPr>
        <w:t>Россельхознадзором</w:t>
      </w:r>
      <w:proofErr w:type="spellEnd"/>
      <w:r w:rsidR="00CC7CF0" w:rsidRPr="00CC7CF0">
        <w:rPr>
          <w:rFonts w:ascii="Times New Roman" w:hAnsi="Times New Roman" w:cs="Times New Roman"/>
          <w:sz w:val="28"/>
          <w:szCs w:val="28"/>
        </w:rPr>
        <w:t xml:space="preserve"> вопроса о внесении изменений в Правила осуществления государственного карантинного фитосанитарного контроля</w:t>
      </w:r>
      <w:r w:rsidR="00E52CA9">
        <w:rPr>
          <w:rFonts w:ascii="Times New Roman" w:hAnsi="Times New Roman" w:cs="Times New Roman"/>
          <w:sz w:val="28"/>
          <w:szCs w:val="28"/>
        </w:rPr>
        <w:t xml:space="preserve">) </w:t>
      </w:r>
      <w:r w:rsidR="00CC7CF0">
        <w:rPr>
          <w:rFonts w:ascii="Times New Roman" w:hAnsi="Times New Roman" w:cs="Times New Roman"/>
          <w:sz w:val="28"/>
          <w:szCs w:val="28"/>
        </w:rPr>
        <w:t xml:space="preserve">при проведения контроля </w:t>
      </w:r>
      <w:r w:rsidR="00CC7CF0" w:rsidRPr="00CC7CF0">
        <w:rPr>
          <w:rFonts w:ascii="Times New Roman" w:hAnsi="Times New Roman" w:cs="Times New Roman"/>
          <w:sz w:val="28"/>
          <w:szCs w:val="28"/>
        </w:rPr>
        <w:t xml:space="preserve">должностными лицами </w:t>
      </w:r>
      <w:proofErr w:type="spellStart"/>
      <w:r w:rsidR="00CC7CF0" w:rsidRPr="00CC7CF0">
        <w:rPr>
          <w:rFonts w:ascii="Times New Roman" w:hAnsi="Times New Roman" w:cs="Times New Roman"/>
          <w:sz w:val="28"/>
          <w:szCs w:val="28"/>
        </w:rPr>
        <w:t>Россельхознадзора</w:t>
      </w:r>
      <w:proofErr w:type="spellEnd"/>
      <w:r w:rsidR="00CC7CF0" w:rsidRPr="00CC7CF0">
        <w:rPr>
          <w:rFonts w:ascii="Times New Roman" w:hAnsi="Times New Roman" w:cs="Times New Roman"/>
          <w:sz w:val="28"/>
          <w:szCs w:val="28"/>
        </w:rPr>
        <w:t xml:space="preserve"> на транспортных (перевозочных) или коммерческих документах проставляется отметка "Подлежит фитосанитарному ко</w:t>
      </w:r>
      <w:r w:rsidR="00E52CA9">
        <w:rPr>
          <w:rFonts w:ascii="Times New Roman" w:hAnsi="Times New Roman" w:cs="Times New Roman"/>
          <w:sz w:val="28"/>
          <w:szCs w:val="28"/>
        </w:rPr>
        <w:t>нтролю по месту доставки груза". П</w:t>
      </w:r>
      <w:r w:rsidR="00CC7CF0">
        <w:rPr>
          <w:rFonts w:ascii="Times New Roman" w:hAnsi="Times New Roman" w:cs="Times New Roman"/>
          <w:sz w:val="28"/>
          <w:szCs w:val="28"/>
        </w:rPr>
        <w:t xml:space="preserve">осле </w:t>
      </w:r>
      <w:r w:rsidR="00E52CA9">
        <w:rPr>
          <w:rFonts w:ascii="Times New Roman" w:hAnsi="Times New Roman" w:cs="Times New Roman"/>
          <w:sz w:val="28"/>
          <w:szCs w:val="28"/>
        </w:rPr>
        <w:t xml:space="preserve">получения </w:t>
      </w:r>
      <w:r w:rsidR="00CC7CF0">
        <w:rPr>
          <w:rFonts w:ascii="Times New Roman" w:hAnsi="Times New Roman" w:cs="Times New Roman"/>
          <w:sz w:val="28"/>
          <w:szCs w:val="28"/>
        </w:rPr>
        <w:t xml:space="preserve">данной отметки можно осуществлять помещение данных товаров в аэропортах и морских портах под такую таможенную процедуру как таможенный транзит, в </w:t>
      </w:r>
      <w:proofErr w:type="spellStart"/>
      <w:r w:rsidR="00CC7CF0">
        <w:rPr>
          <w:rFonts w:ascii="Times New Roman" w:hAnsi="Times New Roman" w:cs="Times New Roman"/>
          <w:sz w:val="28"/>
          <w:szCs w:val="28"/>
        </w:rPr>
        <w:t>т.ч</w:t>
      </w:r>
      <w:proofErr w:type="spellEnd"/>
      <w:r w:rsidR="00CC7CF0">
        <w:rPr>
          <w:rFonts w:ascii="Times New Roman" w:hAnsi="Times New Roman" w:cs="Times New Roman"/>
          <w:sz w:val="28"/>
          <w:szCs w:val="28"/>
        </w:rPr>
        <w:t>. без осуществления их выгрузки с судна.</w:t>
      </w:r>
      <w:r w:rsidR="0062468D">
        <w:rPr>
          <w:rStyle w:val="aa"/>
          <w:rFonts w:ascii="Times New Roman" w:hAnsi="Times New Roman" w:cs="Times New Roman"/>
          <w:sz w:val="28"/>
          <w:szCs w:val="28"/>
        </w:rPr>
        <w:footnoteReference w:id="13"/>
      </w:r>
    </w:p>
    <w:p w:rsidR="00CC7CF0" w:rsidRDefault="00C239A3" w:rsidP="008A50E6">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600A2">
        <w:rPr>
          <w:rFonts w:ascii="Times New Roman" w:hAnsi="Times New Roman" w:cs="Times New Roman"/>
          <w:sz w:val="28"/>
          <w:szCs w:val="28"/>
        </w:rPr>
        <w:t xml:space="preserve">  </w:t>
      </w:r>
      <w:r w:rsidR="00CC7CF0">
        <w:rPr>
          <w:rFonts w:ascii="Times New Roman" w:hAnsi="Times New Roman" w:cs="Times New Roman"/>
          <w:sz w:val="28"/>
          <w:szCs w:val="28"/>
        </w:rPr>
        <w:t xml:space="preserve">На основании </w:t>
      </w:r>
      <w:r w:rsidR="00E52CA9">
        <w:rPr>
          <w:rFonts w:ascii="Times New Roman" w:hAnsi="Times New Roman" w:cs="Times New Roman"/>
          <w:sz w:val="28"/>
          <w:szCs w:val="28"/>
        </w:rPr>
        <w:t xml:space="preserve">вышеупомянутых </w:t>
      </w:r>
      <w:r w:rsidR="004D72BF">
        <w:rPr>
          <w:rFonts w:ascii="Times New Roman" w:hAnsi="Times New Roman" w:cs="Times New Roman"/>
          <w:sz w:val="28"/>
          <w:szCs w:val="28"/>
        </w:rPr>
        <w:t>нормативно</w:t>
      </w:r>
      <w:r w:rsidR="00CC7CF0">
        <w:rPr>
          <w:rFonts w:ascii="Times New Roman" w:hAnsi="Times New Roman" w:cs="Times New Roman"/>
          <w:sz w:val="28"/>
          <w:szCs w:val="28"/>
        </w:rPr>
        <w:t xml:space="preserve">-правовых актов можно сделать вывод о </w:t>
      </w:r>
      <w:r w:rsidR="00304D8C">
        <w:rPr>
          <w:rFonts w:ascii="Times New Roman" w:hAnsi="Times New Roman" w:cs="Times New Roman"/>
          <w:sz w:val="28"/>
          <w:szCs w:val="28"/>
        </w:rPr>
        <w:t>том, что</w:t>
      </w:r>
      <w:r w:rsidR="004D72BF">
        <w:rPr>
          <w:rFonts w:ascii="Times New Roman" w:hAnsi="Times New Roman" w:cs="Times New Roman"/>
          <w:sz w:val="28"/>
          <w:szCs w:val="28"/>
        </w:rPr>
        <w:t xml:space="preserve"> </w:t>
      </w:r>
      <w:r w:rsidR="002531A6">
        <w:rPr>
          <w:rFonts w:ascii="Times New Roman" w:hAnsi="Times New Roman" w:cs="Times New Roman"/>
          <w:sz w:val="28"/>
          <w:szCs w:val="28"/>
        </w:rPr>
        <w:t xml:space="preserve">правовое регулирование карантинного фитосанитарного контроля на таможенной границе Евразийского экономического союза (ЕАЭС) осуществляется на разнородных уровнях. На международном уровне регулирование осуществляется Решениями и рекомендациями Комиссии ЕАЭС, а также, Кодексом об административных правонарушениях; Федеральными законами Российской Федерации и иными нормативно-правовыми актами, в частности: </w:t>
      </w:r>
      <w:r w:rsidR="008A50E6">
        <w:rPr>
          <w:rFonts w:ascii="Times New Roman" w:hAnsi="Times New Roman" w:cs="Times New Roman"/>
          <w:sz w:val="28"/>
          <w:szCs w:val="28"/>
        </w:rPr>
        <w:t>п</w:t>
      </w:r>
      <w:r w:rsidR="008A50E6" w:rsidRPr="008A50E6">
        <w:rPr>
          <w:rFonts w:ascii="Times New Roman" w:hAnsi="Times New Roman" w:cs="Times New Roman"/>
          <w:sz w:val="28"/>
          <w:szCs w:val="28"/>
        </w:rPr>
        <w:t>риказ</w:t>
      </w:r>
      <w:r w:rsidR="008A50E6">
        <w:rPr>
          <w:rFonts w:ascii="Times New Roman" w:hAnsi="Times New Roman" w:cs="Times New Roman"/>
          <w:sz w:val="28"/>
          <w:szCs w:val="28"/>
        </w:rPr>
        <w:t xml:space="preserve">ами и письмами </w:t>
      </w:r>
      <w:r w:rsidR="008A50E6" w:rsidRPr="008A50E6">
        <w:rPr>
          <w:rFonts w:ascii="Times New Roman" w:hAnsi="Times New Roman" w:cs="Times New Roman"/>
          <w:sz w:val="28"/>
          <w:szCs w:val="28"/>
        </w:rPr>
        <w:t>Федеральной</w:t>
      </w:r>
      <w:r w:rsidR="008A50E6">
        <w:rPr>
          <w:rFonts w:ascii="Times New Roman" w:hAnsi="Times New Roman" w:cs="Times New Roman"/>
          <w:sz w:val="28"/>
          <w:szCs w:val="28"/>
        </w:rPr>
        <w:t xml:space="preserve"> Таможенной Службы Российской Федерации, письмами</w:t>
      </w:r>
      <w:r>
        <w:rPr>
          <w:rFonts w:ascii="Times New Roman" w:hAnsi="Times New Roman" w:cs="Times New Roman"/>
          <w:sz w:val="28"/>
          <w:szCs w:val="28"/>
        </w:rPr>
        <w:t xml:space="preserve"> </w:t>
      </w:r>
      <w:proofErr w:type="spellStart"/>
      <w:r w:rsidR="008A50E6">
        <w:rPr>
          <w:rFonts w:ascii="Times New Roman" w:hAnsi="Times New Roman" w:cs="Times New Roman"/>
          <w:sz w:val="28"/>
          <w:szCs w:val="28"/>
        </w:rPr>
        <w:t>Россельхознадзора</w:t>
      </w:r>
      <w:proofErr w:type="spellEnd"/>
      <w:r w:rsidR="008A50E6">
        <w:rPr>
          <w:rFonts w:ascii="Times New Roman" w:hAnsi="Times New Roman" w:cs="Times New Roman"/>
          <w:sz w:val="28"/>
          <w:szCs w:val="28"/>
        </w:rPr>
        <w:t xml:space="preserve">. Это говорит о значимости и важности </w:t>
      </w:r>
      <w:r w:rsidR="00E52CA9">
        <w:rPr>
          <w:rFonts w:ascii="Times New Roman" w:hAnsi="Times New Roman" w:cs="Times New Roman"/>
          <w:sz w:val="28"/>
          <w:szCs w:val="28"/>
        </w:rPr>
        <w:t xml:space="preserve">рассматриваемого </w:t>
      </w:r>
      <w:r w:rsidR="008A50E6">
        <w:rPr>
          <w:rFonts w:ascii="Times New Roman" w:hAnsi="Times New Roman" w:cs="Times New Roman"/>
          <w:sz w:val="28"/>
          <w:szCs w:val="28"/>
        </w:rPr>
        <w:t>вида государственного контроля</w:t>
      </w:r>
      <w:r w:rsidR="00E52CA9">
        <w:rPr>
          <w:rFonts w:ascii="Times New Roman" w:hAnsi="Times New Roman" w:cs="Times New Roman"/>
          <w:sz w:val="28"/>
          <w:szCs w:val="28"/>
        </w:rPr>
        <w:t>.</w:t>
      </w:r>
      <w:r w:rsidR="008A50E6">
        <w:rPr>
          <w:rFonts w:ascii="Times New Roman" w:hAnsi="Times New Roman" w:cs="Times New Roman"/>
          <w:sz w:val="28"/>
          <w:szCs w:val="28"/>
        </w:rPr>
        <w:t xml:space="preserve"> </w:t>
      </w:r>
    </w:p>
    <w:p w:rsidR="00C239A3" w:rsidRDefault="00C239A3" w:rsidP="0062468D">
      <w:pPr>
        <w:spacing w:line="360" w:lineRule="auto"/>
        <w:jc w:val="center"/>
        <w:rPr>
          <w:rFonts w:ascii="Times New Roman" w:hAnsi="Times New Roman" w:cs="Times New Roman"/>
          <w:b/>
          <w:sz w:val="28"/>
          <w:szCs w:val="28"/>
        </w:rPr>
      </w:pPr>
    </w:p>
    <w:p w:rsidR="00C239A3" w:rsidRDefault="00C239A3" w:rsidP="0062468D">
      <w:pPr>
        <w:spacing w:line="360" w:lineRule="auto"/>
        <w:jc w:val="center"/>
        <w:rPr>
          <w:rFonts w:ascii="Times New Roman" w:hAnsi="Times New Roman" w:cs="Times New Roman"/>
          <w:b/>
          <w:sz w:val="28"/>
          <w:szCs w:val="28"/>
        </w:rPr>
      </w:pPr>
    </w:p>
    <w:p w:rsidR="00C239A3" w:rsidRDefault="00C239A3" w:rsidP="0062468D">
      <w:pPr>
        <w:spacing w:line="360" w:lineRule="auto"/>
        <w:jc w:val="center"/>
        <w:rPr>
          <w:rFonts w:ascii="Times New Roman" w:hAnsi="Times New Roman" w:cs="Times New Roman"/>
          <w:b/>
          <w:sz w:val="28"/>
          <w:szCs w:val="28"/>
        </w:rPr>
      </w:pPr>
    </w:p>
    <w:p w:rsidR="00C239A3" w:rsidRDefault="00C239A3" w:rsidP="0062468D">
      <w:pPr>
        <w:spacing w:line="360" w:lineRule="auto"/>
        <w:jc w:val="center"/>
        <w:rPr>
          <w:rFonts w:ascii="Times New Roman" w:hAnsi="Times New Roman" w:cs="Times New Roman"/>
          <w:b/>
          <w:sz w:val="28"/>
          <w:szCs w:val="28"/>
        </w:rPr>
      </w:pPr>
    </w:p>
    <w:p w:rsidR="00C239A3" w:rsidRDefault="00C239A3" w:rsidP="0062468D">
      <w:pPr>
        <w:spacing w:line="360" w:lineRule="auto"/>
        <w:jc w:val="center"/>
        <w:rPr>
          <w:rFonts w:ascii="Times New Roman" w:hAnsi="Times New Roman" w:cs="Times New Roman"/>
          <w:b/>
          <w:sz w:val="28"/>
          <w:szCs w:val="28"/>
        </w:rPr>
      </w:pPr>
    </w:p>
    <w:p w:rsidR="00C239A3" w:rsidRDefault="00C239A3" w:rsidP="0062468D">
      <w:pPr>
        <w:spacing w:line="360" w:lineRule="auto"/>
        <w:jc w:val="center"/>
        <w:rPr>
          <w:rFonts w:ascii="Times New Roman" w:hAnsi="Times New Roman" w:cs="Times New Roman"/>
          <w:b/>
          <w:sz w:val="28"/>
          <w:szCs w:val="28"/>
        </w:rPr>
      </w:pPr>
    </w:p>
    <w:p w:rsidR="00C239A3" w:rsidRDefault="00C239A3" w:rsidP="0062468D">
      <w:pPr>
        <w:spacing w:line="360" w:lineRule="auto"/>
        <w:jc w:val="center"/>
        <w:rPr>
          <w:rFonts w:ascii="Times New Roman" w:hAnsi="Times New Roman" w:cs="Times New Roman"/>
          <w:b/>
          <w:sz w:val="28"/>
          <w:szCs w:val="28"/>
        </w:rPr>
      </w:pPr>
    </w:p>
    <w:p w:rsidR="00C239A3" w:rsidRDefault="00C239A3" w:rsidP="0062468D">
      <w:pPr>
        <w:spacing w:line="360" w:lineRule="auto"/>
        <w:jc w:val="center"/>
        <w:rPr>
          <w:rFonts w:ascii="Times New Roman" w:hAnsi="Times New Roman" w:cs="Times New Roman"/>
          <w:b/>
          <w:sz w:val="28"/>
          <w:szCs w:val="28"/>
        </w:rPr>
      </w:pPr>
    </w:p>
    <w:p w:rsidR="00C239A3" w:rsidRDefault="00C239A3" w:rsidP="0062468D">
      <w:pPr>
        <w:spacing w:line="360" w:lineRule="auto"/>
        <w:jc w:val="center"/>
        <w:rPr>
          <w:rFonts w:ascii="Times New Roman" w:hAnsi="Times New Roman" w:cs="Times New Roman"/>
          <w:b/>
          <w:sz w:val="28"/>
          <w:szCs w:val="28"/>
        </w:rPr>
      </w:pPr>
    </w:p>
    <w:p w:rsidR="00C239A3" w:rsidRDefault="00C239A3" w:rsidP="0062468D">
      <w:pPr>
        <w:spacing w:line="360" w:lineRule="auto"/>
        <w:jc w:val="center"/>
        <w:rPr>
          <w:rFonts w:ascii="Times New Roman" w:hAnsi="Times New Roman" w:cs="Times New Roman"/>
          <w:b/>
          <w:sz w:val="28"/>
          <w:szCs w:val="28"/>
        </w:rPr>
      </w:pPr>
    </w:p>
    <w:p w:rsidR="00C239A3" w:rsidRDefault="00C239A3" w:rsidP="0062468D">
      <w:pPr>
        <w:spacing w:line="360" w:lineRule="auto"/>
        <w:jc w:val="center"/>
        <w:rPr>
          <w:rFonts w:ascii="Times New Roman" w:hAnsi="Times New Roman" w:cs="Times New Roman"/>
          <w:b/>
          <w:sz w:val="28"/>
          <w:szCs w:val="28"/>
        </w:rPr>
      </w:pPr>
    </w:p>
    <w:p w:rsidR="00C239A3" w:rsidRDefault="00C239A3" w:rsidP="0062468D">
      <w:pPr>
        <w:spacing w:line="360" w:lineRule="auto"/>
        <w:jc w:val="center"/>
        <w:rPr>
          <w:rFonts w:ascii="Times New Roman" w:hAnsi="Times New Roman" w:cs="Times New Roman"/>
          <w:b/>
          <w:sz w:val="28"/>
          <w:szCs w:val="28"/>
        </w:rPr>
      </w:pPr>
    </w:p>
    <w:p w:rsidR="00C239A3" w:rsidRDefault="00C239A3" w:rsidP="0062468D">
      <w:pPr>
        <w:spacing w:line="360" w:lineRule="auto"/>
        <w:jc w:val="center"/>
        <w:rPr>
          <w:rFonts w:ascii="Times New Roman" w:hAnsi="Times New Roman" w:cs="Times New Roman"/>
          <w:b/>
          <w:sz w:val="28"/>
          <w:szCs w:val="28"/>
        </w:rPr>
      </w:pPr>
    </w:p>
    <w:p w:rsidR="006C71CF" w:rsidRDefault="0062468D" w:rsidP="00E52CA9">
      <w:pPr>
        <w:spacing w:line="360" w:lineRule="auto"/>
        <w:jc w:val="center"/>
        <w:rPr>
          <w:rFonts w:ascii="Times New Roman" w:hAnsi="Times New Roman" w:cs="Times New Roman"/>
          <w:b/>
          <w:sz w:val="28"/>
          <w:szCs w:val="28"/>
        </w:rPr>
      </w:pPr>
      <w:r w:rsidRPr="0062468D">
        <w:rPr>
          <w:rFonts w:ascii="Times New Roman" w:hAnsi="Times New Roman" w:cs="Times New Roman"/>
          <w:b/>
          <w:sz w:val="28"/>
          <w:szCs w:val="28"/>
        </w:rPr>
        <w:lastRenderedPageBreak/>
        <w:t>§ 2. Особенности осуществления таможенными органами карантинного фитосанитарного контроля на таможенной границе</w:t>
      </w:r>
    </w:p>
    <w:p w:rsidR="00494B9C" w:rsidRPr="006C71CF" w:rsidRDefault="006C71CF" w:rsidP="006C71CF">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B53A1B">
        <w:rPr>
          <w:rFonts w:ascii="Times New Roman" w:hAnsi="Times New Roman" w:cs="Times New Roman"/>
          <w:b/>
          <w:sz w:val="28"/>
          <w:szCs w:val="28"/>
        </w:rPr>
        <w:t xml:space="preserve"> </w:t>
      </w:r>
      <w:r w:rsidR="00E52CA9" w:rsidRPr="00E52CA9">
        <w:rPr>
          <w:rFonts w:ascii="Times New Roman" w:eastAsia="Gabriola" w:hAnsi="Times New Roman" w:cs="Times New Roman"/>
          <w:sz w:val="28"/>
          <w:szCs w:val="28"/>
          <w:lang w:eastAsia="ru-RU"/>
        </w:rPr>
        <w:t>На стадии з</w:t>
      </w:r>
      <w:r w:rsidR="002D231F">
        <w:rPr>
          <w:rFonts w:ascii="Times New Roman" w:eastAsia="Gabriola" w:hAnsi="Times New Roman" w:cs="Times New Roman"/>
          <w:sz w:val="28"/>
          <w:szCs w:val="28"/>
          <w:lang w:eastAsia="ru-RU"/>
        </w:rPr>
        <w:t xml:space="preserve">авершения таможенных операций </w:t>
      </w:r>
      <w:r w:rsidR="00E52CA9" w:rsidRPr="00E52CA9">
        <w:rPr>
          <w:rFonts w:ascii="Times New Roman" w:eastAsia="Gabriola" w:hAnsi="Times New Roman" w:cs="Times New Roman"/>
          <w:sz w:val="28"/>
          <w:szCs w:val="28"/>
          <w:lang w:eastAsia="ru-RU"/>
        </w:rPr>
        <w:t>карантинный фитосанитарный контроль включает следующие мероприятия: проверка документов; осмотр транспортных средств (</w:t>
      </w:r>
      <w:r w:rsidR="002D231F" w:rsidRPr="00E52CA9">
        <w:rPr>
          <w:rFonts w:ascii="Times New Roman" w:eastAsia="Gabriola" w:hAnsi="Times New Roman" w:cs="Times New Roman"/>
          <w:sz w:val="28"/>
          <w:szCs w:val="28"/>
          <w:lang w:eastAsia="ru-RU"/>
        </w:rPr>
        <w:t xml:space="preserve">если </w:t>
      </w:r>
      <w:r w:rsidR="002D231F" w:rsidRPr="00E52CA9">
        <w:rPr>
          <w:rFonts w:ascii="Times New Roman" w:eastAsia="Times New Roman" w:hAnsi="Times New Roman" w:cs="Times New Roman"/>
          <w:sz w:val="28"/>
          <w:szCs w:val="28"/>
          <w:lang w:eastAsia="ru-RU"/>
        </w:rPr>
        <w:t>место</w:t>
      </w:r>
      <w:r w:rsidR="00E52CA9" w:rsidRPr="00E52CA9">
        <w:rPr>
          <w:rFonts w:ascii="Times New Roman" w:eastAsia="Gabriola" w:hAnsi="Times New Roman" w:cs="Times New Roman"/>
          <w:sz w:val="28"/>
          <w:szCs w:val="28"/>
          <w:lang w:eastAsia="ru-RU"/>
        </w:rPr>
        <w:t xml:space="preserve"> прибытия </w:t>
      </w:r>
      <w:proofErr w:type="spellStart"/>
      <w:r w:rsidR="00E52CA9" w:rsidRPr="00E52CA9">
        <w:rPr>
          <w:rFonts w:ascii="Times New Roman" w:eastAsia="Gabriola" w:hAnsi="Times New Roman" w:cs="Times New Roman"/>
          <w:sz w:val="28"/>
          <w:szCs w:val="28"/>
          <w:lang w:eastAsia="ru-RU"/>
        </w:rPr>
        <w:t>подкарантинных</w:t>
      </w:r>
      <w:proofErr w:type="spellEnd"/>
      <w:r w:rsidR="00E52CA9" w:rsidRPr="00E52CA9">
        <w:rPr>
          <w:rFonts w:ascii="Times New Roman" w:eastAsia="Gabriola" w:hAnsi="Times New Roman" w:cs="Times New Roman"/>
          <w:sz w:val="28"/>
          <w:szCs w:val="28"/>
          <w:lang w:eastAsia="ru-RU"/>
        </w:rPr>
        <w:t xml:space="preserve"> товаров есть место завершения таможенного оформления); осмотр </w:t>
      </w:r>
      <w:proofErr w:type="spellStart"/>
      <w:r w:rsidR="00E52CA9" w:rsidRPr="00E52CA9">
        <w:rPr>
          <w:rFonts w:ascii="Times New Roman" w:eastAsia="Gabriola" w:hAnsi="Times New Roman" w:cs="Times New Roman"/>
          <w:sz w:val="28"/>
          <w:szCs w:val="28"/>
          <w:lang w:eastAsia="ru-RU"/>
        </w:rPr>
        <w:t>подкарантинной</w:t>
      </w:r>
      <w:proofErr w:type="spellEnd"/>
      <w:r w:rsidR="00E52CA9" w:rsidRPr="00E52CA9">
        <w:rPr>
          <w:rFonts w:ascii="Times New Roman" w:eastAsia="Gabriola" w:hAnsi="Times New Roman" w:cs="Times New Roman"/>
          <w:sz w:val="28"/>
          <w:szCs w:val="28"/>
          <w:lang w:eastAsia="ru-RU"/>
        </w:rPr>
        <w:t xml:space="preserve"> продукции, если товары с низким фитосанитарным риском; осмотр или досмотр, в отношении товаров с высоким фитосанитарным риском; досмотр </w:t>
      </w:r>
      <w:proofErr w:type="spellStart"/>
      <w:r w:rsidR="00E52CA9" w:rsidRPr="00E52CA9">
        <w:rPr>
          <w:rFonts w:ascii="Times New Roman" w:eastAsia="Gabriola" w:hAnsi="Times New Roman" w:cs="Times New Roman"/>
          <w:sz w:val="28"/>
          <w:szCs w:val="28"/>
          <w:lang w:eastAsia="ru-RU"/>
        </w:rPr>
        <w:t>подкарантинной</w:t>
      </w:r>
      <w:proofErr w:type="spellEnd"/>
      <w:r w:rsidR="00E52CA9" w:rsidRPr="00E52CA9">
        <w:rPr>
          <w:rFonts w:ascii="Times New Roman" w:eastAsia="Gabriola" w:hAnsi="Times New Roman" w:cs="Times New Roman"/>
          <w:sz w:val="28"/>
          <w:szCs w:val="28"/>
          <w:lang w:eastAsia="ru-RU"/>
        </w:rPr>
        <w:t xml:space="preserve"> продукции после проведения обеззараживания </w:t>
      </w:r>
      <w:proofErr w:type="spellStart"/>
      <w:r w:rsidR="00E52CA9" w:rsidRPr="00E52CA9">
        <w:rPr>
          <w:rFonts w:ascii="Times New Roman" w:eastAsia="Gabriola" w:hAnsi="Times New Roman" w:cs="Times New Roman"/>
          <w:sz w:val="28"/>
          <w:szCs w:val="28"/>
          <w:lang w:eastAsia="ru-RU"/>
        </w:rPr>
        <w:t>подкарантинной</w:t>
      </w:r>
      <w:proofErr w:type="spellEnd"/>
      <w:r w:rsidR="00E52CA9" w:rsidRPr="00E52CA9">
        <w:rPr>
          <w:rFonts w:ascii="Times New Roman" w:eastAsia="Gabriola" w:hAnsi="Times New Roman" w:cs="Times New Roman"/>
          <w:sz w:val="28"/>
          <w:szCs w:val="28"/>
          <w:lang w:eastAsia="ru-RU"/>
        </w:rPr>
        <w:t xml:space="preserve"> продукции. </w:t>
      </w:r>
      <w:r w:rsidR="00F06E48">
        <w:rPr>
          <w:rStyle w:val="aa"/>
          <w:rFonts w:ascii="Times New Roman" w:hAnsi="Times New Roman" w:cs="Times New Roman"/>
          <w:sz w:val="28"/>
          <w:szCs w:val="28"/>
        </w:rPr>
        <w:footnoteReference w:id="14"/>
      </w:r>
    </w:p>
    <w:p w:rsidR="008B2B61" w:rsidRDefault="00B95A35" w:rsidP="006C71C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B2B61">
        <w:rPr>
          <w:rFonts w:ascii="Times New Roman" w:hAnsi="Times New Roman" w:cs="Times New Roman"/>
          <w:sz w:val="28"/>
          <w:szCs w:val="28"/>
        </w:rPr>
        <w:t xml:space="preserve">  </w:t>
      </w:r>
      <w:r w:rsidR="004600A2">
        <w:rPr>
          <w:rFonts w:ascii="Times New Roman" w:hAnsi="Times New Roman" w:cs="Times New Roman"/>
          <w:sz w:val="28"/>
          <w:szCs w:val="28"/>
        </w:rPr>
        <w:t xml:space="preserve">  </w:t>
      </w:r>
      <w:r w:rsidR="008B2B61">
        <w:rPr>
          <w:rFonts w:ascii="Times New Roman" w:hAnsi="Times New Roman" w:cs="Times New Roman"/>
          <w:sz w:val="28"/>
          <w:szCs w:val="28"/>
        </w:rPr>
        <w:t xml:space="preserve"> Действия таможенных органов при осуществлении государственного карантинного фито</w:t>
      </w:r>
      <w:r w:rsidR="00E52CA9">
        <w:rPr>
          <w:rFonts w:ascii="Times New Roman" w:hAnsi="Times New Roman" w:cs="Times New Roman"/>
          <w:sz w:val="28"/>
          <w:szCs w:val="28"/>
        </w:rPr>
        <w:t>санитарного контроля описаны ниже</w:t>
      </w:r>
      <w:r w:rsidR="0086558B">
        <w:rPr>
          <w:rFonts w:ascii="Times New Roman" w:hAnsi="Times New Roman" w:cs="Times New Roman"/>
          <w:sz w:val="28"/>
          <w:szCs w:val="28"/>
        </w:rPr>
        <w:t xml:space="preserve">: </w:t>
      </w:r>
      <w:r w:rsidR="00F06E48">
        <w:rPr>
          <w:rStyle w:val="aa"/>
          <w:rFonts w:ascii="Times New Roman" w:hAnsi="Times New Roman" w:cs="Times New Roman"/>
          <w:sz w:val="28"/>
          <w:szCs w:val="28"/>
        </w:rPr>
        <w:footnoteReference w:id="15"/>
      </w:r>
    </w:p>
    <w:p w:rsidR="008B2B61" w:rsidRDefault="008B2B61" w:rsidP="00043BA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600A2">
        <w:rPr>
          <w:rFonts w:ascii="Times New Roman" w:hAnsi="Times New Roman" w:cs="Times New Roman"/>
          <w:sz w:val="28"/>
          <w:szCs w:val="28"/>
        </w:rPr>
        <w:t xml:space="preserve">  </w:t>
      </w:r>
      <w:r>
        <w:rPr>
          <w:rFonts w:ascii="Times New Roman" w:hAnsi="Times New Roman" w:cs="Times New Roman"/>
          <w:sz w:val="28"/>
          <w:szCs w:val="28"/>
        </w:rPr>
        <w:t xml:space="preserve"> -</w:t>
      </w:r>
      <w:r w:rsidR="0083363F">
        <w:rPr>
          <w:rFonts w:ascii="Times New Roman" w:hAnsi="Times New Roman" w:cs="Times New Roman"/>
          <w:sz w:val="28"/>
          <w:szCs w:val="28"/>
        </w:rPr>
        <w:t xml:space="preserve">Уполномоченное должностное лицо таможенного органа вправе запрашивать следующие документы: транспортные и коммерческие документы на ввозимую </w:t>
      </w:r>
      <w:proofErr w:type="spellStart"/>
      <w:r w:rsidR="0083363F">
        <w:rPr>
          <w:rFonts w:ascii="Times New Roman" w:hAnsi="Times New Roman" w:cs="Times New Roman"/>
          <w:sz w:val="28"/>
          <w:szCs w:val="28"/>
        </w:rPr>
        <w:t>подкарантинную</w:t>
      </w:r>
      <w:proofErr w:type="spellEnd"/>
      <w:r w:rsidR="0083363F">
        <w:rPr>
          <w:rFonts w:ascii="Times New Roman" w:hAnsi="Times New Roman" w:cs="Times New Roman"/>
          <w:sz w:val="28"/>
          <w:szCs w:val="28"/>
        </w:rPr>
        <w:t xml:space="preserve"> продукцию; фитосанитарный сертификат, который выдается уполномоченным органом государства на территории которого была сформирована данная продукция, если ввозится товары с высоким фитосанитарным риском; разрешение на ввоз карантинных объектов в научно-исследовательских целях.   </w:t>
      </w:r>
    </w:p>
    <w:p w:rsidR="00433FC2" w:rsidRDefault="00B95A35" w:rsidP="00043BA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B2B61">
        <w:rPr>
          <w:rFonts w:ascii="Times New Roman" w:hAnsi="Times New Roman" w:cs="Times New Roman"/>
          <w:sz w:val="28"/>
          <w:szCs w:val="28"/>
        </w:rPr>
        <w:t xml:space="preserve"> </w:t>
      </w:r>
      <w:r w:rsidR="004600A2">
        <w:rPr>
          <w:rFonts w:ascii="Times New Roman" w:hAnsi="Times New Roman" w:cs="Times New Roman"/>
          <w:sz w:val="28"/>
          <w:szCs w:val="28"/>
        </w:rPr>
        <w:t xml:space="preserve">  </w:t>
      </w:r>
      <w:r w:rsidR="008B2B61">
        <w:rPr>
          <w:rFonts w:ascii="Times New Roman" w:hAnsi="Times New Roman" w:cs="Times New Roman"/>
          <w:sz w:val="28"/>
          <w:szCs w:val="28"/>
        </w:rPr>
        <w:t>-</w:t>
      </w:r>
      <w:r w:rsidR="00433FC2">
        <w:rPr>
          <w:rFonts w:ascii="Times New Roman" w:hAnsi="Times New Roman" w:cs="Times New Roman"/>
          <w:sz w:val="28"/>
          <w:szCs w:val="28"/>
        </w:rPr>
        <w:t xml:space="preserve">Уровень риска партии </w:t>
      </w:r>
      <w:proofErr w:type="spellStart"/>
      <w:r w:rsidR="00433FC2">
        <w:rPr>
          <w:rFonts w:ascii="Times New Roman" w:hAnsi="Times New Roman" w:cs="Times New Roman"/>
          <w:sz w:val="28"/>
          <w:szCs w:val="28"/>
        </w:rPr>
        <w:t>подкарантинной</w:t>
      </w:r>
      <w:proofErr w:type="spellEnd"/>
      <w:r w:rsidR="00433FC2">
        <w:rPr>
          <w:rFonts w:ascii="Times New Roman" w:hAnsi="Times New Roman" w:cs="Times New Roman"/>
          <w:sz w:val="28"/>
          <w:szCs w:val="28"/>
        </w:rPr>
        <w:t xml:space="preserve"> продукции, которая подлежит осмотру или досмотру определяется автоматически с применением программных средств автоматизированной информационной системы управления рисками при осуществлении государственного карантинного </w:t>
      </w:r>
      <w:r w:rsidR="00433FC2">
        <w:rPr>
          <w:rFonts w:ascii="Times New Roman" w:hAnsi="Times New Roman" w:cs="Times New Roman"/>
          <w:sz w:val="28"/>
          <w:szCs w:val="28"/>
        </w:rPr>
        <w:lastRenderedPageBreak/>
        <w:t xml:space="preserve">фитосанитарного контроля. Далее, после определения уровня риска таможенным органом вручается протокол, который сформирован в автоматическом режиме. В данном протоколе указывается уровень риска, сведения о </w:t>
      </w:r>
      <w:proofErr w:type="spellStart"/>
      <w:r w:rsidR="00433FC2">
        <w:rPr>
          <w:rFonts w:ascii="Times New Roman" w:hAnsi="Times New Roman" w:cs="Times New Roman"/>
          <w:sz w:val="28"/>
          <w:szCs w:val="28"/>
        </w:rPr>
        <w:t>подлежности</w:t>
      </w:r>
      <w:proofErr w:type="spellEnd"/>
      <w:r w:rsidR="00433FC2">
        <w:rPr>
          <w:rFonts w:ascii="Times New Roman" w:hAnsi="Times New Roman" w:cs="Times New Roman"/>
          <w:sz w:val="28"/>
          <w:szCs w:val="28"/>
        </w:rPr>
        <w:t xml:space="preserve"> партии досмотру, если необходимо провести данную форму контроля и иные сведения. </w:t>
      </w:r>
    </w:p>
    <w:p w:rsidR="009104F2" w:rsidRDefault="008B2B61" w:rsidP="00043BA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600A2">
        <w:rPr>
          <w:rFonts w:ascii="Times New Roman" w:hAnsi="Times New Roman" w:cs="Times New Roman"/>
          <w:sz w:val="28"/>
          <w:szCs w:val="28"/>
        </w:rPr>
        <w:t xml:space="preserve">  </w:t>
      </w:r>
      <w:r>
        <w:rPr>
          <w:rFonts w:ascii="Times New Roman" w:hAnsi="Times New Roman" w:cs="Times New Roman"/>
          <w:sz w:val="28"/>
          <w:szCs w:val="28"/>
        </w:rPr>
        <w:t xml:space="preserve"> </w:t>
      </w:r>
      <w:r w:rsidR="009104F2" w:rsidRPr="009104F2">
        <w:rPr>
          <w:rFonts w:ascii="Times New Roman" w:hAnsi="Times New Roman" w:cs="Times New Roman"/>
          <w:sz w:val="28"/>
          <w:szCs w:val="28"/>
        </w:rPr>
        <w:t xml:space="preserve">-При выявлении факторов, свидетельствующих в пользу необходимости предъявить продукцию к досмотру, таможенный орган должен принять решение на отправление </w:t>
      </w:r>
      <w:proofErr w:type="spellStart"/>
      <w:r w:rsidR="009104F2" w:rsidRPr="009104F2">
        <w:rPr>
          <w:rFonts w:ascii="Times New Roman" w:hAnsi="Times New Roman" w:cs="Times New Roman"/>
          <w:sz w:val="28"/>
          <w:szCs w:val="28"/>
        </w:rPr>
        <w:t>подкарантинного</w:t>
      </w:r>
      <w:proofErr w:type="spellEnd"/>
      <w:r w:rsidR="009104F2" w:rsidRPr="009104F2">
        <w:rPr>
          <w:rFonts w:ascii="Times New Roman" w:hAnsi="Times New Roman" w:cs="Times New Roman"/>
          <w:sz w:val="28"/>
          <w:szCs w:val="28"/>
        </w:rPr>
        <w:t xml:space="preserve"> товара на специально оборудованные и оснащенные места в специальных пропускных пунктах, где уже Федеральные службы по ветеринарному и фитосанитарному надзору проставляет отметку в виде штампа “Подлежит досмотру КФК”, которая заверяется подписью и печатью с указанием даты.</w:t>
      </w:r>
    </w:p>
    <w:p w:rsidR="008B2B61" w:rsidRDefault="008B2B61" w:rsidP="00043BA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600A2">
        <w:rPr>
          <w:rFonts w:ascii="Times New Roman" w:hAnsi="Times New Roman" w:cs="Times New Roman"/>
          <w:sz w:val="28"/>
          <w:szCs w:val="28"/>
        </w:rPr>
        <w:t xml:space="preserve">  </w:t>
      </w:r>
      <w:r>
        <w:rPr>
          <w:rFonts w:ascii="Times New Roman" w:hAnsi="Times New Roman" w:cs="Times New Roman"/>
          <w:sz w:val="28"/>
          <w:szCs w:val="28"/>
        </w:rPr>
        <w:t xml:space="preserve"> -</w:t>
      </w:r>
      <w:r w:rsidR="005B12A7">
        <w:rPr>
          <w:rFonts w:ascii="Times New Roman" w:hAnsi="Times New Roman" w:cs="Times New Roman"/>
          <w:sz w:val="28"/>
          <w:szCs w:val="28"/>
        </w:rPr>
        <w:t xml:space="preserve">Таможенным органом принимается решение о запрете ввоза данной </w:t>
      </w:r>
      <w:proofErr w:type="spellStart"/>
      <w:r w:rsidR="005B12A7">
        <w:rPr>
          <w:rFonts w:ascii="Times New Roman" w:hAnsi="Times New Roman" w:cs="Times New Roman"/>
          <w:sz w:val="28"/>
          <w:szCs w:val="28"/>
        </w:rPr>
        <w:t>подкарантинной</w:t>
      </w:r>
      <w:proofErr w:type="spellEnd"/>
      <w:r w:rsidR="005B12A7">
        <w:rPr>
          <w:rFonts w:ascii="Times New Roman" w:hAnsi="Times New Roman" w:cs="Times New Roman"/>
          <w:sz w:val="28"/>
          <w:szCs w:val="28"/>
        </w:rPr>
        <w:t xml:space="preserve"> продукции, если фитосанитарный сертификат не представлен на данную партию </w:t>
      </w:r>
      <w:proofErr w:type="spellStart"/>
      <w:r w:rsidR="005B12A7">
        <w:rPr>
          <w:rFonts w:ascii="Times New Roman" w:hAnsi="Times New Roman" w:cs="Times New Roman"/>
          <w:sz w:val="28"/>
          <w:szCs w:val="28"/>
        </w:rPr>
        <w:t>подкарантинного</w:t>
      </w:r>
      <w:proofErr w:type="spellEnd"/>
      <w:r w:rsidR="005B12A7">
        <w:rPr>
          <w:rFonts w:ascii="Times New Roman" w:hAnsi="Times New Roman" w:cs="Times New Roman"/>
          <w:sz w:val="28"/>
          <w:szCs w:val="28"/>
        </w:rPr>
        <w:t xml:space="preserve"> товара и в случаях, если продукция ввозится из страны, на которую возлагается запрет ввоза данной продукции на территорию ЕАЭС.  </w:t>
      </w:r>
      <w:r w:rsidR="00B23A58">
        <w:rPr>
          <w:rFonts w:ascii="Times New Roman" w:hAnsi="Times New Roman" w:cs="Times New Roman"/>
          <w:sz w:val="28"/>
          <w:szCs w:val="28"/>
        </w:rPr>
        <w:t xml:space="preserve">Фитосанитарный сертификат выдается на каждую партию </w:t>
      </w:r>
      <w:proofErr w:type="spellStart"/>
      <w:r w:rsidR="00B23A58">
        <w:rPr>
          <w:rFonts w:ascii="Times New Roman" w:hAnsi="Times New Roman" w:cs="Times New Roman"/>
          <w:sz w:val="28"/>
          <w:szCs w:val="28"/>
        </w:rPr>
        <w:t>подкарантинной</w:t>
      </w:r>
      <w:proofErr w:type="spellEnd"/>
      <w:r w:rsidR="00B23A58">
        <w:rPr>
          <w:rFonts w:ascii="Times New Roman" w:hAnsi="Times New Roman" w:cs="Times New Roman"/>
          <w:sz w:val="28"/>
          <w:szCs w:val="28"/>
        </w:rPr>
        <w:t xml:space="preserve"> продукции, вывезенную из территории данной страны. </w:t>
      </w:r>
    </w:p>
    <w:p w:rsidR="008B2B61" w:rsidRDefault="008B2B61" w:rsidP="00043BA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600A2">
        <w:rPr>
          <w:rFonts w:ascii="Times New Roman" w:hAnsi="Times New Roman" w:cs="Times New Roman"/>
          <w:sz w:val="28"/>
          <w:szCs w:val="28"/>
        </w:rPr>
        <w:t xml:space="preserve">  </w:t>
      </w:r>
      <w:r>
        <w:rPr>
          <w:rFonts w:ascii="Times New Roman" w:hAnsi="Times New Roman" w:cs="Times New Roman"/>
          <w:sz w:val="28"/>
          <w:szCs w:val="28"/>
        </w:rPr>
        <w:t xml:space="preserve"> -</w:t>
      </w:r>
      <w:r w:rsidR="005B12A7">
        <w:rPr>
          <w:rFonts w:ascii="Times New Roman" w:hAnsi="Times New Roman" w:cs="Times New Roman"/>
          <w:sz w:val="28"/>
          <w:szCs w:val="28"/>
        </w:rPr>
        <w:t xml:space="preserve">Решение о запрете оформляется </w:t>
      </w:r>
      <w:r w:rsidR="00BF0665">
        <w:rPr>
          <w:rFonts w:ascii="Times New Roman" w:hAnsi="Times New Roman" w:cs="Times New Roman"/>
          <w:sz w:val="28"/>
          <w:szCs w:val="28"/>
        </w:rPr>
        <w:t>в письменном виде путем составления акта и проставления в 3 экземплярах транспортного документа уполномоченным</w:t>
      </w:r>
      <w:r w:rsidR="005B12A7">
        <w:rPr>
          <w:rFonts w:ascii="Times New Roman" w:hAnsi="Times New Roman" w:cs="Times New Roman"/>
          <w:sz w:val="28"/>
          <w:szCs w:val="28"/>
        </w:rPr>
        <w:t xml:space="preserve"> должностным лицом таможенного</w:t>
      </w:r>
      <w:r w:rsidR="00BF0665">
        <w:rPr>
          <w:rFonts w:ascii="Times New Roman" w:hAnsi="Times New Roman" w:cs="Times New Roman"/>
          <w:sz w:val="28"/>
          <w:szCs w:val="28"/>
        </w:rPr>
        <w:t xml:space="preserve"> органа штампа “Ввоз запрещен</w:t>
      </w:r>
      <w:r w:rsidR="00BF0665" w:rsidRPr="00BF0665">
        <w:rPr>
          <w:rFonts w:ascii="Times New Roman" w:hAnsi="Times New Roman" w:cs="Times New Roman"/>
          <w:sz w:val="28"/>
          <w:szCs w:val="28"/>
        </w:rPr>
        <w:t>”</w:t>
      </w:r>
      <w:r w:rsidR="00BF0665">
        <w:rPr>
          <w:rFonts w:ascii="Times New Roman" w:hAnsi="Times New Roman" w:cs="Times New Roman"/>
          <w:sz w:val="28"/>
          <w:szCs w:val="28"/>
        </w:rPr>
        <w:t xml:space="preserve"> заверенной личной печатью, подписью и с указанием даты.</w:t>
      </w:r>
    </w:p>
    <w:p w:rsidR="009104F2" w:rsidRDefault="008B2B61" w:rsidP="00043BA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600A2">
        <w:rPr>
          <w:rFonts w:ascii="Times New Roman" w:hAnsi="Times New Roman" w:cs="Times New Roman"/>
          <w:sz w:val="28"/>
          <w:szCs w:val="28"/>
        </w:rPr>
        <w:t xml:space="preserve">  </w:t>
      </w:r>
      <w:r w:rsidR="00B95A35">
        <w:rPr>
          <w:rFonts w:ascii="Times New Roman" w:hAnsi="Times New Roman" w:cs="Times New Roman"/>
          <w:sz w:val="28"/>
          <w:szCs w:val="28"/>
        </w:rPr>
        <w:t xml:space="preserve"> </w:t>
      </w:r>
      <w:r w:rsidR="009104F2" w:rsidRPr="009104F2">
        <w:rPr>
          <w:rFonts w:ascii="Times New Roman" w:hAnsi="Times New Roman" w:cs="Times New Roman"/>
          <w:sz w:val="28"/>
          <w:szCs w:val="28"/>
        </w:rPr>
        <w:t xml:space="preserve">Но существуют и случаи, когда и при предоставлении фитосанитарного сертификата таможенные органы принимают решение о запрете ввоза данной </w:t>
      </w:r>
      <w:proofErr w:type="spellStart"/>
      <w:r w:rsidR="009104F2" w:rsidRPr="009104F2">
        <w:rPr>
          <w:rFonts w:ascii="Times New Roman" w:hAnsi="Times New Roman" w:cs="Times New Roman"/>
          <w:sz w:val="28"/>
          <w:szCs w:val="28"/>
        </w:rPr>
        <w:t>подкарантинной</w:t>
      </w:r>
      <w:proofErr w:type="spellEnd"/>
      <w:r w:rsidR="009104F2" w:rsidRPr="009104F2">
        <w:rPr>
          <w:rFonts w:ascii="Times New Roman" w:hAnsi="Times New Roman" w:cs="Times New Roman"/>
          <w:sz w:val="28"/>
          <w:szCs w:val="28"/>
        </w:rPr>
        <w:t xml:space="preserve"> продукции с высоким фитосанитарным риском. Это происходит, если 1) сведения, указанные в фитосанитарном сертификате, не соответствуют информации, указанной в транспортных и коммерческих документах; 2) есть превышение фактического количества на десять и более </w:t>
      </w:r>
      <w:r w:rsidR="009104F2" w:rsidRPr="009104F2">
        <w:rPr>
          <w:rFonts w:ascii="Times New Roman" w:hAnsi="Times New Roman" w:cs="Times New Roman"/>
          <w:sz w:val="28"/>
          <w:szCs w:val="28"/>
        </w:rPr>
        <w:lastRenderedPageBreak/>
        <w:t>процентов количества, указанного в фитосанитарном сертификате; 3) при ввозе вредных карантинных организмов без предоставления разрешения на их ввоз в научно-исследовательских целях.</w:t>
      </w:r>
      <w:r w:rsidR="00B95A35">
        <w:rPr>
          <w:rFonts w:ascii="Times New Roman" w:hAnsi="Times New Roman" w:cs="Times New Roman"/>
          <w:sz w:val="28"/>
          <w:szCs w:val="28"/>
        </w:rPr>
        <w:t xml:space="preserve">  </w:t>
      </w:r>
    </w:p>
    <w:p w:rsidR="00433FC2" w:rsidRDefault="009104F2" w:rsidP="00043BA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600A2">
        <w:rPr>
          <w:rFonts w:ascii="Times New Roman" w:hAnsi="Times New Roman" w:cs="Times New Roman"/>
          <w:sz w:val="28"/>
          <w:szCs w:val="28"/>
        </w:rPr>
        <w:t xml:space="preserve">  </w:t>
      </w:r>
      <w:r w:rsidR="008B2B61">
        <w:rPr>
          <w:rFonts w:ascii="Times New Roman" w:hAnsi="Times New Roman" w:cs="Times New Roman"/>
          <w:sz w:val="28"/>
          <w:szCs w:val="28"/>
        </w:rPr>
        <w:t>-</w:t>
      </w:r>
      <w:r w:rsidR="002A4BE7">
        <w:rPr>
          <w:rFonts w:ascii="Times New Roman" w:hAnsi="Times New Roman" w:cs="Times New Roman"/>
          <w:sz w:val="28"/>
          <w:szCs w:val="28"/>
        </w:rPr>
        <w:t xml:space="preserve">В случае, если у таможенного органа есть основания для того, чтобы </w:t>
      </w:r>
      <w:r w:rsidR="00263761">
        <w:rPr>
          <w:rFonts w:ascii="Times New Roman" w:hAnsi="Times New Roman" w:cs="Times New Roman"/>
          <w:sz w:val="28"/>
          <w:szCs w:val="28"/>
        </w:rPr>
        <w:t>полагать</w:t>
      </w:r>
      <w:r w:rsidR="002A4BE7">
        <w:rPr>
          <w:rFonts w:ascii="Times New Roman" w:hAnsi="Times New Roman" w:cs="Times New Roman"/>
          <w:sz w:val="28"/>
          <w:szCs w:val="28"/>
        </w:rPr>
        <w:t xml:space="preserve">, что предоставленный фитосанитарный сертификат недействительный или поддельный, то он имеет право на отправку </w:t>
      </w:r>
      <w:proofErr w:type="spellStart"/>
      <w:r w:rsidR="002A4BE7">
        <w:rPr>
          <w:rFonts w:ascii="Times New Roman" w:hAnsi="Times New Roman" w:cs="Times New Roman"/>
          <w:sz w:val="28"/>
          <w:szCs w:val="28"/>
        </w:rPr>
        <w:t>подкарантинной</w:t>
      </w:r>
      <w:proofErr w:type="spellEnd"/>
      <w:r w:rsidR="002A4BE7">
        <w:rPr>
          <w:rFonts w:ascii="Times New Roman" w:hAnsi="Times New Roman" w:cs="Times New Roman"/>
          <w:sz w:val="28"/>
          <w:szCs w:val="28"/>
        </w:rPr>
        <w:t xml:space="preserve"> продукции на досмотр. </w:t>
      </w:r>
    </w:p>
    <w:p w:rsidR="002A4BE7" w:rsidRDefault="00B95A35" w:rsidP="00043BA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600A2">
        <w:rPr>
          <w:rFonts w:ascii="Times New Roman" w:hAnsi="Times New Roman" w:cs="Times New Roman"/>
          <w:sz w:val="28"/>
          <w:szCs w:val="28"/>
        </w:rPr>
        <w:t xml:space="preserve">  </w:t>
      </w:r>
      <w:r w:rsidR="0086558B">
        <w:rPr>
          <w:rFonts w:ascii="Times New Roman" w:hAnsi="Times New Roman" w:cs="Times New Roman"/>
          <w:sz w:val="28"/>
          <w:szCs w:val="28"/>
        </w:rPr>
        <w:t>-</w:t>
      </w:r>
      <w:r w:rsidR="002A4BE7">
        <w:rPr>
          <w:rFonts w:ascii="Times New Roman" w:hAnsi="Times New Roman" w:cs="Times New Roman"/>
          <w:sz w:val="28"/>
          <w:szCs w:val="28"/>
        </w:rPr>
        <w:t xml:space="preserve">Если по результатам проверки таможенные органы принимают решение о запрете ввоза </w:t>
      </w:r>
      <w:proofErr w:type="spellStart"/>
      <w:r w:rsidR="002A4BE7">
        <w:rPr>
          <w:rFonts w:ascii="Times New Roman" w:hAnsi="Times New Roman" w:cs="Times New Roman"/>
          <w:sz w:val="28"/>
          <w:szCs w:val="28"/>
        </w:rPr>
        <w:t>подкарантинной</w:t>
      </w:r>
      <w:proofErr w:type="spellEnd"/>
      <w:r w:rsidR="002A4BE7">
        <w:rPr>
          <w:rFonts w:ascii="Times New Roman" w:hAnsi="Times New Roman" w:cs="Times New Roman"/>
          <w:sz w:val="28"/>
          <w:szCs w:val="28"/>
        </w:rPr>
        <w:t xml:space="preserve"> продукции, то данная продукция подлежит за счет собственника возврату или уничтожению. </w:t>
      </w:r>
    </w:p>
    <w:p w:rsidR="00B325F1" w:rsidRDefault="00B95A35" w:rsidP="00043BA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B2B61">
        <w:rPr>
          <w:rFonts w:ascii="Times New Roman" w:hAnsi="Times New Roman" w:cs="Times New Roman"/>
          <w:sz w:val="28"/>
          <w:szCs w:val="28"/>
        </w:rPr>
        <w:t xml:space="preserve"> </w:t>
      </w:r>
      <w:r>
        <w:rPr>
          <w:rFonts w:ascii="Times New Roman" w:hAnsi="Times New Roman" w:cs="Times New Roman"/>
          <w:sz w:val="28"/>
          <w:szCs w:val="28"/>
        </w:rPr>
        <w:t xml:space="preserve"> </w:t>
      </w:r>
      <w:r w:rsidR="004600A2">
        <w:rPr>
          <w:rFonts w:ascii="Times New Roman" w:hAnsi="Times New Roman" w:cs="Times New Roman"/>
          <w:sz w:val="28"/>
          <w:szCs w:val="28"/>
        </w:rPr>
        <w:t xml:space="preserve">  </w:t>
      </w:r>
      <w:r w:rsidR="008B2B61">
        <w:rPr>
          <w:rFonts w:ascii="Times New Roman" w:hAnsi="Times New Roman" w:cs="Times New Roman"/>
          <w:sz w:val="28"/>
          <w:szCs w:val="28"/>
        </w:rPr>
        <w:t xml:space="preserve"> -</w:t>
      </w:r>
      <w:r w:rsidR="00CC4B47">
        <w:rPr>
          <w:rFonts w:ascii="Times New Roman" w:hAnsi="Times New Roman" w:cs="Times New Roman"/>
          <w:sz w:val="28"/>
          <w:szCs w:val="28"/>
        </w:rPr>
        <w:t xml:space="preserve">При наличии всех необходимых документов, соответствующих требованиям, по результатам проведения карантинного фитосанитарного контроля в части документального контроля, таможенные органы принимают решение о разрешении ввоза товара. Разрешение оформляется таможенным органом путем проставления на фитосанитарном сертификате и на 3 экземплярах транспортного документа штампа </w:t>
      </w:r>
      <w:r w:rsidR="00CC4B47" w:rsidRPr="00CC4B47">
        <w:rPr>
          <w:rFonts w:ascii="Times New Roman" w:hAnsi="Times New Roman" w:cs="Times New Roman"/>
          <w:sz w:val="28"/>
          <w:szCs w:val="28"/>
        </w:rPr>
        <w:t>“</w:t>
      </w:r>
      <w:r w:rsidR="00CC4B47">
        <w:rPr>
          <w:rFonts w:ascii="Times New Roman" w:hAnsi="Times New Roman" w:cs="Times New Roman"/>
          <w:sz w:val="28"/>
          <w:szCs w:val="28"/>
        </w:rPr>
        <w:t>Ввоз разрешен</w:t>
      </w:r>
      <w:r w:rsidR="00CC4B47" w:rsidRPr="00CC4B47">
        <w:rPr>
          <w:rFonts w:ascii="Times New Roman" w:hAnsi="Times New Roman" w:cs="Times New Roman"/>
          <w:sz w:val="28"/>
          <w:szCs w:val="28"/>
        </w:rPr>
        <w:t>”</w:t>
      </w:r>
      <w:r w:rsidR="00CC4B47">
        <w:rPr>
          <w:rFonts w:ascii="Times New Roman" w:hAnsi="Times New Roman" w:cs="Times New Roman"/>
          <w:sz w:val="28"/>
          <w:szCs w:val="28"/>
        </w:rPr>
        <w:t>, заверяя подписью</w:t>
      </w:r>
      <w:r w:rsidR="00C72104">
        <w:rPr>
          <w:rFonts w:ascii="Times New Roman" w:hAnsi="Times New Roman" w:cs="Times New Roman"/>
          <w:sz w:val="28"/>
          <w:szCs w:val="28"/>
        </w:rPr>
        <w:t>,</w:t>
      </w:r>
      <w:r w:rsidR="00CC4B47">
        <w:rPr>
          <w:rFonts w:ascii="Times New Roman" w:hAnsi="Times New Roman" w:cs="Times New Roman"/>
          <w:sz w:val="28"/>
          <w:szCs w:val="28"/>
        </w:rPr>
        <w:t xml:space="preserve"> личной номерной печатью и с указанием даты.  Результаты осуществления государственного карантинного фитосанитарного контроля фиксируются уполномоченным должностным лицом таможенного органа в </w:t>
      </w:r>
      <w:r w:rsidR="00263761">
        <w:rPr>
          <w:rFonts w:ascii="Times New Roman" w:hAnsi="Times New Roman" w:cs="Times New Roman"/>
          <w:sz w:val="28"/>
          <w:szCs w:val="28"/>
        </w:rPr>
        <w:t>программном</w:t>
      </w:r>
      <w:r w:rsidR="00CC4B47">
        <w:rPr>
          <w:rFonts w:ascii="Times New Roman" w:hAnsi="Times New Roman" w:cs="Times New Roman"/>
          <w:sz w:val="28"/>
          <w:szCs w:val="28"/>
        </w:rPr>
        <w:t xml:space="preserve"> комплексе </w:t>
      </w:r>
      <w:r w:rsidR="00CC4B47" w:rsidRPr="00CC4B47">
        <w:rPr>
          <w:rFonts w:ascii="Times New Roman" w:hAnsi="Times New Roman" w:cs="Times New Roman"/>
          <w:sz w:val="28"/>
          <w:szCs w:val="28"/>
        </w:rPr>
        <w:t>“</w:t>
      </w:r>
      <w:proofErr w:type="spellStart"/>
      <w:r w:rsidR="00CC4B47">
        <w:rPr>
          <w:rFonts w:ascii="Times New Roman" w:hAnsi="Times New Roman" w:cs="Times New Roman"/>
          <w:sz w:val="28"/>
          <w:szCs w:val="28"/>
        </w:rPr>
        <w:t>Фитонадзор</w:t>
      </w:r>
      <w:proofErr w:type="spellEnd"/>
      <w:r w:rsidR="00CC4B47" w:rsidRPr="00CC4B47">
        <w:rPr>
          <w:rFonts w:ascii="Times New Roman" w:hAnsi="Times New Roman" w:cs="Times New Roman"/>
          <w:sz w:val="28"/>
          <w:szCs w:val="28"/>
        </w:rPr>
        <w:t>”</w:t>
      </w:r>
      <w:r w:rsidR="00CC4B47">
        <w:rPr>
          <w:rFonts w:ascii="Times New Roman" w:hAnsi="Times New Roman" w:cs="Times New Roman"/>
          <w:sz w:val="28"/>
          <w:szCs w:val="28"/>
        </w:rPr>
        <w:t xml:space="preserve">. </w:t>
      </w:r>
    </w:p>
    <w:p w:rsidR="00297520" w:rsidRDefault="00B95A35" w:rsidP="00B325F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B2B61">
        <w:rPr>
          <w:rFonts w:ascii="Times New Roman" w:hAnsi="Times New Roman" w:cs="Times New Roman"/>
          <w:sz w:val="28"/>
          <w:szCs w:val="28"/>
        </w:rPr>
        <w:t xml:space="preserve"> </w:t>
      </w:r>
      <w:r w:rsidR="004600A2">
        <w:rPr>
          <w:rFonts w:ascii="Times New Roman" w:hAnsi="Times New Roman" w:cs="Times New Roman"/>
          <w:sz w:val="28"/>
          <w:szCs w:val="28"/>
        </w:rPr>
        <w:t xml:space="preserve">  </w:t>
      </w:r>
      <w:r>
        <w:rPr>
          <w:rFonts w:ascii="Times New Roman" w:hAnsi="Times New Roman" w:cs="Times New Roman"/>
          <w:sz w:val="28"/>
          <w:szCs w:val="28"/>
        </w:rPr>
        <w:t xml:space="preserve"> </w:t>
      </w:r>
      <w:r w:rsidR="00297520">
        <w:rPr>
          <w:rFonts w:ascii="Times New Roman" w:hAnsi="Times New Roman" w:cs="Times New Roman"/>
          <w:sz w:val="28"/>
          <w:szCs w:val="28"/>
        </w:rPr>
        <w:t>Как показывает практика</w:t>
      </w:r>
      <w:r w:rsidR="003227DB">
        <w:rPr>
          <w:rFonts w:ascii="Times New Roman" w:hAnsi="Times New Roman" w:cs="Times New Roman"/>
          <w:sz w:val="28"/>
          <w:szCs w:val="28"/>
        </w:rPr>
        <w:t>,</w:t>
      </w:r>
      <w:r w:rsidR="00297520">
        <w:rPr>
          <w:rFonts w:ascii="Times New Roman" w:hAnsi="Times New Roman" w:cs="Times New Roman"/>
          <w:sz w:val="28"/>
          <w:szCs w:val="28"/>
        </w:rPr>
        <w:t xml:space="preserve"> попытки незаконного ввоза </w:t>
      </w:r>
      <w:proofErr w:type="spellStart"/>
      <w:r w:rsidR="00297520">
        <w:rPr>
          <w:rFonts w:ascii="Times New Roman" w:hAnsi="Times New Roman" w:cs="Times New Roman"/>
          <w:sz w:val="28"/>
          <w:szCs w:val="28"/>
        </w:rPr>
        <w:t>подкарантинной</w:t>
      </w:r>
      <w:proofErr w:type="spellEnd"/>
      <w:r w:rsidR="00297520">
        <w:rPr>
          <w:rFonts w:ascii="Times New Roman" w:hAnsi="Times New Roman" w:cs="Times New Roman"/>
          <w:sz w:val="28"/>
          <w:szCs w:val="28"/>
        </w:rPr>
        <w:t xml:space="preserve"> продукции часто встречаются из Казахстанской и Киргизской республик.   </w:t>
      </w:r>
    </w:p>
    <w:p w:rsidR="009104F2" w:rsidRDefault="009B232E" w:rsidP="00B325F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600A2">
        <w:rPr>
          <w:rFonts w:ascii="Times New Roman" w:hAnsi="Times New Roman" w:cs="Times New Roman"/>
          <w:sz w:val="28"/>
          <w:szCs w:val="28"/>
        </w:rPr>
        <w:t xml:space="preserve">  </w:t>
      </w:r>
      <w:r w:rsidR="009104F2">
        <w:rPr>
          <w:rFonts w:ascii="Times New Roman" w:hAnsi="Times New Roman" w:cs="Times New Roman"/>
          <w:sz w:val="28"/>
          <w:szCs w:val="28"/>
        </w:rPr>
        <w:t xml:space="preserve"> С </w:t>
      </w:r>
      <w:r w:rsidR="009104F2" w:rsidRPr="009104F2">
        <w:rPr>
          <w:rFonts w:ascii="Times New Roman" w:hAnsi="Times New Roman" w:cs="Times New Roman"/>
          <w:sz w:val="28"/>
          <w:szCs w:val="28"/>
        </w:rPr>
        <w:t xml:space="preserve">10 по 16 апреля 2019 года управлением </w:t>
      </w:r>
      <w:proofErr w:type="spellStart"/>
      <w:r w:rsidR="009104F2" w:rsidRPr="009104F2">
        <w:rPr>
          <w:rFonts w:ascii="Times New Roman" w:hAnsi="Times New Roman" w:cs="Times New Roman"/>
          <w:sz w:val="28"/>
          <w:szCs w:val="28"/>
        </w:rPr>
        <w:t>Россельхознадзора</w:t>
      </w:r>
      <w:proofErr w:type="spellEnd"/>
      <w:r w:rsidR="009104F2" w:rsidRPr="009104F2">
        <w:rPr>
          <w:rFonts w:ascii="Times New Roman" w:hAnsi="Times New Roman" w:cs="Times New Roman"/>
          <w:sz w:val="28"/>
          <w:szCs w:val="28"/>
        </w:rPr>
        <w:t xml:space="preserve"> по Оренбургской области на российско-казахском участке государственной границы Российской Федерации было пресечено 16 попыток незаконного ввоз на территорию Российской Федерации двухсот восьмидесяти девяти тонн </w:t>
      </w:r>
      <w:proofErr w:type="spellStart"/>
      <w:r w:rsidR="009104F2" w:rsidRPr="009104F2">
        <w:rPr>
          <w:rFonts w:ascii="Times New Roman" w:hAnsi="Times New Roman" w:cs="Times New Roman"/>
          <w:sz w:val="28"/>
          <w:szCs w:val="28"/>
        </w:rPr>
        <w:t>подкарантинной</w:t>
      </w:r>
      <w:proofErr w:type="spellEnd"/>
      <w:r w:rsidR="009104F2" w:rsidRPr="009104F2">
        <w:rPr>
          <w:rFonts w:ascii="Times New Roman" w:hAnsi="Times New Roman" w:cs="Times New Roman"/>
          <w:sz w:val="28"/>
          <w:szCs w:val="28"/>
        </w:rPr>
        <w:t xml:space="preserve"> продукции, относящейся к высокому фитосанитарному риску, которая ввозилась из Киргизии и Казахстана. При проведении </w:t>
      </w:r>
      <w:r w:rsidR="009104F2" w:rsidRPr="009104F2">
        <w:rPr>
          <w:rFonts w:ascii="Times New Roman" w:hAnsi="Times New Roman" w:cs="Times New Roman"/>
          <w:sz w:val="28"/>
          <w:szCs w:val="28"/>
        </w:rPr>
        <w:lastRenderedPageBreak/>
        <w:t xml:space="preserve">государственного контроля должностные лица выявили, что такая продукция, как белокочанная капуста, картофель, морковь, томаты казахского происхождения(101,5тонн), репчатый лук, изюм из Ирана (20тонн), грецкие орехи(5,7тонн), сушенные абрикосы, арахис и приправы из страны Узбекистан сопровождались недействительными фитосанитарными сертификатами. Кроме того, было выявлено, что яблоки, орехи, миндаль, изюм, плоды шиповника, смесь сухофруктов, сушенные абрикосы, ягоды шелковицы (страна происхождения Киргизия) тоже сопровождались недействительными фитосанитарными сертификатами. </w:t>
      </w:r>
    </w:p>
    <w:p w:rsidR="00297520" w:rsidRDefault="009104F2" w:rsidP="00B325F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04F2">
        <w:rPr>
          <w:rFonts w:ascii="Times New Roman" w:hAnsi="Times New Roman" w:cs="Times New Roman"/>
          <w:sz w:val="28"/>
          <w:szCs w:val="28"/>
        </w:rPr>
        <w:t xml:space="preserve">Также, из Казахстана и Киргизии за указанный период времени пытались ввезти 2,2 тонны изюма, смеси фруктов и орехов, крупы рисовой, орехов пекан без фитосанитарного сертификата, подтверждающего качество, безопасность, и страну происхождения данных товаров. Без маркировки было ввезено 40 тонн казахского картофеля. </w:t>
      </w:r>
      <w:r w:rsidR="004600A2">
        <w:rPr>
          <w:rStyle w:val="aa"/>
          <w:rFonts w:ascii="Times New Roman" w:hAnsi="Times New Roman" w:cs="Times New Roman"/>
          <w:sz w:val="28"/>
          <w:szCs w:val="28"/>
        </w:rPr>
        <w:footnoteReference w:id="16"/>
      </w:r>
    </w:p>
    <w:p w:rsidR="00B23A58" w:rsidRDefault="009B232E" w:rsidP="00B325F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600A2">
        <w:rPr>
          <w:rFonts w:ascii="Times New Roman" w:hAnsi="Times New Roman" w:cs="Times New Roman"/>
          <w:sz w:val="28"/>
          <w:szCs w:val="28"/>
        </w:rPr>
        <w:t xml:space="preserve">  </w:t>
      </w:r>
      <w:r w:rsidR="009104F2">
        <w:rPr>
          <w:rFonts w:ascii="Times New Roman" w:hAnsi="Times New Roman" w:cs="Times New Roman"/>
          <w:sz w:val="28"/>
          <w:szCs w:val="28"/>
        </w:rPr>
        <w:t xml:space="preserve">  </w:t>
      </w:r>
      <w:r w:rsidR="009104F2" w:rsidRPr="009104F2">
        <w:rPr>
          <w:rFonts w:ascii="Times New Roman" w:hAnsi="Times New Roman" w:cs="Times New Roman"/>
          <w:sz w:val="28"/>
          <w:szCs w:val="28"/>
        </w:rPr>
        <w:t xml:space="preserve">Ввоз всей вышеперечисленной продукции на территорию Российской Федерации был запрещен, согласно требованиям карантинного законодательства. Вследствие этого, все лица, причастные к попытке ввоза, были привлечены к административной ответственности. Одновременно с этим под контролем лиц Управления </w:t>
      </w:r>
      <w:proofErr w:type="spellStart"/>
      <w:r w:rsidR="009104F2" w:rsidRPr="009104F2">
        <w:rPr>
          <w:rFonts w:ascii="Times New Roman" w:hAnsi="Times New Roman" w:cs="Times New Roman"/>
          <w:sz w:val="28"/>
          <w:szCs w:val="28"/>
        </w:rPr>
        <w:t>Россельхлзнадзора</w:t>
      </w:r>
      <w:proofErr w:type="spellEnd"/>
      <w:r w:rsidR="009104F2" w:rsidRPr="009104F2">
        <w:rPr>
          <w:rFonts w:ascii="Times New Roman" w:hAnsi="Times New Roman" w:cs="Times New Roman"/>
          <w:sz w:val="28"/>
          <w:szCs w:val="28"/>
        </w:rPr>
        <w:t xml:space="preserve"> был осуществлен возврат шестнадцать автотранспортных средств, которые подлежали карантинному фитосанитарному контролю.</w:t>
      </w:r>
    </w:p>
    <w:p w:rsidR="001B5E65" w:rsidRDefault="00E20CCE" w:rsidP="00B325F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104F2" w:rsidRPr="009104F2">
        <w:rPr>
          <w:rFonts w:ascii="Times New Roman" w:hAnsi="Times New Roman" w:cs="Times New Roman"/>
          <w:sz w:val="28"/>
          <w:szCs w:val="28"/>
        </w:rPr>
        <w:t xml:space="preserve">Другой случай был зафиксирован управлением </w:t>
      </w:r>
      <w:proofErr w:type="spellStart"/>
      <w:r w:rsidR="009104F2" w:rsidRPr="009104F2">
        <w:rPr>
          <w:rFonts w:ascii="Times New Roman" w:hAnsi="Times New Roman" w:cs="Times New Roman"/>
          <w:sz w:val="28"/>
          <w:szCs w:val="28"/>
        </w:rPr>
        <w:t>Россельхознадзора</w:t>
      </w:r>
      <w:proofErr w:type="spellEnd"/>
      <w:r w:rsidR="009104F2" w:rsidRPr="009104F2">
        <w:rPr>
          <w:rFonts w:ascii="Times New Roman" w:hAnsi="Times New Roman" w:cs="Times New Roman"/>
          <w:sz w:val="28"/>
          <w:szCs w:val="28"/>
        </w:rPr>
        <w:t xml:space="preserve"> Ростовской, Волгоградской и Астраханской об</w:t>
      </w:r>
      <w:r w:rsidR="002D231F">
        <w:rPr>
          <w:rFonts w:ascii="Times New Roman" w:hAnsi="Times New Roman" w:cs="Times New Roman"/>
          <w:sz w:val="28"/>
          <w:szCs w:val="28"/>
        </w:rPr>
        <w:t>ластями и Республики Калмыкия.</w:t>
      </w:r>
      <w:r w:rsidR="009104F2" w:rsidRPr="009104F2">
        <w:rPr>
          <w:rFonts w:ascii="Times New Roman" w:hAnsi="Times New Roman" w:cs="Times New Roman"/>
          <w:sz w:val="28"/>
          <w:szCs w:val="28"/>
        </w:rPr>
        <w:t xml:space="preserve"> На российско-казахском участке государственной границы Российской Федерации, в период с 12 по 19 апреля 2019 года управлением </w:t>
      </w:r>
      <w:proofErr w:type="spellStart"/>
      <w:r w:rsidR="009104F2" w:rsidRPr="009104F2">
        <w:rPr>
          <w:rFonts w:ascii="Times New Roman" w:hAnsi="Times New Roman" w:cs="Times New Roman"/>
          <w:sz w:val="28"/>
          <w:szCs w:val="28"/>
        </w:rPr>
        <w:t>Россельхознадзора</w:t>
      </w:r>
      <w:proofErr w:type="spellEnd"/>
      <w:r w:rsidR="009104F2" w:rsidRPr="009104F2">
        <w:rPr>
          <w:rFonts w:ascii="Times New Roman" w:hAnsi="Times New Roman" w:cs="Times New Roman"/>
          <w:sz w:val="28"/>
          <w:szCs w:val="28"/>
        </w:rPr>
        <w:t xml:space="preserve"> совместно с сотрудниками Федеральной службой </w:t>
      </w:r>
      <w:r w:rsidR="009104F2" w:rsidRPr="009104F2">
        <w:rPr>
          <w:rFonts w:ascii="Times New Roman" w:hAnsi="Times New Roman" w:cs="Times New Roman"/>
          <w:sz w:val="28"/>
          <w:szCs w:val="28"/>
        </w:rPr>
        <w:lastRenderedPageBreak/>
        <w:t xml:space="preserve">безопасности было пересечено 6 попыток незаконного ввоза </w:t>
      </w:r>
      <w:proofErr w:type="spellStart"/>
      <w:r w:rsidR="009104F2" w:rsidRPr="009104F2">
        <w:rPr>
          <w:rFonts w:ascii="Times New Roman" w:hAnsi="Times New Roman" w:cs="Times New Roman"/>
          <w:sz w:val="28"/>
          <w:szCs w:val="28"/>
        </w:rPr>
        <w:t>подкарантинной</w:t>
      </w:r>
      <w:proofErr w:type="spellEnd"/>
      <w:r w:rsidR="009104F2" w:rsidRPr="009104F2">
        <w:rPr>
          <w:rFonts w:ascii="Times New Roman" w:hAnsi="Times New Roman" w:cs="Times New Roman"/>
          <w:sz w:val="28"/>
          <w:szCs w:val="28"/>
        </w:rPr>
        <w:t xml:space="preserve"> продукции из республики Казахстана и Киргизии. Так, при осуществлении государственного контроля, было установлено, что маркировка, нанесенная на продукцию суммарным объемом свыше 20 тонн, не соответствовала фактическому наименованию </w:t>
      </w:r>
      <w:proofErr w:type="spellStart"/>
      <w:r w:rsidR="009104F2" w:rsidRPr="009104F2">
        <w:rPr>
          <w:rFonts w:ascii="Times New Roman" w:hAnsi="Times New Roman" w:cs="Times New Roman"/>
          <w:sz w:val="28"/>
          <w:szCs w:val="28"/>
        </w:rPr>
        <w:t>подкарантинной</w:t>
      </w:r>
      <w:proofErr w:type="spellEnd"/>
      <w:r w:rsidR="009104F2" w:rsidRPr="009104F2">
        <w:rPr>
          <w:rFonts w:ascii="Times New Roman" w:hAnsi="Times New Roman" w:cs="Times New Roman"/>
          <w:sz w:val="28"/>
          <w:szCs w:val="28"/>
        </w:rPr>
        <w:t xml:space="preserve"> продукции, а при ввозе охлажденной рыбы</w:t>
      </w:r>
      <w:r w:rsidR="001B5E65">
        <w:rPr>
          <w:rFonts w:ascii="Times New Roman" w:hAnsi="Times New Roman" w:cs="Times New Roman"/>
          <w:sz w:val="28"/>
          <w:szCs w:val="28"/>
        </w:rPr>
        <w:t xml:space="preserve"> </w:t>
      </w:r>
      <w:r w:rsidR="001B5E65" w:rsidRPr="001B5E65">
        <w:rPr>
          <w:rFonts w:ascii="Times New Roman" w:hAnsi="Times New Roman" w:cs="Times New Roman"/>
          <w:sz w:val="28"/>
          <w:szCs w:val="28"/>
        </w:rPr>
        <w:t xml:space="preserve">(13 тонн) не соблюден температурный режим при транспортировке. Кроме того, перемещение охлажденной рыбы весом около 5,7 тонн сопровождалась недостоверными сведениями на маркировке, а партия воблы более 9 тонн была без маркировки. Так как ввоз данных партий запрещен на территорию Российской Федерации, то было принято решение о возврате автотранспортных средств с </w:t>
      </w:r>
      <w:proofErr w:type="spellStart"/>
      <w:r w:rsidR="001B5E65" w:rsidRPr="001B5E65">
        <w:rPr>
          <w:rFonts w:ascii="Times New Roman" w:hAnsi="Times New Roman" w:cs="Times New Roman"/>
          <w:sz w:val="28"/>
          <w:szCs w:val="28"/>
        </w:rPr>
        <w:t>подкарантинной</w:t>
      </w:r>
      <w:proofErr w:type="spellEnd"/>
      <w:r w:rsidR="001B5E65" w:rsidRPr="001B5E65">
        <w:rPr>
          <w:rFonts w:ascii="Times New Roman" w:hAnsi="Times New Roman" w:cs="Times New Roman"/>
          <w:sz w:val="28"/>
          <w:szCs w:val="28"/>
        </w:rPr>
        <w:t xml:space="preserve"> продукцией в Республики Казахстан и Киргизия.</w:t>
      </w:r>
    </w:p>
    <w:p w:rsidR="00F907B7" w:rsidRDefault="00647316" w:rsidP="00B325F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0CCE">
        <w:rPr>
          <w:rFonts w:ascii="Times New Roman" w:hAnsi="Times New Roman" w:cs="Times New Roman"/>
          <w:sz w:val="28"/>
          <w:szCs w:val="28"/>
        </w:rPr>
        <w:t xml:space="preserve">     </w:t>
      </w:r>
      <w:r w:rsidR="001B5E65" w:rsidRPr="001B5E65">
        <w:rPr>
          <w:rFonts w:ascii="Times New Roman" w:hAnsi="Times New Roman" w:cs="Times New Roman"/>
          <w:sz w:val="28"/>
          <w:szCs w:val="28"/>
        </w:rPr>
        <w:t xml:space="preserve">По итогам 2018- начало 2019 года на пограничных пунктах пропуска и местах полного таможенного оформления проконтролировано 193,2 тысяч тонн </w:t>
      </w:r>
      <w:proofErr w:type="spellStart"/>
      <w:r w:rsidR="001B5E65" w:rsidRPr="001B5E65">
        <w:rPr>
          <w:rFonts w:ascii="Times New Roman" w:hAnsi="Times New Roman" w:cs="Times New Roman"/>
          <w:sz w:val="28"/>
          <w:szCs w:val="28"/>
        </w:rPr>
        <w:t>подкарантинной</w:t>
      </w:r>
      <w:proofErr w:type="spellEnd"/>
      <w:r w:rsidR="001B5E65" w:rsidRPr="001B5E65">
        <w:rPr>
          <w:rFonts w:ascii="Times New Roman" w:hAnsi="Times New Roman" w:cs="Times New Roman"/>
          <w:sz w:val="28"/>
          <w:szCs w:val="28"/>
        </w:rPr>
        <w:t xml:space="preserve"> продукции, более 2776 тысяч штук саженцев и другие поштучные товары, 10,7 тысяч транспортных единиц, 10,3 тысячи мест багажа и ручной клади, 11,3 тысячи м³ древесины. По итогам этой работы оформлено 10882 акта государственного карантинного фитосанитарного контроля.</w:t>
      </w:r>
      <w:r w:rsidR="0008699E">
        <w:rPr>
          <w:rStyle w:val="aa"/>
          <w:rFonts w:ascii="Times New Roman" w:hAnsi="Times New Roman" w:cs="Times New Roman"/>
          <w:sz w:val="28"/>
          <w:szCs w:val="28"/>
        </w:rPr>
        <w:footnoteReference w:id="17"/>
      </w:r>
    </w:p>
    <w:p w:rsidR="00647316" w:rsidRDefault="00F907B7" w:rsidP="00B325F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0CCE">
        <w:rPr>
          <w:rFonts w:ascii="Times New Roman" w:hAnsi="Times New Roman" w:cs="Times New Roman"/>
          <w:sz w:val="28"/>
          <w:szCs w:val="28"/>
        </w:rPr>
        <w:t xml:space="preserve">    </w:t>
      </w:r>
      <w:r>
        <w:rPr>
          <w:rFonts w:ascii="Times New Roman" w:hAnsi="Times New Roman" w:cs="Times New Roman"/>
          <w:sz w:val="28"/>
          <w:szCs w:val="28"/>
        </w:rPr>
        <w:t xml:space="preserve"> </w:t>
      </w:r>
      <w:r w:rsidR="001B5E65" w:rsidRPr="001B5E65">
        <w:rPr>
          <w:rFonts w:ascii="Times New Roman" w:hAnsi="Times New Roman" w:cs="Times New Roman"/>
          <w:sz w:val="28"/>
          <w:szCs w:val="28"/>
        </w:rPr>
        <w:t xml:space="preserve">При ввозе на территорию Российской Федерации </w:t>
      </w:r>
      <w:proofErr w:type="spellStart"/>
      <w:r w:rsidR="001B5E65" w:rsidRPr="001B5E65">
        <w:rPr>
          <w:rFonts w:ascii="Times New Roman" w:hAnsi="Times New Roman" w:cs="Times New Roman"/>
          <w:sz w:val="28"/>
          <w:szCs w:val="28"/>
        </w:rPr>
        <w:t>подкарантинной</w:t>
      </w:r>
      <w:proofErr w:type="spellEnd"/>
      <w:r w:rsidR="001B5E65" w:rsidRPr="001B5E65">
        <w:rPr>
          <w:rFonts w:ascii="Times New Roman" w:hAnsi="Times New Roman" w:cs="Times New Roman"/>
          <w:sz w:val="28"/>
          <w:szCs w:val="28"/>
        </w:rPr>
        <w:t xml:space="preserve"> продукции выявлено 8 видов (восточная плодожорка; западный (калифорнийский) цветочный </w:t>
      </w:r>
      <w:proofErr w:type="spellStart"/>
      <w:r w:rsidR="001B5E65" w:rsidRPr="001B5E65">
        <w:rPr>
          <w:rFonts w:ascii="Times New Roman" w:hAnsi="Times New Roman" w:cs="Times New Roman"/>
          <w:sz w:val="28"/>
          <w:szCs w:val="28"/>
        </w:rPr>
        <w:t>трипс</w:t>
      </w:r>
      <w:proofErr w:type="spellEnd"/>
      <w:r w:rsidR="001B5E65" w:rsidRPr="001B5E65">
        <w:rPr>
          <w:rFonts w:ascii="Times New Roman" w:hAnsi="Times New Roman" w:cs="Times New Roman"/>
          <w:sz w:val="28"/>
          <w:szCs w:val="28"/>
        </w:rPr>
        <w:t xml:space="preserve">; средиземноморская плодовая муха; </w:t>
      </w:r>
      <w:proofErr w:type="spellStart"/>
      <w:r w:rsidR="001B5E65" w:rsidRPr="001B5E65">
        <w:rPr>
          <w:rFonts w:ascii="Times New Roman" w:hAnsi="Times New Roman" w:cs="Times New Roman"/>
          <w:sz w:val="28"/>
          <w:szCs w:val="28"/>
        </w:rPr>
        <w:t>потивирус</w:t>
      </w:r>
      <w:proofErr w:type="spellEnd"/>
      <w:r w:rsidR="001B5E65" w:rsidRPr="001B5E65">
        <w:rPr>
          <w:rFonts w:ascii="Times New Roman" w:hAnsi="Times New Roman" w:cs="Times New Roman"/>
          <w:sz w:val="28"/>
          <w:szCs w:val="28"/>
        </w:rPr>
        <w:t xml:space="preserve"> </w:t>
      </w:r>
      <w:proofErr w:type="spellStart"/>
      <w:r w:rsidR="001B5E65" w:rsidRPr="001B5E65">
        <w:rPr>
          <w:rFonts w:ascii="Times New Roman" w:hAnsi="Times New Roman" w:cs="Times New Roman"/>
          <w:sz w:val="28"/>
          <w:szCs w:val="28"/>
        </w:rPr>
        <w:t>шарки</w:t>
      </w:r>
      <w:proofErr w:type="spellEnd"/>
      <w:r w:rsidR="001B5E65" w:rsidRPr="001B5E65">
        <w:rPr>
          <w:rFonts w:ascii="Times New Roman" w:hAnsi="Times New Roman" w:cs="Times New Roman"/>
          <w:sz w:val="28"/>
          <w:szCs w:val="28"/>
        </w:rPr>
        <w:t xml:space="preserve"> слив; повилика; золотистая картофельная нематода; амброзия полыннолистная; калифорнийская щитовка) карантинных объектов в 1005,6 тонн продукции.</w:t>
      </w:r>
    </w:p>
    <w:p w:rsidR="001B5E65" w:rsidRDefault="00246419" w:rsidP="00B325F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0CCE">
        <w:rPr>
          <w:rFonts w:ascii="Times New Roman" w:hAnsi="Times New Roman" w:cs="Times New Roman"/>
          <w:sz w:val="28"/>
          <w:szCs w:val="28"/>
        </w:rPr>
        <w:t xml:space="preserve">    </w:t>
      </w:r>
      <w:r>
        <w:rPr>
          <w:rFonts w:ascii="Times New Roman" w:hAnsi="Times New Roman" w:cs="Times New Roman"/>
          <w:sz w:val="28"/>
          <w:szCs w:val="28"/>
        </w:rPr>
        <w:t xml:space="preserve"> </w:t>
      </w:r>
      <w:r w:rsidR="001B5E65" w:rsidRPr="001B5E65">
        <w:rPr>
          <w:rFonts w:ascii="Times New Roman" w:hAnsi="Times New Roman" w:cs="Times New Roman"/>
          <w:sz w:val="28"/>
          <w:szCs w:val="28"/>
        </w:rPr>
        <w:t xml:space="preserve">По различным выявленным причинам более четырехсот транспортных средств с 465 тоннами </w:t>
      </w:r>
      <w:proofErr w:type="spellStart"/>
      <w:r w:rsidR="001B5E65" w:rsidRPr="001B5E65">
        <w:rPr>
          <w:rFonts w:ascii="Times New Roman" w:hAnsi="Times New Roman" w:cs="Times New Roman"/>
          <w:sz w:val="28"/>
          <w:szCs w:val="28"/>
        </w:rPr>
        <w:t>подкарантинной</w:t>
      </w:r>
      <w:proofErr w:type="spellEnd"/>
      <w:r w:rsidR="001B5E65" w:rsidRPr="001B5E65">
        <w:rPr>
          <w:rFonts w:ascii="Times New Roman" w:hAnsi="Times New Roman" w:cs="Times New Roman"/>
          <w:sz w:val="28"/>
          <w:szCs w:val="28"/>
        </w:rPr>
        <w:t xml:space="preserve"> продукции были возвращены в страну </w:t>
      </w:r>
      <w:r w:rsidR="001B5E65" w:rsidRPr="001B5E65">
        <w:rPr>
          <w:rFonts w:ascii="Times New Roman" w:hAnsi="Times New Roman" w:cs="Times New Roman"/>
          <w:sz w:val="28"/>
          <w:szCs w:val="28"/>
        </w:rPr>
        <w:lastRenderedPageBreak/>
        <w:t xml:space="preserve">отправителя. Данными причинами послужили: выявление карантинных объектов, несоответствии фитосанитарного сертификата и надписей на этикетке, отсутствие сертификата, нарушение введенных ограничений на </w:t>
      </w:r>
      <w:proofErr w:type="spellStart"/>
      <w:r w:rsidR="001B5E65" w:rsidRPr="001B5E65">
        <w:rPr>
          <w:rFonts w:ascii="Times New Roman" w:hAnsi="Times New Roman" w:cs="Times New Roman"/>
          <w:sz w:val="28"/>
          <w:szCs w:val="28"/>
        </w:rPr>
        <w:t>подкарантинную</w:t>
      </w:r>
      <w:proofErr w:type="spellEnd"/>
      <w:r w:rsidR="001B5E65" w:rsidRPr="001B5E65">
        <w:rPr>
          <w:rFonts w:ascii="Times New Roman" w:hAnsi="Times New Roman" w:cs="Times New Roman"/>
          <w:sz w:val="28"/>
          <w:szCs w:val="28"/>
        </w:rPr>
        <w:t xml:space="preserve"> продукцию с высоким фитосанитарным риском, ввезенную из Украины, а также, таможенным транзитом из данной страны.</w:t>
      </w:r>
    </w:p>
    <w:p w:rsidR="00246419" w:rsidRDefault="00E20CCE" w:rsidP="00B325F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B5E65" w:rsidRPr="001B5E65">
        <w:rPr>
          <w:rFonts w:ascii="Times New Roman" w:hAnsi="Times New Roman" w:cs="Times New Roman"/>
          <w:sz w:val="28"/>
          <w:szCs w:val="28"/>
        </w:rPr>
        <w:t>При проведении государственного фитосанитарного контроля в пунктах пропуска и в местах полного таможенного оформления составлено 1159 протоколов по факту выявления нарушения норм действующего законодательства. Помимо этого, вынесены постановления об административных правонарушениях на сумму четыреста шестьдесят девять тысяч рублей</w:t>
      </w:r>
      <w:r w:rsidR="001B5E65">
        <w:rPr>
          <w:rFonts w:ascii="Times New Roman" w:hAnsi="Times New Roman" w:cs="Times New Roman"/>
          <w:sz w:val="28"/>
          <w:szCs w:val="28"/>
        </w:rPr>
        <w:t xml:space="preserve">. </w:t>
      </w:r>
      <w:r w:rsidR="0008699E">
        <w:rPr>
          <w:rStyle w:val="aa"/>
          <w:rFonts w:ascii="Times New Roman" w:hAnsi="Times New Roman" w:cs="Times New Roman"/>
          <w:sz w:val="28"/>
          <w:szCs w:val="28"/>
        </w:rPr>
        <w:footnoteReference w:id="18"/>
      </w:r>
    </w:p>
    <w:p w:rsidR="00A3335A" w:rsidRDefault="00E20CCE" w:rsidP="00B325F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B5E65" w:rsidRPr="001B5E65">
        <w:rPr>
          <w:rFonts w:ascii="Times New Roman" w:hAnsi="Times New Roman" w:cs="Times New Roman"/>
          <w:sz w:val="28"/>
          <w:szCs w:val="28"/>
        </w:rPr>
        <w:t>Не вызывает сомнения тот факт, что уполномоченные органы эффективно выполняют свою работу в данной сфере. Однако, к сожалению, существуют и проблемы осуществления государственного карантинного фитосанитарного контроля.</w:t>
      </w:r>
      <w:r w:rsidR="001B5E65">
        <w:rPr>
          <w:rFonts w:ascii="Times New Roman" w:hAnsi="Times New Roman" w:cs="Times New Roman"/>
          <w:sz w:val="28"/>
          <w:szCs w:val="28"/>
        </w:rPr>
        <w:t xml:space="preserve"> </w:t>
      </w:r>
      <w:r w:rsidR="00624C8A">
        <w:rPr>
          <w:rStyle w:val="aa"/>
          <w:rFonts w:ascii="Times New Roman" w:hAnsi="Times New Roman" w:cs="Times New Roman"/>
          <w:sz w:val="28"/>
          <w:szCs w:val="28"/>
        </w:rPr>
        <w:footnoteReference w:id="19"/>
      </w:r>
    </w:p>
    <w:p w:rsidR="00B95AF0" w:rsidRDefault="00BD7DAC" w:rsidP="00B325F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0CCE">
        <w:rPr>
          <w:rFonts w:ascii="Times New Roman" w:hAnsi="Times New Roman" w:cs="Times New Roman"/>
          <w:sz w:val="28"/>
          <w:szCs w:val="28"/>
        </w:rPr>
        <w:t xml:space="preserve">   </w:t>
      </w:r>
      <w:r w:rsidR="001B5E65" w:rsidRPr="001B5E65">
        <w:rPr>
          <w:rFonts w:ascii="Times New Roman" w:hAnsi="Times New Roman" w:cs="Times New Roman"/>
          <w:sz w:val="28"/>
          <w:szCs w:val="28"/>
        </w:rPr>
        <w:t xml:space="preserve">Одна из ключевых проблем - попытка незаконного ввоза на территорию Российской Федерации </w:t>
      </w:r>
      <w:proofErr w:type="spellStart"/>
      <w:r w:rsidR="001B5E65" w:rsidRPr="001B5E65">
        <w:rPr>
          <w:rFonts w:ascii="Times New Roman" w:hAnsi="Times New Roman" w:cs="Times New Roman"/>
          <w:sz w:val="28"/>
          <w:szCs w:val="28"/>
        </w:rPr>
        <w:t>подкарантинной</w:t>
      </w:r>
      <w:proofErr w:type="spellEnd"/>
      <w:r w:rsidR="001B5E65" w:rsidRPr="001B5E65">
        <w:rPr>
          <w:rFonts w:ascii="Times New Roman" w:hAnsi="Times New Roman" w:cs="Times New Roman"/>
          <w:sz w:val="28"/>
          <w:szCs w:val="28"/>
        </w:rPr>
        <w:t xml:space="preserve"> продукции посредством нарушения соответствия маркировки товара. Очень часто встречаются случаи, когда маркировка не соответствует или вообще нет маркировки на товары. И перспективой для решения данной проблемы является усиление способов контроля, в частности, возможно, м</w:t>
      </w:r>
      <w:r w:rsidR="001B5E65">
        <w:rPr>
          <w:rFonts w:ascii="Times New Roman" w:hAnsi="Times New Roman" w:cs="Times New Roman"/>
          <w:sz w:val="28"/>
          <w:szCs w:val="28"/>
        </w:rPr>
        <w:t>одернизация технических средств</w:t>
      </w:r>
      <w:r w:rsidR="00B95AF0">
        <w:rPr>
          <w:rFonts w:ascii="Times New Roman" w:hAnsi="Times New Roman" w:cs="Times New Roman"/>
          <w:sz w:val="28"/>
          <w:szCs w:val="28"/>
        </w:rPr>
        <w:t>.</w:t>
      </w:r>
    </w:p>
    <w:p w:rsidR="00C84B1F" w:rsidRDefault="002F702A" w:rsidP="00B325F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0CCE">
        <w:rPr>
          <w:rFonts w:ascii="Times New Roman" w:hAnsi="Times New Roman" w:cs="Times New Roman"/>
          <w:sz w:val="28"/>
          <w:szCs w:val="28"/>
        </w:rPr>
        <w:t xml:space="preserve">   </w:t>
      </w:r>
      <w:r w:rsidR="001B5E65" w:rsidRPr="001B5E65">
        <w:rPr>
          <w:rFonts w:ascii="Times New Roman" w:hAnsi="Times New Roman" w:cs="Times New Roman"/>
          <w:sz w:val="28"/>
          <w:szCs w:val="28"/>
        </w:rPr>
        <w:t>Следующей немаловажной проблемой является привлечение к ответственности при обнаружении правонарушений в данной сфе</w:t>
      </w:r>
      <w:r w:rsidR="00C72104">
        <w:rPr>
          <w:rFonts w:ascii="Times New Roman" w:hAnsi="Times New Roman" w:cs="Times New Roman"/>
          <w:sz w:val="28"/>
          <w:szCs w:val="28"/>
        </w:rPr>
        <w:t xml:space="preserve">ре. Например, по закону Канады </w:t>
      </w:r>
      <w:r w:rsidR="00C72104" w:rsidRPr="00C72104">
        <w:rPr>
          <w:rFonts w:ascii="Times New Roman" w:hAnsi="Times New Roman" w:cs="Times New Roman"/>
          <w:sz w:val="28"/>
          <w:szCs w:val="28"/>
        </w:rPr>
        <w:t>"</w:t>
      </w:r>
      <w:r w:rsidR="00C72104">
        <w:rPr>
          <w:rFonts w:ascii="Times New Roman" w:hAnsi="Times New Roman" w:cs="Times New Roman"/>
          <w:sz w:val="28"/>
          <w:szCs w:val="28"/>
        </w:rPr>
        <w:t>О защите растений</w:t>
      </w:r>
      <w:r w:rsidR="00C72104" w:rsidRPr="00C72104">
        <w:rPr>
          <w:rFonts w:ascii="Times New Roman" w:hAnsi="Times New Roman" w:cs="Times New Roman"/>
          <w:sz w:val="28"/>
          <w:szCs w:val="28"/>
        </w:rPr>
        <w:t>"</w:t>
      </w:r>
      <w:r w:rsidR="001B5E65" w:rsidRPr="001B5E65">
        <w:rPr>
          <w:rFonts w:ascii="Times New Roman" w:hAnsi="Times New Roman" w:cs="Times New Roman"/>
          <w:sz w:val="28"/>
          <w:szCs w:val="28"/>
        </w:rPr>
        <w:t xml:space="preserve"> правонарушение в области несоблюдения требований карантинного фитосанитарного контроля влечёт за собой штраф до 250 тысяч долларов, в других случаях - до шести месяцев </w:t>
      </w:r>
      <w:r w:rsidR="001B5E65" w:rsidRPr="001B5E65">
        <w:rPr>
          <w:rFonts w:ascii="Times New Roman" w:hAnsi="Times New Roman" w:cs="Times New Roman"/>
          <w:sz w:val="28"/>
          <w:szCs w:val="28"/>
        </w:rPr>
        <w:lastRenderedPageBreak/>
        <w:t xml:space="preserve">лишения свободы, а в случае нанесения грубого вреда предусмотрено лишение свободы до двух лет. </w:t>
      </w:r>
      <w:r w:rsidR="00183BA7">
        <w:rPr>
          <w:rStyle w:val="aa"/>
          <w:rFonts w:ascii="Times New Roman" w:hAnsi="Times New Roman" w:cs="Times New Roman"/>
          <w:sz w:val="28"/>
          <w:szCs w:val="28"/>
        </w:rPr>
        <w:footnoteReference w:id="20"/>
      </w:r>
    </w:p>
    <w:p w:rsidR="00C84B1F" w:rsidRDefault="00C84B1F" w:rsidP="00D176D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0CCE">
        <w:rPr>
          <w:rFonts w:ascii="Times New Roman" w:hAnsi="Times New Roman" w:cs="Times New Roman"/>
          <w:sz w:val="28"/>
          <w:szCs w:val="28"/>
        </w:rPr>
        <w:t xml:space="preserve">   </w:t>
      </w:r>
      <w:r>
        <w:rPr>
          <w:rFonts w:ascii="Times New Roman" w:hAnsi="Times New Roman" w:cs="Times New Roman"/>
          <w:sz w:val="28"/>
          <w:szCs w:val="28"/>
        </w:rPr>
        <w:t>В России административная ответственности в данной</w:t>
      </w:r>
      <w:r w:rsidR="001B5E65">
        <w:rPr>
          <w:rFonts w:ascii="Times New Roman" w:hAnsi="Times New Roman" w:cs="Times New Roman"/>
          <w:sz w:val="28"/>
          <w:szCs w:val="28"/>
        </w:rPr>
        <w:t xml:space="preserve"> сфере включает с себя наложение</w:t>
      </w:r>
      <w:r>
        <w:rPr>
          <w:rFonts w:ascii="Times New Roman" w:hAnsi="Times New Roman" w:cs="Times New Roman"/>
          <w:sz w:val="28"/>
          <w:szCs w:val="28"/>
        </w:rPr>
        <w:t xml:space="preserve"> штрафа для физических лиц до пяти тысяч рублей, для юридиче</w:t>
      </w:r>
      <w:r w:rsidR="001B5E65">
        <w:rPr>
          <w:rFonts w:ascii="Times New Roman" w:hAnsi="Times New Roman" w:cs="Times New Roman"/>
          <w:sz w:val="28"/>
          <w:szCs w:val="28"/>
        </w:rPr>
        <w:t xml:space="preserve">ских лиц до десяти тысяч рублей. А </w:t>
      </w:r>
      <w:r>
        <w:rPr>
          <w:rFonts w:ascii="Times New Roman" w:hAnsi="Times New Roman" w:cs="Times New Roman"/>
          <w:sz w:val="28"/>
          <w:szCs w:val="28"/>
        </w:rPr>
        <w:t>уголовная ответственность, которая включает в себя лишение свободы до двух лет</w:t>
      </w:r>
      <w:r w:rsidR="001B5E65">
        <w:rPr>
          <w:rFonts w:ascii="Times New Roman" w:hAnsi="Times New Roman" w:cs="Times New Roman"/>
          <w:sz w:val="28"/>
          <w:szCs w:val="28"/>
        </w:rPr>
        <w:t xml:space="preserve"> </w:t>
      </w:r>
      <w:r w:rsidR="001B5E65" w:rsidRPr="001B5E65">
        <w:rPr>
          <w:rFonts w:ascii="Times New Roman" w:hAnsi="Times New Roman" w:cs="Times New Roman"/>
          <w:sz w:val="28"/>
          <w:szCs w:val="28"/>
        </w:rPr>
        <w:t>наступает лишь в том случае,</w:t>
      </w:r>
      <w:r>
        <w:rPr>
          <w:rFonts w:ascii="Times New Roman" w:hAnsi="Times New Roman" w:cs="Times New Roman"/>
          <w:sz w:val="28"/>
          <w:szCs w:val="28"/>
        </w:rPr>
        <w:t xml:space="preserve"> если данные деяния влекут за собой тяжелые последствия, нанося вред безопасности страны.</w:t>
      </w:r>
      <w:r w:rsidR="006C71CF">
        <w:rPr>
          <w:rStyle w:val="aa"/>
          <w:rFonts w:ascii="Times New Roman" w:hAnsi="Times New Roman" w:cs="Times New Roman"/>
          <w:sz w:val="28"/>
          <w:szCs w:val="28"/>
        </w:rPr>
        <w:footnoteReference w:id="21"/>
      </w:r>
    </w:p>
    <w:p w:rsidR="00C84B1F" w:rsidRDefault="00C84B1F" w:rsidP="00D176D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0CCE">
        <w:rPr>
          <w:rFonts w:ascii="Times New Roman" w:hAnsi="Times New Roman" w:cs="Times New Roman"/>
          <w:sz w:val="28"/>
          <w:szCs w:val="28"/>
        </w:rPr>
        <w:t xml:space="preserve">   </w:t>
      </w:r>
      <w:r>
        <w:rPr>
          <w:rFonts w:ascii="Times New Roman" w:hAnsi="Times New Roman" w:cs="Times New Roman"/>
          <w:sz w:val="28"/>
          <w:szCs w:val="28"/>
        </w:rPr>
        <w:t xml:space="preserve">Данная мера ответственности, по моему мнению, является мягкой, что влечет за собой увеличение преступности в области карантинного фитосанитарного контроля, поэтому в связи с решением данной </w:t>
      </w:r>
      <w:r w:rsidR="007A7C1D">
        <w:rPr>
          <w:rFonts w:ascii="Times New Roman" w:hAnsi="Times New Roman" w:cs="Times New Roman"/>
          <w:sz w:val="28"/>
          <w:szCs w:val="28"/>
        </w:rPr>
        <w:t>проблемы необходимо</w:t>
      </w:r>
      <w:r>
        <w:rPr>
          <w:rFonts w:ascii="Times New Roman" w:hAnsi="Times New Roman" w:cs="Times New Roman"/>
          <w:sz w:val="28"/>
          <w:szCs w:val="28"/>
        </w:rPr>
        <w:t xml:space="preserve"> ужесточить наказания для лиц, которые нарушили</w:t>
      </w:r>
      <w:r w:rsidR="007A7C1D">
        <w:rPr>
          <w:rFonts w:ascii="Times New Roman" w:hAnsi="Times New Roman" w:cs="Times New Roman"/>
          <w:sz w:val="28"/>
          <w:szCs w:val="28"/>
        </w:rPr>
        <w:t xml:space="preserve"> или не выполнили карантинные фитосанитарные требования. </w:t>
      </w:r>
    </w:p>
    <w:p w:rsidR="001B5E65" w:rsidRDefault="00E20CCE" w:rsidP="00D176D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B5E65" w:rsidRPr="001B5E65">
        <w:rPr>
          <w:rFonts w:ascii="Times New Roman" w:hAnsi="Times New Roman" w:cs="Times New Roman"/>
          <w:sz w:val="28"/>
          <w:szCs w:val="28"/>
        </w:rPr>
        <w:t>Существует также проблема сокращения подготовки специалистов по фитосанитарному контролю. Во многих университетах факультеты по направлению защиты растений были ликвидированы. В настоящее время существует необходимость специализации в данной сфере, поэтому возможное решение данной проблемы мы видим в организац</w:t>
      </w:r>
      <w:r w:rsidR="00C72104">
        <w:rPr>
          <w:rFonts w:ascii="Times New Roman" w:hAnsi="Times New Roman" w:cs="Times New Roman"/>
          <w:sz w:val="28"/>
          <w:szCs w:val="28"/>
        </w:rPr>
        <w:t xml:space="preserve">ии для студентов специальности </w:t>
      </w:r>
      <w:r w:rsidR="00C72104" w:rsidRPr="00C72104">
        <w:rPr>
          <w:rFonts w:ascii="Times New Roman" w:hAnsi="Times New Roman" w:cs="Times New Roman"/>
          <w:sz w:val="28"/>
          <w:szCs w:val="28"/>
        </w:rPr>
        <w:t>"</w:t>
      </w:r>
      <w:r w:rsidR="001B5E65" w:rsidRPr="001B5E65">
        <w:rPr>
          <w:rFonts w:ascii="Times New Roman" w:hAnsi="Times New Roman" w:cs="Times New Roman"/>
          <w:sz w:val="28"/>
          <w:szCs w:val="28"/>
        </w:rPr>
        <w:t>таможенно</w:t>
      </w:r>
      <w:r w:rsidR="00C72104">
        <w:rPr>
          <w:rFonts w:ascii="Times New Roman" w:hAnsi="Times New Roman" w:cs="Times New Roman"/>
          <w:sz w:val="28"/>
          <w:szCs w:val="28"/>
        </w:rPr>
        <w:t>е дело</w:t>
      </w:r>
      <w:r w:rsidR="00C72104" w:rsidRPr="00C72104">
        <w:rPr>
          <w:rFonts w:ascii="Times New Roman" w:hAnsi="Times New Roman" w:cs="Times New Roman"/>
          <w:sz w:val="28"/>
          <w:szCs w:val="28"/>
        </w:rPr>
        <w:t>"</w:t>
      </w:r>
      <w:r w:rsidR="001B5E65" w:rsidRPr="001B5E65">
        <w:rPr>
          <w:rFonts w:ascii="Times New Roman" w:hAnsi="Times New Roman" w:cs="Times New Roman"/>
          <w:sz w:val="28"/>
          <w:szCs w:val="28"/>
        </w:rPr>
        <w:t xml:space="preserve"> в экспертных лабораториях практических занятий, а также прохождение практики в организациях, осуществляющих карантинную фитосанитарную экспертизу.</w:t>
      </w:r>
      <w:bookmarkStart w:id="0" w:name="_GoBack"/>
      <w:bookmarkEnd w:id="0"/>
    </w:p>
    <w:p w:rsidR="007A7C1D" w:rsidRPr="00FC42CE" w:rsidRDefault="008B2B61" w:rsidP="00D176D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0CCE">
        <w:rPr>
          <w:rFonts w:ascii="Times New Roman" w:hAnsi="Times New Roman" w:cs="Times New Roman"/>
          <w:sz w:val="28"/>
          <w:szCs w:val="28"/>
        </w:rPr>
        <w:t xml:space="preserve">    </w:t>
      </w:r>
      <w:r w:rsidR="001B5E65" w:rsidRPr="001B5E65">
        <w:rPr>
          <w:rFonts w:ascii="Times New Roman" w:hAnsi="Times New Roman" w:cs="Times New Roman"/>
          <w:sz w:val="28"/>
          <w:szCs w:val="28"/>
        </w:rPr>
        <w:t>Таким образом, несмотря на имеющиеся проблемы, данная мера нетарифного регулирования является эффективным способом осуществления протекционистский функции в сфе</w:t>
      </w:r>
      <w:r w:rsidR="001B5E65">
        <w:rPr>
          <w:rFonts w:ascii="Times New Roman" w:hAnsi="Times New Roman" w:cs="Times New Roman"/>
          <w:sz w:val="28"/>
          <w:szCs w:val="28"/>
        </w:rPr>
        <w:t>ре внешнеторговой деятельности,</w:t>
      </w:r>
      <w:r w:rsidR="00E20CCE">
        <w:rPr>
          <w:rFonts w:ascii="Times New Roman" w:hAnsi="Times New Roman" w:cs="Times New Roman"/>
          <w:sz w:val="28"/>
          <w:szCs w:val="28"/>
        </w:rPr>
        <w:t xml:space="preserve"> которая обеспечивает безопасность станы и окружающей среды.   </w:t>
      </w:r>
      <w:r w:rsidR="001B5E65">
        <w:rPr>
          <w:rFonts w:ascii="Times New Roman" w:hAnsi="Times New Roman" w:cs="Times New Roman"/>
          <w:sz w:val="28"/>
          <w:szCs w:val="28"/>
        </w:rPr>
        <w:t xml:space="preserve"> </w:t>
      </w:r>
    </w:p>
    <w:p w:rsidR="00043BA0" w:rsidRPr="001B5E65" w:rsidRDefault="0086558B" w:rsidP="00E20CCE">
      <w:pPr>
        <w:spacing w:line="360" w:lineRule="auto"/>
        <w:jc w:val="center"/>
        <w:rPr>
          <w:rFonts w:ascii="Times New Roman" w:hAnsi="Times New Roman" w:cs="Times New Roman"/>
          <w:sz w:val="28"/>
          <w:szCs w:val="28"/>
        </w:rPr>
      </w:pPr>
      <w:r w:rsidRPr="0086558B">
        <w:rPr>
          <w:rFonts w:ascii="Times New Roman" w:hAnsi="Times New Roman" w:cs="Times New Roman"/>
          <w:b/>
          <w:sz w:val="28"/>
          <w:szCs w:val="28"/>
        </w:rPr>
        <w:lastRenderedPageBreak/>
        <w:t>Заключение</w:t>
      </w:r>
    </w:p>
    <w:p w:rsidR="00E20CCE" w:rsidRPr="00E20CCE" w:rsidRDefault="00E0063B" w:rsidP="00E20CC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0CCE">
        <w:rPr>
          <w:rFonts w:ascii="Times New Roman" w:hAnsi="Times New Roman" w:cs="Times New Roman"/>
          <w:sz w:val="28"/>
          <w:szCs w:val="28"/>
        </w:rPr>
        <w:t xml:space="preserve"> </w:t>
      </w:r>
      <w:r w:rsidR="00E20CCE" w:rsidRPr="00E20CCE">
        <w:rPr>
          <w:rFonts w:ascii="Times New Roman" w:hAnsi="Times New Roman" w:cs="Times New Roman"/>
          <w:sz w:val="28"/>
          <w:szCs w:val="28"/>
        </w:rPr>
        <w:t>В рамках осуществления таможенной деятельности, можно сказать, что такая мера нетарифного регулирования, как государственный карантинный фитосанитарный контроль занимает особое место.</w:t>
      </w:r>
    </w:p>
    <w:p w:rsidR="00E20CCE" w:rsidRPr="00E20CCE" w:rsidRDefault="00E20CCE" w:rsidP="00E20CC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20CCE">
        <w:rPr>
          <w:rFonts w:ascii="Times New Roman" w:hAnsi="Times New Roman" w:cs="Times New Roman"/>
          <w:sz w:val="28"/>
          <w:szCs w:val="28"/>
        </w:rPr>
        <w:t xml:space="preserve">Правовое регулирование карантинного фитосанитарного контроля на таможенной границе Евразийского экономического союза (ЕАЭС) осуществляется на разнородных уровнях. На международном уровне регулирование осуществляется Решениями и рекомендациями Комиссии ЕАЭС, а также Кодексом об административных правонарушениях; Федеральными законами РФ и иными нормативно-правовыми актами, в частности: приказами и письмами Федеральной Таможенной Службы Российской Федерации, письмами </w:t>
      </w:r>
      <w:proofErr w:type="spellStart"/>
      <w:r w:rsidRPr="00E20CCE">
        <w:rPr>
          <w:rFonts w:ascii="Times New Roman" w:hAnsi="Times New Roman" w:cs="Times New Roman"/>
          <w:sz w:val="28"/>
          <w:szCs w:val="28"/>
        </w:rPr>
        <w:t>Россельхознадзора</w:t>
      </w:r>
      <w:proofErr w:type="spellEnd"/>
      <w:r w:rsidRPr="00E20CCE">
        <w:rPr>
          <w:rFonts w:ascii="Times New Roman" w:hAnsi="Times New Roman" w:cs="Times New Roman"/>
          <w:sz w:val="28"/>
          <w:szCs w:val="28"/>
        </w:rPr>
        <w:t>. Это говорит о значимости и важности такого вида государственного контроля, как карантинный фитосанитарный.</w:t>
      </w:r>
    </w:p>
    <w:p w:rsidR="00E20CCE" w:rsidRPr="00E20CCE" w:rsidRDefault="00E20CCE" w:rsidP="00E20CC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20CCE">
        <w:rPr>
          <w:rFonts w:ascii="Times New Roman" w:hAnsi="Times New Roman" w:cs="Times New Roman"/>
          <w:sz w:val="28"/>
          <w:szCs w:val="28"/>
        </w:rPr>
        <w:t>При ввозе по месту з</w:t>
      </w:r>
      <w:r w:rsidR="002D231F">
        <w:rPr>
          <w:rFonts w:ascii="Times New Roman" w:hAnsi="Times New Roman" w:cs="Times New Roman"/>
          <w:sz w:val="28"/>
          <w:szCs w:val="28"/>
        </w:rPr>
        <w:t>авершения таможенных операций</w:t>
      </w:r>
      <w:r w:rsidRPr="00E20CCE">
        <w:rPr>
          <w:rFonts w:ascii="Times New Roman" w:hAnsi="Times New Roman" w:cs="Times New Roman"/>
          <w:sz w:val="28"/>
          <w:szCs w:val="28"/>
        </w:rPr>
        <w:t xml:space="preserve"> товаров карантинный фитосанитарный контроль предусматривает такие мероприятия как: проверка документов; осмотр транспортных средств; осмотр </w:t>
      </w:r>
      <w:proofErr w:type="spellStart"/>
      <w:r w:rsidRPr="00E20CCE">
        <w:rPr>
          <w:rFonts w:ascii="Times New Roman" w:hAnsi="Times New Roman" w:cs="Times New Roman"/>
          <w:sz w:val="28"/>
          <w:szCs w:val="28"/>
        </w:rPr>
        <w:t>подкарантинной</w:t>
      </w:r>
      <w:proofErr w:type="spellEnd"/>
      <w:r w:rsidRPr="00E20CCE">
        <w:rPr>
          <w:rFonts w:ascii="Times New Roman" w:hAnsi="Times New Roman" w:cs="Times New Roman"/>
          <w:sz w:val="28"/>
          <w:szCs w:val="28"/>
        </w:rPr>
        <w:t xml:space="preserve"> продукции с низким фитосанитарным риском; осмотр или досмотр, в отношении товаров с высоким фитосанитарным риском; досмотр </w:t>
      </w:r>
      <w:proofErr w:type="spellStart"/>
      <w:r w:rsidRPr="00E20CCE">
        <w:rPr>
          <w:rFonts w:ascii="Times New Roman" w:hAnsi="Times New Roman" w:cs="Times New Roman"/>
          <w:sz w:val="28"/>
          <w:szCs w:val="28"/>
        </w:rPr>
        <w:t>подкарантинной</w:t>
      </w:r>
      <w:proofErr w:type="spellEnd"/>
      <w:r w:rsidRPr="00E20CCE">
        <w:rPr>
          <w:rFonts w:ascii="Times New Roman" w:hAnsi="Times New Roman" w:cs="Times New Roman"/>
          <w:sz w:val="28"/>
          <w:szCs w:val="28"/>
        </w:rPr>
        <w:t xml:space="preserve"> продукции после проведения обеззараживания </w:t>
      </w:r>
      <w:proofErr w:type="spellStart"/>
      <w:r w:rsidRPr="00E20CCE">
        <w:rPr>
          <w:rFonts w:ascii="Times New Roman" w:hAnsi="Times New Roman" w:cs="Times New Roman"/>
          <w:sz w:val="28"/>
          <w:szCs w:val="28"/>
        </w:rPr>
        <w:t>подкарантинной</w:t>
      </w:r>
      <w:proofErr w:type="spellEnd"/>
      <w:r w:rsidRPr="00E20CCE">
        <w:rPr>
          <w:rFonts w:ascii="Times New Roman" w:hAnsi="Times New Roman" w:cs="Times New Roman"/>
          <w:sz w:val="28"/>
          <w:szCs w:val="28"/>
        </w:rPr>
        <w:t xml:space="preserve"> продукции.</w:t>
      </w:r>
    </w:p>
    <w:p w:rsidR="00E20CCE" w:rsidRPr="00E20CCE" w:rsidRDefault="00E20CCE" w:rsidP="00E20CC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20CCE">
        <w:rPr>
          <w:rFonts w:ascii="Times New Roman" w:hAnsi="Times New Roman" w:cs="Times New Roman"/>
          <w:sz w:val="28"/>
          <w:szCs w:val="28"/>
        </w:rPr>
        <w:t xml:space="preserve">При том, что уполномоченные органы эффективно выполняют свою работу в данной сфере, но, к сожалению, существуют и проблемы осуществления государственного карантинного фитосанитарного. А именно: попытка незаконного ввоза на территорию Российской Федерации </w:t>
      </w:r>
      <w:proofErr w:type="spellStart"/>
      <w:r w:rsidRPr="00E20CCE">
        <w:rPr>
          <w:rFonts w:ascii="Times New Roman" w:hAnsi="Times New Roman" w:cs="Times New Roman"/>
          <w:sz w:val="28"/>
          <w:szCs w:val="28"/>
        </w:rPr>
        <w:t>подкарантинной</w:t>
      </w:r>
      <w:proofErr w:type="spellEnd"/>
      <w:r w:rsidRPr="00E20CCE">
        <w:rPr>
          <w:rFonts w:ascii="Times New Roman" w:hAnsi="Times New Roman" w:cs="Times New Roman"/>
          <w:sz w:val="28"/>
          <w:szCs w:val="28"/>
        </w:rPr>
        <w:t xml:space="preserve"> продукции; мягкое наказание при привлечении к ответственности за нарушения, что влечет за собой увеличение преступности в области </w:t>
      </w:r>
      <w:r w:rsidRPr="00E20CCE">
        <w:rPr>
          <w:rFonts w:ascii="Times New Roman" w:hAnsi="Times New Roman" w:cs="Times New Roman"/>
          <w:sz w:val="28"/>
          <w:szCs w:val="28"/>
        </w:rPr>
        <w:lastRenderedPageBreak/>
        <w:t xml:space="preserve">карантинного фитосанитарного контроля; сокращение подготовки специалистов по фитосанитарному контролю. </w:t>
      </w:r>
    </w:p>
    <w:p w:rsidR="00E0063B" w:rsidRPr="00E20CCE" w:rsidRDefault="00E20CCE" w:rsidP="00E20CC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20CCE">
        <w:rPr>
          <w:rFonts w:ascii="Times New Roman" w:hAnsi="Times New Roman" w:cs="Times New Roman"/>
          <w:sz w:val="28"/>
          <w:szCs w:val="28"/>
        </w:rPr>
        <w:t>Несмотря на вышенаписанное, по итогам осуществления карантинного фитосанитарного контроля за 2018 и начало 2019 года, можно сказать, что данная мера является эффективным способом осуществления протекционистский функции в сфере внешнеторговой деятельности, обеспечивая безопасность от проникновения вредных организмов в страну.</w:t>
      </w:r>
    </w:p>
    <w:p w:rsidR="00E0063B" w:rsidRDefault="00E0063B" w:rsidP="00072C7C">
      <w:pPr>
        <w:spacing w:line="360" w:lineRule="auto"/>
        <w:jc w:val="both"/>
        <w:rPr>
          <w:rFonts w:ascii="Times New Roman" w:hAnsi="Times New Roman" w:cs="Times New Roman"/>
          <w:sz w:val="28"/>
          <w:szCs w:val="28"/>
        </w:rPr>
      </w:pPr>
    </w:p>
    <w:p w:rsidR="00072C7C" w:rsidRPr="00072C7C" w:rsidRDefault="00072C7C" w:rsidP="00072C7C">
      <w:pPr>
        <w:spacing w:line="360" w:lineRule="auto"/>
        <w:jc w:val="both"/>
        <w:rPr>
          <w:rFonts w:ascii="Times New Roman" w:hAnsi="Times New Roman" w:cs="Times New Roman"/>
          <w:sz w:val="28"/>
          <w:szCs w:val="28"/>
        </w:rPr>
      </w:pPr>
    </w:p>
    <w:p w:rsidR="00072C7C" w:rsidRDefault="00072C7C" w:rsidP="00072C7C">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3227DB" w:rsidRPr="003227DB" w:rsidRDefault="003227DB" w:rsidP="003227DB">
      <w:pPr>
        <w:spacing w:line="360" w:lineRule="auto"/>
        <w:jc w:val="both"/>
        <w:rPr>
          <w:rFonts w:ascii="Times New Roman" w:hAnsi="Times New Roman" w:cs="Times New Roman"/>
          <w:sz w:val="28"/>
          <w:szCs w:val="28"/>
        </w:rPr>
      </w:pPr>
    </w:p>
    <w:p w:rsidR="00C239A3" w:rsidRDefault="00C239A3" w:rsidP="0062468D">
      <w:pPr>
        <w:spacing w:line="360" w:lineRule="auto"/>
        <w:jc w:val="center"/>
        <w:rPr>
          <w:rFonts w:ascii="Times New Roman" w:hAnsi="Times New Roman" w:cs="Times New Roman"/>
          <w:b/>
          <w:sz w:val="28"/>
          <w:szCs w:val="28"/>
        </w:rPr>
      </w:pPr>
    </w:p>
    <w:p w:rsidR="0062468D" w:rsidRPr="0062468D" w:rsidRDefault="0062468D" w:rsidP="0062468D">
      <w:pPr>
        <w:spacing w:line="360" w:lineRule="auto"/>
        <w:jc w:val="both"/>
        <w:rPr>
          <w:rFonts w:ascii="Times New Roman" w:hAnsi="Times New Roman" w:cs="Times New Roman"/>
          <w:b/>
          <w:sz w:val="28"/>
          <w:szCs w:val="28"/>
        </w:rPr>
      </w:pPr>
    </w:p>
    <w:p w:rsidR="005F49D8" w:rsidRDefault="005F49D8" w:rsidP="00F36EDA">
      <w:pPr>
        <w:spacing w:line="360" w:lineRule="auto"/>
        <w:jc w:val="both"/>
        <w:rPr>
          <w:rFonts w:ascii="Times New Roman" w:hAnsi="Times New Roman" w:cs="Times New Roman"/>
          <w:sz w:val="28"/>
          <w:szCs w:val="28"/>
        </w:rPr>
      </w:pPr>
    </w:p>
    <w:p w:rsidR="00AF2EDB" w:rsidRDefault="00AF2EDB" w:rsidP="00F36EDA">
      <w:pPr>
        <w:spacing w:line="360" w:lineRule="auto"/>
        <w:jc w:val="both"/>
        <w:rPr>
          <w:rFonts w:ascii="Times New Roman" w:hAnsi="Times New Roman" w:cs="Times New Roman"/>
          <w:sz w:val="28"/>
          <w:szCs w:val="28"/>
        </w:rPr>
      </w:pPr>
    </w:p>
    <w:p w:rsidR="00AE6CC7" w:rsidRDefault="00AF2EDB" w:rsidP="00F36ED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5A4FA5" w:rsidRDefault="005A4FA5" w:rsidP="00F36EDA">
      <w:pPr>
        <w:spacing w:line="360" w:lineRule="auto"/>
        <w:jc w:val="both"/>
        <w:rPr>
          <w:rFonts w:ascii="Times New Roman" w:hAnsi="Times New Roman" w:cs="Times New Roman"/>
          <w:sz w:val="28"/>
          <w:szCs w:val="28"/>
        </w:rPr>
      </w:pPr>
    </w:p>
    <w:p w:rsidR="005A4FA5" w:rsidRPr="00F36EDA" w:rsidRDefault="005A4FA5" w:rsidP="00F36EDA">
      <w:pPr>
        <w:spacing w:line="360" w:lineRule="auto"/>
        <w:jc w:val="both"/>
        <w:rPr>
          <w:rFonts w:ascii="Times New Roman" w:hAnsi="Times New Roman" w:cs="Times New Roman"/>
          <w:sz w:val="28"/>
          <w:szCs w:val="28"/>
        </w:rPr>
      </w:pPr>
    </w:p>
    <w:p w:rsidR="00F36EDA" w:rsidRPr="00F36EDA" w:rsidRDefault="00F36EDA" w:rsidP="00F36EDA">
      <w:pPr>
        <w:spacing w:line="360" w:lineRule="auto"/>
        <w:jc w:val="both"/>
        <w:rPr>
          <w:rFonts w:ascii="Times New Roman" w:hAnsi="Times New Roman" w:cs="Times New Roman"/>
          <w:sz w:val="28"/>
          <w:szCs w:val="28"/>
        </w:rPr>
      </w:pPr>
    </w:p>
    <w:p w:rsidR="00772401" w:rsidRPr="00772401" w:rsidRDefault="00F36EDA" w:rsidP="00A47C4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4698F">
        <w:rPr>
          <w:rFonts w:ascii="Times New Roman" w:hAnsi="Times New Roman" w:cs="Times New Roman"/>
          <w:sz w:val="28"/>
          <w:szCs w:val="28"/>
        </w:rPr>
        <w:t xml:space="preserve">    </w:t>
      </w:r>
      <w:r w:rsidR="00D36DA9">
        <w:rPr>
          <w:rFonts w:ascii="Times New Roman" w:hAnsi="Times New Roman" w:cs="Times New Roman"/>
          <w:sz w:val="28"/>
          <w:szCs w:val="28"/>
        </w:rPr>
        <w:t xml:space="preserve"> </w:t>
      </w:r>
    </w:p>
    <w:p w:rsidR="00772401" w:rsidRDefault="00772401" w:rsidP="00A47C4C">
      <w:pPr>
        <w:spacing w:line="360" w:lineRule="auto"/>
        <w:jc w:val="both"/>
        <w:rPr>
          <w:rFonts w:ascii="Times New Roman" w:hAnsi="Times New Roman" w:cs="Times New Roman"/>
          <w:sz w:val="28"/>
          <w:szCs w:val="28"/>
        </w:rPr>
      </w:pPr>
    </w:p>
    <w:p w:rsidR="00E20CCE" w:rsidRDefault="00E20CCE" w:rsidP="00263761">
      <w:pPr>
        <w:spacing w:line="360" w:lineRule="auto"/>
        <w:jc w:val="center"/>
        <w:rPr>
          <w:rFonts w:ascii="Times New Roman" w:hAnsi="Times New Roman" w:cs="Times New Roman"/>
          <w:b/>
          <w:sz w:val="28"/>
          <w:szCs w:val="28"/>
        </w:rPr>
      </w:pPr>
    </w:p>
    <w:p w:rsidR="00E20CCE" w:rsidRDefault="00E20CCE" w:rsidP="00263761">
      <w:pPr>
        <w:spacing w:line="360" w:lineRule="auto"/>
        <w:jc w:val="center"/>
        <w:rPr>
          <w:rFonts w:ascii="Times New Roman" w:hAnsi="Times New Roman" w:cs="Times New Roman"/>
          <w:b/>
          <w:sz w:val="28"/>
          <w:szCs w:val="28"/>
        </w:rPr>
      </w:pPr>
    </w:p>
    <w:p w:rsidR="00E20CCE" w:rsidRDefault="00E20CCE" w:rsidP="00263761">
      <w:pPr>
        <w:spacing w:line="360" w:lineRule="auto"/>
        <w:jc w:val="center"/>
        <w:rPr>
          <w:rFonts w:ascii="Times New Roman" w:hAnsi="Times New Roman" w:cs="Times New Roman"/>
          <w:b/>
          <w:sz w:val="28"/>
          <w:szCs w:val="28"/>
        </w:rPr>
      </w:pPr>
    </w:p>
    <w:p w:rsidR="00491C44" w:rsidRDefault="00263761" w:rsidP="00263761">
      <w:pPr>
        <w:spacing w:line="360" w:lineRule="auto"/>
        <w:jc w:val="center"/>
        <w:rPr>
          <w:rFonts w:ascii="Times New Roman" w:hAnsi="Times New Roman" w:cs="Times New Roman"/>
          <w:b/>
          <w:sz w:val="28"/>
          <w:szCs w:val="28"/>
        </w:rPr>
      </w:pPr>
      <w:r w:rsidRPr="00263761">
        <w:rPr>
          <w:rFonts w:ascii="Times New Roman" w:hAnsi="Times New Roman" w:cs="Times New Roman"/>
          <w:b/>
          <w:sz w:val="28"/>
          <w:szCs w:val="28"/>
        </w:rPr>
        <w:lastRenderedPageBreak/>
        <w:t xml:space="preserve">Библиография </w:t>
      </w:r>
    </w:p>
    <w:p w:rsidR="00263761" w:rsidRDefault="00263761" w:rsidP="0026376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Нормативный материал </w:t>
      </w:r>
    </w:p>
    <w:p w:rsidR="00263761" w:rsidRDefault="00263761" w:rsidP="00263761">
      <w:pPr>
        <w:pStyle w:val="af"/>
        <w:numPr>
          <w:ilvl w:val="0"/>
          <w:numId w:val="1"/>
        </w:numPr>
        <w:spacing w:line="360" w:lineRule="auto"/>
        <w:jc w:val="both"/>
        <w:rPr>
          <w:rFonts w:ascii="Times New Roman" w:hAnsi="Times New Roman" w:cs="Times New Roman"/>
          <w:sz w:val="28"/>
          <w:szCs w:val="28"/>
        </w:rPr>
      </w:pPr>
      <w:r w:rsidRPr="00263761">
        <w:rPr>
          <w:rFonts w:ascii="Times New Roman" w:hAnsi="Times New Roman" w:cs="Times New Roman"/>
          <w:sz w:val="28"/>
          <w:szCs w:val="28"/>
        </w:rPr>
        <w:t xml:space="preserve">Решение Совета Евразийской экономической комиссии от 30.11.2016 № 157 (ред. от 30.03.2018) "Об утверждении Единых карантинных фитосанитарных требований, предъявляемых к </w:t>
      </w:r>
      <w:proofErr w:type="spellStart"/>
      <w:r w:rsidRPr="00263761">
        <w:rPr>
          <w:rFonts w:ascii="Times New Roman" w:hAnsi="Times New Roman" w:cs="Times New Roman"/>
          <w:sz w:val="28"/>
          <w:szCs w:val="28"/>
        </w:rPr>
        <w:t>подкарантинной</w:t>
      </w:r>
      <w:proofErr w:type="spellEnd"/>
      <w:r w:rsidRPr="00263761">
        <w:rPr>
          <w:rFonts w:ascii="Times New Roman" w:hAnsi="Times New Roman" w:cs="Times New Roman"/>
          <w:sz w:val="28"/>
          <w:szCs w:val="28"/>
        </w:rPr>
        <w:t xml:space="preserve"> продукции и </w:t>
      </w:r>
      <w:proofErr w:type="spellStart"/>
      <w:r w:rsidRPr="00263761">
        <w:rPr>
          <w:rFonts w:ascii="Times New Roman" w:hAnsi="Times New Roman" w:cs="Times New Roman"/>
          <w:sz w:val="28"/>
          <w:szCs w:val="28"/>
        </w:rPr>
        <w:t>подкарантинным</w:t>
      </w:r>
      <w:proofErr w:type="spellEnd"/>
      <w:r w:rsidRPr="00263761">
        <w:rPr>
          <w:rFonts w:ascii="Times New Roman" w:hAnsi="Times New Roman" w:cs="Times New Roman"/>
          <w:sz w:val="28"/>
          <w:szCs w:val="28"/>
        </w:rPr>
        <w:t xml:space="preserve"> объектам на таможенной границе и на таможенной территории Евразийского экономического союза" // СПС Консультант Плюс</w:t>
      </w:r>
    </w:p>
    <w:p w:rsidR="00263761" w:rsidRDefault="00263761" w:rsidP="00263761">
      <w:pPr>
        <w:pStyle w:val="af"/>
        <w:numPr>
          <w:ilvl w:val="0"/>
          <w:numId w:val="1"/>
        </w:numPr>
        <w:spacing w:line="360" w:lineRule="auto"/>
        <w:jc w:val="both"/>
        <w:rPr>
          <w:rFonts w:ascii="Times New Roman" w:hAnsi="Times New Roman" w:cs="Times New Roman"/>
          <w:sz w:val="28"/>
          <w:szCs w:val="28"/>
        </w:rPr>
      </w:pPr>
      <w:r w:rsidRPr="00263761">
        <w:rPr>
          <w:rFonts w:ascii="Times New Roman" w:hAnsi="Times New Roman" w:cs="Times New Roman"/>
          <w:sz w:val="28"/>
          <w:szCs w:val="28"/>
        </w:rPr>
        <w:t>Решение Комиссии Таможенного союза от 22 июня 2011г.  № 688 " О Единых типовых требованиях к оборудованию и материально-техническому оснащению зданий, помещений и сооружений, необходимых для организации пограничного, таможенного, санитарно-карантинного, ветеринарного, карантинного фитосанитарного и транспортного контроля, осуществляемых в пунктах пропуска через таможенную границу Евразийского экономического союза, Классификации пунктов пропуска через таможенную границу Евразийского экономического союза и форме Паспорта пункта пропуска через таможенную границу Евразийского экономического союза (с изменениями на 3 марта 2017 года)" // СПС Консультант Плюс</w:t>
      </w:r>
    </w:p>
    <w:p w:rsidR="00263761" w:rsidRDefault="00263761" w:rsidP="00263761">
      <w:pPr>
        <w:pStyle w:val="af"/>
        <w:numPr>
          <w:ilvl w:val="0"/>
          <w:numId w:val="1"/>
        </w:numPr>
        <w:spacing w:line="360" w:lineRule="auto"/>
        <w:jc w:val="both"/>
        <w:rPr>
          <w:rFonts w:ascii="Times New Roman" w:hAnsi="Times New Roman" w:cs="Times New Roman"/>
          <w:sz w:val="28"/>
          <w:szCs w:val="28"/>
        </w:rPr>
      </w:pPr>
      <w:r w:rsidRPr="00263761">
        <w:rPr>
          <w:rFonts w:ascii="Times New Roman" w:hAnsi="Times New Roman" w:cs="Times New Roman"/>
          <w:sz w:val="28"/>
          <w:szCs w:val="28"/>
        </w:rPr>
        <w:t>Решение Комиссии Таможенного союз   от 18.11.2010 № 454 "О вопросах в сфере применения фитосанитарных мер на единой таможенной территории Таможенного союза" // СПС Консультант Плюс</w:t>
      </w:r>
    </w:p>
    <w:p w:rsidR="00263761" w:rsidRDefault="00494169" w:rsidP="00494169">
      <w:pPr>
        <w:pStyle w:val="af"/>
        <w:numPr>
          <w:ilvl w:val="0"/>
          <w:numId w:val="1"/>
        </w:numPr>
        <w:spacing w:line="360" w:lineRule="auto"/>
        <w:jc w:val="both"/>
        <w:rPr>
          <w:rFonts w:ascii="Times New Roman" w:hAnsi="Times New Roman" w:cs="Times New Roman"/>
          <w:sz w:val="28"/>
          <w:szCs w:val="28"/>
        </w:rPr>
      </w:pPr>
      <w:r w:rsidRPr="00494169">
        <w:rPr>
          <w:rFonts w:ascii="Times New Roman" w:hAnsi="Times New Roman" w:cs="Times New Roman"/>
          <w:sz w:val="28"/>
          <w:szCs w:val="28"/>
        </w:rPr>
        <w:t xml:space="preserve">Решением Комиссии таможенного союза </w:t>
      </w:r>
      <w:proofErr w:type="spellStart"/>
      <w:r w:rsidRPr="00494169">
        <w:rPr>
          <w:rFonts w:ascii="Times New Roman" w:hAnsi="Times New Roman" w:cs="Times New Roman"/>
          <w:sz w:val="28"/>
          <w:szCs w:val="28"/>
        </w:rPr>
        <w:t>ЕврАзЭС</w:t>
      </w:r>
      <w:proofErr w:type="spellEnd"/>
      <w:r w:rsidRPr="00494169">
        <w:rPr>
          <w:rFonts w:ascii="Times New Roman" w:hAnsi="Times New Roman" w:cs="Times New Roman"/>
          <w:sz w:val="28"/>
          <w:szCs w:val="28"/>
        </w:rPr>
        <w:t xml:space="preserve"> от 18.06.2010 № 318 (ред. от 17.03.2017) "Об обеспечении карантина растений в Евразийском экономическом союзе" (вместе с "Положением о порядке осуществления карантинного фитосанитарного контроля (надзора) на таможенной границе Евразийского экономического союза", "Положением о порядке осуществления карантинного фитосанитарного </w:t>
      </w:r>
      <w:r w:rsidRPr="00494169">
        <w:rPr>
          <w:rFonts w:ascii="Times New Roman" w:hAnsi="Times New Roman" w:cs="Times New Roman"/>
          <w:sz w:val="28"/>
          <w:szCs w:val="28"/>
        </w:rPr>
        <w:lastRenderedPageBreak/>
        <w:t>контроля (надзора) на таможенной территории Евразийского экономического союза") // СПС Консультант Полюс</w:t>
      </w:r>
    </w:p>
    <w:p w:rsidR="00494169" w:rsidRDefault="00494169" w:rsidP="00494169">
      <w:pPr>
        <w:pStyle w:val="af"/>
        <w:numPr>
          <w:ilvl w:val="0"/>
          <w:numId w:val="1"/>
        </w:numPr>
        <w:spacing w:line="360" w:lineRule="auto"/>
        <w:jc w:val="both"/>
        <w:rPr>
          <w:rFonts w:ascii="Times New Roman" w:hAnsi="Times New Roman" w:cs="Times New Roman"/>
          <w:sz w:val="28"/>
          <w:szCs w:val="28"/>
        </w:rPr>
      </w:pPr>
      <w:r w:rsidRPr="00494169">
        <w:rPr>
          <w:rFonts w:ascii="Times New Roman" w:hAnsi="Times New Roman" w:cs="Times New Roman"/>
          <w:sz w:val="28"/>
          <w:szCs w:val="28"/>
        </w:rPr>
        <w:t>Решение Комиссии Таможенного союза от 18.06.2010 № 318 (ред. от 17.03.2017) "Положением о порядке осуществления карантинного фитосанитарного контроля (надзора) на таможенной границе Евразийского экономического союза" // СПС Консультант Плюс</w:t>
      </w:r>
    </w:p>
    <w:p w:rsidR="00494169" w:rsidRDefault="00494169" w:rsidP="00494169">
      <w:pPr>
        <w:pStyle w:val="af"/>
        <w:numPr>
          <w:ilvl w:val="0"/>
          <w:numId w:val="1"/>
        </w:numPr>
        <w:spacing w:line="360" w:lineRule="auto"/>
        <w:jc w:val="both"/>
        <w:rPr>
          <w:rFonts w:ascii="Times New Roman" w:hAnsi="Times New Roman" w:cs="Times New Roman"/>
          <w:sz w:val="28"/>
          <w:szCs w:val="28"/>
        </w:rPr>
      </w:pPr>
      <w:r w:rsidRPr="00494169">
        <w:rPr>
          <w:rFonts w:ascii="Times New Roman" w:hAnsi="Times New Roman" w:cs="Times New Roman"/>
          <w:sz w:val="28"/>
          <w:szCs w:val="28"/>
        </w:rPr>
        <w:t>Кодекс Российской Федерации об административных правонарушениях от 30.12.2001 №195-ФЗ // СПС Гарант</w:t>
      </w:r>
    </w:p>
    <w:p w:rsidR="00494169" w:rsidRDefault="00494169" w:rsidP="00494169">
      <w:pPr>
        <w:pStyle w:val="af"/>
        <w:numPr>
          <w:ilvl w:val="0"/>
          <w:numId w:val="1"/>
        </w:numPr>
        <w:spacing w:line="360" w:lineRule="auto"/>
        <w:jc w:val="both"/>
        <w:rPr>
          <w:rFonts w:ascii="Times New Roman" w:hAnsi="Times New Roman" w:cs="Times New Roman"/>
          <w:sz w:val="28"/>
          <w:szCs w:val="28"/>
        </w:rPr>
      </w:pPr>
      <w:r w:rsidRPr="00494169">
        <w:rPr>
          <w:rFonts w:ascii="Times New Roman" w:hAnsi="Times New Roman" w:cs="Times New Roman"/>
          <w:sz w:val="28"/>
          <w:szCs w:val="28"/>
        </w:rPr>
        <w:t>Федеральным законом от 21.07.2014 №206-ФЗ (ред. от 23.04.2018) "О карантине растений" // СПС Консультант Полюс</w:t>
      </w:r>
    </w:p>
    <w:p w:rsidR="00494169" w:rsidRDefault="00494169" w:rsidP="00494169">
      <w:pPr>
        <w:pStyle w:val="af"/>
        <w:numPr>
          <w:ilvl w:val="0"/>
          <w:numId w:val="1"/>
        </w:numPr>
        <w:spacing w:line="360" w:lineRule="auto"/>
        <w:jc w:val="both"/>
        <w:rPr>
          <w:rFonts w:ascii="Times New Roman" w:hAnsi="Times New Roman" w:cs="Times New Roman"/>
          <w:sz w:val="28"/>
          <w:szCs w:val="28"/>
        </w:rPr>
      </w:pPr>
      <w:r w:rsidRPr="00494169">
        <w:rPr>
          <w:rFonts w:ascii="Times New Roman" w:hAnsi="Times New Roman" w:cs="Times New Roman"/>
          <w:sz w:val="28"/>
          <w:szCs w:val="28"/>
        </w:rPr>
        <w:t>Приказ Федеральной Таможенной Службы России от 30.09.2011 № 1996 (ред. от 17.01.2014) "Об утверждении Инструкции о действиях должностных лиц таможенных органов, расположенных в пунктах пропуска через государственную границу Российской Федерации, при проведении транспортного контроля и проверке документов, необходимых для осуществления санитарно-карантинного, карантинного фитосанитарного контроля и ветеринарного надзора" // СПС Консультант Полюс</w:t>
      </w:r>
    </w:p>
    <w:p w:rsidR="00494169" w:rsidRDefault="00494169" w:rsidP="00494169">
      <w:pPr>
        <w:pStyle w:val="af"/>
        <w:numPr>
          <w:ilvl w:val="0"/>
          <w:numId w:val="1"/>
        </w:numPr>
        <w:spacing w:line="360" w:lineRule="auto"/>
        <w:jc w:val="both"/>
        <w:rPr>
          <w:rFonts w:ascii="Times New Roman" w:hAnsi="Times New Roman" w:cs="Times New Roman"/>
          <w:sz w:val="28"/>
          <w:szCs w:val="28"/>
        </w:rPr>
      </w:pPr>
      <w:r w:rsidRPr="00494169">
        <w:rPr>
          <w:rFonts w:ascii="Times New Roman" w:hAnsi="Times New Roman" w:cs="Times New Roman"/>
          <w:sz w:val="28"/>
          <w:szCs w:val="28"/>
        </w:rPr>
        <w:t xml:space="preserve">Письмо </w:t>
      </w:r>
      <w:proofErr w:type="spellStart"/>
      <w:r w:rsidRPr="00494169">
        <w:rPr>
          <w:rFonts w:ascii="Times New Roman" w:hAnsi="Times New Roman" w:cs="Times New Roman"/>
          <w:sz w:val="28"/>
          <w:szCs w:val="28"/>
        </w:rPr>
        <w:t>Россельхознадзора</w:t>
      </w:r>
      <w:proofErr w:type="spellEnd"/>
      <w:r w:rsidRPr="00494169">
        <w:rPr>
          <w:rFonts w:ascii="Times New Roman" w:hAnsi="Times New Roman" w:cs="Times New Roman"/>
          <w:sz w:val="28"/>
          <w:szCs w:val="28"/>
        </w:rPr>
        <w:t xml:space="preserve"> № ФС-СД-3/13361, ФТС РФ N 01-11/50586 от 19.10.2011 "Об особенностях проведения карантинного фитосанитарного контроля в воздушных или морских (речных) пунктах пропуска" (вместе с "Рекомендациями по проведению карантинного фитосанитарного контроля в воздушных или морских (речных) пунктах пропуска через государственную границу Российской Федерации") // СПС Консультант Полюс</w:t>
      </w:r>
    </w:p>
    <w:p w:rsidR="00494169" w:rsidRDefault="00494169" w:rsidP="00494169">
      <w:pPr>
        <w:pStyle w:val="af"/>
        <w:numPr>
          <w:ilvl w:val="0"/>
          <w:numId w:val="1"/>
        </w:numPr>
        <w:spacing w:line="360" w:lineRule="auto"/>
        <w:jc w:val="both"/>
        <w:rPr>
          <w:rFonts w:ascii="Times New Roman" w:hAnsi="Times New Roman" w:cs="Times New Roman"/>
          <w:sz w:val="28"/>
          <w:szCs w:val="28"/>
        </w:rPr>
      </w:pPr>
      <w:r w:rsidRPr="00494169">
        <w:rPr>
          <w:rFonts w:ascii="Times New Roman" w:hAnsi="Times New Roman" w:cs="Times New Roman"/>
          <w:sz w:val="28"/>
          <w:szCs w:val="28"/>
        </w:rPr>
        <w:t>Письмо Федеральной Таможенной Службы Российской Федерации от 06.10.2011 N 01-11/48294 "О проведении карантинного фитосанитарного контроля"// СПС Консультант Плюс</w:t>
      </w:r>
    </w:p>
    <w:p w:rsidR="00494169" w:rsidRDefault="00494169" w:rsidP="00494169">
      <w:pPr>
        <w:pStyle w:val="af"/>
        <w:spacing w:line="360" w:lineRule="auto"/>
        <w:jc w:val="both"/>
        <w:rPr>
          <w:rFonts w:ascii="Times New Roman" w:hAnsi="Times New Roman" w:cs="Times New Roman"/>
          <w:sz w:val="28"/>
          <w:szCs w:val="28"/>
        </w:rPr>
      </w:pPr>
    </w:p>
    <w:p w:rsidR="00494169" w:rsidRDefault="00494169" w:rsidP="00494169">
      <w:pPr>
        <w:pStyle w:val="af"/>
        <w:spacing w:line="360" w:lineRule="auto"/>
        <w:jc w:val="center"/>
        <w:rPr>
          <w:rFonts w:ascii="Times New Roman" w:hAnsi="Times New Roman" w:cs="Times New Roman"/>
          <w:b/>
          <w:sz w:val="28"/>
          <w:szCs w:val="28"/>
        </w:rPr>
      </w:pPr>
    </w:p>
    <w:p w:rsidR="00494169" w:rsidRDefault="00494169" w:rsidP="00494169">
      <w:pPr>
        <w:pStyle w:val="af"/>
        <w:spacing w:line="360" w:lineRule="auto"/>
        <w:jc w:val="center"/>
        <w:rPr>
          <w:rFonts w:ascii="Times New Roman" w:hAnsi="Times New Roman" w:cs="Times New Roman"/>
          <w:b/>
          <w:sz w:val="28"/>
          <w:szCs w:val="28"/>
        </w:rPr>
      </w:pPr>
      <w:r w:rsidRPr="00494169">
        <w:rPr>
          <w:rFonts w:ascii="Times New Roman" w:hAnsi="Times New Roman" w:cs="Times New Roman"/>
          <w:b/>
          <w:sz w:val="28"/>
          <w:szCs w:val="28"/>
        </w:rPr>
        <w:lastRenderedPageBreak/>
        <w:t>Специальная литература</w:t>
      </w:r>
    </w:p>
    <w:p w:rsidR="00C110B1" w:rsidRDefault="00C110B1" w:rsidP="00494169">
      <w:pPr>
        <w:pStyle w:val="af"/>
        <w:spacing w:line="360" w:lineRule="auto"/>
        <w:jc w:val="center"/>
        <w:rPr>
          <w:rFonts w:ascii="Times New Roman" w:hAnsi="Times New Roman" w:cs="Times New Roman"/>
          <w:b/>
          <w:sz w:val="28"/>
          <w:szCs w:val="28"/>
        </w:rPr>
      </w:pPr>
    </w:p>
    <w:p w:rsidR="00494169" w:rsidRPr="00494169" w:rsidRDefault="00494169" w:rsidP="00494169">
      <w:pPr>
        <w:pStyle w:val="af"/>
        <w:spacing w:line="360" w:lineRule="auto"/>
        <w:jc w:val="both"/>
        <w:rPr>
          <w:rFonts w:ascii="Times New Roman" w:hAnsi="Times New Roman" w:cs="Times New Roman"/>
          <w:b/>
          <w:sz w:val="28"/>
          <w:szCs w:val="28"/>
        </w:rPr>
      </w:pPr>
      <w:r w:rsidRPr="00494169">
        <w:rPr>
          <w:rFonts w:ascii="Times New Roman" w:hAnsi="Times New Roman" w:cs="Times New Roman"/>
          <w:sz w:val="28"/>
          <w:szCs w:val="28"/>
        </w:rPr>
        <w:t>1.</w:t>
      </w:r>
      <w:r>
        <w:rPr>
          <w:rFonts w:ascii="Times New Roman" w:hAnsi="Times New Roman" w:cs="Times New Roman"/>
          <w:sz w:val="28"/>
          <w:szCs w:val="28"/>
        </w:rPr>
        <w:t xml:space="preserve"> </w:t>
      </w:r>
      <w:r w:rsidRPr="00494169">
        <w:rPr>
          <w:rFonts w:ascii="Times New Roman" w:hAnsi="Times New Roman" w:cs="Times New Roman"/>
          <w:sz w:val="28"/>
          <w:szCs w:val="28"/>
        </w:rPr>
        <w:t>Федеральная таможенная служба России от 22.07.2011 года "Методические рекомендации о действиях должностных лиц таможенных органов, расположенных в пунктах пропуска через государственную границу Российской Федерации, при проведении транспортного контроля и проверке документов, необходимых для осуществления санитарно-карантинного, карантинного фитосанитарного контроля и ветеринарного надзора"</w:t>
      </w:r>
    </w:p>
    <w:p w:rsidR="00494169" w:rsidRPr="00494169" w:rsidRDefault="00494169" w:rsidP="00494169">
      <w:pPr>
        <w:pStyle w:val="af"/>
        <w:spacing w:line="360" w:lineRule="auto"/>
        <w:jc w:val="both"/>
        <w:rPr>
          <w:rFonts w:ascii="Times New Roman" w:hAnsi="Times New Roman" w:cs="Times New Roman"/>
          <w:sz w:val="28"/>
          <w:szCs w:val="28"/>
        </w:rPr>
      </w:pPr>
      <w:r w:rsidRPr="00494169">
        <w:rPr>
          <w:rFonts w:ascii="Times New Roman" w:hAnsi="Times New Roman" w:cs="Times New Roman"/>
          <w:sz w:val="28"/>
          <w:szCs w:val="28"/>
        </w:rPr>
        <w:t xml:space="preserve">2. П.А. </w:t>
      </w:r>
      <w:proofErr w:type="spellStart"/>
      <w:r w:rsidRPr="00494169">
        <w:rPr>
          <w:rFonts w:ascii="Times New Roman" w:hAnsi="Times New Roman" w:cs="Times New Roman"/>
          <w:sz w:val="28"/>
          <w:szCs w:val="28"/>
        </w:rPr>
        <w:t>Баклаков</w:t>
      </w:r>
      <w:proofErr w:type="spellEnd"/>
      <w:r w:rsidRPr="00494169">
        <w:rPr>
          <w:rFonts w:ascii="Times New Roman" w:hAnsi="Times New Roman" w:cs="Times New Roman"/>
          <w:sz w:val="28"/>
          <w:szCs w:val="28"/>
        </w:rPr>
        <w:t xml:space="preserve">, Е.В. Зыбина, Н.А. Степура, А.В. Кулешов, В.А. </w:t>
      </w:r>
      <w:proofErr w:type="spellStart"/>
      <w:r w:rsidRPr="00494169">
        <w:rPr>
          <w:rFonts w:ascii="Times New Roman" w:hAnsi="Times New Roman" w:cs="Times New Roman"/>
          <w:sz w:val="28"/>
          <w:szCs w:val="28"/>
        </w:rPr>
        <w:t>Гайфутдинов</w:t>
      </w:r>
      <w:proofErr w:type="spellEnd"/>
      <w:r w:rsidRPr="00494169">
        <w:rPr>
          <w:rFonts w:ascii="Times New Roman" w:hAnsi="Times New Roman" w:cs="Times New Roman"/>
          <w:sz w:val="28"/>
          <w:szCs w:val="28"/>
        </w:rPr>
        <w:t>., О.В. Шишкина - Запреты и ограничения внешнеторговой деятельности. Учебное пособие. - СПб: ИЦ Интермедия, 2014. – 639 с.</w:t>
      </w:r>
    </w:p>
    <w:p w:rsidR="00494169" w:rsidRPr="00494169" w:rsidRDefault="00494169" w:rsidP="00494169">
      <w:pPr>
        <w:pStyle w:val="af"/>
        <w:spacing w:line="360" w:lineRule="auto"/>
        <w:jc w:val="both"/>
        <w:rPr>
          <w:rFonts w:ascii="Times New Roman" w:hAnsi="Times New Roman" w:cs="Times New Roman"/>
          <w:sz w:val="28"/>
          <w:szCs w:val="28"/>
        </w:rPr>
      </w:pPr>
      <w:r w:rsidRPr="00494169">
        <w:rPr>
          <w:rFonts w:ascii="Times New Roman" w:hAnsi="Times New Roman" w:cs="Times New Roman"/>
          <w:sz w:val="28"/>
          <w:szCs w:val="28"/>
        </w:rPr>
        <w:t xml:space="preserve">3. </w:t>
      </w:r>
      <w:proofErr w:type="spellStart"/>
      <w:r w:rsidRPr="00494169">
        <w:rPr>
          <w:rFonts w:ascii="Times New Roman" w:hAnsi="Times New Roman" w:cs="Times New Roman"/>
          <w:sz w:val="28"/>
          <w:szCs w:val="28"/>
        </w:rPr>
        <w:t>Свинухов</w:t>
      </w:r>
      <w:proofErr w:type="spellEnd"/>
      <w:r w:rsidRPr="00494169">
        <w:rPr>
          <w:rFonts w:ascii="Times New Roman" w:hAnsi="Times New Roman" w:cs="Times New Roman"/>
          <w:sz w:val="28"/>
          <w:szCs w:val="28"/>
        </w:rPr>
        <w:t xml:space="preserve"> В.Г., Сенотрусова С.В. - Таможенное право. учебник. - М.: Магистр: ИНФРА-М, 2013. - 368 с.</w:t>
      </w:r>
    </w:p>
    <w:p w:rsidR="00494169" w:rsidRPr="00494169" w:rsidRDefault="00494169" w:rsidP="00494169">
      <w:pPr>
        <w:pStyle w:val="af"/>
        <w:spacing w:line="360" w:lineRule="auto"/>
        <w:jc w:val="both"/>
        <w:rPr>
          <w:rFonts w:ascii="Times New Roman" w:hAnsi="Times New Roman" w:cs="Times New Roman"/>
          <w:sz w:val="28"/>
          <w:szCs w:val="28"/>
        </w:rPr>
      </w:pPr>
      <w:r w:rsidRPr="00494169">
        <w:rPr>
          <w:rFonts w:ascii="Times New Roman" w:hAnsi="Times New Roman" w:cs="Times New Roman"/>
          <w:sz w:val="28"/>
          <w:szCs w:val="28"/>
        </w:rPr>
        <w:t>4. Долженко В.И. "Повысить фитосанитарную безопасность Российской Федерации" // Научная работа. 2011. С.6-7</w:t>
      </w:r>
    </w:p>
    <w:p w:rsidR="00494169" w:rsidRDefault="00494169" w:rsidP="00494169">
      <w:pPr>
        <w:pStyle w:val="af"/>
        <w:spacing w:line="360" w:lineRule="auto"/>
        <w:jc w:val="both"/>
        <w:rPr>
          <w:rFonts w:ascii="Times New Roman" w:hAnsi="Times New Roman" w:cs="Times New Roman"/>
          <w:sz w:val="28"/>
          <w:szCs w:val="28"/>
        </w:rPr>
      </w:pPr>
      <w:r w:rsidRPr="00494169">
        <w:rPr>
          <w:rFonts w:ascii="Times New Roman" w:hAnsi="Times New Roman" w:cs="Times New Roman"/>
          <w:sz w:val="28"/>
          <w:szCs w:val="28"/>
        </w:rPr>
        <w:t>5. Чурилова С.В. "Карантинный фитосанитарный контроль в Российской Федерации: проблемы и перспективы развития" // Научные труды Оренбургского государственного университета. 2016.  №10. С. 5-6</w:t>
      </w:r>
    </w:p>
    <w:p w:rsidR="00C110B1" w:rsidRDefault="00C110B1" w:rsidP="00494169">
      <w:pPr>
        <w:pStyle w:val="af"/>
        <w:spacing w:line="360" w:lineRule="auto"/>
        <w:jc w:val="both"/>
        <w:rPr>
          <w:rFonts w:ascii="Times New Roman" w:hAnsi="Times New Roman" w:cs="Times New Roman"/>
          <w:sz w:val="28"/>
          <w:szCs w:val="28"/>
        </w:rPr>
      </w:pPr>
    </w:p>
    <w:p w:rsidR="00C110B1" w:rsidRDefault="00C110B1" w:rsidP="00C110B1">
      <w:pPr>
        <w:pStyle w:val="af"/>
        <w:spacing w:line="360" w:lineRule="auto"/>
        <w:jc w:val="center"/>
        <w:rPr>
          <w:rFonts w:ascii="Times New Roman" w:hAnsi="Times New Roman" w:cs="Times New Roman"/>
          <w:b/>
          <w:sz w:val="28"/>
          <w:szCs w:val="28"/>
        </w:rPr>
      </w:pPr>
      <w:r>
        <w:rPr>
          <w:rFonts w:ascii="Times New Roman" w:hAnsi="Times New Roman" w:cs="Times New Roman"/>
          <w:b/>
          <w:sz w:val="28"/>
          <w:szCs w:val="28"/>
        </w:rPr>
        <w:t>Интернет ресурсы</w:t>
      </w:r>
    </w:p>
    <w:p w:rsidR="00C110B1" w:rsidRDefault="00C110B1" w:rsidP="00C110B1">
      <w:pPr>
        <w:pStyle w:val="af"/>
        <w:numPr>
          <w:ilvl w:val="0"/>
          <w:numId w:val="2"/>
        </w:numPr>
        <w:spacing w:line="360" w:lineRule="auto"/>
        <w:jc w:val="both"/>
        <w:rPr>
          <w:rFonts w:ascii="Times New Roman" w:hAnsi="Times New Roman" w:cs="Times New Roman"/>
          <w:sz w:val="28"/>
          <w:szCs w:val="28"/>
        </w:rPr>
      </w:pPr>
      <w:r w:rsidRPr="00C110B1">
        <w:rPr>
          <w:rFonts w:ascii="Times New Roman" w:hAnsi="Times New Roman" w:cs="Times New Roman"/>
          <w:sz w:val="28"/>
          <w:szCs w:val="28"/>
        </w:rPr>
        <w:t xml:space="preserve">Официальный сайт правовой базы «Гарант» - URL.: </w:t>
      </w:r>
      <w:hyperlink r:id="rId8" w:history="1">
        <w:r w:rsidRPr="0048060A">
          <w:rPr>
            <w:rStyle w:val="a3"/>
            <w:rFonts w:ascii="Times New Roman" w:hAnsi="Times New Roman" w:cs="Times New Roman"/>
            <w:sz w:val="28"/>
            <w:szCs w:val="28"/>
          </w:rPr>
          <w:t>http://www.garant.ru/</w:t>
        </w:r>
      </w:hyperlink>
      <w:r w:rsidRPr="00C110B1">
        <w:rPr>
          <w:rFonts w:ascii="Times New Roman" w:hAnsi="Times New Roman" w:cs="Times New Roman"/>
          <w:sz w:val="28"/>
          <w:szCs w:val="28"/>
        </w:rPr>
        <w:t>.</w:t>
      </w:r>
      <w:r>
        <w:rPr>
          <w:rFonts w:ascii="Times New Roman" w:hAnsi="Times New Roman" w:cs="Times New Roman"/>
          <w:sz w:val="28"/>
          <w:szCs w:val="28"/>
        </w:rPr>
        <w:t xml:space="preserve"> </w:t>
      </w:r>
      <w:r w:rsidRPr="00C110B1">
        <w:rPr>
          <w:rFonts w:ascii="Times New Roman" w:hAnsi="Times New Roman" w:cs="Times New Roman"/>
          <w:sz w:val="28"/>
          <w:szCs w:val="28"/>
        </w:rPr>
        <w:t>Дата обращения 12.04.2019</w:t>
      </w:r>
    </w:p>
    <w:p w:rsidR="00C110B1" w:rsidRDefault="00C110B1" w:rsidP="00C110B1">
      <w:pPr>
        <w:pStyle w:val="af"/>
        <w:numPr>
          <w:ilvl w:val="0"/>
          <w:numId w:val="2"/>
        </w:numPr>
        <w:spacing w:line="360" w:lineRule="auto"/>
        <w:jc w:val="both"/>
        <w:rPr>
          <w:rFonts w:ascii="Times New Roman" w:hAnsi="Times New Roman" w:cs="Times New Roman"/>
          <w:sz w:val="28"/>
          <w:szCs w:val="28"/>
        </w:rPr>
      </w:pPr>
      <w:r w:rsidRPr="00C110B1">
        <w:rPr>
          <w:rFonts w:ascii="Times New Roman" w:hAnsi="Times New Roman" w:cs="Times New Roman"/>
          <w:sz w:val="28"/>
          <w:szCs w:val="28"/>
        </w:rPr>
        <w:t xml:space="preserve">Официальный сайт правовой базы «Консультант» - URL.: </w:t>
      </w:r>
      <w:hyperlink r:id="rId9" w:history="1">
        <w:r w:rsidRPr="0048060A">
          <w:rPr>
            <w:rStyle w:val="a3"/>
            <w:rFonts w:ascii="Times New Roman" w:hAnsi="Times New Roman" w:cs="Times New Roman"/>
            <w:sz w:val="28"/>
            <w:szCs w:val="28"/>
          </w:rPr>
          <w:t>http://www.consultant.ru/</w:t>
        </w:r>
      </w:hyperlink>
      <w:r>
        <w:rPr>
          <w:rFonts w:ascii="Times New Roman" w:hAnsi="Times New Roman" w:cs="Times New Roman"/>
          <w:sz w:val="28"/>
          <w:szCs w:val="28"/>
        </w:rPr>
        <w:t xml:space="preserve">. </w:t>
      </w:r>
      <w:r w:rsidRPr="00C110B1">
        <w:rPr>
          <w:rFonts w:ascii="Times New Roman" w:hAnsi="Times New Roman" w:cs="Times New Roman"/>
          <w:sz w:val="28"/>
          <w:szCs w:val="28"/>
        </w:rPr>
        <w:t>Дата обращения 12.04.2019</w:t>
      </w:r>
    </w:p>
    <w:p w:rsidR="00C110B1" w:rsidRDefault="00C110B1" w:rsidP="00C110B1">
      <w:pPr>
        <w:pStyle w:val="af"/>
        <w:numPr>
          <w:ilvl w:val="0"/>
          <w:numId w:val="2"/>
        </w:numPr>
        <w:spacing w:line="360" w:lineRule="auto"/>
        <w:jc w:val="both"/>
        <w:rPr>
          <w:rFonts w:ascii="Times New Roman" w:hAnsi="Times New Roman" w:cs="Times New Roman"/>
          <w:sz w:val="28"/>
          <w:szCs w:val="28"/>
        </w:rPr>
      </w:pPr>
      <w:r w:rsidRPr="00C110B1">
        <w:rPr>
          <w:rFonts w:ascii="Times New Roman" w:hAnsi="Times New Roman" w:cs="Times New Roman"/>
          <w:sz w:val="28"/>
          <w:szCs w:val="28"/>
        </w:rPr>
        <w:t xml:space="preserve">Официальный сайт Федеральной таможенной службы России – URL.: </w:t>
      </w:r>
      <w:hyperlink r:id="rId10" w:history="1">
        <w:r w:rsidRPr="0048060A">
          <w:rPr>
            <w:rStyle w:val="a3"/>
            <w:rFonts w:ascii="Times New Roman" w:hAnsi="Times New Roman" w:cs="Times New Roman"/>
            <w:sz w:val="28"/>
            <w:szCs w:val="28"/>
          </w:rPr>
          <w:t>http://www.customs.ru/</w:t>
        </w:r>
      </w:hyperlink>
      <w:r w:rsidRPr="00C110B1">
        <w:rPr>
          <w:rFonts w:ascii="Times New Roman" w:hAnsi="Times New Roman" w:cs="Times New Roman"/>
          <w:sz w:val="28"/>
          <w:szCs w:val="28"/>
        </w:rPr>
        <w:t>.</w:t>
      </w:r>
      <w:r>
        <w:rPr>
          <w:rFonts w:ascii="Times New Roman" w:hAnsi="Times New Roman" w:cs="Times New Roman"/>
          <w:sz w:val="28"/>
          <w:szCs w:val="28"/>
        </w:rPr>
        <w:t xml:space="preserve"> </w:t>
      </w:r>
      <w:r w:rsidRPr="00C110B1">
        <w:rPr>
          <w:rFonts w:ascii="Times New Roman" w:hAnsi="Times New Roman" w:cs="Times New Roman"/>
          <w:sz w:val="28"/>
          <w:szCs w:val="28"/>
        </w:rPr>
        <w:t>Дата обращения 14.04.2019</w:t>
      </w:r>
    </w:p>
    <w:p w:rsidR="00C110B1" w:rsidRDefault="00C110B1" w:rsidP="00C110B1">
      <w:pPr>
        <w:pStyle w:val="af"/>
        <w:numPr>
          <w:ilvl w:val="0"/>
          <w:numId w:val="2"/>
        </w:numPr>
        <w:spacing w:line="360" w:lineRule="auto"/>
        <w:jc w:val="both"/>
        <w:rPr>
          <w:rFonts w:ascii="Times New Roman" w:hAnsi="Times New Roman" w:cs="Times New Roman"/>
          <w:sz w:val="28"/>
          <w:szCs w:val="28"/>
        </w:rPr>
      </w:pPr>
      <w:r w:rsidRPr="00C110B1">
        <w:rPr>
          <w:rFonts w:ascii="Times New Roman" w:hAnsi="Times New Roman" w:cs="Times New Roman"/>
          <w:sz w:val="28"/>
          <w:szCs w:val="28"/>
        </w:rPr>
        <w:t>Официальный сайт Федеральной службы по ветеринарному и фитосанитарному надзору (</w:t>
      </w:r>
      <w:proofErr w:type="spellStart"/>
      <w:r w:rsidRPr="00C110B1">
        <w:rPr>
          <w:rFonts w:ascii="Times New Roman" w:hAnsi="Times New Roman" w:cs="Times New Roman"/>
          <w:sz w:val="28"/>
          <w:szCs w:val="28"/>
        </w:rPr>
        <w:t>Россельхознадзор</w:t>
      </w:r>
      <w:proofErr w:type="spellEnd"/>
      <w:r w:rsidRPr="00C110B1">
        <w:rPr>
          <w:rFonts w:ascii="Times New Roman" w:hAnsi="Times New Roman" w:cs="Times New Roman"/>
          <w:sz w:val="28"/>
          <w:szCs w:val="28"/>
        </w:rPr>
        <w:t>)  -  URL</w:t>
      </w:r>
      <w:r w:rsidR="00532DED">
        <w:rPr>
          <w:rFonts w:ascii="Times New Roman" w:hAnsi="Times New Roman" w:cs="Times New Roman"/>
          <w:sz w:val="28"/>
          <w:szCs w:val="28"/>
        </w:rPr>
        <w:t xml:space="preserve">.: </w:t>
      </w:r>
      <w:hyperlink r:id="rId11" w:history="1">
        <w:r w:rsidR="00532DED" w:rsidRPr="0048060A">
          <w:rPr>
            <w:rStyle w:val="a3"/>
            <w:rFonts w:ascii="Times New Roman" w:hAnsi="Times New Roman" w:cs="Times New Roman"/>
            <w:sz w:val="28"/>
            <w:szCs w:val="28"/>
          </w:rPr>
          <w:t>https://www.fsvps.ru/fsvps/</w:t>
        </w:r>
      </w:hyperlink>
      <w:r w:rsidR="00532DED">
        <w:rPr>
          <w:rFonts w:ascii="Times New Roman" w:hAnsi="Times New Roman" w:cs="Times New Roman"/>
          <w:sz w:val="28"/>
          <w:szCs w:val="28"/>
        </w:rPr>
        <w:t xml:space="preserve">. </w:t>
      </w:r>
      <w:r w:rsidRPr="00C110B1">
        <w:rPr>
          <w:rFonts w:ascii="Times New Roman" w:hAnsi="Times New Roman" w:cs="Times New Roman"/>
          <w:sz w:val="28"/>
          <w:szCs w:val="28"/>
        </w:rPr>
        <w:t>Дата Обращения 17.04.2019</w:t>
      </w:r>
    </w:p>
    <w:p w:rsidR="00532DED" w:rsidRDefault="00532DED" w:rsidP="00532DED">
      <w:pPr>
        <w:pStyle w:val="af"/>
        <w:numPr>
          <w:ilvl w:val="0"/>
          <w:numId w:val="2"/>
        </w:numPr>
        <w:spacing w:line="360" w:lineRule="auto"/>
        <w:jc w:val="both"/>
        <w:rPr>
          <w:rFonts w:ascii="Times New Roman" w:hAnsi="Times New Roman" w:cs="Times New Roman"/>
          <w:sz w:val="28"/>
          <w:szCs w:val="28"/>
        </w:rPr>
      </w:pPr>
      <w:r w:rsidRPr="00532DED">
        <w:rPr>
          <w:rFonts w:ascii="Times New Roman" w:hAnsi="Times New Roman" w:cs="Times New Roman"/>
          <w:sz w:val="28"/>
          <w:szCs w:val="28"/>
        </w:rPr>
        <w:lastRenderedPageBreak/>
        <w:t>Официальный сайт Федеральной службы по ветеринарному и фитосанитарному надзору (</w:t>
      </w:r>
      <w:proofErr w:type="spellStart"/>
      <w:r w:rsidRPr="00532DED">
        <w:rPr>
          <w:rFonts w:ascii="Times New Roman" w:hAnsi="Times New Roman" w:cs="Times New Roman"/>
          <w:sz w:val="28"/>
          <w:szCs w:val="28"/>
        </w:rPr>
        <w:t>Россельхознадзор</w:t>
      </w:r>
      <w:proofErr w:type="spellEnd"/>
      <w:r w:rsidRPr="00532DED">
        <w:rPr>
          <w:rFonts w:ascii="Times New Roman" w:hAnsi="Times New Roman" w:cs="Times New Roman"/>
          <w:sz w:val="28"/>
          <w:szCs w:val="28"/>
        </w:rPr>
        <w:t xml:space="preserve">)  -  URL.: </w:t>
      </w:r>
      <w:hyperlink r:id="rId12" w:history="1">
        <w:r w:rsidRPr="0048060A">
          <w:rPr>
            <w:rStyle w:val="a3"/>
            <w:rFonts w:ascii="Times New Roman" w:hAnsi="Times New Roman" w:cs="Times New Roman"/>
            <w:sz w:val="28"/>
            <w:szCs w:val="28"/>
          </w:rPr>
          <w:t>https://www.fsvps.ru/fsvps/news/30082.html</w:t>
        </w:r>
      </w:hyperlink>
      <w:r>
        <w:rPr>
          <w:rFonts w:ascii="Times New Roman" w:hAnsi="Times New Roman" w:cs="Times New Roman"/>
          <w:sz w:val="28"/>
          <w:szCs w:val="28"/>
        </w:rPr>
        <w:t xml:space="preserve"> </w:t>
      </w:r>
      <w:r w:rsidRPr="00532DED">
        <w:rPr>
          <w:rFonts w:ascii="Times New Roman" w:hAnsi="Times New Roman" w:cs="Times New Roman"/>
          <w:sz w:val="28"/>
          <w:szCs w:val="28"/>
        </w:rPr>
        <w:t>Дата обращения 19.04.2019</w:t>
      </w:r>
    </w:p>
    <w:p w:rsidR="00532DED" w:rsidRPr="00532DED" w:rsidRDefault="00532DED" w:rsidP="00532DED">
      <w:pPr>
        <w:pStyle w:val="af"/>
        <w:numPr>
          <w:ilvl w:val="0"/>
          <w:numId w:val="2"/>
        </w:numPr>
        <w:spacing w:line="360" w:lineRule="auto"/>
        <w:jc w:val="both"/>
        <w:rPr>
          <w:rFonts w:ascii="Times New Roman" w:hAnsi="Times New Roman" w:cs="Times New Roman"/>
          <w:sz w:val="28"/>
          <w:szCs w:val="28"/>
        </w:rPr>
      </w:pPr>
      <w:r w:rsidRPr="00532DED">
        <w:rPr>
          <w:rFonts w:ascii="Times New Roman" w:hAnsi="Times New Roman" w:cs="Times New Roman"/>
          <w:sz w:val="28"/>
          <w:szCs w:val="28"/>
        </w:rPr>
        <w:t xml:space="preserve">"Итоги осуществления </w:t>
      </w:r>
      <w:proofErr w:type="spellStart"/>
      <w:r w:rsidRPr="00532DED">
        <w:rPr>
          <w:rFonts w:ascii="Times New Roman" w:hAnsi="Times New Roman" w:cs="Times New Roman"/>
          <w:sz w:val="28"/>
          <w:szCs w:val="28"/>
        </w:rPr>
        <w:t>карнтинного</w:t>
      </w:r>
      <w:proofErr w:type="spellEnd"/>
      <w:r w:rsidRPr="00532DED">
        <w:rPr>
          <w:rFonts w:ascii="Times New Roman" w:hAnsi="Times New Roman" w:cs="Times New Roman"/>
          <w:sz w:val="28"/>
          <w:szCs w:val="28"/>
        </w:rPr>
        <w:t xml:space="preserve"> фитосанитарного контроля на государственной границе Российской Федерации за 2018 год" // Официальный сайт Федеральной службы по ветеринарному и фитосанитарному надзору (</w:t>
      </w:r>
      <w:proofErr w:type="spellStart"/>
      <w:r w:rsidRPr="00532DED">
        <w:rPr>
          <w:rFonts w:ascii="Times New Roman" w:hAnsi="Times New Roman" w:cs="Times New Roman"/>
          <w:sz w:val="28"/>
          <w:szCs w:val="28"/>
        </w:rPr>
        <w:t>Россельхознадзор</w:t>
      </w:r>
      <w:proofErr w:type="spellEnd"/>
      <w:r w:rsidRPr="00532DED">
        <w:rPr>
          <w:rFonts w:ascii="Times New Roman" w:hAnsi="Times New Roman" w:cs="Times New Roman"/>
          <w:sz w:val="28"/>
          <w:szCs w:val="28"/>
        </w:rPr>
        <w:t>)  -</w:t>
      </w:r>
      <w:r>
        <w:rPr>
          <w:rFonts w:ascii="Times New Roman" w:hAnsi="Times New Roman" w:cs="Times New Roman"/>
          <w:sz w:val="28"/>
          <w:szCs w:val="28"/>
        </w:rPr>
        <w:t xml:space="preserve">  URL.: </w:t>
      </w:r>
      <w:hyperlink r:id="rId13" w:history="1">
        <w:r w:rsidRPr="0048060A">
          <w:rPr>
            <w:rStyle w:val="a3"/>
            <w:rFonts w:ascii="Times New Roman" w:hAnsi="Times New Roman" w:cs="Times New Roman"/>
            <w:sz w:val="28"/>
            <w:szCs w:val="28"/>
          </w:rPr>
          <w:t>http://www.tunadzor.ru/</w:t>
        </w:r>
      </w:hyperlink>
      <w:r>
        <w:rPr>
          <w:rFonts w:ascii="Times New Roman" w:hAnsi="Times New Roman" w:cs="Times New Roman"/>
          <w:sz w:val="28"/>
          <w:szCs w:val="28"/>
        </w:rPr>
        <w:t xml:space="preserve"> </w:t>
      </w:r>
      <w:r w:rsidRPr="00532DED">
        <w:rPr>
          <w:rFonts w:ascii="Times New Roman" w:hAnsi="Times New Roman" w:cs="Times New Roman"/>
          <w:sz w:val="28"/>
          <w:szCs w:val="28"/>
        </w:rPr>
        <w:t>Дата Обращения 12.04.2019</w:t>
      </w:r>
      <w:r>
        <w:rPr>
          <w:rFonts w:ascii="Times New Roman" w:hAnsi="Times New Roman" w:cs="Times New Roman"/>
          <w:sz w:val="28"/>
          <w:szCs w:val="28"/>
        </w:rPr>
        <w:t xml:space="preserve"> </w:t>
      </w:r>
    </w:p>
    <w:p w:rsidR="00C110B1" w:rsidRPr="00C110B1" w:rsidRDefault="00C110B1" w:rsidP="00C110B1">
      <w:pPr>
        <w:pStyle w:val="af"/>
        <w:spacing w:line="360" w:lineRule="auto"/>
        <w:jc w:val="both"/>
        <w:rPr>
          <w:rFonts w:ascii="Times New Roman" w:hAnsi="Times New Roman" w:cs="Times New Roman"/>
          <w:sz w:val="28"/>
          <w:szCs w:val="28"/>
        </w:rPr>
      </w:pPr>
    </w:p>
    <w:p w:rsidR="00494169" w:rsidRPr="00494169" w:rsidRDefault="00494169" w:rsidP="00494169">
      <w:pPr>
        <w:pStyle w:val="af"/>
        <w:spacing w:line="360" w:lineRule="auto"/>
        <w:jc w:val="both"/>
        <w:rPr>
          <w:rFonts w:ascii="Times New Roman" w:hAnsi="Times New Roman" w:cs="Times New Roman"/>
          <w:sz w:val="28"/>
          <w:szCs w:val="28"/>
        </w:rPr>
      </w:pPr>
    </w:p>
    <w:p w:rsidR="00494169" w:rsidRPr="00494169" w:rsidRDefault="00494169" w:rsidP="00494169">
      <w:pPr>
        <w:pStyle w:val="af"/>
        <w:spacing w:line="360" w:lineRule="auto"/>
        <w:jc w:val="center"/>
        <w:rPr>
          <w:rFonts w:ascii="Times New Roman" w:hAnsi="Times New Roman" w:cs="Times New Roman"/>
          <w:b/>
          <w:sz w:val="28"/>
          <w:szCs w:val="28"/>
        </w:rPr>
      </w:pPr>
    </w:p>
    <w:p w:rsidR="00D74C56" w:rsidRDefault="00D74C56" w:rsidP="00A47C4C">
      <w:pPr>
        <w:spacing w:line="360" w:lineRule="auto"/>
        <w:jc w:val="both"/>
        <w:rPr>
          <w:rFonts w:ascii="Times New Roman" w:hAnsi="Times New Roman" w:cs="Times New Roman"/>
          <w:sz w:val="28"/>
          <w:szCs w:val="28"/>
        </w:rPr>
      </w:pPr>
    </w:p>
    <w:p w:rsidR="00162578" w:rsidRDefault="00162578" w:rsidP="00A47C4C">
      <w:pPr>
        <w:spacing w:line="360" w:lineRule="auto"/>
        <w:jc w:val="both"/>
        <w:rPr>
          <w:rFonts w:ascii="Times New Roman" w:hAnsi="Times New Roman" w:cs="Times New Roman"/>
          <w:sz w:val="28"/>
          <w:szCs w:val="28"/>
        </w:rPr>
      </w:pPr>
    </w:p>
    <w:p w:rsidR="00491C44" w:rsidRDefault="00491C44" w:rsidP="00A47C4C">
      <w:pPr>
        <w:spacing w:line="360" w:lineRule="auto"/>
        <w:jc w:val="both"/>
        <w:rPr>
          <w:rFonts w:ascii="Times New Roman" w:hAnsi="Times New Roman" w:cs="Times New Roman"/>
          <w:sz w:val="28"/>
          <w:szCs w:val="28"/>
        </w:rPr>
      </w:pPr>
    </w:p>
    <w:p w:rsidR="003267A0" w:rsidRDefault="003267A0" w:rsidP="00A47C4C">
      <w:pPr>
        <w:spacing w:line="360" w:lineRule="auto"/>
        <w:jc w:val="both"/>
        <w:rPr>
          <w:rFonts w:ascii="Times New Roman" w:hAnsi="Times New Roman" w:cs="Times New Roman"/>
          <w:sz w:val="28"/>
          <w:szCs w:val="28"/>
        </w:rPr>
      </w:pPr>
    </w:p>
    <w:p w:rsidR="003267A0" w:rsidRDefault="003267A0" w:rsidP="00A47C4C">
      <w:pPr>
        <w:spacing w:line="360" w:lineRule="auto"/>
        <w:jc w:val="both"/>
        <w:rPr>
          <w:rFonts w:ascii="Times New Roman" w:hAnsi="Times New Roman" w:cs="Times New Roman"/>
          <w:sz w:val="28"/>
          <w:szCs w:val="28"/>
        </w:rPr>
      </w:pPr>
    </w:p>
    <w:p w:rsidR="003267A0" w:rsidRDefault="003267A0" w:rsidP="00A47C4C">
      <w:pPr>
        <w:spacing w:line="360" w:lineRule="auto"/>
        <w:jc w:val="both"/>
        <w:rPr>
          <w:rFonts w:ascii="Times New Roman" w:hAnsi="Times New Roman" w:cs="Times New Roman"/>
          <w:sz w:val="28"/>
          <w:szCs w:val="28"/>
        </w:rPr>
      </w:pPr>
    </w:p>
    <w:p w:rsidR="003267A0" w:rsidRDefault="003267A0" w:rsidP="00A47C4C">
      <w:pPr>
        <w:spacing w:line="360" w:lineRule="auto"/>
        <w:jc w:val="both"/>
        <w:rPr>
          <w:rFonts w:ascii="Times New Roman" w:hAnsi="Times New Roman" w:cs="Times New Roman"/>
          <w:sz w:val="28"/>
          <w:szCs w:val="28"/>
        </w:rPr>
      </w:pPr>
    </w:p>
    <w:p w:rsidR="00A47C4C" w:rsidRPr="00A47C4C" w:rsidRDefault="00A47C4C" w:rsidP="00A47C4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sectPr w:rsidR="00A47C4C" w:rsidRPr="00A47C4C" w:rsidSect="00532DED">
      <w:footerReference w:type="default" r:id="rId1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55F" w:rsidRDefault="0015355F" w:rsidP="00193D72">
      <w:pPr>
        <w:spacing w:after="0" w:line="240" w:lineRule="auto"/>
      </w:pPr>
      <w:r>
        <w:separator/>
      </w:r>
    </w:p>
  </w:endnote>
  <w:endnote w:type="continuationSeparator" w:id="0">
    <w:p w:rsidR="0015355F" w:rsidRDefault="0015355F" w:rsidP="00193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Gabriola">
    <w:panose1 w:val="04040605051002020D02"/>
    <w:charset w:val="CC"/>
    <w:family w:val="decorative"/>
    <w:pitch w:val="variable"/>
    <w:sig w:usb0="E00002EF" w:usb1="5000204B"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215005"/>
      <w:docPartObj>
        <w:docPartGallery w:val="Page Numbers (Bottom of Page)"/>
        <w:docPartUnique/>
      </w:docPartObj>
    </w:sdtPr>
    <w:sdtEndPr/>
    <w:sdtContent>
      <w:p w:rsidR="00532DED" w:rsidRDefault="00532DED">
        <w:pPr>
          <w:pStyle w:val="ad"/>
          <w:jc w:val="center"/>
        </w:pPr>
        <w:r>
          <w:fldChar w:fldCharType="begin"/>
        </w:r>
        <w:r>
          <w:instrText>PAGE   \* MERGEFORMAT</w:instrText>
        </w:r>
        <w:r>
          <w:fldChar w:fldCharType="separate"/>
        </w:r>
        <w:r w:rsidR="00C72104">
          <w:rPr>
            <w:noProof/>
          </w:rPr>
          <w:t>20</w:t>
        </w:r>
        <w:r>
          <w:fldChar w:fldCharType="end"/>
        </w:r>
      </w:p>
    </w:sdtContent>
  </w:sdt>
  <w:p w:rsidR="0069406B" w:rsidRDefault="0069406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55F" w:rsidRDefault="0015355F" w:rsidP="00193D72">
      <w:pPr>
        <w:spacing w:after="0" w:line="240" w:lineRule="auto"/>
      </w:pPr>
      <w:r>
        <w:separator/>
      </w:r>
    </w:p>
  </w:footnote>
  <w:footnote w:type="continuationSeparator" w:id="0">
    <w:p w:rsidR="0015355F" w:rsidRDefault="0015355F" w:rsidP="00193D72">
      <w:pPr>
        <w:spacing w:after="0" w:line="240" w:lineRule="auto"/>
      </w:pPr>
      <w:r>
        <w:continuationSeparator/>
      </w:r>
    </w:p>
  </w:footnote>
  <w:footnote w:id="1">
    <w:p w:rsidR="00F06E48" w:rsidRDefault="00F06E48">
      <w:pPr>
        <w:pStyle w:val="a8"/>
      </w:pPr>
      <w:r>
        <w:rPr>
          <w:rStyle w:val="aa"/>
        </w:rPr>
        <w:footnoteRef/>
      </w:r>
      <w:r>
        <w:t xml:space="preserve"> </w:t>
      </w:r>
      <w:r w:rsidRPr="00F06E48">
        <w:t>Свинухов В.Г., Сенотрусова С.В. - Таможенное право. учебник. - М.: Магистр: ИНФРА-М, 2013. - 368 с.</w:t>
      </w:r>
    </w:p>
  </w:footnote>
  <w:footnote w:id="2">
    <w:p w:rsidR="0069406B" w:rsidRDefault="0069406B">
      <w:pPr>
        <w:pStyle w:val="a8"/>
      </w:pPr>
      <w:r>
        <w:rPr>
          <w:rStyle w:val="aa"/>
        </w:rPr>
        <w:footnoteRef/>
      </w:r>
      <w:r>
        <w:t xml:space="preserve"> </w:t>
      </w:r>
      <w:r w:rsidRPr="00193D72">
        <w:t>Решение Комиссии Таможенного союза от 18.06.2010 № 318 (ред. от 17.03.2017) "Положением о порядке осуществления карантинного фитосанитарного контроля (надзора) на таможенной границе Евразийского экономического союза" // СПС Консультант Полюс</w:t>
      </w:r>
    </w:p>
  </w:footnote>
  <w:footnote w:id="3">
    <w:p w:rsidR="0069406B" w:rsidRPr="00193D72" w:rsidRDefault="0069406B" w:rsidP="00193D72">
      <w:pPr>
        <w:pStyle w:val="a8"/>
      </w:pPr>
      <w:r>
        <w:rPr>
          <w:rStyle w:val="aa"/>
        </w:rPr>
        <w:footnoteRef/>
      </w:r>
      <w:r>
        <w:t xml:space="preserve"> </w:t>
      </w:r>
      <w:r w:rsidRPr="00193D72">
        <w:t xml:space="preserve">Федеральный закон "О карантине растений" от 21.07.2014 № 206-ФЗ. Пункт </w:t>
      </w:r>
      <w:r w:rsidR="004600A2">
        <w:t>1 статья 8 // СПС Консультант П</w:t>
      </w:r>
      <w:r w:rsidRPr="00193D72">
        <w:t>люс</w:t>
      </w:r>
    </w:p>
  </w:footnote>
  <w:footnote w:id="4">
    <w:p w:rsidR="0069406B" w:rsidRDefault="0069406B">
      <w:pPr>
        <w:pStyle w:val="a8"/>
      </w:pPr>
      <w:r>
        <w:rPr>
          <w:rStyle w:val="aa"/>
        </w:rPr>
        <w:footnoteRef/>
      </w:r>
      <w:r>
        <w:t xml:space="preserve"> </w:t>
      </w:r>
      <w:r w:rsidRPr="00193D72">
        <w:t xml:space="preserve">Федеральный закон "О карантине растений" от 21.07.2014 № 206-ФЗ. Пункт </w:t>
      </w:r>
      <w:r w:rsidR="004600A2">
        <w:t>6 статья 8 // СПС Консультант П</w:t>
      </w:r>
      <w:r w:rsidRPr="00193D72">
        <w:t>люс</w:t>
      </w:r>
    </w:p>
  </w:footnote>
  <w:footnote w:id="5">
    <w:p w:rsidR="0069406B" w:rsidRPr="00193D72" w:rsidRDefault="0069406B" w:rsidP="00193D72">
      <w:pPr>
        <w:pStyle w:val="a8"/>
      </w:pPr>
      <w:r>
        <w:rPr>
          <w:rStyle w:val="aa"/>
        </w:rPr>
        <w:footnoteRef/>
      </w:r>
      <w:r>
        <w:t xml:space="preserve"> </w:t>
      </w:r>
      <w:r w:rsidRPr="00193D72">
        <w:t xml:space="preserve">Решением Комиссии таможенного союза </w:t>
      </w:r>
      <w:proofErr w:type="spellStart"/>
      <w:r w:rsidRPr="00193D72">
        <w:t>ЕврАзЭС</w:t>
      </w:r>
      <w:proofErr w:type="spellEnd"/>
      <w:r w:rsidRPr="00193D72">
        <w:t xml:space="preserve"> от 18.06.2010 № 318 (ред. от 17.03.2017) "Об обеспечении карантина растений в Евразийском экономическом союзе" (вместе с "Положением о порядке осуществления карантинного фитосанитарного контроля (надзора) на таможенной границе Евразийского экономического союза", "Положением о порядке осуществления карантинного фитосанитарного контроля (надзора) на таможенной территории Евразийского экономическо</w:t>
      </w:r>
      <w:r w:rsidR="004600A2">
        <w:t>го союза") // СПС Консультант П</w:t>
      </w:r>
      <w:r w:rsidRPr="00193D72">
        <w:t>люс</w:t>
      </w:r>
    </w:p>
  </w:footnote>
  <w:footnote w:id="6">
    <w:p w:rsidR="0069406B" w:rsidRPr="00193D72" w:rsidRDefault="0069406B" w:rsidP="00193D72">
      <w:pPr>
        <w:pStyle w:val="a8"/>
      </w:pPr>
      <w:r>
        <w:rPr>
          <w:rStyle w:val="aa"/>
        </w:rPr>
        <w:footnoteRef/>
      </w:r>
      <w:r>
        <w:t xml:space="preserve"> </w:t>
      </w:r>
      <w:r w:rsidRPr="00193D72">
        <w:t>Решение Комиссии Таможенного союз   от 18.11.2010 № 454 "О вопросах в сфере применения фитосанитарных мер на единой таможенной территории Таможенн</w:t>
      </w:r>
      <w:r w:rsidR="004600A2">
        <w:t>ого союза" // СПС Консультант П</w:t>
      </w:r>
      <w:r w:rsidRPr="00193D72">
        <w:t>люс</w:t>
      </w:r>
    </w:p>
  </w:footnote>
  <w:footnote w:id="7">
    <w:p w:rsidR="0069406B" w:rsidRDefault="0069406B">
      <w:pPr>
        <w:pStyle w:val="a8"/>
      </w:pPr>
      <w:r>
        <w:rPr>
          <w:rStyle w:val="aa"/>
        </w:rPr>
        <w:footnoteRef/>
      </w:r>
      <w:r>
        <w:t xml:space="preserve"> </w:t>
      </w:r>
      <w:r w:rsidRPr="0062468D">
        <w:t>Решение Комиссии Таможенного союза от 22 июня 2011г.  № 688 " О Единых типовых требованиях к оборудованию и материально-техническому оснащению зданий, помещений и сооружений, необходимых для организации пограничного, таможенного, санитарно-карантинного, ветеринарного, карантинного фитосанитарного и транспортного контроля, осуществляемых в пунктах пропуска через таможенную границу Евразийского экономического союза, Классификации пунктов пропуска через таможенную границу Евразийского экономического союза и форме Паспорта пункта пропуска через таможенную границу Евразийского экономического союза (с изменениями на 3 марта 2</w:t>
      </w:r>
      <w:r w:rsidR="004600A2">
        <w:t>017 года)" // СПС Консультант П</w:t>
      </w:r>
      <w:r w:rsidRPr="0062468D">
        <w:t>люс</w:t>
      </w:r>
    </w:p>
  </w:footnote>
  <w:footnote w:id="8">
    <w:p w:rsidR="0069406B" w:rsidRPr="0062468D" w:rsidRDefault="0069406B" w:rsidP="0062468D">
      <w:pPr>
        <w:pStyle w:val="a8"/>
      </w:pPr>
      <w:r>
        <w:rPr>
          <w:rStyle w:val="aa"/>
        </w:rPr>
        <w:footnoteRef/>
      </w:r>
      <w:r>
        <w:t xml:space="preserve"> </w:t>
      </w:r>
      <w:r w:rsidRPr="0062468D">
        <w:t xml:space="preserve">Решение Совета Евразийской экономической комиссии от 30.11.2016 № 157 (ред. от 30.03.2018) "Об утверждении Единых карантинных фитосанитарных требований, предъявляемых к </w:t>
      </w:r>
      <w:proofErr w:type="spellStart"/>
      <w:r w:rsidRPr="0062468D">
        <w:t>подкарантинной</w:t>
      </w:r>
      <w:proofErr w:type="spellEnd"/>
      <w:r w:rsidRPr="0062468D">
        <w:t xml:space="preserve"> продукции и </w:t>
      </w:r>
      <w:proofErr w:type="spellStart"/>
      <w:r w:rsidRPr="0062468D">
        <w:t>подкарантинным</w:t>
      </w:r>
      <w:proofErr w:type="spellEnd"/>
      <w:r w:rsidRPr="0062468D">
        <w:t xml:space="preserve"> объектам на таможенной границе и на таможенной территории Евразийского экономическ</w:t>
      </w:r>
      <w:r w:rsidR="004600A2">
        <w:t>ого союза" // СПС Консультант П</w:t>
      </w:r>
      <w:r w:rsidRPr="0062468D">
        <w:t>люс</w:t>
      </w:r>
    </w:p>
  </w:footnote>
  <w:footnote w:id="9">
    <w:p w:rsidR="0069406B" w:rsidRDefault="0069406B">
      <w:pPr>
        <w:pStyle w:val="a8"/>
      </w:pPr>
      <w:r>
        <w:rPr>
          <w:rStyle w:val="aa"/>
        </w:rPr>
        <w:footnoteRef/>
      </w:r>
      <w:r>
        <w:t xml:space="preserve"> </w:t>
      </w:r>
      <w:r w:rsidRPr="0062468D">
        <w:t xml:space="preserve">Кодекс Российской Федерации об административных правонарушениях от 30.12.2001 №195-ФЗ // СПС </w:t>
      </w:r>
      <w:r w:rsidR="00D1192B">
        <w:t xml:space="preserve">Гарант </w:t>
      </w:r>
    </w:p>
  </w:footnote>
  <w:footnote w:id="10">
    <w:p w:rsidR="0069406B" w:rsidRDefault="0069406B">
      <w:pPr>
        <w:pStyle w:val="a8"/>
      </w:pPr>
      <w:r>
        <w:rPr>
          <w:rStyle w:val="aa"/>
        </w:rPr>
        <w:footnoteRef/>
      </w:r>
      <w:r>
        <w:t xml:space="preserve"> </w:t>
      </w:r>
      <w:r w:rsidRPr="0062468D">
        <w:t xml:space="preserve">  Федеральным законом от 21.07.2014 №206-ФЗ (ред. от 23.04.2018) "О карантине</w:t>
      </w:r>
      <w:r w:rsidR="004600A2">
        <w:t xml:space="preserve"> растений" // СПС Консультант П</w:t>
      </w:r>
      <w:r w:rsidRPr="0062468D">
        <w:t>люс</w:t>
      </w:r>
    </w:p>
  </w:footnote>
  <w:footnote w:id="11">
    <w:p w:rsidR="0069406B" w:rsidRDefault="0069406B">
      <w:pPr>
        <w:pStyle w:val="a8"/>
      </w:pPr>
      <w:r>
        <w:rPr>
          <w:rStyle w:val="aa"/>
        </w:rPr>
        <w:footnoteRef/>
      </w:r>
      <w:r>
        <w:t xml:space="preserve"> </w:t>
      </w:r>
      <w:r w:rsidRPr="0062468D">
        <w:t>Приказ Федеральной Таможенной Службы России от 30.09.2011 № 1996 (ред. от 17.01.2014) "Об утверждении Инструкции о действиях должностных лиц таможенных органов, расположенных в пунктах пропуска через государственную границу Российской Федерации, при проведении транспортного контроля и проверке документов, необходимых для осуществления санитарно-карантинного, карантинного фитосанитарного контроля и ветеринарного надз</w:t>
      </w:r>
      <w:r w:rsidR="004600A2">
        <w:t>ора" // СПС Консультант П</w:t>
      </w:r>
      <w:r w:rsidRPr="0062468D">
        <w:t>люс</w:t>
      </w:r>
    </w:p>
  </w:footnote>
  <w:footnote w:id="12">
    <w:p w:rsidR="0069406B" w:rsidRDefault="0069406B">
      <w:pPr>
        <w:pStyle w:val="a8"/>
      </w:pPr>
      <w:r>
        <w:rPr>
          <w:rStyle w:val="aa"/>
        </w:rPr>
        <w:footnoteRef/>
      </w:r>
      <w:r>
        <w:t xml:space="preserve"> </w:t>
      </w:r>
      <w:r w:rsidRPr="0062468D">
        <w:t xml:space="preserve">Письмо </w:t>
      </w:r>
      <w:proofErr w:type="spellStart"/>
      <w:r w:rsidRPr="0062468D">
        <w:t>Россельхознадзора</w:t>
      </w:r>
      <w:proofErr w:type="spellEnd"/>
      <w:r w:rsidRPr="0062468D">
        <w:t xml:space="preserve"> № ФС-СД-3/13361, ФТС РФ N 01-11/50586 от 19.10.2011 "Об особенностях проведения карантинного фитосанитарного контроля в воздушных или морских (речных) пунктах пропуска" (вместе с "Рекомендациями по проведению карантинного фитосанитарного контроля в воздушных или морских (речных) пунктах пропуска через государственную границу Российской Ф</w:t>
      </w:r>
      <w:r w:rsidR="004600A2">
        <w:t>едерации") // СПС Консультант П</w:t>
      </w:r>
      <w:r w:rsidRPr="0062468D">
        <w:t>люс</w:t>
      </w:r>
    </w:p>
  </w:footnote>
  <w:footnote w:id="13">
    <w:p w:rsidR="0069406B" w:rsidRPr="0062468D" w:rsidRDefault="0069406B" w:rsidP="0062468D">
      <w:pPr>
        <w:pStyle w:val="a8"/>
      </w:pPr>
      <w:r>
        <w:rPr>
          <w:rStyle w:val="aa"/>
        </w:rPr>
        <w:footnoteRef/>
      </w:r>
      <w:r>
        <w:t xml:space="preserve"> </w:t>
      </w:r>
      <w:r w:rsidRPr="0062468D">
        <w:t>Письмо Федеральной Таможенной Службы Российской Федерации от 06.10.2011 N 01-11/48294 "О проведении карантинного фитосанитарног</w:t>
      </w:r>
      <w:r w:rsidR="004600A2">
        <w:t>о контроля"// СПС Консультант П</w:t>
      </w:r>
      <w:r w:rsidRPr="0062468D">
        <w:t>люс</w:t>
      </w:r>
    </w:p>
  </w:footnote>
  <w:footnote w:id="14">
    <w:p w:rsidR="00F06E48" w:rsidRDefault="00F06E48">
      <w:pPr>
        <w:pStyle w:val="a8"/>
      </w:pPr>
      <w:r>
        <w:rPr>
          <w:rStyle w:val="aa"/>
        </w:rPr>
        <w:footnoteRef/>
      </w:r>
      <w:r>
        <w:t xml:space="preserve"> </w:t>
      </w:r>
      <w:r w:rsidRPr="00F06E48">
        <w:t xml:space="preserve">Решением Комиссии таможенного союза </w:t>
      </w:r>
      <w:proofErr w:type="spellStart"/>
      <w:r w:rsidRPr="00F06E48">
        <w:t>ЕврАзЭС</w:t>
      </w:r>
      <w:proofErr w:type="spellEnd"/>
      <w:r w:rsidRPr="00F06E48">
        <w:t xml:space="preserve"> от 18.06.2010 № 318 (ред. от 17.03.2017) "Об обеспечении карантина растений в Евразийском экономическом союзе"(вместе с “Положением о порядке осуществления карантинного фитосанитарного контроля (надзора) на таможенной территории Евразийского экономическо</w:t>
      </w:r>
      <w:r w:rsidR="004600A2">
        <w:t>го союза") // СПС Консультант П</w:t>
      </w:r>
      <w:r w:rsidRPr="00F06E48">
        <w:t>люс</w:t>
      </w:r>
    </w:p>
  </w:footnote>
  <w:footnote w:id="15">
    <w:p w:rsidR="00F06E48" w:rsidRPr="00F06E48" w:rsidRDefault="00F06E48" w:rsidP="00F06E48">
      <w:pPr>
        <w:pStyle w:val="a8"/>
      </w:pPr>
      <w:r>
        <w:rPr>
          <w:rStyle w:val="aa"/>
        </w:rPr>
        <w:footnoteRef/>
      </w:r>
      <w:r>
        <w:t xml:space="preserve"> </w:t>
      </w:r>
      <w:r w:rsidRPr="00F06E48">
        <w:t>Федеральная таможенная служба России от 22.07.2011 года "Методические рекомендации о действиях должностных лиц таможенных органов, расположенных в пунктах пропуска через государственную границу Российской Федерации, при проведении транспортного контроля и проверке документов, необходимых для осуществления санитарно-карантинного, карантинного фитосанитарного контроля и ветеринарного надзора"</w:t>
      </w:r>
    </w:p>
  </w:footnote>
  <w:footnote w:id="16">
    <w:p w:rsidR="004600A2" w:rsidRDefault="004600A2">
      <w:pPr>
        <w:pStyle w:val="a8"/>
      </w:pPr>
      <w:r>
        <w:rPr>
          <w:rStyle w:val="aa"/>
        </w:rPr>
        <w:footnoteRef/>
      </w:r>
      <w:r>
        <w:t xml:space="preserve"> </w:t>
      </w:r>
      <w:r w:rsidRPr="004600A2">
        <w:t>Официальный сайт Федеральной службы по ветеринарному и фитосанитарному надзору (</w:t>
      </w:r>
      <w:proofErr w:type="spellStart"/>
      <w:proofErr w:type="gramStart"/>
      <w:r w:rsidRPr="004600A2">
        <w:t>Россельхознадзор</w:t>
      </w:r>
      <w:proofErr w:type="spellEnd"/>
      <w:r w:rsidRPr="004600A2">
        <w:t>)  -</w:t>
      </w:r>
      <w:proofErr w:type="gramEnd"/>
      <w:r w:rsidRPr="004600A2">
        <w:t xml:space="preserve">  URL.: https://www.fsvps.ru/fsvps/news/30061.html Дата обращения: 17.04.2019</w:t>
      </w:r>
    </w:p>
    <w:p w:rsidR="004600A2" w:rsidRDefault="004600A2">
      <w:pPr>
        <w:pStyle w:val="a8"/>
      </w:pPr>
    </w:p>
  </w:footnote>
  <w:footnote w:id="17">
    <w:p w:rsidR="0008699E" w:rsidRPr="0008699E" w:rsidRDefault="0008699E" w:rsidP="0008699E">
      <w:pPr>
        <w:pStyle w:val="a8"/>
      </w:pPr>
      <w:r>
        <w:rPr>
          <w:rStyle w:val="aa"/>
        </w:rPr>
        <w:footnoteRef/>
      </w:r>
      <w:r>
        <w:t xml:space="preserve"> </w:t>
      </w:r>
      <w:r w:rsidRPr="0008699E">
        <w:t xml:space="preserve">"Итоги осуществления </w:t>
      </w:r>
      <w:proofErr w:type="spellStart"/>
      <w:r w:rsidRPr="0008699E">
        <w:t>карнтинного</w:t>
      </w:r>
      <w:proofErr w:type="spellEnd"/>
      <w:r w:rsidRPr="0008699E">
        <w:t xml:space="preserve"> фитосанитарного контроля на государственной границе Российской Федерации за 2018 год" // Официальный сайт Федеральной службы по ветеринарному и фитосанитарному надзору (</w:t>
      </w:r>
      <w:proofErr w:type="spellStart"/>
      <w:proofErr w:type="gramStart"/>
      <w:r w:rsidRPr="0008699E">
        <w:t>Россельхознадзор</w:t>
      </w:r>
      <w:proofErr w:type="spellEnd"/>
      <w:r w:rsidRPr="0008699E">
        <w:t>)  -</w:t>
      </w:r>
      <w:proofErr w:type="gramEnd"/>
      <w:r w:rsidRPr="0008699E">
        <w:t xml:space="preserve">  URL.: http://www.tunadzor.ru/ Дата Обращения 12.04.2019</w:t>
      </w:r>
    </w:p>
  </w:footnote>
  <w:footnote w:id="18">
    <w:p w:rsidR="0008699E" w:rsidRPr="0008699E" w:rsidRDefault="0008699E" w:rsidP="0008699E">
      <w:pPr>
        <w:pStyle w:val="a8"/>
      </w:pPr>
      <w:r>
        <w:rPr>
          <w:rStyle w:val="aa"/>
        </w:rPr>
        <w:footnoteRef/>
      </w:r>
      <w:r>
        <w:t xml:space="preserve"> </w:t>
      </w:r>
      <w:r w:rsidRPr="0008699E">
        <w:t>Официальный сайт Федеральной службы по ветеринарному и фитосанитарному надзору (</w:t>
      </w:r>
      <w:proofErr w:type="spellStart"/>
      <w:proofErr w:type="gramStart"/>
      <w:r w:rsidRPr="0008699E">
        <w:t>Россельхознадзор</w:t>
      </w:r>
      <w:proofErr w:type="spellEnd"/>
      <w:r w:rsidRPr="0008699E">
        <w:t>)  -</w:t>
      </w:r>
      <w:proofErr w:type="gramEnd"/>
      <w:r w:rsidRPr="0008699E">
        <w:t xml:space="preserve">  URL.: http://ww</w:t>
      </w:r>
      <w:r>
        <w:t>w.tunadzor.ru/ Дата Обращения 17</w:t>
      </w:r>
      <w:r w:rsidRPr="0008699E">
        <w:t>.04.2019</w:t>
      </w:r>
      <w:r>
        <w:t xml:space="preserve"> </w:t>
      </w:r>
    </w:p>
  </w:footnote>
  <w:footnote w:id="19">
    <w:p w:rsidR="00624C8A" w:rsidRDefault="00624C8A">
      <w:pPr>
        <w:pStyle w:val="a8"/>
      </w:pPr>
      <w:r>
        <w:rPr>
          <w:rStyle w:val="aa"/>
        </w:rPr>
        <w:footnoteRef/>
      </w:r>
      <w:r>
        <w:t xml:space="preserve"> </w:t>
      </w:r>
      <w:r w:rsidRPr="00624C8A">
        <w:t xml:space="preserve">П.А. </w:t>
      </w:r>
      <w:proofErr w:type="spellStart"/>
      <w:r w:rsidRPr="00624C8A">
        <w:t>Баклаков</w:t>
      </w:r>
      <w:proofErr w:type="spellEnd"/>
      <w:r w:rsidRPr="00624C8A">
        <w:t xml:space="preserve">, Е.В. Зыбина, Н.А. Степура, А.В. Кулешов, В.А. </w:t>
      </w:r>
      <w:proofErr w:type="spellStart"/>
      <w:r w:rsidRPr="00624C8A">
        <w:t>Гайфутдинов</w:t>
      </w:r>
      <w:proofErr w:type="spellEnd"/>
      <w:r w:rsidRPr="00624C8A">
        <w:t>., О.В. Шишкина - Запреты и ограничения внешнеторговой деятельности. Учебное пособие. - СПб: ИЦ Интермедия, 2014. – 639 с.</w:t>
      </w:r>
    </w:p>
  </w:footnote>
  <w:footnote w:id="20">
    <w:p w:rsidR="00183BA7" w:rsidRDefault="00183BA7">
      <w:pPr>
        <w:pStyle w:val="a8"/>
      </w:pPr>
      <w:r>
        <w:rPr>
          <w:rStyle w:val="aa"/>
        </w:rPr>
        <w:footnoteRef/>
      </w:r>
      <w:r>
        <w:t xml:space="preserve"> </w:t>
      </w:r>
      <w:r w:rsidRPr="00183BA7">
        <w:t xml:space="preserve">Долженко В.И. "Повысить фитосанитарную безопасность Российской Федерации" // Научная работа. 2011. С.6-7 </w:t>
      </w:r>
    </w:p>
  </w:footnote>
  <w:footnote w:id="21">
    <w:p w:rsidR="006C71CF" w:rsidRDefault="006C71CF">
      <w:pPr>
        <w:pStyle w:val="a8"/>
      </w:pPr>
      <w:r>
        <w:rPr>
          <w:rStyle w:val="aa"/>
        </w:rPr>
        <w:footnoteRef/>
      </w:r>
      <w:r>
        <w:t xml:space="preserve"> </w:t>
      </w:r>
      <w:r w:rsidRPr="006C71CF">
        <w:t>Чурилова С.В. "Карантинный фитосанитарный контроль в Российской Федерации: проблемы и перспективы развития" // Научные труды Оренбургского государственного университета. 2016.  №10. С. 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9B143E"/>
    <w:multiLevelType w:val="hybridMultilevel"/>
    <w:tmpl w:val="1B3C1DC2"/>
    <w:lvl w:ilvl="0" w:tplc="5A20FB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2EA3DAA"/>
    <w:multiLevelType w:val="hybridMultilevel"/>
    <w:tmpl w:val="DC740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F2A"/>
    <w:rsid w:val="00043BA0"/>
    <w:rsid w:val="00072C7C"/>
    <w:rsid w:val="0008699E"/>
    <w:rsid w:val="0010661B"/>
    <w:rsid w:val="00123E06"/>
    <w:rsid w:val="001260DD"/>
    <w:rsid w:val="0015355F"/>
    <w:rsid w:val="00156C45"/>
    <w:rsid w:val="00162578"/>
    <w:rsid w:val="00183BA7"/>
    <w:rsid w:val="00193D72"/>
    <w:rsid w:val="001B5E65"/>
    <w:rsid w:val="00246419"/>
    <w:rsid w:val="0024698F"/>
    <w:rsid w:val="002531A6"/>
    <w:rsid w:val="00257451"/>
    <w:rsid w:val="00263761"/>
    <w:rsid w:val="00297520"/>
    <w:rsid w:val="002A4BE7"/>
    <w:rsid w:val="002D231F"/>
    <w:rsid w:val="002F702A"/>
    <w:rsid w:val="003003E9"/>
    <w:rsid w:val="00304D8C"/>
    <w:rsid w:val="00304F2A"/>
    <w:rsid w:val="003227DB"/>
    <w:rsid w:val="003267A0"/>
    <w:rsid w:val="00380141"/>
    <w:rsid w:val="00393B3F"/>
    <w:rsid w:val="003C5014"/>
    <w:rsid w:val="003E66D6"/>
    <w:rsid w:val="00430D1F"/>
    <w:rsid w:val="00433FC2"/>
    <w:rsid w:val="004479A5"/>
    <w:rsid w:val="004600A2"/>
    <w:rsid w:val="004666A0"/>
    <w:rsid w:val="00491C44"/>
    <w:rsid w:val="00494169"/>
    <w:rsid w:val="00494B9C"/>
    <w:rsid w:val="004951A4"/>
    <w:rsid w:val="004A2FA1"/>
    <w:rsid w:val="004C1973"/>
    <w:rsid w:val="004D72BF"/>
    <w:rsid w:val="00532DED"/>
    <w:rsid w:val="005A4FA5"/>
    <w:rsid w:val="005B12A7"/>
    <w:rsid w:val="005F49D8"/>
    <w:rsid w:val="00607A15"/>
    <w:rsid w:val="0062468D"/>
    <w:rsid w:val="00624C8A"/>
    <w:rsid w:val="00647316"/>
    <w:rsid w:val="006665C5"/>
    <w:rsid w:val="0069406B"/>
    <w:rsid w:val="006A5C10"/>
    <w:rsid w:val="006C71CF"/>
    <w:rsid w:val="00772401"/>
    <w:rsid w:val="007A7C1D"/>
    <w:rsid w:val="007B51F6"/>
    <w:rsid w:val="007C5F50"/>
    <w:rsid w:val="008106A3"/>
    <w:rsid w:val="0083363F"/>
    <w:rsid w:val="00840A1B"/>
    <w:rsid w:val="00840BCA"/>
    <w:rsid w:val="00860629"/>
    <w:rsid w:val="0086558B"/>
    <w:rsid w:val="008A50E6"/>
    <w:rsid w:val="008A60D6"/>
    <w:rsid w:val="008B2B61"/>
    <w:rsid w:val="008C0BC6"/>
    <w:rsid w:val="00904B3B"/>
    <w:rsid w:val="009104F2"/>
    <w:rsid w:val="009A0026"/>
    <w:rsid w:val="009B232E"/>
    <w:rsid w:val="009B28A8"/>
    <w:rsid w:val="009B6465"/>
    <w:rsid w:val="009C5176"/>
    <w:rsid w:val="00A06F1D"/>
    <w:rsid w:val="00A1317F"/>
    <w:rsid w:val="00A3335A"/>
    <w:rsid w:val="00A45491"/>
    <w:rsid w:val="00A47C4C"/>
    <w:rsid w:val="00A743F6"/>
    <w:rsid w:val="00A97974"/>
    <w:rsid w:val="00AC75E8"/>
    <w:rsid w:val="00AE3E8C"/>
    <w:rsid w:val="00AE6CC7"/>
    <w:rsid w:val="00AF2EDB"/>
    <w:rsid w:val="00B104FE"/>
    <w:rsid w:val="00B23A58"/>
    <w:rsid w:val="00B325F1"/>
    <w:rsid w:val="00B40F1B"/>
    <w:rsid w:val="00B53A1B"/>
    <w:rsid w:val="00B62739"/>
    <w:rsid w:val="00B95A35"/>
    <w:rsid w:val="00B95AF0"/>
    <w:rsid w:val="00BD7DAC"/>
    <w:rsid w:val="00BF0665"/>
    <w:rsid w:val="00BF16B4"/>
    <w:rsid w:val="00C110B1"/>
    <w:rsid w:val="00C239A3"/>
    <w:rsid w:val="00C32AAB"/>
    <w:rsid w:val="00C5637C"/>
    <w:rsid w:val="00C72104"/>
    <w:rsid w:val="00C773AF"/>
    <w:rsid w:val="00C84B1F"/>
    <w:rsid w:val="00CB76BB"/>
    <w:rsid w:val="00CC4B47"/>
    <w:rsid w:val="00CC7CF0"/>
    <w:rsid w:val="00CE0FCA"/>
    <w:rsid w:val="00D1192B"/>
    <w:rsid w:val="00D1420E"/>
    <w:rsid w:val="00D176DD"/>
    <w:rsid w:val="00D36DA9"/>
    <w:rsid w:val="00D74C56"/>
    <w:rsid w:val="00DC221D"/>
    <w:rsid w:val="00E0063B"/>
    <w:rsid w:val="00E067C9"/>
    <w:rsid w:val="00E1142D"/>
    <w:rsid w:val="00E20CCE"/>
    <w:rsid w:val="00E52CA9"/>
    <w:rsid w:val="00E96979"/>
    <w:rsid w:val="00EA419D"/>
    <w:rsid w:val="00EE24EE"/>
    <w:rsid w:val="00EF2309"/>
    <w:rsid w:val="00F06E48"/>
    <w:rsid w:val="00F36EDA"/>
    <w:rsid w:val="00F52209"/>
    <w:rsid w:val="00F907B7"/>
    <w:rsid w:val="00FC4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698E"/>
  <w15:chartTrackingRefBased/>
  <w15:docId w15:val="{B513D3D9-9E72-4F50-8B4C-288DF2A9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56C45"/>
    <w:rPr>
      <w:color w:val="0563C1" w:themeColor="hyperlink"/>
      <w:u w:val="single"/>
    </w:rPr>
  </w:style>
  <w:style w:type="table" w:styleId="a4">
    <w:name w:val="Table Grid"/>
    <w:basedOn w:val="a1"/>
    <w:uiPriority w:val="39"/>
    <w:rsid w:val="00772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uiPriority w:val="1"/>
    <w:qFormat/>
    <w:rsid w:val="004D72BF"/>
    <w:pPr>
      <w:spacing w:after="0" w:line="240" w:lineRule="auto"/>
    </w:pPr>
    <w:rPr>
      <w:rFonts w:eastAsiaTheme="minorEastAsia"/>
      <w:lang w:eastAsia="ru-RU"/>
    </w:rPr>
  </w:style>
  <w:style w:type="character" w:customStyle="1" w:styleId="a6">
    <w:name w:val="Без интервала Знак"/>
    <w:basedOn w:val="a0"/>
    <w:link w:val="a5"/>
    <w:uiPriority w:val="1"/>
    <w:rsid w:val="004D72BF"/>
    <w:rPr>
      <w:rFonts w:eastAsiaTheme="minorEastAsia"/>
      <w:lang w:eastAsia="ru-RU"/>
    </w:rPr>
  </w:style>
  <w:style w:type="paragraph" w:styleId="a7">
    <w:name w:val="Normal (Web)"/>
    <w:basedOn w:val="a"/>
    <w:uiPriority w:val="99"/>
    <w:semiHidden/>
    <w:unhideWhenUsed/>
    <w:rsid w:val="004D7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basedOn w:val="a"/>
    <w:link w:val="a9"/>
    <w:uiPriority w:val="99"/>
    <w:semiHidden/>
    <w:unhideWhenUsed/>
    <w:rsid w:val="00193D72"/>
    <w:pPr>
      <w:spacing w:after="0" w:line="240" w:lineRule="auto"/>
    </w:pPr>
    <w:rPr>
      <w:sz w:val="20"/>
      <w:szCs w:val="20"/>
    </w:rPr>
  </w:style>
  <w:style w:type="character" w:customStyle="1" w:styleId="a9">
    <w:name w:val="Текст сноски Знак"/>
    <w:basedOn w:val="a0"/>
    <w:link w:val="a8"/>
    <w:uiPriority w:val="99"/>
    <w:semiHidden/>
    <w:rsid w:val="00193D72"/>
    <w:rPr>
      <w:sz w:val="20"/>
      <w:szCs w:val="20"/>
    </w:rPr>
  </w:style>
  <w:style w:type="character" w:styleId="aa">
    <w:name w:val="footnote reference"/>
    <w:basedOn w:val="a0"/>
    <w:uiPriority w:val="99"/>
    <w:semiHidden/>
    <w:unhideWhenUsed/>
    <w:rsid w:val="00193D72"/>
    <w:rPr>
      <w:vertAlign w:val="superscript"/>
    </w:rPr>
  </w:style>
  <w:style w:type="paragraph" w:styleId="ab">
    <w:name w:val="header"/>
    <w:basedOn w:val="a"/>
    <w:link w:val="ac"/>
    <w:uiPriority w:val="99"/>
    <w:unhideWhenUsed/>
    <w:rsid w:val="00C239A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239A3"/>
  </w:style>
  <w:style w:type="paragraph" w:styleId="ad">
    <w:name w:val="footer"/>
    <w:basedOn w:val="a"/>
    <w:link w:val="ae"/>
    <w:uiPriority w:val="99"/>
    <w:unhideWhenUsed/>
    <w:rsid w:val="00C239A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239A3"/>
  </w:style>
  <w:style w:type="paragraph" w:styleId="af">
    <w:name w:val="List Paragraph"/>
    <w:basedOn w:val="a"/>
    <w:uiPriority w:val="34"/>
    <w:qFormat/>
    <w:rsid w:val="008B2B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954344">
      <w:bodyDiv w:val="1"/>
      <w:marLeft w:val="0"/>
      <w:marRight w:val="0"/>
      <w:marTop w:val="0"/>
      <w:marBottom w:val="0"/>
      <w:divBdr>
        <w:top w:val="none" w:sz="0" w:space="0" w:color="auto"/>
        <w:left w:val="none" w:sz="0" w:space="0" w:color="auto"/>
        <w:bottom w:val="none" w:sz="0" w:space="0" w:color="auto"/>
        <w:right w:val="none" w:sz="0" w:space="0" w:color="auto"/>
      </w:divBdr>
    </w:div>
    <w:div w:id="168100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ru/" TargetMode="External"/><Relationship Id="rId13" Type="http://schemas.openxmlformats.org/officeDocument/2006/relationships/hyperlink" Target="http://www.tunadzo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svps.ru/fsvps/news/30082.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svps.ru/fsvp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ustoms.ru/" TargetMode="External"/><Relationship Id="rId4" Type="http://schemas.openxmlformats.org/officeDocument/2006/relationships/settings" Target="settings.xml"/><Relationship Id="rId9" Type="http://schemas.openxmlformats.org/officeDocument/2006/relationships/hyperlink" Target="http://www.consultan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6DABE-2897-4771-B2F0-92544F0D9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1</Pages>
  <Words>4838</Words>
  <Characters>27583</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Нвард Минасян</dc:creator>
  <cp:keywords/>
  <dc:description/>
  <cp:lastModifiedBy>ASUS</cp:lastModifiedBy>
  <cp:revision>28</cp:revision>
  <cp:lastPrinted>2019-03-31T15:46:00Z</cp:lastPrinted>
  <dcterms:created xsi:type="dcterms:W3CDTF">2019-03-29T13:59:00Z</dcterms:created>
  <dcterms:modified xsi:type="dcterms:W3CDTF">2019-05-05T18:58:00Z</dcterms:modified>
</cp:coreProperties>
</file>