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25" w:rsidRDefault="00EB7325" w:rsidP="00EB7325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МИНИСТЕРСТВО ОБРАЗОВАНИЯ И НАУКИ</w:t>
      </w:r>
    </w:p>
    <w:p w:rsidR="00EB7325" w:rsidRDefault="00EB7325" w:rsidP="00EB7325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ФЕДЕРАЛЬНОЕ ГОСУДАРСТВЕННОЕ БЮДЖЕТНОЕ</w:t>
      </w:r>
    </w:p>
    <w:p w:rsidR="00EB7325" w:rsidRDefault="00EB7325" w:rsidP="00EB7325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ОБРАЗОВАТЕЛЬНОЕ УЧРЕЖДЕНИЕ ВЫСШЕГО ОБРАЗ</w:t>
      </w:r>
      <w:r>
        <w:rPr>
          <w:rFonts w:ascii="Times New Roman" w:hAnsi="Times New Roman"/>
          <w:b/>
          <w:sz w:val="32"/>
          <w:szCs w:val="32"/>
        </w:rPr>
        <w:t>О</w:t>
      </w:r>
      <w:r>
        <w:rPr>
          <w:rFonts w:ascii="Times New Roman" w:hAnsi="Times New Roman"/>
          <w:b/>
          <w:sz w:val="32"/>
          <w:szCs w:val="32"/>
        </w:rPr>
        <w:t>ВАНИЯ</w:t>
      </w:r>
    </w:p>
    <w:p w:rsidR="00EB7325" w:rsidRDefault="00EB7325" w:rsidP="00EB7325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«ТВЕРСКОЙ ГОСУДАРСТВЕННЫЙ УНИВЕРСИТЕТ»</w:t>
      </w:r>
    </w:p>
    <w:p w:rsidR="00EB7325" w:rsidRDefault="00EB7325" w:rsidP="00EB7325">
      <w:pPr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B7325" w:rsidRDefault="00EB7325" w:rsidP="00EB7325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7325" w:rsidRDefault="00EB7325" w:rsidP="00EB732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ЮРИДИЧЕСКИЙ ФАКУЛЬТЕТ</w:t>
      </w:r>
    </w:p>
    <w:p w:rsidR="00EB7325" w:rsidRDefault="00EB7325" w:rsidP="00EB7325">
      <w:pPr>
        <w:rPr>
          <w:rFonts w:ascii="Times New Roman" w:hAnsi="Times New Roman"/>
          <w:b/>
          <w:sz w:val="32"/>
          <w:szCs w:val="32"/>
        </w:rPr>
      </w:pPr>
    </w:p>
    <w:p w:rsidR="00EB7325" w:rsidRDefault="00EB7325" w:rsidP="00EB7325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7325" w:rsidRDefault="00EB7325" w:rsidP="00EB732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КАФЕДРА ГРАЖДАНСКОГО ПРОЦЕССА И ПРАВООХРАН</w:t>
      </w:r>
      <w:r>
        <w:rPr>
          <w:rFonts w:ascii="Times New Roman" w:hAnsi="Times New Roman"/>
          <w:b/>
          <w:sz w:val="32"/>
          <w:szCs w:val="32"/>
        </w:rPr>
        <w:t>И</w:t>
      </w:r>
      <w:r>
        <w:rPr>
          <w:rFonts w:ascii="Times New Roman" w:hAnsi="Times New Roman"/>
          <w:b/>
          <w:sz w:val="32"/>
          <w:szCs w:val="32"/>
        </w:rPr>
        <w:t>ТЕЛЬНОЙ ДЕЯТЕЛЬНОСТИ</w:t>
      </w:r>
    </w:p>
    <w:p w:rsidR="00EB7325" w:rsidRDefault="00EB7325" w:rsidP="00EB7325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7325" w:rsidRDefault="00EB7325" w:rsidP="00EB7325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7325" w:rsidRDefault="00EB7325" w:rsidP="00EB732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40.03.01 Юриспруденция</w:t>
      </w:r>
    </w:p>
    <w:p w:rsidR="00EB7325" w:rsidRDefault="00EB7325" w:rsidP="00EB7325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7325" w:rsidRDefault="00EB7325" w:rsidP="00EB7325">
      <w:pPr>
        <w:jc w:val="center"/>
        <w:rPr>
          <w:rFonts w:ascii="Times New Roman" w:hAnsi="Times New Roman"/>
          <w:sz w:val="32"/>
          <w:szCs w:val="32"/>
        </w:rPr>
      </w:pPr>
    </w:p>
    <w:p w:rsidR="00EB7325" w:rsidRDefault="00EB7325" w:rsidP="00EB7325">
      <w:pPr>
        <w:jc w:val="center"/>
        <w:rPr>
          <w:rFonts w:ascii="Times New Roman" w:hAnsi="Times New Roman"/>
          <w:sz w:val="32"/>
          <w:szCs w:val="32"/>
        </w:rPr>
      </w:pPr>
    </w:p>
    <w:p w:rsidR="00EB7325" w:rsidRDefault="00EB7325" w:rsidP="00EB732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КУРСОВАЯ РАБОТА</w:t>
      </w:r>
    </w:p>
    <w:p w:rsidR="00EB7325" w:rsidRDefault="00EB7325" w:rsidP="00EB7325">
      <w:pPr>
        <w:jc w:val="center"/>
        <w:rPr>
          <w:rFonts w:ascii="Times New Roman" w:hAnsi="Times New Roman"/>
          <w:sz w:val="32"/>
          <w:szCs w:val="32"/>
        </w:rPr>
      </w:pPr>
    </w:p>
    <w:p w:rsidR="00EB7325" w:rsidRDefault="00EB7325" w:rsidP="00EB7325">
      <w:pPr>
        <w:jc w:val="center"/>
        <w:rPr>
          <w:rFonts w:ascii="Times New Roman" w:hAnsi="Times New Roman"/>
          <w:sz w:val="32"/>
          <w:szCs w:val="32"/>
        </w:rPr>
      </w:pPr>
    </w:p>
    <w:p w:rsidR="00EB7325" w:rsidRDefault="00EB7325" w:rsidP="00EB7325">
      <w:pPr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ПРАВООХРАНИТЕЛЬНАЯ ДЕЯТЕЛЬНОСТЬ ГОСУДАРСТВА: ПОНЯТИЕ И СИСТЕМА ОРГАНОВ ЕЕ ОСУЩЕСТВЛЯЮЩИХ</w:t>
      </w:r>
    </w:p>
    <w:p w:rsidR="00EB7325" w:rsidRDefault="00EB7325" w:rsidP="00EB7325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EB7325" w:rsidRDefault="00EB7325" w:rsidP="00EB7325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B7325" w:rsidRDefault="00EB7325" w:rsidP="00EB7325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B7325" w:rsidRDefault="00EB7325" w:rsidP="00EB7325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B7325" w:rsidRDefault="00EB7325" w:rsidP="00EB7325">
      <w:pPr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EB7325" w:rsidRDefault="00EB7325" w:rsidP="00EB732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Выполнил: студент 1 курса 14 гр.</w:t>
      </w:r>
    </w:p>
    <w:p w:rsidR="00EB7325" w:rsidRDefault="00EB7325" w:rsidP="00EB7325">
      <w:pPr>
        <w:jc w:val="right"/>
        <w:rPr>
          <w:rFonts w:ascii="Times New Roman" w:hAnsi="Times New Roman"/>
          <w:sz w:val="28"/>
          <w:szCs w:val="28"/>
        </w:rPr>
      </w:pPr>
    </w:p>
    <w:p w:rsidR="00EB7325" w:rsidRDefault="00EB7325" w:rsidP="00EB732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Морозов А.В.</w:t>
      </w:r>
    </w:p>
    <w:p w:rsidR="00EB7325" w:rsidRDefault="00EB7325" w:rsidP="00EB7325">
      <w:pPr>
        <w:jc w:val="right"/>
        <w:rPr>
          <w:rFonts w:ascii="Times New Roman" w:hAnsi="Times New Roman"/>
          <w:sz w:val="28"/>
          <w:szCs w:val="28"/>
        </w:rPr>
      </w:pPr>
    </w:p>
    <w:p w:rsidR="00EB7325" w:rsidRDefault="00EB7325" w:rsidP="00EB732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руководитель: </w:t>
      </w:r>
      <w:proofErr w:type="spellStart"/>
      <w:r>
        <w:rPr>
          <w:rFonts w:ascii="Times New Roman" w:hAnsi="Times New Roman"/>
          <w:sz w:val="28"/>
          <w:szCs w:val="28"/>
        </w:rPr>
        <w:t>к.ф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доцент</w:t>
      </w:r>
    </w:p>
    <w:p w:rsidR="00EB7325" w:rsidRDefault="00EB7325" w:rsidP="00EB732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B7325" w:rsidRDefault="00EB7325" w:rsidP="00EB7325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Афтахова</w:t>
      </w:r>
      <w:proofErr w:type="spellEnd"/>
      <w:r>
        <w:rPr>
          <w:rFonts w:ascii="Times New Roman" w:hAnsi="Times New Roman"/>
          <w:sz w:val="28"/>
          <w:szCs w:val="28"/>
        </w:rPr>
        <w:t xml:space="preserve"> А.В.</w:t>
      </w:r>
    </w:p>
    <w:p w:rsidR="00EB7325" w:rsidRDefault="00EB7325" w:rsidP="00EB7325">
      <w:pPr>
        <w:jc w:val="right"/>
        <w:rPr>
          <w:rFonts w:ascii="Times New Roman" w:hAnsi="Times New Roman"/>
          <w:sz w:val="28"/>
          <w:szCs w:val="28"/>
        </w:rPr>
      </w:pPr>
    </w:p>
    <w:p w:rsidR="00EB7325" w:rsidRDefault="00EB7325" w:rsidP="00EB7325">
      <w:pPr>
        <w:jc w:val="right"/>
        <w:rPr>
          <w:rFonts w:ascii="Times New Roman" w:hAnsi="Times New Roman"/>
          <w:sz w:val="28"/>
          <w:szCs w:val="28"/>
        </w:rPr>
      </w:pPr>
    </w:p>
    <w:p w:rsidR="00EB7325" w:rsidRDefault="00EB7325" w:rsidP="00EB7325">
      <w:pPr>
        <w:jc w:val="right"/>
        <w:rPr>
          <w:rFonts w:ascii="Times New Roman" w:hAnsi="Times New Roman"/>
          <w:sz w:val="28"/>
          <w:szCs w:val="28"/>
        </w:rPr>
      </w:pPr>
    </w:p>
    <w:p w:rsidR="00EB7325" w:rsidRDefault="00EB7325" w:rsidP="00EB73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Тверь 2017</w:t>
      </w:r>
    </w:p>
    <w:p w:rsidR="00EB7325" w:rsidRPr="005C4E17" w:rsidRDefault="00EB7325" w:rsidP="00E5290B">
      <w:pPr>
        <w:rPr>
          <w:rFonts w:ascii="Times New Roman" w:hAnsi="Times New Roman"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ru-RU"/>
        </w:rPr>
        <w:id w:val="358848008"/>
        <w:docPartObj>
          <w:docPartGallery w:val="Table of Contents"/>
          <w:docPartUnique/>
        </w:docPartObj>
      </w:sdtPr>
      <w:sdtContent>
        <w:p w:rsidR="000B26A6" w:rsidRPr="005C4E17" w:rsidRDefault="008F40E9" w:rsidP="000B26A6">
          <w:pPr>
            <w:pStyle w:val="a5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>
            <w:rPr>
              <w:rFonts w:ascii="Times New Roman" w:hAnsi="Times New Roman" w:cs="Times New Roman"/>
              <w:color w:val="000000" w:themeColor="text1"/>
              <w:sz w:val="32"/>
              <w:szCs w:val="32"/>
            </w:rPr>
            <w:t>СОДЕРЖАНИЕ</w:t>
          </w:r>
        </w:p>
        <w:p w:rsidR="000B26A6" w:rsidRPr="005C4E17" w:rsidRDefault="000B26A6" w:rsidP="00322D64">
          <w:pPr>
            <w:rPr>
              <w:rFonts w:ascii="Times New Roman" w:hAnsi="Times New Roman"/>
              <w:sz w:val="28"/>
              <w:szCs w:val="28"/>
            </w:rPr>
          </w:pPr>
          <w:r w:rsidRPr="005C4E17">
            <w:rPr>
              <w:rFonts w:ascii="Times New Roman" w:hAnsi="Times New Roman"/>
              <w:b/>
              <w:sz w:val="28"/>
              <w:szCs w:val="28"/>
            </w:rPr>
            <w:t>Введение</w:t>
          </w:r>
          <w:r w:rsidRPr="005C4E17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5C4E17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EB7325">
            <w:rPr>
              <w:rFonts w:ascii="Times New Roman" w:hAnsi="Times New Roman"/>
              <w:sz w:val="28"/>
              <w:szCs w:val="28"/>
            </w:rPr>
            <w:t>3</w:t>
          </w:r>
        </w:p>
        <w:p w:rsidR="007E28CB" w:rsidRPr="005C4E17" w:rsidRDefault="000B26A6" w:rsidP="007E28CB">
          <w:pPr>
            <w:rPr>
              <w:rFonts w:ascii="Times New Roman" w:hAnsi="Times New Roman"/>
              <w:b/>
              <w:sz w:val="28"/>
              <w:szCs w:val="28"/>
            </w:rPr>
          </w:pPr>
          <w:r w:rsidRPr="005C4E17">
            <w:rPr>
              <w:rFonts w:ascii="Times New Roman" w:hAnsi="Times New Roman"/>
              <w:b/>
              <w:sz w:val="28"/>
              <w:szCs w:val="28"/>
            </w:rPr>
            <w:t>Г</w:t>
          </w:r>
          <w:r w:rsidR="009F7AF1" w:rsidRPr="005C4E17">
            <w:rPr>
              <w:rFonts w:ascii="Times New Roman" w:hAnsi="Times New Roman"/>
              <w:b/>
              <w:sz w:val="28"/>
              <w:szCs w:val="28"/>
            </w:rPr>
            <w:t>лава 1.</w:t>
          </w:r>
          <w:r w:rsidR="00C905C0">
            <w:rPr>
              <w:rFonts w:ascii="Times New Roman" w:hAnsi="Times New Roman"/>
              <w:b/>
              <w:sz w:val="28"/>
              <w:szCs w:val="28"/>
            </w:rPr>
            <w:t xml:space="preserve"> </w:t>
          </w:r>
          <w:r w:rsidR="007E28CB">
            <w:rPr>
              <w:rFonts w:ascii="Times New Roman" w:hAnsi="Times New Roman"/>
              <w:b/>
              <w:sz w:val="28"/>
              <w:szCs w:val="28"/>
            </w:rPr>
            <w:t xml:space="preserve">Общие особенности правоохранительной деятельности </w:t>
          </w:r>
          <w:r w:rsidR="007E28CB" w:rsidRPr="00364DA2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EB7325">
            <w:rPr>
              <w:rFonts w:ascii="Times New Roman" w:hAnsi="Times New Roman"/>
              <w:sz w:val="28"/>
              <w:szCs w:val="28"/>
            </w:rPr>
            <w:t>5</w:t>
          </w:r>
        </w:p>
        <w:p w:rsidR="009F7AF1" w:rsidRPr="007E28CB" w:rsidRDefault="007E28CB" w:rsidP="00322D64">
          <w:r w:rsidRPr="005C4E17">
            <w:rPr>
              <w:rFonts w:ascii="Times New Roman" w:hAnsi="Times New Roman"/>
              <w:b/>
              <w:sz w:val="28"/>
              <w:szCs w:val="28"/>
            </w:rPr>
            <w:t>1.1</w:t>
          </w:r>
          <w:r w:rsidR="00F8201F">
            <w:rPr>
              <w:rFonts w:ascii="Times New Roman" w:hAnsi="Times New Roman"/>
              <w:b/>
              <w:sz w:val="28"/>
              <w:szCs w:val="28"/>
            </w:rPr>
            <w:t xml:space="preserve"> </w:t>
          </w:r>
          <w:r w:rsidRPr="005C4E17">
            <w:rPr>
              <w:rFonts w:ascii="Times New Roman" w:hAnsi="Times New Roman"/>
              <w:b/>
              <w:sz w:val="28"/>
              <w:szCs w:val="28"/>
            </w:rPr>
            <w:t>Понятие, признаки, цели</w:t>
          </w:r>
          <w:r>
            <w:rPr>
              <w:rFonts w:ascii="Times New Roman" w:hAnsi="Times New Roman"/>
              <w:b/>
              <w:sz w:val="28"/>
              <w:szCs w:val="28"/>
            </w:rPr>
            <w:t xml:space="preserve"> правоохранительной деятельности</w:t>
          </w:r>
          <w:r w:rsidR="009F7AF1" w:rsidRPr="00364DA2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EB7325">
            <w:rPr>
              <w:rFonts w:ascii="Times New Roman" w:hAnsi="Times New Roman"/>
              <w:sz w:val="28"/>
              <w:szCs w:val="28"/>
            </w:rPr>
            <w:t>5</w:t>
          </w:r>
        </w:p>
        <w:p w:rsidR="000B26A6" w:rsidRPr="005C4E17" w:rsidRDefault="009F7AF1" w:rsidP="00322D64">
          <w:pPr>
            <w:rPr>
              <w:rFonts w:ascii="Times New Roman" w:hAnsi="Times New Roman"/>
              <w:sz w:val="28"/>
              <w:szCs w:val="28"/>
            </w:rPr>
          </w:pPr>
          <w:r w:rsidRPr="005C4E17">
            <w:rPr>
              <w:rFonts w:ascii="Times New Roman" w:hAnsi="Times New Roman"/>
              <w:b/>
              <w:sz w:val="28"/>
              <w:szCs w:val="28"/>
            </w:rPr>
            <w:t>1.2</w:t>
          </w:r>
          <w:r w:rsidR="00F8201F">
            <w:rPr>
              <w:rFonts w:ascii="Times New Roman" w:hAnsi="Times New Roman"/>
              <w:b/>
              <w:sz w:val="28"/>
              <w:szCs w:val="28"/>
            </w:rPr>
            <w:t xml:space="preserve"> </w:t>
          </w:r>
          <w:r w:rsidRPr="005C4E17">
            <w:rPr>
              <w:rFonts w:ascii="Times New Roman" w:hAnsi="Times New Roman"/>
              <w:b/>
              <w:sz w:val="28"/>
              <w:szCs w:val="28"/>
            </w:rPr>
            <w:t>З</w:t>
          </w:r>
          <w:r w:rsidR="000B26A6" w:rsidRPr="005C4E17">
            <w:rPr>
              <w:rFonts w:ascii="Times New Roman" w:hAnsi="Times New Roman"/>
              <w:b/>
              <w:sz w:val="28"/>
              <w:szCs w:val="28"/>
            </w:rPr>
            <w:t>адачи, ха</w:t>
          </w:r>
          <w:r w:rsidR="00322D64" w:rsidRPr="005C4E17">
            <w:rPr>
              <w:rFonts w:ascii="Times New Roman" w:hAnsi="Times New Roman"/>
              <w:b/>
              <w:sz w:val="28"/>
              <w:szCs w:val="28"/>
            </w:rPr>
            <w:t xml:space="preserve">рактеристика правоохранительной </w:t>
          </w:r>
          <w:r w:rsidR="000B26A6" w:rsidRPr="005C4E17">
            <w:rPr>
              <w:rFonts w:ascii="Times New Roman" w:hAnsi="Times New Roman"/>
              <w:b/>
              <w:sz w:val="28"/>
              <w:szCs w:val="28"/>
            </w:rPr>
            <w:t>деятельности</w:t>
          </w:r>
          <w:r w:rsidR="000B26A6" w:rsidRPr="005C4E17">
            <w:rPr>
              <w:rFonts w:ascii="Times New Roman" w:hAnsi="Times New Roman"/>
              <w:sz w:val="28"/>
              <w:szCs w:val="28"/>
            </w:rPr>
            <w:t xml:space="preserve">  </w:t>
          </w:r>
          <w:r w:rsidR="000B26A6" w:rsidRPr="00364DA2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EB7325">
            <w:rPr>
              <w:rFonts w:ascii="Times New Roman" w:hAnsi="Times New Roman"/>
              <w:sz w:val="28"/>
              <w:szCs w:val="28"/>
            </w:rPr>
            <w:t>10</w:t>
          </w:r>
        </w:p>
        <w:p w:rsidR="00F8201F" w:rsidRDefault="000B26A6" w:rsidP="00F8201F">
          <w:pPr>
            <w:rPr>
              <w:rFonts w:ascii="Times New Roman" w:hAnsi="Times New Roman"/>
              <w:b/>
              <w:sz w:val="28"/>
              <w:szCs w:val="28"/>
            </w:rPr>
          </w:pPr>
          <w:r w:rsidRPr="005C4E17">
            <w:rPr>
              <w:rFonts w:ascii="Times New Roman" w:hAnsi="Times New Roman"/>
              <w:b/>
              <w:sz w:val="28"/>
              <w:szCs w:val="28"/>
            </w:rPr>
            <w:t xml:space="preserve">Глава 2. </w:t>
          </w:r>
          <w:r w:rsidR="00F8201F">
            <w:rPr>
              <w:rFonts w:ascii="Times New Roman" w:hAnsi="Times New Roman"/>
              <w:b/>
              <w:sz w:val="28"/>
              <w:szCs w:val="28"/>
            </w:rPr>
            <w:t>Анализ системы органов правоохраны</w:t>
          </w:r>
          <w:r w:rsidRPr="005C4E17">
            <w:rPr>
              <w:rFonts w:ascii="Times New Roman" w:hAnsi="Times New Roman"/>
              <w:b/>
              <w:sz w:val="28"/>
              <w:szCs w:val="28"/>
            </w:rPr>
            <w:ptab w:relativeTo="margin" w:alignment="right" w:leader="dot"/>
          </w:r>
          <w:r w:rsidR="00F8201F" w:rsidRPr="00F8201F">
            <w:rPr>
              <w:rFonts w:ascii="Times New Roman" w:hAnsi="Times New Roman"/>
              <w:sz w:val="28"/>
              <w:szCs w:val="28"/>
            </w:rPr>
            <w:t>1</w:t>
          </w:r>
          <w:r w:rsidR="00EB7325">
            <w:rPr>
              <w:rFonts w:ascii="Times New Roman" w:hAnsi="Times New Roman"/>
              <w:sz w:val="28"/>
              <w:szCs w:val="28"/>
            </w:rPr>
            <w:t>2</w:t>
          </w:r>
        </w:p>
        <w:p w:rsidR="00F8201F" w:rsidRPr="00F8201F" w:rsidRDefault="007F21E6" w:rsidP="00F8201F">
          <w:pPr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2.1 Работа МВД, прокуратуры и с</w:t>
          </w:r>
          <w:r w:rsidR="00F8201F">
            <w:rPr>
              <w:rFonts w:ascii="Times New Roman" w:hAnsi="Times New Roman"/>
              <w:b/>
              <w:sz w:val="28"/>
              <w:szCs w:val="28"/>
            </w:rPr>
            <w:t>ледственного комитета в сфере правоо</w:t>
          </w:r>
          <w:r w:rsidR="00F8201F">
            <w:rPr>
              <w:rFonts w:ascii="Times New Roman" w:hAnsi="Times New Roman"/>
              <w:b/>
              <w:sz w:val="28"/>
              <w:szCs w:val="28"/>
            </w:rPr>
            <w:t>х</w:t>
          </w:r>
          <w:r w:rsidR="00F8201F">
            <w:rPr>
              <w:rFonts w:ascii="Times New Roman" w:hAnsi="Times New Roman"/>
              <w:b/>
              <w:sz w:val="28"/>
              <w:szCs w:val="28"/>
            </w:rPr>
            <w:t>ранительной деятельности</w:t>
          </w:r>
          <w:r w:rsidR="00F8201F" w:rsidRPr="005C4E17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F8201F">
            <w:rPr>
              <w:rFonts w:ascii="Times New Roman" w:hAnsi="Times New Roman"/>
              <w:sz w:val="28"/>
              <w:szCs w:val="28"/>
            </w:rPr>
            <w:t>1</w:t>
          </w:r>
          <w:r w:rsidR="00EB7325">
            <w:rPr>
              <w:rFonts w:ascii="Times New Roman" w:hAnsi="Times New Roman"/>
              <w:sz w:val="28"/>
              <w:szCs w:val="28"/>
            </w:rPr>
            <w:t>7</w:t>
          </w:r>
        </w:p>
        <w:p w:rsidR="00444328" w:rsidRDefault="00444328" w:rsidP="00EB7325">
          <w:pPr>
            <w:spacing w:line="360" w:lineRule="auto"/>
            <w:rPr>
              <w:rFonts w:ascii="Times New Roman" w:hAnsi="Times New Roman"/>
              <w:b/>
              <w:sz w:val="32"/>
              <w:szCs w:val="32"/>
            </w:rPr>
          </w:pPr>
          <w:r>
            <w:rPr>
              <w:rFonts w:ascii="Times New Roman" w:hAnsi="Times New Roman"/>
              <w:b/>
              <w:sz w:val="32"/>
              <w:szCs w:val="32"/>
            </w:rPr>
            <w:t xml:space="preserve">2.2 </w:t>
          </w:r>
          <w:r w:rsidR="00EB7325">
            <w:rPr>
              <w:rFonts w:ascii="Times New Roman" w:hAnsi="Times New Roman"/>
              <w:b/>
              <w:sz w:val="28"/>
              <w:szCs w:val="32"/>
            </w:rPr>
            <w:t xml:space="preserve">Организация деятельности правоохранительных органов на примере Тверской области </w:t>
          </w:r>
          <w:r w:rsidR="00EB7325" w:rsidRPr="005C4E17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</w:p>
        <w:p w:rsidR="008A09E4" w:rsidRPr="00444328" w:rsidRDefault="000B26A6" w:rsidP="00444328">
          <w:pPr>
            <w:spacing w:line="360" w:lineRule="auto"/>
            <w:jc w:val="center"/>
            <w:rPr>
              <w:rFonts w:ascii="Times New Roman" w:hAnsi="Times New Roman"/>
              <w:b/>
              <w:sz w:val="32"/>
              <w:szCs w:val="32"/>
            </w:rPr>
          </w:pPr>
          <w:r w:rsidRPr="005C4E17">
            <w:rPr>
              <w:rFonts w:ascii="Times New Roman" w:hAnsi="Times New Roman"/>
              <w:b/>
              <w:sz w:val="28"/>
              <w:szCs w:val="28"/>
            </w:rPr>
            <w:t>Заключение</w:t>
          </w:r>
          <w:r w:rsidRPr="005C4E17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EB7325">
            <w:rPr>
              <w:rFonts w:ascii="Times New Roman" w:hAnsi="Times New Roman"/>
              <w:sz w:val="28"/>
              <w:szCs w:val="28"/>
            </w:rPr>
            <w:t>19</w:t>
          </w:r>
        </w:p>
        <w:p w:rsidR="000B26A6" w:rsidRPr="005C4E17" w:rsidRDefault="008A09E4" w:rsidP="00322D64">
          <w:pPr>
            <w:rPr>
              <w:rFonts w:ascii="Times New Roman" w:hAnsi="Times New Roman"/>
            </w:rPr>
          </w:pPr>
          <w:r w:rsidRPr="005C4E17">
            <w:rPr>
              <w:rFonts w:ascii="Times New Roman" w:hAnsi="Times New Roman"/>
              <w:b/>
              <w:sz w:val="28"/>
              <w:szCs w:val="28"/>
            </w:rPr>
            <w:t xml:space="preserve">Список литературы </w:t>
          </w:r>
          <w:r w:rsidRPr="005C4E17">
            <w:rPr>
              <w:rFonts w:ascii="Times New Roman" w:hAnsi="Times New Roman"/>
              <w:sz w:val="28"/>
              <w:szCs w:val="28"/>
            </w:rPr>
            <w:ptab w:relativeTo="margin" w:alignment="right" w:leader="dot"/>
          </w:r>
          <w:r w:rsidR="00EB7325">
            <w:rPr>
              <w:rFonts w:ascii="Times New Roman" w:hAnsi="Times New Roman"/>
              <w:sz w:val="28"/>
              <w:szCs w:val="28"/>
            </w:rPr>
            <w:t>20</w:t>
          </w:r>
        </w:p>
      </w:sdtContent>
    </w:sdt>
    <w:p w:rsidR="000B26A6" w:rsidRPr="005C4E17" w:rsidRDefault="000B26A6" w:rsidP="000B26A6">
      <w:pPr>
        <w:rPr>
          <w:rFonts w:ascii="Times New Roman" w:hAnsi="Times New Roman"/>
          <w:sz w:val="28"/>
          <w:szCs w:val="28"/>
        </w:rPr>
      </w:pPr>
    </w:p>
    <w:p w:rsidR="000B26A6" w:rsidRPr="005C4E17" w:rsidRDefault="000B26A6" w:rsidP="000B26A6">
      <w:pPr>
        <w:tabs>
          <w:tab w:val="right" w:pos="9637"/>
        </w:tabs>
        <w:rPr>
          <w:rFonts w:ascii="Times New Roman" w:hAnsi="Times New Roman"/>
        </w:rPr>
      </w:pPr>
      <w:r w:rsidRPr="005C4E17">
        <w:rPr>
          <w:rFonts w:ascii="Times New Roman" w:hAnsi="Times New Roman"/>
        </w:rPr>
        <w:tab/>
      </w:r>
    </w:p>
    <w:p w:rsidR="00E5290B" w:rsidRPr="005C4E17" w:rsidRDefault="00E5290B" w:rsidP="000B26A6">
      <w:pPr>
        <w:pStyle w:val="4"/>
        <w:rPr>
          <w:rFonts w:ascii="Times New Roman" w:hAnsi="Times New Roman" w:cs="Times New Roman"/>
        </w:rPr>
      </w:pPr>
    </w:p>
    <w:p w:rsidR="009F7AF1" w:rsidRPr="005C4E17" w:rsidRDefault="009F7AF1" w:rsidP="009F7AF1">
      <w:pPr>
        <w:rPr>
          <w:rFonts w:ascii="Times New Roman" w:hAnsi="Times New Roman"/>
        </w:rPr>
      </w:pPr>
    </w:p>
    <w:p w:rsidR="009F7AF1" w:rsidRPr="005C4E17" w:rsidRDefault="009F7AF1" w:rsidP="009F7AF1">
      <w:pPr>
        <w:rPr>
          <w:rFonts w:ascii="Times New Roman" w:hAnsi="Times New Roman"/>
        </w:rPr>
      </w:pPr>
    </w:p>
    <w:p w:rsidR="009F7AF1" w:rsidRPr="005C4E17" w:rsidRDefault="009F7AF1" w:rsidP="009F7AF1">
      <w:pPr>
        <w:rPr>
          <w:rFonts w:ascii="Times New Roman" w:hAnsi="Times New Roman"/>
        </w:rPr>
      </w:pPr>
    </w:p>
    <w:p w:rsidR="009F7AF1" w:rsidRPr="005C4E17" w:rsidRDefault="009F7AF1" w:rsidP="009F7AF1">
      <w:pPr>
        <w:rPr>
          <w:rFonts w:ascii="Times New Roman" w:hAnsi="Times New Roman"/>
        </w:rPr>
      </w:pPr>
    </w:p>
    <w:p w:rsidR="009F7AF1" w:rsidRPr="005C4E17" w:rsidRDefault="009F7AF1" w:rsidP="009F7AF1">
      <w:pPr>
        <w:rPr>
          <w:rFonts w:ascii="Times New Roman" w:hAnsi="Times New Roman"/>
        </w:rPr>
      </w:pPr>
    </w:p>
    <w:p w:rsidR="009F7AF1" w:rsidRPr="005C4E17" w:rsidRDefault="009F7AF1" w:rsidP="009F7AF1">
      <w:pPr>
        <w:rPr>
          <w:rFonts w:ascii="Times New Roman" w:hAnsi="Times New Roman"/>
        </w:rPr>
      </w:pPr>
    </w:p>
    <w:p w:rsidR="009F7AF1" w:rsidRPr="005C4E17" w:rsidRDefault="009F7AF1" w:rsidP="009F7AF1">
      <w:pPr>
        <w:rPr>
          <w:rFonts w:ascii="Times New Roman" w:hAnsi="Times New Roman"/>
        </w:rPr>
      </w:pPr>
    </w:p>
    <w:p w:rsidR="009F7AF1" w:rsidRPr="005C4E17" w:rsidRDefault="009F7AF1" w:rsidP="009F7AF1">
      <w:pPr>
        <w:rPr>
          <w:rFonts w:ascii="Times New Roman" w:hAnsi="Times New Roman"/>
        </w:rPr>
      </w:pPr>
    </w:p>
    <w:p w:rsidR="009F7AF1" w:rsidRPr="005C4E17" w:rsidRDefault="009F7AF1" w:rsidP="009F7AF1">
      <w:pPr>
        <w:rPr>
          <w:rFonts w:ascii="Times New Roman" w:hAnsi="Times New Roman"/>
        </w:rPr>
      </w:pPr>
    </w:p>
    <w:p w:rsidR="009F7AF1" w:rsidRPr="005C4E17" w:rsidRDefault="009F7AF1" w:rsidP="009F7AF1">
      <w:pPr>
        <w:rPr>
          <w:rFonts w:ascii="Times New Roman" w:hAnsi="Times New Roman"/>
        </w:rPr>
      </w:pPr>
    </w:p>
    <w:p w:rsidR="009F7AF1" w:rsidRPr="005C4E17" w:rsidRDefault="009F7AF1" w:rsidP="009F7AF1">
      <w:pPr>
        <w:rPr>
          <w:rFonts w:ascii="Times New Roman" w:hAnsi="Times New Roman"/>
        </w:rPr>
      </w:pPr>
    </w:p>
    <w:p w:rsidR="009F7AF1" w:rsidRDefault="009F7AF1" w:rsidP="009F7AF1"/>
    <w:p w:rsidR="009F7AF1" w:rsidRDefault="009F7AF1" w:rsidP="009F7AF1"/>
    <w:p w:rsidR="009F7AF1" w:rsidRDefault="009F7AF1" w:rsidP="009F7AF1"/>
    <w:p w:rsidR="009F7AF1" w:rsidRDefault="009F7AF1" w:rsidP="009F7AF1"/>
    <w:p w:rsidR="009F7AF1" w:rsidRDefault="009F7AF1" w:rsidP="009F7AF1"/>
    <w:p w:rsidR="009F7AF1" w:rsidRDefault="009F7AF1" w:rsidP="009F7AF1"/>
    <w:p w:rsidR="009F7AF1" w:rsidRDefault="009F7AF1" w:rsidP="009F7AF1"/>
    <w:p w:rsidR="009F7AF1" w:rsidRDefault="009F7AF1" w:rsidP="009F7AF1"/>
    <w:p w:rsidR="009F7AF1" w:rsidRDefault="009F7AF1" w:rsidP="009F7AF1"/>
    <w:p w:rsidR="009F7AF1" w:rsidRDefault="009F7AF1" w:rsidP="009F7AF1"/>
    <w:p w:rsidR="009F7AF1" w:rsidRDefault="009F7AF1" w:rsidP="009F7AF1"/>
    <w:p w:rsidR="009F7AF1" w:rsidRDefault="009F7AF1" w:rsidP="009F7AF1"/>
    <w:p w:rsidR="009F7AF1" w:rsidRDefault="009F7AF1" w:rsidP="009F7AF1"/>
    <w:p w:rsidR="009F7AF1" w:rsidRDefault="009F7AF1" w:rsidP="009F7AF1"/>
    <w:p w:rsidR="009F7AF1" w:rsidRDefault="009F7AF1" w:rsidP="009F7AF1"/>
    <w:p w:rsidR="009F7AF1" w:rsidRDefault="009F7AF1" w:rsidP="009F7AF1"/>
    <w:p w:rsidR="00F8201F" w:rsidRDefault="00F8201F" w:rsidP="00AC6E0C">
      <w:pPr>
        <w:jc w:val="center"/>
        <w:rPr>
          <w:rFonts w:ascii="Times New Roman" w:hAnsi="Times New Roman"/>
          <w:b/>
          <w:sz w:val="32"/>
          <w:szCs w:val="32"/>
        </w:rPr>
      </w:pPr>
    </w:p>
    <w:p w:rsidR="000F041D" w:rsidRDefault="000F041D" w:rsidP="000F041D">
      <w:pPr>
        <w:spacing w:line="360" w:lineRule="auto"/>
        <w:rPr>
          <w:rFonts w:ascii="Times New Roman" w:hAnsi="Times New Roman"/>
          <w:b/>
          <w:sz w:val="32"/>
          <w:szCs w:val="32"/>
        </w:rPr>
      </w:pPr>
    </w:p>
    <w:p w:rsidR="006A30F8" w:rsidRDefault="006A30F8" w:rsidP="000F041D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7325" w:rsidRDefault="00EB7325" w:rsidP="000F041D">
      <w:pPr>
        <w:jc w:val="center"/>
        <w:rPr>
          <w:rFonts w:ascii="Times New Roman" w:hAnsi="Times New Roman"/>
          <w:b/>
          <w:sz w:val="32"/>
          <w:szCs w:val="32"/>
        </w:rPr>
      </w:pPr>
    </w:p>
    <w:p w:rsidR="00EB7325" w:rsidRDefault="00EB7325" w:rsidP="000F041D">
      <w:pPr>
        <w:jc w:val="center"/>
        <w:rPr>
          <w:rFonts w:ascii="Times New Roman" w:hAnsi="Times New Roman"/>
          <w:b/>
          <w:sz w:val="32"/>
          <w:szCs w:val="32"/>
        </w:rPr>
      </w:pPr>
    </w:p>
    <w:p w:rsidR="009F7AF1" w:rsidRPr="000F041D" w:rsidRDefault="000F041D" w:rsidP="000F041D">
      <w:pPr>
        <w:jc w:val="center"/>
        <w:rPr>
          <w:rFonts w:ascii="Times New Roman" w:hAnsi="Times New Roman"/>
          <w:b/>
          <w:sz w:val="32"/>
          <w:szCs w:val="32"/>
        </w:rPr>
      </w:pPr>
      <w:r w:rsidRPr="000F041D">
        <w:rPr>
          <w:rFonts w:ascii="Times New Roman" w:hAnsi="Times New Roman"/>
          <w:b/>
          <w:sz w:val="32"/>
          <w:szCs w:val="32"/>
        </w:rPr>
        <w:t>ВВЕДЕНИЕ</w:t>
      </w:r>
    </w:p>
    <w:p w:rsidR="00A901B1" w:rsidRDefault="00B407F8" w:rsidP="000F041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Helvetica" w:hAnsi="Helvetica"/>
          <w:color w:val="666666"/>
          <w:sz w:val="21"/>
          <w:szCs w:val="21"/>
        </w:rPr>
        <w:br/>
      </w:r>
      <w:r w:rsidR="00F32CDD">
        <w:rPr>
          <w:rFonts w:ascii="Times New Roman" w:hAnsi="Times New Roman"/>
          <w:sz w:val="28"/>
          <w:szCs w:val="28"/>
        </w:rPr>
        <w:t xml:space="preserve">          </w:t>
      </w:r>
      <w:r w:rsidRPr="00B407F8">
        <w:rPr>
          <w:rFonts w:ascii="Times New Roman" w:hAnsi="Times New Roman"/>
          <w:sz w:val="28"/>
          <w:szCs w:val="28"/>
        </w:rPr>
        <w:t xml:space="preserve">Исследуемая </w:t>
      </w:r>
      <w:r w:rsidR="00C905C0">
        <w:rPr>
          <w:rFonts w:ascii="Times New Roman" w:hAnsi="Times New Roman"/>
          <w:sz w:val="28"/>
          <w:szCs w:val="28"/>
        </w:rPr>
        <w:t xml:space="preserve">мною </w:t>
      </w:r>
      <w:r w:rsidRPr="00B407F8">
        <w:rPr>
          <w:rFonts w:ascii="Times New Roman" w:hAnsi="Times New Roman"/>
          <w:sz w:val="28"/>
          <w:szCs w:val="28"/>
        </w:rPr>
        <w:t>тема</w:t>
      </w:r>
      <w:r w:rsidR="00C905C0">
        <w:rPr>
          <w:rFonts w:ascii="Times New Roman" w:hAnsi="Times New Roman"/>
          <w:sz w:val="28"/>
          <w:szCs w:val="28"/>
        </w:rPr>
        <w:t>,</w:t>
      </w:r>
      <w:r w:rsidR="00E8707C">
        <w:rPr>
          <w:rFonts w:ascii="Times New Roman" w:hAnsi="Times New Roman"/>
          <w:sz w:val="28"/>
          <w:szCs w:val="28"/>
        </w:rPr>
        <w:t xml:space="preserve"> </w:t>
      </w:r>
      <w:r w:rsidR="00C905C0">
        <w:rPr>
          <w:rFonts w:ascii="Times New Roman" w:hAnsi="Times New Roman"/>
          <w:sz w:val="28"/>
          <w:szCs w:val="28"/>
        </w:rPr>
        <w:t>а именно : «Правоохранительная деятельность государства : понятие и система органов её осуществляющих»</w:t>
      </w:r>
      <w:r>
        <w:rPr>
          <w:rFonts w:ascii="Times New Roman" w:hAnsi="Times New Roman"/>
          <w:sz w:val="28"/>
          <w:szCs w:val="28"/>
        </w:rPr>
        <w:t xml:space="preserve"> без капли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мнения является актуальной</w:t>
      </w:r>
      <w:r w:rsidR="00C905C0">
        <w:rPr>
          <w:rFonts w:ascii="Times New Roman" w:hAnsi="Times New Roman"/>
          <w:sz w:val="28"/>
          <w:szCs w:val="28"/>
        </w:rPr>
        <w:t xml:space="preserve"> по большому количеству причин,  например </w:t>
      </w:r>
      <w:r w:rsidR="00165767">
        <w:rPr>
          <w:rFonts w:ascii="Times New Roman" w:hAnsi="Times New Roman"/>
          <w:sz w:val="28"/>
          <w:szCs w:val="28"/>
        </w:rPr>
        <w:t>наз</w:t>
      </w:r>
      <w:r w:rsidR="00165767">
        <w:rPr>
          <w:rFonts w:ascii="Times New Roman" w:hAnsi="Times New Roman"/>
          <w:sz w:val="28"/>
          <w:szCs w:val="28"/>
        </w:rPr>
        <w:t>о</w:t>
      </w:r>
      <w:r w:rsidR="00165767">
        <w:rPr>
          <w:rFonts w:ascii="Times New Roman" w:hAnsi="Times New Roman"/>
          <w:sz w:val="28"/>
          <w:szCs w:val="28"/>
        </w:rPr>
        <w:t>ву главную ,</w:t>
      </w:r>
      <w:r w:rsidR="00772162">
        <w:rPr>
          <w:rFonts w:ascii="Times New Roman" w:hAnsi="Times New Roman"/>
          <w:sz w:val="28"/>
          <w:szCs w:val="28"/>
        </w:rPr>
        <w:t xml:space="preserve"> </w:t>
      </w:r>
      <w:r w:rsidR="00165767">
        <w:rPr>
          <w:rFonts w:ascii="Times New Roman" w:hAnsi="Times New Roman"/>
          <w:sz w:val="28"/>
          <w:szCs w:val="28"/>
        </w:rPr>
        <w:t xml:space="preserve">которая звучит так : </w:t>
      </w:r>
      <w:r w:rsidR="00E91AFD">
        <w:rPr>
          <w:rFonts w:ascii="Times New Roman" w:hAnsi="Times New Roman"/>
          <w:sz w:val="28"/>
          <w:szCs w:val="28"/>
        </w:rPr>
        <w:t xml:space="preserve">охрана прав и свобод граждан – основа для полноценного развития общества, </w:t>
      </w:r>
      <w:r w:rsidR="00BE7B61">
        <w:rPr>
          <w:rFonts w:ascii="Times New Roman" w:hAnsi="Times New Roman"/>
          <w:sz w:val="28"/>
          <w:szCs w:val="28"/>
        </w:rPr>
        <w:t>н</w:t>
      </w:r>
      <w:r w:rsidR="00AC6E0C">
        <w:rPr>
          <w:rFonts w:ascii="Times New Roman" w:hAnsi="Times New Roman"/>
          <w:sz w:val="28"/>
          <w:szCs w:val="28"/>
        </w:rPr>
        <w:t xml:space="preserve">а сегодняшний день в нашем государстве, </w:t>
      </w:r>
      <w:r w:rsidR="000C1AF1">
        <w:rPr>
          <w:rFonts w:ascii="Times New Roman" w:hAnsi="Times New Roman"/>
          <w:sz w:val="28"/>
          <w:szCs w:val="28"/>
        </w:rPr>
        <w:t xml:space="preserve">а именно в Российской Федерации, </w:t>
      </w:r>
      <w:r w:rsidR="00AC6E0C">
        <w:rPr>
          <w:rFonts w:ascii="Times New Roman" w:hAnsi="Times New Roman"/>
          <w:sz w:val="28"/>
          <w:szCs w:val="28"/>
        </w:rPr>
        <w:t>многие желают реализовать в жизнь великие задачи по укреплению в стране демократии, «правового государства»</w:t>
      </w:r>
      <w:r w:rsidR="00166671">
        <w:rPr>
          <w:rFonts w:ascii="Times New Roman" w:hAnsi="Times New Roman"/>
          <w:sz w:val="28"/>
          <w:szCs w:val="28"/>
        </w:rPr>
        <w:t>,а также становлению «гражданского общества»</w:t>
      </w:r>
      <w:r w:rsidR="000C1AF1">
        <w:rPr>
          <w:rFonts w:ascii="Times New Roman" w:hAnsi="Times New Roman"/>
          <w:sz w:val="28"/>
          <w:szCs w:val="28"/>
        </w:rPr>
        <w:t xml:space="preserve">. </w:t>
      </w:r>
      <w:r w:rsidR="00AC6E0C">
        <w:rPr>
          <w:rFonts w:ascii="Times New Roman" w:hAnsi="Times New Roman"/>
          <w:sz w:val="28"/>
          <w:szCs w:val="28"/>
        </w:rPr>
        <w:t xml:space="preserve"> Для этого проводятся реформы, затр</w:t>
      </w:r>
      <w:r w:rsidR="00AC6E0C">
        <w:rPr>
          <w:rFonts w:ascii="Times New Roman" w:hAnsi="Times New Roman"/>
          <w:sz w:val="28"/>
          <w:szCs w:val="28"/>
        </w:rPr>
        <w:t>а</w:t>
      </w:r>
      <w:r w:rsidR="00AC6E0C">
        <w:rPr>
          <w:rFonts w:ascii="Times New Roman" w:hAnsi="Times New Roman"/>
          <w:sz w:val="28"/>
          <w:szCs w:val="28"/>
        </w:rPr>
        <w:t>гивающие все сферы общественной жизни. В связи с этим стоит под</w:t>
      </w:r>
      <w:r w:rsidR="00BE7B61">
        <w:rPr>
          <w:rFonts w:ascii="Times New Roman" w:hAnsi="Times New Roman"/>
          <w:sz w:val="28"/>
          <w:szCs w:val="28"/>
        </w:rPr>
        <w:t xml:space="preserve">метить ,что </w:t>
      </w:r>
      <w:r w:rsidR="00AC6E0C">
        <w:rPr>
          <w:rFonts w:ascii="Times New Roman" w:hAnsi="Times New Roman"/>
          <w:sz w:val="28"/>
          <w:szCs w:val="28"/>
        </w:rPr>
        <w:t>просчёты, которые были допущены в начале процесса реформ</w:t>
      </w:r>
      <w:r w:rsidR="000C1AF1">
        <w:rPr>
          <w:rFonts w:ascii="Times New Roman" w:hAnsi="Times New Roman"/>
          <w:sz w:val="28"/>
          <w:szCs w:val="28"/>
        </w:rPr>
        <w:t>ирования</w:t>
      </w:r>
      <w:r w:rsidR="00AC6E0C">
        <w:rPr>
          <w:rFonts w:ascii="Times New Roman" w:hAnsi="Times New Roman"/>
          <w:sz w:val="28"/>
          <w:szCs w:val="28"/>
        </w:rPr>
        <w:t xml:space="preserve"> страны</w:t>
      </w:r>
      <w:r w:rsidR="00A074A3">
        <w:rPr>
          <w:rFonts w:ascii="Times New Roman" w:hAnsi="Times New Roman"/>
          <w:sz w:val="28"/>
          <w:szCs w:val="28"/>
        </w:rPr>
        <w:t>, возможно стали катализаторами криминализации эконо</w:t>
      </w:r>
      <w:r>
        <w:rPr>
          <w:rFonts w:ascii="Times New Roman" w:hAnsi="Times New Roman"/>
          <w:sz w:val="28"/>
          <w:szCs w:val="28"/>
        </w:rPr>
        <w:t>мики и</w:t>
      </w:r>
      <w:r w:rsidR="00A074A3">
        <w:rPr>
          <w:rFonts w:ascii="Times New Roman" w:hAnsi="Times New Roman"/>
          <w:sz w:val="28"/>
          <w:szCs w:val="28"/>
        </w:rPr>
        <w:t xml:space="preserve"> некоторых др</w:t>
      </w:r>
      <w:r w:rsidR="00A074A3">
        <w:rPr>
          <w:rFonts w:ascii="Times New Roman" w:hAnsi="Times New Roman"/>
          <w:sz w:val="28"/>
          <w:szCs w:val="28"/>
        </w:rPr>
        <w:t>у</w:t>
      </w:r>
      <w:r w:rsidR="00A074A3">
        <w:rPr>
          <w:rFonts w:ascii="Times New Roman" w:hAnsi="Times New Roman"/>
          <w:sz w:val="28"/>
          <w:szCs w:val="28"/>
        </w:rPr>
        <w:t>гих сфер жизни общества. Тут стоит отметить, что именно преступная деятел</w:t>
      </w:r>
      <w:r w:rsidR="00A074A3">
        <w:rPr>
          <w:rFonts w:ascii="Times New Roman" w:hAnsi="Times New Roman"/>
          <w:sz w:val="28"/>
          <w:szCs w:val="28"/>
        </w:rPr>
        <w:t>ь</w:t>
      </w:r>
      <w:r w:rsidR="00A074A3">
        <w:rPr>
          <w:rFonts w:ascii="Times New Roman" w:hAnsi="Times New Roman"/>
          <w:sz w:val="28"/>
          <w:szCs w:val="28"/>
        </w:rPr>
        <w:t>ность стала одной из возможных опаснейших угроз национальной безопас</w:t>
      </w: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сти,</w:t>
      </w:r>
      <w:r w:rsidR="00BE7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 также</w:t>
      </w:r>
      <w:r w:rsidR="00A074A3">
        <w:rPr>
          <w:rFonts w:ascii="Times New Roman" w:hAnsi="Times New Roman"/>
          <w:sz w:val="28"/>
          <w:szCs w:val="28"/>
        </w:rPr>
        <w:t xml:space="preserve"> преградой проводимым/задуманным реформам, направленных на улучшение жизни, благополучие граждан в данном государстве. В данном сл</w:t>
      </w:r>
      <w:r w:rsidR="00A074A3">
        <w:rPr>
          <w:rFonts w:ascii="Times New Roman" w:hAnsi="Times New Roman"/>
          <w:sz w:val="28"/>
          <w:szCs w:val="28"/>
        </w:rPr>
        <w:t>у</w:t>
      </w:r>
      <w:r w:rsidR="00A074A3">
        <w:rPr>
          <w:rFonts w:ascii="Times New Roman" w:hAnsi="Times New Roman"/>
          <w:sz w:val="28"/>
          <w:szCs w:val="28"/>
        </w:rPr>
        <w:t>чае необход</w:t>
      </w:r>
      <w:r w:rsidR="000C1AF1">
        <w:rPr>
          <w:rFonts w:ascii="Times New Roman" w:hAnsi="Times New Roman"/>
          <w:sz w:val="28"/>
          <w:szCs w:val="28"/>
        </w:rPr>
        <w:t>имо рассматривать всю систему</w:t>
      </w:r>
      <w:r w:rsidR="00A074A3">
        <w:rPr>
          <w:rFonts w:ascii="Times New Roman" w:hAnsi="Times New Roman"/>
          <w:sz w:val="28"/>
          <w:szCs w:val="28"/>
        </w:rPr>
        <w:t xml:space="preserve"> правоохранительной деятельности государства</w:t>
      </w:r>
      <w:r w:rsidR="00C8326F">
        <w:rPr>
          <w:rFonts w:ascii="Times New Roman" w:hAnsi="Times New Roman"/>
          <w:sz w:val="28"/>
          <w:szCs w:val="28"/>
        </w:rPr>
        <w:t>, основным направлением которой является обеспечение такой с</w:t>
      </w:r>
      <w:r w:rsidR="00C8326F">
        <w:rPr>
          <w:rFonts w:ascii="Times New Roman" w:hAnsi="Times New Roman"/>
          <w:sz w:val="28"/>
          <w:szCs w:val="28"/>
        </w:rPr>
        <w:t>и</w:t>
      </w:r>
      <w:r w:rsidR="00C8326F">
        <w:rPr>
          <w:rFonts w:ascii="Times New Roman" w:hAnsi="Times New Roman"/>
          <w:sz w:val="28"/>
          <w:szCs w:val="28"/>
        </w:rPr>
        <w:t>туации, когда правопорядок и законность будут соблюдаться всеми субъектами общества, так как это и является одним из факторов развития государства п</w:t>
      </w:r>
      <w:r w:rsidR="00C8326F">
        <w:rPr>
          <w:rFonts w:ascii="Times New Roman" w:hAnsi="Times New Roman"/>
          <w:sz w:val="28"/>
          <w:szCs w:val="28"/>
        </w:rPr>
        <w:t>у</w:t>
      </w:r>
      <w:r w:rsidR="00C8326F">
        <w:rPr>
          <w:rFonts w:ascii="Times New Roman" w:hAnsi="Times New Roman"/>
          <w:sz w:val="28"/>
          <w:szCs w:val="28"/>
        </w:rPr>
        <w:t>тём проведения реформ.</w:t>
      </w:r>
    </w:p>
    <w:p w:rsidR="000C1AF1" w:rsidRDefault="00A901B1" w:rsidP="000C1AF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Целями данной курсовой работы являются проведение анализа системы правоохранительной деятельности государства на примере Р</w:t>
      </w:r>
      <w:r w:rsidR="00C905C0"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>Ф</w:t>
      </w:r>
      <w:r w:rsidR="00C905C0">
        <w:rPr>
          <w:rFonts w:ascii="Times New Roman" w:hAnsi="Times New Roman"/>
          <w:sz w:val="28"/>
          <w:szCs w:val="28"/>
        </w:rPr>
        <w:t>едер</w:t>
      </w:r>
      <w:r w:rsidR="00C905C0">
        <w:rPr>
          <w:rFonts w:ascii="Times New Roman" w:hAnsi="Times New Roman"/>
          <w:sz w:val="28"/>
          <w:szCs w:val="28"/>
        </w:rPr>
        <w:t>а</w:t>
      </w:r>
      <w:r w:rsidR="00C905C0">
        <w:rPr>
          <w:rFonts w:ascii="Times New Roman" w:hAnsi="Times New Roman"/>
          <w:sz w:val="28"/>
          <w:szCs w:val="28"/>
        </w:rPr>
        <w:t>ции</w:t>
      </w:r>
      <w:r>
        <w:rPr>
          <w:rFonts w:ascii="Times New Roman" w:hAnsi="Times New Roman"/>
          <w:sz w:val="28"/>
          <w:szCs w:val="28"/>
        </w:rPr>
        <w:t>, выяснение компетенций правоохранительных органов Р</w:t>
      </w:r>
      <w:r w:rsidR="00C905C0"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>Ф</w:t>
      </w:r>
      <w:r w:rsidR="00C905C0">
        <w:rPr>
          <w:rFonts w:ascii="Times New Roman" w:hAnsi="Times New Roman"/>
          <w:sz w:val="28"/>
          <w:szCs w:val="28"/>
        </w:rPr>
        <w:t>ед</w:t>
      </w:r>
      <w:r w:rsidR="00C905C0">
        <w:rPr>
          <w:rFonts w:ascii="Times New Roman" w:hAnsi="Times New Roman"/>
          <w:sz w:val="28"/>
          <w:szCs w:val="28"/>
        </w:rPr>
        <w:t>е</w:t>
      </w:r>
      <w:r w:rsidR="00C905C0">
        <w:rPr>
          <w:rFonts w:ascii="Times New Roman" w:hAnsi="Times New Roman"/>
          <w:sz w:val="28"/>
          <w:szCs w:val="28"/>
        </w:rPr>
        <w:t>рации</w:t>
      </w:r>
      <w:r>
        <w:rPr>
          <w:rFonts w:ascii="Times New Roman" w:hAnsi="Times New Roman"/>
          <w:sz w:val="28"/>
          <w:szCs w:val="28"/>
        </w:rPr>
        <w:t>.</w:t>
      </w:r>
    </w:p>
    <w:p w:rsidR="00166671" w:rsidRDefault="00166671" w:rsidP="000C1AF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Задачами написания курсовой работы можно определить следующие пункты, а именно : изучение юридической литературы по теме «Правоохран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lastRenderedPageBreak/>
        <w:t>тельная деятельность государства : понятие и система органов её осущест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ляющих»,рассмотрение основных понятий, касающихся проблему исследов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ния, а также описание характеристики деятельности основных правоохран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тельных органов</w:t>
      </w:r>
      <w:r w:rsidR="00C905C0">
        <w:rPr>
          <w:rFonts w:ascii="Times New Roman" w:hAnsi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C905C0">
        <w:rPr>
          <w:rFonts w:ascii="Times New Roman" w:hAnsi="Times New Roman"/>
          <w:sz w:val="28"/>
          <w:szCs w:val="28"/>
        </w:rPr>
        <w:t>.</w:t>
      </w:r>
    </w:p>
    <w:p w:rsidR="0097013B" w:rsidRDefault="00BE7B61" w:rsidP="004E78B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E7B61">
        <w:rPr>
          <w:rFonts w:ascii="Times New Roman" w:hAnsi="Times New Roman"/>
          <w:sz w:val="28"/>
          <w:szCs w:val="28"/>
        </w:rPr>
        <w:t>редмет</w:t>
      </w:r>
      <w:r>
        <w:rPr>
          <w:rFonts w:ascii="Times New Roman" w:hAnsi="Times New Roman"/>
          <w:sz w:val="28"/>
          <w:szCs w:val="28"/>
        </w:rPr>
        <w:t>ом</w:t>
      </w:r>
      <w:r w:rsidRPr="00BE7B61">
        <w:rPr>
          <w:rFonts w:ascii="Times New Roman" w:hAnsi="Times New Roman"/>
          <w:sz w:val="28"/>
          <w:szCs w:val="28"/>
        </w:rPr>
        <w:t xml:space="preserve"> исследования данной темы </w:t>
      </w:r>
      <w:r w:rsidR="00C905C0">
        <w:rPr>
          <w:rFonts w:ascii="Times New Roman" w:hAnsi="Times New Roman"/>
          <w:sz w:val="28"/>
          <w:szCs w:val="28"/>
        </w:rPr>
        <w:t>могут</w:t>
      </w:r>
      <w:r>
        <w:rPr>
          <w:rFonts w:ascii="Times New Roman" w:hAnsi="Times New Roman"/>
          <w:sz w:val="28"/>
          <w:szCs w:val="28"/>
        </w:rPr>
        <w:t xml:space="preserve"> служить </w:t>
      </w:r>
      <w:r w:rsidR="0097013B" w:rsidRPr="0097013B">
        <w:rPr>
          <w:rFonts w:ascii="Times New Roman" w:hAnsi="Times New Roman"/>
          <w:sz w:val="28"/>
          <w:szCs w:val="28"/>
        </w:rPr>
        <w:t>нормативно-правовые акты, которые определяют понятие, задачи, формы правоохранител</w:t>
      </w:r>
      <w:r w:rsidR="0097013B" w:rsidRPr="0097013B">
        <w:rPr>
          <w:rFonts w:ascii="Times New Roman" w:hAnsi="Times New Roman"/>
          <w:sz w:val="28"/>
          <w:szCs w:val="28"/>
        </w:rPr>
        <w:t>ь</w:t>
      </w:r>
      <w:r w:rsidR="0097013B" w:rsidRPr="0097013B">
        <w:rPr>
          <w:rFonts w:ascii="Times New Roman" w:hAnsi="Times New Roman"/>
          <w:sz w:val="28"/>
          <w:szCs w:val="28"/>
        </w:rPr>
        <w:t>ной деятельности в Российской Федерации</w:t>
      </w:r>
      <w:r w:rsidR="0097013B">
        <w:rPr>
          <w:rFonts w:ascii="Times New Roman" w:hAnsi="Times New Roman"/>
          <w:sz w:val="28"/>
          <w:szCs w:val="28"/>
        </w:rPr>
        <w:t xml:space="preserve">, а также </w:t>
      </w:r>
      <w:r w:rsidR="00C905C0">
        <w:rPr>
          <w:rFonts w:ascii="Times New Roman" w:hAnsi="Times New Roman"/>
          <w:sz w:val="28"/>
          <w:szCs w:val="28"/>
        </w:rPr>
        <w:t xml:space="preserve">сама </w:t>
      </w:r>
      <w:r w:rsidR="0097013B">
        <w:rPr>
          <w:rFonts w:ascii="Times New Roman" w:hAnsi="Times New Roman"/>
          <w:sz w:val="28"/>
          <w:szCs w:val="28"/>
        </w:rPr>
        <w:t>правоохранительная систе</w:t>
      </w:r>
      <w:r w:rsidR="00C905C0">
        <w:rPr>
          <w:rFonts w:ascii="Times New Roman" w:hAnsi="Times New Roman"/>
          <w:sz w:val="28"/>
          <w:szCs w:val="28"/>
        </w:rPr>
        <w:t>ма Российской Федерации.</w:t>
      </w:r>
    </w:p>
    <w:p w:rsidR="00BF147F" w:rsidRDefault="00BF147F" w:rsidP="004E78B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Объектом в этом случае выступает правоохранительная деятельность г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сударства, включающая в себя многие </w:t>
      </w:r>
      <w:r w:rsidR="00976BA2">
        <w:rPr>
          <w:rFonts w:ascii="Times New Roman" w:hAnsi="Times New Roman"/>
          <w:sz w:val="28"/>
          <w:szCs w:val="28"/>
        </w:rPr>
        <w:t>процессы по правоохране граждан.</w:t>
      </w:r>
    </w:p>
    <w:p w:rsidR="008870A9" w:rsidRDefault="0097013B" w:rsidP="004E78B6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выбранных</w:t>
      </w:r>
      <w:r w:rsidR="00ED75DE">
        <w:rPr>
          <w:rFonts w:ascii="Times New Roman" w:hAnsi="Times New Roman"/>
          <w:sz w:val="28"/>
          <w:szCs w:val="28"/>
        </w:rPr>
        <w:t xml:space="preserve"> </w:t>
      </w:r>
      <w:r w:rsidR="008870A9">
        <w:rPr>
          <w:rFonts w:ascii="Times New Roman" w:hAnsi="Times New Roman"/>
          <w:sz w:val="28"/>
          <w:szCs w:val="28"/>
        </w:rPr>
        <w:t xml:space="preserve"> нау</w:t>
      </w:r>
      <w:r>
        <w:rPr>
          <w:rFonts w:ascii="Times New Roman" w:hAnsi="Times New Roman"/>
          <w:sz w:val="28"/>
          <w:szCs w:val="28"/>
        </w:rPr>
        <w:t>чно-правовых актах и литературе наиболее ярко и чётко рассматривается проблематика заявленной темы, большинство ведущих авт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ров являются знаменитыми и квалифицированными</w:t>
      </w:r>
      <w:r w:rsidR="00E86C49">
        <w:rPr>
          <w:rFonts w:ascii="Times New Roman" w:hAnsi="Times New Roman"/>
          <w:sz w:val="28"/>
          <w:szCs w:val="28"/>
        </w:rPr>
        <w:t xml:space="preserve"> юристами</w:t>
      </w:r>
      <w:r>
        <w:rPr>
          <w:rFonts w:ascii="Times New Roman" w:hAnsi="Times New Roman"/>
          <w:sz w:val="28"/>
          <w:szCs w:val="28"/>
        </w:rPr>
        <w:t>,</w:t>
      </w:r>
      <w:r w:rsidR="00E86C49">
        <w:rPr>
          <w:rFonts w:ascii="Times New Roman" w:hAnsi="Times New Roman"/>
          <w:sz w:val="28"/>
          <w:szCs w:val="28"/>
        </w:rPr>
        <w:t xml:space="preserve"> учёными, кот</w:t>
      </w:r>
      <w:r w:rsidR="00E86C49">
        <w:rPr>
          <w:rFonts w:ascii="Times New Roman" w:hAnsi="Times New Roman"/>
          <w:sz w:val="28"/>
          <w:szCs w:val="28"/>
        </w:rPr>
        <w:t>о</w:t>
      </w:r>
      <w:r w:rsidR="00E86C49">
        <w:rPr>
          <w:rFonts w:ascii="Times New Roman" w:hAnsi="Times New Roman"/>
          <w:sz w:val="28"/>
          <w:szCs w:val="28"/>
        </w:rPr>
        <w:t>рые</w:t>
      </w:r>
      <w:r>
        <w:rPr>
          <w:rFonts w:ascii="Times New Roman" w:hAnsi="Times New Roman"/>
          <w:sz w:val="28"/>
          <w:szCs w:val="28"/>
        </w:rPr>
        <w:t xml:space="preserve"> изучаю</w:t>
      </w:r>
      <w:r w:rsidR="00E86C4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описываемый ма</w:t>
      </w:r>
      <w:r w:rsidR="00E86C49">
        <w:rPr>
          <w:rFonts w:ascii="Times New Roman" w:hAnsi="Times New Roman"/>
          <w:sz w:val="28"/>
          <w:szCs w:val="28"/>
        </w:rPr>
        <w:t>териал, исходя из накопленного за многие годы опыта.</w:t>
      </w:r>
      <w:r w:rsidR="00ED75DE">
        <w:rPr>
          <w:rFonts w:ascii="Times New Roman" w:hAnsi="Times New Roman"/>
          <w:sz w:val="28"/>
          <w:szCs w:val="28"/>
        </w:rPr>
        <w:t xml:space="preserve"> Именно из-за этого мой выбор пал именно на эти источники информ</w:t>
      </w:r>
      <w:r w:rsidR="00ED75DE">
        <w:rPr>
          <w:rFonts w:ascii="Times New Roman" w:hAnsi="Times New Roman"/>
          <w:sz w:val="28"/>
          <w:szCs w:val="28"/>
        </w:rPr>
        <w:t>а</w:t>
      </w:r>
      <w:r w:rsidR="00ED75DE">
        <w:rPr>
          <w:rFonts w:ascii="Times New Roman" w:hAnsi="Times New Roman"/>
          <w:sz w:val="28"/>
          <w:szCs w:val="28"/>
        </w:rPr>
        <w:t>ции.</w:t>
      </w:r>
    </w:p>
    <w:p w:rsidR="00C905C0" w:rsidRDefault="00C905C0" w:rsidP="004E78B6">
      <w:pPr>
        <w:spacing w:line="360" w:lineRule="auto"/>
        <w:jc w:val="both"/>
      </w:pPr>
    </w:p>
    <w:p w:rsidR="00C905C0" w:rsidRDefault="00C905C0" w:rsidP="004E78B6">
      <w:pPr>
        <w:spacing w:line="360" w:lineRule="auto"/>
        <w:jc w:val="both"/>
      </w:pPr>
    </w:p>
    <w:p w:rsidR="00C905C0" w:rsidRDefault="00C905C0" w:rsidP="004E78B6">
      <w:pPr>
        <w:spacing w:line="360" w:lineRule="auto"/>
        <w:jc w:val="both"/>
      </w:pPr>
    </w:p>
    <w:p w:rsidR="00C905C0" w:rsidRDefault="00C905C0" w:rsidP="004E78B6">
      <w:pPr>
        <w:spacing w:line="360" w:lineRule="auto"/>
        <w:jc w:val="both"/>
      </w:pPr>
    </w:p>
    <w:p w:rsidR="00C905C0" w:rsidRDefault="00C905C0" w:rsidP="004E78B6">
      <w:pPr>
        <w:spacing w:line="360" w:lineRule="auto"/>
        <w:jc w:val="both"/>
      </w:pPr>
    </w:p>
    <w:p w:rsidR="00C905C0" w:rsidRDefault="00C905C0" w:rsidP="004E78B6">
      <w:pPr>
        <w:spacing w:line="360" w:lineRule="auto"/>
        <w:jc w:val="both"/>
      </w:pPr>
    </w:p>
    <w:p w:rsidR="00C905C0" w:rsidRDefault="00C905C0" w:rsidP="004E78B6">
      <w:pPr>
        <w:spacing w:line="360" w:lineRule="auto"/>
        <w:jc w:val="both"/>
      </w:pPr>
    </w:p>
    <w:p w:rsidR="00C905C0" w:rsidRDefault="00C905C0" w:rsidP="004E78B6">
      <w:pPr>
        <w:spacing w:line="360" w:lineRule="auto"/>
        <w:jc w:val="both"/>
      </w:pPr>
    </w:p>
    <w:p w:rsidR="00C905C0" w:rsidRDefault="00C905C0" w:rsidP="004E78B6">
      <w:pPr>
        <w:spacing w:line="360" w:lineRule="auto"/>
        <w:jc w:val="both"/>
      </w:pPr>
    </w:p>
    <w:p w:rsidR="00C905C0" w:rsidRDefault="00C905C0" w:rsidP="004E78B6">
      <w:pPr>
        <w:spacing w:line="360" w:lineRule="auto"/>
        <w:jc w:val="both"/>
      </w:pPr>
    </w:p>
    <w:p w:rsidR="00C905C0" w:rsidRDefault="00C905C0" w:rsidP="004E78B6">
      <w:pPr>
        <w:spacing w:line="360" w:lineRule="auto"/>
        <w:jc w:val="both"/>
      </w:pPr>
    </w:p>
    <w:p w:rsidR="00C905C0" w:rsidRDefault="00C905C0" w:rsidP="004E78B6">
      <w:pPr>
        <w:spacing w:line="360" w:lineRule="auto"/>
        <w:jc w:val="both"/>
      </w:pPr>
    </w:p>
    <w:p w:rsidR="007E28CB" w:rsidRDefault="007E28CB" w:rsidP="007E28CB"/>
    <w:p w:rsidR="00462BED" w:rsidRDefault="00462BED" w:rsidP="00EB7325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E28CB" w:rsidRDefault="000F041D" w:rsidP="00EB7325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1 </w:t>
      </w:r>
      <w:r w:rsidRPr="007E28CB">
        <w:rPr>
          <w:rFonts w:ascii="Times New Roman" w:hAnsi="Times New Roman"/>
          <w:b/>
          <w:sz w:val="32"/>
          <w:szCs w:val="32"/>
        </w:rPr>
        <w:t>ОБЩИЕ ОСОБЕННОСТИ ПРАВООХРАНИТЕЛЬНОЙ ДЕ</w:t>
      </w:r>
      <w:r w:rsidRPr="007E28CB">
        <w:rPr>
          <w:rFonts w:ascii="Times New Roman" w:hAnsi="Times New Roman"/>
          <w:b/>
          <w:sz w:val="32"/>
          <w:szCs w:val="32"/>
        </w:rPr>
        <w:t>Я</w:t>
      </w:r>
      <w:r w:rsidRPr="007E28CB">
        <w:rPr>
          <w:rFonts w:ascii="Times New Roman" w:hAnsi="Times New Roman"/>
          <w:b/>
          <w:sz w:val="32"/>
          <w:szCs w:val="32"/>
        </w:rPr>
        <w:t>ТЕЛЬНОСТИ</w:t>
      </w:r>
    </w:p>
    <w:p w:rsidR="00C905C0" w:rsidRDefault="000F041D" w:rsidP="00F60348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7E28CB">
        <w:rPr>
          <w:rFonts w:ascii="Times New Roman" w:hAnsi="Times New Roman"/>
          <w:b/>
          <w:sz w:val="32"/>
          <w:szCs w:val="32"/>
        </w:rPr>
        <w:t>1.1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7E28CB">
        <w:rPr>
          <w:rFonts w:ascii="Times New Roman" w:hAnsi="Times New Roman"/>
          <w:b/>
          <w:sz w:val="32"/>
          <w:szCs w:val="32"/>
        </w:rPr>
        <w:t>ПОНЯТИЕ, ПРИЗНАКИ, ЦЕЛИ ПРАВООХРАНИТЕЛЬНОЙ ДЕЯТЕЛЬНОСТИ</w:t>
      </w:r>
    </w:p>
    <w:p w:rsidR="000C1AF1" w:rsidRPr="006D36C9" w:rsidRDefault="000C1AF1" w:rsidP="004252D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8801F0" w:rsidRDefault="004C4B57" w:rsidP="004252D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36C9">
        <w:rPr>
          <w:rFonts w:ascii="Times New Roman" w:hAnsi="Times New Roman"/>
          <w:sz w:val="28"/>
          <w:szCs w:val="28"/>
        </w:rPr>
        <w:t xml:space="preserve">Важнейшими условиями для функционирования «правового государства» считают </w:t>
      </w:r>
      <w:r w:rsidR="00082922">
        <w:rPr>
          <w:rFonts w:ascii="Times New Roman" w:hAnsi="Times New Roman"/>
          <w:sz w:val="28"/>
          <w:szCs w:val="28"/>
        </w:rPr>
        <w:t xml:space="preserve">яркую </w:t>
      </w:r>
      <w:r w:rsidRPr="006D36C9">
        <w:rPr>
          <w:rFonts w:ascii="Times New Roman" w:hAnsi="Times New Roman"/>
          <w:sz w:val="28"/>
          <w:szCs w:val="28"/>
        </w:rPr>
        <w:t>и полную защиту прав и свобод гражда</w:t>
      </w:r>
      <w:r w:rsidR="00164B03" w:rsidRPr="006D36C9">
        <w:rPr>
          <w:rFonts w:ascii="Times New Roman" w:hAnsi="Times New Roman"/>
          <w:sz w:val="28"/>
          <w:szCs w:val="28"/>
        </w:rPr>
        <w:t xml:space="preserve">н, которую возможно осуществить только </w:t>
      </w:r>
      <w:r w:rsidRPr="006D36C9">
        <w:rPr>
          <w:rFonts w:ascii="Times New Roman" w:hAnsi="Times New Roman"/>
          <w:sz w:val="28"/>
          <w:szCs w:val="28"/>
        </w:rPr>
        <w:t>благодаря органам правоохраны.</w:t>
      </w:r>
      <w:r w:rsidR="00EA46C0" w:rsidRPr="006D36C9">
        <w:rPr>
          <w:rFonts w:ascii="Times New Roman" w:hAnsi="Times New Roman"/>
          <w:sz w:val="28"/>
          <w:szCs w:val="28"/>
        </w:rPr>
        <w:t xml:space="preserve"> </w:t>
      </w:r>
      <w:r w:rsidR="00164B03" w:rsidRPr="006D36C9">
        <w:rPr>
          <w:rFonts w:ascii="Times New Roman" w:hAnsi="Times New Roman"/>
          <w:sz w:val="28"/>
          <w:szCs w:val="28"/>
        </w:rPr>
        <w:t>В данном случае нельзя не обратиться к Конституции Российской Федерации,</w:t>
      </w:r>
      <w:r w:rsidR="00EA46C0" w:rsidRPr="006D36C9">
        <w:rPr>
          <w:rFonts w:ascii="Times New Roman" w:hAnsi="Times New Roman"/>
          <w:sz w:val="28"/>
          <w:szCs w:val="28"/>
        </w:rPr>
        <w:t xml:space="preserve"> а именно к одной из ст</w:t>
      </w:r>
      <w:r w:rsidR="00EA46C0" w:rsidRPr="006D36C9">
        <w:rPr>
          <w:rFonts w:ascii="Times New Roman" w:hAnsi="Times New Roman"/>
          <w:sz w:val="28"/>
          <w:szCs w:val="28"/>
        </w:rPr>
        <w:t>а</w:t>
      </w:r>
      <w:r w:rsidR="00EA46C0" w:rsidRPr="006D36C9">
        <w:rPr>
          <w:rFonts w:ascii="Times New Roman" w:hAnsi="Times New Roman"/>
          <w:sz w:val="28"/>
          <w:szCs w:val="28"/>
        </w:rPr>
        <w:t>тей первой главы этого документа</w:t>
      </w:r>
      <w:r w:rsidR="00164B03" w:rsidRPr="006D36C9">
        <w:rPr>
          <w:rFonts w:ascii="Times New Roman" w:hAnsi="Times New Roman"/>
          <w:sz w:val="28"/>
          <w:szCs w:val="28"/>
        </w:rPr>
        <w:t>.</w:t>
      </w:r>
      <w:r w:rsidRPr="006D36C9">
        <w:rPr>
          <w:rFonts w:ascii="Times New Roman" w:hAnsi="Times New Roman"/>
          <w:sz w:val="28"/>
          <w:szCs w:val="28"/>
        </w:rPr>
        <w:t xml:space="preserve"> </w:t>
      </w:r>
      <w:r w:rsidR="00EA46C0" w:rsidRPr="006D36C9">
        <w:rPr>
          <w:rFonts w:ascii="Times New Roman" w:hAnsi="Times New Roman"/>
          <w:sz w:val="28"/>
          <w:szCs w:val="28"/>
        </w:rPr>
        <w:t xml:space="preserve">Статья №2 </w:t>
      </w:r>
      <w:r w:rsidR="006D36C9">
        <w:rPr>
          <w:rFonts w:ascii="Times New Roman" w:hAnsi="Times New Roman"/>
          <w:sz w:val="28"/>
          <w:szCs w:val="28"/>
        </w:rPr>
        <w:t xml:space="preserve">Конституции РФ </w:t>
      </w:r>
      <w:r w:rsidR="00EA46C0" w:rsidRPr="006D36C9">
        <w:rPr>
          <w:rFonts w:ascii="Times New Roman" w:hAnsi="Times New Roman"/>
          <w:sz w:val="28"/>
          <w:szCs w:val="28"/>
        </w:rPr>
        <w:t>гласит: «</w:t>
      </w:r>
      <w:r w:rsidR="00164B03" w:rsidRPr="006D36C9">
        <w:rPr>
          <w:rFonts w:ascii="Times New Roman" w:hAnsi="Times New Roman"/>
          <w:sz w:val="28"/>
          <w:szCs w:val="28"/>
        </w:rPr>
        <w:t>Чел</w:t>
      </w:r>
      <w:r w:rsidR="00164B03" w:rsidRPr="006D36C9">
        <w:rPr>
          <w:rFonts w:ascii="Times New Roman" w:hAnsi="Times New Roman"/>
          <w:sz w:val="28"/>
          <w:szCs w:val="28"/>
        </w:rPr>
        <w:t>о</w:t>
      </w:r>
      <w:r w:rsidR="00164B03" w:rsidRPr="006D36C9">
        <w:rPr>
          <w:rFonts w:ascii="Times New Roman" w:hAnsi="Times New Roman"/>
          <w:sz w:val="28"/>
          <w:szCs w:val="28"/>
        </w:rPr>
        <w:t>век, его права и своб</w:t>
      </w:r>
      <w:r w:rsidR="00EA46C0" w:rsidRPr="006D36C9">
        <w:rPr>
          <w:rFonts w:ascii="Times New Roman" w:hAnsi="Times New Roman"/>
          <w:sz w:val="28"/>
          <w:szCs w:val="28"/>
        </w:rPr>
        <w:t>оды являются высшей ценностью, п</w:t>
      </w:r>
      <w:r w:rsidR="00164B03" w:rsidRPr="006D36C9">
        <w:rPr>
          <w:rFonts w:ascii="Times New Roman" w:hAnsi="Times New Roman"/>
          <w:sz w:val="28"/>
          <w:szCs w:val="28"/>
        </w:rPr>
        <w:t>ризнание, соблюдение и защита прав и свобод человека и гражданина - обязанность государства</w:t>
      </w:r>
      <w:r w:rsidR="00EA46C0" w:rsidRPr="006D36C9">
        <w:rPr>
          <w:rFonts w:ascii="Times New Roman" w:hAnsi="Times New Roman"/>
          <w:sz w:val="28"/>
          <w:szCs w:val="28"/>
        </w:rPr>
        <w:t>»</w:t>
      </w:r>
      <w:r w:rsidR="00164B03" w:rsidRPr="006D36C9">
        <w:rPr>
          <w:rFonts w:ascii="Times New Roman" w:hAnsi="Times New Roman"/>
          <w:sz w:val="28"/>
          <w:szCs w:val="28"/>
        </w:rPr>
        <w:t>.</w:t>
      </w:r>
      <w:r w:rsidR="00EA46C0" w:rsidRPr="006D36C9">
        <w:rPr>
          <w:rStyle w:val="af1"/>
          <w:rFonts w:ascii="Times New Roman" w:hAnsi="Times New Roman"/>
          <w:sz w:val="28"/>
          <w:szCs w:val="28"/>
        </w:rPr>
        <w:footnoteReference w:id="1"/>
      </w:r>
      <w:r w:rsidRPr="006D36C9">
        <w:rPr>
          <w:rFonts w:ascii="Times New Roman" w:hAnsi="Times New Roman"/>
          <w:sz w:val="28"/>
          <w:szCs w:val="28"/>
        </w:rPr>
        <w:t>С</w:t>
      </w:r>
      <w:r w:rsidRPr="006D36C9">
        <w:rPr>
          <w:rFonts w:ascii="Times New Roman" w:hAnsi="Times New Roman"/>
          <w:sz w:val="28"/>
          <w:szCs w:val="28"/>
        </w:rPr>
        <w:t>а</w:t>
      </w:r>
      <w:r w:rsidRPr="006D36C9">
        <w:rPr>
          <w:rFonts w:ascii="Times New Roman" w:hAnsi="Times New Roman"/>
          <w:sz w:val="28"/>
          <w:szCs w:val="28"/>
        </w:rPr>
        <w:t xml:space="preserve">мо понятие «правоохранительные органы» не закреплено  в законодательной </w:t>
      </w:r>
      <w:proofErr w:type="gramStart"/>
      <w:r w:rsidRPr="006D36C9">
        <w:rPr>
          <w:rFonts w:ascii="Times New Roman" w:hAnsi="Times New Roman"/>
          <w:sz w:val="28"/>
          <w:szCs w:val="28"/>
        </w:rPr>
        <w:t>актах</w:t>
      </w:r>
      <w:proofErr w:type="gramEnd"/>
      <w:r w:rsidRPr="006D36C9">
        <w:rPr>
          <w:rFonts w:ascii="Times New Roman" w:hAnsi="Times New Roman"/>
          <w:sz w:val="28"/>
          <w:szCs w:val="28"/>
        </w:rPr>
        <w:t xml:space="preserve"> РФ. Но </w:t>
      </w:r>
      <w:r w:rsidR="000700F1" w:rsidRPr="006D36C9">
        <w:rPr>
          <w:rFonts w:ascii="Times New Roman" w:hAnsi="Times New Roman"/>
          <w:sz w:val="28"/>
          <w:szCs w:val="28"/>
        </w:rPr>
        <w:t>возможно самостоятельно растолковать данное понятие. В шир</w:t>
      </w:r>
      <w:r w:rsidR="000700F1" w:rsidRPr="006D36C9">
        <w:rPr>
          <w:rFonts w:ascii="Times New Roman" w:hAnsi="Times New Roman"/>
          <w:sz w:val="28"/>
          <w:szCs w:val="28"/>
        </w:rPr>
        <w:t>о</w:t>
      </w:r>
      <w:r w:rsidR="000700F1" w:rsidRPr="006D36C9">
        <w:rPr>
          <w:rFonts w:ascii="Times New Roman" w:hAnsi="Times New Roman"/>
          <w:sz w:val="28"/>
          <w:szCs w:val="28"/>
        </w:rPr>
        <w:t>ком смысле правоохранительная деятельность -  это</w:t>
      </w:r>
      <w:r w:rsidR="00BB3534">
        <w:rPr>
          <w:rFonts w:ascii="Times New Roman" w:hAnsi="Times New Roman"/>
          <w:sz w:val="28"/>
          <w:szCs w:val="28"/>
        </w:rPr>
        <w:t xml:space="preserve"> непрерывная, согласова</w:t>
      </w:r>
      <w:r w:rsidR="00BB3534">
        <w:rPr>
          <w:rFonts w:ascii="Times New Roman" w:hAnsi="Times New Roman"/>
          <w:sz w:val="28"/>
          <w:szCs w:val="28"/>
        </w:rPr>
        <w:t>н</w:t>
      </w:r>
      <w:r w:rsidR="00BB3534">
        <w:rPr>
          <w:rFonts w:ascii="Times New Roman" w:hAnsi="Times New Roman"/>
          <w:sz w:val="28"/>
          <w:szCs w:val="28"/>
        </w:rPr>
        <w:t>ная по целям, формам и методам</w:t>
      </w:r>
      <w:r w:rsidR="000700F1" w:rsidRPr="006D36C9">
        <w:rPr>
          <w:rFonts w:ascii="Times New Roman" w:hAnsi="Times New Roman"/>
          <w:sz w:val="28"/>
          <w:szCs w:val="28"/>
        </w:rPr>
        <w:t xml:space="preserve"> деятельность всех государственных органов всех ветвей власт</w:t>
      </w:r>
      <w:proofErr w:type="gramStart"/>
      <w:r w:rsidR="000700F1" w:rsidRPr="006D36C9">
        <w:rPr>
          <w:rFonts w:ascii="Times New Roman" w:hAnsi="Times New Roman"/>
          <w:sz w:val="28"/>
          <w:szCs w:val="28"/>
        </w:rPr>
        <w:t>и(</w:t>
      </w:r>
      <w:proofErr w:type="gramEnd"/>
      <w:r w:rsidR="000700F1" w:rsidRPr="006D36C9">
        <w:rPr>
          <w:rFonts w:ascii="Times New Roman" w:hAnsi="Times New Roman"/>
          <w:sz w:val="28"/>
          <w:szCs w:val="28"/>
        </w:rPr>
        <w:t>если речь идет о правовом государстве),а именно законод</w:t>
      </w:r>
      <w:r w:rsidR="000700F1" w:rsidRPr="006D36C9">
        <w:rPr>
          <w:rFonts w:ascii="Times New Roman" w:hAnsi="Times New Roman"/>
          <w:sz w:val="28"/>
          <w:szCs w:val="28"/>
        </w:rPr>
        <w:t>а</w:t>
      </w:r>
      <w:r w:rsidR="000700F1" w:rsidRPr="006D36C9">
        <w:rPr>
          <w:rFonts w:ascii="Times New Roman" w:hAnsi="Times New Roman"/>
          <w:sz w:val="28"/>
          <w:szCs w:val="28"/>
        </w:rPr>
        <w:t>тельной, исполнительной и судебной, которые</w:t>
      </w:r>
      <w:r w:rsidR="00BB3534">
        <w:rPr>
          <w:rFonts w:ascii="Times New Roman" w:hAnsi="Times New Roman"/>
          <w:sz w:val="28"/>
          <w:szCs w:val="28"/>
        </w:rPr>
        <w:t xml:space="preserve"> направлены на профилактику и выявление правонарушений, борьбу как с совершаемыми, так и с уже сове</w:t>
      </w:r>
      <w:r w:rsidR="00BB3534">
        <w:rPr>
          <w:rFonts w:ascii="Times New Roman" w:hAnsi="Times New Roman"/>
          <w:sz w:val="28"/>
          <w:szCs w:val="28"/>
        </w:rPr>
        <w:t>р</w:t>
      </w:r>
      <w:r w:rsidR="00BB3534">
        <w:rPr>
          <w:rFonts w:ascii="Times New Roman" w:hAnsi="Times New Roman"/>
          <w:sz w:val="28"/>
          <w:szCs w:val="28"/>
        </w:rPr>
        <w:t>шёнными правонарушениями для их предупреждения и пресечения. Можно с уверенностью заключить, что по мнению А.М.Артемьева, анализ основных форм деятельности государства показал, что в широком смысле правоохран</w:t>
      </w:r>
      <w:r w:rsidR="00BB3534">
        <w:rPr>
          <w:rFonts w:ascii="Times New Roman" w:hAnsi="Times New Roman"/>
          <w:sz w:val="28"/>
          <w:szCs w:val="28"/>
        </w:rPr>
        <w:t>и</w:t>
      </w:r>
      <w:r w:rsidR="00BB3534">
        <w:rPr>
          <w:rFonts w:ascii="Times New Roman" w:hAnsi="Times New Roman"/>
          <w:sz w:val="28"/>
          <w:szCs w:val="28"/>
        </w:rPr>
        <w:t>тельная деятельность осуществляется в той или иной степени всеми подразд</w:t>
      </w:r>
      <w:r w:rsidR="00BB3534">
        <w:rPr>
          <w:rFonts w:ascii="Times New Roman" w:hAnsi="Times New Roman"/>
          <w:sz w:val="28"/>
          <w:szCs w:val="28"/>
        </w:rPr>
        <w:t>е</w:t>
      </w:r>
      <w:r w:rsidR="00BB3534">
        <w:rPr>
          <w:rFonts w:ascii="Times New Roman" w:hAnsi="Times New Roman"/>
          <w:sz w:val="28"/>
          <w:szCs w:val="28"/>
        </w:rPr>
        <w:t xml:space="preserve">лениями государства, его служащими и должностными лицами. </w:t>
      </w:r>
      <w:r w:rsidR="00BB3534">
        <w:rPr>
          <w:rStyle w:val="af1"/>
          <w:rFonts w:ascii="Times New Roman" w:hAnsi="Times New Roman"/>
          <w:sz w:val="28"/>
          <w:szCs w:val="28"/>
        </w:rPr>
        <w:footnoteReference w:id="2"/>
      </w:r>
      <w:proofErr w:type="gramStart"/>
      <w:r w:rsidR="00BB3534">
        <w:rPr>
          <w:rFonts w:ascii="Times New Roman" w:hAnsi="Times New Roman"/>
          <w:sz w:val="28"/>
          <w:szCs w:val="28"/>
        </w:rPr>
        <w:t xml:space="preserve"> </w:t>
      </w:r>
      <w:r w:rsidR="000700F1">
        <w:rPr>
          <w:rFonts w:ascii="Times New Roman" w:hAnsi="Times New Roman"/>
          <w:sz w:val="28"/>
          <w:szCs w:val="28"/>
        </w:rPr>
        <w:t>.</w:t>
      </w:r>
      <w:proofErr w:type="gramEnd"/>
      <w:r w:rsidR="000700F1">
        <w:rPr>
          <w:rFonts w:ascii="Times New Roman" w:hAnsi="Times New Roman"/>
          <w:sz w:val="28"/>
          <w:szCs w:val="28"/>
        </w:rPr>
        <w:t xml:space="preserve"> В узком смыс</w:t>
      </w:r>
      <w:r w:rsidR="00165767">
        <w:rPr>
          <w:rFonts w:ascii="Times New Roman" w:hAnsi="Times New Roman"/>
          <w:sz w:val="28"/>
          <w:szCs w:val="28"/>
        </w:rPr>
        <w:t>л</w:t>
      </w:r>
      <w:r w:rsidR="000700F1">
        <w:rPr>
          <w:rFonts w:ascii="Times New Roman" w:hAnsi="Times New Roman"/>
          <w:sz w:val="28"/>
          <w:szCs w:val="28"/>
        </w:rPr>
        <w:t>е под</w:t>
      </w:r>
      <w:r w:rsidR="00165767">
        <w:rPr>
          <w:rFonts w:ascii="Times New Roman" w:hAnsi="Times New Roman"/>
          <w:sz w:val="28"/>
          <w:szCs w:val="28"/>
        </w:rPr>
        <w:t xml:space="preserve"> правоохранительной деятельност</w:t>
      </w:r>
      <w:r w:rsidR="00AA3F53">
        <w:rPr>
          <w:rFonts w:ascii="Times New Roman" w:hAnsi="Times New Roman"/>
          <w:sz w:val="28"/>
          <w:szCs w:val="28"/>
        </w:rPr>
        <w:t>ь</w:t>
      </w:r>
      <w:r w:rsidR="00165767">
        <w:rPr>
          <w:rFonts w:ascii="Times New Roman" w:hAnsi="Times New Roman"/>
          <w:sz w:val="28"/>
          <w:szCs w:val="28"/>
        </w:rPr>
        <w:t>ю</w:t>
      </w:r>
      <w:r w:rsidR="000700F1">
        <w:rPr>
          <w:rFonts w:ascii="Times New Roman" w:hAnsi="Times New Roman"/>
          <w:sz w:val="28"/>
          <w:szCs w:val="28"/>
        </w:rPr>
        <w:t xml:space="preserve"> понимается следующее : де</w:t>
      </w:r>
      <w:r w:rsidR="000700F1">
        <w:rPr>
          <w:rFonts w:ascii="Times New Roman" w:hAnsi="Times New Roman"/>
          <w:sz w:val="28"/>
          <w:szCs w:val="28"/>
        </w:rPr>
        <w:t>я</w:t>
      </w:r>
      <w:r w:rsidR="000700F1">
        <w:rPr>
          <w:rFonts w:ascii="Times New Roman" w:hAnsi="Times New Roman"/>
          <w:sz w:val="28"/>
          <w:szCs w:val="28"/>
        </w:rPr>
        <w:t xml:space="preserve">тельность специальных  </w:t>
      </w:r>
      <w:proofErr w:type="spellStart"/>
      <w:r w:rsidR="000700F1">
        <w:rPr>
          <w:rFonts w:ascii="Times New Roman" w:hAnsi="Times New Roman"/>
          <w:sz w:val="28"/>
          <w:szCs w:val="28"/>
        </w:rPr>
        <w:t>управомоченных</w:t>
      </w:r>
      <w:proofErr w:type="spellEnd"/>
      <w:r w:rsidR="000700F1">
        <w:rPr>
          <w:rFonts w:ascii="Times New Roman" w:hAnsi="Times New Roman"/>
          <w:sz w:val="28"/>
          <w:szCs w:val="28"/>
        </w:rPr>
        <w:t xml:space="preserve"> органов по охране права от наруш</w:t>
      </w:r>
      <w:r w:rsidR="000700F1">
        <w:rPr>
          <w:rFonts w:ascii="Times New Roman" w:hAnsi="Times New Roman"/>
          <w:sz w:val="28"/>
          <w:szCs w:val="28"/>
        </w:rPr>
        <w:t>е</w:t>
      </w:r>
      <w:r w:rsidR="000700F1">
        <w:rPr>
          <w:rFonts w:ascii="Times New Roman" w:hAnsi="Times New Roman"/>
          <w:sz w:val="28"/>
          <w:szCs w:val="28"/>
        </w:rPr>
        <w:t>ний, которая осуществляется в установленной законодательством форме и с</w:t>
      </w:r>
      <w:r w:rsidR="000700F1">
        <w:rPr>
          <w:rFonts w:ascii="Times New Roman" w:hAnsi="Times New Roman"/>
          <w:sz w:val="28"/>
          <w:szCs w:val="28"/>
        </w:rPr>
        <w:t>о</w:t>
      </w:r>
      <w:r w:rsidR="000700F1">
        <w:rPr>
          <w:rFonts w:ascii="Times New Roman" w:hAnsi="Times New Roman"/>
          <w:sz w:val="28"/>
          <w:szCs w:val="28"/>
        </w:rPr>
        <w:t>от</w:t>
      </w:r>
      <w:r w:rsidR="00EA46C0">
        <w:rPr>
          <w:rFonts w:ascii="Times New Roman" w:hAnsi="Times New Roman"/>
          <w:sz w:val="28"/>
          <w:szCs w:val="28"/>
        </w:rPr>
        <w:t>ветс</w:t>
      </w:r>
      <w:r w:rsidR="000700F1">
        <w:rPr>
          <w:rFonts w:ascii="Times New Roman" w:hAnsi="Times New Roman"/>
          <w:sz w:val="28"/>
          <w:szCs w:val="28"/>
        </w:rPr>
        <w:t>твует компетенциям того или иного органа.</w:t>
      </w:r>
      <w:r w:rsidR="008C5E55">
        <w:rPr>
          <w:rFonts w:ascii="Times New Roman" w:hAnsi="Times New Roman"/>
          <w:sz w:val="28"/>
          <w:szCs w:val="28"/>
        </w:rPr>
        <w:t xml:space="preserve"> </w:t>
      </w:r>
      <w:r w:rsidR="008801F0">
        <w:rPr>
          <w:rFonts w:ascii="Times New Roman" w:hAnsi="Times New Roman"/>
          <w:sz w:val="28"/>
          <w:szCs w:val="28"/>
        </w:rPr>
        <w:t>В Российской Федерации существуют основные органы, направленные на правоохрану граждан,</w:t>
      </w:r>
      <w:r w:rsidR="006D36C9">
        <w:rPr>
          <w:rFonts w:ascii="Times New Roman" w:hAnsi="Times New Roman"/>
          <w:sz w:val="28"/>
          <w:szCs w:val="28"/>
        </w:rPr>
        <w:t xml:space="preserve"> </w:t>
      </w:r>
      <w:r w:rsidR="008801F0">
        <w:rPr>
          <w:rFonts w:ascii="Times New Roman" w:hAnsi="Times New Roman"/>
          <w:sz w:val="28"/>
          <w:szCs w:val="28"/>
        </w:rPr>
        <w:t>которые подразделены на государственные и негосударственные правоохранительные органы.</w:t>
      </w:r>
    </w:p>
    <w:p w:rsidR="008801F0" w:rsidRDefault="008801F0" w:rsidP="00ED2BD5">
      <w:pPr>
        <w:spacing w:line="360" w:lineRule="auto"/>
        <w:jc w:val="both"/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  <w:r w:rsidRPr="008801F0">
        <w:rPr>
          <w:rFonts w:ascii="Times New Roman" w:hAnsi="Times New Roman"/>
          <w:sz w:val="28"/>
          <w:szCs w:val="28"/>
        </w:rPr>
        <w:t>К государственным правоохранительным органам относятся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8801F0" w:rsidRDefault="008801F0" w:rsidP="00ED2BD5">
      <w:pPr>
        <w:pStyle w:val="af2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</w:t>
      </w:r>
    </w:p>
    <w:p w:rsidR="00F92C78" w:rsidRPr="00C60C42" w:rsidRDefault="008801F0" w:rsidP="00ED2BD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60C42">
        <w:rPr>
          <w:rFonts w:ascii="Times New Roman" w:hAnsi="Times New Roman"/>
          <w:sz w:val="28"/>
          <w:szCs w:val="28"/>
        </w:rPr>
        <w:t xml:space="preserve">Суд — </w:t>
      </w:r>
      <w:r w:rsidR="008B20BC">
        <w:rPr>
          <w:rFonts w:ascii="Times New Roman" w:hAnsi="Times New Roman"/>
          <w:sz w:val="28"/>
          <w:szCs w:val="28"/>
        </w:rPr>
        <w:t xml:space="preserve">один из </w:t>
      </w:r>
      <w:r w:rsidRPr="00C60C42">
        <w:rPr>
          <w:rFonts w:ascii="Times New Roman" w:hAnsi="Times New Roman"/>
          <w:sz w:val="28"/>
          <w:szCs w:val="28"/>
        </w:rPr>
        <w:t>государс</w:t>
      </w:r>
      <w:r w:rsidR="00F92C78" w:rsidRPr="00C60C42">
        <w:rPr>
          <w:rFonts w:ascii="Times New Roman" w:hAnsi="Times New Roman"/>
          <w:sz w:val="28"/>
          <w:szCs w:val="28"/>
        </w:rPr>
        <w:t>т</w:t>
      </w:r>
      <w:r w:rsidR="008B20BC">
        <w:rPr>
          <w:rFonts w:ascii="Times New Roman" w:hAnsi="Times New Roman"/>
          <w:sz w:val="28"/>
          <w:szCs w:val="28"/>
        </w:rPr>
        <w:t>венных</w:t>
      </w:r>
      <w:r w:rsidRPr="00C60C42">
        <w:rPr>
          <w:rFonts w:ascii="Times New Roman" w:hAnsi="Times New Roman"/>
          <w:sz w:val="28"/>
          <w:szCs w:val="28"/>
        </w:rPr>
        <w:t xml:space="preserve"> орган</w:t>
      </w:r>
      <w:r w:rsidR="008B20BC">
        <w:rPr>
          <w:rFonts w:ascii="Times New Roman" w:hAnsi="Times New Roman"/>
          <w:sz w:val="28"/>
          <w:szCs w:val="28"/>
        </w:rPr>
        <w:t xml:space="preserve">ов, с помощью которого </w:t>
      </w:r>
      <w:r w:rsidRPr="00C60C42">
        <w:rPr>
          <w:rFonts w:ascii="Times New Roman" w:hAnsi="Times New Roman"/>
          <w:sz w:val="28"/>
          <w:szCs w:val="28"/>
        </w:rPr>
        <w:t>осуществляет</w:t>
      </w:r>
      <w:r w:rsidR="008B20BC">
        <w:rPr>
          <w:rFonts w:ascii="Times New Roman" w:hAnsi="Times New Roman"/>
          <w:sz w:val="28"/>
          <w:szCs w:val="28"/>
        </w:rPr>
        <w:t>ся</w:t>
      </w:r>
      <w:r w:rsidRPr="00C60C42">
        <w:rPr>
          <w:rFonts w:ascii="Times New Roman" w:hAnsi="Times New Roman"/>
          <w:sz w:val="28"/>
          <w:szCs w:val="28"/>
        </w:rPr>
        <w:t xml:space="preserve"> правосудие путём рассмотрения и разрешения уголовных, гражданских, административных и других видов дел в процессуальном порядке, который установлен государством.</w:t>
      </w:r>
      <w:r w:rsidR="00F92C78" w:rsidRPr="00C60C42">
        <w:rPr>
          <w:rFonts w:ascii="Times New Roman" w:hAnsi="Times New Roman"/>
          <w:sz w:val="28"/>
          <w:szCs w:val="28"/>
        </w:rPr>
        <w:t xml:space="preserve"> Суды </w:t>
      </w:r>
      <w:r w:rsidR="008B20BC">
        <w:rPr>
          <w:rFonts w:ascii="Times New Roman" w:hAnsi="Times New Roman"/>
          <w:sz w:val="28"/>
          <w:szCs w:val="28"/>
        </w:rPr>
        <w:t>подраз</w:t>
      </w:r>
      <w:r w:rsidR="00F92C78" w:rsidRPr="00C60C42">
        <w:rPr>
          <w:rFonts w:ascii="Times New Roman" w:hAnsi="Times New Roman"/>
          <w:sz w:val="28"/>
          <w:szCs w:val="28"/>
        </w:rPr>
        <w:t>деля</w:t>
      </w:r>
      <w:r w:rsidR="008B20BC">
        <w:rPr>
          <w:rFonts w:ascii="Times New Roman" w:hAnsi="Times New Roman"/>
          <w:sz w:val="28"/>
          <w:szCs w:val="28"/>
        </w:rPr>
        <w:t>ю</w:t>
      </w:r>
      <w:r w:rsidR="00F92C78" w:rsidRPr="00C60C42">
        <w:rPr>
          <w:rFonts w:ascii="Times New Roman" w:hAnsi="Times New Roman"/>
          <w:sz w:val="28"/>
          <w:szCs w:val="28"/>
        </w:rPr>
        <w:t>тся на специализированные и суды общей юрисдикции.</w:t>
      </w:r>
    </w:p>
    <w:p w:rsidR="00F92C78" w:rsidRDefault="00F92C78" w:rsidP="00ED2BD5">
      <w:pPr>
        <w:pStyle w:val="af2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юстиции</w:t>
      </w:r>
    </w:p>
    <w:p w:rsidR="00C905C0" w:rsidRPr="00C60C42" w:rsidRDefault="008B20BC" w:rsidP="00ED2BD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юстиции – это важная часть</w:t>
      </w:r>
      <w:r w:rsidR="00F92C78" w:rsidRPr="00C60C42">
        <w:rPr>
          <w:rFonts w:ascii="Times New Roman" w:hAnsi="Times New Roman"/>
          <w:sz w:val="28"/>
          <w:szCs w:val="28"/>
        </w:rPr>
        <w:t xml:space="preserve"> системы государственного аппарата, который осуществляет законность за соблюдением но</w:t>
      </w:r>
      <w:r>
        <w:rPr>
          <w:rFonts w:ascii="Times New Roman" w:hAnsi="Times New Roman"/>
          <w:sz w:val="28"/>
          <w:szCs w:val="28"/>
        </w:rPr>
        <w:t>рм</w:t>
      </w:r>
      <w:r w:rsidR="00F03613">
        <w:rPr>
          <w:rFonts w:ascii="Times New Roman" w:hAnsi="Times New Roman"/>
          <w:sz w:val="28"/>
          <w:szCs w:val="28"/>
        </w:rPr>
        <w:t>ативно-правовых актов в государ</w:t>
      </w:r>
      <w:r>
        <w:rPr>
          <w:rFonts w:ascii="Times New Roman" w:hAnsi="Times New Roman"/>
          <w:sz w:val="28"/>
          <w:szCs w:val="28"/>
        </w:rPr>
        <w:t>с</w:t>
      </w:r>
      <w:r w:rsidR="00F0361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</w:t>
      </w:r>
      <w:r w:rsidR="00F92C78" w:rsidRPr="00C60C42">
        <w:rPr>
          <w:rFonts w:ascii="Times New Roman" w:hAnsi="Times New Roman"/>
          <w:sz w:val="28"/>
          <w:szCs w:val="28"/>
        </w:rPr>
        <w:t>, исполняет многочисленные функции, а также обладает рядом особенных полномочий, которые имеются лишь у этого государственного звена.</w:t>
      </w:r>
    </w:p>
    <w:p w:rsidR="00F92C78" w:rsidRDefault="00F92C78" w:rsidP="00ED2BD5">
      <w:pPr>
        <w:pStyle w:val="af2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Прокуратура</w:t>
      </w:r>
    </w:p>
    <w:p w:rsidR="00F92C78" w:rsidRPr="00F92C78" w:rsidRDefault="00F92C78" w:rsidP="00ED2BD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</w:t>
      </w:r>
      <w:r w:rsidRPr="00F92C78"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2C78">
        <w:rPr>
          <w:rFonts w:ascii="Times New Roman" w:hAnsi="Times New Roman"/>
          <w:sz w:val="28"/>
          <w:szCs w:val="28"/>
        </w:rPr>
        <w:t>— единая федеральная система</w:t>
      </w:r>
      <w:r>
        <w:rPr>
          <w:rFonts w:ascii="Times New Roman" w:hAnsi="Times New Roman"/>
          <w:sz w:val="28"/>
          <w:szCs w:val="28"/>
        </w:rPr>
        <w:t xml:space="preserve"> центра</w:t>
      </w:r>
      <w:r w:rsidR="008B20BC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>изованных органов,</w:t>
      </w:r>
      <w:r w:rsidRPr="00F92C78">
        <w:rPr>
          <w:rFonts w:ascii="Times New Roman" w:hAnsi="Times New Roman"/>
          <w:sz w:val="28"/>
          <w:szCs w:val="28"/>
        </w:rPr>
        <w:t xml:space="preserve"> зада</w:t>
      </w:r>
      <w:r>
        <w:rPr>
          <w:rFonts w:ascii="Times New Roman" w:hAnsi="Times New Roman"/>
          <w:sz w:val="28"/>
          <w:szCs w:val="28"/>
        </w:rPr>
        <w:t>чами</w:t>
      </w:r>
      <w:r w:rsidRPr="00F92C78">
        <w:rPr>
          <w:rFonts w:ascii="Times New Roman" w:hAnsi="Times New Roman"/>
          <w:sz w:val="28"/>
          <w:szCs w:val="28"/>
        </w:rPr>
        <w:t xml:space="preserve"> кото</w:t>
      </w:r>
      <w:r>
        <w:rPr>
          <w:rFonts w:ascii="Times New Roman" w:hAnsi="Times New Roman"/>
          <w:sz w:val="28"/>
          <w:szCs w:val="28"/>
        </w:rPr>
        <w:t>рой являются</w:t>
      </w:r>
      <w:r w:rsidRPr="00F92C78">
        <w:rPr>
          <w:rFonts w:ascii="Times New Roman" w:hAnsi="Times New Roman"/>
          <w:sz w:val="28"/>
          <w:szCs w:val="28"/>
        </w:rPr>
        <w:t xml:space="preserve"> осуществление от имени Российской Федерации надзора за соблюдением </w:t>
      </w:r>
      <w:r w:rsidR="008B20BC">
        <w:rPr>
          <w:rFonts w:ascii="Times New Roman" w:hAnsi="Times New Roman"/>
          <w:sz w:val="28"/>
          <w:szCs w:val="28"/>
        </w:rPr>
        <w:t>главного закона страны-</w:t>
      </w:r>
      <w:r w:rsidRPr="00F92C78">
        <w:rPr>
          <w:rFonts w:ascii="Times New Roman" w:hAnsi="Times New Roman"/>
          <w:sz w:val="28"/>
          <w:szCs w:val="28"/>
        </w:rPr>
        <w:t xml:space="preserve">Конституции Российской Федерации и исполнением законов, </w:t>
      </w:r>
      <w:r>
        <w:rPr>
          <w:rFonts w:ascii="Times New Roman" w:hAnsi="Times New Roman"/>
          <w:sz w:val="28"/>
          <w:szCs w:val="28"/>
        </w:rPr>
        <w:t xml:space="preserve">которые </w:t>
      </w:r>
      <w:r w:rsidRPr="00F92C78">
        <w:rPr>
          <w:rFonts w:ascii="Times New Roman" w:hAnsi="Times New Roman"/>
          <w:sz w:val="28"/>
          <w:szCs w:val="28"/>
        </w:rPr>
        <w:t>действую</w:t>
      </w:r>
      <w:r>
        <w:rPr>
          <w:rFonts w:ascii="Times New Roman" w:hAnsi="Times New Roman"/>
          <w:sz w:val="28"/>
          <w:szCs w:val="28"/>
        </w:rPr>
        <w:t>т</w:t>
      </w:r>
      <w:r w:rsidRPr="00F92C78">
        <w:rPr>
          <w:rFonts w:ascii="Times New Roman" w:hAnsi="Times New Roman"/>
          <w:sz w:val="28"/>
          <w:szCs w:val="28"/>
        </w:rPr>
        <w:t xml:space="preserve"> на её территории. Прокуратура Российской Федера</w:t>
      </w:r>
      <w:r>
        <w:rPr>
          <w:rFonts w:ascii="Times New Roman" w:hAnsi="Times New Roman"/>
          <w:sz w:val="28"/>
          <w:szCs w:val="28"/>
        </w:rPr>
        <w:t>ции имеет разные компетенции</w:t>
      </w:r>
      <w:r w:rsidRPr="00F92C78">
        <w:rPr>
          <w:rFonts w:ascii="Times New Roman" w:hAnsi="Times New Roman"/>
          <w:sz w:val="28"/>
          <w:szCs w:val="28"/>
        </w:rPr>
        <w:t>, установленные федеральными законами.</w:t>
      </w:r>
    </w:p>
    <w:p w:rsidR="00C905C0" w:rsidRPr="00B40424" w:rsidRDefault="00F92C78" w:rsidP="00ED2BD5">
      <w:pPr>
        <w:pStyle w:val="af2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B40424">
        <w:rPr>
          <w:rFonts w:ascii="Times New Roman" w:hAnsi="Times New Roman"/>
          <w:sz w:val="28"/>
          <w:szCs w:val="28"/>
        </w:rPr>
        <w:t>Органы внутренних дел</w:t>
      </w:r>
    </w:p>
    <w:p w:rsidR="00F92C78" w:rsidRDefault="00B40424" w:rsidP="00ED2BD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Поли</w:t>
      </w:r>
      <w:r w:rsidR="00F92C78">
        <w:rPr>
          <w:rFonts w:ascii="Times New Roman" w:hAnsi="Times New Roman"/>
          <w:sz w:val="28"/>
          <w:szCs w:val="28"/>
        </w:rPr>
        <w:t>ция — основная</w:t>
      </w:r>
      <w:r w:rsidR="00F92C78" w:rsidRPr="00F92C78">
        <w:rPr>
          <w:rFonts w:ascii="Times New Roman" w:hAnsi="Times New Roman"/>
          <w:sz w:val="28"/>
          <w:szCs w:val="28"/>
        </w:rPr>
        <w:t xml:space="preserve"> часть единой централизованной системы </w:t>
      </w:r>
      <w:r w:rsidR="00C60C42">
        <w:rPr>
          <w:rFonts w:ascii="Times New Roman" w:hAnsi="Times New Roman"/>
          <w:sz w:val="28"/>
          <w:szCs w:val="28"/>
        </w:rPr>
        <w:t>МВД РФ (</w:t>
      </w:r>
      <w:r w:rsidR="00F92C78" w:rsidRPr="00F92C78">
        <w:rPr>
          <w:rFonts w:ascii="Times New Roman" w:hAnsi="Times New Roman"/>
          <w:sz w:val="28"/>
          <w:szCs w:val="28"/>
        </w:rPr>
        <w:t>Министерства внут</w:t>
      </w:r>
      <w:r w:rsidR="00C60C42">
        <w:rPr>
          <w:rFonts w:ascii="Times New Roman" w:hAnsi="Times New Roman"/>
          <w:sz w:val="28"/>
          <w:szCs w:val="28"/>
        </w:rPr>
        <w:t>ренних дел Российской Федерации)</w:t>
      </w:r>
      <w:r w:rsidR="008B20BC">
        <w:rPr>
          <w:rFonts w:ascii="Times New Roman" w:hAnsi="Times New Roman"/>
          <w:sz w:val="28"/>
          <w:szCs w:val="28"/>
        </w:rPr>
        <w:t>. На сегодняшний день п</w:t>
      </w:r>
      <w:r w:rsidR="00C60C42">
        <w:rPr>
          <w:rFonts w:ascii="Times New Roman" w:hAnsi="Times New Roman"/>
          <w:sz w:val="28"/>
          <w:szCs w:val="28"/>
        </w:rPr>
        <w:t>олиция в</w:t>
      </w:r>
      <w:r w:rsidR="00F92C78" w:rsidRPr="00F92C78">
        <w:rPr>
          <w:rFonts w:ascii="Times New Roman" w:hAnsi="Times New Roman"/>
          <w:sz w:val="28"/>
          <w:szCs w:val="28"/>
        </w:rPr>
        <w:t>ключена в органы внутренних дел.</w:t>
      </w:r>
    </w:p>
    <w:p w:rsidR="00C60C42" w:rsidRDefault="00B40424" w:rsidP="00ED2BD5">
      <w:pPr>
        <w:pStyle w:val="af2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Таможенные органы</w:t>
      </w:r>
    </w:p>
    <w:p w:rsidR="00C60C42" w:rsidRDefault="00C60C42" w:rsidP="00ED2BD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60C42">
        <w:rPr>
          <w:rFonts w:ascii="Times New Roman" w:hAnsi="Times New Roman"/>
          <w:sz w:val="28"/>
          <w:szCs w:val="28"/>
        </w:rPr>
        <w:t xml:space="preserve">Таможенные органы – это </w:t>
      </w:r>
      <w:r w:rsidR="008B20BC">
        <w:rPr>
          <w:rFonts w:ascii="Times New Roman" w:hAnsi="Times New Roman"/>
          <w:sz w:val="28"/>
          <w:szCs w:val="28"/>
        </w:rPr>
        <w:t xml:space="preserve">отдельная </w:t>
      </w:r>
      <w:r w:rsidRPr="00C60C42">
        <w:rPr>
          <w:rFonts w:ascii="Times New Roman" w:hAnsi="Times New Roman"/>
          <w:sz w:val="28"/>
          <w:szCs w:val="28"/>
        </w:rPr>
        <w:t>единица правоохранительных структур, осуществляющая не только защиту экономической безопасности, но и  суверенитета, контролирующая  особенности и специальный порядок перемещения товаров и транспорта через границу, взимает и оформляет соответствующие платежи, установленные федеральным законом.</w:t>
      </w:r>
    </w:p>
    <w:p w:rsidR="00C60C42" w:rsidRPr="00B40424" w:rsidRDefault="00C60C42" w:rsidP="00ED2BD5">
      <w:pPr>
        <w:pStyle w:val="af2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40424">
        <w:rPr>
          <w:rFonts w:ascii="Times New Roman" w:hAnsi="Times New Roman"/>
          <w:sz w:val="28"/>
          <w:szCs w:val="28"/>
        </w:rPr>
        <w:t>Следственный комитет Российской Федерации.</w:t>
      </w:r>
    </w:p>
    <w:p w:rsidR="00C60C42" w:rsidRPr="00C60C42" w:rsidRDefault="00586E12" w:rsidP="00ED2BD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Следственный комитет Российской Федера</w:t>
      </w:r>
      <w:r w:rsidR="00C60C42" w:rsidRPr="00C60C42">
        <w:rPr>
          <w:rFonts w:ascii="Times New Roman" w:hAnsi="Times New Roman"/>
          <w:sz w:val="28"/>
          <w:szCs w:val="28"/>
        </w:rPr>
        <w:t xml:space="preserve">ции (СК России) — федеральный государственный орган в Российской Федерации, </w:t>
      </w:r>
      <w:r w:rsidR="004E33EA">
        <w:rPr>
          <w:rFonts w:ascii="Times New Roman" w:hAnsi="Times New Roman"/>
          <w:sz w:val="28"/>
          <w:szCs w:val="28"/>
        </w:rPr>
        <w:t xml:space="preserve">который осуществляет </w:t>
      </w:r>
      <w:r w:rsidR="00C60C42" w:rsidRPr="00C60C42">
        <w:rPr>
          <w:rFonts w:ascii="Times New Roman" w:hAnsi="Times New Roman"/>
          <w:sz w:val="28"/>
          <w:szCs w:val="28"/>
        </w:rPr>
        <w:t xml:space="preserve">полномочия в сфере уголовного судопроизводства и </w:t>
      </w:r>
      <w:r w:rsidR="004E33EA">
        <w:rPr>
          <w:rFonts w:ascii="Times New Roman" w:hAnsi="Times New Roman"/>
          <w:sz w:val="28"/>
          <w:szCs w:val="28"/>
        </w:rPr>
        <w:t xml:space="preserve">другие </w:t>
      </w:r>
      <w:r w:rsidR="00C60C42" w:rsidRPr="00C60C42">
        <w:rPr>
          <w:rFonts w:ascii="Times New Roman" w:hAnsi="Times New Roman"/>
          <w:sz w:val="28"/>
          <w:szCs w:val="28"/>
        </w:rPr>
        <w:t>полномочия в соответствии с законодательством.</w:t>
      </w:r>
    </w:p>
    <w:p w:rsidR="00C905C0" w:rsidRPr="00B40424" w:rsidRDefault="00735D2D" w:rsidP="00ED2BD5">
      <w:pPr>
        <w:pStyle w:val="af2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B40424">
        <w:rPr>
          <w:rFonts w:ascii="Times New Roman" w:hAnsi="Times New Roman"/>
          <w:sz w:val="28"/>
          <w:szCs w:val="28"/>
        </w:rPr>
        <w:t>Федеральная служба безопасности</w:t>
      </w:r>
    </w:p>
    <w:p w:rsidR="00B40424" w:rsidRDefault="00735D2D" w:rsidP="00ED2BD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Федеральная служба безопасности Российской Федера</w:t>
      </w:r>
      <w:r w:rsidRPr="00735D2D">
        <w:rPr>
          <w:rFonts w:ascii="Times New Roman" w:hAnsi="Times New Roman"/>
          <w:sz w:val="28"/>
          <w:szCs w:val="28"/>
        </w:rPr>
        <w:t>ции (ФСБ России) —</w:t>
      </w:r>
      <w:r w:rsidR="00053418">
        <w:rPr>
          <w:rFonts w:ascii="Times New Roman" w:hAnsi="Times New Roman"/>
          <w:sz w:val="28"/>
          <w:szCs w:val="28"/>
        </w:rPr>
        <w:t xml:space="preserve"> важнейший</w:t>
      </w:r>
      <w:r w:rsidRPr="00735D2D">
        <w:rPr>
          <w:rFonts w:ascii="Times New Roman" w:hAnsi="Times New Roman"/>
          <w:sz w:val="28"/>
          <w:szCs w:val="28"/>
        </w:rPr>
        <w:t xml:space="preserve"> федеральный орган</w:t>
      </w:r>
      <w:r w:rsidR="00053418">
        <w:rPr>
          <w:rFonts w:ascii="Times New Roman" w:hAnsi="Times New Roman"/>
          <w:sz w:val="28"/>
          <w:szCs w:val="28"/>
        </w:rPr>
        <w:t xml:space="preserve">, относящийся к </w:t>
      </w:r>
      <w:r w:rsidRPr="00735D2D">
        <w:rPr>
          <w:rFonts w:ascii="Times New Roman" w:hAnsi="Times New Roman"/>
          <w:sz w:val="28"/>
          <w:szCs w:val="28"/>
        </w:rPr>
        <w:t xml:space="preserve"> исполнительной власти Российской Федерации, спецслужба, осуществляющая в пределах своих полномочий решение задач по обеспечению безоп</w:t>
      </w:r>
      <w:r>
        <w:rPr>
          <w:rFonts w:ascii="Times New Roman" w:hAnsi="Times New Roman"/>
          <w:sz w:val="28"/>
          <w:szCs w:val="28"/>
        </w:rPr>
        <w:t>асности Российской Федерации.</w:t>
      </w:r>
    </w:p>
    <w:p w:rsidR="00735D2D" w:rsidRDefault="00735D2D" w:rsidP="00ED2BD5">
      <w:pPr>
        <w:pStyle w:val="af2"/>
        <w:numPr>
          <w:ilvl w:val="0"/>
          <w:numId w:val="5"/>
        </w:num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Нотариат</w:t>
      </w:r>
    </w:p>
    <w:p w:rsidR="00735D2D" w:rsidRDefault="00735D2D" w:rsidP="00ED2BD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35D2D">
        <w:rPr>
          <w:rFonts w:ascii="Times New Roman" w:hAnsi="Times New Roman"/>
          <w:sz w:val="28"/>
          <w:szCs w:val="28"/>
        </w:rPr>
        <w:t>Нотариат 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5D2D">
        <w:rPr>
          <w:rFonts w:ascii="Times New Roman" w:hAnsi="Times New Roman"/>
          <w:sz w:val="28"/>
          <w:szCs w:val="28"/>
        </w:rPr>
        <w:t xml:space="preserve">общественный институт, </w:t>
      </w:r>
      <w:r w:rsidR="00532C85">
        <w:rPr>
          <w:rFonts w:ascii="Times New Roman" w:hAnsi="Times New Roman"/>
          <w:sz w:val="28"/>
          <w:szCs w:val="28"/>
        </w:rPr>
        <w:t xml:space="preserve">который занимается </w:t>
      </w:r>
      <w:r w:rsidRPr="00735D2D">
        <w:rPr>
          <w:rFonts w:ascii="Times New Roman" w:hAnsi="Times New Roman"/>
          <w:sz w:val="28"/>
          <w:szCs w:val="28"/>
        </w:rPr>
        <w:t>удостоверением сделок и приданием юридической силы различным документам</w:t>
      </w:r>
      <w:r w:rsidR="00532C85">
        <w:rPr>
          <w:rFonts w:ascii="Times New Roman" w:hAnsi="Times New Roman"/>
          <w:sz w:val="28"/>
          <w:szCs w:val="28"/>
        </w:rPr>
        <w:t>.</w:t>
      </w:r>
    </w:p>
    <w:p w:rsidR="00532C85" w:rsidRPr="00735D2D" w:rsidRDefault="00532C85" w:rsidP="00ED2BD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негосударственным органам</w:t>
      </w:r>
      <w:r w:rsidRPr="00532C85">
        <w:rPr>
          <w:rFonts w:ascii="Times New Roman" w:hAnsi="Times New Roman"/>
          <w:sz w:val="28"/>
          <w:szCs w:val="28"/>
        </w:rPr>
        <w:t>, осуществляющим правоохранительную деятельность, относят адвокатуру, частный нотариат, а также частные детективные и охранные службы.</w:t>
      </w:r>
    </w:p>
    <w:p w:rsidR="00AB14FD" w:rsidRDefault="00AB14FD" w:rsidP="00ED2BD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</w:t>
      </w:r>
      <w:r w:rsidR="00FB34EE">
        <w:rPr>
          <w:rFonts w:ascii="Times New Roman" w:hAnsi="Times New Roman"/>
          <w:sz w:val="28"/>
          <w:szCs w:val="28"/>
        </w:rPr>
        <w:t xml:space="preserve">т указать и тот важнейший факт/ признак, </w:t>
      </w:r>
      <w:r>
        <w:rPr>
          <w:rFonts w:ascii="Times New Roman" w:hAnsi="Times New Roman"/>
          <w:sz w:val="28"/>
          <w:szCs w:val="28"/>
        </w:rPr>
        <w:t xml:space="preserve">что правоохранительная деятельность является одной из функций государства, о чём свидетельствуют следующие </w:t>
      </w:r>
      <w:r w:rsidR="00FB34EE">
        <w:rPr>
          <w:rFonts w:ascii="Times New Roman" w:hAnsi="Times New Roman"/>
          <w:sz w:val="28"/>
          <w:szCs w:val="28"/>
        </w:rPr>
        <w:t xml:space="preserve">данные. </w:t>
      </w:r>
      <w:r>
        <w:rPr>
          <w:rFonts w:ascii="Times New Roman" w:hAnsi="Times New Roman"/>
          <w:sz w:val="28"/>
          <w:szCs w:val="28"/>
        </w:rPr>
        <w:t>Для начала основной правоохраны служат права и свободы человека и гражданина</w:t>
      </w:r>
      <w:r w:rsidR="006B0F78">
        <w:rPr>
          <w:rFonts w:ascii="Times New Roman" w:hAnsi="Times New Roman"/>
          <w:sz w:val="28"/>
          <w:szCs w:val="28"/>
        </w:rPr>
        <w:t xml:space="preserve">, которые в свою очередь закреплены в законодательстве и имеют постоянный и неотложный характер. Неотъемлемой частью правоохраны становится объект этих действий - правопорядок. Понятие правопорядок наиболее точно раскрывает О.П. </w:t>
      </w:r>
      <w:proofErr w:type="spellStart"/>
      <w:r w:rsidR="006B0F78">
        <w:rPr>
          <w:rFonts w:ascii="Times New Roman" w:hAnsi="Times New Roman"/>
          <w:sz w:val="28"/>
          <w:szCs w:val="28"/>
        </w:rPr>
        <w:t>Сауляк</w:t>
      </w:r>
      <w:proofErr w:type="spellEnd"/>
      <w:proofErr w:type="gramStart"/>
      <w:r w:rsidR="00FB34EE">
        <w:rPr>
          <w:rFonts w:ascii="Times New Roman" w:hAnsi="Times New Roman"/>
          <w:sz w:val="28"/>
          <w:szCs w:val="28"/>
        </w:rPr>
        <w:t xml:space="preserve"> </w:t>
      </w:r>
      <w:r w:rsidR="006B0F78">
        <w:rPr>
          <w:rFonts w:ascii="Times New Roman" w:hAnsi="Times New Roman"/>
          <w:sz w:val="28"/>
          <w:szCs w:val="28"/>
        </w:rPr>
        <w:t>,</w:t>
      </w:r>
      <w:proofErr w:type="gramEnd"/>
      <w:r w:rsidR="006B0F78">
        <w:rPr>
          <w:rFonts w:ascii="Times New Roman" w:hAnsi="Times New Roman"/>
          <w:sz w:val="28"/>
          <w:szCs w:val="28"/>
        </w:rPr>
        <w:t xml:space="preserve"> пишущий следующее : «Правопорядок стоит воспринимать как специальную степень проявления общественного порядка,</w:t>
      </w:r>
      <w:r w:rsidR="00FB34EE">
        <w:rPr>
          <w:rFonts w:ascii="Times New Roman" w:hAnsi="Times New Roman"/>
          <w:sz w:val="28"/>
          <w:szCs w:val="28"/>
        </w:rPr>
        <w:t xml:space="preserve"> </w:t>
      </w:r>
      <w:r w:rsidR="006B0F78">
        <w:rPr>
          <w:rFonts w:ascii="Times New Roman" w:hAnsi="Times New Roman"/>
          <w:sz w:val="28"/>
          <w:szCs w:val="28"/>
        </w:rPr>
        <w:t xml:space="preserve">которая характеризует многие степени, к </w:t>
      </w:r>
      <w:proofErr w:type="gramStart"/>
      <w:r w:rsidR="006B0F78">
        <w:rPr>
          <w:rFonts w:ascii="Times New Roman" w:hAnsi="Times New Roman"/>
          <w:sz w:val="28"/>
          <w:szCs w:val="28"/>
        </w:rPr>
        <w:t>примеру</w:t>
      </w:r>
      <w:proofErr w:type="gramEnd"/>
      <w:r w:rsidR="006B0F78">
        <w:rPr>
          <w:rFonts w:ascii="Times New Roman" w:hAnsi="Times New Roman"/>
          <w:sz w:val="28"/>
          <w:szCs w:val="28"/>
        </w:rPr>
        <w:t xml:space="preserve"> соблюдение обществом действующих в</w:t>
      </w:r>
      <w:r w:rsidR="00FB34EE">
        <w:rPr>
          <w:rFonts w:ascii="Times New Roman" w:hAnsi="Times New Roman"/>
          <w:sz w:val="28"/>
          <w:szCs w:val="28"/>
        </w:rPr>
        <w:t xml:space="preserve"> </w:t>
      </w:r>
      <w:r w:rsidR="006B0F78">
        <w:rPr>
          <w:rFonts w:ascii="Times New Roman" w:hAnsi="Times New Roman"/>
          <w:sz w:val="28"/>
          <w:szCs w:val="28"/>
        </w:rPr>
        <w:t>тот или иной момент юридическим обязательствам, дейс</w:t>
      </w:r>
      <w:r w:rsidR="00FB34EE">
        <w:rPr>
          <w:rFonts w:ascii="Times New Roman" w:hAnsi="Times New Roman"/>
          <w:sz w:val="28"/>
          <w:szCs w:val="28"/>
        </w:rPr>
        <w:t>твии общественных институтов, в основу деятельности которых положено право</w:t>
      </w:r>
      <w:r w:rsidR="00FB34EE">
        <w:rPr>
          <w:rStyle w:val="af1"/>
          <w:rFonts w:ascii="Times New Roman" w:hAnsi="Times New Roman"/>
          <w:sz w:val="28"/>
          <w:szCs w:val="28"/>
        </w:rPr>
        <w:footnoteReference w:id="3"/>
      </w:r>
      <w:r w:rsidR="00FB34EE">
        <w:rPr>
          <w:rFonts w:ascii="Times New Roman" w:hAnsi="Times New Roman"/>
          <w:sz w:val="28"/>
          <w:szCs w:val="28"/>
        </w:rPr>
        <w:t xml:space="preserve">.Главной частью правоохраны выступают функции государственных правоохранительных органов и </w:t>
      </w:r>
      <w:r w:rsidR="002216AB">
        <w:rPr>
          <w:rFonts w:ascii="Times New Roman" w:hAnsi="Times New Roman"/>
          <w:sz w:val="28"/>
          <w:szCs w:val="28"/>
        </w:rPr>
        <w:t>составные части</w:t>
      </w:r>
      <w:r w:rsidR="00FB34EE">
        <w:rPr>
          <w:rFonts w:ascii="Times New Roman" w:hAnsi="Times New Roman"/>
          <w:sz w:val="28"/>
          <w:szCs w:val="28"/>
        </w:rPr>
        <w:t xml:space="preserve"> правоохраны</w:t>
      </w:r>
      <w:r w:rsidR="002216AB">
        <w:rPr>
          <w:rFonts w:ascii="Times New Roman" w:hAnsi="Times New Roman"/>
          <w:sz w:val="28"/>
          <w:szCs w:val="28"/>
        </w:rPr>
        <w:t>.</w:t>
      </w:r>
    </w:p>
    <w:p w:rsidR="004920CC" w:rsidRDefault="004B6B51" w:rsidP="00ED2BD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Правоохранительная деятельность обладает большим количеством признаков, </w:t>
      </w:r>
      <w:proofErr w:type="gramStart"/>
      <w:r>
        <w:rPr>
          <w:rFonts w:ascii="Times New Roman" w:hAnsi="Times New Roman"/>
          <w:sz w:val="28"/>
          <w:szCs w:val="28"/>
        </w:rPr>
        <w:t>основными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из которых можно выделить следующие</w:t>
      </w:r>
      <w:r w:rsidR="004920CC">
        <w:rPr>
          <w:rFonts w:ascii="Times New Roman" w:hAnsi="Times New Roman"/>
          <w:sz w:val="28"/>
          <w:szCs w:val="28"/>
        </w:rPr>
        <w:t>:</w:t>
      </w:r>
    </w:p>
    <w:p w:rsidR="004920CC" w:rsidRDefault="004920CC" w:rsidP="00ED2BD5">
      <w:pPr>
        <w:pStyle w:val="af2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правоохранительной деятельности специальным способом</w:t>
      </w:r>
      <w:r w:rsidR="004201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4201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меры</w:t>
      </w:r>
      <w:r w:rsidR="0042019F">
        <w:rPr>
          <w:rFonts w:ascii="Times New Roman" w:hAnsi="Times New Roman"/>
          <w:sz w:val="28"/>
          <w:szCs w:val="28"/>
        </w:rPr>
        <w:t xml:space="preserve"> государственного</w:t>
      </w:r>
      <w:r>
        <w:rPr>
          <w:rFonts w:ascii="Times New Roman" w:hAnsi="Times New Roman"/>
          <w:sz w:val="28"/>
          <w:szCs w:val="28"/>
        </w:rPr>
        <w:t xml:space="preserve"> принуждения</w:t>
      </w:r>
      <w:r w:rsidR="0042019F">
        <w:rPr>
          <w:rFonts w:ascii="Times New Roman" w:hAnsi="Times New Roman"/>
          <w:sz w:val="28"/>
          <w:szCs w:val="28"/>
        </w:rPr>
        <w:t>.</w:t>
      </w:r>
    </w:p>
    <w:p w:rsidR="004920CC" w:rsidRDefault="004920CC" w:rsidP="00ED2BD5">
      <w:pPr>
        <w:pStyle w:val="af2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Меры </w:t>
      </w:r>
      <w:r w:rsidR="0042019F">
        <w:rPr>
          <w:rFonts w:ascii="Times New Roman" w:hAnsi="Times New Roman"/>
          <w:sz w:val="28"/>
          <w:szCs w:val="28"/>
        </w:rPr>
        <w:t xml:space="preserve">государственного </w:t>
      </w:r>
      <w:r>
        <w:rPr>
          <w:rFonts w:ascii="Times New Roman" w:hAnsi="Times New Roman"/>
          <w:sz w:val="28"/>
          <w:szCs w:val="28"/>
        </w:rPr>
        <w:t>принуждения должны быть в рамках, установленных законодательством</w:t>
      </w:r>
      <w:r w:rsidR="0042019F">
        <w:rPr>
          <w:rFonts w:ascii="Times New Roman" w:hAnsi="Times New Roman"/>
          <w:sz w:val="28"/>
          <w:szCs w:val="28"/>
        </w:rPr>
        <w:t>.</w:t>
      </w:r>
    </w:p>
    <w:p w:rsidR="00357836" w:rsidRDefault="00357836" w:rsidP="00ED2BD5">
      <w:pPr>
        <w:pStyle w:val="af2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вид деятельности могут реализовыва</w:t>
      </w:r>
      <w:r w:rsidR="00E55959">
        <w:rPr>
          <w:rFonts w:ascii="Times New Roman" w:hAnsi="Times New Roman"/>
          <w:sz w:val="28"/>
          <w:szCs w:val="28"/>
        </w:rPr>
        <w:t xml:space="preserve">ть только специальные </w:t>
      </w:r>
      <w:proofErr w:type="spellStart"/>
      <w:r w:rsidR="00E55959">
        <w:rPr>
          <w:rFonts w:ascii="Times New Roman" w:hAnsi="Times New Roman"/>
          <w:sz w:val="28"/>
          <w:szCs w:val="28"/>
        </w:rPr>
        <w:t>управомоче</w:t>
      </w:r>
      <w:r>
        <w:rPr>
          <w:rFonts w:ascii="Times New Roman" w:hAnsi="Times New Roman"/>
          <w:sz w:val="28"/>
          <w:szCs w:val="28"/>
        </w:rPr>
        <w:t>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это органы, созданные государством.</w:t>
      </w:r>
    </w:p>
    <w:p w:rsidR="00357836" w:rsidRDefault="00357836" w:rsidP="00ED2BD5">
      <w:pPr>
        <w:pStyle w:val="af2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Решения, выносимые и прин</w:t>
      </w:r>
      <w:r w:rsidR="0042019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маемые каким-либо правоохранительным органом являются </w:t>
      </w:r>
      <w:proofErr w:type="gramStart"/>
      <w:r>
        <w:rPr>
          <w:rFonts w:ascii="Times New Roman" w:hAnsi="Times New Roman"/>
          <w:sz w:val="28"/>
          <w:szCs w:val="28"/>
        </w:rPr>
        <w:t>обязательным к исполнению</w:t>
      </w:r>
      <w:proofErr w:type="gramEnd"/>
      <w:r>
        <w:rPr>
          <w:rFonts w:ascii="Times New Roman" w:hAnsi="Times New Roman"/>
          <w:sz w:val="28"/>
          <w:szCs w:val="28"/>
        </w:rPr>
        <w:t xml:space="preserve"> тому, по отношению к кому вынесен вердикт/обязательство/приговор.</w:t>
      </w:r>
    </w:p>
    <w:p w:rsidR="004920CC" w:rsidRDefault="00357836" w:rsidP="00ED2BD5">
      <w:pPr>
        <w:pStyle w:val="af2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Возможность обжалования </w:t>
      </w:r>
      <w:r w:rsidR="0042019F">
        <w:rPr>
          <w:rFonts w:ascii="Times New Roman" w:hAnsi="Times New Roman"/>
          <w:sz w:val="28"/>
          <w:szCs w:val="28"/>
        </w:rPr>
        <w:t xml:space="preserve">вынесенного </w:t>
      </w:r>
      <w:r>
        <w:rPr>
          <w:rFonts w:ascii="Times New Roman" w:hAnsi="Times New Roman"/>
          <w:sz w:val="28"/>
          <w:szCs w:val="28"/>
        </w:rPr>
        <w:t xml:space="preserve">правоохранительным органом или должностным лицом </w:t>
      </w:r>
      <w:r w:rsidR="0042019F">
        <w:rPr>
          <w:rFonts w:ascii="Times New Roman" w:hAnsi="Times New Roman"/>
          <w:sz w:val="28"/>
          <w:szCs w:val="28"/>
        </w:rPr>
        <w:t>решения</w:t>
      </w:r>
    </w:p>
    <w:p w:rsidR="00735D2D" w:rsidRDefault="00ED2BD5" w:rsidP="00A965ED">
      <w:pPr>
        <w:pStyle w:val="af2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Правоохранительную деятельность имеют право осуществлять лишь лица, находящие на слу</w:t>
      </w:r>
      <w:r w:rsidR="00CE1BC9">
        <w:rPr>
          <w:rFonts w:ascii="Times New Roman" w:hAnsi="Times New Roman"/>
          <w:sz w:val="28"/>
          <w:szCs w:val="28"/>
        </w:rPr>
        <w:t>жб</w:t>
      </w:r>
      <w:r>
        <w:rPr>
          <w:rFonts w:ascii="Times New Roman" w:hAnsi="Times New Roman"/>
          <w:sz w:val="28"/>
          <w:szCs w:val="28"/>
        </w:rPr>
        <w:t>е в органах правоохран</w:t>
      </w:r>
      <w:r w:rsidR="00A965ED">
        <w:rPr>
          <w:rFonts w:ascii="Times New Roman" w:hAnsi="Times New Roman"/>
          <w:sz w:val="28"/>
          <w:szCs w:val="28"/>
        </w:rPr>
        <w:t>ы</w:t>
      </w:r>
    </w:p>
    <w:p w:rsidR="00A965ED" w:rsidRDefault="00A965ED" w:rsidP="00A965E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Имеются у правоохранительной деятельности и цели, </w:t>
      </w:r>
      <w:proofErr w:type="gramStart"/>
      <w:r>
        <w:rPr>
          <w:rFonts w:ascii="Times New Roman" w:hAnsi="Times New Roman"/>
          <w:sz w:val="28"/>
          <w:szCs w:val="28"/>
        </w:rPr>
        <w:t>ради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которым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выполняются те или иные действия органами правоохраны. Все цели данной деятельности с уверенностью можно разделить на несколько видов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A965ED" w:rsidRDefault="00A965ED" w:rsidP="00A965ED">
      <w:pPr>
        <w:pStyle w:val="af2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</w:t>
      </w:r>
      <w:r w:rsidRPr="00A965ED">
        <w:rPr>
          <w:rFonts w:ascii="Times New Roman" w:hAnsi="Times New Roman"/>
          <w:sz w:val="28"/>
          <w:szCs w:val="28"/>
        </w:rPr>
        <w:t>ели, которые совпадают с целями всего государ</w:t>
      </w:r>
      <w:r>
        <w:rPr>
          <w:rFonts w:ascii="Times New Roman" w:hAnsi="Times New Roman"/>
          <w:sz w:val="28"/>
          <w:szCs w:val="28"/>
        </w:rPr>
        <w:t>ства</w:t>
      </w:r>
    </w:p>
    <w:p w:rsidR="00A965ED" w:rsidRDefault="00A965ED" w:rsidP="00A965ED">
      <w:pPr>
        <w:pStyle w:val="af2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Установление правопорядка и соблюдение законности</w:t>
      </w:r>
    </w:p>
    <w:p w:rsidR="00A965ED" w:rsidRDefault="00A965ED" w:rsidP="00A965ED">
      <w:pPr>
        <w:pStyle w:val="af2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Предупреждение совершений правонарушений</w:t>
      </w:r>
    </w:p>
    <w:p w:rsidR="00A965ED" w:rsidRDefault="00A965ED" w:rsidP="00A965ED">
      <w:pPr>
        <w:pStyle w:val="af2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Изменение сознания у уже осужденных </w:t>
      </w:r>
    </w:p>
    <w:p w:rsidR="00A965ED" w:rsidRDefault="00A965ED" w:rsidP="00A965ED">
      <w:pPr>
        <w:pStyle w:val="af2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Воспитание в обществе таких норм и устоев, в основу которых будет положены принципы соблюдения законодательства,  уважение к чести, правам и свободам других граждан</w:t>
      </w:r>
    </w:p>
    <w:p w:rsidR="00A965ED" w:rsidRDefault="00C720A0" w:rsidP="00A965ED">
      <w:pPr>
        <w:pStyle w:val="af2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 являющиеся непосредственными</w:t>
      </w:r>
      <w:proofErr w:type="gramStart"/>
      <w:r w:rsidR="002D1701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C720A0" w:rsidRDefault="00C720A0" w:rsidP="00C720A0">
      <w:pPr>
        <w:pStyle w:val="af2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Охрана и защита </w:t>
      </w:r>
      <w:r w:rsidR="002D1701">
        <w:rPr>
          <w:rFonts w:ascii="Times New Roman" w:hAnsi="Times New Roman"/>
          <w:sz w:val="28"/>
          <w:szCs w:val="28"/>
        </w:rPr>
        <w:t xml:space="preserve">прав и </w:t>
      </w:r>
      <w:r>
        <w:rPr>
          <w:rFonts w:ascii="Times New Roman" w:hAnsi="Times New Roman"/>
          <w:sz w:val="28"/>
          <w:szCs w:val="28"/>
        </w:rPr>
        <w:t>свобод</w:t>
      </w:r>
      <w:r w:rsidR="002D1701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в обществе</w:t>
      </w:r>
      <w:r w:rsidR="002D1701">
        <w:rPr>
          <w:rFonts w:ascii="Times New Roman" w:hAnsi="Times New Roman"/>
          <w:sz w:val="28"/>
          <w:szCs w:val="28"/>
        </w:rPr>
        <w:t xml:space="preserve"> в любых проявлениях этого аспекта</w:t>
      </w:r>
    </w:p>
    <w:p w:rsidR="002D1701" w:rsidRDefault="002D1701" w:rsidP="00C720A0">
      <w:pPr>
        <w:pStyle w:val="af2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Обязанность исполнения решений и актов судебных и других органов, которые предусмотрены </w:t>
      </w:r>
      <w:r w:rsidRPr="002D1701">
        <w:rPr>
          <w:rFonts w:ascii="Times New Roman" w:hAnsi="Times New Roman"/>
          <w:sz w:val="28"/>
          <w:szCs w:val="28"/>
        </w:rPr>
        <w:t>Федеральный закон от 02.10.2007 N 229-ФЗ (ред. от 26.07.2017) "Об исполнительном производстве"</w:t>
      </w:r>
    </w:p>
    <w:p w:rsidR="002D1701" w:rsidRPr="00C720A0" w:rsidRDefault="002D1701" w:rsidP="00C720A0">
      <w:pPr>
        <w:pStyle w:val="af2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справедливог</w:t>
      </w:r>
      <w:r w:rsidR="00FE1EB7">
        <w:rPr>
          <w:rFonts w:ascii="Times New Roman" w:hAnsi="Times New Roman"/>
          <w:sz w:val="28"/>
          <w:szCs w:val="28"/>
        </w:rPr>
        <w:t xml:space="preserve">о наказания нарушителю закона </w:t>
      </w:r>
    </w:p>
    <w:p w:rsidR="00C905C0" w:rsidRDefault="00C905C0" w:rsidP="004E78B6">
      <w:pPr>
        <w:spacing w:line="360" w:lineRule="auto"/>
        <w:jc w:val="both"/>
      </w:pPr>
    </w:p>
    <w:p w:rsidR="00C905C0" w:rsidRDefault="00C905C0" w:rsidP="004E78B6">
      <w:pPr>
        <w:spacing w:line="360" w:lineRule="auto"/>
        <w:jc w:val="both"/>
      </w:pPr>
    </w:p>
    <w:p w:rsidR="00C905C0" w:rsidRDefault="00C905C0" w:rsidP="004E78B6">
      <w:pPr>
        <w:spacing w:line="360" w:lineRule="auto"/>
        <w:jc w:val="both"/>
      </w:pPr>
    </w:p>
    <w:p w:rsidR="00C905C0" w:rsidRDefault="00C905C0" w:rsidP="004E78B6">
      <w:pPr>
        <w:spacing w:line="360" w:lineRule="auto"/>
        <w:jc w:val="both"/>
      </w:pPr>
    </w:p>
    <w:p w:rsidR="00C905C0" w:rsidRDefault="00C905C0" w:rsidP="004E78B6">
      <w:pPr>
        <w:spacing w:line="360" w:lineRule="auto"/>
        <w:jc w:val="both"/>
      </w:pPr>
    </w:p>
    <w:p w:rsidR="00C905C0" w:rsidRDefault="00C905C0" w:rsidP="004E78B6">
      <w:pPr>
        <w:spacing w:line="360" w:lineRule="auto"/>
        <w:jc w:val="both"/>
      </w:pPr>
    </w:p>
    <w:p w:rsidR="00C905C0" w:rsidRDefault="00C905C0" w:rsidP="004E78B6">
      <w:pPr>
        <w:spacing w:line="360" w:lineRule="auto"/>
        <w:jc w:val="both"/>
      </w:pPr>
    </w:p>
    <w:p w:rsidR="00C905C0" w:rsidRDefault="00C905C0" w:rsidP="004E78B6">
      <w:pPr>
        <w:spacing w:line="360" w:lineRule="auto"/>
        <w:jc w:val="both"/>
      </w:pPr>
    </w:p>
    <w:p w:rsidR="00C905C0" w:rsidRDefault="00C905C0" w:rsidP="004E78B6">
      <w:pPr>
        <w:spacing w:line="360" w:lineRule="auto"/>
        <w:jc w:val="both"/>
      </w:pPr>
    </w:p>
    <w:p w:rsidR="00C905C0" w:rsidRDefault="00C905C0" w:rsidP="004E78B6">
      <w:pPr>
        <w:spacing w:line="360" w:lineRule="auto"/>
        <w:jc w:val="both"/>
      </w:pPr>
    </w:p>
    <w:p w:rsidR="00FE1EB7" w:rsidRDefault="00FE1EB7" w:rsidP="004E78B6">
      <w:pPr>
        <w:spacing w:line="360" w:lineRule="auto"/>
        <w:jc w:val="both"/>
      </w:pPr>
    </w:p>
    <w:p w:rsidR="00FE1EB7" w:rsidRDefault="00FE1EB7" w:rsidP="004E78B6">
      <w:pPr>
        <w:spacing w:line="360" w:lineRule="auto"/>
        <w:jc w:val="both"/>
      </w:pPr>
    </w:p>
    <w:p w:rsidR="00FE1EB7" w:rsidRDefault="00FE1EB7" w:rsidP="004E78B6">
      <w:pPr>
        <w:spacing w:line="360" w:lineRule="auto"/>
        <w:jc w:val="both"/>
      </w:pPr>
    </w:p>
    <w:p w:rsidR="00FE1EB7" w:rsidRDefault="00FE1EB7" w:rsidP="004E78B6">
      <w:pPr>
        <w:spacing w:line="360" w:lineRule="auto"/>
        <w:jc w:val="both"/>
      </w:pPr>
    </w:p>
    <w:p w:rsidR="00FE1EB7" w:rsidRDefault="00FE1EB7" w:rsidP="004E78B6">
      <w:pPr>
        <w:spacing w:line="360" w:lineRule="auto"/>
        <w:jc w:val="both"/>
      </w:pPr>
    </w:p>
    <w:p w:rsidR="00FE1EB7" w:rsidRDefault="00FE1EB7" w:rsidP="004E78B6">
      <w:pPr>
        <w:spacing w:line="360" w:lineRule="auto"/>
        <w:jc w:val="both"/>
      </w:pPr>
    </w:p>
    <w:p w:rsidR="00FE1EB7" w:rsidRDefault="00FE1EB7" w:rsidP="004E78B6">
      <w:pPr>
        <w:spacing w:line="360" w:lineRule="auto"/>
        <w:jc w:val="both"/>
      </w:pPr>
    </w:p>
    <w:p w:rsidR="00F60348" w:rsidRDefault="00F60348" w:rsidP="003854FF">
      <w:pPr>
        <w:spacing w:line="360" w:lineRule="auto"/>
        <w:jc w:val="center"/>
        <w:rPr>
          <w:b/>
          <w:sz w:val="32"/>
          <w:szCs w:val="32"/>
        </w:rPr>
      </w:pPr>
    </w:p>
    <w:p w:rsidR="00F60348" w:rsidRDefault="00F60348" w:rsidP="003854FF">
      <w:pPr>
        <w:spacing w:line="360" w:lineRule="auto"/>
        <w:jc w:val="center"/>
        <w:rPr>
          <w:b/>
          <w:sz w:val="32"/>
          <w:szCs w:val="32"/>
        </w:rPr>
      </w:pPr>
    </w:p>
    <w:p w:rsidR="00F60348" w:rsidRDefault="00F60348" w:rsidP="003854FF">
      <w:pPr>
        <w:spacing w:line="360" w:lineRule="auto"/>
        <w:jc w:val="center"/>
        <w:rPr>
          <w:b/>
          <w:sz w:val="32"/>
          <w:szCs w:val="32"/>
        </w:rPr>
      </w:pPr>
    </w:p>
    <w:p w:rsidR="005004E2" w:rsidRDefault="000F041D" w:rsidP="003854F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FE1EB7">
        <w:rPr>
          <w:b/>
          <w:sz w:val="32"/>
          <w:szCs w:val="32"/>
        </w:rPr>
        <w:t xml:space="preserve">1.2 </w:t>
      </w:r>
      <w:r w:rsidRPr="00FE1EB7">
        <w:rPr>
          <w:rFonts w:ascii="Times New Roman" w:hAnsi="Times New Roman"/>
          <w:b/>
          <w:sz w:val="32"/>
          <w:szCs w:val="32"/>
        </w:rPr>
        <w:t>ЗАДАЧИ, ХАРАКТЕРИСТИКА ПРАВООХРАНИТЕЛЬНОЙ ДЕЯТЕЛЬНОСТИ</w:t>
      </w:r>
    </w:p>
    <w:p w:rsidR="005004E2" w:rsidRDefault="005004E2" w:rsidP="003854F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5004E2" w:rsidRDefault="005004E2" w:rsidP="003854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Правоохранительная деятельность считается одной из главным функций государства, точнее правового государства, в котором главными факторами считаются верховенство закона, охрана и соблюдение прав и свобод личности и другие. К основным задачам этой деятельности стоит отнести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FE1EB7" w:rsidRDefault="00752A43" w:rsidP="005004E2">
      <w:pPr>
        <w:pStyle w:val="af2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Операции, связанные с правонарушениями, не только преступлениями, но и проступками – раскрытие преступлений,  выявление и пресечение нарушения закона</w:t>
      </w:r>
    </w:p>
    <w:p w:rsidR="00752A43" w:rsidRPr="00C816F1" w:rsidRDefault="00752A43" w:rsidP="00C816F1">
      <w:pPr>
        <w:pStyle w:val="af2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C816F1">
        <w:rPr>
          <w:rFonts w:ascii="Times New Roman" w:hAnsi="Times New Roman"/>
          <w:sz w:val="28"/>
          <w:szCs w:val="28"/>
        </w:rPr>
        <w:t xml:space="preserve">Розыск </w:t>
      </w:r>
      <w:proofErr w:type="gramStart"/>
      <w:r w:rsidRPr="00C816F1">
        <w:rPr>
          <w:rFonts w:ascii="Times New Roman" w:hAnsi="Times New Roman"/>
          <w:sz w:val="28"/>
          <w:szCs w:val="28"/>
        </w:rPr>
        <w:t>нарушивших</w:t>
      </w:r>
      <w:proofErr w:type="gramEnd"/>
      <w:r w:rsidRPr="00C816F1">
        <w:rPr>
          <w:rFonts w:ascii="Times New Roman" w:hAnsi="Times New Roman"/>
          <w:sz w:val="28"/>
          <w:szCs w:val="28"/>
        </w:rPr>
        <w:t xml:space="preserve"> закон и в последствии уклоняющихся от уголовного наказания</w:t>
      </w:r>
    </w:p>
    <w:p w:rsidR="00752A43" w:rsidRDefault="00752A43" w:rsidP="00752A43">
      <w:pPr>
        <w:pStyle w:val="af2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752A43">
        <w:rPr>
          <w:rFonts w:ascii="Times New Roman" w:hAnsi="Times New Roman"/>
          <w:sz w:val="28"/>
          <w:szCs w:val="28"/>
        </w:rPr>
        <w:t>ад</w:t>
      </w:r>
      <w:r>
        <w:rPr>
          <w:rFonts w:ascii="Times New Roman" w:hAnsi="Times New Roman"/>
          <w:sz w:val="28"/>
          <w:szCs w:val="28"/>
        </w:rPr>
        <w:t xml:space="preserve">зор за процессом </w:t>
      </w:r>
      <w:proofErr w:type="spellStart"/>
      <w:r>
        <w:rPr>
          <w:rFonts w:ascii="Times New Roman" w:hAnsi="Times New Roman"/>
          <w:sz w:val="28"/>
          <w:szCs w:val="28"/>
        </w:rPr>
        <w:t>правоприменения</w:t>
      </w:r>
      <w:proofErr w:type="spellEnd"/>
    </w:p>
    <w:p w:rsidR="00752A43" w:rsidRDefault="00752A43" w:rsidP="00752A43">
      <w:pPr>
        <w:pStyle w:val="af2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52A43">
        <w:rPr>
          <w:rFonts w:ascii="Times New Roman" w:hAnsi="Times New Roman"/>
          <w:sz w:val="28"/>
          <w:szCs w:val="28"/>
        </w:rPr>
        <w:t>равильное применение закона, обеспечение его верховенства;</w:t>
      </w:r>
    </w:p>
    <w:p w:rsidR="00752A43" w:rsidRDefault="00752A43" w:rsidP="00752A43">
      <w:pPr>
        <w:pStyle w:val="af2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752A43">
        <w:rPr>
          <w:rFonts w:ascii="Times New Roman" w:hAnsi="Times New Roman"/>
          <w:sz w:val="28"/>
          <w:szCs w:val="28"/>
        </w:rPr>
        <w:t xml:space="preserve">казание юридической </w:t>
      </w:r>
      <w:r>
        <w:rPr>
          <w:rFonts w:ascii="Times New Roman" w:hAnsi="Times New Roman"/>
          <w:sz w:val="28"/>
          <w:szCs w:val="28"/>
        </w:rPr>
        <w:t>помощи гражданам и организациям</w:t>
      </w:r>
    </w:p>
    <w:p w:rsidR="00C816F1" w:rsidRDefault="00752A43" w:rsidP="00752A43">
      <w:pPr>
        <w:pStyle w:val="af2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52A43">
        <w:rPr>
          <w:rFonts w:ascii="Times New Roman" w:hAnsi="Times New Roman"/>
          <w:sz w:val="28"/>
          <w:szCs w:val="28"/>
        </w:rPr>
        <w:t>равильное и быстрое рассмотрение и разрешение гражданских, уголовных, административных, конституционных (уставных) дел и иных подведомственных правоохранительным органам вопрос</w:t>
      </w:r>
      <w:r w:rsidR="00C816F1">
        <w:rPr>
          <w:rFonts w:ascii="Times New Roman" w:hAnsi="Times New Roman"/>
          <w:sz w:val="28"/>
          <w:szCs w:val="28"/>
        </w:rPr>
        <w:t>ов</w:t>
      </w:r>
    </w:p>
    <w:p w:rsidR="00752A43" w:rsidRPr="00DC5553" w:rsidRDefault="00C816F1" w:rsidP="00752A43">
      <w:pPr>
        <w:pStyle w:val="af2"/>
        <w:numPr>
          <w:ilvl w:val="0"/>
          <w:numId w:val="1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52A43" w:rsidRPr="00752A43">
        <w:rPr>
          <w:rFonts w:ascii="Times New Roman" w:hAnsi="Times New Roman"/>
          <w:sz w:val="28"/>
          <w:szCs w:val="28"/>
        </w:rPr>
        <w:t>егулирование порядка и условий исполнения и отбывания наказаний, определение средств исправления осужденных, оказание осужденным помощи в социальной адаптации</w:t>
      </w:r>
      <w:r w:rsidR="00752A43">
        <w:t>.</w:t>
      </w:r>
      <w:r>
        <w:rPr>
          <w:rStyle w:val="af1"/>
          <w:rFonts w:ascii="Times New Roman" w:hAnsi="Times New Roman"/>
          <w:sz w:val="28"/>
          <w:szCs w:val="28"/>
        </w:rPr>
        <w:footnoteReference w:id="4"/>
      </w:r>
    </w:p>
    <w:p w:rsidR="00DC5553" w:rsidRDefault="00A52D10" w:rsidP="00DC555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задачи возможно достичь и осуществить в жизнь только с помощью определённых функций, среди которых выделяются наиболее определённо и ярко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A52D10" w:rsidRPr="00585AFF" w:rsidRDefault="00A52D10" w:rsidP="00A52D10">
      <w:pPr>
        <w:pStyle w:val="af2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85AFF">
        <w:rPr>
          <w:rFonts w:ascii="Times New Roman" w:hAnsi="Times New Roman"/>
          <w:sz w:val="28"/>
          <w:szCs w:val="28"/>
        </w:rPr>
        <w:t>Конституционный контроль</w:t>
      </w:r>
    </w:p>
    <w:p w:rsidR="00707ACE" w:rsidRPr="00585AFF" w:rsidRDefault="006E6B35" w:rsidP="00752A4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 к</w:t>
      </w:r>
      <w:r w:rsidR="000E3D1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нституци</w:t>
      </w:r>
      <w:r w:rsidR="000E3D14">
        <w:rPr>
          <w:rFonts w:ascii="Times New Roman" w:hAnsi="Times New Roman"/>
          <w:sz w:val="28"/>
          <w:szCs w:val="28"/>
        </w:rPr>
        <w:t>о</w:t>
      </w:r>
      <w:r w:rsidR="00A52D10" w:rsidRPr="00585AFF">
        <w:rPr>
          <w:rFonts w:ascii="Times New Roman" w:hAnsi="Times New Roman"/>
          <w:sz w:val="28"/>
          <w:szCs w:val="28"/>
        </w:rPr>
        <w:t>нным контролем понимается особенный тип деятельности пра</w:t>
      </w:r>
      <w:r>
        <w:rPr>
          <w:rFonts w:ascii="Times New Roman" w:hAnsi="Times New Roman"/>
          <w:sz w:val="28"/>
          <w:szCs w:val="28"/>
        </w:rPr>
        <w:t>в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o</w:t>
      </w:r>
      <w:proofErr w:type="gramEnd"/>
      <w:r>
        <w:rPr>
          <w:rFonts w:ascii="Times New Roman" w:hAnsi="Times New Roman"/>
          <w:sz w:val="28"/>
          <w:szCs w:val="28"/>
        </w:rPr>
        <w:t>охраны, к</w:t>
      </w:r>
      <w:r w:rsidR="000E3D14">
        <w:rPr>
          <w:rFonts w:ascii="Times New Roman" w:hAnsi="Times New Roman"/>
          <w:sz w:val="28"/>
          <w:szCs w:val="28"/>
        </w:rPr>
        <w:t xml:space="preserve">оторый </w:t>
      </w:r>
      <w:r>
        <w:rPr>
          <w:rFonts w:ascii="Times New Roman" w:hAnsi="Times New Roman"/>
          <w:sz w:val="28"/>
          <w:szCs w:val="28"/>
        </w:rPr>
        <w:t>заключается в пр</w:t>
      </w:r>
      <w:r w:rsidR="000E3D14">
        <w:rPr>
          <w:rFonts w:ascii="Times New Roman" w:hAnsi="Times New Roman"/>
          <w:sz w:val="28"/>
          <w:szCs w:val="28"/>
        </w:rPr>
        <w:t>о</w:t>
      </w:r>
      <w:r w:rsidR="00A52D10" w:rsidRPr="00585AFF">
        <w:rPr>
          <w:rFonts w:ascii="Times New Roman" w:hAnsi="Times New Roman"/>
          <w:sz w:val="28"/>
          <w:szCs w:val="28"/>
        </w:rPr>
        <w:t>верке соответс</w:t>
      </w:r>
      <w:r w:rsidR="00446A71" w:rsidRPr="00585AFF">
        <w:rPr>
          <w:rFonts w:ascii="Times New Roman" w:hAnsi="Times New Roman"/>
          <w:sz w:val="28"/>
          <w:szCs w:val="28"/>
        </w:rPr>
        <w:t>т</w:t>
      </w:r>
      <w:r w:rsidR="00A52D10" w:rsidRPr="00585AFF">
        <w:rPr>
          <w:rFonts w:ascii="Times New Roman" w:hAnsi="Times New Roman"/>
          <w:sz w:val="28"/>
          <w:szCs w:val="28"/>
        </w:rPr>
        <w:t>вия  разного вида</w:t>
      </w:r>
      <w:r w:rsidR="00707ACE" w:rsidRPr="00585AFF">
        <w:rPr>
          <w:rFonts w:ascii="Times New Roman" w:hAnsi="Times New Roman"/>
          <w:sz w:val="28"/>
          <w:szCs w:val="28"/>
        </w:rPr>
        <w:t xml:space="preserve"> и уровня</w:t>
      </w:r>
      <w:r w:rsidR="00A52D10" w:rsidRPr="00585AFF">
        <w:rPr>
          <w:rFonts w:ascii="Times New Roman" w:hAnsi="Times New Roman"/>
          <w:sz w:val="28"/>
          <w:szCs w:val="28"/>
        </w:rPr>
        <w:t xml:space="preserve"> нормативно правовых актов</w:t>
      </w:r>
      <w:r w:rsidR="000E3D14">
        <w:rPr>
          <w:rFonts w:ascii="Times New Roman" w:hAnsi="Times New Roman"/>
          <w:sz w:val="28"/>
          <w:szCs w:val="28"/>
        </w:rPr>
        <w:t xml:space="preserve"> главному за</w:t>
      </w:r>
      <w:r>
        <w:rPr>
          <w:rFonts w:ascii="Times New Roman" w:hAnsi="Times New Roman"/>
          <w:sz w:val="28"/>
          <w:szCs w:val="28"/>
        </w:rPr>
        <w:t>к</w:t>
      </w:r>
      <w:r w:rsidR="000E3D1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ну страны-К</w:t>
      </w:r>
      <w:r w:rsidR="000E3D14">
        <w:rPr>
          <w:rFonts w:ascii="Times New Roman" w:hAnsi="Times New Roman"/>
          <w:sz w:val="28"/>
          <w:szCs w:val="28"/>
        </w:rPr>
        <w:t>о</w:t>
      </w:r>
      <w:r w:rsidR="00707ACE" w:rsidRPr="00585AFF">
        <w:rPr>
          <w:rFonts w:ascii="Times New Roman" w:hAnsi="Times New Roman"/>
          <w:sz w:val="28"/>
          <w:szCs w:val="28"/>
        </w:rPr>
        <w:t>нституции Россий</w:t>
      </w:r>
      <w:r>
        <w:rPr>
          <w:rFonts w:ascii="Times New Roman" w:hAnsi="Times New Roman"/>
          <w:sz w:val="28"/>
          <w:szCs w:val="28"/>
        </w:rPr>
        <w:t>ск</w:t>
      </w:r>
      <w:r w:rsidR="000E3D14">
        <w:rPr>
          <w:rFonts w:ascii="Times New Roman" w:hAnsi="Times New Roman"/>
          <w:sz w:val="28"/>
          <w:szCs w:val="28"/>
        </w:rPr>
        <w:t>о</w:t>
      </w:r>
      <w:r w:rsidR="00707ACE" w:rsidRPr="00585AFF">
        <w:rPr>
          <w:rFonts w:ascii="Times New Roman" w:hAnsi="Times New Roman"/>
          <w:sz w:val="28"/>
          <w:szCs w:val="28"/>
        </w:rPr>
        <w:t>й Федерации.</w:t>
      </w:r>
      <w:r w:rsidR="00585AFF" w:rsidRPr="00585AFF">
        <w:rPr>
          <w:rFonts w:ascii="Times New Roman" w:hAnsi="Times New Roman"/>
          <w:sz w:val="28"/>
          <w:szCs w:val="28"/>
        </w:rPr>
        <w:t xml:space="preserve"> </w:t>
      </w:r>
      <w:r w:rsidR="000401B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85AFF" w:rsidRPr="00585AFF">
        <w:rPr>
          <w:rFonts w:ascii="Times New Roman" w:hAnsi="Times New Roman"/>
          <w:sz w:val="28"/>
          <w:szCs w:val="28"/>
        </w:rPr>
        <w:t>Главным органом, осуществляющим данный вид деятельно</w:t>
      </w:r>
      <w:r>
        <w:rPr>
          <w:rFonts w:ascii="Times New Roman" w:hAnsi="Times New Roman"/>
          <w:sz w:val="28"/>
          <w:szCs w:val="28"/>
        </w:rPr>
        <w:t>сти является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К</w:t>
      </w:r>
      <w:r w:rsidR="000E3D14">
        <w:rPr>
          <w:rFonts w:ascii="Times New Roman" w:hAnsi="Times New Roman"/>
          <w:sz w:val="28"/>
          <w:szCs w:val="28"/>
        </w:rPr>
        <w:t>о</w:t>
      </w:r>
      <w:r w:rsidR="00585AFF" w:rsidRPr="00585AFF">
        <w:rPr>
          <w:rFonts w:ascii="Times New Roman" w:hAnsi="Times New Roman"/>
          <w:sz w:val="28"/>
          <w:szCs w:val="28"/>
        </w:rPr>
        <w:t>нституционный суд РФ.</w:t>
      </w:r>
    </w:p>
    <w:p w:rsidR="00585AFF" w:rsidRDefault="00585AFF" w:rsidP="00585AFF">
      <w:pPr>
        <w:pStyle w:val="af2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85AFF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рокурорский надзор</w:t>
      </w:r>
    </w:p>
    <w:p w:rsidR="000401B3" w:rsidRDefault="00585AFF" w:rsidP="00585AF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Надзор, осуществлять который имеют право лишь органы прокуратуры. Объектом надзора являются исполнение законов федеральными министерствами и ведомствами</w:t>
      </w:r>
    </w:p>
    <w:p w:rsidR="00707ACE" w:rsidRDefault="000B6320" w:rsidP="000B6320">
      <w:pPr>
        <w:pStyle w:val="af2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Отправление правосудия</w:t>
      </w:r>
    </w:p>
    <w:p w:rsidR="000B6320" w:rsidRDefault="000B6320" w:rsidP="001F11D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 функция присуща процессуальной деятельности судов, которая установлена законодательством и направлена на разрешение споров о нормах права в форме</w:t>
      </w:r>
      <w:r w:rsidR="006E6B35">
        <w:rPr>
          <w:rFonts w:ascii="Times New Roman" w:hAnsi="Times New Roman"/>
          <w:sz w:val="28"/>
          <w:szCs w:val="28"/>
        </w:rPr>
        <w:t xml:space="preserve"> разных сфер суд</w:t>
      </w:r>
      <w:proofErr w:type="gramStart"/>
      <w:r w:rsidR="006E6B35">
        <w:rPr>
          <w:rFonts w:ascii="Times New Roman" w:hAnsi="Times New Roman"/>
          <w:sz w:val="28"/>
          <w:szCs w:val="28"/>
          <w:lang w:val="en-US"/>
        </w:rPr>
        <w:t>o</w:t>
      </w:r>
      <w:proofErr w:type="gramEnd"/>
      <w:r>
        <w:rPr>
          <w:rFonts w:ascii="Times New Roman" w:hAnsi="Times New Roman"/>
          <w:sz w:val="28"/>
          <w:szCs w:val="28"/>
        </w:rPr>
        <w:t>произв</w:t>
      </w:r>
      <w:r w:rsidR="006E6B35">
        <w:rPr>
          <w:rFonts w:ascii="Times New Roman" w:hAnsi="Times New Roman"/>
          <w:sz w:val="28"/>
          <w:szCs w:val="28"/>
        </w:rPr>
        <w:t xml:space="preserve">одства, например </w:t>
      </w:r>
      <w:r w:rsidR="000E3D14">
        <w:rPr>
          <w:rFonts w:ascii="Times New Roman" w:hAnsi="Times New Roman"/>
          <w:sz w:val="28"/>
          <w:szCs w:val="28"/>
        </w:rPr>
        <w:t xml:space="preserve">административного </w:t>
      </w:r>
      <w:r>
        <w:rPr>
          <w:rFonts w:ascii="Times New Roman" w:hAnsi="Times New Roman"/>
          <w:sz w:val="28"/>
          <w:szCs w:val="28"/>
        </w:rPr>
        <w:t>или граж</w:t>
      </w:r>
      <w:r w:rsidR="006E6B35">
        <w:rPr>
          <w:rFonts w:ascii="Times New Roman" w:hAnsi="Times New Roman"/>
          <w:sz w:val="28"/>
          <w:szCs w:val="28"/>
        </w:rPr>
        <w:t>данск</w:t>
      </w:r>
      <w:r w:rsidR="000E3D1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 w:rsidR="000E3D14">
        <w:rPr>
          <w:rFonts w:ascii="Times New Roman" w:hAnsi="Times New Roman"/>
          <w:sz w:val="28"/>
          <w:szCs w:val="28"/>
        </w:rPr>
        <w:t>.</w:t>
      </w:r>
    </w:p>
    <w:p w:rsidR="000B6320" w:rsidRDefault="000E3D14" w:rsidP="001F11D7">
      <w:pPr>
        <w:pStyle w:val="af2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</w:t>
      </w:r>
      <w:r w:rsidR="001F11D7" w:rsidRPr="001F11D7">
        <w:rPr>
          <w:rFonts w:ascii="Times New Roman" w:hAnsi="Times New Roman"/>
          <w:sz w:val="28"/>
          <w:szCs w:val="28"/>
        </w:rPr>
        <w:t>ние юридической помощи гражданам Российской Федерации</w:t>
      </w:r>
    </w:p>
    <w:p w:rsidR="001F11D7" w:rsidRDefault="001F11D7" w:rsidP="001F11D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данном случае этой деятельностью занимаются адвокаты совершенно бесплатно на безвозмездной основе в соответствии с </w:t>
      </w:r>
      <w:r w:rsidRPr="001F11D7">
        <w:rPr>
          <w:rFonts w:ascii="Times New Roman" w:hAnsi="Times New Roman"/>
          <w:sz w:val="28"/>
          <w:szCs w:val="28"/>
        </w:rPr>
        <w:t>Федеральным законом "О бесплатной юридической помощи в Российской Федерации".</w:t>
      </w:r>
      <w:r>
        <w:rPr>
          <w:rStyle w:val="af1"/>
          <w:rFonts w:ascii="Times New Roman" w:hAnsi="Times New Roman"/>
          <w:sz w:val="28"/>
          <w:szCs w:val="28"/>
        </w:rPr>
        <w:footnoteReference w:id="5"/>
      </w:r>
    </w:p>
    <w:p w:rsidR="00943B7A" w:rsidRDefault="006E6B35" w:rsidP="00943B7A">
      <w:pPr>
        <w:pStyle w:val="af2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</w:t>
      </w:r>
      <w:r w:rsidR="000E3D14">
        <w:rPr>
          <w:rFonts w:ascii="Times New Roman" w:hAnsi="Times New Roman"/>
          <w:sz w:val="28"/>
          <w:szCs w:val="28"/>
        </w:rPr>
        <w:t>о</w:t>
      </w:r>
      <w:r w:rsidR="00943B7A" w:rsidRPr="00943B7A">
        <w:rPr>
          <w:rFonts w:ascii="Times New Roman" w:hAnsi="Times New Roman"/>
          <w:sz w:val="28"/>
          <w:szCs w:val="28"/>
        </w:rPr>
        <w:t>лнение судебных решений</w:t>
      </w:r>
    </w:p>
    <w:p w:rsidR="00943B7A" w:rsidRDefault="006E6B35" w:rsidP="00943B7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="000E3D14">
        <w:rPr>
          <w:rFonts w:ascii="Times New Roman" w:hAnsi="Times New Roman"/>
          <w:sz w:val="28"/>
          <w:szCs w:val="28"/>
        </w:rPr>
        <w:t>о</w:t>
      </w:r>
      <w:r w:rsidR="00943B7A">
        <w:rPr>
          <w:rFonts w:ascii="Times New Roman" w:hAnsi="Times New Roman"/>
          <w:sz w:val="28"/>
          <w:szCs w:val="28"/>
        </w:rPr>
        <w:t>цедура исполнения судебных решений возложена на министерство юстиции, а также на ФСС</w:t>
      </w:r>
      <w:proofErr w:type="gramStart"/>
      <w:r w:rsidR="00943B7A">
        <w:rPr>
          <w:rFonts w:ascii="Times New Roman" w:hAnsi="Times New Roman"/>
          <w:sz w:val="28"/>
          <w:szCs w:val="28"/>
        </w:rPr>
        <w:t>П(</w:t>
      </w:r>
      <w:proofErr w:type="gramEnd"/>
      <w:r w:rsidR="00943B7A">
        <w:rPr>
          <w:rFonts w:ascii="Times New Roman" w:hAnsi="Times New Roman"/>
          <w:sz w:val="28"/>
          <w:szCs w:val="28"/>
        </w:rPr>
        <w:t xml:space="preserve">Федеральная служба судебных приставов).Эта стадия является </w:t>
      </w:r>
      <w:r>
        <w:rPr>
          <w:rFonts w:ascii="Times New Roman" w:hAnsi="Times New Roman"/>
          <w:sz w:val="28"/>
          <w:szCs w:val="28"/>
        </w:rPr>
        <w:t>заключительн</w:t>
      </w:r>
      <w:r w:rsidR="000E3D14">
        <w:rPr>
          <w:rFonts w:ascii="Times New Roman" w:hAnsi="Times New Roman"/>
          <w:sz w:val="28"/>
          <w:szCs w:val="28"/>
        </w:rPr>
        <w:t>о</w:t>
      </w:r>
      <w:r w:rsidR="00943B7A">
        <w:rPr>
          <w:rFonts w:ascii="Times New Roman" w:hAnsi="Times New Roman"/>
          <w:sz w:val="28"/>
          <w:szCs w:val="28"/>
        </w:rPr>
        <w:t>й в системе гражданского процесса, в основе которой ст</w:t>
      </w:r>
      <w:r>
        <w:rPr>
          <w:rFonts w:ascii="Times New Roman" w:hAnsi="Times New Roman"/>
          <w:sz w:val="28"/>
          <w:szCs w:val="28"/>
        </w:rPr>
        <w:t xml:space="preserve">оит принудительное принуждение </w:t>
      </w:r>
      <w:r w:rsidR="000E3D14">
        <w:rPr>
          <w:rFonts w:ascii="Times New Roman" w:hAnsi="Times New Roman"/>
          <w:sz w:val="28"/>
          <w:szCs w:val="28"/>
        </w:rPr>
        <w:t>о</w:t>
      </w:r>
      <w:r w:rsidR="00943B7A">
        <w:rPr>
          <w:rFonts w:ascii="Times New Roman" w:hAnsi="Times New Roman"/>
          <w:sz w:val="28"/>
          <w:szCs w:val="28"/>
        </w:rPr>
        <w:t>существление права путём судебного решения/вердикта</w:t>
      </w:r>
      <w:r w:rsidR="001C752C">
        <w:rPr>
          <w:rFonts w:ascii="Times New Roman" w:hAnsi="Times New Roman"/>
          <w:sz w:val="28"/>
          <w:szCs w:val="28"/>
        </w:rPr>
        <w:t>.</w:t>
      </w:r>
    </w:p>
    <w:p w:rsidR="007975BD" w:rsidRDefault="000E3D14" w:rsidP="007975BD">
      <w:pPr>
        <w:pStyle w:val="af2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975BD" w:rsidRPr="007975BD">
        <w:rPr>
          <w:rFonts w:ascii="Times New Roman" w:hAnsi="Times New Roman"/>
          <w:sz w:val="28"/>
          <w:szCs w:val="28"/>
        </w:rPr>
        <w:t>беспечение правопорядка и безопасности</w:t>
      </w:r>
    </w:p>
    <w:p w:rsidR="00DA2E75" w:rsidRDefault="006E6B35" w:rsidP="00DA2E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</w:t>
      </w:r>
      <w:r w:rsidR="000E3D14">
        <w:rPr>
          <w:rFonts w:ascii="Times New Roman" w:hAnsi="Times New Roman"/>
          <w:sz w:val="28"/>
          <w:szCs w:val="28"/>
        </w:rPr>
        <w:t>о</w:t>
      </w:r>
      <w:r w:rsidR="007975BD">
        <w:rPr>
          <w:rFonts w:ascii="Times New Roman" w:hAnsi="Times New Roman"/>
          <w:sz w:val="28"/>
          <w:szCs w:val="28"/>
        </w:rPr>
        <w:t xml:space="preserve"> созданные государством органы осуществляют обеспечение право</w:t>
      </w:r>
      <w:r>
        <w:rPr>
          <w:rFonts w:ascii="Times New Roman" w:hAnsi="Times New Roman"/>
          <w:sz w:val="28"/>
          <w:szCs w:val="28"/>
        </w:rPr>
        <w:t>порядка и без</w:t>
      </w:r>
      <w:r w:rsidR="000E3D14">
        <w:rPr>
          <w:rFonts w:ascii="Times New Roman" w:hAnsi="Times New Roman"/>
          <w:sz w:val="28"/>
          <w:szCs w:val="28"/>
        </w:rPr>
        <w:t>о</w:t>
      </w:r>
      <w:r w:rsidR="007975BD">
        <w:rPr>
          <w:rFonts w:ascii="Times New Roman" w:hAnsi="Times New Roman"/>
          <w:sz w:val="28"/>
          <w:szCs w:val="28"/>
        </w:rPr>
        <w:t xml:space="preserve">пасности, их основной задачей является пресечение </w:t>
      </w:r>
      <w:r>
        <w:rPr>
          <w:rFonts w:ascii="Times New Roman" w:hAnsi="Times New Roman"/>
          <w:sz w:val="28"/>
          <w:szCs w:val="28"/>
        </w:rPr>
        <w:t>и борьба с преступностью и друг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o</w:t>
      </w:r>
      <w:proofErr w:type="gramEnd"/>
      <w:r w:rsidR="007975BD">
        <w:rPr>
          <w:rFonts w:ascii="Times New Roman" w:hAnsi="Times New Roman"/>
          <w:sz w:val="28"/>
          <w:szCs w:val="28"/>
        </w:rPr>
        <w:t>го вида правонарушениями, которые могут создать угро</w:t>
      </w:r>
      <w:r>
        <w:rPr>
          <w:rFonts w:ascii="Times New Roman" w:hAnsi="Times New Roman"/>
          <w:sz w:val="28"/>
          <w:szCs w:val="28"/>
        </w:rPr>
        <w:t>зу безопасн</w:t>
      </w:r>
      <w:r w:rsidR="000E3D14">
        <w:rPr>
          <w:rFonts w:ascii="Times New Roman" w:hAnsi="Times New Roman"/>
          <w:sz w:val="28"/>
          <w:szCs w:val="28"/>
        </w:rPr>
        <w:t>о</w:t>
      </w:r>
      <w:r w:rsidR="007975BD">
        <w:rPr>
          <w:rFonts w:ascii="Times New Roman" w:hAnsi="Times New Roman"/>
          <w:sz w:val="28"/>
          <w:szCs w:val="28"/>
        </w:rPr>
        <w:t>сти личности или обществу</w:t>
      </w:r>
    </w:p>
    <w:p w:rsidR="00EB7325" w:rsidRDefault="000E3D14" w:rsidP="00EB7325">
      <w:pPr>
        <w:pStyle w:val="af2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E6B35">
        <w:rPr>
          <w:rFonts w:ascii="Times New Roman" w:hAnsi="Times New Roman"/>
          <w:sz w:val="28"/>
          <w:szCs w:val="28"/>
        </w:rPr>
        <w:t>рганизаци</w:t>
      </w:r>
      <w:r>
        <w:rPr>
          <w:rFonts w:ascii="Times New Roman" w:hAnsi="Times New Roman"/>
          <w:sz w:val="28"/>
          <w:szCs w:val="28"/>
        </w:rPr>
        <w:t>о</w:t>
      </w:r>
      <w:r w:rsidR="006E6B35">
        <w:rPr>
          <w:rFonts w:ascii="Times New Roman" w:hAnsi="Times New Roman"/>
          <w:sz w:val="28"/>
          <w:szCs w:val="28"/>
        </w:rPr>
        <w:t>нное обеспечение деятельн</w:t>
      </w:r>
      <w:r>
        <w:rPr>
          <w:rFonts w:ascii="Times New Roman" w:hAnsi="Times New Roman"/>
          <w:sz w:val="28"/>
          <w:szCs w:val="28"/>
        </w:rPr>
        <w:t>о</w:t>
      </w:r>
      <w:r w:rsidR="007975BD" w:rsidRPr="00DA2E75">
        <w:rPr>
          <w:rFonts w:ascii="Times New Roman" w:hAnsi="Times New Roman"/>
          <w:sz w:val="28"/>
          <w:szCs w:val="28"/>
        </w:rPr>
        <w:t>сти судов (создание услови</w:t>
      </w:r>
      <w:r w:rsidR="006E6B35">
        <w:rPr>
          <w:rFonts w:ascii="Times New Roman" w:hAnsi="Times New Roman"/>
          <w:sz w:val="28"/>
          <w:szCs w:val="28"/>
        </w:rPr>
        <w:t>й для нормальн</w:t>
      </w:r>
      <w:r>
        <w:rPr>
          <w:rFonts w:ascii="Times New Roman" w:hAnsi="Times New Roman"/>
          <w:sz w:val="28"/>
          <w:szCs w:val="28"/>
        </w:rPr>
        <w:t>о</w:t>
      </w:r>
      <w:r w:rsidR="006E6B35">
        <w:rPr>
          <w:rFonts w:ascii="Times New Roman" w:hAnsi="Times New Roman"/>
          <w:sz w:val="28"/>
          <w:szCs w:val="28"/>
        </w:rPr>
        <w:t>й деятельн</w:t>
      </w:r>
      <w:r>
        <w:rPr>
          <w:rFonts w:ascii="Times New Roman" w:hAnsi="Times New Roman"/>
          <w:sz w:val="28"/>
          <w:szCs w:val="28"/>
        </w:rPr>
        <w:t>о</w:t>
      </w:r>
      <w:r w:rsidR="006E6B35">
        <w:rPr>
          <w:rFonts w:ascii="Times New Roman" w:hAnsi="Times New Roman"/>
          <w:sz w:val="28"/>
          <w:szCs w:val="28"/>
        </w:rPr>
        <w:t>сти суд</w:t>
      </w:r>
      <w:proofErr w:type="gramStart"/>
      <w:r w:rsidR="006E6B35">
        <w:rPr>
          <w:rFonts w:ascii="Times New Roman" w:hAnsi="Times New Roman"/>
          <w:sz w:val="28"/>
          <w:szCs w:val="28"/>
          <w:lang w:val="en-US"/>
        </w:rPr>
        <w:t>o</w:t>
      </w:r>
      <w:proofErr w:type="gramEnd"/>
      <w:r w:rsidR="007975BD" w:rsidRPr="00DA2E75">
        <w:rPr>
          <w:rFonts w:ascii="Times New Roman" w:hAnsi="Times New Roman"/>
          <w:sz w:val="28"/>
          <w:szCs w:val="28"/>
        </w:rPr>
        <w:t>в)</w:t>
      </w:r>
    </w:p>
    <w:p w:rsidR="00752A43" w:rsidRPr="00EB7325" w:rsidRDefault="000F041D" w:rsidP="00EB7325">
      <w:pPr>
        <w:pStyle w:val="af2"/>
        <w:spacing w:line="360" w:lineRule="auto"/>
        <w:ind w:left="1069"/>
        <w:jc w:val="center"/>
        <w:rPr>
          <w:rFonts w:ascii="Times New Roman" w:hAnsi="Times New Roman"/>
          <w:sz w:val="28"/>
          <w:szCs w:val="28"/>
        </w:rPr>
      </w:pPr>
      <w:r w:rsidRPr="00EB7325">
        <w:rPr>
          <w:rFonts w:ascii="Times New Roman" w:hAnsi="Times New Roman"/>
          <w:b/>
          <w:sz w:val="32"/>
          <w:szCs w:val="32"/>
        </w:rPr>
        <w:t>2 АНАЛИЗ СИСТЕМЫ ОРГАНОВ ПРАВООХРАНЫ</w:t>
      </w:r>
    </w:p>
    <w:p w:rsidR="00F8201F" w:rsidRDefault="000F041D" w:rsidP="00EB7325">
      <w:pPr>
        <w:pStyle w:val="af2"/>
        <w:numPr>
          <w:ilvl w:val="1"/>
          <w:numId w:val="8"/>
        </w:num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F8201F">
        <w:rPr>
          <w:rFonts w:ascii="Times New Roman" w:hAnsi="Times New Roman"/>
          <w:b/>
          <w:sz w:val="32"/>
          <w:szCs w:val="32"/>
        </w:rPr>
        <w:t>РАБОТА МВД, ПРОКУРАТУРЫ И СЛЕДСТВЕННОГО КОМИТЕТА В СФЕРЕ ПРАВООХРАНИТЕЛЬНОЙ ДЕЯТЕЛЬНОСТИ</w:t>
      </w:r>
    </w:p>
    <w:p w:rsidR="00DA2E75" w:rsidRDefault="00DA2E75" w:rsidP="003854F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8201F" w:rsidRDefault="002C4415" w:rsidP="003854F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A2E75">
        <w:rPr>
          <w:rFonts w:ascii="Times New Roman" w:hAnsi="Times New Roman"/>
          <w:sz w:val="28"/>
          <w:szCs w:val="28"/>
        </w:rPr>
        <w:t xml:space="preserve">Все основы </w:t>
      </w:r>
      <w:proofErr w:type="gramStart"/>
      <w:r w:rsidRPr="00DA2E75">
        <w:rPr>
          <w:rFonts w:ascii="Times New Roman" w:hAnsi="Times New Roman"/>
          <w:sz w:val="28"/>
          <w:szCs w:val="28"/>
        </w:rPr>
        <w:t>организации деятельности системы органов Министерства внут</w:t>
      </w:r>
      <w:r>
        <w:rPr>
          <w:rFonts w:ascii="Times New Roman" w:hAnsi="Times New Roman"/>
          <w:sz w:val="28"/>
          <w:szCs w:val="28"/>
        </w:rPr>
        <w:t>ренних дел Российской Федерации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закреплены в Указе Президента «Вопросы Министерства внутренних дел Российской Федерации» №927  от 19 июля 2004г. </w:t>
      </w:r>
      <w:r w:rsidR="009B0A8B">
        <w:rPr>
          <w:rStyle w:val="af1"/>
          <w:rFonts w:ascii="Times New Roman" w:hAnsi="Times New Roman"/>
          <w:sz w:val="28"/>
          <w:szCs w:val="28"/>
        </w:rPr>
        <w:footnoteReference w:id="6"/>
      </w:r>
    </w:p>
    <w:p w:rsidR="002C4415" w:rsidRDefault="002C4415" w:rsidP="00F8201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0C1AF1">
        <w:rPr>
          <w:rFonts w:ascii="Times New Roman" w:hAnsi="Times New Roman"/>
          <w:sz w:val="28"/>
          <w:szCs w:val="28"/>
        </w:rPr>
        <w:t xml:space="preserve">ВД РФ –крупнейший </w:t>
      </w:r>
      <w:r>
        <w:rPr>
          <w:rFonts w:ascii="Times New Roman" w:hAnsi="Times New Roman"/>
          <w:sz w:val="28"/>
          <w:szCs w:val="28"/>
        </w:rPr>
        <w:t xml:space="preserve">государственный орган исполнительной ветви власти, </w:t>
      </w:r>
      <w:r w:rsidR="000C1AF1">
        <w:rPr>
          <w:rFonts w:ascii="Times New Roman" w:hAnsi="Times New Roman"/>
          <w:sz w:val="28"/>
          <w:szCs w:val="28"/>
        </w:rPr>
        <w:t>чья деятельность публична  и открыта</w:t>
      </w:r>
      <w:proofErr w:type="gramStart"/>
      <w:r w:rsidR="000C1AF1"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 xml:space="preserve">сновными задачами </w:t>
      </w:r>
      <w:r w:rsidR="000C1AF1">
        <w:rPr>
          <w:rFonts w:ascii="Times New Roman" w:hAnsi="Times New Roman"/>
          <w:sz w:val="28"/>
          <w:szCs w:val="28"/>
        </w:rPr>
        <w:t xml:space="preserve">этого органа </w:t>
      </w:r>
      <w:r>
        <w:rPr>
          <w:rFonts w:ascii="Times New Roman" w:hAnsi="Times New Roman"/>
          <w:sz w:val="28"/>
          <w:szCs w:val="28"/>
        </w:rPr>
        <w:t>являются  защита прав и свобод граждан и охрана правопо</w:t>
      </w:r>
      <w:r w:rsidR="000C1AF1">
        <w:rPr>
          <w:rFonts w:ascii="Times New Roman" w:hAnsi="Times New Roman"/>
          <w:sz w:val="28"/>
          <w:szCs w:val="28"/>
        </w:rPr>
        <w:t>рядка</w:t>
      </w:r>
    </w:p>
    <w:p w:rsidR="002C4415" w:rsidRDefault="002C4415" w:rsidP="002C441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C4415">
        <w:rPr>
          <w:rFonts w:ascii="Times New Roman" w:hAnsi="Times New Roman"/>
          <w:sz w:val="28"/>
          <w:szCs w:val="28"/>
        </w:rPr>
        <w:t>Данный федеральный орган является главенствующим в системе органов внутренних дел, включающей в себя следующие органы</w:t>
      </w:r>
      <w:proofErr w:type="gramStart"/>
      <w:r w:rsidRPr="002C4415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2C4415" w:rsidRDefault="00DA2E75" w:rsidP="002C4415">
      <w:pPr>
        <w:pStyle w:val="af2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Органы </w:t>
      </w:r>
      <w:r w:rsidR="002C4415">
        <w:rPr>
          <w:rFonts w:ascii="Times New Roman" w:hAnsi="Times New Roman"/>
          <w:sz w:val="28"/>
          <w:szCs w:val="28"/>
        </w:rPr>
        <w:t xml:space="preserve">внутренних дел </w:t>
      </w:r>
      <w:r>
        <w:rPr>
          <w:rFonts w:ascii="Times New Roman" w:hAnsi="Times New Roman"/>
          <w:sz w:val="28"/>
          <w:szCs w:val="28"/>
        </w:rPr>
        <w:t>субъектов РФ</w:t>
      </w:r>
    </w:p>
    <w:p w:rsidR="00DA2E75" w:rsidRDefault="00DA2E75" w:rsidP="002C4415">
      <w:pPr>
        <w:pStyle w:val="af2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Органы внутренних дел в воздушном, водном и железнодорожном пространстве</w:t>
      </w:r>
    </w:p>
    <w:p w:rsidR="00DA2E75" w:rsidRDefault="00DA2E75" w:rsidP="002C4415">
      <w:pPr>
        <w:pStyle w:val="af2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="006E6B35">
        <w:rPr>
          <w:rFonts w:ascii="Times New Roman" w:hAnsi="Times New Roman"/>
          <w:sz w:val="28"/>
          <w:szCs w:val="28"/>
        </w:rPr>
        <w:t>едставители МВД  в зарубежных г</w:t>
      </w:r>
      <w:proofErr w:type="gramStart"/>
      <w:r w:rsidR="006E6B35">
        <w:rPr>
          <w:rFonts w:ascii="Times New Roman" w:hAnsi="Times New Roman"/>
          <w:sz w:val="28"/>
          <w:szCs w:val="28"/>
          <w:lang w:val="en-US"/>
        </w:rPr>
        <w:t>o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сударствах</w:t>
      </w:r>
      <w:proofErr w:type="spellEnd"/>
    </w:p>
    <w:p w:rsidR="00DA2E75" w:rsidRDefault="006E6B35" w:rsidP="002C4415">
      <w:pPr>
        <w:pStyle w:val="af2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Внутренние в</w:t>
      </w:r>
      <w:r w:rsidR="000E3D14">
        <w:rPr>
          <w:rFonts w:ascii="Times New Roman" w:hAnsi="Times New Roman"/>
          <w:sz w:val="28"/>
          <w:szCs w:val="28"/>
        </w:rPr>
        <w:t>о</w:t>
      </w:r>
      <w:r w:rsidR="00DA2E75">
        <w:rPr>
          <w:rFonts w:ascii="Times New Roman" w:hAnsi="Times New Roman"/>
          <w:sz w:val="28"/>
          <w:szCs w:val="28"/>
        </w:rPr>
        <w:t>йска</w:t>
      </w:r>
    </w:p>
    <w:p w:rsidR="00DA2E75" w:rsidRDefault="00DA2E75" w:rsidP="00DA2E75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</w:t>
      </w:r>
      <w:r w:rsidR="006E6B35">
        <w:rPr>
          <w:rFonts w:ascii="Times New Roman" w:hAnsi="Times New Roman"/>
          <w:sz w:val="28"/>
          <w:szCs w:val="28"/>
        </w:rPr>
        <w:t>е задачи исследуемого федеральн</w:t>
      </w:r>
      <w:r w:rsidR="000E3D1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 министерства можно выделить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F0264F" w:rsidRDefault="00F0264F" w:rsidP="00DA2E75">
      <w:pPr>
        <w:pStyle w:val="af2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6E6B35">
        <w:rPr>
          <w:rFonts w:ascii="Times New Roman" w:hAnsi="Times New Roman"/>
          <w:sz w:val="28"/>
          <w:szCs w:val="28"/>
        </w:rPr>
        <w:t>азраб</w:t>
      </w:r>
      <w:r w:rsidR="000E3D14">
        <w:rPr>
          <w:rFonts w:ascii="Times New Roman" w:hAnsi="Times New Roman"/>
          <w:sz w:val="28"/>
          <w:szCs w:val="28"/>
        </w:rPr>
        <w:t>о</w:t>
      </w:r>
      <w:r w:rsidRPr="00F0264F">
        <w:rPr>
          <w:rFonts w:ascii="Times New Roman" w:hAnsi="Times New Roman"/>
          <w:sz w:val="28"/>
          <w:szCs w:val="28"/>
        </w:rPr>
        <w:t>тк</w:t>
      </w:r>
      <w:r w:rsidR="006E6B35">
        <w:rPr>
          <w:rFonts w:ascii="Times New Roman" w:hAnsi="Times New Roman"/>
          <w:sz w:val="28"/>
          <w:szCs w:val="28"/>
        </w:rPr>
        <w:t>а и принятие в пределах своей к</w:t>
      </w:r>
      <w:r w:rsidR="000E3D14">
        <w:rPr>
          <w:rFonts w:ascii="Times New Roman" w:hAnsi="Times New Roman"/>
          <w:sz w:val="28"/>
          <w:szCs w:val="28"/>
        </w:rPr>
        <w:t>о</w:t>
      </w:r>
      <w:r w:rsidRPr="00F0264F">
        <w:rPr>
          <w:rFonts w:ascii="Times New Roman" w:hAnsi="Times New Roman"/>
          <w:sz w:val="28"/>
          <w:szCs w:val="28"/>
        </w:rPr>
        <w:t>мпетенции мер по защите прав</w:t>
      </w:r>
      <w:r w:rsidR="006E6B35">
        <w:rPr>
          <w:rFonts w:ascii="Times New Roman" w:hAnsi="Times New Roman"/>
          <w:sz w:val="28"/>
          <w:szCs w:val="28"/>
        </w:rPr>
        <w:t xml:space="preserve"> и св</w:t>
      </w:r>
      <w:r w:rsidR="000E3D14">
        <w:rPr>
          <w:rFonts w:ascii="Times New Roman" w:hAnsi="Times New Roman"/>
          <w:sz w:val="28"/>
          <w:szCs w:val="28"/>
        </w:rPr>
        <w:t>о</w:t>
      </w:r>
      <w:r w:rsidR="006E6B35">
        <w:rPr>
          <w:rFonts w:ascii="Times New Roman" w:hAnsi="Times New Roman"/>
          <w:sz w:val="28"/>
          <w:szCs w:val="28"/>
        </w:rPr>
        <w:t>бод чел</w:t>
      </w:r>
      <w:proofErr w:type="gramStart"/>
      <w:r w:rsidR="006E6B35">
        <w:rPr>
          <w:rFonts w:ascii="Times New Roman" w:hAnsi="Times New Roman"/>
          <w:sz w:val="28"/>
          <w:szCs w:val="28"/>
          <w:lang w:val="en-US"/>
        </w:rPr>
        <w:t>o</w:t>
      </w:r>
      <w:proofErr w:type="gramEnd"/>
      <w:r w:rsidRPr="00F0264F">
        <w:rPr>
          <w:rFonts w:ascii="Times New Roman" w:hAnsi="Times New Roman"/>
          <w:sz w:val="28"/>
          <w:szCs w:val="28"/>
        </w:rPr>
        <w:t>век</w:t>
      </w:r>
      <w:r w:rsidR="006E6B35">
        <w:rPr>
          <w:rFonts w:ascii="Times New Roman" w:hAnsi="Times New Roman"/>
          <w:sz w:val="28"/>
          <w:szCs w:val="28"/>
        </w:rPr>
        <w:t>а и гражданина, обеспечению без</w:t>
      </w:r>
      <w:r w:rsidR="000E3D14">
        <w:rPr>
          <w:rFonts w:ascii="Times New Roman" w:hAnsi="Times New Roman"/>
          <w:sz w:val="28"/>
          <w:szCs w:val="28"/>
        </w:rPr>
        <w:t>опасно</w:t>
      </w:r>
      <w:r w:rsidR="006E6B35">
        <w:rPr>
          <w:rFonts w:ascii="Times New Roman" w:hAnsi="Times New Roman"/>
          <w:sz w:val="28"/>
          <w:szCs w:val="28"/>
        </w:rPr>
        <w:t>сти личн</w:t>
      </w:r>
      <w:r w:rsidR="000E3D14">
        <w:rPr>
          <w:rFonts w:ascii="Times New Roman" w:hAnsi="Times New Roman"/>
          <w:sz w:val="28"/>
          <w:szCs w:val="28"/>
        </w:rPr>
        <w:t>о</w:t>
      </w:r>
      <w:r w:rsidRPr="00F0264F">
        <w:rPr>
          <w:rFonts w:ascii="Times New Roman" w:hAnsi="Times New Roman"/>
          <w:sz w:val="28"/>
          <w:szCs w:val="28"/>
        </w:rPr>
        <w:t>сти, за</w:t>
      </w:r>
      <w:r w:rsidR="006E6B35">
        <w:rPr>
          <w:rFonts w:ascii="Times New Roman" w:hAnsi="Times New Roman"/>
          <w:sz w:val="28"/>
          <w:szCs w:val="28"/>
        </w:rPr>
        <w:t xml:space="preserve">щите </w:t>
      </w:r>
      <w:r w:rsidR="000E3D14">
        <w:rPr>
          <w:rFonts w:ascii="Times New Roman" w:hAnsi="Times New Roman"/>
          <w:sz w:val="28"/>
          <w:szCs w:val="28"/>
        </w:rPr>
        <w:t>о</w:t>
      </w:r>
      <w:r w:rsidRPr="00F0264F">
        <w:rPr>
          <w:rFonts w:ascii="Times New Roman" w:hAnsi="Times New Roman"/>
          <w:sz w:val="28"/>
          <w:szCs w:val="28"/>
        </w:rPr>
        <w:t>бъектов независимо от форм собственности, обеспечению общест</w:t>
      </w:r>
      <w:r w:rsidR="006E6B35">
        <w:rPr>
          <w:rFonts w:ascii="Times New Roman" w:hAnsi="Times New Roman"/>
          <w:sz w:val="28"/>
          <w:szCs w:val="28"/>
        </w:rPr>
        <w:t>венн</w:t>
      </w:r>
      <w:r w:rsidR="000E3D14">
        <w:rPr>
          <w:rFonts w:ascii="Times New Roman" w:hAnsi="Times New Roman"/>
          <w:sz w:val="28"/>
          <w:szCs w:val="28"/>
        </w:rPr>
        <w:t>о</w:t>
      </w:r>
      <w:r w:rsidR="006E6B35">
        <w:rPr>
          <w:rFonts w:ascii="Times New Roman" w:hAnsi="Times New Roman"/>
          <w:sz w:val="28"/>
          <w:szCs w:val="28"/>
        </w:rPr>
        <w:t>го п</w:t>
      </w:r>
      <w:r w:rsidR="000E3D14">
        <w:rPr>
          <w:rFonts w:ascii="Times New Roman" w:hAnsi="Times New Roman"/>
          <w:sz w:val="28"/>
          <w:szCs w:val="28"/>
        </w:rPr>
        <w:t>о</w:t>
      </w:r>
      <w:r w:rsidR="006E6B35">
        <w:rPr>
          <w:rFonts w:ascii="Times New Roman" w:hAnsi="Times New Roman"/>
          <w:sz w:val="28"/>
          <w:szCs w:val="28"/>
        </w:rPr>
        <w:t>рядка и общественн</w:t>
      </w:r>
      <w:r w:rsidR="000E3D14">
        <w:rPr>
          <w:rFonts w:ascii="Times New Roman" w:hAnsi="Times New Roman"/>
          <w:sz w:val="28"/>
          <w:szCs w:val="28"/>
        </w:rPr>
        <w:t>о</w:t>
      </w:r>
      <w:r w:rsidR="006E6B35">
        <w:rPr>
          <w:rFonts w:ascii="Times New Roman" w:hAnsi="Times New Roman"/>
          <w:sz w:val="28"/>
          <w:szCs w:val="28"/>
        </w:rPr>
        <w:t>й без</w:t>
      </w:r>
      <w:r w:rsidR="006E6B35">
        <w:rPr>
          <w:rFonts w:ascii="Times New Roman" w:hAnsi="Times New Roman"/>
          <w:sz w:val="28"/>
          <w:szCs w:val="28"/>
          <w:lang w:val="en-US"/>
        </w:rPr>
        <w:t>o</w:t>
      </w:r>
      <w:proofErr w:type="spellStart"/>
      <w:r w:rsidRPr="00F0264F">
        <w:rPr>
          <w:rFonts w:ascii="Times New Roman" w:hAnsi="Times New Roman"/>
          <w:sz w:val="28"/>
          <w:szCs w:val="28"/>
        </w:rPr>
        <w:t>пасности</w:t>
      </w:r>
      <w:proofErr w:type="spellEnd"/>
      <w:r w:rsidRPr="00F0264F">
        <w:rPr>
          <w:rFonts w:ascii="Times New Roman" w:hAnsi="Times New Roman"/>
          <w:sz w:val="28"/>
          <w:szCs w:val="28"/>
        </w:rPr>
        <w:t>;</w:t>
      </w:r>
    </w:p>
    <w:p w:rsidR="00F0264F" w:rsidRDefault="00F0264F" w:rsidP="00DA2E75">
      <w:pPr>
        <w:pStyle w:val="af2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F0264F">
        <w:rPr>
          <w:rFonts w:ascii="Times New Roman" w:hAnsi="Times New Roman"/>
          <w:sz w:val="28"/>
          <w:szCs w:val="28"/>
        </w:rPr>
        <w:t>рганизация и осуществление мер по предупреждению и пресечению преступлений и административных правонарушений, выявлению, раскрытию и расследованию преступлений;</w:t>
      </w:r>
    </w:p>
    <w:p w:rsidR="00DA2E75" w:rsidRDefault="00F0264F" w:rsidP="00773402">
      <w:pPr>
        <w:pStyle w:val="af2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73402">
        <w:rPr>
          <w:rFonts w:ascii="Times New Roman" w:hAnsi="Times New Roman"/>
          <w:sz w:val="28"/>
          <w:szCs w:val="28"/>
        </w:rPr>
        <w:t>Оказание помощи физическим и юридическим лицам в защите их прав и законных интересов, установленных законом о милиции.</w:t>
      </w:r>
    </w:p>
    <w:p w:rsidR="00773402" w:rsidRDefault="00773402" w:rsidP="00773402">
      <w:pPr>
        <w:pStyle w:val="af2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безопасности и регулирование дорожного движения органом ГИБДД</w:t>
      </w:r>
    </w:p>
    <w:p w:rsidR="00773402" w:rsidRDefault="00773402" w:rsidP="00773402">
      <w:pPr>
        <w:pStyle w:val="af2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Ввод нововведений в нормативно-правовое регулирование в сфере деятельности в специализированной сфере.</w:t>
      </w:r>
    </w:p>
    <w:p w:rsidR="008D204C" w:rsidRDefault="00D87831" w:rsidP="0077340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внутренних дел РФ возглавляет назначаемый Президентом министр внутренних дел и освобождаемый от должности. </w:t>
      </w:r>
    </w:p>
    <w:p w:rsidR="00D87831" w:rsidRDefault="008D204C" w:rsidP="0077340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территориальных органов МВД Росси</w:t>
      </w:r>
      <w:proofErr w:type="gramStart"/>
      <w:r>
        <w:rPr>
          <w:rFonts w:ascii="Times New Roman" w:hAnsi="Times New Roman"/>
          <w:sz w:val="28"/>
          <w:szCs w:val="28"/>
        </w:rPr>
        <w:t>и-</w:t>
      </w:r>
      <w:proofErr w:type="gramEnd"/>
      <w:r>
        <w:rPr>
          <w:rFonts w:ascii="Times New Roman" w:hAnsi="Times New Roman"/>
          <w:sz w:val="28"/>
          <w:szCs w:val="28"/>
        </w:rPr>
        <w:t xml:space="preserve"> деятельность федеральных органов исполнительной власти , в сфере внутренних дел осуществимая в пределах их полномочий, деятельности по предупреждения или пресечению преступлений и правонарушений и  других задач. </w:t>
      </w:r>
      <w:r w:rsidR="009B0A8B">
        <w:rPr>
          <w:rFonts w:ascii="Times New Roman" w:hAnsi="Times New Roman"/>
          <w:sz w:val="28"/>
          <w:szCs w:val="28"/>
        </w:rPr>
        <w:t xml:space="preserve">Также существуют территориальные органы МВД, которые действуют на разных уровнях </w:t>
      </w:r>
      <w:r w:rsidR="00D36EEC">
        <w:rPr>
          <w:rFonts w:ascii="Times New Roman" w:hAnsi="Times New Roman"/>
          <w:sz w:val="28"/>
          <w:szCs w:val="28"/>
        </w:rPr>
        <w:t>для обеспечения правопорядка на определённой территории</w:t>
      </w:r>
      <w:proofErr w:type="gramStart"/>
      <w:r w:rsidR="00D36EEC">
        <w:rPr>
          <w:rFonts w:ascii="Times New Roman" w:hAnsi="Times New Roman"/>
          <w:sz w:val="28"/>
          <w:szCs w:val="28"/>
        </w:rPr>
        <w:t xml:space="preserve"> </w:t>
      </w:r>
      <w:r w:rsidR="009B0A8B">
        <w:rPr>
          <w:rFonts w:ascii="Times New Roman" w:hAnsi="Times New Roman"/>
          <w:sz w:val="28"/>
          <w:szCs w:val="28"/>
        </w:rPr>
        <w:t>:</w:t>
      </w:r>
      <w:proofErr w:type="gramEnd"/>
    </w:p>
    <w:p w:rsidR="009B0A8B" w:rsidRDefault="009B0A8B" w:rsidP="009B0A8B">
      <w:pPr>
        <w:pStyle w:val="af2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Окружной уровень</w:t>
      </w:r>
    </w:p>
    <w:p w:rsidR="009B0A8B" w:rsidRDefault="009B0A8B" w:rsidP="009B0A8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Главные управления </w:t>
      </w:r>
      <w:proofErr w:type="gramStart"/>
      <w:r>
        <w:rPr>
          <w:rFonts w:ascii="Times New Roman" w:hAnsi="Times New Roman"/>
          <w:sz w:val="28"/>
          <w:szCs w:val="28"/>
        </w:rPr>
        <w:t>МВД</w:t>
      </w:r>
      <w:proofErr w:type="gramEnd"/>
      <w:r>
        <w:rPr>
          <w:rFonts w:ascii="Times New Roman" w:hAnsi="Times New Roman"/>
          <w:sz w:val="28"/>
          <w:szCs w:val="28"/>
        </w:rPr>
        <w:t xml:space="preserve"> распределённые по федеральным округам</w:t>
      </w:r>
    </w:p>
    <w:p w:rsidR="009B0A8B" w:rsidRDefault="009B0A8B" w:rsidP="009B0A8B">
      <w:pPr>
        <w:pStyle w:val="af2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Межрегиональный уровень </w:t>
      </w:r>
    </w:p>
    <w:p w:rsidR="009B0A8B" w:rsidRDefault="009B0A8B" w:rsidP="009B0A8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ЦС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центры специального назначения),оперативные бюро  МВД</w:t>
      </w:r>
    </w:p>
    <w:p w:rsidR="009B0A8B" w:rsidRDefault="009B0A8B" w:rsidP="009B0A8B">
      <w:pPr>
        <w:pStyle w:val="af2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Региональный уровень</w:t>
      </w:r>
    </w:p>
    <w:p w:rsidR="009B0A8B" w:rsidRDefault="009B0A8B" w:rsidP="009B0A8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Министерства внутренних дел, распределённые по республикам и другим субъектам РФ</w:t>
      </w:r>
    </w:p>
    <w:p w:rsidR="009B0A8B" w:rsidRDefault="009B0A8B" w:rsidP="009B0A8B">
      <w:pPr>
        <w:pStyle w:val="af2"/>
        <w:numPr>
          <w:ilvl w:val="0"/>
          <w:numId w:val="18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Районный уровень</w:t>
      </w:r>
    </w:p>
    <w:p w:rsidR="009B0A8B" w:rsidRDefault="009B0A8B" w:rsidP="009B0A8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по городам, районам и другим муниципальным образованиям</w:t>
      </w:r>
    </w:p>
    <w:p w:rsidR="008D204C" w:rsidRDefault="000C1AF1" w:rsidP="009B0A8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выделить, что деятельность по охране прав и свобод невозможно осуществлять без соответствующего механизма в организац</w:t>
      </w:r>
      <w:r w:rsidR="008D204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онно-правовой сфере</w:t>
      </w:r>
      <w:r w:rsidR="008D204C">
        <w:rPr>
          <w:rFonts w:ascii="Times New Roman" w:hAnsi="Times New Roman"/>
          <w:sz w:val="28"/>
          <w:szCs w:val="28"/>
        </w:rPr>
        <w:t>.</w:t>
      </w:r>
    </w:p>
    <w:p w:rsidR="009B0A8B" w:rsidRPr="009B0A8B" w:rsidRDefault="009B0A8B" w:rsidP="009B0A8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D87831" w:rsidRDefault="00105B01" w:rsidP="0077340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Правовое положение прокуратуры РФ в механизме государства можно описать </w:t>
      </w:r>
      <w:r w:rsidR="00D46702">
        <w:rPr>
          <w:rFonts w:ascii="Times New Roman" w:hAnsi="Times New Roman"/>
          <w:sz w:val="28"/>
          <w:szCs w:val="28"/>
        </w:rPr>
        <w:t xml:space="preserve">термином «Надзорный орган». В соответствии </w:t>
      </w:r>
      <w:r w:rsidR="006841BB">
        <w:rPr>
          <w:rFonts w:ascii="Times New Roman" w:hAnsi="Times New Roman"/>
          <w:sz w:val="28"/>
          <w:szCs w:val="28"/>
        </w:rPr>
        <w:t xml:space="preserve"> с </w:t>
      </w:r>
      <w:r w:rsidR="00D46702">
        <w:rPr>
          <w:rFonts w:ascii="Times New Roman" w:hAnsi="Times New Roman"/>
          <w:sz w:val="28"/>
          <w:szCs w:val="28"/>
        </w:rPr>
        <w:t>Федеральн</w:t>
      </w:r>
      <w:r w:rsidR="006841BB">
        <w:rPr>
          <w:rFonts w:ascii="Times New Roman" w:hAnsi="Times New Roman"/>
          <w:sz w:val="28"/>
          <w:szCs w:val="28"/>
        </w:rPr>
        <w:t>ым</w:t>
      </w:r>
      <w:r w:rsidR="00D46702">
        <w:rPr>
          <w:rFonts w:ascii="Times New Roman" w:hAnsi="Times New Roman"/>
          <w:sz w:val="28"/>
          <w:szCs w:val="28"/>
        </w:rPr>
        <w:t xml:space="preserve"> закон</w:t>
      </w:r>
      <w:r w:rsidR="006841BB">
        <w:rPr>
          <w:rFonts w:ascii="Times New Roman" w:hAnsi="Times New Roman"/>
          <w:sz w:val="28"/>
          <w:szCs w:val="28"/>
        </w:rPr>
        <w:t>ом</w:t>
      </w:r>
      <w:r w:rsidR="00D46702">
        <w:rPr>
          <w:rFonts w:ascii="Times New Roman" w:hAnsi="Times New Roman"/>
          <w:sz w:val="28"/>
          <w:szCs w:val="28"/>
        </w:rPr>
        <w:t xml:space="preserve"> «О прокуратуре Российской Федерац</w:t>
      </w:r>
      <w:r w:rsidR="006841BB">
        <w:rPr>
          <w:rFonts w:ascii="Times New Roman" w:hAnsi="Times New Roman"/>
          <w:sz w:val="28"/>
          <w:szCs w:val="28"/>
        </w:rPr>
        <w:t>и</w:t>
      </w:r>
      <w:r w:rsidR="006620B8">
        <w:rPr>
          <w:rFonts w:ascii="Times New Roman" w:hAnsi="Times New Roman"/>
          <w:sz w:val="28"/>
          <w:szCs w:val="28"/>
        </w:rPr>
        <w:t>и» П</w:t>
      </w:r>
      <w:r w:rsidR="00D46702">
        <w:rPr>
          <w:rFonts w:ascii="Times New Roman" w:hAnsi="Times New Roman"/>
          <w:sz w:val="28"/>
          <w:szCs w:val="28"/>
        </w:rPr>
        <w:t xml:space="preserve">рокуратура РФ -  </w:t>
      </w:r>
      <w:r w:rsidR="006841BB">
        <w:rPr>
          <w:rFonts w:ascii="Times New Roman" w:hAnsi="Times New Roman"/>
          <w:sz w:val="28"/>
          <w:szCs w:val="28"/>
        </w:rPr>
        <w:t>единая централизованная система органов, которые осуществляют от имени Российской Федерации надзор за соблюдение Конституции РФ и исполнением законов, действующих на её территории.</w:t>
      </w:r>
      <w:r w:rsidR="006841BB">
        <w:rPr>
          <w:rStyle w:val="af1"/>
          <w:rFonts w:ascii="Times New Roman" w:hAnsi="Times New Roman"/>
          <w:sz w:val="28"/>
          <w:szCs w:val="28"/>
        </w:rPr>
        <w:footnoteReference w:id="7"/>
      </w:r>
    </w:p>
    <w:p w:rsidR="006841BB" w:rsidRDefault="006841BB" w:rsidP="006841B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841BB">
        <w:rPr>
          <w:rFonts w:ascii="Times New Roman" w:hAnsi="Times New Roman"/>
          <w:sz w:val="28"/>
          <w:szCs w:val="28"/>
        </w:rPr>
        <w:t>В общем виде деятельность этого органа делится на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841BB">
        <w:rPr>
          <w:rFonts w:ascii="Times New Roman" w:hAnsi="Times New Roman"/>
          <w:sz w:val="28"/>
          <w:szCs w:val="28"/>
        </w:rPr>
        <w:t xml:space="preserve">  </w:t>
      </w:r>
    </w:p>
    <w:p w:rsidR="00DA2E75" w:rsidRDefault="006841BB" w:rsidP="006841BB">
      <w:pPr>
        <w:pStyle w:val="af2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</w:t>
      </w:r>
      <w:r w:rsidRPr="006841BB">
        <w:rPr>
          <w:rFonts w:ascii="Times New Roman" w:hAnsi="Times New Roman"/>
          <w:sz w:val="28"/>
          <w:szCs w:val="28"/>
        </w:rPr>
        <w:t>ятельность по выявлению нарушений законности</w:t>
      </w:r>
    </w:p>
    <w:p w:rsidR="006841BB" w:rsidRDefault="006841BB" w:rsidP="006841BB">
      <w:pPr>
        <w:pStyle w:val="af2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 по реагированию на нарушения  законности и все связанные с этим обстоятельства</w:t>
      </w:r>
    </w:p>
    <w:p w:rsidR="00DA2E75" w:rsidRDefault="006620B8" w:rsidP="006620B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изучении нормативно-правовых актов, в которых фиксируется деятельность прокуратуры, главное место занимает главнейший законодательный акт стран</w:t>
      </w:r>
      <w:proofErr w:type="gramStart"/>
      <w:r>
        <w:rPr>
          <w:rFonts w:ascii="Times New Roman" w:hAnsi="Times New Roman"/>
          <w:sz w:val="28"/>
          <w:szCs w:val="28"/>
        </w:rPr>
        <w:t>ы-</w:t>
      </w:r>
      <w:proofErr w:type="gramEnd"/>
      <w:r>
        <w:rPr>
          <w:rFonts w:ascii="Times New Roman" w:hAnsi="Times New Roman"/>
          <w:sz w:val="28"/>
          <w:szCs w:val="28"/>
        </w:rPr>
        <w:t xml:space="preserve"> Конституция Российской Федерации. В этом источнике данному органу посвящена целая статья, находящаяся в седьмой главе под названием «Судебная власть» в статье 129.</w:t>
      </w:r>
      <w:r>
        <w:rPr>
          <w:rStyle w:val="af1"/>
          <w:rFonts w:ascii="Times New Roman" w:hAnsi="Times New Roman"/>
          <w:sz w:val="28"/>
          <w:szCs w:val="28"/>
        </w:rPr>
        <w:footnoteReference w:id="8"/>
      </w:r>
      <w:r>
        <w:rPr>
          <w:rFonts w:ascii="Times New Roman" w:hAnsi="Times New Roman"/>
          <w:sz w:val="28"/>
          <w:szCs w:val="28"/>
        </w:rPr>
        <w:t xml:space="preserve"> Особенностью деятельности прокуратуры </w:t>
      </w:r>
      <w:proofErr w:type="spellStart"/>
      <w:r>
        <w:rPr>
          <w:rFonts w:ascii="Times New Roman" w:hAnsi="Times New Roman"/>
          <w:sz w:val="28"/>
          <w:szCs w:val="28"/>
        </w:rPr>
        <w:t>явлляется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система органа, а именно нижестоящие прокуроры подчиняются </w:t>
      </w:r>
      <w:proofErr w:type="gramStart"/>
      <w:r>
        <w:rPr>
          <w:rFonts w:ascii="Times New Roman" w:hAnsi="Times New Roman"/>
          <w:sz w:val="28"/>
          <w:szCs w:val="28"/>
        </w:rPr>
        <w:t>вышестоящим</w:t>
      </w:r>
      <w:proofErr w:type="gramEnd"/>
      <w:r>
        <w:rPr>
          <w:rFonts w:ascii="Times New Roman" w:hAnsi="Times New Roman"/>
          <w:sz w:val="28"/>
          <w:szCs w:val="28"/>
        </w:rPr>
        <w:t xml:space="preserve">. Стоит отметить, что Генеральный прокурор назначается на должность на определённый срок и освобождается от должности верхней палатой Федерального собрания РФ </w:t>
      </w:r>
      <w:r w:rsidR="00EB19F2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EB19F2">
        <w:rPr>
          <w:rFonts w:ascii="Times New Roman" w:hAnsi="Times New Roman"/>
          <w:sz w:val="28"/>
          <w:szCs w:val="28"/>
        </w:rPr>
        <w:t>Советом Федерации.</w:t>
      </w:r>
    </w:p>
    <w:p w:rsidR="00EB19F2" w:rsidRPr="00EB19F2" w:rsidRDefault="00EB19F2" w:rsidP="00EB19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B19F2">
        <w:rPr>
          <w:rFonts w:ascii="Times New Roman" w:hAnsi="Times New Roman"/>
          <w:sz w:val="28"/>
          <w:szCs w:val="28"/>
        </w:rPr>
        <w:t>Прокуратура осуществляет свою деятельность ради решения определённых целей, основными из которых являются</w:t>
      </w:r>
      <w:proofErr w:type="gramStart"/>
      <w:r w:rsidRPr="00EB19F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B19F2">
        <w:rPr>
          <w:rFonts w:ascii="Times New Roman" w:hAnsi="Times New Roman"/>
          <w:sz w:val="28"/>
          <w:szCs w:val="28"/>
        </w:rPr>
        <w:t xml:space="preserve"> </w:t>
      </w:r>
    </w:p>
    <w:p w:rsidR="00EB19F2" w:rsidRDefault="00EB19F2" w:rsidP="00EB19F2">
      <w:pPr>
        <w:pStyle w:val="af2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верховенства закона</w:t>
      </w:r>
    </w:p>
    <w:p w:rsidR="00EB19F2" w:rsidRDefault="00EB19F2" w:rsidP="00EB19F2">
      <w:pPr>
        <w:pStyle w:val="af2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прав и свобод гражданина и человека</w:t>
      </w:r>
    </w:p>
    <w:p w:rsidR="00EB19F2" w:rsidRDefault="00EB19F2" w:rsidP="00EB19F2">
      <w:pPr>
        <w:pStyle w:val="af2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Интересы общества и </w:t>
      </w:r>
      <w:proofErr w:type="gramStart"/>
      <w:r>
        <w:rPr>
          <w:rFonts w:ascii="Times New Roman" w:hAnsi="Times New Roman"/>
          <w:sz w:val="28"/>
          <w:szCs w:val="28"/>
        </w:rPr>
        <w:t>государства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охраняемые законом</w:t>
      </w:r>
    </w:p>
    <w:p w:rsidR="00EB19F2" w:rsidRDefault="00EB19F2" w:rsidP="00EB19F2">
      <w:pPr>
        <w:pStyle w:val="af2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Единство и укрепление законности </w:t>
      </w:r>
    </w:p>
    <w:p w:rsidR="00EB19F2" w:rsidRDefault="00EB19F2" w:rsidP="00EB19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Выделяют основные принципы организации и  деятельности прокуратуры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EB19F2" w:rsidRDefault="00EB19F2" w:rsidP="00EB19F2">
      <w:pPr>
        <w:pStyle w:val="af2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централизации</w:t>
      </w:r>
    </w:p>
    <w:p w:rsidR="00EB19F2" w:rsidRDefault="00EB19F2" w:rsidP="00EB19F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Этот принцип  означает подчинение нижестоящих прокуроров </w:t>
      </w:r>
      <w:proofErr w:type="gramStart"/>
      <w:r>
        <w:rPr>
          <w:rFonts w:ascii="Times New Roman" w:hAnsi="Times New Roman"/>
          <w:sz w:val="28"/>
          <w:szCs w:val="28"/>
        </w:rPr>
        <w:t>вышестоящим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Принцип реализуется</w:t>
      </w:r>
      <w:r w:rsidR="00F37ACF">
        <w:rPr>
          <w:rFonts w:ascii="Times New Roman" w:hAnsi="Times New Roman"/>
          <w:sz w:val="28"/>
          <w:szCs w:val="28"/>
        </w:rPr>
        <w:t xml:space="preserve"> в той мере, когда назначение и подчинённом прокуроров осуществляется по вертикали, то есть нижестоящие подчиняются вышестоящим.</w:t>
      </w:r>
      <w:proofErr w:type="gramEnd"/>
    </w:p>
    <w:p w:rsidR="00F37ACF" w:rsidRDefault="00F37ACF" w:rsidP="00F37ACF">
      <w:pPr>
        <w:pStyle w:val="af2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единства</w:t>
      </w:r>
    </w:p>
    <w:p w:rsidR="00F37ACF" w:rsidRDefault="00F37ACF" w:rsidP="00F37AC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Данное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являение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можно заметить в том случае, когда вышестоящий прокурор издаёт указы и указания, которые в обязательном порядке выполняются всеми нижестоящими участниками.</w:t>
      </w:r>
    </w:p>
    <w:p w:rsidR="00F37ACF" w:rsidRDefault="00F37ACF" w:rsidP="00F37ACF">
      <w:pPr>
        <w:pStyle w:val="af2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гласности</w:t>
      </w:r>
    </w:p>
    <w:p w:rsidR="00F37ACF" w:rsidRDefault="00F37ACF" w:rsidP="00F37AC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Гласность может проявляться в том случае, когда создаются специальные структурные подразделения, отвечающие за связь со средствами массовой информации. Гласность невозможна лишь в тех случаях, когда информации относится к определённым делам</w:t>
      </w:r>
    </w:p>
    <w:p w:rsidR="00F37ACF" w:rsidRDefault="00F37ACF" w:rsidP="00F37ACF">
      <w:pPr>
        <w:pStyle w:val="af2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Принцип независимости</w:t>
      </w:r>
    </w:p>
    <w:p w:rsidR="0097151C" w:rsidRDefault="00F37ACF" w:rsidP="00F37AC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Вся суть принципа заключена в том, что прокурор в своей деятельности является полностью независимым при исполнении имеющихся у него обязанностей</w:t>
      </w:r>
      <w:r w:rsidR="000C1A8E">
        <w:rPr>
          <w:rFonts w:ascii="Times New Roman" w:hAnsi="Times New Roman"/>
          <w:sz w:val="28"/>
          <w:szCs w:val="28"/>
        </w:rPr>
        <w:t xml:space="preserve">. </w:t>
      </w:r>
    </w:p>
    <w:p w:rsidR="0097151C" w:rsidRDefault="0097151C" w:rsidP="00F37AC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централизованной система органа верховным является Генеральная прокуратура России, однако в эту систему также входят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97151C" w:rsidRDefault="0097151C" w:rsidP="0097151C">
      <w:pPr>
        <w:pStyle w:val="af2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Прокуратуры субъектов Федерации</w:t>
      </w:r>
    </w:p>
    <w:p w:rsidR="0097151C" w:rsidRDefault="0097151C" w:rsidP="0097151C">
      <w:pPr>
        <w:pStyle w:val="af2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Прокуратуры районов и городов</w:t>
      </w:r>
    </w:p>
    <w:p w:rsidR="0097151C" w:rsidRDefault="0097151C" w:rsidP="0097151C">
      <w:pPr>
        <w:pStyle w:val="af2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Прокуратуры районов в городах</w:t>
      </w:r>
    </w:p>
    <w:p w:rsidR="0097151C" w:rsidRDefault="0097151C" w:rsidP="0097151C">
      <w:pPr>
        <w:pStyle w:val="af2"/>
        <w:numPr>
          <w:ilvl w:val="0"/>
          <w:numId w:val="24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Специализированные прокуратуры</w:t>
      </w:r>
      <w:r w:rsidR="00203A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(Транспортная, природоохранная, военная и другие)</w:t>
      </w:r>
      <w:r w:rsidR="00203A4D">
        <w:rPr>
          <w:rStyle w:val="af1"/>
          <w:rFonts w:ascii="Times New Roman" w:hAnsi="Times New Roman"/>
          <w:sz w:val="28"/>
          <w:szCs w:val="28"/>
        </w:rPr>
        <w:footnoteReference w:id="9"/>
      </w:r>
    </w:p>
    <w:p w:rsidR="0097151C" w:rsidRDefault="00203A4D" w:rsidP="0097151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Следственный комитет явл</w:t>
      </w:r>
      <w:r w:rsidR="003318C8">
        <w:rPr>
          <w:rFonts w:ascii="Times New Roman" w:hAnsi="Times New Roman"/>
          <w:sz w:val="28"/>
          <w:szCs w:val="28"/>
        </w:rPr>
        <w:t xml:space="preserve">яется довольно </w:t>
      </w:r>
      <w:r>
        <w:rPr>
          <w:rFonts w:ascii="Times New Roman" w:hAnsi="Times New Roman"/>
          <w:sz w:val="28"/>
          <w:szCs w:val="28"/>
        </w:rPr>
        <w:t>молодым органом, если сравнивать с МВД и Прокуратурой. Данная силовая структура появилась в Российской федерации лишь в 2010 году после указа Президента от 27.12.2010 №1182 «Вопросы Следственного комитета Российской Федерации»</w:t>
      </w:r>
      <w:r w:rsidR="003318C8">
        <w:rPr>
          <w:rFonts w:ascii="Times New Roman" w:hAnsi="Times New Roman"/>
          <w:sz w:val="28"/>
          <w:szCs w:val="28"/>
        </w:rPr>
        <w:t>, выделившись из состава прокуратуры</w:t>
      </w:r>
      <w:r>
        <w:rPr>
          <w:rFonts w:ascii="Times New Roman" w:hAnsi="Times New Roman"/>
          <w:sz w:val="28"/>
          <w:szCs w:val="28"/>
        </w:rPr>
        <w:t>.</w:t>
      </w:r>
      <w:r w:rsidR="003318C8">
        <w:rPr>
          <w:rFonts w:ascii="Times New Roman" w:hAnsi="Times New Roman"/>
          <w:sz w:val="28"/>
          <w:szCs w:val="28"/>
        </w:rPr>
        <w:t xml:space="preserve"> Этот орган действует на основах независимости от других федеральных органов</w:t>
      </w:r>
      <w:proofErr w:type="gramStart"/>
      <w:r w:rsidR="003318C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3318C8">
        <w:rPr>
          <w:rFonts w:ascii="Times New Roman" w:hAnsi="Times New Roman"/>
          <w:sz w:val="28"/>
          <w:szCs w:val="28"/>
        </w:rPr>
        <w:t xml:space="preserve"> находящихся на разных уровнях. Именно этот федеральный орган не входит ни в одну из ветвей власти </w:t>
      </w:r>
      <w:r w:rsidR="00791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Стоит упомянуть и главную особенность этого орган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Следственный комитет является федеральным государственным органом, который осуществляет полномочия в сфере уголовного судопроизводства.</w:t>
      </w:r>
    </w:p>
    <w:p w:rsidR="00791D8B" w:rsidRDefault="00791D8B" w:rsidP="0097151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Определяют следующие основные задачи Следственного комитета:</w:t>
      </w:r>
    </w:p>
    <w:p w:rsidR="00791D8B" w:rsidRDefault="00791D8B" w:rsidP="003F757A">
      <w:pPr>
        <w:pStyle w:val="af2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Расследование преступлений </w:t>
      </w:r>
    </w:p>
    <w:p w:rsidR="00791D8B" w:rsidRDefault="00791D8B" w:rsidP="003F757A">
      <w:pPr>
        <w:pStyle w:val="af2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Международное сотрудничество в сфере уголовного судопроизводства</w:t>
      </w:r>
    </w:p>
    <w:p w:rsidR="00791D8B" w:rsidRDefault="00791D8B" w:rsidP="003F757A">
      <w:pPr>
        <w:pStyle w:val="af2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Внесение изменений в нормативно-правовое регулирование </w:t>
      </w:r>
    </w:p>
    <w:p w:rsidR="00791D8B" w:rsidRPr="00791D8B" w:rsidRDefault="00791D8B" w:rsidP="003F757A">
      <w:pPr>
        <w:pStyle w:val="af2"/>
        <w:numPr>
          <w:ilvl w:val="0"/>
          <w:numId w:val="2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законности при каких-либо действиях, связанных с преступлениями</w:t>
      </w:r>
    </w:p>
    <w:p w:rsidR="00791D8B" w:rsidRDefault="00791D8B" w:rsidP="0097151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уголовном судопроизводстве основной функцией Следственного комитета служит защита прав и свобод человека</w:t>
      </w:r>
      <w:r w:rsidR="003318C8">
        <w:rPr>
          <w:rFonts w:ascii="Times New Roman" w:hAnsi="Times New Roman"/>
          <w:sz w:val="28"/>
          <w:szCs w:val="28"/>
        </w:rPr>
        <w:t>. Основными принципами деятельности органа можно назвать</w:t>
      </w:r>
      <w:proofErr w:type="gramStart"/>
      <w:r w:rsidR="003318C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3318C8">
        <w:rPr>
          <w:rFonts w:ascii="Times New Roman" w:hAnsi="Times New Roman"/>
          <w:sz w:val="28"/>
          <w:szCs w:val="28"/>
        </w:rPr>
        <w:t xml:space="preserve">  независимость, принцип единства, а также централизм и единоначалие. Как и многие органы государственной власти, в состав центрального аппарата Следственного комитета РФ входят следующие подразделения</w:t>
      </w:r>
      <w:proofErr w:type="gramStart"/>
      <w:r w:rsidR="003318C8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3318C8" w:rsidRDefault="003318C8" w:rsidP="003318C8">
      <w:pPr>
        <w:pStyle w:val="af2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Главное следственное управление</w:t>
      </w:r>
    </w:p>
    <w:p w:rsidR="003318C8" w:rsidRDefault="003318C8" w:rsidP="003318C8">
      <w:pPr>
        <w:pStyle w:val="af2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Главное управление процессуального контроля</w:t>
      </w:r>
    </w:p>
    <w:p w:rsidR="003318C8" w:rsidRDefault="003318C8" w:rsidP="003318C8">
      <w:pPr>
        <w:pStyle w:val="af2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Главное организационно-инспекторское управление</w:t>
      </w:r>
    </w:p>
    <w:p w:rsidR="003318C8" w:rsidRDefault="003318C8" w:rsidP="003318C8">
      <w:pPr>
        <w:pStyle w:val="af2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Главное управление криминалистики</w:t>
      </w:r>
    </w:p>
    <w:p w:rsidR="003318C8" w:rsidRPr="003318C8" w:rsidRDefault="003318C8" w:rsidP="003318C8">
      <w:pPr>
        <w:pStyle w:val="af2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Главное управление обеспечения деятельности  Следственного комитета РФ</w:t>
      </w:r>
    </w:p>
    <w:p w:rsidR="00573373" w:rsidRDefault="00600DDF" w:rsidP="006620B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Несмотря на то, что Следственный комитет находится сегодня на пике влияния, Дмитрий Карцев уверен в том, что долго на вершине они не удержатся, т.к. если раньше следственный комитет конфликтовал только с Генпрокуратурой,</w:t>
      </w:r>
    </w:p>
    <w:p w:rsidR="00EB19F2" w:rsidRDefault="00600DDF" w:rsidP="003F757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 сейчас это же происходит с ФТС, Главной военной прокуратурой и другими федеральными органами.</w:t>
      </w:r>
      <w:r>
        <w:rPr>
          <w:rStyle w:val="af1"/>
          <w:rFonts w:ascii="Times New Roman" w:hAnsi="Times New Roman"/>
          <w:sz w:val="28"/>
          <w:szCs w:val="28"/>
        </w:rPr>
        <w:footnoteReference w:id="10"/>
      </w:r>
    </w:p>
    <w:p w:rsidR="0032258C" w:rsidRPr="00EB7325" w:rsidRDefault="00EB7325" w:rsidP="00F60348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EB7325">
        <w:rPr>
          <w:rFonts w:ascii="Times New Roman" w:hAnsi="Times New Roman"/>
          <w:b/>
          <w:sz w:val="32"/>
          <w:szCs w:val="32"/>
        </w:rPr>
        <w:t>2.2 ОРГАНИЗАЦИЯ ДЕЯТЕЛЬНОСТИ ПРАВООХРАНИТЕЛЬНЫХ ОРГАНОВ НА ПРИМЕРЕ ТВЕРСКОЙ ОБЛАСТИ</w:t>
      </w:r>
    </w:p>
    <w:p w:rsidR="0032258C" w:rsidRDefault="0032258C" w:rsidP="003854F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F85E7B" w:rsidRPr="00A7379A" w:rsidRDefault="0032258C" w:rsidP="00A7379A">
      <w:pPr>
        <w:widowControl w:val="0"/>
        <w:shd w:val="clear" w:color="auto" w:fill="FFFFFF"/>
        <w:spacing w:line="360" w:lineRule="auto"/>
        <w:jc w:val="both"/>
        <w:rPr>
          <w:sz w:val="30"/>
          <w:szCs w:val="30"/>
        </w:rPr>
      </w:pPr>
      <w:r w:rsidRPr="000C0828">
        <w:rPr>
          <w:rFonts w:ascii="Times New Roman" w:hAnsi="Times New Roman"/>
          <w:sz w:val="28"/>
          <w:szCs w:val="28"/>
        </w:rPr>
        <w:t xml:space="preserve">Каждый год начальники того или иного правоохранительного органа представляют отчёт перед законодательным собранием того региона, в котором проводились действия по борьбе с преступностью и охраной прав и свобод граждан. По данным одного авторитетного издания с уверенностью можно сказать, что </w:t>
      </w:r>
      <w:r w:rsidR="009178EF" w:rsidRPr="000C0828">
        <w:rPr>
          <w:rFonts w:ascii="Times New Roman" w:hAnsi="Times New Roman"/>
          <w:sz w:val="28"/>
          <w:szCs w:val="28"/>
        </w:rPr>
        <w:t>в Тверской области особенно распространены уголовные преступления, в основу которых положены статьи Уголовного Кодекса Российской Федерации о видах краж и санкциях, следующих за их нарушение. Если сравнить Тверскую область с другими, то ситуация оказывается не самой лучшей, так как в нашем регионе из 100% уголовных преступлений к краже относятся 45.50%, в то время, как к примеру в Санкт-Петербурге этот уровень достигает не более 23% из числа всех преступлений. Со слов начальника УМВД России по Тверской области, стоит сказать и о раскрываемости преступлений в промежуток того или иного временного промежутка, а именно</w:t>
      </w:r>
      <w:proofErr w:type="gramStart"/>
      <w:r w:rsidR="009178EF" w:rsidRPr="000C082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9178EF" w:rsidRPr="000C0828">
        <w:rPr>
          <w:rFonts w:ascii="Times New Roman" w:hAnsi="Times New Roman"/>
          <w:sz w:val="28"/>
          <w:szCs w:val="28"/>
        </w:rPr>
        <w:t xml:space="preserve"> </w:t>
      </w:r>
      <w:r w:rsidR="009178EF" w:rsidRPr="000C0828">
        <w:rPr>
          <w:rFonts w:ascii="Times New Roman" w:hAnsi="Times New Roman"/>
          <w:i/>
          <w:iCs/>
          <w:sz w:val="28"/>
          <w:szCs w:val="28"/>
        </w:rPr>
        <w:t> </w:t>
      </w:r>
      <w:r w:rsidR="009178EF" w:rsidRPr="000C0828">
        <w:rPr>
          <w:rFonts w:ascii="Times New Roman" w:hAnsi="Times New Roman"/>
          <w:sz w:val="28"/>
          <w:szCs w:val="28"/>
        </w:rPr>
        <w:t>76% от общего числа расследованных тяжких и особо тяжких преступлений раскрыты сотрудниками органов внутренних дел. Важно отметить этот уровень относительно прошедшего года в сравнении с изучаемым</w:t>
      </w:r>
      <w:proofErr w:type="gramStart"/>
      <w:r w:rsidR="009178EF" w:rsidRPr="000C0828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9178EF" w:rsidRPr="000C0828">
        <w:rPr>
          <w:rFonts w:ascii="Times New Roman" w:hAnsi="Times New Roman"/>
          <w:sz w:val="28"/>
          <w:szCs w:val="28"/>
        </w:rPr>
        <w:t xml:space="preserve"> Уровень раскрываемости тяжких и особо тяжких видов преступных посягательств вырос на 1,5% до 61% </w:t>
      </w:r>
      <w:r w:rsidR="009178EF" w:rsidRPr="000C0828">
        <w:rPr>
          <w:rFonts w:ascii="Times New Roman" w:hAnsi="Times New Roman"/>
          <w:i/>
          <w:iCs/>
          <w:sz w:val="28"/>
          <w:szCs w:val="28"/>
        </w:rPr>
        <w:t>(2014 год – 59,5%),</w:t>
      </w:r>
      <w:r w:rsidR="009178EF" w:rsidRPr="000C0828">
        <w:rPr>
          <w:rFonts w:ascii="Times New Roman" w:hAnsi="Times New Roman"/>
          <w:sz w:val="28"/>
          <w:szCs w:val="28"/>
        </w:rPr>
        <w:t> что выше среднего показателя по России </w:t>
      </w:r>
      <w:r w:rsidR="009178EF" w:rsidRPr="000C0828">
        <w:rPr>
          <w:rFonts w:ascii="Times New Roman" w:hAnsi="Times New Roman"/>
          <w:i/>
          <w:iCs/>
          <w:sz w:val="28"/>
          <w:szCs w:val="28"/>
        </w:rPr>
        <w:t>(52,6%)</w:t>
      </w:r>
      <w:r w:rsidR="009178EF" w:rsidRPr="000C0828">
        <w:rPr>
          <w:rFonts w:ascii="Times New Roman" w:hAnsi="Times New Roman"/>
          <w:sz w:val="28"/>
          <w:szCs w:val="28"/>
        </w:rPr>
        <w:t> и по ЦФО </w:t>
      </w:r>
      <w:r w:rsidR="009178EF" w:rsidRPr="000C0828">
        <w:rPr>
          <w:rFonts w:ascii="Times New Roman" w:hAnsi="Times New Roman"/>
          <w:i/>
          <w:iCs/>
          <w:sz w:val="28"/>
          <w:szCs w:val="28"/>
        </w:rPr>
        <w:t>(44,8%). </w:t>
      </w:r>
      <w:r w:rsidR="009178EF" w:rsidRPr="000C0828">
        <w:rPr>
          <w:rFonts w:ascii="Times New Roman" w:hAnsi="Times New Roman"/>
          <w:iCs/>
          <w:sz w:val="28"/>
          <w:szCs w:val="28"/>
        </w:rPr>
        <w:t xml:space="preserve">В деятельности и работе МВД важную роль играют профессиональные качества сотрудников, их </w:t>
      </w:r>
      <w:r w:rsidR="008D47E3" w:rsidRPr="000C0828">
        <w:rPr>
          <w:rFonts w:ascii="Times New Roman" w:hAnsi="Times New Roman"/>
          <w:iCs/>
          <w:sz w:val="28"/>
          <w:szCs w:val="28"/>
        </w:rPr>
        <w:t>знания и умения.</w:t>
      </w:r>
      <w:r w:rsidR="008D47E3" w:rsidRPr="000C0828">
        <w:rPr>
          <w:color w:val="000000"/>
          <w:sz w:val="28"/>
          <w:szCs w:val="28"/>
          <w:shd w:val="clear" w:color="auto" w:fill="FFFFFF"/>
        </w:rPr>
        <w:t xml:space="preserve"> </w:t>
      </w:r>
      <w:r w:rsidR="008D47E3" w:rsidRPr="000C0828">
        <w:rPr>
          <w:rFonts w:ascii="Times New Roman" w:hAnsi="Times New Roman"/>
          <w:iCs/>
          <w:sz w:val="28"/>
          <w:szCs w:val="28"/>
        </w:rPr>
        <w:t>Благодаря профессиональным действиям сотрудников ОВД раскрыт целый ряд значимых, резонансных преступлений, вызвавших повышенное внимание граждан.</w:t>
      </w:r>
      <w:r w:rsidR="00C539F4" w:rsidRPr="000C0828">
        <w:rPr>
          <w:rFonts w:ascii="Times New Roman" w:hAnsi="Times New Roman"/>
          <w:iCs/>
          <w:sz w:val="28"/>
          <w:szCs w:val="28"/>
        </w:rPr>
        <w:t xml:space="preserve"> Основными результатами деятельности прокуратуры можно считать следующие данные, предоставленные данным органом в отчёте</w:t>
      </w:r>
      <w:r w:rsidR="00B51658" w:rsidRPr="000C0828">
        <w:rPr>
          <w:rFonts w:ascii="Times New Roman" w:hAnsi="Times New Roman"/>
          <w:iCs/>
          <w:sz w:val="28"/>
          <w:szCs w:val="28"/>
        </w:rPr>
        <w:t>, что за 6 месяцев в 2016 году было выявлено больше нарушении(36147), чем за предыдущий год(33230).Несмотря на такую небольшую разницу, в 2015 году примерно равное количество человек было привлечено к административной ответственности,</w:t>
      </w:r>
      <w:r w:rsidR="00A57072" w:rsidRPr="000C0828">
        <w:rPr>
          <w:rFonts w:ascii="Times New Roman" w:hAnsi="Times New Roman"/>
          <w:iCs/>
          <w:sz w:val="28"/>
          <w:szCs w:val="28"/>
        </w:rPr>
        <w:t xml:space="preserve"> </w:t>
      </w:r>
      <w:r w:rsidR="00B51658" w:rsidRPr="000C0828">
        <w:rPr>
          <w:rFonts w:ascii="Times New Roman" w:hAnsi="Times New Roman"/>
          <w:iCs/>
          <w:sz w:val="28"/>
          <w:szCs w:val="28"/>
        </w:rPr>
        <w:t>т.к. в 2015 году таковых было 1548 против 1551 в 2016 году. Если же обращаться в более конкретные специфики, то в сфере ЖКХ было совершено порядка 3835 дел, в отличи</w:t>
      </w:r>
      <w:proofErr w:type="gramStart"/>
      <w:r w:rsidR="00B51658" w:rsidRPr="000C0828">
        <w:rPr>
          <w:rFonts w:ascii="Times New Roman" w:hAnsi="Times New Roman"/>
          <w:iCs/>
          <w:sz w:val="28"/>
          <w:szCs w:val="28"/>
        </w:rPr>
        <w:t>и</w:t>
      </w:r>
      <w:proofErr w:type="gramEnd"/>
      <w:r w:rsidR="00B51658" w:rsidRPr="000C0828">
        <w:rPr>
          <w:rFonts w:ascii="Times New Roman" w:hAnsi="Times New Roman"/>
          <w:iCs/>
          <w:sz w:val="28"/>
          <w:szCs w:val="28"/>
        </w:rPr>
        <w:t xml:space="preserve"> от 2015 года, когда за подобные действия к уголовной ответственности были привлечены уже 2940 человек. Исходя из этих данных, с уверенностью можно сказать, что деятельность некоторых органов постепенно набирает кондиции и со временем стоит ожидать наиболее безопасный и комфортный уровень жизни.</w:t>
      </w:r>
      <w:r w:rsidR="00A57072" w:rsidRPr="000C0828">
        <w:rPr>
          <w:rFonts w:ascii="Times New Roman" w:hAnsi="Times New Roman"/>
          <w:iCs/>
          <w:sz w:val="28"/>
          <w:szCs w:val="28"/>
        </w:rPr>
        <w:t xml:space="preserve"> Также можно обратиться к итогам работы следственного управления за 9 месяцев 2017 года. Этот орган отличается в Тверской области особенно </w:t>
      </w:r>
      <w:proofErr w:type="gramStart"/>
      <w:r w:rsidR="00A57072" w:rsidRPr="000C0828">
        <w:rPr>
          <w:rFonts w:ascii="Times New Roman" w:hAnsi="Times New Roman"/>
          <w:iCs/>
          <w:sz w:val="28"/>
          <w:szCs w:val="28"/>
        </w:rPr>
        <w:t>высоким</w:t>
      </w:r>
      <w:proofErr w:type="gramEnd"/>
      <w:r w:rsidR="00A57072" w:rsidRPr="000C0828">
        <w:rPr>
          <w:rFonts w:ascii="Times New Roman" w:hAnsi="Times New Roman"/>
          <w:iCs/>
          <w:sz w:val="28"/>
          <w:szCs w:val="28"/>
        </w:rPr>
        <w:t xml:space="preserve"> процентов раскрываемости преступлений. Так, по итогам 9 месяцев работы была выявлена следующая статистика</w:t>
      </w:r>
      <w:proofErr w:type="gramStart"/>
      <w:r w:rsidR="00A57072" w:rsidRPr="000C0828">
        <w:rPr>
          <w:rFonts w:ascii="Times New Roman" w:hAnsi="Times New Roman"/>
          <w:iCs/>
          <w:sz w:val="28"/>
          <w:szCs w:val="28"/>
        </w:rPr>
        <w:t xml:space="preserve">  :</w:t>
      </w:r>
      <w:proofErr w:type="gramEnd"/>
      <w:r w:rsidR="00A57072" w:rsidRPr="000C0828">
        <w:rPr>
          <w:rFonts w:ascii="Times New Roman" w:hAnsi="Times New Roman"/>
          <w:iCs/>
          <w:sz w:val="28"/>
          <w:szCs w:val="28"/>
        </w:rPr>
        <w:t xml:space="preserve"> </w:t>
      </w:r>
      <w:r w:rsidR="00A57072" w:rsidRPr="000C0828">
        <w:rPr>
          <w:rFonts w:ascii="Georgia" w:hAnsi="Georgia"/>
          <w:color w:val="000000"/>
          <w:sz w:val="28"/>
          <w:szCs w:val="28"/>
          <w:shd w:val="clear" w:color="auto" w:fill="FFFFFF"/>
        </w:rPr>
        <w:t>раскрываемость убийств составила 97,1%, изнасилований – 100%, фактов причинения тяжкого вреда здоровью, повлекшего смерть потерпевших – 96,8%. Такие показатели указывают на высокую квалификацию работающих в этом подразделении сотрудников. И.О. руководителя следственного управления также отметил, что   Приоритетными направлениями в деятельности следственного управления продолжить считать выявление, раскрытие преступлений в сфере противодействия коррупции, против личности, изобличение виновных в совершении преступных посягательств на права и законные интересы несовершеннолетних, раскрытие преступлений прошлых лет.</w:t>
      </w:r>
      <w:r w:rsidR="00F85E7B" w:rsidRPr="00F85E7B">
        <w:rPr>
          <w:rFonts w:ascii="Times New Roman" w:hAnsi="Times New Roman"/>
          <w:sz w:val="28"/>
          <w:szCs w:val="30"/>
        </w:rPr>
        <w:t xml:space="preserve"> Сегодня органы внутренних дел являются самой открытой правоохранительной структурой, обеспечивается необходимое информационное сопровождение деятельности полиции. В прошедшем году в центральных и региональных средствах массовой информации размещено почти 11 тысяч материалов о деятельности органов внутренних дел </w:t>
      </w:r>
      <w:r w:rsidR="00F85E7B" w:rsidRPr="00F85E7B">
        <w:rPr>
          <w:rFonts w:ascii="Times New Roman" w:hAnsi="Times New Roman"/>
          <w:i/>
          <w:sz w:val="28"/>
          <w:szCs w:val="30"/>
        </w:rPr>
        <w:t>(10753).</w:t>
      </w:r>
      <w:r w:rsidR="00A7379A">
        <w:rPr>
          <w:rFonts w:ascii="Times New Roman" w:hAnsi="Times New Roman"/>
          <w:i/>
          <w:sz w:val="28"/>
          <w:szCs w:val="30"/>
        </w:rPr>
        <w:t xml:space="preserve"> </w:t>
      </w:r>
      <w:r w:rsidR="00A7379A">
        <w:rPr>
          <w:rFonts w:ascii="Times New Roman" w:hAnsi="Times New Roman"/>
          <w:sz w:val="28"/>
          <w:szCs w:val="30"/>
        </w:rPr>
        <w:t>Этот фактор является обобщающим и одним из главнейших в структуре деятельности правоохранительных органов, т.к. важнейшим принципом работы представителей этих структур является гласность</w:t>
      </w:r>
      <w:r w:rsidR="00416717">
        <w:rPr>
          <w:rFonts w:ascii="Times New Roman" w:hAnsi="Times New Roman"/>
          <w:sz w:val="28"/>
          <w:szCs w:val="30"/>
        </w:rPr>
        <w:t>.</w:t>
      </w:r>
    </w:p>
    <w:p w:rsidR="00573373" w:rsidRPr="000C0828" w:rsidRDefault="00573373" w:rsidP="0057337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60348" w:rsidRDefault="00F60348" w:rsidP="00176E8A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252DF" w:rsidRPr="00573373" w:rsidRDefault="006F3ABA" w:rsidP="00176E8A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 w:rsidRPr="004252DF">
        <w:rPr>
          <w:rFonts w:ascii="Times New Roman" w:hAnsi="Times New Roman"/>
          <w:b/>
          <w:sz w:val="32"/>
          <w:szCs w:val="32"/>
        </w:rPr>
        <w:t>ЗАКЛЮЧЕНИЕ</w:t>
      </w:r>
    </w:p>
    <w:p w:rsidR="0032258C" w:rsidRDefault="0032258C" w:rsidP="004252D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35ACA" w:rsidRPr="00B35ACA" w:rsidRDefault="004252DF" w:rsidP="00B35AC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Проанализировав </w:t>
      </w:r>
      <w:r w:rsidR="002B4CF9">
        <w:rPr>
          <w:rFonts w:ascii="Times New Roman" w:hAnsi="Times New Roman"/>
          <w:sz w:val="28"/>
          <w:szCs w:val="28"/>
        </w:rPr>
        <w:t xml:space="preserve">все аспекты деятельности правоохранительных </w:t>
      </w:r>
      <w:proofErr w:type="gramStart"/>
      <w:r w:rsidR="002B4CF9">
        <w:rPr>
          <w:rFonts w:ascii="Times New Roman" w:hAnsi="Times New Roman"/>
          <w:sz w:val="28"/>
          <w:szCs w:val="28"/>
        </w:rPr>
        <w:t>органов</w:t>
      </w:r>
      <w:proofErr w:type="gramEnd"/>
      <w:r w:rsidR="002B4CF9">
        <w:rPr>
          <w:rFonts w:ascii="Times New Roman" w:hAnsi="Times New Roman"/>
          <w:sz w:val="28"/>
          <w:szCs w:val="28"/>
        </w:rPr>
        <w:t xml:space="preserve"> следует подчеркнуть огромную важность функционирования этих органов и осуществления данными силовыми структуры своей деятельности, в основу которой всегда положен принцип защиты прав и свобод граждан</w:t>
      </w:r>
      <w:r w:rsidR="00B35ACA">
        <w:rPr>
          <w:rFonts w:ascii="Times New Roman" w:hAnsi="Times New Roman"/>
          <w:sz w:val="28"/>
          <w:szCs w:val="28"/>
        </w:rPr>
        <w:t>. Правоохрана положена в основу любого демократического государства, что ещё раз подчёркивает важность правового государства. Правоохранительная деятельность государства</w:t>
      </w:r>
      <w:proofErr w:type="gramStart"/>
      <w:r w:rsidR="00B35ACA">
        <w:rPr>
          <w:rFonts w:ascii="Times New Roman" w:hAnsi="Times New Roman"/>
          <w:sz w:val="28"/>
          <w:szCs w:val="28"/>
        </w:rPr>
        <w:t xml:space="preserve"> </w:t>
      </w:r>
      <w:r w:rsidR="00B35ACA" w:rsidRPr="00B35ACA">
        <w:rPr>
          <w:rFonts w:ascii="Times New Roman" w:hAnsi="Times New Roman"/>
          <w:sz w:val="28"/>
          <w:szCs w:val="28"/>
        </w:rPr>
        <w:t>,</w:t>
      </w:r>
      <w:proofErr w:type="gramEnd"/>
      <w:r w:rsidR="00B35ACA" w:rsidRPr="00B35ACA">
        <w:rPr>
          <w:rFonts w:ascii="Times New Roman" w:hAnsi="Times New Roman"/>
          <w:sz w:val="28"/>
          <w:szCs w:val="28"/>
        </w:rPr>
        <w:t xml:space="preserve"> как субъекта управления представляет функцию социального управления.</w:t>
      </w:r>
      <w:r w:rsidR="00B35ACA">
        <w:rPr>
          <w:rFonts w:ascii="Times New Roman" w:hAnsi="Times New Roman"/>
          <w:sz w:val="28"/>
          <w:szCs w:val="28"/>
        </w:rPr>
        <w:t xml:space="preserve"> </w:t>
      </w:r>
      <w:r w:rsidR="007318F1">
        <w:rPr>
          <w:rFonts w:ascii="Times New Roman" w:hAnsi="Times New Roman"/>
          <w:sz w:val="28"/>
          <w:szCs w:val="28"/>
        </w:rPr>
        <w:t xml:space="preserve">Эта функция по праву считается одной из самых важных функций государства. </w:t>
      </w:r>
      <w:r w:rsidR="00B35ACA">
        <w:rPr>
          <w:rFonts w:ascii="Times New Roman" w:hAnsi="Times New Roman"/>
          <w:sz w:val="28"/>
          <w:szCs w:val="28"/>
        </w:rPr>
        <w:t>Государство организует эту деятельность посредством создания системы правоохранительных органов, в которую входят такие основополагающие государственные структуры, как : прокуратура, следственный комитет, МВ</w:t>
      </w:r>
      <w:proofErr w:type="gramStart"/>
      <w:r w:rsidR="00B35ACA">
        <w:rPr>
          <w:rFonts w:ascii="Times New Roman" w:hAnsi="Times New Roman"/>
          <w:sz w:val="28"/>
          <w:szCs w:val="28"/>
        </w:rPr>
        <w:t>Д(</w:t>
      </w:r>
      <w:proofErr w:type="gramEnd"/>
      <w:r w:rsidR="00B35ACA">
        <w:rPr>
          <w:rFonts w:ascii="Times New Roman" w:hAnsi="Times New Roman"/>
          <w:sz w:val="28"/>
          <w:szCs w:val="28"/>
        </w:rPr>
        <w:t>Министерство внутренних дел),основной единицей которого является полиция, ФСБ(Федеральная служба безопасности) и другие важные для охраны прав и свобод граждан федеральные учреждения. Данные органы призваны обеспечивать установлен</w:t>
      </w:r>
      <w:r w:rsidR="007318F1">
        <w:rPr>
          <w:rFonts w:ascii="Times New Roman" w:hAnsi="Times New Roman"/>
          <w:sz w:val="28"/>
          <w:szCs w:val="28"/>
        </w:rPr>
        <w:t>н</w:t>
      </w:r>
      <w:r w:rsidR="00B35ACA">
        <w:rPr>
          <w:rFonts w:ascii="Times New Roman" w:hAnsi="Times New Roman"/>
          <w:sz w:val="28"/>
          <w:szCs w:val="28"/>
        </w:rPr>
        <w:t>ы</w:t>
      </w:r>
      <w:r w:rsidR="007318F1">
        <w:rPr>
          <w:rFonts w:ascii="Times New Roman" w:hAnsi="Times New Roman"/>
          <w:sz w:val="28"/>
          <w:szCs w:val="28"/>
        </w:rPr>
        <w:t>е</w:t>
      </w:r>
      <w:r w:rsidR="00B35ACA" w:rsidRPr="00B35ACA">
        <w:rPr>
          <w:rFonts w:ascii="Times New Roman" w:hAnsi="Times New Roman"/>
          <w:sz w:val="28"/>
          <w:szCs w:val="28"/>
        </w:rPr>
        <w:t xml:space="preserve"> Конституцией РФ, другими законодательными и правовыми предписаниями порядок жизни и деятельности государства и общества, российских граждан и иных лиц, проживающих в России.</w:t>
      </w:r>
      <w:r w:rsidR="007318F1">
        <w:rPr>
          <w:rFonts w:ascii="Times New Roman" w:hAnsi="Times New Roman"/>
          <w:sz w:val="28"/>
          <w:szCs w:val="28"/>
        </w:rPr>
        <w:t xml:space="preserve"> Одним из ключевых вопросов власти является доверие общества к этой самой власти. Добиться высшей степени доверия можно путём защиты государством своих граждан.  В самом центре правоохранительной деятельности государства находится </w:t>
      </w:r>
      <w:r w:rsidR="007318F1" w:rsidRPr="007318F1">
        <w:rPr>
          <w:rFonts w:ascii="Times New Roman" w:hAnsi="Times New Roman"/>
          <w:sz w:val="28"/>
          <w:szCs w:val="28"/>
        </w:rPr>
        <w:t>гражданин, его безопасность, с</w:t>
      </w:r>
      <w:r w:rsidR="007318F1">
        <w:rPr>
          <w:rFonts w:ascii="Times New Roman" w:hAnsi="Times New Roman"/>
          <w:sz w:val="28"/>
          <w:szCs w:val="28"/>
        </w:rPr>
        <w:t>оциальные и имущественные права и свободы. На сегодняшний день правоохранительной деятельности уделяют особое внимание, так как одним из критериев состоятельности и компетентности правительства без сомнений является эффективная система охраны прав и свобод граждан.</w:t>
      </w:r>
      <w:r w:rsidR="001044B3" w:rsidRPr="001044B3">
        <w:rPr>
          <w:rFonts w:ascii="Arial" w:hAnsi="Arial" w:cs="Arial"/>
          <w:color w:val="3F3F3F"/>
          <w:sz w:val="20"/>
          <w:szCs w:val="20"/>
          <w:shd w:val="clear" w:color="auto" w:fill="FFFFFF"/>
        </w:rPr>
        <w:t xml:space="preserve"> </w:t>
      </w:r>
      <w:r w:rsidR="001044B3" w:rsidRPr="001044B3">
        <w:rPr>
          <w:rFonts w:ascii="Times New Roman" w:hAnsi="Times New Roman"/>
          <w:sz w:val="28"/>
          <w:szCs w:val="28"/>
        </w:rPr>
        <w:t>Охрана прав и свобод граждан гарантируется Конституцией Российской Федерации и другими нормативными правовыми актами.</w:t>
      </w:r>
    </w:p>
    <w:p w:rsidR="00F60348" w:rsidRDefault="00F60348" w:rsidP="00176E8A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9796A" w:rsidRPr="006F3ABA" w:rsidRDefault="00887236" w:rsidP="00176E8A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F3ABA">
        <w:rPr>
          <w:rFonts w:ascii="Times New Roman" w:hAnsi="Times New Roman"/>
          <w:b/>
          <w:sz w:val="32"/>
          <w:szCs w:val="32"/>
        </w:rPr>
        <w:t xml:space="preserve">СПИСОК </w:t>
      </w:r>
      <w:r w:rsidR="00CF772E">
        <w:rPr>
          <w:rFonts w:ascii="Times New Roman" w:hAnsi="Times New Roman"/>
          <w:b/>
          <w:sz w:val="32"/>
          <w:szCs w:val="32"/>
        </w:rPr>
        <w:t>ЛИТЕРАТУРЫ</w:t>
      </w:r>
    </w:p>
    <w:p w:rsidR="00176E8A" w:rsidRDefault="00176E8A" w:rsidP="00E9796A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9796A" w:rsidRPr="00E9796A" w:rsidRDefault="00E9796A" w:rsidP="00E9796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9796A">
        <w:rPr>
          <w:rFonts w:ascii="Times New Roman" w:hAnsi="Times New Roman"/>
          <w:b/>
          <w:sz w:val="28"/>
          <w:szCs w:val="28"/>
        </w:rPr>
        <w:t>Тема курсовой работы:</w:t>
      </w:r>
      <w:r w:rsidRPr="00E9796A">
        <w:rPr>
          <w:rFonts w:ascii="Times New Roman" w:hAnsi="Times New Roman"/>
          <w:sz w:val="28"/>
          <w:szCs w:val="28"/>
        </w:rPr>
        <w:t xml:space="preserve"> «Правоохранительная деятельность государства: понятие и система органов её осуществляющих»</w:t>
      </w:r>
    </w:p>
    <w:p w:rsidR="00E9796A" w:rsidRPr="00E9796A" w:rsidRDefault="00E9796A" w:rsidP="00E9796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9796A">
        <w:rPr>
          <w:rFonts w:ascii="Times New Roman" w:hAnsi="Times New Roman"/>
          <w:sz w:val="28"/>
          <w:szCs w:val="28"/>
        </w:rPr>
        <w:t>Автор-Морозов Антон Вадимович</w:t>
      </w:r>
    </w:p>
    <w:p w:rsidR="00E9796A" w:rsidRPr="00CF772E" w:rsidRDefault="00CF772E" w:rsidP="00CF772E">
      <w:pPr>
        <w:spacing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CF772E">
        <w:rPr>
          <w:rFonts w:ascii="Times New Roman" w:hAnsi="Times New Roman"/>
          <w:b/>
          <w:sz w:val="32"/>
          <w:szCs w:val="28"/>
        </w:rPr>
        <w:t xml:space="preserve">Нормативно-правовые </w:t>
      </w:r>
      <w:r>
        <w:rPr>
          <w:rFonts w:ascii="Times New Roman" w:hAnsi="Times New Roman"/>
          <w:b/>
          <w:sz w:val="32"/>
          <w:szCs w:val="28"/>
        </w:rPr>
        <w:t>а</w:t>
      </w:r>
      <w:r w:rsidRPr="00CF772E">
        <w:rPr>
          <w:rFonts w:ascii="Times New Roman" w:hAnsi="Times New Roman"/>
          <w:b/>
          <w:sz w:val="32"/>
          <w:szCs w:val="28"/>
        </w:rPr>
        <w:t>кты</w:t>
      </w:r>
    </w:p>
    <w:p w:rsidR="00E9796A" w:rsidRPr="00E9796A" w:rsidRDefault="00E9796A" w:rsidP="00E9796A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9796A">
        <w:rPr>
          <w:rFonts w:ascii="Times New Roman" w:hAnsi="Times New Roman"/>
          <w:sz w:val="28"/>
          <w:szCs w:val="28"/>
        </w:rPr>
        <w:t>"Конституция Российской Федерации" (принята всенародным голосованием 12.12.1993) // СПС «</w:t>
      </w:r>
      <w:proofErr w:type="spellStart"/>
      <w:r w:rsidRPr="00E9796A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E9796A">
        <w:rPr>
          <w:rFonts w:ascii="Times New Roman" w:hAnsi="Times New Roman"/>
          <w:sz w:val="28"/>
          <w:szCs w:val="28"/>
        </w:rPr>
        <w:t>»</w:t>
      </w:r>
    </w:p>
    <w:p w:rsidR="00E9796A" w:rsidRPr="00E9796A" w:rsidRDefault="00E9796A" w:rsidP="00E9796A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9796A">
        <w:rPr>
          <w:rFonts w:ascii="Times New Roman" w:hAnsi="Times New Roman"/>
          <w:sz w:val="28"/>
          <w:szCs w:val="28"/>
        </w:rPr>
        <w:t xml:space="preserve">Федеральный закон от 17.01.1992 N 2202-1 (ред. от 29.07.2017) "О прокуратуре Российской Федерации" (с </w:t>
      </w:r>
      <w:proofErr w:type="spellStart"/>
      <w:r w:rsidRPr="00E9796A">
        <w:rPr>
          <w:rFonts w:ascii="Times New Roman" w:hAnsi="Times New Roman"/>
          <w:sz w:val="28"/>
          <w:szCs w:val="28"/>
        </w:rPr>
        <w:t>изм</w:t>
      </w:r>
      <w:proofErr w:type="spellEnd"/>
      <w:r w:rsidRPr="00E9796A">
        <w:rPr>
          <w:rFonts w:ascii="Times New Roman" w:hAnsi="Times New Roman"/>
          <w:sz w:val="28"/>
          <w:szCs w:val="28"/>
        </w:rPr>
        <w:t>. и доп., вступ. в силу с 10.08.2017) // СПС «</w:t>
      </w:r>
      <w:proofErr w:type="spellStart"/>
      <w:r w:rsidRPr="00E9796A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E9796A">
        <w:rPr>
          <w:rFonts w:ascii="Times New Roman" w:hAnsi="Times New Roman"/>
          <w:sz w:val="28"/>
          <w:szCs w:val="28"/>
        </w:rPr>
        <w:t>»</w:t>
      </w:r>
    </w:p>
    <w:p w:rsidR="00E9796A" w:rsidRPr="00E9796A" w:rsidRDefault="00E9796A" w:rsidP="00E9796A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9796A">
        <w:rPr>
          <w:rFonts w:ascii="Times New Roman" w:hAnsi="Times New Roman"/>
          <w:sz w:val="28"/>
          <w:szCs w:val="28"/>
        </w:rPr>
        <w:t>Федеральный закон от 31.05.2002 N 63-ФЗ (ред. от 29.07.2017) "Об адвокатской деятельности и адвокатуре в Российской Федерации"// СПС «</w:t>
      </w:r>
      <w:proofErr w:type="spellStart"/>
      <w:r w:rsidRPr="00E9796A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E9796A">
        <w:rPr>
          <w:rFonts w:ascii="Times New Roman" w:hAnsi="Times New Roman"/>
          <w:sz w:val="28"/>
          <w:szCs w:val="28"/>
        </w:rPr>
        <w:t xml:space="preserve">» </w:t>
      </w:r>
    </w:p>
    <w:p w:rsidR="00E9796A" w:rsidRPr="00E9796A" w:rsidRDefault="00E9796A" w:rsidP="00E9796A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9796A">
        <w:rPr>
          <w:rFonts w:ascii="Times New Roman" w:hAnsi="Times New Roman"/>
          <w:sz w:val="28"/>
          <w:szCs w:val="28"/>
        </w:rPr>
        <w:t xml:space="preserve">Федеральный закон от 28.12.2010 N 403-ФЗ (ред. от 29.07.2017) "О Следственном комитете Российской Федерации" (с </w:t>
      </w:r>
      <w:proofErr w:type="spellStart"/>
      <w:r w:rsidRPr="00E9796A">
        <w:rPr>
          <w:rFonts w:ascii="Times New Roman" w:hAnsi="Times New Roman"/>
          <w:sz w:val="28"/>
          <w:szCs w:val="28"/>
        </w:rPr>
        <w:t>изм</w:t>
      </w:r>
      <w:proofErr w:type="spellEnd"/>
      <w:r w:rsidRPr="00E9796A">
        <w:rPr>
          <w:rFonts w:ascii="Times New Roman" w:hAnsi="Times New Roman"/>
          <w:sz w:val="28"/>
          <w:szCs w:val="28"/>
        </w:rPr>
        <w:t>. и доп., вступ. в силу с 10.08.2017) // СПС «</w:t>
      </w:r>
      <w:proofErr w:type="spellStart"/>
      <w:r w:rsidRPr="00E9796A">
        <w:rPr>
          <w:rFonts w:ascii="Times New Roman" w:hAnsi="Times New Roman"/>
          <w:sz w:val="28"/>
          <w:szCs w:val="28"/>
        </w:rPr>
        <w:t>КонсультантПлюс</w:t>
      </w:r>
      <w:proofErr w:type="spellEnd"/>
    </w:p>
    <w:p w:rsidR="00217BA0" w:rsidRPr="00E9796A" w:rsidRDefault="00217BA0" w:rsidP="00217BA0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E9796A">
        <w:rPr>
          <w:rFonts w:ascii="Times New Roman" w:hAnsi="Times New Roman"/>
          <w:bCs/>
          <w:sz w:val="28"/>
          <w:szCs w:val="28"/>
        </w:rPr>
        <w:t>Указ Президента РФ от 19.07.2004 N 927 (ред. от 31.01.2011) "Вопросы Министерства внутренних дел Российской Федерации</w:t>
      </w:r>
      <w:r w:rsidRPr="00E9796A">
        <w:rPr>
          <w:rFonts w:ascii="Times New Roman" w:hAnsi="Times New Roman"/>
          <w:sz w:val="28"/>
          <w:szCs w:val="28"/>
        </w:rPr>
        <w:t>")//СПС «</w:t>
      </w:r>
      <w:proofErr w:type="spellStart"/>
      <w:r w:rsidRPr="00E9796A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E9796A">
        <w:rPr>
          <w:rFonts w:ascii="Times New Roman" w:hAnsi="Times New Roman"/>
          <w:sz w:val="28"/>
          <w:szCs w:val="28"/>
        </w:rPr>
        <w:t>»</w:t>
      </w:r>
      <w:proofErr w:type="gramEnd"/>
    </w:p>
    <w:p w:rsidR="00E9796A" w:rsidRDefault="00E9796A" w:rsidP="00217BA0">
      <w:pPr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17BA0">
        <w:rPr>
          <w:rFonts w:ascii="Times New Roman" w:hAnsi="Times New Roman"/>
          <w:sz w:val="28"/>
          <w:szCs w:val="28"/>
        </w:rPr>
        <w:t>Указ Президента РФ от 01.03.2011 N 248 (ред. от 15.07.2017) "Вопросы Министерства внутренних дел Российской Федерации" (вместе с "Положением о Министерстве внутренних дел Российской Федерации")//СПС «</w:t>
      </w:r>
      <w:proofErr w:type="spellStart"/>
      <w:r w:rsidRPr="00217BA0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217BA0">
        <w:rPr>
          <w:rFonts w:ascii="Times New Roman" w:hAnsi="Times New Roman"/>
          <w:sz w:val="28"/>
          <w:szCs w:val="28"/>
        </w:rPr>
        <w:t>»</w:t>
      </w:r>
    </w:p>
    <w:p w:rsidR="00CF772E" w:rsidRPr="00217BA0" w:rsidRDefault="00CF772E" w:rsidP="00CF772E">
      <w:pPr>
        <w:spacing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9796A" w:rsidRPr="00CF772E" w:rsidRDefault="00CF772E" w:rsidP="00CF772E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28"/>
        </w:rPr>
        <w:t>Учебные пособия</w:t>
      </w:r>
      <w:r w:rsidRPr="00217BA0">
        <w:rPr>
          <w:rFonts w:ascii="Times New Roman" w:hAnsi="Times New Roman"/>
          <w:b/>
          <w:sz w:val="32"/>
          <w:szCs w:val="28"/>
        </w:rPr>
        <w:t>:</w:t>
      </w:r>
    </w:p>
    <w:p w:rsidR="00E9796A" w:rsidRPr="00E9796A" w:rsidRDefault="00E9796A" w:rsidP="00E9796A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9796A">
        <w:rPr>
          <w:rFonts w:ascii="Times New Roman" w:hAnsi="Times New Roman"/>
          <w:sz w:val="28"/>
          <w:szCs w:val="28"/>
        </w:rPr>
        <w:t xml:space="preserve">Правоохранительные  и судебные органы России : учебник / П68 (Под редакцией Н.А.Петухова, А.С. </w:t>
      </w:r>
      <w:proofErr w:type="spellStart"/>
      <w:r w:rsidRPr="00E9796A">
        <w:rPr>
          <w:rFonts w:ascii="Times New Roman" w:hAnsi="Times New Roman"/>
          <w:sz w:val="28"/>
          <w:szCs w:val="28"/>
        </w:rPr>
        <w:t>Мамыкина</w:t>
      </w:r>
      <w:proofErr w:type="spellEnd"/>
      <w:r w:rsidRPr="00E9796A">
        <w:rPr>
          <w:rFonts w:ascii="Times New Roman" w:hAnsi="Times New Roman"/>
          <w:sz w:val="28"/>
          <w:szCs w:val="28"/>
        </w:rPr>
        <w:t xml:space="preserve">) . – 2-е </w:t>
      </w:r>
      <w:proofErr w:type="spellStart"/>
      <w:r w:rsidRPr="00E9796A">
        <w:rPr>
          <w:rFonts w:ascii="Times New Roman" w:hAnsi="Times New Roman"/>
          <w:sz w:val="28"/>
          <w:szCs w:val="28"/>
        </w:rPr>
        <w:t>издание</w:t>
      </w:r>
      <w:proofErr w:type="gramStart"/>
      <w:r w:rsidRPr="00E9796A">
        <w:rPr>
          <w:rFonts w:ascii="Times New Roman" w:hAnsi="Times New Roman"/>
          <w:sz w:val="28"/>
          <w:szCs w:val="28"/>
        </w:rPr>
        <w:t>.-</w:t>
      </w:r>
      <w:proofErr w:type="gramEnd"/>
      <w:r w:rsidRPr="00E9796A">
        <w:rPr>
          <w:rFonts w:ascii="Times New Roman" w:hAnsi="Times New Roman"/>
          <w:sz w:val="28"/>
          <w:szCs w:val="28"/>
        </w:rPr>
        <w:t>М.С</w:t>
      </w:r>
      <w:proofErr w:type="spellEnd"/>
      <w:r w:rsidRPr="00E9796A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Pr="00E9796A">
        <w:rPr>
          <w:rFonts w:ascii="Times New Roman" w:hAnsi="Times New Roman"/>
          <w:sz w:val="28"/>
          <w:szCs w:val="28"/>
        </w:rPr>
        <w:t>Эксмо</w:t>
      </w:r>
      <w:proofErr w:type="spellEnd"/>
      <w:r w:rsidRPr="00E9796A">
        <w:rPr>
          <w:rFonts w:ascii="Times New Roman" w:hAnsi="Times New Roman"/>
          <w:sz w:val="28"/>
          <w:szCs w:val="28"/>
        </w:rPr>
        <w:t xml:space="preserve"> : Российская академия правосудия, 2010. – 432 </w:t>
      </w:r>
      <w:proofErr w:type="gramStart"/>
      <w:r w:rsidRPr="00E9796A">
        <w:rPr>
          <w:rFonts w:ascii="Times New Roman" w:hAnsi="Times New Roman"/>
          <w:sz w:val="28"/>
          <w:szCs w:val="28"/>
        </w:rPr>
        <w:t>с</w:t>
      </w:r>
      <w:proofErr w:type="gramEnd"/>
      <w:r w:rsidRPr="00E9796A">
        <w:rPr>
          <w:rFonts w:ascii="Times New Roman" w:hAnsi="Times New Roman"/>
          <w:sz w:val="28"/>
          <w:szCs w:val="28"/>
        </w:rPr>
        <w:t>.</w:t>
      </w:r>
    </w:p>
    <w:p w:rsidR="00E9796A" w:rsidRPr="00E9796A" w:rsidRDefault="00E9796A" w:rsidP="00E9796A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796A">
        <w:rPr>
          <w:rFonts w:ascii="Times New Roman" w:hAnsi="Times New Roman"/>
          <w:sz w:val="28"/>
          <w:szCs w:val="28"/>
        </w:rPr>
        <w:t>Байдуков</w:t>
      </w:r>
      <w:proofErr w:type="spellEnd"/>
      <w:r w:rsidRPr="00E9796A">
        <w:rPr>
          <w:rFonts w:ascii="Times New Roman" w:hAnsi="Times New Roman"/>
          <w:sz w:val="28"/>
          <w:szCs w:val="28"/>
        </w:rPr>
        <w:t xml:space="preserve">  В. А.   Правоохранительные органы Российской Федерации: учебник ля бакалавров/ под ред. В. М. </w:t>
      </w:r>
      <w:proofErr w:type="spellStart"/>
      <w:r w:rsidRPr="00E9796A">
        <w:rPr>
          <w:rFonts w:ascii="Times New Roman" w:hAnsi="Times New Roman"/>
          <w:sz w:val="28"/>
          <w:szCs w:val="28"/>
        </w:rPr>
        <w:t>Бозрова</w:t>
      </w:r>
      <w:proofErr w:type="spellEnd"/>
      <w:r w:rsidRPr="00E9796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E9796A">
        <w:rPr>
          <w:rFonts w:ascii="Times New Roman" w:hAnsi="Times New Roman"/>
          <w:sz w:val="28"/>
          <w:szCs w:val="28"/>
        </w:rPr>
        <w:t>-И</w:t>
      </w:r>
      <w:proofErr w:type="gramEnd"/>
      <w:r w:rsidRPr="00E9796A">
        <w:rPr>
          <w:rFonts w:ascii="Times New Roman" w:hAnsi="Times New Roman"/>
          <w:sz w:val="28"/>
          <w:szCs w:val="28"/>
        </w:rPr>
        <w:t>здательство ЮРАЙТ, Москва 2013. 414 с.</w:t>
      </w:r>
    </w:p>
    <w:p w:rsidR="00E9796A" w:rsidRPr="00E9796A" w:rsidRDefault="00E9796A" w:rsidP="00E9796A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796A">
        <w:rPr>
          <w:rFonts w:ascii="Times New Roman" w:hAnsi="Times New Roman"/>
          <w:sz w:val="28"/>
          <w:szCs w:val="28"/>
        </w:rPr>
        <w:t>Гулягин</w:t>
      </w:r>
      <w:proofErr w:type="spellEnd"/>
      <w:r w:rsidRPr="00E9796A">
        <w:rPr>
          <w:rFonts w:ascii="Times New Roman" w:hAnsi="Times New Roman"/>
          <w:sz w:val="28"/>
          <w:szCs w:val="28"/>
        </w:rPr>
        <w:t xml:space="preserve"> А.Ю. Характеристика правоохранительной деятельности и осуществляющих её органов.// Государственная власть и местное самоуправление.- №5.-2013. с.33-37 </w:t>
      </w:r>
    </w:p>
    <w:p w:rsidR="00E9796A" w:rsidRPr="00E9796A" w:rsidRDefault="00E9796A" w:rsidP="00E9796A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796A">
        <w:rPr>
          <w:rFonts w:ascii="Times New Roman" w:hAnsi="Times New Roman"/>
          <w:sz w:val="28"/>
          <w:szCs w:val="28"/>
        </w:rPr>
        <w:t>Сацута</w:t>
      </w:r>
      <w:proofErr w:type="spellEnd"/>
      <w:r w:rsidRPr="00E9796A">
        <w:rPr>
          <w:rFonts w:ascii="Times New Roman" w:hAnsi="Times New Roman"/>
          <w:sz w:val="28"/>
          <w:szCs w:val="28"/>
        </w:rPr>
        <w:t xml:space="preserve"> А.И. Правоохранительные органы как институт государственной власти// Власть.-№5-2016 с.43-47</w:t>
      </w:r>
    </w:p>
    <w:p w:rsidR="00E9796A" w:rsidRPr="00E9796A" w:rsidRDefault="00E9796A" w:rsidP="00E9796A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9796A">
        <w:rPr>
          <w:rFonts w:ascii="Times New Roman" w:hAnsi="Times New Roman"/>
          <w:sz w:val="28"/>
          <w:szCs w:val="28"/>
        </w:rPr>
        <w:t>Егорова М.Е. Взаимодействие суда и нотариата как правоохранительного органа по вопросам обеспечения деятельности суда.//Арбитражный и гражданский процесс.-№10.-2015 С.3-6</w:t>
      </w:r>
    </w:p>
    <w:p w:rsidR="00E9796A" w:rsidRPr="00E9796A" w:rsidRDefault="00E9796A" w:rsidP="00E9796A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796A">
        <w:rPr>
          <w:rFonts w:ascii="Times New Roman" w:hAnsi="Times New Roman"/>
          <w:sz w:val="28"/>
          <w:szCs w:val="28"/>
        </w:rPr>
        <w:t>Болдырев</w:t>
      </w:r>
      <w:proofErr w:type="spellEnd"/>
      <w:r w:rsidRPr="00E9796A">
        <w:rPr>
          <w:rFonts w:ascii="Times New Roman" w:hAnsi="Times New Roman"/>
          <w:sz w:val="28"/>
          <w:szCs w:val="28"/>
        </w:rPr>
        <w:t xml:space="preserve"> У.К. Правоохранительная деятельность территориальных органов МВД России как объект организации власти.// Аграрное и земельное право.-№6.-2016 с. 115-119</w:t>
      </w:r>
    </w:p>
    <w:p w:rsidR="00E9796A" w:rsidRPr="00E9796A" w:rsidRDefault="00E9796A" w:rsidP="00E9796A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796A">
        <w:rPr>
          <w:rFonts w:ascii="Times New Roman" w:hAnsi="Times New Roman"/>
          <w:sz w:val="28"/>
          <w:szCs w:val="28"/>
        </w:rPr>
        <w:t>Амиреков</w:t>
      </w:r>
      <w:proofErr w:type="spellEnd"/>
      <w:r w:rsidRPr="00E9796A">
        <w:rPr>
          <w:rFonts w:ascii="Times New Roman" w:hAnsi="Times New Roman"/>
          <w:sz w:val="28"/>
          <w:szCs w:val="28"/>
        </w:rPr>
        <w:t xml:space="preserve"> К.И. Правоохранительная деятельность и правоохранительный орган: понятие и критерии разграничения. // Российская юстиция.-№4.-2017 с. 48-51</w:t>
      </w:r>
    </w:p>
    <w:p w:rsidR="00E9796A" w:rsidRPr="00E9796A" w:rsidRDefault="00E9796A" w:rsidP="00E9796A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796A">
        <w:rPr>
          <w:rFonts w:ascii="Times New Roman" w:hAnsi="Times New Roman"/>
          <w:sz w:val="28"/>
          <w:szCs w:val="28"/>
        </w:rPr>
        <w:t>Слободанюк</w:t>
      </w:r>
      <w:proofErr w:type="spellEnd"/>
      <w:r w:rsidRPr="00E9796A">
        <w:rPr>
          <w:rFonts w:ascii="Times New Roman" w:hAnsi="Times New Roman"/>
          <w:sz w:val="28"/>
          <w:szCs w:val="28"/>
        </w:rPr>
        <w:t xml:space="preserve"> И.А. Системе следственных органов в Российской Федерации.//Право и государство</w:t>
      </w:r>
      <w:proofErr w:type="gramStart"/>
      <w:r w:rsidRPr="00E9796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E9796A">
        <w:rPr>
          <w:rFonts w:ascii="Times New Roman" w:hAnsi="Times New Roman"/>
          <w:sz w:val="28"/>
          <w:szCs w:val="28"/>
        </w:rPr>
        <w:t xml:space="preserve"> теория и практика.-№9.-2016 с.126-130 </w:t>
      </w:r>
    </w:p>
    <w:p w:rsidR="00E9796A" w:rsidRPr="00E9796A" w:rsidRDefault="00E9796A" w:rsidP="00E9796A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9796A">
        <w:rPr>
          <w:rFonts w:ascii="Times New Roman" w:hAnsi="Times New Roman"/>
          <w:sz w:val="28"/>
          <w:szCs w:val="28"/>
        </w:rPr>
        <w:t>А.П. Рыжаков   Правоохранительные органы: учебник для вузов.— М.: ИНФРА-М, Москва  2004. – 438с.  // СПС «</w:t>
      </w:r>
      <w:proofErr w:type="spellStart"/>
      <w:r w:rsidRPr="00E9796A">
        <w:rPr>
          <w:rFonts w:ascii="Times New Roman" w:hAnsi="Times New Roman"/>
          <w:sz w:val="28"/>
          <w:szCs w:val="28"/>
        </w:rPr>
        <w:t>КонсультантПлюс</w:t>
      </w:r>
      <w:proofErr w:type="spellEnd"/>
      <w:r w:rsidRPr="00E9796A">
        <w:rPr>
          <w:rFonts w:ascii="Times New Roman" w:hAnsi="Times New Roman"/>
          <w:sz w:val="28"/>
          <w:szCs w:val="28"/>
        </w:rPr>
        <w:t>»</w:t>
      </w:r>
    </w:p>
    <w:p w:rsidR="00E9796A" w:rsidRPr="00E9796A" w:rsidRDefault="00E9796A" w:rsidP="00E9796A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9796A">
        <w:rPr>
          <w:rFonts w:ascii="Times New Roman" w:hAnsi="Times New Roman"/>
          <w:sz w:val="28"/>
          <w:szCs w:val="28"/>
        </w:rPr>
        <w:t>В.Г.Бессарабов</w:t>
      </w:r>
      <w:proofErr w:type="spellEnd"/>
      <w:r w:rsidRPr="00E9796A">
        <w:rPr>
          <w:rFonts w:ascii="Times New Roman" w:hAnsi="Times New Roman"/>
          <w:sz w:val="28"/>
          <w:szCs w:val="28"/>
        </w:rPr>
        <w:t xml:space="preserve"> Правоохранительные органы : учебник / 0-36 </w:t>
      </w:r>
      <w:proofErr w:type="spellStart"/>
      <w:r w:rsidRPr="00E9796A">
        <w:rPr>
          <w:rFonts w:ascii="Times New Roman" w:hAnsi="Times New Roman"/>
          <w:sz w:val="28"/>
          <w:szCs w:val="28"/>
        </w:rPr>
        <w:t>Л.А.Воскобитова</w:t>
      </w:r>
      <w:proofErr w:type="spellEnd"/>
      <w:r w:rsidRPr="00E9796A">
        <w:rPr>
          <w:rFonts w:ascii="Times New Roman" w:hAnsi="Times New Roman"/>
          <w:sz w:val="28"/>
          <w:szCs w:val="28"/>
        </w:rPr>
        <w:t>; отв</w:t>
      </w:r>
      <w:proofErr w:type="gramStart"/>
      <w:r w:rsidRPr="00E9796A">
        <w:rPr>
          <w:rFonts w:ascii="Times New Roman" w:hAnsi="Times New Roman"/>
          <w:sz w:val="28"/>
          <w:szCs w:val="28"/>
        </w:rPr>
        <w:t>.р</w:t>
      </w:r>
      <w:proofErr w:type="gramEnd"/>
      <w:r w:rsidRPr="00E9796A">
        <w:rPr>
          <w:rFonts w:ascii="Times New Roman" w:hAnsi="Times New Roman"/>
          <w:sz w:val="28"/>
          <w:szCs w:val="28"/>
        </w:rPr>
        <w:t xml:space="preserve">ед. Ю.К.Орлов -= 2-е изд. </w:t>
      </w:r>
      <w:proofErr w:type="spellStart"/>
      <w:r w:rsidRPr="00E9796A">
        <w:rPr>
          <w:rFonts w:ascii="Times New Roman" w:hAnsi="Times New Roman"/>
          <w:sz w:val="28"/>
          <w:szCs w:val="28"/>
        </w:rPr>
        <w:t>Перераб</w:t>
      </w:r>
      <w:proofErr w:type="spellEnd"/>
      <w:r w:rsidRPr="00E9796A">
        <w:rPr>
          <w:rFonts w:ascii="Times New Roman" w:hAnsi="Times New Roman"/>
          <w:sz w:val="28"/>
          <w:szCs w:val="28"/>
        </w:rPr>
        <w:t xml:space="preserve">. И доп. </w:t>
      </w:r>
      <w:proofErr w:type="gramStart"/>
      <w:r w:rsidRPr="00E9796A">
        <w:rPr>
          <w:rFonts w:ascii="Times New Roman" w:hAnsi="Times New Roman"/>
          <w:sz w:val="28"/>
          <w:szCs w:val="28"/>
        </w:rPr>
        <w:t>–М</w:t>
      </w:r>
      <w:proofErr w:type="gramEnd"/>
      <w:r w:rsidRPr="00E9796A">
        <w:rPr>
          <w:rFonts w:ascii="Times New Roman" w:hAnsi="Times New Roman"/>
          <w:sz w:val="28"/>
          <w:szCs w:val="28"/>
        </w:rPr>
        <w:t>осква :Проспект,2011.-496с.</w:t>
      </w:r>
    </w:p>
    <w:p w:rsidR="004252DF" w:rsidRPr="004252DF" w:rsidRDefault="004252DF" w:rsidP="004252D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4252DF" w:rsidRPr="004252DF" w:rsidSect="000F041D">
      <w:headerReference w:type="default" r:id="rId8"/>
      <w:footerReference w:type="default" r:id="rId9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57F" w:rsidRDefault="00C4157F" w:rsidP="00210B10">
      <w:r>
        <w:separator/>
      </w:r>
    </w:p>
  </w:endnote>
  <w:endnote w:type="continuationSeparator" w:id="0">
    <w:p w:rsidR="00C4157F" w:rsidRDefault="00C4157F" w:rsidP="00210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2819847"/>
      <w:docPartObj>
        <w:docPartGallery w:val="Page Numbers (Bottom of Page)"/>
        <w:docPartUnique/>
      </w:docPartObj>
    </w:sdtPr>
    <w:sdtContent>
      <w:p w:rsidR="000E1530" w:rsidRDefault="004F4BA1">
        <w:pPr>
          <w:pStyle w:val="ad"/>
          <w:jc w:val="right"/>
        </w:pPr>
        <w:fldSimple w:instr=" PAGE   \* MERGEFORMAT ">
          <w:r w:rsidR="001278A4">
            <w:rPr>
              <w:noProof/>
            </w:rPr>
            <w:t>4</w:t>
          </w:r>
        </w:fldSimple>
      </w:p>
    </w:sdtContent>
  </w:sdt>
  <w:p w:rsidR="00B35ACA" w:rsidRPr="00B23CDC" w:rsidRDefault="00B35ACA" w:rsidP="000B17BF">
    <w:pPr>
      <w:pStyle w:val="ad"/>
      <w:jc w:val="center"/>
      <w:rPr>
        <w:sz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57F" w:rsidRDefault="00C4157F" w:rsidP="00210B10">
      <w:r>
        <w:separator/>
      </w:r>
    </w:p>
  </w:footnote>
  <w:footnote w:type="continuationSeparator" w:id="0">
    <w:p w:rsidR="00C4157F" w:rsidRDefault="00C4157F" w:rsidP="00210B10">
      <w:r>
        <w:continuationSeparator/>
      </w:r>
    </w:p>
  </w:footnote>
  <w:footnote w:id="1">
    <w:p w:rsidR="00B35ACA" w:rsidRDefault="00B35ACA">
      <w:pPr>
        <w:pStyle w:val="af"/>
      </w:pPr>
      <w:r>
        <w:rPr>
          <w:rStyle w:val="af1"/>
        </w:rPr>
        <w:footnoteRef/>
      </w:r>
      <w:r>
        <w:t xml:space="preserve"> </w:t>
      </w:r>
      <w:r w:rsidRPr="00EA46C0">
        <w:t>"Конституция Российской Федерации" (принята всенародным голосование</w:t>
      </w:r>
      <w:r>
        <w:t xml:space="preserve">м 12.12.1993) </w:t>
      </w:r>
    </w:p>
  </w:footnote>
  <w:footnote w:id="2">
    <w:p w:rsidR="00B35ACA" w:rsidRPr="00BB3534" w:rsidRDefault="00B35ACA" w:rsidP="00BB3534">
      <w:pPr>
        <w:pStyle w:val="af"/>
      </w:pPr>
      <w:r>
        <w:rPr>
          <w:rStyle w:val="af1"/>
        </w:rPr>
        <w:footnoteRef/>
      </w:r>
      <w:r>
        <w:t xml:space="preserve"> </w:t>
      </w:r>
      <w:r w:rsidR="00887236">
        <w:t xml:space="preserve"> </w:t>
      </w:r>
      <w:proofErr w:type="spellStart"/>
      <w:r w:rsidRPr="00BB3534">
        <w:t>Гулягин</w:t>
      </w:r>
      <w:proofErr w:type="spellEnd"/>
      <w:r w:rsidRPr="00BB3534">
        <w:t xml:space="preserve"> А.Ю. Характеристика правоохранительной деятельности и осуществляющих её органов.// Государственная власть и местное самоуправление.- №5.-2013. с.33-37 </w:t>
      </w:r>
    </w:p>
    <w:p w:rsidR="00B35ACA" w:rsidRDefault="00B35ACA">
      <w:pPr>
        <w:pStyle w:val="af"/>
      </w:pPr>
    </w:p>
  </w:footnote>
  <w:footnote w:id="3">
    <w:p w:rsidR="00B35ACA" w:rsidRPr="00BB3534" w:rsidRDefault="00B35ACA" w:rsidP="00FB34EE">
      <w:pPr>
        <w:pStyle w:val="af"/>
      </w:pPr>
      <w:r>
        <w:rPr>
          <w:rStyle w:val="af1"/>
        </w:rPr>
        <w:footnoteRef/>
      </w:r>
      <w:r>
        <w:t xml:space="preserve"> </w:t>
      </w:r>
      <w:proofErr w:type="spellStart"/>
      <w:r w:rsidRPr="00BB3534">
        <w:t>Гулягин</w:t>
      </w:r>
      <w:proofErr w:type="spellEnd"/>
      <w:r w:rsidRPr="00BB3534">
        <w:t xml:space="preserve"> А.Ю. Характеристика правоохранительной деятельности и осуществляющих её органов.// Государственная власть и местное самоуправление.- №5.-2013. с.33-37 </w:t>
      </w:r>
    </w:p>
    <w:p w:rsidR="00B35ACA" w:rsidRDefault="00B35ACA" w:rsidP="00FB34EE">
      <w:pPr>
        <w:pStyle w:val="af"/>
      </w:pPr>
    </w:p>
    <w:p w:rsidR="00B35ACA" w:rsidRDefault="00B35ACA">
      <w:pPr>
        <w:pStyle w:val="af"/>
      </w:pPr>
    </w:p>
  </w:footnote>
  <w:footnote w:id="4">
    <w:p w:rsidR="00B35ACA" w:rsidRDefault="00B35ACA">
      <w:pPr>
        <w:pStyle w:val="af"/>
      </w:pPr>
      <w:r>
        <w:rPr>
          <w:rStyle w:val="af1"/>
        </w:rPr>
        <w:footnoteRef/>
      </w:r>
      <w:r>
        <w:t xml:space="preserve"> </w:t>
      </w:r>
      <w:r w:rsidRPr="00C816F1">
        <w:t xml:space="preserve">А.П. Рыжаков   Правоохранительные органы: учебник для вузов.— М.: ИНФРА-М, Москва  2004. – 438с.  </w:t>
      </w:r>
    </w:p>
  </w:footnote>
  <w:footnote w:id="5">
    <w:p w:rsidR="00B35ACA" w:rsidRDefault="00B35ACA">
      <w:pPr>
        <w:pStyle w:val="af"/>
      </w:pPr>
      <w:r>
        <w:rPr>
          <w:rStyle w:val="af1"/>
        </w:rPr>
        <w:footnoteRef/>
      </w:r>
      <w:r>
        <w:t xml:space="preserve"> </w:t>
      </w:r>
      <w:r w:rsidRPr="001F11D7">
        <w:t>Федеральный закон от 31.05.2002 N 63-ФЗ (ред. от 29.07.2017) "Об адвокатской деятельности и адвокатуре в Российской Федерации"</w:t>
      </w:r>
    </w:p>
  </w:footnote>
  <w:footnote w:id="6">
    <w:p w:rsidR="00B35ACA" w:rsidRPr="009B0A8B" w:rsidRDefault="00B35ACA" w:rsidP="009B0A8B">
      <w:pPr>
        <w:pStyle w:val="af"/>
        <w:rPr>
          <w:bCs/>
        </w:rPr>
      </w:pPr>
      <w:r w:rsidRPr="009B0A8B">
        <w:rPr>
          <w:rStyle w:val="af1"/>
        </w:rPr>
        <w:footnoteRef/>
      </w:r>
      <w:r w:rsidRPr="009B0A8B">
        <w:t xml:space="preserve"> </w:t>
      </w:r>
      <w:r>
        <w:t xml:space="preserve"> </w:t>
      </w:r>
      <w:r w:rsidRPr="009B0A8B">
        <w:rPr>
          <w:bCs/>
        </w:rPr>
        <w:t>Указ Президента РФ от 19.07.2004 N 927 (ред. от 31.01.2011) "Вопросы Министерства внутренних дел Российской Федерации"</w:t>
      </w:r>
    </w:p>
    <w:p w:rsidR="00B35ACA" w:rsidRDefault="00B35ACA">
      <w:pPr>
        <w:pStyle w:val="af"/>
      </w:pPr>
    </w:p>
  </w:footnote>
  <w:footnote w:id="7">
    <w:p w:rsidR="00B35ACA" w:rsidRPr="006620B8" w:rsidRDefault="00B35ACA">
      <w:pPr>
        <w:pStyle w:val="af"/>
        <w:rPr>
          <w:b/>
          <w:bCs/>
        </w:rPr>
      </w:pPr>
      <w:r>
        <w:rPr>
          <w:rStyle w:val="af1"/>
        </w:rPr>
        <w:footnoteRef/>
      </w:r>
      <w:r>
        <w:t xml:space="preserve"> </w:t>
      </w:r>
      <w:r w:rsidRPr="006841BB">
        <w:rPr>
          <w:bCs/>
        </w:rPr>
        <w:t xml:space="preserve">Федеральный закон от 17.01.1992 N 2202-1 (ред. от 29.07.2017) "О прокуратуре Российской Федерации" (с </w:t>
      </w:r>
      <w:proofErr w:type="spellStart"/>
      <w:r w:rsidRPr="006841BB">
        <w:rPr>
          <w:bCs/>
        </w:rPr>
        <w:t>изм</w:t>
      </w:r>
      <w:proofErr w:type="spellEnd"/>
      <w:r w:rsidRPr="006841BB">
        <w:rPr>
          <w:bCs/>
        </w:rPr>
        <w:t>. и доп., вступ. в силу с 10.08.2017)</w:t>
      </w:r>
    </w:p>
  </w:footnote>
  <w:footnote w:id="8">
    <w:p w:rsidR="00B35ACA" w:rsidRDefault="00B35ACA">
      <w:pPr>
        <w:pStyle w:val="af"/>
      </w:pPr>
      <w:r>
        <w:rPr>
          <w:rStyle w:val="af1"/>
        </w:rPr>
        <w:footnoteRef/>
      </w:r>
      <w:r>
        <w:t xml:space="preserve"> </w:t>
      </w:r>
      <w:r w:rsidRPr="006620B8">
        <w:t>"Конституция Российской Федерации" (принята всенародным голосованием 12.12.1993)</w:t>
      </w:r>
    </w:p>
  </w:footnote>
  <w:footnote w:id="9">
    <w:p w:rsidR="00B35ACA" w:rsidRPr="00203A4D" w:rsidRDefault="00B35ACA" w:rsidP="00203A4D">
      <w:pPr>
        <w:pStyle w:val="af"/>
        <w:numPr>
          <w:ilvl w:val="0"/>
          <w:numId w:val="6"/>
        </w:numPr>
      </w:pPr>
      <w:r>
        <w:rPr>
          <w:rStyle w:val="af1"/>
        </w:rPr>
        <w:footnoteRef/>
      </w:r>
      <w:r>
        <w:t xml:space="preserve"> </w:t>
      </w:r>
      <w:proofErr w:type="spellStart"/>
      <w:r w:rsidRPr="00203A4D">
        <w:t>Байдуков</w:t>
      </w:r>
      <w:proofErr w:type="spellEnd"/>
      <w:r w:rsidRPr="00203A4D">
        <w:t xml:space="preserve">  В. А.   Правоохранительные органы Российской Федерации: учебник ля бакалавров/ под ред. В. М. </w:t>
      </w:r>
      <w:proofErr w:type="spellStart"/>
      <w:r w:rsidRPr="00203A4D">
        <w:t>Бозрова</w:t>
      </w:r>
      <w:proofErr w:type="spellEnd"/>
      <w:r w:rsidRPr="00203A4D">
        <w:t xml:space="preserve">. </w:t>
      </w:r>
      <w:proofErr w:type="gramStart"/>
      <w:r w:rsidRPr="00203A4D">
        <w:t>-И</w:t>
      </w:r>
      <w:proofErr w:type="gramEnd"/>
      <w:r w:rsidRPr="00203A4D">
        <w:t>здательство ЮРАЙТ, Москва 2013. 414 с.</w:t>
      </w:r>
    </w:p>
    <w:p w:rsidR="00B35ACA" w:rsidRDefault="00B35ACA">
      <w:pPr>
        <w:pStyle w:val="af"/>
      </w:pPr>
    </w:p>
  </w:footnote>
  <w:footnote w:id="10">
    <w:p w:rsidR="00B35ACA" w:rsidRDefault="00B35ACA">
      <w:pPr>
        <w:pStyle w:val="af"/>
      </w:pPr>
      <w:r>
        <w:rPr>
          <w:rStyle w:val="af1"/>
        </w:rPr>
        <w:footnoteRef/>
      </w:r>
      <w:r>
        <w:t xml:space="preserve"> Карцев Д., Он плохо кончит? Следственный комитет рискует повторить судьбу других российских </w:t>
      </w:r>
      <w:proofErr w:type="spellStart"/>
      <w:r>
        <w:t>суперведомств</w:t>
      </w:r>
      <w:proofErr w:type="spellEnd"/>
      <w:r>
        <w:t>. // Русский репортёр.- №34.- 2013. С.30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5ACA" w:rsidRDefault="00B35ACA" w:rsidP="007E28CB">
    <w:pPr>
      <w:pStyle w:val="ab"/>
    </w:pPr>
  </w:p>
  <w:p w:rsidR="00B35ACA" w:rsidRDefault="00B35AC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46F4"/>
    <w:multiLevelType w:val="hybridMultilevel"/>
    <w:tmpl w:val="6B12019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57825"/>
    <w:multiLevelType w:val="multilevel"/>
    <w:tmpl w:val="2D52290C"/>
    <w:lvl w:ilvl="0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7" w:hanging="2160"/>
      </w:pPr>
      <w:rPr>
        <w:rFonts w:hint="default"/>
      </w:rPr>
    </w:lvl>
  </w:abstractNum>
  <w:abstractNum w:abstractNumId="2">
    <w:nsid w:val="09B47B9B"/>
    <w:multiLevelType w:val="hybridMultilevel"/>
    <w:tmpl w:val="76E25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36067"/>
    <w:multiLevelType w:val="hybridMultilevel"/>
    <w:tmpl w:val="BB344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95193"/>
    <w:multiLevelType w:val="hybridMultilevel"/>
    <w:tmpl w:val="15A24836"/>
    <w:lvl w:ilvl="0" w:tplc="0419000F">
      <w:start w:val="1"/>
      <w:numFmt w:val="decimal"/>
      <w:lvlText w:val="%1."/>
      <w:lvlJc w:val="left"/>
      <w:pPr>
        <w:ind w:left="787" w:hanging="360"/>
      </w:p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">
    <w:nsid w:val="0ED06B52"/>
    <w:multiLevelType w:val="hybridMultilevel"/>
    <w:tmpl w:val="74C658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CE523A"/>
    <w:multiLevelType w:val="hybridMultilevel"/>
    <w:tmpl w:val="81C6F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3B4CF8"/>
    <w:multiLevelType w:val="hybridMultilevel"/>
    <w:tmpl w:val="38EAD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5605B7"/>
    <w:multiLevelType w:val="multilevel"/>
    <w:tmpl w:val="EB2A532C"/>
    <w:lvl w:ilvl="0">
      <w:start w:val="1"/>
      <w:numFmt w:val="decimal"/>
      <w:lvlText w:val="%1."/>
      <w:lvlJc w:val="left"/>
      <w:pPr>
        <w:ind w:left="787" w:hanging="360"/>
      </w:pPr>
    </w:lvl>
    <w:lvl w:ilvl="1">
      <w:start w:val="1"/>
      <w:numFmt w:val="decimal"/>
      <w:isLgl/>
      <w:lvlText w:val="%1.%2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7" w:hanging="2160"/>
      </w:pPr>
      <w:rPr>
        <w:rFonts w:hint="default"/>
      </w:rPr>
    </w:lvl>
  </w:abstractNum>
  <w:abstractNum w:abstractNumId="9">
    <w:nsid w:val="1A130B9D"/>
    <w:multiLevelType w:val="hybridMultilevel"/>
    <w:tmpl w:val="CE762024"/>
    <w:lvl w:ilvl="0" w:tplc="48180E72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C673E"/>
    <w:multiLevelType w:val="hybridMultilevel"/>
    <w:tmpl w:val="063CA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10578C"/>
    <w:multiLevelType w:val="hybridMultilevel"/>
    <w:tmpl w:val="CB3C58A0"/>
    <w:lvl w:ilvl="0" w:tplc="041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2">
    <w:nsid w:val="29AF6525"/>
    <w:multiLevelType w:val="hybridMultilevel"/>
    <w:tmpl w:val="16784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C47216"/>
    <w:multiLevelType w:val="hybridMultilevel"/>
    <w:tmpl w:val="F0CC5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82527"/>
    <w:multiLevelType w:val="hybridMultilevel"/>
    <w:tmpl w:val="068C711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5">
    <w:nsid w:val="33463A7A"/>
    <w:multiLevelType w:val="hybridMultilevel"/>
    <w:tmpl w:val="182A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8121D2"/>
    <w:multiLevelType w:val="hybridMultilevel"/>
    <w:tmpl w:val="7DB4FE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82177A"/>
    <w:multiLevelType w:val="hybridMultilevel"/>
    <w:tmpl w:val="78EEB3FE"/>
    <w:lvl w:ilvl="0" w:tplc="B20A9F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327855"/>
    <w:multiLevelType w:val="hybridMultilevel"/>
    <w:tmpl w:val="386E5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FF440D"/>
    <w:multiLevelType w:val="hybridMultilevel"/>
    <w:tmpl w:val="EAFA0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CF76C9"/>
    <w:multiLevelType w:val="hybridMultilevel"/>
    <w:tmpl w:val="8C2CE8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844A21"/>
    <w:multiLevelType w:val="multilevel"/>
    <w:tmpl w:val="188AA9FE"/>
    <w:lvl w:ilvl="0">
      <w:start w:val="1"/>
      <w:numFmt w:val="decimal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32D56F5"/>
    <w:multiLevelType w:val="hybridMultilevel"/>
    <w:tmpl w:val="8D486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726C03"/>
    <w:multiLevelType w:val="hybridMultilevel"/>
    <w:tmpl w:val="08400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2B37E3"/>
    <w:multiLevelType w:val="multilevel"/>
    <w:tmpl w:val="2D52290C"/>
    <w:lvl w:ilvl="0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7" w:hanging="2160"/>
      </w:pPr>
      <w:rPr>
        <w:rFonts w:hint="default"/>
      </w:rPr>
    </w:lvl>
  </w:abstractNum>
  <w:abstractNum w:abstractNumId="25">
    <w:nsid w:val="7D601130"/>
    <w:multiLevelType w:val="hybridMultilevel"/>
    <w:tmpl w:val="BB344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AF5B1A"/>
    <w:multiLevelType w:val="hybridMultilevel"/>
    <w:tmpl w:val="22A2ED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22"/>
  </w:num>
  <w:num w:numId="3">
    <w:abstractNumId w:val="18"/>
  </w:num>
  <w:num w:numId="4">
    <w:abstractNumId w:val="6"/>
  </w:num>
  <w:num w:numId="5">
    <w:abstractNumId w:val="25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1"/>
  </w:num>
  <w:num w:numId="11">
    <w:abstractNumId w:val="13"/>
  </w:num>
  <w:num w:numId="12">
    <w:abstractNumId w:val="12"/>
  </w:num>
  <w:num w:numId="13">
    <w:abstractNumId w:val="4"/>
  </w:num>
  <w:num w:numId="14">
    <w:abstractNumId w:val="0"/>
  </w:num>
  <w:num w:numId="15">
    <w:abstractNumId w:val="24"/>
  </w:num>
  <w:num w:numId="16">
    <w:abstractNumId w:val="1"/>
  </w:num>
  <w:num w:numId="17">
    <w:abstractNumId w:val="21"/>
  </w:num>
  <w:num w:numId="18">
    <w:abstractNumId w:val="5"/>
  </w:num>
  <w:num w:numId="19">
    <w:abstractNumId w:val="15"/>
  </w:num>
  <w:num w:numId="20">
    <w:abstractNumId w:val="14"/>
  </w:num>
  <w:num w:numId="21">
    <w:abstractNumId w:val="10"/>
  </w:num>
  <w:num w:numId="22">
    <w:abstractNumId w:val="23"/>
  </w:num>
  <w:num w:numId="23">
    <w:abstractNumId w:val="26"/>
  </w:num>
  <w:num w:numId="24">
    <w:abstractNumId w:val="19"/>
  </w:num>
  <w:num w:numId="25">
    <w:abstractNumId w:val="2"/>
  </w:num>
  <w:num w:numId="26">
    <w:abstractNumId w:val="20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/>
  <w:rsids>
    <w:rsidRoot w:val="00C74086"/>
    <w:rsid w:val="000249EE"/>
    <w:rsid w:val="0003011E"/>
    <w:rsid w:val="000401B3"/>
    <w:rsid w:val="00053418"/>
    <w:rsid w:val="000700F1"/>
    <w:rsid w:val="00076503"/>
    <w:rsid w:val="00082922"/>
    <w:rsid w:val="000B17BF"/>
    <w:rsid w:val="000B26A6"/>
    <w:rsid w:val="000B6320"/>
    <w:rsid w:val="000C0828"/>
    <w:rsid w:val="000C1A8E"/>
    <w:rsid w:val="000C1AF1"/>
    <w:rsid w:val="000C20BF"/>
    <w:rsid w:val="000E1530"/>
    <w:rsid w:val="000E3396"/>
    <w:rsid w:val="000E3D14"/>
    <w:rsid w:val="000F041D"/>
    <w:rsid w:val="001044B3"/>
    <w:rsid w:val="00105B01"/>
    <w:rsid w:val="001278A4"/>
    <w:rsid w:val="00130DF6"/>
    <w:rsid w:val="00140F12"/>
    <w:rsid w:val="00160C3D"/>
    <w:rsid w:val="00164B03"/>
    <w:rsid w:val="00165767"/>
    <w:rsid w:val="00166671"/>
    <w:rsid w:val="00176E8A"/>
    <w:rsid w:val="00182145"/>
    <w:rsid w:val="001C752C"/>
    <w:rsid w:val="001D7F52"/>
    <w:rsid w:val="001F11D7"/>
    <w:rsid w:val="00203A4D"/>
    <w:rsid w:val="00210B10"/>
    <w:rsid w:val="00213DE4"/>
    <w:rsid w:val="00217BA0"/>
    <w:rsid w:val="002216AB"/>
    <w:rsid w:val="00222B85"/>
    <w:rsid w:val="0022388A"/>
    <w:rsid w:val="002279D2"/>
    <w:rsid w:val="00271091"/>
    <w:rsid w:val="00272A3F"/>
    <w:rsid w:val="00276D2F"/>
    <w:rsid w:val="002773E2"/>
    <w:rsid w:val="002A67E9"/>
    <w:rsid w:val="002B4CF9"/>
    <w:rsid w:val="002C0A08"/>
    <w:rsid w:val="002C4415"/>
    <w:rsid w:val="002D026A"/>
    <w:rsid w:val="002D1701"/>
    <w:rsid w:val="002F73DC"/>
    <w:rsid w:val="0032258C"/>
    <w:rsid w:val="00322D64"/>
    <w:rsid w:val="003318C8"/>
    <w:rsid w:val="00337D59"/>
    <w:rsid w:val="00347599"/>
    <w:rsid w:val="00357836"/>
    <w:rsid w:val="00364DA2"/>
    <w:rsid w:val="00376F72"/>
    <w:rsid w:val="003854FF"/>
    <w:rsid w:val="003A5D13"/>
    <w:rsid w:val="003B62F1"/>
    <w:rsid w:val="003D08C0"/>
    <w:rsid w:val="003D471F"/>
    <w:rsid w:val="003F757A"/>
    <w:rsid w:val="0041141C"/>
    <w:rsid w:val="0041544C"/>
    <w:rsid w:val="00416717"/>
    <w:rsid w:val="0042019F"/>
    <w:rsid w:val="004209B1"/>
    <w:rsid w:val="004252DF"/>
    <w:rsid w:val="00433C90"/>
    <w:rsid w:val="00444328"/>
    <w:rsid w:val="00446A71"/>
    <w:rsid w:val="00462BED"/>
    <w:rsid w:val="004920CC"/>
    <w:rsid w:val="004B6B51"/>
    <w:rsid w:val="004C1ED5"/>
    <w:rsid w:val="004C4B57"/>
    <w:rsid w:val="004D022C"/>
    <w:rsid w:val="004E33EA"/>
    <w:rsid w:val="004E78B6"/>
    <w:rsid w:val="004F4BA1"/>
    <w:rsid w:val="005004E2"/>
    <w:rsid w:val="00526E21"/>
    <w:rsid w:val="00532C85"/>
    <w:rsid w:val="00536705"/>
    <w:rsid w:val="00554076"/>
    <w:rsid w:val="005541D6"/>
    <w:rsid w:val="00573373"/>
    <w:rsid w:val="005808C2"/>
    <w:rsid w:val="00585AFF"/>
    <w:rsid w:val="00586E12"/>
    <w:rsid w:val="0059458E"/>
    <w:rsid w:val="005B150F"/>
    <w:rsid w:val="005B354F"/>
    <w:rsid w:val="005B7DA2"/>
    <w:rsid w:val="005C4E17"/>
    <w:rsid w:val="005C76A8"/>
    <w:rsid w:val="005E3F28"/>
    <w:rsid w:val="00600DDF"/>
    <w:rsid w:val="006138B4"/>
    <w:rsid w:val="00630A91"/>
    <w:rsid w:val="006373B8"/>
    <w:rsid w:val="00647B90"/>
    <w:rsid w:val="006620B8"/>
    <w:rsid w:val="006675BA"/>
    <w:rsid w:val="006841BB"/>
    <w:rsid w:val="00687A9D"/>
    <w:rsid w:val="006A3023"/>
    <w:rsid w:val="006A30F8"/>
    <w:rsid w:val="006B0F78"/>
    <w:rsid w:val="006B6D18"/>
    <w:rsid w:val="006C4FA5"/>
    <w:rsid w:val="006D36C9"/>
    <w:rsid w:val="006D3957"/>
    <w:rsid w:val="006E6B35"/>
    <w:rsid w:val="006F16D4"/>
    <w:rsid w:val="006F3ABA"/>
    <w:rsid w:val="00703332"/>
    <w:rsid w:val="00707ACE"/>
    <w:rsid w:val="00710BA0"/>
    <w:rsid w:val="007128EB"/>
    <w:rsid w:val="007318F1"/>
    <w:rsid w:val="00735D2D"/>
    <w:rsid w:val="007445F6"/>
    <w:rsid w:val="00752A43"/>
    <w:rsid w:val="00762281"/>
    <w:rsid w:val="00772162"/>
    <w:rsid w:val="00773402"/>
    <w:rsid w:val="00791D8B"/>
    <w:rsid w:val="00793FA1"/>
    <w:rsid w:val="007975BD"/>
    <w:rsid w:val="007A73C5"/>
    <w:rsid w:val="007A7FBC"/>
    <w:rsid w:val="007D4129"/>
    <w:rsid w:val="007E28CB"/>
    <w:rsid w:val="007E7DFF"/>
    <w:rsid w:val="007F21E6"/>
    <w:rsid w:val="00800088"/>
    <w:rsid w:val="008047C1"/>
    <w:rsid w:val="00834786"/>
    <w:rsid w:val="00870F65"/>
    <w:rsid w:val="0087538B"/>
    <w:rsid w:val="008801F0"/>
    <w:rsid w:val="008870A9"/>
    <w:rsid w:val="00887236"/>
    <w:rsid w:val="008A09E4"/>
    <w:rsid w:val="008B20BC"/>
    <w:rsid w:val="008B64DB"/>
    <w:rsid w:val="008C0D67"/>
    <w:rsid w:val="008C5E55"/>
    <w:rsid w:val="008D204C"/>
    <w:rsid w:val="008D47E3"/>
    <w:rsid w:val="008D541B"/>
    <w:rsid w:val="008E1E07"/>
    <w:rsid w:val="008F40E9"/>
    <w:rsid w:val="008F62BD"/>
    <w:rsid w:val="00902829"/>
    <w:rsid w:val="00916357"/>
    <w:rsid w:val="009178EF"/>
    <w:rsid w:val="00920ACE"/>
    <w:rsid w:val="00921C51"/>
    <w:rsid w:val="00924C57"/>
    <w:rsid w:val="00943B7A"/>
    <w:rsid w:val="00963A4B"/>
    <w:rsid w:val="0097013B"/>
    <w:rsid w:val="0097151C"/>
    <w:rsid w:val="00973D9B"/>
    <w:rsid w:val="00976BA2"/>
    <w:rsid w:val="009A00B1"/>
    <w:rsid w:val="009A5919"/>
    <w:rsid w:val="009A7376"/>
    <w:rsid w:val="009B0A8B"/>
    <w:rsid w:val="009C4CD8"/>
    <w:rsid w:val="009F7AF1"/>
    <w:rsid w:val="00A074A3"/>
    <w:rsid w:val="00A15BC5"/>
    <w:rsid w:val="00A50F54"/>
    <w:rsid w:val="00A52D10"/>
    <w:rsid w:val="00A57072"/>
    <w:rsid w:val="00A7379A"/>
    <w:rsid w:val="00A86A2B"/>
    <w:rsid w:val="00A901B1"/>
    <w:rsid w:val="00A965ED"/>
    <w:rsid w:val="00AA2A6D"/>
    <w:rsid w:val="00AA3F53"/>
    <w:rsid w:val="00AB14FD"/>
    <w:rsid w:val="00AC6E0C"/>
    <w:rsid w:val="00B04474"/>
    <w:rsid w:val="00B23CDC"/>
    <w:rsid w:val="00B3525C"/>
    <w:rsid w:val="00B35ACA"/>
    <w:rsid w:val="00B36311"/>
    <w:rsid w:val="00B40424"/>
    <w:rsid w:val="00B407F8"/>
    <w:rsid w:val="00B51658"/>
    <w:rsid w:val="00B862A1"/>
    <w:rsid w:val="00BA69BD"/>
    <w:rsid w:val="00BB0E20"/>
    <w:rsid w:val="00BB3534"/>
    <w:rsid w:val="00BB645C"/>
    <w:rsid w:val="00BE7B61"/>
    <w:rsid w:val="00BF147F"/>
    <w:rsid w:val="00C13F17"/>
    <w:rsid w:val="00C4157F"/>
    <w:rsid w:val="00C53519"/>
    <w:rsid w:val="00C539F4"/>
    <w:rsid w:val="00C60C42"/>
    <w:rsid w:val="00C66816"/>
    <w:rsid w:val="00C720A0"/>
    <w:rsid w:val="00C74086"/>
    <w:rsid w:val="00C75BBA"/>
    <w:rsid w:val="00C816F1"/>
    <w:rsid w:val="00C8326F"/>
    <w:rsid w:val="00C905C0"/>
    <w:rsid w:val="00C96639"/>
    <w:rsid w:val="00CE1BC9"/>
    <w:rsid w:val="00CE422C"/>
    <w:rsid w:val="00CF772E"/>
    <w:rsid w:val="00D36EEC"/>
    <w:rsid w:val="00D46702"/>
    <w:rsid w:val="00D6265F"/>
    <w:rsid w:val="00D87831"/>
    <w:rsid w:val="00DA2E75"/>
    <w:rsid w:val="00DB2C11"/>
    <w:rsid w:val="00DC5553"/>
    <w:rsid w:val="00DD0614"/>
    <w:rsid w:val="00DD7BD2"/>
    <w:rsid w:val="00DE39B1"/>
    <w:rsid w:val="00E13167"/>
    <w:rsid w:val="00E51A93"/>
    <w:rsid w:val="00E5290B"/>
    <w:rsid w:val="00E55959"/>
    <w:rsid w:val="00E63A6B"/>
    <w:rsid w:val="00E821AA"/>
    <w:rsid w:val="00E86C49"/>
    <w:rsid w:val="00E8707C"/>
    <w:rsid w:val="00E91AFD"/>
    <w:rsid w:val="00E9796A"/>
    <w:rsid w:val="00EA46C0"/>
    <w:rsid w:val="00EB19F2"/>
    <w:rsid w:val="00EB7325"/>
    <w:rsid w:val="00EC42E1"/>
    <w:rsid w:val="00ED2031"/>
    <w:rsid w:val="00ED2BD5"/>
    <w:rsid w:val="00ED6720"/>
    <w:rsid w:val="00ED75DE"/>
    <w:rsid w:val="00F0264F"/>
    <w:rsid w:val="00F03613"/>
    <w:rsid w:val="00F32CDD"/>
    <w:rsid w:val="00F3457F"/>
    <w:rsid w:val="00F37ACF"/>
    <w:rsid w:val="00F44885"/>
    <w:rsid w:val="00F46AE6"/>
    <w:rsid w:val="00F47C44"/>
    <w:rsid w:val="00F60348"/>
    <w:rsid w:val="00F67F71"/>
    <w:rsid w:val="00F7401D"/>
    <w:rsid w:val="00F8201F"/>
    <w:rsid w:val="00F85E7B"/>
    <w:rsid w:val="00F92C78"/>
    <w:rsid w:val="00F940C8"/>
    <w:rsid w:val="00F942A0"/>
    <w:rsid w:val="00FB079B"/>
    <w:rsid w:val="00FB34EE"/>
    <w:rsid w:val="00FB5FC8"/>
    <w:rsid w:val="00FE1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0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41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29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5290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6A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6A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74086"/>
    <w:pPr>
      <w:autoSpaceDE w:val="0"/>
      <w:autoSpaceDN w:val="0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C740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7408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74086"/>
    <w:rPr>
      <w:rFonts w:ascii="Calibri" w:eastAsia="Times New Roman" w:hAnsi="Calibri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6138B4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unhideWhenUsed/>
    <w:qFormat/>
    <w:rsid w:val="006138B4"/>
    <w:pPr>
      <w:ind w:left="220"/>
    </w:pPr>
    <w:rPr>
      <w:rFonts w:asciiTheme="minorHAnsi" w:hAnsi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qFormat/>
    <w:rsid w:val="007D4129"/>
    <w:pPr>
      <w:ind w:left="44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7D4129"/>
    <w:pPr>
      <w:ind w:left="660"/>
    </w:pPr>
    <w:rPr>
      <w:rFonts w:asciiTheme="minorHAnsi" w:hAnsi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7D4129"/>
    <w:pPr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7D4129"/>
    <w:pPr>
      <w:ind w:left="11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7D4129"/>
    <w:pPr>
      <w:ind w:left="132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7D4129"/>
    <w:pPr>
      <w:ind w:left="154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7D4129"/>
    <w:pPr>
      <w:ind w:left="1760"/>
    </w:pPr>
    <w:rPr>
      <w:rFonts w:asciiTheme="minorHAnsi" w:hAnsiTheme="minorHAns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D41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7D4129"/>
    <w:pPr>
      <w:spacing w:line="276" w:lineRule="auto"/>
      <w:outlineLvl w:val="9"/>
    </w:pPr>
    <w:rPr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41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412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5290B"/>
    <w:pPr>
      <w:jc w:val="center"/>
    </w:pPr>
    <w:rPr>
      <w:rFonts w:ascii="Times New Roman" w:hAnsi="Times New Roman"/>
      <w:b/>
      <w:sz w:val="32"/>
      <w:szCs w:val="20"/>
    </w:rPr>
  </w:style>
  <w:style w:type="character" w:customStyle="1" w:styleId="a9">
    <w:name w:val="Название Знак"/>
    <w:basedOn w:val="a0"/>
    <w:link w:val="a8"/>
    <w:rsid w:val="00E5290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52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29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No Spacing"/>
    <w:uiPriority w:val="1"/>
    <w:qFormat/>
    <w:rsid w:val="00E529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header"/>
    <w:basedOn w:val="a"/>
    <w:link w:val="ac"/>
    <w:uiPriority w:val="99"/>
    <w:unhideWhenUsed/>
    <w:rsid w:val="00210B1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10B10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210B1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10B10"/>
    <w:rPr>
      <w:rFonts w:ascii="Calibri" w:eastAsia="Times New Roman" w:hAnsi="Calibri" w:cs="Times New Roman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B26A6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B26A6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0B26A6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B26A6"/>
    <w:rPr>
      <w:rFonts w:ascii="Calibri" w:eastAsia="Times New Roman" w:hAnsi="Calibri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0B26A6"/>
    <w:rPr>
      <w:vertAlign w:val="superscript"/>
    </w:rPr>
  </w:style>
  <w:style w:type="paragraph" w:styleId="af2">
    <w:name w:val="List Paragraph"/>
    <w:basedOn w:val="a"/>
    <w:uiPriority w:val="34"/>
    <w:qFormat/>
    <w:rsid w:val="004D022C"/>
    <w:pPr>
      <w:ind w:left="720"/>
      <w:contextualSpacing/>
    </w:pPr>
  </w:style>
  <w:style w:type="character" w:styleId="af3">
    <w:name w:val="Hyperlink"/>
    <w:basedOn w:val="a0"/>
    <w:uiPriority w:val="99"/>
    <w:semiHidden/>
    <w:unhideWhenUsed/>
    <w:rsid w:val="00B407F8"/>
    <w:rPr>
      <w:color w:val="0000FF"/>
      <w:u w:val="single"/>
    </w:rPr>
  </w:style>
  <w:style w:type="paragraph" w:styleId="af4">
    <w:name w:val="endnote text"/>
    <w:basedOn w:val="a"/>
    <w:link w:val="af5"/>
    <w:uiPriority w:val="99"/>
    <w:semiHidden/>
    <w:unhideWhenUsed/>
    <w:rsid w:val="00164B03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164B03"/>
    <w:rPr>
      <w:rFonts w:ascii="Calibri" w:eastAsia="Times New Roman" w:hAnsi="Calibri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64B03"/>
    <w:rPr>
      <w:vertAlign w:val="superscript"/>
    </w:rPr>
  </w:style>
  <w:style w:type="paragraph" w:styleId="af7">
    <w:name w:val="Normal (Web)"/>
    <w:basedOn w:val="a"/>
    <w:uiPriority w:val="99"/>
    <w:unhideWhenUsed/>
    <w:rsid w:val="008801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2A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8">
    <w:name w:val="Знак Знак Знак Знак Знак"/>
    <w:basedOn w:val="a"/>
    <w:rsid w:val="00F85E7B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0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74086"/>
    <w:pPr>
      <w:autoSpaceDE w:val="0"/>
      <w:autoSpaceDN w:val="0"/>
      <w:jc w:val="both"/>
    </w:pPr>
    <w:rPr>
      <w:rFonts w:ascii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C7408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C7408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7408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6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27A6E-307E-46C5-92E1-F35B483E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4371</Words>
  <Characters>24918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Acer</cp:lastModifiedBy>
  <cp:revision>2</cp:revision>
  <dcterms:created xsi:type="dcterms:W3CDTF">2019-12-20T18:29:00Z</dcterms:created>
  <dcterms:modified xsi:type="dcterms:W3CDTF">2019-12-20T18:29:00Z</dcterms:modified>
</cp:coreProperties>
</file>