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8C" w:rsidRPr="00FB4EAD" w:rsidRDefault="00850C8C" w:rsidP="00850C8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EAD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РФ</w:t>
      </w:r>
    </w:p>
    <w:p w:rsidR="00850C8C" w:rsidRPr="00FB4EAD" w:rsidRDefault="00850C8C" w:rsidP="00850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EAD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:rsidR="00850C8C" w:rsidRPr="00FB4EAD" w:rsidRDefault="00850C8C" w:rsidP="00850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EAD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850C8C" w:rsidRPr="00FB4EAD" w:rsidRDefault="00850C8C" w:rsidP="00850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EAD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:rsidR="00850C8C" w:rsidRPr="00FB4EAD" w:rsidRDefault="00850C8C" w:rsidP="00850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EAD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850C8C" w:rsidRPr="00FB4EAD" w:rsidRDefault="00850C8C" w:rsidP="00850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EAD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850C8C" w:rsidRDefault="00850C8C" w:rsidP="00850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C8C" w:rsidRDefault="00850C8C" w:rsidP="00850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C8C" w:rsidRDefault="00850C8C" w:rsidP="00850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ЭКОЛОГИЧЕСКОГО ПРАВА И ПРАВОВОГО</w:t>
      </w:r>
    </w:p>
    <w:p w:rsidR="00850C8C" w:rsidRDefault="00850C8C" w:rsidP="00850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ОБЕМПЕЧЕНИЯ ПРОФЕССИОНАЛЬНОЙ</w:t>
      </w:r>
    </w:p>
    <w:p w:rsidR="00850C8C" w:rsidRDefault="00850C8C" w:rsidP="00850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850C8C" w:rsidRDefault="00850C8C" w:rsidP="00850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38.05.02 – ТАМОЖЕННОЕ ДЕЛО</w:t>
      </w:r>
    </w:p>
    <w:p w:rsidR="00850C8C" w:rsidRDefault="00850C8C" w:rsidP="00850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C8C" w:rsidRDefault="00850C8C" w:rsidP="00850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C8C" w:rsidRDefault="00850C8C" w:rsidP="00850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C8C" w:rsidRDefault="00850C8C" w:rsidP="00850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850C8C" w:rsidRDefault="00850C8C" w:rsidP="00850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C8C" w:rsidRDefault="00850C8C" w:rsidP="00850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государственной службы и их особенности</w:t>
      </w:r>
    </w:p>
    <w:p w:rsidR="00850C8C" w:rsidRDefault="00850C8C" w:rsidP="00850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C8C" w:rsidRDefault="00850C8C" w:rsidP="00850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C8C" w:rsidRDefault="00850C8C" w:rsidP="00850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C8C" w:rsidRDefault="00850C8C" w:rsidP="00850C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0C8C" w:rsidRDefault="00850C8C" w:rsidP="00850C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студентка 1 курса</w:t>
      </w:r>
    </w:p>
    <w:p w:rsidR="00850C8C" w:rsidRDefault="00850C8C" w:rsidP="00850C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Новоторова К.Г</w:t>
      </w:r>
    </w:p>
    <w:p w:rsidR="00850C8C" w:rsidRDefault="00850C8C" w:rsidP="00850C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850C8C" w:rsidRDefault="00850C8C" w:rsidP="00850C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д.э.н. Лапушинская Г.К</w:t>
      </w:r>
    </w:p>
    <w:p w:rsidR="00850C8C" w:rsidRDefault="00850C8C" w:rsidP="00850C8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0C8C" w:rsidRDefault="00850C8C" w:rsidP="00850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2017</w:t>
      </w:r>
    </w:p>
    <w:p w:rsidR="00850C8C" w:rsidRDefault="00850C8C" w:rsidP="002A3F77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850C8C" w:rsidRDefault="00850C8C" w:rsidP="002A3F77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2A3F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…………………………………………………………………………….2</w:t>
      </w:r>
    </w:p>
    <w:p w:rsidR="00850C8C" w:rsidRDefault="00850C8C" w:rsidP="002A3F77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2A3F77">
        <w:rPr>
          <w:rFonts w:ascii="Times New Roman" w:hAnsi="Times New Roman" w:cs="Times New Roman"/>
          <w:sz w:val="28"/>
          <w:szCs w:val="28"/>
        </w:rPr>
        <w:t>ОСОБЕННОСТИ ФУНКЦИЛНИРОВАНИЯ ГОСУДАРСТВЕННОЙ СЛУЖБЫ В РФ.</w:t>
      </w:r>
    </w:p>
    <w:p w:rsidR="00850C8C" w:rsidRPr="005F0A00" w:rsidRDefault="00850C8C" w:rsidP="002A3F77">
      <w:pPr>
        <w:pStyle w:val="a3"/>
        <w:numPr>
          <w:ilvl w:val="1"/>
          <w:numId w:val="4"/>
        </w:numPr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5F0A00">
        <w:rPr>
          <w:rFonts w:ascii="Times New Roman" w:hAnsi="Times New Roman" w:cs="Times New Roman"/>
          <w:sz w:val="28"/>
          <w:szCs w:val="28"/>
        </w:rPr>
        <w:t>Понятие государственной службы и её виды</w:t>
      </w:r>
      <w:r w:rsidR="002A3F77">
        <w:rPr>
          <w:rFonts w:ascii="Times New Roman" w:hAnsi="Times New Roman" w:cs="Times New Roman"/>
          <w:sz w:val="28"/>
          <w:szCs w:val="28"/>
        </w:rPr>
        <w:t>…………………………..</w:t>
      </w:r>
      <w:r w:rsidR="00334ECF">
        <w:rPr>
          <w:rFonts w:ascii="Times New Roman" w:hAnsi="Times New Roman" w:cs="Times New Roman"/>
          <w:sz w:val="28"/>
          <w:szCs w:val="28"/>
        </w:rPr>
        <w:t>4</w:t>
      </w:r>
    </w:p>
    <w:p w:rsidR="00850C8C" w:rsidRDefault="00850C8C" w:rsidP="002A3F77">
      <w:pPr>
        <w:pStyle w:val="a3"/>
        <w:numPr>
          <w:ilvl w:val="1"/>
          <w:numId w:val="4"/>
        </w:numPr>
        <w:spacing w:line="36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правового регулирования государственной службы</w:t>
      </w:r>
      <w:r w:rsidR="002A3F77">
        <w:rPr>
          <w:rFonts w:ascii="Times New Roman" w:hAnsi="Times New Roman" w:cs="Times New Roman"/>
          <w:sz w:val="28"/>
          <w:szCs w:val="28"/>
        </w:rPr>
        <w:t>…..14</w:t>
      </w:r>
    </w:p>
    <w:p w:rsidR="002A3F77" w:rsidRDefault="00850C8C" w:rsidP="002A3F77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</w:t>
      </w:r>
      <w:r w:rsidR="002A3F77">
        <w:rPr>
          <w:rFonts w:ascii="Times New Roman" w:hAnsi="Times New Roman" w:cs="Times New Roman"/>
          <w:sz w:val="28"/>
          <w:szCs w:val="28"/>
        </w:rPr>
        <w:t>АНАЛИЗ ДЕЯТЕЛЬНОСТИ ГОСУДАРСТВЕННЫХ СЛУЖАЩИХ В РФ.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0C8C" w:rsidRDefault="00850C8C" w:rsidP="002A3F77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2.1 Кадровое обеспечение государственной службы</w:t>
      </w:r>
      <w:r w:rsidR="002A3F77">
        <w:rPr>
          <w:rFonts w:ascii="Times New Roman" w:hAnsi="Times New Roman" w:cs="Times New Roman"/>
          <w:sz w:val="28"/>
          <w:szCs w:val="28"/>
        </w:rPr>
        <w:t>………………………..16</w:t>
      </w:r>
    </w:p>
    <w:p w:rsidR="00850C8C" w:rsidRDefault="00850C8C" w:rsidP="002A3F77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2.2 Проблемы и перспективы развития</w:t>
      </w:r>
      <w:r w:rsidR="002A3F77">
        <w:rPr>
          <w:rFonts w:ascii="Times New Roman" w:hAnsi="Times New Roman" w:cs="Times New Roman"/>
          <w:sz w:val="28"/>
          <w:szCs w:val="28"/>
        </w:rPr>
        <w:t>………………………………………18</w:t>
      </w:r>
    </w:p>
    <w:p w:rsidR="00850C8C" w:rsidRDefault="00850C8C" w:rsidP="002A3F77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2A3F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…………………………………………………………………………21</w:t>
      </w:r>
    </w:p>
    <w:p w:rsidR="00850C8C" w:rsidRPr="005F0A00" w:rsidRDefault="00850C8C" w:rsidP="002A3F77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2A3F77">
        <w:rPr>
          <w:rFonts w:ascii="Times New Roman" w:hAnsi="Times New Roman" w:cs="Times New Roman"/>
          <w:sz w:val="28"/>
          <w:szCs w:val="28"/>
        </w:rPr>
        <w:t>……………………………………………..22</w:t>
      </w:r>
    </w:p>
    <w:p w:rsidR="00334ECF" w:rsidRDefault="00334ECF" w:rsidP="002A3F77">
      <w:pPr>
        <w:spacing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ECF" w:rsidRDefault="00334ECF" w:rsidP="002A3F77">
      <w:pPr>
        <w:spacing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ECF" w:rsidRDefault="00334ECF" w:rsidP="002A3F77">
      <w:pPr>
        <w:spacing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ECF" w:rsidRDefault="00334ECF" w:rsidP="002A3F77">
      <w:pPr>
        <w:spacing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ECF" w:rsidRDefault="00334ECF" w:rsidP="002A3F77">
      <w:pPr>
        <w:spacing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ECF" w:rsidRDefault="00334ECF" w:rsidP="002A3F77">
      <w:pPr>
        <w:spacing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ECF" w:rsidRDefault="00334ECF" w:rsidP="002A3F77">
      <w:pPr>
        <w:spacing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ECF" w:rsidRDefault="00334ECF" w:rsidP="002A3F77">
      <w:pPr>
        <w:spacing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ECF" w:rsidRDefault="00334ECF" w:rsidP="002A3F77">
      <w:pPr>
        <w:spacing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ECF" w:rsidRDefault="00334ECF" w:rsidP="002A3F77">
      <w:pPr>
        <w:spacing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ECF" w:rsidRDefault="00334ECF" w:rsidP="002A3F77">
      <w:pPr>
        <w:spacing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ECF" w:rsidRDefault="00334ECF" w:rsidP="002A3F77">
      <w:pPr>
        <w:spacing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ECF" w:rsidRDefault="00334ECF" w:rsidP="002A3F77">
      <w:pPr>
        <w:spacing w:line="360" w:lineRule="auto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C8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850C8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курсовой работе будет рассматриваться тема «Виды государственной службы и их особенности».</w:t>
      </w:r>
    </w:p>
    <w:p w:rsidR="00850C8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Традиционно, к организации государственной службы относят такие вопросы как понятие государственной службы, её виды, особенности и некоторые другие элементы.</w:t>
      </w:r>
    </w:p>
    <w:p w:rsidR="00850C8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курсовой работы заключается в том, что государственной службе присуще решение ответственных задач. Успех многих государственных дел зависит от компетентности и профессионализма государственного служащего. В связи с этим, в последние годы правовое положение государственного служащего и самой государственной службы стало предметом внимания федерального законодателя, Президента РФ. </w:t>
      </w:r>
    </w:p>
    <w:p w:rsidR="00850C8C" w:rsidRDefault="00850C8C" w:rsidP="00334ECF">
      <w:pPr>
        <w:spacing w:line="36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состояния правового обеспечения, статуса государственных служащих аппарата, его работы, зависит эффективность работы этого государственного аппарата. Для устранения пробелов в обеспечении четкого сбалансированного механизма функционирования государственной службы РФ законодательство в сфере государственной службы требует дальнейшего последовательного развития.</w:t>
      </w:r>
    </w:p>
    <w:p w:rsidR="00850C8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курсовой работы – рассмотреть всевозможные виды государственной службы в Российской Федерации.</w:t>
      </w:r>
    </w:p>
    <w:p w:rsidR="00850C8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курсовой работы будут выполнены следующие задачи:</w:t>
      </w:r>
    </w:p>
    <w:p w:rsidR="00850C8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рассмотрено понятие государственной службы;</w:t>
      </w:r>
    </w:p>
    <w:p w:rsidR="00850C8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проанализированы основные виды государственной службы;</w:t>
      </w:r>
    </w:p>
    <w:p w:rsidR="00850C8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раскрыты особенности правового регулирования государственной службы;</w:t>
      </w:r>
    </w:p>
    <w:p w:rsidR="00850C8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выявлены основные проблемы деятельности государственных служащих;</w:t>
      </w:r>
    </w:p>
    <w:p w:rsidR="00334ECF" w:rsidRPr="009D37A8" w:rsidRDefault="00334ECF" w:rsidP="00850C8C">
      <w:pPr>
        <w:rPr>
          <w:rFonts w:ascii="Times New Roman" w:hAnsi="Times New Roman" w:cs="Times New Roman"/>
          <w:sz w:val="28"/>
          <w:szCs w:val="28"/>
        </w:rPr>
      </w:pPr>
    </w:p>
    <w:p w:rsidR="00334ECF" w:rsidRDefault="00334ECF" w:rsidP="00850C8C">
      <w:pPr>
        <w:spacing w:line="36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ECF" w:rsidRDefault="00334ECF" w:rsidP="00850C8C">
      <w:pPr>
        <w:spacing w:line="36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ECF" w:rsidRDefault="00334ECF" w:rsidP="00850C8C">
      <w:pPr>
        <w:spacing w:line="36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C8C" w:rsidRDefault="00850C8C" w:rsidP="00850C8C">
      <w:pPr>
        <w:spacing w:line="36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7A8">
        <w:rPr>
          <w:rFonts w:ascii="Times New Roman" w:hAnsi="Times New Roman" w:cs="Times New Roman"/>
          <w:b/>
          <w:sz w:val="28"/>
          <w:szCs w:val="28"/>
        </w:rPr>
        <w:t>ГЛАВА 1</w:t>
      </w:r>
    </w:p>
    <w:p w:rsidR="00850C8C" w:rsidRPr="002A3F77" w:rsidRDefault="002A3F77" w:rsidP="002A3F77">
      <w:pPr>
        <w:spacing w:line="360" w:lineRule="auto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ФУНКЦИОНИРОВАНИЕ ГОСУДАРСТВЕННОЙ СЛУЖБЫ В РФ</w:t>
      </w:r>
    </w:p>
    <w:p w:rsidR="00850C8C" w:rsidRDefault="00850C8C" w:rsidP="00850C8C">
      <w:pPr>
        <w:pStyle w:val="a3"/>
        <w:numPr>
          <w:ilvl w:val="1"/>
          <w:numId w:val="1"/>
        </w:numPr>
        <w:spacing w:line="360" w:lineRule="auto"/>
        <w:ind w:firstLine="340"/>
        <w:rPr>
          <w:rFonts w:ascii="Times New Roman" w:hAnsi="Times New Roman" w:cs="Times New Roman"/>
          <w:b/>
          <w:sz w:val="28"/>
          <w:szCs w:val="28"/>
        </w:rPr>
      </w:pPr>
      <w:r w:rsidRPr="009D37A8">
        <w:rPr>
          <w:rFonts w:ascii="Times New Roman" w:hAnsi="Times New Roman" w:cs="Times New Roman"/>
          <w:b/>
          <w:sz w:val="28"/>
          <w:szCs w:val="28"/>
        </w:rPr>
        <w:t>Понятие государственной службы и её виды</w:t>
      </w:r>
    </w:p>
    <w:p w:rsidR="00850C8C" w:rsidRPr="009417F2" w:rsidRDefault="00850C8C" w:rsidP="00850C8C">
      <w:pPr>
        <w:spacing w:line="360" w:lineRule="auto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850C8C" w:rsidRPr="002421EC" w:rsidRDefault="00850C8C" w:rsidP="00334ECF">
      <w:pPr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понимание системы государственной службы и её сущности в принятых нормативно-правовых документах сформировалось в России примерно в 90-е годы ХХ в.</w:t>
      </w:r>
    </w:p>
    <w:p w:rsidR="00850C8C" w:rsidRPr="002421EC" w:rsidRDefault="00850C8C" w:rsidP="00334ECF">
      <w:pPr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советское время к государственным служащим относились все те служащие, которые занимали должности в органах государственной власти и 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государственными организациями</w:t>
      </w: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ятиями, и учреждениями</w:t>
      </w: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получали заработную плату из государственного бюджета.</w:t>
      </w:r>
    </w:p>
    <w:p w:rsidR="00850C8C" w:rsidRDefault="00850C8C" w:rsidP="00334ECF">
      <w:pPr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объяснение понятию «государственная служба» формировалось в России постепенно. Основную роль в трактовке сыграли первые проекты законов о реформировании государственной службы, которые были опубликованы в начале 90-х годов.</w:t>
      </w:r>
    </w:p>
    <w:p w:rsidR="00850C8C" w:rsidRPr="00C97D8E" w:rsidRDefault="00850C8C" w:rsidP="00334ECF">
      <w:pPr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Первыми основополагающими актами в правовой базе, которые регламентировали сферу этих отношений, стали утвержденное Указом Президента РФ в декабре 1993 г. «Положение о федеральной государственной службе» и принятый в 1995 г. Федеральный закон «Об основах государственной службы Российской Федерации».</w:t>
      </w:r>
    </w:p>
    <w:p w:rsidR="00850C8C" w:rsidRPr="002421EC" w:rsidRDefault="00850C8C" w:rsidP="00334ECF">
      <w:pPr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и развитие института государственной службы в постсоветской России шло в соответствии с законом «Об основах государственной службы Российской Федерации» от 31 июля 1995 г. № 119-ФЗ.3</w:t>
      </w:r>
    </w:p>
    <w:p w:rsidR="00850C8C" w:rsidRPr="00850C8C" w:rsidRDefault="00850C8C" w:rsidP="00334ECF">
      <w:pPr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ему «под государственной службой... понимается профессиональная деятельность по обеспечению исполнения полномочий госуд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арственных органов»</w:t>
      </w: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«Государственная должность - должность в федеральных органах государственной власти, органах государственной власти субъектов Российской Федерации, а также в иных государственных органах, образуемых в соответствии с Конституцией Российской Федерации и федеральными законами с установленным кругом обязанностей по исполнению и обеспечению полномочий данного государственного органа, денежным содержанием и ответственностью за исполнение этих обязанностей» (ст. 1). Причем к государственным служащим относятся не все лица, занимающие государственные должности, а только те из них, которые занимают должности категории «Б» (учрежденные для непосредственного обеспечения полномочий лиц, замещающих категории «А») и государственные должности категории «В» (учреждаемые госорганами для исполнения и обеспечения их полномочий).</w:t>
      </w:r>
      <w:r w:rsidR="00112944" w:rsidRPr="0085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п.1 ст.2</w:t>
      </w:r>
      <w:r w:rsidRPr="0085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850C8C" w:rsidRPr="002421EC" w:rsidRDefault="00850C8C" w:rsidP="00334ECF">
      <w:pPr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понятия «государственный служащий» дано в ст. 3 Федерального закона «Об основах государственной службы Российской Федерации:</w:t>
      </w:r>
    </w:p>
    <w:p w:rsidR="00850C8C" w:rsidRPr="002421EC" w:rsidRDefault="00850C8C" w:rsidP="00334ECF">
      <w:pPr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«1. Государственным служащим является гражданин Российской Федерации, исполняющий в порядке, установленном федеральным законом, обязанности по государственной должности государственной службы за денежное вознаграждение, выплачиваемое за счет средств федерального бюджета или средств бюджета соответствующего субъекта Российской Федерации.</w:t>
      </w:r>
    </w:p>
    <w:p w:rsidR="00850C8C" w:rsidRPr="00850C8C" w:rsidRDefault="00850C8C" w:rsidP="00334ECF">
      <w:pPr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Государственные служащие федеральных органов государственной власти, органов государственной власти субъектов Российской Федерации, а также иных государственных органов, образуемых в соответствии с Конституцией Российской Федерации, признаются настоящим Федеральным законом государственными служащими Российской Федерации».</w:t>
      </w:r>
      <w:r w:rsidRPr="005F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 w:rsidRPr="0085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ст.3</w:t>
      </w:r>
      <w:r w:rsidRPr="0085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850C8C" w:rsidRPr="00112944" w:rsidRDefault="00850C8C" w:rsidP="00334ECF">
      <w:pPr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Дальнейшее свое развитие законодательство о государственной службе получило в ряде других федеральных законов, указов Президента РФ, постановлений Правительства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РФ, законов субъектов РФ. Особо-</w:t>
      </w: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 в этом отношении имеет Федеральный закон от 27 мая 2003 г. № 60-ФЗ «О системе государственно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службы Российской Федерации».</w:t>
      </w:r>
      <w:r w:rsidR="00112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2944" w:rsidRPr="00112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11294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1]</w:t>
      </w:r>
    </w:p>
    <w:p w:rsidR="00850C8C" w:rsidRPr="009153CD" w:rsidRDefault="00850C8C" w:rsidP="00334ECF">
      <w:pPr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тем, что пункт 1 статьи 2 Федерального закона от 31 июля 1995 года № 119-ФЗ «Об основах государственной службы Российской Федерации», в котором содержалось нормативное определение государственной службы, утратил силу с принятием Федерального закона от 27 мая 2003 г. «О системе государственной службы Российской Федерации», приведем новую дефиницию, вытекающую из статьи 1 нового закона. Это обусловлено</w:t>
      </w:r>
      <w:r w:rsidRPr="005F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тем, что в самой преамбуле закона о системе государственной службы подчеркивается, что именно он в соответствии с Конституцией Российской Федерации определяет «правовые и организационные основы системы государственной службы Российской Федерации, в том числе системы управления государственной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службой Российской Федерации».</w:t>
      </w:r>
      <w:r w:rsidRPr="00915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[2]</w:t>
      </w:r>
    </w:p>
    <w:p w:rsidR="00850C8C" w:rsidRPr="002421EC" w:rsidRDefault="00850C8C" w:rsidP="00334ECF">
      <w:pPr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 соответствии с Федеральным законом о системе государственной службы:</w:t>
      </w:r>
    </w:p>
    <w:p w:rsidR="00850C8C" w:rsidRPr="002421EC" w:rsidRDefault="00850C8C" w:rsidP="00334ECF">
      <w:pPr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</w:t>
      </w: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осударственная служба Российской Федерации (далее - государственная служба) - профессиональная служебная деятельность граждан Российской Федерации по обеспечению исполнения полномочий:</w:t>
      </w:r>
    </w:p>
    <w:p w:rsidR="00850C8C" w:rsidRPr="002421EC" w:rsidRDefault="00850C8C" w:rsidP="00334ECF">
      <w:pPr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Федерации;</w:t>
      </w:r>
    </w:p>
    <w:p w:rsidR="00850C8C" w:rsidRPr="002421EC" w:rsidRDefault="00850C8C" w:rsidP="00334ECF">
      <w:pPr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 органов государственной власти, иных федеральных государственных органов (далее - федеральные государственные органы);</w:t>
      </w:r>
    </w:p>
    <w:p w:rsidR="00850C8C" w:rsidRPr="002421EC" w:rsidRDefault="00850C8C" w:rsidP="00334ECF">
      <w:pPr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Федерации;</w:t>
      </w:r>
    </w:p>
    <w:p w:rsidR="00850C8C" w:rsidRPr="002421EC" w:rsidRDefault="00850C8C" w:rsidP="00334ECF">
      <w:pPr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государственной власти и иных государственных органов субъектов Российской Федерации (далее - государственные органы субъектов Российской Федерации);</w:t>
      </w:r>
    </w:p>
    <w:p w:rsidR="00850C8C" w:rsidRPr="002421EC" w:rsidRDefault="00850C8C" w:rsidP="00334ECF">
      <w:pPr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 замещающих должности, устанавливаемые Конституцией Российской Федерации, федеральными законами для непосредственного исполнения полномочий федеральных государственных органов (далее - лица, замещающие государственные должности Российской Федерации);</w:t>
      </w:r>
    </w:p>
    <w:p w:rsidR="00850C8C" w:rsidRPr="00D257C3" w:rsidRDefault="00850C8C" w:rsidP="00334ECF">
      <w:pPr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 замещающих должности, устанавливаемые Конституциями, Уставами, законами субъектов Российской Федерации для непосредственного исполнения полномочий государственных органов субъектов Российской Федерации (далее - лица, замещающие государственные должности субъектов Российской Федерации)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12944" w:rsidRPr="00D25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25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[2]</w:t>
      </w:r>
    </w:p>
    <w:p w:rsidR="00850C8C" w:rsidRPr="00D257C3" w:rsidRDefault="00850C8C" w:rsidP="00334ECF">
      <w:pPr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31 июля 1995 г. «Об основах государственн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службы Российской Федерации»</w:t>
      </w:r>
      <w:r w:rsidR="00112944" w:rsidRPr="00112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[1]</w:t>
      </w: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установлено разделение государственной службы Российской Федерации с учетом принципа федеративного устройства нашего государства на три вида: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0C8C" w:rsidRPr="005B283C" w:rsidRDefault="00850C8C" w:rsidP="00334ECF">
      <w:pPr>
        <w:pStyle w:val="a3"/>
        <w:numPr>
          <w:ilvl w:val="0"/>
          <w:numId w:val="2"/>
        </w:numPr>
        <w:spacing w:after="270" w:line="360" w:lineRule="auto"/>
        <w:ind w:firstLine="3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гражданская служба</w:t>
      </w:r>
    </w:p>
    <w:p w:rsidR="00850C8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>Гражданский служащий - гражданин Российской Федерации,</w:t>
      </w:r>
      <w:r>
        <w:rPr>
          <w:color w:val="000000"/>
          <w:sz w:val="28"/>
          <w:szCs w:val="28"/>
        </w:rPr>
        <w:t xml:space="preserve"> который добровольно осуществляет профессиональную служебную деятельность, и, за счет средств федерального или регионального бюджета, получает денежное обеспечение.</w:t>
      </w:r>
    </w:p>
    <w:p w:rsidR="00850C8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>Основные права гражданского служащего</w:t>
      </w:r>
      <w:r>
        <w:rPr>
          <w:color w:val="000000"/>
          <w:sz w:val="28"/>
          <w:szCs w:val="28"/>
        </w:rPr>
        <w:t>: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обеспечение таких условий, которые способствуют исполнению надлежащих обязанностей;</w:t>
      </w:r>
    </w:p>
    <w:p w:rsidR="00850C8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>ознакомление со всеми необходимыми документами по замещаемой должности на службе;</w:t>
      </w:r>
    </w:p>
    <w:p w:rsidR="00850C8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 xml:space="preserve">3) </w:t>
      </w:r>
      <w:r>
        <w:rPr>
          <w:color w:val="000000"/>
          <w:sz w:val="28"/>
          <w:szCs w:val="28"/>
        </w:rPr>
        <w:t>обеспечение и предоставление отдыха, праздничных и выходных дней, а также отпусков;</w:t>
      </w:r>
    </w:p>
    <w:p w:rsidR="00850C8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</w:rPr>
        <w:t>оплачиваемый труд;</w:t>
      </w:r>
    </w:p>
    <w:p w:rsidR="00850C8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 xml:space="preserve">5) </w:t>
      </w:r>
      <w:r>
        <w:rPr>
          <w:color w:val="000000"/>
          <w:sz w:val="28"/>
          <w:szCs w:val="28"/>
        </w:rPr>
        <w:t>при необходимости, получение необходимых информации и материалов для исполнения дела;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r w:rsidRPr="002421EC">
        <w:rPr>
          <w:color w:val="000000"/>
          <w:sz w:val="28"/>
          <w:szCs w:val="28"/>
        </w:rPr>
        <w:t xml:space="preserve">доступ к сведениям, составляющим государственную тайну, </w:t>
      </w:r>
      <w:r>
        <w:rPr>
          <w:color w:val="000000"/>
          <w:sz w:val="28"/>
          <w:szCs w:val="28"/>
        </w:rPr>
        <w:t>если это необходимо при исполнении службы</w:t>
      </w:r>
    </w:p>
    <w:p w:rsidR="00850C8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 xml:space="preserve">7) </w:t>
      </w:r>
      <w:r>
        <w:rPr>
          <w:color w:val="000000"/>
          <w:sz w:val="28"/>
          <w:szCs w:val="28"/>
        </w:rPr>
        <w:t>доступ к обращению в иные государственные органы;</w:t>
      </w:r>
    </w:p>
    <w:p w:rsidR="00850C8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 xml:space="preserve">8) </w:t>
      </w:r>
      <w:r>
        <w:rPr>
          <w:color w:val="000000"/>
          <w:sz w:val="28"/>
          <w:szCs w:val="28"/>
        </w:rPr>
        <w:t>ознакомление с материалами личного дела;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>9) защиту</w:t>
      </w:r>
      <w:r>
        <w:rPr>
          <w:color w:val="000000"/>
          <w:sz w:val="28"/>
          <w:szCs w:val="28"/>
        </w:rPr>
        <w:t xml:space="preserve"> личных сведений</w:t>
      </w:r>
      <w:r w:rsidRPr="002421EC">
        <w:rPr>
          <w:color w:val="000000"/>
          <w:sz w:val="28"/>
          <w:szCs w:val="28"/>
        </w:rPr>
        <w:t>;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>10) должностной рост на конкурсной основе;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>11) дополнительн</w:t>
      </w:r>
      <w:r>
        <w:rPr>
          <w:color w:val="000000"/>
          <w:sz w:val="28"/>
          <w:szCs w:val="28"/>
        </w:rPr>
        <w:t>ое профессиональное образование;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12) возможность вступления в профессиональные союзы</w:t>
      </w:r>
      <w:r w:rsidRPr="002421EC">
        <w:rPr>
          <w:color w:val="000000"/>
          <w:sz w:val="28"/>
          <w:szCs w:val="28"/>
        </w:rPr>
        <w:t>;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>13) рассмотрение</w:t>
      </w:r>
      <w:r>
        <w:rPr>
          <w:color w:val="000000"/>
          <w:sz w:val="28"/>
          <w:szCs w:val="28"/>
        </w:rPr>
        <w:t xml:space="preserve"> возникших служебных споров</w:t>
      </w:r>
      <w:r w:rsidRPr="002421EC">
        <w:rPr>
          <w:color w:val="000000"/>
          <w:sz w:val="28"/>
          <w:szCs w:val="28"/>
        </w:rPr>
        <w:t>;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>14) проведение по его заявлению служебной проверки;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>15) защиту своих прав и законных интересов</w:t>
      </w:r>
      <w:r>
        <w:rPr>
          <w:color w:val="000000"/>
          <w:sz w:val="28"/>
          <w:szCs w:val="28"/>
        </w:rPr>
        <w:t>;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16) медицинское страхование;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 xml:space="preserve">17) </w:t>
      </w:r>
      <w:r>
        <w:rPr>
          <w:color w:val="000000"/>
          <w:sz w:val="28"/>
          <w:szCs w:val="28"/>
        </w:rPr>
        <w:t>защита жизни и здоровья;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18) пенсионное обеспечение;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 xml:space="preserve">19) </w:t>
      </w:r>
      <w:r>
        <w:rPr>
          <w:color w:val="000000"/>
          <w:sz w:val="28"/>
          <w:szCs w:val="28"/>
        </w:rPr>
        <w:t>выполнение иной оплачиваемой работы;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>Основные обязанности гражданского служащего: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соблюдение и обеспечение исполнения Конституции</w:t>
      </w:r>
      <w:r w:rsidRPr="002421EC">
        <w:rPr>
          <w:color w:val="000000"/>
          <w:sz w:val="28"/>
          <w:szCs w:val="28"/>
        </w:rPr>
        <w:t xml:space="preserve"> Российской Федерации, </w:t>
      </w:r>
      <w:r>
        <w:rPr>
          <w:color w:val="000000"/>
          <w:sz w:val="28"/>
          <w:szCs w:val="28"/>
        </w:rPr>
        <w:t>и иных нормативно-правовых законов, и подзаконных актов;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доблестное исполнение должностных</w:t>
      </w:r>
      <w:r w:rsidRPr="002421EC">
        <w:rPr>
          <w:color w:val="000000"/>
          <w:sz w:val="28"/>
          <w:szCs w:val="28"/>
        </w:rPr>
        <w:t xml:space="preserve"> обязанност</w:t>
      </w:r>
      <w:r>
        <w:rPr>
          <w:color w:val="000000"/>
          <w:sz w:val="28"/>
          <w:szCs w:val="28"/>
        </w:rPr>
        <w:t>ей;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исполнение поручений выше стоящих руководителей, данных в пределах их полномочий;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соблюдение</w:t>
      </w:r>
      <w:r w:rsidRPr="002421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 и законных интересов</w:t>
      </w:r>
      <w:r w:rsidRPr="002421EC">
        <w:rPr>
          <w:color w:val="000000"/>
          <w:sz w:val="28"/>
          <w:szCs w:val="28"/>
        </w:rPr>
        <w:t xml:space="preserve"> граждан и организаций;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соблюдение служебного</w:t>
      </w:r>
      <w:r w:rsidRPr="002421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распорядка</w:t>
      </w:r>
      <w:r w:rsidRPr="002421EC">
        <w:rPr>
          <w:color w:val="000000"/>
          <w:sz w:val="28"/>
          <w:szCs w:val="28"/>
        </w:rPr>
        <w:t>;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>6) под</w:t>
      </w:r>
      <w:r>
        <w:rPr>
          <w:color w:val="000000"/>
          <w:sz w:val="28"/>
          <w:szCs w:val="28"/>
        </w:rPr>
        <w:t>держка уровня квалификации;</w:t>
      </w:r>
    </w:p>
    <w:p w:rsidR="00850C8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 xml:space="preserve">7) </w:t>
      </w:r>
      <w:r>
        <w:rPr>
          <w:color w:val="000000"/>
          <w:sz w:val="28"/>
          <w:szCs w:val="28"/>
        </w:rPr>
        <w:t>запрет на разглашение государственной тайны, сведений, касающихся личной жизни других граждан;</w:t>
      </w:r>
    </w:p>
    <w:p w:rsidR="00850C8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>8)</w:t>
      </w:r>
      <w:r>
        <w:rPr>
          <w:color w:val="000000"/>
          <w:sz w:val="28"/>
          <w:szCs w:val="28"/>
        </w:rPr>
        <w:t xml:space="preserve"> бережное отношение с предоставленным при службе государственным имуществом;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представление сведений</w:t>
      </w:r>
      <w:r w:rsidRPr="002421EC">
        <w:rPr>
          <w:color w:val="000000"/>
          <w:sz w:val="28"/>
          <w:szCs w:val="28"/>
        </w:rPr>
        <w:t xml:space="preserve"> о себе и членах своей семьи;</w:t>
      </w:r>
    </w:p>
    <w:p w:rsidR="00850C8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 xml:space="preserve">10) </w:t>
      </w:r>
      <w:r>
        <w:rPr>
          <w:color w:val="000000"/>
          <w:sz w:val="28"/>
          <w:szCs w:val="28"/>
        </w:rPr>
        <w:t>сообщение о приобретении или утере гражданства;</w:t>
      </w:r>
    </w:p>
    <w:p w:rsidR="00850C8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 xml:space="preserve">11) </w:t>
      </w:r>
      <w:r>
        <w:rPr>
          <w:color w:val="000000"/>
          <w:sz w:val="28"/>
          <w:szCs w:val="28"/>
        </w:rPr>
        <w:t>соблюдения требований и запретов к служебному поведению;</w:t>
      </w:r>
    </w:p>
    <w:p w:rsidR="00850C8C" w:rsidRPr="002421EC" w:rsidRDefault="00850C8C" w:rsidP="00334ECF">
      <w:pPr>
        <w:pStyle w:val="a4"/>
        <w:spacing w:line="360" w:lineRule="auto"/>
        <w:ind w:firstLine="340"/>
        <w:contextualSpacing/>
        <w:jc w:val="both"/>
        <w:rPr>
          <w:color w:val="000000"/>
          <w:sz w:val="28"/>
          <w:szCs w:val="28"/>
        </w:rPr>
      </w:pPr>
      <w:r w:rsidRPr="002421EC">
        <w:rPr>
          <w:color w:val="000000"/>
          <w:sz w:val="28"/>
          <w:szCs w:val="28"/>
        </w:rPr>
        <w:t xml:space="preserve">12) </w:t>
      </w:r>
      <w:r>
        <w:rPr>
          <w:color w:val="000000"/>
          <w:sz w:val="28"/>
          <w:szCs w:val="28"/>
        </w:rPr>
        <w:t>предотвращение и избежание конфликтов;</w:t>
      </w:r>
    </w:p>
    <w:p w:rsidR="00850C8C" w:rsidRPr="005B283C" w:rsidRDefault="00850C8C" w:rsidP="00334ECF">
      <w:pPr>
        <w:spacing w:after="270" w:line="36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Военная гражданская служба</w:t>
      </w:r>
    </w:p>
    <w:p w:rsidR="00850C8C" w:rsidRPr="00AC6314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AC6314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Военная служба</w:t>
      </w:r>
      <w:r w:rsidRPr="00AC631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—</w:t>
      </w:r>
      <w:r w:rsidRPr="00AC6314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8" w:tooltip="Вид" w:history="1">
        <w:r w:rsidRPr="00AC631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вид</w:t>
        </w:r>
      </w:hyperlink>
      <w:r w:rsidRPr="00AC631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Государственная служба" w:history="1">
        <w:r w:rsidRPr="00AC631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государственной службы</w:t>
        </w:r>
      </w:hyperlink>
      <w:r w:rsidRPr="00AC631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который представляет собой</w:t>
      </w:r>
      <w:r w:rsidRPr="00AC6314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профессиональную служебную деятельность граждан с присвоением воинских должностей в вооруженных силах данного государства</w:t>
      </w:r>
    </w:p>
    <w:p w:rsidR="00850C8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Исполнение обязанностей воинской службы (</w:t>
      </w:r>
      <w:hyperlink r:id="rId10" w:history="1">
        <w:r w:rsidRPr="00A24036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Федеральный закон от 28.03.1998 N 53-ФЗ (ред. от 22.02.2017) "О воинской обязанности и военной службе"</w:t>
        </w:r>
      </w:hyperlink>
      <w:r>
        <w:rPr>
          <w:rFonts w:ascii="Times New Roman" w:hAnsi="Times New Roman" w:cs="Times New Roman"/>
          <w:sz w:val="28"/>
          <w:szCs w:val="28"/>
        </w:rPr>
        <w:t>):</w:t>
      </w:r>
    </w:p>
    <w:p w:rsidR="00850C8C" w:rsidRPr="006564E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036">
        <w:rPr>
          <w:rStyle w:val="blk"/>
          <w:rFonts w:ascii="Times New Roman" w:hAnsi="Times New Roman" w:cs="Times New Roman"/>
          <w:sz w:val="28"/>
          <w:szCs w:val="28"/>
        </w:rPr>
        <w:t>1. Военнослужащий, гражданин, проходящий военные сборы, и гражданин, пребывающий в мобилизационном людском резерве, считаются исполняющими обязанности военной службы в случаях:</w:t>
      </w:r>
      <w:r w:rsidR="006564E6" w:rsidRPr="006564E6">
        <w:rPr>
          <w:rFonts w:ascii="Times New Roman" w:hAnsi="Times New Roman" w:cs="Times New Roman"/>
          <w:sz w:val="28"/>
          <w:szCs w:val="28"/>
        </w:rPr>
        <w:t>[4]</w:t>
      </w:r>
    </w:p>
    <w:p w:rsidR="00850C8C" w:rsidRPr="006564E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614"/>
      <w:bookmarkEnd w:id="0"/>
      <w:r w:rsidRPr="00A24036">
        <w:rPr>
          <w:rStyle w:val="blk"/>
          <w:rFonts w:ascii="Times New Roman" w:hAnsi="Times New Roman" w:cs="Times New Roman"/>
          <w:sz w:val="28"/>
          <w:szCs w:val="28"/>
        </w:rPr>
        <w:t>а) участия в боевых действиях, выполнения задач в условиях чрезвычайного или военного положения, вооруженных конфликтов, а также участия в деятельности по поддержанию или восстановлению международного мира и безопасности либо пресечению международной террористической деятельности за пределами территории Российской Федерации;</w:t>
      </w:r>
      <w:r w:rsidR="006564E6" w:rsidRPr="006564E6">
        <w:rPr>
          <w:rFonts w:ascii="Times New Roman" w:hAnsi="Times New Roman" w:cs="Times New Roman"/>
          <w:sz w:val="28"/>
          <w:szCs w:val="28"/>
        </w:rPr>
        <w:t>[4]</w:t>
      </w:r>
    </w:p>
    <w:p w:rsidR="00850C8C" w:rsidRPr="006564E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00732"/>
      <w:bookmarkEnd w:id="1"/>
      <w:r w:rsidRPr="00A24036">
        <w:rPr>
          <w:rStyle w:val="blk"/>
          <w:rFonts w:ascii="Times New Roman" w:hAnsi="Times New Roman" w:cs="Times New Roman"/>
          <w:sz w:val="28"/>
          <w:szCs w:val="28"/>
        </w:rPr>
        <w:t>Военнослужащие, являющиеся иностранными гражданами, участвуют в выполнении задач в условиях военного положения, а также в условиях вооруженных конфликтов в соответствии с общепризнанными принципами и нормами международного права, международными договорами Российской Федерации и законодательством Российской Федерации;</w:t>
      </w:r>
      <w:r w:rsidR="006564E6" w:rsidRPr="006564E6">
        <w:rPr>
          <w:rFonts w:ascii="Times New Roman" w:hAnsi="Times New Roman" w:cs="Times New Roman"/>
          <w:sz w:val="28"/>
          <w:szCs w:val="28"/>
        </w:rPr>
        <w:t>[5]</w:t>
      </w:r>
    </w:p>
    <w:p w:rsidR="00850C8C" w:rsidRPr="00A2403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00382"/>
      <w:bookmarkEnd w:id="2"/>
      <w:r w:rsidRPr="00A24036">
        <w:rPr>
          <w:rStyle w:val="blk"/>
          <w:rFonts w:ascii="Times New Roman" w:hAnsi="Times New Roman" w:cs="Times New Roman"/>
          <w:sz w:val="28"/>
          <w:szCs w:val="28"/>
        </w:rPr>
        <w:t>б) исполнения должностных обязанностей;</w:t>
      </w:r>
    </w:p>
    <w:p w:rsidR="00850C8C" w:rsidRPr="00A2403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100383"/>
      <w:bookmarkEnd w:id="3"/>
      <w:r w:rsidRPr="00A24036">
        <w:rPr>
          <w:rStyle w:val="blk"/>
          <w:rFonts w:ascii="Times New Roman" w:hAnsi="Times New Roman" w:cs="Times New Roman"/>
          <w:sz w:val="28"/>
          <w:szCs w:val="28"/>
        </w:rPr>
        <w:t>в) несения боевого дежурства, боевой службы, службы в гарнизонном наряде, исполнения обязанностей в составе суточного наряда;</w:t>
      </w:r>
    </w:p>
    <w:p w:rsidR="00850C8C" w:rsidRPr="00A2403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100384"/>
      <w:bookmarkEnd w:id="4"/>
      <w:r w:rsidRPr="00A24036">
        <w:rPr>
          <w:rStyle w:val="blk"/>
          <w:rFonts w:ascii="Times New Roman" w:hAnsi="Times New Roman" w:cs="Times New Roman"/>
          <w:sz w:val="28"/>
          <w:szCs w:val="28"/>
        </w:rPr>
        <w:t>г) участия в учениях или походах кораблей;</w:t>
      </w:r>
    </w:p>
    <w:p w:rsidR="00850C8C" w:rsidRPr="00A2403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100385"/>
      <w:bookmarkEnd w:id="5"/>
      <w:r w:rsidRPr="00A24036">
        <w:rPr>
          <w:rStyle w:val="blk"/>
          <w:rFonts w:ascii="Times New Roman" w:hAnsi="Times New Roman" w:cs="Times New Roman"/>
          <w:sz w:val="28"/>
          <w:szCs w:val="28"/>
        </w:rPr>
        <w:t>д) выполнения приказа или распоряжения, отданных командиром (начальником);</w:t>
      </w:r>
    </w:p>
    <w:p w:rsidR="00850C8C" w:rsidRPr="00A2403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100386"/>
      <w:bookmarkEnd w:id="6"/>
      <w:r w:rsidRPr="00A24036">
        <w:rPr>
          <w:rStyle w:val="blk"/>
          <w:rFonts w:ascii="Times New Roman" w:hAnsi="Times New Roman" w:cs="Times New Roman"/>
          <w:sz w:val="28"/>
          <w:szCs w:val="28"/>
        </w:rPr>
        <w:t>е) нахождения на территории воинской части в течение установленного распорядком дня служебного времени или в другое время, если это вызвано служебной необходимостью;</w:t>
      </w:r>
    </w:p>
    <w:p w:rsidR="00850C8C" w:rsidRPr="00A2403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dst100387"/>
      <w:bookmarkEnd w:id="7"/>
      <w:r w:rsidRPr="00A24036">
        <w:rPr>
          <w:rStyle w:val="blk"/>
          <w:rFonts w:ascii="Times New Roman" w:hAnsi="Times New Roman" w:cs="Times New Roman"/>
          <w:sz w:val="28"/>
          <w:szCs w:val="28"/>
        </w:rPr>
        <w:t>ж) нахождения в служебной командировке;</w:t>
      </w:r>
    </w:p>
    <w:p w:rsidR="00850C8C" w:rsidRPr="00A2403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dst100388"/>
      <w:bookmarkEnd w:id="8"/>
      <w:r w:rsidRPr="00A24036">
        <w:rPr>
          <w:rStyle w:val="blk"/>
          <w:rFonts w:ascii="Times New Roman" w:hAnsi="Times New Roman" w:cs="Times New Roman"/>
          <w:sz w:val="28"/>
          <w:szCs w:val="28"/>
        </w:rPr>
        <w:t>з) нахождения на лечении, следования к месту лечения и обратно;</w:t>
      </w:r>
    </w:p>
    <w:p w:rsidR="00850C8C" w:rsidRPr="00A2403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dst100389"/>
      <w:bookmarkEnd w:id="9"/>
      <w:r w:rsidRPr="00A24036">
        <w:rPr>
          <w:rStyle w:val="blk"/>
          <w:rFonts w:ascii="Times New Roman" w:hAnsi="Times New Roman" w:cs="Times New Roman"/>
          <w:sz w:val="28"/>
          <w:szCs w:val="28"/>
        </w:rPr>
        <w:t>и) следования к месту военной службы и обратно;</w:t>
      </w:r>
    </w:p>
    <w:p w:rsidR="00850C8C" w:rsidRPr="00A2403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dst100390"/>
      <w:bookmarkEnd w:id="10"/>
      <w:r w:rsidRPr="00A24036">
        <w:rPr>
          <w:rStyle w:val="blk"/>
          <w:rFonts w:ascii="Times New Roman" w:hAnsi="Times New Roman" w:cs="Times New Roman"/>
          <w:sz w:val="28"/>
          <w:szCs w:val="28"/>
        </w:rPr>
        <w:t>к) прохождения военных сборов;</w:t>
      </w:r>
    </w:p>
    <w:p w:rsidR="00850C8C" w:rsidRPr="00A2403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dst100391"/>
      <w:bookmarkEnd w:id="11"/>
      <w:r w:rsidRPr="00A24036">
        <w:rPr>
          <w:rStyle w:val="blk"/>
          <w:rFonts w:ascii="Times New Roman" w:hAnsi="Times New Roman" w:cs="Times New Roman"/>
          <w:sz w:val="28"/>
          <w:szCs w:val="28"/>
        </w:rPr>
        <w:t>л) нахождения в плену (за исключением случаев добровольной сдачи в плен), в положении заложника или интернированного;</w:t>
      </w:r>
    </w:p>
    <w:p w:rsidR="00850C8C" w:rsidRPr="00A2403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dst100392"/>
      <w:bookmarkEnd w:id="12"/>
      <w:r w:rsidRPr="00A24036">
        <w:rPr>
          <w:rStyle w:val="blk"/>
          <w:rFonts w:ascii="Times New Roman" w:hAnsi="Times New Roman" w:cs="Times New Roman"/>
          <w:sz w:val="28"/>
          <w:szCs w:val="28"/>
        </w:rPr>
        <w:t>м) безвестного отсутствия - до признания военнослужащего в установленном законом</w:t>
      </w:r>
      <w:r w:rsidRPr="00A2403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24036">
        <w:rPr>
          <w:rStyle w:val="blk"/>
          <w:rFonts w:ascii="Times New Roman" w:hAnsi="Times New Roman" w:cs="Times New Roman"/>
          <w:sz w:val="28"/>
          <w:szCs w:val="28"/>
        </w:rPr>
        <w:t>порядке</w:t>
      </w:r>
      <w:r w:rsidRPr="00A2403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24036">
        <w:rPr>
          <w:rStyle w:val="blk"/>
          <w:rFonts w:ascii="Times New Roman" w:hAnsi="Times New Roman" w:cs="Times New Roman"/>
          <w:sz w:val="28"/>
          <w:szCs w:val="28"/>
        </w:rPr>
        <w:t>безвестно отсутствующим или объявления его умершим;</w:t>
      </w:r>
    </w:p>
    <w:p w:rsidR="00850C8C" w:rsidRPr="00A2403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dst100393"/>
      <w:bookmarkEnd w:id="13"/>
      <w:r w:rsidRPr="00A24036">
        <w:rPr>
          <w:rStyle w:val="blk"/>
          <w:rFonts w:ascii="Times New Roman" w:hAnsi="Times New Roman" w:cs="Times New Roman"/>
          <w:sz w:val="28"/>
          <w:szCs w:val="28"/>
        </w:rPr>
        <w:t>н) защиты жизни, здоровья, чести и достоинства личности;</w:t>
      </w:r>
    </w:p>
    <w:p w:rsidR="00850C8C" w:rsidRPr="006564E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dst100394"/>
      <w:bookmarkEnd w:id="14"/>
      <w:r w:rsidRPr="00A24036">
        <w:rPr>
          <w:rStyle w:val="blk"/>
          <w:rFonts w:ascii="Times New Roman" w:hAnsi="Times New Roman" w:cs="Times New Roman"/>
          <w:sz w:val="28"/>
          <w:szCs w:val="28"/>
        </w:rPr>
        <w:t>о) оказания помощи органам внутренних дел, другим правоохранительным органам по защите прав и свобод человека и гражданина, охране правопорядка и обеспечению общественной безопасности;</w:t>
      </w:r>
      <w:r w:rsidR="006564E6" w:rsidRPr="006564E6">
        <w:rPr>
          <w:rFonts w:ascii="Times New Roman" w:hAnsi="Times New Roman" w:cs="Times New Roman"/>
          <w:sz w:val="28"/>
          <w:szCs w:val="28"/>
        </w:rPr>
        <w:t>[1]</w:t>
      </w:r>
    </w:p>
    <w:p w:rsidR="00850C8C" w:rsidRPr="00A2403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dst100395"/>
      <w:bookmarkEnd w:id="15"/>
      <w:r w:rsidRPr="00A24036">
        <w:rPr>
          <w:rStyle w:val="blk"/>
          <w:rFonts w:ascii="Times New Roman" w:hAnsi="Times New Roman" w:cs="Times New Roman"/>
          <w:sz w:val="28"/>
          <w:szCs w:val="28"/>
        </w:rPr>
        <w:t>п) участия в предотвращении и ликвидации последствий стихийных бедствий, аварий и катастроф;</w:t>
      </w:r>
    </w:p>
    <w:p w:rsidR="00850C8C" w:rsidRPr="00A2403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dst100396"/>
      <w:bookmarkEnd w:id="16"/>
      <w:r w:rsidRPr="00A24036">
        <w:rPr>
          <w:rStyle w:val="blk"/>
          <w:rFonts w:ascii="Times New Roman" w:hAnsi="Times New Roman" w:cs="Times New Roman"/>
          <w:sz w:val="28"/>
          <w:szCs w:val="28"/>
        </w:rPr>
        <w:t>р) совершения иных действий, признанных судом совершенными в интересах личности, общества и государства.</w:t>
      </w:r>
    </w:p>
    <w:p w:rsidR="00850C8C" w:rsidRPr="00A2403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dst100397"/>
      <w:bookmarkEnd w:id="17"/>
      <w:r w:rsidRPr="00A24036">
        <w:rPr>
          <w:rStyle w:val="blk"/>
          <w:rFonts w:ascii="Times New Roman" w:hAnsi="Times New Roman" w:cs="Times New Roman"/>
          <w:sz w:val="28"/>
          <w:szCs w:val="28"/>
        </w:rPr>
        <w:t>2. Военнослужащий или гражданин, проходящий военные сборы, не признается погибшим (умершим), получившим увечье (ранение, травму, контузию) или заболевание при исполнении обязанностей военной службы, если это явилось следствием:</w:t>
      </w:r>
    </w:p>
    <w:p w:rsidR="00850C8C" w:rsidRPr="00A2403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dst100398"/>
      <w:bookmarkEnd w:id="18"/>
      <w:r w:rsidRPr="00A24036">
        <w:rPr>
          <w:rStyle w:val="blk"/>
          <w:rFonts w:ascii="Times New Roman" w:hAnsi="Times New Roman" w:cs="Times New Roman"/>
          <w:sz w:val="28"/>
          <w:szCs w:val="28"/>
        </w:rPr>
        <w:t>а) самовольного нахождения вне расположения воинской части или установленного за пределами воинской части места военной службы, за исключением случаев, предусмотренных</w:t>
      </w:r>
      <w:r w:rsidRPr="00A2403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1" w:anchor="dst100391" w:history="1">
        <w:r w:rsidRPr="00A2403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подпунктами "л",</w:t>
        </w:r>
      </w:hyperlink>
      <w:r w:rsidRPr="00A2403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2" w:anchor="dst100392" w:history="1">
        <w:r w:rsidRPr="00A2403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"м",</w:t>
        </w:r>
      </w:hyperlink>
      <w:r w:rsidRPr="00A2403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3" w:anchor="dst100393" w:history="1">
        <w:r w:rsidRPr="00A2403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"н",</w:t>
        </w:r>
      </w:hyperlink>
      <w:r w:rsidRPr="00A2403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4" w:anchor="dst100394" w:history="1">
        <w:r w:rsidRPr="00A2403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"о",</w:t>
        </w:r>
      </w:hyperlink>
      <w:r w:rsidRPr="00A2403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5" w:anchor="dst100395" w:history="1">
        <w:r w:rsidRPr="00A2403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"п"</w:t>
        </w:r>
      </w:hyperlink>
      <w:r w:rsidRPr="00A2403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24036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Pr="00A2403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6" w:anchor="dst100396" w:history="1">
        <w:r w:rsidRPr="00A2403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"р"</w:t>
        </w:r>
      </w:hyperlink>
      <w:r w:rsidRPr="00A2403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24036">
        <w:rPr>
          <w:rStyle w:val="blk"/>
          <w:rFonts w:ascii="Times New Roman" w:hAnsi="Times New Roman" w:cs="Times New Roman"/>
          <w:sz w:val="28"/>
          <w:szCs w:val="28"/>
        </w:rPr>
        <w:t>пункта 1 настоящей статьи;</w:t>
      </w:r>
    </w:p>
    <w:p w:rsidR="00850C8C" w:rsidRPr="006564E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dst162"/>
      <w:bookmarkEnd w:id="19"/>
      <w:r w:rsidRPr="00A24036">
        <w:rPr>
          <w:rStyle w:val="blk"/>
          <w:rFonts w:ascii="Times New Roman" w:hAnsi="Times New Roman" w:cs="Times New Roman"/>
          <w:sz w:val="28"/>
          <w:szCs w:val="28"/>
        </w:rPr>
        <w:t>б) добровольного приведения себя в состояние опьянения;</w:t>
      </w:r>
    </w:p>
    <w:p w:rsidR="00850C8C" w:rsidRPr="00A2403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dst100400"/>
      <w:bookmarkEnd w:id="20"/>
      <w:r w:rsidRPr="00A24036">
        <w:rPr>
          <w:rStyle w:val="blk"/>
          <w:rFonts w:ascii="Times New Roman" w:hAnsi="Times New Roman" w:cs="Times New Roman"/>
          <w:sz w:val="28"/>
          <w:szCs w:val="28"/>
        </w:rPr>
        <w:t>в) совершения им деяния, признанного в установленном порядке общественно опасным.</w:t>
      </w:r>
    </w:p>
    <w:p w:rsidR="00850C8C" w:rsidRPr="00A2403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1" w:name="dst100401"/>
      <w:bookmarkEnd w:id="21"/>
      <w:r w:rsidRPr="00A24036">
        <w:rPr>
          <w:rStyle w:val="blk"/>
          <w:rFonts w:ascii="Times New Roman" w:hAnsi="Times New Roman" w:cs="Times New Roman"/>
          <w:sz w:val="28"/>
          <w:szCs w:val="28"/>
        </w:rPr>
        <w:t>3. Командирам (начальникам) запрещается отдавать приказы (приказания) и распоряжения, не имеющие отношения к исполнению обязанностей военной службы или направленные на нарушение законодательства Российской Федерации.</w:t>
      </w:r>
    </w:p>
    <w:p w:rsidR="00850C8C" w:rsidRPr="00A24036" w:rsidRDefault="00850C8C" w:rsidP="00334ECF">
      <w:pPr>
        <w:shd w:val="clear" w:color="auto" w:fill="FFFFFF"/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2" w:name="dst100402"/>
      <w:bookmarkEnd w:id="22"/>
      <w:r w:rsidRPr="00A24036">
        <w:rPr>
          <w:rStyle w:val="blk"/>
          <w:rFonts w:ascii="Times New Roman" w:hAnsi="Times New Roman" w:cs="Times New Roman"/>
          <w:sz w:val="28"/>
          <w:szCs w:val="28"/>
        </w:rPr>
        <w:t>Командиры (начальники), отдавшие указанные приказы (приказания) и распоряжения, привлекаются к ответственности в соответствии с законодательством Российской Федерации.</w:t>
      </w:r>
    </w:p>
    <w:p w:rsidR="00850C8C" w:rsidRDefault="00850C8C" w:rsidP="00334ECF">
      <w:pPr>
        <w:shd w:val="clear" w:color="auto" w:fill="FFFFFF"/>
        <w:spacing w:before="72" w:after="0" w:line="360" w:lineRule="auto"/>
        <w:ind w:firstLine="340"/>
        <w:contextualSpacing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40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Права и обязанности военнослужащих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50C8C" w:rsidRPr="00A24036" w:rsidRDefault="00850C8C" w:rsidP="00334ECF">
      <w:pPr>
        <w:shd w:val="clear" w:color="auto" w:fill="FFFFFF"/>
        <w:spacing w:before="72" w:after="0" w:line="360" w:lineRule="auto"/>
        <w:ind w:firstLine="340"/>
        <w:contextualSpacing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каждого военнослужащего, в зависимости от занимаемой им должности, имеются свои должностные обязанности.</w:t>
      </w:r>
    </w:p>
    <w:p w:rsidR="00850C8C" w:rsidRDefault="00850C8C" w:rsidP="00334ECF">
      <w:pPr>
        <w:shd w:val="clear" w:color="auto" w:fill="FFFFFF"/>
        <w:spacing w:before="120" w:after="120" w:line="36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обязанности определяются воинскими уставами,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положениями и приказами.</w:t>
      </w:r>
    </w:p>
    <w:p w:rsidR="00850C8C" w:rsidRDefault="00850C8C" w:rsidP="00334ECF">
      <w:pPr>
        <w:shd w:val="clear" w:color="auto" w:fill="FFFFFF"/>
        <w:spacing w:before="120" w:after="120" w:line="36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же, помимо должностных обязанностей, у военнослужащих могут возникать задания, которые носят временный характер. Например, боевое дежурство, караул, гарнизонный или суточный наряд.</w:t>
      </w:r>
    </w:p>
    <w:p w:rsidR="00850C8C" w:rsidRDefault="00850C8C" w:rsidP="00334ECF">
      <w:pPr>
        <w:shd w:val="clear" w:color="auto" w:fill="FFFFFF"/>
        <w:spacing w:before="120" w:after="120" w:line="36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исполнении таких заданий, военнослужащие наделяются специальными правами, которые установлены в общевоинских уставах. Например, при вступлении в караульную службу, часовой наделяется такими правами, как применение боевого оружия в случаях, указанных в Уставе.</w:t>
      </w:r>
    </w:p>
    <w:p w:rsidR="00850C8C" w:rsidRDefault="00850C8C" w:rsidP="00334ECF">
      <w:pPr>
        <w:shd w:val="clear" w:color="auto" w:fill="FFFFFF"/>
        <w:spacing w:before="120" w:after="120" w:line="36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присущих</w:t>
      </w:r>
      <w:r w:rsidRPr="00A24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и специальных обязанностей и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24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военнослужащие имеют также общие обязанности, присущие всем военнослужащим независимо от занимаемой должности, а также права, связанные с прохождением военной службы.</w:t>
      </w:r>
    </w:p>
    <w:p w:rsidR="00850C8C" w:rsidRPr="00A24036" w:rsidRDefault="00850C8C" w:rsidP="00334ECF">
      <w:pPr>
        <w:shd w:val="clear" w:color="auto" w:fill="FFFFFF"/>
        <w:spacing w:before="120" w:after="120" w:line="36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прохождении службы, права военнослужащих необходимо морально и материально стимулировать. Зачастую таким стимулом являются льготы и преимущества, либо полное или частичное освобождение от некоторых государственных обязанностей.</w:t>
      </w:r>
    </w:p>
    <w:p w:rsidR="00850C8C" w:rsidRPr="005B283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283C">
        <w:rPr>
          <w:rFonts w:ascii="Times New Roman" w:hAnsi="Times New Roman" w:cs="Times New Roman"/>
          <w:sz w:val="28"/>
          <w:szCs w:val="28"/>
        </w:rPr>
        <w:t xml:space="preserve">3.Правоохранительная гражданская служба </w:t>
      </w:r>
    </w:p>
    <w:p w:rsidR="00850C8C" w:rsidRDefault="00850C8C" w:rsidP="00334ECF">
      <w:pPr>
        <w:shd w:val="clear" w:color="auto" w:fill="FFFFFF"/>
        <w:spacing w:before="120" w:after="120" w:line="360" w:lineRule="auto"/>
        <w:ind w:firstLine="3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036">
        <w:rPr>
          <w:rFonts w:ascii="Times New Roman" w:hAnsi="Times New Roman" w:cs="Times New Roman"/>
          <w:color w:val="000000"/>
          <w:sz w:val="28"/>
          <w:szCs w:val="28"/>
        </w:rPr>
        <w:t>Правоохранительная служба – вид федеральной государственной службы,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которая представляет собой профессиональную служебную деятельность граждан в правоохранительных органах, осуществляющих обеспечение безопасности, соблюдение законов и правопорядка, защиту прав и свобод человека и гражданина.</w:t>
      </w:r>
    </w:p>
    <w:p w:rsidR="00850C8C" w:rsidRPr="00A24036" w:rsidRDefault="00850C8C" w:rsidP="00334ECF">
      <w:pPr>
        <w:shd w:val="clear" w:color="auto" w:fill="FFFFFF"/>
        <w:spacing w:before="120" w:after="120" w:line="360" w:lineRule="auto"/>
        <w:ind w:firstLine="3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0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Единого закона для правоохранительных органов нет. Условия прохождения службы базируются для каждых отдельных органов. Например, полиция, МВД, прокуратура, МЧС и др.</w:t>
      </w:r>
    </w:p>
    <w:p w:rsidR="00850C8C" w:rsidRDefault="00850C8C" w:rsidP="00334ECF">
      <w:pPr>
        <w:shd w:val="clear" w:color="auto" w:fill="FFFFFF"/>
        <w:spacing w:before="120" w:after="120" w:line="360" w:lineRule="auto"/>
        <w:ind w:firstLine="340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240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</w:t>
      </w:r>
      <w:r w:rsidRPr="00A240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несмотря на это, </w:t>
      </w:r>
      <w:r w:rsidRPr="00A240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можно выделить ряд общих условий прохождения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правоохранительной службы:</w:t>
      </w:r>
    </w:p>
    <w:p w:rsidR="00850C8C" w:rsidRPr="007973E8" w:rsidRDefault="00850C8C" w:rsidP="00334ECF">
      <w:pPr>
        <w:pStyle w:val="a3"/>
        <w:numPr>
          <w:ilvl w:val="0"/>
          <w:numId w:val="3"/>
        </w:numPr>
        <w:shd w:val="clear" w:color="auto" w:fill="FFFFFF"/>
        <w:tabs>
          <w:tab w:val="clear" w:pos="720"/>
          <w:tab w:val="num" w:pos="142"/>
        </w:tabs>
        <w:spacing w:before="120" w:after="120" w:line="360" w:lineRule="auto"/>
        <w:ind w:left="426" w:firstLine="34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7973E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Возраст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не должен быть менее 18 лет</w:t>
      </w:r>
      <w:r w:rsidRPr="007973E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:rsidR="00850C8C" w:rsidRDefault="00850C8C" w:rsidP="00334ECF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384" w:firstLine="340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Российское гражданство</w:t>
      </w:r>
      <w:r w:rsidRPr="007973E8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:rsidR="00850C8C" w:rsidRDefault="00850C8C" w:rsidP="00334ECF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384" w:firstLine="340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Образование не ниже среднего;</w:t>
      </w:r>
    </w:p>
    <w:p w:rsidR="00850C8C" w:rsidRPr="007973E8" w:rsidRDefault="00850C8C" w:rsidP="00334ECF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384" w:firstLine="340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Морально-психологические и личностные качества;</w:t>
      </w:r>
    </w:p>
    <w:p w:rsidR="00850C8C" w:rsidRDefault="00850C8C" w:rsidP="00334ECF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384" w:firstLine="340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Отсутствие судимостей</w:t>
      </w:r>
      <w:r w:rsidRPr="00A240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:rsidR="00850C8C" w:rsidRPr="00A24036" w:rsidRDefault="00850C8C" w:rsidP="00334ECF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384" w:firstLine="340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Надлежащий уровень физической подготовки;</w:t>
      </w:r>
    </w:p>
    <w:p w:rsidR="00850C8C" w:rsidRPr="00A24036" w:rsidRDefault="00850C8C" w:rsidP="00334ECF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384" w:firstLine="340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Отсутствие близкого родства с вышестоящими государственными служащими;</w:t>
      </w:r>
    </w:p>
    <w:p w:rsidR="00850C8C" w:rsidRPr="00A24036" w:rsidRDefault="00850C8C" w:rsidP="00334ECF">
      <w:pPr>
        <w:shd w:val="clear" w:color="auto" w:fill="FFFFFF"/>
        <w:spacing w:before="120" w:after="120" w:line="360" w:lineRule="auto"/>
        <w:ind w:firstLine="340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Можно выделить ряд задач, которые присущи при исполнении правоохранительной службы:</w:t>
      </w:r>
    </w:p>
    <w:p w:rsidR="00850C8C" w:rsidRPr="00A24036" w:rsidRDefault="00850C8C" w:rsidP="00334ECF">
      <w:pPr>
        <w:shd w:val="clear" w:color="auto" w:fill="FFFFFF"/>
        <w:spacing w:before="120" w:after="120" w:line="360" w:lineRule="auto"/>
        <w:ind w:firstLine="340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240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реагирование на сообщения о совершении преступления или правонарушения;</w:t>
      </w:r>
    </w:p>
    <w:p w:rsidR="00850C8C" w:rsidRPr="00A24036" w:rsidRDefault="00850C8C" w:rsidP="00334ECF">
      <w:pPr>
        <w:shd w:val="clear" w:color="auto" w:fill="FFFFFF"/>
        <w:spacing w:before="120" w:after="120" w:line="360" w:lineRule="auto"/>
        <w:ind w:firstLine="340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240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восстановление нарушенных прав граждан</w:t>
      </w:r>
      <w:r w:rsidRPr="00A240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:rsidR="00850C8C" w:rsidRPr="00A24036" w:rsidRDefault="00850C8C" w:rsidP="00334ECF">
      <w:pPr>
        <w:shd w:val="clear" w:color="auto" w:fill="FFFFFF"/>
        <w:spacing w:before="120" w:after="120" w:line="360" w:lineRule="auto"/>
        <w:ind w:firstLine="340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240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наказание правонарушителей</w:t>
      </w:r>
      <w:r w:rsidRPr="00A240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:rsidR="00850C8C" w:rsidRPr="00A24036" w:rsidRDefault="00850C8C" w:rsidP="00334ECF">
      <w:pPr>
        <w:shd w:val="clear" w:color="auto" w:fill="FFFFFF"/>
        <w:spacing w:before="120" w:after="120" w:line="360" w:lineRule="auto"/>
        <w:ind w:firstLine="340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240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выполнение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своих обязанностей с соответствием надлежащих требований</w:t>
      </w:r>
      <w:r w:rsidRPr="00A240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:rsidR="00850C8C" w:rsidRDefault="00850C8C" w:rsidP="00334ECF">
      <w:pPr>
        <w:shd w:val="clear" w:color="auto" w:fill="FFFFFF"/>
        <w:spacing w:before="120" w:after="120" w:line="360" w:lineRule="auto"/>
        <w:ind w:firstLine="340"/>
        <w:contextualSpacing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A2403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соблюдение законности.</w:t>
      </w:r>
    </w:p>
    <w:p w:rsidR="00850C8C" w:rsidRPr="00A24036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государственная служба – это </w:t>
      </w: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деятельность по обеспечению исполнения полномочий государственных органов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Государственная служба развивалась постепенно, и, со временем, законодательства, регулирующие нормативно-правовую базу, постепенно совершенствовались и дополнялись. Из основных видов государственной службы выделяются такие виды как государственная гражданская служба, военная гражданская служба, и правоохранительная гражданская службу.</w:t>
      </w:r>
    </w:p>
    <w:p w:rsidR="00850C8C" w:rsidRPr="009D37A8" w:rsidRDefault="00850C8C" w:rsidP="00850C8C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D37A8">
        <w:rPr>
          <w:rFonts w:ascii="Times New Roman" w:hAnsi="Times New Roman" w:cs="Times New Roman"/>
          <w:b/>
          <w:sz w:val="28"/>
          <w:szCs w:val="28"/>
        </w:rPr>
        <w:t>Особенности правового регулирования государственной службы</w:t>
      </w:r>
    </w:p>
    <w:p w:rsidR="00850C8C" w:rsidRPr="005B283C" w:rsidRDefault="00850C8C" w:rsidP="00850C8C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</w:p>
    <w:p w:rsidR="00850C8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регулирования государственной службы являются законодательные и иные нормативно правовые акты. Прежде всего, они регулируют:</w:t>
      </w:r>
    </w:p>
    <w:p w:rsidR="00850C8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правовой статус служащих и организацию службы;</w:t>
      </w:r>
    </w:p>
    <w:p w:rsidR="00850C8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правоотношения при поступлении на службу;</w:t>
      </w:r>
    </w:p>
    <w:p w:rsidR="00850C8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и условия прохождения службы;</w:t>
      </w:r>
    </w:p>
    <w:p w:rsidR="00850C8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правоотношения, связанные с контролем над соблюдением законодательства при прохождении службы;</w:t>
      </w:r>
    </w:p>
    <w:p w:rsidR="00850C8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правоотношения, связанные с обеспечением надлежащих социальных гарантий;</w:t>
      </w:r>
    </w:p>
    <w:p w:rsidR="00850C8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регулирование государственной службы включает в себя множество отраслей. Например, такие как, нормы конституционного права, нормы трудового права, и нормы административного права.</w:t>
      </w:r>
    </w:p>
    <w:p w:rsidR="00850C8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место в данном институте следует выделить Конституции РФ. Во многих её статьях (1, 10, 12, 32, 71, 78, 83 и др.) закреплены основы государственной службы.</w:t>
      </w:r>
    </w:p>
    <w:p w:rsidR="00850C8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Немаловажным по значению является Федеральный Закон «Об основах государственной службы РФ», в котором закреплены общие положения регулирования государственной службы.</w:t>
      </w:r>
    </w:p>
    <w:p w:rsidR="00850C8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группа источников, регулирующих государственную службу, являются федеральные акты, которые регулируют правовой статус отдельных отраслей государственной службы. К ним можно отнести прокуратуру, судей, военнообязанных, таможенных служащих, налоговую полицию, МВД и т.д.</w:t>
      </w:r>
    </w:p>
    <w:p w:rsidR="00850C8C" w:rsidRPr="005B283C" w:rsidRDefault="00850C8C" w:rsidP="00334ECF">
      <w:pPr>
        <w:spacing w:line="36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источниками, регулирующими государственную службу в Российской Федерации, являются законодательные и иные нормативно-правовые акты, такие как Конституция РФ, Федеральные законы и Федеральные акты.</w:t>
      </w:r>
    </w:p>
    <w:p w:rsidR="00850C8C" w:rsidRDefault="00850C8C" w:rsidP="00850C8C">
      <w:pPr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850C8C" w:rsidRDefault="00850C8C" w:rsidP="00850C8C">
      <w:pPr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850C8C" w:rsidRDefault="00850C8C" w:rsidP="00850C8C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112944" w:rsidRDefault="00112944" w:rsidP="00850C8C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112944" w:rsidRDefault="00112944" w:rsidP="00850C8C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6564E6" w:rsidRDefault="006564E6" w:rsidP="00850C8C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6564E6" w:rsidRDefault="006564E6" w:rsidP="00850C8C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6564E6" w:rsidRPr="00112944" w:rsidRDefault="006564E6" w:rsidP="00850C8C">
      <w:pPr>
        <w:spacing w:after="27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850C8C" w:rsidRDefault="00850C8C" w:rsidP="00850C8C">
      <w:pPr>
        <w:spacing w:after="27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37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2</w:t>
      </w:r>
    </w:p>
    <w:p w:rsidR="00850C8C" w:rsidRPr="002A3F77" w:rsidRDefault="002A3F77" w:rsidP="002A3F77">
      <w:pPr>
        <w:spacing w:after="27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 ДЕЯТЕЛЬНОСТИ ГОСУДАРСТВЕННЫХ СЛУЖАЩИХ В РФ</w:t>
      </w:r>
    </w:p>
    <w:p w:rsidR="00850C8C" w:rsidRPr="009D37A8" w:rsidRDefault="00850C8C" w:rsidP="00850C8C">
      <w:pPr>
        <w:spacing w:after="27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 </w:t>
      </w:r>
      <w:r w:rsidRPr="009D37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Кадровое обеспечение государственной службы</w:t>
      </w:r>
    </w:p>
    <w:p w:rsidR="00850C8C" w:rsidRDefault="00850C8C" w:rsidP="00850C8C">
      <w:pPr>
        <w:spacing w:after="27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кадровом обеспечении государственных органов взаимодействуют многие отношения и процессы. С одной стороны, можно рассматривать состояние персонала государственного аппарата, а с другой, его качественные и количественные параметры, и их соответствие потребностям и функциям государственным органам. 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системе кадрового обеспечения государственного аппарата важная роль приходится на раскрытие потенциальных способностей и возможностей у персонала. Основной задачей является увеличение числа специалистов и своевременное обновление состава государственных служащих при динамичном возрастании требований к повышению квалификации.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время, для того, чтобы оптимизировать кадровую ситуацию, одними из направлений государственной политики являются: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-современные требования к персоналу;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-подбор служащих с учетом нравственных и профессиональных качеств;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-действенные руководящие кадры;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-усовершенствование методов и форм оценки деятельности, системы подготовки и повышения квалификации служащих;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-мотивация, создание благоприятных условий для работы и дальнейшего карьерного роста;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данным направлениям можно привлечь максимальное число трудоспособного населения к участию в социальных и политических реформах, повысить профессионализм, и создать гарантии и условия для стимулирования профессионального роста.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кадрового обеспечения органов государственной службы можно выделить следующий ряд задач: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-оптимизация численности кадров, квалификация структурного аппарата;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-определение системы ценностей и нравственных ориентиров, этики и характера взаимоотношения служащих, как с отдельными гражданами, так и с обществом в целом;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-подбор руководящих кадров с упором на усовершенствованные формы и методы, формирование их профессиональной переподготовки;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-продвижение служащих, обеспечение их карьерного роста, оценка результатов их деятельности;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-оценка деятельности руководящих кадров и лиц в резерве;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-социальная защищенность и достойная оплата труда, обеспечение правовых гарантий занятости;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-наличие системы психологического сопровождения кадровой работы в органах;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-наличие программ повышения квалификации и переподготовки;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забывать, что государственная служба является не только правовым институтом, а также и социальным. Она соединяет меж собой государство и общество. Государственный служащий работает среди людей, воздействует на них, и, тем самым, улучшает условия и качество жизни в обществе.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задачей работы с персоналом, осуществляемой кадровой службой, составляет формирование в государственном органе кадрового состава гражданской службы, во что, помимо обеспечения назначения на должности гражданской службы, включается профессиональное развитие, эффективное использование кадрового резерва, применение современных технологий и оценка результатов.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того, как универсально и качественно сформирована нормативно-правовая база,  которая регламентирует процесс прохождения службы, во многом зависит эффективность работы в органах государственного управления. В связи с этим существуют положения о реализации положений Федерального закона « О государственной гражданской службе РФ». 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особое внимание стоит уделить на раскрытие потенциальных способностей и возможностей у персонала. Основной задачей кадрового обеспечения государственной службы является увеличение числа специалистов и своевременное обновление состава государственных служащих.</w:t>
      </w:r>
    </w:p>
    <w:p w:rsidR="006564E6" w:rsidRPr="006564E6" w:rsidRDefault="006564E6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850C8C" w:rsidRDefault="00850C8C" w:rsidP="00850C8C">
      <w:pPr>
        <w:spacing w:after="270" w:line="360" w:lineRule="auto"/>
        <w:ind w:firstLine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 </w:t>
      </w:r>
      <w:r w:rsidRPr="009D37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Проблемы и перспективы развития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одной из основных проблем является проблема профессионализма и компетентности государственных служащих. Актуальным становится исследование намерений, мотивов, потребностей в поведении государственных и муниципальных служащих. 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повышении эффективности труда и рациональном использовании служащих многое зависит от уровня управления персоналом. На данный момент, зачастую, тот кадровый потенциал, который уже имеется в муниципальных и государственных органах, используется нерационально: служащие реализуют свои способности не в полной мере, специалисты работают не в соответствии со своим базовым образованием. Также можно выделить отсутствие стимулов у служащих. Частично отсутствуют эффективность и результативность труда.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выполнения создания эффективно действующего института социального управления, который обеспечивает выполнение условий жизнедеятельности, и расценивает это наивысшей ценностью российского общества, является основной задачей системы кадрового обеспечения органов власти, и решение проблемы следует искать именно на пути трансформации в более качественное состояние этой системы.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со всем изменчивым российским обществом нынешняя система управления кадрами также перетерпливает значительные преобразования. Эти преобразования вызваны тем, что система и присущие ей идеологии противоречат требованиям производственных и трудовых сил. Возникшая ситуация привела к тому, что появилась проблема в организации кадрового обеспечения. 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 новые концепции, которые адекватно будут отражать перемены в обществе. Одной из таких концепций является стратегическое управление, суть которого состоит в том, что в системах управления, с одной стороны, существует структура управления, механизмы и системы взаимодействия которой построены так, что обеспечивают и реализуют на практике стратегию реализации решений и планов, а с другой стороны, существует чёткое стратегическое планирование.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сути, такая концепция позволяет решить следующие основные задачи: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соответствии со стратегией, обеспечить организации необходимым кадровым потенциалом;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необходимые условия и стимулировать реализацию и воспроизводство кадрового персонала;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 поддержка организационных структур;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разграничение полномочий и задач;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Также, в системе управления персоналом можно выделить такую проблему как недостаточность разработки технологий в наращивании компетентности сотрудников. К этой проблеме можно отнести: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возникновение сложностей с набором необходимых сотрудников;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рост цен в консультационных и образовательных учреждениях на предоставление услуг;  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необходимость увольнения сотрудников из-за перехода на инновационные технологии;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значительного финансирования и сокращение численности персонала в кризисных условиях;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реформирование государственной службы;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разработок и несоответствие требованиям в системах управления персоналом;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Немаловажную роль в организационной форме кадрового обеспечения играет распределение молодых специалистов. К сожалению, зачастую большая часть выпускников, которые проходили обучение по целевому набору, по окончанию подготовки по своей специальности, не возвращаются в свои регионы. Следует обеспечить надлежащие начальные условия с последующим перспективным развитием во всех механизмах службы в кадрово-недостаточных территориях.</w:t>
      </w:r>
    </w:p>
    <w:p w:rsidR="00850C8C" w:rsidRPr="00112944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  <w:lang w:val="en-US"/>
        </w:rPr>
      </w:pPr>
      <w:r w:rsidRPr="0094786A"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  <w:t>Как отмечает Ж.А. Гукова: «Современная государственная служба РФ представляет собой правовую материю, которая находится в постоянном движении: она изменяется, дополняется, идет поиск новых инструментов в разрешении существующих проблем, разрабатываются новые нормативные акты, регламентирующие государственно-служебные отношения».</w:t>
      </w:r>
      <w:r w:rsidR="00112944" w:rsidRPr="00112944"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  <w:t xml:space="preserve"> </w:t>
      </w:r>
      <w:r w:rsidR="00112944"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  <w:lang w:val="en-US"/>
        </w:rPr>
        <w:t>[12]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  <w:t>Таким образом, можно сделать вывод, что в государственной службе имеется ряд значительных проблем, на решение которых разрабатываются целые программы по развитию, которые нацелены на поиск наиболее перспективных вариантов для дальнейшего взаимодействия государственных служащих и общества.</w:t>
      </w:r>
    </w:p>
    <w:p w:rsidR="00850C8C" w:rsidRPr="00AE6397" w:rsidRDefault="00850C8C" w:rsidP="00850C8C">
      <w:pPr>
        <w:spacing w:after="270" w:line="360" w:lineRule="auto"/>
        <w:ind w:firstLine="360"/>
        <w:textAlignment w:val="baseline"/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</w:pPr>
    </w:p>
    <w:p w:rsidR="00334ECF" w:rsidRDefault="00334ECF" w:rsidP="002A3F77">
      <w:pPr>
        <w:spacing w:after="270" w:line="360" w:lineRule="auto"/>
        <w:ind w:firstLine="357"/>
        <w:jc w:val="center"/>
        <w:textAlignment w:val="baseline"/>
        <w:rPr>
          <w:rFonts w:ascii="Times New Roman" w:hAnsi="Times New Roman" w:cs="Times New Roman"/>
          <w:b/>
          <w:color w:val="30373B"/>
          <w:sz w:val="28"/>
          <w:szCs w:val="28"/>
          <w:shd w:val="clear" w:color="auto" w:fill="FFFFFF"/>
        </w:rPr>
      </w:pPr>
    </w:p>
    <w:p w:rsidR="00334ECF" w:rsidRDefault="00334ECF" w:rsidP="002A3F77">
      <w:pPr>
        <w:spacing w:after="270" w:line="360" w:lineRule="auto"/>
        <w:ind w:firstLine="357"/>
        <w:jc w:val="center"/>
        <w:textAlignment w:val="baseline"/>
        <w:rPr>
          <w:rFonts w:ascii="Times New Roman" w:hAnsi="Times New Roman" w:cs="Times New Roman"/>
          <w:b/>
          <w:color w:val="30373B"/>
          <w:sz w:val="28"/>
          <w:szCs w:val="28"/>
          <w:shd w:val="clear" w:color="auto" w:fill="FFFFFF"/>
        </w:rPr>
      </w:pPr>
    </w:p>
    <w:p w:rsidR="00334ECF" w:rsidRDefault="00334ECF" w:rsidP="002A3F77">
      <w:pPr>
        <w:spacing w:after="270" w:line="360" w:lineRule="auto"/>
        <w:ind w:firstLine="357"/>
        <w:jc w:val="center"/>
        <w:textAlignment w:val="baseline"/>
        <w:rPr>
          <w:rFonts w:ascii="Times New Roman" w:hAnsi="Times New Roman" w:cs="Times New Roman"/>
          <w:b/>
          <w:color w:val="30373B"/>
          <w:sz w:val="28"/>
          <w:szCs w:val="28"/>
          <w:shd w:val="clear" w:color="auto" w:fill="FFFFFF"/>
        </w:rPr>
      </w:pPr>
    </w:p>
    <w:p w:rsidR="00334ECF" w:rsidRDefault="00334ECF" w:rsidP="002A3F77">
      <w:pPr>
        <w:spacing w:after="270" w:line="360" w:lineRule="auto"/>
        <w:ind w:firstLine="357"/>
        <w:jc w:val="center"/>
        <w:textAlignment w:val="baseline"/>
        <w:rPr>
          <w:rFonts w:ascii="Times New Roman" w:hAnsi="Times New Roman" w:cs="Times New Roman"/>
          <w:b/>
          <w:color w:val="30373B"/>
          <w:sz w:val="28"/>
          <w:szCs w:val="28"/>
          <w:shd w:val="clear" w:color="auto" w:fill="FFFFFF"/>
        </w:rPr>
      </w:pPr>
    </w:p>
    <w:p w:rsidR="00334ECF" w:rsidRDefault="00334ECF" w:rsidP="002A3F77">
      <w:pPr>
        <w:spacing w:after="270" w:line="360" w:lineRule="auto"/>
        <w:ind w:firstLine="357"/>
        <w:jc w:val="center"/>
        <w:textAlignment w:val="baseline"/>
        <w:rPr>
          <w:rFonts w:ascii="Times New Roman" w:hAnsi="Times New Roman" w:cs="Times New Roman"/>
          <w:b/>
          <w:color w:val="30373B"/>
          <w:sz w:val="28"/>
          <w:szCs w:val="28"/>
          <w:shd w:val="clear" w:color="auto" w:fill="FFFFFF"/>
        </w:rPr>
      </w:pPr>
    </w:p>
    <w:p w:rsidR="00334ECF" w:rsidRDefault="00334ECF" w:rsidP="002A3F77">
      <w:pPr>
        <w:spacing w:after="270" w:line="360" w:lineRule="auto"/>
        <w:ind w:firstLine="357"/>
        <w:jc w:val="center"/>
        <w:textAlignment w:val="baseline"/>
        <w:rPr>
          <w:rFonts w:ascii="Times New Roman" w:hAnsi="Times New Roman" w:cs="Times New Roman"/>
          <w:b/>
          <w:color w:val="30373B"/>
          <w:sz w:val="28"/>
          <w:szCs w:val="28"/>
          <w:shd w:val="clear" w:color="auto" w:fill="FFFFFF"/>
        </w:rPr>
      </w:pPr>
    </w:p>
    <w:p w:rsidR="00334ECF" w:rsidRDefault="00334ECF" w:rsidP="002A3F77">
      <w:pPr>
        <w:spacing w:after="270" w:line="360" w:lineRule="auto"/>
        <w:ind w:firstLine="357"/>
        <w:jc w:val="center"/>
        <w:textAlignment w:val="baseline"/>
        <w:rPr>
          <w:rFonts w:ascii="Times New Roman" w:hAnsi="Times New Roman" w:cs="Times New Roman"/>
          <w:b/>
          <w:color w:val="30373B"/>
          <w:sz w:val="28"/>
          <w:szCs w:val="28"/>
          <w:shd w:val="clear" w:color="auto" w:fill="FFFFFF"/>
        </w:rPr>
      </w:pPr>
    </w:p>
    <w:p w:rsidR="00334ECF" w:rsidRDefault="00334ECF" w:rsidP="002A3F77">
      <w:pPr>
        <w:spacing w:after="270" w:line="360" w:lineRule="auto"/>
        <w:ind w:firstLine="357"/>
        <w:jc w:val="center"/>
        <w:textAlignment w:val="baseline"/>
        <w:rPr>
          <w:rFonts w:ascii="Times New Roman" w:hAnsi="Times New Roman" w:cs="Times New Roman"/>
          <w:b/>
          <w:color w:val="30373B"/>
          <w:sz w:val="28"/>
          <w:szCs w:val="28"/>
          <w:shd w:val="clear" w:color="auto" w:fill="FFFFFF"/>
        </w:rPr>
      </w:pPr>
    </w:p>
    <w:p w:rsidR="00334ECF" w:rsidRDefault="00334ECF" w:rsidP="002A3F77">
      <w:pPr>
        <w:spacing w:after="270" w:line="360" w:lineRule="auto"/>
        <w:ind w:firstLine="357"/>
        <w:jc w:val="center"/>
        <w:textAlignment w:val="baseline"/>
        <w:rPr>
          <w:rFonts w:ascii="Times New Roman" w:hAnsi="Times New Roman" w:cs="Times New Roman"/>
          <w:b/>
          <w:color w:val="30373B"/>
          <w:sz w:val="28"/>
          <w:szCs w:val="28"/>
          <w:shd w:val="clear" w:color="auto" w:fill="FFFFFF"/>
        </w:rPr>
      </w:pPr>
    </w:p>
    <w:p w:rsidR="00334ECF" w:rsidRDefault="00334ECF" w:rsidP="002A3F77">
      <w:pPr>
        <w:spacing w:after="270" w:line="360" w:lineRule="auto"/>
        <w:ind w:firstLine="357"/>
        <w:jc w:val="center"/>
        <w:textAlignment w:val="baseline"/>
        <w:rPr>
          <w:rFonts w:ascii="Times New Roman" w:hAnsi="Times New Roman" w:cs="Times New Roman"/>
          <w:b/>
          <w:color w:val="30373B"/>
          <w:sz w:val="28"/>
          <w:szCs w:val="28"/>
          <w:shd w:val="clear" w:color="auto" w:fill="FFFFFF"/>
        </w:rPr>
      </w:pPr>
    </w:p>
    <w:p w:rsidR="00334ECF" w:rsidRPr="006564E6" w:rsidRDefault="00334ECF" w:rsidP="006564E6">
      <w:pPr>
        <w:spacing w:after="270" w:line="360" w:lineRule="auto"/>
        <w:textAlignment w:val="baseline"/>
        <w:rPr>
          <w:rFonts w:ascii="Times New Roman" w:hAnsi="Times New Roman" w:cs="Times New Roman"/>
          <w:b/>
          <w:color w:val="30373B"/>
          <w:sz w:val="28"/>
          <w:szCs w:val="28"/>
          <w:shd w:val="clear" w:color="auto" w:fill="FFFFFF"/>
          <w:lang w:val="en-US"/>
        </w:rPr>
      </w:pPr>
    </w:p>
    <w:p w:rsidR="00850C8C" w:rsidRPr="006564E6" w:rsidRDefault="006564E6" w:rsidP="006564E6">
      <w:pPr>
        <w:spacing w:after="270" w:line="360" w:lineRule="auto"/>
        <w:ind w:firstLine="357"/>
        <w:textAlignment w:val="baseline"/>
        <w:rPr>
          <w:rFonts w:ascii="Times New Roman" w:hAnsi="Times New Roman" w:cs="Times New Roman"/>
          <w:b/>
          <w:color w:val="30373B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30373B"/>
          <w:sz w:val="28"/>
          <w:szCs w:val="28"/>
          <w:shd w:val="clear" w:color="auto" w:fill="FFFFFF"/>
        </w:rPr>
        <w:t>Заключение</w:t>
      </w:r>
    </w:p>
    <w:p w:rsidR="00850C8C" w:rsidRPr="006564E6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</w:pPr>
      <w:r w:rsidRPr="006564E6">
        <w:rPr>
          <w:rFonts w:ascii="Times New Roman" w:hAnsi="Times New Roman" w:cs="Times New Roman"/>
          <w:color w:val="30373B"/>
          <w:sz w:val="28"/>
          <w:szCs w:val="28"/>
          <w:shd w:val="clear" w:color="auto" w:fill="FFFFFF"/>
        </w:rPr>
        <w:t>Итак, на основе изложенного в работе материала можно сделать следующие выводы: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Государственная служба – это </w:t>
      </w:r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деятельность по обеспечению исполнения пол</w:t>
      </w:r>
      <w:bookmarkStart w:id="23" w:name="_GoBack"/>
      <w:bookmarkEnd w:id="23"/>
      <w:r w:rsidRPr="00242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номочий государственных органов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рассмотрении мной видов государственной службы, я выделила такие виды государственной службы как государственная гражданская служба, военная гражданская служба, и правоохранительная гражданская служба.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особенности правового регулирования, я пришла к выводу, что основными источниками, регулирующими государственную службу в Российской Федерации, являются законодательные и иные нормативно-правовые акты, такие как Конституция РФ, Федеральные законы и Федеральные акты.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рассмотрении проблем и перспектив развития, особое внимание было обращено к Федеральной программе развития государственной службы. С помощью неё были выделены основные направления развития государственной службы, такие как: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современных методов и принципов организации;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качества отбора;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комплексная оценка служащих;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системы мотивации;</w:t>
      </w:r>
    </w:p>
    <w:p w:rsidR="00850C8C" w:rsidRDefault="00850C8C" w:rsidP="00334ECF">
      <w:pPr>
        <w:spacing w:after="270" w:line="360" w:lineRule="auto"/>
        <w:ind w:firstLine="35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общественного участия;</w:t>
      </w:r>
    </w:p>
    <w:p w:rsidR="00850C8C" w:rsidRDefault="00850C8C" w:rsidP="00850C8C">
      <w:pPr>
        <w:spacing w:after="270" w:line="360" w:lineRule="auto"/>
        <w:ind w:left="35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4ECF" w:rsidRDefault="00334ECF" w:rsidP="002A3F77">
      <w:pPr>
        <w:spacing w:after="27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4ECF" w:rsidRDefault="00334ECF" w:rsidP="002A3F77">
      <w:pPr>
        <w:spacing w:after="27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4ECF" w:rsidRDefault="00334ECF" w:rsidP="002A3F77">
      <w:pPr>
        <w:spacing w:after="27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4ECF" w:rsidRDefault="00334ECF" w:rsidP="002A3F77">
      <w:pPr>
        <w:spacing w:after="27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0C8C" w:rsidRDefault="00850C8C" w:rsidP="00112944">
      <w:pPr>
        <w:spacing w:after="27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850C8C" w:rsidRDefault="00850C8C" w:rsidP="00850C8C">
      <w:pPr>
        <w:spacing w:after="27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Нормативные акты</w:t>
      </w:r>
    </w:p>
    <w:p w:rsidR="00850C8C" w:rsidRPr="00112944" w:rsidRDefault="00850C8C" w:rsidP="00334ECF">
      <w:pPr>
        <w:shd w:val="clear" w:color="auto" w:fill="FFFFFF"/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от 31 июля 1995г. №119-ФЗ «Об основах государственной службы в Российской Федерации» </w:t>
      </w:r>
      <w:r w:rsidR="00112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// </w:t>
      </w:r>
      <w:r w:rsidR="00FB4EAD">
        <w:rPr>
          <w:rFonts w:ascii="Times New Roman" w:hAnsi="Times New Roman" w:cs="Times New Roman"/>
          <w:sz w:val="28"/>
          <w:szCs w:val="28"/>
        </w:rPr>
        <w:t>[Электронный ресурс] – Правовая система Консультант-Плюс.</w:t>
      </w:r>
    </w:p>
    <w:p w:rsidR="00850C8C" w:rsidRDefault="00850C8C" w:rsidP="00334ECF">
      <w:pPr>
        <w:shd w:val="clear" w:color="auto" w:fill="FFFFFF"/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30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27 мая 2003 г. № 58-ФЗ «О системе государственной службы Российской Федерации» // Собрание законодательства РФ. 2003. № 22. Ст. 2063.</w:t>
      </w:r>
    </w:p>
    <w:p w:rsidR="00850C8C" w:rsidRDefault="00850C8C" w:rsidP="00334ECF">
      <w:pPr>
        <w:shd w:val="clear" w:color="auto" w:fill="FFFFFF"/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F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30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27.07.2004 № 79-ФЗ «О государственной гражданской службе Российской Федерации» принят ГД ФС РФ 07.07.2004 // Российская газета. №162. 31.07.2004.</w:t>
      </w:r>
    </w:p>
    <w:p w:rsidR="006564E6" w:rsidRPr="006564E6" w:rsidRDefault="006564E6" w:rsidP="006564E6">
      <w:pPr>
        <w:shd w:val="clear" w:color="auto" w:fill="FFFFFF"/>
        <w:spacing w:after="270" w:line="360" w:lineRule="auto"/>
        <w:ind w:firstLine="34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64E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</w:t>
      </w:r>
      <w:r w:rsidR="005530DB" w:rsidRPr="005530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Феде</w:t>
      </w:r>
      <w:r w:rsidR="005530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ральный закон от 30 декабря 2013 г. N 288-ФЗ «</w:t>
      </w:r>
      <w:r w:rsidR="005530DB" w:rsidRPr="005530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 внесении изменений в отдельные законодательные акты Российской Федерации по вопросам создания мобилизационного людского резерва</w:t>
      </w:r>
      <w:r w:rsidR="005530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». // </w:t>
      </w:r>
      <w:r w:rsidR="005530DB">
        <w:rPr>
          <w:rFonts w:ascii="Times New Roman" w:hAnsi="Times New Roman" w:cs="Times New Roman"/>
          <w:sz w:val="28"/>
          <w:szCs w:val="28"/>
        </w:rPr>
        <w:t>[Электронный ресурс] – Правовая система Консультант-Плюс.</w:t>
      </w:r>
    </w:p>
    <w:p w:rsidR="006564E6" w:rsidRPr="006564E6" w:rsidRDefault="006564E6" w:rsidP="006564E6">
      <w:pPr>
        <w:shd w:val="clear" w:color="auto" w:fill="FFFFFF"/>
        <w:spacing w:after="270" w:line="360" w:lineRule="auto"/>
        <w:ind w:firstLine="34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564E6">
        <w:rPr>
          <w:rFonts w:ascii="Times New Roman" w:hAnsi="Times New Roman" w:cs="Times New Roman"/>
          <w:sz w:val="28"/>
          <w:szCs w:val="24"/>
        </w:rPr>
        <w:t>5.</w:t>
      </w:r>
      <w:r w:rsidRPr="006564E6">
        <w:rPr>
          <w:rFonts w:ascii="Times New Roman" w:hAnsi="Times New Roman" w:cs="Times New Roman"/>
          <w:sz w:val="28"/>
          <w:szCs w:val="24"/>
        </w:rPr>
        <w:t>Федеральный закон от 28.12.2016 N 512-ФЗ "О внесении изменений в Федеральный закон "О воинской обязанности и военной службе"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// </w:t>
      </w:r>
      <w:r>
        <w:rPr>
          <w:rFonts w:ascii="Times New Roman" w:hAnsi="Times New Roman" w:cs="Times New Roman"/>
          <w:sz w:val="28"/>
          <w:szCs w:val="28"/>
        </w:rPr>
        <w:t>[Электронный ресурс] – Правовая система Консультант-Плюс.</w:t>
      </w:r>
    </w:p>
    <w:p w:rsidR="00112944" w:rsidRPr="00112944" w:rsidRDefault="006564E6" w:rsidP="00112944">
      <w:pPr>
        <w:shd w:val="clear" w:color="auto" w:fill="FFFFFF"/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</w:t>
      </w:r>
      <w:r w:rsidR="00850C8C" w:rsidRPr="005F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12944" w:rsidRPr="00112944">
        <w:t xml:space="preserve"> </w:t>
      </w:r>
      <w:hyperlink r:id="rId17" w:history="1">
        <w:r w:rsidR="00112944" w:rsidRPr="00A24036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Федеральный закон от 28.03.1998 N 53-ФЗ (ред. от 22.02.2017) </w:t>
        </w:r>
        <w:r w:rsidR="005530DB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«</w:t>
        </w:r>
        <w:r w:rsidR="00112944" w:rsidRPr="00A24036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 воинской обязанности и военной службе</w:t>
        </w:r>
        <w:r w:rsidR="005530DB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»</w:t>
        </w:r>
      </w:hyperlink>
      <w:r w:rsidR="00112944" w:rsidRPr="00D257C3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</w:t>
      </w:r>
      <w:r w:rsidR="00112944">
        <w:rPr>
          <w:rStyle w:val="a5"/>
          <w:rFonts w:ascii="Times New Roman" w:hAnsi="Times New Roman" w:cs="Times New Roman"/>
          <w:bCs/>
          <w:color w:val="auto"/>
          <w:sz w:val="28"/>
          <w:szCs w:val="28"/>
          <w:u w:val="none"/>
        </w:rPr>
        <w:t>// Российская газета 25.02.2017</w:t>
      </w:r>
    </w:p>
    <w:p w:rsidR="00850C8C" w:rsidRPr="00112944" w:rsidRDefault="006564E6" w:rsidP="00112944">
      <w:pPr>
        <w:shd w:val="clear" w:color="auto" w:fill="FFFFFF"/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12944" w:rsidRPr="00112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50C8C" w:rsidRPr="00630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 Президен</w:t>
      </w:r>
      <w:r w:rsidR="0085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РФ </w:t>
      </w:r>
      <w:r w:rsidR="0055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5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федеральной программе «</w:t>
      </w:r>
      <w:r w:rsidR="00850C8C" w:rsidRPr="00630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государственной службы Российской Федерации (2015 - 2018 годы)</w:t>
      </w:r>
      <w:r w:rsidR="0085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».//</w:t>
      </w:r>
      <w:r w:rsidR="00FB4EAD" w:rsidRPr="00FB4EAD">
        <w:rPr>
          <w:rFonts w:ascii="Times New Roman" w:hAnsi="Times New Roman" w:cs="Times New Roman"/>
          <w:sz w:val="28"/>
          <w:szCs w:val="28"/>
        </w:rPr>
        <w:t xml:space="preserve"> </w:t>
      </w:r>
      <w:r w:rsidR="00FB4EAD">
        <w:rPr>
          <w:rFonts w:ascii="Times New Roman" w:hAnsi="Times New Roman" w:cs="Times New Roman"/>
          <w:sz w:val="28"/>
          <w:szCs w:val="28"/>
        </w:rPr>
        <w:t>[Электронный ресурс] – Правовая система Консультант-Плюс.</w:t>
      </w:r>
    </w:p>
    <w:p w:rsidR="00850C8C" w:rsidRPr="005F51E5" w:rsidRDefault="00850C8C" w:rsidP="00850C8C">
      <w:pPr>
        <w:shd w:val="clear" w:color="auto" w:fill="FFFFFF"/>
        <w:spacing w:after="270" w:line="360" w:lineRule="auto"/>
        <w:ind w:firstLine="34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</w:t>
      </w:r>
      <w:r w:rsidRPr="005F51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50C8C" w:rsidRPr="00E23750" w:rsidRDefault="006564E6" w:rsidP="00334ECF">
      <w:pPr>
        <w:shd w:val="clear" w:color="auto" w:fill="FFFFFF"/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850C8C" w:rsidRPr="005F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50C8C" w:rsidRPr="00E2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Бережкова Н.Ф. Правовое регулирование государственной службы в России. Этические нормы и присяга // ЮНИТИ-ДАНА. -2015. – С.439-445.</w:t>
      </w:r>
    </w:p>
    <w:p w:rsidR="00850C8C" w:rsidRPr="00E23750" w:rsidRDefault="006564E6" w:rsidP="00334ECF">
      <w:pPr>
        <w:shd w:val="clear" w:color="auto" w:fill="FFFFFF"/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50C8C" w:rsidRPr="005F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50C8C" w:rsidRPr="00E2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Бойков В. Имидж системы государственной службы // Президентский контроль. - 2004. - №6. - С. 16-22.</w:t>
      </w:r>
    </w:p>
    <w:p w:rsidR="00FB4EAD" w:rsidRDefault="006564E6" w:rsidP="00FB4EAD">
      <w:pPr>
        <w:shd w:val="clear" w:color="auto" w:fill="FFFFFF"/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5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850C8C" w:rsidRPr="005F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B4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Волкова В.В., Сапфирова А.А. Государственная служба, учебное пособие // 2014</w:t>
      </w:r>
      <w:r w:rsidR="00553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-190с.</w:t>
      </w:r>
    </w:p>
    <w:p w:rsidR="00850C8C" w:rsidRPr="00E23750" w:rsidRDefault="006564E6" w:rsidP="00FB4EAD">
      <w:pPr>
        <w:shd w:val="clear" w:color="auto" w:fill="FFFFFF"/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5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50C8C" w:rsidRPr="005F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50C8C" w:rsidRPr="00E2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Владимирцева Е.О. Муниципальная служба в субъекте РФ // 2016. – с.50-55</w:t>
      </w:r>
    </w:p>
    <w:p w:rsidR="00850C8C" w:rsidRPr="00E23750" w:rsidRDefault="006564E6" w:rsidP="005530DB">
      <w:pPr>
        <w:shd w:val="clear" w:color="auto" w:fill="FFFFFF"/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65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50C8C" w:rsidRPr="005F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50C8C" w:rsidRPr="00E2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Жуков С.М. Государственная служба, учебное пособие // 2013. - </w:t>
      </w:r>
      <w:r w:rsidR="00334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с.230</w:t>
      </w:r>
    </w:p>
    <w:p w:rsidR="00850C8C" w:rsidRPr="00E23750" w:rsidRDefault="005530DB" w:rsidP="00334ECF">
      <w:pPr>
        <w:shd w:val="clear" w:color="auto" w:fill="FFFFFF"/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564E6" w:rsidRPr="0065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50C8C" w:rsidRPr="005F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50C8C" w:rsidRPr="00E2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Ноздрачев А.Ф. Государственная служба. - М.: Статус, 2005. – 654 с.</w:t>
      </w:r>
    </w:p>
    <w:p w:rsidR="00850C8C" w:rsidRPr="00E23750" w:rsidRDefault="005530DB" w:rsidP="00334ECF">
      <w:pPr>
        <w:shd w:val="clear" w:color="auto" w:fill="FFFFFF"/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564E6" w:rsidRPr="0065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850C8C" w:rsidRPr="005F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50C8C" w:rsidRPr="00E2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Овсянко Д.М. Государственная служба Российск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Федерации. - М.: Юристъ, 2013</w:t>
      </w:r>
      <w:r w:rsidR="00850C8C" w:rsidRPr="00E2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399 с.</w:t>
      </w:r>
    </w:p>
    <w:p w:rsidR="00850C8C" w:rsidRPr="00E23750" w:rsidRDefault="005530DB" w:rsidP="00334ECF">
      <w:pPr>
        <w:shd w:val="clear" w:color="auto" w:fill="FFFFFF"/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564E6" w:rsidRPr="0065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850C8C" w:rsidRPr="005F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50C8C" w:rsidRPr="00E2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Овсянко Д.М. Государственная служба Российской Федерации. Учебное пособие. 2-е изд., перераб. и доп. - М.: Новый юрист, 2002. - 490 с.</w:t>
      </w:r>
    </w:p>
    <w:p w:rsidR="00850C8C" w:rsidRPr="00E23750" w:rsidRDefault="005530DB" w:rsidP="00334ECF">
      <w:pPr>
        <w:shd w:val="clear" w:color="auto" w:fill="FFFFFF"/>
        <w:spacing w:after="270" w:line="360" w:lineRule="auto"/>
        <w:ind w:firstLine="34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564E6" w:rsidRPr="00656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850C8C" w:rsidRPr="005F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50C8C" w:rsidRPr="00E237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Халилова Т.В, Государственная и муниципальная служба // Издательство КНИТУ, 2013. – 360с.</w:t>
      </w:r>
    </w:p>
    <w:p w:rsidR="00850C8C" w:rsidRDefault="00850C8C" w:rsidP="00850C8C">
      <w:pPr>
        <w:shd w:val="clear" w:color="auto" w:fill="FFFFFF"/>
        <w:spacing w:after="27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0C8C" w:rsidRPr="00F00CBA" w:rsidRDefault="00850C8C" w:rsidP="00850C8C">
      <w:pPr>
        <w:shd w:val="clear" w:color="auto" w:fill="FFFFFF"/>
        <w:spacing w:after="270" w:line="36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0C8C" w:rsidRPr="005B283C" w:rsidRDefault="00850C8C" w:rsidP="00850C8C">
      <w:pPr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EE6BF4" w:rsidRDefault="00EE6BF4"/>
    <w:sectPr w:rsidR="00EE6BF4" w:rsidSect="005B283C">
      <w:footerReference w:type="default" r:id="rId18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E8" w:rsidRDefault="00D416E8" w:rsidP="00850C8C">
      <w:pPr>
        <w:spacing w:after="0" w:line="240" w:lineRule="auto"/>
      </w:pPr>
      <w:r>
        <w:separator/>
      </w:r>
    </w:p>
  </w:endnote>
  <w:endnote w:type="continuationSeparator" w:id="0">
    <w:p w:rsidR="00D416E8" w:rsidRDefault="00D416E8" w:rsidP="0085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501"/>
    </w:sdtPr>
    <w:sdtEndPr/>
    <w:sdtContent>
      <w:p w:rsidR="006304BC" w:rsidRDefault="003C17C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16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04BC" w:rsidRDefault="00D416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E8" w:rsidRDefault="00D416E8" w:rsidP="00850C8C">
      <w:pPr>
        <w:spacing w:after="0" w:line="240" w:lineRule="auto"/>
      </w:pPr>
      <w:r>
        <w:separator/>
      </w:r>
    </w:p>
  </w:footnote>
  <w:footnote w:type="continuationSeparator" w:id="0">
    <w:p w:rsidR="00D416E8" w:rsidRDefault="00D416E8" w:rsidP="00850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F6143"/>
    <w:multiLevelType w:val="multilevel"/>
    <w:tmpl w:val="109C6D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7614A2"/>
    <w:multiLevelType w:val="multilevel"/>
    <w:tmpl w:val="2A16E5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2EA5FD2"/>
    <w:multiLevelType w:val="multilevel"/>
    <w:tmpl w:val="734452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E2235CC"/>
    <w:multiLevelType w:val="multilevel"/>
    <w:tmpl w:val="DE0CF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58"/>
    <w:rsid w:val="00112944"/>
    <w:rsid w:val="002A3F77"/>
    <w:rsid w:val="002B6F1C"/>
    <w:rsid w:val="00334ECF"/>
    <w:rsid w:val="003C17C9"/>
    <w:rsid w:val="005530DB"/>
    <w:rsid w:val="006564E6"/>
    <w:rsid w:val="00850C8C"/>
    <w:rsid w:val="008D71AA"/>
    <w:rsid w:val="00B53258"/>
    <w:rsid w:val="00D416E8"/>
    <w:rsid w:val="00EE6BF4"/>
    <w:rsid w:val="00FB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8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FB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C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5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0C8C"/>
  </w:style>
  <w:style w:type="character" w:styleId="a5">
    <w:name w:val="Hyperlink"/>
    <w:basedOn w:val="a0"/>
    <w:uiPriority w:val="99"/>
    <w:semiHidden/>
    <w:unhideWhenUsed/>
    <w:rsid w:val="00850C8C"/>
    <w:rPr>
      <w:color w:val="0000FF"/>
      <w:u w:val="single"/>
    </w:rPr>
  </w:style>
  <w:style w:type="character" w:customStyle="1" w:styleId="blk">
    <w:name w:val="blk"/>
    <w:basedOn w:val="a0"/>
    <w:rsid w:val="00850C8C"/>
  </w:style>
  <w:style w:type="paragraph" w:styleId="a6">
    <w:name w:val="footnote text"/>
    <w:basedOn w:val="a"/>
    <w:link w:val="a7"/>
    <w:uiPriority w:val="99"/>
    <w:semiHidden/>
    <w:unhideWhenUsed/>
    <w:rsid w:val="00850C8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50C8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50C8C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850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0C8C"/>
  </w:style>
  <w:style w:type="paragraph" w:styleId="ab">
    <w:name w:val="Balloon Text"/>
    <w:basedOn w:val="a"/>
    <w:link w:val="ac"/>
    <w:uiPriority w:val="99"/>
    <w:semiHidden/>
    <w:unhideWhenUsed/>
    <w:rsid w:val="0085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0C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B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8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FB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C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5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0C8C"/>
  </w:style>
  <w:style w:type="character" w:styleId="a5">
    <w:name w:val="Hyperlink"/>
    <w:basedOn w:val="a0"/>
    <w:uiPriority w:val="99"/>
    <w:semiHidden/>
    <w:unhideWhenUsed/>
    <w:rsid w:val="00850C8C"/>
    <w:rPr>
      <w:color w:val="0000FF"/>
      <w:u w:val="single"/>
    </w:rPr>
  </w:style>
  <w:style w:type="character" w:customStyle="1" w:styleId="blk">
    <w:name w:val="blk"/>
    <w:basedOn w:val="a0"/>
    <w:rsid w:val="00850C8C"/>
  </w:style>
  <w:style w:type="paragraph" w:styleId="a6">
    <w:name w:val="footnote text"/>
    <w:basedOn w:val="a"/>
    <w:link w:val="a7"/>
    <w:uiPriority w:val="99"/>
    <w:semiHidden/>
    <w:unhideWhenUsed/>
    <w:rsid w:val="00850C8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50C8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50C8C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850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0C8C"/>
  </w:style>
  <w:style w:type="paragraph" w:styleId="ab">
    <w:name w:val="Balloon Text"/>
    <w:basedOn w:val="a"/>
    <w:link w:val="ac"/>
    <w:uiPriority w:val="99"/>
    <w:semiHidden/>
    <w:unhideWhenUsed/>
    <w:rsid w:val="0085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50C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B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8%D0%B4" TargetMode="External"/><Relationship Id="rId13" Type="http://schemas.openxmlformats.org/officeDocument/2006/relationships/hyperlink" Target="http://www.consultant.ru/document/cons_doc_LAW_18260/c133ea4f8b0bae92750182a8748f87e45c560878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8260/c133ea4f8b0bae92750182a8748f87e45c560878/" TargetMode="External"/><Relationship Id="rId17" Type="http://schemas.openxmlformats.org/officeDocument/2006/relationships/hyperlink" Target="http://www.consultant.ru/document/cons_doc_LAW_18260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8260/c133ea4f8b0bae92750182a8748f87e45c560878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8260/c133ea4f8b0bae92750182a8748f87e45c56087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8260/c133ea4f8b0bae92750182a8748f87e45c560878/" TargetMode="External"/><Relationship Id="rId10" Type="http://schemas.openxmlformats.org/officeDocument/2006/relationships/hyperlink" Target="http://www.consultant.ru/document/cons_doc_LAW_18260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E%D1%81%D1%83%D0%B4%D0%B0%D1%80%D1%81%D1%82%D0%B2%D0%B5%D0%BD%D0%BD%D0%B0%D1%8F_%D1%81%D0%BB%D1%83%D0%B6%D0%B1%D0%B0" TargetMode="External"/><Relationship Id="rId14" Type="http://schemas.openxmlformats.org/officeDocument/2006/relationships/hyperlink" Target="http://www.consultant.ru/document/cons_doc_LAW_18260/c133ea4f8b0bae92750182a8748f87e45c5608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21</Pages>
  <Words>4481</Words>
  <Characters>25548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</cp:revision>
  <dcterms:created xsi:type="dcterms:W3CDTF">2017-05-22T19:47:00Z</dcterms:created>
  <dcterms:modified xsi:type="dcterms:W3CDTF">2017-05-31T20:06:00Z</dcterms:modified>
</cp:coreProperties>
</file>