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F5" w:rsidRPr="00042438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МИНИСТЕРСТВО ОБРАЗОВАНИЯ И НА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42438">
        <w:rPr>
          <w:rFonts w:ascii="Times New Roman" w:hAnsi="Times New Roman" w:cs="Times New Roman"/>
          <w:b/>
          <w:sz w:val="28"/>
          <w:szCs w:val="28"/>
        </w:rPr>
        <w:t>КИ</w:t>
      </w:r>
    </w:p>
    <w:p w:rsidR="00ED68F5" w:rsidRPr="00042438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ED68F5" w:rsidRPr="00042438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УГОЛОВНОГО ПРАВА И ПРОЦЕССА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Pr="00042438" w:rsidRDefault="00ED68F5" w:rsidP="00ED68F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68F5" w:rsidRPr="00042438" w:rsidRDefault="00ED68F5" w:rsidP="00ED68F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68F5" w:rsidRPr="00042438" w:rsidRDefault="00ED68F5" w:rsidP="00ED68F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2438">
        <w:rPr>
          <w:rFonts w:ascii="Times New Roman" w:hAnsi="Times New Roman" w:cs="Times New Roman"/>
          <w:b/>
          <w:sz w:val="36"/>
          <w:szCs w:val="28"/>
        </w:rPr>
        <w:t>КУРСОВАЯ РАБОТА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1B4F">
        <w:rPr>
          <w:rFonts w:ascii="Times New Roman" w:hAnsi="Times New Roman" w:cs="Times New Roman"/>
          <w:sz w:val="36"/>
          <w:szCs w:val="36"/>
        </w:rPr>
        <w:t>НАЗНАЧЕНИЕ НАКАЗАНИЯ ПО СОВОКУПНОСТИ ПРЕСТУПЛЕНИЙ</w:t>
      </w: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2 курса 23 гр.</w:t>
      </w:r>
    </w:p>
    <w:p w:rsidR="00ED68F5" w:rsidRDefault="00ED68F5" w:rsidP="00ED68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Лопата Андрей Сергеевич</w:t>
      </w:r>
    </w:p>
    <w:p w:rsidR="00ED68F5" w:rsidRDefault="00ED68F5" w:rsidP="00ED68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8F5" w:rsidRPr="00206FA8" w:rsidRDefault="00ED68F5" w:rsidP="00ED68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к</w:t>
      </w:r>
      <w:r w:rsidRPr="00206FA8">
        <w:rPr>
          <w:rFonts w:ascii="Times New Roman" w:hAnsi="Times New Roman" w:cs="Times New Roman"/>
          <w:sz w:val="28"/>
          <w:szCs w:val="28"/>
        </w:rPr>
        <w:t xml:space="preserve">.ю.н,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ED68F5" w:rsidRDefault="00ED68F5" w:rsidP="00ED68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Харитошкин В. В</w:t>
      </w:r>
      <w:r w:rsidRPr="00206FA8">
        <w:rPr>
          <w:rFonts w:ascii="Times New Roman" w:hAnsi="Times New Roman" w:cs="Times New Roman"/>
          <w:sz w:val="28"/>
          <w:szCs w:val="28"/>
        </w:rPr>
        <w:t>.</w:t>
      </w:r>
    </w:p>
    <w:p w:rsidR="00ED68F5" w:rsidRDefault="00ED68F5" w:rsidP="00ED68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8F5" w:rsidRDefault="00ED68F5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2018</w:t>
      </w:r>
    </w:p>
    <w:p w:rsidR="00ED68F5" w:rsidRDefault="00ED6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6366" w:rsidRPr="00ED68F5" w:rsidRDefault="007B7769" w:rsidP="00ED68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77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tblpY="720"/>
        <w:tblW w:w="10314" w:type="dxa"/>
        <w:tblLayout w:type="fixed"/>
        <w:tblLook w:val="04A0"/>
      </w:tblPr>
      <w:tblGrid>
        <w:gridCol w:w="9606"/>
        <w:gridCol w:w="708"/>
      </w:tblGrid>
      <w:tr w:rsidR="007B7769" w:rsidRPr="003049BD" w:rsidTr="00007EB5">
        <w:trPr>
          <w:trHeight w:val="563"/>
        </w:trPr>
        <w:tc>
          <w:tcPr>
            <w:tcW w:w="9606" w:type="dxa"/>
          </w:tcPr>
          <w:p w:rsidR="007B7769" w:rsidRPr="003049BD" w:rsidRDefault="007B7769" w:rsidP="00AC4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B7769" w:rsidRPr="003049BD" w:rsidRDefault="007B7769" w:rsidP="00AC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7B7769" w:rsidRPr="003049BD" w:rsidRDefault="007B7769" w:rsidP="00AC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69" w:rsidRPr="003049BD" w:rsidTr="00007EB5">
        <w:tc>
          <w:tcPr>
            <w:tcW w:w="9606" w:type="dxa"/>
          </w:tcPr>
          <w:p w:rsidR="007B7769" w:rsidRPr="003049BD" w:rsidRDefault="007B7769" w:rsidP="00AC4E3C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Введение…………………………………………………………………….............</w:t>
            </w:r>
          </w:p>
        </w:tc>
        <w:tc>
          <w:tcPr>
            <w:tcW w:w="708" w:type="dxa"/>
          </w:tcPr>
          <w:p w:rsidR="007B7769" w:rsidRPr="003049BD" w:rsidRDefault="00ED1CD0" w:rsidP="00AC4E3C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769" w:rsidRPr="003049BD" w:rsidTr="00007EB5">
        <w:trPr>
          <w:trHeight w:val="474"/>
        </w:trPr>
        <w:tc>
          <w:tcPr>
            <w:tcW w:w="9606" w:type="dxa"/>
          </w:tcPr>
          <w:p w:rsidR="007B7769" w:rsidRPr="003049BD" w:rsidRDefault="007B7769" w:rsidP="007B7769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1. </w:t>
            </w:r>
            <w:r>
              <w:t xml:space="preserve"> </w:t>
            </w:r>
            <w:r w:rsidRPr="007B7769">
              <w:rPr>
                <w:rFonts w:ascii="Times New Roman" w:hAnsi="Times New Roman" w:cs="Times New Roman"/>
                <w:sz w:val="28"/>
                <w:szCs w:val="28"/>
              </w:rPr>
              <w:t>Порядок и способы назначения наказания по совокупности преступлений</w:t>
            </w:r>
          </w:p>
        </w:tc>
        <w:tc>
          <w:tcPr>
            <w:tcW w:w="708" w:type="dxa"/>
          </w:tcPr>
          <w:p w:rsidR="007B7769" w:rsidRPr="003049BD" w:rsidRDefault="00ED1CD0" w:rsidP="007B77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7769" w:rsidRPr="003049BD" w:rsidTr="00007EB5">
        <w:trPr>
          <w:trHeight w:val="795"/>
        </w:trPr>
        <w:tc>
          <w:tcPr>
            <w:tcW w:w="9606" w:type="dxa"/>
          </w:tcPr>
          <w:p w:rsidR="007B7769" w:rsidRPr="003049BD" w:rsidRDefault="007B7769" w:rsidP="007B7769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2. </w:t>
            </w:r>
            <w:r w:rsidRPr="007B7769">
              <w:rPr>
                <w:rFonts w:ascii="Times New Roman" w:hAnsi="Times New Roman" w:cs="Times New Roman"/>
                <w:sz w:val="28"/>
                <w:szCs w:val="28"/>
              </w:rPr>
              <w:t>Разграничение назначения наказаний по совокупности преступлений и по совокупности приговоров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708" w:type="dxa"/>
          </w:tcPr>
          <w:p w:rsidR="007B7769" w:rsidRPr="003049BD" w:rsidRDefault="00CF1CBE" w:rsidP="00AC4E3C">
            <w:pPr>
              <w:spacing w:before="40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B7769" w:rsidRPr="003049BD" w:rsidTr="00007EB5">
        <w:trPr>
          <w:trHeight w:val="567"/>
        </w:trPr>
        <w:tc>
          <w:tcPr>
            <w:tcW w:w="9606" w:type="dxa"/>
          </w:tcPr>
          <w:p w:rsidR="007B7769" w:rsidRPr="003049BD" w:rsidRDefault="007B7769" w:rsidP="00AC4E3C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Заключение………………………………………………………………………….</w:t>
            </w:r>
          </w:p>
        </w:tc>
        <w:tc>
          <w:tcPr>
            <w:tcW w:w="708" w:type="dxa"/>
          </w:tcPr>
          <w:p w:rsidR="007B7769" w:rsidRPr="003049BD" w:rsidRDefault="00721DCF" w:rsidP="00AC4E3C">
            <w:pPr>
              <w:spacing w:before="6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B7769" w:rsidRPr="003049BD" w:rsidTr="00007EB5">
        <w:tc>
          <w:tcPr>
            <w:tcW w:w="9606" w:type="dxa"/>
          </w:tcPr>
          <w:p w:rsidR="007B7769" w:rsidRPr="003049BD" w:rsidRDefault="007B7769" w:rsidP="00AC4E3C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и литературы……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708" w:type="dxa"/>
          </w:tcPr>
          <w:p w:rsidR="007B7769" w:rsidRPr="003049BD" w:rsidRDefault="00721DCF" w:rsidP="00AC4E3C">
            <w:pPr>
              <w:spacing w:before="6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83E75" w:rsidRDefault="00183E75" w:rsidP="007B7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E75" w:rsidRDefault="00183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3E75" w:rsidRDefault="00183E75" w:rsidP="0011702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E7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E748E" w:rsidRDefault="006E748E" w:rsidP="0030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изучение института назначения наказания, в частности, назначения наказания по совокупности преступлений</w:t>
      </w:r>
      <w:r w:rsidR="00721D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актуальной задачей, имеющей </w:t>
      </w:r>
      <w:r w:rsidR="007674B1">
        <w:rPr>
          <w:rFonts w:ascii="Times New Roman" w:hAnsi="Times New Roman" w:cs="Times New Roman"/>
          <w:sz w:val="28"/>
          <w:szCs w:val="28"/>
        </w:rPr>
        <w:t>теоретическую</w:t>
      </w:r>
      <w:r>
        <w:rPr>
          <w:rFonts w:ascii="Times New Roman" w:hAnsi="Times New Roman" w:cs="Times New Roman"/>
          <w:sz w:val="28"/>
          <w:szCs w:val="28"/>
        </w:rPr>
        <w:t>, а также практическую зна</w:t>
      </w:r>
      <w:r w:rsidRPr="00517141">
        <w:rPr>
          <w:rFonts w:ascii="Times New Roman" w:hAnsi="Times New Roman" w:cs="Times New Roman"/>
          <w:sz w:val="28"/>
          <w:szCs w:val="28"/>
        </w:rPr>
        <w:t xml:space="preserve">чимость для </w:t>
      </w:r>
      <w:r w:rsidR="007674B1">
        <w:rPr>
          <w:rFonts w:ascii="Times New Roman" w:hAnsi="Times New Roman" w:cs="Times New Roman"/>
          <w:sz w:val="28"/>
          <w:szCs w:val="28"/>
        </w:rPr>
        <w:t>уголовного</w:t>
      </w:r>
      <w:r w:rsidRPr="00517141">
        <w:rPr>
          <w:rFonts w:ascii="Times New Roman" w:hAnsi="Times New Roman" w:cs="Times New Roman"/>
          <w:sz w:val="28"/>
          <w:szCs w:val="28"/>
        </w:rPr>
        <w:t xml:space="preserve"> права как отрасли законодательст</w:t>
      </w:r>
      <w:r>
        <w:rPr>
          <w:rFonts w:ascii="Times New Roman" w:hAnsi="Times New Roman" w:cs="Times New Roman"/>
          <w:sz w:val="28"/>
          <w:szCs w:val="28"/>
        </w:rPr>
        <w:t>ва, науки и учебной дисциплины. На сегодняшний день</w:t>
      </w:r>
      <w:r w:rsidR="00BC6019">
        <w:rPr>
          <w:rFonts w:ascii="Times New Roman" w:hAnsi="Times New Roman" w:cs="Times New Roman"/>
          <w:sz w:val="28"/>
          <w:szCs w:val="28"/>
        </w:rPr>
        <w:t xml:space="preserve"> проблема назначения наказания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019">
        <w:rPr>
          <w:rFonts w:ascii="Times New Roman" w:hAnsi="Times New Roman" w:cs="Times New Roman"/>
          <w:sz w:val="28"/>
          <w:szCs w:val="28"/>
        </w:rPr>
        <w:t>совокупности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одной</w:t>
      </w:r>
      <w:r w:rsidRPr="00517141">
        <w:rPr>
          <w:rFonts w:ascii="Times New Roman" w:hAnsi="Times New Roman" w:cs="Times New Roman"/>
          <w:sz w:val="28"/>
          <w:szCs w:val="28"/>
        </w:rPr>
        <w:t xml:space="preserve"> из наиболее интересн</w:t>
      </w:r>
      <w:r>
        <w:rPr>
          <w:rFonts w:ascii="Times New Roman" w:hAnsi="Times New Roman" w:cs="Times New Roman"/>
          <w:sz w:val="28"/>
          <w:szCs w:val="28"/>
        </w:rPr>
        <w:t>ых с юридической точки зрени</w:t>
      </w:r>
      <w:r w:rsidR="00BC6019">
        <w:rPr>
          <w:rFonts w:ascii="Times New Roman" w:hAnsi="Times New Roman" w:cs="Times New Roman"/>
          <w:sz w:val="28"/>
          <w:szCs w:val="28"/>
        </w:rPr>
        <w:t>я, т.к. связана с решением некоторых вопросов, возникающих в пр</w:t>
      </w:r>
      <w:r w:rsidR="0030768F">
        <w:rPr>
          <w:rFonts w:ascii="Times New Roman" w:hAnsi="Times New Roman" w:cs="Times New Roman"/>
          <w:sz w:val="28"/>
          <w:szCs w:val="28"/>
        </w:rPr>
        <w:t>авоприменении. К ним относится правовая оценка</w:t>
      </w:r>
      <w:r w:rsidR="00BC6019">
        <w:rPr>
          <w:rFonts w:ascii="Times New Roman" w:hAnsi="Times New Roman" w:cs="Times New Roman"/>
          <w:sz w:val="28"/>
          <w:szCs w:val="28"/>
        </w:rPr>
        <w:t xml:space="preserve"> содеянного,</w:t>
      </w:r>
      <w:r w:rsidR="0030768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C6019">
        <w:rPr>
          <w:rFonts w:ascii="Times New Roman" w:hAnsi="Times New Roman" w:cs="Times New Roman"/>
          <w:sz w:val="28"/>
          <w:szCs w:val="28"/>
        </w:rPr>
        <w:t xml:space="preserve"> применения специальных правил назначения наказания, которые учитывают и сам факт наличия признаков двух или более преступлений в деянии лица, так и обусловленную этим обстоятельством повышенную общественную опасность личности </w:t>
      </w:r>
      <w:r w:rsidR="0030768F">
        <w:rPr>
          <w:rFonts w:ascii="Times New Roman" w:hAnsi="Times New Roman" w:cs="Times New Roman"/>
          <w:sz w:val="28"/>
          <w:szCs w:val="28"/>
        </w:rPr>
        <w:t>подозреваемого, обвиняемого.</w:t>
      </w:r>
      <w:r w:rsidR="00BC6019">
        <w:rPr>
          <w:rFonts w:ascii="Times New Roman" w:hAnsi="Times New Roman" w:cs="Times New Roman"/>
          <w:sz w:val="28"/>
          <w:szCs w:val="28"/>
        </w:rPr>
        <w:t xml:space="preserve"> </w:t>
      </w:r>
      <w:r w:rsidR="0030768F">
        <w:rPr>
          <w:rFonts w:ascii="Times New Roman" w:hAnsi="Times New Roman" w:cs="Times New Roman"/>
          <w:sz w:val="28"/>
          <w:szCs w:val="28"/>
        </w:rPr>
        <w:t>Указанные вопросы, а также аспекты применения судами норм о назначении наказания по совокупности преступлений будут рассмотрены в первом и втором параграфах данной работы.</w:t>
      </w:r>
    </w:p>
    <w:p w:rsidR="00D60ED4" w:rsidRDefault="00AD46F3" w:rsidP="0030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следственной и судебной практике нередко встречаются случаи совершения одним лицом двух или более преступлений.</w:t>
      </w:r>
      <w:r w:rsidR="007E0829">
        <w:rPr>
          <w:rFonts w:ascii="Times New Roman" w:hAnsi="Times New Roman" w:cs="Times New Roman"/>
          <w:sz w:val="28"/>
          <w:szCs w:val="28"/>
        </w:rPr>
        <w:t xml:space="preserve"> Действующий </w:t>
      </w:r>
      <w:r w:rsidR="009C2277">
        <w:rPr>
          <w:rFonts w:ascii="Times New Roman" w:hAnsi="Times New Roman" w:cs="Times New Roman"/>
          <w:sz w:val="28"/>
          <w:szCs w:val="28"/>
        </w:rPr>
        <w:t>Уголовный кодекс РФ</w:t>
      </w:r>
      <w:r w:rsidR="00E650BE">
        <w:rPr>
          <w:rFonts w:ascii="Times New Roman" w:hAnsi="Times New Roman" w:cs="Times New Roman"/>
          <w:sz w:val="28"/>
          <w:szCs w:val="28"/>
        </w:rPr>
        <w:t xml:space="preserve"> </w:t>
      </w:r>
      <w:r w:rsidR="00A6207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7E0829">
        <w:rPr>
          <w:rFonts w:ascii="Times New Roman" w:hAnsi="Times New Roman" w:cs="Times New Roman"/>
          <w:sz w:val="28"/>
          <w:szCs w:val="28"/>
        </w:rPr>
        <w:t xml:space="preserve"> в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7E0829">
        <w:rPr>
          <w:rFonts w:ascii="Times New Roman" w:hAnsi="Times New Roman" w:cs="Times New Roman"/>
          <w:sz w:val="28"/>
          <w:szCs w:val="28"/>
        </w:rPr>
        <w:t>1,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7E0829">
        <w:rPr>
          <w:rFonts w:ascii="Times New Roman" w:hAnsi="Times New Roman" w:cs="Times New Roman"/>
          <w:sz w:val="28"/>
          <w:szCs w:val="28"/>
        </w:rPr>
        <w:t>69 закрепляет положение о том, что в</w:t>
      </w:r>
      <w:r>
        <w:rPr>
          <w:rFonts w:ascii="Times New Roman" w:hAnsi="Times New Roman" w:cs="Times New Roman"/>
          <w:sz w:val="28"/>
          <w:szCs w:val="28"/>
        </w:rPr>
        <w:t xml:space="preserve"> таких случаях необходимо назначать наказание о</w:t>
      </w:r>
      <w:r w:rsidR="007E0829">
        <w:rPr>
          <w:rFonts w:ascii="Times New Roman" w:hAnsi="Times New Roman" w:cs="Times New Roman"/>
          <w:sz w:val="28"/>
          <w:szCs w:val="28"/>
        </w:rPr>
        <w:t xml:space="preserve">тдельно за каждое преступление </w:t>
      </w:r>
      <w:r>
        <w:rPr>
          <w:rFonts w:ascii="Times New Roman" w:hAnsi="Times New Roman" w:cs="Times New Roman"/>
          <w:sz w:val="28"/>
          <w:szCs w:val="28"/>
        </w:rPr>
        <w:t xml:space="preserve"> и определить размер окончательного наказания за в</w:t>
      </w:r>
      <w:r w:rsidR="00322752">
        <w:rPr>
          <w:rFonts w:ascii="Times New Roman" w:hAnsi="Times New Roman" w:cs="Times New Roman"/>
          <w:sz w:val="28"/>
          <w:szCs w:val="28"/>
        </w:rPr>
        <w:t>се преступления.</w:t>
      </w:r>
      <w:r w:rsidR="0030768F">
        <w:rPr>
          <w:rFonts w:ascii="Times New Roman" w:hAnsi="Times New Roman" w:cs="Times New Roman"/>
          <w:sz w:val="28"/>
          <w:szCs w:val="28"/>
        </w:rPr>
        <w:t xml:space="preserve"> </w:t>
      </w:r>
      <w:r w:rsidR="00D60ED4">
        <w:rPr>
          <w:rFonts w:ascii="Times New Roman" w:hAnsi="Times New Roman" w:cs="Times New Roman"/>
          <w:sz w:val="28"/>
          <w:szCs w:val="28"/>
        </w:rPr>
        <w:t xml:space="preserve">Однако, несмотря на наличие Постановлений Пленума Верховного Суда РФ, теоретических разработок в указанной сфере, в практике возникает ряд проблем при применении </w:t>
      </w:r>
      <w:r w:rsidR="0030768F">
        <w:rPr>
          <w:rFonts w:ascii="Times New Roman" w:hAnsi="Times New Roman" w:cs="Times New Roman"/>
          <w:sz w:val="28"/>
          <w:szCs w:val="28"/>
        </w:rPr>
        <w:t xml:space="preserve">норм </w:t>
      </w:r>
      <w:r w:rsidR="00D60ED4">
        <w:rPr>
          <w:rFonts w:ascii="Times New Roman" w:hAnsi="Times New Roman" w:cs="Times New Roman"/>
          <w:sz w:val="28"/>
          <w:szCs w:val="28"/>
        </w:rPr>
        <w:t xml:space="preserve">о назначении наказания по совокупности преступлений, в частности, </w:t>
      </w:r>
      <w:r w:rsidR="0030768F">
        <w:rPr>
          <w:rFonts w:ascii="Times New Roman" w:hAnsi="Times New Roman" w:cs="Times New Roman"/>
          <w:sz w:val="28"/>
          <w:szCs w:val="28"/>
        </w:rPr>
        <w:t>при определении</w:t>
      </w:r>
      <w:r w:rsidR="002C554B">
        <w:rPr>
          <w:rFonts w:ascii="Times New Roman" w:hAnsi="Times New Roman" w:cs="Times New Roman"/>
          <w:sz w:val="28"/>
          <w:szCs w:val="28"/>
        </w:rPr>
        <w:t xml:space="preserve"> вида и</w:t>
      </w:r>
      <w:r w:rsidR="0030768F">
        <w:rPr>
          <w:rFonts w:ascii="Times New Roman" w:hAnsi="Times New Roman" w:cs="Times New Roman"/>
          <w:sz w:val="28"/>
          <w:szCs w:val="28"/>
        </w:rPr>
        <w:t xml:space="preserve"> сроков</w:t>
      </w:r>
      <w:r w:rsidR="002C554B">
        <w:rPr>
          <w:rFonts w:ascii="Times New Roman" w:hAnsi="Times New Roman" w:cs="Times New Roman"/>
          <w:sz w:val="28"/>
          <w:szCs w:val="28"/>
        </w:rPr>
        <w:t xml:space="preserve"> окончательного</w:t>
      </w:r>
      <w:r w:rsidR="0030768F">
        <w:rPr>
          <w:rFonts w:ascii="Times New Roman" w:hAnsi="Times New Roman" w:cs="Times New Roman"/>
          <w:sz w:val="28"/>
          <w:szCs w:val="28"/>
        </w:rPr>
        <w:t xml:space="preserve"> наказания.</w:t>
      </w:r>
    </w:p>
    <w:p w:rsidR="0030768F" w:rsidRDefault="0030768F" w:rsidP="0030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 о том, что</w:t>
      </w:r>
      <w:r w:rsidRPr="00517141">
        <w:rPr>
          <w:rFonts w:ascii="Times New Roman" w:hAnsi="Times New Roman" w:cs="Times New Roman"/>
          <w:sz w:val="28"/>
          <w:szCs w:val="28"/>
        </w:rPr>
        <w:t xml:space="preserve">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75">
        <w:rPr>
          <w:rFonts w:ascii="Times New Roman" w:hAnsi="Times New Roman" w:cs="Times New Roman"/>
          <w:sz w:val="28"/>
          <w:szCs w:val="28"/>
        </w:rPr>
        <w:t>особенностей назначения наказания по совокупности преступлений</w:t>
      </w:r>
      <w:r>
        <w:rPr>
          <w:rFonts w:ascii="Times New Roman" w:hAnsi="Times New Roman" w:cs="Times New Roman"/>
          <w:sz w:val="28"/>
          <w:szCs w:val="28"/>
        </w:rPr>
        <w:t>, изучение основных аспектов и проблем применения судами норм</w:t>
      </w:r>
      <w:r w:rsidR="00A62070">
        <w:rPr>
          <w:rFonts w:ascii="Times New Roman" w:hAnsi="Times New Roman" w:cs="Times New Roman"/>
          <w:sz w:val="28"/>
          <w:szCs w:val="28"/>
        </w:rPr>
        <w:t xml:space="preserve"> о таком способе назначения наказания является актуальным.</w:t>
      </w:r>
    </w:p>
    <w:p w:rsidR="00183E75" w:rsidRPr="00183E75" w:rsidRDefault="00183E75" w:rsidP="00D60E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E75">
        <w:rPr>
          <w:rFonts w:ascii="Times New Roman" w:hAnsi="Times New Roman" w:cs="Times New Roman"/>
          <w:sz w:val="28"/>
          <w:szCs w:val="28"/>
        </w:rPr>
        <w:lastRenderedPageBreak/>
        <w:t>Целью данной курсовой работы является комплексный анализ особенностей назначения наказания по совокупности преступлений и выявление проблем практики применения соответствующих норм УК РФ.</w:t>
      </w:r>
    </w:p>
    <w:p w:rsidR="00183E75" w:rsidRPr="00183E75" w:rsidRDefault="00183E75" w:rsidP="00D6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75">
        <w:rPr>
          <w:rFonts w:ascii="Times New Roman" w:hAnsi="Times New Roman" w:cs="Times New Roman"/>
          <w:sz w:val="28"/>
          <w:szCs w:val="28"/>
        </w:rPr>
        <w:t>Для достижения цели поставлены следующие задачи:</w:t>
      </w:r>
    </w:p>
    <w:p w:rsidR="00183E75" w:rsidRPr="00183E75" w:rsidRDefault="00183E75" w:rsidP="00D6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75">
        <w:rPr>
          <w:rFonts w:ascii="Times New Roman" w:hAnsi="Times New Roman" w:cs="Times New Roman"/>
          <w:sz w:val="28"/>
          <w:szCs w:val="28"/>
        </w:rPr>
        <w:t>1) установить и описать особенности назначения наказания по совокупности преступлений;</w:t>
      </w:r>
    </w:p>
    <w:p w:rsidR="00183E75" w:rsidRPr="00183E75" w:rsidRDefault="00183E75" w:rsidP="00D6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75">
        <w:rPr>
          <w:rFonts w:ascii="Times New Roman" w:hAnsi="Times New Roman" w:cs="Times New Roman"/>
          <w:sz w:val="28"/>
          <w:szCs w:val="28"/>
        </w:rPr>
        <w:t>2) изучить судебную практику применения норм о назначении наказания по совокупности преступлений;</w:t>
      </w:r>
    </w:p>
    <w:p w:rsidR="00183E75" w:rsidRPr="00183E75" w:rsidRDefault="00183E75" w:rsidP="00D6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75">
        <w:rPr>
          <w:rFonts w:ascii="Times New Roman" w:hAnsi="Times New Roman" w:cs="Times New Roman"/>
          <w:sz w:val="28"/>
          <w:szCs w:val="28"/>
        </w:rPr>
        <w:t>3) выявить проблемы, возникающие при таком способе назначения наказания;</w:t>
      </w:r>
    </w:p>
    <w:p w:rsidR="003127B4" w:rsidRDefault="00183E75" w:rsidP="00D6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75">
        <w:rPr>
          <w:rFonts w:ascii="Times New Roman" w:hAnsi="Times New Roman" w:cs="Times New Roman"/>
          <w:sz w:val="28"/>
          <w:szCs w:val="28"/>
        </w:rPr>
        <w:t>4) сделать выводы по теме исследования</w:t>
      </w:r>
      <w:r w:rsidR="00721DCF">
        <w:rPr>
          <w:rFonts w:ascii="Times New Roman" w:hAnsi="Times New Roman" w:cs="Times New Roman"/>
          <w:sz w:val="28"/>
          <w:szCs w:val="28"/>
        </w:rPr>
        <w:t>.</w:t>
      </w:r>
    </w:p>
    <w:p w:rsidR="003127B4" w:rsidRDefault="00312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3E75" w:rsidRDefault="003127B4" w:rsidP="0011702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B4">
        <w:rPr>
          <w:rFonts w:ascii="Times New Roman" w:hAnsi="Times New Roman" w:cs="Times New Roman"/>
          <w:b/>
          <w:sz w:val="28"/>
          <w:szCs w:val="28"/>
        </w:rPr>
        <w:lastRenderedPageBreak/>
        <w:t>§ 1. Порядок и способы назначения наказания по совокупности преступлений</w:t>
      </w:r>
    </w:p>
    <w:p w:rsidR="00DC3AA4" w:rsidRDefault="00DC3AA4" w:rsidP="00DC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Назначая наказание, суд осуществляет одну из важнейших и в то же время сложнейших своих функций. </w:t>
      </w:r>
      <w:r w:rsidR="00520618" w:rsidRPr="00520618">
        <w:rPr>
          <w:rFonts w:ascii="Times New Roman" w:hAnsi="Times New Roman" w:cs="Times New Roman"/>
          <w:sz w:val="28"/>
          <w:szCs w:val="28"/>
        </w:rPr>
        <w:t>Поскольку наказание является выражением общественного неодобрения проступка и степень его неодобрения находит отражение в его размере, то перед судом возникает вопрос о справедливости и достаточности назначаемого наказания</w:t>
      </w:r>
      <w:r w:rsidR="00520618">
        <w:rPr>
          <w:rFonts w:ascii="Times New Roman" w:hAnsi="Times New Roman" w:cs="Times New Roman"/>
          <w:sz w:val="28"/>
          <w:szCs w:val="28"/>
        </w:rPr>
        <w:t>.</w:t>
      </w:r>
    </w:p>
    <w:p w:rsidR="00CE4A7F" w:rsidRDefault="00CE4A7F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нередки случаи, когда одно лицо совершает два или более преступления. Имеет место так называемая совокупность преступлений. </w:t>
      </w:r>
    </w:p>
    <w:p w:rsidR="00DC3AA4" w:rsidRDefault="00CE4A7F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Совокупность преступлений – это совершение одним лицом двух или более преступлений, ни за одно из которых оно не было осуждено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 Исключением являются случаи,</w:t>
      </w:r>
      <w:r w:rsidRPr="00CE4A7F">
        <w:rPr>
          <w:rFonts w:ascii="Times New Roman" w:hAnsi="Times New Roman" w:cs="Times New Roman"/>
          <w:sz w:val="28"/>
          <w:szCs w:val="28"/>
        </w:rPr>
        <w:t xml:space="preserve"> когда</w:t>
      </w:r>
      <w:r>
        <w:rPr>
          <w:rFonts w:ascii="Times New Roman" w:hAnsi="Times New Roman" w:cs="Times New Roman"/>
          <w:sz w:val="28"/>
          <w:szCs w:val="28"/>
        </w:rPr>
        <w:t xml:space="preserve"> одно деяние предусматривается в законодательстве как признак, усиливающий ответственность за другое</w:t>
      </w:r>
      <w:r w:rsidR="00DC3AA4">
        <w:rPr>
          <w:rFonts w:ascii="Times New Roman" w:hAnsi="Times New Roman" w:cs="Times New Roman"/>
          <w:sz w:val="28"/>
          <w:szCs w:val="28"/>
        </w:rPr>
        <w:t>.</w:t>
      </w:r>
    </w:p>
    <w:p w:rsidR="00DC3AA4" w:rsidRDefault="00DC3AA4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за совершение совокупности преступлений наступает на общих основаниях, то есть при наличии в деянии лица всех признаков состава преступления, предусмотренного УК РФ. Соответственно</w:t>
      </w:r>
      <w:r w:rsidR="00875E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основанием уголовной ответственности за совокупность преступлений является совершение одного или нескольких деяний, содержащих все признаки двух или более составов преступлений, закрепленных в особенной части УК РФ.</w:t>
      </w:r>
    </w:p>
    <w:p w:rsidR="001D234E" w:rsidRDefault="00875E99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совокупности преступлений</w:t>
      </w:r>
      <w:r w:rsidR="001D234E">
        <w:rPr>
          <w:rFonts w:ascii="Times New Roman" w:hAnsi="Times New Roman" w:cs="Times New Roman"/>
          <w:sz w:val="28"/>
          <w:szCs w:val="28"/>
        </w:rPr>
        <w:t xml:space="preserve"> преступность деяния устанавливается в отношении каждого пре</w:t>
      </w:r>
      <w:r w:rsidR="00E9264C">
        <w:rPr>
          <w:rFonts w:ascii="Times New Roman" w:hAnsi="Times New Roman" w:cs="Times New Roman"/>
          <w:sz w:val="28"/>
          <w:szCs w:val="28"/>
        </w:rPr>
        <w:t>ступления, за каждое из которых</w:t>
      </w:r>
      <w:r w:rsidR="001D234E">
        <w:rPr>
          <w:rFonts w:ascii="Times New Roman" w:hAnsi="Times New Roman" w:cs="Times New Roman"/>
          <w:sz w:val="28"/>
          <w:szCs w:val="28"/>
        </w:rPr>
        <w:t xml:space="preserve"> отдельно назначается наказание. </w:t>
      </w:r>
      <w:r w:rsidR="00E9264C">
        <w:rPr>
          <w:rFonts w:ascii="Times New Roman" w:hAnsi="Times New Roman" w:cs="Times New Roman"/>
          <w:sz w:val="28"/>
          <w:szCs w:val="28"/>
        </w:rPr>
        <w:t>Такое содержание совокупности соответствует общему правилу, закрепленному в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FD4423">
        <w:rPr>
          <w:rFonts w:ascii="Times New Roman" w:hAnsi="Times New Roman" w:cs="Times New Roman"/>
          <w:sz w:val="28"/>
          <w:szCs w:val="28"/>
        </w:rPr>
        <w:t>1,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E9264C">
        <w:rPr>
          <w:rFonts w:ascii="Times New Roman" w:hAnsi="Times New Roman" w:cs="Times New Roman"/>
          <w:sz w:val="28"/>
          <w:szCs w:val="28"/>
        </w:rPr>
        <w:t>69 УК РФ.</w:t>
      </w:r>
    </w:p>
    <w:p w:rsidR="00E9264C" w:rsidRDefault="003745CE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Назначая наказание отдельно за каждое преступление, входящее в совокупность, суд руководствуется общими началами назначения наказания, закрепленными </w:t>
      </w:r>
      <w:r w:rsidR="00FD4423">
        <w:rPr>
          <w:rFonts w:ascii="Times New Roman" w:hAnsi="Times New Roman" w:cs="Times New Roman"/>
          <w:sz w:val="28"/>
          <w:szCs w:val="28"/>
        </w:rPr>
        <w:t>в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FD4423">
        <w:rPr>
          <w:rFonts w:ascii="Times New Roman" w:hAnsi="Times New Roman" w:cs="Times New Roman"/>
          <w:sz w:val="28"/>
          <w:szCs w:val="28"/>
        </w:rPr>
        <w:t>1,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 УК РФ.</w:t>
      </w:r>
      <w:r w:rsidR="00052E5B">
        <w:rPr>
          <w:rFonts w:ascii="Times New Roman" w:hAnsi="Times New Roman" w:cs="Times New Roman"/>
          <w:sz w:val="28"/>
          <w:szCs w:val="28"/>
        </w:rPr>
        <w:t xml:space="preserve"> В соответствии с указанными требованиями, назначаемое наказание должно быть:</w:t>
      </w:r>
    </w:p>
    <w:p w:rsidR="00052E5B" w:rsidRDefault="00FD4423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справедливым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052E5B">
        <w:rPr>
          <w:rFonts w:ascii="Times New Roman" w:hAnsi="Times New Roman" w:cs="Times New Roman"/>
          <w:sz w:val="28"/>
          <w:szCs w:val="28"/>
        </w:rPr>
        <w:t>60);</w:t>
      </w:r>
    </w:p>
    <w:p w:rsidR="00052E5B" w:rsidRDefault="00052E5B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назначаемым в пределах, предусмотренных соответствующей статье Особенной части УК РФ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с</w:t>
      </w:r>
      <w:r w:rsidR="00FD4423">
        <w:rPr>
          <w:rFonts w:ascii="Times New Roman" w:hAnsi="Times New Roman" w:cs="Times New Roman"/>
          <w:sz w:val="28"/>
          <w:szCs w:val="28"/>
        </w:rPr>
        <w:t>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60).</w:t>
      </w:r>
    </w:p>
    <w:p w:rsidR="00052E5B" w:rsidRDefault="00052E5B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наказание должно быть назначено:</w:t>
      </w:r>
    </w:p>
    <w:p w:rsidR="00052E5B" w:rsidRDefault="00052E5B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учетом </w:t>
      </w:r>
      <w:r w:rsidR="00FD4423">
        <w:rPr>
          <w:rFonts w:ascii="Times New Roman" w:hAnsi="Times New Roman" w:cs="Times New Roman"/>
          <w:sz w:val="28"/>
          <w:szCs w:val="28"/>
        </w:rPr>
        <w:t>положений Общей части УК РФ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FD4423">
        <w:rPr>
          <w:rFonts w:ascii="Times New Roman" w:hAnsi="Times New Roman" w:cs="Times New Roman"/>
          <w:sz w:val="28"/>
          <w:szCs w:val="28"/>
        </w:rPr>
        <w:t>1,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60);</w:t>
      </w:r>
    </w:p>
    <w:p w:rsidR="00052E5B" w:rsidRDefault="00052E5B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учетом характера и степени общественной опасности преступления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D4423">
        <w:rPr>
          <w:rFonts w:ascii="Times New Roman" w:hAnsi="Times New Roman" w:cs="Times New Roman"/>
          <w:sz w:val="28"/>
          <w:szCs w:val="28"/>
        </w:rPr>
        <w:t>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60);</w:t>
      </w:r>
    </w:p>
    <w:p w:rsidR="00052E5B" w:rsidRDefault="00052E5B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423">
        <w:rPr>
          <w:rFonts w:ascii="Times New Roman" w:hAnsi="Times New Roman" w:cs="Times New Roman"/>
          <w:sz w:val="28"/>
          <w:szCs w:val="28"/>
        </w:rPr>
        <w:t>с учетом личности виновного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="00FD4423">
        <w:rPr>
          <w:rFonts w:ascii="Times New Roman" w:hAnsi="Times New Roman" w:cs="Times New Roman"/>
          <w:sz w:val="28"/>
          <w:szCs w:val="28"/>
        </w:rPr>
        <w:t>3,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60);</w:t>
      </w:r>
    </w:p>
    <w:p w:rsidR="00052E5B" w:rsidRDefault="00052E5B" w:rsidP="00312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учетом обстоятельств, смягчающих или отягчающих наказание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 w:rsidR="00FD4423">
        <w:rPr>
          <w:rFonts w:ascii="Times New Roman" w:hAnsi="Times New Roman" w:cs="Times New Roman"/>
          <w:sz w:val="28"/>
          <w:szCs w:val="28"/>
        </w:rPr>
        <w:t>ст.</w:t>
      </w:r>
      <w:r w:rsidR="00563B3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60);</w:t>
      </w:r>
    </w:p>
    <w:p w:rsidR="003745CE" w:rsidRDefault="00FD4423" w:rsidP="007E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учетом влияния назначенного наказания на исправление осужденного и на условия жизни его семьи (ч.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60)</w:t>
      </w:r>
      <w:r w:rsidR="00875E99">
        <w:rPr>
          <w:rFonts w:ascii="Times New Roman" w:hAnsi="Times New Roman" w:cs="Times New Roman"/>
          <w:sz w:val="28"/>
          <w:szCs w:val="28"/>
        </w:rPr>
        <w:t>.</w:t>
      </w:r>
    </w:p>
    <w:p w:rsidR="007E09B9" w:rsidRDefault="007E09B9" w:rsidP="007E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суд определяет, к какой категории относятся преступления, сове</w:t>
      </w:r>
      <w:r w:rsidR="00AE508C">
        <w:rPr>
          <w:rFonts w:ascii="Times New Roman" w:hAnsi="Times New Roman" w:cs="Times New Roman"/>
          <w:sz w:val="28"/>
          <w:szCs w:val="28"/>
        </w:rPr>
        <w:t>ршенные в совокупности, а также</w:t>
      </w:r>
      <w:r>
        <w:rPr>
          <w:rFonts w:ascii="Times New Roman" w:hAnsi="Times New Roman" w:cs="Times New Roman"/>
          <w:sz w:val="28"/>
          <w:szCs w:val="28"/>
        </w:rPr>
        <w:t xml:space="preserve"> являются ли оконченными или неоконченными (приготовление, покушение). </w:t>
      </w:r>
      <w:r w:rsidR="00F4493E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этого наказание может быть назначено одним из трех способов, закрепленных в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 УК РФ:</w:t>
      </w:r>
    </w:p>
    <w:p w:rsidR="007E09B9" w:rsidRDefault="00F4493E" w:rsidP="007E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поглощения</w:t>
      </w:r>
      <w:r w:rsidRPr="001D234E">
        <w:rPr>
          <w:rFonts w:ascii="Times New Roman" w:hAnsi="Times New Roman" w:cs="Times New Roman"/>
          <w:sz w:val="28"/>
          <w:szCs w:val="28"/>
        </w:rPr>
        <w:t xml:space="preserve"> менее строгого наказания более строгим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493E" w:rsidRDefault="00F4493E" w:rsidP="007E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частичного сложения наказаний;</w:t>
      </w:r>
    </w:p>
    <w:p w:rsidR="00F4493E" w:rsidRDefault="00F4493E" w:rsidP="007E0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полного сложения наказаний.</w:t>
      </w:r>
    </w:p>
    <w:p w:rsidR="00502E00" w:rsidRDefault="00F4493E" w:rsidP="0050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положений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ст. 69 УК РФ, поглощение наказания менее строгого более строгим применяется в случаях, е</w:t>
      </w:r>
      <w:r w:rsidRPr="00F4493E">
        <w:rPr>
          <w:rFonts w:ascii="Times New Roman" w:hAnsi="Times New Roman" w:cs="Times New Roman"/>
          <w:sz w:val="28"/>
          <w:szCs w:val="28"/>
        </w:rPr>
        <w:t>сли все преступления, совершенные по совокупности, являются преступлениями небольшой или средней тяжести, либо приготовлением к тяжкому или особо тяжкому преступлению, либо покушением на тяжкое или особо тяжкое 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493E">
        <w:rPr>
          <w:rFonts w:ascii="Times New Roman" w:hAnsi="Times New Roman" w:cs="Times New Roman"/>
          <w:sz w:val="28"/>
          <w:szCs w:val="28"/>
        </w:rPr>
        <w:t>Суд, имея перед собой уже назначенное наказание за каждое входящее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93E">
        <w:rPr>
          <w:rFonts w:ascii="Times New Roman" w:hAnsi="Times New Roman" w:cs="Times New Roman"/>
          <w:sz w:val="28"/>
          <w:szCs w:val="28"/>
        </w:rPr>
        <w:t>в совокупность преступление в о</w:t>
      </w:r>
      <w:r>
        <w:rPr>
          <w:rFonts w:ascii="Times New Roman" w:hAnsi="Times New Roman" w:cs="Times New Roman"/>
          <w:sz w:val="28"/>
          <w:szCs w:val="28"/>
        </w:rPr>
        <w:t>тдельности, выбирает из этих на</w:t>
      </w:r>
      <w:r w:rsidRPr="00F4493E">
        <w:rPr>
          <w:rFonts w:ascii="Times New Roman" w:hAnsi="Times New Roman" w:cs="Times New Roman"/>
          <w:sz w:val="28"/>
          <w:szCs w:val="28"/>
        </w:rPr>
        <w:t>значенных наказаний наказание, являющееся самым строгим по своему виду (исходя из ст. 44 УК РФ) и по своему размеру (сроку). Такое самое строгое наказани</w:t>
      </w:r>
      <w:r>
        <w:rPr>
          <w:rFonts w:ascii="Times New Roman" w:hAnsi="Times New Roman" w:cs="Times New Roman"/>
          <w:sz w:val="28"/>
          <w:szCs w:val="28"/>
        </w:rPr>
        <w:t>е и становится окончательным на</w:t>
      </w:r>
      <w:r w:rsidRPr="00F4493E">
        <w:rPr>
          <w:rFonts w:ascii="Times New Roman" w:hAnsi="Times New Roman" w:cs="Times New Roman"/>
          <w:sz w:val="28"/>
          <w:szCs w:val="28"/>
        </w:rPr>
        <w:t>казанием по совокупности преступлений.</w:t>
      </w:r>
    </w:p>
    <w:p w:rsidR="00502E00" w:rsidRDefault="00502E00" w:rsidP="0050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например, </w:t>
      </w:r>
      <w:r w:rsidRPr="00502E00">
        <w:rPr>
          <w:rFonts w:ascii="Times New Roman" w:hAnsi="Times New Roman" w:cs="Times New Roman"/>
          <w:sz w:val="28"/>
          <w:szCs w:val="28"/>
        </w:rPr>
        <w:t>Тюменский областной суд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41C4A">
        <w:rPr>
          <w:rFonts w:ascii="Times New Roman" w:hAnsi="Times New Roman" w:cs="Times New Roman"/>
          <w:sz w:val="28"/>
          <w:szCs w:val="28"/>
        </w:rPr>
        <w:t xml:space="preserve"> апелляционном постановлении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от 11 мая 2017 г. по делу </w:t>
      </w:r>
      <w:r w:rsidRPr="00502E00">
        <w:rPr>
          <w:rFonts w:ascii="Times New Roman" w:hAnsi="Times New Roman" w:cs="Times New Roman"/>
          <w:sz w:val="28"/>
          <w:szCs w:val="28"/>
        </w:rPr>
        <w:t>№ 22-1081/2017</w:t>
      </w:r>
      <w:r w:rsidR="00E650BE">
        <w:rPr>
          <w:rFonts w:ascii="Times New Roman" w:hAnsi="Times New Roman" w:cs="Times New Roman"/>
          <w:sz w:val="28"/>
          <w:szCs w:val="28"/>
        </w:rPr>
        <w:t xml:space="preserve"> </w:t>
      </w:r>
      <w:r w:rsidR="00A43220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по апелляционным жалобам изменил приговор </w:t>
      </w:r>
      <w:r w:rsidRPr="00502E00">
        <w:rPr>
          <w:rFonts w:ascii="Times New Roman" w:hAnsi="Times New Roman" w:cs="Times New Roman"/>
          <w:sz w:val="28"/>
          <w:szCs w:val="28"/>
        </w:rPr>
        <w:t>Ленинского районного суда г. Тюмени от 27 февраля 2017 года в отношении Тенявского Е.С. и Филоновой Е.О.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E00" w:rsidRDefault="0053587C" w:rsidP="0050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первой инстанции Тенявскому</w:t>
      </w:r>
      <w:r w:rsidRPr="0053587C">
        <w:rPr>
          <w:rFonts w:ascii="Times New Roman" w:hAnsi="Times New Roman" w:cs="Times New Roman"/>
          <w:sz w:val="28"/>
          <w:szCs w:val="28"/>
        </w:rPr>
        <w:t xml:space="preserve"> Е.С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53587C">
        <w:rPr>
          <w:rFonts w:ascii="Times New Roman" w:hAnsi="Times New Roman" w:cs="Times New Roman"/>
          <w:sz w:val="28"/>
          <w:szCs w:val="28"/>
        </w:rPr>
        <w:t>соответствии с ч. 2 ст. 69 УК РФ по совокупности преступлений, путем поглощения менее строгого наказания более строгим, окончательно к отбытию назначено наказание в виде лишения свободы сроком на 3 года 8 месяцев, с отбывание</w:t>
      </w:r>
      <w:r>
        <w:rPr>
          <w:rFonts w:ascii="Times New Roman" w:hAnsi="Times New Roman" w:cs="Times New Roman"/>
          <w:sz w:val="28"/>
          <w:szCs w:val="28"/>
        </w:rPr>
        <w:t xml:space="preserve">м наказания в колонии-поселения, </w:t>
      </w:r>
      <w:r w:rsidRPr="00502E00">
        <w:rPr>
          <w:rFonts w:ascii="Times New Roman" w:hAnsi="Times New Roman" w:cs="Times New Roman"/>
          <w:sz w:val="28"/>
          <w:szCs w:val="28"/>
        </w:rPr>
        <w:t>Филоновой Е.О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53587C">
        <w:rPr>
          <w:rFonts w:ascii="Times New Roman" w:hAnsi="Times New Roman" w:cs="Times New Roman"/>
          <w:sz w:val="28"/>
          <w:szCs w:val="28"/>
        </w:rPr>
        <w:t xml:space="preserve"> соответствии с ч. 2 ст. 69 УК РФ по совокупности преступлений, путем частичного сложения назначенных наказаний, окончательно к отбытию назначено наказание в виде лишения свободы сроком на 4 года, с отбыванием наказания в исправительной колонии общего режима.</w:t>
      </w:r>
      <w:r>
        <w:rPr>
          <w:rFonts w:ascii="Times New Roman" w:hAnsi="Times New Roman" w:cs="Times New Roman"/>
          <w:sz w:val="28"/>
          <w:szCs w:val="28"/>
        </w:rPr>
        <w:t xml:space="preserve"> Однако апелляционной инстанцией было выявлено, что с</w:t>
      </w:r>
      <w:r w:rsidRPr="0053587C">
        <w:rPr>
          <w:rFonts w:ascii="Times New Roman" w:hAnsi="Times New Roman" w:cs="Times New Roman"/>
          <w:sz w:val="28"/>
          <w:szCs w:val="28"/>
        </w:rPr>
        <w:t>уд первой инстанции, указав на назначение Тенявскому Е.С. наказания на основании ч. 2 ст. 69 УК РФ, по совокупности преступлений, путем поглощения менее строгого наказания более строгим, фактически применил принцип частичного сложения наказаний. При указанных обстоятельствах суд апелляционной инстанции находит приговор подлежащим изменению в данной части и назначает Тенявскому Е.С. наказание на основании ч. 2 ст. 69 УК РФ, по совокупности преступлений, путем поглощения менее строгого наказания более строгим.</w:t>
      </w:r>
    </w:p>
    <w:p w:rsidR="0053587C" w:rsidRPr="0053587C" w:rsidRDefault="0053587C" w:rsidP="00535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C">
        <w:rPr>
          <w:rFonts w:ascii="Times New Roman" w:hAnsi="Times New Roman" w:cs="Times New Roman"/>
          <w:sz w:val="28"/>
          <w:szCs w:val="28"/>
        </w:rPr>
        <w:t>Из приговора следует, что Филонова Е.О. признана виновной в совершении 7 преступлений в соучастии с Тенявским Е.С.</w:t>
      </w:r>
    </w:p>
    <w:p w:rsidR="0053587C" w:rsidRPr="0053587C" w:rsidRDefault="0053587C" w:rsidP="00535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587C">
        <w:rPr>
          <w:rFonts w:ascii="Times New Roman" w:hAnsi="Times New Roman" w:cs="Times New Roman"/>
          <w:sz w:val="28"/>
          <w:szCs w:val="28"/>
        </w:rPr>
        <w:t>удом</w:t>
      </w:r>
      <w:r>
        <w:rPr>
          <w:rFonts w:ascii="Times New Roman" w:hAnsi="Times New Roman" w:cs="Times New Roman"/>
          <w:sz w:val="28"/>
          <w:szCs w:val="28"/>
        </w:rPr>
        <w:t xml:space="preserve"> апелляционной инстанции также отмечается, что </w:t>
      </w:r>
      <w:r w:rsidRPr="0053587C">
        <w:rPr>
          <w:rFonts w:ascii="Times New Roman" w:hAnsi="Times New Roman" w:cs="Times New Roman"/>
          <w:sz w:val="28"/>
          <w:szCs w:val="28"/>
        </w:rPr>
        <w:t>в приговоре</w:t>
      </w:r>
      <w:r>
        <w:rPr>
          <w:rFonts w:ascii="Times New Roman" w:hAnsi="Times New Roman" w:cs="Times New Roman"/>
          <w:sz w:val="28"/>
          <w:szCs w:val="28"/>
        </w:rPr>
        <w:t xml:space="preserve"> суда первой инстанции</w:t>
      </w:r>
      <w:r w:rsidRPr="0053587C">
        <w:rPr>
          <w:rFonts w:ascii="Times New Roman" w:hAnsi="Times New Roman" w:cs="Times New Roman"/>
          <w:sz w:val="28"/>
          <w:szCs w:val="28"/>
        </w:rPr>
        <w:t xml:space="preserve"> не мотивирован вывод относительно примененного принципа (частичного сложения) при назначении наказания по совокупности преступлений на основании ч. 2 ст. 69 УК РФ к Филоновой Е.О. и принципа поглощения при назначении наказания Тенявскому Е.С.</w:t>
      </w:r>
    </w:p>
    <w:p w:rsidR="0053587C" w:rsidRDefault="0053587C" w:rsidP="00535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7C">
        <w:rPr>
          <w:rFonts w:ascii="Times New Roman" w:hAnsi="Times New Roman" w:cs="Times New Roman"/>
          <w:sz w:val="28"/>
          <w:szCs w:val="28"/>
        </w:rPr>
        <w:lastRenderedPageBreak/>
        <w:t>Исходя из принципа справедливости, учитывая применение принципа поглощения менее строгого наказания более строгим при назначении наказания Тенявскому Е.С., суд апелляционной инстанции находит, что Филоновой Е.О., совершившей преступления в соучастии с Тенявским Е.С., по совокупности преступлений следует также применить принцип поглощения менее строгого наказания более строгим.</w:t>
      </w:r>
    </w:p>
    <w:p w:rsidR="0053587C" w:rsidRDefault="00E40919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судом апелляционной инстанции был изменен приговор суда первой инстанции и в соответствии с ч.2, ст.69 УК РФ </w:t>
      </w:r>
      <w:r w:rsidRPr="00E40919">
        <w:rPr>
          <w:rFonts w:ascii="Times New Roman" w:hAnsi="Times New Roman" w:cs="Times New Roman"/>
          <w:sz w:val="28"/>
          <w:szCs w:val="28"/>
        </w:rPr>
        <w:t>Тенявскому Е.С.</w:t>
      </w:r>
      <w:r>
        <w:rPr>
          <w:rFonts w:ascii="Times New Roman" w:hAnsi="Times New Roman" w:cs="Times New Roman"/>
          <w:sz w:val="28"/>
          <w:szCs w:val="28"/>
        </w:rPr>
        <w:t xml:space="preserve"> назначено</w:t>
      </w:r>
      <w:r w:rsidRPr="00E40919">
        <w:rPr>
          <w:rFonts w:ascii="Times New Roman" w:hAnsi="Times New Roman" w:cs="Times New Roman"/>
          <w:sz w:val="28"/>
          <w:szCs w:val="28"/>
        </w:rPr>
        <w:t xml:space="preserve"> наказание по совокупности преступлений, путем поглощения менее строгого наказания более строгим в виде лишения свободы сроком на 1 год 11 месяцев, с отбыванием наказания в колонии-поселения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0919">
        <w:rPr>
          <w:rFonts w:ascii="Times New Roman" w:hAnsi="Times New Roman" w:cs="Times New Roman"/>
          <w:sz w:val="28"/>
          <w:szCs w:val="28"/>
        </w:rPr>
        <w:t>Филоновой Е.О.</w:t>
      </w:r>
      <w:r>
        <w:rPr>
          <w:rFonts w:ascii="Times New Roman" w:hAnsi="Times New Roman" w:cs="Times New Roman"/>
          <w:sz w:val="28"/>
          <w:szCs w:val="28"/>
        </w:rPr>
        <w:t xml:space="preserve"> назначено</w:t>
      </w:r>
      <w:r w:rsidRPr="00E40919">
        <w:rPr>
          <w:rFonts w:ascii="Times New Roman" w:hAnsi="Times New Roman" w:cs="Times New Roman"/>
          <w:sz w:val="28"/>
          <w:szCs w:val="28"/>
        </w:rPr>
        <w:t xml:space="preserve"> наказание по совокупности преступлений, путем поглощения менее строгого наказания более строгим в виде лишения свободы сроком на 2 года, с отбыванием наказания в исправительной колонии общего режима.</w:t>
      </w:r>
    </w:p>
    <w:p w:rsidR="005B0E31" w:rsidRDefault="00E40919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 УК РФ предусматривается возможность частичного сложения наказаний</w:t>
      </w:r>
      <w:r w:rsidR="005B0E31">
        <w:rPr>
          <w:rFonts w:ascii="Times New Roman" w:hAnsi="Times New Roman" w:cs="Times New Roman"/>
          <w:sz w:val="28"/>
          <w:szCs w:val="28"/>
        </w:rPr>
        <w:t>. Такой способ применяется в случаях, е</w:t>
      </w:r>
      <w:r w:rsidR="005B0E31" w:rsidRPr="005B0E31">
        <w:rPr>
          <w:rFonts w:ascii="Times New Roman" w:hAnsi="Times New Roman" w:cs="Times New Roman"/>
          <w:sz w:val="28"/>
          <w:szCs w:val="28"/>
        </w:rPr>
        <w:t>сли все преступления, совершенные по совокупности, являются преступлениями небольшой или средней тяжести, либо приготовлением к тяжкому или особо тяжкому преступлению, либо покушением на тяжк</w:t>
      </w:r>
      <w:r w:rsidR="005B0E31">
        <w:rPr>
          <w:rFonts w:ascii="Times New Roman" w:hAnsi="Times New Roman" w:cs="Times New Roman"/>
          <w:sz w:val="28"/>
          <w:szCs w:val="28"/>
        </w:rPr>
        <w:t xml:space="preserve">ое или особо тяжкое преступление. В таком случае </w:t>
      </w:r>
      <w:r w:rsidR="005B0E31" w:rsidRPr="005B0E31">
        <w:rPr>
          <w:rFonts w:ascii="Times New Roman" w:hAnsi="Times New Roman" w:cs="Times New Roman"/>
          <w:sz w:val="28"/>
          <w:szCs w:val="28"/>
        </w:rPr>
        <w:t>окончательное наказание не может превышать более чем наполовину максимальный срок или размер наказания, предусмотренного за наиболее тяжкое из совершенных преступлений</w:t>
      </w:r>
      <w:r w:rsidR="00386325">
        <w:rPr>
          <w:rFonts w:ascii="Times New Roman" w:hAnsi="Times New Roman" w:cs="Times New Roman"/>
          <w:sz w:val="28"/>
          <w:szCs w:val="28"/>
        </w:rPr>
        <w:t xml:space="preserve"> </w:t>
      </w:r>
      <w:r w:rsidR="0038632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5B0E31" w:rsidRPr="005B0E31">
        <w:rPr>
          <w:rFonts w:ascii="Times New Roman" w:hAnsi="Times New Roman" w:cs="Times New Roman"/>
          <w:sz w:val="28"/>
          <w:szCs w:val="28"/>
        </w:rPr>
        <w:t>.</w:t>
      </w:r>
    </w:p>
    <w:p w:rsidR="00E40919" w:rsidRDefault="005B0E31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частичное сложение наказаний применяется, е</w:t>
      </w:r>
      <w:r w:rsidRPr="005B0E31">
        <w:rPr>
          <w:rFonts w:ascii="Times New Roman" w:hAnsi="Times New Roman" w:cs="Times New Roman"/>
          <w:sz w:val="28"/>
          <w:szCs w:val="28"/>
        </w:rPr>
        <w:t>сли хотя бы одно из преступлений, совершенных по совокупности, я</w:t>
      </w:r>
      <w:r>
        <w:rPr>
          <w:rFonts w:ascii="Times New Roman" w:hAnsi="Times New Roman" w:cs="Times New Roman"/>
          <w:sz w:val="28"/>
          <w:szCs w:val="28"/>
        </w:rPr>
        <w:t xml:space="preserve">вляется тяжким или особо тяжким. В этом случае </w:t>
      </w:r>
      <w:r w:rsidRPr="005B0E31">
        <w:rPr>
          <w:rFonts w:ascii="Times New Roman" w:hAnsi="Times New Roman" w:cs="Times New Roman"/>
          <w:sz w:val="28"/>
          <w:szCs w:val="28"/>
        </w:rPr>
        <w:t xml:space="preserve">окончательное наказание в виде лишения свободы не может превышать более чем наполовину максимальный срок наказания в виде </w:t>
      </w:r>
      <w:r w:rsidRPr="005B0E31">
        <w:rPr>
          <w:rFonts w:ascii="Times New Roman" w:hAnsi="Times New Roman" w:cs="Times New Roman"/>
          <w:sz w:val="28"/>
          <w:szCs w:val="28"/>
        </w:rPr>
        <w:lastRenderedPageBreak/>
        <w:t>лишения свободы, предусмотренный за наиболее тяжкое из совершенных преступлений</w:t>
      </w:r>
      <w:r w:rsidR="00386325">
        <w:rPr>
          <w:rFonts w:ascii="Times New Roman" w:hAnsi="Times New Roman" w:cs="Times New Roman"/>
          <w:sz w:val="28"/>
          <w:szCs w:val="28"/>
        </w:rPr>
        <w:t xml:space="preserve"> </w:t>
      </w:r>
      <w:r w:rsidR="0038632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5B0E31">
        <w:rPr>
          <w:rFonts w:ascii="Times New Roman" w:hAnsi="Times New Roman" w:cs="Times New Roman"/>
          <w:sz w:val="28"/>
          <w:szCs w:val="28"/>
        </w:rPr>
        <w:t>.</w:t>
      </w:r>
    </w:p>
    <w:p w:rsidR="005B0E31" w:rsidRDefault="00737F2F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понимании частичного сложения наказаний возникают некоторые сложности, вызванные тем, что в УК РФ отсутствует правовое понятие частичного сложения наказаний, нет определенного законом порядка, алгоритма частичного сложений наказаний, назначенных за отдельные преступления, входящие в совокупность. Осужденному, потерпевшему и другим участникам процесса из провозглашенного судом приговора не всегда ясно, как и в каком размере при определении окончательного наказания по совокупности учтены наказания за отдельные преступления и учтены ли эти наказания вообще, так как по размеру окончательного наказания определить это бывает невозможно</w:t>
      </w:r>
      <w:r w:rsidR="00E650BE">
        <w:rPr>
          <w:rFonts w:ascii="Times New Roman" w:hAnsi="Times New Roman" w:cs="Times New Roman"/>
          <w:sz w:val="28"/>
          <w:szCs w:val="28"/>
        </w:rPr>
        <w:t xml:space="preserve"> </w:t>
      </w:r>
      <w:r w:rsidR="00E650BE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50BE" w:rsidRDefault="00386325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386325">
        <w:rPr>
          <w:rFonts w:ascii="Times New Roman" w:hAnsi="Times New Roman" w:cs="Times New Roman"/>
          <w:sz w:val="28"/>
          <w:szCs w:val="28"/>
        </w:rPr>
        <w:t>Тарбагаев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6325">
        <w:rPr>
          <w:rFonts w:ascii="Times New Roman" w:hAnsi="Times New Roman" w:cs="Times New Roman"/>
          <w:sz w:val="28"/>
          <w:szCs w:val="28"/>
        </w:rPr>
        <w:t xml:space="preserve"> А. Н., Летников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6325">
        <w:rPr>
          <w:rFonts w:ascii="Times New Roman" w:hAnsi="Times New Roman" w:cs="Times New Roman"/>
          <w:sz w:val="28"/>
          <w:szCs w:val="28"/>
        </w:rPr>
        <w:t xml:space="preserve"> Ю. С</w:t>
      </w:r>
      <w:r>
        <w:rPr>
          <w:rFonts w:ascii="Times New Roman" w:hAnsi="Times New Roman" w:cs="Times New Roman"/>
          <w:sz w:val="28"/>
          <w:szCs w:val="28"/>
        </w:rPr>
        <w:t>., в</w:t>
      </w:r>
      <w:r w:rsidR="00E650BE">
        <w:rPr>
          <w:rFonts w:ascii="Times New Roman" w:hAnsi="Times New Roman" w:cs="Times New Roman"/>
          <w:sz w:val="28"/>
          <w:szCs w:val="28"/>
        </w:rPr>
        <w:t xml:space="preserve">озникают сложности и при исполнении наказания в случае декриминализации отдельных преступлений или смягчения наказаний, назначенных за отдельные преступления, входящие в совокупность. В этом случае сложно определить, на какой срок подлежит сокращению окончательное наказание, т.к. вошедшие в него части наказаний за отдельные преступления в приговоре не определены </w:t>
      </w:r>
      <w:r w:rsidR="00E650BE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E650BE">
        <w:rPr>
          <w:rFonts w:ascii="Times New Roman" w:hAnsi="Times New Roman" w:cs="Times New Roman"/>
          <w:sz w:val="28"/>
          <w:szCs w:val="28"/>
        </w:rPr>
        <w:t>.</w:t>
      </w:r>
    </w:p>
    <w:p w:rsidR="00E20BB1" w:rsidRPr="00E20BB1" w:rsidRDefault="001873C9" w:rsidP="00E20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E20BB1" w:rsidRPr="00E20BB1">
        <w:rPr>
          <w:rFonts w:ascii="Times New Roman" w:hAnsi="Times New Roman" w:cs="Times New Roman"/>
          <w:sz w:val="28"/>
          <w:szCs w:val="28"/>
        </w:rPr>
        <w:t>Пермский краевой суд</w:t>
      </w:r>
      <w:r w:rsidR="00E20BB1">
        <w:rPr>
          <w:rFonts w:ascii="Times New Roman" w:hAnsi="Times New Roman" w:cs="Times New Roman"/>
          <w:sz w:val="28"/>
          <w:szCs w:val="28"/>
        </w:rPr>
        <w:t xml:space="preserve"> в апелляционном постановлении от 16 января 2018 г. по делу 22-131/2018</w:t>
      </w:r>
      <w:r w:rsidR="00257063">
        <w:rPr>
          <w:rFonts w:ascii="Times New Roman" w:hAnsi="Times New Roman" w:cs="Times New Roman"/>
          <w:sz w:val="28"/>
          <w:szCs w:val="28"/>
        </w:rPr>
        <w:t xml:space="preserve"> </w:t>
      </w:r>
      <w:r w:rsidR="00257063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E20BB1">
        <w:rPr>
          <w:rFonts w:ascii="Times New Roman" w:hAnsi="Times New Roman" w:cs="Times New Roman"/>
          <w:sz w:val="28"/>
          <w:szCs w:val="28"/>
        </w:rPr>
        <w:t xml:space="preserve"> по апелляционной жалобе изменил </w:t>
      </w:r>
      <w:r w:rsidR="00E20BB1" w:rsidRPr="00E20BB1">
        <w:rPr>
          <w:rFonts w:ascii="Times New Roman" w:hAnsi="Times New Roman" w:cs="Times New Roman"/>
          <w:sz w:val="28"/>
          <w:szCs w:val="28"/>
        </w:rPr>
        <w:t>постановление Березниковского городского суда Пермского края от 16 ноября 2017 года</w:t>
      </w:r>
      <w:r w:rsidR="00E20BB1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E20BB1" w:rsidRPr="00E20BB1">
        <w:rPr>
          <w:rFonts w:ascii="Times New Roman" w:hAnsi="Times New Roman" w:cs="Times New Roman"/>
          <w:sz w:val="28"/>
          <w:szCs w:val="28"/>
        </w:rPr>
        <w:t>Старикову Сергею Николаевичу, осужденному:</w:t>
      </w:r>
    </w:p>
    <w:p w:rsidR="00E20BB1" w:rsidRPr="00E20BB1" w:rsidRDefault="00E20BB1" w:rsidP="00E20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BB1">
        <w:rPr>
          <w:rFonts w:ascii="Times New Roman" w:hAnsi="Times New Roman" w:cs="Times New Roman"/>
          <w:sz w:val="28"/>
          <w:szCs w:val="28"/>
        </w:rPr>
        <w:t>17 декабря 2013 года Березниковским городским судом Пермского края (с учетом постановления президиума Пермского краевого суда от 31 октября 2014 года) за совершение: пяти преступлений, предусмотренных п. «а»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2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 xml:space="preserve">158 УК </w:t>
      </w:r>
      <w:r w:rsidRPr="00E20BB1">
        <w:rPr>
          <w:rFonts w:ascii="Times New Roman" w:hAnsi="Times New Roman" w:cs="Times New Roman"/>
          <w:sz w:val="28"/>
          <w:szCs w:val="28"/>
        </w:rPr>
        <w:lastRenderedPageBreak/>
        <w:t>РФ к 1 году 6 месяцам лишения свободы за каждое преступление; двух преступлений, предусмотренных п. «а»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2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215.2 к 1 году 6 месяцам лишения свободы за каждое преступление; трех преступлений, предусмотренных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1 ст.</w:t>
      </w:r>
      <w:r w:rsidR="00563B3C">
        <w:rPr>
          <w:rFonts w:ascii="Times New Roman" w:hAnsi="Times New Roman" w:cs="Times New Roman"/>
          <w:sz w:val="28"/>
          <w:szCs w:val="28"/>
        </w:rPr>
        <w:t> </w:t>
      </w:r>
      <w:r w:rsidRPr="00E20BB1">
        <w:rPr>
          <w:rFonts w:ascii="Times New Roman" w:hAnsi="Times New Roman" w:cs="Times New Roman"/>
          <w:sz w:val="28"/>
          <w:szCs w:val="28"/>
        </w:rPr>
        <w:t>215.2 УК РФ к 1 году исправительных работ, с удержаниями 10% заработка в доход государства за каждое преступление; в силу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2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69 УК РФ к 3 годам 6 месяцам лишения свободы с отбыванием наказания в колонии поселении;</w:t>
      </w:r>
    </w:p>
    <w:p w:rsidR="00E20BB1" w:rsidRPr="00E20BB1" w:rsidRDefault="00E20BB1" w:rsidP="00E20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BB1">
        <w:rPr>
          <w:rFonts w:ascii="Times New Roman" w:hAnsi="Times New Roman" w:cs="Times New Roman"/>
          <w:sz w:val="28"/>
          <w:szCs w:val="28"/>
        </w:rPr>
        <w:t>22 января 2014 года Березниковским городским судом Пермского края по ч.3 ст.30, п. «а»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2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158 УК РФ к 1 году 4 месяцам лишения свободы, в силу ч.</w:t>
      </w:r>
      <w:r w:rsidR="00563B3C">
        <w:rPr>
          <w:rFonts w:ascii="Times New Roman" w:hAnsi="Times New Roman" w:cs="Times New Roman"/>
          <w:sz w:val="28"/>
          <w:szCs w:val="28"/>
        </w:rPr>
        <w:t> </w:t>
      </w:r>
      <w:r w:rsidRPr="00E20BB1">
        <w:rPr>
          <w:rFonts w:ascii="Times New Roman" w:hAnsi="Times New Roman" w:cs="Times New Roman"/>
          <w:sz w:val="28"/>
          <w:szCs w:val="28"/>
        </w:rPr>
        <w:t>5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 w:rsidRPr="00E20BB1">
        <w:rPr>
          <w:rFonts w:ascii="Times New Roman" w:hAnsi="Times New Roman" w:cs="Times New Roman"/>
          <w:sz w:val="28"/>
          <w:szCs w:val="28"/>
        </w:rPr>
        <w:t>69 УК РФ путем частичного сложения назначенного наказания с наказанием по приговору Березниковского городского суда Пермского края от 17 декабря 2013 года к 4 годам лишения свободы с отбыванием наказания в исправительной колонии общего режима,</w:t>
      </w:r>
    </w:p>
    <w:p w:rsidR="00E20BB1" w:rsidRDefault="00E20BB1" w:rsidP="00E20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BB1">
        <w:rPr>
          <w:rFonts w:ascii="Times New Roman" w:hAnsi="Times New Roman" w:cs="Times New Roman"/>
          <w:sz w:val="28"/>
          <w:szCs w:val="28"/>
        </w:rPr>
        <w:t>удовлетворено ходатайство о приведении приговоров в соответствие с действующим законодательством.</w:t>
      </w:r>
    </w:p>
    <w:p w:rsidR="000B14C4" w:rsidRDefault="00E20BB1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BB1">
        <w:rPr>
          <w:rFonts w:ascii="Times New Roman" w:hAnsi="Times New Roman" w:cs="Times New Roman"/>
          <w:sz w:val="28"/>
          <w:szCs w:val="28"/>
        </w:rPr>
        <w:t>В апелляционной жалобе осужденный Стариков С.Н. выражает несогласие с постановлением суда, обращает внимание, что суд, при принятии решения не учел изменения, внесенные в приговор Березниковского городского суда Пермского края от 17 декабря 2013 года постановлением Президиума Пермского краевого суда от 31 октября 2014 года. В связи с чем, полагает срок назначенного наказания подлежащим большему снижению.</w:t>
      </w:r>
    </w:p>
    <w:p w:rsidR="00E20BB1" w:rsidRDefault="00E20BB1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проверки материалов дела, апелляционной инстанцией было установлено, что судом нижестоящей инстанции было принято правильное решение </w:t>
      </w:r>
      <w:r w:rsidRPr="00E20BB1">
        <w:rPr>
          <w:rFonts w:ascii="Times New Roman" w:hAnsi="Times New Roman" w:cs="Times New Roman"/>
          <w:sz w:val="28"/>
          <w:szCs w:val="28"/>
        </w:rPr>
        <w:t xml:space="preserve">о смягчении Старикову С.Н. наказания по ч. 2 ст. 158 УК РФ по приговорам Березниковского городского суда Пермского края от 17 декабря </w:t>
      </w:r>
      <w:r>
        <w:rPr>
          <w:rFonts w:ascii="Times New Roman" w:hAnsi="Times New Roman" w:cs="Times New Roman"/>
          <w:sz w:val="28"/>
          <w:szCs w:val="28"/>
        </w:rPr>
        <w:t xml:space="preserve">2013 года и 22 января 2014 года, однако </w:t>
      </w:r>
      <w:r w:rsidR="00257063" w:rsidRPr="00257063">
        <w:rPr>
          <w:rFonts w:ascii="Times New Roman" w:hAnsi="Times New Roman" w:cs="Times New Roman"/>
          <w:sz w:val="28"/>
          <w:szCs w:val="28"/>
        </w:rPr>
        <w:t>необоснованно не</w:t>
      </w:r>
      <w:r w:rsidR="00257063">
        <w:rPr>
          <w:rFonts w:ascii="Times New Roman" w:hAnsi="Times New Roman" w:cs="Times New Roman"/>
          <w:sz w:val="28"/>
          <w:szCs w:val="28"/>
        </w:rPr>
        <w:t xml:space="preserve"> усмотрены основания</w:t>
      </w:r>
      <w:r w:rsidR="00257063" w:rsidRPr="00257063">
        <w:rPr>
          <w:rFonts w:ascii="Times New Roman" w:hAnsi="Times New Roman" w:cs="Times New Roman"/>
          <w:sz w:val="28"/>
          <w:szCs w:val="28"/>
        </w:rPr>
        <w:t xml:space="preserve"> для смягчения наказания по ч. 2 ст. 215.2 УК РФ.</w:t>
      </w:r>
    </w:p>
    <w:p w:rsidR="00257063" w:rsidRDefault="00257063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63">
        <w:rPr>
          <w:rFonts w:ascii="Times New Roman" w:hAnsi="Times New Roman" w:cs="Times New Roman"/>
          <w:sz w:val="28"/>
          <w:szCs w:val="28"/>
        </w:rPr>
        <w:t>Кроме того, судом первой инстанции не дана оценка в части пересмотра приговоров в связи с изменениями, внесенными в приговор Березниковского городского суда Пермского края от 17 декабря 2013 года постановлением Президиума Пермского краевого суда от 31 октября 2014 года.</w:t>
      </w:r>
    </w:p>
    <w:p w:rsidR="00257063" w:rsidRDefault="00257063" w:rsidP="00E4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63"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</w:t>
      </w:r>
      <w:r>
        <w:rPr>
          <w:rFonts w:ascii="Times New Roman" w:hAnsi="Times New Roman" w:cs="Times New Roman"/>
          <w:sz w:val="28"/>
          <w:szCs w:val="28"/>
        </w:rPr>
        <w:t xml:space="preserve"> суд апелляционной инстанции принял решение об изменении </w:t>
      </w:r>
      <w:r w:rsidRPr="0025706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7063">
        <w:rPr>
          <w:rFonts w:ascii="Times New Roman" w:hAnsi="Times New Roman" w:cs="Times New Roman"/>
          <w:sz w:val="28"/>
          <w:szCs w:val="28"/>
        </w:rPr>
        <w:t xml:space="preserve"> Березниковского городского суда Пермского края от 16 ноября 2017 года в отношении Старикова Сергея Николаевича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063" w:rsidRPr="00257063" w:rsidRDefault="00257063" w:rsidP="00257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7063">
        <w:rPr>
          <w:rFonts w:ascii="Times New Roman" w:hAnsi="Times New Roman" w:cs="Times New Roman"/>
          <w:sz w:val="28"/>
          <w:szCs w:val="28"/>
        </w:rPr>
        <w:t>о приговору Березниковского городского суда Пермского края от 17 декабря 2013 года, назначенное Старикову С.Н. наказание за каждое из двух преступлений, предусмотренных п. «а» ч. 2 ст. 215.2 УК РФ, смягчить до 1 года 4 месяцам лишения свободы, на основании ч. 2 ст. 69 УК РФ по совокупности преступлений путем частичного сложения наказаний назначить 3 года 4 месяца лишения свободы;</w:t>
      </w:r>
    </w:p>
    <w:p w:rsidR="00257063" w:rsidRDefault="00257063" w:rsidP="00257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7063">
        <w:rPr>
          <w:rFonts w:ascii="Times New Roman" w:hAnsi="Times New Roman" w:cs="Times New Roman"/>
          <w:sz w:val="28"/>
          <w:szCs w:val="28"/>
        </w:rPr>
        <w:t>о приговору Березниковского городского суда Пермского края от 22 января 2014 года назначить Старикову С.Н. наказание в соответствии с ч. 5 ст. 69 УК РФ путем частичного сложения, назначенного наказания с наказанием по приговору Березниковского городского суда Пермского края от 17 декабря 2013 года в виде лишения свободы сроком на 3 года 9 месяцев.</w:t>
      </w:r>
    </w:p>
    <w:p w:rsidR="009E55CC" w:rsidRDefault="009E55CC" w:rsidP="00257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назначения наказания </w:t>
      </w:r>
      <w:r w:rsidRPr="009E55CC">
        <w:rPr>
          <w:rFonts w:ascii="Times New Roman" w:hAnsi="Times New Roman" w:cs="Times New Roman"/>
          <w:sz w:val="28"/>
          <w:szCs w:val="28"/>
        </w:rPr>
        <w:t>путем поглощения менее ст</w:t>
      </w:r>
      <w:r>
        <w:rPr>
          <w:rFonts w:ascii="Times New Roman" w:hAnsi="Times New Roman" w:cs="Times New Roman"/>
          <w:sz w:val="28"/>
          <w:szCs w:val="28"/>
        </w:rPr>
        <w:t>рогого более строгим, а также</w:t>
      </w:r>
      <w:r w:rsidRPr="009E55CC">
        <w:rPr>
          <w:rFonts w:ascii="Times New Roman" w:hAnsi="Times New Roman" w:cs="Times New Roman"/>
          <w:sz w:val="28"/>
          <w:szCs w:val="28"/>
        </w:rPr>
        <w:t xml:space="preserve"> путем частичного </w:t>
      </w:r>
      <w:r>
        <w:rPr>
          <w:rFonts w:ascii="Times New Roman" w:hAnsi="Times New Roman" w:cs="Times New Roman"/>
          <w:sz w:val="28"/>
          <w:szCs w:val="28"/>
        </w:rPr>
        <w:t xml:space="preserve">сложения, судами может быть </w:t>
      </w:r>
      <w:r w:rsidR="00F20739">
        <w:rPr>
          <w:rFonts w:ascii="Times New Roman" w:hAnsi="Times New Roman" w:cs="Times New Roman"/>
          <w:sz w:val="28"/>
          <w:szCs w:val="28"/>
        </w:rPr>
        <w:t>использован способ</w:t>
      </w:r>
      <w:r>
        <w:rPr>
          <w:rFonts w:ascii="Times New Roman" w:hAnsi="Times New Roman" w:cs="Times New Roman"/>
          <w:sz w:val="28"/>
          <w:szCs w:val="28"/>
        </w:rPr>
        <w:t xml:space="preserve"> полно</w:t>
      </w:r>
      <w:r w:rsidR="00F2073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сложени</w:t>
      </w:r>
      <w:r w:rsidR="00F207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наказаний, предусмотренн</w:t>
      </w:r>
      <w:r w:rsidR="00F2073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3 ст.</w:t>
      </w:r>
      <w:r w:rsidR="0056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 УК РФ.</w:t>
      </w:r>
      <w:r w:rsidR="0085443B">
        <w:rPr>
          <w:rFonts w:ascii="Times New Roman" w:hAnsi="Times New Roman" w:cs="Times New Roman"/>
          <w:sz w:val="28"/>
          <w:szCs w:val="28"/>
        </w:rPr>
        <w:t xml:space="preserve"> </w:t>
      </w:r>
      <w:r w:rsidR="00F20739">
        <w:rPr>
          <w:rFonts w:ascii="Times New Roman" w:hAnsi="Times New Roman" w:cs="Times New Roman"/>
          <w:sz w:val="28"/>
          <w:szCs w:val="28"/>
        </w:rPr>
        <w:t>Применение данного</w:t>
      </w:r>
      <w:r w:rsidR="0085443B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F20739">
        <w:rPr>
          <w:rFonts w:ascii="Times New Roman" w:hAnsi="Times New Roman" w:cs="Times New Roman"/>
          <w:sz w:val="28"/>
          <w:szCs w:val="28"/>
        </w:rPr>
        <w:t>а</w:t>
      </w:r>
      <w:r w:rsidR="0085443B">
        <w:rPr>
          <w:rFonts w:ascii="Times New Roman" w:hAnsi="Times New Roman" w:cs="Times New Roman"/>
          <w:sz w:val="28"/>
          <w:szCs w:val="28"/>
        </w:rPr>
        <w:t xml:space="preserve"> назначения наказания</w:t>
      </w:r>
      <w:r w:rsidR="00F20739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85443B">
        <w:rPr>
          <w:rFonts w:ascii="Times New Roman" w:hAnsi="Times New Roman" w:cs="Times New Roman"/>
          <w:sz w:val="28"/>
          <w:szCs w:val="28"/>
        </w:rPr>
        <w:t xml:space="preserve"> в случаях, е</w:t>
      </w:r>
      <w:r w:rsidR="0085443B" w:rsidRPr="005B0E31">
        <w:rPr>
          <w:rFonts w:ascii="Times New Roman" w:hAnsi="Times New Roman" w:cs="Times New Roman"/>
          <w:sz w:val="28"/>
          <w:szCs w:val="28"/>
        </w:rPr>
        <w:t>сли все преступления, совершенные по совокупности, являются преступлениями небольшой или средней тяжести, либо приготовлением к тяжкому или особо тяжкому преступлению, либо покушением на тяжк</w:t>
      </w:r>
      <w:r w:rsidR="0085443B">
        <w:rPr>
          <w:rFonts w:ascii="Times New Roman" w:hAnsi="Times New Roman" w:cs="Times New Roman"/>
          <w:sz w:val="28"/>
          <w:szCs w:val="28"/>
        </w:rPr>
        <w:t>ое или особо тяжкое преступление. О</w:t>
      </w:r>
      <w:r w:rsidR="0085443B" w:rsidRPr="005B0E31">
        <w:rPr>
          <w:rFonts w:ascii="Times New Roman" w:hAnsi="Times New Roman" w:cs="Times New Roman"/>
          <w:sz w:val="28"/>
          <w:szCs w:val="28"/>
        </w:rPr>
        <w:t>кончательное наказание</w:t>
      </w:r>
      <w:r w:rsidR="0085443B"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="0085443B" w:rsidRPr="005B0E31">
        <w:rPr>
          <w:rFonts w:ascii="Times New Roman" w:hAnsi="Times New Roman" w:cs="Times New Roman"/>
          <w:sz w:val="28"/>
          <w:szCs w:val="28"/>
        </w:rPr>
        <w:t xml:space="preserve"> не может превышать более чем наполовину максимальный срок или размер наказания, предусмотренного за наиболее тяжкое из совершенных преступлений</w:t>
      </w:r>
      <w:r w:rsidR="0085443B">
        <w:rPr>
          <w:rFonts w:ascii="Times New Roman" w:hAnsi="Times New Roman" w:cs="Times New Roman"/>
          <w:sz w:val="28"/>
          <w:szCs w:val="28"/>
        </w:rPr>
        <w:t xml:space="preserve"> </w:t>
      </w:r>
      <w:r w:rsidR="0085443B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5443B">
        <w:rPr>
          <w:rFonts w:ascii="Times New Roman" w:hAnsi="Times New Roman" w:cs="Times New Roman"/>
          <w:sz w:val="28"/>
          <w:szCs w:val="28"/>
        </w:rPr>
        <w:t>.</w:t>
      </w:r>
    </w:p>
    <w:p w:rsidR="0085443B" w:rsidRDefault="0085443B" w:rsidP="00257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полное сложение наказаний применяется, е</w:t>
      </w:r>
      <w:r w:rsidRPr="005B0E31">
        <w:rPr>
          <w:rFonts w:ascii="Times New Roman" w:hAnsi="Times New Roman" w:cs="Times New Roman"/>
          <w:sz w:val="28"/>
          <w:szCs w:val="28"/>
        </w:rPr>
        <w:t>сли хотя бы одно из преступлений, совершенных по совокупности, я</w:t>
      </w:r>
      <w:r>
        <w:rPr>
          <w:rFonts w:ascii="Times New Roman" w:hAnsi="Times New Roman" w:cs="Times New Roman"/>
          <w:sz w:val="28"/>
          <w:szCs w:val="28"/>
        </w:rPr>
        <w:t xml:space="preserve">вляется тяжким или особо тяжким. В таком случае </w:t>
      </w:r>
      <w:r w:rsidRPr="005B0E31">
        <w:rPr>
          <w:rFonts w:ascii="Times New Roman" w:hAnsi="Times New Roman" w:cs="Times New Roman"/>
          <w:sz w:val="28"/>
          <w:szCs w:val="28"/>
        </w:rPr>
        <w:t xml:space="preserve">окончательное наказание в виде лишения свободы не может превышать более чем наполовину максимальный срок наказания в виде </w:t>
      </w:r>
      <w:r w:rsidRPr="005B0E31">
        <w:rPr>
          <w:rFonts w:ascii="Times New Roman" w:hAnsi="Times New Roman" w:cs="Times New Roman"/>
          <w:sz w:val="28"/>
          <w:szCs w:val="28"/>
        </w:rPr>
        <w:lastRenderedPageBreak/>
        <w:t>лишения свободы, предусмотренный за наиболее тяжкое из совершенных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0FA" w:rsidRDefault="00CD20FA" w:rsidP="00257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п</w:t>
      </w:r>
      <w:r w:rsidRPr="00CD20FA">
        <w:rPr>
          <w:rFonts w:ascii="Times New Roman" w:hAnsi="Times New Roman" w:cs="Times New Roman"/>
          <w:sz w:val="28"/>
          <w:szCs w:val="28"/>
        </w:rPr>
        <w:t xml:space="preserve">ри назначении наказания по совокупности преступлений судейское усмотрение проявляется в определении конкретного вида и размера наказания за каждое преступление, входящее в совокупность, в выборе правила назначения наказания по совокупности, 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D20FA">
        <w:rPr>
          <w:rFonts w:ascii="Times New Roman" w:hAnsi="Times New Roman" w:cs="Times New Roman"/>
          <w:sz w:val="28"/>
          <w:szCs w:val="28"/>
        </w:rPr>
        <w:t xml:space="preserve">в определении окончательного размера наказания. </w:t>
      </w:r>
      <w:r>
        <w:rPr>
          <w:rFonts w:ascii="Times New Roman" w:hAnsi="Times New Roman" w:cs="Times New Roman"/>
          <w:sz w:val="28"/>
          <w:szCs w:val="28"/>
        </w:rPr>
        <w:t>Указанные аспекты относятся к индивидуализации наказания.</w:t>
      </w:r>
    </w:p>
    <w:p w:rsidR="002D34CB" w:rsidRDefault="00CD20FA" w:rsidP="002570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небольшой итог, вполне обоснованно можно признать, что проблемы при назначении наказания по совокупности преступлений объективно существуют. Подтверждением тому являются материалы судебной практики, в том числе апелляционных инстанций, связанные с применением положений таком способе назначения наказания.</w:t>
      </w:r>
    </w:p>
    <w:p w:rsidR="002D34CB" w:rsidRDefault="002D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5CC" w:rsidRDefault="002D34CB" w:rsidP="00117026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CB">
        <w:rPr>
          <w:rFonts w:ascii="Times New Roman" w:hAnsi="Times New Roman" w:cs="Times New Roman"/>
          <w:b/>
          <w:sz w:val="28"/>
          <w:szCs w:val="28"/>
        </w:rPr>
        <w:lastRenderedPageBreak/>
        <w:t>§ 2. Разграничение назначения наказаний по совокупности преступлений и по совокупности приговоров</w:t>
      </w:r>
    </w:p>
    <w:p w:rsidR="006F7485" w:rsidRDefault="002B2AD5" w:rsidP="006F74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применения наказания по совокупности приговоров установлены ст.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 УК РФ. П</w:t>
      </w:r>
      <w:r w:rsidRPr="002B2AD5">
        <w:rPr>
          <w:rFonts w:ascii="Times New Roman" w:hAnsi="Times New Roman" w:cs="Times New Roman"/>
          <w:sz w:val="28"/>
          <w:szCs w:val="28"/>
        </w:rPr>
        <w:t>ри назначении наказания по совокупности приговоров к наказанию, назначенному по последнему приговору суда, частично или полностью присоединяется неотбытая часть наказания по предыдущему приговору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2B2A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485">
        <w:rPr>
          <w:rFonts w:ascii="Times New Roman" w:hAnsi="Times New Roman" w:cs="Times New Roman"/>
          <w:sz w:val="28"/>
          <w:szCs w:val="28"/>
        </w:rPr>
        <w:t>Наказание по совокупности приговоров назначается, если новое преступление совершается осужденным после вынесения приговора за первое преступление,  но до полного отбытия за него наказания.</w:t>
      </w:r>
    </w:p>
    <w:p w:rsidR="00F76051" w:rsidRDefault="002B2AD5" w:rsidP="00D30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положений </w:t>
      </w:r>
      <w:r w:rsidR="006F7485">
        <w:rPr>
          <w:rFonts w:ascii="Times New Roman" w:hAnsi="Times New Roman" w:cs="Times New Roman"/>
          <w:sz w:val="28"/>
          <w:szCs w:val="28"/>
        </w:rPr>
        <w:t>ч.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="006F7485">
        <w:rPr>
          <w:rFonts w:ascii="Times New Roman" w:hAnsi="Times New Roman" w:cs="Times New Roman"/>
          <w:sz w:val="28"/>
          <w:szCs w:val="28"/>
        </w:rPr>
        <w:t>1, ст.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="006F7485">
        <w:rPr>
          <w:rFonts w:ascii="Times New Roman" w:hAnsi="Times New Roman" w:cs="Times New Roman"/>
          <w:sz w:val="28"/>
          <w:szCs w:val="28"/>
        </w:rPr>
        <w:t>70 УК РФ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 о том, что назначение наказания по совокупности приговоров осуществляется только путём полного или частичного сложения наказаний. Принцип поглощения менее строгого наказания более строгим не применяется. </w:t>
      </w:r>
      <w:r w:rsidR="006F7485">
        <w:rPr>
          <w:rFonts w:ascii="Times New Roman" w:hAnsi="Times New Roman" w:cs="Times New Roman"/>
          <w:sz w:val="28"/>
          <w:szCs w:val="28"/>
        </w:rPr>
        <w:t>Стоит обратить внимание на то, что о</w:t>
      </w:r>
      <w:r w:rsidR="006F7485" w:rsidRPr="006F7485">
        <w:rPr>
          <w:rFonts w:ascii="Times New Roman" w:hAnsi="Times New Roman" w:cs="Times New Roman"/>
          <w:sz w:val="28"/>
          <w:szCs w:val="28"/>
        </w:rPr>
        <w:t>кончательное наказание по совокупности приговоров должно быть больше как наказания, назначенного за вновь совершенное преступление, так и неотбытой части наказания по предыдущему приговору суда</w:t>
      </w:r>
      <w:r w:rsidR="006F7485">
        <w:rPr>
          <w:rFonts w:ascii="Times New Roman" w:hAnsi="Times New Roman" w:cs="Times New Roman"/>
          <w:sz w:val="28"/>
          <w:szCs w:val="28"/>
        </w:rPr>
        <w:t xml:space="preserve"> </w:t>
      </w:r>
      <w:r w:rsidR="006F7485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6F7485">
        <w:rPr>
          <w:rFonts w:ascii="Times New Roman" w:hAnsi="Times New Roman" w:cs="Times New Roman"/>
          <w:sz w:val="28"/>
          <w:szCs w:val="28"/>
        </w:rPr>
        <w:t>. Однако полное сложение наказаний имеет определенные ограничения. Так в ч.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="006F7485">
        <w:rPr>
          <w:rFonts w:ascii="Times New Roman" w:hAnsi="Times New Roman" w:cs="Times New Roman"/>
          <w:sz w:val="28"/>
          <w:szCs w:val="28"/>
        </w:rPr>
        <w:t xml:space="preserve">2, ст. 70 УК РФ закреплено положение о том, что в случаях, если окончательное наказание менее строгое, чем лишение свободы, то оно не может </w:t>
      </w:r>
      <w:r w:rsidR="006F7485" w:rsidRPr="006F7485">
        <w:rPr>
          <w:rFonts w:ascii="Times New Roman" w:hAnsi="Times New Roman" w:cs="Times New Roman"/>
          <w:sz w:val="28"/>
          <w:szCs w:val="28"/>
        </w:rPr>
        <w:t xml:space="preserve">превышать максимального срока или размера, предусмотренного для данного вида наказания Общей частью </w:t>
      </w:r>
      <w:r w:rsidR="006F7485">
        <w:rPr>
          <w:rFonts w:ascii="Times New Roman" w:hAnsi="Times New Roman" w:cs="Times New Roman"/>
          <w:sz w:val="28"/>
          <w:szCs w:val="28"/>
        </w:rPr>
        <w:t>УК РФ. Если окончательное наказание назначается в виде лишения свободы, то оно не может превышать тридцати лет, за исключением случаев, предусмотренных ч.</w:t>
      </w:r>
      <w:r w:rsidR="00653477">
        <w:rPr>
          <w:rFonts w:ascii="Times New Roman" w:hAnsi="Times New Roman" w:cs="Times New Roman"/>
          <w:sz w:val="28"/>
          <w:szCs w:val="28"/>
        </w:rPr>
        <w:t> </w:t>
      </w:r>
      <w:r w:rsidR="006F7485">
        <w:rPr>
          <w:rFonts w:ascii="Times New Roman" w:hAnsi="Times New Roman" w:cs="Times New Roman"/>
          <w:sz w:val="28"/>
          <w:szCs w:val="28"/>
        </w:rPr>
        <w:t xml:space="preserve">5, ст. 56 УК РФ </w:t>
      </w:r>
      <w:r w:rsidR="006F7485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6F7485">
        <w:rPr>
          <w:rFonts w:ascii="Times New Roman" w:hAnsi="Times New Roman" w:cs="Times New Roman"/>
          <w:sz w:val="28"/>
          <w:szCs w:val="28"/>
        </w:rPr>
        <w:t xml:space="preserve">. </w:t>
      </w:r>
      <w:r w:rsidR="00C1028E">
        <w:rPr>
          <w:rFonts w:ascii="Times New Roman" w:hAnsi="Times New Roman" w:cs="Times New Roman"/>
          <w:sz w:val="28"/>
          <w:szCs w:val="28"/>
        </w:rPr>
        <w:t>К ним относится ряд преступлений про</w:t>
      </w:r>
      <w:r w:rsidR="000646D7">
        <w:rPr>
          <w:rFonts w:ascii="Times New Roman" w:hAnsi="Times New Roman" w:cs="Times New Roman"/>
          <w:sz w:val="28"/>
          <w:szCs w:val="28"/>
        </w:rPr>
        <w:t>тив</w:t>
      </w:r>
      <w:r w:rsidR="00C1028E">
        <w:rPr>
          <w:rFonts w:ascii="Times New Roman" w:hAnsi="Times New Roman" w:cs="Times New Roman"/>
          <w:sz w:val="28"/>
          <w:szCs w:val="28"/>
        </w:rPr>
        <w:t xml:space="preserve"> общественной безопасности,</w:t>
      </w:r>
      <w:r w:rsidR="000646D7">
        <w:rPr>
          <w:rFonts w:ascii="Times New Roman" w:hAnsi="Times New Roman" w:cs="Times New Roman"/>
          <w:sz w:val="28"/>
          <w:szCs w:val="28"/>
        </w:rPr>
        <w:t xml:space="preserve"> </w:t>
      </w:r>
      <w:r w:rsidR="00C1028E">
        <w:rPr>
          <w:rFonts w:ascii="Times New Roman" w:hAnsi="Times New Roman" w:cs="Times New Roman"/>
          <w:sz w:val="28"/>
          <w:szCs w:val="28"/>
        </w:rPr>
        <w:t xml:space="preserve">основ конституционного строя и безопасности государства, мира и безопасности человечества. За такие преступления максимальный срок наказания, </w:t>
      </w:r>
      <w:r w:rsidR="00C1028E">
        <w:rPr>
          <w:rFonts w:ascii="Times New Roman" w:hAnsi="Times New Roman" w:cs="Times New Roman"/>
          <w:sz w:val="28"/>
          <w:szCs w:val="28"/>
        </w:rPr>
        <w:lastRenderedPageBreak/>
        <w:t xml:space="preserve">назначенного по совокупности приговоров, не может превышать тридцати пяти лет лишения свободы </w:t>
      </w:r>
      <w:r w:rsidR="00C1028E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C1028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306EB" w:rsidRPr="00D306EB" w:rsidRDefault="00CF7F2E" w:rsidP="00D30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уяснения вопросов, связанных с разграничением назначения наказания по совокупности преступлений и по совокупности приговоров, необходимо обратиться к Постановлению</w:t>
      </w:r>
      <w:r w:rsidRPr="00CF7F2E">
        <w:rPr>
          <w:rFonts w:ascii="Times New Roman" w:hAnsi="Times New Roman" w:cs="Times New Roman"/>
          <w:sz w:val="28"/>
          <w:szCs w:val="28"/>
        </w:rPr>
        <w:t xml:space="preserve"> Пленума Верхов</w:t>
      </w:r>
      <w:r>
        <w:rPr>
          <w:rFonts w:ascii="Times New Roman" w:hAnsi="Times New Roman" w:cs="Times New Roman"/>
          <w:sz w:val="28"/>
          <w:szCs w:val="28"/>
        </w:rPr>
        <w:t xml:space="preserve">ного Суда РФ от 22.12.2015 N 58 </w:t>
      </w:r>
      <w:r w:rsidRPr="00CF7F2E">
        <w:rPr>
          <w:rFonts w:ascii="Times New Roman" w:hAnsi="Times New Roman" w:cs="Times New Roman"/>
          <w:sz w:val="28"/>
          <w:szCs w:val="28"/>
        </w:rPr>
        <w:t>"О практике назначения судами Российской Федерации уголовного наказания"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F2E" w:rsidRDefault="00CF7F2E" w:rsidP="001D5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53 указанного постановления закрепляет положение о том, что в случае установления вины осужденного еще и в других преступлениях, </w:t>
      </w:r>
      <w:r w:rsidRPr="00CF7F2E">
        <w:rPr>
          <w:rFonts w:ascii="Times New Roman" w:hAnsi="Times New Roman" w:cs="Times New Roman"/>
          <w:sz w:val="28"/>
          <w:szCs w:val="28"/>
        </w:rPr>
        <w:t>одни из которых совершены до, а другие - после вынесения первого приговора, то наказание по второму приговору назначается вначале по совокупности преступлений, совершенных до вынесения первого приговора, после этого - по пр</w:t>
      </w:r>
      <w:r w:rsidR="00F6791B">
        <w:rPr>
          <w:rFonts w:ascii="Times New Roman" w:hAnsi="Times New Roman" w:cs="Times New Roman"/>
          <w:sz w:val="28"/>
          <w:szCs w:val="28"/>
        </w:rPr>
        <w:t>авилам ч.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="00F6791B">
        <w:rPr>
          <w:rFonts w:ascii="Times New Roman" w:hAnsi="Times New Roman" w:cs="Times New Roman"/>
          <w:sz w:val="28"/>
          <w:szCs w:val="28"/>
        </w:rPr>
        <w:t>5 ст.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69 УК РФ. </w:t>
      </w:r>
      <w:r w:rsidR="001D57D9">
        <w:rPr>
          <w:rFonts w:ascii="Times New Roman" w:hAnsi="Times New Roman" w:cs="Times New Roman"/>
          <w:sz w:val="28"/>
          <w:szCs w:val="28"/>
        </w:rPr>
        <w:t>Т.е. за преступления, совершенные до вынесения первого приговора, назначается наказание по совокупности преступлений, в котором засчитывается отбытая осужденным часть наказания по первому приговору суда. Далее назначается наказание</w:t>
      </w:r>
      <w:r w:rsidRPr="00CF7F2E">
        <w:rPr>
          <w:rFonts w:ascii="Times New Roman" w:hAnsi="Times New Roman" w:cs="Times New Roman"/>
          <w:sz w:val="28"/>
          <w:szCs w:val="28"/>
        </w:rPr>
        <w:t xml:space="preserve"> по совокупности преступлений, совершенных после вынесения первого приговора. Окончательное наказание</w:t>
      </w:r>
      <w:r w:rsidR="00F6791B">
        <w:rPr>
          <w:rFonts w:ascii="Times New Roman" w:hAnsi="Times New Roman" w:cs="Times New Roman"/>
          <w:sz w:val="28"/>
          <w:szCs w:val="28"/>
        </w:rPr>
        <w:t xml:space="preserve"> назначается по правилам ст.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Pr="00CF7F2E">
        <w:rPr>
          <w:rFonts w:ascii="Times New Roman" w:hAnsi="Times New Roman" w:cs="Times New Roman"/>
          <w:sz w:val="28"/>
          <w:szCs w:val="28"/>
        </w:rPr>
        <w:t>70 УК РФ</w:t>
      </w:r>
      <w:r w:rsidR="00174021">
        <w:rPr>
          <w:rFonts w:ascii="Times New Roman" w:hAnsi="Times New Roman" w:cs="Times New Roman"/>
          <w:sz w:val="28"/>
          <w:szCs w:val="28"/>
        </w:rPr>
        <w:t>, т.е. по совокупности приговоров,</w:t>
      </w:r>
      <w:r w:rsidRPr="00CF7F2E">
        <w:rPr>
          <w:rFonts w:ascii="Times New Roman" w:hAnsi="Times New Roman" w:cs="Times New Roman"/>
          <w:sz w:val="28"/>
          <w:szCs w:val="28"/>
        </w:rPr>
        <w:t xml:space="preserve"> путем частичного или полного присоединения к наказанию, назначенному по совокупности преступлений, совершенных после вынесения первого приговора, неотбытой части наказания,</w:t>
      </w:r>
      <w:r w:rsidR="00F6791B">
        <w:rPr>
          <w:rFonts w:ascii="Times New Roman" w:hAnsi="Times New Roman" w:cs="Times New Roman"/>
          <w:sz w:val="28"/>
          <w:szCs w:val="28"/>
        </w:rPr>
        <w:t xml:space="preserve"> назначенного по правилам ч.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="00F6791B">
        <w:rPr>
          <w:rFonts w:ascii="Times New Roman" w:hAnsi="Times New Roman" w:cs="Times New Roman"/>
          <w:sz w:val="28"/>
          <w:szCs w:val="28"/>
        </w:rPr>
        <w:t>5 ст.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Pr="00CF7F2E">
        <w:rPr>
          <w:rFonts w:ascii="Times New Roman" w:hAnsi="Times New Roman" w:cs="Times New Roman"/>
          <w:sz w:val="28"/>
          <w:szCs w:val="28"/>
        </w:rPr>
        <w:t>69 УК РФ.</w:t>
      </w:r>
    </w:p>
    <w:p w:rsidR="00C92E13" w:rsidRDefault="00C92E13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случае, когда лицо было осуждено условно по первому приговору, а после была установлена вина этого же лица в совершении другого преступления до вынесения приговора по первому делу, положения о назначении наказания по совокупности преступлений и совокупности приговоров не применяются. Приговоры по первому и второму делам исполняются самостоятельно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E13" w:rsidRDefault="00C5774D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Однако, если </w:t>
      </w:r>
      <w:r w:rsidRPr="00C5774D">
        <w:rPr>
          <w:rFonts w:ascii="Times New Roman" w:hAnsi="Times New Roman" w:cs="Times New Roman"/>
          <w:sz w:val="28"/>
          <w:szCs w:val="28"/>
        </w:rPr>
        <w:t>одни преступления совершены до, а другие - после вынесения первого приговора,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которым лицо осуждено условно</w:t>
      </w:r>
      <w:r w:rsidRPr="00C5774D">
        <w:rPr>
          <w:rFonts w:ascii="Times New Roman" w:hAnsi="Times New Roman" w:cs="Times New Roman"/>
          <w:sz w:val="28"/>
          <w:szCs w:val="28"/>
        </w:rPr>
        <w:t>, то суду вначале следует назначить наказание по совокупности преступлений, совершенных посл</w:t>
      </w:r>
      <w:r>
        <w:rPr>
          <w:rFonts w:ascii="Times New Roman" w:hAnsi="Times New Roman" w:cs="Times New Roman"/>
          <w:sz w:val="28"/>
          <w:szCs w:val="28"/>
        </w:rPr>
        <w:t>е вынесения первого приговора. Далее</w:t>
      </w:r>
      <w:r w:rsidR="007C18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74D">
        <w:rPr>
          <w:rFonts w:ascii="Times New Roman" w:hAnsi="Times New Roman" w:cs="Times New Roman"/>
          <w:sz w:val="28"/>
          <w:szCs w:val="28"/>
        </w:rPr>
        <w:t>при наличии оснований, предусмотренных ст</w:t>
      </w:r>
      <w:r w:rsidR="00F6791B">
        <w:rPr>
          <w:rFonts w:ascii="Times New Roman" w:hAnsi="Times New Roman" w:cs="Times New Roman"/>
          <w:sz w:val="28"/>
          <w:szCs w:val="28"/>
        </w:rPr>
        <w:t>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Pr="00C5774D">
        <w:rPr>
          <w:rFonts w:ascii="Times New Roman" w:hAnsi="Times New Roman" w:cs="Times New Roman"/>
          <w:sz w:val="28"/>
          <w:szCs w:val="28"/>
        </w:rPr>
        <w:t>74 УК РФ, отменить условное осуждение и назначить наказ</w:t>
      </w:r>
      <w:r>
        <w:rPr>
          <w:rFonts w:ascii="Times New Roman" w:hAnsi="Times New Roman" w:cs="Times New Roman"/>
          <w:sz w:val="28"/>
          <w:szCs w:val="28"/>
        </w:rPr>
        <w:t xml:space="preserve">ание по совокупности приговоров, т.е. путем частичного или полного сложения наказаний по первому приговору и приговору за преступления, совершенные после вынесения первого приговора. Затем следует назначить наказание </w:t>
      </w:r>
      <w:r w:rsidRPr="00C5774D">
        <w:rPr>
          <w:rFonts w:ascii="Times New Roman" w:hAnsi="Times New Roman" w:cs="Times New Roman"/>
          <w:sz w:val="28"/>
          <w:szCs w:val="28"/>
        </w:rPr>
        <w:t>по совокупности преступлений, совершенных до вынесения первого приговора, и окончательное наказание назначить по п</w:t>
      </w:r>
      <w:r w:rsidR="00F6791B">
        <w:rPr>
          <w:rFonts w:ascii="Times New Roman" w:hAnsi="Times New Roman" w:cs="Times New Roman"/>
          <w:sz w:val="28"/>
          <w:szCs w:val="28"/>
        </w:rPr>
        <w:t>равилам ч.</w:t>
      </w:r>
      <w:r w:rsidR="00653477">
        <w:rPr>
          <w:rFonts w:ascii="Times New Roman" w:hAnsi="Times New Roman" w:cs="Times New Roman"/>
          <w:sz w:val="28"/>
          <w:szCs w:val="28"/>
        </w:rPr>
        <w:t xml:space="preserve"> </w:t>
      </w:r>
      <w:r w:rsidR="00F6791B">
        <w:rPr>
          <w:rFonts w:ascii="Times New Roman" w:hAnsi="Times New Roman" w:cs="Times New Roman"/>
          <w:sz w:val="28"/>
          <w:szCs w:val="28"/>
        </w:rPr>
        <w:t>5 ст.</w:t>
      </w:r>
      <w:r>
        <w:rPr>
          <w:rFonts w:ascii="Times New Roman" w:hAnsi="Times New Roman" w:cs="Times New Roman"/>
          <w:sz w:val="28"/>
          <w:szCs w:val="28"/>
        </w:rPr>
        <w:t xml:space="preserve"> 69 УК РФ, т.е. с зачетом наказания, отбытого по первому приговору.</w:t>
      </w:r>
    </w:p>
    <w:p w:rsidR="0057320B" w:rsidRDefault="00C93E48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положений п. 54 Постановления</w:t>
      </w:r>
      <w:r w:rsidRPr="00F76051">
        <w:rPr>
          <w:rFonts w:ascii="Times New Roman" w:hAnsi="Times New Roman" w:cs="Times New Roman"/>
          <w:sz w:val="28"/>
          <w:szCs w:val="28"/>
        </w:rPr>
        <w:t xml:space="preserve"> Пленума Верхов</w:t>
      </w:r>
      <w:r>
        <w:rPr>
          <w:rFonts w:ascii="Times New Roman" w:hAnsi="Times New Roman" w:cs="Times New Roman"/>
          <w:sz w:val="28"/>
          <w:szCs w:val="28"/>
        </w:rPr>
        <w:t xml:space="preserve">ного Суда РФ от 22.12.2015 N 58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>,</w:t>
      </w:r>
      <w:r w:rsidRPr="00F7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наказание по совокупности приговоров назначается также в тех случаях, когда лицо осуждается за длящееся или продолжаемое преступление, которое началось до и продолжалось после вынесения приговора, по которому это лицо осуждено и не отбыло наказание.</w:t>
      </w:r>
    </w:p>
    <w:p w:rsidR="00C93E48" w:rsidRDefault="00C93E48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тех случаях, </w:t>
      </w:r>
      <w:r w:rsidRPr="00C93E48">
        <w:rPr>
          <w:rFonts w:ascii="Times New Roman" w:hAnsi="Times New Roman" w:cs="Times New Roman"/>
          <w:sz w:val="28"/>
          <w:szCs w:val="28"/>
        </w:rPr>
        <w:t>когда лицо в период испытательного срока совершило новое преступление, за которое оно осуждено после истечения испытатель</w:t>
      </w:r>
      <w:r>
        <w:rPr>
          <w:rFonts w:ascii="Times New Roman" w:hAnsi="Times New Roman" w:cs="Times New Roman"/>
          <w:sz w:val="28"/>
          <w:szCs w:val="28"/>
        </w:rPr>
        <w:t>ного срока по первому приговору,  наказание назначается по правилам совокупности приговоров.</w:t>
      </w:r>
    </w:p>
    <w:p w:rsidR="00401FAA" w:rsidRDefault="00C93E48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обратить внимание</w:t>
      </w:r>
      <w:r w:rsidR="00401FAA">
        <w:rPr>
          <w:rFonts w:ascii="Times New Roman" w:hAnsi="Times New Roman" w:cs="Times New Roman"/>
          <w:sz w:val="28"/>
          <w:szCs w:val="28"/>
        </w:rPr>
        <w:t xml:space="preserve">, что в тех случаях, когда лицо совершает новое преступление после провозглашения приговора за предыдущее преступление, не вступившего в законную силу, назначение наказания осуществляется по правилам совокупности приговоров </w:t>
      </w:r>
      <w:r w:rsidR="00401FAA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401FAA">
        <w:rPr>
          <w:rFonts w:ascii="Times New Roman" w:hAnsi="Times New Roman" w:cs="Times New Roman"/>
          <w:sz w:val="28"/>
          <w:szCs w:val="28"/>
        </w:rPr>
        <w:t>.</w:t>
      </w:r>
    </w:p>
    <w:p w:rsidR="00D83DC2" w:rsidRDefault="00581927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например, </w:t>
      </w:r>
      <w:r w:rsidR="007727E1">
        <w:rPr>
          <w:rFonts w:ascii="Times New Roman" w:hAnsi="Times New Roman" w:cs="Times New Roman"/>
          <w:sz w:val="28"/>
          <w:szCs w:val="28"/>
        </w:rPr>
        <w:t>Судебной коллегией</w:t>
      </w:r>
      <w:r w:rsidR="007727E1" w:rsidRPr="007727E1">
        <w:rPr>
          <w:rFonts w:ascii="Times New Roman" w:hAnsi="Times New Roman" w:cs="Times New Roman"/>
          <w:sz w:val="28"/>
          <w:szCs w:val="28"/>
        </w:rPr>
        <w:t xml:space="preserve"> по уголовным делам Приморского краевого суда</w:t>
      </w:r>
      <w:r w:rsidR="00191512">
        <w:rPr>
          <w:rFonts w:ascii="Times New Roman" w:hAnsi="Times New Roman" w:cs="Times New Roman"/>
          <w:sz w:val="28"/>
          <w:szCs w:val="28"/>
        </w:rPr>
        <w:t xml:space="preserve"> </w:t>
      </w:r>
      <w:r w:rsidR="00191512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7727E1">
        <w:rPr>
          <w:rFonts w:ascii="Times New Roman" w:hAnsi="Times New Roman" w:cs="Times New Roman"/>
          <w:sz w:val="28"/>
          <w:szCs w:val="28"/>
        </w:rPr>
        <w:t xml:space="preserve"> </w:t>
      </w:r>
      <w:r w:rsidR="00191512">
        <w:rPr>
          <w:rFonts w:ascii="Times New Roman" w:hAnsi="Times New Roman" w:cs="Times New Roman"/>
          <w:sz w:val="28"/>
          <w:szCs w:val="28"/>
        </w:rPr>
        <w:t xml:space="preserve">была удовлетворена частично апелляционная жалоба Котляра А.И. на </w:t>
      </w:r>
      <w:r w:rsidR="00191512" w:rsidRPr="00191512">
        <w:rPr>
          <w:rFonts w:ascii="Times New Roman" w:hAnsi="Times New Roman" w:cs="Times New Roman"/>
          <w:sz w:val="28"/>
          <w:szCs w:val="28"/>
        </w:rPr>
        <w:t>приговор Кировского районного суда</w:t>
      </w:r>
      <w:r w:rsidR="00DE74CB">
        <w:rPr>
          <w:rFonts w:ascii="Times New Roman" w:hAnsi="Times New Roman" w:cs="Times New Roman"/>
          <w:sz w:val="28"/>
          <w:szCs w:val="28"/>
        </w:rPr>
        <w:t>.</w:t>
      </w:r>
    </w:p>
    <w:p w:rsidR="00DE74CB" w:rsidRDefault="00DE74CB" w:rsidP="00DE7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Котляр А.И. ранее судимый: </w:t>
      </w:r>
      <w:r w:rsidRPr="00DE74CB">
        <w:rPr>
          <w:rFonts w:ascii="Times New Roman" w:hAnsi="Times New Roman" w:cs="Times New Roman"/>
          <w:sz w:val="28"/>
          <w:szCs w:val="28"/>
        </w:rPr>
        <w:t>16.02.2009г. Хорольским районным судом (с учетом определения суда от 14.03.2016г.) по ч. 3 ст. 30 – п. «г» ч. 3 ст. 228.1, ч. 3 ст. 30 – п. «г» ч. 3 ст. 228.1, ч. 3 ст. 30 – п. «б» ч. 2 ст. 228.1, ст. 69 УК РФ к 8 годам 5 месяцам лишения свободы с отбыванием наказания в исправительной колонии строгого режима. ДД.ММ.ГГГГ освобожден по отбытию наказания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E74CB">
        <w:rPr>
          <w:rFonts w:ascii="Times New Roman" w:hAnsi="Times New Roman" w:cs="Times New Roman"/>
          <w:sz w:val="28"/>
          <w:szCs w:val="28"/>
        </w:rPr>
        <w:t>17.04.2017г. Кировским районным судом по ч. 1 ст. 222 УК РФ к 2 годам лишения свободы условно</w:t>
      </w:r>
      <w:r>
        <w:rPr>
          <w:rFonts w:ascii="Times New Roman" w:hAnsi="Times New Roman" w:cs="Times New Roman"/>
          <w:sz w:val="28"/>
          <w:szCs w:val="28"/>
        </w:rPr>
        <w:t xml:space="preserve">, с испытательным сроком 3 года, осужден Кировским районным судом по </w:t>
      </w:r>
      <w:r w:rsidRPr="00DE74CB">
        <w:rPr>
          <w:rFonts w:ascii="Times New Roman" w:hAnsi="Times New Roman" w:cs="Times New Roman"/>
          <w:sz w:val="28"/>
          <w:szCs w:val="28"/>
        </w:rPr>
        <w:t>п. «в» ч. 2 ст. 231 УК РФ к 4 годам лишения свободы без ограничения свободы,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4CB">
        <w:rPr>
          <w:rFonts w:ascii="Times New Roman" w:hAnsi="Times New Roman" w:cs="Times New Roman"/>
          <w:sz w:val="28"/>
          <w:szCs w:val="28"/>
        </w:rPr>
        <w:t>ч. 2 ст. 228 УК РФ к 5 годам лишения свободы без штрафа и без ограничения свободы,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4CB">
        <w:rPr>
          <w:rFonts w:ascii="Times New Roman" w:hAnsi="Times New Roman" w:cs="Times New Roman"/>
          <w:sz w:val="28"/>
          <w:szCs w:val="28"/>
        </w:rPr>
        <w:t>ч. 1 ст. 222.1 УК РФ к 2 годам лишения свободы без штрафа.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4CB">
        <w:rPr>
          <w:rFonts w:ascii="Times New Roman" w:hAnsi="Times New Roman" w:cs="Times New Roman"/>
          <w:sz w:val="28"/>
          <w:szCs w:val="28"/>
        </w:rPr>
        <w:t>На основании ч. 3 ст. 69 УК РФ по совокупности преступлений, путем частичного сложения назначенных наказаний, окончательно определено наказание в виде 7 лет лишения свободы.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4CB">
        <w:rPr>
          <w:rFonts w:ascii="Times New Roman" w:hAnsi="Times New Roman" w:cs="Times New Roman"/>
          <w:sz w:val="28"/>
          <w:szCs w:val="28"/>
        </w:rPr>
        <w:t xml:space="preserve">На основании ч. 5 ст. 74 УК РФ отменено условное осуждение по приговору Кировского районного суда от </w:t>
      </w:r>
      <w:r w:rsidR="003F4F68" w:rsidRPr="003F4F68">
        <w:rPr>
          <w:rFonts w:ascii="Times New Roman" w:hAnsi="Times New Roman" w:cs="Times New Roman"/>
          <w:sz w:val="28"/>
          <w:szCs w:val="28"/>
        </w:rPr>
        <w:t>17.04.2017г.</w:t>
      </w:r>
      <w:r w:rsidR="003F4F68">
        <w:rPr>
          <w:rFonts w:ascii="Times New Roman" w:hAnsi="Times New Roman" w:cs="Times New Roman"/>
          <w:sz w:val="28"/>
          <w:szCs w:val="28"/>
        </w:rPr>
        <w:t xml:space="preserve"> </w:t>
      </w:r>
      <w:r w:rsidRPr="00DE74CB">
        <w:rPr>
          <w:rFonts w:ascii="Times New Roman" w:hAnsi="Times New Roman" w:cs="Times New Roman"/>
          <w:sz w:val="28"/>
          <w:szCs w:val="28"/>
        </w:rPr>
        <w:t>На основании ст. 70 У</w:t>
      </w:r>
      <w:r w:rsidR="007C1832">
        <w:rPr>
          <w:rFonts w:ascii="Times New Roman" w:hAnsi="Times New Roman" w:cs="Times New Roman"/>
          <w:sz w:val="28"/>
          <w:szCs w:val="28"/>
        </w:rPr>
        <w:t>К РФ по совокупности приговоров</w:t>
      </w:r>
      <w:r w:rsidRPr="00DE74CB">
        <w:rPr>
          <w:rFonts w:ascii="Times New Roman" w:hAnsi="Times New Roman" w:cs="Times New Roman"/>
          <w:sz w:val="28"/>
          <w:szCs w:val="28"/>
        </w:rPr>
        <w:t xml:space="preserve"> к наказанию, назначенному по данному приговору, частично присоединена неотбытая часть наказания по приг</w:t>
      </w:r>
      <w:r w:rsidR="003F4F68">
        <w:rPr>
          <w:rFonts w:ascii="Times New Roman" w:hAnsi="Times New Roman" w:cs="Times New Roman"/>
          <w:sz w:val="28"/>
          <w:szCs w:val="28"/>
        </w:rPr>
        <w:t>овору Кировского районного суда</w:t>
      </w:r>
      <w:r w:rsidRPr="00DE74CB">
        <w:rPr>
          <w:rFonts w:ascii="Times New Roman" w:hAnsi="Times New Roman" w:cs="Times New Roman"/>
          <w:sz w:val="28"/>
          <w:szCs w:val="28"/>
        </w:rPr>
        <w:t xml:space="preserve"> от </w:t>
      </w:r>
      <w:r w:rsidR="003F4F68" w:rsidRPr="003F4F68">
        <w:rPr>
          <w:rFonts w:ascii="Times New Roman" w:hAnsi="Times New Roman" w:cs="Times New Roman"/>
          <w:sz w:val="28"/>
          <w:szCs w:val="28"/>
        </w:rPr>
        <w:t>17.04.2017г.</w:t>
      </w:r>
      <w:r w:rsidR="003F4F68">
        <w:rPr>
          <w:rFonts w:ascii="Times New Roman" w:hAnsi="Times New Roman" w:cs="Times New Roman"/>
          <w:sz w:val="28"/>
          <w:szCs w:val="28"/>
        </w:rPr>
        <w:t xml:space="preserve"> </w:t>
      </w:r>
      <w:r w:rsidRPr="00DE74CB">
        <w:rPr>
          <w:rFonts w:ascii="Times New Roman" w:hAnsi="Times New Roman" w:cs="Times New Roman"/>
          <w:sz w:val="28"/>
          <w:szCs w:val="28"/>
        </w:rPr>
        <w:t xml:space="preserve">и окончательно определено наказание в виде </w:t>
      </w:r>
      <w:r w:rsidR="007C1832">
        <w:rPr>
          <w:rFonts w:ascii="Times New Roman" w:hAnsi="Times New Roman" w:cs="Times New Roman"/>
          <w:sz w:val="28"/>
          <w:szCs w:val="28"/>
        </w:rPr>
        <w:t>7 лет 6 месяцев лишения свободы</w:t>
      </w:r>
      <w:r w:rsidRPr="00DE74CB">
        <w:rPr>
          <w:rFonts w:ascii="Times New Roman" w:hAnsi="Times New Roman" w:cs="Times New Roman"/>
          <w:sz w:val="28"/>
          <w:szCs w:val="28"/>
        </w:rPr>
        <w:t xml:space="preserve"> без штрафа и без ограничения свободы с отбыванием наказания в исправительной колонии строгого режима.</w:t>
      </w:r>
    </w:p>
    <w:p w:rsidR="003F4F68" w:rsidRDefault="003F4F68" w:rsidP="00DE7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68">
        <w:rPr>
          <w:rFonts w:ascii="Times New Roman" w:hAnsi="Times New Roman" w:cs="Times New Roman"/>
          <w:sz w:val="28"/>
          <w:szCs w:val="28"/>
        </w:rPr>
        <w:t>В апелляционной жалобе осужденный Котляр А.И., не оспаривая доказанность вины и квалификацию действий, считает приговор суда несправедливым вследствие назначения чрезмерно сурового наказания.</w:t>
      </w:r>
    </w:p>
    <w:p w:rsidR="003F4F68" w:rsidRDefault="003F4F68" w:rsidP="00DE7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Суд апелляционной инстанции не усматривает каких-либо обстоятельств для признания приговора несправедливым. Однако </w:t>
      </w:r>
      <w:r w:rsidRPr="003F4F68">
        <w:rPr>
          <w:rFonts w:ascii="Times New Roman" w:hAnsi="Times New Roman" w:cs="Times New Roman"/>
          <w:sz w:val="28"/>
          <w:szCs w:val="28"/>
        </w:rPr>
        <w:t>при назначении наказания по совокупности преступлений и приговоров, суд первой инстанции допустил неправильное применение уголовного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F68" w:rsidRPr="003F4F68" w:rsidRDefault="003F4F68" w:rsidP="003F4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68">
        <w:rPr>
          <w:rFonts w:ascii="Times New Roman" w:hAnsi="Times New Roman" w:cs="Times New Roman"/>
          <w:sz w:val="28"/>
          <w:szCs w:val="28"/>
        </w:rPr>
        <w:t xml:space="preserve">Согласно разъяснениям абз.3 п. 53 Постановления Пленума Верховного Суда РФ от </w:t>
      </w:r>
      <w:r>
        <w:rPr>
          <w:rFonts w:ascii="Times New Roman" w:hAnsi="Times New Roman" w:cs="Times New Roman"/>
          <w:sz w:val="28"/>
          <w:szCs w:val="28"/>
        </w:rPr>
        <w:t>22.12.2015 г. N 58 (ред. от 29.11.2016)</w:t>
      </w:r>
      <w:r w:rsidRPr="003F4F68">
        <w:rPr>
          <w:rFonts w:ascii="Times New Roman" w:hAnsi="Times New Roman" w:cs="Times New Roman"/>
          <w:sz w:val="28"/>
          <w:szCs w:val="28"/>
        </w:rPr>
        <w:t xml:space="preserve"> «О практике назначения судами Российской Федерации уголовного наказания» следует, что если одни преступления совершены до, а другие - после вынесения первого приговора, в соответствии с которым осужденному назначено наказание с применением статьи 73 УК РФ, то суду вначале следует назначить наказание по совокупности преступлений, совершенных после вынесения первого приговора, при наличии оснований, предусмотренных статьей 74 УК РФ, отменить условное осуждение и назначить наказание по совокупности приговоров (статья 70 УК РФ), затем - по совокупности преступлений, совершенных до вынесения первого приговора, и окончательное наказание назначить по правилам части 5 статьи 69 УК РФ.</w:t>
      </w:r>
    </w:p>
    <w:p w:rsidR="003F4F68" w:rsidRPr="003F4F68" w:rsidRDefault="003F4F68" w:rsidP="003F4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68">
        <w:rPr>
          <w:rFonts w:ascii="Times New Roman" w:hAnsi="Times New Roman" w:cs="Times New Roman"/>
          <w:sz w:val="28"/>
          <w:szCs w:val="28"/>
        </w:rPr>
        <w:t>Тогда как суд первой инстанции, назначая Котляру А.И. наказание по правилам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3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69 УК РФ по совокупности всех трех инкриминируемых осужденному преступлений, отменяя условное осуждение по приговору Кировского районного суда от 17.04.2017г., и назначая окончательное наказание по совокупности приговоров по правилам ст.70 УК РФ, не принял во внимание, что первое из инкриминируемых осужденному преступлений, предусмотренное п. «в»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231 УК РФ, совершено до вынесения приг</w:t>
      </w:r>
      <w:r w:rsidR="00743455">
        <w:rPr>
          <w:rFonts w:ascii="Times New Roman" w:hAnsi="Times New Roman" w:cs="Times New Roman"/>
          <w:sz w:val="28"/>
          <w:szCs w:val="28"/>
        </w:rPr>
        <w:t>овора Кировского районного суда</w:t>
      </w:r>
      <w:r w:rsidR="007C1832">
        <w:rPr>
          <w:rFonts w:ascii="Times New Roman" w:hAnsi="Times New Roman" w:cs="Times New Roman"/>
          <w:sz w:val="28"/>
          <w:szCs w:val="28"/>
        </w:rPr>
        <w:t xml:space="preserve"> от 17.04.2017г. П</w:t>
      </w:r>
      <w:r w:rsidRPr="003F4F68">
        <w:rPr>
          <w:rFonts w:ascii="Times New Roman" w:hAnsi="Times New Roman" w:cs="Times New Roman"/>
          <w:sz w:val="28"/>
          <w:szCs w:val="28"/>
        </w:rPr>
        <w:t>ри таких обстоятельствах порядок назначения наказаний по совокуп</w:t>
      </w:r>
      <w:r w:rsidR="007C1832">
        <w:rPr>
          <w:rFonts w:ascii="Times New Roman" w:hAnsi="Times New Roman" w:cs="Times New Roman"/>
          <w:sz w:val="28"/>
          <w:szCs w:val="28"/>
        </w:rPr>
        <w:t>ности преступлений и приговоров</w:t>
      </w:r>
      <w:r w:rsidRPr="003F4F68">
        <w:rPr>
          <w:rFonts w:ascii="Times New Roman" w:hAnsi="Times New Roman" w:cs="Times New Roman"/>
          <w:sz w:val="28"/>
          <w:szCs w:val="28"/>
        </w:rPr>
        <w:t xml:space="preserve"> судом не соблюден.</w:t>
      </w:r>
    </w:p>
    <w:p w:rsidR="003F4F68" w:rsidRDefault="003F4F68" w:rsidP="003F4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68">
        <w:rPr>
          <w:rFonts w:ascii="Times New Roman" w:hAnsi="Times New Roman" w:cs="Times New Roman"/>
          <w:sz w:val="28"/>
          <w:szCs w:val="28"/>
        </w:rPr>
        <w:t xml:space="preserve">Согласно требованиям ч. 5 ст. 69, ст. 70 УК РФ и разъяснениям абз. 3 п. 53 Постановления Пленума Верховного Суда Российской Федерации от </w:t>
      </w:r>
      <w:r w:rsidR="00743455">
        <w:rPr>
          <w:rFonts w:ascii="Times New Roman" w:hAnsi="Times New Roman" w:cs="Times New Roman"/>
          <w:sz w:val="28"/>
          <w:szCs w:val="28"/>
        </w:rPr>
        <w:t>22.12.2015 г.</w:t>
      </w:r>
      <w:r w:rsidRPr="003F4F68">
        <w:rPr>
          <w:rFonts w:ascii="Times New Roman" w:hAnsi="Times New Roman" w:cs="Times New Roman"/>
          <w:sz w:val="28"/>
          <w:szCs w:val="28"/>
        </w:rPr>
        <w:t xml:space="preserve"> N 58 «О практике назначения судами Российской Федерации уголовного наказания» (в редакции Постановления Пленума Верховного Суда Российской Федерации от </w:t>
      </w:r>
      <w:r w:rsidR="00743455">
        <w:rPr>
          <w:rFonts w:ascii="Times New Roman" w:hAnsi="Times New Roman" w:cs="Times New Roman"/>
          <w:sz w:val="28"/>
          <w:szCs w:val="28"/>
        </w:rPr>
        <w:t>29.11.2016</w:t>
      </w:r>
      <w:r w:rsidRPr="003F4F68">
        <w:rPr>
          <w:rFonts w:ascii="Times New Roman" w:hAnsi="Times New Roman" w:cs="Times New Roman"/>
          <w:sz w:val="28"/>
          <w:szCs w:val="28"/>
        </w:rPr>
        <w:t>), после назначения наказания за каждое из совершенных Котляром А.И. преступлений, суд в порядке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3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 xml:space="preserve">69 УК РФ должен был </w:t>
      </w:r>
      <w:r w:rsidRPr="003F4F68">
        <w:rPr>
          <w:rFonts w:ascii="Times New Roman" w:hAnsi="Times New Roman" w:cs="Times New Roman"/>
          <w:sz w:val="28"/>
          <w:szCs w:val="28"/>
        </w:rPr>
        <w:lastRenderedPageBreak/>
        <w:t>назначить осужденному наказание по совокупности преступлений, предусмотренных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228 и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1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222.1 УК РФ, вновь совершенных в период условного осуждения по приговору Кировского районного суда от 17.04.2017г., после чего, отменив по ч. 5 ст. 74 УК РФ условное осуждение по приговору Кировского районного суда от 17.04.2017г., по правилам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70 УК РФ должен был к наказанию, назначенному по совокупности преступлений, предусмотренных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228 и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1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222.1 УК РФ присоединить неотбытую часть наказания по приговору Кировского районного суда от 17.04.2017г., после чего окончательное наказание определить по правилам ч. 5 ст. 69 УК РФ путем частичного сложения вновь назначенного наказания по п. «в» ч.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231 УК РФ (по преступлению, совершенному до вынесения приг</w:t>
      </w:r>
      <w:r w:rsidR="00743455">
        <w:rPr>
          <w:rFonts w:ascii="Times New Roman" w:hAnsi="Times New Roman" w:cs="Times New Roman"/>
          <w:sz w:val="28"/>
          <w:szCs w:val="28"/>
        </w:rPr>
        <w:t>овора Кировского районного суда</w:t>
      </w:r>
      <w:r w:rsidRPr="003F4F68">
        <w:rPr>
          <w:rFonts w:ascii="Times New Roman" w:hAnsi="Times New Roman" w:cs="Times New Roman"/>
          <w:sz w:val="28"/>
          <w:szCs w:val="28"/>
        </w:rPr>
        <w:t xml:space="preserve"> от 17.04.2017г.) и наказания, назначенного по правилам ст.</w:t>
      </w:r>
      <w:r w:rsidR="00743455">
        <w:rPr>
          <w:rFonts w:ascii="Times New Roman" w:hAnsi="Times New Roman" w:cs="Times New Roman"/>
          <w:sz w:val="28"/>
          <w:szCs w:val="28"/>
        </w:rPr>
        <w:t xml:space="preserve"> </w:t>
      </w:r>
      <w:r w:rsidRPr="003F4F68">
        <w:rPr>
          <w:rFonts w:ascii="Times New Roman" w:hAnsi="Times New Roman" w:cs="Times New Roman"/>
          <w:sz w:val="28"/>
          <w:szCs w:val="28"/>
        </w:rPr>
        <w:t>70 УК РФ.</w:t>
      </w:r>
    </w:p>
    <w:p w:rsidR="00743455" w:rsidRDefault="00743455" w:rsidP="00C92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Судебной коллегией</w:t>
      </w:r>
      <w:r w:rsidRPr="007727E1">
        <w:rPr>
          <w:rFonts w:ascii="Times New Roman" w:hAnsi="Times New Roman" w:cs="Times New Roman"/>
          <w:sz w:val="28"/>
          <w:szCs w:val="28"/>
        </w:rPr>
        <w:t xml:space="preserve"> по уголовным делам Приморского краевого суда</w:t>
      </w:r>
      <w:r>
        <w:rPr>
          <w:rFonts w:ascii="Times New Roman" w:hAnsi="Times New Roman" w:cs="Times New Roman"/>
          <w:sz w:val="28"/>
          <w:szCs w:val="28"/>
        </w:rPr>
        <w:t xml:space="preserve"> был изменен приговор Кировского районного суда </w:t>
      </w:r>
      <w:r w:rsidR="00C15AFE">
        <w:rPr>
          <w:rFonts w:ascii="Times New Roman" w:hAnsi="Times New Roman" w:cs="Times New Roman"/>
          <w:sz w:val="28"/>
          <w:szCs w:val="28"/>
        </w:rPr>
        <w:t>в отношении Котляра А.И.</w:t>
      </w:r>
      <w:r w:rsidR="00C0445A">
        <w:rPr>
          <w:rFonts w:ascii="Times New Roman" w:hAnsi="Times New Roman" w:cs="Times New Roman"/>
          <w:sz w:val="28"/>
          <w:szCs w:val="28"/>
        </w:rPr>
        <w:t xml:space="preserve"> и назначено окончательное наказание в виде лишения свободы на срок 7 лет.</w:t>
      </w:r>
    </w:p>
    <w:p w:rsidR="009E5A00" w:rsidRDefault="00AC4E3C" w:rsidP="00AC4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признать, что действительно важным является разграничение </w:t>
      </w:r>
      <w:r w:rsidRPr="00AC4E3C">
        <w:rPr>
          <w:rFonts w:ascii="Times New Roman" w:hAnsi="Times New Roman" w:cs="Times New Roman"/>
          <w:sz w:val="28"/>
          <w:szCs w:val="28"/>
        </w:rPr>
        <w:t>назначения наказаний по совокупности преступле</w:t>
      </w:r>
      <w:r w:rsidR="0064564C">
        <w:rPr>
          <w:rFonts w:ascii="Times New Roman" w:hAnsi="Times New Roman" w:cs="Times New Roman"/>
          <w:sz w:val="28"/>
          <w:szCs w:val="28"/>
        </w:rPr>
        <w:t xml:space="preserve">ний и по совокупности приговоров. Однако, </w:t>
      </w:r>
      <w:r>
        <w:rPr>
          <w:rFonts w:ascii="Times New Roman" w:hAnsi="Times New Roman" w:cs="Times New Roman"/>
          <w:sz w:val="28"/>
          <w:szCs w:val="28"/>
        </w:rPr>
        <w:t xml:space="preserve">несмотря на наличие разъяснений Пленума Верховного суда, в практике возникают </w:t>
      </w:r>
      <w:r w:rsidR="009E5A00">
        <w:rPr>
          <w:rFonts w:ascii="Times New Roman" w:hAnsi="Times New Roman" w:cs="Times New Roman"/>
          <w:sz w:val="28"/>
          <w:szCs w:val="28"/>
        </w:rPr>
        <w:t>проблемы при применении норм, регулирующих данные способы назначения наказания.</w:t>
      </w:r>
    </w:p>
    <w:p w:rsidR="009E5A00" w:rsidRDefault="009E5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4E3C" w:rsidRDefault="009E5A00" w:rsidP="00BD46F3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0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C276C" w:rsidRDefault="00101096" w:rsidP="001C2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написания данной работы были изучены положения о назначении наказания по совокупности преступлений и по совокупности приговоров, закрепленные в УК РФ</w:t>
      </w:r>
      <w:r w:rsidR="001C276C">
        <w:rPr>
          <w:rFonts w:ascii="Times New Roman" w:hAnsi="Times New Roman" w:cs="Times New Roman"/>
          <w:sz w:val="28"/>
          <w:szCs w:val="28"/>
        </w:rPr>
        <w:t>, постано</w:t>
      </w:r>
      <w:r w:rsidR="00492FF7">
        <w:rPr>
          <w:rFonts w:ascii="Times New Roman" w:hAnsi="Times New Roman" w:cs="Times New Roman"/>
          <w:sz w:val="28"/>
          <w:szCs w:val="28"/>
        </w:rPr>
        <w:t>влении Пленума Верховного Суда. О</w:t>
      </w:r>
      <w:r w:rsidR="001C276C">
        <w:rPr>
          <w:rFonts w:ascii="Times New Roman" w:hAnsi="Times New Roman" w:cs="Times New Roman"/>
          <w:sz w:val="28"/>
          <w:szCs w:val="28"/>
        </w:rPr>
        <w:t>писаны способы назначения наказания по совокупности преступлений, а также их особенности.</w:t>
      </w:r>
    </w:p>
    <w:p w:rsidR="009E5A00" w:rsidRDefault="00C5138A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101096">
        <w:rPr>
          <w:rFonts w:ascii="Times New Roman" w:hAnsi="Times New Roman" w:cs="Times New Roman"/>
          <w:sz w:val="28"/>
          <w:szCs w:val="28"/>
        </w:rPr>
        <w:t xml:space="preserve"> была изучена судебная практика применения норм о назначении наказания по совокупности преступлени</w:t>
      </w:r>
      <w:r w:rsidR="00BD46F3">
        <w:rPr>
          <w:rFonts w:ascii="Times New Roman" w:hAnsi="Times New Roman" w:cs="Times New Roman"/>
          <w:sz w:val="28"/>
          <w:szCs w:val="28"/>
        </w:rPr>
        <w:t>й и совокупности приговоров. Результатом этого стало выявление определенных сложностей в правоприменении.</w:t>
      </w:r>
      <w:r w:rsidR="00101096">
        <w:rPr>
          <w:rFonts w:ascii="Times New Roman" w:hAnsi="Times New Roman" w:cs="Times New Roman"/>
          <w:sz w:val="28"/>
          <w:szCs w:val="28"/>
        </w:rPr>
        <w:t xml:space="preserve"> </w:t>
      </w:r>
      <w:r w:rsidR="00A57901">
        <w:rPr>
          <w:rFonts w:ascii="Times New Roman" w:hAnsi="Times New Roman" w:cs="Times New Roman"/>
          <w:sz w:val="28"/>
          <w:szCs w:val="28"/>
        </w:rPr>
        <w:t>В частности, в понимании частичного сложения наказаний</w:t>
      </w:r>
      <w:r>
        <w:rPr>
          <w:rFonts w:ascii="Times New Roman" w:hAnsi="Times New Roman" w:cs="Times New Roman"/>
          <w:sz w:val="28"/>
          <w:szCs w:val="28"/>
        </w:rPr>
        <w:t>, вызванных</w:t>
      </w:r>
      <w:r w:rsidR="00A57901">
        <w:rPr>
          <w:rFonts w:ascii="Times New Roman" w:hAnsi="Times New Roman" w:cs="Times New Roman"/>
          <w:sz w:val="28"/>
          <w:szCs w:val="28"/>
        </w:rPr>
        <w:t xml:space="preserve"> тем, что в УК РФ отсутствует правовое понятие частичного сложения наказаний,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5790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а, алгоритма такого</w:t>
      </w:r>
      <w:r w:rsidR="00BD46F3">
        <w:rPr>
          <w:rFonts w:ascii="Times New Roman" w:hAnsi="Times New Roman" w:cs="Times New Roman"/>
          <w:sz w:val="28"/>
          <w:szCs w:val="28"/>
        </w:rPr>
        <w:t xml:space="preserve"> сложения</w:t>
      </w:r>
      <w:r w:rsidR="00A57901">
        <w:rPr>
          <w:rFonts w:ascii="Times New Roman" w:hAnsi="Times New Roman" w:cs="Times New Roman"/>
          <w:sz w:val="28"/>
          <w:szCs w:val="28"/>
        </w:rPr>
        <w:t xml:space="preserve"> наказаний, назначенных за отдельные преступления, входящие в совокупность. Осужденному, потерпевшему и иным участникам процесса из провозглашенного приговора суда не всегда ясно, как и в каком размере при определении окончательного наказания по совокупности учтены наказания за отдельные преступления и учтены ли они вообще, так как по размеру окончательного наказания определить это бывает невозможно.</w:t>
      </w:r>
    </w:p>
    <w:p w:rsidR="00A57901" w:rsidRDefault="00FB14DD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</w:t>
      </w:r>
      <w:r w:rsidR="00A57901">
        <w:rPr>
          <w:rFonts w:ascii="Times New Roman" w:hAnsi="Times New Roman" w:cs="Times New Roman"/>
          <w:sz w:val="28"/>
          <w:szCs w:val="28"/>
        </w:rPr>
        <w:t>,</w:t>
      </w:r>
      <w:r w:rsidR="008364AA">
        <w:rPr>
          <w:rFonts w:ascii="Times New Roman" w:hAnsi="Times New Roman" w:cs="Times New Roman"/>
          <w:sz w:val="28"/>
          <w:szCs w:val="28"/>
        </w:rPr>
        <w:t xml:space="preserve"> некоторые трудности возникают и</w:t>
      </w:r>
      <w:r w:rsidR="00A57901">
        <w:rPr>
          <w:rFonts w:ascii="Times New Roman" w:hAnsi="Times New Roman" w:cs="Times New Roman"/>
          <w:sz w:val="28"/>
          <w:szCs w:val="28"/>
        </w:rPr>
        <w:t xml:space="preserve"> при исполнении наказания в случае декриминализации отдельных преступлений или смягчения наказаний, назначенных за отдельные преступления, входящие в совокупность. В</w:t>
      </w:r>
      <w:r w:rsidR="008364AA">
        <w:rPr>
          <w:rFonts w:ascii="Times New Roman" w:hAnsi="Times New Roman" w:cs="Times New Roman"/>
          <w:sz w:val="28"/>
          <w:szCs w:val="28"/>
        </w:rPr>
        <w:t xml:space="preserve"> таких случаях</w:t>
      </w:r>
      <w:r w:rsidR="00A57901">
        <w:rPr>
          <w:rFonts w:ascii="Times New Roman" w:hAnsi="Times New Roman" w:cs="Times New Roman"/>
          <w:sz w:val="28"/>
          <w:szCs w:val="28"/>
        </w:rPr>
        <w:t xml:space="preserve"> сложно определить, на какой срок подлежит сокращению окончательное наказание, т.к. вошедшие в него части наказаний за отдельные преступления в приговоре не определены</w:t>
      </w:r>
      <w:r w:rsidR="008364AA">
        <w:rPr>
          <w:rFonts w:ascii="Times New Roman" w:hAnsi="Times New Roman" w:cs="Times New Roman"/>
          <w:sz w:val="28"/>
          <w:szCs w:val="28"/>
        </w:rPr>
        <w:t>.</w:t>
      </w:r>
    </w:p>
    <w:p w:rsidR="00BD46F3" w:rsidRDefault="006B3CEE" w:rsidP="00BD4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проблемы могут быть решены путем внесения изменений и дополнений в</w:t>
      </w:r>
      <w:r w:rsidR="00492FF7">
        <w:rPr>
          <w:rFonts w:ascii="Times New Roman" w:hAnsi="Times New Roman" w:cs="Times New Roman"/>
          <w:sz w:val="28"/>
          <w:szCs w:val="28"/>
        </w:rPr>
        <w:t xml:space="preserve"> действующее законодательство 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постановления Пленума Верховного Суда. Вносимые изменения и дополнения должны </w:t>
      </w:r>
      <w:r w:rsidR="00492FF7">
        <w:rPr>
          <w:rFonts w:ascii="Times New Roman" w:hAnsi="Times New Roman" w:cs="Times New Roman"/>
          <w:sz w:val="28"/>
          <w:szCs w:val="28"/>
        </w:rPr>
        <w:t>возлагать на суд обязанность по определению частей</w:t>
      </w:r>
      <w:r w:rsidR="009C1671">
        <w:rPr>
          <w:rFonts w:ascii="Times New Roman" w:hAnsi="Times New Roman" w:cs="Times New Roman"/>
          <w:sz w:val="28"/>
          <w:szCs w:val="28"/>
        </w:rPr>
        <w:t xml:space="preserve"> назначенных</w:t>
      </w:r>
      <w:r w:rsidR="00492FF7">
        <w:rPr>
          <w:rFonts w:ascii="Times New Roman" w:hAnsi="Times New Roman" w:cs="Times New Roman"/>
          <w:sz w:val="28"/>
          <w:szCs w:val="28"/>
        </w:rPr>
        <w:t xml:space="preserve"> наказаний за отдельные преступления в описательно-мотивировочной части приговора.</w:t>
      </w:r>
    </w:p>
    <w:p w:rsidR="00191512" w:rsidRPr="00BD46F3" w:rsidRDefault="00BD46F3" w:rsidP="00D8700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E5A0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9E5A00" w:rsidRDefault="00B52E4D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34DFA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12.12.1993 (с учетом поправок, внесенных Законами РФ о поправках к Конституции РФ от 30.12.2008 N 6-ФКЗ, от 30.12.2008 N 7-ФКЗ, от 05.02.2014 N 2-ФКЗ, от 21.07.2014 N 11-ФКЗ) // "Собрание законодательства РФ", 04.08.2014, N 31, ст. 4398.</w:t>
      </w:r>
    </w:p>
    <w:p w:rsidR="00B52E4D" w:rsidRDefault="00B52E4D" w:rsidP="00B52E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FA">
        <w:rPr>
          <w:rFonts w:ascii="Times New Roman" w:hAnsi="Times New Roman" w:cs="Times New Roman"/>
          <w:b/>
          <w:sz w:val="28"/>
          <w:szCs w:val="28"/>
        </w:rPr>
        <w:t>2. Нормативные правовые акты Российской Федерации</w:t>
      </w:r>
    </w:p>
    <w:p w:rsidR="00B52E4D" w:rsidRDefault="00B52E4D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2E4D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63-ФЗ: ред. от 19.02.2018, с изм. от 25.04.2018 // "Собрание законодательства РФ", 17.06.1996, N 25, ст. 2954.</w:t>
      </w:r>
    </w:p>
    <w:p w:rsidR="00B52E4D" w:rsidRDefault="00B52E4D" w:rsidP="00B52E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76CBC">
        <w:rPr>
          <w:rFonts w:ascii="Times New Roman" w:hAnsi="Times New Roman" w:cs="Times New Roman"/>
          <w:b/>
          <w:sz w:val="28"/>
          <w:szCs w:val="28"/>
        </w:rPr>
        <w:t>Научная, учебная и специальная литература</w:t>
      </w:r>
    </w:p>
    <w:p w:rsidR="00AF4108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4108" w:rsidRPr="00AF4108">
        <w:rPr>
          <w:rFonts w:ascii="Times New Roman" w:hAnsi="Times New Roman" w:cs="Times New Roman"/>
          <w:sz w:val="28"/>
          <w:szCs w:val="28"/>
        </w:rPr>
        <w:t>Геворкян А. М. Множественность преступлений в условиях совершенствования уголовного законодательства //Вестник Санкт-Петербургского университета МВД России. – 2015. – №. 3 (67).</w:t>
      </w:r>
      <w:r w:rsidR="00AF4108">
        <w:rPr>
          <w:rFonts w:ascii="Times New Roman" w:hAnsi="Times New Roman" w:cs="Times New Roman"/>
          <w:sz w:val="28"/>
          <w:szCs w:val="28"/>
        </w:rPr>
        <w:t xml:space="preserve"> – с. 46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4108">
        <w:rPr>
          <w:rFonts w:ascii="Times New Roman" w:hAnsi="Times New Roman" w:cs="Times New Roman"/>
          <w:sz w:val="28"/>
          <w:szCs w:val="28"/>
        </w:rPr>
        <w:t>50.</w:t>
      </w:r>
    </w:p>
    <w:p w:rsidR="00A16273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F4108">
        <w:rPr>
          <w:rFonts w:ascii="Times New Roman" w:hAnsi="Times New Roman" w:cs="Times New Roman"/>
          <w:sz w:val="28"/>
          <w:szCs w:val="28"/>
        </w:rPr>
        <w:t>Ларина Л. Ю. К вопросу о назначении наказания по совокупности преступлений //Актуальные вопросы борьбы с преступлениями. – 2014. – №. 1 (1).</w:t>
      </w:r>
      <w:r>
        <w:rPr>
          <w:rFonts w:ascii="Times New Roman" w:hAnsi="Times New Roman" w:cs="Times New Roman"/>
          <w:sz w:val="28"/>
          <w:szCs w:val="28"/>
        </w:rPr>
        <w:t xml:space="preserve"> – с. 17-22.</w:t>
      </w:r>
    </w:p>
    <w:p w:rsidR="00A16273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F4108">
        <w:rPr>
          <w:rFonts w:ascii="Times New Roman" w:hAnsi="Times New Roman" w:cs="Times New Roman"/>
          <w:sz w:val="28"/>
          <w:szCs w:val="28"/>
        </w:rPr>
        <w:t>Лядов Э. В. К вопросу об общих началах назначения наказания //Ученые записки Орловского государственного университета. Серия: Гуманитарные и социальные науки. – 2015. – №. 1.</w:t>
      </w:r>
      <w:r>
        <w:rPr>
          <w:rFonts w:ascii="Times New Roman" w:hAnsi="Times New Roman" w:cs="Times New Roman"/>
          <w:sz w:val="28"/>
          <w:szCs w:val="28"/>
        </w:rPr>
        <w:t xml:space="preserve"> – с. 253-256.</w:t>
      </w:r>
    </w:p>
    <w:p w:rsidR="00A16273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16273">
        <w:rPr>
          <w:rFonts w:ascii="Times New Roman" w:hAnsi="Times New Roman" w:cs="Times New Roman"/>
          <w:sz w:val="28"/>
          <w:szCs w:val="28"/>
        </w:rPr>
        <w:t>Молчанов Д. М. Множественность преступлений: актуальные проблемы и теоретический опыт исследований ученых кафедры уголовного права МГЮА //Актуальные проблемы российского права. – 2016. – №. 5 (66).</w:t>
      </w:r>
      <w:r>
        <w:rPr>
          <w:rFonts w:ascii="Times New Roman" w:hAnsi="Times New Roman" w:cs="Times New Roman"/>
          <w:sz w:val="28"/>
          <w:szCs w:val="28"/>
        </w:rPr>
        <w:t xml:space="preserve"> – с. 107-118.</w:t>
      </w:r>
    </w:p>
    <w:p w:rsidR="00AF4108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F4108" w:rsidRPr="00AF4108">
        <w:rPr>
          <w:rFonts w:ascii="Times New Roman" w:hAnsi="Times New Roman" w:cs="Times New Roman"/>
          <w:sz w:val="28"/>
          <w:szCs w:val="28"/>
        </w:rPr>
        <w:t>Мягков А. С. Общие правила назначения наказания по совокупности преступлений и совокупности приговоров, проблемы определения сроков наказаний при сложении наказаний //Вестник Волжского университета им. ВН Татищева. – 2014. – №. 4 (81).</w:t>
      </w:r>
    </w:p>
    <w:p w:rsidR="00A16273" w:rsidRDefault="00A16273" w:rsidP="00A162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52E4D">
        <w:rPr>
          <w:rFonts w:ascii="Times New Roman" w:hAnsi="Times New Roman" w:cs="Times New Roman"/>
          <w:sz w:val="28"/>
          <w:szCs w:val="28"/>
        </w:rPr>
        <w:t xml:space="preserve">Тарбагаев А. Н., Летников Ю. С. Проблемы назначения наказания по совокупности преступлений путем частичного сложения наказаний, назначенных </w:t>
      </w:r>
      <w:r w:rsidRPr="00B52E4D">
        <w:rPr>
          <w:rFonts w:ascii="Times New Roman" w:hAnsi="Times New Roman" w:cs="Times New Roman"/>
          <w:sz w:val="28"/>
          <w:szCs w:val="28"/>
        </w:rPr>
        <w:lastRenderedPageBreak/>
        <w:t xml:space="preserve">за отдельные преступления, входящие в совокупность //Всероссийский криминологический </w:t>
      </w:r>
      <w:r>
        <w:rPr>
          <w:rFonts w:ascii="Times New Roman" w:hAnsi="Times New Roman" w:cs="Times New Roman"/>
          <w:sz w:val="28"/>
          <w:szCs w:val="28"/>
        </w:rPr>
        <w:t>журнал. – 2014. – №. 2. – с. 105-115.</w:t>
      </w:r>
    </w:p>
    <w:p w:rsidR="00A16273" w:rsidRDefault="00A16273" w:rsidP="00A162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F4108" w:rsidRPr="00AF4108">
        <w:rPr>
          <w:rFonts w:ascii="Times New Roman" w:hAnsi="Times New Roman" w:cs="Times New Roman"/>
          <w:sz w:val="28"/>
          <w:szCs w:val="28"/>
        </w:rPr>
        <w:t>Толстая М. В. Е. О некоторых вопросах назначения наказания по совокупности преступлений //Ученые записки Казанского юридического института МВД Рос</w:t>
      </w:r>
      <w:r>
        <w:rPr>
          <w:rFonts w:ascii="Times New Roman" w:hAnsi="Times New Roman" w:cs="Times New Roman"/>
          <w:sz w:val="28"/>
          <w:szCs w:val="28"/>
        </w:rPr>
        <w:t>сии. – 2016. – Т. 1. – №. 2. – с</w:t>
      </w:r>
      <w:r w:rsidR="00AF4108" w:rsidRPr="00AF4108">
        <w:rPr>
          <w:rFonts w:ascii="Times New Roman" w:hAnsi="Times New Roman" w:cs="Times New Roman"/>
          <w:sz w:val="28"/>
          <w:szCs w:val="28"/>
        </w:rPr>
        <w:t>. 237-239.</w:t>
      </w:r>
    </w:p>
    <w:p w:rsidR="00A16273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16273">
        <w:rPr>
          <w:rFonts w:ascii="Times New Roman" w:hAnsi="Times New Roman" w:cs="Times New Roman"/>
          <w:sz w:val="28"/>
          <w:szCs w:val="28"/>
        </w:rPr>
        <w:t>Черненко Т. Г., Суворова Н. В. О некоторых вопросах назначения наказания по совокупности приговоров //Вестник Кемеровского государственного университета. – 2013. – Т. 3. – №. 4 (56).</w:t>
      </w:r>
      <w:r>
        <w:rPr>
          <w:rFonts w:ascii="Times New Roman" w:hAnsi="Times New Roman" w:cs="Times New Roman"/>
          <w:sz w:val="28"/>
          <w:szCs w:val="28"/>
        </w:rPr>
        <w:t xml:space="preserve"> – с. 302-306.</w:t>
      </w:r>
    </w:p>
    <w:p w:rsidR="00A16273" w:rsidRPr="00A16273" w:rsidRDefault="00A16273" w:rsidP="00A162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06F68">
        <w:rPr>
          <w:rFonts w:ascii="Times New Roman" w:hAnsi="Times New Roman" w:cs="Times New Roman"/>
          <w:b/>
          <w:sz w:val="28"/>
          <w:szCs w:val="28"/>
        </w:rPr>
        <w:t>Правоприменительные акты и акты толкования права</w:t>
      </w:r>
    </w:p>
    <w:p w:rsidR="009E5A00" w:rsidRDefault="00A1627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E5A00" w:rsidRPr="00F76051">
        <w:rPr>
          <w:rFonts w:ascii="Times New Roman" w:hAnsi="Times New Roman" w:cs="Times New Roman"/>
          <w:sz w:val="28"/>
          <w:szCs w:val="28"/>
        </w:rPr>
        <w:t>Постановление Пленума Верхов</w:t>
      </w:r>
      <w:r w:rsidR="009E5A00">
        <w:rPr>
          <w:rFonts w:ascii="Times New Roman" w:hAnsi="Times New Roman" w:cs="Times New Roman"/>
          <w:sz w:val="28"/>
          <w:szCs w:val="28"/>
        </w:rPr>
        <w:t>ного Суда РФ от 22.12.2015 N 58</w:t>
      </w:r>
      <w:r w:rsidR="009E5A00" w:rsidRPr="00F76051">
        <w:rPr>
          <w:rFonts w:ascii="Times New Roman" w:hAnsi="Times New Roman" w:cs="Times New Roman"/>
          <w:sz w:val="28"/>
          <w:szCs w:val="28"/>
        </w:rPr>
        <w:t xml:space="preserve"> "О практике назначения судами Российской Федерации уголовного наказания"</w:t>
      </w:r>
      <w:r w:rsidR="009E5A00">
        <w:rPr>
          <w:rFonts w:ascii="Times New Roman" w:hAnsi="Times New Roman" w:cs="Times New Roman"/>
          <w:sz w:val="28"/>
          <w:szCs w:val="28"/>
        </w:rPr>
        <w:t xml:space="preserve"> // "Бюллетень Верховного Суда РФ". – 2016. – N 2</w:t>
      </w:r>
      <w:r w:rsidR="009E5A00" w:rsidRPr="00F76051">
        <w:rPr>
          <w:rFonts w:ascii="Times New Roman" w:hAnsi="Times New Roman" w:cs="Times New Roman"/>
          <w:sz w:val="28"/>
          <w:szCs w:val="28"/>
        </w:rPr>
        <w:t xml:space="preserve"> </w:t>
      </w:r>
      <w:r w:rsidR="009E5A00">
        <w:rPr>
          <w:rFonts w:ascii="Times New Roman" w:hAnsi="Times New Roman" w:cs="Times New Roman"/>
          <w:sz w:val="28"/>
          <w:szCs w:val="28"/>
        </w:rPr>
        <w:t>(</w:t>
      </w:r>
      <w:r w:rsidR="009E5A00" w:rsidRPr="00F76051">
        <w:rPr>
          <w:rFonts w:ascii="Times New Roman" w:hAnsi="Times New Roman" w:cs="Times New Roman"/>
          <w:sz w:val="28"/>
          <w:szCs w:val="28"/>
        </w:rPr>
        <w:t>февраль</w:t>
      </w:r>
      <w:r w:rsidR="009E5A00">
        <w:rPr>
          <w:rFonts w:ascii="Times New Roman" w:hAnsi="Times New Roman" w:cs="Times New Roman"/>
          <w:sz w:val="28"/>
          <w:szCs w:val="28"/>
        </w:rPr>
        <w:t>).</w:t>
      </w:r>
    </w:p>
    <w:p w:rsidR="00393485" w:rsidRDefault="006A405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93485" w:rsidRPr="00393485">
        <w:rPr>
          <w:rFonts w:ascii="Times New Roman" w:hAnsi="Times New Roman" w:cs="Times New Roman"/>
          <w:sz w:val="28"/>
          <w:szCs w:val="28"/>
        </w:rPr>
        <w:t>Апелляционное постановление Тюменского областного суда от 11 мая</w:t>
      </w:r>
      <w:r w:rsidR="00393485">
        <w:rPr>
          <w:rFonts w:ascii="Times New Roman" w:hAnsi="Times New Roman" w:cs="Times New Roman"/>
          <w:sz w:val="28"/>
          <w:szCs w:val="28"/>
        </w:rPr>
        <w:t xml:space="preserve"> 2017 г. по делу № 22-1081/2017 </w:t>
      </w:r>
      <w:r w:rsidR="00393485"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 w:rsidR="00C05292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="00C0529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05292">
        <w:rPr>
          <w:rFonts w:ascii="Times New Roman" w:hAnsi="Times New Roman" w:cs="Times New Roman"/>
          <w:sz w:val="28"/>
          <w:szCs w:val="28"/>
        </w:rPr>
        <w:t xml:space="preserve">: </w:t>
      </w:r>
      <w:r w:rsidR="00C05292" w:rsidRPr="00C05292">
        <w:rPr>
          <w:rFonts w:ascii="Times New Roman" w:hAnsi="Times New Roman" w:cs="Times New Roman"/>
          <w:sz w:val="28"/>
          <w:szCs w:val="28"/>
        </w:rPr>
        <w:t>https://rospravosudie.com/court-tyumenskij-oblastnoj-sud-tyumenskaya-oblast-s/act-557456071/</w:t>
      </w:r>
      <w:r w:rsidR="00C05292">
        <w:rPr>
          <w:rFonts w:ascii="Times New Roman" w:hAnsi="Times New Roman" w:cs="Times New Roman"/>
          <w:sz w:val="28"/>
          <w:szCs w:val="28"/>
        </w:rPr>
        <w:t xml:space="preserve"> </w:t>
      </w:r>
      <w:r w:rsidR="00393485" w:rsidRPr="00393485">
        <w:rPr>
          <w:rFonts w:ascii="Times New Roman" w:hAnsi="Times New Roman" w:cs="Times New Roman"/>
          <w:sz w:val="28"/>
          <w:szCs w:val="28"/>
        </w:rPr>
        <w:t>(дата обращения 01.05.2018 г.).</w:t>
      </w:r>
    </w:p>
    <w:p w:rsidR="00393485" w:rsidRDefault="006A405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93485" w:rsidRPr="00393485">
        <w:rPr>
          <w:rFonts w:ascii="Times New Roman" w:hAnsi="Times New Roman" w:cs="Times New Roman"/>
          <w:sz w:val="28"/>
          <w:szCs w:val="28"/>
        </w:rPr>
        <w:t>Апелляционное постановление Пермского краевого суда от 16 января 20</w:t>
      </w:r>
      <w:r w:rsidR="00C05292">
        <w:rPr>
          <w:rFonts w:ascii="Times New Roman" w:hAnsi="Times New Roman" w:cs="Times New Roman"/>
          <w:sz w:val="28"/>
          <w:szCs w:val="28"/>
        </w:rPr>
        <w:t xml:space="preserve">18 г. по делу 22-131/2018 </w:t>
      </w:r>
      <w:r w:rsidR="00393485"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 w:rsidR="00C05292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="00C0529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05292">
        <w:rPr>
          <w:rFonts w:ascii="Times New Roman" w:hAnsi="Times New Roman" w:cs="Times New Roman"/>
          <w:sz w:val="28"/>
          <w:szCs w:val="28"/>
        </w:rPr>
        <w:t xml:space="preserve">: </w:t>
      </w:r>
      <w:r w:rsidR="00C05292" w:rsidRPr="00C05292">
        <w:rPr>
          <w:rFonts w:ascii="Times New Roman" w:hAnsi="Times New Roman" w:cs="Times New Roman"/>
          <w:sz w:val="28"/>
          <w:szCs w:val="28"/>
        </w:rPr>
        <w:t xml:space="preserve">https://rospravosudie.com/court-permskij-kraevoj-sud-permskij-kraj-s/act-580030821/ </w:t>
      </w:r>
      <w:r w:rsidR="00393485" w:rsidRPr="00393485">
        <w:rPr>
          <w:rFonts w:ascii="Times New Roman" w:hAnsi="Times New Roman" w:cs="Times New Roman"/>
          <w:sz w:val="28"/>
          <w:szCs w:val="28"/>
        </w:rPr>
        <w:t>(дата обращения 04.05.2018 г.).</w:t>
      </w:r>
    </w:p>
    <w:p w:rsidR="006A4053" w:rsidRDefault="006A4053" w:rsidP="006A4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Апелляционное определение Судебной коллегии</w:t>
      </w:r>
      <w:r w:rsidRPr="006A4053">
        <w:rPr>
          <w:rFonts w:ascii="Times New Roman" w:hAnsi="Times New Roman" w:cs="Times New Roman"/>
          <w:sz w:val="28"/>
          <w:szCs w:val="28"/>
        </w:rPr>
        <w:t xml:space="preserve"> по уголовным делам Забайкальского краевого суда</w:t>
      </w:r>
      <w:r>
        <w:rPr>
          <w:rFonts w:ascii="Times New Roman" w:hAnsi="Times New Roman" w:cs="Times New Roman"/>
          <w:sz w:val="28"/>
          <w:szCs w:val="28"/>
        </w:rPr>
        <w:t xml:space="preserve"> от 16 января 2018 г. по делу № 22-182/2018 (22-4944/2017) </w:t>
      </w:r>
      <w:r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4053">
        <w:rPr>
          <w:rFonts w:ascii="Times New Roman" w:hAnsi="Times New Roman" w:cs="Times New Roman"/>
          <w:sz w:val="28"/>
          <w:szCs w:val="28"/>
        </w:rPr>
        <w:t>https://rospravosudie.com/court-zabajkalskij-kraevoj-sud-zabajkalskij-kraj-s/act-580079360/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06.05.2018 г.).</w:t>
      </w:r>
    </w:p>
    <w:p w:rsidR="00C05292" w:rsidRDefault="006A405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05292">
        <w:rPr>
          <w:rFonts w:ascii="Times New Roman" w:hAnsi="Times New Roman" w:cs="Times New Roman"/>
          <w:sz w:val="28"/>
          <w:szCs w:val="28"/>
        </w:rPr>
        <w:t>Постановление президиума Пермского краевого суда от 19 января 2018 г. по делу № 4У-3341/2017</w:t>
      </w:r>
      <w:r w:rsidR="00C05292" w:rsidRPr="00C05292">
        <w:rPr>
          <w:rFonts w:ascii="Times New Roman" w:hAnsi="Times New Roman" w:cs="Times New Roman"/>
          <w:sz w:val="28"/>
          <w:szCs w:val="28"/>
        </w:rPr>
        <w:t xml:space="preserve"> [</w:t>
      </w:r>
      <w:r w:rsidR="00C05292">
        <w:rPr>
          <w:rFonts w:ascii="Times New Roman" w:hAnsi="Times New Roman" w:cs="Times New Roman"/>
          <w:sz w:val="28"/>
          <w:szCs w:val="28"/>
        </w:rPr>
        <w:t>44У-19/2018 – (44У-332/2017)</w:t>
      </w:r>
      <w:r w:rsidR="00C05292" w:rsidRPr="00C05292">
        <w:rPr>
          <w:rFonts w:ascii="Times New Roman" w:hAnsi="Times New Roman" w:cs="Times New Roman"/>
          <w:sz w:val="28"/>
          <w:szCs w:val="28"/>
        </w:rPr>
        <w:t>]</w:t>
      </w:r>
      <w:r w:rsidR="00C05292">
        <w:rPr>
          <w:rFonts w:ascii="Times New Roman" w:hAnsi="Times New Roman" w:cs="Times New Roman"/>
          <w:sz w:val="28"/>
          <w:szCs w:val="28"/>
        </w:rPr>
        <w:t xml:space="preserve"> </w:t>
      </w:r>
      <w:r w:rsidR="00C05292"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 w:rsidR="00C05292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="00C0529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05292">
        <w:rPr>
          <w:rFonts w:ascii="Times New Roman" w:hAnsi="Times New Roman" w:cs="Times New Roman"/>
          <w:sz w:val="28"/>
          <w:szCs w:val="28"/>
        </w:rPr>
        <w:t xml:space="preserve">: </w:t>
      </w:r>
      <w:r w:rsidR="00C05292" w:rsidRPr="00C05292">
        <w:rPr>
          <w:rFonts w:ascii="Times New Roman" w:hAnsi="Times New Roman" w:cs="Times New Roman"/>
          <w:sz w:val="28"/>
          <w:szCs w:val="28"/>
        </w:rPr>
        <w:lastRenderedPageBreak/>
        <w:t>https://rospravosudie.com/court-permskij-kraevoj-sud-permskij-kraj-s/act-580141169/</w:t>
      </w:r>
      <w:r w:rsidR="00C05292">
        <w:rPr>
          <w:rFonts w:ascii="Times New Roman" w:hAnsi="Times New Roman" w:cs="Times New Roman"/>
          <w:sz w:val="28"/>
          <w:szCs w:val="28"/>
        </w:rPr>
        <w:t xml:space="preserve"> (дата обращения: 04.05.2018 г.).</w:t>
      </w:r>
    </w:p>
    <w:p w:rsidR="00C05292" w:rsidRDefault="006A405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05292">
        <w:rPr>
          <w:rFonts w:ascii="Times New Roman" w:hAnsi="Times New Roman" w:cs="Times New Roman"/>
          <w:sz w:val="28"/>
          <w:szCs w:val="28"/>
        </w:rPr>
        <w:t xml:space="preserve">Апелляционное постановление </w:t>
      </w:r>
      <w:r w:rsidR="000E4382">
        <w:rPr>
          <w:rFonts w:ascii="Times New Roman" w:hAnsi="Times New Roman" w:cs="Times New Roman"/>
          <w:sz w:val="28"/>
          <w:szCs w:val="28"/>
        </w:rPr>
        <w:t xml:space="preserve">Тверского областного суда от 19 января 2018 г. по делу № 22-58/2018 (22-2469/2017) </w:t>
      </w:r>
      <w:r w:rsidR="000E4382"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 w:rsidR="000E4382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="000E438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E4382">
        <w:rPr>
          <w:rFonts w:ascii="Times New Roman" w:hAnsi="Times New Roman" w:cs="Times New Roman"/>
          <w:sz w:val="28"/>
          <w:szCs w:val="28"/>
        </w:rPr>
        <w:t xml:space="preserve">: </w:t>
      </w:r>
      <w:r w:rsidR="000E4382" w:rsidRPr="000E4382">
        <w:rPr>
          <w:rFonts w:ascii="Times New Roman" w:hAnsi="Times New Roman" w:cs="Times New Roman"/>
          <w:sz w:val="28"/>
          <w:szCs w:val="28"/>
        </w:rPr>
        <w:t>https://rospravosudie.com/court-tverskoj-oblastnoj-sud-tverskaya-oblast-s/act-580116811/</w:t>
      </w:r>
      <w:r w:rsidR="000E4382">
        <w:rPr>
          <w:rFonts w:ascii="Times New Roman" w:hAnsi="Times New Roman" w:cs="Times New Roman"/>
          <w:sz w:val="28"/>
          <w:szCs w:val="28"/>
        </w:rPr>
        <w:t xml:space="preserve"> (дата обращения: 05.05.2018 г.).</w:t>
      </w:r>
    </w:p>
    <w:p w:rsidR="000E4382" w:rsidRDefault="006A405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E4382">
        <w:rPr>
          <w:rFonts w:ascii="Times New Roman" w:hAnsi="Times New Roman" w:cs="Times New Roman"/>
          <w:sz w:val="28"/>
          <w:szCs w:val="28"/>
        </w:rPr>
        <w:t xml:space="preserve">Постановление президиума Пермского краевого суда от 26 января 2018 г. по делу № 4У-3448/2017 </w:t>
      </w:r>
      <w:r w:rsidR="000E4382" w:rsidRPr="000E4382">
        <w:rPr>
          <w:rFonts w:ascii="Times New Roman" w:hAnsi="Times New Roman" w:cs="Times New Roman"/>
          <w:sz w:val="28"/>
          <w:szCs w:val="28"/>
        </w:rPr>
        <w:t>[</w:t>
      </w:r>
      <w:r w:rsidR="000E4382">
        <w:rPr>
          <w:rFonts w:ascii="Times New Roman" w:hAnsi="Times New Roman" w:cs="Times New Roman"/>
          <w:sz w:val="28"/>
          <w:szCs w:val="28"/>
        </w:rPr>
        <w:t>44У-17/2018 – (44У-330/2017)</w:t>
      </w:r>
      <w:r w:rsidR="000E4382" w:rsidRPr="000E4382">
        <w:rPr>
          <w:rFonts w:ascii="Times New Roman" w:hAnsi="Times New Roman" w:cs="Times New Roman"/>
          <w:sz w:val="28"/>
          <w:szCs w:val="28"/>
        </w:rPr>
        <w:t>]</w:t>
      </w:r>
      <w:r w:rsidR="000E4382">
        <w:rPr>
          <w:rFonts w:ascii="Times New Roman" w:hAnsi="Times New Roman" w:cs="Times New Roman"/>
          <w:sz w:val="28"/>
          <w:szCs w:val="28"/>
        </w:rPr>
        <w:t xml:space="preserve"> </w:t>
      </w:r>
      <w:r w:rsidR="000E4382"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 w:rsidR="000E4382"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 w:rsidR="000E438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E4382">
        <w:rPr>
          <w:rFonts w:ascii="Times New Roman" w:hAnsi="Times New Roman" w:cs="Times New Roman"/>
          <w:sz w:val="28"/>
          <w:szCs w:val="28"/>
        </w:rPr>
        <w:t xml:space="preserve">: </w:t>
      </w:r>
      <w:r w:rsidR="000E4382" w:rsidRPr="000E4382">
        <w:rPr>
          <w:rFonts w:ascii="Times New Roman" w:hAnsi="Times New Roman" w:cs="Times New Roman"/>
          <w:sz w:val="28"/>
          <w:szCs w:val="28"/>
        </w:rPr>
        <w:t>https://rospravosudie.com/court-permskij-kraevoj-sud-permskij-kraj-s/act-580260658/</w:t>
      </w:r>
      <w:r w:rsidR="000E4382">
        <w:rPr>
          <w:rFonts w:ascii="Times New Roman" w:hAnsi="Times New Roman" w:cs="Times New Roman"/>
          <w:sz w:val="28"/>
          <w:szCs w:val="28"/>
        </w:rPr>
        <w:t xml:space="preserve"> (дата обращения: 06.05.2018 г.).</w:t>
      </w:r>
    </w:p>
    <w:p w:rsidR="005E615C" w:rsidRDefault="005E615C" w:rsidP="005E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393485">
        <w:rPr>
          <w:rFonts w:ascii="Times New Roman" w:hAnsi="Times New Roman" w:cs="Times New Roman"/>
          <w:sz w:val="28"/>
          <w:szCs w:val="28"/>
        </w:rPr>
        <w:t>Апелляционное определение Судебной коллегии по уголовным делам Приморского краевого суда от 7 мая</w:t>
      </w:r>
      <w:r>
        <w:rPr>
          <w:rFonts w:ascii="Times New Roman" w:hAnsi="Times New Roman" w:cs="Times New Roman"/>
          <w:sz w:val="28"/>
          <w:szCs w:val="28"/>
        </w:rPr>
        <w:t xml:space="preserve"> 2018 г. по делу № 22-2221/2018 // </w:t>
      </w:r>
      <w:r w:rsidRPr="00393485">
        <w:rPr>
          <w:rFonts w:ascii="Times New Roman" w:hAnsi="Times New Roman" w:cs="Times New Roman"/>
          <w:sz w:val="28"/>
          <w:szCs w:val="28"/>
        </w:rPr>
        <w:t>РосПравосудие. – Картотека дел судов общей юрисдикции</w:t>
      </w:r>
      <w:r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93485">
        <w:rPr>
          <w:rFonts w:ascii="Times New Roman" w:hAnsi="Times New Roman" w:cs="Times New Roman"/>
          <w:sz w:val="28"/>
          <w:szCs w:val="28"/>
        </w:rPr>
        <w:t>https://rospravosudie.com/court-primorskij-kraevoj-sud-primorskij-kraj-s/act-581971544/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485">
        <w:rPr>
          <w:rFonts w:ascii="Times New Roman" w:hAnsi="Times New Roman" w:cs="Times New Roman"/>
          <w:sz w:val="28"/>
          <w:szCs w:val="28"/>
        </w:rPr>
        <w:t>(дата обращения 11.05.2018 г.).</w:t>
      </w:r>
    </w:p>
    <w:p w:rsidR="005E615C" w:rsidRDefault="005E615C" w:rsidP="005E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393485">
        <w:rPr>
          <w:rFonts w:ascii="Times New Roman" w:hAnsi="Times New Roman" w:cs="Times New Roman"/>
          <w:sz w:val="28"/>
          <w:szCs w:val="28"/>
        </w:rPr>
        <w:t>Апелляционное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292">
        <w:rPr>
          <w:rFonts w:ascii="Times New Roman" w:hAnsi="Times New Roman" w:cs="Times New Roman"/>
          <w:sz w:val="28"/>
          <w:szCs w:val="28"/>
        </w:rPr>
        <w:t>Верховного Суда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8 мая 2018 г. по делу № 22-2905/2018 </w:t>
      </w:r>
      <w:r w:rsidRPr="00393485">
        <w:rPr>
          <w:rFonts w:ascii="Times New Roman" w:hAnsi="Times New Roman" w:cs="Times New Roman"/>
          <w:sz w:val="28"/>
          <w:szCs w:val="28"/>
        </w:rPr>
        <w:t>// РосПравосудие. – Картотека дел судов общей юрисдикции</w:t>
      </w:r>
      <w:r>
        <w:rPr>
          <w:rFonts w:ascii="Times New Roman" w:hAnsi="Times New Roman" w:cs="Times New Roman"/>
          <w:sz w:val="28"/>
          <w:szCs w:val="28"/>
        </w:rPr>
        <w:t xml:space="preserve">. [Электронный ресурс]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05292">
        <w:rPr>
          <w:rFonts w:ascii="Times New Roman" w:hAnsi="Times New Roman" w:cs="Times New Roman"/>
          <w:sz w:val="28"/>
          <w:szCs w:val="28"/>
        </w:rPr>
        <w:t>https://rospravosudie.com/court-verxovnyj-sud-respubliki-tatarstan-respublika-tatarstan-s/act-582019381/</w:t>
      </w:r>
      <w:r>
        <w:rPr>
          <w:rFonts w:ascii="Times New Roman" w:hAnsi="Times New Roman" w:cs="Times New Roman"/>
          <w:sz w:val="28"/>
          <w:szCs w:val="28"/>
        </w:rPr>
        <w:t> (дата обращения: 11.05.2018).</w:t>
      </w:r>
    </w:p>
    <w:p w:rsidR="005E615C" w:rsidRDefault="005E615C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053" w:rsidRPr="000E4382" w:rsidRDefault="006A4053" w:rsidP="009E5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4053" w:rsidRPr="000E4382" w:rsidSect="004E4C5E">
      <w:footerReference w:type="default" r:id="rId7"/>
      <w:footnotePr>
        <w:numRestart w:val="eachPage"/>
      </w:footnotePr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EC" w:rsidRDefault="007736EC" w:rsidP="00A62070">
      <w:pPr>
        <w:spacing w:after="0" w:line="240" w:lineRule="auto"/>
      </w:pPr>
      <w:r>
        <w:separator/>
      </w:r>
    </w:p>
  </w:endnote>
  <w:endnote w:type="continuationSeparator" w:id="1">
    <w:p w:rsidR="007736EC" w:rsidRDefault="007736EC" w:rsidP="00A6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36783"/>
      <w:docPartObj>
        <w:docPartGallery w:val="Общ"/>
        <w:docPartUnique/>
      </w:docPartObj>
    </w:sdtPr>
    <w:sdtContent>
      <w:p w:rsidR="004E4C5E" w:rsidRDefault="004E4C5E">
        <w:pPr>
          <w:pStyle w:val="a8"/>
          <w:jc w:val="center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1C276C" w:rsidRDefault="001C27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EC" w:rsidRDefault="007736EC" w:rsidP="00A62070">
      <w:pPr>
        <w:spacing w:after="0" w:line="240" w:lineRule="auto"/>
      </w:pPr>
      <w:r>
        <w:separator/>
      </w:r>
    </w:p>
  </w:footnote>
  <w:footnote w:type="continuationSeparator" w:id="1">
    <w:p w:rsidR="007736EC" w:rsidRDefault="007736EC" w:rsidP="00A62070">
      <w:pPr>
        <w:spacing w:after="0" w:line="240" w:lineRule="auto"/>
      </w:pPr>
      <w:r>
        <w:continuationSeparator/>
      </w:r>
    </w:p>
  </w:footnote>
  <w:footnote w:id="2">
    <w:p w:rsidR="001C276C" w:rsidRPr="00A62070" w:rsidRDefault="001C276C" w:rsidP="00A62070">
      <w:pPr>
        <w:pStyle w:val="a3"/>
        <w:jc w:val="both"/>
        <w:rPr>
          <w:rFonts w:ascii="Times New Roman" w:hAnsi="Times New Roman" w:cs="Times New Roman"/>
        </w:rPr>
      </w:pPr>
      <w:r w:rsidRPr="00A62070">
        <w:rPr>
          <w:rStyle w:val="a5"/>
          <w:rFonts w:ascii="Times New Roman" w:hAnsi="Times New Roman" w:cs="Times New Roman"/>
        </w:rPr>
        <w:footnoteRef/>
      </w:r>
      <w:r w:rsidRPr="00A62070">
        <w:rPr>
          <w:rFonts w:ascii="Times New Roman" w:hAnsi="Times New Roman" w:cs="Times New Roman"/>
        </w:rPr>
        <w:t xml:space="preserve"> Уголовный кодекс Российской Федерации от 13.06.1996 N 63-ФЗ: ред. от 19.02.2018, с изм. от 25.04.2018 // "Собрание законодательства </w:t>
      </w:r>
      <w:r>
        <w:rPr>
          <w:rFonts w:ascii="Times New Roman" w:hAnsi="Times New Roman" w:cs="Times New Roman"/>
        </w:rPr>
        <w:t>РФ", 17.06.1996, N 25, ст. 2954.</w:t>
      </w:r>
    </w:p>
  </w:footnote>
  <w:footnote w:id="3">
    <w:p w:rsidR="001C276C" w:rsidRPr="00386325" w:rsidRDefault="001C276C" w:rsidP="00386325">
      <w:pPr>
        <w:pStyle w:val="a3"/>
        <w:jc w:val="both"/>
        <w:rPr>
          <w:rFonts w:ascii="Times New Roman" w:hAnsi="Times New Roman" w:cs="Times New Roman"/>
        </w:rPr>
      </w:pPr>
      <w:r w:rsidRPr="00386325">
        <w:rPr>
          <w:rStyle w:val="a5"/>
          <w:rFonts w:ascii="Times New Roman" w:hAnsi="Times New Roman" w:cs="Times New Roman"/>
        </w:rPr>
        <w:footnoteRef/>
      </w:r>
      <w:r w:rsidRPr="00386325">
        <w:rPr>
          <w:rFonts w:ascii="Times New Roman" w:hAnsi="Times New Roman" w:cs="Times New Roman"/>
        </w:rPr>
        <w:t xml:space="preserve"> Ч. 1, ст. 17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4">
    <w:p w:rsidR="001C276C" w:rsidRPr="00841C4A" w:rsidRDefault="001C276C" w:rsidP="00841C4A">
      <w:pPr>
        <w:pStyle w:val="a3"/>
        <w:jc w:val="both"/>
        <w:rPr>
          <w:rFonts w:ascii="Times New Roman" w:hAnsi="Times New Roman" w:cs="Times New Roman"/>
        </w:rPr>
      </w:pPr>
      <w:r w:rsidRPr="00841C4A">
        <w:rPr>
          <w:rStyle w:val="a5"/>
          <w:rFonts w:ascii="Times New Roman" w:hAnsi="Times New Roman" w:cs="Times New Roman"/>
        </w:rPr>
        <w:footnoteRef/>
      </w:r>
      <w:r w:rsidRPr="00841C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Апелляционное постановление</w:t>
      </w:r>
      <w:r w:rsidRPr="00841C4A">
        <w:rPr>
          <w:rFonts w:ascii="Times New Roman" w:hAnsi="Times New Roman" w:cs="Times New Roman"/>
        </w:rPr>
        <w:t xml:space="preserve"> Тюменского областного суда от 11 мая 2017 г. по делу № 22-1081/2017 [Электронный ресурс]  // РосПравосудие. – Картотека дел судов общей юрисдикции (дата обращения 01.05.2018 г.).</w:t>
      </w:r>
    </w:p>
  </w:footnote>
  <w:footnote w:id="5">
    <w:p w:rsidR="001C276C" w:rsidRPr="00386325" w:rsidRDefault="001C276C" w:rsidP="00386325">
      <w:pPr>
        <w:pStyle w:val="a3"/>
        <w:jc w:val="both"/>
        <w:rPr>
          <w:rFonts w:ascii="Times New Roman" w:hAnsi="Times New Roman" w:cs="Times New Roman"/>
        </w:rPr>
      </w:pPr>
      <w:r w:rsidRPr="00386325">
        <w:rPr>
          <w:rStyle w:val="a5"/>
          <w:rFonts w:ascii="Times New Roman" w:hAnsi="Times New Roman" w:cs="Times New Roman"/>
        </w:rPr>
        <w:footnoteRef/>
      </w:r>
      <w:r w:rsidRPr="003863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Ч. 2, ст. 69 </w:t>
      </w:r>
      <w:r w:rsidRPr="00386325">
        <w:rPr>
          <w:rFonts w:ascii="Times New Roman" w:hAnsi="Times New Roman" w:cs="Times New Roman"/>
        </w:rPr>
        <w:t>Уголовный кодекс Российской Федерации от 13.06.1996 N 63-ФЗ: ред. от 19.02.2018, с изм. от 25.04.2018 // "Собрание законодательства РФ", 17.06.1996, N 25, ст. 2954.</w:t>
      </w:r>
    </w:p>
    <w:p w:rsidR="001C276C" w:rsidRDefault="001C276C">
      <w:pPr>
        <w:pStyle w:val="a3"/>
      </w:pPr>
    </w:p>
  </w:footnote>
  <w:footnote w:id="6">
    <w:p w:rsidR="001C276C" w:rsidRPr="00257063" w:rsidRDefault="001C276C" w:rsidP="00257063">
      <w:pPr>
        <w:pStyle w:val="a3"/>
        <w:jc w:val="both"/>
        <w:rPr>
          <w:rFonts w:ascii="Times New Roman" w:hAnsi="Times New Roman" w:cs="Times New Roman"/>
        </w:rPr>
      </w:pPr>
      <w:r w:rsidRPr="00257063">
        <w:rPr>
          <w:rStyle w:val="a5"/>
          <w:rFonts w:ascii="Times New Roman" w:hAnsi="Times New Roman" w:cs="Times New Roman"/>
        </w:rPr>
        <w:footnoteRef/>
      </w:r>
      <w:r w:rsidRPr="00257063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</w:t>
      </w:r>
      <w:r w:rsidRPr="00257063">
        <w:rPr>
          <w:rFonts w:ascii="Times New Roman" w:hAnsi="Times New Roman" w:cs="Times New Roman"/>
        </w:rPr>
        <w:t>3, ст.</w:t>
      </w:r>
      <w:r>
        <w:rPr>
          <w:rFonts w:ascii="Times New Roman" w:hAnsi="Times New Roman" w:cs="Times New Roman"/>
        </w:rPr>
        <w:t xml:space="preserve"> </w:t>
      </w:r>
      <w:r w:rsidRPr="00257063">
        <w:rPr>
          <w:rFonts w:ascii="Times New Roman" w:hAnsi="Times New Roman" w:cs="Times New Roman"/>
        </w:rPr>
        <w:t>69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7">
    <w:p w:rsidR="001C276C" w:rsidRPr="00257063" w:rsidRDefault="001C276C" w:rsidP="00257063">
      <w:pPr>
        <w:pStyle w:val="a3"/>
        <w:jc w:val="both"/>
        <w:rPr>
          <w:rFonts w:ascii="Times New Roman" w:hAnsi="Times New Roman" w:cs="Times New Roman"/>
        </w:rPr>
      </w:pPr>
      <w:r w:rsidRPr="00257063">
        <w:rPr>
          <w:rStyle w:val="a5"/>
          <w:rFonts w:ascii="Times New Roman" w:hAnsi="Times New Roman" w:cs="Times New Roman"/>
        </w:rPr>
        <w:footnoteRef/>
      </w:r>
      <w:r w:rsidRPr="00257063">
        <w:rPr>
          <w:rFonts w:ascii="Times New Roman" w:hAnsi="Times New Roman" w:cs="Times New Roman"/>
        </w:rPr>
        <w:t xml:space="preserve"> Тарбагаев А. Н., Летников Ю. С. Проблемы назначения наказания по совокупности преступлений путем частичного сложения наказаний, назначенных за отдельные преступления, входящие в совокупность //Всероссийский криминологический журнал. – 2014. – №. 2. – с. 109.</w:t>
      </w:r>
    </w:p>
  </w:footnote>
  <w:footnote w:id="8">
    <w:p w:rsidR="001C276C" w:rsidRPr="00257063" w:rsidRDefault="001C276C" w:rsidP="00257063">
      <w:pPr>
        <w:pStyle w:val="a3"/>
        <w:jc w:val="both"/>
        <w:rPr>
          <w:rFonts w:ascii="Times New Roman" w:hAnsi="Times New Roman" w:cs="Times New Roman"/>
        </w:rPr>
      </w:pPr>
      <w:r w:rsidRPr="00257063">
        <w:rPr>
          <w:rStyle w:val="a5"/>
          <w:rFonts w:ascii="Times New Roman" w:hAnsi="Times New Roman" w:cs="Times New Roman"/>
        </w:rPr>
        <w:footnoteRef/>
      </w:r>
      <w:r w:rsidRPr="00257063">
        <w:rPr>
          <w:rFonts w:ascii="Times New Roman" w:hAnsi="Times New Roman" w:cs="Times New Roman"/>
        </w:rPr>
        <w:t xml:space="preserve"> Тарбагаев А. Н., Летников Ю. С. Проблемы назначения наказания по совокупности преступлений путем частичного сложения наказаний, назначенных за отдельные преступления, входящие в совокупность //Всероссийский криминологический журнал. – 2014. – №. 2. – с. 109.</w:t>
      </w:r>
    </w:p>
  </w:footnote>
  <w:footnote w:id="9">
    <w:p w:rsidR="001C276C" w:rsidRPr="00257063" w:rsidRDefault="001C276C" w:rsidP="00257063">
      <w:pPr>
        <w:pStyle w:val="a3"/>
        <w:jc w:val="both"/>
        <w:rPr>
          <w:rFonts w:ascii="Times New Roman" w:hAnsi="Times New Roman" w:cs="Times New Roman"/>
        </w:rPr>
      </w:pPr>
      <w:r w:rsidRPr="00257063">
        <w:rPr>
          <w:rStyle w:val="a5"/>
          <w:rFonts w:ascii="Times New Roman" w:hAnsi="Times New Roman" w:cs="Times New Roman"/>
        </w:rPr>
        <w:footnoteRef/>
      </w:r>
      <w:r w:rsidRPr="00257063">
        <w:rPr>
          <w:rFonts w:ascii="Times New Roman" w:hAnsi="Times New Roman" w:cs="Times New Roman"/>
        </w:rPr>
        <w:t xml:space="preserve"> Апелляционное постановление Пермского краевого суда от 16 января 2018 г. по делу 22-131/2018 [Электронный ресурс]  // РосПравосудие. – Картотека дел судов общей юрисдикции (дата обращения 04.05.2018 г.).</w:t>
      </w:r>
    </w:p>
  </w:footnote>
  <w:footnote w:id="10">
    <w:p w:rsidR="001C276C" w:rsidRPr="0085443B" w:rsidRDefault="001C276C" w:rsidP="0085443B">
      <w:pPr>
        <w:pStyle w:val="a3"/>
        <w:jc w:val="both"/>
        <w:rPr>
          <w:rFonts w:ascii="Times New Roman" w:hAnsi="Times New Roman" w:cs="Times New Roman"/>
        </w:rPr>
      </w:pPr>
      <w:r w:rsidRPr="0085443B">
        <w:rPr>
          <w:rStyle w:val="a5"/>
          <w:rFonts w:ascii="Times New Roman" w:hAnsi="Times New Roman" w:cs="Times New Roman"/>
        </w:rPr>
        <w:footnoteRef/>
      </w:r>
      <w:r w:rsidRPr="0085443B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</w:t>
      </w:r>
      <w:r w:rsidRPr="0085443B">
        <w:rPr>
          <w:rFonts w:ascii="Times New Roman" w:hAnsi="Times New Roman" w:cs="Times New Roman"/>
        </w:rPr>
        <w:t>2, ст.</w:t>
      </w:r>
      <w:r>
        <w:rPr>
          <w:rFonts w:ascii="Times New Roman" w:hAnsi="Times New Roman" w:cs="Times New Roman"/>
        </w:rPr>
        <w:t xml:space="preserve"> </w:t>
      </w:r>
      <w:r w:rsidRPr="0085443B">
        <w:rPr>
          <w:rFonts w:ascii="Times New Roman" w:hAnsi="Times New Roman" w:cs="Times New Roman"/>
        </w:rPr>
        <w:t>69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11">
    <w:p w:rsidR="001C276C" w:rsidRPr="0085443B" w:rsidRDefault="001C276C" w:rsidP="0085443B">
      <w:pPr>
        <w:pStyle w:val="a3"/>
        <w:jc w:val="both"/>
        <w:rPr>
          <w:rFonts w:ascii="Times New Roman" w:hAnsi="Times New Roman" w:cs="Times New Roman"/>
        </w:rPr>
      </w:pPr>
      <w:r w:rsidRPr="0085443B">
        <w:rPr>
          <w:rStyle w:val="a5"/>
          <w:rFonts w:ascii="Times New Roman" w:hAnsi="Times New Roman" w:cs="Times New Roman"/>
        </w:rPr>
        <w:footnoteRef/>
      </w:r>
      <w:r w:rsidRPr="0085443B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</w:t>
      </w:r>
      <w:r w:rsidRPr="0085443B">
        <w:rPr>
          <w:rFonts w:ascii="Times New Roman" w:hAnsi="Times New Roman" w:cs="Times New Roman"/>
        </w:rPr>
        <w:t>3, ст.</w:t>
      </w:r>
      <w:r>
        <w:rPr>
          <w:rFonts w:ascii="Times New Roman" w:hAnsi="Times New Roman" w:cs="Times New Roman"/>
        </w:rPr>
        <w:t xml:space="preserve"> </w:t>
      </w:r>
      <w:r w:rsidRPr="0085443B">
        <w:rPr>
          <w:rFonts w:ascii="Times New Roman" w:hAnsi="Times New Roman" w:cs="Times New Roman"/>
        </w:rPr>
        <w:t>69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12">
    <w:p w:rsidR="001C276C" w:rsidRPr="006F7485" w:rsidRDefault="001C276C" w:rsidP="00EF5579">
      <w:pPr>
        <w:pStyle w:val="a3"/>
        <w:jc w:val="both"/>
        <w:rPr>
          <w:rFonts w:ascii="Times New Roman" w:hAnsi="Times New Roman" w:cs="Times New Roman"/>
        </w:rPr>
      </w:pPr>
      <w:r w:rsidRPr="006F7485">
        <w:rPr>
          <w:rStyle w:val="a5"/>
          <w:rFonts w:ascii="Times New Roman" w:hAnsi="Times New Roman" w:cs="Times New Roman"/>
        </w:rPr>
        <w:footnoteRef/>
      </w:r>
      <w:r w:rsidRPr="006F7485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</w:t>
      </w:r>
      <w:r w:rsidRPr="006F7485">
        <w:rPr>
          <w:rFonts w:ascii="Times New Roman" w:hAnsi="Times New Roman" w:cs="Times New Roman"/>
        </w:rPr>
        <w:t>1, ст.</w:t>
      </w:r>
      <w:r>
        <w:rPr>
          <w:rFonts w:ascii="Times New Roman" w:hAnsi="Times New Roman" w:cs="Times New Roman"/>
        </w:rPr>
        <w:t xml:space="preserve"> </w:t>
      </w:r>
      <w:r w:rsidRPr="006F7485">
        <w:rPr>
          <w:rFonts w:ascii="Times New Roman" w:hAnsi="Times New Roman" w:cs="Times New Roman"/>
        </w:rPr>
        <w:t>70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13">
    <w:p w:rsidR="001C276C" w:rsidRPr="00EF5579" w:rsidRDefault="001C276C" w:rsidP="00EF5579">
      <w:pPr>
        <w:pStyle w:val="a3"/>
        <w:jc w:val="both"/>
        <w:rPr>
          <w:rFonts w:ascii="Times New Roman" w:hAnsi="Times New Roman" w:cs="Times New Roman"/>
        </w:rPr>
      </w:pPr>
      <w:r w:rsidRPr="006F7485">
        <w:rPr>
          <w:rStyle w:val="a5"/>
          <w:rFonts w:ascii="Times New Roman" w:hAnsi="Times New Roman" w:cs="Times New Roman"/>
        </w:rPr>
        <w:footnoteRef/>
      </w:r>
      <w:r w:rsidRPr="006F7485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4</w:t>
      </w:r>
      <w:r w:rsidRPr="006F7485">
        <w:rPr>
          <w:rFonts w:ascii="Times New Roman" w:hAnsi="Times New Roman" w:cs="Times New Roman"/>
        </w:rPr>
        <w:t>, ст.</w:t>
      </w:r>
      <w:r>
        <w:rPr>
          <w:rFonts w:ascii="Times New Roman" w:hAnsi="Times New Roman" w:cs="Times New Roman"/>
        </w:rPr>
        <w:t xml:space="preserve"> </w:t>
      </w:r>
      <w:r w:rsidRPr="006F7485">
        <w:rPr>
          <w:rFonts w:ascii="Times New Roman" w:hAnsi="Times New Roman" w:cs="Times New Roman"/>
        </w:rPr>
        <w:t>70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14">
    <w:p w:rsidR="001C276C" w:rsidRPr="006F7485" w:rsidRDefault="001C276C" w:rsidP="00EF5579">
      <w:pPr>
        <w:pStyle w:val="a3"/>
        <w:jc w:val="both"/>
        <w:rPr>
          <w:rFonts w:ascii="Times New Roman" w:hAnsi="Times New Roman" w:cs="Times New Roman"/>
        </w:rPr>
      </w:pPr>
      <w:r w:rsidRPr="006F7485">
        <w:rPr>
          <w:rStyle w:val="a5"/>
          <w:rFonts w:ascii="Times New Roman" w:hAnsi="Times New Roman" w:cs="Times New Roman"/>
        </w:rPr>
        <w:footnoteRef/>
      </w:r>
      <w:r w:rsidRPr="006F7485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3</w:t>
      </w:r>
      <w:r w:rsidRPr="006F7485">
        <w:rPr>
          <w:rFonts w:ascii="Times New Roman" w:hAnsi="Times New Roman" w:cs="Times New Roman"/>
        </w:rPr>
        <w:t>, ст.</w:t>
      </w:r>
      <w:r>
        <w:rPr>
          <w:rFonts w:ascii="Times New Roman" w:hAnsi="Times New Roman" w:cs="Times New Roman"/>
        </w:rPr>
        <w:t xml:space="preserve"> </w:t>
      </w:r>
      <w:r w:rsidRPr="006F7485">
        <w:rPr>
          <w:rFonts w:ascii="Times New Roman" w:hAnsi="Times New Roman" w:cs="Times New Roman"/>
        </w:rPr>
        <w:t>70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15">
    <w:p w:rsidR="001C276C" w:rsidRPr="00CF7F2E" w:rsidRDefault="001C276C" w:rsidP="00CF7F2E">
      <w:pPr>
        <w:pStyle w:val="a3"/>
        <w:jc w:val="both"/>
        <w:rPr>
          <w:rFonts w:ascii="Times New Roman" w:hAnsi="Times New Roman" w:cs="Times New Roman"/>
        </w:rPr>
      </w:pPr>
      <w:r w:rsidRPr="00CF7F2E">
        <w:rPr>
          <w:rStyle w:val="a5"/>
          <w:rFonts w:ascii="Times New Roman" w:hAnsi="Times New Roman" w:cs="Times New Roman"/>
        </w:rPr>
        <w:footnoteRef/>
      </w:r>
      <w:r w:rsidRPr="00CF7F2E">
        <w:rPr>
          <w:rFonts w:ascii="Times New Roman" w:hAnsi="Times New Roman" w:cs="Times New Roman"/>
        </w:rPr>
        <w:t xml:space="preserve"> Ч.</w:t>
      </w:r>
      <w:r>
        <w:rPr>
          <w:rFonts w:ascii="Times New Roman" w:hAnsi="Times New Roman" w:cs="Times New Roman"/>
        </w:rPr>
        <w:t xml:space="preserve"> </w:t>
      </w:r>
      <w:r w:rsidRPr="00CF7F2E">
        <w:rPr>
          <w:rFonts w:ascii="Times New Roman" w:hAnsi="Times New Roman" w:cs="Times New Roman"/>
        </w:rPr>
        <w:t>5, ст.</w:t>
      </w:r>
      <w:r>
        <w:rPr>
          <w:rFonts w:ascii="Times New Roman" w:hAnsi="Times New Roman" w:cs="Times New Roman"/>
        </w:rPr>
        <w:t xml:space="preserve"> </w:t>
      </w:r>
      <w:r w:rsidRPr="00CF7F2E">
        <w:rPr>
          <w:rFonts w:ascii="Times New Roman" w:hAnsi="Times New Roman" w:cs="Times New Roman"/>
        </w:rPr>
        <w:t>56 Уголовный кодекс Российской Федерации от 13.06.1996 N 63-ФЗ: ред. от 19.02.2018, с изм. от 25.04.2018 // "Собрание законодательства РФ", 17.06.1996, N 25, ст. 2954.</w:t>
      </w:r>
    </w:p>
  </w:footnote>
  <w:footnote w:id="16">
    <w:p w:rsidR="001C276C" w:rsidRDefault="001C276C" w:rsidP="00CF7F2E">
      <w:pPr>
        <w:pStyle w:val="a3"/>
        <w:jc w:val="both"/>
      </w:pPr>
      <w:r w:rsidRPr="00CF7F2E">
        <w:rPr>
          <w:rStyle w:val="a5"/>
          <w:rFonts w:ascii="Times New Roman" w:hAnsi="Times New Roman" w:cs="Times New Roman"/>
        </w:rPr>
        <w:footnoteRef/>
      </w:r>
      <w:r w:rsidRPr="00CF7F2E">
        <w:rPr>
          <w:rFonts w:ascii="Times New Roman" w:hAnsi="Times New Roman" w:cs="Times New Roman"/>
        </w:rPr>
        <w:t xml:space="preserve"> Постановление Пленума Верховного Суда РФ от 22.12.2015 N 58 "О практике назначения судами Российской Федерации уголовного наказания" // "Бюллетень Верховного Суда РФ". – 2016. – N 2 (февраль).</w:t>
      </w:r>
    </w:p>
  </w:footnote>
  <w:footnote w:id="17">
    <w:p w:rsidR="001C276C" w:rsidRPr="00C92E13" w:rsidRDefault="001C276C" w:rsidP="00C92E13">
      <w:pPr>
        <w:pStyle w:val="a3"/>
        <w:jc w:val="both"/>
        <w:rPr>
          <w:rFonts w:ascii="Times New Roman" w:hAnsi="Times New Roman" w:cs="Times New Roman"/>
        </w:rPr>
      </w:pPr>
      <w:r w:rsidRPr="00C92E13">
        <w:rPr>
          <w:rStyle w:val="a5"/>
          <w:rFonts w:ascii="Times New Roman" w:hAnsi="Times New Roman" w:cs="Times New Roman"/>
        </w:rPr>
        <w:footnoteRef/>
      </w:r>
      <w:r w:rsidRPr="00C92E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92E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92E13">
        <w:rPr>
          <w:rFonts w:ascii="Times New Roman" w:hAnsi="Times New Roman" w:cs="Times New Roman"/>
        </w:rPr>
        <w:t>53 Постановление Пленума Верховного Суда РФ от 22.12.2015 N 58 "О практике назначения судами Российской Федерации уголовного наказания" // "Бюллетень Верховного Суда РФ". – 2016. – N 2 (февраль).</w:t>
      </w:r>
    </w:p>
  </w:footnote>
  <w:footnote w:id="18">
    <w:p w:rsidR="001C276C" w:rsidRPr="00401FAA" w:rsidRDefault="001C276C" w:rsidP="00401FAA">
      <w:pPr>
        <w:pStyle w:val="a3"/>
        <w:jc w:val="both"/>
        <w:rPr>
          <w:rFonts w:ascii="Times New Roman" w:hAnsi="Times New Roman" w:cs="Times New Roman"/>
        </w:rPr>
      </w:pPr>
      <w:r w:rsidRPr="00401FAA">
        <w:rPr>
          <w:rStyle w:val="a5"/>
          <w:rFonts w:ascii="Times New Roman" w:hAnsi="Times New Roman" w:cs="Times New Roman"/>
        </w:rPr>
        <w:footnoteRef/>
      </w:r>
      <w:r w:rsidRPr="00401FAA">
        <w:rPr>
          <w:rFonts w:ascii="Times New Roman" w:hAnsi="Times New Roman" w:cs="Times New Roman"/>
        </w:rPr>
        <w:t xml:space="preserve"> Постановление Пленума Верховного Суда РФ от 22.12.2015 N 58 "О практике назначения судами Российской Федерации уголовного наказания" // "Бюллетень Верховного Суда РФ". – 2016. – N 2 (февраль).</w:t>
      </w:r>
    </w:p>
  </w:footnote>
  <w:footnote w:id="19">
    <w:p w:rsidR="001C276C" w:rsidRPr="00401FAA" w:rsidRDefault="001C276C" w:rsidP="00401FAA">
      <w:pPr>
        <w:pStyle w:val="a3"/>
        <w:jc w:val="both"/>
        <w:rPr>
          <w:rFonts w:ascii="Times New Roman" w:hAnsi="Times New Roman" w:cs="Times New Roman"/>
        </w:rPr>
      </w:pPr>
      <w:r w:rsidRPr="00401FAA">
        <w:rPr>
          <w:rStyle w:val="a5"/>
          <w:rFonts w:ascii="Times New Roman" w:hAnsi="Times New Roman" w:cs="Times New Roman"/>
        </w:rPr>
        <w:footnoteRef/>
      </w:r>
      <w:r w:rsidRPr="00401FAA">
        <w:rPr>
          <w:rFonts w:ascii="Times New Roman" w:hAnsi="Times New Roman" w:cs="Times New Roman"/>
        </w:rPr>
        <w:t xml:space="preserve"> П. 56 Постановление Пленума Верховного Суда РФ от 22.12.2015 N 58 "О практике назначения судами Российской Федерации уголовного наказания" // "Бюллетень Верховного Суда РФ". – 2016. – N 2 (февраль).</w:t>
      </w:r>
    </w:p>
    <w:p w:rsidR="001C276C" w:rsidRPr="00401FAA" w:rsidRDefault="001C276C" w:rsidP="00401FAA">
      <w:pPr>
        <w:pStyle w:val="a3"/>
        <w:jc w:val="both"/>
        <w:rPr>
          <w:rFonts w:ascii="Times New Roman" w:hAnsi="Times New Roman" w:cs="Times New Roman"/>
        </w:rPr>
      </w:pPr>
    </w:p>
  </w:footnote>
  <w:footnote w:id="20">
    <w:p w:rsidR="001C276C" w:rsidRPr="00191512" w:rsidRDefault="001C276C" w:rsidP="00191512">
      <w:pPr>
        <w:pStyle w:val="a3"/>
        <w:jc w:val="both"/>
        <w:rPr>
          <w:rFonts w:ascii="Times New Roman" w:hAnsi="Times New Roman" w:cs="Times New Roman"/>
        </w:rPr>
      </w:pPr>
      <w:r w:rsidRPr="00191512">
        <w:rPr>
          <w:rStyle w:val="a5"/>
          <w:rFonts w:ascii="Times New Roman" w:hAnsi="Times New Roman" w:cs="Times New Roman"/>
        </w:rPr>
        <w:footnoteRef/>
      </w:r>
      <w:r w:rsidRPr="00191512">
        <w:rPr>
          <w:rFonts w:ascii="Times New Roman" w:hAnsi="Times New Roman" w:cs="Times New Roman"/>
        </w:rPr>
        <w:t xml:space="preserve"> Апелляционное определение </w:t>
      </w:r>
      <w:r>
        <w:rPr>
          <w:rFonts w:ascii="Times New Roman" w:hAnsi="Times New Roman" w:cs="Times New Roman"/>
        </w:rPr>
        <w:t>Судебной коллегии</w:t>
      </w:r>
      <w:r w:rsidRPr="00191512">
        <w:rPr>
          <w:rFonts w:ascii="Times New Roman" w:hAnsi="Times New Roman" w:cs="Times New Roman"/>
        </w:rPr>
        <w:t xml:space="preserve"> по уголовным делам Приморского краевого суда от 7 мая 2018 г. по делу № 22-2221/2018 [Электронный ресурс]  // РосПравосудие. – Картотека дел судов общ</w:t>
      </w:r>
      <w:r>
        <w:rPr>
          <w:rFonts w:ascii="Times New Roman" w:hAnsi="Times New Roman" w:cs="Times New Roman"/>
        </w:rPr>
        <w:t>ей юрисдикции (дата обращения 11</w:t>
      </w:r>
      <w:r w:rsidRPr="00191512">
        <w:rPr>
          <w:rFonts w:ascii="Times New Roman" w:hAnsi="Times New Roman" w:cs="Times New Roman"/>
        </w:rPr>
        <w:t>.05.2018 г.).</w:t>
      </w:r>
    </w:p>
    <w:p w:rsidR="001C276C" w:rsidRDefault="001C276C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7B7769"/>
    <w:rsid w:val="00007EB5"/>
    <w:rsid w:val="00052E5B"/>
    <w:rsid w:val="000646D7"/>
    <w:rsid w:val="000669C1"/>
    <w:rsid w:val="000B14C4"/>
    <w:rsid w:val="000B435E"/>
    <w:rsid w:val="000E4382"/>
    <w:rsid w:val="00101096"/>
    <w:rsid w:val="00117026"/>
    <w:rsid w:val="001174FF"/>
    <w:rsid w:val="00133259"/>
    <w:rsid w:val="00137750"/>
    <w:rsid w:val="00174021"/>
    <w:rsid w:val="00183E75"/>
    <w:rsid w:val="00186B34"/>
    <w:rsid w:val="001873C9"/>
    <w:rsid w:val="00191512"/>
    <w:rsid w:val="00196A41"/>
    <w:rsid w:val="001C276C"/>
    <w:rsid w:val="001D234E"/>
    <w:rsid w:val="001D57D9"/>
    <w:rsid w:val="00200673"/>
    <w:rsid w:val="00222F53"/>
    <w:rsid w:val="00224C1C"/>
    <w:rsid w:val="00257063"/>
    <w:rsid w:val="002B2AD5"/>
    <w:rsid w:val="002C4082"/>
    <w:rsid w:val="002C554B"/>
    <w:rsid w:val="002D34CB"/>
    <w:rsid w:val="002F634D"/>
    <w:rsid w:val="0030768F"/>
    <w:rsid w:val="003127B4"/>
    <w:rsid w:val="00321B36"/>
    <w:rsid w:val="00322752"/>
    <w:rsid w:val="00351D89"/>
    <w:rsid w:val="003745CE"/>
    <w:rsid w:val="00386325"/>
    <w:rsid w:val="00393485"/>
    <w:rsid w:val="003F4F68"/>
    <w:rsid w:val="00401FAA"/>
    <w:rsid w:val="00423304"/>
    <w:rsid w:val="004355F6"/>
    <w:rsid w:val="00447C4F"/>
    <w:rsid w:val="00481292"/>
    <w:rsid w:val="00492FF7"/>
    <w:rsid w:val="004E4C5E"/>
    <w:rsid w:val="005010E9"/>
    <w:rsid w:val="00502E00"/>
    <w:rsid w:val="00520618"/>
    <w:rsid w:val="00526DFE"/>
    <w:rsid w:val="0053587C"/>
    <w:rsid w:val="00563B3C"/>
    <w:rsid w:val="0057320B"/>
    <w:rsid w:val="00581927"/>
    <w:rsid w:val="005B0E31"/>
    <w:rsid w:val="005E615C"/>
    <w:rsid w:val="0064564C"/>
    <w:rsid w:val="00653477"/>
    <w:rsid w:val="00667CA6"/>
    <w:rsid w:val="00677D30"/>
    <w:rsid w:val="00682BAA"/>
    <w:rsid w:val="006A4053"/>
    <w:rsid w:val="006B3CEE"/>
    <w:rsid w:val="006E748E"/>
    <w:rsid w:val="006F7485"/>
    <w:rsid w:val="00721DCF"/>
    <w:rsid w:val="00737F2F"/>
    <w:rsid w:val="00743455"/>
    <w:rsid w:val="00765140"/>
    <w:rsid w:val="007674B1"/>
    <w:rsid w:val="007727E1"/>
    <w:rsid w:val="007736EC"/>
    <w:rsid w:val="007B7769"/>
    <w:rsid w:val="007C1832"/>
    <w:rsid w:val="007D55DE"/>
    <w:rsid w:val="007E0829"/>
    <w:rsid w:val="007E09B9"/>
    <w:rsid w:val="007F016B"/>
    <w:rsid w:val="00825CF2"/>
    <w:rsid w:val="008364AA"/>
    <w:rsid w:val="00841C4A"/>
    <w:rsid w:val="00842B0B"/>
    <w:rsid w:val="008442B7"/>
    <w:rsid w:val="0085443B"/>
    <w:rsid w:val="00875E99"/>
    <w:rsid w:val="008A5E25"/>
    <w:rsid w:val="00926DCF"/>
    <w:rsid w:val="009A6CBC"/>
    <w:rsid w:val="009C1671"/>
    <w:rsid w:val="009C2277"/>
    <w:rsid w:val="009E55CC"/>
    <w:rsid w:val="009E5A00"/>
    <w:rsid w:val="00A16273"/>
    <w:rsid w:val="00A27C64"/>
    <w:rsid w:val="00A3787D"/>
    <w:rsid w:val="00A43220"/>
    <w:rsid w:val="00A57901"/>
    <w:rsid w:val="00A62070"/>
    <w:rsid w:val="00A6696D"/>
    <w:rsid w:val="00AC4E3C"/>
    <w:rsid w:val="00AD46F3"/>
    <w:rsid w:val="00AE508C"/>
    <w:rsid w:val="00AF4108"/>
    <w:rsid w:val="00B01127"/>
    <w:rsid w:val="00B52E4D"/>
    <w:rsid w:val="00B575F4"/>
    <w:rsid w:val="00B76366"/>
    <w:rsid w:val="00BC6019"/>
    <w:rsid w:val="00BD46F3"/>
    <w:rsid w:val="00BE3C05"/>
    <w:rsid w:val="00BF195A"/>
    <w:rsid w:val="00BF46E8"/>
    <w:rsid w:val="00C0445A"/>
    <w:rsid w:val="00C05292"/>
    <w:rsid w:val="00C1028E"/>
    <w:rsid w:val="00C15AFE"/>
    <w:rsid w:val="00C5138A"/>
    <w:rsid w:val="00C5774D"/>
    <w:rsid w:val="00C92E13"/>
    <w:rsid w:val="00C93E48"/>
    <w:rsid w:val="00CB4078"/>
    <w:rsid w:val="00CD18A1"/>
    <w:rsid w:val="00CD20FA"/>
    <w:rsid w:val="00CD474D"/>
    <w:rsid w:val="00CE4A7F"/>
    <w:rsid w:val="00CF1CBE"/>
    <w:rsid w:val="00CF57A0"/>
    <w:rsid w:val="00CF7F2E"/>
    <w:rsid w:val="00D306EB"/>
    <w:rsid w:val="00D30783"/>
    <w:rsid w:val="00D30F39"/>
    <w:rsid w:val="00D60ED4"/>
    <w:rsid w:val="00D82C50"/>
    <w:rsid w:val="00D83DC2"/>
    <w:rsid w:val="00D84227"/>
    <w:rsid w:val="00D87001"/>
    <w:rsid w:val="00DA74B3"/>
    <w:rsid w:val="00DB5C27"/>
    <w:rsid w:val="00DC3455"/>
    <w:rsid w:val="00DC3AA4"/>
    <w:rsid w:val="00DD0212"/>
    <w:rsid w:val="00DE74CB"/>
    <w:rsid w:val="00E20BB1"/>
    <w:rsid w:val="00E40919"/>
    <w:rsid w:val="00E40F96"/>
    <w:rsid w:val="00E650BE"/>
    <w:rsid w:val="00E9264C"/>
    <w:rsid w:val="00ED1CD0"/>
    <w:rsid w:val="00ED68F5"/>
    <w:rsid w:val="00EF5579"/>
    <w:rsid w:val="00F20739"/>
    <w:rsid w:val="00F4493E"/>
    <w:rsid w:val="00F56EC4"/>
    <w:rsid w:val="00F6791B"/>
    <w:rsid w:val="00F76051"/>
    <w:rsid w:val="00FA2C5C"/>
    <w:rsid w:val="00FB14DD"/>
    <w:rsid w:val="00FC5B93"/>
    <w:rsid w:val="00FD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20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207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207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ED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1CD0"/>
  </w:style>
  <w:style w:type="paragraph" w:styleId="a8">
    <w:name w:val="footer"/>
    <w:basedOn w:val="a"/>
    <w:link w:val="a9"/>
    <w:uiPriority w:val="99"/>
    <w:unhideWhenUsed/>
    <w:rsid w:val="00ED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CD0"/>
  </w:style>
  <w:style w:type="paragraph" w:styleId="aa">
    <w:name w:val="Balloon Text"/>
    <w:basedOn w:val="a"/>
    <w:link w:val="ab"/>
    <w:uiPriority w:val="99"/>
    <w:semiHidden/>
    <w:unhideWhenUsed/>
    <w:rsid w:val="00CF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1CB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F74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9206-F612-4E3E-9E6F-82B9B2BC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22</Pages>
  <Words>5100</Words>
  <Characters>29072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227</cp:revision>
  <dcterms:created xsi:type="dcterms:W3CDTF">2018-04-29T20:08:00Z</dcterms:created>
  <dcterms:modified xsi:type="dcterms:W3CDTF">2018-05-14T15:48:00Z</dcterms:modified>
</cp:coreProperties>
</file>