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68" w:rsidRDefault="00700868" w:rsidP="00700868">
      <w:pPr>
        <w:suppressAutoHyphens/>
        <w:jc w:val="center"/>
        <w:rPr>
          <w:b/>
          <w:spacing w:val="1"/>
        </w:rPr>
      </w:pPr>
      <w:r>
        <w:rPr>
          <w:b/>
          <w:spacing w:val="1"/>
        </w:rPr>
        <w:t>Министерство образования и науки Российской Федерации</w:t>
      </w:r>
    </w:p>
    <w:p w:rsidR="00700868" w:rsidRDefault="00700868" w:rsidP="00700868">
      <w:pPr>
        <w:suppressAutoHyphens/>
        <w:jc w:val="center"/>
        <w:rPr>
          <w:b/>
          <w:spacing w:val="1"/>
        </w:rPr>
      </w:pPr>
      <w:r>
        <w:rPr>
          <w:b/>
          <w:spacing w:val="1"/>
        </w:rPr>
        <w:t>Федеральное государственное бюджетное образовательное учреждение высшего профессионального образования</w:t>
      </w:r>
    </w:p>
    <w:p w:rsidR="00700868" w:rsidRDefault="00700868" w:rsidP="00700868">
      <w:pPr>
        <w:suppressAutoHyphens/>
        <w:jc w:val="center"/>
        <w:rPr>
          <w:b/>
          <w:spacing w:val="1"/>
        </w:rPr>
      </w:pPr>
      <w:r>
        <w:rPr>
          <w:b/>
          <w:spacing w:val="1"/>
        </w:rPr>
        <w:t>«ТВЕРСКОЙ ГОСУДАРСТВЕННЫЙ УНИВЕРСИТЕТ»</w:t>
      </w:r>
    </w:p>
    <w:p w:rsidR="00700868" w:rsidRDefault="00700868" w:rsidP="00700868">
      <w:pPr>
        <w:suppressAutoHyphens/>
        <w:jc w:val="center"/>
        <w:rPr>
          <w:b/>
          <w:spacing w:val="1"/>
        </w:rPr>
      </w:pPr>
      <w:r>
        <w:rPr>
          <w:b/>
          <w:spacing w:val="1"/>
        </w:rPr>
        <w:t>Математический факультет</w:t>
      </w:r>
    </w:p>
    <w:p w:rsidR="00700868" w:rsidRDefault="00700868" w:rsidP="00700868">
      <w:pPr>
        <w:suppressAutoHyphens/>
        <w:jc w:val="center"/>
        <w:rPr>
          <w:b/>
          <w:spacing w:val="1"/>
        </w:rPr>
      </w:pPr>
    </w:p>
    <w:p w:rsidR="00700868" w:rsidRDefault="00700868" w:rsidP="00700868">
      <w:pPr>
        <w:pStyle w:val="a4"/>
        <w:jc w:val="left"/>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jc w:val="both"/>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suppressAutoHyphens/>
        <w:spacing w:line="360" w:lineRule="auto"/>
        <w:jc w:val="center"/>
        <w:rPr>
          <w:b/>
          <w:spacing w:val="4"/>
          <w:sz w:val="40"/>
          <w:szCs w:val="40"/>
        </w:rPr>
      </w:pPr>
      <w:r>
        <w:rPr>
          <w:b/>
          <w:sz w:val="40"/>
          <w:szCs w:val="40"/>
        </w:rPr>
        <w:t>Курсовая работа</w:t>
      </w:r>
    </w:p>
    <w:p w:rsidR="00700868" w:rsidRDefault="00700868" w:rsidP="00700868">
      <w:pPr>
        <w:suppressAutoHyphens/>
        <w:spacing w:line="360" w:lineRule="auto"/>
        <w:jc w:val="center"/>
        <w:rPr>
          <w:spacing w:val="4"/>
        </w:rPr>
      </w:pPr>
      <w:r>
        <w:rPr>
          <w:spacing w:val="4"/>
        </w:rPr>
        <w:t xml:space="preserve">по </w:t>
      </w:r>
      <w:r>
        <w:t>дисциплине "Введение в теорию фракталов"</w:t>
      </w:r>
    </w:p>
    <w:p w:rsidR="00700868" w:rsidRDefault="00700868" w:rsidP="00700868">
      <w:pPr>
        <w:suppressAutoHyphens/>
        <w:spacing w:line="360" w:lineRule="auto"/>
        <w:jc w:val="center"/>
        <w:rPr>
          <w:spacing w:val="4"/>
        </w:rPr>
      </w:pPr>
    </w:p>
    <w:p w:rsidR="00700868" w:rsidRDefault="00700868" w:rsidP="00700868">
      <w:pPr>
        <w:suppressAutoHyphens/>
        <w:spacing w:line="360" w:lineRule="auto"/>
        <w:jc w:val="center"/>
        <w:rPr>
          <w:spacing w:val="4"/>
        </w:rPr>
      </w:pPr>
      <w:r>
        <w:rPr>
          <w:spacing w:val="4"/>
        </w:rPr>
        <w:t>Тема:</w:t>
      </w:r>
    </w:p>
    <w:p w:rsidR="00700868" w:rsidRDefault="00700868" w:rsidP="00700868">
      <w:pPr>
        <w:pStyle w:val="a4"/>
        <w:rPr>
          <w:rFonts w:ascii="Times New Roman" w:hAnsi="Times New Roman" w:cs="Times New Roman"/>
        </w:rPr>
      </w:pPr>
      <w:r>
        <w:rPr>
          <w:rFonts w:ascii="Times New Roman" w:hAnsi="Times New Roman" w:cs="Times New Roman"/>
        </w:rPr>
        <w:t>«</w:t>
      </w:r>
      <w:r>
        <w:rPr>
          <w:rFonts w:ascii="Times New Roman" w:hAnsi="Times New Roman" w:cs="Times New Roman"/>
          <w:i/>
          <w:szCs w:val="28"/>
        </w:rPr>
        <w:t>Кривые Пеано</w:t>
      </w:r>
      <w:r>
        <w:rPr>
          <w:rFonts w:ascii="Times New Roman" w:hAnsi="Times New Roman" w:cs="Times New Roman"/>
        </w:rPr>
        <w:t>»</w:t>
      </w: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tbl>
      <w:tblPr>
        <w:tblW w:w="0" w:type="auto"/>
        <w:tblInd w:w="4928" w:type="dxa"/>
        <w:tblLayout w:type="fixed"/>
        <w:tblLook w:val="04A0" w:firstRow="1" w:lastRow="0" w:firstColumn="1" w:lastColumn="0" w:noHBand="0" w:noVBand="1"/>
      </w:tblPr>
      <w:tblGrid>
        <w:gridCol w:w="4358"/>
      </w:tblGrid>
      <w:tr w:rsidR="00700868" w:rsidTr="00263E13">
        <w:tc>
          <w:tcPr>
            <w:tcW w:w="4358" w:type="dxa"/>
            <w:hideMark/>
          </w:tcPr>
          <w:p w:rsidR="00700868" w:rsidRDefault="00700868" w:rsidP="00263E13">
            <w:pPr>
              <w:spacing w:line="276" w:lineRule="auto"/>
              <w:jc w:val="both"/>
              <w:rPr>
                <w:rFonts w:eastAsia="Times New Roman"/>
                <w:lang w:eastAsia="en-US"/>
              </w:rPr>
            </w:pPr>
            <w:r>
              <w:rPr>
                <w:spacing w:val="4"/>
                <w:lang w:eastAsia="en-US"/>
              </w:rPr>
              <w:t>Работу выполнил: студент</w:t>
            </w:r>
          </w:p>
        </w:tc>
      </w:tr>
      <w:tr w:rsidR="00700868" w:rsidTr="00263E13">
        <w:tc>
          <w:tcPr>
            <w:tcW w:w="4358" w:type="dxa"/>
            <w:hideMark/>
          </w:tcPr>
          <w:p w:rsidR="00700868" w:rsidRDefault="00700868" w:rsidP="00263E13">
            <w:pPr>
              <w:spacing w:line="276" w:lineRule="auto"/>
              <w:rPr>
                <w:rFonts w:eastAsia="Times New Roman"/>
                <w:szCs w:val="20"/>
                <w:lang w:eastAsia="en-US"/>
              </w:rPr>
            </w:pPr>
            <w:r>
              <w:rPr>
                <w:lang w:eastAsia="en-US"/>
              </w:rPr>
              <w:t>3 курса 31 группы</w:t>
            </w:r>
          </w:p>
          <w:p w:rsidR="00700868" w:rsidRDefault="00700868" w:rsidP="00263E13">
            <w:pPr>
              <w:spacing w:line="276" w:lineRule="auto"/>
              <w:rPr>
                <w:lang w:eastAsia="en-US"/>
              </w:rPr>
            </w:pPr>
            <w:r>
              <w:rPr>
                <w:lang w:eastAsia="en-US"/>
              </w:rPr>
              <w:t>специальности «Математика  компьютерные науки»</w:t>
            </w:r>
          </w:p>
          <w:p w:rsidR="00700868" w:rsidRDefault="00700868" w:rsidP="00263E13">
            <w:pPr>
              <w:spacing w:line="276" w:lineRule="auto"/>
              <w:jc w:val="both"/>
              <w:rPr>
                <w:rFonts w:eastAsia="Times New Roman"/>
                <w:lang w:eastAsia="en-US"/>
              </w:rPr>
            </w:pPr>
            <w:r>
              <w:rPr>
                <w:lang w:eastAsia="en-US"/>
              </w:rPr>
              <w:t>Афанасьев Евгений Алексеевич</w:t>
            </w:r>
          </w:p>
        </w:tc>
      </w:tr>
    </w:tbl>
    <w:p w:rsidR="00700868" w:rsidRDefault="00700868" w:rsidP="00700868">
      <w:pPr>
        <w:pStyle w:val="a4"/>
        <w:rPr>
          <w:rFonts w:ascii="Times New Roman" w:hAnsi="Times New Roman" w:cs="Times New Roman"/>
          <w:szCs w:val="20"/>
        </w:rPr>
      </w:pPr>
    </w:p>
    <w:p w:rsidR="00700868" w:rsidRDefault="00700868" w:rsidP="00700868">
      <w:pPr>
        <w:pStyle w:val="a4"/>
        <w:rPr>
          <w:rFonts w:ascii="Times New Roman" w:hAnsi="Times New Roman" w:cs="Times New Roman"/>
        </w:rPr>
      </w:pPr>
    </w:p>
    <w:tbl>
      <w:tblPr>
        <w:tblW w:w="0" w:type="auto"/>
        <w:tblInd w:w="4928" w:type="dxa"/>
        <w:tblLayout w:type="fixed"/>
        <w:tblLook w:val="04A0" w:firstRow="1" w:lastRow="0" w:firstColumn="1" w:lastColumn="0" w:noHBand="0" w:noVBand="1"/>
      </w:tblPr>
      <w:tblGrid>
        <w:gridCol w:w="4358"/>
      </w:tblGrid>
      <w:tr w:rsidR="00700868" w:rsidTr="00263E13">
        <w:tc>
          <w:tcPr>
            <w:tcW w:w="4358" w:type="dxa"/>
            <w:hideMark/>
          </w:tcPr>
          <w:p w:rsidR="00700868" w:rsidRDefault="00700868" w:rsidP="00263E13">
            <w:pPr>
              <w:spacing w:line="276" w:lineRule="auto"/>
              <w:jc w:val="both"/>
              <w:rPr>
                <w:rFonts w:eastAsia="Times New Roman"/>
                <w:lang w:eastAsia="en-US"/>
              </w:rPr>
            </w:pPr>
          </w:p>
        </w:tc>
      </w:tr>
    </w:tbl>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rPr>
          <w:rFonts w:ascii="Times New Roman" w:hAnsi="Times New Roman" w:cs="Times New Roman"/>
        </w:rPr>
      </w:pPr>
    </w:p>
    <w:p w:rsidR="00700868" w:rsidRDefault="00700868" w:rsidP="00700868">
      <w:pPr>
        <w:pStyle w:val="a4"/>
      </w:pPr>
      <w:r>
        <w:rPr>
          <w:rFonts w:ascii="Times New Roman" w:hAnsi="Times New Roman" w:cs="Times New Roman"/>
        </w:rPr>
        <w:t>Тверь - 2017г.</w:t>
      </w:r>
      <w:r>
        <w:t xml:space="preserve"> </w:t>
      </w:r>
    </w:p>
    <w:p w:rsidR="00700868" w:rsidRDefault="00700868" w:rsidP="00700868"/>
    <w:p w:rsidR="00700868" w:rsidRDefault="00700868" w:rsidP="00184890">
      <w:pPr>
        <w:spacing w:line="360" w:lineRule="auto"/>
        <w:jc w:val="center"/>
        <w:rPr>
          <w:b/>
          <w:sz w:val="32"/>
          <w:szCs w:val="32"/>
        </w:rPr>
      </w:pPr>
    </w:p>
    <w:p w:rsidR="00184890" w:rsidRPr="001C1AD6" w:rsidRDefault="00184890" w:rsidP="00184890">
      <w:pPr>
        <w:spacing w:line="360" w:lineRule="auto"/>
        <w:jc w:val="center"/>
        <w:rPr>
          <w:b/>
          <w:sz w:val="32"/>
          <w:szCs w:val="32"/>
        </w:rPr>
      </w:pPr>
      <w:bookmarkStart w:id="0" w:name="_GoBack"/>
      <w:bookmarkEnd w:id="0"/>
      <w:r w:rsidRPr="001C1AD6">
        <w:rPr>
          <w:b/>
          <w:sz w:val="32"/>
          <w:szCs w:val="32"/>
        </w:rPr>
        <w:lastRenderedPageBreak/>
        <w:t>Оглавление:</w:t>
      </w:r>
    </w:p>
    <w:p w:rsidR="00184890" w:rsidRPr="001059B7" w:rsidRDefault="00184890" w:rsidP="00184890">
      <w:pPr>
        <w:spacing w:line="360" w:lineRule="auto"/>
        <w:jc w:val="center"/>
        <w:rPr>
          <w:szCs w:val="28"/>
        </w:rPr>
      </w:pPr>
    </w:p>
    <w:p w:rsidR="00184890" w:rsidRPr="001059B7" w:rsidRDefault="00184890" w:rsidP="001059B7">
      <w:pPr>
        <w:spacing w:line="360" w:lineRule="auto"/>
        <w:rPr>
          <w:szCs w:val="28"/>
        </w:rPr>
      </w:pPr>
      <w:r w:rsidRPr="001059B7">
        <w:rPr>
          <w:szCs w:val="28"/>
        </w:rPr>
        <w:t>Оглавление.............................................................................................................1</w:t>
      </w:r>
    </w:p>
    <w:p w:rsidR="00184890" w:rsidRPr="001059B7" w:rsidRDefault="00423A97" w:rsidP="001059B7">
      <w:pPr>
        <w:spacing w:line="360" w:lineRule="auto"/>
        <w:rPr>
          <w:szCs w:val="28"/>
        </w:rPr>
      </w:pPr>
      <w:r w:rsidRPr="001059B7">
        <w:rPr>
          <w:szCs w:val="28"/>
        </w:rPr>
        <w:t>Введение</w:t>
      </w:r>
      <w:r w:rsidR="00184890" w:rsidRPr="001059B7">
        <w:rPr>
          <w:szCs w:val="28"/>
        </w:rPr>
        <w:t>................................</w:t>
      </w:r>
      <w:r w:rsidR="001059B7">
        <w:rPr>
          <w:szCs w:val="28"/>
        </w:rPr>
        <w:t>.........................................</w:t>
      </w:r>
      <w:r w:rsidR="00184890" w:rsidRPr="001059B7">
        <w:rPr>
          <w:szCs w:val="28"/>
        </w:rPr>
        <w:t>......</w:t>
      </w:r>
      <w:r w:rsidR="008D38D8" w:rsidRPr="001059B7">
        <w:rPr>
          <w:szCs w:val="28"/>
        </w:rPr>
        <w:t>.......................</w:t>
      </w:r>
      <w:r w:rsidR="00184890" w:rsidRPr="001059B7">
        <w:rPr>
          <w:szCs w:val="28"/>
        </w:rPr>
        <w:t>...........2</w:t>
      </w:r>
    </w:p>
    <w:p w:rsidR="00184890" w:rsidRPr="001059B7" w:rsidRDefault="008D38D8" w:rsidP="001059B7">
      <w:pPr>
        <w:spacing w:line="360" w:lineRule="auto"/>
        <w:rPr>
          <w:szCs w:val="28"/>
        </w:rPr>
      </w:pPr>
      <w:r w:rsidRPr="001059B7">
        <w:rPr>
          <w:szCs w:val="28"/>
        </w:rPr>
        <w:t>Понятие кривой Пеано</w:t>
      </w:r>
      <w:r w:rsidR="00184890" w:rsidRPr="001059B7">
        <w:rPr>
          <w:szCs w:val="28"/>
        </w:rPr>
        <w:t>.......................................................</w:t>
      </w:r>
      <w:r w:rsidR="001059B7">
        <w:rPr>
          <w:szCs w:val="28"/>
        </w:rPr>
        <w:t>...........</w:t>
      </w:r>
      <w:r w:rsidR="00184890" w:rsidRPr="001059B7">
        <w:rPr>
          <w:szCs w:val="28"/>
        </w:rPr>
        <w:t>........................</w:t>
      </w:r>
      <w:r w:rsidR="001059B7" w:rsidRPr="001059B7">
        <w:rPr>
          <w:szCs w:val="28"/>
        </w:rPr>
        <w:t>3</w:t>
      </w:r>
    </w:p>
    <w:p w:rsidR="001059B7" w:rsidRPr="001059B7" w:rsidRDefault="001059B7" w:rsidP="001059B7">
      <w:pPr>
        <w:spacing w:line="360" w:lineRule="auto"/>
        <w:rPr>
          <w:szCs w:val="28"/>
        </w:rPr>
      </w:pPr>
      <w:r w:rsidRPr="001059B7">
        <w:rPr>
          <w:szCs w:val="28"/>
        </w:rPr>
        <w:t>Кривая Госпера...........................................................................</w:t>
      </w:r>
      <w:r>
        <w:rPr>
          <w:szCs w:val="28"/>
        </w:rPr>
        <w:t>.........................</w:t>
      </w:r>
      <w:r w:rsidRPr="001059B7">
        <w:rPr>
          <w:szCs w:val="28"/>
        </w:rPr>
        <w:t>..9</w:t>
      </w:r>
    </w:p>
    <w:p w:rsidR="001059B7" w:rsidRPr="001059B7" w:rsidRDefault="001059B7" w:rsidP="001059B7">
      <w:pPr>
        <w:spacing w:line="360" w:lineRule="auto"/>
        <w:rPr>
          <w:szCs w:val="28"/>
        </w:rPr>
      </w:pPr>
      <w:r w:rsidRPr="001059B7">
        <w:rPr>
          <w:szCs w:val="28"/>
        </w:rPr>
        <w:t>Дракон Хартера-Хейтуэя....................................................................</w:t>
      </w:r>
      <w:r>
        <w:rPr>
          <w:szCs w:val="28"/>
        </w:rPr>
        <w:t>........</w:t>
      </w:r>
      <w:r w:rsidRPr="001059B7">
        <w:rPr>
          <w:szCs w:val="28"/>
        </w:rPr>
        <w:t>..</w:t>
      </w:r>
      <w:r>
        <w:rPr>
          <w:szCs w:val="28"/>
        </w:rPr>
        <w:t>.</w:t>
      </w:r>
      <w:r w:rsidRPr="001059B7">
        <w:rPr>
          <w:szCs w:val="28"/>
        </w:rPr>
        <w:t>......11</w:t>
      </w:r>
    </w:p>
    <w:p w:rsidR="001059B7" w:rsidRPr="001059B7" w:rsidRDefault="001059B7" w:rsidP="001059B7">
      <w:pPr>
        <w:spacing w:line="360" w:lineRule="auto"/>
        <w:rPr>
          <w:szCs w:val="28"/>
        </w:rPr>
      </w:pPr>
      <w:r w:rsidRPr="001059B7">
        <w:rPr>
          <w:szCs w:val="28"/>
        </w:rPr>
        <w:t>Применение кривых Пеано.................................................................</w:t>
      </w:r>
      <w:r>
        <w:rPr>
          <w:szCs w:val="28"/>
        </w:rPr>
        <w:t>...............</w:t>
      </w:r>
      <w:r w:rsidRPr="001059B7">
        <w:rPr>
          <w:szCs w:val="28"/>
        </w:rPr>
        <w:t>.13</w:t>
      </w:r>
    </w:p>
    <w:p w:rsidR="00184890" w:rsidRPr="001059B7" w:rsidRDefault="00184890" w:rsidP="001059B7">
      <w:pPr>
        <w:spacing w:line="360" w:lineRule="auto"/>
        <w:rPr>
          <w:szCs w:val="28"/>
        </w:rPr>
      </w:pPr>
      <w:r w:rsidRPr="001059B7">
        <w:rPr>
          <w:szCs w:val="28"/>
        </w:rPr>
        <w:t>Список литературы........................................</w:t>
      </w:r>
      <w:r w:rsidR="001059B7" w:rsidRPr="001059B7">
        <w:rPr>
          <w:szCs w:val="28"/>
        </w:rPr>
        <w:t>.............................</w:t>
      </w:r>
      <w:r w:rsidR="001059B7">
        <w:rPr>
          <w:szCs w:val="28"/>
        </w:rPr>
        <w:t>...................</w:t>
      </w:r>
      <w:r w:rsidR="001059B7" w:rsidRPr="001059B7">
        <w:rPr>
          <w:szCs w:val="28"/>
        </w:rPr>
        <w:t>.</w:t>
      </w:r>
      <w:r w:rsidRPr="001059B7">
        <w:rPr>
          <w:szCs w:val="28"/>
        </w:rPr>
        <w:t>.</w:t>
      </w:r>
      <w:r w:rsidR="001059B7">
        <w:rPr>
          <w:szCs w:val="28"/>
        </w:rPr>
        <w:t>.</w:t>
      </w:r>
      <w:r w:rsidRPr="001059B7">
        <w:rPr>
          <w:szCs w:val="28"/>
        </w:rPr>
        <w:t>...</w:t>
      </w:r>
      <w:r w:rsidR="001059B7" w:rsidRPr="001059B7">
        <w:rPr>
          <w:szCs w:val="28"/>
        </w:rPr>
        <w:t>14</w:t>
      </w:r>
    </w:p>
    <w:p w:rsidR="00184890" w:rsidRPr="001059B7" w:rsidRDefault="00184890" w:rsidP="001059B7">
      <w:pPr>
        <w:spacing w:line="360" w:lineRule="auto"/>
        <w:rPr>
          <w:szCs w:val="28"/>
        </w:rPr>
      </w:pPr>
    </w:p>
    <w:p w:rsidR="00184890" w:rsidRPr="001059B7" w:rsidRDefault="00184890" w:rsidP="001059B7">
      <w:pPr>
        <w:spacing w:line="360" w:lineRule="auto"/>
        <w:rPr>
          <w:szCs w:val="28"/>
        </w:rPr>
      </w:pPr>
    </w:p>
    <w:p w:rsidR="00184890" w:rsidRPr="001059B7" w:rsidRDefault="00184890" w:rsidP="001059B7">
      <w:pPr>
        <w:spacing w:line="360" w:lineRule="auto"/>
        <w:rPr>
          <w:sz w:val="24"/>
        </w:rPr>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184890" w:rsidRDefault="00184890" w:rsidP="009611A7">
      <w:pPr>
        <w:pStyle w:val="a4"/>
      </w:pPr>
    </w:p>
    <w:p w:rsidR="00423A97" w:rsidRDefault="00423A97" w:rsidP="009611A7">
      <w:pPr>
        <w:pStyle w:val="a4"/>
      </w:pPr>
    </w:p>
    <w:p w:rsidR="00423A97" w:rsidRDefault="00423A97" w:rsidP="009611A7">
      <w:pPr>
        <w:pStyle w:val="a4"/>
      </w:pPr>
    </w:p>
    <w:p w:rsidR="00423A97" w:rsidRDefault="00423A97" w:rsidP="009611A7">
      <w:pPr>
        <w:pStyle w:val="a4"/>
      </w:pPr>
    </w:p>
    <w:p w:rsidR="00423A97" w:rsidRDefault="00423A97" w:rsidP="009611A7">
      <w:pPr>
        <w:pStyle w:val="a4"/>
      </w:pPr>
    </w:p>
    <w:p w:rsidR="001059B7" w:rsidRDefault="001059B7" w:rsidP="009611A7">
      <w:pPr>
        <w:pStyle w:val="a4"/>
      </w:pPr>
    </w:p>
    <w:p w:rsidR="001059B7" w:rsidRDefault="001059B7" w:rsidP="009611A7">
      <w:pPr>
        <w:pStyle w:val="a4"/>
      </w:pPr>
    </w:p>
    <w:p w:rsidR="001059B7" w:rsidRDefault="001059B7" w:rsidP="009611A7">
      <w:pPr>
        <w:pStyle w:val="a4"/>
      </w:pPr>
    </w:p>
    <w:p w:rsidR="00423A97" w:rsidRPr="00423A97" w:rsidRDefault="00423A97" w:rsidP="008D38D8">
      <w:pPr>
        <w:spacing w:line="360" w:lineRule="auto"/>
        <w:rPr>
          <w:b/>
          <w:i/>
        </w:rPr>
      </w:pPr>
      <w:r w:rsidRPr="00423A97">
        <w:rPr>
          <w:b/>
          <w:i/>
        </w:rPr>
        <w:lastRenderedPageBreak/>
        <w:t>Ведение</w:t>
      </w:r>
    </w:p>
    <w:p w:rsidR="00423A97" w:rsidRDefault="00423A97" w:rsidP="008D38D8">
      <w:pPr>
        <w:spacing w:line="360" w:lineRule="auto"/>
      </w:pPr>
    </w:p>
    <w:p w:rsidR="00423A97" w:rsidRPr="00423A97" w:rsidRDefault="00423A97" w:rsidP="008D38D8">
      <w:pPr>
        <w:spacing w:line="360" w:lineRule="auto"/>
        <w:jc w:val="both"/>
      </w:pPr>
      <w:r>
        <w:tab/>
      </w:r>
      <w:r w:rsidRPr="00423A97">
        <w:t xml:space="preserve">Геометрия встречающихся в природе объектов может быть весьма сложной. Она занимает центральное место в построении моделей в различных областях естествознания. Фракталы - подходящие средства для исследования поставленных вопросов. Интерес к фракталам вызван удивительными геометрическими узорами, которые можно получить на компьютере, исследуя свойства фракталов, как математических объектов. Понятие фрактала впервые было введено Бенуа Мандельбротом. Так же, дано строгое математическое определение понятия фрактала, но потом </w:t>
      </w:r>
      <w:proofErr w:type="gramStart"/>
      <w:r w:rsidRPr="00423A97">
        <w:t>возникли обобщения этого понятия и поэтому на данный момент нет</w:t>
      </w:r>
      <w:proofErr w:type="gramEnd"/>
      <w:r w:rsidRPr="00423A97">
        <w:t xml:space="preserve"> строгого и полного определения фрактала. Одним из классов представителей множе</w:t>
      </w:r>
      <w:proofErr w:type="gramStart"/>
      <w:r w:rsidRPr="00423A97">
        <w:t>ств с фр</w:t>
      </w:r>
      <w:proofErr w:type="gramEnd"/>
      <w:r w:rsidRPr="00423A97">
        <w:t>актальной размерностью являются кривые Пеано. Первая такая кривая была построена Джузеппе Пеано в 1890 году.</w:t>
      </w:r>
    </w:p>
    <w:p w:rsidR="00423A97" w:rsidRPr="00423A97" w:rsidRDefault="00423A97" w:rsidP="008D38D8">
      <w:pPr>
        <w:spacing w:line="360" w:lineRule="auto"/>
      </w:pPr>
    </w:p>
    <w:p w:rsidR="00423A97" w:rsidRPr="00423A97" w:rsidRDefault="00423A97" w:rsidP="008D38D8">
      <w:pPr>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423A97" w:rsidRDefault="00423A97" w:rsidP="008D38D8">
      <w:pPr>
        <w:pStyle w:val="a4"/>
        <w:spacing w:line="360" w:lineRule="auto"/>
      </w:pPr>
    </w:p>
    <w:p w:rsidR="008D38D8" w:rsidRPr="008D38D8" w:rsidRDefault="008D38D8" w:rsidP="008D38D8">
      <w:pPr>
        <w:rPr>
          <w:b/>
          <w:i/>
        </w:rPr>
      </w:pPr>
      <w:r w:rsidRPr="008D38D8">
        <w:rPr>
          <w:b/>
          <w:i/>
        </w:rPr>
        <w:lastRenderedPageBreak/>
        <w:t>Понятие кривой Пеано</w:t>
      </w:r>
    </w:p>
    <w:p w:rsidR="008D38D8" w:rsidRDefault="008D38D8" w:rsidP="008D38D8">
      <w:pPr>
        <w:spacing w:line="360" w:lineRule="auto"/>
        <w:jc w:val="both"/>
      </w:pPr>
      <w:r>
        <w:tab/>
      </w:r>
    </w:p>
    <w:p w:rsidR="004E4582" w:rsidRDefault="008D38D8" w:rsidP="008D38D8">
      <w:pPr>
        <w:spacing w:line="360" w:lineRule="auto"/>
        <w:jc w:val="both"/>
      </w:pPr>
      <w:r>
        <w:tab/>
      </w:r>
      <w:r w:rsidR="009611A7">
        <w:t xml:space="preserve">Снежинку Коха и другие непрерывны кривые на плоскости, полученные с помощь L-систем, объединяет то, что и размерность удовлетворяет неравенству: 1 ≤ d &lt; 2. Возникает вопрос, существует ли </w:t>
      </w:r>
      <w:proofErr w:type="gramStart"/>
      <w:r w:rsidR="009611A7">
        <w:t>крива</w:t>
      </w:r>
      <w:proofErr w:type="gramEnd"/>
      <w:r w:rsidR="009611A7">
        <w:t xml:space="preserve"> размерности d = 2? Это вопрос примечателен не только тем, что ответ на него положительный, но и тем, что он бы разрешен Джузеппе Пеано еще в 1890 году. Пеано построил непрерывную функцию, чья область определения — отрезок, а область значений</w:t>
      </w:r>
      <w:r w:rsidR="009611A7" w:rsidRPr="009611A7">
        <w:t xml:space="preserve"> </w:t>
      </w:r>
      <w:r w:rsidR="009611A7">
        <w:t>— квадра</w:t>
      </w:r>
      <w:r w:rsidR="000C6196">
        <w:t>т</w:t>
      </w:r>
      <w:r w:rsidR="009611A7">
        <w:t xml:space="preserve"> н</w:t>
      </w:r>
      <w:r w:rsidR="000C6196">
        <w:t>а</w:t>
      </w:r>
      <w:r w:rsidR="009611A7">
        <w:t xml:space="preserve"> плоскости. Соответствующа</w:t>
      </w:r>
      <w:r w:rsidR="000C6196">
        <w:t>я</w:t>
      </w:r>
      <w:r w:rsidR="009611A7">
        <w:t xml:space="preserve"> лини</w:t>
      </w:r>
      <w:r w:rsidR="000C6196">
        <w:t>я</w:t>
      </w:r>
      <w:r w:rsidR="009611A7">
        <w:t xml:space="preserve"> называетс</w:t>
      </w:r>
      <w:r w:rsidR="000C6196">
        <w:t xml:space="preserve">я </w:t>
      </w:r>
      <w:r w:rsidR="000C6196" w:rsidRPr="000C6196">
        <w:rPr>
          <w:b/>
          <w:i/>
        </w:rPr>
        <w:t>кри</w:t>
      </w:r>
      <w:r w:rsidR="009611A7" w:rsidRPr="000C6196">
        <w:rPr>
          <w:b/>
          <w:i/>
        </w:rPr>
        <w:t>вой Пеано</w:t>
      </w:r>
      <w:r w:rsidR="009611A7">
        <w:t xml:space="preserve"> ил</w:t>
      </w:r>
      <w:r w:rsidR="000C6196">
        <w:t>и</w:t>
      </w:r>
      <w:r w:rsidR="009611A7">
        <w:t xml:space="preserve"> </w:t>
      </w:r>
      <w:r w:rsidR="009611A7" w:rsidRPr="000C6196">
        <w:rPr>
          <w:b/>
          <w:i/>
        </w:rPr>
        <w:t>кривой, заполняющей плоскость</w:t>
      </w:r>
      <w:r w:rsidR="009611A7">
        <w:t>. Крива Пеан</w:t>
      </w:r>
      <w:r w:rsidR="000C6196">
        <w:t>о</w:t>
      </w:r>
      <w:r w:rsidR="009611A7">
        <w:t xml:space="preserve"> н</w:t>
      </w:r>
      <w:r w:rsidR="000C6196">
        <w:t>е</w:t>
      </w:r>
      <w:r w:rsidR="009611A7">
        <w:t xml:space="preserve"> являетс</w:t>
      </w:r>
      <w:r w:rsidR="000C6196">
        <w:t>я</w:t>
      </w:r>
      <w:r w:rsidR="009611A7">
        <w:t xml:space="preserve"> фрактало</w:t>
      </w:r>
      <w:r w:rsidR="000C6196">
        <w:t>м</w:t>
      </w:r>
      <w:r w:rsidR="009611A7">
        <w:t xml:space="preserve"> в определени</w:t>
      </w:r>
      <w:r w:rsidR="000C6196">
        <w:t>и</w:t>
      </w:r>
      <w:r w:rsidR="009611A7">
        <w:t xml:space="preserve"> Мандельброта, </w:t>
      </w:r>
      <w:proofErr w:type="gramStart"/>
      <w:r w:rsidR="009611A7">
        <w:t>н</w:t>
      </w:r>
      <w:r w:rsidR="000C6196">
        <w:t>о</w:t>
      </w:r>
      <w:proofErr w:type="gramEnd"/>
      <w:r w:rsidR="009611A7">
        <w:t xml:space="preserve"> те</w:t>
      </w:r>
      <w:r w:rsidR="000C6196">
        <w:t>м</w:t>
      </w:r>
      <w:r w:rsidR="009611A7">
        <w:t xml:space="preserve"> н</w:t>
      </w:r>
      <w:r w:rsidR="000C6196">
        <w:t>е</w:t>
      </w:r>
      <w:r w:rsidR="009611A7">
        <w:t xml:space="preserve"> мене</w:t>
      </w:r>
      <w:r w:rsidR="000C6196">
        <w:t>е</w:t>
      </w:r>
      <w:r w:rsidR="009611A7">
        <w:t xml:space="preserve"> интересн</w:t>
      </w:r>
      <w:r w:rsidR="000C6196">
        <w:t>а</w:t>
      </w:r>
      <w:r w:rsidR="009611A7">
        <w:t xml:space="preserve"> ка</w:t>
      </w:r>
      <w:r w:rsidR="000C6196">
        <w:t>к</w:t>
      </w:r>
      <w:r w:rsidR="009611A7">
        <w:t xml:space="preserve"> приме</w:t>
      </w:r>
      <w:r w:rsidR="000C6196">
        <w:t>р</w:t>
      </w:r>
      <w:r w:rsidR="009611A7">
        <w:t xml:space="preserve"> функции, отображающе</w:t>
      </w:r>
      <w:r w:rsidR="000C6196">
        <w:t>е</w:t>
      </w:r>
      <w:r w:rsidR="009611A7">
        <w:t xml:space="preserve"> множеств</w:t>
      </w:r>
      <w:r w:rsidR="000C6196">
        <w:t>о</w:t>
      </w:r>
      <w:r w:rsidR="009611A7">
        <w:t xml:space="preserve"> заданно</w:t>
      </w:r>
      <w:r w:rsidR="000C6196">
        <w:t>й</w:t>
      </w:r>
      <w:r w:rsidR="009611A7">
        <w:t xml:space="preserve"> размерност</w:t>
      </w:r>
      <w:r w:rsidR="000C6196">
        <w:t>и</w:t>
      </w:r>
      <w:r w:rsidR="009611A7">
        <w:t xml:space="preserve"> н</w:t>
      </w:r>
      <w:r w:rsidR="000C6196">
        <w:t>а</w:t>
      </w:r>
      <w:r w:rsidR="009611A7">
        <w:t xml:space="preserve"> множеств</w:t>
      </w:r>
      <w:r w:rsidR="000C6196">
        <w:t>о</w:t>
      </w:r>
      <w:r w:rsidR="009611A7">
        <w:t xml:space="preserve"> больше</w:t>
      </w:r>
      <w:r w:rsidR="000C6196">
        <w:t>й</w:t>
      </w:r>
      <w:r w:rsidR="009611A7">
        <w:t xml:space="preserve"> размерности. Эт</w:t>
      </w:r>
      <w:r w:rsidR="000C6196">
        <w:t>и</w:t>
      </w:r>
      <w:r w:rsidR="009611A7">
        <w:t xml:space="preserve"> и други</w:t>
      </w:r>
      <w:r w:rsidR="000C6196">
        <w:t>е</w:t>
      </w:r>
      <w:r w:rsidR="009611A7">
        <w:t xml:space="preserve"> подобны</w:t>
      </w:r>
      <w:r w:rsidR="000C6196">
        <w:t>е</w:t>
      </w:r>
      <w:r w:rsidR="009611A7">
        <w:t xml:space="preserve"> открыти</w:t>
      </w:r>
      <w:r w:rsidR="000C6196">
        <w:t>я</w:t>
      </w:r>
      <w:r w:rsidR="009611A7">
        <w:t xml:space="preserve"> примерн</w:t>
      </w:r>
      <w:r w:rsidR="000C6196">
        <w:t>о</w:t>
      </w:r>
      <w:r w:rsidR="009611A7">
        <w:t xml:space="preserve"> тог</w:t>
      </w:r>
      <w:r w:rsidR="000C6196">
        <w:t>о</w:t>
      </w:r>
      <w:r w:rsidR="009611A7">
        <w:t xml:space="preserve"> ж</w:t>
      </w:r>
      <w:r w:rsidR="000C6196">
        <w:t>е</w:t>
      </w:r>
      <w:r w:rsidR="009611A7">
        <w:t xml:space="preserve"> времени, в особенност</w:t>
      </w:r>
      <w:r w:rsidR="000C6196">
        <w:t>и</w:t>
      </w:r>
      <w:r w:rsidR="009611A7">
        <w:t xml:space="preserve"> работ</w:t>
      </w:r>
      <w:r w:rsidR="000C6196">
        <w:t>а</w:t>
      </w:r>
      <w:r w:rsidR="009611A7">
        <w:t xml:space="preserve"> Вейерштрасс</w:t>
      </w:r>
      <w:r w:rsidR="000C6196">
        <w:t>а</w:t>
      </w:r>
      <w:r w:rsidR="009611A7">
        <w:t xml:space="preserve"> и Кантора, оказал</w:t>
      </w:r>
      <w:r w:rsidR="000C6196">
        <w:t>и</w:t>
      </w:r>
      <w:r w:rsidR="009611A7">
        <w:t xml:space="preserve"> огромно</w:t>
      </w:r>
      <w:r w:rsidR="000C6196">
        <w:t>е</w:t>
      </w:r>
      <w:r w:rsidR="009611A7">
        <w:t xml:space="preserve"> влияни</w:t>
      </w:r>
      <w:r w:rsidR="000C6196">
        <w:t>е</w:t>
      </w:r>
      <w:r w:rsidR="009611A7">
        <w:t xml:space="preserve"> н</w:t>
      </w:r>
      <w:r w:rsidR="000C6196">
        <w:t>а</w:t>
      </w:r>
      <w:r w:rsidR="009611A7">
        <w:t xml:space="preserve"> дальнейше</w:t>
      </w:r>
      <w:r w:rsidR="000C6196">
        <w:t>е</w:t>
      </w:r>
      <w:r w:rsidR="009611A7">
        <w:t xml:space="preserve"> развити</w:t>
      </w:r>
      <w:r w:rsidR="000C6196">
        <w:t>е</w:t>
      </w:r>
      <w:r w:rsidR="009611A7">
        <w:t xml:space="preserve"> математическог</w:t>
      </w:r>
      <w:r w:rsidR="000C6196">
        <w:t>о</w:t>
      </w:r>
      <w:r w:rsidR="009611A7">
        <w:t xml:space="preserve"> анализа. Опор</w:t>
      </w:r>
      <w:r w:rsidR="000C6196">
        <w:t>ы</w:t>
      </w:r>
      <w:r w:rsidR="009611A7">
        <w:t xml:space="preserve"> н</w:t>
      </w:r>
      <w:r w:rsidR="000C6196">
        <w:t>а</w:t>
      </w:r>
      <w:r w:rsidR="009611A7">
        <w:t xml:space="preserve"> одн</w:t>
      </w:r>
      <w:r w:rsidR="000C6196">
        <w:t>у</w:t>
      </w:r>
      <w:r w:rsidR="009611A7">
        <w:t xml:space="preserve"> тольк</w:t>
      </w:r>
      <w:r w:rsidR="000C6196">
        <w:t>о</w:t>
      </w:r>
      <w:r w:rsidR="009611A7">
        <w:t xml:space="preserve"> интуици</w:t>
      </w:r>
      <w:r w:rsidR="000C6196">
        <w:t>ю</w:t>
      </w:r>
      <w:r w:rsidR="009611A7">
        <w:t xml:space="preserve"> уж</w:t>
      </w:r>
      <w:r w:rsidR="000C6196">
        <w:t>е</w:t>
      </w:r>
      <w:r w:rsidR="009611A7">
        <w:t xml:space="preserve"> недостаточно. Поняти</w:t>
      </w:r>
      <w:r w:rsidR="000C6196">
        <w:t>е</w:t>
      </w:r>
      <w:r w:rsidR="009611A7">
        <w:t xml:space="preserve"> криво</w:t>
      </w:r>
      <w:r w:rsidR="000C6196">
        <w:t>й</w:t>
      </w:r>
      <w:r w:rsidR="009611A7">
        <w:t xml:space="preserve"> Пеано, безусловно, н</w:t>
      </w:r>
      <w:r w:rsidR="000C6196">
        <w:t>е</w:t>
      </w:r>
      <w:r w:rsidR="009611A7">
        <w:t xml:space="preserve"> являетс</w:t>
      </w:r>
      <w:r w:rsidR="000C6196">
        <w:t>я</w:t>
      </w:r>
      <w:r w:rsidR="009611A7">
        <w:t xml:space="preserve"> интуитивным, а изначальн</w:t>
      </w:r>
      <w:r w:rsidR="000C6196">
        <w:t>о</w:t>
      </w:r>
      <w:r w:rsidR="009611A7">
        <w:t xml:space="preserve"> появилос</w:t>
      </w:r>
      <w:r w:rsidR="000C6196">
        <w:t>ь</w:t>
      </w:r>
      <w:r w:rsidR="009611A7">
        <w:t xml:space="preserve"> и</w:t>
      </w:r>
      <w:r w:rsidR="000C6196">
        <w:t>з</w:t>
      </w:r>
      <w:r w:rsidR="009611A7">
        <w:t xml:space="preserve"> чист</w:t>
      </w:r>
      <w:r w:rsidR="000C6196">
        <w:t>о</w:t>
      </w:r>
      <w:r w:rsidR="009611A7">
        <w:t xml:space="preserve"> аналитически</w:t>
      </w:r>
      <w:r w:rsidR="000C6196">
        <w:t>х</w:t>
      </w:r>
      <w:r w:rsidR="009611A7">
        <w:t xml:space="preserve"> рассуждений.</w:t>
      </w:r>
    </w:p>
    <w:p w:rsidR="000C6196" w:rsidRDefault="000C6196" w:rsidP="008D38D8">
      <w:pPr>
        <w:spacing w:line="360" w:lineRule="auto"/>
        <w:jc w:val="both"/>
      </w:pPr>
    </w:p>
    <w:p w:rsidR="00F71622" w:rsidRDefault="00F71622" w:rsidP="008D38D8">
      <w:pPr>
        <w:spacing w:line="360" w:lineRule="auto"/>
        <w:jc w:val="both"/>
        <w:rPr>
          <w:rFonts w:ascii="Cambria Math" w:hAnsi="Cambria Math"/>
          <w:i/>
          <w:lang w:eastAsia="ja-JP"/>
        </w:rPr>
      </w:pPr>
      <w:r>
        <w:tab/>
      </w:r>
      <w:r w:rsidR="000C6196">
        <w:t>Введем некоторые обозначения, удобные при изучении свой</w:t>
      </w:r>
      <w:proofErr w:type="gramStart"/>
      <w:r w:rsidR="000C6196">
        <w:t>ств кр</w:t>
      </w:r>
      <w:proofErr w:type="gramEnd"/>
      <w:r w:rsidR="000C6196">
        <w:t xml:space="preserve">ивой Пеано. Пусть </w:t>
      </w:r>
      <w:r w:rsidR="000C6196" w:rsidRPr="003A1883">
        <w:rPr>
          <w:i/>
          <w:lang w:val="en-US"/>
        </w:rPr>
        <w:t>I</w:t>
      </w:r>
      <w:r w:rsidR="000C6196">
        <w:t xml:space="preserve"> — единичный отрезок [0,1], </w:t>
      </w:r>
      <w:r w:rsidR="000C6196" w:rsidRPr="003A1883">
        <w:rPr>
          <w:i/>
        </w:rPr>
        <w:t>S</w:t>
      </w:r>
      <w:r w:rsidR="000C6196">
        <w:t xml:space="preserve"> — </w:t>
      </w:r>
      <w:proofErr w:type="gramStart"/>
      <w:r w:rsidR="000C6196">
        <w:t>единичны</w:t>
      </w:r>
      <w:proofErr w:type="gramEnd"/>
      <w:r w:rsidR="000C6196">
        <w:t xml:space="preserve"> квадрат </w:t>
      </w:r>
      <w:r w:rsidR="000C6196" w:rsidRPr="003A1883">
        <w:rPr>
          <w:i/>
          <w:lang w:val="en-US"/>
        </w:rPr>
        <w:t>I</w:t>
      </w:r>
      <w:r w:rsidR="000C6196" w:rsidRPr="003A1883">
        <w:rPr>
          <w:i/>
        </w:rPr>
        <w:t>*</w:t>
      </w:r>
      <w:r w:rsidR="000C6196" w:rsidRPr="003A1883">
        <w:rPr>
          <w:i/>
          <w:lang w:val="en-US"/>
        </w:rPr>
        <w:t>I</w:t>
      </w:r>
      <w:r w:rsidR="000C6196">
        <w:t xml:space="preserve">, то есть: </w:t>
      </w:r>
      <w:r w:rsidR="000C6196" w:rsidRPr="003A1883">
        <w:rPr>
          <w:i/>
          <w:lang w:val="en-US"/>
        </w:rPr>
        <w:t>S</w:t>
      </w:r>
      <w:proofErr w:type="gramStart"/>
      <w:r w:rsidR="000C6196" w:rsidRPr="003A1883">
        <w:rPr>
          <w:i/>
        </w:rPr>
        <w:t>={</w:t>
      </w:r>
      <w:proofErr w:type="gramEnd"/>
      <w:r w:rsidR="000C6196" w:rsidRPr="003A1883">
        <w:rPr>
          <w:i/>
        </w:rPr>
        <w:t>(</w:t>
      </w:r>
      <w:r w:rsidR="000C6196" w:rsidRPr="003A1883">
        <w:rPr>
          <w:i/>
          <w:lang w:val="en-US"/>
        </w:rPr>
        <w:t>x</w:t>
      </w:r>
      <w:r w:rsidR="000C6196" w:rsidRPr="003A1883">
        <w:rPr>
          <w:i/>
        </w:rPr>
        <w:t>,</w:t>
      </w:r>
      <w:r w:rsidR="000C6196" w:rsidRPr="003A1883">
        <w:rPr>
          <w:i/>
          <w:lang w:val="en-US"/>
        </w:rPr>
        <w:t>y</w:t>
      </w:r>
      <w:r w:rsidR="000C6196" w:rsidRPr="003A1883">
        <w:rPr>
          <w:i/>
        </w:rPr>
        <w:t xml:space="preserve">) : </w:t>
      </w:r>
      <w:r w:rsidR="000C6196" w:rsidRPr="003A1883">
        <w:rPr>
          <w:i/>
          <w:lang w:val="en-US"/>
        </w:rPr>
        <w:t>x</w:t>
      </w:r>
      <w:r w:rsidR="000C6196" w:rsidRPr="003A1883">
        <w:rPr>
          <w:i/>
        </w:rPr>
        <w:t>,</w:t>
      </w:r>
      <w:r w:rsidR="000C6196" w:rsidRPr="003A1883">
        <w:rPr>
          <w:i/>
          <w:lang w:val="en-US"/>
        </w:rPr>
        <w:t>y</w:t>
      </w:r>
      <w:r w:rsidR="000C6196" w:rsidRPr="003A1883">
        <w:rPr>
          <w:i/>
        </w:rPr>
        <w:t xml:space="preserve"> </w:t>
      </w:r>
      <w:r w:rsidR="000C6196" w:rsidRPr="003A1883">
        <w:rPr>
          <w:rFonts w:ascii="Cambria Math" w:hAnsi="Cambria Math" w:hint="eastAsia"/>
          <w:i/>
          <w:lang w:eastAsia="ja-JP"/>
        </w:rPr>
        <w:t>∈</w:t>
      </w:r>
      <w:r w:rsidRPr="003A1883">
        <w:rPr>
          <w:rFonts w:ascii="Cambria Math" w:hAnsi="Cambria Math"/>
          <w:i/>
          <w:lang w:val="en-US" w:eastAsia="ja-JP"/>
        </w:rPr>
        <w:t>I</w:t>
      </w:r>
      <w:r w:rsidRPr="003A1883">
        <w:rPr>
          <w:rFonts w:ascii="Cambria Math" w:hAnsi="Cambria Math"/>
          <w:i/>
          <w:lang w:eastAsia="ja-JP"/>
        </w:rPr>
        <w:t>}.</w:t>
      </w:r>
    </w:p>
    <w:p w:rsidR="003A1883" w:rsidRPr="003A1883" w:rsidRDefault="003A1883" w:rsidP="008D38D8">
      <w:pPr>
        <w:spacing w:line="360" w:lineRule="auto"/>
        <w:jc w:val="both"/>
        <w:rPr>
          <w:rFonts w:ascii="Cambria Math" w:hAnsi="Cambria Math"/>
          <w:i/>
          <w:szCs w:val="28"/>
          <w:lang w:eastAsia="ja-JP"/>
        </w:rPr>
      </w:pPr>
    </w:p>
    <w:p w:rsidR="000C6196" w:rsidRDefault="003A1883" w:rsidP="008D38D8">
      <w:pPr>
        <w:autoSpaceDE w:val="0"/>
        <w:autoSpaceDN w:val="0"/>
        <w:adjustRightInd w:val="0"/>
        <w:spacing w:line="360" w:lineRule="auto"/>
        <w:jc w:val="both"/>
        <w:rPr>
          <w:rFonts w:eastAsia="MS Mincho"/>
          <w:szCs w:val="28"/>
          <w:lang w:val="en-US" w:eastAsia="en-US"/>
        </w:rPr>
      </w:pPr>
      <w:r w:rsidRPr="003A1883">
        <w:rPr>
          <w:szCs w:val="28"/>
        </w:rPr>
        <w:tab/>
      </w:r>
      <w:r w:rsidRPr="003A1883">
        <w:rPr>
          <w:rFonts w:eastAsia="MS Mincho"/>
          <w:szCs w:val="28"/>
          <w:lang w:eastAsia="en-US"/>
        </w:rPr>
        <w:t xml:space="preserve">При построении,  используется представление точек отрезка </w:t>
      </w:r>
      <w:r>
        <w:rPr>
          <w:rFonts w:eastAsia="MS Mincho"/>
          <w:i/>
          <w:szCs w:val="28"/>
          <w:lang w:val="en-US" w:eastAsia="en-US"/>
        </w:rPr>
        <w:t>I</w:t>
      </w:r>
      <w:r w:rsidRPr="003A1883">
        <w:rPr>
          <w:rFonts w:eastAsia="MS Mincho"/>
          <w:szCs w:val="28"/>
          <w:lang w:eastAsia="en-US"/>
        </w:rPr>
        <w:t xml:space="preserve"> в системе счисления по основанию 9. Первый шаг состоит в том, чтобы разбить </w:t>
      </w:r>
      <w:r>
        <w:rPr>
          <w:rFonts w:eastAsia="MS Mincho"/>
          <w:szCs w:val="28"/>
          <w:lang w:val="en-US" w:eastAsia="en-US"/>
        </w:rPr>
        <w:t>S</w:t>
      </w:r>
      <w:r w:rsidRPr="003A1883">
        <w:rPr>
          <w:rFonts w:eastAsia="MS Mincho"/>
          <w:szCs w:val="28"/>
          <w:lang w:eastAsia="en-US"/>
        </w:rPr>
        <w:t xml:space="preserve"> на девять равных частей. Непрерывная кривая, которая проходит через все квадраты, строится так, как показано на </w:t>
      </w:r>
      <w:r w:rsidRPr="003A1883">
        <w:rPr>
          <w:rFonts w:eastAsia="MS Mincho"/>
          <w:szCs w:val="28"/>
          <w:u w:val="single"/>
          <w:lang w:eastAsia="en-US"/>
        </w:rPr>
        <w:t>рис. 1</w:t>
      </w:r>
      <w:r w:rsidRPr="003A1883">
        <w:rPr>
          <w:rFonts w:eastAsia="MS Mincho"/>
          <w:szCs w:val="28"/>
          <w:lang w:eastAsia="en-US"/>
        </w:rPr>
        <w:t xml:space="preserve"> сплошной линией со стрелками. Пунктирная линия указывает, в каком порядке обходятся квадраты. Квадраты занумерованы числами 0, 1, 2, 3, 4, 5, 6, 7 и 8, в </w:t>
      </w:r>
      <w:r w:rsidRPr="003A1883">
        <w:rPr>
          <w:rFonts w:eastAsia="MS Mincho"/>
          <w:szCs w:val="28"/>
          <w:lang w:eastAsia="en-US"/>
        </w:rPr>
        <w:lastRenderedPageBreak/>
        <w:t>соответствии с порядком, в котором линия их пересекает. Полученная линия представляет собой первую итерацию построения.</w:t>
      </w:r>
    </w:p>
    <w:p w:rsidR="003A1883" w:rsidRDefault="003A1883" w:rsidP="008D38D8">
      <w:pPr>
        <w:autoSpaceDE w:val="0"/>
        <w:autoSpaceDN w:val="0"/>
        <w:adjustRightInd w:val="0"/>
        <w:spacing w:line="360" w:lineRule="auto"/>
        <w:jc w:val="both"/>
        <w:rPr>
          <w:rFonts w:eastAsia="MS Mincho"/>
          <w:szCs w:val="28"/>
          <w:lang w:val="en-US" w:eastAsia="en-US"/>
        </w:rPr>
      </w:pPr>
    </w:p>
    <w:p w:rsidR="003A1883" w:rsidRDefault="003A1883" w:rsidP="008D38D8">
      <w:pPr>
        <w:autoSpaceDE w:val="0"/>
        <w:autoSpaceDN w:val="0"/>
        <w:adjustRightInd w:val="0"/>
        <w:spacing w:line="360" w:lineRule="auto"/>
        <w:jc w:val="both"/>
        <w:rPr>
          <w:rFonts w:eastAsia="MS Mincho"/>
          <w:sz w:val="24"/>
          <w:u w:val="single"/>
          <w:lang w:val="en-US" w:eastAsia="en-US"/>
        </w:rPr>
      </w:pPr>
    </w:p>
    <w:p w:rsidR="003A1883" w:rsidRDefault="008D38D8" w:rsidP="008D38D8">
      <w:pPr>
        <w:autoSpaceDE w:val="0"/>
        <w:autoSpaceDN w:val="0"/>
        <w:adjustRightInd w:val="0"/>
        <w:spacing w:line="360" w:lineRule="auto"/>
        <w:jc w:val="both"/>
        <w:rPr>
          <w:rFonts w:eastAsia="MS Mincho"/>
          <w:sz w:val="24"/>
          <w:u w:val="single"/>
          <w:lang w:val="en-US" w:eastAsia="en-US"/>
        </w:rPr>
      </w:pPr>
      <w:r>
        <w:rPr>
          <w:rFonts w:eastAsia="MS Mincho"/>
          <w:noProof/>
          <w:sz w:val="24"/>
          <w:u w:val="single"/>
        </w:rPr>
        <w:drawing>
          <wp:inline distT="0" distB="0" distL="0" distR="0">
            <wp:extent cx="4838700" cy="2886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t="7071" b="54672"/>
                    <a:stretch>
                      <a:fillRect/>
                    </a:stretch>
                  </pic:blipFill>
                  <pic:spPr bwMode="auto">
                    <a:xfrm>
                      <a:off x="0" y="0"/>
                      <a:ext cx="4838700" cy="2886075"/>
                    </a:xfrm>
                    <a:prstGeom prst="rect">
                      <a:avLst/>
                    </a:prstGeom>
                    <a:noFill/>
                  </pic:spPr>
                </pic:pic>
              </a:graphicData>
            </a:graphic>
          </wp:inline>
        </w:drawing>
      </w:r>
    </w:p>
    <w:p w:rsidR="003A1883" w:rsidRPr="003A1883" w:rsidRDefault="003A1883" w:rsidP="008D38D8">
      <w:pPr>
        <w:autoSpaceDE w:val="0"/>
        <w:autoSpaceDN w:val="0"/>
        <w:adjustRightInd w:val="0"/>
        <w:spacing w:line="360" w:lineRule="auto"/>
        <w:jc w:val="both"/>
        <w:rPr>
          <w:rFonts w:eastAsia="MS Mincho"/>
          <w:i/>
          <w:iCs/>
          <w:sz w:val="24"/>
          <w:lang w:eastAsia="en-US"/>
        </w:rPr>
      </w:pPr>
      <w:r w:rsidRPr="003A1883">
        <w:rPr>
          <w:rFonts w:eastAsia="MS Mincho"/>
          <w:sz w:val="24"/>
          <w:u w:val="single"/>
          <w:lang w:eastAsia="en-US"/>
        </w:rPr>
        <w:t>рис. 1</w:t>
      </w:r>
      <w:r w:rsidRPr="003A1883">
        <w:rPr>
          <w:rFonts w:eastAsia="MS Mincho"/>
          <w:sz w:val="24"/>
          <w:lang w:eastAsia="en-US"/>
        </w:rPr>
        <w:t xml:space="preserve">  Первая итерация построения Пеано, </w:t>
      </w:r>
      <w:r w:rsidRPr="003A1883">
        <w:rPr>
          <w:rFonts w:eastAsia="MS Mincho"/>
          <w:i/>
          <w:iCs/>
          <w:sz w:val="24"/>
          <w:lang w:eastAsia="en-US"/>
        </w:rPr>
        <w:t xml:space="preserve">z </w:t>
      </w:r>
      <w:r w:rsidRPr="003A1883">
        <w:rPr>
          <w:rFonts w:eastAsia="MS Mincho"/>
          <w:sz w:val="24"/>
          <w:lang w:eastAsia="en-US"/>
        </w:rPr>
        <w:t xml:space="preserve">= </w:t>
      </w:r>
      <w:r>
        <w:rPr>
          <w:rFonts w:eastAsia="MS Mincho"/>
          <w:i/>
          <w:iCs/>
          <w:sz w:val="24"/>
          <w:lang w:eastAsia="en-US"/>
        </w:rPr>
        <w:t>P</w:t>
      </w:r>
      <w:r w:rsidRPr="005F3E40">
        <w:rPr>
          <w:rFonts w:eastAsia="MS Mincho"/>
          <w:i/>
          <w:iCs/>
          <w:sz w:val="20"/>
          <w:szCs w:val="16"/>
          <w:lang w:eastAsia="en-US"/>
        </w:rPr>
        <w:t>1</w:t>
      </w:r>
      <w:r w:rsidRPr="003A1883">
        <w:rPr>
          <w:rFonts w:eastAsia="MS Mincho"/>
          <w:i/>
          <w:iCs/>
          <w:sz w:val="24"/>
          <w:lang w:eastAsia="en-US"/>
        </w:rPr>
        <w:t>(x)</w:t>
      </w:r>
    </w:p>
    <w:p w:rsidR="003A1883" w:rsidRPr="008D38D8" w:rsidRDefault="003A1883" w:rsidP="008D38D8">
      <w:pPr>
        <w:autoSpaceDE w:val="0"/>
        <w:autoSpaceDN w:val="0"/>
        <w:adjustRightInd w:val="0"/>
        <w:spacing w:line="360" w:lineRule="auto"/>
        <w:jc w:val="both"/>
        <w:rPr>
          <w:rFonts w:eastAsia="MS Mincho"/>
          <w:noProof/>
          <w:szCs w:val="28"/>
        </w:rPr>
      </w:pPr>
    </w:p>
    <w:p w:rsidR="003A1883" w:rsidRPr="00D371E5" w:rsidRDefault="003A1883" w:rsidP="008D38D8">
      <w:pPr>
        <w:autoSpaceDE w:val="0"/>
        <w:autoSpaceDN w:val="0"/>
        <w:adjustRightInd w:val="0"/>
        <w:spacing w:line="360" w:lineRule="auto"/>
        <w:jc w:val="both"/>
        <w:rPr>
          <w:rFonts w:eastAsia="MS Mincho"/>
          <w:szCs w:val="28"/>
          <w:lang w:eastAsia="en-US"/>
        </w:rPr>
      </w:pPr>
      <w:r w:rsidRPr="003A1883">
        <w:rPr>
          <w:rFonts w:eastAsia="MS Mincho"/>
          <w:szCs w:val="28"/>
          <w:lang w:eastAsia="en-US"/>
        </w:rPr>
        <w:tab/>
        <w:t xml:space="preserve">Далее, каждый из этих девяти квадратов разбивается на девять равных </w:t>
      </w:r>
      <w:proofErr w:type="spellStart"/>
      <w:r w:rsidRPr="003A1883">
        <w:rPr>
          <w:rFonts w:eastAsia="MS Mincho"/>
          <w:szCs w:val="28"/>
          <w:lang w:eastAsia="en-US"/>
        </w:rPr>
        <w:t>подквадратов</w:t>
      </w:r>
      <w:proofErr w:type="spellEnd"/>
      <w:r w:rsidRPr="003A1883">
        <w:rPr>
          <w:rFonts w:eastAsia="MS Mincho"/>
          <w:szCs w:val="28"/>
          <w:lang w:eastAsia="en-US"/>
        </w:rPr>
        <w:t xml:space="preserve">, которые нумеруются аналогично тому, как это было сделано на первой итерации. Получаем линию, которая проходит через девять </w:t>
      </w:r>
      <w:proofErr w:type="spellStart"/>
      <w:r w:rsidRPr="003A1883">
        <w:rPr>
          <w:rFonts w:eastAsia="MS Mincho"/>
          <w:szCs w:val="28"/>
          <w:lang w:eastAsia="en-US"/>
        </w:rPr>
        <w:t>подквадратов</w:t>
      </w:r>
      <w:proofErr w:type="spellEnd"/>
      <w:r w:rsidRPr="003A1883">
        <w:rPr>
          <w:rFonts w:eastAsia="MS Mincho"/>
          <w:szCs w:val="28"/>
          <w:lang w:eastAsia="en-US"/>
        </w:rPr>
        <w:t xml:space="preserve"> таким образом, что ее начальная и конечная точки ложатся на кривую предыдущего уровня. Это позволяет нам занумеровать </w:t>
      </w:r>
      <w:proofErr w:type="spellStart"/>
      <w:r w:rsidRPr="003A1883">
        <w:rPr>
          <w:rFonts w:eastAsia="MS Mincho"/>
          <w:szCs w:val="28"/>
          <w:lang w:eastAsia="en-US"/>
        </w:rPr>
        <w:t>подквадраты</w:t>
      </w:r>
      <w:proofErr w:type="spellEnd"/>
      <w:r w:rsidRPr="003A1883">
        <w:rPr>
          <w:rFonts w:eastAsia="MS Mincho"/>
          <w:szCs w:val="28"/>
          <w:lang w:eastAsia="en-US"/>
        </w:rPr>
        <w:t xml:space="preserve"> числами 0, 1, 2, 3, 4, 5, 6, 7 и 8 внутри каждого квадрата. Повторим описанную процедуру бесконечно, каждый раз разбивая квадраты на девять </w:t>
      </w:r>
      <w:proofErr w:type="spellStart"/>
      <w:r w:rsidRPr="003A1883">
        <w:rPr>
          <w:rFonts w:eastAsia="MS Mincho"/>
          <w:szCs w:val="28"/>
          <w:lang w:eastAsia="en-US"/>
        </w:rPr>
        <w:t>подквадратов</w:t>
      </w:r>
      <w:proofErr w:type="spellEnd"/>
      <w:r w:rsidRPr="003A1883">
        <w:rPr>
          <w:rFonts w:eastAsia="MS Mincho"/>
          <w:szCs w:val="28"/>
          <w:lang w:eastAsia="en-US"/>
        </w:rPr>
        <w:t xml:space="preserve">, строя кривую через все </w:t>
      </w:r>
      <w:proofErr w:type="spellStart"/>
      <w:r w:rsidRPr="003A1883">
        <w:rPr>
          <w:rFonts w:eastAsia="MS Mincho"/>
          <w:szCs w:val="28"/>
          <w:lang w:eastAsia="en-US"/>
        </w:rPr>
        <w:t>подквадраты</w:t>
      </w:r>
      <w:proofErr w:type="spellEnd"/>
      <w:r w:rsidRPr="003A1883">
        <w:rPr>
          <w:rFonts w:eastAsia="MS Mincho"/>
          <w:szCs w:val="28"/>
          <w:lang w:eastAsia="en-US"/>
        </w:rPr>
        <w:t xml:space="preserve"> так, чтобы ее концы ложились на линию предыдущего уровня, и занумеровывая их. На </w:t>
      </w:r>
      <w:r w:rsidRPr="003A1883">
        <w:rPr>
          <w:rFonts w:eastAsia="MS Mincho"/>
          <w:szCs w:val="28"/>
          <w:u w:val="single"/>
          <w:lang w:eastAsia="en-US"/>
        </w:rPr>
        <w:t>рис. 2</w:t>
      </w:r>
      <w:r w:rsidRPr="003A1883">
        <w:rPr>
          <w:rFonts w:eastAsia="MS Mincho"/>
          <w:szCs w:val="28"/>
          <w:lang w:eastAsia="en-US"/>
        </w:rPr>
        <w:t xml:space="preserve"> изображено, как выглядит после двух итераций квадрат с номером 4.</w:t>
      </w: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Pr="00D371E5" w:rsidRDefault="003A1883" w:rsidP="008D38D8">
      <w:pPr>
        <w:autoSpaceDE w:val="0"/>
        <w:autoSpaceDN w:val="0"/>
        <w:adjustRightInd w:val="0"/>
        <w:spacing w:line="360" w:lineRule="auto"/>
        <w:jc w:val="both"/>
        <w:rPr>
          <w:rFonts w:eastAsia="MS Mincho"/>
          <w:szCs w:val="28"/>
          <w:lang w:eastAsia="en-US"/>
        </w:rPr>
      </w:pPr>
    </w:p>
    <w:p w:rsidR="003A1883" w:rsidRDefault="008D38D8" w:rsidP="008D38D8">
      <w:pPr>
        <w:autoSpaceDE w:val="0"/>
        <w:autoSpaceDN w:val="0"/>
        <w:adjustRightInd w:val="0"/>
        <w:spacing w:line="360" w:lineRule="auto"/>
        <w:jc w:val="both"/>
        <w:rPr>
          <w:rFonts w:eastAsia="MS Mincho"/>
          <w:szCs w:val="28"/>
          <w:lang w:val="en-US" w:eastAsia="en-US"/>
        </w:rPr>
      </w:pPr>
      <w:r>
        <w:rPr>
          <w:rFonts w:eastAsia="MS Mincho"/>
          <w:noProof/>
          <w:szCs w:val="28"/>
        </w:rPr>
        <w:drawing>
          <wp:inline distT="0" distB="0" distL="0" distR="0">
            <wp:extent cx="4962525" cy="27336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t="7449" r="-2559" b="56313"/>
                    <a:stretch>
                      <a:fillRect/>
                    </a:stretch>
                  </pic:blipFill>
                  <pic:spPr bwMode="auto">
                    <a:xfrm>
                      <a:off x="0" y="0"/>
                      <a:ext cx="4962525" cy="2733675"/>
                    </a:xfrm>
                    <a:prstGeom prst="rect">
                      <a:avLst/>
                    </a:prstGeom>
                    <a:noFill/>
                  </pic:spPr>
                </pic:pic>
              </a:graphicData>
            </a:graphic>
          </wp:inline>
        </w:drawing>
      </w:r>
    </w:p>
    <w:p w:rsidR="003A1883" w:rsidRPr="003A1883" w:rsidRDefault="003A1883" w:rsidP="008D38D8">
      <w:pPr>
        <w:autoSpaceDE w:val="0"/>
        <w:autoSpaceDN w:val="0"/>
        <w:adjustRightInd w:val="0"/>
        <w:spacing w:line="360" w:lineRule="auto"/>
        <w:jc w:val="both"/>
        <w:rPr>
          <w:rFonts w:eastAsia="MS Mincho"/>
          <w:sz w:val="24"/>
          <w:lang w:eastAsia="en-US"/>
        </w:rPr>
      </w:pPr>
      <w:r w:rsidRPr="003A1883">
        <w:rPr>
          <w:rFonts w:eastAsia="MS Mincho"/>
          <w:sz w:val="24"/>
          <w:u w:val="single"/>
          <w:lang w:eastAsia="en-US"/>
        </w:rPr>
        <w:t>рис. 2</w:t>
      </w:r>
      <w:r w:rsidRPr="003A1883">
        <w:rPr>
          <w:rFonts w:eastAsia="MS Mincho"/>
          <w:sz w:val="24"/>
          <w:lang w:eastAsia="en-US"/>
        </w:rPr>
        <w:t xml:space="preserve">  Вторая итерация построения Пеано, </w:t>
      </w:r>
      <w:r w:rsidRPr="003A1883">
        <w:rPr>
          <w:rFonts w:eastAsia="MS Mincho"/>
          <w:i/>
          <w:iCs/>
          <w:sz w:val="24"/>
          <w:lang w:eastAsia="en-US"/>
        </w:rPr>
        <w:t>z = Р</w:t>
      </w:r>
      <w:proofErr w:type="gramStart"/>
      <w:r w:rsidRPr="005F3E40">
        <w:rPr>
          <w:rFonts w:eastAsia="MS Mincho"/>
          <w:i/>
          <w:iCs/>
          <w:sz w:val="20"/>
          <w:szCs w:val="16"/>
          <w:lang w:eastAsia="en-US"/>
        </w:rPr>
        <w:t>2</w:t>
      </w:r>
      <w:proofErr w:type="gramEnd"/>
      <w:r w:rsidRPr="003A1883">
        <w:rPr>
          <w:rFonts w:eastAsia="MS Mincho"/>
          <w:i/>
          <w:iCs/>
          <w:sz w:val="24"/>
          <w:lang w:eastAsia="en-US"/>
        </w:rPr>
        <w:t>(х)</w:t>
      </w:r>
    </w:p>
    <w:p w:rsidR="003A1883" w:rsidRPr="003A1883" w:rsidRDefault="003A1883" w:rsidP="008D38D8">
      <w:pPr>
        <w:autoSpaceDE w:val="0"/>
        <w:autoSpaceDN w:val="0"/>
        <w:adjustRightInd w:val="0"/>
        <w:spacing w:line="360" w:lineRule="auto"/>
        <w:jc w:val="both"/>
        <w:rPr>
          <w:rFonts w:eastAsia="MS Mincho"/>
          <w:szCs w:val="28"/>
          <w:lang w:eastAsia="en-US"/>
        </w:rPr>
      </w:pPr>
    </w:p>
    <w:p w:rsidR="00931888" w:rsidRPr="008D38D8" w:rsidRDefault="003A1883" w:rsidP="008D38D8">
      <w:pPr>
        <w:autoSpaceDE w:val="0"/>
        <w:autoSpaceDN w:val="0"/>
        <w:adjustRightInd w:val="0"/>
        <w:spacing w:line="360" w:lineRule="auto"/>
        <w:jc w:val="both"/>
        <w:rPr>
          <w:rFonts w:eastAsia="MS Mincho"/>
          <w:szCs w:val="28"/>
          <w:lang w:eastAsia="en-US"/>
        </w:rPr>
      </w:pPr>
      <w:r w:rsidRPr="00931888">
        <w:rPr>
          <w:rFonts w:eastAsia="MS Mincho"/>
          <w:szCs w:val="28"/>
          <w:lang w:eastAsia="en-US"/>
        </w:rPr>
        <w:tab/>
      </w:r>
    </w:p>
    <w:p w:rsidR="003A1883" w:rsidRPr="003A1883" w:rsidRDefault="008D38D8" w:rsidP="008D38D8">
      <w:pPr>
        <w:autoSpaceDE w:val="0"/>
        <w:autoSpaceDN w:val="0"/>
        <w:adjustRightInd w:val="0"/>
        <w:spacing w:line="360" w:lineRule="auto"/>
        <w:jc w:val="both"/>
        <w:rPr>
          <w:rFonts w:eastAsia="MS Mincho"/>
          <w:szCs w:val="28"/>
          <w:lang w:eastAsia="en-US"/>
        </w:rPr>
      </w:pPr>
      <w:r>
        <w:rPr>
          <w:rFonts w:eastAsia="MS Mincho"/>
          <w:szCs w:val="28"/>
          <w:lang w:eastAsia="en-US"/>
        </w:rPr>
        <w:tab/>
      </w:r>
      <w:r w:rsidR="003A1883" w:rsidRPr="003A1883">
        <w:rPr>
          <w:rFonts w:eastAsia="MS Mincho"/>
          <w:szCs w:val="28"/>
          <w:lang w:eastAsia="en-US"/>
        </w:rPr>
        <w:t xml:space="preserve">Фактически, кривая Пеано, переводящая </w:t>
      </w:r>
      <w:r w:rsidR="003A1883" w:rsidRPr="00931888">
        <w:rPr>
          <w:rFonts w:eastAsia="MS Mincho"/>
          <w:i/>
          <w:iCs/>
          <w:szCs w:val="28"/>
          <w:lang w:eastAsia="en-US"/>
        </w:rPr>
        <w:t>I</w:t>
      </w:r>
      <w:r w:rsidR="003A1883" w:rsidRPr="003A1883">
        <w:rPr>
          <w:rFonts w:eastAsia="MS Mincho"/>
          <w:i/>
          <w:iCs/>
          <w:szCs w:val="28"/>
          <w:lang w:eastAsia="en-US"/>
        </w:rPr>
        <w:t xml:space="preserve"> </w:t>
      </w:r>
      <w:r w:rsidR="003A1883" w:rsidRPr="003A1883">
        <w:rPr>
          <w:rFonts w:eastAsia="MS Mincho"/>
          <w:szCs w:val="28"/>
          <w:lang w:eastAsia="en-US"/>
        </w:rPr>
        <w:t xml:space="preserve">в </w:t>
      </w:r>
      <w:r w:rsidR="00931888">
        <w:rPr>
          <w:rFonts w:eastAsia="MS Mincho"/>
          <w:i/>
          <w:szCs w:val="28"/>
          <w:lang w:val="en-US" w:eastAsia="en-US"/>
        </w:rPr>
        <w:t>S</w:t>
      </w:r>
      <w:r w:rsidR="003A1883" w:rsidRPr="003A1883">
        <w:rPr>
          <w:rFonts w:eastAsia="MS Mincho"/>
          <w:szCs w:val="28"/>
          <w:lang w:eastAsia="en-US"/>
        </w:rPr>
        <w:t xml:space="preserve">, определяется отображением, которое сопоставляет точке </w:t>
      </w:r>
      <w:r w:rsidR="003A1883" w:rsidRPr="003A1883">
        <w:rPr>
          <w:rFonts w:eastAsia="MS Mincho"/>
          <w:i/>
          <w:iCs/>
          <w:szCs w:val="28"/>
          <w:lang w:eastAsia="en-US"/>
        </w:rPr>
        <w:t xml:space="preserve">х </w:t>
      </w:r>
      <w:r w:rsidR="00931888">
        <w:rPr>
          <w:rFonts w:ascii="Cambria Math" w:eastAsia="MS Mincho" w:hAnsi="Cambria Math" w:hint="eastAsia"/>
          <w:i/>
          <w:iCs/>
          <w:szCs w:val="28"/>
          <w:lang w:eastAsia="ja-JP"/>
        </w:rPr>
        <w:t>∈</w:t>
      </w:r>
      <w:r w:rsidR="003A1883" w:rsidRPr="003A1883">
        <w:rPr>
          <w:rFonts w:eastAsia="MS Mincho"/>
          <w:szCs w:val="28"/>
          <w:lang w:eastAsia="en-US"/>
        </w:rPr>
        <w:t xml:space="preserve"> </w:t>
      </w:r>
      <w:r w:rsidR="00931888">
        <w:rPr>
          <w:rFonts w:eastAsia="MS Mincho"/>
          <w:i/>
          <w:szCs w:val="28"/>
          <w:lang w:val="en-US" w:eastAsia="en-US"/>
        </w:rPr>
        <w:t>I</w:t>
      </w:r>
      <w:r w:rsidR="003A1883" w:rsidRPr="003A1883">
        <w:rPr>
          <w:rFonts w:eastAsia="MS Mincho"/>
          <w:szCs w:val="28"/>
          <w:lang w:eastAsia="en-US"/>
        </w:rPr>
        <w:t xml:space="preserve">, записанной в </w:t>
      </w:r>
      <w:proofErr w:type="spellStart"/>
      <w:r w:rsidR="003A1883" w:rsidRPr="003A1883">
        <w:rPr>
          <w:rFonts w:eastAsia="MS Mincho"/>
          <w:szCs w:val="28"/>
          <w:lang w:eastAsia="en-US"/>
        </w:rPr>
        <w:t>девятиричной</w:t>
      </w:r>
      <w:proofErr w:type="spellEnd"/>
      <w:r w:rsidR="003A1883" w:rsidRPr="003A1883">
        <w:rPr>
          <w:rFonts w:eastAsia="MS Mincho"/>
          <w:szCs w:val="28"/>
          <w:lang w:eastAsia="en-US"/>
        </w:rPr>
        <w:t xml:space="preserve"> системе счисления </w:t>
      </w:r>
      <w:r w:rsidR="00931888" w:rsidRPr="00931888">
        <w:rPr>
          <w:rFonts w:eastAsia="MS Mincho"/>
          <w:i/>
          <w:szCs w:val="28"/>
          <w:lang w:eastAsia="en-US"/>
        </w:rPr>
        <w:t>0,</w:t>
      </w:r>
      <w:r w:rsidR="00931888" w:rsidRPr="00931888">
        <w:rPr>
          <w:rFonts w:eastAsia="MS Mincho"/>
          <w:i/>
          <w:szCs w:val="28"/>
          <w:lang w:val="en-US" w:eastAsia="en-US"/>
        </w:rPr>
        <w:t>x</w:t>
      </w:r>
      <w:r w:rsidR="00931888" w:rsidRPr="00931888">
        <w:rPr>
          <w:rFonts w:eastAsia="MS Mincho"/>
          <w:i/>
          <w:sz w:val="16"/>
          <w:szCs w:val="16"/>
          <w:lang w:eastAsia="en-US"/>
        </w:rPr>
        <w:t>1</w:t>
      </w:r>
      <w:r w:rsidR="00931888" w:rsidRPr="00931888">
        <w:rPr>
          <w:rFonts w:eastAsia="MS Mincho"/>
          <w:i/>
          <w:szCs w:val="28"/>
          <w:lang w:eastAsia="en-US"/>
        </w:rPr>
        <w:t>,</w:t>
      </w:r>
      <w:r w:rsidR="00931888" w:rsidRPr="00931888">
        <w:rPr>
          <w:rFonts w:eastAsia="MS Mincho"/>
          <w:i/>
          <w:szCs w:val="28"/>
          <w:lang w:val="en-US" w:eastAsia="en-US"/>
        </w:rPr>
        <w:t>x</w:t>
      </w:r>
      <w:r w:rsidR="00931888" w:rsidRPr="00931888">
        <w:rPr>
          <w:rFonts w:eastAsia="MS Mincho"/>
          <w:i/>
          <w:sz w:val="16"/>
          <w:szCs w:val="16"/>
          <w:lang w:eastAsia="en-US"/>
        </w:rPr>
        <w:t>2</w:t>
      </w:r>
      <w:r w:rsidR="00931888" w:rsidRPr="00931888">
        <w:rPr>
          <w:rFonts w:eastAsia="MS Mincho"/>
          <w:i/>
          <w:szCs w:val="28"/>
          <w:lang w:eastAsia="en-US"/>
        </w:rPr>
        <w:t>,</w:t>
      </w:r>
      <w:r w:rsidR="00931888" w:rsidRPr="00931888">
        <w:rPr>
          <w:rFonts w:eastAsia="MS Mincho"/>
          <w:i/>
          <w:szCs w:val="28"/>
          <w:lang w:val="en-US" w:eastAsia="en-US"/>
        </w:rPr>
        <w:t>x</w:t>
      </w:r>
      <w:r w:rsidR="00931888" w:rsidRPr="00931888">
        <w:rPr>
          <w:rFonts w:eastAsia="MS Mincho"/>
          <w:i/>
          <w:sz w:val="16"/>
          <w:szCs w:val="16"/>
          <w:lang w:eastAsia="en-US"/>
        </w:rPr>
        <w:t>3</w:t>
      </w:r>
      <w:r w:rsidR="003A1883" w:rsidRPr="003A1883">
        <w:rPr>
          <w:rFonts w:eastAsia="MS Mincho"/>
          <w:szCs w:val="28"/>
          <w:lang w:eastAsia="en-US"/>
        </w:rPr>
        <w:t xml:space="preserve">..., точку </w:t>
      </w:r>
      <w:proofErr w:type="gramStart"/>
      <w:r w:rsidR="003A1883" w:rsidRPr="003A1883">
        <w:rPr>
          <w:rFonts w:eastAsia="MS Mincho"/>
          <w:i/>
          <w:iCs/>
          <w:szCs w:val="28"/>
          <w:lang w:eastAsia="en-US"/>
        </w:rPr>
        <w:t>Р{</w:t>
      </w:r>
      <w:proofErr w:type="gramEnd"/>
      <w:r w:rsidR="003A1883" w:rsidRPr="003A1883">
        <w:rPr>
          <w:rFonts w:eastAsia="MS Mincho"/>
          <w:i/>
          <w:iCs/>
          <w:szCs w:val="28"/>
          <w:lang w:eastAsia="en-US"/>
        </w:rPr>
        <w:t xml:space="preserve">х) </w:t>
      </w:r>
      <w:r w:rsidR="00931888">
        <w:rPr>
          <w:rFonts w:ascii="Cambria Math" w:eastAsia="MS Mincho" w:hAnsi="Cambria Math" w:hint="eastAsia"/>
          <w:i/>
          <w:iCs/>
          <w:szCs w:val="28"/>
          <w:lang w:eastAsia="ja-JP"/>
        </w:rPr>
        <w:t>∈</w:t>
      </w:r>
      <w:r w:rsidR="00931888" w:rsidRPr="00931888">
        <w:rPr>
          <w:rFonts w:ascii="Cambria Math" w:eastAsia="MS Mincho" w:hAnsi="Cambria Math"/>
          <w:i/>
          <w:iCs/>
          <w:szCs w:val="28"/>
          <w:lang w:eastAsia="ja-JP"/>
        </w:rPr>
        <w:t xml:space="preserve"> </w:t>
      </w:r>
      <w:r w:rsidR="00931888">
        <w:rPr>
          <w:rFonts w:eastAsia="MS Mincho"/>
          <w:i/>
          <w:iCs/>
          <w:szCs w:val="28"/>
          <w:lang w:val="en-US" w:eastAsia="ja-JP"/>
        </w:rPr>
        <w:t>S</w:t>
      </w:r>
      <w:r w:rsidR="003A1883" w:rsidRPr="003A1883">
        <w:rPr>
          <w:rFonts w:eastAsia="MS Mincho"/>
          <w:szCs w:val="28"/>
          <w:lang w:eastAsia="en-US"/>
        </w:rPr>
        <w:t xml:space="preserve"> по следующему правилу:</w:t>
      </w:r>
    </w:p>
    <w:p w:rsidR="003A1883" w:rsidRPr="003A1883" w:rsidRDefault="003A1883" w:rsidP="008D38D8">
      <w:pPr>
        <w:autoSpaceDE w:val="0"/>
        <w:autoSpaceDN w:val="0"/>
        <w:adjustRightInd w:val="0"/>
        <w:spacing w:line="360" w:lineRule="auto"/>
        <w:jc w:val="both"/>
        <w:rPr>
          <w:rFonts w:eastAsia="MS Mincho"/>
          <w:szCs w:val="28"/>
          <w:lang w:eastAsia="en-US"/>
        </w:rPr>
      </w:pPr>
      <w:proofErr w:type="gramStart"/>
      <w:r w:rsidRPr="003A1883">
        <w:rPr>
          <w:rFonts w:eastAsia="MS Mincho"/>
          <w:i/>
          <w:iCs/>
          <w:szCs w:val="28"/>
          <w:lang w:eastAsia="en-US"/>
        </w:rPr>
        <w:t>Р{</w:t>
      </w:r>
      <w:proofErr w:type="gramEnd"/>
      <w:r w:rsidRPr="003A1883">
        <w:rPr>
          <w:rFonts w:eastAsia="MS Mincho"/>
          <w:i/>
          <w:iCs/>
          <w:szCs w:val="28"/>
          <w:lang w:eastAsia="en-US"/>
        </w:rPr>
        <w:t xml:space="preserve">х) </w:t>
      </w:r>
      <w:r w:rsidRPr="003A1883">
        <w:rPr>
          <w:rFonts w:eastAsia="MS Mincho"/>
          <w:szCs w:val="28"/>
          <w:lang w:eastAsia="en-US"/>
        </w:rPr>
        <w:t xml:space="preserve">— в квадрате под номером </w:t>
      </w:r>
      <w:r w:rsidR="00931888" w:rsidRPr="00931888">
        <w:rPr>
          <w:rFonts w:eastAsia="MS Mincho"/>
          <w:i/>
          <w:szCs w:val="28"/>
          <w:lang w:val="en-US" w:eastAsia="en-US"/>
        </w:rPr>
        <w:t>x</w:t>
      </w:r>
      <w:r w:rsidR="00931888" w:rsidRPr="00931888">
        <w:rPr>
          <w:rFonts w:eastAsia="MS Mincho"/>
          <w:i/>
          <w:sz w:val="16"/>
          <w:szCs w:val="16"/>
          <w:lang w:eastAsia="en-US"/>
        </w:rPr>
        <w:t xml:space="preserve">1 </w:t>
      </w:r>
      <w:r w:rsidRPr="003A1883">
        <w:rPr>
          <w:rFonts w:eastAsia="MS Mincho"/>
          <w:szCs w:val="28"/>
          <w:lang w:eastAsia="en-US"/>
        </w:rPr>
        <w:t>после первой итерации,</w:t>
      </w:r>
    </w:p>
    <w:p w:rsidR="003A1883" w:rsidRPr="003A1883" w:rsidRDefault="003A1883" w:rsidP="008D38D8">
      <w:pPr>
        <w:autoSpaceDE w:val="0"/>
        <w:autoSpaceDN w:val="0"/>
        <w:adjustRightInd w:val="0"/>
        <w:spacing w:line="360" w:lineRule="auto"/>
        <w:jc w:val="both"/>
        <w:rPr>
          <w:rFonts w:eastAsia="MS Mincho"/>
          <w:szCs w:val="28"/>
          <w:lang w:eastAsia="en-US"/>
        </w:rPr>
      </w:pPr>
      <w:proofErr w:type="gramStart"/>
      <w:r w:rsidRPr="003A1883">
        <w:rPr>
          <w:rFonts w:eastAsia="MS Mincho"/>
          <w:i/>
          <w:iCs/>
          <w:szCs w:val="28"/>
          <w:lang w:eastAsia="en-US"/>
        </w:rPr>
        <w:t>Р{</w:t>
      </w:r>
      <w:proofErr w:type="gramEnd"/>
      <w:r w:rsidRPr="003A1883">
        <w:rPr>
          <w:rFonts w:eastAsia="MS Mincho"/>
          <w:i/>
          <w:iCs/>
          <w:szCs w:val="28"/>
          <w:lang w:eastAsia="en-US"/>
        </w:rPr>
        <w:t xml:space="preserve">х) </w:t>
      </w:r>
      <w:r w:rsidRPr="003A1883">
        <w:rPr>
          <w:rFonts w:eastAsia="MS Mincho"/>
          <w:szCs w:val="28"/>
          <w:lang w:eastAsia="en-US"/>
        </w:rPr>
        <w:t xml:space="preserve">— в квадрате под номером </w:t>
      </w:r>
      <w:r w:rsidR="00931888" w:rsidRPr="00931888">
        <w:rPr>
          <w:rFonts w:eastAsia="MS Mincho"/>
          <w:i/>
          <w:szCs w:val="28"/>
          <w:lang w:val="en-US" w:eastAsia="en-US"/>
        </w:rPr>
        <w:t>x</w:t>
      </w:r>
      <w:r w:rsidR="00931888" w:rsidRPr="00931888">
        <w:rPr>
          <w:rFonts w:eastAsia="MS Mincho"/>
          <w:i/>
          <w:sz w:val="16"/>
          <w:szCs w:val="16"/>
          <w:lang w:eastAsia="en-US"/>
        </w:rPr>
        <w:t>1</w:t>
      </w:r>
      <w:r w:rsidR="00931888" w:rsidRPr="00931888">
        <w:rPr>
          <w:rFonts w:eastAsia="MS Mincho"/>
          <w:i/>
          <w:szCs w:val="28"/>
          <w:lang w:eastAsia="en-US"/>
        </w:rPr>
        <w:t>,</w:t>
      </w:r>
      <w:r w:rsidR="00931888" w:rsidRPr="00931888">
        <w:rPr>
          <w:rFonts w:eastAsia="MS Mincho"/>
          <w:i/>
          <w:szCs w:val="28"/>
          <w:lang w:val="en-US" w:eastAsia="en-US"/>
        </w:rPr>
        <w:t>x</w:t>
      </w:r>
      <w:r w:rsidR="00931888" w:rsidRPr="00931888">
        <w:rPr>
          <w:rFonts w:eastAsia="MS Mincho"/>
          <w:i/>
          <w:sz w:val="16"/>
          <w:szCs w:val="16"/>
          <w:lang w:eastAsia="en-US"/>
        </w:rPr>
        <w:t xml:space="preserve">2 </w:t>
      </w:r>
      <w:r w:rsidRPr="003A1883">
        <w:rPr>
          <w:rFonts w:eastAsia="MS Mincho"/>
          <w:szCs w:val="28"/>
          <w:lang w:eastAsia="en-US"/>
        </w:rPr>
        <w:t>после второй итерации,</w:t>
      </w:r>
    </w:p>
    <w:p w:rsidR="003A1883" w:rsidRPr="00D371E5" w:rsidRDefault="003A1883" w:rsidP="008D38D8">
      <w:pPr>
        <w:autoSpaceDE w:val="0"/>
        <w:autoSpaceDN w:val="0"/>
        <w:adjustRightInd w:val="0"/>
        <w:spacing w:line="360" w:lineRule="auto"/>
        <w:jc w:val="both"/>
        <w:rPr>
          <w:rFonts w:eastAsia="MS Mincho"/>
          <w:szCs w:val="28"/>
          <w:lang w:eastAsia="en-US"/>
        </w:rPr>
      </w:pPr>
      <w:proofErr w:type="gramStart"/>
      <w:r w:rsidRPr="003A1883">
        <w:rPr>
          <w:rFonts w:eastAsia="MS Mincho"/>
          <w:i/>
          <w:iCs/>
          <w:szCs w:val="28"/>
          <w:lang w:eastAsia="en-US"/>
        </w:rPr>
        <w:t>Р{</w:t>
      </w:r>
      <w:proofErr w:type="gramEnd"/>
      <w:r w:rsidRPr="003A1883">
        <w:rPr>
          <w:rFonts w:eastAsia="MS Mincho"/>
          <w:i/>
          <w:iCs/>
          <w:szCs w:val="28"/>
          <w:lang w:eastAsia="en-US"/>
        </w:rPr>
        <w:t xml:space="preserve">х) </w:t>
      </w:r>
      <w:r w:rsidRPr="003A1883">
        <w:rPr>
          <w:rFonts w:eastAsia="MS Mincho"/>
          <w:szCs w:val="28"/>
          <w:lang w:eastAsia="en-US"/>
        </w:rPr>
        <w:t xml:space="preserve">— в квадрате под номером </w:t>
      </w:r>
      <w:r w:rsidR="00931888" w:rsidRPr="00931888">
        <w:rPr>
          <w:rFonts w:eastAsia="MS Mincho"/>
          <w:i/>
          <w:szCs w:val="28"/>
          <w:lang w:val="en-US" w:eastAsia="en-US"/>
        </w:rPr>
        <w:t>x</w:t>
      </w:r>
      <w:r w:rsidR="00931888" w:rsidRPr="00931888">
        <w:rPr>
          <w:rFonts w:eastAsia="MS Mincho"/>
          <w:i/>
          <w:sz w:val="16"/>
          <w:szCs w:val="16"/>
          <w:lang w:eastAsia="en-US"/>
        </w:rPr>
        <w:t>1</w:t>
      </w:r>
      <w:r w:rsidR="00931888" w:rsidRPr="00931888">
        <w:rPr>
          <w:rFonts w:eastAsia="MS Mincho"/>
          <w:i/>
          <w:szCs w:val="28"/>
          <w:lang w:eastAsia="en-US"/>
        </w:rPr>
        <w:t>,</w:t>
      </w:r>
      <w:r w:rsidR="00931888" w:rsidRPr="00931888">
        <w:rPr>
          <w:rFonts w:eastAsia="MS Mincho"/>
          <w:i/>
          <w:szCs w:val="28"/>
          <w:lang w:val="en-US" w:eastAsia="en-US"/>
        </w:rPr>
        <w:t>x</w:t>
      </w:r>
      <w:r w:rsidR="00931888" w:rsidRPr="00931888">
        <w:rPr>
          <w:rFonts w:eastAsia="MS Mincho"/>
          <w:i/>
          <w:sz w:val="16"/>
          <w:szCs w:val="16"/>
          <w:lang w:eastAsia="en-US"/>
        </w:rPr>
        <w:t>2</w:t>
      </w:r>
      <w:r w:rsidR="00931888" w:rsidRPr="00931888">
        <w:rPr>
          <w:rFonts w:eastAsia="MS Mincho"/>
          <w:i/>
          <w:szCs w:val="28"/>
          <w:lang w:eastAsia="en-US"/>
        </w:rPr>
        <w:t>,</w:t>
      </w:r>
      <w:r w:rsidR="00931888" w:rsidRPr="00931888">
        <w:rPr>
          <w:rFonts w:eastAsia="MS Mincho"/>
          <w:i/>
          <w:szCs w:val="28"/>
          <w:lang w:val="en-US" w:eastAsia="en-US"/>
        </w:rPr>
        <w:t>x</w:t>
      </w:r>
      <w:r w:rsidR="00931888" w:rsidRPr="00931888">
        <w:rPr>
          <w:rFonts w:eastAsia="MS Mincho"/>
          <w:i/>
          <w:sz w:val="16"/>
          <w:szCs w:val="16"/>
          <w:lang w:eastAsia="en-US"/>
        </w:rPr>
        <w:t xml:space="preserve">3 </w:t>
      </w:r>
      <w:r w:rsidRPr="003A1883">
        <w:rPr>
          <w:rFonts w:eastAsia="MS Mincho"/>
          <w:szCs w:val="28"/>
          <w:lang w:eastAsia="en-US"/>
        </w:rPr>
        <w:t>после третьей итерации,</w:t>
      </w:r>
    </w:p>
    <w:p w:rsidR="00931888" w:rsidRPr="00931888" w:rsidRDefault="00931888" w:rsidP="008D38D8">
      <w:pPr>
        <w:autoSpaceDE w:val="0"/>
        <w:autoSpaceDN w:val="0"/>
        <w:adjustRightInd w:val="0"/>
        <w:spacing w:line="360" w:lineRule="auto"/>
        <w:jc w:val="both"/>
        <w:rPr>
          <w:rFonts w:eastAsia="MS Mincho"/>
          <w:szCs w:val="28"/>
          <w:lang w:eastAsia="en-US"/>
        </w:rPr>
      </w:pPr>
      <w:r w:rsidRPr="00931888">
        <w:rPr>
          <w:rFonts w:eastAsia="MS Mincho"/>
          <w:szCs w:val="28"/>
          <w:lang w:eastAsia="en-US"/>
        </w:rPr>
        <w:t>.</w:t>
      </w:r>
    </w:p>
    <w:p w:rsidR="00931888" w:rsidRPr="00931888" w:rsidRDefault="00931888" w:rsidP="008D38D8">
      <w:pPr>
        <w:autoSpaceDE w:val="0"/>
        <w:autoSpaceDN w:val="0"/>
        <w:adjustRightInd w:val="0"/>
        <w:spacing w:line="360" w:lineRule="auto"/>
        <w:jc w:val="both"/>
        <w:rPr>
          <w:rFonts w:eastAsia="MS Mincho"/>
          <w:szCs w:val="28"/>
          <w:lang w:eastAsia="en-US"/>
        </w:rPr>
      </w:pPr>
      <w:r w:rsidRPr="00931888">
        <w:rPr>
          <w:rFonts w:eastAsia="MS Mincho"/>
          <w:szCs w:val="28"/>
          <w:lang w:eastAsia="en-US"/>
        </w:rPr>
        <w:t>.</w:t>
      </w:r>
    </w:p>
    <w:p w:rsidR="00931888" w:rsidRPr="00931888" w:rsidRDefault="00931888" w:rsidP="008D38D8">
      <w:pPr>
        <w:autoSpaceDE w:val="0"/>
        <w:autoSpaceDN w:val="0"/>
        <w:adjustRightInd w:val="0"/>
        <w:spacing w:line="360" w:lineRule="auto"/>
        <w:jc w:val="both"/>
        <w:rPr>
          <w:rFonts w:eastAsia="MS Mincho"/>
          <w:szCs w:val="28"/>
          <w:lang w:eastAsia="en-US"/>
        </w:rPr>
      </w:pPr>
      <w:r w:rsidRPr="00931888">
        <w:rPr>
          <w:rFonts w:eastAsia="MS Mincho"/>
          <w:szCs w:val="28"/>
          <w:lang w:eastAsia="en-US"/>
        </w:rPr>
        <w:t>.</w:t>
      </w:r>
    </w:p>
    <w:p w:rsidR="00931888" w:rsidRPr="00D371E5" w:rsidRDefault="00931888" w:rsidP="008D38D8">
      <w:pPr>
        <w:autoSpaceDE w:val="0"/>
        <w:autoSpaceDN w:val="0"/>
        <w:adjustRightInd w:val="0"/>
        <w:spacing w:line="360" w:lineRule="auto"/>
        <w:rPr>
          <w:rFonts w:eastAsia="MS Mincho"/>
          <w:b/>
          <w:bCs/>
          <w:sz w:val="23"/>
          <w:szCs w:val="23"/>
          <w:lang w:eastAsia="en-US"/>
        </w:rPr>
      </w:pPr>
    </w:p>
    <w:p w:rsidR="00931888" w:rsidRPr="00D371E5" w:rsidRDefault="00931888" w:rsidP="008D38D8">
      <w:pPr>
        <w:autoSpaceDE w:val="0"/>
        <w:autoSpaceDN w:val="0"/>
        <w:adjustRightInd w:val="0"/>
        <w:spacing w:line="360" w:lineRule="auto"/>
        <w:rPr>
          <w:rFonts w:eastAsia="MS Mincho"/>
          <w:b/>
          <w:bCs/>
          <w:sz w:val="23"/>
          <w:szCs w:val="23"/>
          <w:lang w:eastAsia="en-US"/>
        </w:rPr>
      </w:pPr>
    </w:p>
    <w:p w:rsidR="00931888" w:rsidRPr="00D371E5" w:rsidRDefault="00931888" w:rsidP="008D38D8">
      <w:pPr>
        <w:autoSpaceDE w:val="0"/>
        <w:autoSpaceDN w:val="0"/>
        <w:adjustRightInd w:val="0"/>
        <w:spacing w:line="360" w:lineRule="auto"/>
        <w:rPr>
          <w:rFonts w:eastAsia="MS Mincho"/>
          <w:b/>
          <w:bCs/>
          <w:sz w:val="23"/>
          <w:szCs w:val="23"/>
          <w:lang w:eastAsia="en-US"/>
        </w:rPr>
      </w:pPr>
    </w:p>
    <w:p w:rsidR="00931888" w:rsidRDefault="00931888" w:rsidP="008D38D8">
      <w:pPr>
        <w:autoSpaceDE w:val="0"/>
        <w:autoSpaceDN w:val="0"/>
        <w:adjustRightInd w:val="0"/>
        <w:spacing w:line="360" w:lineRule="auto"/>
        <w:rPr>
          <w:rFonts w:eastAsia="MS Mincho"/>
          <w:b/>
          <w:bCs/>
          <w:sz w:val="23"/>
          <w:szCs w:val="23"/>
          <w:lang w:eastAsia="en-US"/>
        </w:rPr>
      </w:pPr>
    </w:p>
    <w:p w:rsidR="008D38D8" w:rsidRDefault="008D38D8" w:rsidP="008D38D8">
      <w:pPr>
        <w:autoSpaceDE w:val="0"/>
        <w:autoSpaceDN w:val="0"/>
        <w:adjustRightInd w:val="0"/>
        <w:spacing w:line="360" w:lineRule="auto"/>
        <w:rPr>
          <w:rFonts w:eastAsia="MS Mincho"/>
          <w:b/>
          <w:bCs/>
          <w:sz w:val="23"/>
          <w:szCs w:val="23"/>
          <w:lang w:eastAsia="en-US"/>
        </w:rPr>
      </w:pPr>
    </w:p>
    <w:p w:rsidR="008D38D8" w:rsidRDefault="008D38D8" w:rsidP="008D38D8">
      <w:pPr>
        <w:autoSpaceDE w:val="0"/>
        <w:autoSpaceDN w:val="0"/>
        <w:adjustRightInd w:val="0"/>
        <w:spacing w:line="360" w:lineRule="auto"/>
        <w:rPr>
          <w:rFonts w:eastAsia="MS Mincho"/>
          <w:b/>
          <w:bCs/>
          <w:sz w:val="23"/>
          <w:szCs w:val="23"/>
          <w:lang w:eastAsia="en-US"/>
        </w:rPr>
      </w:pPr>
    </w:p>
    <w:p w:rsidR="008D38D8" w:rsidRDefault="008D38D8" w:rsidP="008D38D8">
      <w:pPr>
        <w:autoSpaceDE w:val="0"/>
        <w:autoSpaceDN w:val="0"/>
        <w:adjustRightInd w:val="0"/>
        <w:spacing w:line="360" w:lineRule="auto"/>
        <w:rPr>
          <w:rFonts w:eastAsia="MS Mincho"/>
          <w:b/>
          <w:bCs/>
          <w:sz w:val="23"/>
          <w:szCs w:val="23"/>
          <w:lang w:eastAsia="en-US"/>
        </w:rPr>
      </w:pPr>
    </w:p>
    <w:p w:rsidR="008D38D8" w:rsidRPr="008D38D8" w:rsidRDefault="008D38D8" w:rsidP="008D38D8">
      <w:pPr>
        <w:autoSpaceDE w:val="0"/>
        <w:autoSpaceDN w:val="0"/>
        <w:adjustRightInd w:val="0"/>
        <w:spacing w:line="360" w:lineRule="auto"/>
        <w:rPr>
          <w:rFonts w:eastAsia="MS Mincho"/>
          <w:b/>
          <w:bCs/>
          <w:sz w:val="23"/>
          <w:szCs w:val="23"/>
          <w:lang w:eastAsia="en-US"/>
        </w:rPr>
      </w:pPr>
    </w:p>
    <w:p w:rsidR="00931888" w:rsidRPr="00D371E5" w:rsidRDefault="00931888" w:rsidP="008D38D8">
      <w:pPr>
        <w:autoSpaceDE w:val="0"/>
        <w:autoSpaceDN w:val="0"/>
        <w:adjustRightInd w:val="0"/>
        <w:spacing w:line="360" w:lineRule="auto"/>
        <w:rPr>
          <w:rFonts w:eastAsia="MS Mincho"/>
          <w:b/>
          <w:bCs/>
          <w:szCs w:val="28"/>
          <w:lang w:eastAsia="en-US"/>
        </w:rPr>
      </w:pPr>
      <w:r w:rsidRPr="00931888">
        <w:rPr>
          <w:rFonts w:eastAsia="MS Mincho"/>
          <w:b/>
          <w:bCs/>
          <w:szCs w:val="28"/>
          <w:lang w:eastAsia="en-US"/>
        </w:rPr>
        <w:lastRenderedPageBreak/>
        <w:t>Теорема</w:t>
      </w:r>
      <w:r>
        <w:rPr>
          <w:rFonts w:eastAsia="MS Mincho"/>
          <w:b/>
          <w:bCs/>
          <w:szCs w:val="28"/>
          <w:lang w:eastAsia="en-US"/>
        </w:rPr>
        <w:t xml:space="preserve"> </w:t>
      </w:r>
    </w:p>
    <w:p w:rsidR="00931888" w:rsidRPr="00D371E5" w:rsidRDefault="00931888" w:rsidP="008D38D8">
      <w:pPr>
        <w:autoSpaceDE w:val="0"/>
        <w:autoSpaceDN w:val="0"/>
        <w:adjustRightInd w:val="0"/>
        <w:spacing w:line="360" w:lineRule="auto"/>
        <w:rPr>
          <w:rFonts w:eastAsia="MS Mincho"/>
          <w:b/>
          <w:bCs/>
          <w:szCs w:val="28"/>
          <w:lang w:eastAsia="en-US"/>
        </w:rPr>
      </w:pPr>
    </w:p>
    <w:p w:rsidR="005F3E40" w:rsidRPr="005F3E40" w:rsidRDefault="005F3E40" w:rsidP="008D38D8">
      <w:pPr>
        <w:autoSpaceDE w:val="0"/>
        <w:autoSpaceDN w:val="0"/>
        <w:adjustRightInd w:val="0"/>
        <w:spacing w:line="360" w:lineRule="auto"/>
        <w:jc w:val="both"/>
        <w:rPr>
          <w:rFonts w:eastAsia="MS Mincho"/>
          <w:i/>
          <w:iCs/>
          <w:szCs w:val="28"/>
          <w:lang w:eastAsia="en-US"/>
        </w:rPr>
      </w:pPr>
      <w:r w:rsidRPr="00D371E5">
        <w:rPr>
          <w:rFonts w:eastAsia="MS Mincho"/>
          <w:i/>
          <w:iCs/>
          <w:szCs w:val="28"/>
          <w:lang w:eastAsia="en-US"/>
        </w:rPr>
        <w:tab/>
      </w:r>
      <w:r w:rsidR="00931888" w:rsidRPr="00931888">
        <w:rPr>
          <w:rFonts w:eastAsia="MS Mincho"/>
          <w:i/>
          <w:iCs/>
          <w:szCs w:val="28"/>
          <w:lang w:eastAsia="en-US"/>
        </w:rPr>
        <w:t>Отображение Пеано есть непрерывная функция,</w:t>
      </w:r>
      <w:r w:rsidRPr="005F3E40">
        <w:rPr>
          <w:rFonts w:eastAsia="MS Mincho"/>
          <w:i/>
          <w:iCs/>
          <w:szCs w:val="28"/>
          <w:lang w:eastAsia="en-US"/>
        </w:rPr>
        <w:t xml:space="preserve"> </w:t>
      </w:r>
      <w:r w:rsidR="00931888" w:rsidRPr="00931888">
        <w:rPr>
          <w:rFonts w:eastAsia="MS Mincho"/>
          <w:i/>
          <w:iCs/>
          <w:szCs w:val="28"/>
          <w:lang w:eastAsia="en-US"/>
        </w:rPr>
        <w:t xml:space="preserve">переводящая интервал </w:t>
      </w:r>
      <w:r>
        <w:rPr>
          <w:rFonts w:eastAsia="MS Mincho"/>
          <w:i/>
          <w:iCs/>
          <w:szCs w:val="28"/>
          <w:lang w:val="en-US" w:eastAsia="en-US"/>
        </w:rPr>
        <w:t>I</w:t>
      </w:r>
      <w:r w:rsidR="00931888" w:rsidRPr="00931888">
        <w:rPr>
          <w:rFonts w:eastAsia="MS Mincho"/>
          <w:i/>
          <w:iCs/>
          <w:szCs w:val="28"/>
          <w:lang w:eastAsia="en-US"/>
        </w:rPr>
        <w:t xml:space="preserve"> в квадрат S. Более того, последовательность отображений </w:t>
      </w:r>
    </w:p>
    <w:p w:rsidR="00931888" w:rsidRPr="00931888" w:rsidRDefault="005F3E40" w:rsidP="008D38D8">
      <w:pPr>
        <w:autoSpaceDE w:val="0"/>
        <w:autoSpaceDN w:val="0"/>
        <w:adjustRightInd w:val="0"/>
        <w:spacing w:line="360" w:lineRule="auto"/>
        <w:jc w:val="both"/>
        <w:rPr>
          <w:rFonts w:eastAsia="MS Mincho"/>
          <w:i/>
          <w:iCs/>
          <w:szCs w:val="28"/>
          <w:lang w:eastAsia="en-US"/>
        </w:rPr>
      </w:pPr>
      <w:proofErr w:type="gramStart"/>
      <w:r>
        <w:rPr>
          <w:rFonts w:eastAsia="MS Mincho"/>
          <w:i/>
          <w:iCs/>
          <w:szCs w:val="28"/>
          <w:lang w:val="en-US" w:eastAsia="en-US"/>
        </w:rPr>
        <w:t>P</w:t>
      </w:r>
      <w:r w:rsidRPr="005F3E40">
        <w:rPr>
          <w:rFonts w:eastAsia="MS Mincho"/>
          <w:i/>
          <w:iCs/>
          <w:sz w:val="20"/>
          <w:szCs w:val="16"/>
          <w:lang w:eastAsia="en-US"/>
        </w:rPr>
        <w:t>1</w:t>
      </w:r>
      <w:r w:rsidR="00931888" w:rsidRPr="00931888">
        <w:rPr>
          <w:rFonts w:eastAsia="MS Mincho"/>
          <w:i/>
          <w:iCs/>
          <w:szCs w:val="28"/>
          <w:lang w:eastAsia="en-US"/>
        </w:rPr>
        <w:t>(</w:t>
      </w:r>
      <w:proofErr w:type="gramEnd"/>
      <w:r w:rsidR="00931888" w:rsidRPr="00931888">
        <w:rPr>
          <w:rFonts w:eastAsia="MS Mincho"/>
          <w:i/>
          <w:iCs/>
          <w:szCs w:val="28"/>
          <w:lang w:eastAsia="en-US"/>
        </w:rPr>
        <w:t>х), Р</w:t>
      </w:r>
      <w:r w:rsidRPr="005F3E40">
        <w:rPr>
          <w:rFonts w:eastAsia="MS Mincho"/>
          <w:i/>
          <w:iCs/>
          <w:sz w:val="20"/>
          <w:szCs w:val="16"/>
          <w:lang w:eastAsia="en-US"/>
        </w:rPr>
        <w:t>2</w:t>
      </w:r>
      <w:r w:rsidR="00931888" w:rsidRPr="00931888">
        <w:rPr>
          <w:rFonts w:eastAsia="MS Mincho"/>
          <w:i/>
          <w:iCs/>
          <w:szCs w:val="28"/>
          <w:lang w:eastAsia="en-US"/>
        </w:rPr>
        <w:t>{х), Р</w:t>
      </w:r>
      <w:r w:rsidRPr="005F3E40">
        <w:rPr>
          <w:rFonts w:eastAsia="MS Mincho"/>
          <w:i/>
          <w:iCs/>
          <w:sz w:val="20"/>
          <w:szCs w:val="16"/>
          <w:lang w:eastAsia="en-US"/>
        </w:rPr>
        <w:t>3</w:t>
      </w:r>
      <w:r w:rsidR="00931888" w:rsidRPr="00931888">
        <w:rPr>
          <w:rFonts w:eastAsia="MS Mincho"/>
          <w:i/>
          <w:iCs/>
          <w:szCs w:val="28"/>
          <w:lang w:eastAsia="en-US"/>
        </w:rPr>
        <w:t xml:space="preserve">(х), </w:t>
      </w:r>
      <w:r w:rsidR="00931888" w:rsidRPr="00931888">
        <w:rPr>
          <w:rFonts w:eastAsia="MS Mincho"/>
          <w:szCs w:val="28"/>
          <w:lang w:eastAsia="en-US"/>
        </w:rPr>
        <w:t xml:space="preserve">... </w:t>
      </w:r>
      <w:r w:rsidR="00931888" w:rsidRPr="00931888">
        <w:rPr>
          <w:rFonts w:eastAsia="MS Mincho"/>
          <w:i/>
          <w:iCs/>
          <w:szCs w:val="28"/>
          <w:lang w:eastAsia="en-US"/>
        </w:rPr>
        <w:t>сходится:</w:t>
      </w:r>
    </w:p>
    <w:p w:rsidR="003A1883" w:rsidRPr="00931888" w:rsidRDefault="009A2CC1" w:rsidP="001059B7">
      <w:pPr>
        <w:autoSpaceDE w:val="0"/>
        <w:autoSpaceDN w:val="0"/>
        <w:adjustRightInd w:val="0"/>
        <w:spacing w:line="360" w:lineRule="auto"/>
        <w:jc w:val="center"/>
        <w:rPr>
          <w:rFonts w:eastAsia="MS Mincho"/>
          <w:szCs w:val="28"/>
          <w:lang w:val="en-US" w:eastAsia="en-US"/>
        </w:rPr>
      </w:pPr>
      <m:oMath>
        <m:limLow>
          <m:limLowPr>
            <m:ctrlPr>
              <w:rPr>
                <w:rFonts w:ascii="Cambria Math" w:eastAsia="MS Mincho" w:hAnsi="Cambria Math"/>
                <w:i/>
                <w:szCs w:val="28"/>
                <w:lang w:eastAsia="en-US"/>
              </w:rPr>
            </m:ctrlPr>
          </m:limLowPr>
          <m:e>
            <m:r>
              <m:rPr>
                <m:sty m:val="p"/>
              </m:rPr>
              <w:rPr>
                <w:rFonts w:ascii="Cambria Math" w:eastAsia="MS Mincho" w:hAnsi="Cambria Math"/>
                <w:szCs w:val="28"/>
                <w:lang w:val="en-US" w:eastAsia="en-US"/>
              </w:rPr>
              <m:t>lim</m:t>
            </m:r>
          </m:e>
          <m:lim>
            <m:r>
              <w:rPr>
                <w:rFonts w:ascii="Cambria Math" w:eastAsia="MS Mincho" w:hAnsi="Cambria Math"/>
                <w:szCs w:val="28"/>
                <w:lang w:eastAsia="en-US"/>
              </w:rPr>
              <m:t>n</m:t>
            </m:r>
            <m:r>
              <w:rPr>
                <w:rFonts w:ascii="Cambria Math" w:eastAsia="MS Mincho" w:hAnsi="Cambria Math"/>
                <w:szCs w:val="28"/>
                <w:lang w:val="en-US" w:eastAsia="en-US"/>
              </w:rPr>
              <m:t>→∞</m:t>
            </m:r>
          </m:lim>
        </m:limLow>
      </m:oMath>
      <w:r w:rsidR="00931888">
        <w:rPr>
          <w:rFonts w:eastAsia="MS Mincho"/>
          <w:i/>
          <w:szCs w:val="28"/>
          <w:lang w:val="en-US" w:eastAsia="en-US"/>
        </w:rPr>
        <w:t xml:space="preserve">  P</w:t>
      </w:r>
      <w:r w:rsidR="00931888" w:rsidRPr="005F3E40">
        <w:rPr>
          <w:rFonts w:eastAsia="MS Mincho"/>
          <w:i/>
          <w:sz w:val="20"/>
          <w:szCs w:val="16"/>
          <w:lang w:val="en-US" w:eastAsia="en-US"/>
        </w:rPr>
        <w:t>n</w:t>
      </w:r>
      <w:r w:rsidR="00931888">
        <w:rPr>
          <w:rFonts w:eastAsia="MS Mincho"/>
          <w:i/>
          <w:szCs w:val="28"/>
          <w:lang w:val="en-US" w:eastAsia="en-US"/>
        </w:rPr>
        <w:t>(x</w:t>
      </w:r>
      <w:proofErr w:type="gramStart"/>
      <w:r w:rsidR="00931888">
        <w:rPr>
          <w:rFonts w:eastAsia="MS Mincho"/>
          <w:i/>
          <w:szCs w:val="28"/>
          <w:lang w:val="en-US" w:eastAsia="en-US"/>
        </w:rPr>
        <w:t>)=</w:t>
      </w:r>
      <w:proofErr w:type="gramEnd"/>
      <w:r w:rsidR="00931888">
        <w:rPr>
          <w:rFonts w:eastAsia="MS Mincho"/>
          <w:i/>
          <w:szCs w:val="28"/>
          <w:lang w:val="en-US" w:eastAsia="en-US"/>
        </w:rPr>
        <w:t>P(x), x</w:t>
      </w:r>
      <w:r w:rsidR="00931888">
        <w:rPr>
          <w:rFonts w:ascii="Cambria Math" w:eastAsia="MS Mincho" w:hAnsi="Cambria Math" w:hint="eastAsia"/>
          <w:i/>
          <w:szCs w:val="28"/>
          <w:lang w:val="en-US" w:eastAsia="ja-JP"/>
        </w:rPr>
        <w:t>∈</w:t>
      </w:r>
      <w:r w:rsidR="00931888">
        <w:rPr>
          <w:rFonts w:ascii="Cambria Math" w:eastAsia="MS Mincho" w:hAnsi="Cambria Math"/>
          <w:i/>
          <w:szCs w:val="28"/>
          <w:lang w:val="en-US" w:eastAsia="ja-JP"/>
        </w:rPr>
        <w:t>I</w:t>
      </w:r>
      <w:r w:rsidR="00931888">
        <w:rPr>
          <w:rFonts w:ascii="Cambria Math" w:eastAsia="MS Mincho" w:hAnsi="Cambria Math"/>
          <w:szCs w:val="28"/>
          <w:lang w:val="en-US" w:eastAsia="en-US"/>
        </w:rPr>
        <w:br/>
      </w:r>
    </w:p>
    <w:p w:rsidR="005F3E40" w:rsidRPr="00D371E5" w:rsidRDefault="005F3E40" w:rsidP="008D38D8">
      <w:pPr>
        <w:autoSpaceDE w:val="0"/>
        <w:autoSpaceDN w:val="0"/>
        <w:adjustRightInd w:val="0"/>
        <w:spacing w:line="360" w:lineRule="auto"/>
        <w:jc w:val="both"/>
        <w:rPr>
          <w:rFonts w:eastAsia="MS Mincho"/>
          <w:b/>
          <w:szCs w:val="28"/>
          <w:lang w:eastAsia="en-US"/>
        </w:rPr>
      </w:pPr>
      <w:r w:rsidRPr="005F3E40">
        <w:rPr>
          <w:rFonts w:eastAsia="MS Mincho"/>
          <w:b/>
          <w:szCs w:val="28"/>
          <w:lang w:eastAsia="en-US"/>
        </w:rPr>
        <w:t>Доказательство</w:t>
      </w:r>
    </w:p>
    <w:p w:rsidR="00460483" w:rsidRPr="00D371E5" w:rsidRDefault="00460483" w:rsidP="008D38D8">
      <w:pPr>
        <w:autoSpaceDE w:val="0"/>
        <w:autoSpaceDN w:val="0"/>
        <w:adjustRightInd w:val="0"/>
        <w:spacing w:line="360" w:lineRule="auto"/>
        <w:jc w:val="both"/>
        <w:rPr>
          <w:rFonts w:eastAsia="MS Mincho"/>
          <w:b/>
          <w:szCs w:val="28"/>
          <w:lang w:eastAsia="en-US"/>
        </w:rPr>
      </w:pPr>
    </w:p>
    <w:p w:rsidR="005F3E40" w:rsidRPr="00D371E5" w:rsidRDefault="009A2CC1" w:rsidP="008D38D8">
      <w:pPr>
        <w:autoSpaceDE w:val="0"/>
        <w:autoSpaceDN w:val="0"/>
        <w:adjustRightInd w:val="0"/>
        <w:spacing w:line="360" w:lineRule="auto"/>
        <w:jc w:val="both"/>
        <w:rPr>
          <w:rFonts w:eastAsia="MS Mincho"/>
          <w:b/>
          <w:szCs w:val="28"/>
          <w:lang w:eastAsia="en-US"/>
        </w:rPr>
      </w:pPr>
      <w:r>
        <w:rPr>
          <w:rFonts w:eastAsia="MS Mincho"/>
          <w:b/>
          <w:noProof/>
          <w:szCs w:val="28"/>
        </w:rPr>
        <w:pict>
          <v:rect id="_x0000_s1031" style="position:absolute;left:0;text-align:left;margin-left:1.95pt;margin-top:.8pt;width:11.25pt;height:12pt;z-index:251662336" fillcolor="black [3200]" strokecolor="black [3213]" strokeweight="3pt">
            <v:shadow on="t" type="perspective" color="#7f7f7f [1601]" opacity=".5" offset="1pt" offset2="-1pt"/>
          </v:rect>
        </w:pict>
      </w:r>
    </w:p>
    <w:p w:rsidR="005F3E40" w:rsidRPr="00D371E5" w:rsidRDefault="005F3E40" w:rsidP="008D38D8">
      <w:pPr>
        <w:autoSpaceDE w:val="0"/>
        <w:autoSpaceDN w:val="0"/>
        <w:adjustRightInd w:val="0"/>
        <w:spacing w:line="360" w:lineRule="auto"/>
        <w:jc w:val="both"/>
        <w:rPr>
          <w:rFonts w:eastAsia="MS Mincho"/>
          <w:szCs w:val="28"/>
          <w:lang w:eastAsia="en-US"/>
        </w:rPr>
      </w:pPr>
      <w:r w:rsidRPr="00D371E5">
        <w:rPr>
          <w:rFonts w:eastAsia="MS Mincho"/>
          <w:szCs w:val="28"/>
          <w:lang w:eastAsia="en-US"/>
        </w:rPr>
        <w:tab/>
      </w:r>
      <w:r w:rsidRPr="005F3E40">
        <w:rPr>
          <w:rFonts w:eastAsia="MS Mincho"/>
          <w:szCs w:val="28"/>
          <w:lang w:eastAsia="en-US"/>
        </w:rPr>
        <w:t xml:space="preserve">Доказательство предполагает знание равномерной сходимости и критерия Коши. Мы докажем более сильное утверждение, чем просто существование предела. Именно, мы установим, что сходимость на отрезке </w:t>
      </w:r>
      <w:r>
        <w:rPr>
          <w:rFonts w:eastAsia="MS Mincho"/>
          <w:i/>
          <w:szCs w:val="28"/>
          <w:lang w:val="en-US" w:eastAsia="en-US"/>
        </w:rPr>
        <w:t>I</w:t>
      </w:r>
      <w:r w:rsidRPr="005F3E40">
        <w:rPr>
          <w:rFonts w:eastAsia="MS Mincho"/>
          <w:szCs w:val="28"/>
          <w:lang w:eastAsia="en-US"/>
        </w:rPr>
        <w:t xml:space="preserve"> — равномерная, из чего можно будет сделать вывод о непрерывности предельной функции. Для установления равномерной сходимости применим критерий Коши в следующей формулировке</w:t>
      </w:r>
      <w:r>
        <w:rPr>
          <w:rFonts w:eastAsia="MS Mincho"/>
          <w:szCs w:val="28"/>
          <w:lang w:eastAsia="en-US"/>
        </w:rPr>
        <w:t>:</w:t>
      </w:r>
    </w:p>
    <w:p w:rsidR="005F3E40" w:rsidRPr="00D371E5" w:rsidRDefault="005F3E40" w:rsidP="008D38D8">
      <w:pPr>
        <w:autoSpaceDE w:val="0"/>
        <w:autoSpaceDN w:val="0"/>
        <w:adjustRightInd w:val="0"/>
        <w:spacing w:line="360" w:lineRule="auto"/>
        <w:jc w:val="both"/>
        <w:rPr>
          <w:rFonts w:eastAsia="MS Mincho"/>
          <w:szCs w:val="28"/>
          <w:lang w:eastAsia="en-US"/>
        </w:rPr>
      </w:pPr>
    </w:p>
    <w:p w:rsidR="005F3E40" w:rsidRPr="005F3E40" w:rsidRDefault="005F3E40" w:rsidP="008D38D8">
      <w:pPr>
        <w:autoSpaceDE w:val="0"/>
        <w:autoSpaceDN w:val="0"/>
        <w:adjustRightInd w:val="0"/>
        <w:spacing w:line="360" w:lineRule="auto"/>
        <w:jc w:val="both"/>
        <w:rPr>
          <w:rFonts w:eastAsia="MS Mincho"/>
          <w:i/>
          <w:iCs/>
          <w:szCs w:val="28"/>
          <w:lang w:eastAsia="en-US"/>
        </w:rPr>
      </w:pPr>
      <w:r w:rsidRPr="005F3E40">
        <w:rPr>
          <w:rFonts w:eastAsia="MS Mincho"/>
          <w:i/>
          <w:iCs/>
          <w:szCs w:val="28"/>
          <w:lang w:eastAsia="en-US"/>
        </w:rPr>
        <w:t xml:space="preserve">Для каждого </w:t>
      </w:r>
      <w:r>
        <w:rPr>
          <w:rFonts w:eastAsia="MS Mincho"/>
          <w:i/>
          <w:iCs/>
          <w:szCs w:val="28"/>
          <w:lang w:eastAsia="en-US"/>
        </w:rPr>
        <w:t>Е</w:t>
      </w:r>
      <w:r w:rsidRPr="005F3E40">
        <w:rPr>
          <w:rFonts w:eastAsia="MS Mincho"/>
          <w:i/>
          <w:iCs/>
          <w:szCs w:val="28"/>
          <w:lang w:eastAsia="en-US"/>
        </w:rPr>
        <w:t xml:space="preserve"> &gt; </w:t>
      </w:r>
      <w:r w:rsidRPr="005F3E40">
        <w:rPr>
          <w:rFonts w:eastAsia="MS Mincho"/>
          <w:szCs w:val="28"/>
          <w:lang w:eastAsia="en-US"/>
        </w:rPr>
        <w:t xml:space="preserve">0 </w:t>
      </w:r>
      <w:r w:rsidRPr="005F3E40">
        <w:rPr>
          <w:rFonts w:eastAsia="MS Mincho"/>
          <w:i/>
          <w:iCs/>
          <w:szCs w:val="28"/>
          <w:lang w:eastAsia="en-US"/>
        </w:rPr>
        <w:t xml:space="preserve">существует такой номер К &gt; </w:t>
      </w:r>
      <w:r w:rsidRPr="005F3E40">
        <w:rPr>
          <w:rFonts w:eastAsia="MS Mincho"/>
          <w:szCs w:val="28"/>
          <w:lang w:eastAsia="en-US"/>
        </w:rPr>
        <w:t xml:space="preserve">О, </w:t>
      </w:r>
      <w:r w:rsidRPr="005F3E40">
        <w:rPr>
          <w:rFonts w:eastAsia="MS Mincho"/>
          <w:i/>
          <w:iCs/>
          <w:szCs w:val="28"/>
          <w:lang w:eastAsia="en-US"/>
        </w:rPr>
        <w:t>что при т&gt; п</w:t>
      </w:r>
      <w:proofErr w:type="gramStart"/>
      <w:r w:rsidRPr="005F3E40">
        <w:rPr>
          <w:rFonts w:eastAsia="MS Mincho"/>
          <w:i/>
          <w:iCs/>
          <w:szCs w:val="28"/>
          <w:lang w:eastAsia="en-US"/>
        </w:rPr>
        <w:t>&gt; К</w:t>
      </w:r>
      <w:proofErr w:type="gramEnd"/>
      <w:r w:rsidRPr="005F3E40">
        <w:rPr>
          <w:rFonts w:eastAsia="MS Mincho"/>
          <w:i/>
          <w:iCs/>
          <w:szCs w:val="28"/>
          <w:lang w:eastAsia="en-US"/>
        </w:rPr>
        <w:t xml:space="preserve"> выполняется неравенство: </w:t>
      </w:r>
    </w:p>
    <w:p w:rsidR="005F3E40" w:rsidRPr="005F3E40" w:rsidRDefault="005F3E40" w:rsidP="008D38D8">
      <w:pPr>
        <w:autoSpaceDE w:val="0"/>
        <w:autoSpaceDN w:val="0"/>
        <w:adjustRightInd w:val="0"/>
        <w:spacing w:line="360" w:lineRule="auto"/>
        <w:jc w:val="center"/>
        <w:rPr>
          <w:rFonts w:eastAsia="MS Mincho"/>
          <w:szCs w:val="28"/>
          <w:lang w:eastAsia="en-US"/>
        </w:rPr>
      </w:pPr>
      <w:r w:rsidRPr="005F3E40">
        <w:rPr>
          <w:rFonts w:eastAsia="MS Mincho"/>
          <w:i/>
          <w:iCs/>
          <w:szCs w:val="28"/>
          <w:lang w:eastAsia="en-US"/>
        </w:rPr>
        <w:t>d(P</w:t>
      </w:r>
      <w:r w:rsidRPr="005F3E40">
        <w:rPr>
          <w:rFonts w:eastAsia="MS Mincho"/>
          <w:i/>
          <w:iCs/>
          <w:sz w:val="20"/>
          <w:szCs w:val="16"/>
          <w:lang w:val="en-US" w:eastAsia="en-US"/>
        </w:rPr>
        <w:t>m</w:t>
      </w:r>
      <w:r w:rsidRPr="005F3E40">
        <w:rPr>
          <w:rFonts w:eastAsia="MS Mincho"/>
          <w:i/>
          <w:iCs/>
          <w:szCs w:val="28"/>
          <w:lang w:eastAsia="en-US"/>
        </w:rPr>
        <w:t>(x),P</w:t>
      </w:r>
      <w:r w:rsidRPr="005F3E40">
        <w:rPr>
          <w:rFonts w:eastAsia="MS Mincho"/>
          <w:i/>
          <w:iCs/>
          <w:sz w:val="20"/>
          <w:szCs w:val="16"/>
          <w:lang w:val="en-US" w:eastAsia="en-US"/>
        </w:rPr>
        <w:t>n</w:t>
      </w:r>
      <w:r w:rsidRPr="005F3E40">
        <w:rPr>
          <w:rFonts w:eastAsia="MS Mincho"/>
          <w:i/>
          <w:iCs/>
          <w:szCs w:val="28"/>
          <w:lang w:eastAsia="en-US"/>
        </w:rPr>
        <w:t xml:space="preserve">(x)) &lt; </w:t>
      </w:r>
      <w:r w:rsidRPr="005F3E40">
        <w:rPr>
          <w:rFonts w:eastAsia="MS Mincho"/>
          <w:i/>
          <w:iCs/>
          <w:szCs w:val="28"/>
          <w:lang w:val="en-US" w:eastAsia="en-US"/>
        </w:rPr>
        <w:t>E</w:t>
      </w:r>
      <w:r w:rsidRPr="005F3E40">
        <w:rPr>
          <w:rFonts w:eastAsia="MS Mincho"/>
          <w:i/>
          <w:iCs/>
          <w:szCs w:val="28"/>
          <w:lang w:eastAsia="en-US"/>
        </w:rPr>
        <w:t xml:space="preserve">, для всех х </w:t>
      </w:r>
      <w:r w:rsidR="00460483">
        <w:rPr>
          <w:rFonts w:ascii="Cambria Math" w:eastAsia="MS Mincho" w:hAnsi="Cambria Math" w:hint="eastAsia"/>
          <w:i/>
          <w:iCs/>
          <w:szCs w:val="28"/>
          <w:lang w:eastAsia="ja-JP"/>
        </w:rPr>
        <w:t>∈</w:t>
      </w:r>
      <w:r w:rsidRPr="005F3E40">
        <w:rPr>
          <w:rFonts w:eastAsia="MS Mincho"/>
          <w:i/>
          <w:iCs/>
          <w:szCs w:val="28"/>
          <w:lang w:eastAsia="en-US"/>
        </w:rPr>
        <w:t xml:space="preserve"> I</w:t>
      </w:r>
    </w:p>
    <w:p w:rsidR="003A1883" w:rsidRPr="00D371E5" w:rsidRDefault="005F3E40" w:rsidP="008D38D8">
      <w:pPr>
        <w:autoSpaceDE w:val="0"/>
        <w:autoSpaceDN w:val="0"/>
        <w:adjustRightInd w:val="0"/>
        <w:spacing w:line="360" w:lineRule="auto"/>
        <w:rPr>
          <w:rFonts w:eastAsia="MS Mincho"/>
          <w:i/>
          <w:iCs/>
          <w:szCs w:val="28"/>
          <w:lang w:eastAsia="en-US"/>
        </w:rPr>
      </w:pPr>
      <w:r w:rsidRPr="005F3E40">
        <w:rPr>
          <w:rFonts w:eastAsia="MS Mincho"/>
          <w:i/>
          <w:iCs/>
          <w:szCs w:val="28"/>
          <w:lang w:eastAsia="en-US"/>
        </w:rPr>
        <w:t>где</w:t>
      </w:r>
      <w:r>
        <w:rPr>
          <w:rFonts w:eastAsia="MS Mincho"/>
          <w:i/>
          <w:iCs/>
          <w:szCs w:val="28"/>
          <w:lang w:eastAsia="en-US"/>
        </w:rPr>
        <w:t xml:space="preserve"> d</w:t>
      </w:r>
      <w:r w:rsidRPr="005F3E40">
        <w:rPr>
          <w:rFonts w:eastAsia="MS Mincho"/>
          <w:i/>
          <w:iCs/>
          <w:szCs w:val="28"/>
          <w:lang w:eastAsia="en-US"/>
        </w:rPr>
        <w:t>(P</w:t>
      </w:r>
      <w:r>
        <w:rPr>
          <w:rFonts w:eastAsia="MS Mincho"/>
          <w:i/>
          <w:iCs/>
          <w:sz w:val="20"/>
          <w:szCs w:val="20"/>
          <w:lang w:val="en-US" w:eastAsia="en-US"/>
        </w:rPr>
        <w:t>m</w:t>
      </w:r>
      <w:r w:rsidRPr="005F3E40">
        <w:rPr>
          <w:rFonts w:eastAsia="MS Mincho"/>
          <w:i/>
          <w:iCs/>
          <w:szCs w:val="28"/>
          <w:lang w:eastAsia="en-US"/>
        </w:rPr>
        <w:t>{x)</w:t>
      </w:r>
      <w:r w:rsidRPr="005F3E40">
        <w:rPr>
          <w:rFonts w:eastAsia="MS Mincho"/>
          <w:szCs w:val="28"/>
          <w:lang w:eastAsia="en-US"/>
        </w:rPr>
        <w:t xml:space="preserve">, </w:t>
      </w:r>
      <w:proofErr w:type="spellStart"/>
      <w:r w:rsidRPr="005F3E40">
        <w:rPr>
          <w:rFonts w:eastAsia="MS Mincho"/>
          <w:i/>
          <w:iCs/>
          <w:szCs w:val="28"/>
          <w:lang w:eastAsia="en-US"/>
        </w:rPr>
        <w:t>Р</w:t>
      </w:r>
      <w:proofErr w:type="gramStart"/>
      <w:r w:rsidRPr="005F3E40">
        <w:rPr>
          <w:rFonts w:eastAsia="MS Mincho"/>
          <w:i/>
          <w:iCs/>
          <w:sz w:val="20"/>
          <w:szCs w:val="28"/>
          <w:lang w:eastAsia="en-US"/>
        </w:rPr>
        <w:t>п</w:t>
      </w:r>
      <w:proofErr w:type="spellEnd"/>
      <w:r w:rsidRPr="005F3E40">
        <w:rPr>
          <w:rFonts w:eastAsia="MS Mincho"/>
          <w:i/>
          <w:iCs/>
          <w:szCs w:val="28"/>
          <w:lang w:eastAsia="en-US"/>
        </w:rPr>
        <w:t>(</w:t>
      </w:r>
      <w:proofErr w:type="gramEnd"/>
      <w:r w:rsidRPr="005F3E40">
        <w:rPr>
          <w:rFonts w:eastAsia="MS Mincho"/>
          <w:i/>
          <w:iCs/>
          <w:szCs w:val="28"/>
          <w:lang w:eastAsia="en-US"/>
        </w:rPr>
        <w:t xml:space="preserve">х)) </w:t>
      </w:r>
      <w:r w:rsidRPr="005F3E40">
        <w:rPr>
          <w:rFonts w:eastAsia="MS Mincho"/>
          <w:szCs w:val="28"/>
          <w:lang w:eastAsia="en-US"/>
        </w:rPr>
        <w:t xml:space="preserve">— </w:t>
      </w:r>
      <w:r w:rsidRPr="005F3E40">
        <w:rPr>
          <w:rFonts w:eastAsia="MS Mincho"/>
          <w:i/>
          <w:iCs/>
          <w:szCs w:val="28"/>
          <w:lang w:eastAsia="en-US"/>
        </w:rPr>
        <w:t xml:space="preserve">евклидово расстояние (длина прямой) между точками </w:t>
      </w:r>
      <w:proofErr w:type="spellStart"/>
      <w:r w:rsidRPr="005F3E40">
        <w:rPr>
          <w:rFonts w:eastAsia="MS Mincho"/>
          <w:i/>
          <w:iCs/>
          <w:szCs w:val="28"/>
          <w:lang w:eastAsia="en-US"/>
        </w:rPr>
        <w:t>Р</w:t>
      </w:r>
      <w:r w:rsidRPr="005F3E40">
        <w:rPr>
          <w:rFonts w:eastAsia="MS Mincho"/>
          <w:i/>
          <w:iCs/>
          <w:sz w:val="20"/>
          <w:szCs w:val="28"/>
          <w:lang w:eastAsia="en-US"/>
        </w:rPr>
        <w:t>т</w:t>
      </w:r>
      <w:proofErr w:type="spellEnd"/>
      <w:r w:rsidRPr="005F3E40">
        <w:rPr>
          <w:rFonts w:eastAsia="MS Mincho"/>
          <w:i/>
          <w:iCs/>
          <w:szCs w:val="28"/>
          <w:lang w:eastAsia="en-US"/>
        </w:rPr>
        <w:t xml:space="preserve">(х) и </w:t>
      </w:r>
      <w:proofErr w:type="spellStart"/>
      <w:r w:rsidRPr="005F3E40">
        <w:rPr>
          <w:rFonts w:eastAsia="MS Mincho"/>
          <w:i/>
          <w:iCs/>
          <w:szCs w:val="28"/>
          <w:lang w:eastAsia="en-US"/>
        </w:rPr>
        <w:t>Р</w:t>
      </w:r>
      <w:r w:rsidRPr="005F3E40">
        <w:rPr>
          <w:rFonts w:eastAsia="MS Mincho"/>
          <w:i/>
          <w:iCs/>
          <w:sz w:val="20"/>
          <w:szCs w:val="28"/>
          <w:lang w:eastAsia="en-US"/>
        </w:rPr>
        <w:t>п</w:t>
      </w:r>
      <w:proofErr w:type="spellEnd"/>
      <w:r w:rsidRPr="005F3E40">
        <w:rPr>
          <w:rFonts w:eastAsia="MS Mincho"/>
          <w:i/>
          <w:iCs/>
          <w:szCs w:val="28"/>
          <w:lang w:eastAsia="en-US"/>
        </w:rPr>
        <w:t>(х).</w:t>
      </w:r>
    </w:p>
    <w:p w:rsidR="005F3E40" w:rsidRPr="00D371E5" w:rsidRDefault="005F3E40" w:rsidP="008D38D8">
      <w:pPr>
        <w:autoSpaceDE w:val="0"/>
        <w:autoSpaceDN w:val="0"/>
        <w:adjustRightInd w:val="0"/>
        <w:spacing w:line="360" w:lineRule="auto"/>
        <w:rPr>
          <w:rFonts w:eastAsia="MS Mincho"/>
          <w:i/>
          <w:iCs/>
          <w:szCs w:val="28"/>
          <w:lang w:eastAsia="en-US"/>
        </w:rPr>
      </w:pPr>
    </w:p>
    <w:p w:rsidR="005F3E40" w:rsidRPr="00D371E5" w:rsidRDefault="005F3E40" w:rsidP="008D38D8">
      <w:pPr>
        <w:autoSpaceDE w:val="0"/>
        <w:autoSpaceDN w:val="0"/>
        <w:adjustRightInd w:val="0"/>
        <w:spacing w:line="360" w:lineRule="auto"/>
        <w:jc w:val="both"/>
        <w:rPr>
          <w:rFonts w:eastAsia="MS Mincho"/>
          <w:szCs w:val="28"/>
          <w:lang w:eastAsia="en-US"/>
        </w:rPr>
      </w:pPr>
      <w:r w:rsidRPr="005F3E40">
        <w:rPr>
          <w:rFonts w:eastAsia="MS Mincho"/>
          <w:szCs w:val="28"/>
          <w:lang w:eastAsia="en-US"/>
        </w:rPr>
        <w:t xml:space="preserve">Пусть 0 &lt; </w:t>
      </w:r>
      <w:proofErr w:type="gramStart"/>
      <w:r w:rsidRPr="005F3E40">
        <w:rPr>
          <w:rFonts w:eastAsia="MS Mincho"/>
          <w:i/>
          <w:iCs/>
          <w:szCs w:val="28"/>
          <w:lang w:eastAsia="en-US"/>
        </w:rPr>
        <w:t>п</w:t>
      </w:r>
      <w:proofErr w:type="gramEnd"/>
      <w:r w:rsidRPr="005F3E40">
        <w:rPr>
          <w:rFonts w:eastAsia="MS Mincho"/>
          <w:i/>
          <w:iCs/>
          <w:szCs w:val="28"/>
          <w:lang w:eastAsia="en-US"/>
        </w:rPr>
        <w:t xml:space="preserve"> &lt; т. </w:t>
      </w:r>
      <w:r w:rsidRPr="005F3E40">
        <w:rPr>
          <w:rFonts w:eastAsia="MS Mincho"/>
          <w:szCs w:val="28"/>
          <w:lang w:eastAsia="en-US"/>
        </w:rPr>
        <w:t xml:space="preserve">Рассмотрим сетку </w:t>
      </w:r>
      <w:proofErr w:type="spellStart"/>
      <w:r w:rsidRPr="005F3E40">
        <w:rPr>
          <w:rFonts w:eastAsia="MS Mincho"/>
          <w:i/>
          <w:iCs/>
          <w:szCs w:val="28"/>
          <w:lang w:eastAsia="en-US"/>
        </w:rPr>
        <w:t>G</w:t>
      </w:r>
      <w:r w:rsidRPr="005F3E40">
        <w:rPr>
          <w:rFonts w:eastAsia="MS Mincho"/>
          <w:i/>
          <w:iCs/>
          <w:sz w:val="20"/>
          <w:szCs w:val="28"/>
          <w:lang w:eastAsia="en-US"/>
        </w:rPr>
        <w:t>n</w:t>
      </w:r>
      <w:proofErr w:type="spellEnd"/>
      <w:r w:rsidRPr="005F3E40">
        <w:rPr>
          <w:rFonts w:eastAsia="MS Mincho"/>
          <w:i/>
          <w:iCs/>
          <w:szCs w:val="28"/>
          <w:lang w:eastAsia="en-US"/>
        </w:rPr>
        <w:t xml:space="preserve">, </w:t>
      </w:r>
      <w:r w:rsidRPr="005F3E40">
        <w:rPr>
          <w:rFonts w:eastAsia="MS Mincho"/>
          <w:szCs w:val="28"/>
          <w:lang w:eastAsia="en-US"/>
        </w:rPr>
        <w:t>натянутую на точки вида</w:t>
      </w:r>
      <w:r>
        <w:rPr>
          <w:rFonts w:eastAsia="MS Mincho"/>
          <w:szCs w:val="28"/>
          <w:lang w:eastAsia="en-US"/>
        </w:rPr>
        <w:t xml:space="preserve">: </w:t>
      </w:r>
      <w:r w:rsidRPr="003008B7">
        <w:rPr>
          <w:rFonts w:eastAsia="MS Mincho"/>
          <w:i/>
          <w:szCs w:val="28"/>
          <w:lang w:eastAsia="en-US"/>
        </w:rPr>
        <w:t>{(</w:t>
      </w:r>
      <w:r w:rsidRPr="003008B7">
        <w:rPr>
          <w:rFonts w:eastAsia="MS Mincho"/>
          <w:i/>
          <w:szCs w:val="28"/>
          <w:lang w:val="en-US" w:eastAsia="en-US"/>
        </w:rPr>
        <w:t>k</w:t>
      </w:r>
      <w:r w:rsidRPr="003008B7">
        <w:rPr>
          <w:rFonts w:eastAsia="MS Mincho"/>
          <w:i/>
          <w:szCs w:val="28"/>
          <w:lang w:eastAsia="en-US"/>
        </w:rPr>
        <w:t>/</w:t>
      </w:r>
      <m:oMath>
        <m:sSup>
          <m:sSupPr>
            <m:ctrlPr>
              <w:rPr>
                <w:rFonts w:ascii="Cambria Math" w:eastAsia="MS Mincho" w:hAnsi="Cambria Math"/>
                <w:i/>
                <w:szCs w:val="28"/>
                <w:lang w:eastAsia="en-US"/>
              </w:rPr>
            </m:ctrlPr>
          </m:sSupPr>
          <m:e>
            <m:r>
              <w:rPr>
                <w:rFonts w:ascii="Cambria Math" w:eastAsia="MS Mincho" w:hAnsi="Cambria Math"/>
                <w:szCs w:val="28"/>
                <w:lang w:eastAsia="en-US"/>
              </w:rPr>
              <m:t>3</m:t>
            </m:r>
          </m:e>
          <m:sup>
            <m:r>
              <w:rPr>
                <w:rFonts w:ascii="Cambria Math" w:eastAsia="MS Mincho" w:hAnsi="Cambria Math"/>
                <w:szCs w:val="28"/>
                <w:lang w:eastAsia="en-US"/>
              </w:rPr>
              <m:t>n</m:t>
            </m:r>
          </m:sup>
        </m:sSup>
      </m:oMath>
      <w:r w:rsidR="00460483" w:rsidRPr="00460483">
        <w:rPr>
          <w:rFonts w:eastAsia="MS Mincho"/>
          <w:i/>
          <w:szCs w:val="28"/>
          <w:lang w:eastAsia="en-US"/>
        </w:rPr>
        <w:t>,</w:t>
      </w:r>
      <w:r w:rsidRPr="003008B7">
        <w:rPr>
          <w:rFonts w:eastAsia="MS Mincho"/>
          <w:i/>
          <w:szCs w:val="28"/>
          <w:lang w:val="en-US" w:eastAsia="en-US"/>
        </w:rPr>
        <w:t>l</w:t>
      </w:r>
      <w:r w:rsidR="00460483" w:rsidRPr="00460483">
        <w:rPr>
          <w:rFonts w:eastAsia="MS Mincho"/>
          <w:i/>
          <w:szCs w:val="28"/>
          <w:lang w:eastAsia="en-US"/>
        </w:rPr>
        <w:t>/</w:t>
      </w:r>
      <m:oMath>
        <m:sSup>
          <m:sSupPr>
            <m:ctrlPr>
              <w:rPr>
                <w:rFonts w:ascii="Cambria Math" w:eastAsia="MS Mincho" w:hAnsi="Cambria Math"/>
                <w:i/>
                <w:szCs w:val="28"/>
                <w:lang w:eastAsia="en-US"/>
              </w:rPr>
            </m:ctrlPr>
          </m:sSupPr>
          <m:e>
            <m:r>
              <w:rPr>
                <w:rFonts w:ascii="Cambria Math" w:eastAsia="MS Mincho" w:hAnsi="Cambria Math"/>
                <w:szCs w:val="28"/>
                <w:lang w:eastAsia="en-US"/>
              </w:rPr>
              <m:t>3</m:t>
            </m:r>
          </m:e>
          <m:sup>
            <m:r>
              <w:rPr>
                <w:rFonts w:ascii="Cambria Math" w:eastAsia="MS Mincho" w:hAnsi="Cambria Math"/>
                <w:szCs w:val="28"/>
                <w:lang w:eastAsia="en-US"/>
              </w:rPr>
              <m:t>n</m:t>
            </m:r>
          </m:sup>
        </m:sSup>
      </m:oMath>
      <w:r w:rsidRPr="003008B7">
        <w:rPr>
          <w:rFonts w:eastAsia="MS Mincho"/>
          <w:i/>
          <w:szCs w:val="28"/>
          <w:lang w:eastAsia="en-US"/>
        </w:rPr>
        <w:t xml:space="preserve">), 0 &lt; </w:t>
      </w:r>
      <w:proofErr w:type="spellStart"/>
      <w:r w:rsidRPr="003008B7">
        <w:rPr>
          <w:rFonts w:eastAsia="MS Mincho"/>
          <w:i/>
          <w:iCs/>
          <w:szCs w:val="28"/>
          <w:lang w:eastAsia="en-US"/>
        </w:rPr>
        <w:t>k,l</w:t>
      </w:r>
      <w:proofErr w:type="spellEnd"/>
      <w:r w:rsidRPr="003008B7">
        <w:rPr>
          <w:rFonts w:eastAsia="MS Mincho"/>
          <w:i/>
          <w:iCs/>
          <w:szCs w:val="28"/>
          <w:lang w:eastAsia="en-US"/>
        </w:rPr>
        <w:t xml:space="preserve"> &lt; </w:t>
      </w:r>
      <m:oMath>
        <m:sSup>
          <m:sSupPr>
            <m:ctrlPr>
              <w:rPr>
                <w:rFonts w:ascii="Cambria Math" w:eastAsia="MS Mincho" w:hAnsi="Cambria Math"/>
                <w:i/>
                <w:szCs w:val="28"/>
                <w:lang w:eastAsia="en-US"/>
              </w:rPr>
            </m:ctrlPr>
          </m:sSupPr>
          <m:e>
            <m:r>
              <w:rPr>
                <w:rFonts w:ascii="Cambria Math" w:eastAsia="MS Mincho" w:hAnsi="Cambria Math"/>
                <w:szCs w:val="28"/>
                <w:lang w:eastAsia="en-US"/>
              </w:rPr>
              <m:t>3</m:t>
            </m:r>
          </m:e>
          <m:sup>
            <m:r>
              <w:rPr>
                <w:rFonts w:ascii="Cambria Math" w:eastAsia="MS Mincho" w:hAnsi="Cambria Math"/>
                <w:szCs w:val="28"/>
                <w:lang w:eastAsia="en-US"/>
              </w:rPr>
              <m:t>n</m:t>
            </m:r>
          </m:sup>
        </m:sSup>
      </m:oMath>
      <w:r w:rsidRPr="003008B7">
        <w:rPr>
          <w:rFonts w:eastAsia="MS Mincho"/>
          <w:i/>
          <w:szCs w:val="28"/>
          <w:lang w:eastAsia="en-US"/>
        </w:rPr>
        <w:t>}.</w:t>
      </w:r>
      <w:r w:rsidRPr="005F3E40">
        <w:rPr>
          <w:rFonts w:eastAsia="MS Mincho"/>
          <w:szCs w:val="28"/>
          <w:lang w:eastAsia="en-US"/>
        </w:rPr>
        <w:t xml:space="preserve"> Пусть </w:t>
      </w:r>
      <w:r w:rsidRPr="005F3E40">
        <w:rPr>
          <w:rFonts w:eastAsia="MS Mincho"/>
          <w:i/>
          <w:iCs/>
          <w:szCs w:val="28"/>
          <w:lang w:eastAsia="en-US"/>
        </w:rPr>
        <w:t xml:space="preserve">N = </w:t>
      </w:r>
      <m:oMath>
        <m:sSup>
          <m:sSupPr>
            <m:ctrlPr>
              <w:rPr>
                <w:rFonts w:ascii="Cambria Math" w:eastAsia="MS Mincho" w:hAnsi="Cambria Math"/>
                <w:i/>
                <w:szCs w:val="28"/>
                <w:lang w:eastAsia="en-US"/>
              </w:rPr>
            </m:ctrlPr>
          </m:sSupPr>
          <m:e>
            <m:r>
              <w:rPr>
                <w:rFonts w:ascii="Cambria Math" w:eastAsia="MS Mincho" w:hAnsi="Cambria Math"/>
                <w:szCs w:val="28"/>
                <w:lang w:eastAsia="en-US"/>
              </w:rPr>
              <m:t>3</m:t>
            </m:r>
          </m:e>
          <m:sup>
            <m:r>
              <w:rPr>
                <w:rFonts w:ascii="Cambria Math" w:eastAsia="MS Mincho" w:hAnsi="Cambria Math"/>
                <w:szCs w:val="28"/>
                <w:lang w:eastAsia="en-US"/>
              </w:rPr>
              <m:t>2n</m:t>
            </m:r>
          </m:sup>
        </m:sSup>
      </m:oMath>
      <w:r w:rsidRPr="005F3E40">
        <w:rPr>
          <w:rFonts w:eastAsia="MS Mincho"/>
          <w:szCs w:val="28"/>
          <w:lang w:eastAsia="en-US"/>
        </w:rPr>
        <w:t xml:space="preserve">, и точки </w:t>
      </w:r>
      <w:r w:rsidRPr="003008B7">
        <w:rPr>
          <w:rFonts w:eastAsia="MS Mincho"/>
          <w:i/>
          <w:iCs/>
          <w:szCs w:val="28"/>
          <w:lang w:eastAsia="en-US"/>
        </w:rPr>
        <w:t>х</w:t>
      </w:r>
      <w:proofErr w:type="gramStart"/>
      <w:r w:rsidRPr="003008B7">
        <w:rPr>
          <w:rFonts w:eastAsia="MS Mincho"/>
          <w:i/>
          <w:iCs/>
          <w:sz w:val="20"/>
          <w:szCs w:val="28"/>
          <w:lang w:eastAsia="en-US"/>
        </w:rPr>
        <w:t>0</w:t>
      </w:r>
      <w:proofErr w:type="gramEnd"/>
      <w:r w:rsidRPr="003008B7">
        <w:rPr>
          <w:rFonts w:eastAsia="MS Mincho"/>
          <w:i/>
          <w:iCs/>
          <w:szCs w:val="28"/>
          <w:lang w:eastAsia="en-US"/>
        </w:rPr>
        <w:t xml:space="preserve"> = </w:t>
      </w:r>
      <w:r w:rsidR="003008B7" w:rsidRPr="003008B7">
        <w:rPr>
          <w:rFonts w:eastAsia="MS Mincho"/>
          <w:i/>
          <w:szCs w:val="28"/>
          <w:lang w:eastAsia="en-US"/>
        </w:rPr>
        <w:t>0</w:t>
      </w:r>
      <w:r w:rsidRPr="003008B7">
        <w:rPr>
          <w:rFonts w:eastAsia="MS Mincho"/>
          <w:i/>
          <w:szCs w:val="28"/>
          <w:lang w:eastAsia="en-US"/>
        </w:rPr>
        <w:t xml:space="preserve"> &lt; x</w:t>
      </w:r>
      <w:r w:rsidR="003008B7" w:rsidRPr="003008B7">
        <w:rPr>
          <w:rFonts w:eastAsia="MS Mincho"/>
          <w:i/>
          <w:sz w:val="20"/>
          <w:szCs w:val="28"/>
          <w:lang w:eastAsia="en-US"/>
        </w:rPr>
        <w:t>1</w:t>
      </w:r>
      <w:r w:rsidRPr="003008B7">
        <w:rPr>
          <w:rFonts w:eastAsia="MS Mincho"/>
          <w:i/>
          <w:szCs w:val="28"/>
          <w:lang w:eastAsia="en-US"/>
        </w:rPr>
        <w:t xml:space="preserve"> &lt; </w:t>
      </w:r>
      <w:r w:rsidR="003008B7" w:rsidRPr="003008B7">
        <w:rPr>
          <w:rFonts w:eastAsia="MS Mincho"/>
          <w:i/>
          <w:szCs w:val="28"/>
          <w:lang w:val="en-US" w:eastAsia="en-US"/>
        </w:rPr>
        <w:t>x</w:t>
      </w:r>
      <w:r w:rsidR="003008B7" w:rsidRPr="003008B7">
        <w:rPr>
          <w:rFonts w:eastAsia="MS Mincho"/>
          <w:i/>
          <w:sz w:val="20"/>
          <w:szCs w:val="28"/>
          <w:lang w:eastAsia="en-US"/>
        </w:rPr>
        <w:t>2</w:t>
      </w:r>
      <w:r w:rsidRPr="003008B7">
        <w:rPr>
          <w:rFonts w:eastAsia="MS Mincho"/>
          <w:i/>
          <w:szCs w:val="28"/>
          <w:lang w:eastAsia="en-US"/>
        </w:rPr>
        <w:t xml:space="preserve"> &lt; ... &lt; </w:t>
      </w:r>
      <w:r w:rsidRPr="003008B7">
        <w:rPr>
          <w:rFonts w:eastAsia="MS Mincho"/>
          <w:i/>
          <w:iCs/>
          <w:szCs w:val="28"/>
          <w:lang w:eastAsia="en-US"/>
        </w:rPr>
        <w:t>х</w:t>
      </w:r>
      <w:r w:rsidR="003008B7" w:rsidRPr="003008B7">
        <w:rPr>
          <w:rFonts w:eastAsia="MS Mincho"/>
          <w:i/>
          <w:iCs/>
          <w:sz w:val="20"/>
          <w:szCs w:val="28"/>
          <w:lang w:val="en-US" w:eastAsia="en-US"/>
        </w:rPr>
        <w:t>N</w:t>
      </w:r>
      <w:r w:rsidRPr="003008B7">
        <w:rPr>
          <w:rFonts w:eastAsia="MS Mincho"/>
          <w:i/>
          <w:iCs/>
          <w:szCs w:val="28"/>
          <w:lang w:eastAsia="en-US"/>
        </w:rPr>
        <w:t xml:space="preserve"> </w:t>
      </w:r>
      <w:r w:rsidRPr="003008B7">
        <w:rPr>
          <w:rFonts w:eastAsia="MS Mincho"/>
          <w:i/>
          <w:szCs w:val="28"/>
          <w:lang w:eastAsia="en-US"/>
        </w:rPr>
        <w:t>= 1</w:t>
      </w:r>
      <w:r w:rsidRPr="005F3E40">
        <w:rPr>
          <w:rFonts w:eastAsia="MS Mincho"/>
          <w:szCs w:val="28"/>
          <w:lang w:eastAsia="en-US"/>
        </w:rPr>
        <w:t xml:space="preserve"> разбивают отрезок [0,1] на </w:t>
      </w:r>
      <m:oMath>
        <m:sSup>
          <m:sSupPr>
            <m:ctrlPr>
              <w:rPr>
                <w:rFonts w:ascii="Cambria Math" w:eastAsia="MS Mincho" w:hAnsi="Cambria Math"/>
                <w:i/>
                <w:szCs w:val="28"/>
                <w:lang w:eastAsia="en-US"/>
              </w:rPr>
            </m:ctrlPr>
          </m:sSupPr>
          <m:e>
            <m:r>
              <w:rPr>
                <w:rFonts w:ascii="Cambria Math" w:eastAsia="MS Mincho" w:hAnsi="Cambria Math"/>
                <w:szCs w:val="28"/>
                <w:lang w:eastAsia="en-US"/>
              </w:rPr>
              <m:t>3</m:t>
            </m:r>
          </m:e>
          <m:sup>
            <m:r>
              <w:rPr>
                <w:rFonts w:ascii="Cambria Math" w:eastAsia="MS Mincho" w:hAnsi="Cambria Math"/>
                <w:szCs w:val="28"/>
                <w:lang w:eastAsia="en-US"/>
              </w:rPr>
              <m:t>2n</m:t>
            </m:r>
          </m:sup>
        </m:sSup>
      </m:oMath>
      <w:r w:rsidRPr="005F3E40">
        <w:rPr>
          <w:rFonts w:eastAsia="MS Mincho"/>
          <w:szCs w:val="28"/>
          <w:lang w:eastAsia="en-US"/>
        </w:rPr>
        <w:t xml:space="preserve"> интервалов равной длины. Заметим, что </w:t>
      </w:r>
      <w:proofErr w:type="spellStart"/>
      <w:r w:rsidRPr="005F3E40">
        <w:rPr>
          <w:rFonts w:eastAsia="MS Mincho"/>
          <w:i/>
          <w:iCs/>
          <w:szCs w:val="28"/>
          <w:lang w:eastAsia="en-US"/>
        </w:rPr>
        <w:t>Р</w:t>
      </w:r>
      <w:proofErr w:type="gramStart"/>
      <w:r w:rsidRPr="003008B7">
        <w:rPr>
          <w:rFonts w:eastAsia="MS Mincho"/>
          <w:i/>
          <w:iCs/>
          <w:sz w:val="20"/>
          <w:szCs w:val="28"/>
          <w:lang w:eastAsia="en-US"/>
        </w:rPr>
        <w:t>п</w:t>
      </w:r>
      <w:proofErr w:type="spellEnd"/>
      <w:r w:rsidRPr="005F3E40">
        <w:rPr>
          <w:rFonts w:eastAsia="MS Mincho"/>
          <w:i/>
          <w:iCs/>
          <w:szCs w:val="28"/>
          <w:lang w:eastAsia="en-US"/>
        </w:rPr>
        <w:t>(</w:t>
      </w:r>
      <w:proofErr w:type="gramEnd"/>
      <w:r w:rsidRPr="005F3E40">
        <w:rPr>
          <w:rFonts w:eastAsia="MS Mincho"/>
          <w:i/>
          <w:iCs/>
          <w:szCs w:val="28"/>
          <w:lang w:eastAsia="en-US"/>
        </w:rPr>
        <w:t xml:space="preserve">х) </w:t>
      </w:r>
      <w:r w:rsidRPr="005F3E40">
        <w:rPr>
          <w:rFonts w:eastAsia="MS Mincho"/>
          <w:szCs w:val="28"/>
          <w:lang w:eastAsia="en-US"/>
        </w:rPr>
        <w:t xml:space="preserve">перемещается по диагонали одного из квадратов сетки </w:t>
      </w:r>
      <w:proofErr w:type="spellStart"/>
      <w:r w:rsidRPr="005F3E40">
        <w:rPr>
          <w:rFonts w:eastAsia="MS Mincho"/>
          <w:i/>
          <w:iCs/>
          <w:szCs w:val="28"/>
          <w:lang w:eastAsia="en-US"/>
        </w:rPr>
        <w:t>G</w:t>
      </w:r>
      <w:r w:rsidRPr="003008B7">
        <w:rPr>
          <w:rFonts w:eastAsia="MS Mincho"/>
          <w:i/>
          <w:iCs/>
          <w:sz w:val="20"/>
          <w:szCs w:val="28"/>
          <w:lang w:eastAsia="en-US"/>
        </w:rPr>
        <w:t>n</w:t>
      </w:r>
      <w:proofErr w:type="spellEnd"/>
      <w:r w:rsidRPr="005F3E40">
        <w:rPr>
          <w:rFonts w:eastAsia="MS Mincho"/>
          <w:i/>
          <w:iCs/>
          <w:szCs w:val="28"/>
          <w:lang w:eastAsia="en-US"/>
        </w:rPr>
        <w:t xml:space="preserve"> </w:t>
      </w:r>
      <w:r w:rsidRPr="005F3E40">
        <w:rPr>
          <w:rFonts w:eastAsia="MS Mincho"/>
          <w:szCs w:val="28"/>
          <w:lang w:eastAsia="en-US"/>
        </w:rPr>
        <w:t xml:space="preserve">при изменении </w:t>
      </w:r>
      <w:r w:rsidRPr="003008B7">
        <w:rPr>
          <w:rFonts w:eastAsia="MS Mincho"/>
          <w:i/>
          <w:szCs w:val="28"/>
          <w:lang w:eastAsia="en-US"/>
        </w:rPr>
        <w:t>х</w:t>
      </w:r>
      <w:r w:rsidRPr="005F3E40">
        <w:rPr>
          <w:rFonts w:eastAsia="MS Mincho"/>
          <w:szCs w:val="28"/>
          <w:lang w:eastAsia="en-US"/>
        </w:rPr>
        <w:t xml:space="preserve"> от </w:t>
      </w:r>
      <w:r w:rsidRPr="005F3E40">
        <w:rPr>
          <w:rFonts w:eastAsia="MS Mincho"/>
          <w:i/>
          <w:iCs/>
          <w:szCs w:val="28"/>
          <w:lang w:eastAsia="en-US"/>
        </w:rPr>
        <w:t>х</w:t>
      </w:r>
      <w:r w:rsidR="003008B7" w:rsidRPr="003008B7">
        <w:rPr>
          <w:rFonts w:eastAsia="MS Mincho"/>
          <w:i/>
          <w:iCs/>
          <w:sz w:val="20"/>
          <w:szCs w:val="28"/>
          <w:lang w:val="en-US" w:eastAsia="en-US"/>
        </w:rPr>
        <w:t>j</w:t>
      </w:r>
      <w:r w:rsidRPr="005F3E40">
        <w:rPr>
          <w:rFonts w:eastAsia="MS Mincho"/>
          <w:i/>
          <w:iCs/>
          <w:szCs w:val="28"/>
          <w:lang w:eastAsia="en-US"/>
        </w:rPr>
        <w:t xml:space="preserve"> </w:t>
      </w:r>
      <w:r w:rsidRPr="005F3E40">
        <w:rPr>
          <w:rFonts w:eastAsia="MS Mincho"/>
          <w:szCs w:val="28"/>
          <w:lang w:eastAsia="en-US"/>
        </w:rPr>
        <w:t xml:space="preserve">до </w:t>
      </w:r>
      <w:r w:rsidRPr="005F3E40">
        <w:rPr>
          <w:rFonts w:eastAsia="MS Mincho"/>
          <w:i/>
          <w:iCs/>
          <w:szCs w:val="28"/>
          <w:lang w:eastAsia="en-US"/>
        </w:rPr>
        <w:t>х</w:t>
      </w:r>
      <w:r w:rsidR="003008B7" w:rsidRPr="003008B7">
        <w:rPr>
          <w:rFonts w:eastAsia="MS Mincho"/>
          <w:i/>
          <w:iCs/>
          <w:sz w:val="20"/>
          <w:szCs w:val="28"/>
          <w:lang w:val="en-US" w:eastAsia="en-US"/>
        </w:rPr>
        <w:t>j</w:t>
      </w:r>
      <w:r w:rsidR="003008B7" w:rsidRPr="003008B7">
        <w:rPr>
          <w:rFonts w:eastAsia="MS Mincho"/>
          <w:i/>
          <w:iCs/>
          <w:sz w:val="20"/>
          <w:szCs w:val="28"/>
          <w:lang w:eastAsia="en-US"/>
        </w:rPr>
        <w:t>+1</w:t>
      </w:r>
      <w:r w:rsidR="003008B7" w:rsidRPr="003008B7">
        <w:rPr>
          <w:rFonts w:eastAsia="MS Mincho"/>
          <w:i/>
          <w:iCs/>
          <w:szCs w:val="28"/>
          <w:lang w:eastAsia="en-US"/>
        </w:rPr>
        <w:t>.</w:t>
      </w:r>
      <w:r w:rsidRPr="005F3E40">
        <w:rPr>
          <w:rFonts w:eastAsia="MS Mincho"/>
          <w:i/>
          <w:iCs/>
          <w:szCs w:val="28"/>
          <w:lang w:eastAsia="en-US"/>
        </w:rPr>
        <w:t xml:space="preserve"> </w:t>
      </w:r>
      <w:r w:rsidRPr="005F3E40">
        <w:rPr>
          <w:rFonts w:eastAsia="MS Mincho"/>
          <w:szCs w:val="28"/>
          <w:lang w:eastAsia="en-US"/>
        </w:rPr>
        <w:t xml:space="preserve">С другой стороны, </w:t>
      </w:r>
      <w:proofErr w:type="spellStart"/>
      <w:r w:rsidRPr="005F3E40">
        <w:rPr>
          <w:rFonts w:eastAsia="MS Mincho"/>
          <w:i/>
          <w:iCs/>
          <w:szCs w:val="28"/>
          <w:lang w:eastAsia="en-US"/>
        </w:rPr>
        <w:t>Р</w:t>
      </w:r>
      <w:proofErr w:type="gramStart"/>
      <w:r w:rsidRPr="003008B7">
        <w:rPr>
          <w:rFonts w:eastAsia="MS Mincho"/>
          <w:i/>
          <w:iCs/>
          <w:sz w:val="20"/>
          <w:szCs w:val="28"/>
          <w:lang w:eastAsia="en-US"/>
        </w:rPr>
        <w:t>т</w:t>
      </w:r>
      <w:proofErr w:type="spellEnd"/>
      <w:r w:rsidRPr="005F3E40">
        <w:rPr>
          <w:rFonts w:eastAsia="MS Mincho"/>
          <w:i/>
          <w:iCs/>
          <w:szCs w:val="28"/>
          <w:lang w:eastAsia="en-US"/>
        </w:rPr>
        <w:t>(</w:t>
      </w:r>
      <w:proofErr w:type="gramEnd"/>
      <w:r w:rsidRPr="005F3E40">
        <w:rPr>
          <w:rFonts w:eastAsia="MS Mincho"/>
          <w:i/>
          <w:iCs/>
          <w:szCs w:val="28"/>
          <w:lang w:eastAsia="en-US"/>
        </w:rPr>
        <w:t xml:space="preserve">х) </w:t>
      </w:r>
      <w:r w:rsidRPr="005F3E40">
        <w:rPr>
          <w:rFonts w:eastAsia="MS Mincho"/>
          <w:szCs w:val="28"/>
          <w:lang w:eastAsia="en-US"/>
        </w:rPr>
        <w:t xml:space="preserve">обязательно находится в том же квадрате, если </w:t>
      </w:r>
      <w:r w:rsidRPr="005F3E40">
        <w:rPr>
          <w:rFonts w:eastAsia="MS Mincho"/>
          <w:i/>
          <w:iCs/>
          <w:szCs w:val="28"/>
          <w:lang w:eastAsia="en-US"/>
        </w:rPr>
        <w:t xml:space="preserve">т &gt; п. </w:t>
      </w:r>
      <w:r w:rsidRPr="005F3E40">
        <w:rPr>
          <w:rFonts w:eastAsia="MS Mincho"/>
          <w:szCs w:val="28"/>
          <w:lang w:eastAsia="en-US"/>
        </w:rPr>
        <w:t xml:space="preserve">Следовательно, для </w:t>
      </w:r>
      <w:r w:rsidRPr="005F3E40">
        <w:rPr>
          <w:rFonts w:eastAsia="MS Mincho"/>
          <w:i/>
          <w:iCs/>
          <w:szCs w:val="28"/>
          <w:lang w:eastAsia="en-US"/>
        </w:rPr>
        <w:t xml:space="preserve">х </w:t>
      </w:r>
      <w:r w:rsidR="003008B7">
        <w:rPr>
          <w:rFonts w:ascii="Cambria Math" w:eastAsia="MS Mincho" w:hAnsi="Cambria Math" w:hint="eastAsia"/>
          <w:szCs w:val="28"/>
          <w:lang w:eastAsia="ja-JP"/>
        </w:rPr>
        <w:t>∈</w:t>
      </w:r>
      <w:r w:rsidR="003008B7">
        <w:rPr>
          <w:rFonts w:eastAsia="MS Mincho"/>
          <w:szCs w:val="28"/>
          <w:lang w:eastAsia="en-US"/>
        </w:rPr>
        <w:t xml:space="preserve"> [</w:t>
      </w:r>
      <w:proofErr w:type="spellStart"/>
      <w:r w:rsidR="003008B7">
        <w:rPr>
          <w:rFonts w:eastAsia="MS Mincho"/>
          <w:szCs w:val="28"/>
          <w:lang w:eastAsia="en-US"/>
        </w:rPr>
        <w:t>х</w:t>
      </w:r>
      <w:r w:rsidR="003008B7" w:rsidRPr="003008B7">
        <w:rPr>
          <w:rFonts w:eastAsia="MS Mincho"/>
          <w:sz w:val="20"/>
          <w:szCs w:val="28"/>
          <w:lang w:eastAsia="en-US"/>
        </w:rPr>
        <w:t>j</w:t>
      </w:r>
      <w:r w:rsidR="003008B7">
        <w:rPr>
          <w:rFonts w:eastAsia="MS Mincho"/>
          <w:szCs w:val="28"/>
          <w:lang w:eastAsia="en-US"/>
        </w:rPr>
        <w:t>,х</w:t>
      </w:r>
      <w:proofErr w:type="spellEnd"/>
      <w:r w:rsidR="003008B7" w:rsidRPr="003008B7">
        <w:rPr>
          <w:rFonts w:eastAsia="MS Mincho"/>
          <w:sz w:val="20"/>
          <w:szCs w:val="28"/>
          <w:lang w:val="en-US" w:eastAsia="en-US"/>
        </w:rPr>
        <w:t>j</w:t>
      </w:r>
      <w:r w:rsidR="003008B7" w:rsidRPr="003008B7">
        <w:rPr>
          <w:rFonts w:eastAsia="MS Mincho"/>
          <w:sz w:val="20"/>
          <w:szCs w:val="28"/>
          <w:lang w:eastAsia="en-US"/>
        </w:rPr>
        <w:t>+1</w:t>
      </w:r>
      <w:r w:rsidR="003008B7" w:rsidRPr="003008B7">
        <w:rPr>
          <w:rFonts w:eastAsia="MS Mincho"/>
          <w:szCs w:val="28"/>
          <w:lang w:eastAsia="en-US"/>
        </w:rPr>
        <w:t>]:</w:t>
      </w:r>
    </w:p>
    <w:p w:rsidR="003008B7" w:rsidRPr="00D371E5" w:rsidRDefault="003008B7" w:rsidP="008D38D8">
      <w:pPr>
        <w:autoSpaceDE w:val="0"/>
        <w:autoSpaceDN w:val="0"/>
        <w:adjustRightInd w:val="0"/>
        <w:spacing w:line="360" w:lineRule="auto"/>
        <w:jc w:val="center"/>
        <w:rPr>
          <w:rFonts w:eastAsia="MS Mincho"/>
          <w:i/>
          <w:szCs w:val="28"/>
          <w:lang w:eastAsia="en-US"/>
        </w:rPr>
      </w:pPr>
      <w:proofErr w:type="gramStart"/>
      <w:r w:rsidRPr="00460483">
        <w:rPr>
          <w:rFonts w:eastAsia="MS Mincho"/>
          <w:i/>
          <w:szCs w:val="28"/>
          <w:lang w:val="en-US" w:eastAsia="en-US"/>
        </w:rPr>
        <w:lastRenderedPageBreak/>
        <w:t>d</w:t>
      </w:r>
      <w:r w:rsidRPr="00D371E5">
        <w:rPr>
          <w:rFonts w:eastAsia="MS Mincho"/>
          <w:i/>
          <w:szCs w:val="28"/>
          <w:lang w:eastAsia="en-US"/>
        </w:rPr>
        <w:t>(</w:t>
      </w:r>
      <w:proofErr w:type="gramEnd"/>
      <w:r w:rsidRPr="00460483">
        <w:rPr>
          <w:rFonts w:eastAsia="MS Mincho"/>
          <w:i/>
          <w:szCs w:val="28"/>
          <w:lang w:val="en-US" w:eastAsia="en-US"/>
        </w:rPr>
        <w:t>P</w:t>
      </w:r>
      <w:r w:rsidRPr="00460483">
        <w:rPr>
          <w:rFonts w:eastAsia="MS Mincho"/>
          <w:i/>
          <w:sz w:val="20"/>
          <w:szCs w:val="28"/>
          <w:lang w:val="en-US" w:eastAsia="en-US"/>
        </w:rPr>
        <w:t>m</w:t>
      </w:r>
      <w:r w:rsidRPr="00D371E5">
        <w:rPr>
          <w:rFonts w:eastAsia="MS Mincho"/>
          <w:i/>
          <w:szCs w:val="28"/>
          <w:lang w:eastAsia="en-US"/>
        </w:rPr>
        <w:t>(</w:t>
      </w:r>
      <w:r w:rsidRPr="00460483">
        <w:rPr>
          <w:rFonts w:eastAsia="MS Mincho"/>
          <w:i/>
          <w:szCs w:val="28"/>
          <w:lang w:val="en-US" w:eastAsia="en-US"/>
        </w:rPr>
        <w:t>x</w:t>
      </w:r>
      <w:r w:rsidRPr="00D371E5">
        <w:rPr>
          <w:rFonts w:eastAsia="MS Mincho"/>
          <w:i/>
          <w:szCs w:val="28"/>
          <w:lang w:eastAsia="en-US"/>
        </w:rPr>
        <w:t>),</w:t>
      </w:r>
      <w:proofErr w:type="spellStart"/>
      <w:r w:rsidRPr="00460483">
        <w:rPr>
          <w:rFonts w:eastAsia="MS Mincho"/>
          <w:i/>
          <w:szCs w:val="28"/>
          <w:lang w:val="en-US" w:eastAsia="en-US"/>
        </w:rPr>
        <w:t>P</w:t>
      </w:r>
      <w:r w:rsidRPr="00460483">
        <w:rPr>
          <w:rFonts w:eastAsia="MS Mincho"/>
          <w:i/>
          <w:sz w:val="20"/>
          <w:szCs w:val="28"/>
          <w:lang w:val="en-US" w:eastAsia="en-US"/>
        </w:rPr>
        <w:t>n</w:t>
      </w:r>
      <w:proofErr w:type="spellEnd"/>
      <w:r w:rsidRPr="00D371E5">
        <w:rPr>
          <w:rFonts w:eastAsia="MS Mincho"/>
          <w:i/>
          <w:szCs w:val="28"/>
          <w:lang w:eastAsia="en-US"/>
        </w:rPr>
        <w:t>(</w:t>
      </w:r>
      <w:r w:rsidRPr="00460483">
        <w:rPr>
          <w:rFonts w:eastAsia="MS Mincho"/>
          <w:i/>
          <w:szCs w:val="28"/>
          <w:lang w:val="en-US" w:eastAsia="en-US"/>
        </w:rPr>
        <w:t>x</w:t>
      </w:r>
      <w:r w:rsidRPr="00D371E5">
        <w:rPr>
          <w:rFonts w:eastAsia="MS Mincho"/>
          <w:i/>
          <w:szCs w:val="28"/>
          <w:lang w:eastAsia="en-US"/>
        </w:rPr>
        <w:t>))&lt;</w:t>
      </w:r>
      <m:oMath>
        <m:f>
          <m:fPr>
            <m:ctrlPr>
              <w:rPr>
                <w:rFonts w:ascii="Cambria Math" w:eastAsia="MS Mincho" w:hAnsi="Cambria Math"/>
                <w:i/>
                <w:szCs w:val="28"/>
                <w:lang w:val="en-US" w:eastAsia="en-US"/>
              </w:rPr>
            </m:ctrlPr>
          </m:fPr>
          <m:num>
            <m:rad>
              <m:radPr>
                <m:degHide m:val="1"/>
                <m:ctrlPr>
                  <w:rPr>
                    <w:rFonts w:ascii="Cambria Math" w:eastAsia="MS Mincho" w:hAnsi="Cambria Math"/>
                    <w:i/>
                    <w:szCs w:val="28"/>
                    <w:lang w:val="en-US" w:eastAsia="en-US"/>
                  </w:rPr>
                </m:ctrlPr>
              </m:radPr>
              <m:deg/>
              <m:e>
                <m:r>
                  <w:rPr>
                    <w:rFonts w:ascii="Cambria Math" w:eastAsia="MS Mincho" w:hAnsi="Cambria Math"/>
                    <w:szCs w:val="28"/>
                    <w:lang w:eastAsia="en-US"/>
                  </w:rPr>
                  <m:t>2</m:t>
                </m:r>
              </m:e>
            </m:rad>
          </m:num>
          <m:den>
            <m:sSup>
              <m:sSupPr>
                <m:ctrlPr>
                  <w:rPr>
                    <w:rFonts w:ascii="Cambria Math" w:eastAsia="MS Mincho" w:hAnsi="Cambria Math"/>
                    <w:i/>
                    <w:szCs w:val="28"/>
                    <w:lang w:val="en-US" w:eastAsia="en-US"/>
                  </w:rPr>
                </m:ctrlPr>
              </m:sSupPr>
              <m:e>
                <m:r>
                  <w:rPr>
                    <w:rFonts w:ascii="Cambria Math" w:eastAsia="MS Mincho" w:hAnsi="Cambria Math"/>
                    <w:szCs w:val="28"/>
                    <w:lang w:eastAsia="en-US"/>
                  </w:rPr>
                  <m:t>3</m:t>
                </m:r>
              </m:e>
              <m:sup>
                <m:r>
                  <w:rPr>
                    <w:rFonts w:ascii="Cambria Math" w:eastAsia="MS Mincho" w:hAnsi="Cambria Math"/>
                    <w:szCs w:val="28"/>
                    <w:lang w:val="en-US" w:eastAsia="en-US"/>
                  </w:rPr>
                  <m:t>n</m:t>
                </m:r>
              </m:sup>
            </m:sSup>
          </m:den>
        </m:f>
      </m:oMath>
    </w:p>
    <w:p w:rsidR="003A1883" w:rsidRPr="005F3E40" w:rsidRDefault="003A1883" w:rsidP="008D38D8">
      <w:pPr>
        <w:autoSpaceDE w:val="0"/>
        <w:autoSpaceDN w:val="0"/>
        <w:adjustRightInd w:val="0"/>
        <w:spacing w:line="360" w:lineRule="auto"/>
        <w:jc w:val="both"/>
        <w:rPr>
          <w:rFonts w:eastAsia="MS Mincho"/>
          <w:szCs w:val="28"/>
          <w:lang w:eastAsia="en-US"/>
        </w:rPr>
      </w:pPr>
    </w:p>
    <w:p w:rsidR="00460483" w:rsidRPr="00D371E5"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 xml:space="preserve">Приведенное рассуждение не зависит от того, какому именно интервалу </w:t>
      </w:r>
      <w:r>
        <w:rPr>
          <w:rFonts w:eastAsia="MS Mincho"/>
          <w:szCs w:val="28"/>
          <w:lang w:eastAsia="en-US"/>
        </w:rPr>
        <w:t>[</w:t>
      </w:r>
      <w:proofErr w:type="spellStart"/>
      <w:r>
        <w:rPr>
          <w:rFonts w:eastAsia="MS Mincho"/>
          <w:szCs w:val="28"/>
          <w:lang w:eastAsia="en-US"/>
        </w:rPr>
        <w:t>х</w:t>
      </w:r>
      <w:proofErr w:type="gramStart"/>
      <w:r w:rsidRPr="003008B7">
        <w:rPr>
          <w:rFonts w:eastAsia="MS Mincho"/>
          <w:sz w:val="20"/>
          <w:szCs w:val="28"/>
          <w:lang w:eastAsia="en-US"/>
        </w:rPr>
        <w:t>j</w:t>
      </w:r>
      <w:proofErr w:type="gramEnd"/>
      <w:r>
        <w:rPr>
          <w:rFonts w:eastAsia="MS Mincho"/>
          <w:szCs w:val="28"/>
          <w:lang w:eastAsia="en-US"/>
        </w:rPr>
        <w:t>,х</w:t>
      </w:r>
      <w:proofErr w:type="spellEnd"/>
      <w:r w:rsidRPr="003008B7">
        <w:rPr>
          <w:rFonts w:eastAsia="MS Mincho"/>
          <w:sz w:val="20"/>
          <w:szCs w:val="28"/>
          <w:lang w:val="en-US" w:eastAsia="en-US"/>
        </w:rPr>
        <w:t>j</w:t>
      </w:r>
      <w:r w:rsidRPr="003008B7">
        <w:rPr>
          <w:rFonts w:eastAsia="MS Mincho"/>
          <w:sz w:val="20"/>
          <w:szCs w:val="28"/>
          <w:lang w:eastAsia="en-US"/>
        </w:rPr>
        <w:t>+1</w:t>
      </w:r>
      <w:r w:rsidRPr="003008B7">
        <w:rPr>
          <w:rFonts w:eastAsia="MS Mincho"/>
          <w:szCs w:val="28"/>
          <w:lang w:eastAsia="en-US"/>
        </w:rPr>
        <w:t>]</w:t>
      </w:r>
      <w:r w:rsidRPr="00460483">
        <w:rPr>
          <w:rFonts w:eastAsia="MS Mincho"/>
          <w:szCs w:val="28"/>
          <w:lang w:eastAsia="en-US"/>
        </w:rPr>
        <w:t xml:space="preserve"> принад</w:t>
      </w:r>
      <w:r>
        <w:rPr>
          <w:rFonts w:eastAsia="MS Mincho"/>
          <w:szCs w:val="28"/>
          <w:lang w:eastAsia="en-US"/>
        </w:rPr>
        <w:t>л</w:t>
      </w:r>
      <w:r w:rsidRPr="00460483">
        <w:rPr>
          <w:rFonts w:eastAsia="MS Mincho"/>
          <w:szCs w:val="28"/>
          <w:lang w:eastAsia="en-US"/>
        </w:rPr>
        <w:t xml:space="preserve">ежит точка </w:t>
      </w:r>
      <w:r>
        <w:rPr>
          <w:rFonts w:eastAsia="MS Mincho"/>
          <w:i/>
          <w:szCs w:val="28"/>
          <w:lang w:val="en-US" w:eastAsia="en-US"/>
        </w:rPr>
        <w:t>x</w:t>
      </w:r>
      <w:r w:rsidRPr="00460483">
        <w:rPr>
          <w:rFonts w:eastAsia="MS Mincho"/>
          <w:szCs w:val="28"/>
          <w:lang w:eastAsia="en-US"/>
        </w:rPr>
        <w:t xml:space="preserve">, а значит, неравенство верно для всех </w:t>
      </w:r>
      <w:r w:rsidRPr="00460483">
        <w:rPr>
          <w:rFonts w:eastAsia="MS Mincho"/>
          <w:i/>
          <w:iCs/>
          <w:szCs w:val="28"/>
          <w:lang w:eastAsia="en-US"/>
        </w:rPr>
        <w:t xml:space="preserve">х </w:t>
      </w:r>
      <w:r>
        <w:rPr>
          <w:rFonts w:ascii="Cambria Math" w:eastAsia="MS Mincho" w:hAnsi="Cambria Math" w:hint="eastAsia"/>
          <w:i/>
          <w:iCs/>
          <w:szCs w:val="28"/>
          <w:lang w:eastAsia="ja-JP"/>
        </w:rPr>
        <w:t>∈</w:t>
      </w:r>
      <w:r w:rsidRPr="00460483">
        <w:rPr>
          <w:rFonts w:eastAsia="MS Mincho"/>
          <w:i/>
          <w:iCs/>
          <w:szCs w:val="28"/>
          <w:lang w:eastAsia="en-US"/>
        </w:rPr>
        <w:t xml:space="preserve"> I. </w:t>
      </w:r>
      <w:r w:rsidRPr="00460483">
        <w:rPr>
          <w:rFonts w:eastAsia="MS Mincho"/>
          <w:szCs w:val="28"/>
          <w:lang w:eastAsia="en-US"/>
        </w:rPr>
        <w:t>Таким образом, выбрав</w:t>
      </w:r>
      <w:proofErr w:type="gramStart"/>
      <w:r w:rsidRPr="00460483">
        <w:rPr>
          <w:rFonts w:eastAsia="MS Mincho"/>
          <w:szCs w:val="28"/>
          <w:lang w:eastAsia="en-US"/>
        </w:rPr>
        <w:t xml:space="preserve"> </w:t>
      </w:r>
      <w:r w:rsidRPr="00460483">
        <w:rPr>
          <w:rFonts w:eastAsia="MS Mincho"/>
          <w:i/>
          <w:iCs/>
          <w:szCs w:val="28"/>
          <w:lang w:eastAsia="en-US"/>
        </w:rPr>
        <w:t>К</w:t>
      </w:r>
      <w:proofErr w:type="gramEnd"/>
      <w:r w:rsidRPr="00460483">
        <w:rPr>
          <w:rFonts w:eastAsia="MS Mincho"/>
          <w:i/>
          <w:iCs/>
          <w:szCs w:val="28"/>
          <w:lang w:eastAsia="en-US"/>
        </w:rPr>
        <w:t xml:space="preserve"> </w:t>
      </w:r>
      <w:r w:rsidRPr="00460483">
        <w:rPr>
          <w:rFonts w:eastAsia="MS Mincho"/>
          <w:szCs w:val="28"/>
          <w:lang w:eastAsia="en-US"/>
        </w:rPr>
        <w:t xml:space="preserve">из условия </w:t>
      </w:r>
      <m:oMath>
        <m:f>
          <m:fPr>
            <m:ctrlPr>
              <w:rPr>
                <w:rFonts w:ascii="Cambria Math" w:eastAsia="MS Mincho" w:hAnsi="Cambria Math"/>
                <w:i/>
                <w:szCs w:val="28"/>
                <w:lang w:val="en-US" w:eastAsia="en-US"/>
              </w:rPr>
            </m:ctrlPr>
          </m:fPr>
          <m:num>
            <m:rad>
              <m:radPr>
                <m:degHide m:val="1"/>
                <m:ctrlPr>
                  <w:rPr>
                    <w:rFonts w:ascii="Cambria Math" w:eastAsia="MS Mincho" w:hAnsi="Cambria Math"/>
                    <w:i/>
                    <w:szCs w:val="28"/>
                    <w:lang w:val="en-US" w:eastAsia="en-US"/>
                  </w:rPr>
                </m:ctrlPr>
              </m:radPr>
              <m:deg/>
              <m:e>
                <m:r>
                  <w:rPr>
                    <w:rFonts w:ascii="Cambria Math" w:eastAsia="MS Mincho" w:hAnsi="Cambria Math"/>
                    <w:szCs w:val="28"/>
                    <w:lang w:eastAsia="en-US"/>
                  </w:rPr>
                  <m:t>2</m:t>
                </m:r>
              </m:e>
            </m:rad>
          </m:num>
          <m:den>
            <m:sSup>
              <m:sSupPr>
                <m:ctrlPr>
                  <w:rPr>
                    <w:rFonts w:ascii="Cambria Math" w:eastAsia="MS Mincho" w:hAnsi="Cambria Math"/>
                    <w:i/>
                    <w:szCs w:val="28"/>
                    <w:lang w:val="en-US" w:eastAsia="en-US"/>
                  </w:rPr>
                </m:ctrlPr>
              </m:sSupPr>
              <m:e>
                <m:r>
                  <w:rPr>
                    <w:rFonts w:ascii="Cambria Math" w:eastAsia="MS Mincho" w:hAnsi="Cambria Math"/>
                    <w:szCs w:val="28"/>
                    <w:lang w:eastAsia="en-US"/>
                  </w:rPr>
                  <m:t>3</m:t>
                </m:r>
              </m:e>
              <m:sup>
                <m:r>
                  <w:rPr>
                    <w:rFonts w:ascii="Cambria Math" w:eastAsia="MS Mincho" w:hAnsi="Cambria Math"/>
                    <w:szCs w:val="28"/>
                    <w:lang w:val="en-US" w:eastAsia="en-US"/>
                  </w:rPr>
                  <m:t>n</m:t>
                </m:r>
              </m:sup>
            </m:sSup>
          </m:den>
        </m:f>
      </m:oMath>
      <w:r w:rsidRPr="00460483">
        <w:rPr>
          <w:rFonts w:eastAsia="MS Mincho"/>
          <w:i/>
          <w:iCs/>
          <w:szCs w:val="28"/>
          <w:lang w:eastAsia="en-US"/>
        </w:rPr>
        <w:t xml:space="preserve"> &lt; </w:t>
      </w:r>
      <w:r>
        <w:rPr>
          <w:rFonts w:eastAsia="MS Mincho"/>
          <w:i/>
          <w:iCs/>
          <w:szCs w:val="28"/>
          <w:lang w:val="en-US" w:eastAsia="en-US"/>
        </w:rPr>
        <w:t>E</w:t>
      </w:r>
      <w:r w:rsidRPr="00460483">
        <w:rPr>
          <w:rFonts w:eastAsia="MS Mincho"/>
          <w:i/>
          <w:iCs/>
          <w:szCs w:val="28"/>
          <w:lang w:eastAsia="en-US"/>
        </w:rPr>
        <w:t xml:space="preserve">, </w:t>
      </w:r>
      <w:r w:rsidRPr="00460483">
        <w:rPr>
          <w:rFonts w:eastAsia="MS Mincho"/>
          <w:szCs w:val="28"/>
          <w:lang w:eastAsia="en-US"/>
        </w:rPr>
        <w:t>мы удовлетворим неравенству</w:t>
      </w:r>
    </w:p>
    <w:p w:rsidR="003A1883" w:rsidRPr="00460483" w:rsidRDefault="00460483" w:rsidP="008D38D8">
      <w:pPr>
        <w:autoSpaceDE w:val="0"/>
        <w:autoSpaceDN w:val="0"/>
        <w:adjustRightInd w:val="0"/>
        <w:spacing w:line="360" w:lineRule="auto"/>
        <w:rPr>
          <w:rFonts w:eastAsia="MS Mincho"/>
          <w:szCs w:val="28"/>
          <w:lang w:eastAsia="en-US"/>
        </w:rPr>
      </w:pPr>
      <w:r w:rsidRPr="005F3E40">
        <w:rPr>
          <w:rFonts w:eastAsia="MS Mincho"/>
          <w:i/>
          <w:iCs/>
          <w:szCs w:val="28"/>
          <w:lang w:eastAsia="en-US"/>
        </w:rPr>
        <w:t>d(P</w:t>
      </w:r>
      <w:r w:rsidRPr="005F3E40">
        <w:rPr>
          <w:rFonts w:eastAsia="MS Mincho"/>
          <w:i/>
          <w:iCs/>
          <w:sz w:val="20"/>
          <w:szCs w:val="16"/>
          <w:lang w:val="en-US" w:eastAsia="en-US"/>
        </w:rPr>
        <w:t>m</w:t>
      </w:r>
      <w:r w:rsidRPr="005F3E40">
        <w:rPr>
          <w:rFonts w:eastAsia="MS Mincho"/>
          <w:i/>
          <w:iCs/>
          <w:szCs w:val="28"/>
          <w:lang w:eastAsia="en-US"/>
        </w:rPr>
        <w:t>(x),P</w:t>
      </w:r>
      <w:r w:rsidRPr="005F3E40">
        <w:rPr>
          <w:rFonts w:eastAsia="MS Mincho"/>
          <w:i/>
          <w:iCs/>
          <w:sz w:val="20"/>
          <w:szCs w:val="16"/>
          <w:lang w:val="en-US" w:eastAsia="en-US"/>
        </w:rPr>
        <w:t>n</w:t>
      </w:r>
      <w:r w:rsidRPr="005F3E40">
        <w:rPr>
          <w:rFonts w:eastAsia="MS Mincho"/>
          <w:i/>
          <w:iCs/>
          <w:szCs w:val="28"/>
          <w:lang w:eastAsia="en-US"/>
        </w:rPr>
        <w:t xml:space="preserve">(x)) &lt; </w:t>
      </w:r>
      <w:r w:rsidRPr="005F3E40">
        <w:rPr>
          <w:rFonts w:eastAsia="MS Mincho"/>
          <w:i/>
          <w:iCs/>
          <w:szCs w:val="28"/>
          <w:lang w:val="en-US" w:eastAsia="en-US"/>
        </w:rPr>
        <w:t>E</w:t>
      </w:r>
      <w:r w:rsidRPr="005F3E40">
        <w:rPr>
          <w:rFonts w:eastAsia="MS Mincho"/>
          <w:i/>
          <w:iCs/>
          <w:szCs w:val="28"/>
          <w:lang w:eastAsia="en-US"/>
        </w:rPr>
        <w:t xml:space="preserve">, </w:t>
      </w:r>
      <w:r w:rsidRPr="00460483">
        <w:rPr>
          <w:rFonts w:eastAsia="MS Mincho"/>
          <w:szCs w:val="28"/>
          <w:lang w:eastAsia="en-US"/>
        </w:rPr>
        <w:t xml:space="preserve">при  </w:t>
      </w:r>
      <w:r w:rsidRPr="00460483">
        <w:rPr>
          <w:rFonts w:eastAsia="MS Mincho"/>
          <w:i/>
          <w:iCs/>
          <w:szCs w:val="28"/>
          <w:lang w:eastAsia="en-US"/>
        </w:rPr>
        <w:t xml:space="preserve">т&gt; </w:t>
      </w:r>
      <w:proofErr w:type="gramStart"/>
      <w:r w:rsidRPr="00460483">
        <w:rPr>
          <w:rFonts w:eastAsia="MS Mincho"/>
          <w:i/>
          <w:iCs/>
          <w:szCs w:val="28"/>
          <w:lang w:eastAsia="en-US"/>
        </w:rPr>
        <w:t>п</w:t>
      </w:r>
      <w:proofErr w:type="gramEnd"/>
      <w:r w:rsidRPr="00460483">
        <w:rPr>
          <w:rFonts w:eastAsia="MS Mincho"/>
          <w:i/>
          <w:iCs/>
          <w:szCs w:val="28"/>
          <w:lang w:eastAsia="en-US"/>
        </w:rPr>
        <w:t>&gt; К.</w:t>
      </w:r>
    </w:p>
    <w:p w:rsidR="003A1883" w:rsidRPr="005F3E40" w:rsidRDefault="003A1883" w:rsidP="008D38D8">
      <w:pPr>
        <w:autoSpaceDE w:val="0"/>
        <w:autoSpaceDN w:val="0"/>
        <w:adjustRightInd w:val="0"/>
        <w:spacing w:line="360" w:lineRule="auto"/>
        <w:jc w:val="both"/>
        <w:rPr>
          <w:rFonts w:eastAsia="MS Mincho"/>
          <w:szCs w:val="28"/>
          <w:lang w:eastAsia="en-US"/>
        </w:rPr>
      </w:pPr>
    </w:p>
    <w:p w:rsidR="003A1883" w:rsidRPr="005F3E40" w:rsidRDefault="003A1883" w:rsidP="008D38D8">
      <w:pPr>
        <w:autoSpaceDE w:val="0"/>
        <w:autoSpaceDN w:val="0"/>
        <w:adjustRightInd w:val="0"/>
        <w:spacing w:line="360" w:lineRule="auto"/>
        <w:jc w:val="both"/>
        <w:rPr>
          <w:rFonts w:eastAsia="MS Mincho"/>
          <w:szCs w:val="28"/>
          <w:lang w:eastAsia="en-US"/>
        </w:rPr>
      </w:pPr>
    </w:p>
    <w:p w:rsidR="003A1883" w:rsidRPr="00D371E5" w:rsidRDefault="009A2CC1" w:rsidP="008D38D8">
      <w:pPr>
        <w:autoSpaceDE w:val="0"/>
        <w:autoSpaceDN w:val="0"/>
        <w:adjustRightInd w:val="0"/>
        <w:spacing w:line="360" w:lineRule="auto"/>
        <w:jc w:val="both"/>
        <w:rPr>
          <w:rFonts w:eastAsia="MS Mincho"/>
          <w:szCs w:val="28"/>
          <w:lang w:eastAsia="en-US"/>
        </w:rPr>
      </w:pPr>
      <w:r>
        <w:rPr>
          <w:rFonts w:eastAsia="MS Mincho"/>
          <w:noProof/>
          <w:szCs w:val="28"/>
        </w:rPr>
        <w:pict>
          <v:rect id="_x0000_s1030" style="position:absolute;left:0;text-align:left;margin-left:436.95pt;margin-top:11.15pt;width:11.25pt;height:12pt;z-index:251661312" fillcolor="black [3200]" strokecolor="black [3213]" strokeweight="3pt">
            <v:shadow on="t" type="perspective" color="#7f7f7f [1601]" opacity=".5" offset="1pt" offset2="-1pt"/>
          </v:rect>
        </w:pict>
      </w:r>
      <w:r w:rsidR="00460483" w:rsidRPr="00D371E5">
        <w:rPr>
          <w:rFonts w:eastAsia="MS Mincho"/>
          <w:szCs w:val="28"/>
          <w:lang w:eastAsia="en-US"/>
        </w:rPr>
        <w:tab/>
      </w:r>
      <w:r w:rsidR="00460483" w:rsidRPr="00D371E5">
        <w:rPr>
          <w:rFonts w:eastAsia="MS Mincho"/>
          <w:szCs w:val="28"/>
          <w:lang w:eastAsia="en-US"/>
        </w:rPr>
        <w:tab/>
      </w:r>
      <w:r w:rsidR="00460483" w:rsidRPr="00D371E5">
        <w:rPr>
          <w:rFonts w:eastAsia="MS Mincho"/>
          <w:szCs w:val="28"/>
          <w:lang w:eastAsia="en-US"/>
        </w:rPr>
        <w:tab/>
      </w:r>
      <w:r w:rsidR="00460483" w:rsidRPr="00D371E5">
        <w:rPr>
          <w:rFonts w:eastAsia="MS Mincho"/>
          <w:szCs w:val="28"/>
          <w:lang w:eastAsia="en-US"/>
        </w:rPr>
        <w:tab/>
      </w:r>
      <w:r w:rsidR="00460483" w:rsidRPr="00D371E5">
        <w:rPr>
          <w:rFonts w:eastAsia="MS Mincho"/>
          <w:szCs w:val="28"/>
          <w:lang w:eastAsia="en-US"/>
        </w:rPr>
        <w:tab/>
      </w:r>
      <w:r w:rsidR="00460483" w:rsidRPr="00D371E5">
        <w:rPr>
          <w:rFonts w:eastAsia="MS Mincho"/>
          <w:szCs w:val="28"/>
          <w:lang w:eastAsia="en-US"/>
        </w:rPr>
        <w:tab/>
      </w:r>
    </w:p>
    <w:p w:rsidR="003A1883" w:rsidRPr="005F3E40" w:rsidRDefault="003A1883" w:rsidP="008D38D8">
      <w:pPr>
        <w:autoSpaceDE w:val="0"/>
        <w:autoSpaceDN w:val="0"/>
        <w:adjustRightInd w:val="0"/>
        <w:spacing w:line="360" w:lineRule="auto"/>
        <w:jc w:val="both"/>
        <w:rPr>
          <w:rFonts w:eastAsia="MS Mincho"/>
          <w:szCs w:val="28"/>
          <w:lang w:eastAsia="en-US"/>
        </w:rPr>
      </w:pPr>
    </w:p>
    <w:p w:rsidR="003A1883" w:rsidRPr="005F3E40" w:rsidRDefault="003A1883" w:rsidP="008D38D8">
      <w:pPr>
        <w:autoSpaceDE w:val="0"/>
        <w:autoSpaceDN w:val="0"/>
        <w:adjustRightInd w:val="0"/>
        <w:spacing w:line="360" w:lineRule="auto"/>
        <w:jc w:val="both"/>
        <w:rPr>
          <w:rFonts w:eastAsia="MS Mincho"/>
          <w:szCs w:val="28"/>
          <w:lang w:eastAsia="en-US"/>
        </w:rPr>
      </w:pPr>
    </w:p>
    <w:p w:rsidR="00460483" w:rsidRPr="00460483" w:rsidRDefault="008D38D8" w:rsidP="008D38D8">
      <w:pPr>
        <w:autoSpaceDE w:val="0"/>
        <w:autoSpaceDN w:val="0"/>
        <w:adjustRightInd w:val="0"/>
        <w:spacing w:line="360" w:lineRule="auto"/>
        <w:jc w:val="both"/>
        <w:rPr>
          <w:rFonts w:eastAsia="MS Mincho"/>
          <w:szCs w:val="28"/>
          <w:lang w:eastAsia="en-US"/>
        </w:rPr>
      </w:pPr>
      <w:r>
        <w:rPr>
          <w:rFonts w:eastAsia="MS Mincho"/>
          <w:szCs w:val="28"/>
          <w:lang w:eastAsia="en-US"/>
        </w:rPr>
        <w:tab/>
      </w:r>
      <w:r w:rsidR="00460483" w:rsidRPr="00460483">
        <w:rPr>
          <w:rFonts w:eastAsia="MS Mincho"/>
          <w:szCs w:val="28"/>
          <w:lang w:eastAsia="en-US"/>
        </w:rPr>
        <w:t xml:space="preserve">Отображение Пеано </w:t>
      </w:r>
      <w:r w:rsidR="00460483" w:rsidRPr="005C1F29">
        <w:rPr>
          <w:rFonts w:eastAsia="MS Mincho"/>
          <w:iCs/>
          <w:szCs w:val="28"/>
          <w:lang w:eastAsia="en-US"/>
        </w:rPr>
        <w:t>не</w:t>
      </w:r>
      <w:r w:rsidR="00460483" w:rsidRPr="00460483">
        <w:rPr>
          <w:rFonts w:eastAsia="MS Mincho"/>
          <w:i/>
          <w:iCs/>
          <w:szCs w:val="28"/>
          <w:lang w:eastAsia="en-US"/>
        </w:rPr>
        <w:t xml:space="preserve"> </w:t>
      </w:r>
      <w:r w:rsidR="00460483" w:rsidRPr="00460483">
        <w:rPr>
          <w:rFonts w:eastAsia="MS Mincho"/>
          <w:szCs w:val="28"/>
          <w:lang w:eastAsia="en-US"/>
        </w:rPr>
        <w:t xml:space="preserve">устанавливает взаимно однозначного соответствия между точками множеств </w:t>
      </w:r>
      <w:r w:rsidR="00460483" w:rsidRPr="00460483">
        <w:rPr>
          <w:rFonts w:eastAsia="MS Mincho"/>
          <w:i/>
          <w:iCs/>
          <w:szCs w:val="28"/>
          <w:lang w:eastAsia="en-US"/>
        </w:rPr>
        <w:t xml:space="preserve">I </w:t>
      </w:r>
      <w:r w:rsidR="00460483" w:rsidRPr="00460483">
        <w:rPr>
          <w:rFonts w:eastAsia="MS Mincho"/>
          <w:szCs w:val="28"/>
          <w:lang w:eastAsia="en-US"/>
        </w:rPr>
        <w:t xml:space="preserve">и </w:t>
      </w:r>
      <w:r w:rsidR="00460483" w:rsidRPr="00460483">
        <w:rPr>
          <w:rFonts w:eastAsia="MS Mincho"/>
          <w:i/>
          <w:iCs/>
          <w:szCs w:val="28"/>
          <w:lang w:eastAsia="en-US"/>
        </w:rPr>
        <w:t xml:space="preserve">S. </w:t>
      </w:r>
      <w:r w:rsidR="00460483" w:rsidRPr="00460483">
        <w:rPr>
          <w:rFonts w:eastAsia="MS Mincho"/>
          <w:szCs w:val="28"/>
          <w:lang w:eastAsia="en-US"/>
        </w:rPr>
        <w:t>Это в принципе невозможно сделать с помощью непрерывной функции. Одной точке вдоль общего ребра двух квадратов соответствуют две точки отрезка.</w:t>
      </w:r>
    </w:p>
    <w:p w:rsidR="004604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Более того, одной точке на стыке четырех квадратов соответствуют целых четыре точки отрезка</w:t>
      </w:r>
      <w:r w:rsidR="00423A97">
        <w:rPr>
          <w:rFonts w:eastAsia="MS Mincho"/>
          <w:szCs w:val="28"/>
          <w:lang w:eastAsia="en-US"/>
        </w:rPr>
        <w:t>.</w:t>
      </w:r>
    </w:p>
    <w:p w:rsidR="004604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 xml:space="preserve">Кривую Пеано можно построить на экране компьютера </w:t>
      </w:r>
      <w:proofErr w:type="gramStart"/>
      <w:r w:rsidRPr="00460483">
        <w:rPr>
          <w:rFonts w:eastAsia="MS Mincho"/>
          <w:szCs w:val="28"/>
          <w:lang w:eastAsia="en-US"/>
        </w:rPr>
        <w:t>при</w:t>
      </w:r>
      <w:proofErr w:type="gramEnd"/>
      <w:r w:rsidRPr="00460483">
        <w:rPr>
          <w:rFonts w:eastAsia="MS Mincho"/>
          <w:szCs w:val="28"/>
          <w:lang w:eastAsia="en-US"/>
        </w:rPr>
        <w:t xml:space="preserve"> по-</w:t>
      </w:r>
    </w:p>
    <w:p w:rsidR="004604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 xml:space="preserve">мощи </w:t>
      </w:r>
      <w:proofErr w:type="spellStart"/>
      <w:r w:rsidRPr="00460483">
        <w:rPr>
          <w:rFonts w:eastAsia="MS Mincho"/>
          <w:szCs w:val="28"/>
          <w:lang w:eastAsia="en-US"/>
        </w:rPr>
        <w:t>тертл</w:t>
      </w:r>
      <w:proofErr w:type="spellEnd"/>
      <w:r w:rsidRPr="00460483">
        <w:rPr>
          <w:rFonts w:eastAsia="MS Mincho"/>
          <w:szCs w:val="28"/>
          <w:lang w:eastAsia="en-US"/>
        </w:rPr>
        <w:t>-графики и следующей L-системы:</w:t>
      </w:r>
    </w:p>
    <w:p w:rsidR="00460483" w:rsidRPr="00460483" w:rsidRDefault="00460483" w:rsidP="008D38D8">
      <w:pPr>
        <w:autoSpaceDE w:val="0"/>
        <w:autoSpaceDN w:val="0"/>
        <w:adjustRightInd w:val="0"/>
        <w:spacing w:line="360" w:lineRule="auto"/>
        <w:jc w:val="both"/>
        <w:rPr>
          <w:rFonts w:eastAsia="MS Mincho"/>
          <w:szCs w:val="28"/>
          <w:lang w:val="en-US" w:eastAsia="en-US"/>
        </w:rPr>
      </w:pPr>
      <w:proofErr w:type="gramStart"/>
      <w:r w:rsidRPr="00460483">
        <w:rPr>
          <w:rFonts w:eastAsia="MS Mincho"/>
          <w:szCs w:val="28"/>
          <w:lang w:val="en-US" w:eastAsia="en-US"/>
        </w:rPr>
        <w:t>axiom</w:t>
      </w:r>
      <w:proofErr w:type="gramEnd"/>
      <w:r w:rsidRPr="00460483">
        <w:rPr>
          <w:rFonts w:eastAsia="MS Mincho"/>
          <w:szCs w:val="28"/>
          <w:lang w:val="en-US" w:eastAsia="en-US"/>
        </w:rPr>
        <w:t xml:space="preserve"> = F</w:t>
      </w:r>
    </w:p>
    <w:p w:rsidR="00460483" w:rsidRPr="00460483" w:rsidRDefault="00460483" w:rsidP="008D38D8">
      <w:pPr>
        <w:autoSpaceDE w:val="0"/>
        <w:autoSpaceDN w:val="0"/>
        <w:adjustRightInd w:val="0"/>
        <w:spacing w:line="360" w:lineRule="auto"/>
        <w:jc w:val="both"/>
        <w:rPr>
          <w:rFonts w:eastAsia="MS Mincho"/>
          <w:szCs w:val="28"/>
          <w:lang w:val="en-US" w:eastAsia="en-US"/>
        </w:rPr>
      </w:pPr>
      <w:proofErr w:type="spellStart"/>
      <w:proofErr w:type="gramStart"/>
      <w:r w:rsidRPr="00460483">
        <w:rPr>
          <w:rFonts w:eastAsia="MS Mincho"/>
          <w:szCs w:val="28"/>
          <w:lang w:val="en-US" w:eastAsia="en-US"/>
        </w:rPr>
        <w:t>newf</w:t>
      </w:r>
      <w:proofErr w:type="spellEnd"/>
      <w:proofErr w:type="gramEnd"/>
      <w:r w:rsidRPr="00460483">
        <w:rPr>
          <w:rFonts w:eastAsia="MS Mincho"/>
          <w:szCs w:val="28"/>
          <w:lang w:val="en-US" w:eastAsia="en-US"/>
        </w:rPr>
        <w:t xml:space="preserve"> = F-F+F+F+F-F-F-F+F</w:t>
      </w:r>
    </w:p>
    <w:p w:rsidR="004604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i/>
          <w:iCs/>
          <w:szCs w:val="28"/>
          <w:lang w:eastAsia="en-US"/>
        </w:rPr>
        <w:t xml:space="preserve">а = </w:t>
      </w:r>
      <w:r>
        <w:rPr>
          <w:rFonts w:eastAsia="MS Mincho"/>
          <w:szCs w:val="28"/>
          <w:lang w:val="en-US" w:eastAsia="en-US"/>
        </w:rPr>
        <w:t>Pi</w:t>
      </w:r>
      <w:r w:rsidRPr="00460483">
        <w:rPr>
          <w:rFonts w:eastAsia="MS Mincho"/>
          <w:szCs w:val="28"/>
          <w:lang w:eastAsia="en-US"/>
        </w:rPr>
        <w:t>/4</w:t>
      </w:r>
    </w:p>
    <w:p w:rsidR="00460483" w:rsidRPr="00460483" w:rsidRDefault="00AD0C0B" w:rsidP="008D38D8">
      <w:pPr>
        <w:autoSpaceDE w:val="0"/>
        <w:autoSpaceDN w:val="0"/>
        <w:adjustRightInd w:val="0"/>
        <w:spacing w:line="360" w:lineRule="auto"/>
        <w:jc w:val="both"/>
        <w:rPr>
          <w:rFonts w:eastAsia="MS Mincho"/>
          <w:szCs w:val="28"/>
          <w:lang w:eastAsia="en-US"/>
        </w:rPr>
      </w:pPr>
      <w:r w:rsidRPr="00D371E5">
        <w:rPr>
          <w:rFonts w:eastAsia="MS Mincho"/>
          <w:szCs w:val="28"/>
          <w:lang w:eastAsia="en-US"/>
        </w:rPr>
        <w:t>0</w:t>
      </w:r>
      <w:r w:rsidR="00460483" w:rsidRPr="00460483">
        <w:rPr>
          <w:rFonts w:eastAsia="MS Mincho"/>
          <w:szCs w:val="28"/>
          <w:lang w:eastAsia="en-US"/>
        </w:rPr>
        <w:t xml:space="preserve">= </w:t>
      </w:r>
      <w:r w:rsidR="00460483">
        <w:rPr>
          <w:rFonts w:eastAsia="MS Mincho"/>
          <w:szCs w:val="28"/>
          <w:lang w:val="en-US" w:eastAsia="en-US"/>
        </w:rPr>
        <w:t>Pi</w:t>
      </w:r>
      <w:r w:rsidR="00460483" w:rsidRPr="00460483">
        <w:rPr>
          <w:rFonts w:eastAsia="MS Mincho"/>
          <w:szCs w:val="28"/>
          <w:lang w:eastAsia="en-US"/>
        </w:rPr>
        <w:t>/4</w:t>
      </w:r>
    </w:p>
    <w:p w:rsidR="004604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Другие известные кривые, заполняющие плоскость, принадлежат</w:t>
      </w:r>
    </w:p>
    <w:p w:rsidR="003A1883" w:rsidRPr="00460483" w:rsidRDefault="00460483" w:rsidP="008D38D8">
      <w:pPr>
        <w:autoSpaceDE w:val="0"/>
        <w:autoSpaceDN w:val="0"/>
        <w:adjustRightInd w:val="0"/>
        <w:spacing w:line="360" w:lineRule="auto"/>
        <w:jc w:val="both"/>
        <w:rPr>
          <w:rFonts w:eastAsia="MS Mincho"/>
          <w:szCs w:val="28"/>
          <w:lang w:eastAsia="en-US"/>
        </w:rPr>
      </w:pPr>
      <w:r w:rsidRPr="00460483">
        <w:rPr>
          <w:rFonts w:eastAsia="MS Mincho"/>
          <w:szCs w:val="28"/>
          <w:lang w:eastAsia="en-US"/>
        </w:rPr>
        <w:t xml:space="preserve">Гильберту, </w:t>
      </w:r>
      <w:proofErr w:type="spellStart"/>
      <w:r w:rsidRPr="00460483">
        <w:rPr>
          <w:rFonts w:eastAsia="MS Mincho"/>
          <w:szCs w:val="28"/>
          <w:lang w:eastAsia="en-US"/>
        </w:rPr>
        <w:t>Серпинскому</w:t>
      </w:r>
      <w:proofErr w:type="spellEnd"/>
      <w:r w:rsidRPr="00460483">
        <w:rPr>
          <w:rFonts w:eastAsia="MS Mincho"/>
          <w:szCs w:val="28"/>
          <w:lang w:eastAsia="en-US"/>
        </w:rPr>
        <w:t xml:space="preserve"> и </w:t>
      </w:r>
      <w:proofErr w:type="spellStart"/>
      <w:r w:rsidRPr="00460483">
        <w:rPr>
          <w:rFonts w:eastAsia="MS Mincho"/>
          <w:szCs w:val="28"/>
          <w:lang w:eastAsia="en-US"/>
        </w:rPr>
        <w:t>Госперу</w:t>
      </w:r>
      <w:proofErr w:type="spellEnd"/>
      <w:r w:rsidRPr="00460483">
        <w:rPr>
          <w:rFonts w:eastAsia="MS Mincho"/>
          <w:szCs w:val="28"/>
          <w:lang w:eastAsia="en-US"/>
        </w:rPr>
        <w:t xml:space="preserve"> </w:t>
      </w:r>
    </w:p>
    <w:p w:rsidR="003A1883" w:rsidRPr="005F3E40" w:rsidRDefault="003A1883" w:rsidP="008D38D8">
      <w:pPr>
        <w:autoSpaceDE w:val="0"/>
        <w:autoSpaceDN w:val="0"/>
        <w:adjustRightInd w:val="0"/>
        <w:spacing w:line="360" w:lineRule="auto"/>
        <w:jc w:val="both"/>
        <w:rPr>
          <w:rFonts w:eastAsia="MS Mincho"/>
          <w:szCs w:val="28"/>
          <w:lang w:eastAsia="en-US"/>
        </w:rPr>
      </w:pPr>
    </w:p>
    <w:p w:rsidR="00EB7107" w:rsidRDefault="00EB7107" w:rsidP="008D38D8">
      <w:pPr>
        <w:autoSpaceDE w:val="0"/>
        <w:autoSpaceDN w:val="0"/>
        <w:adjustRightInd w:val="0"/>
        <w:spacing w:line="360" w:lineRule="auto"/>
        <w:jc w:val="both"/>
        <w:rPr>
          <w:rFonts w:eastAsia="MS Mincho"/>
          <w:sz w:val="24"/>
          <w:u w:val="single"/>
          <w:lang w:eastAsia="en-US"/>
        </w:rPr>
      </w:pPr>
    </w:p>
    <w:p w:rsidR="00EB7107" w:rsidRDefault="00EB7107" w:rsidP="008D38D8">
      <w:pPr>
        <w:autoSpaceDE w:val="0"/>
        <w:autoSpaceDN w:val="0"/>
        <w:adjustRightInd w:val="0"/>
        <w:spacing w:line="360" w:lineRule="auto"/>
        <w:jc w:val="both"/>
        <w:rPr>
          <w:rFonts w:eastAsia="MS Mincho"/>
          <w:sz w:val="24"/>
          <w:u w:val="single"/>
          <w:lang w:eastAsia="en-US"/>
        </w:rPr>
      </w:pPr>
    </w:p>
    <w:p w:rsidR="00EB7107" w:rsidRDefault="00EB7107" w:rsidP="008D38D8">
      <w:pPr>
        <w:autoSpaceDE w:val="0"/>
        <w:autoSpaceDN w:val="0"/>
        <w:adjustRightInd w:val="0"/>
        <w:spacing w:line="360" w:lineRule="auto"/>
        <w:jc w:val="both"/>
        <w:rPr>
          <w:rFonts w:eastAsia="MS Mincho"/>
          <w:sz w:val="24"/>
          <w:u w:val="single"/>
          <w:lang w:eastAsia="en-US"/>
        </w:rPr>
      </w:pPr>
    </w:p>
    <w:p w:rsidR="00EB7107" w:rsidRDefault="001059B7" w:rsidP="008D38D8">
      <w:pPr>
        <w:autoSpaceDE w:val="0"/>
        <w:autoSpaceDN w:val="0"/>
        <w:adjustRightInd w:val="0"/>
        <w:spacing w:line="360" w:lineRule="auto"/>
        <w:jc w:val="both"/>
        <w:rPr>
          <w:rFonts w:eastAsia="MS Mincho"/>
          <w:sz w:val="24"/>
          <w:u w:val="single"/>
          <w:lang w:eastAsia="en-US"/>
        </w:rPr>
      </w:pPr>
      <w:r>
        <w:rPr>
          <w:rFonts w:eastAsia="MS Mincho"/>
          <w:noProof/>
          <w:sz w:val="24"/>
          <w:u w:val="single"/>
        </w:rPr>
        <w:lastRenderedPageBreak/>
        <w:drawing>
          <wp:anchor distT="0" distB="0" distL="114300" distR="114300" simplePos="0" relativeHeight="251664384" behindDoc="1" locked="0" layoutInCell="0" allowOverlap="1">
            <wp:simplePos x="0" y="0"/>
            <wp:positionH relativeFrom="page">
              <wp:posOffset>3971925</wp:posOffset>
            </wp:positionH>
            <wp:positionV relativeFrom="page">
              <wp:posOffset>619125</wp:posOffset>
            </wp:positionV>
            <wp:extent cx="3038475" cy="2486025"/>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blip>
                    <a:srcRect l="17323" t="10101" r="19882" b="56944"/>
                    <a:stretch>
                      <a:fillRect/>
                    </a:stretch>
                  </pic:blipFill>
                  <pic:spPr bwMode="auto">
                    <a:xfrm>
                      <a:off x="0" y="0"/>
                      <a:ext cx="3038475" cy="2486025"/>
                    </a:xfrm>
                    <a:prstGeom prst="rect">
                      <a:avLst/>
                    </a:prstGeom>
                    <a:noFill/>
                  </pic:spPr>
                </pic:pic>
              </a:graphicData>
            </a:graphic>
          </wp:anchor>
        </w:drawing>
      </w:r>
      <w:r>
        <w:rPr>
          <w:rFonts w:eastAsia="MS Mincho"/>
          <w:noProof/>
          <w:sz w:val="24"/>
          <w:u w:val="single"/>
        </w:rPr>
        <w:drawing>
          <wp:anchor distT="0" distB="0" distL="114300" distR="114300" simplePos="0" relativeHeight="251663360" behindDoc="1" locked="0" layoutInCell="0" allowOverlap="1">
            <wp:simplePos x="0" y="0"/>
            <wp:positionH relativeFrom="page">
              <wp:posOffset>828675</wp:posOffset>
            </wp:positionH>
            <wp:positionV relativeFrom="page">
              <wp:posOffset>619125</wp:posOffset>
            </wp:positionV>
            <wp:extent cx="2905125" cy="2390775"/>
            <wp:effectExtent l="1905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blip>
                    <a:srcRect l="20276" t="56566" r="19685" b="11742"/>
                    <a:stretch>
                      <a:fillRect/>
                    </a:stretch>
                  </pic:blipFill>
                  <pic:spPr bwMode="auto">
                    <a:xfrm>
                      <a:off x="0" y="0"/>
                      <a:ext cx="2905125" cy="2390775"/>
                    </a:xfrm>
                    <a:prstGeom prst="rect">
                      <a:avLst/>
                    </a:prstGeom>
                    <a:noFill/>
                  </pic:spPr>
                </pic:pic>
              </a:graphicData>
            </a:graphic>
          </wp:anchor>
        </w:drawing>
      </w:r>
    </w:p>
    <w:p w:rsidR="00EB7107" w:rsidRDefault="00EB7107" w:rsidP="008D38D8">
      <w:pPr>
        <w:autoSpaceDE w:val="0"/>
        <w:autoSpaceDN w:val="0"/>
        <w:adjustRightInd w:val="0"/>
        <w:spacing w:line="360" w:lineRule="auto"/>
        <w:jc w:val="both"/>
        <w:rPr>
          <w:rFonts w:eastAsia="MS Mincho"/>
          <w:sz w:val="24"/>
          <w:u w:val="single"/>
          <w:lang w:eastAsia="en-US"/>
        </w:rPr>
      </w:pPr>
    </w:p>
    <w:p w:rsidR="00EB7107" w:rsidRDefault="00EB7107" w:rsidP="008D38D8">
      <w:pPr>
        <w:autoSpaceDE w:val="0"/>
        <w:autoSpaceDN w:val="0"/>
        <w:adjustRightInd w:val="0"/>
        <w:spacing w:line="360" w:lineRule="auto"/>
        <w:jc w:val="both"/>
        <w:rPr>
          <w:rFonts w:eastAsia="MS Mincho"/>
          <w:sz w:val="24"/>
          <w:u w:val="single"/>
          <w:lang w:eastAsia="en-US"/>
        </w:rPr>
      </w:pPr>
    </w:p>
    <w:p w:rsidR="00EB7107" w:rsidRDefault="00EB7107"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8D38D8" w:rsidRDefault="008D38D8" w:rsidP="008D38D8">
      <w:pPr>
        <w:autoSpaceDE w:val="0"/>
        <w:autoSpaceDN w:val="0"/>
        <w:adjustRightInd w:val="0"/>
        <w:spacing w:line="360" w:lineRule="auto"/>
        <w:jc w:val="both"/>
        <w:rPr>
          <w:rFonts w:eastAsia="MS Mincho"/>
          <w:sz w:val="24"/>
          <w:u w:val="single"/>
          <w:lang w:eastAsia="en-US"/>
        </w:rPr>
      </w:pPr>
    </w:p>
    <w:p w:rsidR="00460483" w:rsidRDefault="00460483" w:rsidP="008D38D8">
      <w:pPr>
        <w:autoSpaceDE w:val="0"/>
        <w:autoSpaceDN w:val="0"/>
        <w:adjustRightInd w:val="0"/>
        <w:spacing w:line="360" w:lineRule="auto"/>
        <w:jc w:val="both"/>
        <w:rPr>
          <w:rFonts w:eastAsia="MS Mincho"/>
          <w:sz w:val="24"/>
          <w:lang w:eastAsia="en-US"/>
        </w:rPr>
      </w:pPr>
      <w:r w:rsidRPr="00460483">
        <w:rPr>
          <w:rFonts w:eastAsia="MS Mincho"/>
          <w:sz w:val="24"/>
          <w:u w:val="single"/>
          <w:lang w:eastAsia="en-US"/>
        </w:rPr>
        <w:t>рис. 3</w:t>
      </w:r>
      <w:r w:rsidRPr="00460483">
        <w:rPr>
          <w:rFonts w:eastAsia="MS Mincho"/>
          <w:sz w:val="24"/>
          <w:lang w:eastAsia="en-US"/>
        </w:rPr>
        <w:t xml:space="preserve">. Кривая Гильберта после </w:t>
      </w:r>
      <w:r w:rsidR="00AD0C0B">
        <w:rPr>
          <w:rFonts w:eastAsia="MS Mincho"/>
          <w:sz w:val="24"/>
          <w:lang w:eastAsia="en-US"/>
        </w:rPr>
        <w:tab/>
      </w:r>
      <w:r w:rsidR="00AD0C0B">
        <w:rPr>
          <w:rFonts w:eastAsia="MS Mincho"/>
          <w:sz w:val="24"/>
          <w:lang w:eastAsia="en-US"/>
        </w:rPr>
        <w:tab/>
      </w:r>
      <w:r w:rsidR="00AD0C0B">
        <w:rPr>
          <w:rFonts w:eastAsia="MS Mincho"/>
          <w:sz w:val="24"/>
          <w:lang w:eastAsia="en-US"/>
        </w:rPr>
        <w:tab/>
      </w:r>
      <w:r w:rsidR="00AD0C0B" w:rsidRPr="00AD0C0B">
        <w:rPr>
          <w:rFonts w:eastAsia="MS Mincho"/>
          <w:sz w:val="24"/>
          <w:u w:val="single"/>
          <w:lang w:eastAsia="en-US"/>
        </w:rPr>
        <w:t>рис. 4.</w:t>
      </w:r>
      <w:r w:rsidR="00AD0C0B" w:rsidRPr="00AD0C0B">
        <w:rPr>
          <w:rFonts w:eastAsia="MS Mincho"/>
          <w:sz w:val="24"/>
          <w:lang w:eastAsia="en-US"/>
        </w:rPr>
        <w:t xml:space="preserve"> Кривая </w:t>
      </w:r>
      <w:proofErr w:type="spellStart"/>
      <w:r w:rsidR="00AD0C0B" w:rsidRPr="00AD0C0B">
        <w:rPr>
          <w:rFonts w:eastAsia="MS Mincho"/>
          <w:sz w:val="24"/>
          <w:lang w:eastAsia="en-US"/>
        </w:rPr>
        <w:t>Серпинского</w:t>
      </w:r>
      <w:proofErr w:type="spellEnd"/>
      <w:r w:rsidR="00AD0C0B" w:rsidRPr="00AD0C0B">
        <w:rPr>
          <w:rFonts w:eastAsia="MS Mincho"/>
          <w:sz w:val="24"/>
          <w:lang w:eastAsia="en-US"/>
        </w:rPr>
        <w:t xml:space="preserve"> после 3-х </w:t>
      </w:r>
      <w:r w:rsidR="00AD0C0B" w:rsidRPr="00AD0C0B">
        <w:rPr>
          <w:rFonts w:eastAsia="MS Mincho"/>
          <w:sz w:val="24"/>
          <w:lang w:eastAsia="en-US"/>
        </w:rPr>
        <w:tab/>
        <w:t>4-х итераций</w:t>
      </w:r>
      <w:r w:rsidR="00AD0C0B">
        <w:rPr>
          <w:rFonts w:eastAsia="MS Mincho"/>
          <w:sz w:val="24"/>
          <w:lang w:eastAsia="en-US"/>
        </w:rPr>
        <w:tab/>
      </w:r>
      <w:r w:rsidR="00AD0C0B">
        <w:rPr>
          <w:rFonts w:eastAsia="MS Mincho"/>
          <w:sz w:val="24"/>
          <w:lang w:eastAsia="en-US"/>
        </w:rPr>
        <w:tab/>
      </w:r>
      <w:r w:rsidR="00AD0C0B">
        <w:rPr>
          <w:rFonts w:eastAsia="MS Mincho"/>
          <w:sz w:val="24"/>
          <w:lang w:eastAsia="en-US"/>
        </w:rPr>
        <w:tab/>
      </w:r>
      <w:r w:rsidR="00AD0C0B">
        <w:rPr>
          <w:rFonts w:eastAsia="MS Mincho"/>
          <w:sz w:val="24"/>
          <w:lang w:eastAsia="en-US"/>
        </w:rPr>
        <w:tab/>
      </w:r>
      <w:r w:rsidR="00AD0C0B">
        <w:rPr>
          <w:rFonts w:eastAsia="MS Mincho"/>
          <w:sz w:val="24"/>
          <w:lang w:eastAsia="en-US"/>
        </w:rPr>
        <w:tab/>
      </w:r>
      <w:r w:rsidR="00AD0C0B">
        <w:rPr>
          <w:rFonts w:eastAsia="MS Mincho"/>
          <w:sz w:val="24"/>
          <w:lang w:eastAsia="en-US"/>
        </w:rPr>
        <w:tab/>
        <w:t xml:space="preserve">    </w:t>
      </w:r>
      <w:proofErr w:type="spellStart"/>
      <w:proofErr w:type="gramStart"/>
      <w:r w:rsidR="00AD0C0B" w:rsidRPr="00AD0C0B">
        <w:rPr>
          <w:rFonts w:eastAsia="MS Mincho"/>
          <w:sz w:val="24"/>
          <w:lang w:eastAsia="en-US"/>
        </w:rPr>
        <w:t>итераций</w:t>
      </w:r>
      <w:proofErr w:type="spellEnd"/>
      <w:proofErr w:type="gramEnd"/>
    </w:p>
    <w:p w:rsidR="003A1883" w:rsidRPr="00460483" w:rsidRDefault="00460483" w:rsidP="008D38D8">
      <w:pPr>
        <w:autoSpaceDE w:val="0"/>
        <w:autoSpaceDN w:val="0"/>
        <w:adjustRightInd w:val="0"/>
        <w:spacing w:line="360" w:lineRule="auto"/>
        <w:jc w:val="both"/>
        <w:rPr>
          <w:rFonts w:eastAsia="MS Mincho"/>
          <w:sz w:val="24"/>
          <w:lang w:eastAsia="en-US"/>
        </w:rPr>
      </w:pPr>
      <w:r>
        <w:rPr>
          <w:rFonts w:eastAsia="MS Mincho"/>
          <w:sz w:val="24"/>
          <w:lang w:eastAsia="en-US"/>
        </w:rPr>
        <w:tab/>
      </w:r>
    </w:p>
    <w:p w:rsidR="00460483" w:rsidRDefault="00460483"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8D38D8" w:rsidRDefault="008D38D8"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1059B7" w:rsidRDefault="001059B7" w:rsidP="008D38D8">
      <w:pPr>
        <w:autoSpaceDE w:val="0"/>
        <w:autoSpaceDN w:val="0"/>
        <w:adjustRightInd w:val="0"/>
        <w:spacing w:line="360" w:lineRule="auto"/>
        <w:jc w:val="both"/>
        <w:rPr>
          <w:rFonts w:eastAsia="MS Mincho"/>
          <w:sz w:val="22"/>
          <w:szCs w:val="22"/>
          <w:lang w:eastAsia="en-US"/>
        </w:rPr>
      </w:pPr>
    </w:p>
    <w:p w:rsidR="001059B7" w:rsidRDefault="001059B7" w:rsidP="008D38D8">
      <w:pPr>
        <w:autoSpaceDE w:val="0"/>
        <w:autoSpaceDN w:val="0"/>
        <w:adjustRightInd w:val="0"/>
        <w:spacing w:line="360" w:lineRule="auto"/>
        <w:jc w:val="both"/>
        <w:rPr>
          <w:rFonts w:eastAsia="MS Mincho"/>
          <w:sz w:val="22"/>
          <w:szCs w:val="22"/>
          <w:lang w:eastAsia="en-US"/>
        </w:rPr>
      </w:pPr>
    </w:p>
    <w:p w:rsidR="001059B7" w:rsidRDefault="001059B7" w:rsidP="008D38D8">
      <w:pPr>
        <w:autoSpaceDE w:val="0"/>
        <w:autoSpaceDN w:val="0"/>
        <w:adjustRightInd w:val="0"/>
        <w:spacing w:line="360" w:lineRule="auto"/>
        <w:jc w:val="both"/>
        <w:rPr>
          <w:rFonts w:eastAsia="MS Mincho"/>
          <w:sz w:val="22"/>
          <w:szCs w:val="22"/>
          <w:lang w:eastAsia="en-US"/>
        </w:rPr>
      </w:pPr>
    </w:p>
    <w:p w:rsidR="001059B7" w:rsidRDefault="001059B7" w:rsidP="008D38D8">
      <w:pPr>
        <w:autoSpaceDE w:val="0"/>
        <w:autoSpaceDN w:val="0"/>
        <w:adjustRightInd w:val="0"/>
        <w:spacing w:line="360" w:lineRule="auto"/>
        <w:jc w:val="both"/>
        <w:rPr>
          <w:rFonts w:eastAsia="MS Mincho"/>
          <w:sz w:val="22"/>
          <w:szCs w:val="22"/>
          <w:lang w:eastAsia="en-US"/>
        </w:rPr>
      </w:pPr>
    </w:p>
    <w:p w:rsidR="00460483" w:rsidRDefault="00460483" w:rsidP="008D38D8">
      <w:pPr>
        <w:autoSpaceDE w:val="0"/>
        <w:autoSpaceDN w:val="0"/>
        <w:adjustRightInd w:val="0"/>
        <w:spacing w:line="360" w:lineRule="auto"/>
        <w:jc w:val="both"/>
        <w:rPr>
          <w:rFonts w:eastAsia="MS Mincho"/>
          <w:sz w:val="22"/>
          <w:szCs w:val="22"/>
          <w:lang w:eastAsia="en-US"/>
        </w:rPr>
      </w:pPr>
    </w:p>
    <w:p w:rsidR="005C1F29" w:rsidRPr="00EB7107" w:rsidRDefault="00EB7107" w:rsidP="008D38D8">
      <w:pPr>
        <w:spacing w:line="360" w:lineRule="auto"/>
        <w:rPr>
          <w:b/>
          <w:i/>
        </w:rPr>
      </w:pPr>
      <w:r>
        <w:rPr>
          <w:b/>
          <w:i/>
        </w:rPr>
        <w:lastRenderedPageBreak/>
        <w:t xml:space="preserve">Кривая </w:t>
      </w:r>
      <w:proofErr w:type="spellStart"/>
      <w:r>
        <w:rPr>
          <w:b/>
          <w:i/>
        </w:rPr>
        <w:t>Госпера</w:t>
      </w:r>
      <w:proofErr w:type="spellEnd"/>
    </w:p>
    <w:p w:rsidR="005C1F29" w:rsidRDefault="00EB7107" w:rsidP="008D38D8">
      <w:pPr>
        <w:pStyle w:val="a8"/>
        <w:spacing w:line="360" w:lineRule="auto"/>
        <w:jc w:val="both"/>
        <w:rPr>
          <w:color w:val="000000"/>
          <w:sz w:val="28"/>
          <w:szCs w:val="28"/>
          <w:u w:val="single"/>
        </w:rPr>
      </w:pPr>
      <w:r>
        <w:rPr>
          <w:color w:val="000000"/>
          <w:sz w:val="27"/>
          <w:szCs w:val="27"/>
        </w:rPr>
        <w:tab/>
      </w:r>
      <w:r w:rsidR="005C1F29" w:rsidRPr="00EB7107">
        <w:rPr>
          <w:color w:val="000000"/>
          <w:sz w:val="28"/>
          <w:szCs w:val="28"/>
        </w:rPr>
        <w:t xml:space="preserve">Существуют, однако, и кривые Пеано, в которых, в отличие от предыдущего случая, отсутствуют точки </w:t>
      </w:r>
      <w:proofErr w:type="spellStart"/>
      <w:r w:rsidR="005C1F29" w:rsidRPr="00EB7107">
        <w:rPr>
          <w:color w:val="000000"/>
          <w:sz w:val="28"/>
          <w:szCs w:val="28"/>
        </w:rPr>
        <w:t>самоконтакта</w:t>
      </w:r>
      <w:proofErr w:type="spellEnd"/>
      <w:r w:rsidR="005C1F29" w:rsidRPr="00EB7107">
        <w:rPr>
          <w:color w:val="000000"/>
          <w:sz w:val="28"/>
          <w:szCs w:val="28"/>
        </w:rPr>
        <w:t xml:space="preserve"> (так называемые само-избегающие кривые). Одним из примеров такого рода является кривая </w:t>
      </w:r>
      <w:proofErr w:type="spellStart"/>
      <w:r w:rsidR="005C1F29" w:rsidRPr="00EB7107">
        <w:rPr>
          <w:color w:val="000000"/>
          <w:sz w:val="28"/>
          <w:szCs w:val="28"/>
        </w:rPr>
        <w:t>Госпера</w:t>
      </w:r>
      <w:proofErr w:type="spellEnd"/>
      <w:r w:rsidR="005C1F29" w:rsidRPr="00EB7107">
        <w:rPr>
          <w:color w:val="000000"/>
          <w:sz w:val="28"/>
          <w:szCs w:val="28"/>
        </w:rPr>
        <w:t>. Инициатором для нее является отрезок единичной длины</w:t>
      </w:r>
      <w:r w:rsidRPr="00EB7107">
        <w:rPr>
          <w:color w:val="000000"/>
          <w:sz w:val="28"/>
          <w:szCs w:val="28"/>
        </w:rPr>
        <w:t xml:space="preserve">, а генератор показан на </w:t>
      </w:r>
      <w:r w:rsidRPr="00EB7107">
        <w:rPr>
          <w:color w:val="000000"/>
          <w:sz w:val="28"/>
          <w:szCs w:val="28"/>
          <w:u w:val="single"/>
        </w:rPr>
        <w:t>рис.</w:t>
      </w:r>
      <w:r>
        <w:rPr>
          <w:color w:val="000000"/>
          <w:sz w:val="28"/>
          <w:szCs w:val="28"/>
          <w:u w:val="single"/>
        </w:rPr>
        <w:t xml:space="preserve"> </w:t>
      </w:r>
      <w:r w:rsidRPr="00EB7107">
        <w:rPr>
          <w:color w:val="000000"/>
          <w:sz w:val="28"/>
          <w:szCs w:val="28"/>
          <w:u w:val="single"/>
        </w:rPr>
        <w:t>5</w:t>
      </w:r>
    </w:p>
    <w:p w:rsidR="00EB7107" w:rsidRPr="00EB7107" w:rsidRDefault="00EB7107" w:rsidP="008D38D8">
      <w:pPr>
        <w:pStyle w:val="a8"/>
        <w:spacing w:line="360" w:lineRule="auto"/>
        <w:jc w:val="both"/>
        <w:rPr>
          <w:color w:val="000000"/>
          <w:sz w:val="28"/>
          <w:szCs w:val="28"/>
        </w:rPr>
      </w:pPr>
    </w:p>
    <w:p w:rsidR="005C1F29" w:rsidRDefault="005C1F29" w:rsidP="008D38D8">
      <w:pPr>
        <w:pStyle w:val="a8"/>
        <w:spacing w:line="360" w:lineRule="auto"/>
        <w:jc w:val="both"/>
        <w:rPr>
          <w:color w:val="000000"/>
          <w:sz w:val="28"/>
          <w:szCs w:val="28"/>
        </w:rPr>
      </w:pPr>
      <w:r w:rsidRPr="00EB7107">
        <w:rPr>
          <w:noProof/>
          <w:color w:val="000000"/>
          <w:sz w:val="28"/>
          <w:szCs w:val="28"/>
        </w:rPr>
        <w:drawing>
          <wp:inline distT="0" distB="0" distL="0" distR="0">
            <wp:extent cx="4286250" cy="1295400"/>
            <wp:effectExtent l="19050" t="0" r="0" b="0"/>
            <wp:docPr id="5" name="Рисунок 1" descr="http://www.bankreferatov.ru/Images/19/2BFCD52358DF7AEF43257B8000551819/referat.doc/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kreferatov.ru/Images/19/2BFCD52358DF7AEF43257B8000551819/referat.doc/img4.gif"/>
                    <pic:cNvPicPr>
                      <a:picLocks noChangeAspect="1" noChangeArrowheads="1"/>
                    </pic:cNvPicPr>
                  </pic:nvPicPr>
                  <pic:blipFill>
                    <a:blip r:embed="rId13"/>
                    <a:srcRect/>
                    <a:stretch>
                      <a:fillRect/>
                    </a:stretch>
                  </pic:blipFill>
                  <pic:spPr bwMode="auto">
                    <a:xfrm>
                      <a:off x="0" y="0"/>
                      <a:ext cx="4286250" cy="1295400"/>
                    </a:xfrm>
                    <a:prstGeom prst="rect">
                      <a:avLst/>
                    </a:prstGeom>
                    <a:noFill/>
                    <a:ln w="9525">
                      <a:noFill/>
                      <a:miter lim="800000"/>
                      <a:headEnd/>
                      <a:tailEnd/>
                    </a:ln>
                  </pic:spPr>
                </pic:pic>
              </a:graphicData>
            </a:graphic>
          </wp:inline>
        </w:drawing>
      </w:r>
    </w:p>
    <w:p w:rsidR="00EB7107" w:rsidRPr="00EB7107" w:rsidRDefault="00EB7107" w:rsidP="008D38D8">
      <w:pPr>
        <w:pStyle w:val="a8"/>
        <w:spacing w:line="360" w:lineRule="auto"/>
        <w:jc w:val="both"/>
        <w:rPr>
          <w:color w:val="000000"/>
          <w:sz w:val="20"/>
          <w:szCs w:val="20"/>
          <w:u w:val="single"/>
        </w:rPr>
      </w:pPr>
      <w:r w:rsidRPr="00EB7107">
        <w:rPr>
          <w:color w:val="000000"/>
          <w:sz w:val="20"/>
          <w:szCs w:val="20"/>
          <w:u w:val="single"/>
        </w:rPr>
        <w:t>рис. 5</w:t>
      </w:r>
    </w:p>
    <w:p w:rsidR="005C1F29" w:rsidRPr="00EB7107" w:rsidRDefault="00EB7107" w:rsidP="008D38D8">
      <w:pPr>
        <w:pStyle w:val="a8"/>
        <w:spacing w:line="360" w:lineRule="auto"/>
        <w:jc w:val="both"/>
        <w:rPr>
          <w:color w:val="000000"/>
          <w:sz w:val="28"/>
          <w:szCs w:val="28"/>
        </w:rPr>
      </w:pPr>
      <w:r w:rsidRPr="00EB7107">
        <w:rPr>
          <w:color w:val="000000"/>
          <w:sz w:val="28"/>
          <w:szCs w:val="28"/>
        </w:rPr>
        <w:tab/>
      </w:r>
      <w:r w:rsidR="005C1F29" w:rsidRPr="00EB7107">
        <w:rPr>
          <w:color w:val="000000"/>
          <w:sz w:val="28"/>
          <w:szCs w:val="28"/>
        </w:rPr>
        <w:t>Он состоит из 7 отрезков длиной</w:t>
      </w:r>
      <w:r w:rsidR="005C1F29" w:rsidRPr="00EB7107">
        <w:rPr>
          <w:rStyle w:val="apple-converted-space"/>
          <w:color w:val="000000"/>
          <w:sz w:val="28"/>
          <w:szCs w:val="28"/>
        </w:rPr>
        <w:t> </w:t>
      </w:r>
      <m:oMath>
        <m:f>
          <m:fPr>
            <m:ctrlPr>
              <w:rPr>
                <w:rStyle w:val="apple-converted-space"/>
                <w:rFonts w:ascii="Cambria Math" w:hAnsi="Cambria Math"/>
                <w:i/>
                <w:color w:val="000000"/>
                <w:sz w:val="28"/>
                <w:szCs w:val="28"/>
              </w:rPr>
            </m:ctrlPr>
          </m:fPr>
          <m:num>
            <m:r>
              <w:rPr>
                <w:rStyle w:val="apple-converted-space"/>
                <w:rFonts w:ascii="Cambria Math" w:hAnsi="Cambria Math"/>
                <w:color w:val="000000"/>
                <w:sz w:val="28"/>
                <w:szCs w:val="28"/>
              </w:rPr>
              <m:t>1</m:t>
            </m:r>
          </m:num>
          <m:den>
            <m:rad>
              <m:radPr>
                <m:degHide m:val="1"/>
                <m:ctrlPr>
                  <w:rPr>
                    <w:rFonts w:ascii="Cambria Math" w:hAnsi="Cambria Math"/>
                    <w:i/>
                    <w:color w:val="000000"/>
                    <w:sz w:val="28"/>
                    <w:szCs w:val="28"/>
                  </w:rPr>
                </m:ctrlPr>
              </m:radPr>
              <m:deg/>
              <m:e>
                <m:r>
                  <w:rPr>
                    <w:rFonts w:ascii="Cambria Math" w:hAnsi="Cambria Math"/>
                    <w:color w:val="000000"/>
                    <w:sz w:val="28"/>
                    <w:szCs w:val="28"/>
                  </w:rPr>
                  <m:t>7</m:t>
                </m:r>
              </m:e>
            </m:rad>
          </m:den>
        </m:f>
      </m:oMath>
      <w:r w:rsidR="005C1F29" w:rsidRPr="00EB7107">
        <w:rPr>
          <w:rStyle w:val="apple-converted-space"/>
          <w:color w:val="000000"/>
          <w:sz w:val="28"/>
          <w:szCs w:val="28"/>
        </w:rPr>
        <w:t> </w:t>
      </w:r>
      <w:r w:rsidR="005C1F29" w:rsidRPr="00EB7107">
        <w:rPr>
          <w:color w:val="000000"/>
          <w:sz w:val="28"/>
          <w:szCs w:val="28"/>
        </w:rPr>
        <w:t>каждый (поэтому фрактальная размерность этой кривой тоже равна 2). Пунктиром показана треугольная решетка, служащая своеобразной образующей для этого генератора.</w:t>
      </w:r>
    </w:p>
    <w:p w:rsidR="005C1F29" w:rsidRPr="00EB7107" w:rsidRDefault="00EB7107" w:rsidP="008D38D8">
      <w:pPr>
        <w:pStyle w:val="a8"/>
        <w:spacing w:line="360" w:lineRule="auto"/>
        <w:jc w:val="both"/>
        <w:rPr>
          <w:color w:val="000000"/>
          <w:sz w:val="28"/>
          <w:szCs w:val="28"/>
        </w:rPr>
      </w:pPr>
      <w:r w:rsidRPr="00EB7107">
        <w:rPr>
          <w:color w:val="000000"/>
          <w:sz w:val="28"/>
          <w:szCs w:val="28"/>
        </w:rPr>
        <w:tab/>
      </w:r>
      <w:r w:rsidR="005C1F29" w:rsidRPr="00EB7107">
        <w:rPr>
          <w:color w:val="000000"/>
          <w:sz w:val="28"/>
          <w:szCs w:val="28"/>
        </w:rPr>
        <w:t>Следующие три шага пр</w:t>
      </w:r>
      <w:r w:rsidRPr="00EB7107">
        <w:rPr>
          <w:color w:val="000000"/>
          <w:sz w:val="28"/>
          <w:szCs w:val="28"/>
        </w:rPr>
        <w:t xml:space="preserve">оцесса построения показаны на </w:t>
      </w:r>
      <w:r w:rsidRPr="00EB7107">
        <w:rPr>
          <w:color w:val="000000"/>
          <w:sz w:val="28"/>
          <w:szCs w:val="28"/>
          <w:u w:val="single"/>
        </w:rPr>
        <w:t>рис. 6</w:t>
      </w:r>
    </w:p>
    <w:p w:rsidR="005C1F29" w:rsidRDefault="009A2CC1" w:rsidP="008D38D8">
      <w:pPr>
        <w:pStyle w:val="a8"/>
        <w:spacing w:line="360" w:lineRule="auto"/>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52.25pt">
            <v:imagedata r:id="rId14" o:title="img6"/>
          </v:shape>
        </w:pict>
      </w:r>
    </w:p>
    <w:p w:rsidR="00EB7107" w:rsidRPr="00EB7107" w:rsidRDefault="00EB7107" w:rsidP="008D38D8">
      <w:pPr>
        <w:pStyle w:val="a8"/>
        <w:spacing w:line="360" w:lineRule="auto"/>
        <w:jc w:val="both"/>
        <w:rPr>
          <w:color w:val="000000"/>
          <w:sz w:val="20"/>
          <w:szCs w:val="20"/>
        </w:rPr>
      </w:pPr>
      <w:r w:rsidRPr="00EB7107">
        <w:rPr>
          <w:color w:val="000000"/>
          <w:sz w:val="20"/>
          <w:szCs w:val="20"/>
          <w:u w:val="single"/>
        </w:rPr>
        <w:t>рис. 6</w:t>
      </w:r>
    </w:p>
    <w:p w:rsidR="005C1F29" w:rsidRPr="00EB7107" w:rsidRDefault="00EB7107" w:rsidP="008D38D8">
      <w:pPr>
        <w:pStyle w:val="a8"/>
        <w:spacing w:line="360" w:lineRule="auto"/>
        <w:jc w:val="both"/>
        <w:rPr>
          <w:color w:val="000000"/>
          <w:sz w:val="28"/>
          <w:szCs w:val="28"/>
        </w:rPr>
      </w:pPr>
      <w:r w:rsidRPr="00EB7107">
        <w:rPr>
          <w:color w:val="000000"/>
          <w:sz w:val="28"/>
          <w:szCs w:val="28"/>
        </w:rPr>
        <w:lastRenderedPageBreak/>
        <w:tab/>
      </w:r>
      <w:r w:rsidR="005C1F29" w:rsidRPr="00EB7107">
        <w:rPr>
          <w:color w:val="000000"/>
          <w:sz w:val="28"/>
          <w:szCs w:val="28"/>
        </w:rPr>
        <w:t xml:space="preserve">Интересной отличительной особенностью кривой </w:t>
      </w:r>
      <w:proofErr w:type="spellStart"/>
      <w:r w:rsidR="005C1F29" w:rsidRPr="00EB7107">
        <w:rPr>
          <w:color w:val="000000"/>
          <w:sz w:val="28"/>
          <w:szCs w:val="28"/>
        </w:rPr>
        <w:t>Госпера</w:t>
      </w:r>
      <w:proofErr w:type="spellEnd"/>
      <w:r w:rsidR="005C1F29" w:rsidRPr="00EB7107">
        <w:rPr>
          <w:color w:val="000000"/>
          <w:sz w:val="28"/>
          <w:szCs w:val="28"/>
        </w:rPr>
        <w:t xml:space="preserve"> является то, что граница области, называемой "островом </w:t>
      </w:r>
      <w:proofErr w:type="spellStart"/>
      <w:r w:rsidR="005C1F29" w:rsidRPr="00EB7107">
        <w:rPr>
          <w:color w:val="000000"/>
          <w:sz w:val="28"/>
          <w:szCs w:val="28"/>
        </w:rPr>
        <w:t>Госпера</w:t>
      </w:r>
      <w:proofErr w:type="spellEnd"/>
      <w:r w:rsidR="005C1F29" w:rsidRPr="00EB7107">
        <w:rPr>
          <w:color w:val="000000"/>
          <w:sz w:val="28"/>
          <w:szCs w:val="28"/>
        </w:rPr>
        <w:t>", которую она заполняет в пределе бесконечного числа шагов, сама является фрактальной с нецелочисленной размерностью</w:t>
      </w:r>
    </w:p>
    <w:p w:rsidR="005C1F29" w:rsidRPr="00EB7107" w:rsidRDefault="00EB7107" w:rsidP="008D38D8">
      <w:pPr>
        <w:pStyle w:val="a8"/>
        <w:spacing w:line="360" w:lineRule="auto"/>
        <w:jc w:val="both"/>
        <w:rPr>
          <w:color w:val="000000"/>
          <w:sz w:val="28"/>
          <w:szCs w:val="28"/>
        </w:rPr>
      </w:pPr>
      <w:r w:rsidRPr="00EB7107">
        <w:rPr>
          <w:color w:val="000000"/>
          <w:sz w:val="28"/>
          <w:szCs w:val="28"/>
        </w:rPr>
        <w:tab/>
      </w:r>
      <w:r w:rsidR="005C1F29" w:rsidRPr="00EB7107">
        <w:rPr>
          <w:color w:val="000000"/>
          <w:sz w:val="28"/>
          <w:szCs w:val="28"/>
        </w:rPr>
        <w:t xml:space="preserve">Такие острова можно использовать для непрерывного покрытия плоскости, так как можно показать, что они идеально стыкуются друг с другом. Более того, семь таких островов, состыкованных вместе (один в центре и шесть вокруг него), образуют снова остров </w:t>
      </w:r>
      <w:proofErr w:type="spellStart"/>
      <w:r w:rsidR="005C1F29" w:rsidRPr="00EB7107">
        <w:rPr>
          <w:color w:val="000000"/>
          <w:sz w:val="28"/>
          <w:szCs w:val="28"/>
        </w:rPr>
        <w:t>Госпера</w:t>
      </w:r>
      <w:proofErr w:type="spellEnd"/>
      <w:r w:rsidR="005C1F29" w:rsidRPr="00EB7107">
        <w:rPr>
          <w:color w:val="000000"/>
          <w:sz w:val="28"/>
          <w:szCs w:val="28"/>
        </w:rPr>
        <w:t xml:space="preserve"> в три раза большего размера</w:t>
      </w:r>
      <w:proofErr w:type="gramStart"/>
      <w:r w:rsidR="005C1F29" w:rsidRPr="00EB7107">
        <w:rPr>
          <w:color w:val="000000"/>
          <w:sz w:val="28"/>
          <w:szCs w:val="28"/>
        </w:rPr>
        <w:t>.</w:t>
      </w:r>
      <w:proofErr w:type="gramEnd"/>
      <w:r w:rsidR="005C1F29" w:rsidRPr="00EB7107">
        <w:rPr>
          <w:color w:val="000000"/>
          <w:sz w:val="28"/>
          <w:szCs w:val="28"/>
        </w:rPr>
        <w:t xml:space="preserve"> </w:t>
      </w:r>
      <w:proofErr w:type="gramStart"/>
      <w:r w:rsidR="005C1F29" w:rsidRPr="00EB7107">
        <w:rPr>
          <w:color w:val="000000"/>
          <w:sz w:val="28"/>
          <w:szCs w:val="28"/>
        </w:rPr>
        <w:t>п</w:t>
      </w:r>
      <w:proofErr w:type="gramEnd"/>
      <w:r w:rsidR="005C1F29" w:rsidRPr="00EB7107">
        <w:rPr>
          <w:color w:val="000000"/>
          <w:sz w:val="28"/>
          <w:szCs w:val="28"/>
        </w:rPr>
        <w:t>одобным свойством из правильных многоугольников обладает только квадрат.</w:t>
      </w:r>
    </w:p>
    <w:p w:rsidR="005C1F29" w:rsidRDefault="005C1F29"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EB7107" w:rsidRDefault="00EB7107" w:rsidP="008D38D8">
      <w:pPr>
        <w:pStyle w:val="a8"/>
        <w:spacing w:line="360" w:lineRule="auto"/>
        <w:jc w:val="both"/>
        <w:rPr>
          <w:b/>
          <w:bCs/>
          <w:color w:val="000000"/>
          <w:sz w:val="28"/>
          <w:szCs w:val="28"/>
        </w:rPr>
      </w:pPr>
    </w:p>
    <w:p w:rsidR="001059B7" w:rsidRDefault="001059B7" w:rsidP="008D38D8">
      <w:pPr>
        <w:pStyle w:val="a8"/>
        <w:spacing w:line="360" w:lineRule="auto"/>
        <w:jc w:val="both"/>
        <w:rPr>
          <w:b/>
          <w:bCs/>
          <w:color w:val="000000"/>
          <w:sz w:val="28"/>
          <w:szCs w:val="28"/>
        </w:rPr>
      </w:pPr>
    </w:p>
    <w:p w:rsidR="00EB7107" w:rsidRPr="00EB7107" w:rsidRDefault="00EB7107" w:rsidP="008D38D8">
      <w:pPr>
        <w:pStyle w:val="a8"/>
        <w:spacing w:line="360" w:lineRule="auto"/>
        <w:jc w:val="both"/>
        <w:rPr>
          <w:color w:val="000000"/>
          <w:sz w:val="28"/>
          <w:szCs w:val="28"/>
        </w:rPr>
      </w:pPr>
      <w:r w:rsidRPr="00EB7107">
        <w:rPr>
          <w:b/>
          <w:bCs/>
          <w:color w:val="000000"/>
          <w:sz w:val="28"/>
          <w:szCs w:val="28"/>
        </w:rPr>
        <w:lastRenderedPageBreak/>
        <w:t xml:space="preserve">Дракон </w:t>
      </w:r>
      <w:proofErr w:type="spellStart"/>
      <w:r w:rsidRPr="00EB7107">
        <w:rPr>
          <w:b/>
          <w:bCs/>
          <w:color w:val="000000"/>
          <w:sz w:val="28"/>
          <w:szCs w:val="28"/>
        </w:rPr>
        <w:t>Хартера-Хейтуэя</w:t>
      </w:r>
      <w:proofErr w:type="spellEnd"/>
    </w:p>
    <w:p w:rsidR="00EB7107" w:rsidRDefault="00EB7107" w:rsidP="008D38D8">
      <w:pPr>
        <w:pStyle w:val="a8"/>
        <w:spacing w:line="360" w:lineRule="auto"/>
        <w:jc w:val="both"/>
        <w:rPr>
          <w:color w:val="000000"/>
          <w:sz w:val="28"/>
          <w:szCs w:val="28"/>
          <w:u w:val="single"/>
        </w:rPr>
      </w:pPr>
      <w:r>
        <w:rPr>
          <w:color w:val="000000"/>
          <w:sz w:val="28"/>
          <w:szCs w:val="28"/>
        </w:rPr>
        <w:tab/>
      </w:r>
      <w:r w:rsidRPr="00EB7107">
        <w:rPr>
          <w:color w:val="000000"/>
          <w:sz w:val="28"/>
          <w:szCs w:val="28"/>
        </w:rPr>
        <w:t>Приведем пример кривой Пеано</w:t>
      </w:r>
      <w:proofErr w:type="gramStart"/>
      <w:r w:rsidRPr="00EB7107">
        <w:rPr>
          <w:color w:val="000000"/>
          <w:sz w:val="28"/>
          <w:szCs w:val="28"/>
        </w:rPr>
        <w:t>.</w:t>
      </w:r>
      <w:proofErr w:type="gramEnd"/>
      <w:r w:rsidRPr="00EB7107">
        <w:rPr>
          <w:color w:val="000000"/>
          <w:sz w:val="28"/>
          <w:szCs w:val="28"/>
        </w:rPr>
        <w:t xml:space="preserve"> </w:t>
      </w:r>
      <w:proofErr w:type="gramStart"/>
      <w:r w:rsidRPr="00EB7107">
        <w:rPr>
          <w:color w:val="000000"/>
          <w:sz w:val="28"/>
          <w:szCs w:val="28"/>
        </w:rPr>
        <w:t>д</w:t>
      </w:r>
      <w:proofErr w:type="gramEnd"/>
      <w:r w:rsidRPr="00EB7107">
        <w:rPr>
          <w:color w:val="000000"/>
          <w:sz w:val="28"/>
          <w:szCs w:val="28"/>
        </w:rPr>
        <w:t xml:space="preserve">ля которой область, которую она заполняет на плоскости, имеет весьма причудливую форму. Это так называемый дракон </w:t>
      </w:r>
      <w:proofErr w:type="spellStart"/>
      <w:r w:rsidRPr="00EB7107">
        <w:rPr>
          <w:color w:val="000000"/>
          <w:sz w:val="28"/>
          <w:szCs w:val="28"/>
        </w:rPr>
        <w:t>Хартера-Хейтуэя</w:t>
      </w:r>
      <w:proofErr w:type="spellEnd"/>
      <w:r w:rsidRPr="00EB7107">
        <w:rPr>
          <w:color w:val="000000"/>
          <w:sz w:val="28"/>
          <w:szCs w:val="28"/>
        </w:rPr>
        <w:t xml:space="preserve">. Первые 4 шага его построения изображены на </w:t>
      </w:r>
      <w:r w:rsidRPr="00EB7107">
        <w:rPr>
          <w:color w:val="000000"/>
          <w:sz w:val="28"/>
          <w:szCs w:val="28"/>
          <w:u w:val="single"/>
        </w:rPr>
        <w:t>рис. 7</w:t>
      </w:r>
    </w:p>
    <w:p w:rsidR="00EB7107" w:rsidRPr="00EB7107" w:rsidRDefault="00EB7107" w:rsidP="008D38D8">
      <w:pPr>
        <w:pStyle w:val="a8"/>
        <w:spacing w:line="360" w:lineRule="auto"/>
        <w:jc w:val="both"/>
        <w:rPr>
          <w:color w:val="000000"/>
          <w:sz w:val="28"/>
          <w:szCs w:val="28"/>
        </w:rPr>
      </w:pPr>
    </w:p>
    <w:p w:rsidR="00EB7107" w:rsidRDefault="009A2CC1" w:rsidP="008D38D8">
      <w:pPr>
        <w:pStyle w:val="a8"/>
        <w:spacing w:line="360" w:lineRule="auto"/>
        <w:jc w:val="both"/>
        <w:rPr>
          <w:noProof/>
          <w:color w:val="000000"/>
          <w:sz w:val="28"/>
          <w:szCs w:val="28"/>
        </w:rPr>
      </w:pPr>
      <w:r>
        <w:rPr>
          <w:noProof/>
          <w:color w:val="000000"/>
          <w:sz w:val="28"/>
          <w:szCs w:val="28"/>
        </w:rPr>
        <w:pict>
          <v:shape id="_x0000_i1026" type="#_x0000_t75" style="width:345pt;height:132pt">
            <v:imagedata r:id="rId15" o:title="img8"/>
          </v:shape>
        </w:pict>
      </w:r>
    </w:p>
    <w:p w:rsidR="00EB7107" w:rsidRPr="00EB7107" w:rsidRDefault="00EB7107" w:rsidP="008D38D8">
      <w:pPr>
        <w:pStyle w:val="a8"/>
        <w:spacing w:line="360" w:lineRule="auto"/>
        <w:jc w:val="both"/>
        <w:rPr>
          <w:color w:val="000000"/>
          <w:sz w:val="20"/>
          <w:szCs w:val="28"/>
        </w:rPr>
      </w:pPr>
      <w:r w:rsidRPr="00EB7107">
        <w:rPr>
          <w:color w:val="000000"/>
          <w:sz w:val="20"/>
          <w:szCs w:val="28"/>
        </w:rPr>
        <w:t>рис. 7</w:t>
      </w:r>
    </w:p>
    <w:p w:rsidR="00EB7107" w:rsidRDefault="00EB7107" w:rsidP="008D38D8">
      <w:pPr>
        <w:pStyle w:val="a8"/>
        <w:spacing w:line="360" w:lineRule="auto"/>
        <w:jc w:val="both"/>
        <w:rPr>
          <w:color w:val="000000"/>
          <w:sz w:val="28"/>
          <w:szCs w:val="28"/>
        </w:rPr>
      </w:pPr>
      <w:r>
        <w:rPr>
          <w:color w:val="000000"/>
          <w:sz w:val="28"/>
          <w:szCs w:val="28"/>
        </w:rPr>
        <w:tab/>
      </w:r>
    </w:p>
    <w:p w:rsidR="00EB7107" w:rsidRDefault="00EB7107" w:rsidP="008D38D8">
      <w:pPr>
        <w:pStyle w:val="a8"/>
        <w:spacing w:line="360" w:lineRule="auto"/>
        <w:jc w:val="both"/>
        <w:rPr>
          <w:color w:val="000000"/>
          <w:sz w:val="28"/>
          <w:szCs w:val="28"/>
        </w:rPr>
      </w:pPr>
      <w:r>
        <w:rPr>
          <w:color w:val="000000"/>
          <w:sz w:val="28"/>
          <w:szCs w:val="28"/>
        </w:rPr>
        <w:tab/>
      </w:r>
      <w:r w:rsidRPr="00EB7107">
        <w:rPr>
          <w:color w:val="000000"/>
          <w:sz w:val="28"/>
          <w:szCs w:val="28"/>
        </w:rPr>
        <w:t>Как следует из рисунка, каждый из отрезков прямой на следующем шаге заменяется на два отрезка, образующих боковые стороны равнобедренного прямоугольного треугольника, для которого исходный отрезок являлся бы гипотенузой. В результате отрезок как бы прогибается под прямым углом. Направление прогиба чередуется. Первый отрезок прогибается вправо (по ходу движения слева направо), второй — влево, третий — опять вправо и т.д. Для удобства восприятия на каждом рисунке пунктиром показана конфигурация предыдущего шага. Таким образом, после каждого шага число имеющихся отрезков удваивается, а длина каждого соответственно уменьшается в</w:t>
      </w:r>
      <w:r w:rsidRPr="00EB7107">
        <w:rPr>
          <w:rStyle w:val="apple-converted-space"/>
          <w:color w:val="000000"/>
          <w:sz w:val="28"/>
          <w:szCs w:val="28"/>
        </w:rPr>
        <w:t> </w:t>
      </w:r>
      <m:oMath>
        <m:rad>
          <m:radPr>
            <m:degHide m:val="1"/>
            <m:ctrlPr>
              <w:rPr>
                <w:rStyle w:val="apple-converted-space"/>
                <w:rFonts w:ascii="Cambria Math" w:hAnsi="Cambria Math"/>
                <w:i/>
                <w:color w:val="000000"/>
                <w:sz w:val="28"/>
                <w:szCs w:val="28"/>
              </w:rPr>
            </m:ctrlPr>
          </m:radPr>
          <m:deg/>
          <m:e>
            <m:r>
              <w:rPr>
                <w:rStyle w:val="apple-converted-space"/>
                <w:rFonts w:ascii="Cambria Math" w:hAnsi="Cambria Math"/>
                <w:color w:val="000000"/>
                <w:sz w:val="28"/>
                <w:szCs w:val="28"/>
              </w:rPr>
              <m:t>7</m:t>
            </m:r>
          </m:e>
        </m:rad>
      </m:oMath>
      <w:r w:rsidRPr="00EB7107">
        <w:rPr>
          <w:rStyle w:val="apple-converted-space"/>
          <w:color w:val="000000"/>
          <w:sz w:val="28"/>
          <w:szCs w:val="28"/>
        </w:rPr>
        <w:t> </w:t>
      </w:r>
      <w:r w:rsidRPr="00EB7107">
        <w:rPr>
          <w:color w:val="000000"/>
          <w:sz w:val="28"/>
          <w:szCs w:val="28"/>
        </w:rPr>
        <w:t xml:space="preserve">раз. Поэтому фрактальная размерность образующейся в результате (после бесконечного числа шагов) кривой равна 2, т.е. кривая заметает собой конечную площадь. О форме образующейся </w:t>
      </w:r>
      <w:r w:rsidRPr="00EB7107">
        <w:rPr>
          <w:color w:val="000000"/>
          <w:sz w:val="28"/>
          <w:szCs w:val="28"/>
        </w:rPr>
        <w:lastRenderedPageBreak/>
        <w:t>необычной фигуры можно получить представление из рис., где изображены 12-е и 16-е "поколения" дракона.</w:t>
      </w:r>
    </w:p>
    <w:p w:rsidR="00EB7107" w:rsidRPr="00EB7107" w:rsidRDefault="00EB7107" w:rsidP="008D38D8">
      <w:pPr>
        <w:pStyle w:val="a8"/>
        <w:spacing w:line="360" w:lineRule="auto"/>
        <w:jc w:val="both"/>
        <w:rPr>
          <w:color w:val="000000"/>
          <w:sz w:val="28"/>
          <w:szCs w:val="28"/>
        </w:rPr>
      </w:pPr>
    </w:p>
    <w:p w:rsidR="00EB7107" w:rsidRDefault="00EB7107" w:rsidP="008D38D8">
      <w:pPr>
        <w:pStyle w:val="a8"/>
        <w:spacing w:line="360" w:lineRule="auto"/>
        <w:jc w:val="both"/>
        <w:rPr>
          <w:color w:val="000000"/>
          <w:sz w:val="28"/>
          <w:szCs w:val="28"/>
        </w:rPr>
      </w:pPr>
      <w:r>
        <w:rPr>
          <w:noProof/>
          <w:color w:val="000000"/>
          <w:sz w:val="28"/>
          <w:szCs w:val="28"/>
          <w:shd w:val="clear" w:color="auto" w:fill="E6E6E6"/>
        </w:rPr>
        <w:drawing>
          <wp:inline distT="0" distB="0" distL="0" distR="0">
            <wp:extent cx="5286375" cy="1771650"/>
            <wp:effectExtent l="19050" t="0" r="9525" b="0"/>
            <wp:docPr id="31" name="Рисунок 31" descr="C:\Users\Соколов\AppData\Local\Microsoft\Windows\INetCache\Content.Word\img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Соколов\AppData\Local\Microsoft\Windows\INetCache\Content.Word\img10.gif"/>
                    <pic:cNvPicPr>
                      <a:picLocks noChangeAspect="1" noChangeArrowheads="1"/>
                    </pic:cNvPicPr>
                  </pic:nvPicPr>
                  <pic:blipFill>
                    <a:blip r:embed="rId16"/>
                    <a:srcRect/>
                    <a:stretch>
                      <a:fillRect/>
                    </a:stretch>
                  </pic:blipFill>
                  <pic:spPr bwMode="auto">
                    <a:xfrm>
                      <a:off x="0" y="0"/>
                      <a:ext cx="5286375" cy="1771650"/>
                    </a:xfrm>
                    <a:prstGeom prst="rect">
                      <a:avLst/>
                    </a:prstGeom>
                    <a:noFill/>
                    <a:ln w="9525">
                      <a:noFill/>
                      <a:miter lim="800000"/>
                      <a:headEnd/>
                      <a:tailEnd/>
                    </a:ln>
                  </pic:spPr>
                </pic:pic>
              </a:graphicData>
            </a:graphic>
          </wp:inline>
        </w:drawing>
      </w:r>
    </w:p>
    <w:p w:rsidR="008D38D8" w:rsidRPr="008D38D8" w:rsidRDefault="008D38D8" w:rsidP="008D38D8">
      <w:pPr>
        <w:pStyle w:val="a8"/>
        <w:spacing w:line="360" w:lineRule="auto"/>
        <w:jc w:val="both"/>
        <w:rPr>
          <w:color w:val="000000"/>
          <w:sz w:val="20"/>
          <w:szCs w:val="28"/>
        </w:rPr>
      </w:pPr>
      <w:r w:rsidRPr="008D38D8">
        <w:rPr>
          <w:color w:val="000000"/>
          <w:sz w:val="20"/>
          <w:szCs w:val="28"/>
        </w:rPr>
        <w:t>рис. 8</w:t>
      </w:r>
    </w:p>
    <w:p w:rsidR="00EB7107" w:rsidRDefault="00EB7107" w:rsidP="008D38D8">
      <w:pPr>
        <w:spacing w:line="360" w:lineRule="auto"/>
      </w:pPr>
      <w:r>
        <w:tab/>
      </w:r>
    </w:p>
    <w:p w:rsidR="005C1F29" w:rsidRPr="00EB7107" w:rsidRDefault="00EB7107" w:rsidP="008D38D8">
      <w:pPr>
        <w:spacing w:line="360" w:lineRule="auto"/>
      </w:pPr>
      <w:r w:rsidRPr="00EB7107">
        <w:t>Дракон представляет собой своеобразную гирлянду в форме двухсторонней правой спирали, состоящую из подобных друг другу спиралевидных звеньев, непрерывно уменьшающихся в размерах от центра к периферии.</w:t>
      </w: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Default="005C1F29" w:rsidP="008D38D8">
      <w:pPr>
        <w:pStyle w:val="a8"/>
        <w:spacing w:line="360" w:lineRule="auto"/>
        <w:jc w:val="both"/>
        <w:rPr>
          <w:b/>
          <w:bCs/>
          <w:color w:val="000000"/>
          <w:sz w:val="28"/>
          <w:szCs w:val="28"/>
        </w:rPr>
      </w:pPr>
    </w:p>
    <w:p w:rsidR="005C1F29" w:rsidRPr="005C1F29" w:rsidRDefault="005C1F29" w:rsidP="008D38D8">
      <w:pPr>
        <w:pStyle w:val="a8"/>
        <w:spacing w:line="360" w:lineRule="auto"/>
        <w:jc w:val="both"/>
        <w:rPr>
          <w:color w:val="000000"/>
          <w:sz w:val="28"/>
          <w:szCs w:val="28"/>
        </w:rPr>
      </w:pPr>
      <w:r w:rsidRPr="005C1F29">
        <w:rPr>
          <w:b/>
          <w:bCs/>
          <w:color w:val="000000"/>
          <w:sz w:val="28"/>
          <w:szCs w:val="28"/>
        </w:rPr>
        <w:lastRenderedPageBreak/>
        <w:t>Применение кривых Пеано</w:t>
      </w:r>
    </w:p>
    <w:p w:rsidR="005C1F29" w:rsidRPr="005C1F29" w:rsidRDefault="005C1F29" w:rsidP="008D38D8">
      <w:pPr>
        <w:pStyle w:val="a8"/>
        <w:spacing w:line="360" w:lineRule="auto"/>
        <w:jc w:val="both"/>
        <w:rPr>
          <w:color w:val="000000"/>
          <w:sz w:val="28"/>
          <w:szCs w:val="28"/>
        </w:rPr>
      </w:pPr>
      <w:r>
        <w:rPr>
          <w:color w:val="000000"/>
          <w:sz w:val="28"/>
          <w:szCs w:val="28"/>
        </w:rPr>
        <w:tab/>
      </w:r>
      <w:r w:rsidRPr="005C1F29">
        <w:rPr>
          <w:color w:val="000000"/>
          <w:sz w:val="28"/>
          <w:szCs w:val="28"/>
        </w:rPr>
        <w:t>Кривые Пеано находят свое применение в физике, в медицине (компьютерная томография), вычислительной математике, обработке изображений, генетике.</w:t>
      </w:r>
    </w:p>
    <w:p w:rsidR="005C1F29" w:rsidRPr="005C1F29" w:rsidRDefault="005C1F29" w:rsidP="008D38D8">
      <w:pPr>
        <w:pStyle w:val="a8"/>
        <w:spacing w:line="360" w:lineRule="auto"/>
        <w:jc w:val="both"/>
        <w:rPr>
          <w:color w:val="000000"/>
          <w:sz w:val="28"/>
          <w:szCs w:val="28"/>
        </w:rPr>
      </w:pPr>
      <w:r>
        <w:rPr>
          <w:color w:val="000000"/>
          <w:sz w:val="28"/>
          <w:szCs w:val="28"/>
        </w:rPr>
        <w:tab/>
      </w:r>
      <w:r w:rsidRPr="005C1F29">
        <w:rPr>
          <w:color w:val="000000"/>
          <w:sz w:val="28"/>
          <w:szCs w:val="28"/>
        </w:rPr>
        <w:t>Ученые из гарвардского университета США доказали, что ДНК обходит клетки подобно кривой Пеано.</w:t>
      </w:r>
    </w:p>
    <w:p w:rsidR="005C1F29" w:rsidRDefault="005C1F29" w:rsidP="008D38D8">
      <w:pPr>
        <w:autoSpaceDE w:val="0"/>
        <w:autoSpaceDN w:val="0"/>
        <w:adjustRightInd w:val="0"/>
        <w:spacing w:line="360" w:lineRule="auto"/>
        <w:jc w:val="both"/>
        <w:rPr>
          <w:rFonts w:eastAsia="MS Mincho"/>
          <w:sz w:val="24"/>
          <w:lang w:eastAsia="en-US"/>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1059B7" w:rsidRDefault="001059B7" w:rsidP="008D38D8">
      <w:pPr>
        <w:autoSpaceDE w:val="0"/>
        <w:autoSpaceDN w:val="0"/>
        <w:adjustRightInd w:val="0"/>
        <w:spacing w:line="360" w:lineRule="auto"/>
        <w:jc w:val="both"/>
        <w:rPr>
          <w:szCs w:val="28"/>
        </w:rPr>
      </w:pPr>
    </w:p>
    <w:p w:rsidR="001059B7" w:rsidRDefault="001059B7"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EB7107" w:rsidRDefault="00EB7107" w:rsidP="008D38D8">
      <w:pPr>
        <w:spacing w:line="360" w:lineRule="auto"/>
        <w:jc w:val="center"/>
        <w:rPr>
          <w:b/>
          <w:sz w:val="32"/>
          <w:szCs w:val="32"/>
        </w:rPr>
      </w:pPr>
      <w:r w:rsidRPr="00501CAC">
        <w:rPr>
          <w:b/>
          <w:sz w:val="32"/>
          <w:szCs w:val="32"/>
        </w:rPr>
        <w:lastRenderedPageBreak/>
        <w:t>Список</w:t>
      </w:r>
      <w:r>
        <w:rPr>
          <w:b/>
          <w:sz w:val="32"/>
          <w:szCs w:val="32"/>
        </w:rPr>
        <w:t xml:space="preserve"> используемой</w:t>
      </w:r>
      <w:r w:rsidRPr="00501CAC">
        <w:rPr>
          <w:b/>
          <w:sz w:val="32"/>
          <w:szCs w:val="32"/>
        </w:rPr>
        <w:t xml:space="preserve"> литературы</w:t>
      </w:r>
      <w:r>
        <w:rPr>
          <w:b/>
          <w:sz w:val="32"/>
          <w:szCs w:val="32"/>
        </w:rPr>
        <w:t>:</w:t>
      </w:r>
    </w:p>
    <w:p w:rsidR="008D38D8" w:rsidRDefault="008D38D8" w:rsidP="008D38D8">
      <w:pPr>
        <w:spacing w:line="360" w:lineRule="auto"/>
        <w:jc w:val="center"/>
        <w:rPr>
          <w:b/>
          <w:sz w:val="32"/>
          <w:szCs w:val="32"/>
        </w:rPr>
      </w:pPr>
    </w:p>
    <w:p w:rsidR="00EB7107" w:rsidRDefault="00D371E5" w:rsidP="00C34A84">
      <w:pPr>
        <w:pStyle w:val="a9"/>
        <w:numPr>
          <w:ilvl w:val="0"/>
          <w:numId w:val="2"/>
        </w:numPr>
        <w:spacing w:line="360" w:lineRule="auto"/>
      </w:pPr>
      <w:r w:rsidRPr="00D371E5">
        <w:rPr>
          <w:i/>
        </w:rPr>
        <w:t xml:space="preserve">Ричард М. </w:t>
      </w:r>
      <w:proofErr w:type="spellStart"/>
      <w:r w:rsidRPr="00D371E5">
        <w:rPr>
          <w:i/>
        </w:rPr>
        <w:t>Кроновер</w:t>
      </w:r>
      <w:proofErr w:type="spellEnd"/>
      <w:r w:rsidR="008D38D8">
        <w:t xml:space="preserve"> </w:t>
      </w:r>
      <w:r>
        <w:t xml:space="preserve"> </w:t>
      </w:r>
      <w:r w:rsidR="008D38D8">
        <w:t>- Ф</w:t>
      </w:r>
      <w:r w:rsidR="008D38D8" w:rsidRPr="008D38D8">
        <w:t>ракталы и хаос в динамических системах</w:t>
      </w:r>
    </w:p>
    <w:p w:rsidR="008D38D8" w:rsidRDefault="009A2CC1" w:rsidP="00C34A84">
      <w:pPr>
        <w:pStyle w:val="a9"/>
        <w:numPr>
          <w:ilvl w:val="0"/>
          <w:numId w:val="2"/>
        </w:numPr>
        <w:spacing w:line="360" w:lineRule="auto"/>
      </w:pPr>
      <w:hyperlink r:id="rId17" w:tooltip="Морозов Альберт" w:history="1">
        <w:r w:rsidR="008D38D8" w:rsidRPr="008D38D8">
          <w:rPr>
            <w:rStyle w:val="aa"/>
            <w:i/>
            <w:color w:val="auto"/>
            <w:u w:val="none"/>
          </w:rPr>
          <w:t>Морозов Альберт</w:t>
        </w:r>
      </w:hyperlink>
      <w:r w:rsidR="008D38D8">
        <w:rPr>
          <w:i/>
        </w:rPr>
        <w:t xml:space="preserve"> -  </w:t>
      </w:r>
      <w:r w:rsidR="008D38D8" w:rsidRPr="008D38D8">
        <w:t>Введение в теорию фракталов</w:t>
      </w:r>
    </w:p>
    <w:p w:rsidR="00C34A84" w:rsidRPr="00C34A84" w:rsidRDefault="00C34A84" w:rsidP="00C34A84">
      <w:pPr>
        <w:pStyle w:val="a9"/>
        <w:numPr>
          <w:ilvl w:val="0"/>
          <w:numId w:val="2"/>
        </w:numPr>
        <w:spacing w:line="360" w:lineRule="auto"/>
      </w:pPr>
      <w:r w:rsidRPr="00C34A84">
        <w:rPr>
          <w:i/>
        </w:rPr>
        <w:t xml:space="preserve"> «Систематизация применения фрактала в моделировании»</w:t>
      </w:r>
      <w:r w:rsidRPr="00C34A84">
        <w:t xml:space="preserve"> Харьковский национальный аэрокосмический университет</w:t>
      </w:r>
    </w:p>
    <w:p w:rsidR="00C34A84" w:rsidRDefault="00C34A84" w:rsidP="00C34A84">
      <w:pPr>
        <w:pStyle w:val="a9"/>
      </w:pPr>
    </w:p>
    <w:p w:rsidR="00D371E5" w:rsidRDefault="00D371E5" w:rsidP="00D371E5">
      <w:pPr>
        <w:pStyle w:val="a9"/>
        <w:spacing w:line="360" w:lineRule="auto"/>
      </w:pPr>
    </w:p>
    <w:p w:rsidR="008D38D8" w:rsidRDefault="008D38D8" w:rsidP="008D38D8">
      <w:pPr>
        <w:pStyle w:val="a9"/>
        <w:spacing w:line="360" w:lineRule="auto"/>
      </w:pPr>
    </w:p>
    <w:p w:rsidR="00EB7107" w:rsidRDefault="00EB7107" w:rsidP="008D38D8">
      <w:pPr>
        <w:spacing w:line="360" w:lineRule="auto"/>
        <w:jc w:val="center"/>
        <w:rPr>
          <w:b/>
          <w:sz w:val="32"/>
          <w:szCs w:val="32"/>
        </w:rPr>
      </w:pPr>
    </w:p>
    <w:p w:rsidR="005C1F29" w:rsidRDefault="005C1F29" w:rsidP="008D38D8">
      <w:pPr>
        <w:autoSpaceDE w:val="0"/>
        <w:autoSpaceDN w:val="0"/>
        <w:adjustRightInd w:val="0"/>
        <w:spacing w:line="360" w:lineRule="auto"/>
        <w:jc w:val="both"/>
        <w:rPr>
          <w:szCs w:val="28"/>
        </w:rPr>
      </w:pPr>
    </w:p>
    <w:p w:rsidR="005C1F29" w:rsidRDefault="005C1F29" w:rsidP="008D38D8">
      <w:pPr>
        <w:autoSpaceDE w:val="0"/>
        <w:autoSpaceDN w:val="0"/>
        <w:adjustRightInd w:val="0"/>
        <w:spacing w:line="360" w:lineRule="auto"/>
        <w:jc w:val="both"/>
        <w:rPr>
          <w:szCs w:val="28"/>
        </w:rPr>
      </w:pPr>
    </w:p>
    <w:p w:rsidR="005C1F29" w:rsidRDefault="005C1F29" w:rsidP="003A1883">
      <w:pPr>
        <w:autoSpaceDE w:val="0"/>
        <w:autoSpaceDN w:val="0"/>
        <w:adjustRightInd w:val="0"/>
        <w:jc w:val="both"/>
        <w:rPr>
          <w:szCs w:val="28"/>
        </w:rPr>
      </w:pPr>
    </w:p>
    <w:p w:rsidR="005C1F29" w:rsidRPr="005F3E40" w:rsidRDefault="005C1F29" w:rsidP="003A1883">
      <w:pPr>
        <w:autoSpaceDE w:val="0"/>
        <w:autoSpaceDN w:val="0"/>
        <w:adjustRightInd w:val="0"/>
        <w:jc w:val="both"/>
        <w:rPr>
          <w:szCs w:val="28"/>
        </w:rPr>
      </w:pPr>
    </w:p>
    <w:sectPr w:rsidR="005C1F29" w:rsidRPr="005F3E40" w:rsidSect="005F3E40">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C1" w:rsidRDefault="009A2CC1" w:rsidP="001059B7">
      <w:r>
        <w:separator/>
      </w:r>
    </w:p>
  </w:endnote>
  <w:endnote w:type="continuationSeparator" w:id="0">
    <w:p w:rsidR="009A2CC1" w:rsidRDefault="009A2CC1" w:rsidP="0010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07610"/>
      <w:docPartObj>
        <w:docPartGallery w:val="Page Numbers (Bottom of Page)"/>
        <w:docPartUnique/>
      </w:docPartObj>
    </w:sdtPr>
    <w:sdtEndPr/>
    <w:sdtContent>
      <w:p w:rsidR="001059B7" w:rsidRDefault="009A2CC1">
        <w:pPr>
          <w:pStyle w:val="ae"/>
          <w:jc w:val="right"/>
        </w:pPr>
        <w:r>
          <w:fldChar w:fldCharType="begin"/>
        </w:r>
        <w:r>
          <w:instrText xml:space="preserve"> PAGE   \* MERGEFORMAT </w:instrText>
        </w:r>
        <w:r>
          <w:fldChar w:fldCharType="separate"/>
        </w:r>
        <w:r w:rsidR="00700868">
          <w:rPr>
            <w:noProof/>
          </w:rPr>
          <w:t>1</w:t>
        </w:r>
        <w:r>
          <w:rPr>
            <w:noProof/>
          </w:rPr>
          <w:fldChar w:fldCharType="end"/>
        </w:r>
      </w:p>
    </w:sdtContent>
  </w:sdt>
  <w:p w:rsidR="001059B7" w:rsidRDefault="001059B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C1" w:rsidRDefault="009A2CC1" w:rsidP="001059B7">
      <w:r>
        <w:separator/>
      </w:r>
    </w:p>
  </w:footnote>
  <w:footnote w:type="continuationSeparator" w:id="0">
    <w:p w:rsidR="009A2CC1" w:rsidRDefault="009A2CC1" w:rsidP="00105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95687"/>
    <w:multiLevelType w:val="hybridMultilevel"/>
    <w:tmpl w:val="76EA6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C3869"/>
    <w:multiLevelType w:val="hybridMultilevel"/>
    <w:tmpl w:val="831409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611A7"/>
    <w:rsid w:val="000C6196"/>
    <w:rsid w:val="001059B7"/>
    <w:rsid w:val="00184890"/>
    <w:rsid w:val="003008B7"/>
    <w:rsid w:val="003A1883"/>
    <w:rsid w:val="00423A97"/>
    <w:rsid w:val="00460483"/>
    <w:rsid w:val="004E4582"/>
    <w:rsid w:val="005C1F29"/>
    <w:rsid w:val="005F3E40"/>
    <w:rsid w:val="00700868"/>
    <w:rsid w:val="008D38D8"/>
    <w:rsid w:val="00931888"/>
    <w:rsid w:val="009611A7"/>
    <w:rsid w:val="009A2CC1"/>
    <w:rsid w:val="009B590D"/>
    <w:rsid w:val="00AD0C0B"/>
    <w:rsid w:val="00C34A84"/>
    <w:rsid w:val="00CF4AB4"/>
    <w:rsid w:val="00D371E5"/>
    <w:rsid w:val="00D811C6"/>
    <w:rsid w:val="00D91103"/>
    <w:rsid w:val="00EB7107"/>
    <w:rsid w:val="00F71622"/>
    <w:rsid w:val="00FA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A7"/>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иль По центру Знак"/>
    <w:basedOn w:val="a0"/>
    <w:link w:val="a4"/>
    <w:locked/>
    <w:rsid w:val="009611A7"/>
    <w:rPr>
      <w:sz w:val="28"/>
    </w:rPr>
  </w:style>
  <w:style w:type="paragraph" w:customStyle="1" w:styleId="a4">
    <w:name w:val="Стиль По центру"/>
    <w:basedOn w:val="a"/>
    <w:link w:val="a3"/>
    <w:rsid w:val="009611A7"/>
    <w:pPr>
      <w:jc w:val="center"/>
    </w:pPr>
    <w:rPr>
      <w:rFonts w:asciiTheme="minorHAnsi" w:eastAsiaTheme="minorHAnsi" w:hAnsiTheme="minorHAnsi" w:cstheme="minorBidi"/>
      <w:szCs w:val="22"/>
      <w:lang w:eastAsia="en-US"/>
    </w:rPr>
  </w:style>
  <w:style w:type="character" w:styleId="a5">
    <w:name w:val="Placeholder Text"/>
    <w:basedOn w:val="a0"/>
    <w:uiPriority w:val="99"/>
    <w:semiHidden/>
    <w:rsid w:val="00931888"/>
    <w:rPr>
      <w:color w:val="808080"/>
    </w:rPr>
  </w:style>
  <w:style w:type="paragraph" w:styleId="a6">
    <w:name w:val="Balloon Text"/>
    <w:basedOn w:val="a"/>
    <w:link w:val="a7"/>
    <w:uiPriority w:val="99"/>
    <w:semiHidden/>
    <w:unhideWhenUsed/>
    <w:rsid w:val="00931888"/>
    <w:rPr>
      <w:rFonts w:ascii="Tahoma" w:hAnsi="Tahoma" w:cs="Tahoma"/>
      <w:sz w:val="16"/>
      <w:szCs w:val="16"/>
    </w:rPr>
  </w:style>
  <w:style w:type="character" w:customStyle="1" w:styleId="a7">
    <w:name w:val="Текст выноски Знак"/>
    <w:basedOn w:val="a0"/>
    <w:link w:val="a6"/>
    <w:uiPriority w:val="99"/>
    <w:semiHidden/>
    <w:rsid w:val="00931888"/>
    <w:rPr>
      <w:rFonts w:ascii="Tahoma" w:eastAsia="Calibri" w:hAnsi="Tahoma" w:cs="Tahoma"/>
      <w:sz w:val="16"/>
      <w:szCs w:val="16"/>
      <w:lang w:eastAsia="ru-RU"/>
    </w:rPr>
  </w:style>
  <w:style w:type="paragraph" w:styleId="a8">
    <w:name w:val="Normal (Web)"/>
    <w:basedOn w:val="a"/>
    <w:uiPriority w:val="99"/>
    <w:semiHidden/>
    <w:unhideWhenUsed/>
    <w:rsid w:val="005C1F29"/>
    <w:pPr>
      <w:spacing w:before="100" w:beforeAutospacing="1" w:after="100" w:afterAutospacing="1"/>
    </w:pPr>
    <w:rPr>
      <w:rFonts w:eastAsia="Times New Roman"/>
      <w:sz w:val="24"/>
    </w:rPr>
  </w:style>
  <w:style w:type="character" w:customStyle="1" w:styleId="apple-converted-space">
    <w:name w:val="apple-converted-space"/>
    <w:basedOn w:val="a0"/>
    <w:rsid w:val="005C1F29"/>
  </w:style>
  <w:style w:type="paragraph" w:styleId="a9">
    <w:name w:val="List Paragraph"/>
    <w:basedOn w:val="a"/>
    <w:uiPriority w:val="34"/>
    <w:qFormat/>
    <w:rsid w:val="00EB7107"/>
    <w:pPr>
      <w:ind w:left="720"/>
      <w:contextualSpacing/>
    </w:pPr>
  </w:style>
  <w:style w:type="character" w:styleId="aa">
    <w:name w:val="Hyperlink"/>
    <w:basedOn w:val="a0"/>
    <w:uiPriority w:val="99"/>
    <w:unhideWhenUsed/>
    <w:rsid w:val="008D38D8"/>
    <w:rPr>
      <w:color w:val="0000FF"/>
      <w:u w:val="single"/>
    </w:rPr>
  </w:style>
  <w:style w:type="character" w:styleId="ab">
    <w:name w:val="Strong"/>
    <w:basedOn w:val="a0"/>
    <w:uiPriority w:val="22"/>
    <w:qFormat/>
    <w:rsid w:val="008D38D8"/>
    <w:rPr>
      <w:b/>
      <w:bCs/>
    </w:rPr>
  </w:style>
  <w:style w:type="paragraph" w:styleId="ac">
    <w:name w:val="header"/>
    <w:basedOn w:val="a"/>
    <w:link w:val="ad"/>
    <w:uiPriority w:val="99"/>
    <w:semiHidden/>
    <w:unhideWhenUsed/>
    <w:rsid w:val="001059B7"/>
    <w:pPr>
      <w:tabs>
        <w:tab w:val="center" w:pos="4677"/>
        <w:tab w:val="right" w:pos="9355"/>
      </w:tabs>
    </w:pPr>
  </w:style>
  <w:style w:type="character" w:customStyle="1" w:styleId="ad">
    <w:name w:val="Верхний колонтитул Знак"/>
    <w:basedOn w:val="a0"/>
    <w:link w:val="ac"/>
    <w:uiPriority w:val="99"/>
    <w:semiHidden/>
    <w:rsid w:val="001059B7"/>
    <w:rPr>
      <w:rFonts w:ascii="Times New Roman" w:eastAsia="Calibri" w:hAnsi="Times New Roman" w:cs="Times New Roman"/>
      <w:sz w:val="28"/>
      <w:szCs w:val="24"/>
      <w:lang w:eastAsia="ru-RU"/>
    </w:rPr>
  </w:style>
  <w:style w:type="paragraph" w:styleId="ae">
    <w:name w:val="footer"/>
    <w:basedOn w:val="a"/>
    <w:link w:val="af"/>
    <w:uiPriority w:val="99"/>
    <w:unhideWhenUsed/>
    <w:rsid w:val="001059B7"/>
    <w:pPr>
      <w:tabs>
        <w:tab w:val="center" w:pos="4677"/>
        <w:tab w:val="right" w:pos="9355"/>
      </w:tabs>
    </w:pPr>
  </w:style>
  <w:style w:type="character" w:customStyle="1" w:styleId="af">
    <w:name w:val="Нижний колонтитул Знак"/>
    <w:basedOn w:val="a0"/>
    <w:link w:val="ae"/>
    <w:uiPriority w:val="99"/>
    <w:rsid w:val="001059B7"/>
    <w:rPr>
      <w:rFonts w:ascii="Times New Roman" w:eastAsia="Calibri"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397431081">
      <w:bodyDiv w:val="1"/>
      <w:marLeft w:val="0"/>
      <w:marRight w:val="0"/>
      <w:marTop w:val="0"/>
      <w:marBottom w:val="0"/>
      <w:divBdr>
        <w:top w:val="none" w:sz="0" w:space="0" w:color="auto"/>
        <w:left w:val="none" w:sz="0" w:space="0" w:color="auto"/>
        <w:bottom w:val="none" w:sz="0" w:space="0" w:color="auto"/>
        <w:right w:val="none" w:sz="0" w:space="0" w:color="auto"/>
      </w:divBdr>
    </w:div>
    <w:div w:id="1464074955">
      <w:bodyDiv w:val="1"/>
      <w:marLeft w:val="0"/>
      <w:marRight w:val="0"/>
      <w:marTop w:val="0"/>
      <w:marBottom w:val="0"/>
      <w:divBdr>
        <w:top w:val="none" w:sz="0" w:space="0" w:color="auto"/>
        <w:left w:val="none" w:sz="0" w:space="0" w:color="auto"/>
        <w:bottom w:val="none" w:sz="0" w:space="0" w:color="auto"/>
        <w:right w:val="none" w:sz="0" w:space="0" w:color="auto"/>
      </w:divBdr>
    </w:div>
    <w:div w:id="17513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e-reading.club/bookbyauthor.php?author=34464" TargetMode="Externa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CC88-E029-4C14-8571-50D8BDF8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nff69@mail.ru</dc:creator>
  <cp:lastModifiedBy>John</cp:lastModifiedBy>
  <cp:revision>8</cp:revision>
  <dcterms:created xsi:type="dcterms:W3CDTF">2015-05-27T16:42:00Z</dcterms:created>
  <dcterms:modified xsi:type="dcterms:W3CDTF">2018-05-08T06:30:00Z</dcterms:modified>
</cp:coreProperties>
</file>