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D6" w:rsidRPr="005E040C" w:rsidRDefault="00A572D6" w:rsidP="00A5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rFonts w:eastAsia="Times New Roman CYR"/>
          <w:sz w:val="28"/>
          <w:szCs w:val="28"/>
        </w:rPr>
      </w:pPr>
      <w:r w:rsidRPr="005E040C">
        <w:rPr>
          <w:rFonts w:eastAsia="Times New Roman CYR"/>
          <w:sz w:val="28"/>
          <w:szCs w:val="28"/>
        </w:rPr>
        <w:t>МИНИСТЕРСТНО ОБРАЗОВАНИЯ И НАУКИ РФ</w:t>
      </w:r>
    </w:p>
    <w:p w:rsidR="00A572D6" w:rsidRPr="005E040C" w:rsidRDefault="00F40A34" w:rsidP="00A5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ФГБОУ ВО</w:t>
      </w:r>
      <w:r w:rsidR="00A572D6" w:rsidRPr="005E040C">
        <w:rPr>
          <w:rFonts w:eastAsia="Times New Roman CYR"/>
          <w:sz w:val="28"/>
          <w:szCs w:val="28"/>
        </w:rPr>
        <w:t xml:space="preserve"> «Тверской Государственный Университет»</w:t>
      </w:r>
    </w:p>
    <w:p w:rsidR="00A572D6" w:rsidRPr="005E040C" w:rsidRDefault="00A572D6" w:rsidP="00A5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Математический факультет</w:t>
      </w:r>
    </w:p>
    <w:p w:rsidR="00A572D6" w:rsidRPr="00F40A34" w:rsidRDefault="00A572D6" w:rsidP="00A572D6">
      <w:pPr>
        <w:jc w:val="center"/>
        <w:rPr>
          <w:b/>
          <w:sz w:val="28"/>
          <w:szCs w:val="28"/>
        </w:rPr>
      </w:pPr>
      <w:bookmarkStart w:id="0" w:name="_GoBack"/>
      <w:r w:rsidRPr="00F40A34">
        <w:rPr>
          <w:b/>
          <w:sz w:val="28"/>
          <w:szCs w:val="28"/>
        </w:rPr>
        <w:t>Кафедра общей математики и физики</w:t>
      </w:r>
    </w:p>
    <w:bookmarkEnd w:id="0"/>
    <w:p w:rsidR="00F40A34" w:rsidRPr="00F40A34" w:rsidRDefault="00A572D6" w:rsidP="00F40A34">
      <w:pPr>
        <w:spacing w:before="2160" w:line="360" w:lineRule="auto"/>
        <w:jc w:val="center"/>
        <w:rPr>
          <w:b/>
          <w:sz w:val="32"/>
          <w:szCs w:val="28"/>
        </w:rPr>
      </w:pPr>
      <w:r w:rsidRPr="00F40A34">
        <w:rPr>
          <w:b/>
          <w:sz w:val="32"/>
          <w:szCs w:val="28"/>
        </w:rPr>
        <w:t>Курсовая работа</w:t>
      </w:r>
    </w:p>
    <w:p w:rsidR="00A572D6" w:rsidRPr="00F40A34" w:rsidRDefault="00A572D6" w:rsidP="00F40A34">
      <w:pPr>
        <w:spacing w:line="360" w:lineRule="auto"/>
        <w:jc w:val="center"/>
        <w:rPr>
          <w:b/>
          <w:sz w:val="28"/>
          <w:szCs w:val="28"/>
        </w:rPr>
      </w:pPr>
      <w:r w:rsidRPr="00F40A34">
        <w:rPr>
          <w:b/>
          <w:sz w:val="28"/>
          <w:szCs w:val="28"/>
        </w:rPr>
        <w:t xml:space="preserve"> </w:t>
      </w:r>
      <w:r w:rsidR="00F40A34" w:rsidRPr="00F40A34">
        <w:rPr>
          <w:b/>
          <w:sz w:val="28"/>
          <w:szCs w:val="28"/>
        </w:rPr>
        <w:t>по дисциплине</w:t>
      </w:r>
      <w:r w:rsidRPr="00F40A34">
        <w:rPr>
          <w:b/>
          <w:sz w:val="28"/>
          <w:szCs w:val="28"/>
        </w:rPr>
        <w:t xml:space="preserve"> «Комплексный анализ»</w:t>
      </w:r>
    </w:p>
    <w:p w:rsidR="00F40A34" w:rsidRDefault="00F40A34" w:rsidP="00F40A34">
      <w:pPr>
        <w:spacing w:line="360" w:lineRule="auto"/>
        <w:jc w:val="center"/>
        <w:rPr>
          <w:b/>
          <w:sz w:val="28"/>
          <w:szCs w:val="28"/>
        </w:rPr>
      </w:pPr>
      <w:r w:rsidRPr="00F40A34">
        <w:rPr>
          <w:b/>
          <w:sz w:val="28"/>
          <w:szCs w:val="28"/>
        </w:rPr>
        <w:t>Направление подготовки: «Математика и компьютерные науки»</w:t>
      </w:r>
    </w:p>
    <w:p w:rsidR="00F40A34" w:rsidRPr="00F40A34" w:rsidRDefault="00F40A34" w:rsidP="00F40A34">
      <w:pPr>
        <w:spacing w:before="1440" w:line="360" w:lineRule="auto"/>
        <w:jc w:val="center"/>
        <w:rPr>
          <w:rStyle w:val="a8"/>
          <w:b w:val="0"/>
          <w:sz w:val="28"/>
          <w:szCs w:val="28"/>
          <w:shd w:val="clear" w:color="auto" w:fill="E0D8B7"/>
        </w:rPr>
      </w:pPr>
      <w:r>
        <w:rPr>
          <w:b/>
          <w:sz w:val="28"/>
          <w:szCs w:val="28"/>
        </w:rPr>
        <w:t>Тема: «Гиперболические функции комплексного переменного»</w:t>
      </w:r>
    </w:p>
    <w:p w:rsidR="00B37F6F" w:rsidRDefault="00A572D6" w:rsidP="00B37F6F">
      <w:pPr>
        <w:spacing w:before="1680" w:after="120" w:line="360" w:lineRule="auto"/>
        <w:ind w:left="5103"/>
        <w:jc w:val="right"/>
        <w:rPr>
          <w:sz w:val="28"/>
          <w:szCs w:val="28"/>
        </w:rPr>
      </w:pPr>
      <w:r w:rsidRPr="005E040C">
        <w:rPr>
          <w:sz w:val="28"/>
          <w:szCs w:val="28"/>
        </w:rPr>
        <w:t xml:space="preserve">Выполнил: </w:t>
      </w:r>
    </w:p>
    <w:p w:rsidR="00A572D6" w:rsidRPr="005E040C" w:rsidRDefault="00A572D6" w:rsidP="00B37F6F">
      <w:pPr>
        <w:spacing w:after="120" w:line="360" w:lineRule="auto"/>
        <w:ind w:left="5103"/>
        <w:jc w:val="right"/>
        <w:rPr>
          <w:sz w:val="28"/>
          <w:szCs w:val="28"/>
        </w:rPr>
      </w:pPr>
      <w:proofErr w:type="gramStart"/>
      <w:r w:rsidRPr="005E040C">
        <w:rPr>
          <w:sz w:val="28"/>
          <w:szCs w:val="28"/>
        </w:rPr>
        <w:t>студент</w:t>
      </w:r>
      <w:r>
        <w:rPr>
          <w:sz w:val="28"/>
          <w:szCs w:val="28"/>
        </w:rPr>
        <w:t>ка</w:t>
      </w:r>
      <w:r w:rsidRPr="005E04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</w:t>
      </w:r>
      <w:r w:rsidRPr="005E040C">
        <w:rPr>
          <w:sz w:val="28"/>
          <w:szCs w:val="28"/>
        </w:rPr>
        <w:t>1</w:t>
      </w:r>
      <w:proofErr w:type="gramEnd"/>
      <w:r w:rsidR="00F40A34">
        <w:rPr>
          <w:sz w:val="28"/>
          <w:szCs w:val="28"/>
        </w:rPr>
        <w:t xml:space="preserve"> группы</w:t>
      </w:r>
    </w:p>
    <w:p w:rsidR="00A572D6" w:rsidRPr="005E040C" w:rsidRDefault="00A572D6" w:rsidP="00A572D6">
      <w:pPr>
        <w:spacing w:line="360" w:lineRule="auto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Шитова Анастасия Вячеславовна</w:t>
      </w:r>
    </w:p>
    <w:p w:rsidR="00B37F6F" w:rsidRDefault="00F40A34" w:rsidP="00B37F6F">
      <w:pPr>
        <w:spacing w:after="120" w:line="360" w:lineRule="auto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r w:rsidR="00A572D6" w:rsidRPr="005E040C">
        <w:rPr>
          <w:sz w:val="28"/>
          <w:szCs w:val="28"/>
        </w:rPr>
        <w:t xml:space="preserve">: </w:t>
      </w:r>
    </w:p>
    <w:p w:rsidR="00B37F6F" w:rsidRDefault="00A572D6" w:rsidP="00B37F6F">
      <w:pPr>
        <w:spacing w:after="120" w:line="360" w:lineRule="auto"/>
        <w:ind w:left="510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B37F6F">
        <w:rPr>
          <w:sz w:val="28"/>
          <w:szCs w:val="28"/>
        </w:rPr>
        <w:t>.ф-м.н</w:t>
      </w:r>
      <w:proofErr w:type="spellEnd"/>
      <w:r w:rsidR="00B37F6F">
        <w:rPr>
          <w:sz w:val="28"/>
          <w:szCs w:val="28"/>
        </w:rPr>
        <w:t>.</w:t>
      </w:r>
      <w:r>
        <w:rPr>
          <w:sz w:val="28"/>
          <w:szCs w:val="28"/>
        </w:rPr>
        <w:t xml:space="preserve"> доцент, </w:t>
      </w:r>
    </w:p>
    <w:p w:rsidR="00B37F6F" w:rsidRDefault="00A572D6" w:rsidP="00B37F6F">
      <w:pPr>
        <w:spacing w:after="120" w:line="360" w:lineRule="auto"/>
        <w:ind w:left="510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Чемарина</w:t>
      </w:r>
      <w:proofErr w:type="spellEnd"/>
      <w:r>
        <w:rPr>
          <w:sz w:val="28"/>
          <w:szCs w:val="28"/>
        </w:rPr>
        <w:t xml:space="preserve"> Юлия Владимировна</w:t>
      </w:r>
    </w:p>
    <w:p w:rsidR="00B37F6F" w:rsidRDefault="00B37F6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0B9E" w:rsidRDefault="00400B9E" w:rsidP="00400B9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Содержание</w:t>
      </w:r>
    </w:p>
    <w:p w:rsidR="00400B9E" w:rsidRDefault="00400B9E" w:rsidP="00400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</w:t>
      </w:r>
      <w:r w:rsidR="00ED471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6546A" w:rsidRDefault="00A6546A" w:rsidP="00400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Гиперболические функции…………………………………………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.4</w:t>
      </w:r>
    </w:p>
    <w:p w:rsidR="00155A6F" w:rsidRDefault="00155A6F" w:rsidP="00400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Графики </w:t>
      </w:r>
      <w:r w:rsidR="00765F9F">
        <w:rPr>
          <w:rFonts w:ascii="Times New Roman" w:hAnsi="Times New Roman" w:cs="Times New Roman"/>
          <w:sz w:val="28"/>
          <w:szCs w:val="28"/>
        </w:rPr>
        <w:t>вещественных</w:t>
      </w:r>
      <w:r>
        <w:rPr>
          <w:rFonts w:ascii="Times New Roman" w:hAnsi="Times New Roman" w:cs="Times New Roman"/>
          <w:sz w:val="28"/>
          <w:szCs w:val="28"/>
        </w:rPr>
        <w:t xml:space="preserve"> функций……………………………………...</w:t>
      </w:r>
      <w:r w:rsidR="00765F9F">
        <w:rPr>
          <w:rFonts w:ascii="Times New Roman" w:hAnsi="Times New Roman" w:cs="Times New Roman"/>
          <w:sz w:val="28"/>
          <w:szCs w:val="28"/>
        </w:rPr>
        <w:t>....</w:t>
      </w:r>
      <w:r w:rsidR="00ED47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D4716" w:rsidRPr="00ED4716" w:rsidRDefault="00ED4716" w:rsidP="00400B9E">
      <w:pPr>
        <w:jc w:val="both"/>
        <w:rPr>
          <w:rFonts w:ascii="Times New Roman" w:hAnsi="Times New Roman" w:cs="Times New Roman"/>
          <w:sz w:val="28"/>
          <w:szCs w:val="28"/>
        </w:rPr>
      </w:pPr>
      <w:r w:rsidRPr="00ED4716">
        <w:rPr>
          <w:rFonts w:ascii="Times New Roman" w:hAnsi="Times New Roman" w:cs="Times New Roman"/>
          <w:sz w:val="28"/>
          <w:szCs w:val="28"/>
        </w:rPr>
        <w:t>Гиперболические функции комплексного переменного………………...7</w:t>
      </w:r>
    </w:p>
    <w:p w:rsidR="00400B9E" w:rsidRDefault="00400B9E" w:rsidP="00400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 тригонометр</w:t>
      </w:r>
      <w:r w:rsidR="00A6546A">
        <w:rPr>
          <w:rFonts w:ascii="Times New Roman" w:hAnsi="Times New Roman" w:cs="Times New Roman"/>
          <w:sz w:val="28"/>
          <w:szCs w:val="28"/>
        </w:rPr>
        <w:t>ическими функциями………………………………</w:t>
      </w:r>
      <w:r w:rsidR="00ED4716">
        <w:rPr>
          <w:rFonts w:ascii="Times New Roman" w:hAnsi="Times New Roman" w:cs="Times New Roman"/>
          <w:sz w:val="28"/>
          <w:szCs w:val="28"/>
        </w:rPr>
        <w:t>8</w:t>
      </w:r>
    </w:p>
    <w:p w:rsidR="00066CCE" w:rsidRDefault="00066CCE" w:rsidP="00400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Свойства…………………………………………………………………</w:t>
      </w:r>
      <w:r w:rsidR="00A6546A">
        <w:rPr>
          <w:rFonts w:ascii="Times New Roman" w:hAnsi="Times New Roman" w:cs="Times New Roman"/>
          <w:sz w:val="28"/>
          <w:szCs w:val="28"/>
        </w:rPr>
        <w:t>…</w:t>
      </w:r>
      <w:r w:rsidR="00ED4716">
        <w:rPr>
          <w:rFonts w:ascii="Times New Roman" w:hAnsi="Times New Roman" w:cs="Times New Roman"/>
          <w:sz w:val="28"/>
          <w:szCs w:val="28"/>
        </w:rPr>
        <w:t>9</w:t>
      </w:r>
    </w:p>
    <w:p w:rsidR="00400B9E" w:rsidRDefault="00400B9E" w:rsidP="00400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</w:t>
      </w:r>
      <w:r w:rsidR="00066CCE">
        <w:rPr>
          <w:rFonts w:ascii="Times New Roman" w:hAnsi="Times New Roman" w:cs="Times New Roman"/>
          <w:sz w:val="28"/>
          <w:szCs w:val="28"/>
        </w:rPr>
        <w:t>к</w:t>
      </w:r>
      <w:r w:rsidR="00A6546A">
        <w:rPr>
          <w:rFonts w:ascii="Times New Roman" w:hAnsi="Times New Roman" w:cs="Times New Roman"/>
          <w:sz w:val="28"/>
          <w:szCs w:val="28"/>
        </w:rPr>
        <w:t>ие свойства……………………………………………</w:t>
      </w:r>
      <w:proofErr w:type="gramStart"/>
      <w:r w:rsidR="00A6546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6546A">
        <w:rPr>
          <w:rFonts w:ascii="Times New Roman" w:hAnsi="Times New Roman" w:cs="Times New Roman"/>
          <w:sz w:val="28"/>
          <w:szCs w:val="28"/>
        </w:rPr>
        <w:t>1</w:t>
      </w:r>
      <w:r w:rsidR="00ED4716">
        <w:rPr>
          <w:rFonts w:ascii="Times New Roman" w:hAnsi="Times New Roman" w:cs="Times New Roman"/>
          <w:sz w:val="28"/>
          <w:szCs w:val="28"/>
        </w:rPr>
        <w:t>2</w:t>
      </w:r>
    </w:p>
    <w:p w:rsidR="00066CCE" w:rsidRDefault="00066CCE" w:rsidP="00400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Обратные гиперболические функции…………………………………</w:t>
      </w:r>
      <w:r w:rsidR="00A6546A">
        <w:rPr>
          <w:rFonts w:ascii="Times New Roman" w:hAnsi="Times New Roman" w:cs="Times New Roman"/>
          <w:sz w:val="28"/>
          <w:szCs w:val="28"/>
        </w:rPr>
        <w:t>…</w:t>
      </w:r>
      <w:r w:rsidR="00ED4716">
        <w:rPr>
          <w:rFonts w:ascii="Times New Roman" w:hAnsi="Times New Roman" w:cs="Times New Roman"/>
          <w:sz w:val="28"/>
          <w:szCs w:val="28"/>
        </w:rPr>
        <w:t>13</w:t>
      </w:r>
    </w:p>
    <w:p w:rsidR="00400B9E" w:rsidRPr="00A6546A" w:rsidRDefault="00400B9E" w:rsidP="00400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Графики обратных </w:t>
      </w:r>
      <w:r w:rsidR="00765F9F">
        <w:rPr>
          <w:rFonts w:ascii="Times New Roman" w:hAnsi="Times New Roman" w:cs="Times New Roman"/>
          <w:sz w:val="28"/>
          <w:szCs w:val="28"/>
        </w:rPr>
        <w:t xml:space="preserve">вещественных </w:t>
      </w:r>
      <w:r w:rsidR="00066CCE">
        <w:rPr>
          <w:rFonts w:ascii="Times New Roman" w:hAnsi="Times New Roman" w:cs="Times New Roman"/>
          <w:sz w:val="28"/>
          <w:szCs w:val="28"/>
        </w:rPr>
        <w:t>функций………………………</w:t>
      </w:r>
      <w:proofErr w:type="gramStart"/>
      <w:r w:rsidR="00A6546A">
        <w:rPr>
          <w:rFonts w:ascii="Times New Roman" w:hAnsi="Times New Roman" w:cs="Times New Roman"/>
          <w:sz w:val="28"/>
          <w:szCs w:val="28"/>
        </w:rPr>
        <w:t>…</w:t>
      </w:r>
      <w:r w:rsidR="00765F9F">
        <w:rPr>
          <w:rFonts w:ascii="Times New Roman" w:hAnsi="Times New Roman" w:cs="Times New Roman"/>
          <w:sz w:val="28"/>
          <w:szCs w:val="28"/>
        </w:rPr>
        <w:t>…</w:t>
      </w:r>
      <w:r w:rsidR="00ED47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4716">
        <w:rPr>
          <w:rFonts w:ascii="Times New Roman" w:hAnsi="Times New Roman" w:cs="Times New Roman"/>
          <w:sz w:val="28"/>
          <w:szCs w:val="28"/>
        </w:rPr>
        <w:t>.</w:t>
      </w:r>
      <w:r w:rsidR="00066CCE">
        <w:rPr>
          <w:rFonts w:ascii="Times New Roman" w:hAnsi="Times New Roman" w:cs="Times New Roman"/>
          <w:sz w:val="28"/>
          <w:szCs w:val="28"/>
        </w:rPr>
        <w:t>1</w:t>
      </w:r>
      <w:r w:rsidR="00ED4716">
        <w:rPr>
          <w:rFonts w:ascii="Times New Roman" w:hAnsi="Times New Roman" w:cs="Times New Roman"/>
          <w:sz w:val="28"/>
          <w:szCs w:val="28"/>
        </w:rPr>
        <w:t>4</w:t>
      </w:r>
    </w:p>
    <w:p w:rsidR="00400B9E" w:rsidRDefault="00400B9E" w:rsidP="00400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гиперб</w:t>
      </w:r>
      <w:r w:rsidR="00066CCE">
        <w:rPr>
          <w:rFonts w:ascii="Times New Roman" w:hAnsi="Times New Roman" w:cs="Times New Roman"/>
          <w:sz w:val="28"/>
          <w:szCs w:val="28"/>
        </w:rPr>
        <w:t>олических функций………………………………</w:t>
      </w:r>
      <w:r w:rsidR="00A6546A">
        <w:rPr>
          <w:rFonts w:ascii="Times New Roman" w:hAnsi="Times New Roman" w:cs="Times New Roman"/>
          <w:sz w:val="28"/>
          <w:szCs w:val="28"/>
        </w:rPr>
        <w:t>…1</w:t>
      </w:r>
      <w:r w:rsidR="00ED4716">
        <w:rPr>
          <w:rFonts w:ascii="Times New Roman" w:hAnsi="Times New Roman" w:cs="Times New Roman"/>
          <w:sz w:val="28"/>
          <w:szCs w:val="28"/>
        </w:rPr>
        <w:t>6</w:t>
      </w:r>
    </w:p>
    <w:p w:rsidR="00400B9E" w:rsidRDefault="00400B9E" w:rsidP="00400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</w:t>
      </w:r>
      <w:r w:rsidR="00066CCE">
        <w:rPr>
          <w:rFonts w:ascii="Times New Roman" w:hAnsi="Times New Roman" w:cs="Times New Roman"/>
          <w:sz w:val="28"/>
          <w:szCs w:val="28"/>
        </w:rPr>
        <w:t>чение………………………………………………………………</w:t>
      </w:r>
      <w:r w:rsidR="00ED4716">
        <w:rPr>
          <w:rFonts w:ascii="Times New Roman" w:hAnsi="Times New Roman" w:cs="Times New Roman"/>
          <w:sz w:val="28"/>
          <w:szCs w:val="28"/>
        </w:rPr>
        <w:t>…17</w:t>
      </w:r>
    </w:p>
    <w:p w:rsidR="00871C27" w:rsidRDefault="00400B9E" w:rsidP="00871C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</w:t>
      </w:r>
      <w:r w:rsidR="00066CCE">
        <w:rPr>
          <w:rFonts w:ascii="Times New Roman" w:hAnsi="Times New Roman" w:cs="Times New Roman"/>
          <w:sz w:val="28"/>
          <w:szCs w:val="28"/>
        </w:rPr>
        <w:t>анной литературы………………………………</w:t>
      </w:r>
      <w:proofErr w:type="gramStart"/>
      <w:r w:rsidR="00066CCE">
        <w:rPr>
          <w:rFonts w:ascii="Times New Roman" w:hAnsi="Times New Roman" w:cs="Times New Roman"/>
          <w:sz w:val="28"/>
          <w:szCs w:val="28"/>
        </w:rPr>
        <w:t>……</w:t>
      </w:r>
      <w:r w:rsidR="00A654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546A">
        <w:rPr>
          <w:rFonts w:ascii="Times New Roman" w:hAnsi="Times New Roman" w:cs="Times New Roman"/>
          <w:sz w:val="28"/>
          <w:szCs w:val="28"/>
        </w:rPr>
        <w:t>.</w:t>
      </w:r>
      <w:r w:rsidR="00ED4716">
        <w:rPr>
          <w:rFonts w:ascii="Times New Roman" w:hAnsi="Times New Roman" w:cs="Times New Roman"/>
          <w:sz w:val="28"/>
          <w:szCs w:val="28"/>
        </w:rPr>
        <w:t>18</w:t>
      </w:r>
    </w:p>
    <w:p w:rsidR="00871C27" w:rsidRDefault="00871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0B9E" w:rsidRPr="003A0CBD" w:rsidRDefault="00340CA8" w:rsidP="00340CA8">
      <w:pPr>
        <w:tabs>
          <w:tab w:val="left" w:pos="4035"/>
          <w:tab w:val="center" w:pos="4677"/>
        </w:tabs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ab/>
      </w:r>
      <w:r w:rsidR="00400B9E" w:rsidRPr="003A0CBD">
        <w:rPr>
          <w:rFonts w:ascii="Times New Roman" w:hAnsi="Times New Roman" w:cs="Times New Roman"/>
          <w:b/>
          <w:sz w:val="32"/>
          <w:szCs w:val="28"/>
        </w:rPr>
        <w:t>Введение</w:t>
      </w:r>
      <w:r>
        <w:rPr>
          <w:rFonts w:ascii="Times New Roman" w:hAnsi="Times New Roman" w:cs="Times New Roman"/>
          <w:b/>
          <w:sz w:val="32"/>
          <w:szCs w:val="28"/>
        </w:rPr>
        <w:tab/>
      </w:r>
    </w:p>
    <w:p w:rsidR="00400B9E" w:rsidRPr="003A0CBD" w:rsidRDefault="00400B9E" w:rsidP="00400B9E">
      <w:pPr>
        <w:jc w:val="both"/>
        <w:rPr>
          <w:rFonts w:ascii="Times New Roman" w:hAnsi="Times New Roman" w:cs="Times New Roman"/>
          <w:sz w:val="28"/>
          <w:szCs w:val="28"/>
        </w:rPr>
      </w:pPr>
      <w:r w:rsidRPr="003A0CBD">
        <w:rPr>
          <w:rFonts w:ascii="Times New Roman" w:hAnsi="Times New Roman" w:cs="Times New Roman"/>
          <w:sz w:val="28"/>
          <w:szCs w:val="28"/>
        </w:rPr>
        <w:t xml:space="preserve">Первое появление гиперболических функций историки обнаружили в трудах английского математика Абрахама де Муавра (1707, 1722). Современное определение и обстоятельное их исследование выполнил </w:t>
      </w:r>
      <w:proofErr w:type="spellStart"/>
      <w:r w:rsidRPr="003A0CBD">
        <w:rPr>
          <w:rFonts w:ascii="Times New Roman" w:hAnsi="Times New Roman" w:cs="Times New Roman"/>
          <w:sz w:val="28"/>
          <w:szCs w:val="28"/>
        </w:rPr>
        <w:t>Винченцо</w:t>
      </w:r>
      <w:proofErr w:type="spellEnd"/>
      <w:r w:rsidRPr="003A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CBD">
        <w:rPr>
          <w:rFonts w:ascii="Times New Roman" w:hAnsi="Times New Roman" w:cs="Times New Roman"/>
          <w:sz w:val="28"/>
          <w:szCs w:val="28"/>
        </w:rPr>
        <w:t>Риккати</w:t>
      </w:r>
      <w:proofErr w:type="spellEnd"/>
      <w:r w:rsidRPr="003A0CBD">
        <w:rPr>
          <w:rFonts w:ascii="Times New Roman" w:hAnsi="Times New Roman" w:cs="Times New Roman"/>
          <w:sz w:val="28"/>
          <w:szCs w:val="28"/>
        </w:rPr>
        <w:t xml:space="preserve"> в 1757 году («</w:t>
      </w:r>
      <w:proofErr w:type="spellStart"/>
      <w:r w:rsidRPr="003A0CBD">
        <w:rPr>
          <w:rFonts w:ascii="Times New Roman" w:hAnsi="Times New Roman" w:cs="Times New Roman"/>
          <w:sz w:val="28"/>
          <w:szCs w:val="28"/>
        </w:rPr>
        <w:t>Opusculorum</w:t>
      </w:r>
      <w:proofErr w:type="spellEnd"/>
      <w:r w:rsidRPr="003A0CBD">
        <w:rPr>
          <w:rFonts w:ascii="Times New Roman" w:hAnsi="Times New Roman" w:cs="Times New Roman"/>
          <w:sz w:val="28"/>
          <w:szCs w:val="28"/>
        </w:rPr>
        <w:t>», том I), он же предложил их обозначения</w:t>
      </w:r>
      <w:proofErr w:type="gramStart"/>
      <w:r w:rsidRPr="003A0CBD">
        <w:rPr>
          <w:rFonts w:ascii="Times New Roman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</w:rPr>
          <m:t>sh ,ch</m:t>
        </m:r>
      </m:oMath>
      <w:r w:rsidRPr="003A0C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0CBD">
        <w:rPr>
          <w:rFonts w:ascii="Times New Roman" w:hAnsi="Times New Roman" w:cs="Times New Roman"/>
          <w:sz w:val="28"/>
          <w:szCs w:val="28"/>
        </w:rPr>
        <w:t xml:space="preserve"> Риккати исходил из рассмотрения единичной гиперболы.</w:t>
      </w:r>
    </w:p>
    <w:p w:rsidR="00A6546A" w:rsidRDefault="00400B9E" w:rsidP="00400B9E">
      <w:pPr>
        <w:jc w:val="both"/>
        <w:rPr>
          <w:rFonts w:ascii="Times New Roman" w:hAnsi="Times New Roman" w:cs="Times New Roman"/>
          <w:sz w:val="28"/>
          <w:szCs w:val="28"/>
        </w:rPr>
      </w:pPr>
      <w:r w:rsidRPr="003A0CBD">
        <w:rPr>
          <w:rFonts w:ascii="Times New Roman" w:hAnsi="Times New Roman" w:cs="Times New Roman"/>
          <w:sz w:val="28"/>
          <w:szCs w:val="28"/>
        </w:rPr>
        <w:t>Независимое открытие и дальнейшее исследование свойств гиперболических функций было проведено Иоганном Ламбертом (1768), который установил широкий параллелизм формул обычной и гиперболической тригонометрии. Н. И. Лобачевский впоследствии использовал этот параллелизм, пытаясь доказать непротиворечивость неевклидовой геометрии, в которой круговая тригонометрия заменяется на гиперболическую.</w:t>
      </w:r>
    </w:p>
    <w:p w:rsidR="00A6546A" w:rsidRDefault="00A65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0B9E" w:rsidRPr="00A6546A" w:rsidRDefault="00400B9E" w:rsidP="00A6546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546A">
        <w:rPr>
          <w:rFonts w:ascii="Times New Roman" w:hAnsi="Times New Roman" w:cs="Times New Roman"/>
          <w:b/>
          <w:sz w:val="32"/>
          <w:szCs w:val="28"/>
        </w:rPr>
        <w:lastRenderedPageBreak/>
        <w:t>Гиперболические функции</w:t>
      </w:r>
    </w:p>
    <w:p w:rsidR="00400B9E" w:rsidRPr="003A0CBD" w:rsidRDefault="00400B9E" w:rsidP="00400B9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CBD">
        <w:rPr>
          <w:rFonts w:ascii="Times New Roman" w:hAnsi="Times New Roman" w:cs="Times New Roman"/>
          <w:sz w:val="28"/>
          <w:szCs w:val="28"/>
        </w:rPr>
        <w:t>Гиперболи́ческие</w:t>
      </w:r>
      <w:proofErr w:type="spellEnd"/>
      <w:r w:rsidRPr="003A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CBD">
        <w:rPr>
          <w:rFonts w:ascii="Times New Roman" w:hAnsi="Times New Roman" w:cs="Times New Roman"/>
          <w:sz w:val="28"/>
          <w:szCs w:val="28"/>
        </w:rPr>
        <w:t>фу́нкции</w:t>
      </w:r>
      <w:proofErr w:type="spellEnd"/>
      <w:r w:rsidRPr="003A0CBD">
        <w:rPr>
          <w:rFonts w:ascii="Times New Roman" w:hAnsi="Times New Roman" w:cs="Times New Roman"/>
          <w:sz w:val="28"/>
          <w:szCs w:val="28"/>
        </w:rPr>
        <w:t xml:space="preserve"> — семейство элементарных функций, выражающихся через экспоненту и тесно связанных с тригонометрическими функциями.</w:t>
      </w:r>
    </w:p>
    <w:p w:rsidR="00400B9E" w:rsidRPr="003A0CBD" w:rsidRDefault="00400B9E" w:rsidP="00400B9E">
      <w:pPr>
        <w:jc w:val="both"/>
        <w:rPr>
          <w:rFonts w:ascii="Times New Roman" w:hAnsi="Times New Roman" w:cs="Times New Roman"/>
          <w:sz w:val="28"/>
          <w:szCs w:val="28"/>
        </w:rPr>
      </w:pPr>
      <w:r w:rsidRPr="003A0CBD">
        <w:rPr>
          <w:rFonts w:ascii="Times New Roman" w:hAnsi="Times New Roman" w:cs="Times New Roman"/>
          <w:sz w:val="28"/>
          <w:szCs w:val="28"/>
        </w:rPr>
        <w:t>Гиперболические функции задаются следующими формулами:</w:t>
      </w:r>
    </w:p>
    <w:p w:rsidR="00400B9E" w:rsidRPr="003A0CBD" w:rsidRDefault="00400B9E" w:rsidP="00400B9E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hAnsi="Times New Roman" w:cs="Times New Roman"/>
          <w:sz w:val="28"/>
          <w:szCs w:val="28"/>
        </w:rPr>
        <w:t xml:space="preserve">гиперболический синус: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hAnsi="Cambria Math" w:cs="Times New Roman"/>
            <w:sz w:val="28"/>
            <w:szCs w:val="28"/>
          </w:rPr>
          <m:t>h z 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:rsidR="00400B9E" w:rsidRPr="003A0CBD" w:rsidRDefault="00400B9E" w:rsidP="00400B9E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00B9E" w:rsidRPr="003A0CBD" w:rsidRDefault="00400B9E" w:rsidP="00400B9E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гиперболический косинус: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ch z=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-z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400B9E" w:rsidRPr="003A0CBD" w:rsidRDefault="00400B9E" w:rsidP="00400B9E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00B9E" w:rsidRPr="003A0CBD" w:rsidRDefault="00400B9E" w:rsidP="00400B9E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гиперболический тангенс: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h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h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h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den>
        </m:f>
      </m:oMath>
    </w:p>
    <w:p w:rsidR="00400B9E" w:rsidRPr="003A0CBD" w:rsidRDefault="00400B9E" w:rsidP="00400B9E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00B9E" w:rsidRPr="003A0CBD" w:rsidRDefault="00400B9E" w:rsidP="00400B9E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hAnsi="Times New Roman" w:cs="Times New Roman"/>
          <w:sz w:val="28"/>
          <w:szCs w:val="28"/>
        </w:rPr>
        <w:t>гиперболический котангенс:</w:t>
      </w:r>
      <m:oMath>
        <m:r>
          <w:rPr>
            <w:rFonts w:ascii="Cambria Math" w:hAnsi="Cambria Math" w:cs="Times New Roman"/>
            <w:sz w:val="28"/>
            <w:szCs w:val="28"/>
          </w:rPr>
          <m:t>cth z=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ch z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sh z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th z</m:t>
            </m:r>
          </m:den>
        </m:f>
      </m:oMath>
    </w:p>
    <w:p w:rsidR="00400B9E" w:rsidRPr="003A0CBD" w:rsidRDefault="00400B9E" w:rsidP="00400B9E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00B9E" w:rsidRPr="003A0CBD" w:rsidRDefault="00400B9E" w:rsidP="00400B9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Иногда также определяются:</w:t>
      </w:r>
    </w:p>
    <w:p w:rsidR="00400B9E" w:rsidRPr="003A0CBD" w:rsidRDefault="00400B9E" w:rsidP="00400B9E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гиперболические секанс и косеканс:</w:t>
      </w:r>
    </w:p>
    <w:p w:rsidR="001D78D5" w:rsidRPr="001D78D5" w:rsidRDefault="00E07EC0" w:rsidP="001D78D5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sech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ch z</m:t>
                  </m:r>
                </m:den>
              </m:f>
            </m:e>
          </m:func>
        </m:oMath>
      </m:oMathPara>
    </w:p>
    <w:p w:rsidR="00155A6F" w:rsidRPr="001D78D5" w:rsidRDefault="00E07EC0" w:rsidP="001D78D5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csch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sh z</m:t>
                  </m:r>
                </m:den>
              </m:f>
            </m:e>
          </m:func>
        </m:oMath>
      </m:oMathPara>
    </w:p>
    <w:p w:rsidR="00155A6F" w:rsidRPr="00EE27F6" w:rsidRDefault="00155A6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00B9E" w:rsidRDefault="00400B9E" w:rsidP="00155A6F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155A6F">
        <w:rPr>
          <w:rFonts w:ascii="Times New Roman" w:eastAsiaTheme="minorEastAsia" w:hAnsi="Times New Roman" w:cs="Times New Roman"/>
          <w:b/>
          <w:sz w:val="32"/>
          <w:szCs w:val="28"/>
        </w:rPr>
        <w:lastRenderedPageBreak/>
        <w:t xml:space="preserve">Графики </w:t>
      </w:r>
      <w:r w:rsidR="00765F9F">
        <w:rPr>
          <w:rFonts w:ascii="Times New Roman" w:eastAsiaTheme="minorEastAsia" w:hAnsi="Times New Roman" w:cs="Times New Roman"/>
          <w:b/>
          <w:sz w:val="32"/>
          <w:szCs w:val="28"/>
        </w:rPr>
        <w:t xml:space="preserve">вещественных </w:t>
      </w:r>
      <w:r w:rsidRPr="00155A6F">
        <w:rPr>
          <w:rFonts w:ascii="Times New Roman" w:eastAsiaTheme="minorEastAsia" w:hAnsi="Times New Roman" w:cs="Times New Roman"/>
          <w:b/>
          <w:sz w:val="32"/>
          <w:szCs w:val="28"/>
        </w:rPr>
        <w:t>функций</w:t>
      </w:r>
    </w:p>
    <w:p w:rsidR="00400B9E" w:rsidRPr="003A0CBD" w:rsidRDefault="00EE27F6" w:rsidP="00EE27F6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График гиперболического синуса </w:t>
      </w:r>
      <w:r w:rsidRPr="00EE27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y=sh x</m:t>
        </m:r>
      </m:oMath>
    </w:p>
    <w:p w:rsidR="00400B9E" w:rsidRPr="003A0CBD" w:rsidRDefault="00400B9E" w:rsidP="00400B9E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D8509A" wp14:editId="0999080E">
            <wp:extent cx="2628265" cy="3847382"/>
            <wp:effectExtent l="0" t="0" r="63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596" cy="385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B9E" w:rsidRPr="003A0CBD" w:rsidRDefault="00602C4E" w:rsidP="00602C4E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График </w:t>
      </w:r>
      <w:r w:rsidR="00400B9E" w:rsidRPr="003A0CBD">
        <w:rPr>
          <w:rFonts w:ascii="Times New Roman" w:eastAsiaTheme="minorEastAsia" w:hAnsi="Times New Roman" w:cs="Times New Roman"/>
          <w:sz w:val="28"/>
          <w:szCs w:val="28"/>
        </w:rPr>
        <w:t xml:space="preserve">гиперболического косинуса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y=ch x</m:t>
        </m:r>
      </m:oMath>
      <w:r w:rsidR="00400B9E" w:rsidRPr="003A0CB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D6A7F9" wp14:editId="1BF6DFB7">
            <wp:extent cx="2628900" cy="3143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B9E" w:rsidRPr="003A0CBD" w:rsidRDefault="00400B9E" w:rsidP="00602C4E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График гиперболического тангенса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y=th x</m:t>
        </m:r>
      </m:oMath>
      <w:r w:rsidRPr="003A0CB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F1244E" wp14:editId="060AA05A">
            <wp:extent cx="2786332" cy="1841486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743" cy="184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C27" w:rsidRDefault="00400B9E" w:rsidP="00602C4E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 xml:space="preserve">График гиперболического котангенса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y=cth x</m:t>
        </m:r>
      </m:oMath>
      <w:r w:rsidRPr="003A0CB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65244" wp14:editId="4D7EF609">
            <wp:extent cx="2752725" cy="4416724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th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762" cy="441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F9F" w:rsidRDefault="00871C2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871C27" w:rsidRDefault="00A11E8B" w:rsidP="00A11E8B">
      <w:pPr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A11E8B">
        <w:rPr>
          <w:rFonts w:ascii="Times New Roman" w:eastAsiaTheme="minorEastAsia" w:hAnsi="Times New Roman" w:cs="Times New Roman"/>
          <w:b/>
          <w:sz w:val="32"/>
          <w:szCs w:val="32"/>
        </w:rPr>
        <w:lastRenderedPageBreak/>
        <w:t>Гиперболические функции комплексного переменного</w:t>
      </w:r>
    </w:p>
    <w:p w:rsidR="00BF7EEC" w:rsidRPr="00BF7EEC" w:rsidRDefault="00C73854" w:rsidP="00A11E8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Найдем</w:t>
      </w:r>
      <w:r w:rsidRPr="00C73854">
        <w:t xml:space="preserve"> </w:t>
      </w:r>
      <w:r w:rsidRPr="00C73854">
        <w:rPr>
          <w:rFonts w:ascii="Times New Roman" w:eastAsiaTheme="minorEastAsia" w:hAnsi="Times New Roman" w:cs="Times New Roman"/>
          <w:sz w:val="28"/>
          <w:szCs w:val="28"/>
        </w:rPr>
        <w:t>гиперболический синус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если комплексное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число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iy</m:t>
        </m:r>
      </m:oMath>
      <w:r w:rsidR="00E10973" w:rsidRPr="00E10973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ED4716" w:rsidRPr="00ED47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10973">
        <w:rPr>
          <w:rFonts w:ascii="Times New Roman" w:eastAsiaTheme="minorEastAsia" w:hAnsi="Times New Roman" w:cs="Times New Roman"/>
          <w:sz w:val="28"/>
          <w:szCs w:val="28"/>
        </w:rPr>
        <w:t>где</w:t>
      </w:r>
      <w:r w:rsidR="001B7B81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420280" w:rsidRDefault="001B7B81" w:rsidP="00420280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x=Re 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вещественная часть числа</m:t>
            </m:r>
          </m:e>
        </m:d>
      </m:oMath>
      <w:r w:rsidR="00ED4716">
        <w:rPr>
          <w:rFonts w:ascii="Times New Roman" w:eastAsiaTheme="minorEastAsia" w:hAnsi="Times New Roman" w:cs="Times New Roman"/>
          <w:sz w:val="28"/>
          <w:szCs w:val="28"/>
        </w:rPr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y=Im z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мнимая часть числа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мнимая единица</w:t>
      </w:r>
      <w:r w:rsidRPr="001B7B81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420280">
        <w:rPr>
          <w:rFonts w:ascii="Times New Roman" w:eastAsiaTheme="minorEastAsia" w:hAnsi="Times New Roman" w:cs="Times New Roman"/>
          <w:sz w:val="28"/>
          <w:szCs w:val="28"/>
        </w:rPr>
        <w:t>Тогда</w:t>
      </w:r>
    </w:p>
    <w:p w:rsidR="009B043D" w:rsidRPr="00420280" w:rsidRDefault="00BF7EEC" w:rsidP="00420280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s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h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z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s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iy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iy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:rsidR="001B7B81" w:rsidRPr="009B043D" w:rsidRDefault="00E07EC0" w:rsidP="0042028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sup>
                        </m:sSup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</m:func>
                      </m:e>
                    </m:func>
                  </m:e>
                </m:func>
              </m:e>
            </m:func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</m:e>
            </m:d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sup>
                        </m:sSup>
                      </m:e>
                    </m:d>
                  </m:e>
                </m:func>
              </m:e>
            </m:func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h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h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func>
          </m:e>
        </m:func>
      </m:oMath>
      <w:r w:rsidR="009B043D" w:rsidRPr="009B043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20280" w:rsidRDefault="00420280" w:rsidP="00A11E8B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B043D" w:rsidRPr="009B043D" w:rsidRDefault="00E10973" w:rsidP="00A11E8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Аналогичные преобразовани</w:t>
      </w:r>
      <w:r w:rsidR="009B043D">
        <w:rPr>
          <w:rFonts w:ascii="Times New Roman" w:eastAsiaTheme="minorEastAsia" w:hAnsi="Times New Roman" w:cs="Times New Roman"/>
          <w:sz w:val="28"/>
          <w:szCs w:val="28"/>
        </w:rPr>
        <w:t>я даю</w:t>
      </w:r>
      <w:r>
        <w:rPr>
          <w:rFonts w:ascii="Times New Roman" w:eastAsiaTheme="minorEastAsia" w:hAnsi="Times New Roman" w:cs="Times New Roman"/>
          <w:sz w:val="28"/>
          <w:szCs w:val="28"/>
        </w:rPr>
        <w:t>т</w:t>
      </w:r>
      <w:r w:rsidR="001B7B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10973" w:rsidRPr="009B043D" w:rsidRDefault="00E10973" w:rsidP="00A11E8B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ch z=ch(x+iy)=ch x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y-ish x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y </m:t>
                  </m:r>
                </m:e>
              </m:func>
            </m:e>
          </m:func>
        </m:oMath>
      </m:oMathPara>
    </w:p>
    <w:p w:rsidR="009B043D" w:rsidRPr="009B043D" w:rsidRDefault="009B043D" w:rsidP="00A11E8B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th z=th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x+iy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sh 2x+i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2y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2y+ch 2x</m:t>
                  </m:r>
                </m:e>
              </m:func>
            </m:den>
          </m:f>
        </m:oMath>
      </m:oMathPara>
    </w:p>
    <w:p w:rsidR="009B043D" w:rsidRPr="009B043D" w:rsidRDefault="009B043D" w:rsidP="00A11E8B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cth z=cth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x+iy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sh 2x+i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2y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2y-ch 2x</m:t>
                  </m:r>
                </m:e>
              </m:func>
            </m:den>
          </m:f>
        </m:oMath>
      </m:oMathPara>
    </w:p>
    <w:p w:rsidR="00420280" w:rsidRDefault="00420280" w:rsidP="00A11E8B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B7B81" w:rsidRDefault="001B7B81" w:rsidP="00A11E8B">
      <w:pPr>
        <w:rPr>
          <w:rFonts w:ascii="Times New Roman" w:eastAsiaTheme="minorEastAsia" w:hAnsi="Times New Roman" w:cs="Times New Roman"/>
          <w:sz w:val="28"/>
          <w:szCs w:val="28"/>
        </w:rPr>
      </w:pPr>
      <w:r w:rsidRPr="001B7B81">
        <w:rPr>
          <w:rFonts w:ascii="Times New Roman" w:eastAsiaTheme="minorEastAsia" w:hAnsi="Times New Roman" w:cs="Times New Roman"/>
          <w:sz w:val="28"/>
          <w:szCs w:val="28"/>
        </w:rPr>
        <w:t>Определим первый модуль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sh z:</m:t>
        </m:r>
      </m:oMath>
    </w:p>
    <w:p w:rsidR="001B7B81" w:rsidRPr="00BF7EEC" w:rsidRDefault="00E07EC0" w:rsidP="00A11E8B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sh 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y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x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</m:rad>
      </m:oMath>
      <w:r w:rsidR="00BF7EEC" w:rsidRPr="00BF7EE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F7EEC" w:rsidRPr="00E10973" w:rsidRDefault="00BF7EEC" w:rsidP="00A11E8B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C73854" w:rsidRPr="00C73854" w:rsidRDefault="00C73854" w:rsidP="00A11E8B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11E8B" w:rsidRPr="00A11E8B" w:rsidRDefault="00A11E8B" w:rsidP="00A11E8B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F7EEC" w:rsidRDefault="00BF7EEC" w:rsidP="00400B9E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</w:p>
    <w:p w:rsidR="00BF7EEC" w:rsidRDefault="00BF7EEC" w:rsidP="00400B9E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</w:p>
    <w:p w:rsidR="00BF7EEC" w:rsidRDefault="00BF7EEC" w:rsidP="00400B9E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</w:p>
    <w:p w:rsidR="00BF7EEC" w:rsidRDefault="00BF7EEC" w:rsidP="00400B9E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</w:p>
    <w:p w:rsidR="00BF7EEC" w:rsidRDefault="00BF7EEC" w:rsidP="00400B9E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</w:p>
    <w:p w:rsidR="00BF7EEC" w:rsidRDefault="00BF7EEC" w:rsidP="00400B9E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</w:p>
    <w:p w:rsidR="00BF7EEC" w:rsidRDefault="00BF7EEC" w:rsidP="00400B9E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</w:p>
    <w:p w:rsidR="00400B9E" w:rsidRPr="003A0CBD" w:rsidRDefault="00400B9E" w:rsidP="00400B9E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3A0CBD">
        <w:rPr>
          <w:rFonts w:ascii="Times New Roman" w:eastAsiaTheme="minorEastAsia" w:hAnsi="Times New Roman" w:cs="Times New Roman"/>
          <w:b/>
          <w:sz w:val="32"/>
          <w:szCs w:val="28"/>
        </w:rPr>
        <w:lastRenderedPageBreak/>
        <w:t>Связь с тригонометрическими функциями</w:t>
      </w:r>
    </w:p>
    <w:p w:rsidR="00400B9E" w:rsidRPr="003A0CBD" w:rsidRDefault="00400B9E" w:rsidP="00400B9E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Гиперболические функции выражаются через тригонометрические функции от мнимого аргумента.</w:t>
      </w:r>
    </w:p>
    <w:p w:rsidR="00400B9E" w:rsidRPr="003A0CBD" w:rsidRDefault="00400B9E" w:rsidP="00400B9E">
      <w:pPr>
        <w:ind w:left="36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sh z=-i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sin⁡</m:t>
        </m:r>
        <m:r>
          <w:rPr>
            <w:rFonts w:ascii="Cambria Math" w:eastAsiaTheme="minorEastAsia" w:hAnsi="Cambria Math" w:cs="Times New Roman"/>
            <w:sz w:val="28"/>
            <w:szCs w:val="28"/>
          </w:rPr>
          <m:t>(iz)</m:t>
        </m:r>
      </m:oMath>
      <w:r w:rsidRPr="003A0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 </w:t>
      </w:r>
    </w:p>
    <w:p w:rsidR="00400B9E" w:rsidRPr="003A0CBD" w:rsidRDefault="00400B9E" w:rsidP="00400B9E">
      <w:pPr>
        <w:ind w:left="36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ch z=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cos⁡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(iz)</m:t>
          </m:r>
        </m:oMath>
      </m:oMathPara>
    </w:p>
    <w:p w:rsidR="00400B9E" w:rsidRPr="003A0CBD" w:rsidRDefault="00400B9E" w:rsidP="00400B9E">
      <w:pPr>
        <w:ind w:left="36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th z=-itg (iz)</m:t>
          </m:r>
        </m:oMath>
      </m:oMathPara>
    </w:p>
    <w:p w:rsidR="00400B9E" w:rsidRPr="003A0CBD" w:rsidRDefault="00400B9E" w:rsidP="00400B9E">
      <w:pPr>
        <w:ind w:left="36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cth z=ictg (iz)</m:t>
          </m:r>
        </m:oMath>
      </m:oMathPara>
    </w:p>
    <w:p w:rsidR="00400B9E" w:rsidRDefault="00400B9E" w:rsidP="00066CCE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 xml:space="preserve">Здесь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</m:t>
        </m:r>
      </m:oMath>
      <w:r w:rsidRPr="003A0CBD">
        <w:rPr>
          <w:rFonts w:ascii="Times New Roman" w:eastAsiaTheme="minorEastAsia" w:hAnsi="Times New Roman" w:cs="Times New Roman"/>
          <w:sz w:val="28"/>
          <w:szCs w:val="28"/>
        </w:rPr>
        <w:t xml:space="preserve"> – мнимая </w:t>
      </w:r>
      <w:proofErr w:type="gramStart"/>
      <w:r w:rsidRPr="003A0CBD">
        <w:rPr>
          <w:rFonts w:ascii="Times New Roman" w:eastAsiaTheme="minorEastAsia" w:hAnsi="Times New Roman" w:cs="Times New Roman"/>
          <w:sz w:val="28"/>
          <w:szCs w:val="28"/>
        </w:rPr>
        <w:t xml:space="preserve">единица,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066CCE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proofErr w:type="gramEnd"/>
      <w:r w:rsidR="00066CCE">
        <w:rPr>
          <w:rFonts w:ascii="Times New Roman" w:eastAsiaTheme="minorEastAsia" w:hAnsi="Times New Roman" w:cs="Times New Roman"/>
          <w:sz w:val="28"/>
          <w:szCs w:val="28"/>
        </w:rPr>
        <w:t xml:space="preserve"> –1.</w:t>
      </w:r>
    </w:p>
    <w:p w:rsidR="00066CCE" w:rsidRDefault="00066CC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00B9E" w:rsidRPr="00066CCE" w:rsidRDefault="00400B9E" w:rsidP="00066CCE">
      <w:pPr>
        <w:ind w:left="360"/>
        <w:jc w:val="center"/>
        <w:rPr>
          <w:rFonts w:ascii="Times New Roman" w:eastAsiaTheme="minorEastAsia" w:hAnsi="Times New Roman" w:cs="Times New Roman"/>
          <w:b/>
          <w:sz w:val="32"/>
          <w:szCs w:val="28"/>
          <w:lang w:val="en-US"/>
        </w:rPr>
      </w:pPr>
      <w:proofErr w:type="spellStart"/>
      <w:r w:rsidRPr="00066CCE">
        <w:rPr>
          <w:rFonts w:ascii="Times New Roman" w:eastAsiaTheme="minorEastAsia" w:hAnsi="Times New Roman" w:cs="Times New Roman"/>
          <w:b/>
          <w:sz w:val="32"/>
          <w:szCs w:val="28"/>
          <w:lang w:val="en-US"/>
        </w:rPr>
        <w:lastRenderedPageBreak/>
        <w:t>Свойства</w:t>
      </w:r>
      <w:proofErr w:type="spellEnd"/>
    </w:p>
    <w:p w:rsidR="00400B9E" w:rsidRPr="003A0CBD" w:rsidRDefault="00400B9E" w:rsidP="00400B9E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Основные тождества</w:t>
      </w:r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400B9E" w:rsidRPr="003A0CBD" w:rsidRDefault="00E07EC0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z-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z=1</m:t>
          </m:r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∎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z-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z=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-(-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sin⁡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(iz))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iz+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iz=1 ∎</m:t>
          </m:r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th z cth z=1</m:t>
          </m:r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∎ th z cth z=-itg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ictg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ctg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=1∎</m:t>
          </m:r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400B9E" w:rsidRPr="003A0CBD" w:rsidRDefault="00400B9E" w:rsidP="00400B9E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Четность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нечетность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sh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=-sh z</m:t>
          </m:r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=ch z</m:t>
          </m:r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=-th z</m:t>
          </m:r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cth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=-cth z</m:t>
          </m:r>
        </m:oMath>
      </m:oMathPara>
    </w:p>
    <w:p w:rsidR="00400B9E" w:rsidRPr="003A0CBD" w:rsidRDefault="00400B9E" w:rsidP="00400B9E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Формулы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сложения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sh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±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=sh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ch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±sh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ch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±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=ch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ch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±sh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sh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±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th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±th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1±th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th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cth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±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1±cth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cth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cth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±cth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</m:oMath>
      </m:oMathPara>
    </w:p>
    <w:p w:rsidR="00400B9E" w:rsidRPr="003A0CBD" w:rsidRDefault="00400B9E" w:rsidP="00400B9E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Формулы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двойного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угла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sh 2z=2ch z sh z=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 th z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den>
          </m:f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ch 2z=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z+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z=2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z-1=1+2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z=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den>
          </m:f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th 2z=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 th z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den>
          </m:f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cth 2z=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(th z+cth z)</m:t>
          </m:r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th z=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 2z-1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sh 2z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sh 2z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1+ch 2z</m:t>
              </m:r>
            </m:den>
          </m:f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ch 2z±sh 2z=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(sh z±ch z)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400B9E" w:rsidRPr="003A0CBD" w:rsidRDefault="00400B9E" w:rsidP="00400B9E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Формулы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кратных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углов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sh 3z=4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z+3 sh z</m:t>
          </m:r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ch 3z=4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z-3 ch z</m:t>
          </m:r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th 3z=th z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1+3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den>
          </m:f>
        </m:oMath>
      </m:oMathPara>
    </w:p>
    <w:p w:rsidR="00400B9E" w:rsidRPr="003A0CBD" w:rsidRDefault="00400B9E" w:rsidP="00400B9E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Произведения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sh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sh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-ch(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w:lastRenderedPageBreak/>
            <m:t xml:space="preserve">sh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ch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+sh(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ch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ch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+ch(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th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th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-ch(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+ch(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</m:t>
              </m:r>
            </m:den>
          </m:f>
        </m:oMath>
      </m:oMathPara>
    </w:p>
    <w:p w:rsidR="00400B9E" w:rsidRPr="003A0CBD" w:rsidRDefault="00400B9E" w:rsidP="00400B9E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Суммы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sh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±sh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 sh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±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ch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∓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ch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+ch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 ch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ch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ch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-ch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 sh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sh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400B9E" w:rsidRPr="003A0CBD" w:rsidRDefault="00400B9E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th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±th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sh(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±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ch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ch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</m:oMath>
      </m:oMathPara>
    </w:p>
    <w:p w:rsidR="00400B9E" w:rsidRPr="003A0CBD" w:rsidRDefault="00400B9E" w:rsidP="00400B9E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Формулы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понижения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степени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400B9E" w:rsidRPr="003A0CBD" w:rsidRDefault="00E07EC0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 z+1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400B9E" w:rsidRPr="003A0CBD" w:rsidRDefault="00E07EC0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 z-1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400B9E" w:rsidRPr="003A0CBD" w:rsidRDefault="00400B9E" w:rsidP="00400B9E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Производные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400B9E" w:rsidRPr="003A0CBD" w:rsidRDefault="00E07EC0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sh z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=ch z</m:t>
          </m:r>
        </m:oMath>
      </m:oMathPara>
    </w:p>
    <w:p w:rsidR="00400B9E" w:rsidRPr="003A0CBD" w:rsidRDefault="00E07EC0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ch z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=sh z</m:t>
          </m:r>
        </m:oMath>
      </m:oMathPara>
    </w:p>
    <w:p w:rsidR="00400B9E" w:rsidRPr="003A0CBD" w:rsidRDefault="00E07EC0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th z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den>
          </m:f>
        </m:oMath>
      </m:oMathPara>
    </w:p>
    <w:p w:rsidR="00400B9E" w:rsidRPr="003A0CBD" w:rsidRDefault="00E07EC0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cth z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den>
          </m:f>
        </m:oMath>
      </m:oMathPara>
    </w:p>
    <w:p w:rsidR="00400B9E" w:rsidRPr="003A0CBD" w:rsidRDefault="00400B9E" w:rsidP="00400B9E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Интегралы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400B9E" w:rsidRPr="003A0CBD" w:rsidRDefault="00E07EC0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sh z dz=ch z+C</m:t>
              </m:r>
            </m:e>
          </m:nary>
        </m:oMath>
      </m:oMathPara>
    </w:p>
    <w:p w:rsidR="00400B9E" w:rsidRPr="003A0CBD" w:rsidRDefault="00E07EC0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 z dz=sh z+C</m:t>
              </m:r>
            </m:e>
          </m:nary>
        </m:oMath>
      </m:oMathPara>
    </w:p>
    <w:p w:rsidR="00400B9E" w:rsidRPr="003A0CBD" w:rsidRDefault="00E07EC0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th z dz=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sh z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ch z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dz=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d(ch z)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ch z</m:t>
                          </m:r>
                        </m:den>
                      </m:f>
                    </m:e>
                  </m:nary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(ch z)+C</m:t>
                  </m:r>
                </m:e>
              </m:func>
            </m:e>
          </m:nary>
        </m:oMath>
      </m:oMathPara>
    </w:p>
    <w:p w:rsidR="00400B9E" w:rsidRPr="003A0CBD" w:rsidRDefault="00E07EC0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cth z dz=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ch z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sh z</m:t>
                      </m:r>
                    </m:den>
                  </m:f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dz=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d(sh z)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sh z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sh 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+C</m:t>
              </m:r>
            </m:e>
          </m:func>
        </m:oMath>
      </m:oMathPara>
    </w:p>
    <w:p w:rsidR="00400B9E" w:rsidRPr="003A0CBD" w:rsidRDefault="00E07EC0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ch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dz=th z+C</m:t>
          </m:r>
        </m:oMath>
      </m:oMathPara>
    </w:p>
    <w:p w:rsidR="00400B9E" w:rsidRPr="003A0CBD" w:rsidRDefault="00E07EC0" w:rsidP="00400B9E">
      <w:pPr>
        <w:pStyle w:val="a3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dz=-cth z+C</m:t>
              </m:r>
            </m:e>
          </m:nary>
        </m:oMath>
      </m:oMathPara>
    </w:p>
    <w:p w:rsidR="00400B9E" w:rsidRPr="00602C4E" w:rsidRDefault="00400B9E" w:rsidP="00400B9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11.Связь гиперболического синуса и косинуса с тангенсом и котангенсом</w:t>
      </w:r>
      <w:r w:rsidR="00602C4E" w:rsidRPr="00602C4E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400B9E" w:rsidRPr="003A0CBD" w:rsidRDefault="00400B9E" w:rsidP="00400B9E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sh z=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th z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rad>
            </m:den>
          </m:f>
        </m:oMath>
      </m:oMathPara>
    </w:p>
    <w:p w:rsidR="00400B9E" w:rsidRPr="003A0CBD" w:rsidRDefault="00400B9E" w:rsidP="00400B9E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ch z=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rad>
            </m:den>
          </m:f>
        </m:oMath>
      </m:oMathPara>
    </w:p>
    <w:p w:rsidR="00400B9E" w:rsidRPr="003A0CBD" w:rsidRDefault="00E07EC0" w:rsidP="00400B9E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z=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cth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z-1</m:t>
              </m:r>
            </m:den>
          </m:f>
        </m:oMath>
      </m:oMathPara>
    </w:p>
    <w:p w:rsidR="00400B9E" w:rsidRPr="003A0CBD" w:rsidRDefault="00E07EC0" w:rsidP="00400B9E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z=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cth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cth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z-1</m:t>
              </m:r>
            </m:den>
          </m:f>
        </m:oMath>
      </m:oMathPara>
    </w:p>
    <w:p w:rsidR="00871C27" w:rsidRDefault="00871C2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00B9E" w:rsidRPr="003A0CBD" w:rsidRDefault="00400B9E" w:rsidP="00400B9E">
      <w:pPr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3A0CBD">
        <w:rPr>
          <w:rFonts w:ascii="Times New Roman" w:eastAsiaTheme="minorEastAsia" w:hAnsi="Times New Roman" w:cs="Times New Roman"/>
          <w:b/>
          <w:sz w:val="32"/>
          <w:szCs w:val="28"/>
        </w:rPr>
        <w:lastRenderedPageBreak/>
        <w:t>Аналитические свойства</w:t>
      </w:r>
    </w:p>
    <w:p w:rsidR="00066CCE" w:rsidRDefault="00400B9E" w:rsidP="00400B9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 xml:space="preserve">Гиперболический синус и гиперболический косинус </w:t>
      </w: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</w:rPr>
        <w:t>аналитичны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</w:rPr>
        <w:t xml:space="preserve"> во всей комплексной плоскости, за исключением существенно особой точки на бесконечности. Гиперболический тангенс </w:t>
      </w: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</w:rPr>
        <w:t>аналитичен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</w:rPr>
        <w:t xml:space="preserve"> везде, кроме полюсов в </w:t>
      </w:r>
      <w:proofErr w:type="gramStart"/>
      <w:r w:rsidRPr="003A0CBD">
        <w:rPr>
          <w:rFonts w:ascii="Times New Roman" w:eastAsiaTheme="minorEastAsia" w:hAnsi="Times New Roman" w:cs="Times New Roman"/>
          <w:sz w:val="28"/>
          <w:szCs w:val="28"/>
        </w:rPr>
        <w:t xml:space="preserve">точках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z=iπ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3A0CBD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Pr="003A0CBD">
        <w:rPr>
          <w:rFonts w:ascii="Times New Roman" w:hAnsi="Times New Roman" w:cs="Times New Roman"/>
          <w:sz w:val="28"/>
          <w:szCs w:val="28"/>
        </w:rPr>
        <w:t xml:space="preserve"> </w:t>
      </w:r>
      <w:r w:rsidRPr="003A0CBD">
        <w:rPr>
          <w:rFonts w:ascii="Times New Roman" w:eastAsiaTheme="minorEastAsia" w:hAnsi="Times New Roman" w:cs="Times New Roman"/>
          <w:sz w:val="28"/>
          <w:szCs w:val="28"/>
        </w:rPr>
        <w:t>где n — целое.</w:t>
      </w:r>
      <w:r w:rsidRPr="003A0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CCE" w:rsidRDefault="00066CC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00B9E" w:rsidRPr="00066CCE" w:rsidRDefault="00400B9E" w:rsidP="00066CCE">
      <w:pPr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066CCE">
        <w:rPr>
          <w:rFonts w:ascii="Times New Roman" w:eastAsiaTheme="minorEastAsia" w:hAnsi="Times New Roman" w:cs="Times New Roman"/>
          <w:b/>
          <w:sz w:val="32"/>
          <w:szCs w:val="28"/>
        </w:rPr>
        <w:lastRenderedPageBreak/>
        <w:t>Обратные гиперболические функции</w:t>
      </w:r>
    </w:p>
    <w:p w:rsidR="00420280" w:rsidRDefault="00420280" w:rsidP="00400B9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Arsh z</m:t>
        </m:r>
      </m:oMath>
      <w:r w:rsidR="00400B9E" w:rsidRPr="003A0CBD"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о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братным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гиперболическим синусом.</w:t>
      </w:r>
    </w:p>
    <w:p w:rsidR="00400B9E" w:rsidRPr="003A0CBD" w:rsidRDefault="00400B9E" w:rsidP="00400B9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Аналогично определяются и другие обратные гиперболические функции. Обратные гиперболические функции являются многозначными, но в случае обратных тригонометрических функций мы ограничимся основными значениями, при которых их можно рассматривать как однозначные.</w:t>
      </w:r>
    </w:p>
    <w:p w:rsidR="00400B9E" w:rsidRPr="003A0CBD" w:rsidRDefault="00400B9E" w:rsidP="00400B9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Ниже приведен список основных значений обратных гиперболических функций, выраженных через логарифмические функции, которые принимаются в качестве вещественных.</w:t>
      </w:r>
    </w:p>
    <w:p w:rsidR="00400B9E" w:rsidRPr="003A0CBD" w:rsidRDefault="00400B9E" w:rsidP="00400B9E">
      <w:pPr>
        <w:pStyle w:val="a3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</w:rPr>
        <w:t>Ареасинус</w:t>
      </w:r>
      <w:proofErr w:type="spellEnd"/>
    </w:p>
    <w:p w:rsidR="00400B9E" w:rsidRPr="00340CA8" w:rsidRDefault="00871F43" w:rsidP="00400B9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Arsh z=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(z+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</m:t>
                  </m:r>
                </m:e>
              </m:ra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)</m:t>
          </m:r>
        </m:oMath>
      </m:oMathPara>
    </w:p>
    <w:p w:rsidR="00400B9E" w:rsidRPr="003A0CBD" w:rsidRDefault="00400B9E" w:rsidP="00400B9E">
      <w:pPr>
        <w:pStyle w:val="a3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</w:rPr>
        <w:t>Ареакосинус</w:t>
      </w:r>
      <w:proofErr w:type="spellEnd"/>
    </w:p>
    <w:p w:rsidR="00400B9E" w:rsidRPr="00340CA8" w:rsidRDefault="00871F43" w:rsidP="00400B9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Arch z=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(z+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</m:ra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)</m:t>
          </m:r>
        </m:oMath>
      </m:oMathPara>
    </w:p>
    <w:p w:rsidR="00340CA8" w:rsidRDefault="00400B9E" w:rsidP="00340CA8">
      <w:pPr>
        <w:pStyle w:val="a3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</w:rPr>
        <w:t>Ареатангенс</w:t>
      </w:r>
      <w:proofErr w:type="spellEnd"/>
      <w:r w:rsidR="00340CA8" w:rsidRPr="00340CA8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</w:p>
    <w:p w:rsidR="00400B9E" w:rsidRPr="00340CA8" w:rsidRDefault="00340CA8" w:rsidP="00340CA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Arth z=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1+z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1-z</m:t>
                      </m:r>
                    </m:den>
                  </m:f>
                </m:e>
              </m:d>
            </m:e>
          </m:func>
        </m:oMath>
      </m:oMathPara>
    </w:p>
    <w:p w:rsidR="00400B9E" w:rsidRPr="003A0CBD" w:rsidRDefault="00400B9E" w:rsidP="00400B9E">
      <w:pPr>
        <w:pStyle w:val="a3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</w:rPr>
        <w:t>Ареакотангенс</w:t>
      </w:r>
      <w:proofErr w:type="spellEnd"/>
    </w:p>
    <w:p w:rsidR="00400B9E" w:rsidRPr="00340CA8" w:rsidRDefault="00340CA8" w:rsidP="00340CA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Arcth z=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z+1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z-1</m:t>
                      </m:r>
                    </m:den>
                  </m:f>
                </m:e>
              </m:d>
            </m:e>
          </m:func>
        </m:oMath>
      </m:oMathPara>
    </w:p>
    <w:p w:rsidR="00400B9E" w:rsidRDefault="00400B9E">
      <w:pPr>
        <w:rPr>
          <w:rFonts w:ascii="Times New Roman" w:eastAsiaTheme="minorEastAsia" w:hAnsi="Times New Roman" w:cs="Times New Roman"/>
          <w:b/>
          <w:sz w:val="32"/>
          <w:szCs w:val="28"/>
        </w:rPr>
      </w:pPr>
      <w:r>
        <w:rPr>
          <w:rFonts w:ascii="Times New Roman" w:eastAsiaTheme="minorEastAsia" w:hAnsi="Times New Roman" w:cs="Times New Roman"/>
          <w:b/>
          <w:sz w:val="32"/>
          <w:szCs w:val="28"/>
        </w:rPr>
        <w:br w:type="page"/>
      </w:r>
    </w:p>
    <w:p w:rsidR="00400B9E" w:rsidRPr="003A0CBD" w:rsidRDefault="00400B9E" w:rsidP="00400B9E">
      <w:pPr>
        <w:pStyle w:val="a3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3A0CBD">
        <w:rPr>
          <w:rFonts w:ascii="Times New Roman" w:eastAsiaTheme="minorEastAsia" w:hAnsi="Times New Roman" w:cs="Times New Roman"/>
          <w:b/>
          <w:sz w:val="32"/>
          <w:szCs w:val="28"/>
        </w:rPr>
        <w:lastRenderedPageBreak/>
        <w:t xml:space="preserve">Графики обратных </w:t>
      </w:r>
      <w:r w:rsidR="00420280">
        <w:rPr>
          <w:rFonts w:ascii="Times New Roman" w:eastAsiaTheme="minorEastAsia" w:hAnsi="Times New Roman" w:cs="Times New Roman"/>
          <w:b/>
          <w:sz w:val="32"/>
          <w:szCs w:val="28"/>
        </w:rPr>
        <w:t>вещественных функций</w:t>
      </w:r>
    </w:p>
    <w:p w:rsidR="00400B9E" w:rsidRDefault="00400B9E" w:rsidP="001633EA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График обратного гиперболического синуса (</w:t>
      </w: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</w:rPr>
        <w:t>ареасинуса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y=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rsh x</m:t>
        </m:r>
      </m:oMath>
    </w:p>
    <w:p w:rsidR="001633EA" w:rsidRPr="003A0CBD" w:rsidRDefault="001633EA" w:rsidP="001633EA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00B9E" w:rsidRPr="003A0CBD" w:rsidRDefault="00400B9E" w:rsidP="001633EA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B1905D" wp14:editId="28FBF224">
            <wp:extent cx="2889849" cy="1627438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sh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311" cy="162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B9E" w:rsidRPr="003A0CBD" w:rsidRDefault="00400B9E" w:rsidP="00602C4E">
      <w:pPr>
        <w:pStyle w:val="a3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График обратного гиперболического косинуса (</w:t>
      </w:r>
      <w:proofErr w:type="spellStart"/>
      <w:proofErr w:type="gramStart"/>
      <w:r w:rsidRPr="003A0CBD">
        <w:rPr>
          <w:rFonts w:ascii="Times New Roman" w:eastAsiaTheme="minorEastAsia" w:hAnsi="Times New Roman" w:cs="Times New Roman"/>
          <w:sz w:val="28"/>
          <w:szCs w:val="28"/>
        </w:rPr>
        <w:t>ареакосинуса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602C4E" w:rsidRPr="00602C4E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proofErr w:type="gramEnd"/>
      <w:r w:rsidR="00602C4E" w:rsidRPr="00602C4E"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r w:rsidRPr="003A0C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y=Arch x,x≥0</m:t>
        </m:r>
      </m:oMath>
    </w:p>
    <w:p w:rsidR="00400B9E" w:rsidRDefault="00400B9E" w:rsidP="001633EA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Пунк</w:t>
      </w:r>
      <w:r w:rsidR="00EE27F6">
        <w:rPr>
          <w:rFonts w:ascii="Times New Roman" w:eastAsiaTheme="minorEastAsia" w:hAnsi="Times New Roman" w:cs="Times New Roman"/>
          <w:sz w:val="28"/>
          <w:szCs w:val="28"/>
        </w:rPr>
        <w:t xml:space="preserve">тиром показана вторая ветвь </w:t>
      </w:r>
      <w:proofErr w:type="spellStart"/>
      <w:r w:rsidR="00EE27F6">
        <w:rPr>
          <w:rFonts w:ascii="Times New Roman" w:eastAsiaTheme="minorEastAsia" w:hAnsi="Times New Roman" w:cs="Times New Roman"/>
          <w:sz w:val="28"/>
          <w:szCs w:val="28"/>
        </w:rPr>
        <w:t>ареа</w:t>
      </w:r>
      <w:r w:rsidRPr="003A0CBD">
        <w:rPr>
          <w:rFonts w:ascii="Times New Roman" w:eastAsiaTheme="minorEastAsia" w:hAnsi="Times New Roman" w:cs="Times New Roman"/>
          <w:sz w:val="28"/>
          <w:szCs w:val="28"/>
        </w:rPr>
        <w:t>косинуса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633EA" w:rsidRPr="003A0CBD" w:rsidRDefault="001633EA" w:rsidP="001633EA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00B9E" w:rsidRPr="003A0CBD" w:rsidRDefault="00400B9E" w:rsidP="001633EA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8504F3" wp14:editId="5E1BCF1E">
            <wp:extent cx="2857301" cy="1854679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ch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716" cy="185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B9E" w:rsidRPr="003A0CBD" w:rsidRDefault="00400B9E" w:rsidP="001633EA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00B9E" w:rsidRPr="003A0CBD" w:rsidRDefault="00400B9E" w:rsidP="00602C4E">
      <w:pPr>
        <w:pStyle w:val="a3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График обратного гиперболического тангенса (</w:t>
      </w:r>
      <w:proofErr w:type="spellStart"/>
      <w:proofErr w:type="gramStart"/>
      <w:r w:rsidRPr="003A0CBD">
        <w:rPr>
          <w:rFonts w:ascii="Times New Roman" w:eastAsiaTheme="minorEastAsia" w:hAnsi="Times New Roman" w:cs="Times New Roman"/>
          <w:sz w:val="28"/>
          <w:szCs w:val="28"/>
        </w:rPr>
        <w:t>ареатангенса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</w:rPr>
        <w:t xml:space="preserve">)  </w:t>
      </w:r>
      <w:r w:rsidR="00602C4E" w:rsidRPr="00602C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 w:rsidR="00602C4E" w:rsidRPr="00602C4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y=Arth x,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&lt;1</m:t>
        </m:r>
      </m:oMath>
    </w:p>
    <w:p w:rsidR="00400B9E" w:rsidRPr="003A0CBD" w:rsidRDefault="00400B9E" w:rsidP="001633EA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E5A0DD" wp14:editId="63593EDC">
            <wp:extent cx="2495550" cy="38766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rth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B9E" w:rsidRPr="003A0CBD" w:rsidRDefault="00400B9E" w:rsidP="001633EA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График обратного гиперболического котангенса (</w:t>
      </w:r>
      <w:proofErr w:type="spellStart"/>
      <w:r w:rsidRPr="003A0CBD">
        <w:rPr>
          <w:rFonts w:ascii="Times New Roman" w:eastAsiaTheme="minorEastAsia" w:hAnsi="Times New Roman" w:cs="Times New Roman"/>
          <w:sz w:val="28"/>
          <w:szCs w:val="28"/>
        </w:rPr>
        <w:t>ареакотангенса</w:t>
      </w:r>
      <w:proofErr w:type="spellEnd"/>
      <w:r w:rsidRPr="003A0CB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00B9E" w:rsidRPr="003A0CBD" w:rsidRDefault="00400B9E" w:rsidP="001633EA">
      <w:pPr>
        <w:pStyle w:val="a3"/>
        <w:ind w:left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y=Arcth x,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&gt;1</m:t>
          </m:r>
        </m:oMath>
      </m:oMathPara>
    </w:p>
    <w:p w:rsidR="00400B9E" w:rsidRPr="003A0CBD" w:rsidRDefault="00400B9E" w:rsidP="001633EA">
      <w:pPr>
        <w:pStyle w:val="a3"/>
        <w:ind w:left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400B9E" w:rsidRDefault="00400B9E" w:rsidP="001633EA">
      <w:pPr>
        <w:pStyle w:val="a3"/>
        <w:ind w:left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71CD726F" wp14:editId="71ABF778">
            <wp:extent cx="2771775" cy="25431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rcth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B9E" w:rsidRDefault="00400B9E" w:rsidP="001633EA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br w:type="page"/>
      </w:r>
    </w:p>
    <w:p w:rsidR="00400B9E" w:rsidRPr="003A0CBD" w:rsidRDefault="00400B9E" w:rsidP="001633EA">
      <w:pPr>
        <w:pStyle w:val="a3"/>
        <w:spacing w:after="120"/>
        <w:ind w:left="0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3A0CBD">
        <w:rPr>
          <w:rFonts w:ascii="Times New Roman" w:eastAsiaTheme="minorEastAsia" w:hAnsi="Times New Roman" w:cs="Times New Roman"/>
          <w:b/>
          <w:sz w:val="32"/>
          <w:szCs w:val="28"/>
        </w:rPr>
        <w:lastRenderedPageBreak/>
        <w:t>Применение гиперболических функций</w:t>
      </w:r>
    </w:p>
    <w:p w:rsidR="00400B9E" w:rsidRPr="003A0CBD" w:rsidRDefault="00400B9E" w:rsidP="001633EA">
      <w:pPr>
        <w:pStyle w:val="a3"/>
        <w:spacing w:after="12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Гиперболические функции часто встречаются при вычислении различных интегралов. Некоторые интегралы от рациональных функций и от функций, содержащих радикалы, довольно просто выполняются с помощью замен переменных с использованием гиперболических функций.</w:t>
      </w:r>
    </w:p>
    <w:p w:rsidR="00400B9E" w:rsidRPr="003A0CBD" w:rsidRDefault="00400B9E" w:rsidP="001633EA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 xml:space="preserve">Аналогично тому, как матрицы вида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e>
              </m:mr>
            </m:m>
          </m:e>
        </m:d>
      </m:oMath>
      <w:r w:rsidRPr="003A0CBD">
        <w:rPr>
          <w:rFonts w:ascii="Times New Roman" w:eastAsiaTheme="minorEastAsia" w:hAnsi="Times New Roman" w:cs="Times New Roman"/>
          <w:sz w:val="28"/>
          <w:szCs w:val="28"/>
        </w:rPr>
        <w:t xml:space="preserve">  описывают повороты двумерного евклидова пространства, матрицы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ch x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sh 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sh x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ch x</m:t>
                  </m:r>
                </m:e>
              </m:mr>
            </m:m>
          </m:e>
        </m:d>
      </m:oMath>
      <w:r w:rsidRPr="003A0CBD">
        <w:rPr>
          <w:rFonts w:ascii="Times New Roman" w:eastAsiaTheme="minorEastAsia" w:hAnsi="Times New Roman" w:cs="Times New Roman"/>
          <w:sz w:val="28"/>
          <w:szCs w:val="28"/>
        </w:rPr>
        <w:t xml:space="preserve">  описывают повороты в простейшем двумерном пространстве Минковского. В связи с этим гиперболические функции часто встречаются в теории относительности.</w:t>
      </w:r>
    </w:p>
    <w:p w:rsidR="00400B9E" w:rsidRPr="003A0CBD" w:rsidRDefault="00400B9E" w:rsidP="001633EA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Однородная веревка или цепочка, свободно подвешенная за свои концы, пр</w:t>
      </w:r>
      <w:r w:rsidR="00602C4E">
        <w:rPr>
          <w:rFonts w:ascii="Times New Roman" w:eastAsiaTheme="minorEastAsia" w:hAnsi="Times New Roman" w:cs="Times New Roman"/>
          <w:sz w:val="28"/>
          <w:szCs w:val="28"/>
        </w:rPr>
        <w:t>иобретает форму графика функции</w:t>
      </w:r>
      <w:r w:rsidRPr="003A0C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y=ch x</m:t>
        </m:r>
      </m:oMath>
      <w:r w:rsidRPr="003A0CBD">
        <w:rPr>
          <w:rFonts w:ascii="Times New Roman" w:eastAsiaTheme="minorEastAsia" w:hAnsi="Times New Roman" w:cs="Times New Roman"/>
          <w:sz w:val="28"/>
          <w:szCs w:val="28"/>
        </w:rPr>
        <w:t>(в связи с чем график гиперболического косинуса иногда называют цепной линией). Это обстоятельство используется при проектировании арок, поскольку форма арки в виде перевёрнутой цепной линии наиболее удачно распределяет нагрузку.</w:t>
      </w:r>
    </w:p>
    <w:p w:rsidR="00400B9E" w:rsidRDefault="00400B9E" w:rsidP="001633E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00B9E" w:rsidRPr="003A0CBD" w:rsidRDefault="00400B9E" w:rsidP="001633EA">
      <w:pPr>
        <w:pStyle w:val="a3"/>
        <w:ind w:left="0"/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3A0CBD">
        <w:rPr>
          <w:rFonts w:ascii="Times New Roman" w:eastAsiaTheme="minorEastAsia" w:hAnsi="Times New Roman" w:cs="Times New Roman"/>
          <w:b/>
          <w:sz w:val="32"/>
          <w:szCs w:val="28"/>
        </w:rPr>
        <w:lastRenderedPageBreak/>
        <w:t>Заключение</w:t>
      </w:r>
    </w:p>
    <w:p w:rsidR="00400B9E" w:rsidRPr="003A0CBD" w:rsidRDefault="00400B9E" w:rsidP="001633E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0CBD">
        <w:rPr>
          <w:rFonts w:ascii="Times New Roman" w:eastAsiaTheme="minorEastAsia" w:hAnsi="Times New Roman" w:cs="Times New Roman"/>
          <w:sz w:val="28"/>
          <w:szCs w:val="28"/>
        </w:rPr>
        <w:t>В рамках данного исследования мы рассмотрели основные гиперболические функции: рассмотрели гиперболические функции и их свойства, обратные гиперболические функции, применение гиперболических функций.</w:t>
      </w:r>
    </w:p>
    <w:p w:rsidR="00400B9E" w:rsidRDefault="00400B9E" w:rsidP="001633E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00B9E" w:rsidRPr="003A0CBD" w:rsidRDefault="00400B9E" w:rsidP="001633EA">
      <w:pPr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  <w:r w:rsidRPr="003A0CBD">
        <w:rPr>
          <w:rFonts w:ascii="Times New Roman" w:eastAsiaTheme="minorEastAsia" w:hAnsi="Times New Roman" w:cs="Times New Roman"/>
          <w:b/>
          <w:sz w:val="32"/>
          <w:szCs w:val="28"/>
        </w:rPr>
        <w:lastRenderedPageBreak/>
        <w:t>Список использованной литературы</w:t>
      </w:r>
    </w:p>
    <w:p w:rsidR="00400B9E" w:rsidRPr="003A0CBD" w:rsidRDefault="001633EA" w:rsidP="001633E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1.Лаврентьев М.А.</w:t>
      </w:r>
      <w:r w:rsidRPr="001633E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400B9E" w:rsidRPr="003A0CBD">
        <w:rPr>
          <w:rFonts w:ascii="Times New Roman" w:eastAsiaTheme="minorEastAsia" w:hAnsi="Times New Roman" w:cs="Times New Roman"/>
          <w:sz w:val="28"/>
          <w:szCs w:val="28"/>
        </w:rPr>
        <w:t xml:space="preserve"> Шабат Б.В. Методы теории функций комплексного переменного</w:t>
      </w:r>
      <w:r w:rsidR="00B37F6F">
        <w:rPr>
          <w:rFonts w:ascii="Times New Roman" w:eastAsiaTheme="minorEastAsia" w:hAnsi="Times New Roman" w:cs="Times New Roman"/>
          <w:sz w:val="28"/>
          <w:szCs w:val="28"/>
        </w:rPr>
        <w:t xml:space="preserve"> – М.: Наука, 1987. –</w:t>
      </w:r>
      <w:r w:rsidRPr="001633EA">
        <w:rPr>
          <w:rFonts w:ascii="Times New Roman" w:eastAsiaTheme="minorEastAsia" w:hAnsi="Times New Roman" w:cs="Times New Roman"/>
          <w:sz w:val="28"/>
          <w:szCs w:val="28"/>
        </w:rPr>
        <w:t xml:space="preserve"> 688 с</w:t>
      </w:r>
    </w:p>
    <w:p w:rsidR="00F37845" w:rsidRDefault="00400B9E" w:rsidP="00066CCE">
      <w:pPr>
        <w:jc w:val="both"/>
      </w:pPr>
      <w:r w:rsidRPr="00B37F6F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B37F6F" w:rsidRPr="00B37F6F">
        <w:rPr>
          <w:rFonts w:ascii="Times New Roman" w:eastAsiaTheme="minorEastAsia" w:hAnsi="Times New Roman" w:cs="Times New Roman"/>
          <w:sz w:val="28"/>
          <w:szCs w:val="28"/>
        </w:rPr>
        <w:t xml:space="preserve"> Элементарные функции комплексного переменного</w:t>
      </w:r>
      <w:r w:rsidR="00B37F6F">
        <w:rPr>
          <w:rFonts w:ascii="Times New Roman" w:eastAsiaTheme="minorEastAsia" w:hAnsi="Times New Roman" w:cs="Times New Roman"/>
          <w:sz w:val="28"/>
          <w:szCs w:val="28"/>
        </w:rPr>
        <w:t xml:space="preserve">. – Электрон. дан. – </w:t>
      </w:r>
      <w:r w:rsidR="00B37F6F" w:rsidRPr="00B37F6F">
        <w:rPr>
          <w:rFonts w:ascii="Times New Roman" w:eastAsiaTheme="minorEastAsia" w:hAnsi="Times New Roman" w:cs="Times New Roman"/>
          <w:sz w:val="28"/>
          <w:szCs w:val="28"/>
        </w:rPr>
        <w:t>[</w:t>
      </w:r>
      <w:proofErr w:type="spellStart"/>
      <w:r w:rsidR="00B37F6F">
        <w:rPr>
          <w:rFonts w:ascii="Times New Roman" w:eastAsiaTheme="minorEastAsia" w:hAnsi="Times New Roman" w:cs="Times New Roman"/>
          <w:sz w:val="28"/>
          <w:szCs w:val="28"/>
        </w:rPr>
        <w:t>Б.м</w:t>
      </w:r>
      <w:proofErr w:type="spellEnd"/>
      <w:r w:rsidR="00B37F6F">
        <w:rPr>
          <w:rFonts w:ascii="Times New Roman" w:eastAsiaTheme="minorEastAsia" w:hAnsi="Times New Roman" w:cs="Times New Roman"/>
          <w:sz w:val="28"/>
          <w:szCs w:val="28"/>
        </w:rPr>
        <w:t>., 2016</w:t>
      </w:r>
      <w:r w:rsidR="00B37F6F" w:rsidRPr="00B37F6F">
        <w:rPr>
          <w:rFonts w:ascii="Times New Roman" w:eastAsiaTheme="minorEastAsia" w:hAnsi="Times New Roman" w:cs="Times New Roman"/>
          <w:sz w:val="28"/>
          <w:szCs w:val="28"/>
        </w:rPr>
        <w:t>]</w:t>
      </w:r>
      <w:r w:rsidR="00B37F6F">
        <w:rPr>
          <w:rFonts w:ascii="Times New Roman" w:eastAsiaTheme="minorEastAsia" w:hAnsi="Times New Roman" w:cs="Times New Roman"/>
          <w:sz w:val="28"/>
          <w:szCs w:val="28"/>
        </w:rPr>
        <w:t xml:space="preserve">. – Режим доступа: </w:t>
      </w:r>
      <w:r w:rsidR="00B37F6F" w:rsidRPr="00B37F6F">
        <w:rPr>
          <w:rFonts w:ascii="Times New Roman" w:eastAsiaTheme="minorEastAsia" w:hAnsi="Times New Roman" w:cs="Times New Roman"/>
          <w:sz w:val="28"/>
          <w:szCs w:val="28"/>
          <w:lang w:val="en-US"/>
        </w:rPr>
        <w:t>http</w:t>
      </w:r>
      <w:r w:rsidR="00B37F6F" w:rsidRPr="00B37F6F">
        <w:rPr>
          <w:rFonts w:ascii="Times New Roman" w:eastAsiaTheme="minorEastAsia" w:hAnsi="Times New Roman" w:cs="Times New Roman"/>
          <w:sz w:val="28"/>
          <w:szCs w:val="28"/>
        </w:rPr>
        <w:t>://</w:t>
      </w:r>
      <w:r w:rsidR="00B37F6F" w:rsidRPr="00B37F6F">
        <w:rPr>
          <w:rFonts w:ascii="Times New Roman" w:eastAsiaTheme="minorEastAsia" w:hAnsi="Times New Roman" w:cs="Times New Roman"/>
          <w:sz w:val="28"/>
          <w:szCs w:val="28"/>
          <w:lang w:val="en-US"/>
        </w:rPr>
        <w:t>www</w:t>
      </w:r>
      <w:r w:rsidR="00B37F6F" w:rsidRPr="00B37F6F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spellStart"/>
      <w:r w:rsidR="00B37F6F" w:rsidRPr="00B37F6F">
        <w:rPr>
          <w:rFonts w:ascii="Times New Roman" w:eastAsiaTheme="minorEastAsia" w:hAnsi="Times New Roman" w:cs="Times New Roman"/>
          <w:sz w:val="28"/>
          <w:szCs w:val="28"/>
          <w:lang w:val="en-US"/>
        </w:rPr>
        <w:t>mathhelpplanet</w:t>
      </w:r>
      <w:proofErr w:type="spellEnd"/>
      <w:r w:rsidR="00B37F6F" w:rsidRPr="00B37F6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37F6F" w:rsidRPr="00B37F6F">
        <w:rPr>
          <w:rFonts w:ascii="Times New Roman" w:eastAsiaTheme="minorEastAsia" w:hAnsi="Times New Roman" w:cs="Times New Roman"/>
          <w:sz w:val="28"/>
          <w:szCs w:val="28"/>
          <w:lang w:val="en-US"/>
        </w:rPr>
        <w:t>com</w:t>
      </w:r>
      <w:r w:rsidR="00B37F6F">
        <w:rPr>
          <w:rFonts w:ascii="Times New Roman" w:eastAsiaTheme="minorEastAsia" w:hAnsi="Times New Roman" w:cs="Times New Roman"/>
          <w:sz w:val="28"/>
          <w:szCs w:val="28"/>
        </w:rPr>
        <w:t xml:space="preserve">. – </w:t>
      </w:r>
      <w:proofErr w:type="spellStart"/>
      <w:r w:rsidR="00B37F6F">
        <w:rPr>
          <w:rFonts w:ascii="Times New Roman" w:eastAsiaTheme="minorEastAsia" w:hAnsi="Times New Roman" w:cs="Times New Roman"/>
          <w:sz w:val="28"/>
          <w:szCs w:val="28"/>
        </w:rPr>
        <w:t>Загл</w:t>
      </w:r>
      <w:proofErr w:type="spellEnd"/>
      <w:r w:rsidR="00B37F6F">
        <w:rPr>
          <w:rFonts w:ascii="Times New Roman" w:eastAsiaTheme="minorEastAsia" w:hAnsi="Times New Roman" w:cs="Times New Roman"/>
          <w:sz w:val="28"/>
          <w:szCs w:val="28"/>
        </w:rPr>
        <w:t>. с экрана.</w:t>
      </w:r>
    </w:p>
    <w:sectPr w:rsidR="00F37845" w:rsidSect="00066CCE">
      <w:headerReference w:type="default" r:id="rId16"/>
      <w:footerReference w:type="first" r:id="rId1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EC0" w:rsidRDefault="00E07EC0" w:rsidP="00400B9E">
      <w:pPr>
        <w:spacing w:after="0" w:line="240" w:lineRule="auto"/>
      </w:pPr>
      <w:r>
        <w:separator/>
      </w:r>
    </w:p>
  </w:endnote>
  <w:endnote w:type="continuationSeparator" w:id="0">
    <w:p w:rsidR="00E07EC0" w:rsidRDefault="00E07EC0" w:rsidP="0040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DE" w:rsidRDefault="00F02BDE" w:rsidP="00A572D6">
    <w:pPr>
      <w:pStyle w:val="a6"/>
      <w:jc w:val="center"/>
    </w:pPr>
    <w:r>
      <w:t>Тверь,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EC0" w:rsidRDefault="00E07EC0" w:rsidP="00400B9E">
      <w:pPr>
        <w:spacing w:after="0" w:line="240" w:lineRule="auto"/>
      </w:pPr>
      <w:r>
        <w:separator/>
      </w:r>
    </w:p>
  </w:footnote>
  <w:footnote w:type="continuationSeparator" w:id="0">
    <w:p w:rsidR="00E07EC0" w:rsidRDefault="00E07EC0" w:rsidP="0040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236155"/>
      <w:docPartObj>
        <w:docPartGallery w:val="Page Numbers (Top of Page)"/>
        <w:docPartUnique/>
      </w:docPartObj>
    </w:sdtPr>
    <w:sdtEndPr/>
    <w:sdtContent>
      <w:p w:rsidR="00F02BDE" w:rsidRDefault="00F02B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1A5">
          <w:rPr>
            <w:noProof/>
          </w:rPr>
          <w:t>18</w:t>
        </w:r>
        <w:r>
          <w:fldChar w:fldCharType="end"/>
        </w:r>
      </w:p>
    </w:sdtContent>
  </w:sdt>
  <w:p w:rsidR="00F02BDE" w:rsidRDefault="00F02B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3548"/>
    <w:multiLevelType w:val="hybridMultilevel"/>
    <w:tmpl w:val="2080424A"/>
    <w:lvl w:ilvl="0" w:tplc="7C24E714">
      <w:start w:val="1"/>
      <w:numFmt w:val="decimal"/>
      <w:lvlText w:val="%1."/>
      <w:lvlJc w:val="left"/>
      <w:pPr>
        <w:ind w:left="927" w:hanging="360"/>
      </w:pPr>
      <w:rPr>
        <w:rFonts w:ascii="Cambria Math" w:hAnsi="Cambria Math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F52D9C"/>
    <w:multiLevelType w:val="hybridMultilevel"/>
    <w:tmpl w:val="C2862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F291F"/>
    <w:multiLevelType w:val="hybridMultilevel"/>
    <w:tmpl w:val="306CF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F63FD"/>
    <w:multiLevelType w:val="hybridMultilevel"/>
    <w:tmpl w:val="3986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9E"/>
    <w:rsid w:val="00066CCE"/>
    <w:rsid w:val="000A0F8A"/>
    <w:rsid w:val="000B70CA"/>
    <w:rsid w:val="000F139B"/>
    <w:rsid w:val="00155A6F"/>
    <w:rsid w:val="001633EA"/>
    <w:rsid w:val="001B7B81"/>
    <w:rsid w:val="001D1399"/>
    <w:rsid w:val="001D78D5"/>
    <w:rsid w:val="002132F9"/>
    <w:rsid w:val="002A54F1"/>
    <w:rsid w:val="00340CA8"/>
    <w:rsid w:val="003C41A5"/>
    <w:rsid w:val="00400B9E"/>
    <w:rsid w:val="00420280"/>
    <w:rsid w:val="00602C4E"/>
    <w:rsid w:val="006D7C69"/>
    <w:rsid w:val="00765F9F"/>
    <w:rsid w:val="00871C27"/>
    <w:rsid w:val="00871F43"/>
    <w:rsid w:val="009B043D"/>
    <w:rsid w:val="00A050F2"/>
    <w:rsid w:val="00A11E8B"/>
    <w:rsid w:val="00A572D6"/>
    <w:rsid w:val="00A64ACE"/>
    <w:rsid w:val="00A6546A"/>
    <w:rsid w:val="00B37F6F"/>
    <w:rsid w:val="00B630A1"/>
    <w:rsid w:val="00BF7EEC"/>
    <w:rsid w:val="00C73854"/>
    <w:rsid w:val="00D43D55"/>
    <w:rsid w:val="00D5663B"/>
    <w:rsid w:val="00D7480C"/>
    <w:rsid w:val="00E07EC0"/>
    <w:rsid w:val="00E10973"/>
    <w:rsid w:val="00ED4716"/>
    <w:rsid w:val="00EE27F6"/>
    <w:rsid w:val="00F02BDE"/>
    <w:rsid w:val="00F37845"/>
    <w:rsid w:val="00F40A34"/>
    <w:rsid w:val="00F5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E65201-97D5-48C6-9029-40A153E4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B9E"/>
  </w:style>
  <w:style w:type="paragraph" w:styleId="1">
    <w:name w:val="heading 1"/>
    <w:basedOn w:val="a"/>
    <w:link w:val="10"/>
    <w:uiPriority w:val="9"/>
    <w:qFormat/>
    <w:rsid w:val="00B37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B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B9E"/>
  </w:style>
  <w:style w:type="paragraph" w:styleId="a6">
    <w:name w:val="footer"/>
    <w:basedOn w:val="a"/>
    <w:link w:val="a7"/>
    <w:uiPriority w:val="99"/>
    <w:unhideWhenUsed/>
    <w:rsid w:val="00400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B9E"/>
  </w:style>
  <w:style w:type="character" w:styleId="a8">
    <w:name w:val="Strong"/>
    <w:qFormat/>
    <w:rsid w:val="00A572D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7F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B37F6F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A11E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8BC5-7C00-4E34-9536-E13A8916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Абрамушкин</dc:creator>
  <cp:keywords/>
  <dc:description/>
  <cp:lastModifiedBy>Анастасия Шитова</cp:lastModifiedBy>
  <cp:revision>2</cp:revision>
  <dcterms:created xsi:type="dcterms:W3CDTF">2018-04-23T17:19:00Z</dcterms:created>
  <dcterms:modified xsi:type="dcterms:W3CDTF">2018-04-23T17:19:00Z</dcterms:modified>
</cp:coreProperties>
</file>