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B5B" w:rsidRDefault="00F8773E" w:rsidP="00F8773E">
      <w:pPr>
        <w:spacing w:after="0" w:line="360" w:lineRule="auto"/>
        <w:ind w:right="566"/>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F8773E" w:rsidRPr="00F8773E" w:rsidRDefault="00F8773E" w:rsidP="00F8773E">
      <w:pPr>
        <w:spacing w:after="0" w:line="360" w:lineRule="auto"/>
        <w:ind w:right="566"/>
        <w:jc w:val="center"/>
        <w:rPr>
          <w:rFonts w:ascii="Times New Roman" w:hAnsi="Times New Roman" w:cs="Times New Roman"/>
          <w:sz w:val="28"/>
          <w:szCs w:val="28"/>
        </w:rPr>
      </w:pPr>
      <w:r w:rsidRPr="00F8773E">
        <w:rPr>
          <w:rFonts w:ascii="Times New Roman" w:hAnsi="Times New Roman" w:cs="Times New Roman"/>
          <w:sz w:val="28"/>
          <w:szCs w:val="28"/>
        </w:rPr>
        <w:t>Федеральное государственное бюджетное образовательное учреждение</w:t>
      </w:r>
    </w:p>
    <w:p w:rsidR="00F8773E" w:rsidRPr="00F8773E" w:rsidRDefault="00F8773E" w:rsidP="00F8773E">
      <w:pPr>
        <w:spacing w:after="0" w:line="360" w:lineRule="auto"/>
        <w:ind w:right="566"/>
        <w:jc w:val="center"/>
        <w:rPr>
          <w:rFonts w:ascii="Times New Roman" w:hAnsi="Times New Roman" w:cs="Times New Roman"/>
          <w:sz w:val="28"/>
          <w:szCs w:val="28"/>
        </w:rPr>
      </w:pPr>
      <w:r w:rsidRPr="00F8773E">
        <w:rPr>
          <w:rFonts w:ascii="Times New Roman" w:hAnsi="Times New Roman" w:cs="Times New Roman"/>
          <w:sz w:val="28"/>
          <w:szCs w:val="28"/>
        </w:rPr>
        <w:t>высшего образования</w:t>
      </w:r>
    </w:p>
    <w:p w:rsidR="00F8773E" w:rsidRPr="00F8773E" w:rsidRDefault="00F8773E" w:rsidP="00F8773E">
      <w:pPr>
        <w:spacing w:after="0" w:line="360" w:lineRule="auto"/>
        <w:ind w:right="566"/>
        <w:jc w:val="center"/>
        <w:rPr>
          <w:rFonts w:ascii="Times New Roman" w:hAnsi="Times New Roman" w:cs="Times New Roman"/>
          <w:sz w:val="28"/>
          <w:szCs w:val="28"/>
        </w:rPr>
      </w:pPr>
      <w:r w:rsidRPr="00F8773E">
        <w:rPr>
          <w:rFonts w:ascii="Times New Roman" w:hAnsi="Times New Roman" w:cs="Times New Roman"/>
          <w:sz w:val="28"/>
          <w:szCs w:val="28"/>
        </w:rPr>
        <w:t>«Тверской государственный университет»</w:t>
      </w:r>
    </w:p>
    <w:p w:rsidR="00F8773E" w:rsidRPr="00F8773E" w:rsidRDefault="00F8773E" w:rsidP="00F8773E">
      <w:pPr>
        <w:spacing w:after="0" w:line="360" w:lineRule="auto"/>
        <w:ind w:right="566"/>
        <w:jc w:val="center"/>
        <w:rPr>
          <w:rFonts w:ascii="Times New Roman" w:hAnsi="Times New Roman" w:cs="Times New Roman"/>
          <w:sz w:val="28"/>
          <w:szCs w:val="28"/>
        </w:rPr>
      </w:pPr>
      <w:r w:rsidRPr="00F8773E">
        <w:rPr>
          <w:rFonts w:ascii="Times New Roman" w:hAnsi="Times New Roman" w:cs="Times New Roman"/>
          <w:sz w:val="28"/>
          <w:szCs w:val="28"/>
        </w:rPr>
        <w:t>Институт экономики и управления</w:t>
      </w:r>
    </w:p>
    <w:p w:rsidR="00F8773E" w:rsidRDefault="00F8773E" w:rsidP="00F8773E">
      <w:pPr>
        <w:spacing w:after="0" w:line="360" w:lineRule="auto"/>
        <w:ind w:right="566"/>
        <w:jc w:val="center"/>
        <w:rPr>
          <w:rFonts w:ascii="Times New Roman" w:hAnsi="Times New Roman" w:cs="Times New Roman"/>
          <w:sz w:val="28"/>
          <w:szCs w:val="28"/>
        </w:rPr>
      </w:pPr>
      <w:r w:rsidRPr="00F8773E">
        <w:rPr>
          <w:rFonts w:ascii="Times New Roman" w:hAnsi="Times New Roman" w:cs="Times New Roman"/>
          <w:sz w:val="28"/>
          <w:szCs w:val="28"/>
        </w:rPr>
        <w:t>Направление «Политология»</w:t>
      </w: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F8773E" w:rsidRDefault="00F8773E" w:rsidP="00F8773E">
      <w:pPr>
        <w:spacing w:after="0" w:line="360" w:lineRule="auto"/>
        <w:ind w:right="566"/>
        <w:jc w:val="center"/>
        <w:rPr>
          <w:rFonts w:ascii="Times New Roman" w:hAnsi="Times New Roman" w:cs="Times New Roman"/>
          <w:sz w:val="28"/>
          <w:szCs w:val="28"/>
        </w:rPr>
      </w:pPr>
      <w:r>
        <w:rPr>
          <w:rFonts w:ascii="Times New Roman" w:hAnsi="Times New Roman" w:cs="Times New Roman"/>
          <w:sz w:val="28"/>
          <w:szCs w:val="28"/>
        </w:rPr>
        <w:t>по дисциплине: История политических учений</w:t>
      </w:r>
    </w:p>
    <w:p w:rsidR="00F8773E" w:rsidRDefault="00F8773E" w:rsidP="00F8773E">
      <w:pPr>
        <w:spacing w:after="0" w:line="360" w:lineRule="auto"/>
        <w:ind w:right="566"/>
        <w:jc w:val="center"/>
        <w:rPr>
          <w:rFonts w:ascii="Times New Roman" w:hAnsi="Times New Roman" w:cs="Times New Roman"/>
          <w:sz w:val="28"/>
          <w:szCs w:val="28"/>
        </w:rPr>
      </w:pPr>
      <w:r>
        <w:rPr>
          <w:rFonts w:ascii="Times New Roman" w:hAnsi="Times New Roman" w:cs="Times New Roman"/>
          <w:sz w:val="28"/>
          <w:szCs w:val="28"/>
        </w:rPr>
        <w:t xml:space="preserve">На тему: «Либеральная парадигма в русской политической мысли </w:t>
      </w:r>
      <w:r>
        <w:rPr>
          <w:rFonts w:ascii="Times New Roman" w:hAnsi="Times New Roman" w:cs="Times New Roman"/>
          <w:sz w:val="28"/>
          <w:szCs w:val="28"/>
          <w:lang w:val="en-US"/>
        </w:rPr>
        <w:t>XIX</w:t>
      </w:r>
      <w:r w:rsidRPr="00F8773E">
        <w:rPr>
          <w:rFonts w:ascii="Times New Roman" w:hAnsi="Times New Roman" w:cs="Times New Roman"/>
          <w:sz w:val="28"/>
          <w:szCs w:val="28"/>
        </w:rPr>
        <w:t xml:space="preserve"> </w:t>
      </w:r>
      <w:r>
        <w:rPr>
          <w:rFonts w:ascii="Times New Roman" w:hAnsi="Times New Roman" w:cs="Times New Roman"/>
          <w:sz w:val="28"/>
          <w:szCs w:val="28"/>
        </w:rPr>
        <w:t>века»</w:t>
      </w: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center"/>
        <w:rPr>
          <w:rFonts w:ascii="Times New Roman" w:hAnsi="Times New Roman" w:cs="Times New Roman"/>
          <w:sz w:val="28"/>
          <w:szCs w:val="28"/>
        </w:rPr>
      </w:pPr>
    </w:p>
    <w:p w:rsidR="00F8773E" w:rsidRDefault="00F8773E" w:rsidP="00F8773E">
      <w:pPr>
        <w:spacing w:after="0" w:line="360" w:lineRule="auto"/>
        <w:ind w:right="566"/>
        <w:jc w:val="right"/>
        <w:rPr>
          <w:rFonts w:ascii="Times New Roman" w:hAnsi="Times New Roman" w:cs="Times New Roman"/>
          <w:sz w:val="28"/>
          <w:szCs w:val="28"/>
        </w:rPr>
      </w:pPr>
    </w:p>
    <w:p w:rsidR="00F8773E" w:rsidRDefault="00F8773E" w:rsidP="00F8773E">
      <w:pPr>
        <w:spacing w:after="0" w:line="360" w:lineRule="auto"/>
        <w:ind w:right="566"/>
        <w:jc w:val="right"/>
        <w:rPr>
          <w:rFonts w:ascii="Times New Roman" w:hAnsi="Times New Roman" w:cs="Times New Roman"/>
          <w:sz w:val="28"/>
          <w:szCs w:val="28"/>
        </w:rPr>
      </w:pPr>
      <w:r>
        <w:rPr>
          <w:rFonts w:ascii="Times New Roman" w:hAnsi="Times New Roman" w:cs="Times New Roman"/>
          <w:sz w:val="28"/>
          <w:szCs w:val="28"/>
        </w:rPr>
        <w:t>Автор:</w:t>
      </w:r>
    </w:p>
    <w:p w:rsidR="00F8773E" w:rsidRDefault="00F8773E" w:rsidP="00F8773E">
      <w:pPr>
        <w:spacing w:after="0" w:line="360" w:lineRule="auto"/>
        <w:ind w:right="566"/>
        <w:jc w:val="right"/>
        <w:rPr>
          <w:rFonts w:ascii="Times New Roman" w:hAnsi="Times New Roman" w:cs="Times New Roman"/>
          <w:sz w:val="28"/>
          <w:szCs w:val="28"/>
        </w:rPr>
      </w:pPr>
      <w:r>
        <w:rPr>
          <w:rFonts w:ascii="Times New Roman" w:hAnsi="Times New Roman" w:cs="Times New Roman"/>
          <w:sz w:val="28"/>
          <w:szCs w:val="28"/>
        </w:rPr>
        <w:t>Солина Евгения Андреевна 2 курс</w:t>
      </w:r>
    </w:p>
    <w:p w:rsidR="00F8773E" w:rsidRDefault="00F8773E" w:rsidP="00F8773E">
      <w:pPr>
        <w:spacing w:after="0" w:line="360" w:lineRule="auto"/>
        <w:ind w:right="566"/>
        <w:jc w:val="right"/>
        <w:rPr>
          <w:rFonts w:ascii="Times New Roman" w:hAnsi="Times New Roman" w:cs="Times New Roman"/>
          <w:sz w:val="28"/>
          <w:szCs w:val="28"/>
        </w:rPr>
      </w:pPr>
      <w:r>
        <w:rPr>
          <w:rFonts w:ascii="Times New Roman" w:hAnsi="Times New Roman" w:cs="Times New Roman"/>
          <w:sz w:val="28"/>
          <w:szCs w:val="28"/>
        </w:rPr>
        <w:t>27 группа</w:t>
      </w:r>
    </w:p>
    <w:p w:rsidR="00F8773E" w:rsidRDefault="00F8773E" w:rsidP="00F8773E">
      <w:pPr>
        <w:spacing w:after="0" w:line="360" w:lineRule="auto"/>
        <w:ind w:right="566"/>
        <w:jc w:val="right"/>
        <w:rPr>
          <w:rFonts w:ascii="Times New Roman" w:hAnsi="Times New Roman" w:cs="Times New Roman"/>
          <w:sz w:val="28"/>
          <w:szCs w:val="28"/>
        </w:rPr>
      </w:pPr>
    </w:p>
    <w:p w:rsidR="00F8773E" w:rsidRDefault="00F8773E" w:rsidP="00F8773E">
      <w:pPr>
        <w:spacing w:after="0" w:line="360" w:lineRule="auto"/>
        <w:ind w:right="566"/>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F8773E" w:rsidRPr="00F8773E" w:rsidRDefault="00F8773E" w:rsidP="00F8773E">
      <w:pPr>
        <w:spacing w:after="0" w:line="360" w:lineRule="auto"/>
        <w:ind w:right="566"/>
        <w:jc w:val="right"/>
        <w:rPr>
          <w:rFonts w:ascii="Times New Roman" w:hAnsi="Times New Roman" w:cs="Times New Roman"/>
          <w:sz w:val="28"/>
          <w:szCs w:val="28"/>
        </w:rPr>
      </w:pPr>
      <w:proofErr w:type="spellStart"/>
      <w:r w:rsidRPr="00F8773E">
        <w:rPr>
          <w:rFonts w:ascii="Times New Roman" w:hAnsi="Times New Roman" w:cs="Times New Roman"/>
          <w:sz w:val="28"/>
          <w:szCs w:val="28"/>
        </w:rPr>
        <w:t>к.филос.н</w:t>
      </w:r>
      <w:proofErr w:type="spellEnd"/>
      <w:r w:rsidRPr="00F8773E">
        <w:rPr>
          <w:rFonts w:ascii="Times New Roman" w:hAnsi="Times New Roman" w:cs="Times New Roman"/>
          <w:sz w:val="28"/>
          <w:szCs w:val="28"/>
        </w:rPr>
        <w:t>., доцент кафедры политологии,</w:t>
      </w:r>
    </w:p>
    <w:p w:rsidR="00F8773E" w:rsidRPr="00F8773E" w:rsidRDefault="00F8773E" w:rsidP="00F8773E">
      <w:pPr>
        <w:spacing w:after="0" w:line="360" w:lineRule="auto"/>
        <w:ind w:right="566"/>
        <w:jc w:val="right"/>
        <w:rPr>
          <w:rFonts w:ascii="Times New Roman" w:hAnsi="Times New Roman" w:cs="Times New Roman"/>
          <w:sz w:val="28"/>
          <w:szCs w:val="28"/>
        </w:rPr>
      </w:pPr>
      <w:proofErr w:type="spellStart"/>
      <w:r w:rsidRPr="00F8773E">
        <w:rPr>
          <w:rFonts w:ascii="Times New Roman" w:hAnsi="Times New Roman" w:cs="Times New Roman"/>
          <w:sz w:val="28"/>
          <w:szCs w:val="28"/>
        </w:rPr>
        <w:t>Бутузова</w:t>
      </w:r>
      <w:proofErr w:type="spellEnd"/>
      <w:r w:rsidRPr="00F8773E">
        <w:rPr>
          <w:rFonts w:ascii="Times New Roman" w:hAnsi="Times New Roman" w:cs="Times New Roman"/>
          <w:sz w:val="28"/>
          <w:szCs w:val="28"/>
        </w:rPr>
        <w:t xml:space="preserve"> Ирина Владимировна</w:t>
      </w:r>
    </w:p>
    <w:p w:rsidR="00F8773E" w:rsidRDefault="00F8773E" w:rsidP="00F8773E">
      <w:pPr>
        <w:ind w:right="566"/>
        <w:jc w:val="center"/>
        <w:rPr>
          <w:rFonts w:ascii="Times New Roman" w:hAnsi="Times New Roman" w:cs="Times New Roman"/>
          <w:sz w:val="28"/>
          <w:szCs w:val="28"/>
        </w:rPr>
      </w:pPr>
    </w:p>
    <w:p w:rsidR="00F8773E" w:rsidRDefault="00F8773E" w:rsidP="00F8773E">
      <w:pPr>
        <w:ind w:right="566"/>
        <w:jc w:val="center"/>
        <w:rPr>
          <w:rFonts w:ascii="Times New Roman" w:hAnsi="Times New Roman" w:cs="Times New Roman"/>
          <w:sz w:val="28"/>
          <w:szCs w:val="28"/>
        </w:rPr>
      </w:pPr>
    </w:p>
    <w:p w:rsidR="00F8773E" w:rsidRDefault="00F8773E" w:rsidP="00F8773E">
      <w:pPr>
        <w:ind w:right="566"/>
        <w:jc w:val="center"/>
        <w:rPr>
          <w:rFonts w:ascii="Times New Roman" w:hAnsi="Times New Roman" w:cs="Times New Roman"/>
          <w:sz w:val="28"/>
          <w:szCs w:val="28"/>
        </w:rPr>
      </w:pPr>
    </w:p>
    <w:p w:rsidR="00F8773E" w:rsidRDefault="00F8773E" w:rsidP="00F8773E">
      <w:pPr>
        <w:ind w:right="566"/>
        <w:jc w:val="center"/>
        <w:rPr>
          <w:rFonts w:ascii="Times New Roman" w:hAnsi="Times New Roman" w:cs="Times New Roman"/>
          <w:sz w:val="28"/>
          <w:szCs w:val="28"/>
        </w:rPr>
      </w:pPr>
    </w:p>
    <w:p w:rsidR="00F8773E" w:rsidRDefault="006950FD" w:rsidP="00F8773E">
      <w:pPr>
        <w:ind w:right="566"/>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2821305</wp:posOffset>
                </wp:positionH>
                <wp:positionV relativeFrom="paragraph">
                  <wp:posOffset>245110</wp:posOffset>
                </wp:positionV>
                <wp:extent cx="342900" cy="167640"/>
                <wp:effectExtent l="0" t="0" r="0" b="3810"/>
                <wp:wrapNone/>
                <wp:docPr id="1" name="Прямоугольник 1"/>
                <wp:cNvGraphicFramePr/>
                <a:graphic xmlns:a="http://schemas.openxmlformats.org/drawingml/2006/main">
                  <a:graphicData uri="http://schemas.microsoft.com/office/word/2010/wordprocessingShape">
                    <wps:wsp>
                      <wps:cNvSpPr/>
                      <wps:spPr>
                        <a:xfrm>
                          <a:off x="0" y="0"/>
                          <a:ext cx="342900" cy="167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BD3F1" id="Прямоугольник 1" o:spid="_x0000_s1026" style="position:absolute;margin-left:222.15pt;margin-top:19.3pt;width:27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" fillcolor="white [3212]" stroked="f" strokeweight="1pt"/>
            </w:pict>
          </mc:Fallback>
        </mc:AlternateContent>
      </w:r>
      <w:r w:rsidR="00F8773E">
        <w:rPr>
          <w:rFonts w:ascii="Times New Roman" w:hAnsi="Times New Roman" w:cs="Times New Roman"/>
          <w:sz w:val="28"/>
          <w:szCs w:val="28"/>
        </w:rPr>
        <w:t>Тверь 2019</w:t>
      </w:r>
    </w:p>
    <w:p w:rsidR="00F8773E" w:rsidRDefault="00F8773E" w:rsidP="00691F4B">
      <w:pPr>
        <w:ind w:right="566" w:firstLine="709"/>
        <w:jc w:val="center"/>
        <w:rPr>
          <w:rFonts w:ascii="Times New Roman" w:hAnsi="Times New Roman" w:cs="Times New Roman"/>
          <w:sz w:val="32"/>
          <w:szCs w:val="32"/>
        </w:rPr>
      </w:pPr>
      <w:r>
        <w:rPr>
          <w:rFonts w:ascii="Times New Roman" w:hAnsi="Times New Roman" w:cs="Times New Roman"/>
          <w:sz w:val="32"/>
          <w:szCs w:val="32"/>
        </w:rPr>
        <w:lastRenderedPageBreak/>
        <w:t>Оглавление</w:t>
      </w:r>
    </w:p>
    <w:p w:rsidR="006950FD" w:rsidRDefault="006950FD" w:rsidP="00D11B9D">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Введение…………………………………………………………………………3</w:t>
      </w:r>
    </w:p>
    <w:p w:rsidR="00D11B9D" w:rsidRDefault="00D11B9D" w:rsidP="00D11B9D">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Глава1. Сущность либерализма как политического учения…</w:t>
      </w:r>
      <w:r w:rsidR="006950FD">
        <w:rPr>
          <w:rFonts w:ascii="Times New Roman" w:hAnsi="Times New Roman" w:cs="Times New Roman"/>
          <w:sz w:val="28"/>
          <w:szCs w:val="28"/>
        </w:rPr>
        <w:t>………………6</w:t>
      </w:r>
    </w:p>
    <w:p w:rsidR="00D11B9D" w:rsidRDefault="00D11B9D" w:rsidP="00D11B9D">
      <w:pPr>
        <w:pStyle w:val="a3"/>
        <w:numPr>
          <w:ilvl w:val="1"/>
          <w:numId w:val="7"/>
        </w:numPr>
        <w:spacing w:after="0" w:line="360" w:lineRule="auto"/>
        <w:ind w:right="-1" w:firstLine="273"/>
        <w:jc w:val="both"/>
        <w:rPr>
          <w:rFonts w:ascii="Times New Roman" w:hAnsi="Times New Roman" w:cs="Times New Roman"/>
          <w:sz w:val="28"/>
          <w:szCs w:val="28"/>
        </w:rPr>
      </w:pPr>
      <w:r>
        <w:rPr>
          <w:rFonts w:ascii="Times New Roman" w:hAnsi="Times New Roman" w:cs="Times New Roman"/>
          <w:sz w:val="28"/>
          <w:szCs w:val="28"/>
        </w:rPr>
        <w:t xml:space="preserve">    Исторические условия появления либеральных идей…</w:t>
      </w:r>
      <w:proofErr w:type="gramStart"/>
      <w:r w:rsidR="006950FD">
        <w:rPr>
          <w:rFonts w:ascii="Times New Roman" w:hAnsi="Times New Roman" w:cs="Times New Roman"/>
          <w:sz w:val="28"/>
          <w:szCs w:val="28"/>
        </w:rPr>
        <w:t>…….</w:t>
      </w:r>
      <w:proofErr w:type="gramEnd"/>
      <w:r w:rsidR="006950FD">
        <w:rPr>
          <w:rFonts w:ascii="Times New Roman" w:hAnsi="Times New Roman" w:cs="Times New Roman"/>
          <w:sz w:val="28"/>
          <w:szCs w:val="28"/>
        </w:rPr>
        <w:t>.6</w:t>
      </w:r>
    </w:p>
    <w:p w:rsidR="00D11B9D" w:rsidRPr="00D11B9D" w:rsidRDefault="00D11B9D" w:rsidP="00D11B9D">
      <w:pPr>
        <w:pStyle w:val="a3"/>
        <w:numPr>
          <w:ilvl w:val="1"/>
          <w:numId w:val="7"/>
        </w:numPr>
        <w:spacing w:after="0" w:line="360" w:lineRule="auto"/>
        <w:ind w:right="-1" w:firstLine="273"/>
        <w:jc w:val="both"/>
        <w:rPr>
          <w:rFonts w:ascii="Times New Roman" w:hAnsi="Times New Roman" w:cs="Times New Roman"/>
          <w:sz w:val="28"/>
          <w:szCs w:val="28"/>
        </w:rPr>
      </w:pPr>
      <w:r>
        <w:rPr>
          <w:rFonts w:ascii="Times New Roman" w:hAnsi="Times New Roman" w:cs="Times New Roman"/>
          <w:sz w:val="28"/>
          <w:szCs w:val="28"/>
        </w:rPr>
        <w:t xml:space="preserve">    Понятия и принципы классического либерализма…</w:t>
      </w:r>
      <w:r w:rsidR="006950FD">
        <w:rPr>
          <w:rFonts w:ascii="Times New Roman" w:hAnsi="Times New Roman" w:cs="Times New Roman"/>
          <w:sz w:val="28"/>
          <w:szCs w:val="28"/>
        </w:rPr>
        <w:t>………...11</w:t>
      </w:r>
    </w:p>
    <w:p w:rsidR="00A27559" w:rsidRPr="00A27559" w:rsidRDefault="00A27559" w:rsidP="00D11B9D">
      <w:pPr>
        <w:spacing w:after="0" w:line="360" w:lineRule="auto"/>
        <w:ind w:right="-1"/>
        <w:jc w:val="both"/>
        <w:rPr>
          <w:rFonts w:ascii="Times New Roman" w:hAnsi="Times New Roman" w:cs="Times New Roman"/>
          <w:sz w:val="28"/>
          <w:szCs w:val="28"/>
        </w:rPr>
      </w:pPr>
      <w:r w:rsidRPr="00A27559">
        <w:rPr>
          <w:rFonts w:ascii="Times New Roman" w:hAnsi="Times New Roman" w:cs="Times New Roman"/>
          <w:sz w:val="28"/>
          <w:szCs w:val="28"/>
        </w:rPr>
        <w:t xml:space="preserve">Глава2. Концепции либерализма, сформулированные в </w:t>
      </w:r>
      <w:proofErr w:type="gramStart"/>
      <w:r w:rsidR="007359D4">
        <w:rPr>
          <w:rFonts w:ascii="Times New Roman" w:hAnsi="Times New Roman" w:cs="Times New Roman"/>
          <w:sz w:val="28"/>
          <w:szCs w:val="28"/>
        </w:rPr>
        <w:t>Р</w:t>
      </w:r>
      <w:r w:rsidRPr="00A27559">
        <w:rPr>
          <w:rFonts w:ascii="Times New Roman" w:hAnsi="Times New Roman" w:cs="Times New Roman"/>
          <w:sz w:val="28"/>
          <w:szCs w:val="28"/>
        </w:rPr>
        <w:t xml:space="preserve">оссии  </w:t>
      </w:r>
      <w:r w:rsidRPr="00A27559">
        <w:rPr>
          <w:rFonts w:ascii="Times New Roman" w:hAnsi="Times New Roman" w:cs="Times New Roman"/>
          <w:sz w:val="28"/>
          <w:szCs w:val="28"/>
          <w:lang w:val="en-US"/>
        </w:rPr>
        <w:t>XIX</w:t>
      </w:r>
      <w:proofErr w:type="gramEnd"/>
      <w:r w:rsidRPr="00A27559">
        <w:rPr>
          <w:rFonts w:ascii="Times New Roman" w:hAnsi="Times New Roman" w:cs="Times New Roman"/>
          <w:sz w:val="28"/>
          <w:szCs w:val="28"/>
        </w:rPr>
        <w:t xml:space="preserve"> века</w:t>
      </w:r>
      <w:r w:rsidR="006950FD">
        <w:rPr>
          <w:rFonts w:ascii="Times New Roman" w:hAnsi="Times New Roman" w:cs="Times New Roman"/>
          <w:sz w:val="28"/>
          <w:szCs w:val="28"/>
        </w:rPr>
        <w:t>…17</w:t>
      </w:r>
    </w:p>
    <w:p w:rsidR="00A27559" w:rsidRDefault="00A27559" w:rsidP="00D11B9D">
      <w:pPr>
        <w:pStyle w:val="a3"/>
        <w:numPr>
          <w:ilvl w:val="1"/>
          <w:numId w:val="5"/>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Формирование либеральных идей…</w:t>
      </w:r>
      <w:r w:rsidR="006950FD">
        <w:rPr>
          <w:rFonts w:ascii="Times New Roman" w:hAnsi="Times New Roman" w:cs="Times New Roman"/>
          <w:sz w:val="28"/>
          <w:szCs w:val="28"/>
        </w:rPr>
        <w:t>…………………………...17</w:t>
      </w:r>
    </w:p>
    <w:p w:rsidR="00A27559" w:rsidRDefault="00A27559" w:rsidP="00D11B9D">
      <w:pPr>
        <w:pStyle w:val="a3"/>
        <w:numPr>
          <w:ilvl w:val="1"/>
          <w:numId w:val="5"/>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«Консервативный» либерализм </w:t>
      </w:r>
      <w:r w:rsidR="006950FD">
        <w:rPr>
          <w:rFonts w:ascii="Times New Roman" w:hAnsi="Times New Roman" w:cs="Times New Roman"/>
          <w:sz w:val="28"/>
          <w:szCs w:val="28"/>
        </w:rPr>
        <w:t xml:space="preserve">Б.Н. </w:t>
      </w:r>
      <w:r>
        <w:rPr>
          <w:rFonts w:ascii="Times New Roman" w:hAnsi="Times New Roman" w:cs="Times New Roman"/>
          <w:sz w:val="28"/>
          <w:szCs w:val="28"/>
        </w:rPr>
        <w:t xml:space="preserve">Чичерина, </w:t>
      </w:r>
      <w:r w:rsidR="006950FD">
        <w:rPr>
          <w:rFonts w:ascii="Times New Roman" w:hAnsi="Times New Roman" w:cs="Times New Roman"/>
          <w:sz w:val="28"/>
          <w:szCs w:val="28"/>
        </w:rPr>
        <w:t xml:space="preserve">П.Б. </w:t>
      </w:r>
      <w:r>
        <w:rPr>
          <w:rFonts w:ascii="Times New Roman" w:hAnsi="Times New Roman" w:cs="Times New Roman"/>
          <w:sz w:val="28"/>
          <w:szCs w:val="28"/>
        </w:rPr>
        <w:t>Струве</w:t>
      </w:r>
      <w:r w:rsidR="006950FD">
        <w:rPr>
          <w:rFonts w:ascii="Times New Roman" w:hAnsi="Times New Roman" w:cs="Times New Roman"/>
          <w:sz w:val="28"/>
          <w:szCs w:val="28"/>
        </w:rPr>
        <w:t>…21</w:t>
      </w:r>
    </w:p>
    <w:p w:rsidR="00D11B9D" w:rsidRDefault="00A27559" w:rsidP="00D11B9D">
      <w:pPr>
        <w:pStyle w:val="a3"/>
        <w:numPr>
          <w:ilvl w:val="1"/>
          <w:numId w:val="5"/>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Либерализм через осмысление понятия правового государства: </w:t>
      </w:r>
      <w:r w:rsidR="006950FD">
        <w:rPr>
          <w:rFonts w:ascii="Times New Roman" w:hAnsi="Times New Roman" w:cs="Times New Roman"/>
          <w:sz w:val="28"/>
          <w:szCs w:val="28"/>
        </w:rPr>
        <w:t xml:space="preserve">П.И. </w:t>
      </w:r>
      <w:r>
        <w:rPr>
          <w:rFonts w:ascii="Times New Roman" w:hAnsi="Times New Roman" w:cs="Times New Roman"/>
          <w:sz w:val="28"/>
          <w:szCs w:val="28"/>
        </w:rPr>
        <w:t xml:space="preserve">Новгородцев, </w:t>
      </w:r>
      <w:r w:rsidR="006950FD">
        <w:rPr>
          <w:rFonts w:ascii="Times New Roman" w:hAnsi="Times New Roman" w:cs="Times New Roman"/>
          <w:sz w:val="28"/>
          <w:szCs w:val="28"/>
        </w:rPr>
        <w:t xml:space="preserve">П.Н. </w:t>
      </w:r>
      <w:r>
        <w:rPr>
          <w:rFonts w:ascii="Times New Roman" w:hAnsi="Times New Roman" w:cs="Times New Roman"/>
          <w:sz w:val="28"/>
          <w:szCs w:val="28"/>
        </w:rPr>
        <w:t>Милюков…</w:t>
      </w:r>
      <w:r w:rsidR="006950FD">
        <w:rPr>
          <w:rFonts w:ascii="Times New Roman" w:hAnsi="Times New Roman" w:cs="Times New Roman"/>
          <w:sz w:val="28"/>
          <w:szCs w:val="28"/>
        </w:rPr>
        <w:t>…………………………...25</w:t>
      </w:r>
    </w:p>
    <w:p w:rsidR="00D11B9D" w:rsidRDefault="00D11B9D" w:rsidP="00D11B9D">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Заключение…</w:t>
      </w:r>
      <w:r w:rsidR="002D260A">
        <w:rPr>
          <w:rFonts w:ascii="Times New Roman" w:hAnsi="Times New Roman" w:cs="Times New Roman"/>
          <w:sz w:val="28"/>
          <w:szCs w:val="28"/>
        </w:rPr>
        <w:t>………………………………………………………………</w:t>
      </w:r>
      <w:proofErr w:type="gramStart"/>
      <w:r w:rsidR="002D260A">
        <w:rPr>
          <w:rFonts w:ascii="Times New Roman" w:hAnsi="Times New Roman" w:cs="Times New Roman"/>
          <w:sz w:val="28"/>
          <w:szCs w:val="28"/>
        </w:rPr>
        <w:t>…….</w:t>
      </w:r>
      <w:proofErr w:type="gramEnd"/>
      <w:r w:rsidR="002D260A">
        <w:rPr>
          <w:rFonts w:ascii="Times New Roman" w:hAnsi="Times New Roman" w:cs="Times New Roman"/>
          <w:sz w:val="28"/>
          <w:szCs w:val="28"/>
        </w:rPr>
        <w:t>29</w:t>
      </w:r>
    </w:p>
    <w:p w:rsidR="00D11B9D" w:rsidRPr="00D11B9D" w:rsidRDefault="00D11B9D" w:rsidP="00D11B9D">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2D260A">
        <w:rPr>
          <w:rFonts w:ascii="Times New Roman" w:hAnsi="Times New Roman" w:cs="Times New Roman"/>
          <w:sz w:val="28"/>
          <w:szCs w:val="28"/>
        </w:rPr>
        <w:t>………………………………………...32</w:t>
      </w:r>
    </w:p>
    <w:p w:rsidR="00D11B9D" w:rsidRDefault="002D260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2806065</wp:posOffset>
                </wp:positionH>
                <wp:positionV relativeFrom="paragraph">
                  <wp:posOffset>5466080</wp:posOffset>
                </wp:positionV>
                <wp:extent cx="365760" cy="17526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365760" cy="175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5B056" id="Прямоугольник 3" o:spid="_x0000_s1026" style="position:absolute;margin-left:220.95pt;margin-top:430.4pt;width:28.8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" fillcolor="white [3212]" stroked="f" strokeweight="1pt"/>
            </w:pict>
          </mc:Fallback>
        </mc:AlternateContent>
      </w:r>
      <w:r w:rsidR="006950FD">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2691765</wp:posOffset>
                </wp:positionH>
                <wp:positionV relativeFrom="paragraph">
                  <wp:posOffset>5749925</wp:posOffset>
                </wp:positionV>
                <wp:extent cx="480060" cy="21336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80060" cy="213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78C52" id="Прямоугольник 2" o:spid="_x0000_s1026" style="position:absolute;margin-left:211.95pt;margin-top:452.75pt;width:37.8pt;height:1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" fillcolor="white [3212]" stroked="f" strokeweight="1pt"/>
            </w:pict>
          </mc:Fallback>
        </mc:AlternateContent>
      </w:r>
      <w:r w:rsidR="00D11B9D">
        <w:rPr>
          <w:rFonts w:ascii="Times New Roman" w:hAnsi="Times New Roman" w:cs="Times New Roman"/>
          <w:sz w:val="28"/>
          <w:szCs w:val="28"/>
        </w:rPr>
        <w:br w:type="page"/>
      </w:r>
    </w:p>
    <w:p w:rsidR="00A27559" w:rsidRDefault="00D11B9D" w:rsidP="00D11B9D">
      <w:pPr>
        <w:pStyle w:val="a3"/>
        <w:spacing w:after="0" w:line="360" w:lineRule="auto"/>
        <w:ind w:left="0" w:right="-1" w:firstLine="709"/>
        <w:jc w:val="center"/>
        <w:rPr>
          <w:rFonts w:ascii="Times New Roman" w:hAnsi="Times New Roman" w:cs="Times New Roman"/>
          <w:sz w:val="32"/>
          <w:szCs w:val="32"/>
        </w:rPr>
      </w:pPr>
      <w:r>
        <w:rPr>
          <w:rFonts w:ascii="Times New Roman" w:hAnsi="Times New Roman" w:cs="Times New Roman"/>
          <w:sz w:val="32"/>
          <w:szCs w:val="32"/>
        </w:rPr>
        <w:lastRenderedPageBreak/>
        <w:t>Введение</w:t>
      </w:r>
    </w:p>
    <w:p w:rsidR="00B01F73" w:rsidRPr="00B01F73" w:rsidRDefault="002D260A" w:rsidP="00B01F73">
      <w:pPr>
        <w:pStyle w:val="a3"/>
        <w:spacing w:after="0" w:line="360" w:lineRule="auto"/>
        <w:ind w:left="0" w:firstLine="709"/>
        <w:jc w:val="both"/>
        <w:rPr>
          <w:rFonts w:ascii="Times New Roman" w:hAnsi="Times New Roman" w:cs="Times New Roman"/>
          <w:sz w:val="28"/>
          <w:szCs w:val="28"/>
        </w:rPr>
      </w:pPr>
      <w:r w:rsidRPr="002D260A">
        <w:rPr>
          <w:rFonts w:ascii="Times New Roman" w:hAnsi="Times New Roman" w:cs="Times New Roman"/>
          <w:sz w:val="28"/>
          <w:szCs w:val="28"/>
          <w:u w:val="single"/>
        </w:rPr>
        <w:t>Актуальность</w:t>
      </w:r>
      <w:r>
        <w:rPr>
          <w:rFonts w:ascii="Times New Roman" w:hAnsi="Times New Roman" w:cs="Times New Roman"/>
          <w:sz w:val="28"/>
          <w:szCs w:val="28"/>
        </w:rPr>
        <w:t>: в</w:t>
      </w:r>
      <w:r w:rsidR="00B01F73" w:rsidRPr="00B01F73">
        <w:rPr>
          <w:rFonts w:ascii="Times New Roman" w:hAnsi="Times New Roman" w:cs="Times New Roman"/>
          <w:sz w:val="28"/>
          <w:szCs w:val="28"/>
        </w:rPr>
        <w:t xml:space="preserve"> начале исследовательской работы хотелось бы сказать, что выбранная мною тема является актуальной и очень перспективной. Либеральная идеология имеет давнюю историю и за время своего существования претерпела различные изменения. Большинство классических либеральных принципов сегодня воспринимаются как общечеловеческие ценности. Без большинства из них трудно представить современную цивилизацию европейского типа. А то, что эти ценности и права уже не всегда идентифицируются со своим либеральным истоком, лишь говорит обо всей той значимости, которую либеральная идеология имела и имеет в общечеловеческой культуре. Актуальность темы для российского общества определяется ещё и тем, что либерализм, провозглашая свободу и права граждан, способствует их вовлечению в политический процесс, а это, как полагают многие современные учёные необходимо гражданам нашего государства, предпочитающим в большинстве своём, абсентеистское поведение. Бездействие, а иногда и противодействие власти в вопросе реализации реформ либеральной направленности и в то же время явная их необходимость в современной России также пробуждает общественный интерес к идеям и историческим судьбам этого учения, к тем периодам отечественной политической истории, когда оно играло существенную роль. Вместе с этим, как позитивные, так и негативные перемены, происходящие в государстве, актуализируют, повышают значимость либерально-правовой идеологии и увеличивают необходимость её всестороннего анализа, переосмысления и распространения полученной информации среди граждан нашей страны.</w:t>
      </w:r>
    </w:p>
    <w:p w:rsidR="00B01F73" w:rsidRPr="00B01F73" w:rsidRDefault="00B01F73" w:rsidP="00B01F73">
      <w:pPr>
        <w:pStyle w:val="a3"/>
        <w:spacing w:after="0" w:line="360" w:lineRule="auto"/>
        <w:ind w:left="0" w:firstLine="709"/>
        <w:jc w:val="both"/>
        <w:rPr>
          <w:rFonts w:ascii="Times New Roman" w:hAnsi="Times New Roman" w:cs="Times New Roman"/>
          <w:sz w:val="28"/>
          <w:szCs w:val="28"/>
        </w:rPr>
      </w:pPr>
      <w:r w:rsidRPr="002D260A">
        <w:rPr>
          <w:rFonts w:ascii="Times New Roman" w:hAnsi="Times New Roman" w:cs="Times New Roman"/>
          <w:sz w:val="28"/>
          <w:szCs w:val="28"/>
          <w:u w:val="single"/>
        </w:rPr>
        <w:t>Цель данной работы</w:t>
      </w:r>
      <w:r w:rsidRPr="00B01F73">
        <w:rPr>
          <w:rFonts w:ascii="Times New Roman" w:hAnsi="Times New Roman" w:cs="Times New Roman"/>
          <w:sz w:val="28"/>
          <w:szCs w:val="28"/>
        </w:rPr>
        <w:t xml:space="preserve"> изучение курса развития либеральной идеологии в России XIX века.</w:t>
      </w:r>
    </w:p>
    <w:p w:rsidR="00B01F73" w:rsidRPr="005751E2" w:rsidRDefault="00B01F73" w:rsidP="005751E2">
      <w:pPr>
        <w:pStyle w:val="a3"/>
        <w:spacing w:after="0" w:line="360" w:lineRule="auto"/>
        <w:ind w:left="0" w:firstLine="709"/>
        <w:jc w:val="both"/>
        <w:rPr>
          <w:rFonts w:ascii="Times New Roman" w:hAnsi="Times New Roman" w:cs="Times New Roman"/>
          <w:sz w:val="28"/>
          <w:szCs w:val="28"/>
        </w:rPr>
      </w:pPr>
      <w:r w:rsidRPr="002D260A">
        <w:rPr>
          <w:rFonts w:ascii="Times New Roman" w:hAnsi="Times New Roman" w:cs="Times New Roman"/>
          <w:sz w:val="28"/>
          <w:szCs w:val="28"/>
          <w:u w:val="single"/>
        </w:rPr>
        <w:t>Задачи</w:t>
      </w:r>
      <w:r w:rsidRPr="00B01F73">
        <w:rPr>
          <w:rFonts w:ascii="Times New Roman" w:hAnsi="Times New Roman" w:cs="Times New Roman"/>
          <w:sz w:val="28"/>
          <w:szCs w:val="28"/>
        </w:rPr>
        <w:t xml:space="preserve">: </w:t>
      </w:r>
      <w:r w:rsidR="005751E2">
        <w:rPr>
          <w:rFonts w:ascii="Times New Roman" w:hAnsi="Times New Roman" w:cs="Times New Roman"/>
          <w:sz w:val="28"/>
          <w:szCs w:val="28"/>
        </w:rPr>
        <w:t xml:space="preserve">изучить исторические условия появления либеральных идей; разобрать понятия и принципы классического либерализма; рассказать о формировании либеральных идей в России; проанализировать </w:t>
      </w:r>
      <w:r w:rsidR="005751E2">
        <w:rPr>
          <w:rFonts w:ascii="Times New Roman" w:hAnsi="Times New Roman" w:cs="Times New Roman"/>
          <w:sz w:val="28"/>
          <w:szCs w:val="28"/>
        </w:rPr>
        <w:lastRenderedPageBreak/>
        <w:t xml:space="preserve">«консервативный» либерализм Чичерина и Струве; описать либерализм через осмысление понятия правового государства у </w:t>
      </w:r>
      <w:proofErr w:type="spellStart"/>
      <w:r w:rsidR="005751E2">
        <w:rPr>
          <w:rFonts w:ascii="Times New Roman" w:hAnsi="Times New Roman" w:cs="Times New Roman"/>
          <w:sz w:val="28"/>
          <w:szCs w:val="28"/>
        </w:rPr>
        <w:t>Новгородцева</w:t>
      </w:r>
      <w:proofErr w:type="spellEnd"/>
      <w:r w:rsidR="005751E2">
        <w:rPr>
          <w:rFonts w:ascii="Times New Roman" w:hAnsi="Times New Roman" w:cs="Times New Roman"/>
          <w:sz w:val="28"/>
          <w:szCs w:val="28"/>
        </w:rPr>
        <w:t xml:space="preserve"> и Милюкова</w:t>
      </w:r>
      <w:r w:rsidRPr="00B01F73">
        <w:rPr>
          <w:rFonts w:ascii="Times New Roman" w:hAnsi="Times New Roman" w:cs="Times New Roman"/>
          <w:sz w:val="28"/>
          <w:szCs w:val="28"/>
        </w:rPr>
        <w:t>.</w:t>
      </w:r>
    </w:p>
    <w:p w:rsidR="00B01F73" w:rsidRPr="00B01F73" w:rsidRDefault="00B01F73" w:rsidP="00B01F73">
      <w:pPr>
        <w:pStyle w:val="a3"/>
        <w:spacing w:after="0" w:line="360" w:lineRule="auto"/>
        <w:ind w:left="0" w:firstLine="709"/>
        <w:jc w:val="both"/>
        <w:rPr>
          <w:rFonts w:ascii="Times New Roman" w:hAnsi="Times New Roman" w:cs="Times New Roman"/>
          <w:sz w:val="28"/>
          <w:szCs w:val="28"/>
        </w:rPr>
      </w:pPr>
      <w:r w:rsidRPr="002D260A">
        <w:rPr>
          <w:rFonts w:ascii="Times New Roman" w:hAnsi="Times New Roman" w:cs="Times New Roman"/>
          <w:sz w:val="28"/>
          <w:szCs w:val="28"/>
          <w:u w:val="single"/>
        </w:rPr>
        <w:t>К основным методам</w:t>
      </w:r>
      <w:r w:rsidRPr="00B01F73">
        <w:rPr>
          <w:rFonts w:ascii="Times New Roman" w:hAnsi="Times New Roman" w:cs="Times New Roman"/>
          <w:sz w:val="28"/>
          <w:szCs w:val="28"/>
        </w:rPr>
        <w:t xml:space="preserve"> можно отнести структурно-функционального анализа, синтеза, сравнительный, исторический, логико-дедуктивный и классификационный.</w:t>
      </w:r>
    </w:p>
    <w:p w:rsidR="00B01F73" w:rsidRDefault="006873F7" w:rsidP="00B01F73">
      <w:pPr>
        <w:pStyle w:val="a3"/>
        <w:spacing w:after="0" w:line="360" w:lineRule="auto"/>
        <w:ind w:left="0" w:firstLine="709"/>
        <w:jc w:val="both"/>
        <w:rPr>
          <w:rFonts w:ascii="Times New Roman" w:hAnsi="Times New Roman" w:cs="Times New Roman"/>
          <w:sz w:val="28"/>
          <w:szCs w:val="28"/>
        </w:rPr>
      </w:pPr>
      <w:r w:rsidRPr="002D260A">
        <w:rPr>
          <w:rFonts w:ascii="Times New Roman" w:hAnsi="Times New Roman" w:cs="Times New Roman"/>
          <w:sz w:val="28"/>
          <w:szCs w:val="28"/>
          <w:u w:val="single"/>
        </w:rPr>
        <w:t>Обзор используемой литературы</w:t>
      </w:r>
      <w:r>
        <w:rPr>
          <w:rFonts w:ascii="Times New Roman" w:hAnsi="Times New Roman" w:cs="Times New Roman"/>
          <w:sz w:val="28"/>
          <w:szCs w:val="28"/>
        </w:rPr>
        <w:t>: истоки либеральных идей освещались в работе</w:t>
      </w:r>
      <w:r w:rsidR="007B1F7E">
        <w:rPr>
          <w:rFonts w:ascii="Times New Roman" w:hAnsi="Times New Roman" w:cs="Times New Roman"/>
          <w:sz w:val="28"/>
          <w:szCs w:val="28"/>
        </w:rPr>
        <w:t xml:space="preserve"> </w:t>
      </w:r>
      <w:proofErr w:type="spellStart"/>
      <w:r w:rsidR="007B1F7E">
        <w:rPr>
          <w:rFonts w:ascii="Times New Roman" w:hAnsi="Times New Roman" w:cs="Times New Roman"/>
          <w:sz w:val="28"/>
          <w:szCs w:val="28"/>
        </w:rPr>
        <w:t>Брукхардт</w:t>
      </w:r>
      <w:proofErr w:type="spellEnd"/>
      <w:r w:rsidR="007B1F7E">
        <w:rPr>
          <w:rFonts w:ascii="Times New Roman" w:hAnsi="Times New Roman" w:cs="Times New Roman"/>
          <w:sz w:val="28"/>
          <w:szCs w:val="28"/>
        </w:rPr>
        <w:t xml:space="preserve"> Я. «Культура возрождения в Италии»</w:t>
      </w:r>
      <w:r w:rsidR="007B1F7E">
        <w:rPr>
          <w:rStyle w:val="a6"/>
          <w:rFonts w:ascii="Times New Roman" w:hAnsi="Times New Roman" w:cs="Times New Roman"/>
          <w:sz w:val="28"/>
          <w:szCs w:val="28"/>
        </w:rPr>
        <w:footnoteReference w:id="1"/>
      </w:r>
      <w:r w:rsidR="007B1F7E">
        <w:rPr>
          <w:rFonts w:ascii="Times New Roman" w:hAnsi="Times New Roman" w:cs="Times New Roman"/>
          <w:sz w:val="28"/>
          <w:szCs w:val="28"/>
        </w:rPr>
        <w:t xml:space="preserve">, </w:t>
      </w:r>
      <w:proofErr w:type="spellStart"/>
      <w:r w:rsidR="007B1F7E">
        <w:rPr>
          <w:rFonts w:ascii="Times New Roman" w:hAnsi="Times New Roman" w:cs="Times New Roman"/>
          <w:sz w:val="28"/>
          <w:szCs w:val="28"/>
        </w:rPr>
        <w:t>Шретер</w:t>
      </w:r>
      <w:proofErr w:type="spellEnd"/>
      <w:r w:rsidR="007B1F7E">
        <w:rPr>
          <w:rFonts w:ascii="Times New Roman" w:hAnsi="Times New Roman" w:cs="Times New Roman"/>
          <w:sz w:val="28"/>
          <w:szCs w:val="28"/>
        </w:rPr>
        <w:t xml:space="preserve"> М. «</w:t>
      </w:r>
      <w:r w:rsidR="007B1F7E" w:rsidRPr="007B1F7E">
        <w:rPr>
          <w:rFonts w:ascii="Times New Roman" w:hAnsi="Times New Roman" w:cs="Times New Roman"/>
          <w:sz w:val="28"/>
          <w:szCs w:val="28"/>
        </w:rPr>
        <w:t>Реформация Церкви как реформация мысли</w:t>
      </w:r>
      <w:r w:rsidR="007B1F7E">
        <w:rPr>
          <w:rStyle w:val="a6"/>
          <w:rFonts w:ascii="Times New Roman" w:hAnsi="Times New Roman" w:cs="Times New Roman"/>
          <w:sz w:val="28"/>
          <w:szCs w:val="28"/>
          <w:vertAlign w:val="baseline"/>
        </w:rPr>
        <w:t>»</w:t>
      </w:r>
      <w:r w:rsidR="007B1F7E">
        <w:rPr>
          <w:rStyle w:val="a6"/>
          <w:rFonts w:ascii="Times New Roman" w:hAnsi="Times New Roman" w:cs="Times New Roman"/>
          <w:sz w:val="28"/>
          <w:szCs w:val="28"/>
        </w:rPr>
        <w:footnoteReference w:id="2"/>
      </w:r>
      <w:r w:rsidR="007B1F7E">
        <w:rPr>
          <w:rFonts w:ascii="Times New Roman" w:hAnsi="Times New Roman" w:cs="Times New Roman"/>
          <w:sz w:val="28"/>
          <w:szCs w:val="28"/>
        </w:rPr>
        <w:t xml:space="preserve"> и </w:t>
      </w:r>
      <w:proofErr w:type="spellStart"/>
      <w:r w:rsidR="007B1F7E">
        <w:rPr>
          <w:rFonts w:ascii="Times New Roman" w:hAnsi="Times New Roman" w:cs="Times New Roman"/>
          <w:sz w:val="28"/>
          <w:szCs w:val="28"/>
        </w:rPr>
        <w:t>Кэ</w:t>
      </w:r>
      <w:r w:rsidR="002D260A">
        <w:rPr>
          <w:rFonts w:ascii="Times New Roman" w:hAnsi="Times New Roman" w:cs="Times New Roman"/>
          <w:sz w:val="28"/>
          <w:szCs w:val="28"/>
        </w:rPr>
        <w:t>йтлин</w:t>
      </w:r>
      <w:proofErr w:type="spellEnd"/>
      <w:r w:rsidR="007B1F7E">
        <w:rPr>
          <w:rFonts w:ascii="Times New Roman" w:hAnsi="Times New Roman" w:cs="Times New Roman"/>
          <w:sz w:val="28"/>
          <w:szCs w:val="28"/>
        </w:rPr>
        <w:t xml:space="preserve"> Дон</w:t>
      </w:r>
      <w:r w:rsidR="002D260A">
        <w:rPr>
          <w:rFonts w:ascii="Times New Roman" w:hAnsi="Times New Roman" w:cs="Times New Roman"/>
          <w:sz w:val="28"/>
          <w:szCs w:val="28"/>
        </w:rPr>
        <w:t>а</w:t>
      </w:r>
      <w:r w:rsidR="007B1F7E">
        <w:rPr>
          <w:rFonts w:ascii="Times New Roman" w:hAnsi="Times New Roman" w:cs="Times New Roman"/>
          <w:sz w:val="28"/>
          <w:szCs w:val="28"/>
        </w:rPr>
        <w:t xml:space="preserve"> «Свобода из потребности: американский либерализм и идея потребления»</w:t>
      </w:r>
      <w:r w:rsidR="007B1F7E">
        <w:rPr>
          <w:rStyle w:val="a6"/>
          <w:rFonts w:ascii="Times New Roman" w:hAnsi="Times New Roman" w:cs="Times New Roman"/>
          <w:sz w:val="28"/>
          <w:szCs w:val="28"/>
        </w:rPr>
        <w:footnoteReference w:id="3"/>
      </w:r>
      <w:r w:rsidR="007B1F7E">
        <w:rPr>
          <w:rFonts w:ascii="Times New Roman" w:hAnsi="Times New Roman" w:cs="Times New Roman"/>
          <w:sz w:val="28"/>
          <w:szCs w:val="28"/>
        </w:rPr>
        <w:t>. Труды, посвящённые принципам и аспектам</w:t>
      </w:r>
      <w:r w:rsidR="00B84300">
        <w:rPr>
          <w:rFonts w:ascii="Times New Roman" w:hAnsi="Times New Roman" w:cs="Times New Roman"/>
          <w:sz w:val="28"/>
          <w:szCs w:val="28"/>
        </w:rPr>
        <w:t xml:space="preserve"> классического</w:t>
      </w:r>
      <w:r w:rsidR="007B1F7E">
        <w:rPr>
          <w:rFonts w:ascii="Times New Roman" w:hAnsi="Times New Roman" w:cs="Times New Roman"/>
          <w:sz w:val="28"/>
          <w:szCs w:val="28"/>
        </w:rPr>
        <w:t xml:space="preserve"> либерализма создавались Б. Расселом</w:t>
      </w:r>
      <w:r w:rsidR="007B1F7E">
        <w:rPr>
          <w:rStyle w:val="a6"/>
          <w:rFonts w:ascii="Times New Roman" w:hAnsi="Times New Roman" w:cs="Times New Roman"/>
          <w:sz w:val="28"/>
          <w:szCs w:val="28"/>
        </w:rPr>
        <w:footnoteReference w:id="4"/>
      </w:r>
      <w:r w:rsidR="00B45BCC">
        <w:rPr>
          <w:rFonts w:ascii="Times New Roman" w:hAnsi="Times New Roman" w:cs="Times New Roman"/>
          <w:sz w:val="28"/>
          <w:szCs w:val="28"/>
        </w:rPr>
        <w:t>,</w:t>
      </w:r>
      <w:r w:rsidR="007B1F7E">
        <w:rPr>
          <w:rFonts w:ascii="Times New Roman" w:hAnsi="Times New Roman" w:cs="Times New Roman"/>
          <w:sz w:val="28"/>
          <w:szCs w:val="28"/>
        </w:rPr>
        <w:t xml:space="preserve"> </w:t>
      </w:r>
      <w:proofErr w:type="spellStart"/>
      <w:r w:rsidR="007B1F7E">
        <w:rPr>
          <w:rFonts w:ascii="Times New Roman" w:hAnsi="Times New Roman" w:cs="Times New Roman"/>
          <w:sz w:val="28"/>
          <w:szCs w:val="28"/>
        </w:rPr>
        <w:t>Лаврелашвили</w:t>
      </w:r>
      <w:proofErr w:type="spellEnd"/>
      <w:r w:rsidR="007B1F7E">
        <w:rPr>
          <w:rFonts w:ascii="Times New Roman" w:hAnsi="Times New Roman" w:cs="Times New Roman"/>
          <w:sz w:val="28"/>
          <w:szCs w:val="28"/>
        </w:rPr>
        <w:t xml:space="preserve"> Т.</w:t>
      </w:r>
      <w:r w:rsidR="00B45BCC">
        <w:rPr>
          <w:rStyle w:val="a6"/>
          <w:rFonts w:ascii="Times New Roman" w:hAnsi="Times New Roman" w:cs="Times New Roman"/>
          <w:sz w:val="28"/>
          <w:szCs w:val="28"/>
        </w:rPr>
        <w:footnoteReference w:id="5"/>
      </w:r>
      <w:r w:rsidR="00B45BCC">
        <w:rPr>
          <w:rFonts w:ascii="Times New Roman" w:hAnsi="Times New Roman" w:cs="Times New Roman"/>
          <w:sz w:val="28"/>
          <w:szCs w:val="28"/>
        </w:rPr>
        <w:t>, и имеют названия, соответственно «История западной философии» и «</w:t>
      </w:r>
      <w:r w:rsidR="00B45BCC" w:rsidRPr="00B45BCC">
        <w:rPr>
          <w:rFonts w:ascii="Times New Roman" w:hAnsi="Times New Roman" w:cs="Times New Roman"/>
          <w:sz w:val="28"/>
          <w:szCs w:val="28"/>
        </w:rPr>
        <w:t>Государственные модели будущего в западной философии (Томас Гоббс и Джон Локк)</w:t>
      </w:r>
      <w:r w:rsidR="00B45BCC">
        <w:rPr>
          <w:rFonts w:ascii="Times New Roman" w:hAnsi="Times New Roman" w:cs="Times New Roman"/>
          <w:sz w:val="28"/>
          <w:szCs w:val="28"/>
        </w:rPr>
        <w:t xml:space="preserve">». В вышеуказанных исследованиях проводился анализ идей и теорий Т. Гоббса, Дж. Локка, Ш.Л. де Монтескье, А. де </w:t>
      </w:r>
      <w:proofErr w:type="spellStart"/>
      <w:r w:rsidR="00B45BCC">
        <w:rPr>
          <w:rFonts w:ascii="Times New Roman" w:hAnsi="Times New Roman" w:cs="Times New Roman"/>
          <w:sz w:val="28"/>
          <w:szCs w:val="28"/>
        </w:rPr>
        <w:t>Токвиля</w:t>
      </w:r>
      <w:proofErr w:type="spellEnd"/>
      <w:r w:rsidR="00B45BCC">
        <w:rPr>
          <w:rFonts w:ascii="Times New Roman" w:hAnsi="Times New Roman" w:cs="Times New Roman"/>
          <w:sz w:val="28"/>
          <w:szCs w:val="28"/>
        </w:rPr>
        <w:t>, Дж.</w:t>
      </w:r>
      <w:r w:rsidR="00B84300">
        <w:rPr>
          <w:rFonts w:ascii="Times New Roman" w:hAnsi="Times New Roman" w:cs="Times New Roman"/>
          <w:sz w:val="28"/>
          <w:szCs w:val="28"/>
        </w:rPr>
        <w:t xml:space="preserve"> </w:t>
      </w:r>
      <w:r w:rsidR="00B45BCC">
        <w:rPr>
          <w:rFonts w:ascii="Times New Roman" w:hAnsi="Times New Roman" w:cs="Times New Roman"/>
          <w:sz w:val="28"/>
          <w:szCs w:val="28"/>
        </w:rPr>
        <w:t>Ст. Милля, на чьи произведения в работе также присутствуют ссылки</w:t>
      </w:r>
      <w:r w:rsidR="00B01F73" w:rsidRPr="00B01F73">
        <w:rPr>
          <w:rFonts w:ascii="Times New Roman" w:hAnsi="Times New Roman" w:cs="Times New Roman"/>
          <w:sz w:val="28"/>
          <w:szCs w:val="28"/>
        </w:rPr>
        <w:t>.</w:t>
      </w:r>
      <w:r w:rsidR="00B45BCC">
        <w:rPr>
          <w:rFonts w:ascii="Times New Roman" w:hAnsi="Times New Roman" w:cs="Times New Roman"/>
          <w:sz w:val="28"/>
          <w:szCs w:val="28"/>
        </w:rPr>
        <w:t xml:space="preserve"> Тема зарождения и формирования либерализма в России раскрывается в труд</w:t>
      </w:r>
      <w:r w:rsidR="002D260A">
        <w:rPr>
          <w:rFonts w:ascii="Times New Roman" w:hAnsi="Times New Roman" w:cs="Times New Roman"/>
          <w:sz w:val="28"/>
          <w:szCs w:val="28"/>
        </w:rPr>
        <w:t>ах</w:t>
      </w:r>
      <w:r w:rsidR="00B45BCC">
        <w:rPr>
          <w:rFonts w:ascii="Times New Roman" w:hAnsi="Times New Roman" w:cs="Times New Roman"/>
          <w:sz w:val="28"/>
          <w:szCs w:val="28"/>
        </w:rPr>
        <w:t xml:space="preserve"> В. Леонтовича «История либерализма»</w:t>
      </w:r>
      <w:r w:rsidR="00B45BCC">
        <w:rPr>
          <w:rStyle w:val="a6"/>
          <w:rFonts w:ascii="Times New Roman" w:hAnsi="Times New Roman" w:cs="Times New Roman"/>
          <w:sz w:val="28"/>
          <w:szCs w:val="28"/>
        </w:rPr>
        <w:footnoteReference w:id="6"/>
      </w:r>
      <w:r w:rsidR="00D44B5E">
        <w:rPr>
          <w:rFonts w:ascii="Times New Roman" w:hAnsi="Times New Roman" w:cs="Times New Roman"/>
          <w:sz w:val="28"/>
          <w:szCs w:val="28"/>
        </w:rPr>
        <w:t>,</w:t>
      </w:r>
      <w:r w:rsidR="00727739">
        <w:rPr>
          <w:rFonts w:ascii="Times New Roman" w:hAnsi="Times New Roman" w:cs="Times New Roman"/>
          <w:sz w:val="28"/>
          <w:szCs w:val="28"/>
        </w:rPr>
        <w:t xml:space="preserve"> В. Мещерского «За великую Россию. Против либерализма»</w:t>
      </w:r>
      <w:r w:rsidR="00727739">
        <w:rPr>
          <w:rStyle w:val="a6"/>
          <w:rFonts w:ascii="Times New Roman" w:hAnsi="Times New Roman" w:cs="Times New Roman"/>
          <w:sz w:val="28"/>
          <w:szCs w:val="28"/>
        </w:rPr>
        <w:footnoteReference w:id="7"/>
      </w:r>
      <w:r w:rsidR="00727739">
        <w:rPr>
          <w:rFonts w:ascii="Times New Roman" w:hAnsi="Times New Roman" w:cs="Times New Roman"/>
          <w:sz w:val="28"/>
          <w:szCs w:val="28"/>
        </w:rPr>
        <w:t>, С. Татищева «</w:t>
      </w:r>
      <w:r w:rsidR="00727739" w:rsidRPr="00727739">
        <w:rPr>
          <w:rFonts w:ascii="Times New Roman" w:hAnsi="Times New Roman" w:cs="Times New Roman"/>
          <w:sz w:val="28"/>
          <w:szCs w:val="28"/>
        </w:rPr>
        <w:t>Император Александр II. Его жизнь и царствование</w:t>
      </w:r>
      <w:r w:rsidR="00727739">
        <w:rPr>
          <w:rStyle w:val="a6"/>
          <w:rFonts w:ascii="Times New Roman" w:hAnsi="Times New Roman" w:cs="Times New Roman"/>
          <w:sz w:val="28"/>
          <w:szCs w:val="28"/>
          <w:vertAlign w:val="baseline"/>
        </w:rPr>
        <w:t>»</w:t>
      </w:r>
      <w:r w:rsidR="00727739">
        <w:rPr>
          <w:rStyle w:val="a6"/>
          <w:rFonts w:ascii="Times New Roman" w:hAnsi="Times New Roman" w:cs="Times New Roman"/>
          <w:sz w:val="28"/>
          <w:szCs w:val="28"/>
        </w:rPr>
        <w:footnoteReference w:id="8"/>
      </w:r>
      <w:r w:rsidR="00B84300">
        <w:rPr>
          <w:rStyle w:val="a6"/>
          <w:rFonts w:ascii="Times New Roman" w:hAnsi="Times New Roman" w:cs="Times New Roman"/>
          <w:sz w:val="28"/>
          <w:szCs w:val="28"/>
          <w:vertAlign w:val="baseline"/>
        </w:rPr>
        <w:t>.</w:t>
      </w:r>
      <w:r w:rsidR="00727739">
        <w:rPr>
          <w:rStyle w:val="a6"/>
          <w:rFonts w:ascii="Times New Roman" w:hAnsi="Times New Roman" w:cs="Times New Roman"/>
          <w:sz w:val="28"/>
          <w:szCs w:val="28"/>
          <w:vertAlign w:val="baseline"/>
        </w:rPr>
        <w:t xml:space="preserve"> Концепции, разработанные Б.Н. Чичериным и П.Б. Струве</w:t>
      </w:r>
      <w:r w:rsidR="00B84300">
        <w:rPr>
          <w:rFonts w:ascii="Times New Roman" w:hAnsi="Times New Roman" w:cs="Times New Roman"/>
          <w:sz w:val="28"/>
          <w:szCs w:val="28"/>
        </w:rPr>
        <w:t>,</w:t>
      </w:r>
      <w:r w:rsidR="00727739">
        <w:rPr>
          <w:rStyle w:val="a6"/>
          <w:rFonts w:ascii="Times New Roman" w:hAnsi="Times New Roman" w:cs="Times New Roman"/>
          <w:sz w:val="28"/>
          <w:szCs w:val="28"/>
          <w:vertAlign w:val="baseline"/>
        </w:rPr>
        <w:t xml:space="preserve"> разбираются в таких произведениях, как </w:t>
      </w:r>
      <w:r w:rsidR="00727739">
        <w:rPr>
          <w:rFonts w:ascii="Times New Roman" w:hAnsi="Times New Roman" w:cs="Times New Roman"/>
          <w:sz w:val="28"/>
          <w:szCs w:val="28"/>
        </w:rPr>
        <w:t>«</w:t>
      </w:r>
      <w:r w:rsidR="00727739" w:rsidRPr="00727739">
        <w:rPr>
          <w:rFonts w:ascii="Times New Roman" w:hAnsi="Times New Roman" w:cs="Times New Roman"/>
          <w:sz w:val="28"/>
          <w:szCs w:val="28"/>
        </w:rPr>
        <w:t>Консервативный («Охранительный») либерализм Б.Н. Чичерина</w:t>
      </w:r>
      <w:r w:rsidR="00727739">
        <w:rPr>
          <w:rFonts w:ascii="Times New Roman" w:hAnsi="Times New Roman" w:cs="Times New Roman"/>
          <w:sz w:val="28"/>
          <w:szCs w:val="28"/>
        </w:rPr>
        <w:t>» О. Гнатюка</w:t>
      </w:r>
      <w:r w:rsidR="00727739">
        <w:rPr>
          <w:rStyle w:val="a6"/>
          <w:rFonts w:ascii="Times New Roman" w:hAnsi="Times New Roman" w:cs="Times New Roman"/>
          <w:sz w:val="28"/>
          <w:szCs w:val="28"/>
        </w:rPr>
        <w:footnoteReference w:id="9"/>
      </w:r>
      <w:r w:rsidR="00727739">
        <w:rPr>
          <w:rFonts w:ascii="Times New Roman" w:hAnsi="Times New Roman" w:cs="Times New Roman"/>
          <w:sz w:val="28"/>
          <w:szCs w:val="28"/>
        </w:rPr>
        <w:t>, «Либерализм в России» Красновой О.</w:t>
      </w:r>
      <w:r w:rsidR="00727739">
        <w:rPr>
          <w:rStyle w:val="a6"/>
          <w:rFonts w:ascii="Times New Roman" w:hAnsi="Times New Roman" w:cs="Times New Roman"/>
          <w:sz w:val="28"/>
          <w:szCs w:val="28"/>
        </w:rPr>
        <w:footnoteReference w:id="10"/>
      </w:r>
      <w:r w:rsidR="00727739">
        <w:rPr>
          <w:rFonts w:ascii="Times New Roman" w:hAnsi="Times New Roman" w:cs="Times New Roman"/>
          <w:sz w:val="28"/>
          <w:szCs w:val="28"/>
        </w:rPr>
        <w:t xml:space="preserve"> и </w:t>
      </w:r>
      <w:r w:rsidR="00727739">
        <w:rPr>
          <w:rFonts w:ascii="Times New Roman" w:hAnsi="Times New Roman" w:cs="Times New Roman"/>
          <w:sz w:val="28"/>
          <w:szCs w:val="28"/>
        </w:rPr>
        <w:lastRenderedPageBreak/>
        <w:t>«Консервативный либерализм» Д. Новикова</w:t>
      </w:r>
      <w:r w:rsidR="00727739">
        <w:rPr>
          <w:rStyle w:val="a6"/>
          <w:rFonts w:ascii="Times New Roman" w:hAnsi="Times New Roman" w:cs="Times New Roman"/>
          <w:sz w:val="28"/>
          <w:szCs w:val="28"/>
        </w:rPr>
        <w:footnoteReference w:id="11"/>
      </w:r>
      <w:r w:rsidR="00727739">
        <w:rPr>
          <w:rFonts w:ascii="Times New Roman" w:hAnsi="Times New Roman" w:cs="Times New Roman"/>
          <w:sz w:val="28"/>
          <w:szCs w:val="28"/>
        </w:rPr>
        <w:t xml:space="preserve">. </w:t>
      </w:r>
      <w:r w:rsidR="00D44B5E">
        <w:rPr>
          <w:rFonts w:ascii="Times New Roman" w:hAnsi="Times New Roman" w:cs="Times New Roman"/>
          <w:sz w:val="28"/>
          <w:szCs w:val="28"/>
        </w:rPr>
        <w:t xml:space="preserve">А идеи, предложенные П.И. </w:t>
      </w:r>
      <w:proofErr w:type="spellStart"/>
      <w:r w:rsidR="00D44B5E">
        <w:rPr>
          <w:rFonts w:ascii="Times New Roman" w:hAnsi="Times New Roman" w:cs="Times New Roman"/>
          <w:sz w:val="28"/>
          <w:szCs w:val="28"/>
        </w:rPr>
        <w:t>Новгородцевым</w:t>
      </w:r>
      <w:proofErr w:type="spellEnd"/>
      <w:r w:rsidR="00D44B5E">
        <w:rPr>
          <w:rFonts w:ascii="Times New Roman" w:hAnsi="Times New Roman" w:cs="Times New Roman"/>
          <w:sz w:val="28"/>
          <w:szCs w:val="28"/>
        </w:rPr>
        <w:t xml:space="preserve"> и П.Н. Милюковым</w:t>
      </w:r>
      <w:r w:rsidR="002D260A">
        <w:rPr>
          <w:rFonts w:ascii="Times New Roman" w:hAnsi="Times New Roman" w:cs="Times New Roman"/>
          <w:sz w:val="28"/>
          <w:szCs w:val="28"/>
        </w:rPr>
        <w:t>,</w:t>
      </w:r>
      <w:r w:rsidR="00D44B5E">
        <w:rPr>
          <w:rFonts w:ascii="Times New Roman" w:hAnsi="Times New Roman" w:cs="Times New Roman"/>
          <w:sz w:val="28"/>
          <w:szCs w:val="28"/>
        </w:rPr>
        <w:t xml:space="preserve"> исследуются в работах </w:t>
      </w:r>
      <w:proofErr w:type="spellStart"/>
      <w:r w:rsidR="00D44B5E">
        <w:rPr>
          <w:rFonts w:ascii="Times New Roman" w:hAnsi="Times New Roman" w:cs="Times New Roman"/>
          <w:sz w:val="28"/>
          <w:szCs w:val="28"/>
        </w:rPr>
        <w:t>Тютикина</w:t>
      </w:r>
      <w:proofErr w:type="spellEnd"/>
      <w:r w:rsidR="00D44B5E">
        <w:rPr>
          <w:rFonts w:ascii="Times New Roman" w:hAnsi="Times New Roman" w:cs="Times New Roman"/>
          <w:sz w:val="28"/>
          <w:szCs w:val="28"/>
        </w:rPr>
        <w:t xml:space="preserve"> С. «</w:t>
      </w:r>
      <w:r w:rsidR="00D44B5E" w:rsidRPr="00D44B5E">
        <w:rPr>
          <w:rFonts w:ascii="Times New Roman" w:hAnsi="Times New Roman" w:cs="Times New Roman"/>
          <w:sz w:val="28"/>
          <w:szCs w:val="28"/>
        </w:rPr>
        <w:t>Первая революция в России: взгляд через столетие</w:t>
      </w:r>
      <w:r w:rsidR="00D44B5E">
        <w:rPr>
          <w:rFonts w:ascii="Times New Roman" w:hAnsi="Times New Roman" w:cs="Times New Roman"/>
          <w:sz w:val="28"/>
          <w:szCs w:val="28"/>
        </w:rPr>
        <w:t>»</w:t>
      </w:r>
      <w:r w:rsidR="00D44B5E">
        <w:rPr>
          <w:rStyle w:val="a6"/>
          <w:rFonts w:ascii="Times New Roman" w:hAnsi="Times New Roman" w:cs="Times New Roman"/>
          <w:sz w:val="28"/>
          <w:szCs w:val="28"/>
        </w:rPr>
        <w:footnoteReference w:id="12"/>
      </w:r>
      <w:r w:rsidR="00D44B5E">
        <w:rPr>
          <w:rFonts w:ascii="Times New Roman" w:hAnsi="Times New Roman" w:cs="Times New Roman"/>
          <w:sz w:val="28"/>
          <w:szCs w:val="28"/>
        </w:rPr>
        <w:t xml:space="preserve">, </w:t>
      </w:r>
      <w:proofErr w:type="spellStart"/>
      <w:r w:rsidR="00D44B5E">
        <w:rPr>
          <w:rFonts w:ascii="Times New Roman" w:hAnsi="Times New Roman" w:cs="Times New Roman"/>
          <w:sz w:val="28"/>
          <w:szCs w:val="28"/>
        </w:rPr>
        <w:t>Нифёдова</w:t>
      </w:r>
      <w:proofErr w:type="spellEnd"/>
      <w:r w:rsidR="00D44B5E">
        <w:rPr>
          <w:rFonts w:ascii="Times New Roman" w:hAnsi="Times New Roman" w:cs="Times New Roman"/>
          <w:sz w:val="28"/>
          <w:szCs w:val="28"/>
        </w:rPr>
        <w:t xml:space="preserve"> С. «</w:t>
      </w:r>
      <w:r w:rsidR="00D44B5E" w:rsidRPr="00D44B5E">
        <w:rPr>
          <w:rFonts w:ascii="Times New Roman" w:hAnsi="Times New Roman" w:cs="Times New Roman"/>
          <w:sz w:val="28"/>
          <w:szCs w:val="28"/>
        </w:rPr>
        <w:t>Истоки 1905 года: Революция извне?</w:t>
      </w:r>
      <w:r w:rsidR="00D44B5E">
        <w:rPr>
          <w:rFonts w:ascii="Times New Roman" w:hAnsi="Times New Roman" w:cs="Times New Roman"/>
          <w:sz w:val="28"/>
          <w:szCs w:val="28"/>
        </w:rPr>
        <w:t>»</w:t>
      </w:r>
      <w:r w:rsidR="00D44B5E">
        <w:rPr>
          <w:rStyle w:val="a6"/>
          <w:rFonts w:ascii="Times New Roman" w:hAnsi="Times New Roman" w:cs="Times New Roman"/>
          <w:sz w:val="28"/>
          <w:szCs w:val="28"/>
        </w:rPr>
        <w:footnoteReference w:id="13"/>
      </w:r>
      <w:r w:rsidR="00D44B5E">
        <w:rPr>
          <w:rFonts w:ascii="Times New Roman" w:hAnsi="Times New Roman" w:cs="Times New Roman"/>
          <w:sz w:val="28"/>
          <w:szCs w:val="28"/>
        </w:rPr>
        <w:t xml:space="preserve"> и др. Источниками этой курсовой работы послужили произведения Б.Н. Чичерина «Вопросы политики: извлечения»</w:t>
      </w:r>
      <w:r w:rsidR="00D44B5E">
        <w:rPr>
          <w:rStyle w:val="a6"/>
          <w:rFonts w:ascii="Times New Roman" w:hAnsi="Times New Roman" w:cs="Times New Roman"/>
          <w:sz w:val="28"/>
          <w:szCs w:val="28"/>
        </w:rPr>
        <w:footnoteReference w:id="14"/>
      </w:r>
      <w:r w:rsidR="00D44B5E">
        <w:rPr>
          <w:rFonts w:ascii="Times New Roman" w:hAnsi="Times New Roman" w:cs="Times New Roman"/>
          <w:sz w:val="28"/>
          <w:szCs w:val="28"/>
        </w:rPr>
        <w:t xml:space="preserve"> и П.И. </w:t>
      </w:r>
      <w:proofErr w:type="spellStart"/>
      <w:r w:rsidR="00D44B5E">
        <w:rPr>
          <w:rFonts w:ascii="Times New Roman" w:hAnsi="Times New Roman" w:cs="Times New Roman"/>
          <w:sz w:val="28"/>
          <w:szCs w:val="28"/>
        </w:rPr>
        <w:t>Новгородцева</w:t>
      </w:r>
      <w:proofErr w:type="spellEnd"/>
      <w:r w:rsidR="00D44B5E">
        <w:rPr>
          <w:rFonts w:ascii="Times New Roman" w:hAnsi="Times New Roman" w:cs="Times New Roman"/>
          <w:sz w:val="28"/>
          <w:szCs w:val="28"/>
        </w:rPr>
        <w:t xml:space="preserve"> «Введение в философию права»</w:t>
      </w:r>
      <w:r w:rsidR="00D44B5E">
        <w:rPr>
          <w:rStyle w:val="a6"/>
          <w:rFonts w:ascii="Times New Roman" w:hAnsi="Times New Roman" w:cs="Times New Roman"/>
          <w:sz w:val="28"/>
          <w:szCs w:val="28"/>
        </w:rPr>
        <w:footnoteReference w:id="15"/>
      </w:r>
      <w:r w:rsidR="00D44B5E">
        <w:rPr>
          <w:rFonts w:ascii="Times New Roman" w:hAnsi="Times New Roman" w:cs="Times New Roman"/>
          <w:sz w:val="28"/>
          <w:szCs w:val="28"/>
        </w:rPr>
        <w:t>.</w:t>
      </w:r>
      <w:r w:rsidR="00B84300">
        <w:rPr>
          <w:rFonts w:ascii="Times New Roman" w:hAnsi="Times New Roman" w:cs="Times New Roman"/>
          <w:sz w:val="28"/>
          <w:szCs w:val="28"/>
        </w:rPr>
        <w:t xml:space="preserve"> </w:t>
      </w:r>
      <w:r w:rsidR="00B84300" w:rsidRPr="00B01F73">
        <w:rPr>
          <w:rFonts w:ascii="Times New Roman" w:hAnsi="Times New Roman" w:cs="Times New Roman"/>
          <w:sz w:val="28"/>
          <w:szCs w:val="28"/>
        </w:rPr>
        <w:t xml:space="preserve">Степень изученности </w:t>
      </w:r>
      <w:r w:rsidR="00B84300">
        <w:rPr>
          <w:rFonts w:ascii="Times New Roman" w:hAnsi="Times New Roman" w:cs="Times New Roman"/>
          <w:sz w:val="28"/>
          <w:szCs w:val="28"/>
        </w:rPr>
        <w:t>проблематики</w:t>
      </w:r>
      <w:r w:rsidR="00B84300" w:rsidRPr="00B01F73">
        <w:rPr>
          <w:rFonts w:ascii="Times New Roman" w:hAnsi="Times New Roman" w:cs="Times New Roman"/>
          <w:sz w:val="28"/>
          <w:szCs w:val="28"/>
        </w:rPr>
        <w:t>, которая была выбрана, характеризуется как достаточно высокая</w:t>
      </w:r>
      <w:r w:rsidR="00B84300">
        <w:rPr>
          <w:rFonts w:ascii="Times New Roman" w:hAnsi="Times New Roman" w:cs="Times New Roman"/>
          <w:sz w:val="28"/>
          <w:szCs w:val="28"/>
        </w:rPr>
        <w:t>.</w:t>
      </w:r>
    </w:p>
    <w:p w:rsidR="00B01F73" w:rsidRDefault="00B01F73">
      <w:pPr>
        <w:rPr>
          <w:rFonts w:ascii="Times New Roman" w:hAnsi="Times New Roman" w:cs="Times New Roman"/>
          <w:sz w:val="28"/>
          <w:szCs w:val="28"/>
        </w:rPr>
      </w:pPr>
      <w:r>
        <w:rPr>
          <w:rFonts w:ascii="Times New Roman" w:hAnsi="Times New Roman" w:cs="Times New Roman"/>
          <w:sz w:val="28"/>
          <w:szCs w:val="28"/>
        </w:rPr>
        <w:br w:type="page"/>
      </w:r>
    </w:p>
    <w:p w:rsidR="00B01F73" w:rsidRPr="00B01F73" w:rsidRDefault="00B01F73" w:rsidP="00C83609">
      <w:pPr>
        <w:spacing w:line="360" w:lineRule="auto"/>
        <w:jc w:val="center"/>
      </w:pPr>
      <w:bookmarkStart w:id="6" w:name="_Hlk534547337"/>
      <w:r>
        <w:rPr>
          <w:rFonts w:ascii="Times New Roman" w:hAnsi="Times New Roman" w:cs="Times New Roman"/>
          <w:sz w:val="32"/>
          <w:szCs w:val="32"/>
        </w:rPr>
        <w:lastRenderedPageBreak/>
        <w:t>Глава 1. Сущность либерализма как политического учения.</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Параграф 1.1. Исторические условия появления либеральных идей.</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началом анализа предпосылок возникновения, необходимо привести несколько толкований термина либерализм, чтобы конкретизировать тему исследования.</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Советскому энциклопедическому словарю, либерализм </w:t>
      </w:r>
      <w:proofErr w:type="gramStart"/>
      <w:r>
        <w:rPr>
          <w:rFonts w:ascii="Times New Roman" w:hAnsi="Times New Roman" w:cs="Times New Roman"/>
          <w:sz w:val="28"/>
          <w:szCs w:val="28"/>
        </w:rPr>
        <w:t>- это</w:t>
      </w:r>
      <w:proofErr w:type="gramEnd"/>
      <w:r w:rsidRPr="00931227">
        <w:rPr>
          <w:rFonts w:ascii="Times New Roman" w:hAnsi="Times New Roman" w:cs="Times New Roman"/>
          <w:sz w:val="28"/>
          <w:szCs w:val="28"/>
        </w:rPr>
        <w:t xml:space="preserve"> </w:t>
      </w:r>
      <w:r>
        <w:rPr>
          <w:rFonts w:ascii="Times New Roman" w:hAnsi="Times New Roman" w:cs="Times New Roman"/>
          <w:sz w:val="28"/>
          <w:szCs w:val="28"/>
        </w:rPr>
        <w:t>«</w:t>
      </w:r>
      <w:r w:rsidRPr="00931227">
        <w:rPr>
          <w:rFonts w:ascii="Times New Roman" w:hAnsi="Times New Roman" w:cs="Times New Roman"/>
          <w:sz w:val="28"/>
          <w:szCs w:val="28"/>
        </w:rPr>
        <w:t>буржуазное идеологическое и общественно-политическое течение, объединяющее сторонников парламентского строя, буржуазных свобод и свобод капиталистического предпринимательства</w:t>
      </w:r>
      <w:r>
        <w:rPr>
          <w:rFonts w:ascii="Times New Roman" w:hAnsi="Times New Roman" w:cs="Times New Roman"/>
          <w:sz w:val="28"/>
          <w:szCs w:val="28"/>
        </w:rPr>
        <w:t>»</w:t>
      </w:r>
      <w:r w:rsidR="003D413C">
        <w:rPr>
          <w:rStyle w:val="a6"/>
          <w:rFonts w:ascii="Times New Roman" w:hAnsi="Times New Roman" w:cs="Times New Roman"/>
          <w:sz w:val="28"/>
          <w:szCs w:val="28"/>
        </w:rPr>
        <w:footnoteReference w:id="16"/>
      </w:r>
      <w:r>
        <w:rPr>
          <w:rFonts w:ascii="Times New Roman" w:hAnsi="Times New Roman" w:cs="Times New Roman"/>
          <w:sz w:val="28"/>
          <w:szCs w:val="28"/>
        </w:rPr>
        <w:t>.</w:t>
      </w:r>
    </w:p>
    <w:p w:rsidR="00B01F73" w:rsidRDefault="00B01F73" w:rsidP="002D260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американской учёной </w:t>
      </w:r>
      <w:proofErr w:type="spellStart"/>
      <w:r>
        <w:rPr>
          <w:rFonts w:ascii="Times New Roman" w:hAnsi="Times New Roman" w:cs="Times New Roman"/>
          <w:sz w:val="28"/>
          <w:szCs w:val="28"/>
        </w:rPr>
        <w:t>Кейтлин</w:t>
      </w:r>
      <w:proofErr w:type="spellEnd"/>
      <w:r>
        <w:rPr>
          <w:rFonts w:ascii="Times New Roman" w:hAnsi="Times New Roman" w:cs="Times New Roman"/>
          <w:sz w:val="28"/>
          <w:szCs w:val="28"/>
        </w:rPr>
        <w:t xml:space="preserve"> Дона данное понятие формулируется как комплексное сочетание трёх фундаментальных свобод: свободы совести, свободы слова и свободы вероисповедания, которые формируют цельную идеологию</w:t>
      </w:r>
      <w:r>
        <w:rPr>
          <w:rStyle w:val="a6"/>
          <w:rFonts w:ascii="Times New Roman" w:hAnsi="Times New Roman" w:cs="Times New Roman"/>
          <w:sz w:val="28"/>
          <w:szCs w:val="28"/>
        </w:rPr>
        <w:footnoteReference w:id="17"/>
      </w:r>
      <w:r>
        <w:rPr>
          <w:rFonts w:ascii="Times New Roman" w:hAnsi="Times New Roman" w:cs="Times New Roman"/>
          <w:sz w:val="28"/>
          <w:szCs w:val="28"/>
        </w:rPr>
        <w:t xml:space="preserve">. Идеология(греч. прообраз, идея) - </w:t>
      </w:r>
      <w:r w:rsidRPr="009C737F">
        <w:rPr>
          <w:rFonts w:ascii="Times New Roman" w:hAnsi="Times New Roman" w:cs="Times New Roman"/>
          <w:sz w:val="28"/>
          <w:szCs w:val="28"/>
        </w:rPr>
        <w:t>совокупность системных упорядоченных взглядов, выражающая интересы различных социальных классов и других социальных групп, на основе которой осознаются и оцениваются отношения людей и их общностей к социальной действительности в целом и друг к другу</w:t>
      </w:r>
      <w:r>
        <w:rPr>
          <w:rStyle w:val="a6"/>
          <w:rFonts w:ascii="Times New Roman" w:hAnsi="Times New Roman" w:cs="Times New Roman"/>
          <w:sz w:val="28"/>
          <w:szCs w:val="28"/>
        </w:rPr>
        <w:footnoteReference w:id="18"/>
      </w:r>
      <w:r>
        <w:rPr>
          <w:rFonts w:ascii="Times New Roman" w:hAnsi="Times New Roman" w:cs="Times New Roman"/>
          <w:sz w:val="28"/>
          <w:szCs w:val="28"/>
        </w:rPr>
        <w:t>.</w:t>
      </w:r>
    </w:p>
    <w:p w:rsidR="00B01F73" w:rsidRDefault="00B01F73" w:rsidP="00C83609">
      <w:pPr>
        <w:tabs>
          <w:tab w:val="left" w:pos="88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Политическая форма данной идеологии может определяться и как </w:t>
      </w:r>
      <w:r w:rsidRPr="0087349C">
        <w:rPr>
          <w:rFonts w:ascii="Times New Roman" w:hAnsi="Times New Roman" w:cs="Times New Roman"/>
          <w:sz w:val="28"/>
          <w:szCs w:val="28"/>
        </w:rPr>
        <w:t>убеждение, что отдельные личности являются основой закона и общества и что общественные институты существуют для того, чтобы способствовать наделению индивидуумов реальной властью</w:t>
      </w:r>
      <w:r>
        <w:rPr>
          <w:rStyle w:val="a6"/>
          <w:rFonts w:ascii="Times New Roman" w:hAnsi="Times New Roman" w:cs="Times New Roman"/>
          <w:sz w:val="28"/>
          <w:szCs w:val="28"/>
        </w:rPr>
        <w:footnoteReference w:id="19"/>
      </w:r>
      <w:r>
        <w:rPr>
          <w:rFonts w:ascii="Times New Roman" w:hAnsi="Times New Roman" w:cs="Times New Roman"/>
          <w:sz w:val="28"/>
          <w:szCs w:val="28"/>
        </w:rPr>
        <w:t>.</w:t>
      </w:r>
    </w:p>
    <w:p w:rsidR="00B01F73" w:rsidRDefault="00B01F73" w:rsidP="00C83609">
      <w:pPr>
        <w:tabs>
          <w:tab w:val="left" w:pos="88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общем же, либерализм – это мировоззрение, продвигающее свободу, ограниченную законом, всеобщее равенство, опору на интересы индивида, разум, принцип равенства возможностей, убеждённость в необходимости </w:t>
      </w:r>
      <w:r>
        <w:rPr>
          <w:rFonts w:ascii="Times New Roman" w:hAnsi="Times New Roman" w:cs="Times New Roman"/>
          <w:sz w:val="28"/>
          <w:szCs w:val="28"/>
        </w:rPr>
        <w:lastRenderedPageBreak/>
        <w:t>частной собственности, экономических свобод, ведущих к минимизации роли государства в обществе.</w:t>
      </w:r>
    </w:p>
    <w:p w:rsidR="00B01F73" w:rsidRDefault="00B01F73" w:rsidP="00C83609">
      <w:pPr>
        <w:spacing w:line="360" w:lineRule="auto"/>
        <w:ind w:firstLine="709"/>
        <w:jc w:val="both"/>
        <w:rPr>
          <w:rFonts w:ascii="Times New Roman" w:hAnsi="Times New Roman" w:cs="Times New Roman"/>
          <w:sz w:val="28"/>
          <w:szCs w:val="28"/>
        </w:rPr>
      </w:pPr>
      <w:r w:rsidRPr="009C737F">
        <w:rPr>
          <w:rFonts w:ascii="Times New Roman" w:hAnsi="Times New Roman" w:cs="Times New Roman"/>
          <w:sz w:val="28"/>
          <w:szCs w:val="28"/>
        </w:rPr>
        <w:t>Большинство исследователей сходятся в</w:t>
      </w:r>
      <w:r w:rsidR="00550B96">
        <w:rPr>
          <w:rFonts w:ascii="Times New Roman" w:hAnsi="Times New Roman" w:cs="Times New Roman"/>
          <w:sz w:val="28"/>
          <w:szCs w:val="28"/>
        </w:rPr>
        <w:t>о мнении</w:t>
      </w:r>
      <w:r w:rsidRPr="009C737F">
        <w:rPr>
          <w:rFonts w:ascii="Times New Roman" w:hAnsi="Times New Roman" w:cs="Times New Roman"/>
          <w:sz w:val="28"/>
          <w:szCs w:val="28"/>
        </w:rPr>
        <w:t>, что либерализм – европейское</w:t>
      </w:r>
      <w:r>
        <w:rPr>
          <w:rFonts w:ascii="Times New Roman" w:hAnsi="Times New Roman" w:cs="Times New Roman"/>
          <w:sz w:val="28"/>
          <w:szCs w:val="28"/>
        </w:rPr>
        <w:t xml:space="preserve"> </w:t>
      </w:r>
      <w:r w:rsidRPr="009C737F">
        <w:rPr>
          <w:rFonts w:ascii="Times New Roman" w:hAnsi="Times New Roman" w:cs="Times New Roman"/>
          <w:sz w:val="28"/>
          <w:szCs w:val="28"/>
        </w:rPr>
        <w:t>по своему происхождению мировоззрени</w:t>
      </w:r>
      <w:r>
        <w:rPr>
          <w:rFonts w:ascii="Times New Roman" w:hAnsi="Times New Roman" w:cs="Times New Roman"/>
          <w:sz w:val="28"/>
          <w:szCs w:val="28"/>
        </w:rPr>
        <w:t>е</w:t>
      </w:r>
      <w:r w:rsidRPr="007E36A9">
        <w:rPr>
          <w:rFonts w:ascii="Times New Roman" w:hAnsi="Times New Roman" w:cs="Times New Roman"/>
          <w:sz w:val="28"/>
          <w:szCs w:val="28"/>
        </w:rPr>
        <w:t>.</w:t>
      </w:r>
      <w:r>
        <w:rPr>
          <w:rFonts w:ascii="Times New Roman" w:hAnsi="Times New Roman" w:cs="Times New Roman"/>
          <w:sz w:val="28"/>
          <w:szCs w:val="28"/>
        </w:rPr>
        <w:t xml:space="preserve"> Хотя разбираемое понятие</w:t>
      </w:r>
      <w:r w:rsidRPr="00E94D93">
        <w:rPr>
          <w:rFonts w:ascii="Times New Roman" w:hAnsi="Times New Roman" w:cs="Times New Roman"/>
          <w:sz w:val="28"/>
          <w:szCs w:val="28"/>
        </w:rPr>
        <w:t xml:space="preserve"> было впервые употреблено в 1810 году в Испании</w:t>
      </w:r>
      <w:r>
        <w:rPr>
          <w:rStyle w:val="a6"/>
          <w:rFonts w:ascii="Times New Roman" w:hAnsi="Times New Roman" w:cs="Times New Roman"/>
          <w:sz w:val="28"/>
          <w:szCs w:val="28"/>
        </w:rPr>
        <w:footnoteReference w:id="20"/>
      </w:r>
      <w:r w:rsidRPr="00E94D93">
        <w:rPr>
          <w:rFonts w:ascii="Times New Roman" w:hAnsi="Times New Roman" w:cs="Times New Roman"/>
          <w:sz w:val="28"/>
          <w:szCs w:val="28"/>
        </w:rPr>
        <w:t>, однако идейно-политическая традиция, которая обрела свое название только в XIX веке, зародилась на много веков раньше.</w:t>
      </w:r>
      <w:r>
        <w:rPr>
          <w:rFonts w:ascii="Times New Roman" w:hAnsi="Times New Roman" w:cs="Times New Roman"/>
          <w:sz w:val="28"/>
          <w:szCs w:val="28"/>
        </w:rPr>
        <w:t xml:space="preserve"> </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 из самых базовых истоков, по моему мнению, можно найти в</w:t>
      </w:r>
      <w:r w:rsidRPr="00344576">
        <w:rPr>
          <w:rFonts w:ascii="Times New Roman" w:hAnsi="Times New Roman" w:cs="Times New Roman"/>
          <w:sz w:val="28"/>
          <w:szCs w:val="28"/>
        </w:rPr>
        <w:t xml:space="preserve"> христианс</w:t>
      </w:r>
      <w:r>
        <w:rPr>
          <w:rFonts w:ascii="Times New Roman" w:hAnsi="Times New Roman" w:cs="Times New Roman"/>
          <w:sz w:val="28"/>
          <w:szCs w:val="28"/>
        </w:rPr>
        <w:t>ком вероучении, которое было в Европе главенствующим на протяжении всего Средневековья. Имеется в виду положение о</w:t>
      </w:r>
      <w:r w:rsidRPr="00344576">
        <w:rPr>
          <w:rFonts w:ascii="Times New Roman" w:hAnsi="Times New Roman" w:cs="Times New Roman"/>
          <w:sz w:val="28"/>
          <w:szCs w:val="28"/>
        </w:rPr>
        <w:t xml:space="preserve"> ценност</w:t>
      </w:r>
      <w:r>
        <w:rPr>
          <w:rFonts w:ascii="Times New Roman" w:hAnsi="Times New Roman" w:cs="Times New Roman"/>
          <w:sz w:val="28"/>
          <w:szCs w:val="28"/>
        </w:rPr>
        <w:t>и</w:t>
      </w:r>
      <w:r w:rsidRPr="00344576">
        <w:rPr>
          <w:rFonts w:ascii="Times New Roman" w:hAnsi="Times New Roman" w:cs="Times New Roman"/>
          <w:sz w:val="28"/>
          <w:szCs w:val="28"/>
        </w:rPr>
        <w:t xml:space="preserve"> отдельной души</w:t>
      </w:r>
      <w:r>
        <w:rPr>
          <w:rFonts w:ascii="Times New Roman" w:hAnsi="Times New Roman" w:cs="Times New Roman"/>
          <w:sz w:val="28"/>
          <w:szCs w:val="28"/>
        </w:rPr>
        <w:t>. В Евангелии от Матфея</w:t>
      </w:r>
      <w:r w:rsidRPr="00344576">
        <w:rPr>
          <w:rFonts w:ascii="Times New Roman" w:hAnsi="Times New Roman" w:cs="Times New Roman"/>
          <w:sz w:val="28"/>
          <w:szCs w:val="28"/>
        </w:rPr>
        <w:t xml:space="preserve"> </w:t>
      </w:r>
      <w:r>
        <w:rPr>
          <w:rFonts w:ascii="Times New Roman" w:hAnsi="Times New Roman" w:cs="Times New Roman"/>
          <w:sz w:val="28"/>
          <w:szCs w:val="28"/>
        </w:rPr>
        <w:t>приводится риторический по своему характеру вопрос Иисуса Христа: «Какой выкуп даст человек за душу свою?»</w:t>
      </w:r>
      <w:r w:rsidR="00550B96">
        <w:rPr>
          <w:rStyle w:val="a6"/>
          <w:rFonts w:ascii="Times New Roman" w:hAnsi="Times New Roman" w:cs="Times New Roman"/>
          <w:sz w:val="28"/>
          <w:szCs w:val="28"/>
        </w:rPr>
        <w:footnoteReference w:id="21"/>
      </w:r>
      <w:r>
        <w:rPr>
          <w:rFonts w:ascii="Times New Roman" w:hAnsi="Times New Roman" w:cs="Times New Roman"/>
          <w:sz w:val="28"/>
          <w:szCs w:val="28"/>
        </w:rPr>
        <w:t xml:space="preserve"> И трактуются эти сроки не только как указание на важность души как таковой, но и как акцент на то, что сознание отдельно взятого человека, выраженное «душой» является самым ценным в нашем бытии. То есть нет ничего важнее, чем один человек и его внутренний мир.</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эпоху </w:t>
      </w:r>
      <w:r w:rsidRPr="00344576">
        <w:rPr>
          <w:rFonts w:ascii="Times New Roman" w:hAnsi="Times New Roman" w:cs="Times New Roman"/>
          <w:sz w:val="28"/>
          <w:szCs w:val="28"/>
        </w:rPr>
        <w:t>Ренессанс</w:t>
      </w:r>
      <w:r>
        <w:rPr>
          <w:rFonts w:ascii="Times New Roman" w:hAnsi="Times New Roman" w:cs="Times New Roman"/>
          <w:sz w:val="28"/>
          <w:szCs w:val="28"/>
        </w:rPr>
        <w:t>а, расцветшего изначально в городах-государствах Италии, мышление людей, благодаря во многом философам-гуманистам, вернулось к некоторым философским представлениям Древнего мира. Отойдя от иерархической системы ценностей, созданной в Средние века, и опираясь на теорию общественного договора, синтезировался</w:t>
      </w:r>
      <w:r w:rsidRPr="00344576">
        <w:rPr>
          <w:rFonts w:ascii="Times New Roman" w:hAnsi="Times New Roman" w:cs="Times New Roman"/>
          <w:sz w:val="28"/>
          <w:szCs w:val="28"/>
        </w:rPr>
        <w:t xml:space="preserve"> индивидуализм</w:t>
      </w:r>
      <w:r>
        <w:rPr>
          <w:rFonts w:ascii="Times New Roman" w:hAnsi="Times New Roman" w:cs="Times New Roman"/>
          <w:sz w:val="28"/>
          <w:szCs w:val="28"/>
        </w:rPr>
        <w:t>, который на долгое время стал основой для мировоззрения жителей Европы.</w:t>
      </w:r>
      <w:r w:rsidRPr="00344576">
        <w:rPr>
          <w:rFonts w:ascii="Times New Roman" w:hAnsi="Times New Roman" w:cs="Times New Roman"/>
          <w:sz w:val="28"/>
          <w:szCs w:val="28"/>
        </w:rPr>
        <w:t xml:space="preserve"> </w:t>
      </w:r>
      <w:r>
        <w:rPr>
          <w:rFonts w:ascii="Times New Roman" w:hAnsi="Times New Roman" w:cs="Times New Roman"/>
          <w:sz w:val="28"/>
          <w:szCs w:val="28"/>
        </w:rPr>
        <w:t>Под этим словом понимается</w:t>
      </w:r>
      <w:r w:rsidRPr="00F76203">
        <w:rPr>
          <w:rFonts w:ascii="Times New Roman" w:hAnsi="Times New Roman" w:cs="Times New Roman"/>
          <w:sz w:val="28"/>
          <w:szCs w:val="28"/>
        </w:rPr>
        <w:t xml:space="preserve"> приоритет интересов индивид</w:t>
      </w:r>
      <w:r>
        <w:rPr>
          <w:rFonts w:ascii="Times New Roman" w:hAnsi="Times New Roman" w:cs="Times New Roman"/>
          <w:sz w:val="28"/>
          <w:szCs w:val="28"/>
        </w:rPr>
        <w:t>а</w:t>
      </w:r>
      <w:r w:rsidRPr="00F76203">
        <w:rPr>
          <w:rFonts w:ascii="Times New Roman" w:hAnsi="Times New Roman" w:cs="Times New Roman"/>
          <w:sz w:val="28"/>
          <w:szCs w:val="28"/>
        </w:rPr>
        <w:t xml:space="preserve"> (от лат. </w:t>
      </w:r>
      <w:proofErr w:type="spellStart"/>
      <w:r w:rsidRPr="00F76203">
        <w:rPr>
          <w:rFonts w:ascii="Times New Roman" w:hAnsi="Times New Roman" w:cs="Times New Roman"/>
          <w:sz w:val="28"/>
          <w:szCs w:val="28"/>
        </w:rPr>
        <w:t>individuum</w:t>
      </w:r>
      <w:proofErr w:type="spellEnd"/>
      <w:r w:rsidRPr="00F76203">
        <w:rPr>
          <w:rFonts w:ascii="Times New Roman" w:hAnsi="Times New Roman" w:cs="Times New Roman"/>
          <w:sz w:val="28"/>
          <w:szCs w:val="28"/>
        </w:rPr>
        <w:t xml:space="preserve"> — особь)</w:t>
      </w:r>
      <w:r>
        <w:rPr>
          <w:rFonts w:ascii="Times New Roman" w:hAnsi="Times New Roman" w:cs="Times New Roman"/>
          <w:sz w:val="28"/>
          <w:szCs w:val="28"/>
        </w:rPr>
        <w:t xml:space="preserve"> </w:t>
      </w:r>
      <w:r w:rsidRPr="00F76203">
        <w:rPr>
          <w:rFonts w:ascii="Times New Roman" w:hAnsi="Times New Roman" w:cs="Times New Roman"/>
          <w:sz w:val="28"/>
          <w:szCs w:val="28"/>
        </w:rPr>
        <w:t>над коллективным</w:t>
      </w:r>
      <w:r>
        <w:rPr>
          <w:rFonts w:ascii="Times New Roman" w:hAnsi="Times New Roman" w:cs="Times New Roman"/>
          <w:sz w:val="28"/>
          <w:szCs w:val="28"/>
        </w:rPr>
        <w:t xml:space="preserve">и </w:t>
      </w:r>
      <w:r w:rsidRPr="00F76203">
        <w:rPr>
          <w:rFonts w:ascii="Times New Roman" w:hAnsi="Times New Roman" w:cs="Times New Roman"/>
          <w:sz w:val="28"/>
          <w:szCs w:val="28"/>
        </w:rPr>
        <w:t>интересами</w:t>
      </w:r>
      <w:r>
        <w:rPr>
          <w:rStyle w:val="a6"/>
          <w:rFonts w:ascii="Times New Roman" w:hAnsi="Times New Roman" w:cs="Times New Roman"/>
          <w:sz w:val="28"/>
          <w:szCs w:val="28"/>
        </w:rPr>
        <w:footnoteReference w:id="22"/>
      </w:r>
      <w:r w:rsidRPr="00F76203">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 же время на первый план вышел и рационализм. Рационализм - </w:t>
      </w:r>
      <w:r w:rsidRPr="001644FC">
        <w:rPr>
          <w:rFonts w:ascii="Times New Roman" w:hAnsi="Times New Roman" w:cs="Times New Roman"/>
          <w:sz w:val="28"/>
          <w:szCs w:val="28"/>
        </w:rPr>
        <w:t xml:space="preserve">(от лат. </w:t>
      </w:r>
      <w:proofErr w:type="spellStart"/>
      <w:r w:rsidRPr="001644FC">
        <w:rPr>
          <w:rFonts w:ascii="Times New Roman" w:hAnsi="Times New Roman" w:cs="Times New Roman"/>
          <w:sz w:val="28"/>
          <w:szCs w:val="28"/>
        </w:rPr>
        <w:t>rationalis</w:t>
      </w:r>
      <w:proofErr w:type="spellEnd"/>
      <w:r w:rsidRPr="001644FC">
        <w:rPr>
          <w:rFonts w:ascii="Times New Roman" w:hAnsi="Times New Roman" w:cs="Times New Roman"/>
          <w:sz w:val="28"/>
          <w:szCs w:val="28"/>
        </w:rPr>
        <w:t xml:space="preserve"> — разумный) — </w:t>
      </w:r>
      <w:r>
        <w:rPr>
          <w:rFonts w:ascii="Times New Roman" w:hAnsi="Times New Roman" w:cs="Times New Roman"/>
          <w:sz w:val="28"/>
          <w:szCs w:val="28"/>
        </w:rPr>
        <w:t>«</w:t>
      </w:r>
      <w:r w:rsidRPr="001644FC">
        <w:rPr>
          <w:rFonts w:ascii="Times New Roman" w:hAnsi="Times New Roman" w:cs="Times New Roman"/>
          <w:sz w:val="28"/>
          <w:szCs w:val="28"/>
        </w:rPr>
        <w:t xml:space="preserve">направления в эпистемологии, считающие </w:t>
      </w:r>
      <w:r w:rsidRPr="001644FC">
        <w:rPr>
          <w:rFonts w:ascii="Times New Roman" w:hAnsi="Times New Roman" w:cs="Times New Roman"/>
          <w:sz w:val="28"/>
          <w:szCs w:val="28"/>
        </w:rPr>
        <w:lastRenderedPageBreak/>
        <w:t>разум решающим или даже единственным источником истинного знания</w:t>
      </w:r>
      <w:r>
        <w:rPr>
          <w:rFonts w:ascii="Times New Roman" w:hAnsi="Times New Roman" w:cs="Times New Roman"/>
          <w:sz w:val="28"/>
          <w:szCs w:val="28"/>
        </w:rPr>
        <w:t>»</w:t>
      </w:r>
      <w:r>
        <w:rPr>
          <w:rStyle w:val="a6"/>
          <w:rFonts w:ascii="Times New Roman" w:hAnsi="Times New Roman" w:cs="Times New Roman"/>
          <w:sz w:val="28"/>
          <w:szCs w:val="28"/>
        </w:rPr>
        <w:footnoteReference w:id="23"/>
      </w:r>
      <w:r w:rsidRPr="001644FC">
        <w:rPr>
          <w:rFonts w:ascii="Times New Roman" w:hAnsi="Times New Roman" w:cs="Times New Roman"/>
          <w:sz w:val="28"/>
          <w:szCs w:val="28"/>
        </w:rPr>
        <w:t xml:space="preserve">. </w:t>
      </w:r>
      <w:r>
        <w:rPr>
          <w:rFonts w:ascii="Times New Roman" w:hAnsi="Times New Roman" w:cs="Times New Roman"/>
          <w:sz w:val="28"/>
          <w:szCs w:val="28"/>
        </w:rPr>
        <w:t xml:space="preserve"> Важно понимать, что</w:t>
      </w:r>
      <w:r w:rsidRPr="001644FC">
        <w:rPr>
          <w:rFonts w:ascii="Times New Roman" w:hAnsi="Times New Roman" w:cs="Times New Roman"/>
          <w:sz w:val="28"/>
          <w:szCs w:val="28"/>
        </w:rPr>
        <w:t xml:space="preserve"> почти каждому типу культуры свойствен свой тип рациональности</w:t>
      </w:r>
      <w:r>
        <w:rPr>
          <w:rFonts w:ascii="Times New Roman" w:hAnsi="Times New Roman" w:cs="Times New Roman"/>
          <w:sz w:val="28"/>
          <w:szCs w:val="28"/>
        </w:rPr>
        <w:t xml:space="preserve">. </w:t>
      </w:r>
      <w:r w:rsidR="009251EE">
        <w:rPr>
          <w:rFonts w:ascii="Times New Roman" w:hAnsi="Times New Roman" w:cs="Times New Roman"/>
          <w:sz w:val="28"/>
          <w:szCs w:val="28"/>
        </w:rPr>
        <w:t>Вполне справедливо говорить</w:t>
      </w:r>
      <w:r w:rsidRPr="001644FC">
        <w:rPr>
          <w:rFonts w:ascii="Times New Roman" w:hAnsi="Times New Roman" w:cs="Times New Roman"/>
          <w:sz w:val="28"/>
          <w:szCs w:val="28"/>
        </w:rPr>
        <w:t xml:space="preserve"> о рационализме Средних веков, о рационализме греческой</w:t>
      </w:r>
      <w:r>
        <w:rPr>
          <w:rFonts w:ascii="Times New Roman" w:hAnsi="Times New Roman" w:cs="Times New Roman"/>
          <w:sz w:val="28"/>
          <w:szCs w:val="28"/>
        </w:rPr>
        <w:t xml:space="preserve"> и римской</w:t>
      </w:r>
      <w:r w:rsidRPr="001644FC">
        <w:rPr>
          <w:rFonts w:ascii="Times New Roman" w:hAnsi="Times New Roman" w:cs="Times New Roman"/>
          <w:sz w:val="28"/>
          <w:szCs w:val="28"/>
        </w:rPr>
        <w:t xml:space="preserve"> цивилизаци</w:t>
      </w:r>
      <w:r>
        <w:rPr>
          <w:rFonts w:ascii="Times New Roman" w:hAnsi="Times New Roman" w:cs="Times New Roman"/>
          <w:sz w:val="28"/>
          <w:szCs w:val="28"/>
        </w:rPr>
        <w:t>й</w:t>
      </w:r>
      <w:r w:rsidRPr="001644FC">
        <w:rPr>
          <w:rFonts w:ascii="Times New Roman" w:hAnsi="Times New Roman" w:cs="Times New Roman"/>
          <w:sz w:val="28"/>
          <w:szCs w:val="28"/>
        </w:rPr>
        <w:t xml:space="preserve"> и т.п.</w:t>
      </w:r>
      <w:r>
        <w:rPr>
          <w:rFonts w:ascii="Times New Roman" w:hAnsi="Times New Roman" w:cs="Times New Roman"/>
          <w:sz w:val="28"/>
          <w:szCs w:val="28"/>
        </w:rPr>
        <w:t xml:space="preserve"> </w:t>
      </w:r>
      <w:r w:rsidRPr="001644FC">
        <w:rPr>
          <w:rFonts w:ascii="Times New Roman" w:hAnsi="Times New Roman" w:cs="Times New Roman"/>
          <w:sz w:val="28"/>
          <w:szCs w:val="28"/>
        </w:rPr>
        <w:t>Рационализму</w:t>
      </w:r>
      <w:r>
        <w:rPr>
          <w:rFonts w:ascii="Times New Roman" w:hAnsi="Times New Roman" w:cs="Times New Roman"/>
          <w:sz w:val="28"/>
          <w:szCs w:val="28"/>
        </w:rPr>
        <w:t xml:space="preserve"> же</w:t>
      </w:r>
      <w:r w:rsidRPr="001644FC">
        <w:rPr>
          <w:rFonts w:ascii="Times New Roman" w:hAnsi="Times New Roman" w:cs="Times New Roman"/>
          <w:sz w:val="28"/>
          <w:szCs w:val="28"/>
        </w:rPr>
        <w:t xml:space="preserve"> европейско</w:t>
      </w:r>
      <w:r>
        <w:rPr>
          <w:rFonts w:ascii="Times New Roman" w:hAnsi="Times New Roman" w:cs="Times New Roman"/>
          <w:sz w:val="28"/>
          <w:szCs w:val="28"/>
        </w:rPr>
        <w:t>му</w:t>
      </w:r>
      <w:r w:rsidRPr="001644FC">
        <w:rPr>
          <w:rFonts w:ascii="Times New Roman" w:hAnsi="Times New Roman" w:cs="Times New Roman"/>
          <w:sz w:val="28"/>
          <w:szCs w:val="28"/>
        </w:rPr>
        <w:t xml:space="preserve"> свойственно </w:t>
      </w:r>
      <w:r>
        <w:rPr>
          <w:rFonts w:ascii="Times New Roman" w:hAnsi="Times New Roman" w:cs="Times New Roman"/>
          <w:sz w:val="28"/>
          <w:szCs w:val="28"/>
        </w:rPr>
        <w:t>специфичное</w:t>
      </w:r>
      <w:r w:rsidRPr="001644FC">
        <w:rPr>
          <w:rFonts w:ascii="Times New Roman" w:hAnsi="Times New Roman" w:cs="Times New Roman"/>
          <w:sz w:val="28"/>
          <w:szCs w:val="28"/>
        </w:rPr>
        <w:t xml:space="preserve"> стремлени</w:t>
      </w:r>
      <w:r>
        <w:rPr>
          <w:rFonts w:ascii="Times New Roman" w:hAnsi="Times New Roman" w:cs="Times New Roman"/>
          <w:sz w:val="28"/>
          <w:szCs w:val="28"/>
        </w:rPr>
        <w:t>е установить</w:t>
      </w:r>
      <w:r w:rsidRPr="001644FC">
        <w:rPr>
          <w:rFonts w:ascii="Times New Roman" w:hAnsi="Times New Roman" w:cs="Times New Roman"/>
          <w:sz w:val="28"/>
          <w:szCs w:val="28"/>
        </w:rPr>
        <w:t xml:space="preserve"> реальность как подлежащую контролю, подсчету и зримой представленности. </w:t>
      </w:r>
      <w:r w:rsidR="009251EE">
        <w:rPr>
          <w:rFonts w:ascii="Times New Roman" w:hAnsi="Times New Roman" w:cs="Times New Roman"/>
          <w:sz w:val="28"/>
          <w:szCs w:val="28"/>
        </w:rPr>
        <w:t>В данной интерпретации л</w:t>
      </w:r>
      <w:r w:rsidRPr="001644FC">
        <w:rPr>
          <w:rFonts w:ascii="Times New Roman" w:hAnsi="Times New Roman" w:cs="Times New Roman"/>
          <w:sz w:val="28"/>
          <w:szCs w:val="28"/>
        </w:rPr>
        <w:t xml:space="preserve">юбое явление, любой предмет, любое действие «пропускается» человеком через определенную «оптику» человеческого сознания, </w:t>
      </w:r>
      <w:r>
        <w:rPr>
          <w:rFonts w:ascii="Times New Roman" w:hAnsi="Times New Roman" w:cs="Times New Roman"/>
          <w:sz w:val="28"/>
          <w:szCs w:val="28"/>
        </w:rPr>
        <w:t>осмысляется и</w:t>
      </w:r>
      <w:r w:rsidR="009251EE">
        <w:rPr>
          <w:rFonts w:ascii="Times New Roman" w:hAnsi="Times New Roman" w:cs="Times New Roman"/>
          <w:sz w:val="28"/>
          <w:szCs w:val="28"/>
        </w:rPr>
        <w:t xml:space="preserve"> далее</w:t>
      </w:r>
      <w:r>
        <w:rPr>
          <w:rFonts w:ascii="Times New Roman" w:hAnsi="Times New Roman" w:cs="Times New Roman"/>
          <w:sz w:val="28"/>
          <w:szCs w:val="28"/>
        </w:rPr>
        <w:t xml:space="preserve"> реконструируется по необходимости</w:t>
      </w:r>
      <w:r>
        <w:rPr>
          <w:rStyle w:val="a6"/>
          <w:rFonts w:ascii="Times New Roman" w:hAnsi="Times New Roman" w:cs="Times New Roman"/>
          <w:sz w:val="28"/>
          <w:szCs w:val="28"/>
        </w:rPr>
        <w:footnoteReference w:id="24"/>
      </w:r>
      <w:r w:rsidRPr="001644FC">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зарождение либерализма произошло во многом из борьбы с абсолютизмом (</w:t>
      </w:r>
      <w:r w:rsidRPr="00F16D53">
        <w:rPr>
          <w:rFonts w:ascii="Times New Roman" w:hAnsi="Times New Roman" w:cs="Times New Roman"/>
          <w:sz w:val="28"/>
          <w:szCs w:val="28"/>
        </w:rPr>
        <w:t>государственный строй в страна</w:t>
      </w:r>
      <w:r>
        <w:rPr>
          <w:rFonts w:ascii="Times New Roman" w:hAnsi="Times New Roman" w:cs="Times New Roman"/>
          <w:sz w:val="28"/>
          <w:szCs w:val="28"/>
        </w:rPr>
        <w:t>х</w:t>
      </w:r>
      <w:r w:rsidRPr="00F16D53">
        <w:rPr>
          <w:rFonts w:ascii="Times New Roman" w:hAnsi="Times New Roman" w:cs="Times New Roman"/>
          <w:sz w:val="28"/>
          <w:szCs w:val="28"/>
        </w:rPr>
        <w:t xml:space="preserve"> Европы на позднем этапе доиндустриальной эпохи, характеризующийся отказом от сословно-представительных учреждений и предельной концентрацией власти в руках монарха</w:t>
      </w:r>
      <w:r>
        <w:rPr>
          <w:rStyle w:val="a6"/>
          <w:rFonts w:ascii="Times New Roman" w:hAnsi="Times New Roman" w:cs="Times New Roman"/>
          <w:sz w:val="28"/>
          <w:szCs w:val="28"/>
        </w:rPr>
        <w:footnoteReference w:id="25"/>
      </w:r>
      <w:r>
        <w:rPr>
          <w:rFonts w:ascii="Times New Roman" w:hAnsi="Times New Roman" w:cs="Times New Roman"/>
          <w:sz w:val="28"/>
          <w:szCs w:val="28"/>
        </w:rPr>
        <w:t xml:space="preserve">). </w:t>
      </w:r>
      <w:r w:rsidRPr="00F16D53">
        <w:rPr>
          <w:rFonts w:ascii="Times New Roman" w:hAnsi="Times New Roman" w:cs="Times New Roman"/>
          <w:sz w:val="28"/>
          <w:szCs w:val="28"/>
        </w:rPr>
        <w:t xml:space="preserve">Теориям абсолютной монархии противостояли идеи </w:t>
      </w:r>
      <w:proofErr w:type="spellStart"/>
      <w:r w:rsidRPr="00F16D53">
        <w:rPr>
          <w:rFonts w:ascii="Times New Roman" w:hAnsi="Times New Roman" w:cs="Times New Roman"/>
          <w:sz w:val="28"/>
          <w:szCs w:val="28"/>
        </w:rPr>
        <w:t>тираноборчества</w:t>
      </w:r>
      <w:proofErr w:type="spellEnd"/>
      <w:r w:rsidRPr="00F16D53">
        <w:rPr>
          <w:rFonts w:ascii="Times New Roman" w:hAnsi="Times New Roman" w:cs="Times New Roman"/>
          <w:sz w:val="28"/>
          <w:szCs w:val="28"/>
        </w:rPr>
        <w:t xml:space="preserve"> и общественного договора.</w:t>
      </w:r>
      <w:r>
        <w:rPr>
          <w:rFonts w:ascii="Times New Roman" w:hAnsi="Times New Roman" w:cs="Times New Roman"/>
          <w:sz w:val="28"/>
          <w:szCs w:val="28"/>
        </w:rPr>
        <w:t xml:space="preserve"> </w:t>
      </w:r>
      <w:r w:rsidRPr="002C2CDE">
        <w:rPr>
          <w:rFonts w:ascii="Times New Roman" w:hAnsi="Times New Roman" w:cs="Times New Roman"/>
          <w:sz w:val="28"/>
          <w:szCs w:val="28"/>
        </w:rPr>
        <w:t>Трагический опыт гражданских войн породил представление о том, что общественному поряд</w:t>
      </w:r>
      <w:r>
        <w:rPr>
          <w:rFonts w:ascii="Times New Roman" w:hAnsi="Times New Roman" w:cs="Times New Roman"/>
          <w:sz w:val="28"/>
          <w:szCs w:val="28"/>
        </w:rPr>
        <w:t>ок – стержень существования общества как такового</w:t>
      </w:r>
      <w:r w:rsidRPr="002C2CDE">
        <w:rPr>
          <w:rFonts w:ascii="Times New Roman" w:hAnsi="Times New Roman" w:cs="Times New Roman"/>
          <w:sz w:val="28"/>
          <w:szCs w:val="28"/>
        </w:rPr>
        <w:t xml:space="preserve">. Отсюда - идея абсолютного индивида как основы </w:t>
      </w:r>
      <w:r>
        <w:rPr>
          <w:rFonts w:ascii="Times New Roman" w:hAnsi="Times New Roman" w:cs="Times New Roman"/>
          <w:sz w:val="28"/>
          <w:szCs w:val="28"/>
        </w:rPr>
        <w:t>социума</w:t>
      </w:r>
      <w:r w:rsidRPr="002C2CDE">
        <w:rPr>
          <w:rFonts w:ascii="Times New Roman" w:hAnsi="Times New Roman" w:cs="Times New Roman"/>
          <w:sz w:val="28"/>
          <w:szCs w:val="28"/>
        </w:rPr>
        <w:t>.</w:t>
      </w:r>
      <w:r>
        <w:rPr>
          <w:rFonts w:ascii="Times New Roman" w:hAnsi="Times New Roman" w:cs="Times New Roman"/>
          <w:sz w:val="28"/>
          <w:szCs w:val="28"/>
        </w:rPr>
        <w:t xml:space="preserve"> Основной</w:t>
      </w:r>
      <w:r w:rsidRPr="002C2CDE">
        <w:rPr>
          <w:rFonts w:ascii="Times New Roman" w:hAnsi="Times New Roman" w:cs="Times New Roman"/>
          <w:sz w:val="28"/>
          <w:szCs w:val="28"/>
        </w:rPr>
        <w:t xml:space="preserve"> вклад в её </w:t>
      </w:r>
      <w:r>
        <w:rPr>
          <w:rFonts w:ascii="Times New Roman" w:hAnsi="Times New Roman" w:cs="Times New Roman"/>
          <w:sz w:val="28"/>
          <w:szCs w:val="28"/>
        </w:rPr>
        <w:t>создание и формирование</w:t>
      </w:r>
      <w:r w:rsidRPr="002C2CDE">
        <w:rPr>
          <w:rFonts w:ascii="Times New Roman" w:hAnsi="Times New Roman" w:cs="Times New Roman"/>
          <w:sz w:val="28"/>
          <w:szCs w:val="28"/>
        </w:rPr>
        <w:t xml:space="preserve"> внёс английский философ Т. Гоббс</w:t>
      </w:r>
      <w:r>
        <w:rPr>
          <w:rFonts w:ascii="Times New Roman" w:hAnsi="Times New Roman" w:cs="Times New Roman"/>
          <w:sz w:val="28"/>
          <w:szCs w:val="28"/>
        </w:rPr>
        <w:t>, известный как один из основных идеологов теории общественного договора</w:t>
      </w:r>
      <w:r w:rsidRPr="002C2CDE">
        <w:rPr>
          <w:rFonts w:ascii="Times New Roman" w:hAnsi="Times New Roman" w:cs="Times New Roman"/>
          <w:sz w:val="28"/>
          <w:szCs w:val="28"/>
        </w:rPr>
        <w:t>.</w:t>
      </w:r>
      <w:r>
        <w:rPr>
          <w:rFonts w:ascii="Times New Roman" w:hAnsi="Times New Roman" w:cs="Times New Roman"/>
          <w:sz w:val="28"/>
          <w:szCs w:val="28"/>
        </w:rPr>
        <w:t xml:space="preserve"> </w:t>
      </w:r>
      <w:r w:rsidRPr="002C2CDE">
        <w:rPr>
          <w:rFonts w:ascii="Times New Roman" w:hAnsi="Times New Roman" w:cs="Times New Roman"/>
          <w:sz w:val="28"/>
          <w:szCs w:val="28"/>
        </w:rPr>
        <w:t xml:space="preserve"> Гоббс</w:t>
      </w:r>
      <w:r>
        <w:rPr>
          <w:rFonts w:ascii="Times New Roman" w:hAnsi="Times New Roman" w:cs="Times New Roman"/>
          <w:sz w:val="28"/>
          <w:szCs w:val="28"/>
        </w:rPr>
        <w:t xml:space="preserve">, в своём труде </w:t>
      </w:r>
      <w:r w:rsidRPr="002C2CDE">
        <w:rPr>
          <w:rFonts w:ascii="Times New Roman" w:hAnsi="Times New Roman" w:cs="Times New Roman"/>
          <w:sz w:val="28"/>
          <w:szCs w:val="28"/>
        </w:rPr>
        <w:t xml:space="preserve">«Левиафан, </w:t>
      </w:r>
      <w:bookmarkStart w:id="16" w:name="_Hlk8745975"/>
      <w:r w:rsidRPr="002C2CDE">
        <w:rPr>
          <w:rFonts w:ascii="Times New Roman" w:hAnsi="Times New Roman" w:cs="Times New Roman"/>
          <w:sz w:val="28"/>
          <w:szCs w:val="28"/>
        </w:rPr>
        <w:t>или Материя, форма и власть государства церковного и гражданского</w:t>
      </w:r>
      <w:bookmarkEnd w:id="16"/>
      <w:r w:rsidRPr="002C2CDE">
        <w:rPr>
          <w:rFonts w:ascii="Times New Roman" w:hAnsi="Times New Roman" w:cs="Times New Roman"/>
          <w:sz w:val="28"/>
          <w:szCs w:val="28"/>
        </w:rPr>
        <w:t xml:space="preserve">» </w:t>
      </w:r>
      <w:r>
        <w:rPr>
          <w:rFonts w:ascii="Times New Roman" w:hAnsi="Times New Roman" w:cs="Times New Roman"/>
          <w:sz w:val="28"/>
          <w:szCs w:val="28"/>
        </w:rPr>
        <w:t>представил</w:t>
      </w:r>
      <w:r w:rsidRPr="002C2CDE">
        <w:rPr>
          <w:rFonts w:ascii="Times New Roman" w:hAnsi="Times New Roman" w:cs="Times New Roman"/>
          <w:sz w:val="28"/>
          <w:szCs w:val="28"/>
        </w:rPr>
        <w:t xml:space="preserve"> </w:t>
      </w:r>
      <w:r>
        <w:rPr>
          <w:rFonts w:ascii="Times New Roman" w:hAnsi="Times New Roman" w:cs="Times New Roman"/>
          <w:sz w:val="28"/>
          <w:szCs w:val="28"/>
        </w:rPr>
        <w:t>крайне радикальные аргументы в пользу</w:t>
      </w:r>
      <w:r w:rsidRPr="002C2CDE">
        <w:rPr>
          <w:rFonts w:ascii="Times New Roman" w:hAnsi="Times New Roman" w:cs="Times New Roman"/>
          <w:sz w:val="28"/>
          <w:szCs w:val="28"/>
        </w:rPr>
        <w:t xml:space="preserve"> абсолютизма, но</w:t>
      </w:r>
      <w:r>
        <w:rPr>
          <w:rFonts w:ascii="Times New Roman" w:hAnsi="Times New Roman" w:cs="Times New Roman"/>
          <w:sz w:val="28"/>
          <w:szCs w:val="28"/>
        </w:rPr>
        <w:t>,</w:t>
      </w:r>
      <w:r w:rsidRPr="002C2CDE">
        <w:rPr>
          <w:rFonts w:ascii="Times New Roman" w:hAnsi="Times New Roman" w:cs="Times New Roman"/>
          <w:sz w:val="28"/>
          <w:szCs w:val="28"/>
        </w:rPr>
        <w:t xml:space="preserve"> вместе с тем</w:t>
      </w:r>
      <w:r>
        <w:rPr>
          <w:rFonts w:ascii="Times New Roman" w:hAnsi="Times New Roman" w:cs="Times New Roman"/>
          <w:sz w:val="28"/>
          <w:szCs w:val="28"/>
        </w:rPr>
        <w:t>,</w:t>
      </w:r>
      <w:r w:rsidRPr="002C2CDE">
        <w:rPr>
          <w:rFonts w:ascii="Times New Roman" w:hAnsi="Times New Roman" w:cs="Times New Roman"/>
          <w:sz w:val="28"/>
          <w:szCs w:val="28"/>
        </w:rPr>
        <w:t xml:space="preserve"> заложил фундамент либерализма</w:t>
      </w:r>
      <w:r>
        <w:rPr>
          <w:rFonts w:ascii="Times New Roman" w:hAnsi="Times New Roman" w:cs="Times New Roman"/>
          <w:sz w:val="28"/>
          <w:szCs w:val="28"/>
        </w:rPr>
        <w:t xml:space="preserve"> как</w:t>
      </w:r>
      <w:r w:rsidRPr="002C2CDE">
        <w:rPr>
          <w:rFonts w:ascii="Times New Roman" w:hAnsi="Times New Roman" w:cs="Times New Roman"/>
          <w:sz w:val="28"/>
          <w:szCs w:val="28"/>
        </w:rPr>
        <w:t xml:space="preserve"> теории</w:t>
      </w:r>
      <w:r>
        <w:rPr>
          <w:rStyle w:val="a6"/>
          <w:rFonts w:ascii="Times New Roman" w:hAnsi="Times New Roman" w:cs="Times New Roman"/>
          <w:sz w:val="28"/>
          <w:szCs w:val="28"/>
        </w:rPr>
        <w:footnoteReference w:id="26"/>
      </w:r>
      <w:r w:rsidRPr="002C2CDE">
        <w:rPr>
          <w:rFonts w:ascii="Times New Roman" w:hAnsi="Times New Roman" w:cs="Times New Roman"/>
          <w:sz w:val="28"/>
          <w:szCs w:val="28"/>
        </w:rPr>
        <w:t xml:space="preserve">. </w:t>
      </w:r>
      <w:r>
        <w:rPr>
          <w:rFonts w:ascii="Times New Roman" w:hAnsi="Times New Roman" w:cs="Times New Roman"/>
          <w:sz w:val="28"/>
          <w:szCs w:val="28"/>
        </w:rPr>
        <w:t>Дело в том, что</w:t>
      </w:r>
      <w:r w:rsidR="009251EE">
        <w:rPr>
          <w:rFonts w:ascii="Times New Roman" w:hAnsi="Times New Roman" w:cs="Times New Roman"/>
          <w:sz w:val="28"/>
          <w:szCs w:val="28"/>
        </w:rPr>
        <w:t xml:space="preserve"> продвижение</w:t>
      </w:r>
      <w:r>
        <w:rPr>
          <w:rFonts w:ascii="Times New Roman" w:hAnsi="Times New Roman" w:cs="Times New Roman"/>
          <w:sz w:val="28"/>
          <w:szCs w:val="28"/>
        </w:rPr>
        <w:t xml:space="preserve"> </w:t>
      </w:r>
      <w:r>
        <w:rPr>
          <w:rFonts w:ascii="Times New Roman" w:hAnsi="Times New Roman" w:cs="Times New Roman"/>
          <w:sz w:val="28"/>
          <w:szCs w:val="28"/>
        </w:rPr>
        <w:lastRenderedPageBreak/>
        <w:t>и</w:t>
      </w:r>
      <w:r w:rsidRPr="002C2CDE">
        <w:rPr>
          <w:rFonts w:ascii="Times New Roman" w:hAnsi="Times New Roman" w:cs="Times New Roman"/>
          <w:sz w:val="28"/>
          <w:szCs w:val="28"/>
        </w:rPr>
        <w:t>де</w:t>
      </w:r>
      <w:r w:rsidR="009251EE">
        <w:rPr>
          <w:rFonts w:ascii="Times New Roman" w:hAnsi="Times New Roman" w:cs="Times New Roman"/>
          <w:sz w:val="28"/>
          <w:szCs w:val="28"/>
        </w:rPr>
        <w:t>и</w:t>
      </w:r>
      <w:r w:rsidRPr="002C2CDE">
        <w:rPr>
          <w:rFonts w:ascii="Times New Roman" w:hAnsi="Times New Roman" w:cs="Times New Roman"/>
          <w:sz w:val="28"/>
          <w:szCs w:val="28"/>
        </w:rPr>
        <w:t xml:space="preserve"> абсолютно</w:t>
      </w:r>
      <w:r w:rsidR="009251EE">
        <w:rPr>
          <w:rFonts w:ascii="Times New Roman" w:hAnsi="Times New Roman" w:cs="Times New Roman"/>
          <w:sz w:val="28"/>
          <w:szCs w:val="28"/>
        </w:rPr>
        <w:t>сти</w:t>
      </w:r>
      <w:r w:rsidRPr="002C2CDE">
        <w:rPr>
          <w:rFonts w:ascii="Times New Roman" w:hAnsi="Times New Roman" w:cs="Times New Roman"/>
          <w:sz w:val="28"/>
          <w:szCs w:val="28"/>
        </w:rPr>
        <w:t xml:space="preserve"> индивида разрушала образ вселенной как иерархии идеальных сущностей, а вместе с </w:t>
      </w:r>
      <w:r>
        <w:rPr>
          <w:rFonts w:ascii="Times New Roman" w:hAnsi="Times New Roman" w:cs="Times New Roman"/>
          <w:sz w:val="28"/>
          <w:szCs w:val="28"/>
        </w:rPr>
        <w:t>этим</w:t>
      </w:r>
      <w:r w:rsidRPr="002C2CDE">
        <w:rPr>
          <w:rFonts w:ascii="Times New Roman" w:hAnsi="Times New Roman" w:cs="Times New Roman"/>
          <w:sz w:val="28"/>
          <w:szCs w:val="28"/>
        </w:rPr>
        <w:t xml:space="preserve"> и </w:t>
      </w:r>
      <w:r>
        <w:rPr>
          <w:rFonts w:ascii="Times New Roman" w:hAnsi="Times New Roman" w:cs="Times New Roman"/>
          <w:sz w:val="28"/>
          <w:szCs w:val="28"/>
        </w:rPr>
        <w:t>разумные</w:t>
      </w:r>
      <w:r w:rsidRPr="002C2CDE">
        <w:rPr>
          <w:rFonts w:ascii="Times New Roman" w:hAnsi="Times New Roman" w:cs="Times New Roman"/>
          <w:sz w:val="28"/>
          <w:szCs w:val="28"/>
        </w:rPr>
        <w:t xml:space="preserve"> основы абсолютизма.</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стоит забывать и о вкладе протестантизма в становлении либерального учения.</w:t>
      </w:r>
      <w:r w:rsidRPr="005B560E">
        <w:rPr>
          <w:rFonts w:ascii="Times New Roman" w:hAnsi="Times New Roman" w:cs="Times New Roman"/>
          <w:sz w:val="28"/>
          <w:szCs w:val="28"/>
        </w:rPr>
        <w:t xml:space="preserve"> </w:t>
      </w:r>
      <w:r>
        <w:rPr>
          <w:rFonts w:ascii="Times New Roman" w:hAnsi="Times New Roman" w:cs="Times New Roman"/>
          <w:sz w:val="28"/>
          <w:szCs w:val="28"/>
        </w:rPr>
        <w:t>Протестантизмом</w:t>
      </w:r>
      <w:r w:rsidRPr="006E7598">
        <w:t xml:space="preserve"> </w:t>
      </w:r>
      <w:r w:rsidRPr="006E7598">
        <w:rPr>
          <w:rFonts w:ascii="Times New Roman" w:hAnsi="Times New Roman" w:cs="Times New Roman"/>
          <w:sz w:val="28"/>
          <w:szCs w:val="28"/>
        </w:rPr>
        <w:t>(от лат</w:t>
      </w:r>
      <w:r>
        <w:rPr>
          <w:rFonts w:ascii="Times New Roman" w:hAnsi="Times New Roman" w:cs="Times New Roman"/>
          <w:sz w:val="28"/>
          <w:szCs w:val="28"/>
        </w:rPr>
        <w:t>.</w:t>
      </w:r>
      <w:r w:rsidRPr="006E7598">
        <w:rPr>
          <w:rFonts w:ascii="Times New Roman" w:hAnsi="Times New Roman" w:cs="Times New Roman"/>
          <w:sz w:val="28"/>
          <w:szCs w:val="28"/>
        </w:rPr>
        <w:t xml:space="preserve"> – провозглашение, заверение; в отд. случаях – возражение, несогласие)</w:t>
      </w:r>
      <w:r>
        <w:rPr>
          <w:rFonts w:ascii="Times New Roman" w:hAnsi="Times New Roman" w:cs="Times New Roman"/>
          <w:sz w:val="28"/>
          <w:szCs w:val="28"/>
        </w:rPr>
        <w:t xml:space="preserve"> называют христианское учение, суть которого заключается в том, что общение с Богом возможно без посредничества Церкви, а спасение человека возможно лишь благодаря его личной вере в искупительную жертву Христа. Также, данное ответвление христианского вероучения как доктрину устанавливает всеобщее священство, т.е. «миряне» не отделяются от «духовенства»</w:t>
      </w:r>
      <w:r>
        <w:rPr>
          <w:rStyle w:val="a6"/>
          <w:rFonts w:ascii="Times New Roman" w:hAnsi="Times New Roman" w:cs="Times New Roman"/>
          <w:sz w:val="28"/>
          <w:szCs w:val="28"/>
        </w:rPr>
        <w:footnoteReference w:id="27"/>
      </w:r>
      <w:r>
        <w:rPr>
          <w:rFonts w:ascii="Times New Roman" w:hAnsi="Times New Roman" w:cs="Times New Roman"/>
          <w:sz w:val="28"/>
          <w:szCs w:val="28"/>
        </w:rPr>
        <w:t xml:space="preserve">. Образовалось оно в ходе Реформации </w:t>
      </w:r>
      <w:r>
        <w:rPr>
          <w:rFonts w:ascii="Times New Roman" w:hAnsi="Times New Roman" w:cs="Times New Roman"/>
          <w:sz w:val="28"/>
          <w:szCs w:val="28"/>
          <w:lang w:val="en-US"/>
        </w:rPr>
        <w:t>XVI</w:t>
      </w:r>
      <w:r>
        <w:rPr>
          <w:rFonts w:ascii="Times New Roman" w:hAnsi="Times New Roman" w:cs="Times New Roman"/>
          <w:sz w:val="28"/>
          <w:szCs w:val="28"/>
        </w:rPr>
        <w:t xml:space="preserve"> века. Основными причинами этого явления, выделенными исторической наукой, считается сильное недовольство людей по поводу деятельности католической церкви, её глубокий кризис</w:t>
      </w:r>
      <w:r w:rsidR="005A20CF">
        <w:rPr>
          <w:rFonts w:ascii="Times New Roman" w:hAnsi="Times New Roman" w:cs="Times New Roman"/>
          <w:sz w:val="28"/>
          <w:szCs w:val="28"/>
        </w:rPr>
        <w:t>. К</w:t>
      </w:r>
      <w:r>
        <w:rPr>
          <w:rFonts w:ascii="Times New Roman" w:hAnsi="Times New Roman" w:cs="Times New Roman"/>
          <w:sz w:val="28"/>
          <w:szCs w:val="28"/>
        </w:rPr>
        <w:t xml:space="preserve"> тому же</w:t>
      </w:r>
      <w:r w:rsidR="005A20CF">
        <w:rPr>
          <w:rFonts w:ascii="Times New Roman" w:hAnsi="Times New Roman" w:cs="Times New Roman"/>
          <w:sz w:val="28"/>
          <w:szCs w:val="28"/>
        </w:rPr>
        <w:t xml:space="preserve">, как отмечает исследователь </w:t>
      </w:r>
      <w:proofErr w:type="spellStart"/>
      <w:r w:rsidR="005A20CF">
        <w:rPr>
          <w:rFonts w:ascii="Times New Roman" w:hAnsi="Times New Roman" w:cs="Times New Roman"/>
          <w:sz w:val="28"/>
          <w:szCs w:val="28"/>
        </w:rPr>
        <w:t>Шретер</w:t>
      </w:r>
      <w:proofErr w:type="spellEnd"/>
      <w:r w:rsidR="005A20CF">
        <w:rPr>
          <w:rFonts w:ascii="Times New Roman" w:hAnsi="Times New Roman" w:cs="Times New Roman"/>
          <w:sz w:val="28"/>
          <w:szCs w:val="28"/>
        </w:rPr>
        <w:t xml:space="preserve"> в своём труде,</w:t>
      </w:r>
      <w:r>
        <w:rPr>
          <w:rFonts w:ascii="Times New Roman" w:hAnsi="Times New Roman" w:cs="Times New Roman"/>
          <w:sz w:val="28"/>
          <w:szCs w:val="28"/>
        </w:rPr>
        <w:t xml:space="preserve"> в то время уже сформировались государства с сильной центральной королевской властью, которая стремилась максимально ограничить политическую роль папства</w:t>
      </w:r>
      <w:r>
        <w:rPr>
          <w:rStyle w:val="a6"/>
          <w:rFonts w:ascii="Times New Roman" w:hAnsi="Times New Roman" w:cs="Times New Roman"/>
          <w:sz w:val="28"/>
          <w:szCs w:val="28"/>
        </w:rPr>
        <w:footnoteReference w:id="28"/>
      </w:r>
      <w:r>
        <w:rPr>
          <w:rFonts w:ascii="Times New Roman" w:hAnsi="Times New Roman" w:cs="Times New Roman"/>
          <w:sz w:val="28"/>
          <w:szCs w:val="28"/>
        </w:rPr>
        <w:t>. Именно в ходе</w:t>
      </w:r>
      <w:r w:rsidRPr="00344576">
        <w:rPr>
          <w:rFonts w:ascii="Times New Roman" w:hAnsi="Times New Roman" w:cs="Times New Roman"/>
          <w:sz w:val="28"/>
          <w:szCs w:val="28"/>
        </w:rPr>
        <w:t xml:space="preserve"> </w:t>
      </w:r>
      <w:r>
        <w:rPr>
          <w:rFonts w:ascii="Times New Roman" w:hAnsi="Times New Roman" w:cs="Times New Roman"/>
          <w:sz w:val="28"/>
          <w:szCs w:val="28"/>
        </w:rPr>
        <w:t>Реформации, которая устроила переворот в сознании многих европейцев, утвердилась</w:t>
      </w:r>
      <w:r w:rsidRPr="00344576">
        <w:rPr>
          <w:rFonts w:ascii="Times New Roman" w:hAnsi="Times New Roman" w:cs="Times New Roman"/>
          <w:sz w:val="28"/>
          <w:szCs w:val="28"/>
        </w:rPr>
        <w:t xml:space="preserve"> важность независимого человека. В то же время</w:t>
      </w:r>
      <w:r>
        <w:rPr>
          <w:rFonts w:ascii="Times New Roman" w:hAnsi="Times New Roman" w:cs="Times New Roman"/>
          <w:sz w:val="28"/>
          <w:szCs w:val="28"/>
        </w:rPr>
        <w:t xml:space="preserve"> произошло</w:t>
      </w:r>
      <w:r w:rsidRPr="00344576">
        <w:rPr>
          <w:rFonts w:ascii="Times New Roman" w:hAnsi="Times New Roman" w:cs="Times New Roman"/>
          <w:sz w:val="28"/>
          <w:szCs w:val="28"/>
        </w:rPr>
        <w:t xml:space="preserve"> </w:t>
      </w:r>
      <w:r>
        <w:rPr>
          <w:rFonts w:ascii="Times New Roman" w:hAnsi="Times New Roman" w:cs="Times New Roman"/>
          <w:sz w:val="28"/>
          <w:szCs w:val="28"/>
        </w:rPr>
        <w:t>окончательное крушение</w:t>
      </w:r>
      <w:r w:rsidRPr="00344576">
        <w:rPr>
          <w:rFonts w:ascii="Times New Roman" w:hAnsi="Times New Roman" w:cs="Times New Roman"/>
          <w:sz w:val="28"/>
          <w:szCs w:val="28"/>
        </w:rPr>
        <w:t xml:space="preserve"> феодал</w:t>
      </w:r>
      <w:r>
        <w:rPr>
          <w:rFonts w:ascii="Times New Roman" w:hAnsi="Times New Roman" w:cs="Times New Roman"/>
          <w:sz w:val="28"/>
          <w:szCs w:val="28"/>
        </w:rPr>
        <w:t>ьного строя.</w:t>
      </w:r>
      <w:r w:rsidRPr="00344576">
        <w:rPr>
          <w:rFonts w:ascii="Times New Roman" w:hAnsi="Times New Roman" w:cs="Times New Roman"/>
          <w:sz w:val="28"/>
          <w:szCs w:val="28"/>
        </w:rPr>
        <w:t xml:space="preserve"> </w:t>
      </w:r>
      <w:r>
        <w:rPr>
          <w:rFonts w:ascii="Times New Roman" w:hAnsi="Times New Roman" w:cs="Times New Roman"/>
          <w:sz w:val="28"/>
          <w:szCs w:val="28"/>
        </w:rPr>
        <w:t>В</w:t>
      </w:r>
      <w:r w:rsidRPr="00344576">
        <w:rPr>
          <w:rFonts w:ascii="Times New Roman" w:hAnsi="Times New Roman" w:cs="Times New Roman"/>
          <w:sz w:val="28"/>
          <w:szCs w:val="28"/>
        </w:rPr>
        <w:t>месте с дворянством возник</w:t>
      </w:r>
      <w:r>
        <w:rPr>
          <w:rFonts w:ascii="Times New Roman" w:hAnsi="Times New Roman" w:cs="Times New Roman"/>
          <w:sz w:val="28"/>
          <w:szCs w:val="28"/>
        </w:rPr>
        <w:t>ла</w:t>
      </w:r>
      <w:r w:rsidRPr="00344576">
        <w:rPr>
          <w:rFonts w:ascii="Times New Roman" w:hAnsi="Times New Roman" w:cs="Times New Roman"/>
          <w:sz w:val="28"/>
          <w:szCs w:val="28"/>
        </w:rPr>
        <w:t xml:space="preserve"> буржуазия,</w:t>
      </w:r>
      <w:r>
        <w:rPr>
          <w:rFonts w:ascii="Times New Roman" w:hAnsi="Times New Roman" w:cs="Times New Roman"/>
          <w:sz w:val="28"/>
          <w:szCs w:val="28"/>
        </w:rPr>
        <w:t xml:space="preserve"> во многом благодаря перераспределению церковной собственности. Этот</w:t>
      </w:r>
      <w:r w:rsidRPr="00344576">
        <w:rPr>
          <w:rFonts w:ascii="Times New Roman" w:hAnsi="Times New Roman" w:cs="Times New Roman"/>
          <w:sz w:val="28"/>
          <w:szCs w:val="28"/>
        </w:rPr>
        <w:t xml:space="preserve"> новый социальный класс потребовал права функционировать в обществе, особенно коммерчески, без ограничения</w:t>
      </w:r>
      <w:r>
        <w:rPr>
          <w:rFonts w:ascii="Times New Roman" w:hAnsi="Times New Roman" w:cs="Times New Roman"/>
          <w:sz w:val="28"/>
          <w:szCs w:val="28"/>
        </w:rPr>
        <w:t>, а также претендовал на точное закрепление в законодательстве права на частную собственность и инициативу, что продвигал в своих работах о государстве ещё Аристотель</w:t>
      </w:r>
      <w:r>
        <w:rPr>
          <w:rStyle w:val="a6"/>
          <w:rFonts w:ascii="Times New Roman" w:hAnsi="Times New Roman" w:cs="Times New Roman"/>
          <w:sz w:val="28"/>
          <w:szCs w:val="28"/>
        </w:rPr>
        <w:footnoteReference w:id="29"/>
      </w:r>
      <w:r w:rsidRPr="00344576">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Ещё одним важным источником становления классического либерализма были теории, высказанные философами эпохи Просвещения, такими как, например, Вольтер, </w:t>
      </w:r>
      <w:proofErr w:type="spellStart"/>
      <w:r>
        <w:rPr>
          <w:rFonts w:ascii="Times New Roman" w:hAnsi="Times New Roman" w:cs="Times New Roman"/>
          <w:sz w:val="28"/>
          <w:szCs w:val="28"/>
        </w:rPr>
        <w:t>Монтескьё</w:t>
      </w:r>
      <w:proofErr w:type="spellEnd"/>
      <w:r>
        <w:rPr>
          <w:rFonts w:ascii="Times New Roman" w:hAnsi="Times New Roman" w:cs="Times New Roman"/>
          <w:sz w:val="28"/>
          <w:szCs w:val="28"/>
        </w:rPr>
        <w:t>, Локк и т.д.</w:t>
      </w:r>
      <w:r w:rsidR="0009637A">
        <w:rPr>
          <w:rFonts w:ascii="Times New Roman" w:hAnsi="Times New Roman" w:cs="Times New Roman"/>
          <w:sz w:val="28"/>
          <w:szCs w:val="28"/>
        </w:rPr>
        <w:t xml:space="preserve"> </w:t>
      </w:r>
      <w:r>
        <w:rPr>
          <w:rFonts w:ascii="Times New Roman" w:hAnsi="Times New Roman" w:cs="Times New Roman"/>
          <w:sz w:val="28"/>
          <w:szCs w:val="28"/>
        </w:rPr>
        <w:t>Главными положениями в их работах обобщённо считают три основных мысли. Во-первых, идея</w:t>
      </w:r>
      <w:r w:rsidRPr="00364A14">
        <w:rPr>
          <w:rFonts w:ascii="Times New Roman" w:hAnsi="Times New Roman" w:cs="Times New Roman"/>
          <w:sz w:val="28"/>
          <w:szCs w:val="28"/>
        </w:rPr>
        <w:t xml:space="preserve"> равенства всех и</w:t>
      </w:r>
      <w:r>
        <w:rPr>
          <w:rFonts w:ascii="Times New Roman" w:hAnsi="Times New Roman" w:cs="Times New Roman"/>
          <w:sz w:val="28"/>
          <w:szCs w:val="28"/>
        </w:rPr>
        <w:t xml:space="preserve"> каждого перед</w:t>
      </w:r>
      <w:r w:rsidRPr="00364A14">
        <w:rPr>
          <w:rFonts w:ascii="Times New Roman" w:hAnsi="Times New Roman" w:cs="Times New Roman"/>
          <w:sz w:val="28"/>
          <w:szCs w:val="28"/>
        </w:rPr>
        <w:t xml:space="preserve"> законом. Люди </w:t>
      </w:r>
      <w:r>
        <w:rPr>
          <w:rFonts w:ascii="Times New Roman" w:hAnsi="Times New Roman" w:cs="Times New Roman"/>
          <w:sz w:val="28"/>
          <w:szCs w:val="28"/>
        </w:rPr>
        <w:t>рождаются</w:t>
      </w:r>
      <w:r w:rsidRPr="00364A14">
        <w:rPr>
          <w:rFonts w:ascii="Times New Roman" w:hAnsi="Times New Roman" w:cs="Times New Roman"/>
          <w:sz w:val="28"/>
          <w:szCs w:val="28"/>
        </w:rPr>
        <w:t xml:space="preserve"> равными в своих правах</w:t>
      </w:r>
      <w:r>
        <w:rPr>
          <w:rFonts w:ascii="Times New Roman" w:hAnsi="Times New Roman" w:cs="Times New Roman"/>
          <w:sz w:val="28"/>
          <w:szCs w:val="28"/>
        </w:rPr>
        <w:t>.</w:t>
      </w:r>
      <w:r w:rsidRPr="00364A14">
        <w:rPr>
          <w:rFonts w:ascii="Times New Roman" w:hAnsi="Times New Roman" w:cs="Times New Roman"/>
          <w:sz w:val="28"/>
          <w:szCs w:val="28"/>
        </w:rPr>
        <w:t xml:space="preserve"> </w:t>
      </w:r>
      <w:r>
        <w:rPr>
          <w:rFonts w:ascii="Times New Roman" w:hAnsi="Times New Roman" w:cs="Times New Roman"/>
          <w:sz w:val="28"/>
          <w:szCs w:val="28"/>
        </w:rPr>
        <w:t>Во-вторых, у</w:t>
      </w:r>
      <w:r w:rsidRPr="00364A14">
        <w:rPr>
          <w:rFonts w:ascii="Times New Roman" w:hAnsi="Times New Roman" w:cs="Times New Roman"/>
          <w:sz w:val="28"/>
          <w:szCs w:val="28"/>
        </w:rPr>
        <w:t>довлетворение</w:t>
      </w:r>
      <w:r>
        <w:rPr>
          <w:rFonts w:ascii="Times New Roman" w:hAnsi="Times New Roman" w:cs="Times New Roman"/>
          <w:sz w:val="28"/>
          <w:szCs w:val="28"/>
        </w:rPr>
        <w:t xml:space="preserve"> базовых</w:t>
      </w:r>
      <w:r w:rsidRPr="00364A14">
        <w:rPr>
          <w:rFonts w:ascii="Times New Roman" w:hAnsi="Times New Roman" w:cs="Times New Roman"/>
          <w:sz w:val="28"/>
          <w:szCs w:val="28"/>
        </w:rPr>
        <w:t xml:space="preserve"> потребностей </w:t>
      </w:r>
      <w:r>
        <w:rPr>
          <w:rFonts w:ascii="Times New Roman" w:hAnsi="Times New Roman" w:cs="Times New Roman"/>
          <w:sz w:val="28"/>
          <w:szCs w:val="28"/>
        </w:rPr>
        <w:t>способствует</w:t>
      </w:r>
      <w:r w:rsidRPr="00364A14">
        <w:rPr>
          <w:rFonts w:ascii="Times New Roman" w:hAnsi="Times New Roman" w:cs="Times New Roman"/>
          <w:sz w:val="28"/>
          <w:szCs w:val="28"/>
        </w:rPr>
        <w:t xml:space="preserve"> установлени</w:t>
      </w:r>
      <w:r>
        <w:rPr>
          <w:rFonts w:ascii="Times New Roman" w:hAnsi="Times New Roman" w:cs="Times New Roman"/>
          <w:sz w:val="28"/>
          <w:szCs w:val="28"/>
        </w:rPr>
        <w:t>ю</w:t>
      </w:r>
      <w:r w:rsidRPr="00364A14">
        <w:rPr>
          <w:rFonts w:ascii="Times New Roman" w:hAnsi="Times New Roman" w:cs="Times New Roman"/>
          <w:sz w:val="28"/>
          <w:szCs w:val="28"/>
        </w:rPr>
        <w:t xml:space="preserve"> </w:t>
      </w:r>
      <w:r>
        <w:rPr>
          <w:rFonts w:ascii="Times New Roman" w:hAnsi="Times New Roman" w:cs="Times New Roman"/>
          <w:sz w:val="28"/>
          <w:szCs w:val="28"/>
        </w:rPr>
        <w:t>достойных</w:t>
      </w:r>
      <w:r w:rsidRPr="00364A14">
        <w:rPr>
          <w:rFonts w:ascii="Times New Roman" w:hAnsi="Times New Roman" w:cs="Times New Roman"/>
          <w:sz w:val="28"/>
          <w:szCs w:val="28"/>
        </w:rPr>
        <w:t xml:space="preserve"> и р</w:t>
      </w:r>
      <w:r>
        <w:rPr>
          <w:rFonts w:ascii="Times New Roman" w:hAnsi="Times New Roman" w:cs="Times New Roman"/>
          <w:sz w:val="28"/>
          <w:szCs w:val="28"/>
        </w:rPr>
        <w:t>ациональных</w:t>
      </w:r>
      <w:r w:rsidRPr="00364A14">
        <w:rPr>
          <w:rFonts w:ascii="Times New Roman" w:hAnsi="Times New Roman" w:cs="Times New Roman"/>
          <w:sz w:val="28"/>
          <w:szCs w:val="28"/>
        </w:rPr>
        <w:t xml:space="preserve"> форм сосуществования</w:t>
      </w:r>
      <w:r>
        <w:rPr>
          <w:rFonts w:ascii="Times New Roman" w:hAnsi="Times New Roman" w:cs="Times New Roman"/>
          <w:sz w:val="28"/>
          <w:szCs w:val="28"/>
        </w:rPr>
        <w:t xml:space="preserve"> индивида. В-третьих, оптимистический настрой по поводу исторического процесса социума. Убеждённость в прогрессивном развитии и возможность реформирования на основе гуманизма, естественных законов и демократии. На основе данных </w:t>
      </w:r>
      <w:r w:rsidR="0009637A">
        <w:rPr>
          <w:rFonts w:ascii="Times New Roman" w:hAnsi="Times New Roman" w:cs="Times New Roman"/>
          <w:sz w:val="28"/>
          <w:szCs w:val="28"/>
        </w:rPr>
        <w:t>представлений</w:t>
      </w:r>
      <w:r>
        <w:rPr>
          <w:rFonts w:ascii="Times New Roman" w:hAnsi="Times New Roman" w:cs="Times New Roman"/>
          <w:sz w:val="28"/>
          <w:szCs w:val="28"/>
        </w:rPr>
        <w:t xml:space="preserve"> во многом и был сконструирован либерализм</w:t>
      </w:r>
      <w:r>
        <w:rPr>
          <w:rStyle w:val="a6"/>
          <w:rFonts w:ascii="Times New Roman" w:hAnsi="Times New Roman" w:cs="Times New Roman"/>
          <w:sz w:val="28"/>
          <w:szCs w:val="28"/>
        </w:rPr>
        <w:footnoteReference w:id="30"/>
      </w:r>
      <w:r>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важнейшими условиями для появления либеральных идей стало распространение определённых положений христианского вероучения в Средние века, возвращение в эпоху Возрождения к таким идеям древнегреческой и древнеримской философии, как индивидуализм и рационализм, получившие статус базовых ценностей в противовес продвигаемым церковью коллективизму и «слепой» вере. К тому же, существенное влияние на становление либерализма оказала борьба с абсолютизмом, феодальным строем и господством католической церкви, появление, а затем широкое распространение идеологии протестантизма в ходе Реформации и некоторые идеи Просвещения.</w:t>
      </w:r>
    </w:p>
    <w:p w:rsidR="00B01F73" w:rsidRDefault="00B01F73" w:rsidP="00C83609">
      <w:pPr>
        <w:spacing w:line="360" w:lineRule="auto"/>
        <w:ind w:firstLine="709"/>
        <w:jc w:val="both"/>
      </w:pPr>
      <w:r>
        <w:br w:type="page"/>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Параграф 1.2. Понятия и принципы классического либерализма.</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было упомянуто в предыдущем параграфе принципы идеологии либерализма, зародившейся в Западной Европе в эпоху </w:t>
      </w:r>
      <w:r w:rsidRPr="00AF6644">
        <w:rPr>
          <w:rFonts w:ascii="Times New Roman" w:hAnsi="Times New Roman" w:cs="Times New Roman"/>
          <w:sz w:val="28"/>
          <w:szCs w:val="28"/>
        </w:rPr>
        <w:t>борьбы против абсолютизма и духовного господства католической церкви</w:t>
      </w:r>
      <w:r>
        <w:rPr>
          <w:rFonts w:ascii="Times New Roman" w:hAnsi="Times New Roman" w:cs="Times New Roman"/>
          <w:sz w:val="28"/>
          <w:szCs w:val="28"/>
        </w:rPr>
        <w:t xml:space="preserve">, основываются на идеях представителей умеренного крыла Просвещения, таких как Джон Локк, Шарль Луи Монтескье, а также учёных Алексиса де </w:t>
      </w:r>
      <w:proofErr w:type="spellStart"/>
      <w:r>
        <w:rPr>
          <w:rFonts w:ascii="Times New Roman" w:hAnsi="Times New Roman" w:cs="Times New Roman"/>
          <w:sz w:val="28"/>
          <w:szCs w:val="28"/>
        </w:rPr>
        <w:t>Токвиля</w:t>
      </w:r>
      <w:proofErr w:type="spellEnd"/>
      <w:r>
        <w:rPr>
          <w:rFonts w:ascii="Times New Roman" w:hAnsi="Times New Roman" w:cs="Times New Roman"/>
          <w:sz w:val="28"/>
          <w:szCs w:val="28"/>
        </w:rPr>
        <w:t>, Джона Стюарта Милля и др. Ими были сформулированы о</w:t>
      </w:r>
      <w:r w:rsidRPr="0099082D">
        <w:rPr>
          <w:rFonts w:ascii="Times New Roman" w:hAnsi="Times New Roman" w:cs="Times New Roman"/>
          <w:sz w:val="28"/>
          <w:szCs w:val="28"/>
        </w:rPr>
        <w:t>сновополагающи</w:t>
      </w:r>
      <w:r>
        <w:rPr>
          <w:rFonts w:ascii="Times New Roman" w:hAnsi="Times New Roman" w:cs="Times New Roman"/>
          <w:sz w:val="28"/>
          <w:szCs w:val="28"/>
        </w:rPr>
        <w:t>е</w:t>
      </w:r>
      <w:r w:rsidRPr="0099082D">
        <w:rPr>
          <w:rFonts w:ascii="Times New Roman" w:hAnsi="Times New Roman" w:cs="Times New Roman"/>
          <w:sz w:val="28"/>
          <w:szCs w:val="28"/>
        </w:rPr>
        <w:t xml:space="preserve"> установки классического либерализма</w:t>
      </w:r>
      <w:r>
        <w:rPr>
          <w:rFonts w:ascii="Times New Roman" w:hAnsi="Times New Roman" w:cs="Times New Roman"/>
          <w:sz w:val="28"/>
          <w:szCs w:val="28"/>
        </w:rPr>
        <w:t xml:space="preserve"> и «либеральной демократии» как политической системы, основанной на них. </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этого вытекает, что искать основные дефиниции и положения классического либерализма следует в трудах вышеназванных мыслителей, а также в работах, посвящённых исследованию их идей, концепций и теорий.</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утверждать, что одним из основных терминов, или даже лозунгов, связанных с либерализмом, является </w:t>
      </w:r>
      <w:bookmarkStart w:id="20" w:name="_Hlk1148998"/>
      <w:r w:rsidRPr="0061347C">
        <w:rPr>
          <w:rFonts w:ascii="Times New Roman" w:hAnsi="Times New Roman" w:cs="Times New Roman"/>
          <w:sz w:val="28"/>
          <w:szCs w:val="28"/>
        </w:rPr>
        <w:t>«</w:t>
      </w:r>
      <w:proofErr w:type="spellStart"/>
      <w:r w:rsidRPr="0061347C">
        <w:rPr>
          <w:rFonts w:ascii="Times New Roman" w:hAnsi="Times New Roman" w:cs="Times New Roman"/>
          <w:sz w:val="28"/>
          <w:szCs w:val="28"/>
        </w:rPr>
        <w:t>laissez</w:t>
      </w:r>
      <w:proofErr w:type="spellEnd"/>
      <w:r w:rsidRPr="0061347C">
        <w:rPr>
          <w:rFonts w:ascii="Times New Roman" w:hAnsi="Times New Roman" w:cs="Times New Roman"/>
          <w:sz w:val="28"/>
          <w:szCs w:val="28"/>
        </w:rPr>
        <w:t xml:space="preserve"> </w:t>
      </w:r>
      <w:proofErr w:type="spellStart"/>
      <w:r w:rsidRPr="0061347C">
        <w:rPr>
          <w:rFonts w:ascii="Times New Roman" w:hAnsi="Times New Roman" w:cs="Times New Roman"/>
          <w:sz w:val="28"/>
          <w:szCs w:val="28"/>
        </w:rPr>
        <w:t>faire</w:t>
      </w:r>
      <w:proofErr w:type="spellEnd"/>
      <w:r w:rsidRPr="0061347C">
        <w:rPr>
          <w:rFonts w:ascii="Times New Roman" w:hAnsi="Times New Roman" w:cs="Times New Roman"/>
          <w:sz w:val="28"/>
          <w:szCs w:val="28"/>
        </w:rPr>
        <w:t xml:space="preserve">, </w:t>
      </w:r>
      <w:proofErr w:type="spellStart"/>
      <w:r w:rsidRPr="0061347C">
        <w:rPr>
          <w:rFonts w:ascii="Times New Roman" w:hAnsi="Times New Roman" w:cs="Times New Roman"/>
          <w:sz w:val="28"/>
          <w:szCs w:val="28"/>
        </w:rPr>
        <w:t>laissez</w:t>
      </w:r>
      <w:proofErr w:type="spellEnd"/>
      <w:r w:rsidRPr="0061347C">
        <w:rPr>
          <w:rFonts w:ascii="Times New Roman" w:hAnsi="Times New Roman" w:cs="Times New Roman"/>
          <w:sz w:val="28"/>
          <w:szCs w:val="28"/>
        </w:rPr>
        <w:t xml:space="preserve"> </w:t>
      </w:r>
      <w:proofErr w:type="spellStart"/>
      <w:r w:rsidRPr="0061347C">
        <w:rPr>
          <w:rFonts w:ascii="Times New Roman" w:hAnsi="Times New Roman" w:cs="Times New Roman"/>
          <w:sz w:val="28"/>
          <w:szCs w:val="28"/>
        </w:rPr>
        <w:t>passer</w:t>
      </w:r>
      <w:proofErr w:type="spellEnd"/>
      <w:r w:rsidRPr="0061347C">
        <w:rPr>
          <w:rFonts w:ascii="Times New Roman" w:hAnsi="Times New Roman" w:cs="Times New Roman"/>
          <w:sz w:val="28"/>
          <w:szCs w:val="28"/>
        </w:rPr>
        <w:t>»</w:t>
      </w:r>
      <w:bookmarkEnd w:id="20"/>
      <w:r w:rsidRPr="0061347C">
        <w:rPr>
          <w:rFonts w:ascii="Times New Roman" w:hAnsi="Times New Roman" w:cs="Times New Roman"/>
          <w:sz w:val="28"/>
          <w:szCs w:val="28"/>
        </w:rPr>
        <w:t xml:space="preserve"> (</w:t>
      </w:r>
      <w:r w:rsidR="00BD007D">
        <w:rPr>
          <w:rFonts w:ascii="Times New Roman" w:hAnsi="Times New Roman" w:cs="Times New Roman"/>
          <w:sz w:val="28"/>
          <w:szCs w:val="28"/>
        </w:rPr>
        <w:t xml:space="preserve">франц.: </w:t>
      </w:r>
      <w:r w:rsidRPr="0061347C">
        <w:rPr>
          <w:rFonts w:ascii="Times New Roman" w:hAnsi="Times New Roman" w:cs="Times New Roman"/>
          <w:sz w:val="28"/>
          <w:szCs w:val="28"/>
        </w:rPr>
        <w:t>«не мешайте действовать»)</w:t>
      </w:r>
      <w:r>
        <w:rPr>
          <w:rFonts w:ascii="Times New Roman" w:hAnsi="Times New Roman" w:cs="Times New Roman"/>
          <w:sz w:val="28"/>
          <w:szCs w:val="28"/>
        </w:rPr>
        <w:t xml:space="preserve">. Он был сформулирован экономистами-физиократами, а обоснован впервые А. Смитом в его политэкономическом труде </w:t>
      </w:r>
      <w:r w:rsidRPr="0061347C">
        <w:rPr>
          <w:rFonts w:ascii="Times New Roman" w:hAnsi="Times New Roman" w:cs="Times New Roman"/>
          <w:sz w:val="28"/>
          <w:szCs w:val="28"/>
        </w:rPr>
        <w:t>«Исследование о природе и причинах богатства народов»</w:t>
      </w:r>
      <w:r>
        <w:rPr>
          <w:rFonts w:ascii="Times New Roman" w:hAnsi="Times New Roman" w:cs="Times New Roman"/>
          <w:sz w:val="28"/>
          <w:szCs w:val="28"/>
        </w:rPr>
        <w:t xml:space="preserve">. Этот термин </w:t>
      </w:r>
      <w:r w:rsidRPr="0061347C">
        <w:rPr>
          <w:rFonts w:ascii="Times New Roman" w:hAnsi="Times New Roman" w:cs="Times New Roman"/>
          <w:sz w:val="28"/>
          <w:szCs w:val="28"/>
        </w:rPr>
        <w:t>выража</w:t>
      </w:r>
      <w:r>
        <w:rPr>
          <w:rFonts w:ascii="Times New Roman" w:hAnsi="Times New Roman" w:cs="Times New Roman"/>
          <w:sz w:val="28"/>
          <w:szCs w:val="28"/>
        </w:rPr>
        <w:t>ет</w:t>
      </w:r>
      <w:r w:rsidRPr="0061347C">
        <w:rPr>
          <w:rFonts w:ascii="Times New Roman" w:hAnsi="Times New Roman" w:cs="Times New Roman"/>
          <w:sz w:val="28"/>
          <w:szCs w:val="28"/>
        </w:rPr>
        <w:t xml:space="preserve"> идею невмешательства государства в экономику</w:t>
      </w:r>
      <w:r>
        <w:rPr>
          <w:rFonts w:ascii="Times New Roman" w:hAnsi="Times New Roman" w:cs="Times New Roman"/>
          <w:sz w:val="28"/>
          <w:szCs w:val="28"/>
        </w:rPr>
        <w:t xml:space="preserve">. В </w:t>
      </w:r>
      <w:r>
        <w:rPr>
          <w:rFonts w:ascii="Times New Roman" w:hAnsi="Times New Roman" w:cs="Times New Roman"/>
          <w:sz w:val="28"/>
          <w:szCs w:val="28"/>
          <w:lang w:val="en-US"/>
        </w:rPr>
        <w:t>XIX</w:t>
      </w:r>
      <w:r>
        <w:rPr>
          <w:rFonts w:ascii="Times New Roman" w:hAnsi="Times New Roman" w:cs="Times New Roman"/>
          <w:sz w:val="28"/>
          <w:szCs w:val="28"/>
        </w:rPr>
        <w:t xml:space="preserve"> веке он</w:t>
      </w:r>
      <w:r w:rsidR="007E1667">
        <w:rPr>
          <w:rFonts w:ascii="Times New Roman" w:hAnsi="Times New Roman" w:cs="Times New Roman"/>
          <w:sz w:val="28"/>
          <w:szCs w:val="28"/>
        </w:rPr>
        <w:t>,</w:t>
      </w:r>
      <w:r>
        <w:rPr>
          <w:rFonts w:ascii="Times New Roman" w:hAnsi="Times New Roman" w:cs="Times New Roman"/>
          <w:sz w:val="28"/>
          <w:szCs w:val="28"/>
        </w:rPr>
        <w:t xml:space="preserve"> благодаря теоретической трактовке экономистов</w:t>
      </w:r>
      <w:r w:rsidR="007E1667">
        <w:rPr>
          <w:rFonts w:ascii="Times New Roman" w:hAnsi="Times New Roman" w:cs="Times New Roman"/>
          <w:sz w:val="28"/>
          <w:szCs w:val="28"/>
        </w:rPr>
        <w:t>,</w:t>
      </w:r>
      <w:r>
        <w:rPr>
          <w:rFonts w:ascii="Times New Roman" w:hAnsi="Times New Roman" w:cs="Times New Roman"/>
          <w:sz w:val="28"/>
          <w:szCs w:val="28"/>
        </w:rPr>
        <w:t xml:space="preserve"> становится базовым принципом либерализма</w:t>
      </w:r>
      <w:r>
        <w:rPr>
          <w:rStyle w:val="a6"/>
          <w:rFonts w:ascii="Times New Roman" w:hAnsi="Times New Roman" w:cs="Times New Roman"/>
          <w:sz w:val="28"/>
          <w:szCs w:val="28"/>
        </w:rPr>
        <w:footnoteReference w:id="31"/>
      </w:r>
      <w:r>
        <w:rPr>
          <w:rFonts w:ascii="Times New Roman" w:hAnsi="Times New Roman" w:cs="Times New Roman"/>
          <w:sz w:val="28"/>
          <w:szCs w:val="28"/>
        </w:rPr>
        <w:t xml:space="preserve">. Раскрывается данный принцип положением, что </w:t>
      </w:r>
      <w:r w:rsidRPr="00B54D2E">
        <w:rPr>
          <w:rFonts w:ascii="Times New Roman" w:hAnsi="Times New Roman" w:cs="Times New Roman"/>
          <w:sz w:val="28"/>
          <w:szCs w:val="28"/>
        </w:rPr>
        <w:t xml:space="preserve">экономика — саморегулирующаяся система, которая </w:t>
      </w:r>
      <w:r>
        <w:rPr>
          <w:rFonts w:ascii="Times New Roman" w:hAnsi="Times New Roman" w:cs="Times New Roman"/>
          <w:sz w:val="28"/>
          <w:szCs w:val="28"/>
        </w:rPr>
        <w:t>может найти</w:t>
      </w:r>
      <w:r w:rsidRPr="00B54D2E">
        <w:rPr>
          <w:rFonts w:ascii="Times New Roman" w:hAnsi="Times New Roman" w:cs="Times New Roman"/>
          <w:sz w:val="28"/>
          <w:szCs w:val="28"/>
        </w:rPr>
        <w:t xml:space="preserve"> </w:t>
      </w:r>
      <w:r>
        <w:rPr>
          <w:rFonts w:ascii="Times New Roman" w:hAnsi="Times New Roman" w:cs="Times New Roman"/>
          <w:sz w:val="28"/>
          <w:szCs w:val="28"/>
        </w:rPr>
        <w:t>результативное</w:t>
      </w:r>
      <w:r w:rsidRPr="00B54D2E">
        <w:rPr>
          <w:rFonts w:ascii="Times New Roman" w:hAnsi="Times New Roman" w:cs="Times New Roman"/>
          <w:sz w:val="28"/>
          <w:szCs w:val="28"/>
        </w:rPr>
        <w:t xml:space="preserve"> равновесие</w:t>
      </w:r>
      <w:r>
        <w:rPr>
          <w:rFonts w:ascii="Times New Roman" w:hAnsi="Times New Roman" w:cs="Times New Roman"/>
          <w:sz w:val="28"/>
          <w:szCs w:val="28"/>
        </w:rPr>
        <w:t xml:space="preserve"> без вмешательства государства</w:t>
      </w:r>
      <w:r w:rsidRPr="00B54D2E">
        <w:rPr>
          <w:rFonts w:ascii="Times New Roman" w:hAnsi="Times New Roman" w:cs="Times New Roman"/>
          <w:sz w:val="28"/>
          <w:szCs w:val="28"/>
        </w:rPr>
        <w:t>. Государству отвод</w:t>
      </w:r>
      <w:r>
        <w:rPr>
          <w:rFonts w:ascii="Times New Roman" w:hAnsi="Times New Roman" w:cs="Times New Roman"/>
          <w:sz w:val="28"/>
          <w:szCs w:val="28"/>
        </w:rPr>
        <w:t>и</w:t>
      </w:r>
      <w:r w:rsidRPr="00B54D2E">
        <w:rPr>
          <w:rFonts w:ascii="Times New Roman" w:hAnsi="Times New Roman" w:cs="Times New Roman"/>
          <w:sz w:val="28"/>
          <w:szCs w:val="28"/>
        </w:rPr>
        <w:t>т</w:t>
      </w:r>
      <w:r>
        <w:rPr>
          <w:rFonts w:ascii="Times New Roman" w:hAnsi="Times New Roman" w:cs="Times New Roman"/>
          <w:sz w:val="28"/>
          <w:szCs w:val="28"/>
        </w:rPr>
        <w:t>ся</w:t>
      </w:r>
      <w:r w:rsidRPr="00B54D2E">
        <w:rPr>
          <w:rFonts w:ascii="Times New Roman" w:hAnsi="Times New Roman" w:cs="Times New Roman"/>
          <w:sz w:val="28"/>
          <w:szCs w:val="28"/>
        </w:rPr>
        <w:t xml:space="preserve"> роль</w:t>
      </w:r>
      <w:r>
        <w:rPr>
          <w:rFonts w:ascii="Times New Roman" w:hAnsi="Times New Roman" w:cs="Times New Roman"/>
          <w:sz w:val="28"/>
          <w:szCs w:val="28"/>
        </w:rPr>
        <w:t xml:space="preserve"> так называемого</w:t>
      </w:r>
      <w:r w:rsidRPr="00B54D2E">
        <w:rPr>
          <w:rFonts w:ascii="Times New Roman" w:hAnsi="Times New Roman" w:cs="Times New Roman"/>
          <w:sz w:val="28"/>
          <w:szCs w:val="28"/>
        </w:rPr>
        <w:t xml:space="preserve"> «ночного сторожа»</w:t>
      </w:r>
      <w:r>
        <w:rPr>
          <w:rFonts w:ascii="Times New Roman" w:hAnsi="Times New Roman" w:cs="Times New Roman"/>
          <w:sz w:val="28"/>
          <w:szCs w:val="28"/>
        </w:rPr>
        <w:t>. В описываемой концепции это институт,</w:t>
      </w:r>
      <w:r w:rsidRPr="00B54D2E">
        <w:rPr>
          <w:rFonts w:ascii="Times New Roman" w:hAnsi="Times New Roman" w:cs="Times New Roman"/>
          <w:sz w:val="28"/>
          <w:szCs w:val="28"/>
        </w:rPr>
        <w:t xml:space="preserve"> устан</w:t>
      </w:r>
      <w:r>
        <w:rPr>
          <w:rFonts w:ascii="Times New Roman" w:hAnsi="Times New Roman" w:cs="Times New Roman"/>
          <w:sz w:val="28"/>
          <w:szCs w:val="28"/>
        </w:rPr>
        <w:t>авливающий</w:t>
      </w:r>
      <w:r w:rsidRPr="00B54D2E">
        <w:rPr>
          <w:rFonts w:ascii="Times New Roman" w:hAnsi="Times New Roman" w:cs="Times New Roman"/>
          <w:sz w:val="28"/>
          <w:szCs w:val="28"/>
        </w:rPr>
        <w:t xml:space="preserve"> правил</w:t>
      </w:r>
      <w:r>
        <w:rPr>
          <w:rFonts w:ascii="Times New Roman" w:hAnsi="Times New Roman" w:cs="Times New Roman"/>
          <w:sz w:val="28"/>
          <w:szCs w:val="28"/>
        </w:rPr>
        <w:t>а</w:t>
      </w:r>
      <w:r w:rsidRPr="00B54D2E">
        <w:rPr>
          <w:rFonts w:ascii="Times New Roman" w:hAnsi="Times New Roman" w:cs="Times New Roman"/>
          <w:sz w:val="28"/>
          <w:szCs w:val="28"/>
        </w:rPr>
        <w:t xml:space="preserve"> взаимодействи</w:t>
      </w:r>
      <w:r>
        <w:rPr>
          <w:rFonts w:ascii="Times New Roman" w:hAnsi="Times New Roman" w:cs="Times New Roman"/>
          <w:sz w:val="28"/>
          <w:szCs w:val="28"/>
        </w:rPr>
        <w:t>я</w:t>
      </w:r>
      <w:r w:rsidRPr="00B54D2E">
        <w:rPr>
          <w:rFonts w:ascii="Times New Roman" w:hAnsi="Times New Roman" w:cs="Times New Roman"/>
          <w:sz w:val="28"/>
          <w:szCs w:val="28"/>
        </w:rPr>
        <w:t xml:space="preserve"> на рынке и </w:t>
      </w:r>
      <w:r>
        <w:rPr>
          <w:rFonts w:ascii="Times New Roman" w:hAnsi="Times New Roman" w:cs="Times New Roman"/>
          <w:sz w:val="28"/>
          <w:szCs w:val="28"/>
        </w:rPr>
        <w:t>контролирующий</w:t>
      </w:r>
      <w:r w:rsidRPr="00B54D2E">
        <w:rPr>
          <w:rFonts w:ascii="Times New Roman" w:hAnsi="Times New Roman" w:cs="Times New Roman"/>
          <w:sz w:val="28"/>
          <w:szCs w:val="28"/>
        </w:rPr>
        <w:t xml:space="preserve"> их исполнение, но не </w:t>
      </w:r>
      <w:r>
        <w:rPr>
          <w:rFonts w:ascii="Times New Roman" w:hAnsi="Times New Roman" w:cs="Times New Roman"/>
          <w:sz w:val="28"/>
          <w:szCs w:val="28"/>
        </w:rPr>
        <w:t>независимый</w:t>
      </w:r>
      <w:r w:rsidRPr="00B54D2E">
        <w:rPr>
          <w:rFonts w:ascii="Times New Roman" w:hAnsi="Times New Roman" w:cs="Times New Roman"/>
          <w:sz w:val="28"/>
          <w:szCs w:val="28"/>
        </w:rPr>
        <w:t xml:space="preserve"> субъекта рынка.</w:t>
      </w:r>
      <w:r>
        <w:rPr>
          <w:rFonts w:ascii="Times New Roman" w:hAnsi="Times New Roman" w:cs="Times New Roman"/>
          <w:sz w:val="28"/>
          <w:szCs w:val="28"/>
        </w:rPr>
        <w:t xml:space="preserve"> Важно </w:t>
      </w:r>
      <w:r>
        <w:rPr>
          <w:rFonts w:ascii="Times New Roman" w:hAnsi="Times New Roman" w:cs="Times New Roman"/>
          <w:sz w:val="28"/>
          <w:szCs w:val="28"/>
        </w:rPr>
        <w:lastRenderedPageBreak/>
        <w:t>отметить, что данная конструкция в современной науке считается идеальной мыслительной, но не приближенной к реальности</w:t>
      </w:r>
      <w:r>
        <w:rPr>
          <w:rStyle w:val="a6"/>
          <w:rFonts w:ascii="Times New Roman" w:hAnsi="Times New Roman" w:cs="Times New Roman"/>
          <w:sz w:val="28"/>
          <w:szCs w:val="28"/>
        </w:rPr>
        <w:footnoteReference w:id="32"/>
      </w:r>
      <w:r>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безусловно, нельзя забывать о понятии свободы, которое, можно сказать, является краеугольным камнем данной идеологии</w:t>
      </w:r>
      <w:r w:rsidR="008E5655">
        <w:rPr>
          <w:rFonts w:ascii="Times New Roman" w:hAnsi="Times New Roman" w:cs="Times New Roman"/>
          <w:sz w:val="28"/>
          <w:szCs w:val="28"/>
        </w:rPr>
        <w:t>, ведь</w:t>
      </w:r>
      <w:r>
        <w:rPr>
          <w:rFonts w:ascii="Times New Roman" w:hAnsi="Times New Roman" w:cs="Times New Roman"/>
          <w:sz w:val="28"/>
          <w:szCs w:val="28"/>
        </w:rPr>
        <w:t xml:space="preserve"> </w:t>
      </w:r>
      <w:r w:rsidR="008E5655">
        <w:rPr>
          <w:rFonts w:ascii="Times New Roman" w:hAnsi="Times New Roman" w:cs="Times New Roman"/>
          <w:sz w:val="28"/>
          <w:szCs w:val="28"/>
        </w:rPr>
        <w:t>с</w:t>
      </w:r>
      <w:r>
        <w:rPr>
          <w:rFonts w:ascii="Times New Roman" w:hAnsi="Times New Roman" w:cs="Times New Roman"/>
          <w:sz w:val="28"/>
          <w:szCs w:val="28"/>
        </w:rPr>
        <w:t>амо слово либерализм означает «свободный», «подобающий свободному человеку»</w:t>
      </w:r>
      <w:r>
        <w:rPr>
          <w:rStyle w:val="a6"/>
          <w:rFonts w:ascii="Times New Roman" w:hAnsi="Times New Roman" w:cs="Times New Roman"/>
          <w:sz w:val="28"/>
          <w:szCs w:val="28"/>
        </w:rPr>
        <w:footnoteReference w:id="33"/>
      </w:r>
      <w:r>
        <w:rPr>
          <w:rFonts w:ascii="Times New Roman" w:hAnsi="Times New Roman" w:cs="Times New Roman"/>
          <w:sz w:val="28"/>
          <w:szCs w:val="28"/>
        </w:rPr>
        <w:t xml:space="preserve">. Дух свободы как </w:t>
      </w:r>
      <w:r w:rsidRPr="00C84AFE">
        <w:rPr>
          <w:rFonts w:ascii="Times New Roman" w:hAnsi="Times New Roman" w:cs="Times New Roman"/>
          <w:sz w:val="28"/>
          <w:szCs w:val="28"/>
        </w:rPr>
        <w:t>возможност</w:t>
      </w:r>
      <w:r>
        <w:rPr>
          <w:rFonts w:ascii="Times New Roman" w:hAnsi="Times New Roman" w:cs="Times New Roman"/>
          <w:sz w:val="28"/>
          <w:szCs w:val="28"/>
        </w:rPr>
        <w:t>и</w:t>
      </w:r>
      <w:r w:rsidRPr="00C84AFE">
        <w:rPr>
          <w:rFonts w:ascii="Times New Roman" w:hAnsi="Times New Roman" w:cs="Times New Roman"/>
          <w:sz w:val="28"/>
          <w:szCs w:val="28"/>
        </w:rPr>
        <w:t xml:space="preserve"> «делать всё, что не наносит вреда другому</w:t>
      </w:r>
      <w:r>
        <w:rPr>
          <w:rFonts w:ascii="Times New Roman" w:hAnsi="Times New Roman" w:cs="Times New Roman"/>
          <w:sz w:val="28"/>
          <w:szCs w:val="28"/>
        </w:rPr>
        <w:t>…»</w:t>
      </w:r>
      <w:r w:rsidRPr="00C84AFE">
        <w:rPr>
          <w:rFonts w:ascii="Times New Roman" w:hAnsi="Times New Roman" w:cs="Times New Roman"/>
          <w:sz w:val="28"/>
          <w:szCs w:val="28"/>
        </w:rPr>
        <w:t xml:space="preserve"> </w:t>
      </w:r>
      <w:r>
        <w:rPr>
          <w:rFonts w:ascii="Times New Roman" w:hAnsi="Times New Roman" w:cs="Times New Roman"/>
          <w:sz w:val="28"/>
          <w:szCs w:val="28"/>
        </w:rPr>
        <w:t>п</w:t>
      </w:r>
      <w:r w:rsidRPr="00C84AFE">
        <w:rPr>
          <w:rFonts w:ascii="Times New Roman" w:hAnsi="Times New Roman" w:cs="Times New Roman"/>
          <w:sz w:val="28"/>
          <w:szCs w:val="28"/>
        </w:rPr>
        <w:t xml:space="preserve">ределы </w:t>
      </w:r>
      <w:r>
        <w:rPr>
          <w:rFonts w:ascii="Times New Roman" w:hAnsi="Times New Roman" w:cs="Times New Roman"/>
          <w:sz w:val="28"/>
          <w:szCs w:val="28"/>
        </w:rPr>
        <w:t>которой,</w:t>
      </w:r>
      <w:r w:rsidRPr="00C84AFE">
        <w:rPr>
          <w:rFonts w:ascii="Times New Roman" w:hAnsi="Times New Roman" w:cs="Times New Roman"/>
          <w:sz w:val="28"/>
          <w:szCs w:val="28"/>
        </w:rPr>
        <w:t xml:space="preserve"> </w:t>
      </w:r>
      <w:r>
        <w:rPr>
          <w:rFonts w:ascii="Times New Roman" w:hAnsi="Times New Roman" w:cs="Times New Roman"/>
          <w:sz w:val="28"/>
          <w:szCs w:val="28"/>
        </w:rPr>
        <w:t>«</w:t>
      </w:r>
      <w:r w:rsidRPr="00C84AFE">
        <w:rPr>
          <w:rFonts w:ascii="Times New Roman" w:hAnsi="Times New Roman" w:cs="Times New Roman"/>
          <w:sz w:val="28"/>
          <w:szCs w:val="28"/>
        </w:rPr>
        <w:t>могут быть определены только законом»</w:t>
      </w:r>
      <w:r>
        <w:rPr>
          <w:rStyle w:val="a6"/>
          <w:rFonts w:ascii="Times New Roman" w:hAnsi="Times New Roman" w:cs="Times New Roman"/>
          <w:sz w:val="28"/>
          <w:szCs w:val="28"/>
        </w:rPr>
        <w:footnoteReference w:id="34"/>
      </w:r>
      <w:r>
        <w:rPr>
          <w:rFonts w:ascii="Times New Roman" w:hAnsi="Times New Roman" w:cs="Times New Roman"/>
          <w:sz w:val="28"/>
          <w:szCs w:val="28"/>
        </w:rPr>
        <w:t xml:space="preserve"> свойственен, по моему мнению, всему либеральному учению и всем его принципам, например, автономии индивидуальной воли и неотчуждаемости частной собственности.</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идеологом классического либерализма принято считать Джона Локка. Исследовать коренные принципы данного учения, в таком случае, будет уместно по его фундаментальной работе «Два трактата о правительстве». Первый из них появился как полемический ответ на труд монархического писателя, защищавшего естественность власти королей. Второй содержит уже позитивную концепцию мыслителя, которая основывается на отличной от традиционной </w:t>
      </w:r>
      <w:proofErr w:type="spellStart"/>
      <w:r>
        <w:rPr>
          <w:rFonts w:ascii="Times New Roman" w:hAnsi="Times New Roman" w:cs="Times New Roman"/>
          <w:sz w:val="28"/>
          <w:szCs w:val="28"/>
        </w:rPr>
        <w:t>гоббсовской</w:t>
      </w:r>
      <w:proofErr w:type="spellEnd"/>
      <w:r>
        <w:rPr>
          <w:rFonts w:ascii="Times New Roman" w:hAnsi="Times New Roman" w:cs="Times New Roman"/>
          <w:sz w:val="28"/>
          <w:szCs w:val="28"/>
        </w:rPr>
        <w:t xml:space="preserve"> трактовки естественного состояния и естественного права</w:t>
      </w:r>
      <w:r>
        <w:rPr>
          <w:rStyle w:val="a6"/>
          <w:rFonts w:ascii="Times New Roman" w:hAnsi="Times New Roman" w:cs="Times New Roman"/>
          <w:sz w:val="28"/>
          <w:szCs w:val="28"/>
        </w:rPr>
        <w:footnoteReference w:id="35"/>
      </w:r>
      <w:r>
        <w:rPr>
          <w:rFonts w:ascii="Times New Roman" w:hAnsi="Times New Roman" w:cs="Times New Roman"/>
          <w:sz w:val="28"/>
          <w:szCs w:val="28"/>
        </w:rPr>
        <w:t xml:space="preserve">. Локк утверждает, что естественное состояние не тождественно постоянной войне индивидов друг с другом, скорее он видит в нём постоянное взаимодействие свободных, ограниченных только законом природы, воль. Такое состояние, однако, содержит угрозу столкновения ввиду отсутствия третьего лица, способного разрешить спорные ситуации. Поэтому разум, как главенствующее начало в человеке, согласно представлениям эпохи Просвещения, требует объединения людей в общество и государство. В результате, формулируется принцип права людей на любые действия, не противоречащие законам, установленным с общего согласия. Фундаментом такой свободы становится гражданское, </w:t>
      </w:r>
      <w:r>
        <w:rPr>
          <w:rFonts w:ascii="Times New Roman" w:hAnsi="Times New Roman" w:cs="Times New Roman"/>
          <w:sz w:val="28"/>
          <w:szCs w:val="28"/>
        </w:rPr>
        <w:lastRenderedPageBreak/>
        <w:t>саморегулирующееся общество. Но по Локку оно невозможно без установления частной собственности, которая вырастает из общественной. Вывод же о логичности и справедливости такого перехода он делает из трудовой теории собственности (</w:t>
      </w:r>
      <w:r w:rsidRPr="006B3FB1">
        <w:rPr>
          <w:rFonts w:ascii="Times New Roman" w:hAnsi="Times New Roman" w:cs="Times New Roman"/>
          <w:sz w:val="28"/>
          <w:szCs w:val="28"/>
        </w:rPr>
        <w:t>теория, в соответствии с которой товары обмениваются между собой в таких количествах, чтобы обеспечить равенство общественно-необходимых затрат труда, то есть количества рабочего времени, необходимого для их производства в данных социально-экономических условиях</w:t>
      </w:r>
      <w:r w:rsidR="00D437CF">
        <w:rPr>
          <w:rFonts w:ascii="Times New Roman" w:hAnsi="Times New Roman" w:cs="Times New Roman"/>
          <w:sz w:val="28"/>
          <w:szCs w:val="28"/>
        </w:rPr>
        <w:t>)</w:t>
      </w:r>
      <w:r>
        <w:rPr>
          <w:rStyle w:val="a6"/>
          <w:rFonts w:ascii="Times New Roman" w:hAnsi="Times New Roman" w:cs="Times New Roman"/>
          <w:sz w:val="28"/>
          <w:szCs w:val="28"/>
        </w:rPr>
        <w:footnoteReference w:id="36"/>
      </w:r>
      <w:r>
        <w:rPr>
          <w:rFonts w:ascii="Times New Roman" w:hAnsi="Times New Roman" w:cs="Times New Roman"/>
          <w:sz w:val="28"/>
          <w:szCs w:val="28"/>
        </w:rPr>
        <w:t>. Также Локк выделял три власти в государстве: законодательную, исполнительную и федеративную. Основной властью в обществе он назвал законодательную, которая непосредственно вытекает из общественного договора, а значит принадлежит непосредственно всем людям и не может быть отчуждена, так как составляет организующую силу. Второй тип – исполнительная – необходима, чтобы приводить в жизнь решения законодательной власти, а также осуществлять наблюдение за их выполнением. Естественно, это должны выполнять не те же субъекты, что представляют власть законодательную. Последний тип власти – федеративная. Она регулирует международные отношения</w:t>
      </w:r>
      <w:r>
        <w:rPr>
          <w:rStyle w:val="a6"/>
          <w:rFonts w:ascii="Times New Roman" w:hAnsi="Times New Roman" w:cs="Times New Roman"/>
          <w:sz w:val="28"/>
          <w:szCs w:val="28"/>
        </w:rPr>
        <w:footnoteReference w:id="37"/>
      </w:r>
      <w:r>
        <w:rPr>
          <w:rFonts w:ascii="Times New Roman" w:hAnsi="Times New Roman" w:cs="Times New Roman"/>
          <w:sz w:val="28"/>
          <w:szCs w:val="28"/>
        </w:rPr>
        <w:t>. Из этих постулатов Локк выводил принцип разделения властей, который затем активно продвигался в ходе французской, американской революций и не только. Все вышеуказанные идеи прослеживаются и в дальнейшей либеральной традиции политической мысли.</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одним из основных представителей</w:t>
      </w:r>
      <w:r w:rsidR="00D437CF">
        <w:rPr>
          <w:rFonts w:ascii="Times New Roman" w:hAnsi="Times New Roman" w:cs="Times New Roman"/>
          <w:sz w:val="28"/>
          <w:szCs w:val="28"/>
        </w:rPr>
        <w:t xml:space="preserve"> классического</w:t>
      </w:r>
      <w:r>
        <w:rPr>
          <w:rFonts w:ascii="Times New Roman" w:hAnsi="Times New Roman" w:cs="Times New Roman"/>
          <w:sz w:val="28"/>
          <w:szCs w:val="28"/>
        </w:rPr>
        <w:t xml:space="preserve"> либерализма является Ш.Л. Монтескье. В его книге «О духе законов» он предложил сравнительную трёхчастную схему – «республика, монархия, деспотия». Разъясняя особенности монархии, автор указывал на важность для успешности такой формы правления конституционности и наличия «посредствующих властей». Говоря о республике, он усовершенствовал теорию разделения властей Локка, прибавив к законодательной и </w:t>
      </w:r>
      <w:r>
        <w:rPr>
          <w:rFonts w:ascii="Times New Roman" w:hAnsi="Times New Roman" w:cs="Times New Roman"/>
          <w:sz w:val="28"/>
          <w:szCs w:val="28"/>
        </w:rPr>
        <w:lastRenderedPageBreak/>
        <w:t>исполнительной судебную, отметив важность её независимости и непредвзятости. Монтескье, к тому же, одним из первых европейских мыслителей дал высокую оценку демократии и демократизму. Осуждая деспотизм, философ утверждал огромное значение личной свободы, веротерпимости, политической умеренности, постепенности в проведении преобразований в государстве для благоприятного развития демократического общества и комфортного существования в нём каждого отдельного человека</w:t>
      </w:r>
      <w:r>
        <w:rPr>
          <w:rStyle w:val="a6"/>
          <w:rFonts w:ascii="Times New Roman" w:hAnsi="Times New Roman" w:cs="Times New Roman"/>
          <w:sz w:val="28"/>
          <w:szCs w:val="28"/>
        </w:rPr>
        <w:footnoteReference w:id="38"/>
      </w:r>
      <w:r>
        <w:rPr>
          <w:rFonts w:ascii="Times New Roman" w:hAnsi="Times New Roman" w:cs="Times New Roman"/>
          <w:sz w:val="28"/>
          <w:szCs w:val="28"/>
        </w:rPr>
        <w:t>. Хорошей иллюстрацией, раскрывающей суть вышеописанной идеи, служат строки непосредственно из работы «О духе законов»: «</w:t>
      </w:r>
      <w:r w:rsidRPr="00AA728F">
        <w:rPr>
          <w:rFonts w:ascii="Times New Roman" w:hAnsi="Times New Roman" w:cs="Times New Roman"/>
          <w:sz w:val="28"/>
          <w:szCs w:val="28"/>
        </w:rPr>
        <w:t>Принцип демократии разлагается не только тогда, когда утрачивается дух равенства, но также и тогда, когда дух равенства доводится до крайности и каждый хочет быть равным тем, кого он избрал в свои правители</w:t>
      </w:r>
      <w:r>
        <w:rPr>
          <w:rFonts w:ascii="Times New Roman" w:hAnsi="Times New Roman" w:cs="Times New Roman"/>
          <w:sz w:val="28"/>
          <w:szCs w:val="28"/>
        </w:rPr>
        <w:t>»</w:t>
      </w:r>
      <w:r>
        <w:rPr>
          <w:rStyle w:val="a6"/>
          <w:rFonts w:ascii="Times New Roman" w:hAnsi="Times New Roman" w:cs="Times New Roman"/>
          <w:sz w:val="28"/>
          <w:szCs w:val="28"/>
        </w:rPr>
        <w:footnoteReference w:id="39"/>
      </w:r>
      <w:r>
        <w:rPr>
          <w:rFonts w:ascii="Times New Roman" w:hAnsi="Times New Roman" w:cs="Times New Roman"/>
          <w:sz w:val="28"/>
          <w:szCs w:val="28"/>
        </w:rPr>
        <w:t xml:space="preserve">. Все эти мысли подтолкнули развитие республиканских идей, концепций представительной демократии не только во Франции, но и за её пределами, а также стали частью фундамента либерализма. </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теоретически выверенные принципы либерального учения были развиты, как считается, Алексисом де </w:t>
      </w:r>
      <w:proofErr w:type="spellStart"/>
      <w:r>
        <w:rPr>
          <w:rFonts w:ascii="Times New Roman" w:hAnsi="Times New Roman" w:cs="Times New Roman"/>
          <w:sz w:val="28"/>
          <w:szCs w:val="28"/>
        </w:rPr>
        <w:t>Токвилем</w:t>
      </w:r>
      <w:proofErr w:type="spellEnd"/>
      <w:r>
        <w:rPr>
          <w:rFonts w:ascii="Times New Roman" w:hAnsi="Times New Roman" w:cs="Times New Roman"/>
          <w:sz w:val="28"/>
          <w:szCs w:val="28"/>
        </w:rPr>
        <w:t xml:space="preserve">, французским политическим деятелем, в его книге «О демократии в Америке». </w:t>
      </w:r>
      <w:proofErr w:type="spellStart"/>
      <w:r>
        <w:rPr>
          <w:rFonts w:ascii="Times New Roman" w:hAnsi="Times New Roman" w:cs="Times New Roman"/>
          <w:sz w:val="28"/>
          <w:szCs w:val="28"/>
        </w:rPr>
        <w:t>Токвиль</w:t>
      </w:r>
      <w:proofErr w:type="spellEnd"/>
      <w:r>
        <w:rPr>
          <w:rFonts w:ascii="Times New Roman" w:hAnsi="Times New Roman" w:cs="Times New Roman"/>
          <w:sz w:val="28"/>
          <w:szCs w:val="28"/>
        </w:rPr>
        <w:t xml:space="preserve"> утверждал в ней о неизбежности демократического выбора для Европы, но, в то же время, отмечал и опасность демократии для свободы личности без правильного понимания равенства</w:t>
      </w:r>
      <w:r w:rsidR="00A860EF">
        <w:rPr>
          <w:rFonts w:ascii="Times New Roman" w:hAnsi="Times New Roman" w:cs="Times New Roman"/>
          <w:sz w:val="28"/>
          <w:szCs w:val="28"/>
        </w:rPr>
        <w:t>. Ведь «когда равенство становится основополагающим фактором политики, свобода не может больше опираться на представительство сословий»</w:t>
      </w:r>
      <w:r>
        <w:rPr>
          <w:rStyle w:val="a6"/>
          <w:rFonts w:ascii="Times New Roman" w:hAnsi="Times New Roman" w:cs="Times New Roman"/>
          <w:sz w:val="28"/>
          <w:szCs w:val="28"/>
        </w:rPr>
        <w:footnoteReference w:id="40"/>
      </w:r>
      <w:r>
        <w:rPr>
          <w:rFonts w:ascii="Times New Roman" w:hAnsi="Times New Roman" w:cs="Times New Roman"/>
          <w:sz w:val="28"/>
          <w:szCs w:val="28"/>
        </w:rPr>
        <w:t>.</w:t>
      </w:r>
      <w:r w:rsidR="00A860EF">
        <w:rPr>
          <w:rFonts w:ascii="Times New Roman" w:hAnsi="Times New Roman" w:cs="Times New Roman"/>
          <w:sz w:val="28"/>
          <w:szCs w:val="28"/>
        </w:rPr>
        <w:t xml:space="preserve"> </w:t>
      </w:r>
      <w:r>
        <w:rPr>
          <w:rFonts w:ascii="Times New Roman" w:hAnsi="Times New Roman" w:cs="Times New Roman"/>
          <w:sz w:val="28"/>
          <w:szCs w:val="28"/>
        </w:rPr>
        <w:t xml:space="preserve">Только новые принципы равенства, а именно «равенство условий», позволяют создать, по мнению автора, стабильное социальное государство. Это равенство не сводится к равенству в правах и не предполагает фактического, реального равенства индивидов. Оно сводится к </w:t>
      </w:r>
      <w:r>
        <w:rPr>
          <w:rFonts w:ascii="Times New Roman" w:hAnsi="Times New Roman" w:cs="Times New Roman"/>
          <w:sz w:val="28"/>
          <w:szCs w:val="28"/>
        </w:rPr>
        <w:lastRenderedPageBreak/>
        <w:t xml:space="preserve">реализации социальной мобильности, при которой, устанавливаемые в силу объективных обстоятельств, различия являются гибкими и лабильными. Избежать тирании большинства и установить свободу как высшую ценность помогают по де </w:t>
      </w:r>
      <w:proofErr w:type="spellStart"/>
      <w:r>
        <w:rPr>
          <w:rFonts w:ascii="Times New Roman" w:hAnsi="Times New Roman" w:cs="Times New Roman"/>
          <w:sz w:val="28"/>
          <w:szCs w:val="28"/>
        </w:rPr>
        <w:t>Токвилю</w:t>
      </w:r>
      <w:proofErr w:type="spellEnd"/>
      <w:r>
        <w:rPr>
          <w:rFonts w:ascii="Times New Roman" w:hAnsi="Times New Roman" w:cs="Times New Roman"/>
          <w:sz w:val="28"/>
          <w:szCs w:val="28"/>
        </w:rPr>
        <w:t xml:space="preserve"> также отсутствие административной централизации и федерализм. Их, в свою очередь, тоже можно назвать базовыми либеральными принципами</w:t>
      </w:r>
      <w:r>
        <w:rPr>
          <w:rStyle w:val="a6"/>
          <w:rFonts w:ascii="Times New Roman" w:hAnsi="Times New Roman" w:cs="Times New Roman"/>
          <w:sz w:val="28"/>
          <w:szCs w:val="28"/>
        </w:rPr>
        <w:footnoteReference w:id="41"/>
      </w:r>
      <w:r>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Другой очень значимый философ либерализма - Джон Стюарт Милль в своей книге «О свободе», развивая изучаемую идеологию, поставил вопрос о «пределах власти, законно осуществляемой обществом над индивидом», выделив, таким образом, новые аспекты общественной и гражданской свободы</w:t>
      </w:r>
      <w:r>
        <w:rPr>
          <w:rStyle w:val="a6"/>
          <w:rFonts w:ascii="Times New Roman" w:hAnsi="Times New Roman" w:cs="Times New Roman"/>
          <w:sz w:val="28"/>
          <w:szCs w:val="28"/>
        </w:rPr>
        <w:footnoteReference w:id="42"/>
      </w:r>
      <w:r>
        <w:rPr>
          <w:rFonts w:ascii="Times New Roman" w:hAnsi="Times New Roman" w:cs="Times New Roman"/>
          <w:sz w:val="28"/>
          <w:szCs w:val="28"/>
        </w:rPr>
        <w:t>. В своей работе он подчёркивал важность свободы слова, печати и др. для формирования общественного мнения и общественной дискуссии. Эт</w:t>
      </w:r>
      <w:r w:rsidR="003157B3">
        <w:rPr>
          <w:rFonts w:ascii="Times New Roman" w:hAnsi="Times New Roman" w:cs="Times New Roman"/>
          <w:sz w:val="28"/>
          <w:szCs w:val="28"/>
        </w:rPr>
        <w:t>и ценности, по мнению учёного,</w:t>
      </w:r>
      <w:r>
        <w:rPr>
          <w:rFonts w:ascii="Times New Roman" w:hAnsi="Times New Roman" w:cs="Times New Roman"/>
          <w:sz w:val="28"/>
          <w:szCs w:val="28"/>
        </w:rPr>
        <w:t xml:space="preserve"> способствует активному становлению гражданского общества, а значит и общественной эволюции. А власть, по Миллю, должна всё время контактировать с народом, т.е. быть ограниченной гражданским обществом. Исследователь также отмечал и необходимость присутствия духа терпимости для становления свободы основой социальной жизни</w:t>
      </w:r>
      <w:r>
        <w:rPr>
          <w:rStyle w:val="a6"/>
          <w:rFonts w:ascii="Times New Roman" w:hAnsi="Times New Roman" w:cs="Times New Roman"/>
          <w:sz w:val="28"/>
          <w:szCs w:val="28"/>
        </w:rPr>
        <w:footnoteReference w:id="43"/>
      </w:r>
      <w:r>
        <w:rPr>
          <w:rFonts w:ascii="Times New Roman" w:hAnsi="Times New Roman" w:cs="Times New Roman"/>
          <w:sz w:val="28"/>
          <w:szCs w:val="28"/>
        </w:rPr>
        <w:t>.</w:t>
      </w:r>
    </w:p>
    <w:p w:rsidR="00B01F73"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«Основополагающими признаками либерализма» также обычно называют </w:t>
      </w:r>
      <w:r w:rsidRPr="003641C5">
        <w:rPr>
          <w:rFonts w:ascii="Times New Roman" w:hAnsi="Times New Roman" w:cs="Times New Roman"/>
          <w:sz w:val="28"/>
          <w:szCs w:val="28"/>
        </w:rPr>
        <w:t xml:space="preserve">уважение и </w:t>
      </w:r>
      <w:bookmarkStart w:id="33" w:name="_Hlk1149172"/>
      <w:r w:rsidRPr="003641C5">
        <w:rPr>
          <w:rFonts w:ascii="Times New Roman" w:hAnsi="Times New Roman" w:cs="Times New Roman"/>
          <w:sz w:val="28"/>
          <w:szCs w:val="28"/>
        </w:rPr>
        <w:t>соблюдение</w:t>
      </w:r>
      <w:r>
        <w:rPr>
          <w:rFonts w:ascii="Times New Roman" w:hAnsi="Times New Roman" w:cs="Times New Roman"/>
          <w:sz w:val="28"/>
          <w:szCs w:val="28"/>
        </w:rPr>
        <w:t xml:space="preserve"> естественных</w:t>
      </w:r>
      <w:r w:rsidRPr="003641C5">
        <w:rPr>
          <w:rFonts w:ascii="Times New Roman" w:hAnsi="Times New Roman" w:cs="Times New Roman"/>
          <w:sz w:val="28"/>
          <w:szCs w:val="28"/>
        </w:rPr>
        <w:t xml:space="preserve"> прав человека</w:t>
      </w:r>
      <w:bookmarkEnd w:id="33"/>
      <w:r>
        <w:rPr>
          <w:rFonts w:ascii="Times New Roman" w:hAnsi="Times New Roman" w:cs="Times New Roman"/>
          <w:sz w:val="28"/>
          <w:szCs w:val="28"/>
        </w:rPr>
        <w:t xml:space="preserve">, правовое равенство, </w:t>
      </w:r>
      <w:r w:rsidRPr="003641C5">
        <w:rPr>
          <w:rFonts w:ascii="Times New Roman" w:hAnsi="Times New Roman" w:cs="Times New Roman"/>
          <w:sz w:val="28"/>
          <w:szCs w:val="28"/>
        </w:rPr>
        <w:t>невмешательство государства в частную жизнь</w:t>
      </w:r>
      <w:r>
        <w:rPr>
          <w:rStyle w:val="a6"/>
          <w:rFonts w:ascii="Times New Roman" w:hAnsi="Times New Roman" w:cs="Times New Roman"/>
          <w:sz w:val="28"/>
          <w:szCs w:val="28"/>
        </w:rPr>
        <w:footnoteReference w:id="44"/>
      </w:r>
      <w:r>
        <w:rPr>
          <w:rFonts w:ascii="Times New Roman" w:hAnsi="Times New Roman" w:cs="Times New Roman"/>
          <w:sz w:val="28"/>
          <w:szCs w:val="28"/>
        </w:rPr>
        <w:t>.</w:t>
      </w:r>
    </w:p>
    <w:p w:rsidR="00C83609" w:rsidRDefault="00B01F73"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фундаментальными понятиями классического либерального учения являются </w:t>
      </w:r>
      <w:r w:rsidRPr="003641C5">
        <w:rPr>
          <w:rFonts w:ascii="Times New Roman" w:hAnsi="Times New Roman" w:cs="Times New Roman"/>
          <w:sz w:val="28"/>
          <w:szCs w:val="28"/>
        </w:rPr>
        <w:t>«</w:t>
      </w:r>
      <w:proofErr w:type="spellStart"/>
      <w:r w:rsidRPr="003641C5">
        <w:rPr>
          <w:rFonts w:ascii="Times New Roman" w:hAnsi="Times New Roman" w:cs="Times New Roman"/>
          <w:sz w:val="28"/>
          <w:szCs w:val="28"/>
        </w:rPr>
        <w:t>laissez</w:t>
      </w:r>
      <w:proofErr w:type="spellEnd"/>
      <w:r w:rsidRPr="003641C5">
        <w:rPr>
          <w:rFonts w:ascii="Times New Roman" w:hAnsi="Times New Roman" w:cs="Times New Roman"/>
          <w:sz w:val="28"/>
          <w:szCs w:val="28"/>
        </w:rPr>
        <w:t xml:space="preserve"> </w:t>
      </w:r>
      <w:proofErr w:type="spellStart"/>
      <w:r w:rsidRPr="003641C5">
        <w:rPr>
          <w:rFonts w:ascii="Times New Roman" w:hAnsi="Times New Roman" w:cs="Times New Roman"/>
          <w:sz w:val="28"/>
          <w:szCs w:val="28"/>
        </w:rPr>
        <w:t>faire</w:t>
      </w:r>
      <w:proofErr w:type="spellEnd"/>
      <w:r w:rsidRPr="003641C5">
        <w:rPr>
          <w:rFonts w:ascii="Times New Roman" w:hAnsi="Times New Roman" w:cs="Times New Roman"/>
          <w:sz w:val="28"/>
          <w:szCs w:val="28"/>
        </w:rPr>
        <w:t xml:space="preserve">, </w:t>
      </w:r>
      <w:proofErr w:type="spellStart"/>
      <w:r w:rsidRPr="003641C5">
        <w:rPr>
          <w:rFonts w:ascii="Times New Roman" w:hAnsi="Times New Roman" w:cs="Times New Roman"/>
          <w:sz w:val="28"/>
          <w:szCs w:val="28"/>
        </w:rPr>
        <w:t>laissez</w:t>
      </w:r>
      <w:proofErr w:type="spellEnd"/>
      <w:r w:rsidRPr="003641C5">
        <w:rPr>
          <w:rFonts w:ascii="Times New Roman" w:hAnsi="Times New Roman" w:cs="Times New Roman"/>
          <w:sz w:val="28"/>
          <w:szCs w:val="28"/>
        </w:rPr>
        <w:t xml:space="preserve"> </w:t>
      </w:r>
      <w:proofErr w:type="spellStart"/>
      <w:r w:rsidRPr="003641C5">
        <w:rPr>
          <w:rFonts w:ascii="Times New Roman" w:hAnsi="Times New Roman" w:cs="Times New Roman"/>
          <w:sz w:val="28"/>
          <w:szCs w:val="28"/>
        </w:rPr>
        <w:t>passer</w:t>
      </w:r>
      <w:proofErr w:type="spellEnd"/>
      <w:r w:rsidRPr="003641C5">
        <w:rPr>
          <w:rFonts w:ascii="Times New Roman" w:hAnsi="Times New Roman" w:cs="Times New Roman"/>
          <w:sz w:val="28"/>
          <w:szCs w:val="28"/>
        </w:rPr>
        <w:t>»</w:t>
      </w:r>
      <w:r>
        <w:rPr>
          <w:rFonts w:ascii="Times New Roman" w:hAnsi="Times New Roman" w:cs="Times New Roman"/>
          <w:sz w:val="28"/>
          <w:szCs w:val="28"/>
        </w:rPr>
        <w:t xml:space="preserve">, свобода, равенство и право. К главным принципам относятся индивидуальная свобода, свобода </w:t>
      </w:r>
      <w:r>
        <w:rPr>
          <w:rFonts w:ascii="Times New Roman" w:hAnsi="Times New Roman" w:cs="Times New Roman"/>
          <w:sz w:val="28"/>
          <w:szCs w:val="28"/>
        </w:rPr>
        <w:lastRenderedPageBreak/>
        <w:t xml:space="preserve">частной собственности и предпринимательства, </w:t>
      </w:r>
      <w:r w:rsidRPr="003641C5">
        <w:rPr>
          <w:rFonts w:ascii="Times New Roman" w:hAnsi="Times New Roman" w:cs="Times New Roman"/>
          <w:sz w:val="28"/>
          <w:szCs w:val="28"/>
        </w:rPr>
        <w:t>приоритет равенства возможностей перед социальным равенством</w:t>
      </w:r>
      <w:r>
        <w:rPr>
          <w:rFonts w:ascii="Times New Roman" w:hAnsi="Times New Roman" w:cs="Times New Roman"/>
          <w:sz w:val="28"/>
          <w:szCs w:val="28"/>
        </w:rPr>
        <w:t xml:space="preserve">, при этом равенство в правах, </w:t>
      </w:r>
      <w:r w:rsidRPr="003641C5">
        <w:rPr>
          <w:rFonts w:ascii="Times New Roman" w:hAnsi="Times New Roman" w:cs="Times New Roman"/>
          <w:sz w:val="28"/>
          <w:szCs w:val="28"/>
        </w:rPr>
        <w:t>договорная система образования государства (отделение государства от гражданского общества)</w:t>
      </w:r>
      <w:r>
        <w:rPr>
          <w:rFonts w:ascii="Times New Roman" w:hAnsi="Times New Roman" w:cs="Times New Roman"/>
          <w:sz w:val="28"/>
          <w:szCs w:val="28"/>
        </w:rPr>
        <w:t xml:space="preserve">, </w:t>
      </w:r>
      <w:r w:rsidRPr="00D579CB">
        <w:rPr>
          <w:rFonts w:ascii="Times New Roman" w:hAnsi="Times New Roman" w:cs="Times New Roman"/>
          <w:sz w:val="28"/>
          <w:szCs w:val="28"/>
        </w:rPr>
        <w:t>соблюдение прав человека</w:t>
      </w:r>
      <w:r>
        <w:rPr>
          <w:rFonts w:ascii="Times New Roman" w:hAnsi="Times New Roman" w:cs="Times New Roman"/>
          <w:sz w:val="28"/>
          <w:szCs w:val="28"/>
        </w:rPr>
        <w:t>, уменьшение доли государства в общественной жизни, федерализм, разделение властей на три ветви: законодательную, исполнительную и судебную, которые должны уравновешивать друг друга, и ограниченный демократизм.</w:t>
      </w:r>
    </w:p>
    <w:p w:rsidR="00C83609" w:rsidRDefault="00C83609">
      <w:pPr>
        <w:rPr>
          <w:rFonts w:ascii="Times New Roman" w:hAnsi="Times New Roman" w:cs="Times New Roman"/>
          <w:sz w:val="28"/>
          <w:szCs w:val="28"/>
        </w:rPr>
      </w:pPr>
      <w:r>
        <w:rPr>
          <w:rFonts w:ascii="Times New Roman" w:hAnsi="Times New Roman" w:cs="Times New Roman"/>
          <w:sz w:val="28"/>
          <w:szCs w:val="28"/>
        </w:rPr>
        <w:br w:type="page"/>
      </w:r>
    </w:p>
    <w:p w:rsidR="00C83609" w:rsidRDefault="00C83609" w:rsidP="00C83609">
      <w:pPr>
        <w:spacing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 xml:space="preserve">Глава 2. Концепции либерализма, сформулированные в России </w:t>
      </w:r>
      <w:r>
        <w:rPr>
          <w:rFonts w:ascii="Times New Roman" w:hAnsi="Times New Roman" w:cs="Times New Roman"/>
          <w:sz w:val="32"/>
          <w:szCs w:val="32"/>
          <w:lang w:val="en-US"/>
        </w:rPr>
        <w:t>XIX</w:t>
      </w:r>
      <w:r w:rsidRPr="00762901">
        <w:rPr>
          <w:rFonts w:ascii="Times New Roman" w:hAnsi="Times New Roman" w:cs="Times New Roman"/>
          <w:sz w:val="32"/>
          <w:szCs w:val="32"/>
        </w:rPr>
        <w:t xml:space="preserve"> </w:t>
      </w:r>
      <w:r>
        <w:rPr>
          <w:rFonts w:ascii="Times New Roman" w:hAnsi="Times New Roman" w:cs="Times New Roman"/>
          <w:sz w:val="32"/>
          <w:szCs w:val="32"/>
        </w:rPr>
        <w:t>века.</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Параграф 2.1. Формирование либеральных идей</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Предыдущая глава данной работы была посвящена либерализму как таковому и истории его формирования в рамках мировых процессов. В этой </w:t>
      </w:r>
      <w:r w:rsidR="00D45F43">
        <w:rPr>
          <w:rFonts w:ascii="Times New Roman" w:hAnsi="Times New Roman" w:cs="Times New Roman"/>
          <w:sz w:val="28"/>
          <w:szCs w:val="28"/>
        </w:rPr>
        <w:t>части</w:t>
      </w:r>
      <w:r>
        <w:rPr>
          <w:rFonts w:ascii="Times New Roman" w:hAnsi="Times New Roman" w:cs="Times New Roman"/>
          <w:sz w:val="28"/>
          <w:szCs w:val="28"/>
        </w:rPr>
        <w:t xml:space="preserve"> будут приведены рассуждения на тему российского либерализма конца 19ого века. А начать бы хотелось с источников его </w:t>
      </w:r>
      <w:r w:rsidR="00D45F43">
        <w:rPr>
          <w:rFonts w:ascii="Times New Roman" w:hAnsi="Times New Roman" w:cs="Times New Roman"/>
          <w:sz w:val="28"/>
          <w:szCs w:val="28"/>
        </w:rPr>
        <w:t>появления</w:t>
      </w:r>
      <w:r>
        <w:rPr>
          <w:rFonts w:ascii="Times New Roman" w:hAnsi="Times New Roman" w:cs="Times New Roman"/>
          <w:sz w:val="28"/>
          <w:szCs w:val="28"/>
        </w:rPr>
        <w:t xml:space="preserve"> и </w:t>
      </w:r>
      <w:r w:rsidR="00D45F43">
        <w:rPr>
          <w:rFonts w:ascii="Times New Roman" w:hAnsi="Times New Roman" w:cs="Times New Roman"/>
          <w:sz w:val="28"/>
          <w:szCs w:val="28"/>
        </w:rPr>
        <w:t>утверждения</w:t>
      </w:r>
      <w:r>
        <w:rPr>
          <w:rFonts w:ascii="Times New Roman" w:hAnsi="Times New Roman" w:cs="Times New Roman"/>
          <w:sz w:val="28"/>
          <w:szCs w:val="28"/>
        </w:rPr>
        <w:t xml:space="preserve"> в умах людей, проживавших в стране, носившей тогда название - Российская империя.</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Зарождение либеральных идей в России принято относить к началу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Хотя во второй половине </w:t>
      </w:r>
      <w:r>
        <w:rPr>
          <w:rFonts w:ascii="Times New Roman" w:hAnsi="Times New Roman" w:cs="Times New Roman"/>
          <w:sz w:val="28"/>
          <w:szCs w:val="28"/>
          <w:lang w:val="en-US"/>
        </w:rPr>
        <w:t>XVII</w:t>
      </w:r>
      <w:r>
        <w:rPr>
          <w:rFonts w:ascii="Times New Roman" w:hAnsi="Times New Roman" w:cs="Times New Roman"/>
          <w:sz w:val="28"/>
          <w:szCs w:val="28"/>
        </w:rPr>
        <w:t xml:space="preserve"> века в силу объективных обстоятельств в русской политической мысли преобладали абсолютистские тенденции. Подобные тенденции нашли выражение в политических учениях и «просвещённой» абсолютной монархии и обеспечении всеобщего блага при единоличном управлении государством</w:t>
      </w:r>
      <w:r>
        <w:rPr>
          <w:rStyle w:val="a6"/>
          <w:rFonts w:ascii="Times New Roman" w:hAnsi="Times New Roman" w:cs="Times New Roman"/>
          <w:sz w:val="28"/>
          <w:szCs w:val="28"/>
        </w:rPr>
        <w:footnoteReference w:id="45"/>
      </w:r>
      <w:r>
        <w:rPr>
          <w:rFonts w:ascii="Times New Roman" w:hAnsi="Times New Roman" w:cs="Times New Roman"/>
          <w:sz w:val="28"/>
          <w:szCs w:val="28"/>
        </w:rPr>
        <w:t xml:space="preserve">. Однако одновременно с этим, особенно после того, как Пётр </w:t>
      </w:r>
      <w:r>
        <w:rPr>
          <w:rFonts w:ascii="Times New Roman" w:hAnsi="Times New Roman" w:cs="Times New Roman"/>
          <w:sz w:val="28"/>
          <w:szCs w:val="28"/>
          <w:lang w:val="en-US"/>
        </w:rPr>
        <w:t>I</w:t>
      </w:r>
      <w:r>
        <w:rPr>
          <w:rFonts w:ascii="Times New Roman" w:hAnsi="Times New Roman" w:cs="Times New Roman"/>
          <w:sz w:val="28"/>
          <w:szCs w:val="28"/>
        </w:rPr>
        <w:t xml:space="preserve"> открыл окно в Европу, различные западные идеи, в том числе и либерализм, начали </w:t>
      </w:r>
      <w:r w:rsidR="008B3830">
        <w:rPr>
          <w:rFonts w:ascii="Times New Roman" w:hAnsi="Times New Roman" w:cs="Times New Roman"/>
          <w:sz w:val="28"/>
          <w:szCs w:val="28"/>
        </w:rPr>
        <w:t>заинтересовывать людей</w:t>
      </w:r>
      <w:r>
        <w:rPr>
          <w:rFonts w:ascii="Times New Roman" w:hAnsi="Times New Roman" w:cs="Times New Roman"/>
          <w:sz w:val="28"/>
          <w:szCs w:val="28"/>
        </w:rPr>
        <w:t xml:space="preserve"> высшего сословия.</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Сначала это было банальное</w:t>
      </w:r>
      <w:r w:rsidRPr="00710B31">
        <w:rPr>
          <w:rFonts w:ascii="Times New Roman" w:hAnsi="Times New Roman" w:cs="Times New Roman"/>
          <w:sz w:val="28"/>
          <w:szCs w:val="28"/>
        </w:rPr>
        <w:t xml:space="preserve"> </w:t>
      </w:r>
      <w:r>
        <w:rPr>
          <w:rFonts w:ascii="Times New Roman" w:hAnsi="Times New Roman" w:cs="Times New Roman"/>
          <w:sz w:val="28"/>
          <w:szCs w:val="28"/>
        </w:rPr>
        <w:t xml:space="preserve">поглощение и копирование европейских концепций, но уже к середине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то есть во времена правления Екатерины </w:t>
      </w:r>
      <w:r>
        <w:rPr>
          <w:rFonts w:ascii="Times New Roman" w:hAnsi="Times New Roman" w:cs="Times New Roman"/>
          <w:sz w:val="28"/>
          <w:szCs w:val="28"/>
          <w:lang w:val="en-US"/>
        </w:rPr>
        <w:t>II</w:t>
      </w:r>
      <w:r>
        <w:rPr>
          <w:rFonts w:ascii="Times New Roman" w:hAnsi="Times New Roman" w:cs="Times New Roman"/>
          <w:sz w:val="28"/>
          <w:szCs w:val="28"/>
        </w:rPr>
        <w:t xml:space="preserve">, начались первые попытки переосмысления его с точки зрения российского опыта. </w:t>
      </w:r>
      <w:r w:rsidRPr="00710B31">
        <w:rPr>
          <w:rFonts w:ascii="Times New Roman" w:hAnsi="Times New Roman" w:cs="Times New Roman"/>
          <w:sz w:val="28"/>
          <w:szCs w:val="28"/>
        </w:rPr>
        <w:t xml:space="preserve">Основу формирования либеральных идей связывают с именами С. Е. Десницкого, Я. П. </w:t>
      </w:r>
      <w:proofErr w:type="spellStart"/>
      <w:r w:rsidRPr="00710B31">
        <w:rPr>
          <w:rFonts w:ascii="Times New Roman" w:hAnsi="Times New Roman" w:cs="Times New Roman"/>
          <w:sz w:val="28"/>
          <w:szCs w:val="28"/>
        </w:rPr>
        <w:t>Козельского</w:t>
      </w:r>
      <w:proofErr w:type="spellEnd"/>
      <w:r>
        <w:rPr>
          <w:rFonts w:ascii="Times New Roman" w:hAnsi="Times New Roman" w:cs="Times New Roman"/>
          <w:sz w:val="28"/>
          <w:szCs w:val="28"/>
        </w:rPr>
        <w:t>,</w:t>
      </w:r>
      <w:r w:rsidRPr="00710B31">
        <w:rPr>
          <w:rFonts w:ascii="Times New Roman" w:hAnsi="Times New Roman" w:cs="Times New Roman"/>
          <w:sz w:val="28"/>
          <w:szCs w:val="28"/>
        </w:rPr>
        <w:t xml:space="preserve"> Н. </w:t>
      </w:r>
      <w:proofErr w:type="spellStart"/>
      <w:r w:rsidRPr="00710B31">
        <w:rPr>
          <w:rFonts w:ascii="Times New Roman" w:hAnsi="Times New Roman" w:cs="Times New Roman"/>
          <w:sz w:val="28"/>
          <w:szCs w:val="28"/>
        </w:rPr>
        <w:t>И.Новикова</w:t>
      </w:r>
      <w:proofErr w:type="spellEnd"/>
      <w:r w:rsidRPr="00710B31">
        <w:rPr>
          <w:rFonts w:ascii="Times New Roman" w:hAnsi="Times New Roman" w:cs="Times New Roman"/>
          <w:sz w:val="28"/>
          <w:szCs w:val="28"/>
        </w:rPr>
        <w:t xml:space="preserve"> и других ярких основоположников новых идеи и нравов, в основу </w:t>
      </w:r>
      <w:r w:rsidR="008B3830">
        <w:rPr>
          <w:rFonts w:ascii="Times New Roman" w:hAnsi="Times New Roman" w:cs="Times New Roman"/>
          <w:sz w:val="28"/>
          <w:szCs w:val="28"/>
        </w:rPr>
        <w:t>теорий</w:t>
      </w:r>
      <w:r w:rsidRPr="00710B31">
        <w:rPr>
          <w:rFonts w:ascii="Times New Roman" w:hAnsi="Times New Roman" w:cs="Times New Roman"/>
          <w:sz w:val="28"/>
          <w:szCs w:val="28"/>
        </w:rPr>
        <w:t xml:space="preserve"> которых входили защита человеческой свободы и прав, установления особой законности для крепостничества.</w:t>
      </w:r>
      <w:r>
        <w:rPr>
          <w:rFonts w:ascii="Times New Roman" w:hAnsi="Times New Roman" w:cs="Times New Roman"/>
          <w:sz w:val="28"/>
          <w:szCs w:val="28"/>
        </w:rPr>
        <w:t xml:space="preserve"> Необходимо при этом заметить, что ничего кардинально новаторского русские мыслители в изучаемую идеологию не привнесли, и, </w:t>
      </w:r>
      <w:r>
        <w:rPr>
          <w:rFonts w:ascii="Times New Roman" w:hAnsi="Times New Roman" w:cs="Times New Roman"/>
          <w:sz w:val="28"/>
          <w:szCs w:val="28"/>
        </w:rPr>
        <w:lastRenderedPageBreak/>
        <w:t xml:space="preserve">скорее, по мнению исследователей, заимствовали у своих учёных предшественников. </w:t>
      </w:r>
      <w:r w:rsidRPr="00710B31">
        <w:rPr>
          <w:rFonts w:ascii="Times New Roman" w:hAnsi="Times New Roman" w:cs="Times New Roman"/>
          <w:sz w:val="28"/>
          <w:szCs w:val="28"/>
        </w:rPr>
        <w:t xml:space="preserve">Основные </w:t>
      </w:r>
      <w:r w:rsidR="008B3830">
        <w:rPr>
          <w:rFonts w:ascii="Times New Roman" w:hAnsi="Times New Roman" w:cs="Times New Roman"/>
          <w:sz w:val="28"/>
          <w:szCs w:val="28"/>
        </w:rPr>
        <w:t>мысли</w:t>
      </w:r>
      <w:r>
        <w:rPr>
          <w:rFonts w:ascii="Times New Roman" w:hAnsi="Times New Roman" w:cs="Times New Roman"/>
          <w:sz w:val="28"/>
          <w:szCs w:val="28"/>
        </w:rPr>
        <w:t xml:space="preserve">, которые они </w:t>
      </w:r>
      <w:r w:rsidR="008B3830">
        <w:rPr>
          <w:rFonts w:ascii="Times New Roman" w:hAnsi="Times New Roman" w:cs="Times New Roman"/>
          <w:sz w:val="28"/>
          <w:szCs w:val="28"/>
        </w:rPr>
        <w:t>высказывали</w:t>
      </w:r>
      <w:r>
        <w:rPr>
          <w:rFonts w:ascii="Times New Roman" w:hAnsi="Times New Roman" w:cs="Times New Roman"/>
          <w:sz w:val="28"/>
          <w:szCs w:val="28"/>
        </w:rPr>
        <w:t>, можно выразить так</w:t>
      </w:r>
      <w:r w:rsidRPr="00710B31">
        <w:rPr>
          <w:rFonts w:ascii="Times New Roman" w:hAnsi="Times New Roman" w:cs="Times New Roman"/>
          <w:sz w:val="28"/>
          <w:szCs w:val="28"/>
        </w:rPr>
        <w:t>:</w:t>
      </w:r>
      <w:r>
        <w:rPr>
          <w:rFonts w:ascii="Times New Roman" w:hAnsi="Times New Roman" w:cs="Times New Roman"/>
          <w:sz w:val="28"/>
          <w:szCs w:val="28"/>
        </w:rPr>
        <w:t xml:space="preserve"> п</w:t>
      </w:r>
      <w:r w:rsidRPr="00710B31">
        <w:rPr>
          <w:rFonts w:ascii="Times New Roman" w:hAnsi="Times New Roman" w:cs="Times New Roman"/>
          <w:sz w:val="28"/>
          <w:szCs w:val="28"/>
        </w:rPr>
        <w:t>ротест против самодержавной власти, с образованием сената, и институтов власти</w:t>
      </w:r>
      <w:r>
        <w:rPr>
          <w:rFonts w:ascii="Times New Roman" w:hAnsi="Times New Roman" w:cs="Times New Roman"/>
          <w:sz w:val="28"/>
          <w:szCs w:val="28"/>
        </w:rPr>
        <w:t>; р</w:t>
      </w:r>
      <w:r w:rsidRPr="00710B31">
        <w:rPr>
          <w:rFonts w:ascii="Times New Roman" w:hAnsi="Times New Roman" w:cs="Times New Roman"/>
          <w:sz w:val="28"/>
          <w:szCs w:val="28"/>
        </w:rPr>
        <w:t>асширение прав на свободу и равенства народа перед законом</w:t>
      </w:r>
      <w:r>
        <w:rPr>
          <w:rStyle w:val="a6"/>
          <w:rFonts w:ascii="Times New Roman" w:hAnsi="Times New Roman" w:cs="Times New Roman"/>
          <w:sz w:val="28"/>
          <w:szCs w:val="28"/>
        </w:rPr>
        <w:footnoteReference w:id="46"/>
      </w:r>
      <w:r>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также сказать, что либерализм, несмотря на его изначальную чужеродность, приобрёл к началу </w:t>
      </w:r>
      <w:r>
        <w:rPr>
          <w:rFonts w:ascii="Times New Roman" w:hAnsi="Times New Roman" w:cs="Times New Roman"/>
          <w:sz w:val="28"/>
          <w:szCs w:val="28"/>
          <w:lang w:val="en-US"/>
        </w:rPr>
        <w:t>XIX</w:t>
      </w:r>
      <w:r>
        <w:rPr>
          <w:rFonts w:ascii="Times New Roman" w:hAnsi="Times New Roman" w:cs="Times New Roman"/>
          <w:sz w:val="28"/>
          <w:szCs w:val="28"/>
        </w:rPr>
        <w:t xml:space="preserve"> века в России большую популярность среди реформаторов и некоторых политиков, особенно под влиянием Великой Французской революции. Были предприняты попытки некоторые задумки и идеи реализовать на практике</w:t>
      </w:r>
      <w:r>
        <w:rPr>
          <w:rStyle w:val="a6"/>
          <w:rFonts w:ascii="Times New Roman" w:hAnsi="Times New Roman" w:cs="Times New Roman"/>
          <w:sz w:val="28"/>
          <w:szCs w:val="28"/>
        </w:rPr>
        <w:footnoteReference w:id="47"/>
      </w:r>
      <w:r>
        <w:rPr>
          <w:rFonts w:ascii="Times New Roman" w:hAnsi="Times New Roman" w:cs="Times New Roman"/>
          <w:sz w:val="28"/>
          <w:szCs w:val="28"/>
        </w:rPr>
        <w:t>.</w:t>
      </w:r>
    </w:p>
    <w:p w:rsidR="00C83609" w:rsidRPr="00B52C03"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п</w:t>
      </w:r>
      <w:r w:rsidRPr="00B52C03">
        <w:rPr>
          <w:rFonts w:ascii="Times New Roman" w:hAnsi="Times New Roman" w:cs="Times New Roman"/>
          <w:sz w:val="28"/>
          <w:szCs w:val="28"/>
        </w:rPr>
        <w:t xml:space="preserve">осле заключения достаточно унизительного </w:t>
      </w:r>
      <w:proofErr w:type="spellStart"/>
      <w:r w:rsidRPr="00B52C03">
        <w:rPr>
          <w:rFonts w:ascii="Times New Roman" w:hAnsi="Times New Roman" w:cs="Times New Roman"/>
          <w:sz w:val="28"/>
          <w:szCs w:val="28"/>
        </w:rPr>
        <w:t>Тильзитского</w:t>
      </w:r>
      <w:proofErr w:type="spellEnd"/>
      <w:r w:rsidRPr="00B52C03">
        <w:rPr>
          <w:rFonts w:ascii="Times New Roman" w:hAnsi="Times New Roman" w:cs="Times New Roman"/>
          <w:sz w:val="28"/>
          <w:szCs w:val="28"/>
        </w:rPr>
        <w:t xml:space="preserve"> мира с Францией в 1807 г. император Александр I поручил одному из самых образованных людей своего времени, министру внутренних дел Михаилу Сперанскому, разработать план политических рефор</w:t>
      </w:r>
      <w:r>
        <w:rPr>
          <w:rFonts w:ascii="Times New Roman" w:hAnsi="Times New Roman" w:cs="Times New Roman"/>
          <w:sz w:val="28"/>
          <w:szCs w:val="28"/>
        </w:rPr>
        <w:t xml:space="preserve">м. </w:t>
      </w:r>
      <w:r w:rsidRPr="00B52C03">
        <w:rPr>
          <w:rFonts w:ascii="Times New Roman" w:hAnsi="Times New Roman" w:cs="Times New Roman"/>
          <w:sz w:val="28"/>
          <w:szCs w:val="28"/>
        </w:rPr>
        <w:t>Сперанский изучил работы французских мыслителей эпохи Просвещения и Иммануила Канта и стал сторонником конституционной монархии. Причину политической нестабильности Сперанский видел в том, что самодержавие имеет только видимость законности, являясь по сути самовластием. Вместо этого он предлагал учредить разделение власти на исполнительную, законодательную и судебную ветви и свести к минимуму право государя издавать законы без согласия высшего законодательного органа, Государственной Думы.</w:t>
      </w:r>
      <w:r>
        <w:rPr>
          <w:rFonts w:ascii="Times New Roman" w:hAnsi="Times New Roman" w:cs="Times New Roman"/>
          <w:sz w:val="28"/>
          <w:szCs w:val="28"/>
        </w:rPr>
        <w:t xml:space="preserve"> </w:t>
      </w:r>
      <w:r w:rsidRPr="00B52C03">
        <w:rPr>
          <w:rFonts w:ascii="Times New Roman" w:hAnsi="Times New Roman" w:cs="Times New Roman"/>
          <w:sz w:val="28"/>
          <w:szCs w:val="28"/>
        </w:rPr>
        <w:t xml:space="preserve">Согласно плану Сперанского, изложенного им во «Введении к Уложению государственных законов», Государственная Дума также должна была осуществлять надзор над правительством и министрами. Сенат оставался высшим судебным органом, а назначаемый императором Государственный Совет осуществлял надзор над законностью действий всех ветвей власти и направлял законы императору на их утверждение. Всему населению </w:t>
      </w:r>
      <w:r w:rsidRPr="00B52C03">
        <w:rPr>
          <w:rFonts w:ascii="Times New Roman" w:hAnsi="Times New Roman" w:cs="Times New Roman"/>
          <w:sz w:val="28"/>
          <w:szCs w:val="28"/>
        </w:rPr>
        <w:lastRenderedPageBreak/>
        <w:t>предоставлялись гражданские права, включая неприкосновенность личности и собственности, право на суд, право свободно распоряжаться своим имуществом</w:t>
      </w:r>
      <w:r>
        <w:rPr>
          <w:rStyle w:val="a6"/>
          <w:rFonts w:ascii="Times New Roman" w:hAnsi="Times New Roman" w:cs="Times New Roman"/>
          <w:sz w:val="28"/>
          <w:szCs w:val="28"/>
        </w:rPr>
        <w:footnoteReference w:id="48"/>
      </w:r>
      <w:r>
        <w:rPr>
          <w:rFonts w:ascii="Times New Roman" w:hAnsi="Times New Roman" w:cs="Times New Roman"/>
          <w:sz w:val="28"/>
          <w:szCs w:val="28"/>
        </w:rPr>
        <w:t>.</w:t>
      </w:r>
    </w:p>
    <w:p w:rsidR="00C83609" w:rsidRPr="00B52C03" w:rsidRDefault="00C83609" w:rsidP="00C83609">
      <w:pPr>
        <w:spacing w:line="360" w:lineRule="auto"/>
        <w:ind w:firstLine="709"/>
        <w:jc w:val="both"/>
        <w:rPr>
          <w:rFonts w:ascii="Times New Roman" w:hAnsi="Times New Roman" w:cs="Times New Roman"/>
          <w:sz w:val="28"/>
          <w:szCs w:val="28"/>
        </w:rPr>
      </w:pPr>
      <w:r w:rsidRPr="00B52C03">
        <w:rPr>
          <w:rFonts w:ascii="Times New Roman" w:hAnsi="Times New Roman" w:cs="Times New Roman"/>
          <w:sz w:val="28"/>
          <w:szCs w:val="28"/>
        </w:rPr>
        <w:t>В начале XIX века в России не было ни политических партий, ни неправительственных общественных организаций. Их роль заменяли многочисленные тайные общества. Первые общества будущих декабристов начали возникать в 1816—1818 гг. на волне ожиданий конституционной реформы, которая, как предполагалось, позволит России догнать прогрессивные государства Западной Европы. Поначалу они состояли преимущественно из представителей знати, прошедших Отечественную войну. Однако после того, как бунт Семёновского полка спровоцировал резкое ужесточение цензуры и политического сыска, эти тайные общества стали притягивать сторонников либеральной революции, в основном из мелкопоместного дворянства. Заговорщики считали, что необходимо казнить всю царскую семью, отменить крепостное право</w:t>
      </w:r>
      <w:r>
        <w:rPr>
          <w:rStyle w:val="a6"/>
          <w:rFonts w:ascii="Times New Roman" w:hAnsi="Times New Roman" w:cs="Times New Roman"/>
          <w:sz w:val="28"/>
          <w:szCs w:val="28"/>
        </w:rPr>
        <w:footnoteReference w:id="49"/>
      </w:r>
      <w:r w:rsidRPr="00B52C03">
        <w:rPr>
          <w:rFonts w:ascii="Times New Roman" w:hAnsi="Times New Roman" w:cs="Times New Roman"/>
          <w:sz w:val="28"/>
          <w:szCs w:val="28"/>
        </w:rPr>
        <w:t>.</w:t>
      </w:r>
    </w:p>
    <w:p w:rsidR="00C83609" w:rsidRPr="00B52C03" w:rsidRDefault="00C83609" w:rsidP="00C83609">
      <w:pPr>
        <w:spacing w:line="360" w:lineRule="auto"/>
        <w:ind w:firstLine="709"/>
        <w:jc w:val="both"/>
        <w:rPr>
          <w:rFonts w:ascii="Times New Roman" w:hAnsi="Times New Roman" w:cs="Times New Roman"/>
          <w:sz w:val="28"/>
          <w:szCs w:val="28"/>
        </w:rPr>
      </w:pPr>
      <w:r w:rsidRPr="00B52C03">
        <w:rPr>
          <w:rFonts w:ascii="Times New Roman" w:hAnsi="Times New Roman" w:cs="Times New Roman"/>
          <w:sz w:val="28"/>
          <w:szCs w:val="28"/>
        </w:rPr>
        <w:t xml:space="preserve">Торжественная присяга новому императору Николаю I, назначенная на 14 декабря 1825 г., показалась лидерам движения удобным поводом для мятежа, хотя движение к нему было не готово в силу плохой организации и отсутствия чёткой программы. Восстание декабристов было легко подавлено, пятеро организаторов казнены, </w:t>
      </w:r>
      <w:r>
        <w:rPr>
          <w:rFonts w:ascii="Times New Roman" w:hAnsi="Times New Roman" w:cs="Times New Roman"/>
          <w:sz w:val="28"/>
          <w:szCs w:val="28"/>
        </w:rPr>
        <w:t xml:space="preserve">многие </w:t>
      </w:r>
      <w:r w:rsidRPr="00B52C03">
        <w:rPr>
          <w:rFonts w:ascii="Times New Roman" w:hAnsi="Times New Roman" w:cs="Times New Roman"/>
          <w:sz w:val="28"/>
          <w:szCs w:val="28"/>
        </w:rPr>
        <w:t xml:space="preserve">отправлены в тюрьмы, на каторгу или сосланы в Сибирь. Став достоянием общественности — в искажённой форме, — </w:t>
      </w:r>
      <w:r>
        <w:rPr>
          <w:rFonts w:ascii="Times New Roman" w:hAnsi="Times New Roman" w:cs="Times New Roman"/>
          <w:sz w:val="28"/>
          <w:szCs w:val="28"/>
        </w:rPr>
        <w:t xml:space="preserve">либеральные </w:t>
      </w:r>
      <w:r w:rsidRPr="00B52C03">
        <w:rPr>
          <w:rFonts w:ascii="Times New Roman" w:hAnsi="Times New Roman" w:cs="Times New Roman"/>
          <w:sz w:val="28"/>
          <w:szCs w:val="28"/>
        </w:rPr>
        <w:t>идеи декабристов вызвали массовое порицание. В течение всего правления Николая I либерализм имел статус враждебной идеологии</w:t>
      </w:r>
      <w:r>
        <w:rPr>
          <w:rStyle w:val="a6"/>
          <w:rFonts w:ascii="Times New Roman" w:hAnsi="Times New Roman" w:cs="Times New Roman"/>
          <w:sz w:val="28"/>
          <w:szCs w:val="28"/>
        </w:rPr>
        <w:footnoteReference w:id="50"/>
      </w:r>
      <w:r w:rsidRPr="00B52C03">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sidRPr="00B52C03">
        <w:rPr>
          <w:rFonts w:ascii="Times New Roman" w:hAnsi="Times New Roman" w:cs="Times New Roman"/>
          <w:sz w:val="28"/>
          <w:szCs w:val="28"/>
        </w:rPr>
        <w:t xml:space="preserve">Мировоззрение императора Александра II сложилось во многом под влиянием своего наставника В. А. Жуковского, человека либеральных взглядов. После поражения в Крымской войне экономическая отсталость </w:t>
      </w:r>
      <w:r w:rsidRPr="00B52C03">
        <w:rPr>
          <w:rFonts w:ascii="Times New Roman" w:hAnsi="Times New Roman" w:cs="Times New Roman"/>
          <w:sz w:val="28"/>
          <w:szCs w:val="28"/>
        </w:rPr>
        <w:lastRenderedPageBreak/>
        <w:t>России стала очевидной, и часть общества начала решительно требовать модернизации. Наряду с оборонными и экономическими проектами (такими, как строительство железных дорог), Александр II осуществил ряд реформ либерального характера. Важнейшей из них была отмена крепостного права 19 февраля 1861 г., при этом крестьяне получили право на выкуп земли. В 1864 г. была проведена судебная реформа, в частности, были введены мировые суды и суд присяжных. На уровне местного самоуправления были учреждены представительные органы власти — земские собрания. Земские школы стали сельскими центрами образования. Были расширены многие гражданские свободы, в частности, ослаблена цензура, уменьшены ограничения на религиозные меньшинства, амнистированы политзаключённые, отменены тяжёлые телесные наказания, отменены ограничения на выезд за границу, введена университетская автономия</w:t>
      </w:r>
      <w:r>
        <w:rPr>
          <w:rStyle w:val="a6"/>
          <w:rFonts w:ascii="Times New Roman" w:hAnsi="Times New Roman" w:cs="Times New Roman"/>
          <w:sz w:val="28"/>
          <w:szCs w:val="28"/>
        </w:rPr>
        <w:footnoteReference w:id="51"/>
      </w:r>
      <w:r w:rsidRPr="00B52C03">
        <w:rPr>
          <w:rFonts w:ascii="Times New Roman" w:hAnsi="Times New Roman" w:cs="Times New Roman"/>
          <w:sz w:val="28"/>
          <w:szCs w:val="28"/>
        </w:rPr>
        <w:t>.</w:t>
      </w:r>
    </w:p>
    <w:p w:rsidR="00C83609" w:rsidRPr="00CA5D5B"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и</w:t>
      </w:r>
      <w:r w:rsidRPr="00CA5D5B">
        <w:rPr>
          <w:rFonts w:ascii="Times New Roman" w:hAnsi="Times New Roman" w:cs="Times New Roman"/>
          <w:sz w:val="28"/>
          <w:szCs w:val="28"/>
        </w:rPr>
        <w:t>стория</w:t>
      </w:r>
      <w:r>
        <w:rPr>
          <w:rFonts w:ascii="Times New Roman" w:hAnsi="Times New Roman" w:cs="Times New Roman"/>
          <w:sz w:val="28"/>
          <w:szCs w:val="28"/>
        </w:rPr>
        <w:t xml:space="preserve"> </w:t>
      </w:r>
      <w:bookmarkStart w:id="42" w:name="_Hlk8673615"/>
      <w:r>
        <w:rPr>
          <w:rFonts w:ascii="Times New Roman" w:hAnsi="Times New Roman" w:cs="Times New Roman"/>
          <w:sz w:val="28"/>
          <w:szCs w:val="28"/>
        </w:rPr>
        <w:t>возникновения</w:t>
      </w:r>
      <w:r w:rsidRPr="00CA5D5B">
        <w:rPr>
          <w:rFonts w:ascii="Times New Roman" w:hAnsi="Times New Roman" w:cs="Times New Roman"/>
          <w:sz w:val="28"/>
          <w:szCs w:val="28"/>
        </w:rPr>
        <w:t xml:space="preserve"> либерализма в России во многом противоречива. Влиятельная часть общества полагала, что для решения внутриполитических проблем и преодоления экономического отставания от западных стран необходимо перенимать их опыт и проводить реформы.</w:t>
      </w:r>
      <w:bookmarkEnd w:id="42"/>
      <w:r w:rsidRPr="00CA5D5B">
        <w:rPr>
          <w:rFonts w:ascii="Times New Roman" w:hAnsi="Times New Roman" w:cs="Times New Roman"/>
          <w:sz w:val="28"/>
          <w:szCs w:val="28"/>
        </w:rPr>
        <w:t xml:space="preserve"> Как отмечает большинство историков, усилия</w:t>
      </w:r>
      <w:r>
        <w:rPr>
          <w:rFonts w:ascii="Times New Roman" w:hAnsi="Times New Roman" w:cs="Times New Roman"/>
          <w:sz w:val="28"/>
          <w:szCs w:val="28"/>
        </w:rPr>
        <w:t xml:space="preserve"> по реализации этих проектов</w:t>
      </w:r>
      <w:r w:rsidRPr="00CA5D5B">
        <w:rPr>
          <w:rFonts w:ascii="Times New Roman" w:hAnsi="Times New Roman" w:cs="Times New Roman"/>
          <w:sz w:val="28"/>
          <w:szCs w:val="28"/>
        </w:rPr>
        <w:t xml:space="preserve"> не имели в своей основе политической программы и потому часто страдали от копирования западных решений без должного учёта российских реалий, приводили к непредвиденным результатам и дискредитировали себя в глазах общества. Тем не менее, они оказали значительное влияние на</w:t>
      </w:r>
      <w:r w:rsidR="001A7DA3">
        <w:rPr>
          <w:rFonts w:ascii="Times New Roman" w:hAnsi="Times New Roman" w:cs="Times New Roman"/>
          <w:sz w:val="28"/>
          <w:szCs w:val="28"/>
        </w:rPr>
        <w:t xml:space="preserve"> историю</w:t>
      </w:r>
      <w:r w:rsidRPr="00CA5D5B">
        <w:rPr>
          <w:rFonts w:ascii="Times New Roman" w:hAnsi="Times New Roman" w:cs="Times New Roman"/>
          <w:sz w:val="28"/>
          <w:szCs w:val="28"/>
        </w:rPr>
        <w:t xml:space="preserve"> стран</w:t>
      </w:r>
      <w:r w:rsidR="001A7DA3">
        <w:rPr>
          <w:rFonts w:ascii="Times New Roman" w:hAnsi="Times New Roman" w:cs="Times New Roman"/>
          <w:sz w:val="28"/>
          <w:szCs w:val="28"/>
        </w:rPr>
        <w:t>ы</w:t>
      </w:r>
      <w:r w:rsidRPr="00CA5D5B">
        <w:rPr>
          <w:rFonts w:ascii="Times New Roman" w:hAnsi="Times New Roman" w:cs="Times New Roman"/>
          <w:sz w:val="28"/>
          <w:szCs w:val="28"/>
        </w:rPr>
        <w:t>.</w:t>
      </w:r>
      <w:r>
        <w:rPr>
          <w:rFonts w:ascii="Times New Roman" w:hAnsi="Times New Roman" w:cs="Times New Roman"/>
          <w:sz w:val="28"/>
          <w:szCs w:val="28"/>
        </w:rPr>
        <w:t xml:space="preserve"> Работы Десницкого, </w:t>
      </w:r>
      <w:proofErr w:type="spellStart"/>
      <w:r>
        <w:rPr>
          <w:rFonts w:ascii="Times New Roman" w:hAnsi="Times New Roman" w:cs="Times New Roman"/>
          <w:sz w:val="28"/>
          <w:szCs w:val="28"/>
        </w:rPr>
        <w:t>Козельского</w:t>
      </w:r>
      <w:proofErr w:type="spellEnd"/>
      <w:r>
        <w:rPr>
          <w:rFonts w:ascii="Times New Roman" w:hAnsi="Times New Roman" w:cs="Times New Roman"/>
          <w:sz w:val="28"/>
          <w:szCs w:val="28"/>
        </w:rPr>
        <w:t xml:space="preserve"> и Новикова, деятельность Петра </w:t>
      </w:r>
      <w:r>
        <w:rPr>
          <w:rFonts w:ascii="Times New Roman" w:hAnsi="Times New Roman" w:cs="Times New Roman"/>
          <w:sz w:val="28"/>
          <w:szCs w:val="28"/>
          <w:lang w:val="en-US"/>
        </w:rPr>
        <w:t>I</w:t>
      </w:r>
      <w:r w:rsidRPr="00CA5D5B">
        <w:rPr>
          <w:rFonts w:ascii="Times New Roman" w:hAnsi="Times New Roman" w:cs="Times New Roman"/>
          <w:sz w:val="28"/>
          <w:szCs w:val="28"/>
        </w:rPr>
        <w:t xml:space="preserve">, </w:t>
      </w:r>
      <w:r>
        <w:rPr>
          <w:rFonts w:ascii="Times New Roman" w:hAnsi="Times New Roman" w:cs="Times New Roman"/>
          <w:sz w:val="28"/>
          <w:szCs w:val="28"/>
        </w:rPr>
        <w:t xml:space="preserve">Екатерины </w:t>
      </w:r>
      <w:r>
        <w:rPr>
          <w:rFonts w:ascii="Times New Roman" w:hAnsi="Times New Roman" w:cs="Times New Roman"/>
          <w:sz w:val="28"/>
          <w:szCs w:val="28"/>
          <w:lang w:val="en-US"/>
        </w:rPr>
        <w:t>II</w:t>
      </w:r>
      <w:r>
        <w:rPr>
          <w:rFonts w:ascii="Times New Roman" w:hAnsi="Times New Roman" w:cs="Times New Roman"/>
          <w:sz w:val="28"/>
          <w:szCs w:val="28"/>
        </w:rPr>
        <w:t xml:space="preserve">, М.М. Сперанского, декабристов и Александра </w:t>
      </w:r>
      <w:r>
        <w:rPr>
          <w:rFonts w:ascii="Times New Roman" w:hAnsi="Times New Roman" w:cs="Times New Roman"/>
          <w:sz w:val="28"/>
          <w:szCs w:val="28"/>
          <w:lang w:val="en-US"/>
        </w:rPr>
        <w:t>II</w:t>
      </w:r>
      <w:r>
        <w:rPr>
          <w:rFonts w:ascii="Times New Roman" w:hAnsi="Times New Roman" w:cs="Times New Roman"/>
          <w:sz w:val="28"/>
          <w:szCs w:val="28"/>
        </w:rPr>
        <w:t xml:space="preserve"> сформировали устойчивый фундамент для дальнейшей эволюции либерального учения в России, о чём пойдёт речь в следующих параграфах.</w:t>
      </w:r>
    </w:p>
    <w:p w:rsidR="00C83609" w:rsidRDefault="00C83609" w:rsidP="00E36B1B">
      <w:pPr>
        <w:ind w:firstLine="709"/>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Параграф 2.2. Консервативный либерализм Б.Н. Чичерина и П.Б. Струве.</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«Консервативный либерализм» — это определенный вариант либерализма, сочетающий в себе конкретные либеральные ценности с консервативными</w:t>
      </w:r>
      <w:r>
        <w:rPr>
          <w:rFonts w:ascii="Times New Roman" w:hAnsi="Times New Roman" w:cs="Times New Roman"/>
          <w:sz w:val="28"/>
          <w:szCs w:val="28"/>
        </w:rPr>
        <w:t xml:space="preserve"> политическими позициями</w:t>
      </w:r>
      <w:r w:rsidRPr="00751F45">
        <w:rPr>
          <w:rFonts w:ascii="Times New Roman" w:hAnsi="Times New Roman" w:cs="Times New Roman"/>
          <w:sz w:val="28"/>
          <w:szCs w:val="28"/>
        </w:rPr>
        <w:t>.</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 xml:space="preserve">Суть консервативного либерализма заключается в примирении </w:t>
      </w:r>
      <w:r w:rsidR="0092774D">
        <w:rPr>
          <w:rFonts w:ascii="Times New Roman" w:hAnsi="Times New Roman" w:cs="Times New Roman"/>
          <w:sz w:val="28"/>
          <w:szCs w:val="28"/>
        </w:rPr>
        <w:t>двух</w:t>
      </w:r>
      <w:r w:rsidRPr="00751F45">
        <w:rPr>
          <w:rFonts w:ascii="Times New Roman" w:hAnsi="Times New Roman" w:cs="Times New Roman"/>
          <w:sz w:val="28"/>
          <w:szCs w:val="28"/>
        </w:rPr>
        <w:t xml:space="preserve"> противоположных начал социума: свободы и охранительного порядка</w:t>
      </w:r>
      <w:r>
        <w:rPr>
          <w:rStyle w:val="a6"/>
          <w:rFonts w:ascii="Times New Roman" w:hAnsi="Times New Roman" w:cs="Times New Roman"/>
          <w:sz w:val="28"/>
          <w:szCs w:val="28"/>
        </w:rPr>
        <w:footnoteReference w:id="52"/>
      </w:r>
      <w:r w:rsidRPr="00751F45">
        <w:rPr>
          <w:rFonts w:ascii="Times New Roman" w:hAnsi="Times New Roman" w:cs="Times New Roman"/>
          <w:sz w:val="28"/>
          <w:szCs w:val="28"/>
        </w:rPr>
        <w:t xml:space="preserve">. </w:t>
      </w:r>
    </w:p>
    <w:p w:rsidR="00C83609"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 xml:space="preserve">Главные принципы «консервативного либерализма»: </w:t>
      </w:r>
      <w:r>
        <w:rPr>
          <w:rFonts w:ascii="Times New Roman" w:hAnsi="Times New Roman" w:cs="Times New Roman"/>
          <w:sz w:val="28"/>
          <w:szCs w:val="28"/>
        </w:rPr>
        <w:t>соразмерность</w:t>
      </w:r>
      <w:r w:rsidRPr="00751F45">
        <w:rPr>
          <w:rFonts w:ascii="Times New Roman" w:hAnsi="Times New Roman" w:cs="Times New Roman"/>
          <w:sz w:val="28"/>
          <w:szCs w:val="28"/>
        </w:rPr>
        <w:t xml:space="preserve"> свободы, закона и власти, порядка,</w:t>
      </w:r>
      <w:r>
        <w:rPr>
          <w:rFonts w:ascii="Times New Roman" w:hAnsi="Times New Roman" w:cs="Times New Roman"/>
          <w:sz w:val="28"/>
          <w:szCs w:val="28"/>
        </w:rPr>
        <w:t xml:space="preserve"> т.е.</w:t>
      </w:r>
      <w:r w:rsidRPr="00751F45">
        <w:rPr>
          <w:rFonts w:ascii="Times New Roman" w:hAnsi="Times New Roman" w:cs="Times New Roman"/>
          <w:sz w:val="28"/>
          <w:szCs w:val="28"/>
        </w:rPr>
        <w:t xml:space="preserve"> «либеральные меры и сильная власть»</w:t>
      </w:r>
      <w:r>
        <w:rPr>
          <w:rStyle w:val="a6"/>
          <w:rFonts w:ascii="Times New Roman" w:hAnsi="Times New Roman" w:cs="Times New Roman"/>
          <w:sz w:val="28"/>
          <w:szCs w:val="28"/>
        </w:rPr>
        <w:footnoteReference w:id="53"/>
      </w:r>
      <w:r w:rsidRPr="00751F45">
        <w:rPr>
          <w:rFonts w:ascii="Times New Roman" w:hAnsi="Times New Roman" w:cs="Times New Roman"/>
          <w:sz w:val="28"/>
          <w:szCs w:val="28"/>
        </w:rPr>
        <w:t>.</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 xml:space="preserve">Основоположником «консервативного либерализма» считается известный </w:t>
      </w:r>
      <w:r>
        <w:rPr>
          <w:rFonts w:ascii="Times New Roman" w:hAnsi="Times New Roman" w:cs="Times New Roman"/>
          <w:sz w:val="28"/>
          <w:szCs w:val="28"/>
        </w:rPr>
        <w:t xml:space="preserve">российский </w:t>
      </w:r>
      <w:r w:rsidRPr="00751F45">
        <w:rPr>
          <w:rFonts w:ascii="Times New Roman" w:hAnsi="Times New Roman" w:cs="Times New Roman"/>
          <w:sz w:val="28"/>
          <w:szCs w:val="28"/>
        </w:rPr>
        <w:t>профессор права Борис Николаевич Чичерин. По его мнению</w:t>
      </w:r>
      <w:r w:rsidR="0092774D">
        <w:rPr>
          <w:rFonts w:ascii="Times New Roman" w:hAnsi="Times New Roman" w:cs="Times New Roman"/>
          <w:sz w:val="28"/>
          <w:szCs w:val="28"/>
        </w:rPr>
        <w:t>,</w:t>
      </w:r>
      <w:r w:rsidRPr="00751F45">
        <w:rPr>
          <w:rFonts w:ascii="Times New Roman" w:hAnsi="Times New Roman" w:cs="Times New Roman"/>
          <w:sz w:val="28"/>
          <w:szCs w:val="28"/>
        </w:rPr>
        <w:t xml:space="preserve"> объединение принципов личной и социальной свободы с</w:t>
      </w:r>
      <w:r>
        <w:rPr>
          <w:rFonts w:ascii="Times New Roman" w:hAnsi="Times New Roman" w:cs="Times New Roman"/>
          <w:sz w:val="28"/>
          <w:szCs w:val="28"/>
        </w:rPr>
        <w:t xml:space="preserve"> устойчивыми</w:t>
      </w:r>
      <w:r w:rsidRPr="00751F45">
        <w:rPr>
          <w:rFonts w:ascii="Times New Roman" w:hAnsi="Times New Roman" w:cs="Times New Roman"/>
          <w:sz w:val="28"/>
          <w:szCs w:val="28"/>
        </w:rPr>
        <w:t xml:space="preserve"> политическими традициями и нравственными началами</w:t>
      </w:r>
      <w:r>
        <w:rPr>
          <w:rFonts w:ascii="Times New Roman" w:hAnsi="Times New Roman" w:cs="Times New Roman"/>
          <w:sz w:val="28"/>
          <w:szCs w:val="28"/>
        </w:rPr>
        <w:t xml:space="preserve"> в</w:t>
      </w:r>
      <w:r w:rsidRPr="00751F45">
        <w:rPr>
          <w:rFonts w:ascii="Times New Roman" w:hAnsi="Times New Roman" w:cs="Times New Roman"/>
          <w:sz w:val="28"/>
          <w:szCs w:val="28"/>
        </w:rPr>
        <w:t xml:space="preserve"> </w:t>
      </w:r>
      <w:r>
        <w:rPr>
          <w:rFonts w:ascii="Times New Roman" w:hAnsi="Times New Roman" w:cs="Times New Roman"/>
          <w:sz w:val="28"/>
          <w:szCs w:val="28"/>
        </w:rPr>
        <w:t>обществе</w:t>
      </w:r>
      <w:r w:rsidR="0092774D">
        <w:rPr>
          <w:rFonts w:ascii="Times New Roman" w:hAnsi="Times New Roman" w:cs="Times New Roman"/>
          <w:sz w:val="28"/>
          <w:szCs w:val="28"/>
        </w:rPr>
        <w:t xml:space="preserve"> приведёт к процветанию России</w:t>
      </w:r>
      <w:r w:rsidRPr="00751F45">
        <w:rPr>
          <w:rFonts w:ascii="Times New Roman" w:hAnsi="Times New Roman" w:cs="Times New Roman"/>
          <w:sz w:val="28"/>
          <w:szCs w:val="28"/>
        </w:rPr>
        <w:t>.</w:t>
      </w:r>
      <w:r>
        <w:rPr>
          <w:rFonts w:ascii="Times New Roman" w:hAnsi="Times New Roman" w:cs="Times New Roman"/>
          <w:sz w:val="28"/>
          <w:szCs w:val="28"/>
        </w:rPr>
        <w:t xml:space="preserve"> Основное внимание он</w:t>
      </w:r>
      <w:r w:rsidRPr="00751F45">
        <w:rPr>
          <w:rFonts w:ascii="Times New Roman" w:hAnsi="Times New Roman" w:cs="Times New Roman"/>
          <w:sz w:val="28"/>
          <w:szCs w:val="28"/>
        </w:rPr>
        <w:t xml:space="preserve"> сконцентрирова</w:t>
      </w:r>
      <w:r>
        <w:rPr>
          <w:rFonts w:ascii="Times New Roman" w:hAnsi="Times New Roman" w:cs="Times New Roman"/>
          <w:sz w:val="28"/>
          <w:szCs w:val="28"/>
        </w:rPr>
        <w:t>л</w:t>
      </w:r>
      <w:r w:rsidRPr="00751F45">
        <w:rPr>
          <w:rFonts w:ascii="Times New Roman" w:hAnsi="Times New Roman" w:cs="Times New Roman"/>
          <w:sz w:val="28"/>
          <w:szCs w:val="28"/>
        </w:rPr>
        <w:t xml:space="preserve"> на проблеме взаимосвязи гражданского социума и государства</w:t>
      </w:r>
      <w:r>
        <w:rPr>
          <w:rStyle w:val="a6"/>
          <w:rFonts w:ascii="Times New Roman" w:hAnsi="Times New Roman" w:cs="Times New Roman"/>
          <w:sz w:val="28"/>
          <w:szCs w:val="28"/>
        </w:rPr>
        <w:footnoteReference w:id="54"/>
      </w:r>
      <w:r w:rsidRPr="00751F45">
        <w:rPr>
          <w:rFonts w:ascii="Times New Roman" w:hAnsi="Times New Roman" w:cs="Times New Roman"/>
          <w:sz w:val="28"/>
          <w:szCs w:val="28"/>
        </w:rPr>
        <w:t xml:space="preserve">. </w:t>
      </w:r>
    </w:p>
    <w:p w:rsidR="00C83609" w:rsidRPr="00751F45"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его рассуждений вытекает идея о</w:t>
      </w:r>
      <w:r w:rsidRPr="00751F45">
        <w:rPr>
          <w:rFonts w:ascii="Times New Roman" w:hAnsi="Times New Roman" w:cs="Times New Roman"/>
          <w:sz w:val="28"/>
          <w:szCs w:val="28"/>
        </w:rPr>
        <w:t xml:space="preserve"> необходимост</w:t>
      </w:r>
      <w:r>
        <w:rPr>
          <w:rFonts w:ascii="Times New Roman" w:hAnsi="Times New Roman" w:cs="Times New Roman"/>
          <w:sz w:val="28"/>
          <w:szCs w:val="28"/>
        </w:rPr>
        <w:t>и</w:t>
      </w:r>
      <w:r w:rsidRPr="00751F45">
        <w:rPr>
          <w:rFonts w:ascii="Times New Roman" w:hAnsi="Times New Roman" w:cs="Times New Roman"/>
          <w:sz w:val="28"/>
          <w:szCs w:val="28"/>
        </w:rPr>
        <w:t xml:space="preserve"> независимого и автономного гражданского </w:t>
      </w:r>
      <w:r>
        <w:rPr>
          <w:rFonts w:ascii="Times New Roman" w:hAnsi="Times New Roman" w:cs="Times New Roman"/>
          <w:sz w:val="28"/>
          <w:szCs w:val="28"/>
        </w:rPr>
        <w:t>общества, которое</w:t>
      </w:r>
      <w:r w:rsidRPr="00751F45">
        <w:rPr>
          <w:rFonts w:ascii="Times New Roman" w:hAnsi="Times New Roman" w:cs="Times New Roman"/>
          <w:sz w:val="28"/>
          <w:szCs w:val="28"/>
        </w:rPr>
        <w:t xml:space="preserve"> исходит из </w:t>
      </w:r>
      <w:r>
        <w:rPr>
          <w:rFonts w:ascii="Times New Roman" w:hAnsi="Times New Roman" w:cs="Times New Roman"/>
          <w:sz w:val="28"/>
          <w:szCs w:val="28"/>
        </w:rPr>
        <w:t>сути</w:t>
      </w:r>
      <w:r w:rsidRPr="00751F45">
        <w:rPr>
          <w:rFonts w:ascii="Times New Roman" w:hAnsi="Times New Roman" w:cs="Times New Roman"/>
          <w:sz w:val="28"/>
          <w:szCs w:val="28"/>
        </w:rPr>
        <w:t xml:space="preserve"> природы</w:t>
      </w:r>
      <w:r>
        <w:rPr>
          <w:rFonts w:ascii="Times New Roman" w:hAnsi="Times New Roman" w:cs="Times New Roman"/>
          <w:sz w:val="28"/>
          <w:szCs w:val="28"/>
        </w:rPr>
        <w:t xml:space="preserve"> человека</w:t>
      </w:r>
      <w:r w:rsidRPr="00751F45">
        <w:rPr>
          <w:rFonts w:ascii="Times New Roman" w:hAnsi="Times New Roman" w:cs="Times New Roman"/>
          <w:sz w:val="28"/>
          <w:szCs w:val="28"/>
        </w:rPr>
        <w:t xml:space="preserve"> как самоопределяющегося существа. Одновременно с этим </w:t>
      </w:r>
      <w:r>
        <w:rPr>
          <w:rFonts w:ascii="Times New Roman" w:hAnsi="Times New Roman" w:cs="Times New Roman"/>
          <w:sz w:val="28"/>
          <w:szCs w:val="28"/>
        </w:rPr>
        <w:t>Чичерин</w:t>
      </w:r>
      <w:r w:rsidRPr="00751F45">
        <w:rPr>
          <w:rFonts w:ascii="Times New Roman" w:hAnsi="Times New Roman" w:cs="Times New Roman"/>
          <w:sz w:val="28"/>
          <w:szCs w:val="28"/>
        </w:rPr>
        <w:t xml:space="preserve"> указывал на взаимную</w:t>
      </w:r>
      <w:r>
        <w:rPr>
          <w:rFonts w:ascii="Times New Roman" w:hAnsi="Times New Roman" w:cs="Times New Roman"/>
          <w:sz w:val="28"/>
          <w:szCs w:val="28"/>
        </w:rPr>
        <w:t xml:space="preserve"> зависимость</w:t>
      </w:r>
      <w:r w:rsidRPr="00751F45">
        <w:rPr>
          <w:rFonts w:ascii="Times New Roman" w:hAnsi="Times New Roman" w:cs="Times New Roman"/>
          <w:sz w:val="28"/>
          <w:szCs w:val="28"/>
        </w:rPr>
        <w:t xml:space="preserve"> государства и</w:t>
      </w:r>
      <w:r>
        <w:rPr>
          <w:rFonts w:ascii="Times New Roman" w:hAnsi="Times New Roman" w:cs="Times New Roman"/>
          <w:sz w:val="28"/>
          <w:szCs w:val="28"/>
        </w:rPr>
        <w:t xml:space="preserve"> того, что сейчас принято называть</w:t>
      </w:r>
      <w:r w:rsidRPr="00751F45">
        <w:rPr>
          <w:rFonts w:ascii="Times New Roman" w:hAnsi="Times New Roman" w:cs="Times New Roman"/>
          <w:sz w:val="28"/>
          <w:szCs w:val="28"/>
        </w:rPr>
        <w:t xml:space="preserve"> гражданск</w:t>
      </w:r>
      <w:r>
        <w:rPr>
          <w:rFonts w:ascii="Times New Roman" w:hAnsi="Times New Roman" w:cs="Times New Roman"/>
          <w:sz w:val="28"/>
          <w:szCs w:val="28"/>
        </w:rPr>
        <w:t>им</w:t>
      </w:r>
      <w:r w:rsidRPr="00751F45">
        <w:rPr>
          <w:rFonts w:ascii="Times New Roman" w:hAnsi="Times New Roman" w:cs="Times New Roman"/>
          <w:sz w:val="28"/>
          <w:szCs w:val="28"/>
        </w:rPr>
        <w:t xml:space="preserve"> социум</w:t>
      </w:r>
      <w:r>
        <w:rPr>
          <w:rFonts w:ascii="Times New Roman" w:hAnsi="Times New Roman" w:cs="Times New Roman"/>
          <w:sz w:val="28"/>
          <w:szCs w:val="28"/>
        </w:rPr>
        <w:t>ом</w:t>
      </w:r>
      <w:r w:rsidRPr="00751F45">
        <w:rPr>
          <w:rFonts w:ascii="Times New Roman" w:hAnsi="Times New Roman" w:cs="Times New Roman"/>
          <w:sz w:val="28"/>
          <w:szCs w:val="28"/>
        </w:rPr>
        <w:t>, определяя</w:t>
      </w:r>
      <w:r>
        <w:rPr>
          <w:rFonts w:ascii="Times New Roman" w:hAnsi="Times New Roman" w:cs="Times New Roman"/>
          <w:sz w:val="28"/>
          <w:szCs w:val="28"/>
        </w:rPr>
        <w:t xml:space="preserve"> именно свободно образованное сообщество</w:t>
      </w:r>
      <w:r w:rsidRPr="00751F45">
        <w:rPr>
          <w:rFonts w:ascii="Times New Roman" w:hAnsi="Times New Roman" w:cs="Times New Roman"/>
          <w:sz w:val="28"/>
          <w:szCs w:val="28"/>
        </w:rPr>
        <w:t xml:space="preserve"> граждан как основу для</w:t>
      </w:r>
      <w:r>
        <w:rPr>
          <w:rFonts w:ascii="Times New Roman" w:hAnsi="Times New Roman" w:cs="Times New Roman"/>
          <w:sz w:val="28"/>
          <w:szCs w:val="28"/>
        </w:rPr>
        <w:t xml:space="preserve"> </w:t>
      </w:r>
      <w:r w:rsidR="0092774D">
        <w:rPr>
          <w:rFonts w:ascii="Times New Roman" w:hAnsi="Times New Roman" w:cs="Times New Roman"/>
          <w:sz w:val="28"/>
          <w:szCs w:val="28"/>
        </w:rPr>
        <w:t>прогресса</w:t>
      </w:r>
      <w:r>
        <w:rPr>
          <w:rFonts w:ascii="Times New Roman" w:hAnsi="Times New Roman" w:cs="Times New Roman"/>
          <w:sz w:val="28"/>
          <w:szCs w:val="28"/>
        </w:rPr>
        <w:t xml:space="preserve"> любой</w:t>
      </w:r>
      <w:r w:rsidRPr="00751F45">
        <w:rPr>
          <w:rFonts w:ascii="Times New Roman" w:hAnsi="Times New Roman" w:cs="Times New Roman"/>
          <w:sz w:val="28"/>
          <w:szCs w:val="28"/>
        </w:rPr>
        <w:t xml:space="preserve"> страны</w:t>
      </w:r>
      <w:r>
        <w:rPr>
          <w:rStyle w:val="a6"/>
          <w:rFonts w:ascii="Times New Roman" w:hAnsi="Times New Roman" w:cs="Times New Roman"/>
          <w:sz w:val="28"/>
          <w:szCs w:val="28"/>
        </w:rPr>
        <w:footnoteReference w:id="55"/>
      </w:r>
      <w:r w:rsidRPr="00751F45">
        <w:rPr>
          <w:rFonts w:ascii="Times New Roman" w:hAnsi="Times New Roman" w:cs="Times New Roman"/>
          <w:sz w:val="28"/>
          <w:szCs w:val="28"/>
        </w:rPr>
        <w:t xml:space="preserve">. </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Б.Н.</w:t>
      </w:r>
      <w:r>
        <w:rPr>
          <w:rFonts w:ascii="Times New Roman" w:hAnsi="Times New Roman" w:cs="Times New Roman"/>
          <w:sz w:val="28"/>
          <w:szCs w:val="28"/>
        </w:rPr>
        <w:t xml:space="preserve"> </w:t>
      </w:r>
      <w:r w:rsidRPr="00751F45">
        <w:rPr>
          <w:rFonts w:ascii="Times New Roman" w:hAnsi="Times New Roman" w:cs="Times New Roman"/>
          <w:sz w:val="28"/>
          <w:szCs w:val="28"/>
        </w:rPr>
        <w:t>Чичерин также развивал либеральн</w:t>
      </w:r>
      <w:r w:rsidR="0092774D">
        <w:rPr>
          <w:rFonts w:ascii="Times New Roman" w:hAnsi="Times New Roman" w:cs="Times New Roman"/>
          <w:sz w:val="28"/>
          <w:szCs w:val="28"/>
        </w:rPr>
        <w:t>ую</w:t>
      </w:r>
      <w:r w:rsidRPr="00751F45">
        <w:rPr>
          <w:rFonts w:ascii="Times New Roman" w:hAnsi="Times New Roman" w:cs="Times New Roman"/>
          <w:sz w:val="28"/>
          <w:szCs w:val="28"/>
        </w:rPr>
        <w:t xml:space="preserve"> иде</w:t>
      </w:r>
      <w:r w:rsidR="0092774D">
        <w:rPr>
          <w:rFonts w:ascii="Times New Roman" w:hAnsi="Times New Roman" w:cs="Times New Roman"/>
          <w:sz w:val="28"/>
          <w:szCs w:val="28"/>
        </w:rPr>
        <w:t>ю</w:t>
      </w:r>
      <w:r w:rsidRPr="00751F45">
        <w:rPr>
          <w:rFonts w:ascii="Times New Roman" w:hAnsi="Times New Roman" w:cs="Times New Roman"/>
          <w:sz w:val="28"/>
          <w:szCs w:val="28"/>
        </w:rPr>
        <w:t xml:space="preserve"> правового государства, верховенств</w:t>
      </w:r>
      <w:r w:rsidR="0092774D">
        <w:rPr>
          <w:rFonts w:ascii="Times New Roman" w:hAnsi="Times New Roman" w:cs="Times New Roman"/>
          <w:sz w:val="28"/>
          <w:szCs w:val="28"/>
        </w:rPr>
        <w:t>о</w:t>
      </w:r>
      <w:r w:rsidRPr="00751F45">
        <w:rPr>
          <w:rFonts w:ascii="Times New Roman" w:hAnsi="Times New Roman" w:cs="Times New Roman"/>
          <w:sz w:val="28"/>
          <w:szCs w:val="28"/>
        </w:rPr>
        <w:t xml:space="preserve"> закона</w:t>
      </w:r>
      <w:r w:rsidR="0092774D">
        <w:rPr>
          <w:rFonts w:ascii="Times New Roman" w:hAnsi="Times New Roman" w:cs="Times New Roman"/>
          <w:sz w:val="28"/>
          <w:szCs w:val="28"/>
        </w:rPr>
        <w:t xml:space="preserve"> в</w:t>
      </w:r>
      <w:r w:rsidRPr="00751F45">
        <w:rPr>
          <w:rFonts w:ascii="Times New Roman" w:hAnsi="Times New Roman" w:cs="Times New Roman"/>
          <w:sz w:val="28"/>
          <w:szCs w:val="28"/>
        </w:rPr>
        <w:t xml:space="preserve"> которо</w:t>
      </w:r>
      <w:r w:rsidR="0092774D">
        <w:rPr>
          <w:rFonts w:ascii="Times New Roman" w:hAnsi="Times New Roman" w:cs="Times New Roman"/>
          <w:sz w:val="28"/>
          <w:szCs w:val="28"/>
        </w:rPr>
        <w:t>м,</w:t>
      </w:r>
      <w:r w:rsidRPr="00751F45">
        <w:rPr>
          <w:rFonts w:ascii="Times New Roman" w:hAnsi="Times New Roman" w:cs="Times New Roman"/>
          <w:sz w:val="28"/>
          <w:szCs w:val="28"/>
        </w:rPr>
        <w:t xml:space="preserve"> ограничивало</w:t>
      </w:r>
      <w:r>
        <w:rPr>
          <w:rFonts w:ascii="Times New Roman" w:hAnsi="Times New Roman" w:cs="Times New Roman"/>
          <w:sz w:val="28"/>
          <w:szCs w:val="28"/>
        </w:rPr>
        <w:t xml:space="preserve"> бы</w:t>
      </w:r>
      <w:r w:rsidRPr="00751F45">
        <w:rPr>
          <w:rFonts w:ascii="Times New Roman" w:hAnsi="Times New Roman" w:cs="Times New Roman"/>
          <w:sz w:val="28"/>
          <w:szCs w:val="28"/>
        </w:rPr>
        <w:t xml:space="preserve"> всякую власть</w:t>
      </w:r>
      <w:r>
        <w:rPr>
          <w:rFonts w:ascii="Times New Roman" w:hAnsi="Times New Roman" w:cs="Times New Roman"/>
          <w:sz w:val="28"/>
          <w:szCs w:val="28"/>
        </w:rPr>
        <w:t xml:space="preserve">, то есть </w:t>
      </w:r>
      <w:r>
        <w:rPr>
          <w:rFonts w:ascii="Times New Roman" w:hAnsi="Times New Roman" w:cs="Times New Roman"/>
          <w:sz w:val="28"/>
          <w:szCs w:val="28"/>
        </w:rPr>
        <w:lastRenderedPageBreak/>
        <w:t>выступал против абсолютной монархии</w:t>
      </w:r>
      <w:r w:rsidRPr="00751F45">
        <w:rPr>
          <w:rFonts w:ascii="Times New Roman" w:hAnsi="Times New Roman" w:cs="Times New Roman"/>
          <w:sz w:val="28"/>
          <w:szCs w:val="28"/>
        </w:rPr>
        <w:t>. Но</w:t>
      </w:r>
      <w:r>
        <w:rPr>
          <w:rFonts w:ascii="Times New Roman" w:hAnsi="Times New Roman" w:cs="Times New Roman"/>
          <w:sz w:val="28"/>
          <w:szCs w:val="28"/>
        </w:rPr>
        <w:t>, при этом,</w:t>
      </w:r>
      <w:r w:rsidRPr="00751F45">
        <w:rPr>
          <w:rFonts w:ascii="Times New Roman" w:hAnsi="Times New Roman" w:cs="Times New Roman"/>
          <w:sz w:val="28"/>
          <w:szCs w:val="28"/>
        </w:rPr>
        <w:t xml:space="preserve"> он не был сторонником идеи естественных и неотчуждаемых прав граждан, так как полагал, что ее осуществление способно привести к анархии</w:t>
      </w:r>
      <w:r>
        <w:rPr>
          <w:rFonts w:ascii="Times New Roman" w:hAnsi="Times New Roman" w:cs="Times New Roman"/>
          <w:sz w:val="28"/>
          <w:szCs w:val="28"/>
        </w:rPr>
        <w:t xml:space="preserve"> и бесконтрольному своеволию</w:t>
      </w:r>
      <w:r w:rsidRPr="00751F45">
        <w:rPr>
          <w:rFonts w:ascii="Times New Roman" w:hAnsi="Times New Roman" w:cs="Times New Roman"/>
          <w:sz w:val="28"/>
          <w:szCs w:val="28"/>
        </w:rPr>
        <w:t xml:space="preserve">. </w:t>
      </w:r>
      <w:r>
        <w:rPr>
          <w:rFonts w:ascii="Times New Roman" w:hAnsi="Times New Roman" w:cs="Times New Roman"/>
          <w:sz w:val="28"/>
          <w:szCs w:val="28"/>
        </w:rPr>
        <w:t>Чичерин утверждал, что г</w:t>
      </w:r>
      <w:r w:rsidRPr="00751F45">
        <w:rPr>
          <w:rFonts w:ascii="Times New Roman" w:hAnsi="Times New Roman" w:cs="Times New Roman"/>
          <w:sz w:val="28"/>
          <w:szCs w:val="28"/>
        </w:rPr>
        <w:t>ражданские права должно предоставлять</w:t>
      </w:r>
      <w:r>
        <w:rPr>
          <w:rFonts w:ascii="Times New Roman" w:hAnsi="Times New Roman" w:cs="Times New Roman"/>
          <w:sz w:val="28"/>
          <w:szCs w:val="28"/>
        </w:rPr>
        <w:t xml:space="preserve"> обеспечивать</w:t>
      </w:r>
      <w:r w:rsidRPr="00751F45">
        <w:rPr>
          <w:rFonts w:ascii="Times New Roman" w:hAnsi="Times New Roman" w:cs="Times New Roman"/>
          <w:sz w:val="28"/>
          <w:szCs w:val="28"/>
        </w:rPr>
        <w:t xml:space="preserve"> государство.</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Наиболее подходящей формой правления для России Б.Н. Чичерин определял конституционную монархию, которая, по его мнению, могла гарантировать устойчивость и гибкость власти государства. Этого возможно было достичь посредством рационального распределения государственной власти между законодательными, исполнительными и судебными учреждениями</w:t>
      </w:r>
      <w:r>
        <w:rPr>
          <w:rFonts w:ascii="Times New Roman" w:hAnsi="Times New Roman" w:cs="Times New Roman"/>
          <w:sz w:val="28"/>
          <w:szCs w:val="28"/>
        </w:rPr>
        <w:t>, а в роли «сдержек и противовесов» должна была выступать</w:t>
      </w:r>
      <w:r w:rsidRPr="00751F45">
        <w:rPr>
          <w:rFonts w:ascii="Times New Roman" w:hAnsi="Times New Roman" w:cs="Times New Roman"/>
          <w:sz w:val="28"/>
          <w:szCs w:val="28"/>
        </w:rPr>
        <w:t xml:space="preserve"> монархи</w:t>
      </w:r>
      <w:r>
        <w:rPr>
          <w:rFonts w:ascii="Times New Roman" w:hAnsi="Times New Roman" w:cs="Times New Roman"/>
          <w:sz w:val="28"/>
          <w:szCs w:val="28"/>
        </w:rPr>
        <w:t>ческая власть</w:t>
      </w:r>
      <w:r>
        <w:rPr>
          <w:rStyle w:val="a6"/>
          <w:rFonts w:ascii="Times New Roman" w:hAnsi="Times New Roman" w:cs="Times New Roman"/>
          <w:sz w:val="28"/>
          <w:szCs w:val="28"/>
        </w:rPr>
        <w:footnoteReference w:id="56"/>
      </w:r>
      <w:r w:rsidRPr="00751F45">
        <w:rPr>
          <w:rFonts w:ascii="Times New Roman" w:hAnsi="Times New Roman" w:cs="Times New Roman"/>
          <w:sz w:val="28"/>
          <w:szCs w:val="28"/>
        </w:rPr>
        <w:t xml:space="preserve">. </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 xml:space="preserve">Очень плодотворной была мысль </w:t>
      </w:r>
      <w:r>
        <w:rPr>
          <w:rFonts w:ascii="Times New Roman" w:hAnsi="Times New Roman" w:cs="Times New Roman"/>
          <w:sz w:val="28"/>
          <w:szCs w:val="28"/>
        </w:rPr>
        <w:t>правоведа</w:t>
      </w:r>
      <w:r w:rsidRPr="00751F45">
        <w:rPr>
          <w:rFonts w:ascii="Times New Roman" w:hAnsi="Times New Roman" w:cs="Times New Roman"/>
          <w:sz w:val="28"/>
          <w:szCs w:val="28"/>
        </w:rPr>
        <w:t xml:space="preserve"> о том, что обновлению политической жизни помогает принцип политического плюрализма. Важную роль в этом процессе играет оппозиция, критикующая власть и заставляющая ее исполнять взятые на себя обязательства. </w:t>
      </w:r>
      <w:r>
        <w:rPr>
          <w:rFonts w:ascii="Times New Roman" w:hAnsi="Times New Roman" w:cs="Times New Roman"/>
          <w:sz w:val="28"/>
          <w:szCs w:val="28"/>
        </w:rPr>
        <w:t>По его словам, «п</w:t>
      </w:r>
      <w:r w:rsidRPr="00751F45">
        <w:rPr>
          <w:rFonts w:ascii="Times New Roman" w:hAnsi="Times New Roman" w:cs="Times New Roman"/>
          <w:sz w:val="28"/>
          <w:szCs w:val="28"/>
        </w:rPr>
        <w:t>олитическая конкуренция помогает возникновению наиболее талантливых политиков</w:t>
      </w:r>
      <w:r>
        <w:rPr>
          <w:rFonts w:ascii="Times New Roman" w:hAnsi="Times New Roman" w:cs="Times New Roman"/>
          <w:sz w:val="28"/>
          <w:szCs w:val="28"/>
        </w:rPr>
        <w:t>»</w:t>
      </w:r>
      <w:r>
        <w:rPr>
          <w:rStyle w:val="a6"/>
          <w:rFonts w:ascii="Times New Roman" w:hAnsi="Times New Roman" w:cs="Times New Roman"/>
          <w:sz w:val="28"/>
          <w:szCs w:val="28"/>
        </w:rPr>
        <w:footnoteReference w:id="57"/>
      </w:r>
      <w:r w:rsidRPr="00751F45">
        <w:rPr>
          <w:rFonts w:ascii="Times New Roman" w:hAnsi="Times New Roman" w:cs="Times New Roman"/>
          <w:sz w:val="28"/>
          <w:szCs w:val="28"/>
        </w:rPr>
        <w:t>. Б.Н. Чичерин выделял и минусы политического плюрализма. Партийная принадлежность способна сделать мировосприятие людей очень узким и односторонним, а систематическая политическая борьба ослабляет правительство. Желание политических партий любой ценой заполучить поддержку народа вынуждает применять такие методы борьбы, как ложь и клевета</w:t>
      </w:r>
      <w:r>
        <w:rPr>
          <w:rStyle w:val="a6"/>
          <w:rFonts w:ascii="Times New Roman" w:hAnsi="Times New Roman" w:cs="Times New Roman"/>
          <w:sz w:val="28"/>
          <w:szCs w:val="28"/>
        </w:rPr>
        <w:footnoteReference w:id="58"/>
      </w:r>
      <w:r w:rsidRPr="00751F45">
        <w:rPr>
          <w:rFonts w:ascii="Times New Roman" w:hAnsi="Times New Roman" w:cs="Times New Roman"/>
          <w:sz w:val="28"/>
          <w:szCs w:val="28"/>
        </w:rPr>
        <w:t>.</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 xml:space="preserve">Также одним из знаменитых теоретиков отечественного консервативного либерализма считается академик Петр </w:t>
      </w:r>
      <w:proofErr w:type="spellStart"/>
      <w:r w:rsidRPr="00751F45">
        <w:rPr>
          <w:rFonts w:ascii="Times New Roman" w:hAnsi="Times New Roman" w:cs="Times New Roman"/>
          <w:sz w:val="28"/>
          <w:szCs w:val="28"/>
        </w:rPr>
        <w:t>Бернгардович</w:t>
      </w:r>
      <w:proofErr w:type="spellEnd"/>
      <w:r w:rsidRPr="00751F45">
        <w:rPr>
          <w:rFonts w:ascii="Times New Roman" w:hAnsi="Times New Roman" w:cs="Times New Roman"/>
          <w:sz w:val="28"/>
          <w:szCs w:val="28"/>
        </w:rPr>
        <w:t xml:space="preserve"> Струве - экономист, социолог и политический деятель.</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lastRenderedPageBreak/>
        <w:t>Чичерин, с точки зрения Струве, впервые определил критерий «консервативного либерализма» как приурочение меры и границ к главным идеям и ценностям либерализма и консерватизма</w:t>
      </w:r>
      <w:r>
        <w:rPr>
          <w:rFonts w:ascii="Times New Roman" w:hAnsi="Times New Roman" w:cs="Times New Roman"/>
          <w:sz w:val="28"/>
          <w:szCs w:val="28"/>
        </w:rPr>
        <w:t>.</w:t>
      </w:r>
      <w:r w:rsidRPr="00751F45">
        <w:rPr>
          <w:rFonts w:ascii="Times New Roman" w:hAnsi="Times New Roman" w:cs="Times New Roman"/>
          <w:sz w:val="28"/>
          <w:szCs w:val="28"/>
        </w:rPr>
        <w:t xml:space="preserve"> Струве, в свою очередь, также применяет для обоснования «консервативного либерализма» аристотелевский принцип «</w:t>
      </w:r>
      <w:proofErr w:type="spellStart"/>
      <w:r w:rsidRPr="00751F45">
        <w:rPr>
          <w:rFonts w:ascii="Times New Roman" w:hAnsi="Times New Roman" w:cs="Times New Roman"/>
          <w:sz w:val="28"/>
          <w:szCs w:val="28"/>
        </w:rPr>
        <w:t>мезотес</w:t>
      </w:r>
      <w:proofErr w:type="spellEnd"/>
      <w:r w:rsidRPr="00751F45">
        <w:rPr>
          <w:rFonts w:ascii="Times New Roman" w:hAnsi="Times New Roman" w:cs="Times New Roman"/>
          <w:sz w:val="28"/>
          <w:szCs w:val="28"/>
        </w:rPr>
        <w:t>» —</w:t>
      </w:r>
      <w:r>
        <w:rPr>
          <w:rFonts w:ascii="Times New Roman" w:hAnsi="Times New Roman" w:cs="Times New Roman"/>
          <w:sz w:val="28"/>
          <w:szCs w:val="28"/>
        </w:rPr>
        <w:t xml:space="preserve"> важности</w:t>
      </w:r>
      <w:r w:rsidRPr="00751F45">
        <w:rPr>
          <w:rFonts w:ascii="Times New Roman" w:hAnsi="Times New Roman" w:cs="Times New Roman"/>
          <w:sz w:val="28"/>
          <w:szCs w:val="28"/>
        </w:rPr>
        <w:t xml:space="preserve"> меры</w:t>
      </w:r>
      <w:r>
        <w:rPr>
          <w:rStyle w:val="a6"/>
          <w:rFonts w:ascii="Times New Roman" w:hAnsi="Times New Roman" w:cs="Times New Roman"/>
          <w:sz w:val="28"/>
          <w:szCs w:val="28"/>
        </w:rPr>
        <w:footnoteReference w:id="59"/>
      </w:r>
      <w:r w:rsidRPr="00751F45">
        <w:rPr>
          <w:rFonts w:ascii="Times New Roman" w:hAnsi="Times New Roman" w:cs="Times New Roman"/>
          <w:sz w:val="28"/>
          <w:szCs w:val="28"/>
        </w:rPr>
        <w:t>.</w:t>
      </w:r>
    </w:p>
    <w:p w:rsidR="00C83609" w:rsidRPr="00751F45"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своих изысканий П.Б. </w:t>
      </w:r>
      <w:r w:rsidRPr="00751F45">
        <w:rPr>
          <w:rFonts w:ascii="Times New Roman" w:hAnsi="Times New Roman" w:cs="Times New Roman"/>
          <w:sz w:val="28"/>
          <w:szCs w:val="28"/>
        </w:rPr>
        <w:t>Струв</w:t>
      </w:r>
      <w:r>
        <w:rPr>
          <w:rFonts w:ascii="Times New Roman" w:hAnsi="Times New Roman" w:cs="Times New Roman"/>
          <w:sz w:val="28"/>
          <w:szCs w:val="28"/>
        </w:rPr>
        <w:t>е</w:t>
      </w:r>
      <w:r w:rsidRPr="00751F45">
        <w:rPr>
          <w:rFonts w:ascii="Times New Roman" w:hAnsi="Times New Roman" w:cs="Times New Roman"/>
          <w:sz w:val="28"/>
          <w:szCs w:val="28"/>
        </w:rPr>
        <w:t xml:space="preserve"> пришел к выводу о приоритете религиозных и нравственных ценностей социума и отдельной личности</w:t>
      </w:r>
      <w:r>
        <w:rPr>
          <w:rFonts w:ascii="Times New Roman" w:hAnsi="Times New Roman" w:cs="Times New Roman"/>
          <w:sz w:val="28"/>
          <w:szCs w:val="28"/>
        </w:rPr>
        <w:t xml:space="preserve"> над интересами государства</w:t>
      </w:r>
      <w:r w:rsidRPr="00751F45">
        <w:rPr>
          <w:rFonts w:ascii="Times New Roman" w:hAnsi="Times New Roman" w:cs="Times New Roman"/>
          <w:sz w:val="28"/>
          <w:szCs w:val="28"/>
        </w:rPr>
        <w:t>.</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 xml:space="preserve">С точки зрения </w:t>
      </w:r>
      <w:r>
        <w:rPr>
          <w:rFonts w:ascii="Times New Roman" w:hAnsi="Times New Roman" w:cs="Times New Roman"/>
          <w:sz w:val="28"/>
          <w:szCs w:val="28"/>
        </w:rPr>
        <w:t>академика,</w:t>
      </w:r>
      <w:r w:rsidRPr="00751F45">
        <w:rPr>
          <w:rFonts w:ascii="Times New Roman" w:hAnsi="Times New Roman" w:cs="Times New Roman"/>
          <w:sz w:val="28"/>
          <w:szCs w:val="28"/>
        </w:rPr>
        <w:t xml:space="preserve"> новая русская государственность обязана опираться на историческое прошлое страны, культурные традиции и творческую деятельность всех патриотических сил</w:t>
      </w:r>
      <w:r>
        <w:rPr>
          <w:rStyle w:val="a6"/>
          <w:rFonts w:ascii="Times New Roman" w:hAnsi="Times New Roman" w:cs="Times New Roman"/>
          <w:sz w:val="28"/>
          <w:szCs w:val="28"/>
        </w:rPr>
        <w:footnoteReference w:id="60"/>
      </w:r>
      <w:r w:rsidRPr="00751F45">
        <w:rPr>
          <w:rFonts w:ascii="Times New Roman" w:hAnsi="Times New Roman" w:cs="Times New Roman"/>
          <w:sz w:val="28"/>
          <w:szCs w:val="28"/>
        </w:rPr>
        <w:t>. В вопросе о правах личности Струве придавал ос</w:t>
      </w:r>
      <w:r>
        <w:rPr>
          <w:rFonts w:ascii="Times New Roman" w:hAnsi="Times New Roman" w:cs="Times New Roman"/>
          <w:sz w:val="28"/>
          <w:szCs w:val="28"/>
        </w:rPr>
        <w:t>обую</w:t>
      </w:r>
      <w:r w:rsidRPr="00751F45">
        <w:rPr>
          <w:rFonts w:ascii="Times New Roman" w:hAnsi="Times New Roman" w:cs="Times New Roman"/>
          <w:sz w:val="28"/>
          <w:szCs w:val="28"/>
        </w:rPr>
        <w:t xml:space="preserve"> важность гражданским правам</w:t>
      </w:r>
      <w:r>
        <w:rPr>
          <w:rFonts w:ascii="Times New Roman" w:hAnsi="Times New Roman" w:cs="Times New Roman"/>
          <w:sz w:val="28"/>
          <w:szCs w:val="28"/>
        </w:rPr>
        <w:t>, в особенности, праву на частную собственность</w:t>
      </w:r>
      <w:r w:rsidRPr="00751F45">
        <w:rPr>
          <w:rFonts w:ascii="Times New Roman" w:hAnsi="Times New Roman" w:cs="Times New Roman"/>
          <w:sz w:val="28"/>
          <w:szCs w:val="28"/>
        </w:rPr>
        <w:t>. По</w:t>
      </w:r>
      <w:r>
        <w:rPr>
          <w:rFonts w:ascii="Times New Roman" w:hAnsi="Times New Roman" w:cs="Times New Roman"/>
          <w:sz w:val="28"/>
          <w:szCs w:val="28"/>
        </w:rPr>
        <w:t>этому</w:t>
      </w:r>
      <w:r w:rsidRPr="00751F45">
        <w:rPr>
          <w:rFonts w:ascii="Times New Roman" w:hAnsi="Times New Roman" w:cs="Times New Roman"/>
          <w:sz w:val="28"/>
          <w:szCs w:val="28"/>
        </w:rPr>
        <w:t xml:space="preserve"> он сильно критиковал социализм, который отрицал</w:t>
      </w:r>
      <w:r>
        <w:rPr>
          <w:rFonts w:ascii="Times New Roman" w:hAnsi="Times New Roman" w:cs="Times New Roman"/>
          <w:sz w:val="28"/>
          <w:szCs w:val="28"/>
        </w:rPr>
        <w:t xml:space="preserve"> или урезал</w:t>
      </w:r>
      <w:r w:rsidRPr="00751F45">
        <w:rPr>
          <w:rFonts w:ascii="Times New Roman" w:hAnsi="Times New Roman" w:cs="Times New Roman"/>
          <w:sz w:val="28"/>
          <w:szCs w:val="28"/>
        </w:rPr>
        <w:t xml:space="preserve"> прав</w:t>
      </w:r>
      <w:r>
        <w:rPr>
          <w:rFonts w:ascii="Times New Roman" w:hAnsi="Times New Roman" w:cs="Times New Roman"/>
          <w:sz w:val="28"/>
          <w:szCs w:val="28"/>
        </w:rPr>
        <w:t>а</w:t>
      </w:r>
      <w:r w:rsidRPr="00751F45">
        <w:rPr>
          <w:rFonts w:ascii="Times New Roman" w:hAnsi="Times New Roman" w:cs="Times New Roman"/>
          <w:sz w:val="28"/>
          <w:szCs w:val="28"/>
        </w:rPr>
        <w:t xml:space="preserve"> человека на</w:t>
      </w:r>
      <w:r>
        <w:rPr>
          <w:rFonts w:ascii="Times New Roman" w:hAnsi="Times New Roman" w:cs="Times New Roman"/>
          <w:sz w:val="28"/>
          <w:szCs w:val="28"/>
        </w:rPr>
        <w:t xml:space="preserve"> обладание</w:t>
      </w:r>
      <w:r w:rsidRPr="00751F45">
        <w:rPr>
          <w:rFonts w:ascii="Times New Roman" w:hAnsi="Times New Roman" w:cs="Times New Roman"/>
          <w:sz w:val="28"/>
          <w:szCs w:val="28"/>
        </w:rPr>
        <w:t xml:space="preserve"> </w:t>
      </w:r>
      <w:r>
        <w:rPr>
          <w:rFonts w:ascii="Times New Roman" w:hAnsi="Times New Roman" w:cs="Times New Roman"/>
          <w:sz w:val="28"/>
          <w:szCs w:val="28"/>
        </w:rPr>
        <w:t>личной</w:t>
      </w:r>
      <w:r w:rsidRPr="00751F45">
        <w:rPr>
          <w:rFonts w:ascii="Times New Roman" w:hAnsi="Times New Roman" w:cs="Times New Roman"/>
          <w:sz w:val="28"/>
          <w:szCs w:val="28"/>
        </w:rPr>
        <w:t xml:space="preserve"> собственность</w:t>
      </w:r>
      <w:r>
        <w:rPr>
          <w:rFonts w:ascii="Times New Roman" w:hAnsi="Times New Roman" w:cs="Times New Roman"/>
          <w:sz w:val="28"/>
          <w:szCs w:val="28"/>
        </w:rPr>
        <w:t>ю</w:t>
      </w:r>
      <w:r w:rsidRPr="00751F45">
        <w:rPr>
          <w:rFonts w:ascii="Times New Roman" w:hAnsi="Times New Roman" w:cs="Times New Roman"/>
          <w:sz w:val="28"/>
          <w:szCs w:val="28"/>
        </w:rPr>
        <w:t>. Отрицание данного права приводит к подрыву принципа свободы и ответственности личности</w:t>
      </w:r>
      <w:r>
        <w:rPr>
          <w:rFonts w:ascii="Times New Roman" w:hAnsi="Times New Roman" w:cs="Times New Roman"/>
          <w:sz w:val="28"/>
          <w:szCs w:val="28"/>
        </w:rPr>
        <w:t>, по мнению Струве</w:t>
      </w:r>
      <w:r w:rsidRPr="00751F45">
        <w:rPr>
          <w:rFonts w:ascii="Times New Roman" w:hAnsi="Times New Roman" w:cs="Times New Roman"/>
          <w:sz w:val="28"/>
          <w:szCs w:val="28"/>
        </w:rPr>
        <w:t xml:space="preserve">. </w:t>
      </w:r>
      <w:r>
        <w:rPr>
          <w:rFonts w:ascii="Times New Roman" w:hAnsi="Times New Roman" w:cs="Times New Roman"/>
          <w:sz w:val="28"/>
          <w:szCs w:val="28"/>
        </w:rPr>
        <w:t>Он также</w:t>
      </w:r>
      <w:r w:rsidRPr="00751F45">
        <w:rPr>
          <w:rFonts w:ascii="Times New Roman" w:hAnsi="Times New Roman" w:cs="Times New Roman"/>
          <w:sz w:val="28"/>
          <w:szCs w:val="28"/>
        </w:rPr>
        <w:t xml:space="preserve"> отмечал, что верит в силу</w:t>
      </w:r>
      <w:r>
        <w:rPr>
          <w:rFonts w:ascii="Times New Roman" w:hAnsi="Times New Roman" w:cs="Times New Roman"/>
          <w:sz w:val="28"/>
          <w:szCs w:val="28"/>
        </w:rPr>
        <w:t xml:space="preserve"> так необходимого России</w:t>
      </w:r>
      <w:r w:rsidRPr="00751F45">
        <w:rPr>
          <w:rFonts w:ascii="Times New Roman" w:hAnsi="Times New Roman" w:cs="Times New Roman"/>
          <w:sz w:val="28"/>
          <w:szCs w:val="28"/>
        </w:rPr>
        <w:t xml:space="preserve"> экономического развития на основе</w:t>
      </w:r>
      <w:r>
        <w:rPr>
          <w:rFonts w:ascii="Times New Roman" w:hAnsi="Times New Roman" w:cs="Times New Roman"/>
          <w:sz w:val="28"/>
          <w:szCs w:val="28"/>
        </w:rPr>
        <w:t xml:space="preserve"> именно</w:t>
      </w:r>
      <w:r w:rsidRPr="00751F45">
        <w:rPr>
          <w:rFonts w:ascii="Times New Roman" w:hAnsi="Times New Roman" w:cs="Times New Roman"/>
          <w:sz w:val="28"/>
          <w:szCs w:val="28"/>
        </w:rPr>
        <w:t xml:space="preserve"> свободы</w:t>
      </w:r>
      <w:r>
        <w:rPr>
          <w:rFonts w:ascii="Times New Roman" w:hAnsi="Times New Roman" w:cs="Times New Roman"/>
          <w:sz w:val="28"/>
          <w:szCs w:val="28"/>
        </w:rPr>
        <w:t xml:space="preserve"> личности</w:t>
      </w:r>
      <w:r w:rsidRPr="00751F45">
        <w:rPr>
          <w:rFonts w:ascii="Times New Roman" w:hAnsi="Times New Roman" w:cs="Times New Roman"/>
          <w:sz w:val="28"/>
          <w:szCs w:val="28"/>
        </w:rPr>
        <w:t xml:space="preserve"> и собственности</w:t>
      </w:r>
      <w:r>
        <w:rPr>
          <w:rStyle w:val="a6"/>
          <w:rFonts w:ascii="Times New Roman" w:hAnsi="Times New Roman" w:cs="Times New Roman"/>
          <w:sz w:val="28"/>
          <w:szCs w:val="28"/>
        </w:rPr>
        <w:footnoteReference w:id="61"/>
      </w:r>
      <w:r w:rsidRPr="00751F45">
        <w:rPr>
          <w:rFonts w:ascii="Times New Roman" w:hAnsi="Times New Roman" w:cs="Times New Roman"/>
          <w:sz w:val="28"/>
          <w:szCs w:val="28"/>
        </w:rPr>
        <w:t xml:space="preserve">. </w:t>
      </w:r>
    </w:p>
    <w:p w:rsidR="00C83609" w:rsidRPr="00751F45"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Консерватизм П.Б. Струве проявился в</w:t>
      </w:r>
      <w:r w:rsidR="00B22769">
        <w:rPr>
          <w:rFonts w:ascii="Times New Roman" w:hAnsi="Times New Roman" w:cs="Times New Roman"/>
          <w:sz w:val="28"/>
          <w:szCs w:val="28"/>
        </w:rPr>
        <w:t xml:space="preserve"> некотором</w:t>
      </w:r>
      <w:r w:rsidRPr="00751F45">
        <w:rPr>
          <w:rFonts w:ascii="Times New Roman" w:hAnsi="Times New Roman" w:cs="Times New Roman"/>
          <w:sz w:val="28"/>
          <w:szCs w:val="28"/>
        </w:rPr>
        <w:t xml:space="preserve"> преувеличении роли государственного начала в социальной жизни. Он видел в государстве ту самую самостоятельную силу, которая возвышалась над социумом и осуществляла такие задачи, которые устанавливаются логикой его собственного развития. С точки зрения П.Б. Струве, именно государство представляет собой некоторую «личность», у которой существует собственный верховный закон бытия</w:t>
      </w:r>
      <w:r>
        <w:rPr>
          <w:rFonts w:ascii="Times New Roman" w:hAnsi="Times New Roman" w:cs="Times New Roman"/>
          <w:sz w:val="28"/>
          <w:szCs w:val="28"/>
        </w:rPr>
        <w:t xml:space="preserve">. </w:t>
      </w:r>
      <w:r w:rsidRPr="00751F45">
        <w:rPr>
          <w:rFonts w:ascii="Times New Roman" w:hAnsi="Times New Roman" w:cs="Times New Roman"/>
          <w:sz w:val="28"/>
          <w:szCs w:val="28"/>
        </w:rPr>
        <w:t xml:space="preserve">Он поддерживал идею разумного вмешательства государства в общественно-экономические отношения в </w:t>
      </w:r>
      <w:r w:rsidRPr="00751F45">
        <w:rPr>
          <w:rFonts w:ascii="Times New Roman" w:hAnsi="Times New Roman" w:cs="Times New Roman"/>
          <w:sz w:val="28"/>
          <w:szCs w:val="28"/>
        </w:rPr>
        <w:lastRenderedPageBreak/>
        <w:t>интересах экономически слабых категорий населения социума</w:t>
      </w:r>
      <w:r w:rsidR="00B22769">
        <w:rPr>
          <w:rFonts w:ascii="Times New Roman" w:hAnsi="Times New Roman" w:cs="Times New Roman"/>
          <w:sz w:val="28"/>
          <w:szCs w:val="28"/>
        </w:rPr>
        <w:t>, и в этом мнении не совпадал с классиками либерального учения</w:t>
      </w:r>
      <w:r>
        <w:rPr>
          <w:rStyle w:val="a6"/>
          <w:rFonts w:ascii="Times New Roman" w:hAnsi="Times New Roman" w:cs="Times New Roman"/>
          <w:sz w:val="28"/>
          <w:szCs w:val="28"/>
        </w:rPr>
        <w:footnoteReference w:id="62"/>
      </w:r>
      <w:r w:rsidRPr="00751F45">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sidRPr="00751F45">
        <w:rPr>
          <w:rFonts w:ascii="Times New Roman" w:hAnsi="Times New Roman" w:cs="Times New Roman"/>
          <w:sz w:val="28"/>
          <w:szCs w:val="28"/>
        </w:rPr>
        <w:t>Таким образом, основателем «консервативного либерализма» был Б.Н. Чичерин</w:t>
      </w:r>
      <w:r>
        <w:rPr>
          <w:rFonts w:ascii="Times New Roman" w:hAnsi="Times New Roman" w:cs="Times New Roman"/>
          <w:sz w:val="28"/>
          <w:szCs w:val="28"/>
        </w:rPr>
        <w:t xml:space="preserve"> и Б.П. Струве.</w:t>
      </w:r>
      <w:r w:rsidRPr="0088209D">
        <w:rPr>
          <w:rFonts w:ascii="Times New Roman" w:hAnsi="Times New Roman" w:cs="Times New Roman"/>
          <w:sz w:val="28"/>
          <w:szCs w:val="28"/>
        </w:rPr>
        <w:t xml:space="preserve"> С точки зрения </w:t>
      </w:r>
      <w:r>
        <w:rPr>
          <w:rFonts w:ascii="Times New Roman" w:hAnsi="Times New Roman" w:cs="Times New Roman"/>
          <w:sz w:val="28"/>
          <w:szCs w:val="28"/>
        </w:rPr>
        <w:t>первого</w:t>
      </w:r>
      <w:r w:rsidRPr="0088209D">
        <w:rPr>
          <w:rFonts w:ascii="Times New Roman" w:hAnsi="Times New Roman" w:cs="Times New Roman"/>
          <w:sz w:val="28"/>
          <w:szCs w:val="28"/>
        </w:rPr>
        <w:t xml:space="preserve">, сущность концепции «консервативного либерализма» </w:t>
      </w:r>
      <w:proofErr w:type="gramStart"/>
      <w:r w:rsidRPr="0088209D">
        <w:rPr>
          <w:rFonts w:ascii="Times New Roman" w:hAnsi="Times New Roman" w:cs="Times New Roman"/>
          <w:sz w:val="28"/>
          <w:szCs w:val="28"/>
        </w:rPr>
        <w:t xml:space="preserve">- </w:t>
      </w:r>
      <w:r>
        <w:rPr>
          <w:rFonts w:ascii="Times New Roman" w:hAnsi="Times New Roman" w:cs="Times New Roman"/>
          <w:sz w:val="28"/>
          <w:szCs w:val="28"/>
        </w:rPr>
        <w:t>это</w:t>
      </w:r>
      <w:proofErr w:type="gramEnd"/>
      <w:r>
        <w:rPr>
          <w:rFonts w:ascii="Times New Roman" w:hAnsi="Times New Roman" w:cs="Times New Roman"/>
          <w:sz w:val="28"/>
          <w:szCs w:val="28"/>
        </w:rPr>
        <w:t xml:space="preserve"> </w:t>
      </w:r>
      <w:r w:rsidRPr="0088209D">
        <w:rPr>
          <w:rFonts w:ascii="Times New Roman" w:hAnsi="Times New Roman" w:cs="Times New Roman"/>
          <w:sz w:val="28"/>
          <w:szCs w:val="28"/>
        </w:rPr>
        <w:t>синтез принципов личной и социальной свободы с политическими традициями, нравственными началами социума</w:t>
      </w:r>
      <w:r>
        <w:rPr>
          <w:rFonts w:ascii="Times New Roman" w:hAnsi="Times New Roman" w:cs="Times New Roman"/>
          <w:sz w:val="28"/>
          <w:szCs w:val="28"/>
        </w:rPr>
        <w:t xml:space="preserve">, в котором </w:t>
      </w:r>
      <w:r w:rsidRPr="0088209D">
        <w:rPr>
          <w:rFonts w:ascii="Times New Roman" w:hAnsi="Times New Roman" w:cs="Times New Roman"/>
          <w:sz w:val="28"/>
          <w:szCs w:val="28"/>
        </w:rPr>
        <w:t xml:space="preserve">центральное </w:t>
      </w:r>
      <w:r>
        <w:rPr>
          <w:rFonts w:ascii="Times New Roman" w:hAnsi="Times New Roman" w:cs="Times New Roman"/>
          <w:sz w:val="28"/>
          <w:szCs w:val="28"/>
        </w:rPr>
        <w:t>место занимает</w:t>
      </w:r>
      <w:r w:rsidRPr="0088209D">
        <w:rPr>
          <w:rFonts w:ascii="Times New Roman" w:hAnsi="Times New Roman" w:cs="Times New Roman"/>
          <w:sz w:val="28"/>
          <w:szCs w:val="28"/>
        </w:rPr>
        <w:t xml:space="preserve"> проблем</w:t>
      </w:r>
      <w:r>
        <w:rPr>
          <w:rFonts w:ascii="Times New Roman" w:hAnsi="Times New Roman" w:cs="Times New Roman"/>
          <w:sz w:val="28"/>
          <w:szCs w:val="28"/>
        </w:rPr>
        <w:t>а</w:t>
      </w:r>
      <w:r w:rsidRPr="0088209D">
        <w:rPr>
          <w:rFonts w:ascii="Times New Roman" w:hAnsi="Times New Roman" w:cs="Times New Roman"/>
          <w:sz w:val="28"/>
          <w:szCs w:val="28"/>
        </w:rPr>
        <w:t xml:space="preserve"> корреляции гражданского </w:t>
      </w:r>
      <w:r>
        <w:rPr>
          <w:rFonts w:ascii="Times New Roman" w:hAnsi="Times New Roman" w:cs="Times New Roman"/>
          <w:sz w:val="28"/>
          <w:szCs w:val="28"/>
        </w:rPr>
        <w:t>общества</w:t>
      </w:r>
      <w:r w:rsidRPr="0088209D">
        <w:rPr>
          <w:rFonts w:ascii="Times New Roman" w:hAnsi="Times New Roman" w:cs="Times New Roman"/>
          <w:sz w:val="28"/>
          <w:szCs w:val="28"/>
        </w:rPr>
        <w:t xml:space="preserve"> и государства.</w:t>
      </w:r>
      <w:r>
        <w:rPr>
          <w:rFonts w:ascii="Times New Roman" w:hAnsi="Times New Roman" w:cs="Times New Roman"/>
          <w:sz w:val="28"/>
          <w:szCs w:val="28"/>
        </w:rPr>
        <w:t xml:space="preserve"> Известный мыслитель П.Б. Струве, и</w:t>
      </w:r>
      <w:r w:rsidRPr="0088209D">
        <w:rPr>
          <w:rFonts w:ascii="Times New Roman" w:hAnsi="Times New Roman" w:cs="Times New Roman"/>
          <w:sz w:val="28"/>
          <w:szCs w:val="28"/>
        </w:rPr>
        <w:t>сходя из принципов национально-консервативного либерализма</w:t>
      </w:r>
      <w:r>
        <w:rPr>
          <w:rFonts w:ascii="Times New Roman" w:hAnsi="Times New Roman" w:cs="Times New Roman"/>
          <w:sz w:val="28"/>
          <w:szCs w:val="28"/>
        </w:rPr>
        <w:t>,</w:t>
      </w:r>
      <w:r w:rsidRPr="0088209D">
        <w:rPr>
          <w:rFonts w:ascii="Times New Roman" w:hAnsi="Times New Roman" w:cs="Times New Roman"/>
          <w:sz w:val="28"/>
          <w:szCs w:val="28"/>
        </w:rPr>
        <w:t xml:space="preserve"> обосновал необходимость создания правового государства в форме конституционной монархии</w:t>
      </w:r>
      <w:r>
        <w:rPr>
          <w:rFonts w:ascii="Times New Roman" w:hAnsi="Times New Roman" w:cs="Times New Roman"/>
          <w:sz w:val="28"/>
          <w:szCs w:val="28"/>
        </w:rPr>
        <w:t xml:space="preserve">, в котором в </w:t>
      </w:r>
      <w:r w:rsidRPr="0088209D">
        <w:rPr>
          <w:rFonts w:ascii="Times New Roman" w:hAnsi="Times New Roman" w:cs="Times New Roman"/>
          <w:sz w:val="28"/>
          <w:szCs w:val="28"/>
        </w:rPr>
        <w:t>приоритете религиозно-нравственны</w:t>
      </w:r>
      <w:r>
        <w:rPr>
          <w:rFonts w:ascii="Times New Roman" w:hAnsi="Times New Roman" w:cs="Times New Roman"/>
          <w:sz w:val="28"/>
          <w:szCs w:val="28"/>
        </w:rPr>
        <w:t>е</w:t>
      </w:r>
      <w:r w:rsidRPr="0088209D">
        <w:rPr>
          <w:rFonts w:ascii="Times New Roman" w:hAnsi="Times New Roman" w:cs="Times New Roman"/>
          <w:sz w:val="28"/>
          <w:szCs w:val="28"/>
        </w:rPr>
        <w:t xml:space="preserve"> ценност</w:t>
      </w:r>
      <w:r>
        <w:rPr>
          <w:rFonts w:ascii="Times New Roman" w:hAnsi="Times New Roman" w:cs="Times New Roman"/>
          <w:sz w:val="28"/>
          <w:szCs w:val="28"/>
        </w:rPr>
        <w:t>и</w:t>
      </w:r>
      <w:r w:rsidRPr="0088209D">
        <w:rPr>
          <w:rFonts w:ascii="Times New Roman" w:hAnsi="Times New Roman" w:cs="Times New Roman"/>
          <w:sz w:val="28"/>
          <w:szCs w:val="28"/>
        </w:rPr>
        <w:t>.</w:t>
      </w:r>
    </w:p>
    <w:p w:rsidR="00C83609" w:rsidRDefault="00C83609" w:rsidP="00C83609">
      <w:pPr>
        <w:ind w:firstLine="709"/>
        <w:rPr>
          <w:rFonts w:ascii="Times New Roman" w:hAnsi="Times New Roman" w:cs="Times New Roman"/>
          <w:sz w:val="28"/>
          <w:szCs w:val="28"/>
        </w:rPr>
      </w:pPr>
      <w:r>
        <w:rPr>
          <w:rFonts w:ascii="Times New Roman" w:hAnsi="Times New Roman" w:cs="Times New Roman"/>
          <w:sz w:val="28"/>
          <w:szCs w:val="28"/>
        </w:rPr>
        <w:br w:type="page"/>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Параграф 2.3. Либерализм через осмысление правового государства: П.И. Новгородцев, П.Н. Милюков.</w:t>
      </w:r>
    </w:p>
    <w:p w:rsidR="00C83609" w:rsidRDefault="00C83609" w:rsidP="00C83609">
      <w:pPr>
        <w:spacing w:line="360" w:lineRule="auto"/>
        <w:ind w:firstLine="709"/>
        <w:jc w:val="both"/>
        <w:rPr>
          <w:rFonts w:ascii="Times New Roman" w:hAnsi="Times New Roman" w:cs="Times New Roman"/>
          <w:sz w:val="28"/>
          <w:szCs w:val="28"/>
        </w:rPr>
      </w:pPr>
      <w:r w:rsidRPr="0088209D">
        <w:rPr>
          <w:rFonts w:ascii="Times New Roman" w:hAnsi="Times New Roman" w:cs="Times New Roman"/>
          <w:sz w:val="28"/>
          <w:szCs w:val="28"/>
        </w:rPr>
        <w:t xml:space="preserve">П.И. Новгородцев </w:t>
      </w:r>
      <w:r>
        <w:rPr>
          <w:rFonts w:ascii="Times New Roman" w:hAnsi="Times New Roman" w:cs="Times New Roman"/>
          <w:sz w:val="28"/>
          <w:szCs w:val="28"/>
        </w:rPr>
        <w:t>-</w:t>
      </w:r>
      <w:r w:rsidRPr="0088209D">
        <w:rPr>
          <w:rFonts w:ascii="Times New Roman" w:hAnsi="Times New Roman" w:cs="Times New Roman"/>
          <w:sz w:val="28"/>
          <w:szCs w:val="28"/>
        </w:rPr>
        <w:t xml:space="preserve"> крупны</w:t>
      </w:r>
      <w:r>
        <w:rPr>
          <w:rFonts w:ascii="Times New Roman" w:hAnsi="Times New Roman" w:cs="Times New Roman"/>
          <w:sz w:val="28"/>
          <w:szCs w:val="28"/>
        </w:rPr>
        <w:t>й</w:t>
      </w:r>
      <w:r w:rsidRPr="0088209D">
        <w:rPr>
          <w:rFonts w:ascii="Times New Roman" w:hAnsi="Times New Roman" w:cs="Times New Roman"/>
          <w:sz w:val="28"/>
          <w:szCs w:val="28"/>
        </w:rPr>
        <w:t xml:space="preserve"> юрист-теоретик Российской империи конца XIX-начала XX века</w:t>
      </w:r>
      <w:r>
        <w:rPr>
          <w:rFonts w:ascii="Times New Roman" w:hAnsi="Times New Roman" w:cs="Times New Roman"/>
          <w:sz w:val="28"/>
          <w:szCs w:val="28"/>
        </w:rPr>
        <w:t>. Базовой</w:t>
      </w:r>
      <w:r w:rsidRPr="00116ECE">
        <w:rPr>
          <w:rFonts w:ascii="Times New Roman" w:hAnsi="Times New Roman" w:cs="Times New Roman"/>
          <w:sz w:val="28"/>
          <w:szCs w:val="28"/>
        </w:rPr>
        <w:t xml:space="preserve"> идеей всего его политико-правово</w:t>
      </w:r>
      <w:r>
        <w:rPr>
          <w:rFonts w:ascii="Times New Roman" w:hAnsi="Times New Roman" w:cs="Times New Roman"/>
          <w:sz w:val="28"/>
          <w:szCs w:val="28"/>
        </w:rPr>
        <w:t>го анализа</w:t>
      </w:r>
      <w:r w:rsidRPr="00116ECE">
        <w:rPr>
          <w:rFonts w:ascii="Times New Roman" w:hAnsi="Times New Roman" w:cs="Times New Roman"/>
          <w:sz w:val="28"/>
          <w:szCs w:val="28"/>
        </w:rPr>
        <w:t xml:space="preserve"> ситуации в России являлась проблема нравственности личности. Он считал, что у каждого человека существует свое нравственное начало, которое либо сильно проявляется, что не дает человеку совершать преступления, либо, наоборот, глубоко скрыто из-за чего те или иные люди совершают плохие поступки</w:t>
      </w:r>
      <w:r>
        <w:rPr>
          <w:rStyle w:val="a6"/>
          <w:rFonts w:ascii="Times New Roman" w:hAnsi="Times New Roman" w:cs="Times New Roman"/>
          <w:sz w:val="28"/>
          <w:szCs w:val="28"/>
        </w:rPr>
        <w:footnoteReference w:id="63"/>
      </w:r>
      <w:r>
        <w:rPr>
          <w:rFonts w:ascii="Times New Roman" w:hAnsi="Times New Roman" w:cs="Times New Roman"/>
          <w:sz w:val="28"/>
          <w:szCs w:val="28"/>
        </w:rPr>
        <w:t>.</w:t>
      </w:r>
    </w:p>
    <w:p w:rsidR="00C83609" w:rsidRDefault="00C83609" w:rsidP="00F8715A">
      <w:pPr>
        <w:spacing w:line="360" w:lineRule="auto"/>
        <w:ind w:firstLine="709"/>
        <w:jc w:val="both"/>
        <w:rPr>
          <w:rFonts w:ascii="Times New Roman" w:hAnsi="Times New Roman" w:cs="Times New Roman"/>
          <w:sz w:val="28"/>
          <w:szCs w:val="28"/>
        </w:rPr>
      </w:pPr>
      <w:r w:rsidRPr="00116ECE">
        <w:rPr>
          <w:rFonts w:ascii="Times New Roman" w:hAnsi="Times New Roman" w:cs="Times New Roman"/>
          <w:sz w:val="28"/>
          <w:szCs w:val="28"/>
        </w:rPr>
        <w:t>Новгородцев предполагал, что</w:t>
      </w:r>
      <w:r w:rsidR="00F8715A">
        <w:rPr>
          <w:rFonts w:ascii="Times New Roman" w:hAnsi="Times New Roman" w:cs="Times New Roman"/>
          <w:sz w:val="28"/>
          <w:szCs w:val="28"/>
        </w:rPr>
        <w:t xml:space="preserve"> только</w:t>
      </w:r>
      <w:r w:rsidRPr="00116ECE">
        <w:rPr>
          <w:rFonts w:ascii="Times New Roman" w:hAnsi="Times New Roman" w:cs="Times New Roman"/>
          <w:sz w:val="28"/>
          <w:szCs w:val="28"/>
        </w:rPr>
        <w:t xml:space="preserve"> правовое государство </w:t>
      </w:r>
      <w:r w:rsidR="00F8715A">
        <w:rPr>
          <w:rFonts w:ascii="Times New Roman" w:hAnsi="Times New Roman" w:cs="Times New Roman"/>
          <w:sz w:val="28"/>
          <w:szCs w:val="28"/>
        </w:rPr>
        <w:t>может</w:t>
      </w:r>
      <w:r w:rsidRPr="00116ECE">
        <w:rPr>
          <w:rFonts w:ascii="Times New Roman" w:hAnsi="Times New Roman" w:cs="Times New Roman"/>
          <w:sz w:val="28"/>
          <w:szCs w:val="28"/>
        </w:rPr>
        <w:t xml:space="preserve"> подчинить</w:t>
      </w:r>
      <w:r w:rsidR="00F8715A">
        <w:rPr>
          <w:rFonts w:ascii="Times New Roman" w:hAnsi="Times New Roman" w:cs="Times New Roman"/>
          <w:sz w:val="28"/>
          <w:szCs w:val="28"/>
        </w:rPr>
        <w:t xml:space="preserve"> и стабилизировать такие</w:t>
      </w:r>
      <w:r w:rsidRPr="00116ECE">
        <w:rPr>
          <w:rFonts w:ascii="Times New Roman" w:hAnsi="Times New Roman" w:cs="Times New Roman"/>
          <w:sz w:val="28"/>
          <w:szCs w:val="28"/>
        </w:rPr>
        <w:t xml:space="preserve"> различные личности в одно начало путем насаждения общественного порядка. Правовое государство строится за счет сочетания частных интересов с общественным благом, которое вводит общие предписания и ограничения, недоступные для изменения большинства общества</w:t>
      </w:r>
      <w:r>
        <w:rPr>
          <w:rFonts w:ascii="Times New Roman" w:hAnsi="Times New Roman" w:cs="Times New Roman"/>
          <w:sz w:val="28"/>
          <w:szCs w:val="28"/>
        </w:rPr>
        <w:t>. Затем социальная мораль трансформируется в правила и законы, санкционированные государством. Это приводит к созданию моделей поведения, регулирующих общественные отношения</w:t>
      </w:r>
      <w:r>
        <w:rPr>
          <w:rStyle w:val="a6"/>
          <w:rFonts w:ascii="Times New Roman" w:hAnsi="Times New Roman" w:cs="Times New Roman"/>
          <w:sz w:val="28"/>
          <w:szCs w:val="28"/>
        </w:rPr>
        <w:footnoteReference w:id="64"/>
      </w:r>
      <w:r w:rsidRPr="00116ECE">
        <w:rPr>
          <w:rFonts w:ascii="Times New Roman" w:hAnsi="Times New Roman" w:cs="Times New Roman"/>
          <w:sz w:val="28"/>
          <w:szCs w:val="28"/>
        </w:rPr>
        <w:t>.</w:t>
      </w:r>
      <w:r>
        <w:rPr>
          <w:rFonts w:ascii="Times New Roman" w:hAnsi="Times New Roman" w:cs="Times New Roman"/>
          <w:sz w:val="28"/>
          <w:szCs w:val="28"/>
        </w:rPr>
        <w:t xml:space="preserve"> </w:t>
      </w:r>
      <w:r w:rsidRPr="009419B6">
        <w:rPr>
          <w:rFonts w:ascii="Times New Roman" w:hAnsi="Times New Roman" w:cs="Times New Roman"/>
          <w:sz w:val="28"/>
          <w:szCs w:val="28"/>
        </w:rPr>
        <w:t>Как говорит сам российский ученый, личности и частные интересы обречены на «анархическую вражду», если ими не будет управлять государственный аппарат</w:t>
      </w:r>
      <w:r>
        <w:rPr>
          <w:rStyle w:val="a6"/>
          <w:rFonts w:ascii="Times New Roman" w:hAnsi="Times New Roman" w:cs="Times New Roman"/>
          <w:sz w:val="28"/>
          <w:szCs w:val="28"/>
        </w:rPr>
        <w:footnoteReference w:id="65"/>
      </w:r>
      <w:r w:rsidRPr="009419B6">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sidRPr="009419B6">
        <w:rPr>
          <w:rFonts w:ascii="Times New Roman" w:hAnsi="Times New Roman" w:cs="Times New Roman"/>
          <w:sz w:val="28"/>
          <w:szCs w:val="28"/>
        </w:rPr>
        <w:t xml:space="preserve">Затем Новгородцев выдвигает тезис об эволюционном развитии любого правового государства. Первым этапом является создание сильного централизованного аппарата, который будет являться фундаментом новой социальной конструкции. При формировании этого аппарата идет систематизация законодательства, введение равных и всеобщих прав и свобод, единый бюрократический аппарат. На втором этапе под действие права </w:t>
      </w:r>
      <w:r w:rsidRPr="009419B6">
        <w:rPr>
          <w:rFonts w:ascii="Times New Roman" w:hAnsi="Times New Roman" w:cs="Times New Roman"/>
          <w:sz w:val="28"/>
          <w:szCs w:val="28"/>
        </w:rPr>
        <w:lastRenderedPageBreak/>
        <w:t>попадает и сама государственная машина. Если ранее она была немного над законом, самостоятельно определяя правила поведения, то теперь она вынуждена ему следовать.</w:t>
      </w:r>
      <w:r>
        <w:rPr>
          <w:rFonts w:ascii="Times New Roman" w:hAnsi="Times New Roman" w:cs="Times New Roman"/>
          <w:sz w:val="28"/>
          <w:szCs w:val="28"/>
        </w:rPr>
        <w:t xml:space="preserve"> </w:t>
      </w:r>
      <w:r w:rsidRPr="009419B6">
        <w:rPr>
          <w:rFonts w:ascii="Times New Roman" w:hAnsi="Times New Roman" w:cs="Times New Roman"/>
          <w:sz w:val="28"/>
          <w:szCs w:val="28"/>
        </w:rPr>
        <w:t>На третьей стадии правовое государство начинает в полной степени понимать права и свободы человека, постепенно переформ</w:t>
      </w:r>
      <w:r>
        <w:rPr>
          <w:rFonts w:ascii="Times New Roman" w:hAnsi="Times New Roman" w:cs="Times New Roman"/>
          <w:sz w:val="28"/>
          <w:szCs w:val="28"/>
        </w:rPr>
        <w:t>ировывая</w:t>
      </w:r>
      <w:r w:rsidRPr="009419B6">
        <w:rPr>
          <w:rFonts w:ascii="Times New Roman" w:hAnsi="Times New Roman" w:cs="Times New Roman"/>
          <w:sz w:val="28"/>
          <w:szCs w:val="28"/>
        </w:rPr>
        <w:t xml:space="preserve"> старые, как правило императивные, нормы поведения.</w:t>
      </w:r>
      <w:r>
        <w:rPr>
          <w:rFonts w:ascii="Times New Roman" w:hAnsi="Times New Roman" w:cs="Times New Roman"/>
          <w:sz w:val="28"/>
          <w:szCs w:val="28"/>
        </w:rPr>
        <w:t xml:space="preserve"> Новгородцев, как и европейские идеологи либерализма,</w:t>
      </w:r>
      <w:r w:rsidRPr="009419B6">
        <w:rPr>
          <w:rFonts w:ascii="Times New Roman" w:hAnsi="Times New Roman" w:cs="Times New Roman"/>
          <w:sz w:val="28"/>
          <w:szCs w:val="28"/>
        </w:rPr>
        <w:t xml:space="preserve"> понимает доминирующее значение</w:t>
      </w:r>
      <w:r w:rsidR="00FE5766">
        <w:rPr>
          <w:rFonts w:ascii="Times New Roman" w:hAnsi="Times New Roman" w:cs="Times New Roman"/>
          <w:sz w:val="28"/>
          <w:szCs w:val="28"/>
        </w:rPr>
        <w:t xml:space="preserve"> свободы</w:t>
      </w:r>
      <w:r w:rsidRPr="009419B6">
        <w:rPr>
          <w:rFonts w:ascii="Times New Roman" w:hAnsi="Times New Roman" w:cs="Times New Roman"/>
          <w:sz w:val="28"/>
          <w:szCs w:val="28"/>
        </w:rPr>
        <w:t xml:space="preserve"> в обществе, но приходит к выводу что финальная стадия возможна только после этапа насильственного принуждения.</w:t>
      </w:r>
      <w:r>
        <w:rPr>
          <w:rFonts w:ascii="Times New Roman" w:hAnsi="Times New Roman" w:cs="Times New Roman"/>
          <w:sz w:val="28"/>
          <w:szCs w:val="28"/>
        </w:rPr>
        <w:t xml:space="preserve"> Он </w:t>
      </w:r>
      <w:r w:rsidRPr="009419B6">
        <w:rPr>
          <w:rFonts w:ascii="Times New Roman" w:hAnsi="Times New Roman" w:cs="Times New Roman"/>
          <w:sz w:val="28"/>
          <w:szCs w:val="28"/>
        </w:rPr>
        <w:t>утверждает, что государство обязано приложить все меры для того, чтобы люди стали жить по правилам</w:t>
      </w:r>
      <w:r>
        <w:rPr>
          <w:rStyle w:val="a6"/>
          <w:rFonts w:ascii="Times New Roman" w:hAnsi="Times New Roman" w:cs="Times New Roman"/>
          <w:sz w:val="28"/>
          <w:szCs w:val="28"/>
        </w:rPr>
        <w:footnoteReference w:id="66"/>
      </w:r>
      <w:r>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этого, учёный активно критикует кантианский подход к вопросу места личности в обществе. </w:t>
      </w:r>
      <w:r w:rsidRPr="009419B6">
        <w:rPr>
          <w:rFonts w:ascii="Times New Roman" w:hAnsi="Times New Roman" w:cs="Times New Roman"/>
          <w:sz w:val="28"/>
          <w:szCs w:val="28"/>
        </w:rPr>
        <w:t>Новгородцев отстаивал точку зрения, что равенство это есть результат общественной воли, а не нравственного закона Канта. Если немецкий философ в своих работах уделял большее внимание развитию одной личности и ее значению в общественном процессе, то российский ученый придерживался позиции, что общество предопределяет жизнь личности</w:t>
      </w:r>
      <w:r>
        <w:rPr>
          <w:rStyle w:val="a6"/>
          <w:rFonts w:ascii="Times New Roman" w:hAnsi="Times New Roman" w:cs="Times New Roman"/>
          <w:sz w:val="28"/>
          <w:szCs w:val="28"/>
        </w:rPr>
        <w:footnoteReference w:id="67"/>
      </w:r>
      <w:r w:rsidRPr="009419B6">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sidRPr="00A8023C">
        <w:rPr>
          <w:rFonts w:ascii="Times New Roman" w:hAnsi="Times New Roman" w:cs="Times New Roman"/>
          <w:sz w:val="28"/>
          <w:szCs w:val="28"/>
        </w:rPr>
        <w:t xml:space="preserve">В отличие от </w:t>
      </w:r>
      <w:proofErr w:type="spellStart"/>
      <w:r w:rsidRPr="00A8023C">
        <w:rPr>
          <w:rFonts w:ascii="Times New Roman" w:hAnsi="Times New Roman" w:cs="Times New Roman"/>
          <w:sz w:val="28"/>
          <w:szCs w:val="28"/>
        </w:rPr>
        <w:t>Новгородцева</w:t>
      </w:r>
      <w:proofErr w:type="spellEnd"/>
      <w:r w:rsidRPr="00A8023C">
        <w:rPr>
          <w:rFonts w:ascii="Times New Roman" w:hAnsi="Times New Roman" w:cs="Times New Roman"/>
          <w:sz w:val="28"/>
          <w:szCs w:val="28"/>
        </w:rPr>
        <w:t xml:space="preserve">, </w:t>
      </w:r>
      <w:r>
        <w:rPr>
          <w:rFonts w:ascii="Times New Roman" w:hAnsi="Times New Roman" w:cs="Times New Roman"/>
          <w:sz w:val="28"/>
          <w:szCs w:val="28"/>
        </w:rPr>
        <w:t xml:space="preserve">П.Н. </w:t>
      </w:r>
      <w:r w:rsidRPr="00A8023C">
        <w:rPr>
          <w:rFonts w:ascii="Times New Roman" w:hAnsi="Times New Roman" w:cs="Times New Roman"/>
          <w:sz w:val="28"/>
          <w:szCs w:val="28"/>
        </w:rPr>
        <w:t>Милюков</w:t>
      </w:r>
      <w:r>
        <w:rPr>
          <w:rFonts w:ascii="Times New Roman" w:hAnsi="Times New Roman" w:cs="Times New Roman"/>
          <w:sz w:val="28"/>
          <w:szCs w:val="28"/>
        </w:rPr>
        <w:t xml:space="preserve">, который был </w:t>
      </w:r>
      <w:r w:rsidRPr="00A8023C">
        <w:rPr>
          <w:rFonts w:ascii="Times New Roman" w:hAnsi="Times New Roman" w:cs="Times New Roman"/>
          <w:sz w:val="28"/>
          <w:szCs w:val="28"/>
        </w:rPr>
        <w:t>лидером партии конституционных демократов</w:t>
      </w:r>
      <w:r>
        <w:rPr>
          <w:rFonts w:ascii="Times New Roman" w:hAnsi="Times New Roman" w:cs="Times New Roman"/>
          <w:sz w:val="28"/>
          <w:szCs w:val="28"/>
        </w:rPr>
        <w:t>,</w:t>
      </w:r>
      <w:r w:rsidRPr="00A8023C">
        <w:rPr>
          <w:rFonts w:ascii="Times New Roman" w:hAnsi="Times New Roman" w:cs="Times New Roman"/>
          <w:sz w:val="28"/>
          <w:szCs w:val="28"/>
        </w:rPr>
        <w:t xml:space="preserve"> гораздо больше внимания в своих работах уделяет экономическому фактору общественных отношений</w:t>
      </w:r>
      <w:r>
        <w:rPr>
          <w:rFonts w:ascii="Times New Roman" w:hAnsi="Times New Roman" w:cs="Times New Roman"/>
          <w:sz w:val="28"/>
          <w:szCs w:val="28"/>
        </w:rPr>
        <w:t xml:space="preserve">. </w:t>
      </w:r>
      <w:r w:rsidRPr="00A8023C">
        <w:rPr>
          <w:rFonts w:ascii="Times New Roman" w:hAnsi="Times New Roman" w:cs="Times New Roman"/>
          <w:sz w:val="28"/>
          <w:szCs w:val="28"/>
        </w:rPr>
        <w:t xml:space="preserve">Павел Николаевич замечает, что власть не строится по результатам борьбы между поработителями и порабощенными, а состоит из враждующих социальных групп, которые могут периодически заключить ситуативные союзы. </w:t>
      </w:r>
      <w:r>
        <w:rPr>
          <w:rFonts w:ascii="Times New Roman" w:hAnsi="Times New Roman" w:cs="Times New Roman"/>
          <w:sz w:val="28"/>
          <w:szCs w:val="28"/>
        </w:rPr>
        <w:t>Е</w:t>
      </w:r>
      <w:r w:rsidRPr="00A8023C">
        <w:rPr>
          <w:rFonts w:ascii="Times New Roman" w:hAnsi="Times New Roman" w:cs="Times New Roman"/>
          <w:sz w:val="28"/>
          <w:szCs w:val="28"/>
        </w:rPr>
        <w:t>сли</w:t>
      </w:r>
      <w:r w:rsidR="001832B4">
        <w:rPr>
          <w:rFonts w:ascii="Times New Roman" w:hAnsi="Times New Roman" w:cs="Times New Roman"/>
          <w:sz w:val="28"/>
          <w:szCs w:val="28"/>
        </w:rPr>
        <w:t xml:space="preserve"> же</w:t>
      </w:r>
      <w:r w:rsidRPr="00A8023C">
        <w:rPr>
          <w:rFonts w:ascii="Times New Roman" w:hAnsi="Times New Roman" w:cs="Times New Roman"/>
          <w:sz w:val="28"/>
          <w:szCs w:val="28"/>
        </w:rPr>
        <w:t xml:space="preserve"> обратиться к труду «Интеллигенция и исторические традиции»,</w:t>
      </w:r>
      <w:r w:rsidR="001832B4">
        <w:rPr>
          <w:rFonts w:ascii="Times New Roman" w:hAnsi="Times New Roman" w:cs="Times New Roman"/>
          <w:sz w:val="28"/>
          <w:szCs w:val="28"/>
        </w:rPr>
        <w:t xml:space="preserve"> в нём</w:t>
      </w:r>
      <w:r w:rsidRPr="00A8023C">
        <w:rPr>
          <w:rFonts w:ascii="Times New Roman" w:hAnsi="Times New Roman" w:cs="Times New Roman"/>
          <w:sz w:val="28"/>
          <w:szCs w:val="28"/>
        </w:rPr>
        <w:t xml:space="preserve"> Милюков </w:t>
      </w:r>
      <w:r w:rsidR="00FE5766">
        <w:rPr>
          <w:rFonts w:ascii="Times New Roman" w:hAnsi="Times New Roman" w:cs="Times New Roman"/>
          <w:sz w:val="28"/>
          <w:szCs w:val="28"/>
        </w:rPr>
        <w:t>акцентирует</w:t>
      </w:r>
      <w:r w:rsidRPr="00A8023C">
        <w:rPr>
          <w:rFonts w:ascii="Times New Roman" w:hAnsi="Times New Roman" w:cs="Times New Roman"/>
          <w:sz w:val="28"/>
          <w:szCs w:val="28"/>
        </w:rPr>
        <w:t xml:space="preserve"> внимание, что разрыв</w:t>
      </w:r>
      <w:r w:rsidR="001832B4">
        <w:rPr>
          <w:rFonts w:ascii="Times New Roman" w:hAnsi="Times New Roman" w:cs="Times New Roman"/>
          <w:sz w:val="28"/>
          <w:szCs w:val="28"/>
        </w:rPr>
        <w:t xml:space="preserve"> между взглядами групп</w:t>
      </w:r>
      <w:r w:rsidRPr="00A8023C">
        <w:rPr>
          <w:rFonts w:ascii="Times New Roman" w:hAnsi="Times New Roman" w:cs="Times New Roman"/>
          <w:sz w:val="28"/>
          <w:szCs w:val="28"/>
        </w:rPr>
        <w:t xml:space="preserve"> интеллигенции с традиционными верованиями массы является постоянным законом для всякой интеллигенции,</w:t>
      </w:r>
      <w:r w:rsidR="001832B4">
        <w:rPr>
          <w:rFonts w:ascii="Times New Roman" w:hAnsi="Times New Roman" w:cs="Times New Roman"/>
          <w:sz w:val="28"/>
          <w:szCs w:val="28"/>
        </w:rPr>
        <w:t xml:space="preserve"> и двигателем властных процессов,</w:t>
      </w:r>
      <w:r w:rsidRPr="00A8023C">
        <w:rPr>
          <w:rFonts w:ascii="Times New Roman" w:hAnsi="Times New Roman" w:cs="Times New Roman"/>
          <w:sz w:val="28"/>
          <w:szCs w:val="28"/>
        </w:rPr>
        <w:t xml:space="preserve"> если </w:t>
      </w:r>
      <w:r w:rsidRPr="00A8023C">
        <w:rPr>
          <w:rFonts w:ascii="Times New Roman" w:hAnsi="Times New Roman" w:cs="Times New Roman"/>
          <w:sz w:val="28"/>
          <w:szCs w:val="28"/>
        </w:rPr>
        <w:lastRenderedPageBreak/>
        <w:t>только интеллигенция действительно является передовой частью нации, которая выполняет принадлежащие ей функции критики и интеллектуальной инициативы</w:t>
      </w:r>
      <w:r>
        <w:rPr>
          <w:rStyle w:val="a6"/>
          <w:rFonts w:ascii="Times New Roman" w:hAnsi="Times New Roman" w:cs="Times New Roman"/>
          <w:sz w:val="28"/>
          <w:szCs w:val="28"/>
        </w:rPr>
        <w:footnoteReference w:id="68"/>
      </w:r>
      <w:r w:rsidRPr="00A8023C">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sidRPr="00A8023C">
        <w:rPr>
          <w:rFonts w:ascii="Times New Roman" w:hAnsi="Times New Roman" w:cs="Times New Roman"/>
          <w:sz w:val="28"/>
          <w:szCs w:val="28"/>
        </w:rPr>
        <w:t xml:space="preserve">Именно интеллигенция является главным двигателем всех реформ в обществе, в то время как народ зачастую наоборот противится их наступлению. </w:t>
      </w:r>
      <w:r w:rsidR="001832B4">
        <w:rPr>
          <w:rFonts w:ascii="Times New Roman" w:hAnsi="Times New Roman" w:cs="Times New Roman"/>
          <w:sz w:val="28"/>
          <w:szCs w:val="28"/>
        </w:rPr>
        <w:t>Но настоящее п</w:t>
      </w:r>
      <w:r w:rsidRPr="00A8023C">
        <w:rPr>
          <w:rFonts w:ascii="Times New Roman" w:hAnsi="Times New Roman" w:cs="Times New Roman"/>
          <w:sz w:val="28"/>
          <w:szCs w:val="28"/>
        </w:rPr>
        <w:t>равовое государство можно создать только путем изменения правосознания большинства, что, по мнению Милюкова, не смогло в конечном итоге сделать Временное правительство</w:t>
      </w:r>
      <w:r>
        <w:rPr>
          <w:rStyle w:val="a6"/>
          <w:rFonts w:ascii="Times New Roman" w:hAnsi="Times New Roman" w:cs="Times New Roman"/>
          <w:sz w:val="28"/>
          <w:szCs w:val="28"/>
        </w:rPr>
        <w:footnoteReference w:id="69"/>
      </w:r>
      <w:r w:rsidRPr="00A8023C">
        <w:rPr>
          <w:rFonts w:ascii="Times New Roman" w:hAnsi="Times New Roman" w:cs="Times New Roman"/>
          <w:sz w:val="28"/>
          <w:szCs w:val="28"/>
        </w:rPr>
        <w:t>.</w:t>
      </w:r>
    </w:p>
    <w:p w:rsidR="00C83609" w:rsidRDefault="00C83609" w:rsidP="00C83609">
      <w:pPr>
        <w:spacing w:line="360" w:lineRule="auto"/>
        <w:ind w:firstLine="709"/>
        <w:jc w:val="both"/>
        <w:rPr>
          <w:rFonts w:ascii="Times New Roman" w:hAnsi="Times New Roman" w:cs="Times New Roman"/>
          <w:sz w:val="28"/>
          <w:szCs w:val="28"/>
        </w:rPr>
      </w:pPr>
      <w:r w:rsidRPr="00A8023C">
        <w:rPr>
          <w:rFonts w:ascii="Times New Roman" w:hAnsi="Times New Roman" w:cs="Times New Roman"/>
          <w:sz w:val="28"/>
          <w:szCs w:val="28"/>
        </w:rPr>
        <w:t xml:space="preserve">Вышеприведенный краткий анализ идей Милюкова идет в определенный разрез с общепринятой </w:t>
      </w:r>
      <w:r w:rsidR="001832B4">
        <w:rPr>
          <w:rFonts w:ascii="Times New Roman" w:hAnsi="Times New Roman" w:cs="Times New Roman"/>
          <w:sz w:val="28"/>
          <w:szCs w:val="28"/>
        </w:rPr>
        <w:t>концепцией</w:t>
      </w:r>
      <w:r w:rsidRPr="00A8023C">
        <w:rPr>
          <w:rFonts w:ascii="Times New Roman" w:hAnsi="Times New Roman" w:cs="Times New Roman"/>
          <w:sz w:val="28"/>
          <w:szCs w:val="28"/>
        </w:rPr>
        <w:t xml:space="preserve"> либерализма.</w:t>
      </w:r>
      <w:r>
        <w:rPr>
          <w:rFonts w:ascii="Times New Roman" w:hAnsi="Times New Roman" w:cs="Times New Roman"/>
          <w:sz w:val="28"/>
          <w:szCs w:val="28"/>
        </w:rPr>
        <w:t xml:space="preserve"> Например, политик </w:t>
      </w:r>
      <w:r w:rsidRPr="00A8023C">
        <w:rPr>
          <w:rFonts w:ascii="Times New Roman" w:hAnsi="Times New Roman" w:cs="Times New Roman"/>
          <w:sz w:val="28"/>
          <w:szCs w:val="28"/>
        </w:rPr>
        <w:t>в своих трудах не учитывает, что не все люди готовы к полному принятию его интерпретации</w:t>
      </w:r>
      <w:r w:rsidR="001832B4">
        <w:rPr>
          <w:rFonts w:ascii="Times New Roman" w:hAnsi="Times New Roman" w:cs="Times New Roman"/>
          <w:sz w:val="28"/>
          <w:szCs w:val="28"/>
        </w:rPr>
        <w:t xml:space="preserve"> данной идеологии</w:t>
      </w:r>
      <w:r w:rsidRPr="00A8023C">
        <w:rPr>
          <w:rFonts w:ascii="Times New Roman" w:hAnsi="Times New Roman" w:cs="Times New Roman"/>
          <w:sz w:val="28"/>
          <w:szCs w:val="28"/>
        </w:rPr>
        <w:t>, котор</w:t>
      </w:r>
      <w:r w:rsidR="001832B4">
        <w:rPr>
          <w:rFonts w:ascii="Times New Roman" w:hAnsi="Times New Roman" w:cs="Times New Roman"/>
          <w:sz w:val="28"/>
          <w:szCs w:val="28"/>
        </w:rPr>
        <w:t>ая</w:t>
      </w:r>
      <w:r w:rsidRPr="00A8023C">
        <w:rPr>
          <w:rFonts w:ascii="Times New Roman" w:hAnsi="Times New Roman" w:cs="Times New Roman"/>
          <w:sz w:val="28"/>
          <w:szCs w:val="28"/>
        </w:rPr>
        <w:t>, по сути, идет в прямое противоречие со сложившейся социально-политической ситуацией. Милюков говорит, что обществу нужны реформы, но инициатором этих реформ должна быть не народная масса (эксплуатируемые, по теории Маркса) и не</w:t>
      </w:r>
      <w:r w:rsidR="001832B4">
        <w:rPr>
          <w:rFonts w:ascii="Times New Roman" w:hAnsi="Times New Roman" w:cs="Times New Roman"/>
          <w:sz w:val="28"/>
          <w:szCs w:val="28"/>
        </w:rPr>
        <w:t xml:space="preserve"> трансформированное</w:t>
      </w:r>
      <w:r w:rsidRPr="00A8023C">
        <w:rPr>
          <w:rFonts w:ascii="Times New Roman" w:hAnsi="Times New Roman" w:cs="Times New Roman"/>
          <w:sz w:val="28"/>
          <w:szCs w:val="28"/>
        </w:rPr>
        <w:t xml:space="preserve"> </w:t>
      </w:r>
      <w:r>
        <w:rPr>
          <w:rFonts w:ascii="Times New Roman" w:hAnsi="Times New Roman" w:cs="Times New Roman"/>
          <w:sz w:val="28"/>
          <w:szCs w:val="28"/>
        </w:rPr>
        <w:t>нравственное</w:t>
      </w:r>
      <w:r w:rsidRPr="00A8023C">
        <w:rPr>
          <w:rFonts w:ascii="Times New Roman" w:hAnsi="Times New Roman" w:cs="Times New Roman"/>
          <w:sz w:val="28"/>
          <w:szCs w:val="28"/>
        </w:rPr>
        <w:t xml:space="preserve"> общество (по </w:t>
      </w:r>
      <w:proofErr w:type="spellStart"/>
      <w:r w:rsidRPr="00A8023C">
        <w:rPr>
          <w:rFonts w:ascii="Times New Roman" w:hAnsi="Times New Roman" w:cs="Times New Roman"/>
          <w:sz w:val="28"/>
          <w:szCs w:val="28"/>
        </w:rPr>
        <w:t>Новгородцеву</w:t>
      </w:r>
      <w:proofErr w:type="spellEnd"/>
      <w:r w:rsidRPr="00A8023C">
        <w:rPr>
          <w:rFonts w:ascii="Times New Roman" w:hAnsi="Times New Roman" w:cs="Times New Roman"/>
          <w:sz w:val="28"/>
          <w:szCs w:val="28"/>
        </w:rPr>
        <w:t xml:space="preserve">), а некая аморфная интеллигенция, которая при этом может быть крайне далека от </w:t>
      </w:r>
      <w:r>
        <w:rPr>
          <w:rFonts w:ascii="Times New Roman" w:hAnsi="Times New Roman" w:cs="Times New Roman"/>
          <w:sz w:val="28"/>
          <w:szCs w:val="28"/>
        </w:rPr>
        <w:t>реальных нужд граждан государства</w:t>
      </w:r>
      <w:r>
        <w:rPr>
          <w:rStyle w:val="a6"/>
          <w:rFonts w:ascii="Times New Roman" w:hAnsi="Times New Roman" w:cs="Times New Roman"/>
          <w:sz w:val="28"/>
          <w:szCs w:val="28"/>
        </w:rPr>
        <w:footnoteReference w:id="70"/>
      </w:r>
      <w:r w:rsidRPr="00A8023C">
        <w:rPr>
          <w:rFonts w:ascii="Times New Roman" w:hAnsi="Times New Roman" w:cs="Times New Roman"/>
          <w:sz w:val="28"/>
          <w:szCs w:val="28"/>
        </w:rPr>
        <w:t>.</w:t>
      </w:r>
      <w:r>
        <w:rPr>
          <w:rFonts w:ascii="Times New Roman" w:hAnsi="Times New Roman" w:cs="Times New Roman"/>
          <w:sz w:val="28"/>
          <w:szCs w:val="28"/>
        </w:rPr>
        <w:t xml:space="preserve"> </w:t>
      </w:r>
    </w:p>
    <w:p w:rsidR="00C83609" w:rsidRDefault="00C83609" w:rsidP="00C83609">
      <w:pPr>
        <w:spacing w:line="360" w:lineRule="auto"/>
        <w:ind w:firstLine="709"/>
        <w:jc w:val="both"/>
        <w:rPr>
          <w:rFonts w:ascii="Times New Roman" w:hAnsi="Times New Roman" w:cs="Times New Roman"/>
          <w:sz w:val="28"/>
          <w:szCs w:val="28"/>
        </w:rPr>
      </w:pPr>
      <w:r w:rsidRPr="0063771F">
        <w:rPr>
          <w:rFonts w:ascii="Times New Roman" w:hAnsi="Times New Roman" w:cs="Times New Roman"/>
          <w:sz w:val="28"/>
          <w:szCs w:val="28"/>
        </w:rPr>
        <w:t>Построить</w:t>
      </w:r>
      <w:r>
        <w:rPr>
          <w:rFonts w:ascii="Times New Roman" w:hAnsi="Times New Roman" w:cs="Times New Roman"/>
          <w:sz w:val="28"/>
          <w:szCs w:val="28"/>
        </w:rPr>
        <w:t xml:space="preserve"> же</w:t>
      </w:r>
      <w:r w:rsidRPr="0063771F">
        <w:rPr>
          <w:rFonts w:ascii="Times New Roman" w:hAnsi="Times New Roman" w:cs="Times New Roman"/>
          <w:sz w:val="28"/>
          <w:szCs w:val="28"/>
        </w:rPr>
        <w:t xml:space="preserve"> правовое государство по Милюкову означало создать такой режим, где эрудированные </w:t>
      </w:r>
      <w:r w:rsidR="006873F7">
        <w:rPr>
          <w:rFonts w:ascii="Times New Roman" w:hAnsi="Times New Roman" w:cs="Times New Roman"/>
          <w:sz w:val="28"/>
          <w:szCs w:val="28"/>
        </w:rPr>
        <w:t>граждан</w:t>
      </w:r>
      <w:r w:rsidR="00BD007D">
        <w:rPr>
          <w:rFonts w:ascii="Times New Roman" w:hAnsi="Times New Roman" w:cs="Times New Roman"/>
          <w:sz w:val="28"/>
          <w:szCs w:val="28"/>
        </w:rPr>
        <w:t>е</w:t>
      </w:r>
      <w:r w:rsidRPr="0063771F">
        <w:rPr>
          <w:rFonts w:ascii="Times New Roman" w:hAnsi="Times New Roman" w:cs="Times New Roman"/>
          <w:sz w:val="28"/>
          <w:szCs w:val="28"/>
        </w:rPr>
        <w:t xml:space="preserve">, могли бы самостоятельно определять правила поведения для большинства. </w:t>
      </w:r>
      <w:r>
        <w:rPr>
          <w:rFonts w:ascii="Times New Roman" w:hAnsi="Times New Roman" w:cs="Times New Roman"/>
          <w:sz w:val="28"/>
          <w:szCs w:val="28"/>
        </w:rPr>
        <w:t>После исследований, проведённых в предыдущей главе работы, очевидно, что т</w:t>
      </w:r>
      <w:r w:rsidRPr="0063771F">
        <w:rPr>
          <w:rFonts w:ascii="Times New Roman" w:hAnsi="Times New Roman" w:cs="Times New Roman"/>
          <w:sz w:val="28"/>
          <w:szCs w:val="28"/>
        </w:rPr>
        <w:t>акой подход не вполне соответствует идеям традиционного либерализма, так как вычеркивает из общественного диалога характер личности, которым</w:t>
      </w:r>
      <w:r>
        <w:rPr>
          <w:rFonts w:ascii="Times New Roman" w:hAnsi="Times New Roman" w:cs="Times New Roman"/>
          <w:sz w:val="28"/>
          <w:szCs w:val="28"/>
        </w:rPr>
        <w:t>и</w:t>
      </w:r>
      <w:r w:rsidRPr="0063771F">
        <w:rPr>
          <w:rFonts w:ascii="Times New Roman" w:hAnsi="Times New Roman" w:cs="Times New Roman"/>
          <w:sz w:val="28"/>
          <w:szCs w:val="28"/>
        </w:rPr>
        <w:t xml:space="preserve"> наполнено общество.</w:t>
      </w:r>
      <w:r>
        <w:rPr>
          <w:rFonts w:ascii="Times New Roman" w:hAnsi="Times New Roman" w:cs="Times New Roman"/>
          <w:sz w:val="28"/>
          <w:szCs w:val="28"/>
        </w:rPr>
        <w:t xml:space="preserve"> </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а</w:t>
      </w:r>
      <w:r w:rsidRPr="0063771F">
        <w:rPr>
          <w:rFonts w:ascii="Times New Roman" w:hAnsi="Times New Roman" w:cs="Times New Roman"/>
          <w:sz w:val="28"/>
          <w:szCs w:val="28"/>
        </w:rPr>
        <w:t xml:space="preserve">нализ научной литературы показал, что Новгородцев был сторонником эволюционного строительства правового государства. По его </w:t>
      </w:r>
      <w:r w:rsidRPr="0063771F">
        <w:rPr>
          <w:rFonts w:ascii="Times New Roman" w:hAnsi="Times New Roman" w:cs="Times New Roman"/>
          <w:sz w:val="28"/>
          <w:szCs w:val="28"/>
        </w:rPr>
        <w:lastRenderedPageBreak/>
        <w:t>мнению, либерализм сам по себе на начальных этапах развития общества невозможен, так как государственная власть обязана создать вокруг себя сильный централизованный аппарат, что невозможно без ущемления прав и свобод. Постепенно государство само изменяется и переходит на новые этапы развития, где творческому потенциалу личности дается пространство для реализации.</w:t>
      </w:r>
      <w:r>
        <w:rPr>
          <w:rFonts w:ascii="Times New Roman" w:hAnsi="Times New Roman" w:cs="Times New Roman"/>
          <w:sz w:val="28"/>
          <w:szCs w:val="28"/>
        </w:rPr>
        <w:t xml:space="preserve"> </w:t>
      </w:r>
      <w:r w:rsidRPr="0063771F">
        <w:rPr>
          <w:rFonts w:ascii="Times New Roman" w:hAnsi="Times New Roman" w:cs="Times New Roman"/>
          <w:sz w:val="28"/>
          <w:szCs w:val="28"/>
        </w:rPr>
        <w:t xml:space="preserve">Павел Николаевич Милюков выступал с иной точки зрения и </w:t>
      </w:r>
      <w:bookmarkStart w:id="59" w:name="_Hlk8404115"/>
      <w:r w:rsidRPr="0063771F">
        <w:rPr>
          <w:rFonts w:ascii="Times New Roman" w:hAnsi="Times New Roman" w:cs="Times New Roman"/>
          <w:sz w:val="28"/>
          <w:szCs w:val="28"/>
        </w:rPr>
        <w:t>говорил, что в основе всего находится экономическая составляющая и только ее полное удовлетворение позволит превратить государство в по-настоящему правовое. При этом двигателем всех реформ являлась интеллигенция и интеллектуальная элита</w:t>
      </w:r>
      <w:r>
        <w:rPr>
          <w:rFonts w:ascii="Times New Roman" w:hAnsi="Times New Roman" w:cs="Times New Roman"/>
          <w:sz w:val="28"/>
          <w:szCs w:val="28"/>
        </w:rPr>
        <w:t>.</w:t>
      </w:r>
      <w:bookmarkEnd w:id="59"/>
    </w:p>
    <w:p w:rsidR="00C83609" w:rsidRDefault="00C83609" w:rsidP="00C83609">
      <w:pPr>
        <w:ind w:firstLine="709"/>
        <w:rPr>
          <w:rFonts w:ascii="Times New Roman" w:hAnsi="Times New Roman" w:cs="Times New Roman"/>
          <w:sz w:val="32"/>
          <w:szCs w:val="32"/>
        </w:rPr>
      </w:pPr>
      <w:r>
        <w:rPr>
          <w:rFonts w:ascii="Times New Roman" w:hAnsi="Times New Roman" w:cs="Times New Roman"/>
          <w:sz w:val="32"/>
          <w:szCs w:val="32"/>
        </w:rPr>
        <w:br w:type="page"/>
      </w:r>
    </w:p>
    <w:p w:rsidR="00C83609" w:rsidRDefault="00C83609" w:rsidP="00C83609">
      <w:pPr>
        <w:spacing w:line="360" w:lineRule="auto"/>
        <w:ind w:firstLine="709"/>
        <w:jc w:val="center"/>
        <w:rPr>
          <w:rFonts w:ascii="Times New Roman" w:hAnsi="Times New Roman" w:cs="Times New Roman"/>
          <w:sz w:val="32"/>
          <w:szCs w:val="32"/>
        </w:rPr>
      </w:pPr>
      <w:r>
        <w:rPr>
          <w:rFonts w:ascii="Times New Roman" w:hAnsi="Times New Roman" w:cs="Times New Roman"/>
          <w:sz w:val="32"/>
          <w:szCs w:val="32"/>
        </w:rPr>
        <w:lastRenderedPageBreak/>
        <w:t>Заключение.</w:t>
      </w:r>
    </w:p>
    <w:p w:rsidR="00C83609" w:rsidRDefault="00C83609" w:rsidP="00C83609">
      <w:pPr>
        <w:spacing w:line="360" w:lineRule="auto"/>
        <w:ind w:firstLine="709"/>
        <w:jc w:val="both"/>
        <w:rPr>
          <w:rFonts w:ascii="Times New Roman" w:hAnsi="Times New Roman" w:cs="Times New Roman"/>
          <w:sz w:val="28"/>
          <w:szCs w:val="32"/>
        </w:rPr>
      </w:pPr>
      <w:r>
        <w:rPr>
          <w:rFonts w:ascii="Times New Roman" w:hAnsi="Times New Roman" w:cs="Times New Roman"/>
          <w:sz w:val="28"/>
          <w:szCs w:val="32"/>
        </w:rPr>
        <w:t xml:space="preserve">Подводя итог всей работы, можно сделать вывод, что цель и задачи, которые были заявлены во введении, достигнуты и выполнены. Изучено понятие либерализма как политического учения. Проанализировано смысловое и историческое содержание этой концепции, а также её возникновение и состояние на </w:t>
      </w:r>
      <w:r>
        <w:rPr>
          <w:rFonts w:ascii="Times New Roman" w:hAnsi="Times New Roman" w:cs="Times New Roman"/>
          <w:sz w:val="28"/>
          <w:szCs w:val="32"/>
          <w:lang w:val="en-US"/>
        </w:rPr>
        <w:t>XIX</w:t>
      </w:r>
      <w:r>
        <w:rPr>
          <w:rFonts w:ascii="Times New Roman" w:hAnsi="Times New Roman" w:cs="Times New Roman"/>
          <w:sz w:val="28"/>
          <w:szCs w:val="32"/>
        </w:rPr>
        <w:t xml:space="preserve"> век в российской политической мысли. Исследованы условия зарождения либеральных идей, их понятия и принципы в классической интерпретации. Разобраны формирование либерализма в России, «консервативная» его версия, предложенная Б.Н. Чичериным и П.Б. Струве, и интерпретация, связанная с правовым государством, которая была разработана П.Н. Милюковым и П.И. </w:t>
      </w:r>
      <w:proofErr w:type="spellStart"/>
      <w:r>
        <w:rPr>
          <w:rFonts w:ascii="Times New Roman" w:hAnsi="Times New Roman" w:cs="Times New Roman"/>
          <w:sz w:val="28"/>
          <w:szCs w:val="32"/>
        </w:rPr>
        <w:t>Новгородцевым</w:t>
      </w:r>
      <w:proofErr w:type="spellEnd"/>
      <w:r>
        <w:rPr>
          <w:rFonts w:ascii="Times New Roman" w:hAnsi="Times New Roman" w:cs="Times New Roman"/>
          <w:sz w:val="28"/>
          <w:szCs w:val="32"/>
        </w:rPr>
        <w:t>.</w:t>
      </w:r>
    </w:p>
    <w:p w:rsidR="00C83609" w:rsidRDefault="00C83609" w:rsidP="00C83609">
      <w:pPr>
        <w:spacing w:line="360" w:lineRule="auto"/>
        <w:ind w:firstLine="709"/>
        <w:jc w:val="both"/>
        <w:rPr>
          <w:rFonts w:ascii="Times New Roman" w:hAnsi="Times New Roman" w:cs="Times New Roman"/>
          <w:sz w:val="28"/>
          <w:szCs w:val="32"/>
        </w:rPr>
      </w:pPr>
      <w:r>
        <w:rPr>
          <w:rFonts w:ascii="Times New Roman" w:hAnsi="Times New Roman" w:cs="Times New Roman"/>
          <w:sz w:val="28"/>
          <w:szCs w:val="32"/>
        </w:rPr>
        <w:t xml:space="preserve">Было выяснено, что </w:t>
      </w:r>
      <w:r w:rsidRPr="00E05FA9">
        <w:rPr>
          <w:rFonts w:ascii="Times New Roman" w:hAnsi="Times New Roman" w:cs="Times New Roman"/>
          <w:sz w:val="28"/>
          <w:szCs w:val="32"/>
        </w:rPr>
        <w:t xml:space="preserve">важнейшими условиями для появления либеральных идей стало </w:t>
      </w:r>
      <w:r>
        <w:rPr>
          <w:rFonts w:ascii="Times New Roman" w:hAnsi="Times New Roman" w:cs="Times New Roman"/>
          <w:sz w:val="28"/>
          <w:szCs w:val="32"/>
        </w:rPr>
        <w:t>утверждение в умах людей</w:t>
      </w:r>
      <w:r w:rsidRPr="00E05FA9">
        <w:rPr>
          <w:rFonts w:ascii="Times New Roman" w:hAnsi="Times New Roman" w:cs="Times New Roman"/>
          <w:sz w:val="28"/>
          <w:szCs w:val="32"/>
        </w:rPr>
        <w:t xml:space="preserve"> определённых положений христианского вероучения, возвращение</w:t>
      </w:r>
      <w:r>
        <w:rPr>
          <w:rFonts w:ascii="Times New Roman" w:hAnsi="Times New Roman" w:cs="Times New Roman"/>
          <w:sz w:val="28"/>
          <w:szCs w:val="32"/>
        </w:rPr>
        <w:t xml:space="preserve"> во время эпохи Возрождения</w:t>
      </w:r>
      <w:r w:rsidRPr="00E05FA9">
        <w:rPr>
          <w:rFonts w:ascii="Times New Roman" w:hAnsi="Times New Roman" w:cs="Times New Roman"/>
          <w:sz w:val="28"/>
          <w:szCs w:val="32"/>
        </w:rPr>
        <w:t xml:space="preserve"> к иде</w:t>
      </w:r>
      <w:r>
        <w:rPr>
          <w:rFonts w:ascii="Times New Roman" w:hAnsi="Times New Roman" w:cs="Times New Roman"/>
          <w:sz w:val="28"/>
          <w:szCs w:val="32"/>
        </w:rPr>
        <w:t>алам</w:t>
      </w:r>
      <w:r w:rsidRPr="00E05FA9">
        <w:rPr>
          <w:rFonts w:ascii="Times New Roman" w:hAnsi="Times New Roman" w:cs="Times New Roman"/>
          <w:sz w:val="28"/>
          <w:szCs w:val="32"/>
        </w:rPr>
        <w:t xml:space="preserve"> древнегреческой и древнеримской философии,</w:t>
      </w:r>
      <w:r>
        <w:rPr>
          <w:rFonts w:ascii="Times New Roman" w:hAnsi="Times New Roman" w:cs="Times New Roman"/>
          <w:sz w:val="28"/>
          <w:szCs w:val="32"/>
        </w:rPr>
        <w:t xml:space="preserve"> а именно,</w:t>
      </w:r>
      <w:r w:rsidRPr="00E05FA9">
        <w:rPr>
          <w:rFonts w:ascii="Times New Roman" w:hAnsi="Times New Roman" w:cs="Times New Roman"/>
          <w:sz w:val="28"/>
          <w:szCs w:val="32"/>
        </w:rPr>
        <w:t xml:space="preserve"> индивидуализм</w:t>
      </w:r>
      <w:r>
        <w:rPr>
          <w:rFonts w:ascii="Times New Roman" w:hAnsi="Times New Roman" w:cs="Times New Roman"/>
          <w:sz w:val="28"/>
          <w:szCs w:val="32"/>
        </w:rPr>
        <w:t>у</w:t>
      </w:r>
      <w:r w:rsidRPr="00E05FA9">
        <w:rPr>
          <w:rFonts w:ascii="Times New Roman" w:hAnsi="Times New Roman" w:cs="Times New Roman"/>
          <w:sz w:val="28"/>
          <w:szCs w:val="32"/>
        </w:rPr>
        <w:t xml:space="preserve"> и рационализм</w:t>
      </w:r>
      <w:r>
        <w:rPr>
          <w:rFonts w:ascii="Times New Roman" w:hAnsi="Times New Roman" w:cs="Times New Roman"/>
          <w:sz w:val="28"/>
          <w:szCs w:val="32"/>
        </w:rPr>
        <w:t>у</w:t>
      </w:r>
      <w:r w:rsidRPr="00E05FA9">
        <w:rPr>
          <w:rFonts w:ascii="Times New Roman" w:hAnsi="Times New Roman" w:cs="Times New Roman"/>
          <w:sz w:val="28"/>
          <w:szCs w:val="32"/>
        </w:rPr>
        <w:t>,</w:t>
      </w:r>
      <w:r>
        <w:rPr>
          <w:rFonts w:ascii="Times New Roman" w:hAnsi="Times New Roman" w:cs="Times New Roman"/>
          <w:sz w:val="28"/>
          <w:szCs w:val="32"/>
        </w:rPr>
        <w:t xml:space="preserve"> которые со временем</w:t>
      </w:r>
      <w:r w:rsidRPr="00E05FA9">
        <w:rPr>
          <w:rFonts w:ascii="Times New Roman" w:hAnsi="Times New Roman" w:cs="Times New Roman"/>
          <w:sz w:val="28"/>
          <w:szCs w:val="32"/>
        </w:rPr>
        <w:t xml:space="preserve"> получи</w:t>
      </w:r>
      <w:r>
        <w:rPr>
          <w:rFonts w:ascii="Times New Roman" w:hAnsi="Times New Roman" w:cs="Times New Roman"/>
          <w:sz w:val="28"/>
          <w:szCs w:val="32"/>
        </w:rPr>
        <w:t>ли</w:t>
      </w:r>
      <w:r w:rsidRPr="00E05FA9">
        <w:rPr>
          <w:rFonts w:ascii="Times New Roman" w:hAnsi="Times New Roman" w:cs="Times New Roman"/>
          <w:sz w:val="28"/>
          <w:szCs w:val="32"/>
        </w:rPr>
        <w:t xml:space="preserve"> статус базовых ценностей в противовес коллективизму и «слепо</w:t>
      </w:r>
      <w:r>
        <w:rPr>
          <w:rFonts w:ascii="Times New Roman" w:hAnsi="Times New Roman" w:cs="Times New Roman"/>
          <w:sz w:val="28"/>
          <w:szCs w:val="32"/>
        </w:rPr>
        <w:t>му</w:t>
      </w:r>
      <w:r w:rsidRPr="00E05FA9">
        <w:rPr>
          <w:rFonts w:ascii="Times New Roman" w:hAnsi="Times New Roman" w:cs="Times New Roman"/>
          <w:sz w:val="28"/>
          <w:szCs w:val="32"/>
        </w:rPr>
        <w:t xml:space="preserve">» </w:t>
      </w:r>
      <w:r>
        <w:rPr>
          <w:rFonts w:ascii="Times New Roman" w:hAnsi="Times New Roman" w:cs="Times New Roman"/>
          <w:sz w:val="28"/>
          <w:szCs w:val="32"/>
        </w:rPr>
        <w:t>мистицизму</w:t>
      </w:r>
      <w:r w:rsidRPr="00E05FA9">
        <w:rPr>
          <w:rFonts w:ascii="Times New Roman" w:hAnsi="Times New Roman" w:cs="Times New Roman"/>
          <w:sz w:val="28"/>
          <w:szCs w:val="32"/>
        </w:rPr>
        <w:t xml:space="preserve">. </w:t>
      </w:r>
      <w:r>
        <w:rPr>
          <w:rFonts w:ascii="Times New Roman" w:hAnsi="Times New Roman" w:cs="Times New Roman"/>
          <w:sz w:val="28"/>
          <w:szCs w:val="32"/>
        </w:rPr>
        <w:t>Установлено</w:t>
      </w:r>
      <w:r w:rsidRPr="00E05FA9">
        <w:rPr>
          <w:rFonts w:ascii="Times New Roman" w:hAnsi="Times New Roman" w:cs="Times New Roman"/>
          <w:sz w:val="28"/>
          <w:szCs w:val="32"/>
        </w:rPr>
        <w:t>,</w:t>
      </w:r>
      <w:r>
        <w:rPr>
          <w:rFonts w:ascii="Times New Roman" w:hAnsi="Times New Roman" w:cs="Times New Roman"/>
          <w:sz w:val="28"/>
          <w:szCs w:val="32"/>
        </w:rPr>
        <w:t xml:space="preserve"> что</w:t>
      </w:r>
      <w:r w:rsidRPr="00E05FA9">
        <w:rPr>
          <w:rFonts w:ascii="Times New Roman" w:hAnsi="Times New Roman" w:cs="Times New Roman"/>
          <w:sz w:val="28"/>
          <w:szCs w:val="32"/>
        </w:rPr>
        <w:t xml:space="preserve"> </w:t>
      </w:r>
      <w:r>
        <w:rPr>
          <w:rFonts w:ascii="Times New Roman" w:hAnsi="Times New Roman" w:cs="Times New Roman"/>
          <w:sz w:val="28"/>
          <w:szCs w:val="32"/>
        </w:rPr>
        <w:t>весомое воздействие</w:t>
      </w:r>
      <w:r w:rsidRPr="00E05FA9">
        <w:rPr>
          <w:rFonts w:ascii="Times New Roman" w:hAnsi="Times New Roman" w:cs="Times New Roman"/>
          <w:sz w:val="28"/>
          <w:szCs w:val="32"/>
        </w:rPr>
        <w:t xml:space="preserve"> на становление либерализма оказала</w:t>
      </w:r>
      <w:r>
        <w:rPr>
          <w:rFonts w:ascii="Times New Roman" w:hAnsi="Times New Roman" w:cs="Times New Roman"/>
          <w:sz w:val="28"/>
          <w:szCs w:val="32"/>
        </w:rPr>
        <w:t xml:space="preserve"> идеологическая и физическая</w:t>
      </w:r>
      <w:r w:rsidRPr="00E05FA9">
        <w:rPr>
          <w:rFonts w:ascii="Times New Roman" w:hAnsi="Times New Roman" w:cs="Times New Roman"/>
          <w:sz w:val="28"/>
          <w:szCs w:val="32"/>
        </w:rPr>
        <w:t xml:space="preserve"> борьба с абсолютизмом, феодальным строем и господством католической церкви,</w:t>
      </w:r>
      <w:r>
        <w:rPr>
          <w:rFonts w:ascii="Times New Roman" w:hAnsi="Times New Roman" w:cs="Times New Roman"/>
          <w:sz w:val="28"/>
          <w:szCs w:val="32"/>
        </w:rPr>
        <w:t xml:space="preserve"> а</w:t>
      </w:r>
      <w:r w:rsidRPr="00E05FA9">
        <w:rPr>
          <w:rFonts w:ascii="Times New Roman" w:hAnsi="Times New Roman" w:cs="Times New Roman"/>
          <w:sz w:val="28"/>
          <w:szCs w:val="32"/>
        </w:rPr>
        <w:t xml:space="preserve"> затем широкое распространение</w:t>
      </w:r>
      <w:r>
        <w:rPr>
          <w:rFonts w:ascii="Times New Roman" w:hAnsi="Times New Roman" w:cs="Times New Roman"/>
          <w:sz w:val="28"/>
          <w:szCs w:val="32"/>
        </w:rPr>
        <w:t xml:space="preserve"> в ходе Реформации</w:t>
      </w:r>
      <w:r w:rsidRPr="00E05FA9">
        <w:rPr>
          <w:rFonts w:ascii="Times New Roman" w:hAnsi="Times New Roman" w:cs="Times New Roman"/>
          <w:sz w:val="28"/>
          <w:szCs w:val="32"/>
        </w:rPr>
        <w:t xml:space="preserve"> идеологии протестантизма и некоторы</w:t>
      </w:r>
      <w:r>
        <w:rPr>
          <w:rFonts w:ascii="Times New Roman" w:hAnsi="Times New Roman" w:cs="Times New Roman"/>
          <w:sz w:val="28"/>
          <w:szCs w:val="32"/>
        </w:rPr>
        <w:t>х</w:t>
      </w:r>
      <w:r w:rsidRPr="00E05FA9">
        <w:rPr>
          <w:rFonts w:ascii="Times New Roman" w:hAnsi="Times New Roman" w:cs="Times New Roman"/>
          <w:sz w:val="28"/>
          <w:szCs w:val="32"/>
        </w:rPr>
        <w:t xml:space="preserve"> иде</w:t>
      </w:r>
      <w:r>
        <w:rPr>
          <w:rFonts w:ascii="Times New Roman" w:hAnsi="Times New Roman" w:cs="Times New Roman"/>
          <w:sz w:val="28"/>
          <w:szCs w:val="32"/>
        </w:rPr>
        <w:t>й</w:t>
      </w:r>
      <w:r w:rsidRPr="00E05FA9">
        <w:rPr>
          <w:rFonts w:ascii="Times New Roman" w:hAnsi="Times New Roman" w:cs="Times New Roman"/>
          <w:sz w:val="28"/>
          <w:szCs w:val="32"/>
        </w:rPr>
        <w:t xml:space="preserve"> Просвещения.</w:t>
      </w:r>
    </w:p>
    <w:p w:rsidR="00C83609" w:rsidRDefault="00C83609" w:rsidP="00C83609">
      <w:pPr>
        <w:spacing w:line="360" w:lineRule="auto"/>
        <w:ind w:firstLine="709"/>
        <w:jc w:val="both"/>
        <w:rPr>
          <w:rFonts w:ascii="Times New Roman" w:hAnsi="Times New Roman" w:cs="Times New Roman"/>
          <w:sz w:val="28"/>
          <w:szCs w:val="32"/>
        </w:rPr>
      </w:pPr>
      <w:r>
        <w:rPr>
          <w:rFonts w:ascii="Times New Roman" w:hAnsi="Times New Roman" w:cs="Times New Roman"/>
          <w:sz w:val="28"/>
          <w:szCs w:val="32"/>
        </w:rPr>
        <w:t>Выявлено, что ф</w:t>
      </w:r>
      <w:r w:rsidRPr="00E05FA9">
        <w:rPr>
          <w:rFonts w:ascii="Times New Roman" w:hAnsi="Times New Roman" w:cs="Times New Roman"/>
          <w:sz w:val="28"/>
          <w:szCs w:val="32"/>
        </w:rPr>
        <w:t>ундаментальными понятиями классического либерал</w:t>
      </w:r>
      <w:r>
        <w:rPr>
          <w:rFonts w:ascii="Times New Roman" w:hAnsi="Times New Roman" w:cs="Times New Roman"/>
          <w:sz w:val="28"/>
          <w:szCs w:val="32"/>
        </w:rPr>
        <w:t>изма</w:t>
      </w:r>
      <w:r w:rsidRPr="00E05FA9">
        <w:rPr>
          <w:rFonts w:ascii="Times New Roman" w:hAnsi="Times New Roman" w:cs="Times New Roman"/>
          <w:sz w:val="28"/>
          <w:szCs w:val="32"/>
        </w:rPr>
        <w:t xml:space="preserve"> являются «</w:t>
      </w:r>
      <w:proofErr w:type="spellStart"/>
      <w:r w:rsidRPr="00E05FA9">
        <w:rPr>
          <w:rFonts w:ascii="Times New Roman" w:hAnsi="Times New Roman" w:cs="Times New Roman"/>
          <w:sz w:val="28"/>
          <w:szCs w:val="32"/>
        </w:rPr>
        <w:t>laissez</w:t>
      </w:r>
      <w:proofErr w:type="spellEnd"/>
      <w:r w:rsidRPr="00E05FA9">
        <w:rPr>
          <w:rFonts w:ascii="Times New Roman" w:hAnsi="Times New Roman" w:cs="Times New Roman"/>
          <w:sz w:val="28"/>
          <w:szCs w:val="32"/>
        </w:rPr>
        <w:t xml:space="preserve"> </w:t>
      </w:r>
      <w:proofErr w:type="spellStart"/>
      <w:r w:rsidRPr="00E05FA9">
        <w:rPr>
          <w:rFonts w:ascii="Times New Roman" w:hAnsi="Times New Roman" w:cs="Times New Roman"/>
          <w:sz w:val="28"/>
          <w:szCs w:val="32"/>
        </w:rPr>
        <w:t>faire</w:t>
      </w:r>
      <w:proofErr w:type="spellEnd"/>
      <w:r w:rsidRPr="00E05FA9">
        <w:rPr>
          <w:rFonts w:ascii="Times New Roman" w:hAnsi="Times New Roman" w:cs="Times New Roman"/>
          <w:sz w:val="28"/>
          <w:szCs w:val="32"/>
        </w:rPr>
        <w:t xml:space="preserve">, </w:t>
      </w:r>
      <w:proofErr w:type="spellStart"/>
      <w:r w:rsidRPr="00E05FA9">
        <w:rPr>
          <w:rFonts w:ascii="Times New Roman" w:hAnsi="Times New Roman" w:cs="Times New Roman"/>
          <w:sz w:val="28"/>
          <w:szCs w:val="32"/>
        </w:rPr>
        <w:t>laissez</w:t>
      </w:r>
      <w:proofErr w:type="spellEnd"/>
      <w:r w:rsidRPr="00E05FA9">
        <w:rPr>
          <w:rFonts w:ascii="Times New Roman" w:hAnsi="Times New Roman" w:cs="Times New Roman"/>
          <w:sz w:val="28"/>
          <w:szCs w:val="32"/>
        </w:rPr>
        <w:t xml:space="preserve"> </w:t>
      </w:r>
      <w:proofErr w:type="spellStart"/>
      <w:r w:rsidRPr="00E05FA9">
        <w:rPr>
          <w:rFonts w:ascii="Times New Roman" w:hAnsi="Times New Roman" w:cs="Times New Roman"/>
          <w:sz w:val="28"/>
          <w:szCs w:val="32"/>
        </w:rPr>
        <w:t>passer</w:t>
      </w:r>
      <w:proofErr w:type="spellEnd"/>
      <w:r w:rsidRPr="00E05FA9">
        <w:rPr>
          <w:rFonts w:ascii="Times New Roman" w:hAnsi="Times New Roman" w:cs="Times New Roman"/>
          <w:sz w:val="28"/>
          <w:szCs w:val="32"/>
        </w:rPr>
        <w:t>», свобода, равенство и право. К главным принципам</w:t>
      </w:r>
      <w:r>
        <w:rPr>
          <w:rFonts w:ascii="Times New Roman" w:hAnsi="Times New Roman" w:cs="Times New Roman"/>
          <w:sz w:val="28"/>
          <w:szCs w:val="32"/>
        </w:rPr>
        <w:t xml:space="preserve"> можно</w:t>
      </w:r>
      <w:r w:rsidRPr="00E05FA9">
        <w:rPr>
          <w:rFonts w:ascii="Times New Roman" w:hAnsi="Times New Roman" w:cs="Times New Roman"/>
          <w:sz w:val="28"/>
          <w:szCs w:val="32"/>
        </w:rPr>
        <w:t xml:space="preserve"> отн</w:t>
      </w:r>
      <w:r>
        <w:rPr>
          <w:rFonts w:ascii="Times New Roman" w:hAnsi="Times New Roman" w:cs="Times New Roman"/>
          <w:sz w:val="28"/>
          <w:szCs w:val="32"/>
        </w:rPr>
        <w:t>ести</w:t>
      </w:r>
      <w:r w:rsidRPr="00E05FA9">
        <w:rPr>
          <w:rFonts w:ascii="Times New Roman" w:hAnsi="Times New Roman" w:cs="Times New Roman"/>
          <w:sz w:val="28"/>
          <w:szCs w:val="32"/>
        </w:rPr>
        <w:t xml:space="preserve"> индивидуальн</w:t>
      </w:r>
      <w:r>
        <w:rPr>
          <w:rFonts w:ascii="Times New Roman" w:hAnsi="Times New Roman" w:cs="Times New Roman"/>
          <w:sz w:val="28"/>
          <w:szCs w:val="32"/>
        </w:rPr>
        <w:t>ую</w:t>
      </w:r>
      <w:r w:rsidRPr="00E05FA9">
        <w:rPr>
          <w:rFonts w:ascii="Times New Roman" w:hAnsi="Times New Roman" w:cs="Times New Roman"/>
          <w:sz w:val="28"/>
          <w:szCs w:val="32"/>
        </w:rPr>
        <w:t xml:space="preserve"> свобод</w:t>
      </w:r>
      <w:r>
        <w:rPr>
          <w:rFonts w:ascii="Times New Roman" w:hAnsi="Times New Roman" w:cs="Times New Roman"/>
          <w:sz w:val="28"/>
          <w:szCs w:val="32"/>
        </w:rPr>
        <w:t>у</w:t>
      </w:r>
      <w:r w:rsidRPr="00E05FA9">
        <w:rPr>
          <w:rFonts w:ascii="Times New Roman" w:hAnsi="Times New Roman" w:cs="Times New Roman"/>
          <w:sz w:val="28"/>
          <w:szCs w:val="32"/>
        </w:rPr>
        <w:t>, свобод</w:t>
      </w:r>
      <w:r>
        <w:rPr>
          <w:rFonts w:ascii="Times New Roman" w:hAnsi="Times New Roman" w:cs="Times New Roman"/>
          <w:sz w:val="28"/>
          <w:szCs w:val="32"/>
        </w:rPr>
        <w:t>у</w:t>
      </w:r>
      <w:r w:rsidRPr="00E05FA9">
        <w:rPr>
          <w:rFonts w:ascii="Times New Roman" w:hAnsi="Times New Roman" w:cs="Times New Roman"/>
          <w:sz w:val="28"/>
          <w:szCs w:val="32"/>
        </w:rPr>
        <w:t xml:space="preserve"> частной собственности и предпринимательства, приоритет равенства возможностей перед социальным равенством</w:t>
      </w:r>
      <w:r>
        <w:rPr>
          <w:rFonts w:ascii="Times New Roman" w:hAnsi="Times New Roman" w:cs="Times New Roman"/>
          <w:sz w:val="28"/>
          <w:szCs w:val="32"/>
        </w:rPr>
        <w:t>.</w:t>
      </w:r>
      <w:r w:rsidRPr="00E05FA9">
        <w:rPr>
          <w:rFonts w:ascii="Times New Roman" w:hAnsi="Times New Roman" w:cs="Times New Roman"/>
          <w:sz w:val="28"/>
          <w:szCs w:val="32"/>
        </w:rPr>
        <w:t xml:space="preserve"> </w:t>
      </w:r>
      <w:r>
        <w:rPr>
          <w:rFonts w:ascii="Times New Roman" w:hAnsi="Times New Roman" w:cs="Times New Roman"/>
          <w:sz w:val="28"/>
          <w:szCs w:val="32"/>
        </w:rPr>
        <w:t>П</w:t>
      </w:r>
      <w:r w:rsidRPr="00E05FA9">
        <w:rPr>
          <w:rFonts w:ascii="Times New Roman" w:hAnsi="Times New Roman" w:cs="Times New Roman"/>
          <w:sz w:val="28"/>
          <w:szCs w:val="32"/>
        </w:rPr>
        <w:t>ри этом</w:t>
      </w:r>
      <w:r>
        <w:rPr>
          <w:rFonts w:ascii="Times New Roman" w:hAnsi="Times New Roman" w:cs="Times New Roman"/>
          <w:sz w:val="28"/>
          <w:szCs w:val="32"/>
        </w:rPr>
        <w:t xml:space="preserve"> необходимо</w:t>
      </w:r>
      <w:r w:rsidRPr="00E05FA9">
        <w:rPr>
          <w:rFonts w:ascii="Times New Roman" w:hAnsi="Times New Roman" w:cs="Times New Roman"/>
          <w:sz w:val="28"/>
          <w:szCs w:val="32"/>
        </w:rPr>
        <w:t xml:space="preserve"> равенство в правах</w:t>
      </w:r>
      <w:r>
        <w:rPr>
          <w:rFonts w:ascii="Times New Roman" w:hAnsi="Times New Roman" w:cs="Times New Roman"/>
          <w:sz w:val="28"/>
          <w:szCs w:val="32"/>
        </w:rPr>
        <w:t xml:space="preserve"> всех людней вне зависимости от общественного положения</w:t>
      </w:r>
      <w:r w:rsidRPr="00E05FA9">
        <w:rPr>
          <w:rFonts w:ascii="Times New Roman" w:hAnsi="Times New Roman" w:cs="Times New Roman"/>
          <w:sz w:val="28"/>
          <w:szCs w:val="32"/>
        </w:rPr>
        <w:t>,</w:t>
      </w:r>
      <w:r>
        <w:rPr>
          <w:rFonts w:ascii="Times New Roman" w:hAnsi="Times New Roman" w:cs="Times New Roman"/>
          <w:sz w:val="28"/>
          <w:szCs w:val="32"/>
        </w:rPr>
        <w:t xml:space="preserve"> обязательность</w:t>
      </w:r>
      <w:r w:rsidRPr="00E05FA9">
        <w:rPr>
          <w:rFonts w:ascii="Times New Roman" w:hAnsi="Times New Roman" w:cs="Times New Roman"/>
          <w:sz w:val="28"/>
          <w:szCs w:val="32"/>
        </w:rPr>
        <w:t xml:space="preserve"> соблюдени</w:t>
      </w:r>
      <w:r>
        <w:rPr>
          <w:rFonts w:ascii="Times New Roman" w:hAnsi="Times New Roman" w:cs="Times New Roman"/>
          <w:sz w:val="28"/>
          <w:szCs w:val="32"/>
        </w:rPr>
        <w:t>я</w:t>
      </w:r>
      <w:r w:rsidRPr="00E05FA9">
        <w:rPr>
          <w:rFonts w:ascii="Times New Roman" w:hAnsi="Times New Roman" w:cs="Times New Roman"/>
          <w:sz w:val="28"/>
          <w:szCs w:val="32"/>
        </w:rPr>
        <w:t xml:space="preserve"> прав человека, уменьшение доли государства в общественной жизни, федерализм, разделение властей на три ветви: </w:t>
      </w:r>
      <w:r w:rsidRPr="00E05FA9">
        <w:rPr>
          <w:rFonts w:ascii="Times New Roman" w:hAnsi="Times New Roman" w:cs="Times New Roman"/>
          <w:sz w:val="28"/>
          <w:szCs w:val="32"/>
        </w:rPr>
        <w:lastRenderedPageBreak/>
        <w:t>законодательную, исполнительную и судебную, которые должны уравновешивать друг друга, и ограниченный демократизм.</w:t>
      </w:r>
    </w:p>
    <w:p w:rsidR="00C83609" w:rsidRDefault="00C83609" w:rsidP="00C83609">
      <w:pPr>
        <w:spacing w:line="360" w:lineRule="auto"/>
        <w:ind w:firstLine="709"/>
        <w:jc w:val="both"/>
        <w:rPr>
          <w:rFonts w:ascii="Times New Roman" w:hAnsi="Times New Roman" w:cs="Times New Roman"/>
          <w:sz w:val="28"/>
          <w:szCs w:val="32"/>
        </w:rPr>
      </w:pPr>
      <w:r>
        <w:rPr>
          <w:rFonts w:ascii="Times New Roman" w:hAnsi="Times New Roman" w:cs="Times New Roman"/>
          <w:sz w:val="28"/>
          <w:szCs w:val="32"/>
        </w:rPr>
        <w:t>Формирование</w:t>
      </w:r>
      <w:r w:rsidRPr="00C70EF9">
        <w:rPr>
          <w:rFonts w:ascii="Times New Roman" w:hAnsi="Times New Roman" w:cs="Times New Roman"/>
          <w:sz w:val="28"/>
          <w:szCs w:val="32"/>
        </w:rPr>
        <w:t xml:space="preserve"> либерализма в Росси</w:t>
      </w:r>
      <w:r>
        <w:rPr>
          <w:rFonts w:ascii="Times New Roman" w:hAnsi="Times New Roman" w:cs="Times New Roman"/>
          <w:sz w:val="28"/>
          <w:szCs w:val="32"/>
        </w:rPr>
        <w:t xml:space="preserve">и прошло комплексный и длительный путь, начавшийся в </w:t>
      </w:r>
      <w:r>
        <w:rPr>
          <w:rFonts w:ascii="Times New Roman" w:hAnsi="Times New Roman" w:cs="Times New Roman"/>
          <w:sz w:val="28"/>
          <w:szCs w:val="32"/>
          <w:lang w:val="en-US"/>
        </w:rPr>
        <w:t>XVIII</w:t>
      </w:r>
      <w:r w:rsidRPr="00C70EF9">
        <w:rPr>
          <w:rFonts w:ascii="Times New Roman" w:hAnsi="Times New Roman" w:cs="Times New Roman"/>
          <w:sz w:val="28"/>
          <w:szCs w:val="32"/>
        </w:rPr>
        <w:t xml:space="preserve"> </w:t>
      </w:r>
      <w:r>
        <w:rPr>
          <w:rFonts w:ascii="Times New Roman" w:hAnsi="Times New Roman" w:cs="Times New Roman"/>
          <w:sz w:val="28"/>
          <w:szCs w:val="32"/>
        </w:rPr>
        <w:t>веке</w:t>
      </w:r>
      <w:r w:rsidRPr="00C70EF9">
        <w:rPr>
          <w:rFonts w:ascii="Times New Roman" w:hAnsi="Times New Roman" w:cs="Times New Roman"/>
          <w:sz w:val="28"/>
          <w:szCs w:val="32"/>
        </w:rPr>
        <w:t>. Влиятельная часть общест</w:t>
      </w:r>
      <w:r>
        <w:rPr>
          <w:rFonts w:ascii="Times New Roman" w:hAnsi="Times New Roman" w:cs="Times New Roman"/>
          <w:sz w:val="28"/>
          <w:szCs w:val="32"/>
        </w:rPr>
        <w:t>венности, изучив опыт западных стран</w:t>
      </w:r>
      <w:r w:rsidRPr="00C70EF9">
        <w:rPr>
          <w:rFonts w:ascii="Times New Roman" w:hAnsi="Times New Roman" w:cs="Times New Roman"/>
          <w:sz w:val="28"/>
          <w:szCs w:val="32"/>
        </w:rPr>
        <w:t>,</w:t>
      </w:r>
      <w:r>
        <w:rPr>
          <w:rFonts w:ascii="Times New Roman" w:hAnsi="Times New Roman" w:cs="Times New Roman"/>
          <w:sz w:val="28"/>
          <w:szCs w:val="32"/>
        </w:rPr>
        <w:t xml:space="preserve"> пришла к выводу,</w:t>
      </w:r>
      <w:r w:rsidRPr="00C70EF9">
        <w:rPr>
          <w:rFonts w:ascii="Times New Roman" w:hAnsi="Times New Roman" w:cs="Times New Roman"/>
          <w:sz w:val="28"/>
          <w:szCs w:val="32"/>
        </w:rPr>
        <w:t xml:space="preserve"> что для решения внутри</w:t>
      </w:r>
      <w:r>
        <w:rPr>
          <w:rFonts w:ascii="Times New Roman" w:hAnsi="Times New Roman" w:cs="Times New Roman"/>
          <w:sz w:val="28"/>
          <w:szCs w:val="32"/>
        </w:rPr>
        <w:t>- и внешне</w:t>
      </w:r>
      <w:r w:rsidRPr="00C70EF9">
        <w:rPr>
          <w:rFonts w:ascii="Times New Roman" w:hAnsi="Times New Roman" w:cs="Times New Roman"/>
          <w:sz w:val="28"/>
          <w:szCs w:val="32"/>
        </w:rPr>
        <w:t>политических проблем</w:t>
      </w:r>
      <w:r>
        <w:rPr>
          <w:rFonts w:ascii="Times New Roman" w:hAnsi="Times New Roman" w:cs="Times New Roman"/>
          <w:sz w:val="28"/>
          <w:szCs w:val="32"/>
        </w:rPr>
        <w:t xml:space="preserve"> необходимо</w:t>
      </w:r>
      <w:r w:rsidRPr="00C70EF9">
        <w:rPr>
          <w:rFonts w:ascii="Times New Roman" w:hAnsi="Times New Roman" w:cs="Times New Roman"/>
          <w:sz w:val="28"/>
          <w:szCs w:val="32"/>
        </w:rPr>
        <w:t xml:space="preserve"> перенимать</w:t>
      </w:r>
      <w:r>
        <w:rPr>
          <w:rFonts w:ascii="Times New Roman" w:hAnsi="Times New Roman" w:cs="Times New Roman"/>
          <w:sz w:val="28"/>
          <w:szCs w:val="32"/>
        </w:rPr>
        <w:t xml:space="preserve"> теоретический и практический опыт</w:t>
      </w:r>
      <w:r w:rsidRPr="00C70EF9">
        <w:rPr>
          <w:rFonts w:ascii="Times New Roman" w:hAnsi="Times New Roman" w:cs="Times New Roman"/>
          <w:sz w:val="28"/>
          <w:szCs w:val="32"/>
        </w:rPr>
        <w:t xml:space="preserve"> </w:t>
      </w:r>
      <w:r>
        <w:rPr>
          <w:rFonts w:ascii="Times New Roman" w:hAnsi="Times New Roman" w:cs="Times New Roman"/>
          <w:sz w:val="28"/>
          <w:szCs w:val="32"/>
        </w:rPr>
        <w:t>европейских государств</w:t>
      </w:r>
      <w:r w:rsidRPr="00C70EF9">
        <w:rPr>
          <w:rFonts w:ascii="Times New Roman" w:hAnsi="Times New Roman" w:cs="Times New Roman"/>
          <w:sz w:val="28"/>
          <w:szCs w:val="32"/>
        </w:rPr>
        <w:t xml:space="preserve"> и проводить реформы</w:t>
      </w:r>
      <w:r>
        <w:rPr>
          <w:rFonts w:ascii="Times New Roman" w:hAnsi="Times New Roman" w:cs="Times New Roman"/>
          <w:sz w:val="28"/>
          <w:szCs w:val="32"/>
        </w:rPr>
        <w:t xml:space="preserve"> по образу и подобию</w:t>
      </w:r>
      <w:r w:rsidRPr="00C70EF9">
        <w:rPr>
          <w:rFonts w:ascii="Times New Roman" w:hAnsi="Times New Roman" w:cs="Times New Roman"/>
          <w:sz w:val="28"/>
          <w:szCs w:val="32"/>
        </w:rPr>
        <w:t>.</w:t>
      </w:r>
      <w:r>
        <w:rPr>
          <w:rFonts w:ascii="Times New Roman" w:hAnsi="Times New Roman" w:cs="Times New Roman"/>
          <w:sz w:val="28"/>
          <w:szCs w:val="32"/>
        </w:rPr>
        <w:t xml:space="preserve"> Влиявшие на возникновение и развитие данных замыслов </w:t>
      </w:r>
      <w:r>
        <w:rPr>
          <w:rFonts w:ascii="Times New Roman" w:hAnsi="Times New Roman" w:cs="Times New Roman"/>
          <w:sz w:val="28"/>
          <w:szCs w:val="28"/>
        </w:rPr>
        <w:t xml:space="preserve">работы Десницкого, </w:t>
      </w:r>
      <w:proofErr w:type="spellStart"/>
      <w:r>
        <w:rPr>
          <w:rFonts w:ascii="Times New Roman" w:hAnsi="Times New Roman" w:cs="Times New Roman"/>
          <w:sz w:val="28"/>
          <w:szCs w:val="28"/>
        </w:rPr>
        <w:t>Козельского</w:t>
      </w:r>
      <w:proofErr w:type="spellEnd"/>
      <w:r>
        <w:rPr>
          <w:rFonts w:ascii="Times New Roman" w:hAnsi="Times New Roman" w:cs="Times New Roman"/>
          <w:sz w:val="28"/>
          <w:szCs w:val="28"/>
        </w:rPr>
        <w:t xml:space="preserve"> и Новикова, а также деятельность Петра </w:t>
      </w:r>
      <w:r>
        <w:rPr>
          <w:rFonts w:ascii="Times New Roman" w:hAnsi="Times New Roman" w:cs="Times New Roman"/>
          <w:sz w:val="28"/>
          <w:szCs w:val="28"/>
          <w:lang w:val="en-US"/>
        </w:rPr>
        <w:t>I</w:t>
      </w:r>
      <w:r w:rsidRPr="00CA5D5B">
        <w:rPr>
          <w:rFonts w:ascii="Times New Roman" w:hAnsi="Times New Roman" w:cs="Times New Roman"/>
          <w:sz w:val="28"/>
          <w:szCs w:val="28"/>
        </w:rPr>
        <w:t xml:space="preserve">, </w:t>
      </w:r>
      <w:r>
        <w:rPr>
          <w:rFonts w:ascii="Times New Roman" w:hAnsi="Times New Roman" w:cs="Times New Roman"/>
          <w:sz w:val="28"/>
          <w:szCs w:val="28"/>
        </w:rPr>
        <w:t xml:space="preserve">Екатерины </w:t>
      </w:r>
      <w:r>
        <w:rPr>
          <w:rFonts w:ascii="Times New Roman" w:hAnsi="Times New Roman" w:cs="Times New Roman"/>
          <w:sz w:val="28"/>
          <w:szCs w:val="28"/>
          <w:lang w:val="en-US"/>
        </w:rPr>
        <w:t>II</w:t>
      </w:r>
      <w:r>
        <w:rPr>
          <w:rFonts w:ascii="Times New Roman" w:hAnsi="Times New Roman" w:cs="Times New Roman"/>
          <w:sz w:val="28"/>
          <w:szCs w:val="28"/>
        </w:rPr>
        <w:t>, М.М. Сперанского, декабристов</w:t>
      </w:r>
      <w:r w:rsidRPr="00C70EF9">
        <w:rPr>
          <w:rFonts w:ascii="Times New Roman" w:hAnsi="Times New Roman" w:cs="Times New Roman"/>
          <w:sz w:val="28"/>
          <w:szCs w:val="28"/>
        </w:rPr>
        <w:t xml:space="preserve">, </w:t>
      </w:r>
      <w:r>
        <w:rPr>
          <w:rFonts w:ascii="Times New Roman" w:hAnsi="Times New Roman" w:cs="Times New Roman"/>
          <w:sz w:val="28"/>
          <w:szCs w:val="28"/>
        </w:rPr>
        <w:t xml:space="preserve">Александра </w:t>
      </w:r>
      <w:r>
        <w:rPr>
          <w:rFonts w:ascii="Times New Roman" w:hAnsi="Times New Roman" w:cs="Times New Roman"/>
          <w:sz w:val="28"/>
          <w:szCs w:val="28"/>
          <w:lang w:val="en-US"/>
        </w:rPr>
        <w:t>II</w:t>
      </w:r>
      <w:r>
        <w:rPr>
          <w:rFonts w:ascii="Times New Roman" w:hAnsi="Times New Roman" w:cs="Times New Roman"/>
          <w:sz w:val="28"/>
          <w:szCs w:val="28"/>
        </w:rPr>
        <w:t xml:space="preserve"> и сформировали устойчивый фундамент для дальнейшей эволюции либерального учения в России.</w:t>
      </w:r>
    </w:p>
    <w:p w:rsidR="00C83609"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32"/>
        </w:rPr>
        <w:t xml:space="preserve">Если говорить о полноценном российском теоретическом либерализме </w:t>
      </w:r>
      <w:r>
        <w:rPr>
          <w:rFonts w:ascii="Times New Roman" w:hAnsi="Times New Roman" w:cs="Times New Roman"/>
          <w:sz w:val="28"/>
          <w:szCs w:val="32"/>
          <w:lang w:val="en-US"/>
        </w:rPr>
        <w:t>XIX</w:t>
      </w:r>
      <w:r>
        <w:rPr>
          <w:rFonts w:ascii="Times New Roman" w:hAnsi="Times New Roman" w:cs="Times New Roman"/>
          <w:sz w:val="28"/>
          <w:szCs w:val="32"/>
        </w:rPr>
        <w:t xml:space="preserve"> века, то идея</w:t>
      </w:r>
      <w:r w:rsidRPr="00751F45">
        <w:rPr>
          <w:rFonts w:ascii="Times New Roman" w:hAnsi="Times New Roman" w:cs="Times New Roman"/>
          <w:sz w:val="28"/>
          <w:szCs w:val="28"/>
        </w:rPr>
        <w:t xml:space="preserve"> «консервативного либерализма» был</w:t>
      </w:r>
      <w:r>
        <w:rPr>
          <w:rFonts w:ascii="Times New Roman" w:hAnsi="Times New Roman" w:cs="Times New Roman"/>
          <w:sz w:val="28"/>
          <w:szCs w:val="28"/>
        </w:rPr>
        <w:t>а предложена</w:t>
      </w:r>
      <w:r w:rsidRPr="00751F45">
        <w:rPr>
          <w:rFonts w:ascii="Times New Roman" w:hAnsi="Times New Roman" w:cs="Times New Roman"/>
          <w:sz w:val="28"/>
          <w:szCs w:val="28"/>
        </w:rPr>
        <w:t xml:space="preserve"> Б.Н. Чичерин</w:t>
      </w:r>
      <w:r>
        <w:rPr>
          <w:rFonts w:ascii="Times New Roman" w:hAnsi="Times New Roman" w:cs="Times New Roman"/>
          <w:sz w:val="28"/>
          <w:szCs w:val="28"/>
        </w:rPr>
        <w:t>ым и Б.П. Струве.</w:t>
      </w:r>
      <w:r w:rsidRPr="0088209D">
        <w:rPr>
          <w:rFonts w:ascii="Times New Roman" w:hAnsi="Times New Roman" w:cs="Times New Roman"/>
          <w:sz w:val="28"/>
          <w:szCs w:val="28"/>
        </w:rPr>
        <w:t xml:space="preserve"> Сущность </w:t>
      </w:r>
      <w:r>
        <w:rPr>
          <w:rFonts w:ascii="Times New Roman" w:hAnsi="Times New Roman" w:cs="Times New Roman"/>
          <w:sz w:val="28"/>
          <w:szCs w:val="28"/>
        </w:rPr>
        <w:t xml:space="preserve">этой </w:t>
      </w:r>
      <w:r w:rsidRPr="0088209D">
        <w:rPr>
          <w:rFonts w:ascii="Times New Roman" w:hAnsi="Times New Roman" w:cs="Times New Roman"/>
          <w:sz w:val="28"/>
          <w:szCs w:val="28"/>
        </w:rPr>
        <w:t>концепции</w:t>
      </w:r>
      <w:r>
        <w:rPr>
          <w:rFonts w:ascii="Times New Roman" w:hAnsi="Times New Roman" w:cs="Times New Roman"/>
          <w:sz w:val="28"/>
          <w:szCs w:val="28"/>
        </w:rPr>
        <w:t xml:space="preserve"> заключается в </w:t>
      </w:r>
      <w:r w:rsidRPr="0088209D">
        <w:rPr>
          <w:rFonts w:ascii="Times New Roman" w:hAnsi="Times New Roman" w:cs="Times New Roman"/>
          <w:sz w:val="28"/>
          <w:szCs w:val="28"/>
        </w:rPr>
        <w:t>синтез</w:t>
      </w:r>
      <w:r>
        <w:rPr>
          <w:rFonts w:ascii="Times New Roman" w:hAnsi="Times New Roman" w:cs="Times New Roman"/>
          <w:sz w:val="28"/>
          <w:szCs w:val="28"/>
        </w:rPr>
        <w:t>е</w:t>
      </w:r>
      <w:r w:rsidRPr="0088209D">
        <w:rPr>
          <w:rFonts w:ascii="Times New Roman" w:hAnsi="Times New Roman" w:cs="Times New Roman"/>
          <w:sz w:val="28"/>
          <w:szCs w:val="28"/>
        </w:rPr>
        <w:t xml:space="preserve"> принципов личной и социальной свободы с политическими традициями, нравственными началами</w:t>
      </w:r>
      <w:r>
        <w:rPr>
          <w:rFonts w:ascii="Times New Roman" w:hAnsi="Times New Roman" w:cs="Times New Roman"/>
          <w:sz w:val="28"/>
          <w:szCs w:val="28"/>
        </w:rPr>
        <w:t>. Ц</w:t>
      </w:r>
      <w:r w:rsidRPr="0088209D">
        <w:rPr>
          <w:rFonts w:ascii="Times New Roman" w:hAnsi="Times New Roman" w:cs="Times New Roman"/>
          <w:sz w:val="28"/>
          <w:szCs w:val="28"/>
        </w:rPr>
        <w:t xml:space="preserve">ентральное </w:t>
      </w:r>
      <w:r>
        <w:rPr>
          <w:rFonts w:ascii="Times New Roman" w:hAnsi="Times New Roman" w:cs="Times New Roman"/>
          <w:sz w:val="28"/>
          <w:szCs w:val="28"/>
        </w:rPr>
        <w:t>место здесь занимает</w:t>
      </w:r>
      <w:r w:rsidRPr="0088209D">
        <w:rPr>
          <w:rFonts w:ascii="Times New Roman" w:hAnsi="Times New Roman" w:cs="Times New Roman"/>
          <w:sz w:val="28"/>
          <w:szCs w:val="28"/>
        </w:rPr>
        <w:t xml:space="preserve"> проблем</w:t>
      </w:r>
      <w:r>
        <w:rPr>
          <w:rFonts w:ascii="Times New Roman" w:hAnsi="Times New Roman" w:cs="Times New Roman"/>
          <w:sz w:val="28"/>
          <w:szCs w:val="28"/>
        </w:rPr>
        <w:t>а сосуществования</w:t>
      </w:r>
      <w:r w:rsidRPr="0088209D">
        <w:rPr>
          <w:rFonts w:ascii="Times New Roman" w:hAnsi="Times New Roman" w:cs="Times New Roman"/>
          <w:sz w:val="28"/>
          <w:szCs w:val="28"/>
        </w:rPr>
        <w:t xml:space="preserve"> гражданского </w:t>
      </w:r>
      <w:r>
        <w:rPr>
          <w:rFonts w:ascii="Times New Roman" w:hAnsi="Times New Roman" w:cs="Times New Roman"/>
          <w:sz w:val="28"/>
          <w:szCs w:val="28"/>
        </w:rPr>
        <w:t>общества</w:t>
      </w:r>
      <w:r w:rsidRPr="0088209D">
        <w:rPr>
          <w:rFonts w:ascii="Times New Roman" w:hAnsi="Times New Roman" w:cs="Times New Roman"/>
          <w:sz w:val="28"/>
          <w:szCs w:val="28"/>
        </w:rPr>
        <w:t xml:space="preserve"> и государства.</w:t>
      </w:r>
      <w:r>
        <w:rPr>
          <w:rFonts w:ascii="Times New Roman" w:hAnsi="Times New Roman" w:cs="Times New Roman"/>
          <w:sz w:val="28"/>
          <w:szCs w:val="28"/>
        </w:rPr>
        <w:t xml:space="preserve"> Данная идея также</w:t>
      </w:r>
      <w:r w:rsidRPr="0088209D">
        <w:rPr>
          <w:rFonts w:ascii="Times New Roman" w:hAnsi="Times New Roman" w:cs="Times New Roman"/>
          <w:sz w:val="28"/>
          <w:szCs w:val="28"/>
        </w:rPr>
        <w:t xml:space="preserve"> обоснов</w:t>
      </w:r>
      <w:r>
        <w:rPr>
          <w:rFonts w:ascii="Times New Roman" w:hAnsi="Times New Roman" w:cs="Times New Roman"/>
          <w:sz w:val="28"/>
          <w:szCs w:val="28"/>
        </w:rPr>
        <w:t>ывает</w:t>
      </w:r>
      <w:r w:rsidRPr="0088209D">
        <w:rPr>
          <w:rFonts w:ascii="Times New Roman" w:hAnsi="Times New Roman" w:cs="Times New Roman"/>
          <w:sz w:val="28"/>
          <w:szCs w:val="28"/>
        </w:rPr>
        <w:t xml:space="preserve"> необходимость создания правового государства в форме конституционной монархии</w:t>
      </w:r>
      <w:r>
        <w:rPr>
          <w:rFonts w:ascii="Times New Roman" w:hAnsi="Times New Roman" w:cs="Times New Roman"/>
          <w:sz w:val="28"/>
          <w:szCs w:val="28"/>
        </w:rPr>
        <w:t xml:space="preserve">, в котором в </w:t>
      </w:r>
      <w:r w:rsidRPr="0088209D">
        <w:rPr>
          <w:rFonts w:ascii="Times New Roman" w:hAnsi="Times New Roman" w:cs="Times New Roman"/>
          <w:sz w:val="28"/>
          <w:szCs w:val="28"/>
        </w:rPr>
        <w:t>приоритете религиозно-нравственны</w:t>
      </w:r>
      <w:r>
        <w:rPr>
          <w:rFonts w:ascii="Times New Roman" w:hAnsi="Times New Roman" w:cs="Times New Roman"/>
          <w:sz w:val="28"/>
          <w:szCs w:val="28"/>
        </w:rPr>
        <w:t>е</w:t>
      </w:r>
      <w:r w:rsidRPr="0088209D">
        <w:rPr>
          <w:rFonts w:ascii="Times New Roman" w:hAnsi="Times New Roman" w:cs="Times New Roman"/>
          <w:sz w:val="28"/>
          <w:szCs w:val="28"/>
        </w:rPr>
        <w:t xml:space="preserve"> ценност</w:t>
      </w:r>
      <w:r>
        <w:rPr>
          <w:rFonts w:ascii="Times New Roman" w:hAnsi="Times New Roman" w:cs="Times New Roman"/>
          <w:sz w:val="28"/>
          <w:szCs w:val="28"/>
        </w:rPr>
        <w:t>и</w:t>
      </w:r>
      <w:r w:rsidRPr="0088209D">
        <w:rPr>
          <w:rFonts w:ascii="Times New Roman" w:hAnsi="Times New Roman" w:cs="Times New Roman"/>
          <w:sz w:val="28"/>
          <w:szCs w:val="28"/>
        </w:rPr>
        <w:t>.</w:t>
      </w:r>
    </w:p>
    <w:p w:rsidR="00E36B1B" w:rsidRDefault="00C83609" w:rsidP="00C836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Осмыслении российскими исследователями либерального учения происходило и с точки зрения представлений о правовом государстве. Так, П.И. </w:t>
      </w:r>
      <w:r w:rsidRPr="0063771F">
        <w:rPr>
          <w:rFonts w:ascii="Times New Roman" w:hAnsi="Times New Roman" w:cs="Times New Roman"/>
          <w:sz w:val="28"/>
          <w:szCs w:val="28"/>
        </w:rPr>
        <w:t>Новгородцев был сторонником эволюционного строительства правового государства</w:t>
      </w:r>
      <w:r>
        <w:rPr>
          <w:rFonts w:ascii="Times New Roman" w:hAnsi="Times New Roman" w:cs="Times New Roman"/>
          <w:sz w:val="28"/>
          <w:szCs w:val="28"/>
        </w:rPr>
        <w:t xml:space="preserve"> с либеральной идеологией</w:t>
      </w:r>
      <w:r w:rsidRPr="0063771F">
        <w:rPr>
          <w:rFonts w:ascii="Times New Roman" w:hAnsi="Times New Roman" w:cs="Times New Roman"/>
          <w:sz w:val="28"/>
          <w:szCs w:val="28"/>
        </w:rPr>
        <w:t>. По его мнению, либерализм сам по себе на начальных этапах развития общества невозможен, так как государственная власть обязана создать вокруг себя сильный централизованный аппарат, что невозможно без ущемления прав и свобод.</w:t>
      </w:r>
      <w:r>
        <w:rPr>
          <w:rFonts w:ascii="Times New Roman" w:hAnsi="Times New Roman" w:cs="Times New Roman"/>
          <w:sz w:val="28"/>
          <w:szCs w:val="28"/>
        </w:rPr>
        <w:t xml:space="preserve"> А П.Н. Милюков </w:t>
      </w:r>
      <w:r w:rsidRPr="00A05757">
        <w:rPr>
          <w:rFonts w:ascii="Times New Roman" w:hAnsi="Times New Roman" w:cs="Times New Roman"/>
          <w:sz w:val="28"/>
          <w:szCs w:val="28"/>
        </w:rPr>
        <w:t xml:space="preserve">говорил, что в основе всего находится экономическая </w:t>
      </w:r>
      <w:r w:rsidRPr="00A05757">
        <w:rPr>
          <w:rFonts w:ascii="Times New Roman" w:hAnsi="Times New Roman" w:cs="Times New Roman"/>
          <w:sz w:val="28"/>
          <w:szCs w:val="28"/>
        </w:rPr>
        <w:lastRenderedPageBreak/>
        <w:t xml:space="preserve">составляющая и только ее полное удовлетворение позволит превратить государство в по-настоящему правовое. При этом двигателем всех реформ </w:t>
      </w:r>
      <w:r>
        <w:rPr>
          <w:rFonts w:ascii="Times New Roman" w:hAnsi="Times New Roman" w:cs="Times New Roman"/>
          <w:sz w:val="28"/>
          <w:szCs w:val="28"/>
        </w:rPr>
        <w:t>должна быть</w:t>
      </w:r>
      <w:r w:rsidRPr="00A05757">
        <w:rPr>
          <w:rFonts w:ascii="Times New Roman" w:hAnsi="Times New Roman" w:cs="Times New Roman"/>
          <w:sz w:val="28"/>
          <w:szCs w:val="28"/>
        </w:rPr>
        <w:t xml:space="preserve"> интеллигенция и интеллектуальная элита.</w:t>
      </w:r>
    </w:p>
    <w:p w:rsidR="00E36B1B" w:rsidRDefault="00E36B1B">
      <w:pPr>
        <w:rPr>
          <w:rFonts w:ascii="Times New Roman" w:hAnsi="Times New Roman" w:cs="Times New Roman"/>
          <w:sz w:val="28"/>
          <w:szCs w:val="28"/>
        </w:rPr>
      </w:pPr>
      <w:r>
        <w:rPr>
          <w:rFonts w:ascii="Times New Roman" w:hAnsi="Times New Roman" w:cs="Times New Roman"/>
          <w:sz w:val="28"/>
          <w:szCs w:val="28"/>
        </w:rPr>
        <w:br w:type="page"/>
      </w:r>
    </w:p>
    <w:p w:rsidR="00B01F73" w:rsidRDefault="00E36B1B" w:rsidP="00E36B1B">
      <w:pPr>
        <w:spacing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Список использованных источников</w:t>
      </w:r>
    </w:p>
    <w:p w:rsidR="0092774D" w:rsidRDefault="0092774D" w:rsidP="00E36B1B">
      <w:pPr>
        <w:pStyle w:val="a3"/>
        <w:numPr>
          <w:ilvl w:val="0"/>
          <w:numId w:val="8"/>
        </w:numPr>
        <w:spacing w:line="360" w:lineRule="auto"/>
        <w:jc w:val="both"/>
        <w:rPr>
          <w:rFonts w:ascii="Times New Roman" w:hAnsi="Times New Roman" w:cs="Times New Roman"/>
          <w:sz w:val="28"/>
          <w:szCs w:val="28"/>
        </w:rPr>
      </w:pPr>
      <w:r w:rsidRPr="0092774D">
        <w:rPr>
          <w:rFonts w:ascii="Times New Roman" w:hAnsi="Times New Roman" w:cs="Times New Roman"/>
          <w:sz w:val="28"/>
          <w:szCs w:val="28"/>
        </w:rPr>
        <w:t>Абрамов А. История политических и правовых учений. М.: Медиа, 2017.</w:t>
      </w:r>
      <w:r>
        <w:rPr>
          <w:rFonts w:ascii="Times New Roman" w:hAnsi="Times New Roman" w:cs="Times New Roman"/>
          <w:sz w:val="28"/>
          <w:szCs w:val="28"/>
        </w:rPr>
        <w:t xml:space="preserve"> 337с.</w:t>
      </w:r>
    </w:p>
    <w:p w:rsidR="006873F7" w:rsidRDefault="006873F7" w:rsidP="00E36B1B">
      <w:pPr>
        <w:pStyle w:val="a3"/>
        <w:numPr>
          <w:ilvl w:val="0"/>
          <w:numId w:val="8"/>
        </w:numPr>
        <w:spacing w:line="360" w:lineRule="auto"/>
        <w:jc w:val="both"/>
        <w:rPr>
          <w:rFonts w:ascii="Times New Roman" w:hAnsi="Times New Roman" w:cs="Times New Roman"/>
          <w:sz w:val="28"/>
          <w:szCs w:val="28"/>
        </w:rPr>
      </w:pPr>
      <w:proofErr w:type="spellStart"/>
      <w:r w:rsidRPr="006873F7">
        <w:rPr>
          <w:rFonts w:ascii="Times New Roman" w:hAnsi="Times New Roman" w:cs="Times New Roman"/>
          <w:sz w:val="28"/>
          <w:szCs w:val="28"/>
        </w:rPr>
        <w:t>Барсенков</w:t>
      </w:r>
      <w:proofErr w:type="spellEnd"/>
      <w:r w:rsidRPr="006873F7">
        <w:rPr>
          <w:rFonts w:ascii="Times New Roman" w:hAnsi="Times New Roman" w:cs="Times New Roman"/>
          <w:sz w:val="28"/>
          <w:szCs w:val="28"/>
        </w:rPr>
        <w:t xml:space="preserve"> А. История России. 1917-2009. М.: Аспект-Пресс, 2017</w:t>
      </w:r>
      <w:r>
        <w:rPr>
          <w:rFonts w:ascii="Times New Roman" w:hAnsi="Times New Roman" w:cs="Times New Roman"/>
          <w:sz w:val="28"/>
          <w:szCs w:val="28"/>
        </w:rPr>
        <w:t>. 846с.</w:t>
      </w:r>
    </w:p>
    <w:p w:rsidR="005F536A" w:rsidRDefault="005F536A" w:rsidP="00E36B1B">
      <w:pPr>
        <w:pStyle w:val="a3"/>
        <w:numPr>
          <w:ilvl w:val="0"/>
          <w:numId w:val="8"/>
        </w:numPr>
        <w:spacing w:line="360" w:lineRule="auto"/>
        <w:jc w:val="both"/>
        <w:rPr>
          <w:rFonts w:ascii="Times New Roman" w:hAnsi="Times New Roman" w:cs="Times New Roman"/>
          <w:sz w:val="28"/>
          <w:szCs w:val="28"/>
        </w:rPr>
      </w:pPr>
      <w:r w:rsidRPr="005F536A">
        <w:rPr>
          <w:rFonts w:ascii="Times New Roman" w:hAnsi="Times New Roman" w:cs="Times New Roman"/>
          <w:sz w:val="28"/>
          <w:szCs w:val="28"/>
        </w:rPr>
        <w:t>Большая энциклопедия Кирилла и Мефодия. Ст. Шарль Луи Монтескье. Киев: «Фолио», 2009</w:t>
      </w:r>
      <w:r>
        <w:rPr>
          <w:rFonts w:ascii="Times New Roman" w:hAnsi="Times New Roman" w:cs="Times New Roman"/>
          <w:sz w:val="28"/>
          <w:szCs w:val="28"/>
        </w:rPr>
        <w:t>. 164</w:t>
      </w:r>
      <w:r w:rsidR="0092774D">
        <w:rPr>
          <w:rFonts w:ascii="Times New Roman" w:hAnsi="Times New Roman" w:cs="Times New Roman"/>
          <w:sz w:val="28"/>
          <w:szCs w:val="28"/>
        </w:rPr>
        <w:t>0</w:t>
      </w:r>
      <w:r>
        <w:rPr>
          <w:rFonts w:ascii="Times New Roman" w:hAnsi="Times New Roman" w:cs="Times New Roman"/>
          <w:sz w:val="28"/>
          <w:szCs w:val="28"/>
        </w:rPr>
        <w:t>с.</w:t>
      </w:r>
    </w:p>
    <w:p w:rsidR="009251EE" w:rsidRDefault="009251EE" w:rsidP="00E36B1B">
      <w:pPr>
        <w:pStyle w:val="a3"/>
        <w:numPr>
          <w:ilvl w:val="0"/>
          <w:numId w:val="8"/>
        </w:numPr>
        <w:spacing w:line="360" w:lineRule="auto"/>
        <w:jc w:val="both"/>
        <w:rPr>
          <w:rFonts w:ascii="Times New Roman" w:hAnsi="Times New Roman" w:cs="Times New Roman"/>
          <w:sz w:val="28"/>
          <w:szCs w:val="28"/>
        </w:rPr>
      </w:pPr>
      <w:proofErr w:type="spellStart"/>
      <w:r w:rsidRPr="009251EE">
        <w:rPr>
          <w:rFonts w:ascii="Times New Roman" w:hAnsi="Times New Roman" w:cs="Times New Roman"/>
          <w:sz w:val="28"/>
          <w:szCs w:val="28"/>
        </w:rPr>
        <w:t>Буркхардт</w:t>
      </w:r>
      <w:proofErr w:type="spellEnd"/>
      <w:r w:rsidRPr="009251EE">
        <w:rPr>
          <w:rFonts w:ascii="Times New Roman" w:hAnsi="Times New Roman" w:cs="Times New Roman"/>
          <w:sz w:val="28"/>
          <w:szCs w:val="28"/>
        </w:rPr>
        <w:t xml:space="preserve"> Я. Культура Возрождения в Италии. М.: АСТ-ПРЕСС, 1996.</w:t>
      </w:r>
      <w:r>
        <w:rPr>
          <w:rFonts w:ascii="Times New Roman" w:hAnsi="Times New Roman" w:cs="Times New Roman"/>
          <w:sz w:val="28"/>
          <w:szCs w:val="28"/>
        </w:rPr>
        <w:t xml:space="preserve"> 354с.</w:t>
      </w:r>
    </w:p>
    <w:p w:rsidR="008B3830" w:rsidRDefault="008B3830" w:rsidP="00E36B1B">
      <w:pPr>
        <w:pStyle w:val="a3"/>
        <w:numPr>
          <w:ilvl w:val="0"/>
          <w:numId w:val="8"/>
        </w:numPr>
        <w:spacing w:line="360" w:lineRule="auto"/>
        <w:jc w:val="both"/>
        <w:rPr>
          <w:rFonts w:ascii="Times New Roman" w:hAnsi="Times New Roman" w:cs="Times New Roman"/>
          <w:sz w:val="28"/>
          <w:szCs w:val="28"/>
        </w:rPr>
      </w:pPr>
      <w:r w:rsidRPr="008B3830">
        <w:rPr>
          <w:rFonts w:ascii="Times New Roman" w:hAnsi="Times New Roman" w:cs="Times New Roman"/>
          <w:sz w:val="28"/>
          <w:szCs w:val="28"/>
        </w:rPr>
        <w:t>Гаджиев К. Политическая наука. М.: Аспект Пресс, 2015.</w:t>
      </w:r>
      <w:r>
        <w:rPr>
          <w:rFonts w:ascii="Times New Roman" w:hAnsi="Times New Roman" w:cs="Times New Roman"/>
          <w:sz w:val="28"/>
          <w:szCs w:val="28"/>
        </w:rPr>
        <w:t xml:space="preserve"> 590с.</w:t>
      </w:r>
    </w:p>
    <w:p w:rsidR="003157B3" w:rsidRDefault="003157B3" w:rsidP="00E36B1B">
      <w:pPr>
        <w:pStyle w:val="a3"/>
        <w:numPr>
          <w:ilvl w:val="0"/>
          <w:numId w:val="8"/>
        </w:numPr>
        <w:spacing w:line="360" w:lineRule="auto"/>
        <w:jc w:val="both"/>
        <w:rPr>
          <w:rFonts w:ascii="Times New Roman" w:hAnsi="Times New Roman" w:cs="Times New Roman"/>
          <w:sz w:val="28"/>
          <w:szCs w:val="28"/>
        </w:rPr>
      </w:pPr>
      <w:proofErr w:type="spellStart"/>
      <w:r w:rsidRPr="003157B3">
        <w:rPr>
          <w:rFonts w:ascii="Times New Roman" w:hAnsi="Times New Roman" w:cs="Times New Roman"/>
          <w:sz w:val="28"/>
          <w:szCs w:val="28"/>
        </w:rPr>
        <w:t>Гилье</w:t>
      </w:r>
      <w:proofErr w:type="spellEnd"/>
      <w:r w:rsidRPr="003157B3">
        <w:rPr>
          <w:rFonts w:ascii="Times New Roman" w:hAnsi="Times New Roman" w:cs="Times New Roman"/>
          <w:sz w:val="28"/>
          <w:szCs w:val="28"/>
        </w:rPr>
        <w:t xml:space="preserve"> Н. и др., История философии. Казань: «Полка Букиниста», 2001.</w:t>
      </w:r>
      <w:r>
        <w:rPr>
          <w:rFonts w:ascii="Times New Roman" w:hAnsi="Times New Roman" w:cs="Times New Roman"/>
          <w:sz w:val="28"/>
          <w:szCs w:val="28"/>
        </w:rPr>
        <w:t xml:space="preserve"> 358с.</w:t>
      </w:r>
    </w:p>
    <w:p w:rsidR="00F8715A" w:rsidRDefault="00F8715A" w:rsidP="00E36B1B">
      <w:pPr>
        <w:pStyle w:val="a3"/>
        <w:numPr>
          <w:ilvl w:val="0"/>
          <w:numId w:val="8"/>
        </w:numPr>
        <w:spacing w:line="360" w:lineRule="auto"/>
        <w:jc w:val="both"/>
        <w:rPr>
          <w:rFonts w:ascii="Times New Roman" w:hAnsi="Times New Roman" w:cs="Times New Roman"/>
          <w:sz w:val="28"/>
          <w:szCs w:val="28"/>
        </w:rPr>
      </w:pPr>
      <w:r w:rsidRPr="00F8715A">
        <w:rPr>
          <w:rFonts w:ascii="Times New Roman" w:hAnsi="Times New Roman" w:cs="Times New Roman"/>
          <w:sz w:val="28"/>
          <w:szCs w:val="28"/>
        </w:rPr>
        <w:t>Голиков А. История политических учений. СПб.: Питер, 2017.</w:t>
      </w:r>
      <w:r>
        <w:rPr>
          <w:rFonts w:ascii="Times New Roman" w:hAnsi="Times New Roman" w:cs="Times New Roman"/>
          <w:sz w:val="28"/>
          <w:szCs w:val="28"/>
        </w:rPr>
        <w:t xml:space="preserve"> 432с.</w:t>
      </w:r>
    </w:p>
    <w:p w:rsidR="00376AF4" w:rsidRDefault="00376AF4" w:rsidP="00E36B1B">
      <w:pPr>
        <w:pStyle w:val="a3"/>
        <w:numPr>
          <w:ilvl w:val="0"/>
          <w:numId w:val="8"/>
        </w:numPr>
        <w:spacing w:line="360" w:lineRule="auto"/>
        <w:jc w:val="both"/>
        <w:rPr>
          <w:rFonts w:ascii="Times New Roman" w:hAnsi="Times New Roman" w:cs="Times New Roman"/>
          <w:sz w:val="28"/>
          <w:szCs w:val="28"/>
        </w:rPr>
      </w:pPr>
      <w:r w:rsidRPr="00376AF4">
        <w:rPr>
          <w:rFonts w:ascii="Times New Roman" w:hAnsi="Times New Roman" w:cs="Times New Roman"/>
          <w:sz w:val="28"/>
          <w:szCs w:val="28"/>
        </w:rPr>
        <w:t>Косов Г. Декабризм в социальной истории России. Ставрополь: Ставролит, 2010.</w:t>
      </w:r>
      <w:r>
        <w:rPr>
          <w:rFonts w:ascii="Times New Roman" w:hAnsi="Times New Roman" w:cs="Times New Roman"/>
          <w:sz w:val="28"/>
          <w:szCs w:val="28"/>
        </w:rPr>
        <w:t xml:space="preserve"> 172с.</w:t>
      </w:r>
    </w:p>
    <w:p w:rsidR="00B22769" w:rsidRDefault="00B22769" w:rsidP="00E36B1B">
      <w:pPr>
        <w:pStyle w:val="a3"/>
        <w:numPr>
          <w:ilvl w:val="0"/>
          <w:numId w:val="8"/>
        </w:numPr>
        <w:spacing w:line="360" w:lineRule="auto"/>
        <w:jc w:val="both"/>
        <w:rPr>
          <w:rFonts w:ascii="Times New Roman" w:hAnsi="Times New Roman" w:cs="Times New Roman"/>
          <w:sz w:val="28"/>
          <w:szCs w:val="28"/>
        </w:rPr>
      </w:pPr>
      <w:r w:rsidRPr="00B22769">
        <w:rPr>
          <w:rFonts w:ascii="Times New Roman" w:hAnsi="Times New Roman" w:cs="Times New Roman"/>
          <w:sz w:val="28"/>
          <w:szCs w:val="28"/>
        </w:rPr>
        <w:t>Краснова О. Либерализм в России. М.: Медиа, 2016.</w:t>
      </w:r>
      <w:r>
        <w:rPr>
          <w:rFonts w:ascii="Times New Roman" w:hAnsi="Times New Roman" w:cs="Times New Roman"/>
          <w:sz w:val="28"/>
          <w:szCs w:val="28"/>
        </w:rPr>
        <w:t xml:space="preserve"> 276с.</w:t>
      </w:r>
    </w:p>
    <w:p w:rsidR="007E1667" w:rsidRDefault="007E1667" w:rsidP="00E36B1B">
      <w:pPr>
        <w:pStyle w:val="a3"/>
        <w:numPr>
          <w:ilvl w:val="0"/>
          <w:numId w:val="8"/>
        </w:numPr>
        <w:spacing w:line="360" w:lineRule="auto"/>
        <w:jc w:val="both"/>
        <w:rPr>
          <w:rFonts w:ascii="Times New Roman" w:hAnsi="Times New Roman" w:cs="Times New Roman"/>
          <w:sz w:val="28"/>
          <w:szCs w:val="28"/>
        </w:rPr>
      </w:pPr>
      <w:r w:rsidRPr="007E1667">
        <w:rPr>
          <w:rFonts w:ascii="Times New Roman" w:hAnsi="Times New Roman" w:cs="Times New Roman"/>
          <w:sz w:val="28"/>
          <w:szCs w:val="28"/>
        </w:rPr>
        <w:t xml:space="preserve">Краткая еврейская энциклопедия: т.4. СПб: </w:t>
      </w:r>
      <w:proofErr w:type="spellStart"/>
      <w:r w:rsidRPr="007E1667">
        <w:rPr>
          <w:rFonts w:ascii="Times New Roman" w:hAnsi="Times New Roman" w:cs="Times New Roman"/>
          <w:sz w:val="28"/>
          <w:szCs w:val="28"/>
        </w:rPr>
        <w:t>Лехаим</w:t>
      </w:r>
      <w:proofErr w:type="spellEnd"/>
      <w:r w:rsidRPr="007E1667">
        <w:rPr>
          <w:rFonts w:ascii="Times New Roman" w:hAnsi="Times New Roman" w:cs="Times New Roman"/>
          <w:sz w:val="28"/>
          <w:szCs w:val="28"/>
        </w:rPr>
        <w:t>, 1988.</w:t>
      </w:r>
      <w:r>
        <w:rPr>
          <w:rFonts w:ascii="Times New Roman" w:hAnsi="Times New Roman" w:cs="Times New Roman"/>
          <w:sz w:val="28"/>
          <w:szCs w:val="28"/>
        </w:rPr>
        <w:t xml:space="preserve"> 484с.</w:t>
      </w:r>
    </w:p>
    <w:p w:rsidR="008B3830" w:rsidRDefault="008B3830" w:rsidP="00E36B1B">
      <w:pPr>
        <w:pStyle w:val="a3"/>
        <w:numPr>
          <w:ilvl w:val="0"/>
          <w:numId w:val="8"/>
        </w:numPr>
        <w:spacing w:line="360" w:lineRule="auto"/>
        <w:jc w:val="both"/>
        <w:rPr>
          <w:rFonts w:ascii="Times New Roman" w:hAnsi="Times New Roman" w:cs="Times New Roman"/>
          <w:sz w:val="28"/>
          <w:szCs w:val="28"/>
        </w:rPr>
      </w:pPr>
      <w:r w:rsidRPr="008B3830">
        <w:rPr>
          <w:rFonts w:ascii="Times New Roman" w:hAnsi="Times New Roman" w:cs="Times New Roman"/>
          <w:sz w:val="28"/>
          <w:szCs w:val="28"/>
        </w:rPr>
        <w:t>Леонтович В. История либерализма в России. М.: ИЛ, 2016.</w:t>
      </w:r>
      <w:r>
        <w:rPr>
          <w:rFonts w:ascii="Times New Roman" w:hAnsi="Times New Roman" w:cs="Times New Roman"/>
          <w:sz w:val="28"/>
          <w:szCs w:val="28"/>
        </w:rPr>
        <w:t xml:space="preserve"> 683с.</w:t>
      </w:r>
    </w:p>
    <w:p w:rsidR="008E5655" w:rsidRDefault="008E5655" w:rsidP="00E36B1B">
      <w:pPr>
        <w:pStyle w:val="a3"/>
        <w:numPr>
          <w:ilvl w:val="0"/>
          <w:numId w:val="8"/>
        </w:numPr>
        <w:spacing w:line="360" w:lineRule="auto"/>
        <w:jc w:val="both"/>
        <w:rPr>
          <w:rFonts w:ascii="Times New Roman" w:hAnsi="Times New Roman" w:cs="Times New Roman"/>
          <w:sz w:val="28"/>
          <w:szCs w:val="28"/>
        </w:rPr>
      </w:pPr>
      <w:r w:rsidRPr="008E5655">
        <w:rPr>
          <w:rFonts w:ascii="Times New Roman" w:hAnsi="Times New Roman" w:cs="Times New Roman"/>
          <w:sz w:val="28"/>
          <w:szCs w:val="28"/>
        </w:rPr>
        <w:t>Маклаков В. Конституции зарубежных государств. М.: Синяя птица, 1999.</w:t>
      </w:r>
      <w:r>
        <w:rPr>
          <w:rFonts w:ascii="Times New Roman" w:hAnsi="Times New Roman" w:cs="Times New Roman"/>
          <w:sz w:val="28"/>
          <w:szCs w:val="28"/>
        </w:rPr>
        <w:t xml:space="preserve"> 599с.</w:t>
      </w:r>
    </w:p>
    <w:p w:rsidR="0092774D" w:rsidRDefault="0092774D" w:rsidP="00E36B1B">
      <w:pPr>
        <w:pStyle w:val="a3"/>
        <w:numPr>
          <w:ilvl w:val="0"/>
          <w:numId w:val="8"/>
        </w:numPr>
        <w:spacing w:line="360" w:lineRule="auto"/>
        <w:jc w:val="both"/>
        <w:rPr>
          <w:rFonts w:ascii="Times New Roman" w:hAnsi="Times New Roman" w:cs="Times New Roman"/>
          <w:sz w:val="28"/>
          <w:szCs w:val="28"/>
        </w:rPr>
      </w:pPr>
      <w:r w:rsidRPr="0092774D">
        <w:rPr>
          <w:rFonts w:ascii="Times New Roman" w:hAnsi="Times New Roman" w:cs="Times New Roman"/>
          <w:sz w:val="28"/>
          <w:szCs w:val="28"/>
        </w:rPr>
        <w:t>Манакова А. История политических и правовых учений. М.: Инфра-М, 2015.</w:t>
      </w:r>
      <w:r>
        <w:rPr>
          <w:rFonts w:ascii="Times New Roman" w:hAnsi="Times New Roman" w:cs="Times New Roman"/>
          <w:sz w:val="28"/>
          <w:szCs w:val="28"/>
        </w:rPr>
        <w:t xml:space="preserve"> 201с.</w:t>
      </w:r>
    </w:p>
    <w:p w:rsidR="00376AF4" w:rsidRDefault="00376AF4" w:rsidP="00E36B1B">
      <w:pPr>
        <w:pStyle w:val="a3"/>
        <w:numPr>
          <w:ilvl w:val="0"/>
          <w:numId w:val="8"/>
        </w:numPr>
        <w:spacing w:line="360" w:lineRule="auto"/>
        <w:jc w:val="both"/>
        <w:rPr>
          <w:rFonts w:ascii="Times New Roman" w:hAnsi="Times New Roman" w:cs="Times New Roman"/>
          <w:sz w:val="28"/>
          <w:szCs w:val="28"/>
        </w:rPr>
      </w:pPr>
      <w:r w:rsidRPr="00376AF4">
        <w:rPr>
          <w:rFonts w:ascii="Times New Roman" w:hAnsi="Times New Roman" w:cs="Times New Roman"/>
          <w:sz w:val="28"/>
          <w:szCs w:val="28"/>
        </w:rPr>
        <w:t>Мещерский В. За великую Россию. Против либерализма. М.: Азбука, 2010.</w:t>
      </w:r>
      <w:r>
        <w:rPr>
          <w:rFonts w:ascii="Times New Roman" w:hAnsi="Times New Roman" w:cs="Times New Roman"/>
          <w:sz w:val="28"/>
          <w:szCs w:val="28"/>
        </w:rPr>
        <w:t xml:space="preserve"> 629с.</w:t>
      </w:r>
    </w:p>
    <w:p w:rsidR="00A860EF" w:rsidRDefault="00A860EF" w:rsidP="00E36B1B">
      <w:pPr>
        <w:pStyle w:val="a3"/>
        <w:numPr>
          <w:ilvl w:val="0"/>
          <w:numId w:val="8"/>
        </w:numPr>
        <w:spacing w:line="360" w:lineRule="auto"/>
        <w:jc w:val="both"/>
        <w:rPr>
          <w:rFonts w:ascii="Times New Roman" w:hAnsi="Times New Roman" w:cs="Times New Roman"/>
          <w:sz w:val="28"/>
          <w:szCs w:val="28"/>
        </w:rPr>
      </w:pPr>
      <w:r w:rsidRPr="00A860EF">
        <w:rPr>
          <w:rFonts w:ascii="Times New Roman" w:hAnsi="Times New Roman" w:cs="Times New Roman"/>
          <w:sz w:val="28"/>
          <w:szCs w:val="28"/>
        </w:rPr>
        <w:t>Монтескье Ш.Л. О духе законов. М.: Мысль, 1999.</w:t>
      </w:r>
      <w:r>
        <w:rPr>
          <w:rFonts w:ascii="Times New Roman" w:hAnsi="Times New Roman" w:cs="Times New Roman"/>
          <w:sz w:val="28"/>
          <w:szCs w:val="28"/>
        </w:rPr>
        <w:t xml:space="preserve"> 274с.</w:t>
      </w:r>
    </w:p>
    <w:p w:rsidR="008B3830" w:rsidRDefault="008B3830" w:rsidP="00E36B1B">
      <w:pPr>
        <w:pStyle w:val="a3"/>
        <w:numPr>
          <w:ilvl w:val="0"/>
          <w:numId w:val="8"/>
        </w:numPr>
        <w:spacing w:line="360" w:lineRule="auto"/>
        <w:jc w:val="both"/>
        <w:rPr>
          <w:rFonts w:ascii="Times New Roman" w:hAnsi="Times New Roman" w:cs="Times New Roman"/>
          <w:sz w:val="28"/>
          <w:szCs w:val="28"/>
        </w:rPr>
      </w:pPr>
      <w:proofErr w:type="spellStart"/>
      <w:r w:rsidRPr="008B3830">
        <w:rPr>
          <w:rFonts w:ascii="Times New Roman" w:hAnsi="Times New Roman" w:cs="Times New Roman"/>
          <w:sz w:val="28"/>
          <w:szCs w:val="28"/>
        </w:rPr>
        <w:t>Нерсесянц</w:t>
      </w:r>
      <w:proofErr w:type="spellEnd"/>
      <w:r w:rsidRPr="008B3830">
        <w:rPr>
          <w:rFonts w:ascii="Times New Roman" w:hAnsi="Times New Roman" w:cs="Times New Roman"/>
          <w:sz w:val="28"/>
          <w:szCs w:val="28"/>
        </w:rPr>
        <w:t xml:space="preserve"> В, История политических и правовых учений. М.: Норма, 2008 г.</w:t>
      </w:r>
      <w:r>
        <w:rPr>
          <w:rFonts w:ascii="Times New Roman" w:hAnsi="Times New Roman" w:cs="Times New Roman"/>
          <w:sz w:val="28"/>
          <w:szCs w:val="28"/>
        </w:rPr>
        <w:t xml:space="preserve"> 332с.</w:t>
      </w:r>
    </w:p>
    <w:p w:rsidR="00FE5766" w:rsidRDefault="00FE5766"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5766">
        <w:rPr>
          <w:rFonts w:ascii="Times New Roman" w:hAnsi="Times New Roman" w:cs="Times New Roman"/>
          <w:sz w:val="28"/>
          <w:szCs w:val="28"/>
        </w:rPr>
        <w:t xml:space="preserve">Новгородцев П. Введение в философию права. Кризис современного правосознания. М.: </w:t>
      </w:r>
      <w:proofErr w:type="spellStart"/>
      <w:r w:rsidRPr="00FE5766">
        <w:rPr>
          <w:rFonts w:ascii="Times New Roman" w:hAnsi="Times New Roman" w:cs="Times New Roman"/>
          <w:sz w:val="28"/>
          <w:szCs w:val="28"/>
        </w:rPr>
        <w:t>Букинистика</w:t>
      </w:r>
      <w:proofErr w:type="spellEnd"/>
      <w:r w:rsidRPr="00FE5766">
        <w:rPr>
          <w:rFonts w:ascii="Times New Roman" w:hAnsi="Times New Roman" w:cs="Times New Roman"/>
          <w:sz w:val="28"/>
          <w:szCs w:val="28"/>
        </w:rPr>
        <w:t>, 1996.</w:t>
      </w:r>
      <w:r>
        <w:rPr>
          <w:rFonts w:ascii="Times New Roman" w:hAnsi="Times New Roman" w:cs="Times New Roman"/>
          <w:sz w:val="28"/>
          <w:szCs w:val="28"/>
        </w:rPr>
        <w:t xml:space="preserve"> 270с.</w:t>
      </w:r>
    </w:p>
    <w:p w:rsidR="00B22769" w:rsidRDefault="00B22769"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2769">
        <w:rPr>
          <w:rFonts w:ascii="Times New Roman" w:hAnsi="Times New Roman" w:cs="Times New Roman"/>
          <w:sz w:val="28"/>
          <w:szCs w:val="28"/>
        </w:rPr>
        <w:t>Новиков Д. Консервативный либерализм. СПб.: Питер, 2017.</w:t>
      </w:r>
      <w:r>
        <w:rPr>
          <w:rFonts w:ascii="Times New Roman" w:hAnsi="Times New Roman" w:cs="Times New Roman"/>
          <w:sz w:val="28"/>
          <w:szCs w:val="28"/>
        </w:rPr>
        <w:t xml:space="preserve"> 187с.</w:t>
      </w:r>
    </w:p>
    <w:p w:rsidR="0009637A" w:rsidRDefault="0009637A" w:rsidP="00E36B1B">
      <w:pPr>
        <w:pStyle w:val="a3"/>
        <w:numPr>
          <w:ilvl w:val="0"/>
          <w:numId w:val="8"/>
        </w:numPr>
        <w:spacing w:line="360" w:lineRule="auto"/>
        <w:jc w:val="both"/>
        <w:rPr>
          <w:rFonts w:ascii="Times New Roman" w:hAnsi="Times New Roman" w:cs="Times New Roman"/>
          <w:sz w:val="28"/>
          <w:szCs w:val="28"/>
        </w:rPr>
      </w:pPr>
      <w:r w:rsidRPr="0009637A">
        <w:rPr>
          <w:rFonts w:ascii="Times New Roman" w:hAnsi="Times New Roman" w:cs="Times New Roman"/>
          <w:sz w:val="28"/>
          <w:szCs w:val="28"/>
        </w:rPr>
        <w:lastRenderedPageBreak/>
        <w:t>Островский Э. Философия: учебник. М.: НИЦ Инфра, 2013.</w:t>
      </w:r>
      <w:r>
        <w:rPr>
          <w:rFonts w:ascii="Times New Roman" w:hAnsi="Times New Roman" w:cs="Times New Roman"/>
          <w:sz w:val="28"/>
          <w:szCs w:val="28"/>
        </w:rPr>
        <w:t xml:space="preserve"> 31</w:t>
      </w:r>
      <w:r w:rsidR="0092774D">
        <w:rPr>
          <w:rFonts w:ascii="Times New Roman" w:hAnsi="Times New Roman" w:cs="Times New Roman"/>
          <w:sz w:val="28"/>
          <w:szCs w:val="28"/>
        </w:rPr>
        <w:t>5</w:t>
      </w:r>
      <w:r>
        <w:rPr>
          <w:rFonts w:ascii="Times New Roman" w:hAnsi="Times New Roman" w:cs="Times New Roman"/>
          <w:sz w:val="28"/>
          <w:szCs w:val="28"/>
        </w:rPr>
        <w:t>с.</w:t>
      </w:r>
    </w:p>
    <w:p w:rsidR="00B22769" w:rsidRDefault="00B22769"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2769">
        <w:rPr>
          <w:rFonts w:ascii="Times New Roman" w:hAnsi="Times New Roman" w:cs="Times New Roman"/>
          <w:sz w:val="28"/>
          <w:szCs w:val="28"/>
        </w:rPr>
        <w:t>Павлюк Е. История политических и правовых учений. М.: Директ-медиа, 2016.</w:t>
      </w:r>
      <w:r>
        <w:rPr>
          <w:rFonts w:ascii="Times New Roman" w:hAnsi="Times New Roman" w:cs="Times New Roman"/>
          <w:sz w:val="28"/>
          <w:szCs w:val="28"/>
        </w:rPr>
        <w:t xml:space="preserve"> 203с.</w:t>
      </w:r>
    </w:p>
    <w:p w:rsidR="00D437CF" w:rsidRDefault="00D437CF" w:rsidP="00E36B1B">
      <w:pPr>
        <w:pStyle w:val="a3"/>
        <w:numPr>
          <w:ilvl w:val="0"/>
          <w:numId w:val="8"/>
        </w:numPr>
        <w:spacing w:line="360" w:lineRule="auto"/>
        <w:jc w:val="both"/>
        <w:rPr>
          <w:rFonts w:ascii="Times New Roman" w:hAnsi="Times New Roman" w:cs="Times New Roman"/>
          <w:sz w:val="28"/>
          <w:szCs w:val="28"/>
        </w:rPr>
      </w:pPr>
      <w:r w:rsidRPr="00D437CF">
        <w:rPr>
          <w:rFonts w:ascii="Times New Roman" w:hAnsi="Times New Roman" w:cs="Times New Roman"/>
          <w:sz w:val="28"/>
          <w:szCs w:val="28"/>
        </w:rPr>
        <w:t>Рассел Б. История западной философии. М.: «Недра», 1950.</w:t>
      </w:r>
      <w:r>
        <w:rPr>
          <w:rFonts w:ascii="Times New Roman" w:hAnsi="Times New Roman" w:cs="Times New Roman"/>
          <w:sz w:val="28"/>
          <w:szCs w:val="28"/>
        </w:rPr>
        <w:t xml:space="preserve"> 576с.</w:t>
      </w:r>
    </w:p>
    <w:p w:rsidR="0092774D" w:rsidRDefault="0092774D"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2774D">
        <w:rPr>
          <w:rFonts w:ascii="Times New Roman" w:hAnsi="Times New Roman" w:cs="Times New Roman"/>
          <w:sz w:val="28"/>
          <w:szCs w:val="28"/>
        </w:rPr>
        <w:t>Романов А. Либерализм в России. М.: Белый город, 2017.</w:t>
      </w:r>
      <w:r>
        <w:rPr>
          <w:rFonts w:ascii="Times New Roman" w:hAnsi="Times New Roman" w:cs="Times New Roman"/>
          <w:sz w:val="28"/>
          <w:szCs w:val="28"/>
        </w:rPr>
        <w:t xml:space="preserve"> 313с.</w:t>
      </w:r>
    </w:p>
    <w:p w:rsidR="004613D9" w:rsidRDefault="004613D9" w:rsidP="00E36B1B">
      <w:pPr>
        <w:pStyle w:val="a3"/>
        <w:numPr>
          <w:ilvl w:val="0"/>
          <w:numId w:val="8"/>
        </w:numPr>
        <w:spacing w:line="360" w:lineRule="auto"/>
        <w:jc w:val="both"/>
        <w:rPr>
          <w:rFonts w:ascii="Times New Roman" w:hAnsi="Times New Roman" w:cs="Times New Roman"/>
          <w:sz w:val="28"/>
          <w:szCs w:val="28"/>
        </w:rPr>
      </w:pPr>
      <w:r w:rsidRPr="004613D9">
        <w:rPr>
          <w:rFonts w:ascii="Times New Roman" w:hAnsi="Times New Roman" w:cs="Times New Roman"/>
          <w:sz w:val="28"/>
          <w:szCs w:val="28"/>
        </w:rPr>
        <w:t xml:space="preserve">Святое Евангелие. М.: </w:t>
      </w:r>
      <w:proofErr w:type="spellStart"/>
      <w:r w:rsidRPr="004613D9">
        <w:rPr>
          <w:rFonts w:ascii="Times New Roman" w:hAnsi="Times New Roman" w:cs="Times New Roman"/>
          <w:sz w:val="28"/>
          <w:szCs w:val="28"/>
        </w:rPr>
        <w:t>Эксмо</w:t>
      </w:r>
      <w:proofErr w:type="spellEnd"/>
      <w:r w:rsidRPr="004613D9">
        <w:rPr>
          <w:rFonts w:ascii="Times New Roman" w:hAnsi="Times New Roman" w:cs="Times New Roman"/>
          <w:sz w:val="28"/>
          <w:szCs w:val="28"/>
        </w:rPr>
        <w:t>, 2012.</w:t>
      </w:r>
      <w:r>
        <w:rPr>
          <w:rFonts w:ascii="Times New Roman" w:hAnsi="Times New Roman" w:cs="Times New Roman"/>
          <w:sz w:val="28"/>
          <w:szCs w:val="28"/>
        </w:rPr>
        <w:t xml:space="preserve"> 423с.</w:t>
      </w:r>
    </w:p>
    <w:p w:rsidR="00550B96" w:rsidRDefault="00550B96" w:rsidP="00E36B1B">
      <w:pPr>
        <w:pStyle w:val="a3"/>
        <w:numPr>
          <w:ilvl w:val="0"/>
          <w:numId w:val="8"/>
        </w:numPr>
        <w:spacing w:line="360" w:lineRule="auto"/>
        <w:jc w:val="both"/>
        <w:rPr>
          <w:rFonts w:ascii="Times New Roman" w:hAnsi="Times New Roman" w:cs="Times New Roman"/>
          <w:sz w:val="28"/>
          <w:szCs w:val="28"/>
        </w:rPr>
      </w:pPr>
      <w:r w:rsidRPr="00550B96">
        <w:rPr>
          <w:rFonts w:ascii="Times New Roman" w:hAnsi="Times New Roman" w:cs="Times New Roman"/>
          <w:sz w:val="28"/>
          <w:szCs w:val="28"/>
        </w:rPr>
        <w:t>Семигин Г. Новая философская энциклопедия. М.: Мысль, 2010.</w:t>
      </w:r>
      <w:r>
        <w:rPr>
          <w:rFonts w:ascii="Times New Roman" w:hAnsi="Times New Roman" w:cs="Times New Roman"/>
          <w:sz w:val="28"/>
          <w:szCs w:val="28"/>
        </w:rPr>
        <w:t xml:space="preserve"> 2816с.</w:t>
      </w:r>
    </w:p>
    <w:p w:rsidR="00F8715A" w:rsidRDefault="00F8715A"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715A">
        <w:rPr>
          <w:rFonts w:ascii="Times New Roman" w:hAnsi="Times New Roman" w:cs="Times New Roman"/>
          <w:sz w:val="28"/>
          <w:szCs w:val="28"/>
        </w:rPr>
        <w:t>Соболев А. Новая философская энциклопедия. М.: Наука, 2010.</w:t>
      </w:r>
      <w:r>
        <w:rPr>
          <w:rFonts w:ascii="Times New Roman" w:hAnsi="Times New Roman" w:cs="Times New Roman"/>
          <w:sz w:val="28"/>
          <w:szCs w:val="28"/>
        </w:rPr>
        <w:t xml:space="preserve"> 2816с.</w:t>
      </w:r>
    </w:p>
    <w:p w:rsidR="00E36B1B" w:rsidRDefault="002504C0" w:rsidP="00E36B1B">
      <w:pPr>
        <w:pStyle w:val="a3"/>
        <w:numPr>
          <w:ilvl w:val="0"/>
          <w:numId w:val="8"/>
        </w:numPr>
        <w:spacing w:line="360" w:lineRule="auto"/>
        <w:jc w:val="both"/>
        <w:rPr>
          <w:rFonts w:ascii="Times New Roman" w:hAnsi="Times New Roman" w:cs="Times New Roman"/>
          <w:sz w:val="28"/>
          <w:szCs w:val="28"/>
        </w:rPr>
      </w:pPr>
      <w:r w:rsidRPr="002504C0">
        <w:rPr>
          <w:rFonts w:ascii="Times New Roman" w:hAnsi="Times New Roman" w:cs="Times New Roman"/>
          <w:sz w:val="28"/>
          <w:szCs w:val="28"/>
        </w:rPr>
        <w:t>Советский энциклопедический словарь: под ред.</w:t>
      </w:r>
      <w:r>
        <w:rPr>
          <w:rFonts w:ascii="Times New Roman" w:hAnsi="Times New Roman" w:cs="Times New Roman"/>
          <w:sz w:val="28"/>
          <w:szCs w:val="28"/>
        </w:rPr>
        <w:t xml:space="preserve"> </w:t>
      </w:r>
      <w:r w:rsidRPr="002504C0">
        <w:rPr>
          <w:rFonts w:ascii="Times New Roman" w:hAnsi="Times New Roman" w:cs="Times New Roman"/>
          <w:sz w:val="28"/>
          <w:szCs w:val="28"/>
        </w:rPr>
        <w:t>Прохорова</w:t>
      </w:r>
      <w:r>
        <w:rPr>
          <w:rFonts w:ascii="Times New Roman" w:hAnsi="Times New Roman" w:cs="Times New Roman"/>
          <w:sz w:val="28"/>
          <w:szCs w:val="28"/>
        </w:rPr>
        <w:t xml:space="preserve"> А.</w:t>
      </w:r>
      <w:r w:rsidRPr="002504C0">
        <w:rPr>
          <w:rFonts w:ascii="Times New Roman" w:hAnsi="Times New Roman" w:cs="Times New Roman"/>
          <w:sz w:val="28"/>
          <w:szCs w:val="28"/>
        </w:rPr>
        <w:t xml:space="preserve"> М.: «Советская энциклопедия», 1987.</w:t>
      </w:r>
      <w:r>
        <w:rPr>
          <w:rFonts w:ascii="Times New Roman" w:hAnsi="Times New Roman" w:cs="Times New Roman"/>
          <w:sz w:val="28"/>
          <w:szCs w:val="28"/>
        </w:rPr>
        <w:t xml:space="preserve"> 1599с.</w:t>
      </w:r>
    </w:p>
    <w:p w:rsidR="001A7DA3" w:rsidRDefault="001A7DA3"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7DA3">
        <w:rPr>
          <w:rFonts w:ascii="Times New Roman" w:hAnsi="Times New Roman" w:cs="Times New Roman"/>
          <w:sz w:val="28"/>
          <w:szCs w:val="28"/>
        </w:rPr>
        <w:t>Татищев С. Император Александр II. Его жизнь и царствование. М.: Чарли, 1996.</w:t>
      </w:r>
      <w:r>
        <w:rPr>
          <w:rFonts w:ascii="Times New Roman" w:hAnsi="Times New Roman" w:cs="Times New Roman"/>
          <w:sz w:val="28"/>
          <w:szCs w:val="28"/>
        </w:rPr>
        <w:t xml:space="preserve"> 303с.</w:t>
      </w:r>
    </w:p>
    <w:p w:rsidR="009251EE" w:rsidRDefault="009251EE" w:rsidP="00E36B1B">
      <w:pPr>
        <w:pStyle w:val="a3"/>
        <w:numPr>
          <w:ilvl w:val="0"/>
          <w:numId w:val="8"/>
        </w:numPr>
        <w:spacing w:line="360" w:lineRule="auto"/>
        <w:jc w:val="both"/>
        <w:rPr>
          <w:rFonts w:ascii="Times New Roman" w:hAnsi="Times New Roman" w:cs="Times New Roman"/>
          <w:sz w:val="28"/>
          <w:szCs w:val="28"/>
        </w:rPr>
      </w:pPr>
      <w:r w:rsidRPr="009251EE">
        <w:rPr>
          <w:rFonts w:ascii="Times New Roman" w:hAnsi="Times New Roman" w:cs="Times New Roman"/>
          <w:sz w:val="28"/>
          <w:szCs w:val="28"/>
        </w:rPr>
        <w:t>Философия: энциклопедический словарь. М.: Гардарики, 2004.</w:t>
      </w:r>
      <w:r>
        <w:rPr>
          <w:rFonts w:ascii="Times New Roman" w:hAnsi="Times New Roman" w:cs="Times New Roman"/>
          <w:sz w:val="28"/>
          <w:szCs w:val="28"/>
        </w:rPr>
        <w:t xml:space="preserve"> 1019с.</w:t>
      </w:r>
    </w:p>
    <w:p w:rsidR="00376AF4" w:rsidRDefault="00376AF4"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76AF4">
        <w:rPr>
          <w:rFonts w:ascii="Times New Roman" w:hAnsi="Times New Roman" w:cs="Times New Roman"/>
          <w:sz w:val="28"/>
          <w:szCs w:val="28"/>
        </w:rPr>
        <w:t>Чибиряев</w:t>
      </w:r>
      <w:proofErr w:type="spellEnd"/>
      <w:r w:rsidRPr="00376AF4">
        <w:rPr>
          <w:rFonts w:ascii="Times New Roman" w:hAnsi="Times New Roman" w:cs="Times New Roman"/>
          <w:sz w:val="28"/>
          <w:szCs w:val="28"/>
        </w:rPr>
        <w:t xml:space="preserve"> С. Великий русский реформатор: Жизнь, деятельность, политические взгляды М. М. Сперанского. М.: Наука, 1989.</w:t>
      </w:r>
      <w:r>
        <w:rPr>
          <w:rFonts w:ascii="Times New Roman" w:hAnsi="Times New Roman" w:cs="Times New Roman"/>
          <w:sz w:val="28"/>
          <w:szCs w:val="28"/>
        </w:rPr>
        <w:t xml:space="preserve"> 216с.</w:t>
      </w:r>
    </w:p>
    <w:p w:rsidR="00184A3C" w:rsidRDefault="00184A3C"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4A3C">
        <w:rPr>
          <w:rFonts w:ascii="Times New Roman" w:hAnsi="Times New Roman" w:cs="Times New Roman"/>
          <w:sz w:val="28"/>
          <w:szCs w:val="28"/>
        </w:rPr>
        <w:t>Чичерин Б. Вопросы политики (извлечения). СПб.: Аврора, 2008.</w:t>
      </w:r>
      <w:r>
        <w:rPr>
          <w:rFonts w:ascii="Times New Roman" w:hAnsi="Times New Roman" w:cs="Times New Roman"/>
          <w:sz w:val="28"/>
          <w:szCs w:val="28"/>
        </w:rPr>
        <w:t xml:space="preserve"> 417с.</w:t>
      </w:r>
    </w:p>
    <w:p w:rsidR="002504C0" w:rsidRDefault="00D437CF" w:rsidP="00E36B1B">
      <w:pPr>
        <w:pStyle w:val="a3"/>
        <w:numPr>
          <w:ilvl w:val="0"/>
          <w:numId w:val="8"/>
        </w:numPr>
        <w:spacing w:line="360" w:lineRule="auto"/>
        <w:jc w:val="both"/>
        <w:rPr>
          <w:rFonts w:ascii="Times New Roman" w:hAnsi="Times New Roman" w:cs="Times New Roman"/>
          <w:sz w:val="28"/>
          <w:szCs w:val="28"/>
        </w:rPr>
      </w:pPr>
      <w:r w:rsidRPr="005751E2">
        <w:rPr>
          <w:rFonts w:ascii="Times New Roman" w:hAnsi="Times New Roman" w:cs="Times New Roman"/>
          <w:sz w:val="28"/>
          <w:szCs w:val="28"/>
          <w:lang w:val="en-US"/>
        </w:rPr>
        <w:t xml:space="preserve"> </w:t>
      </w:r>
      <w:r w:rsidR="002504C0" w:rsidRPr="002504C0">
        <w:rPr>
          <w:rFonts w:ascii="Times New Roman" w:hAnsi="Times New Roman" w:cs="Times New Roman"/>
          <w:sz w:val="28"/>
          <w:szCs w:val="28"/>
          <w:lang w:val="en-US"/>
        </w:rPr>
        <w:t xml:space="preserve">K.G. Donohue. Freedom from Want: American liberalism and the idea of the consumer. </w:t>
      </w:r>
      <w:proofErr w:type="spellStart"/>
      <w:r w:rsidR="002504C0" w:rsidRPr="002504C0">
        <w:rPr>
          <w:rFonts w:ascii="Times New Roman" w:hAnsi="Times New Roman" w:cs="Times New Roman"/>
          <w:sz w:val="28"/>
          <w:szCs w:val="28"/>
        </w:rPr>
        <w:t>Baltimor</w:t>
      </w:r>
      <w:proofErr w:type="spellEnd"/>
      <w:r w:rsidR="002504C0" w:rsidRPr="002504C0">
        <w:rPr>
          <w:rFonts w:ascii="Times New Roman" w:hAnsi="Times New Roman" w:cs="Times New Roman"/>
          <w:sz w:val="28"/>
          <w:szCs w:val="28"/>
        </w:rPr>
        <w:t xml:space="preserve">: </w:t>
      </w:r>
      <w:proofErr w:type="spellStart"/>
      <w:r w:rsidR="002504C0" w:rsidRPr="002504C0">
        <w:rPr>
          <w:rFonts w:ascii="Times New Roman" w:hAnsi="Times New Roman" w:cs="Times New Roman"/>
          <w:sz w:val="28"/>
          <w:szCs w:val="28"/>
        </w:rPr>
        <w:t>Johns</w:t>
      </w:r>
      <w:proofErr w:type="spellEnd"/>
      <w:r w:rsidR="002504C0" w:rsidRPr="002504C0">
        <w:rPr>
          <w:rFonts w:ascii="Times New Roman" w:hAnsi="Times New Roman" w:cs="Times New Roman"/>
          <w:sz w:val="28"/>
          <w:szCs w:val="28"/>
        </w:rPr>
        <w:t xml:space="preserve"> </w:t>
      </w:r>
      <w:proofErr w:type="spellStart"/>
      <w:r w:rsidR="002504C0" w:rsidRPr="002504C0">
        <w:rPr>
          <w:rFonts w:ascii="Times New Roman" w:hAnsi="Times New Roman" w:cs="Times New Roman"/>
          <w:sz w:val="28"/>
          <w:szCs w:val="28"/>
        </w:rPr>
        <w:t>Hopkins</w:t>
      </w:r>
      <w:proofErr w:type="spellEnd"/>
      <w:r w:rsidR="002504C0" w:rsidRPr="002504C0">
        <w:rPr>
          <w:rFonts w:ascii="Times New Roman" w:hAnsi="Times New Roman" w:cs="Times New Roman"/>
          <w:sz w:val="28"/>
          <w:szCs w:val="28"/>
        </w:rPr>
        <w:t xml:space="preserve"> </w:t>
      </w:r>
      <w:proofErr w:type="spellStart"/>
      <w:r w:rsidR="002504C0" w:rsidRPr="002504C0">
        <w:rPr>
          <w:rFonts w:ascii="Times New Roman" w:hAnsi="Times New Roman" w:cs="Times New Roman"/>
          <w:sz w:val="28"/>
          <w:szCs w:val="28"/>
        </w:rPr>
        <w:t>University</w:t>
      </w:r>
      <w:proofErr w:type="spellEnd"/>
      <w:r w:rsidR="002504C0" w:rsidRPr="002504C0">
        <w:rPr>
          <w:rFonts w:ascii="Times New Roman" w:hAnsi="Times New Roman" w:cs="Times New Roman"/>
          <w:sz w:val="28"/>
          <w:szCs w:val="28"/>
        </w:rPr>
        <w:t xml:space="preserve"> </w:t>
      </w:r>
      <w:proofErr w:type="spellStart"/>
      <w:r w:rsidR="002504C0" w:rsidRPr="002504C0">
        <w:rPr>
          <w:rFonts w:ascii="Times New Roman" w:hAnsi="Times New Roman" w:cs="Times New Roman"/>
          <w:sz w:val="28"/>
          <w:szCs w:val="28"/>
        </w:rPr>
        <w:t>Press</w:t>
      </w:r>
      <w:proofErr w:type="spellEnd"/>
      <w:r w:rsidR="002504C0" w:rsidRPr="002504C0">
        <w:rPr>
          <w:rFonts w:ascii="Times New Roman" w:hAnsi="Times New Roman" w:cs="Times New Roman"/>
          <w:sz w:val="28"/>
          <w:szCs w:val="28"/>
        </w:rPr>
        <w:t>, 2003.</w:t>
      </w:r>
      <w:r w:rsidR="002504C0">
        <w:rPr>
          <w:rFonts w:ascii="Times New Roman" w:hAnsi="Times New Roman" w:cs="Times New Roman"/>
          <w:sz w:val="28"/>
          <w:szCs w:val="28"/>
        </w:rPr>
        <w:t xml:space="preserve"> 233с.</w:t>
      </w:r>
    </w:p>
    <w:p w:rsidR="00F8715A" w:rsidRDefault="00F8715A"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37CF">
        <w:rPr>
          <w:rFonts w:ascii="Times New Roman" w:hAnsi="Times New Roman" w:cs="Times New Roman"/>
          <w:sz w:val="28"/>
          <w:szCs w:val="28"/>
        </w:rPr>
        <w:t xml:space="preserve"> </w:t>
      </w:r>
      <w:proofErr w:type="spellStart"/>
      <w:r w:rsidRPr="00F8715A">
        <w:rPr>
          <w:rFonts w:ascii="Times New Roman" w:hAnsi="Times New Roman" w:cs="Times New Roman"/>
          <w:sz w:val="28"/>
          <w:szCs w:val="28"/>
        </w:rPr>
        <w:t>Бичуч</w:t>
      </w:r>
      <w:proofErr w:type="spellEnd"/>
      <w:r w:rsidRPr="00F8715A">
        <w:rPr>
          <w:rFonts w:ascii="Times New Roman" w:hAnsi="Times New Roman" w:cs="Times New Roman"/>
          <w:sz w:val="28"/>
          <w:szCs w:val="28"/>
        </w:rPr>
        <w:t xml:space="preserve"> М. П.Б. Струве: свобода и прогресс России// Вестник Нижегородского университета им. Н.И. Лобачевского. №1, 2004.</w:t>
      </w:r>
      <w:r>
        <w:rPr>
          <w:rFonts w:ascii="Times New Roman" w:hAnsi="Times New Roman" w:cs="Times New Roman"/>
          <w:sz w:val="28"/>
          <w:szCs w:val="28"/>
        </w:rPr>
        <w:t xml:space="preserve"> С. 111-116.</w:t>
      </w:r>
    </w:p>
    <w:p w:rsidR="00D437CF" w:rsidRDefault="00D437CF" w:rsidP="00E36B1B">
      <w:pPr>
        <w:pStyle w:val="a3"/>
        <w:numPr>
          <w:ilvl w:val="0"/>
          <w:numId w:val="8"/>
        </w:numPr>
        <w:spacing w:line="360" w:lineRule="auto"/>
        <w:jc w:val="both"/>
        <w:rPr>
          <w:rFonts w:ascii="Times New Roman" w:hAnsi="Times New Roman" w:cs="Times New Roman"/>
          <w:sz w:val="28"/>
          <w:szCs w:val="28"/>
        </w:rPr>
      </w:pPr>
      <w:proofErr w:type="spellStart"/>
      <w:r w:rsidRPr="00D437CF">
        <w:rPr>
          <w:rFonts w:ascii="Times New Roman" w:hAnsi="Times New Roman" w:cs="Times New Roman"/>
          <w:sz w:val="28"/>
          <w:szCs w:val="28"/>
        </w:rPr>
        <w:t>Блауг</w:t>
      </w:r>
      <w:proofErr w:type="spellEnd"/>
      <w:r w:rsidRPr="00D437CF">
        <w:rPr>
          <w:rFonts w:ascii="Times New Roman" w:hAnsi="Times New Roman" w:cs="Times New Roman"/>
          <w:sz w:val="28"/>
          <w:szCs w:val="28"/>
        </w:rPr>
        <w:t xml:space="preserve"> М. Трудовая теория ценности // Экономическая мысль в ретроспективе. №6, 1994.</w:t>
      </w:r>
      <w:r>
        <w:rPr>
          <w:rFonts w:ascii="Times New Roman" w:hAnsi="Times New Roman" w:cs="Times New Roman"/>
          <w:sz w:val="28"/>
          <w:szCs w:val="28"/>
        </w:rPr>
        <w:t xml:space="preserve"> С. 85-96.</w:t>
      </w:r>
    </w:p>
    <w:p w:rsidR="0092774D" w:rsidRDefault="0092774D"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2774D">
        <w:rPr>
          <w:rFonts w:ascii="Times New Roman" w:hAnsi="Times New Roman" w:cs="Times New Roman"/>
          <w:sz w:val="28"/>
          <w:szCs w:val="28"/>
        </w:rPr>
        <w:t>Гнатюк О. Консервативный («Охранительный») либерализм Б.Н. Чичерина // Философские традиции и современность. №2, 2013.</w:t>
      </w:r>
      <w:r>
        <w:rPr>
          <w:rFonts w:ascii="Times New Roman" w:hAnsi="Times New Roman" w:cs="Times New Roman"/>
          <w:sz w:val="28"/>
          <w:szCs w:val="28"/>
        </w:rPr>
        <w:t xml:space="preserve"> С. 22-29.</w:t>
      </w:r>
    </w:p>
    <w:p w:rsidR="005A20CF" w:rsidRDefault="00D437CF"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20CF" w:rsidRPr="005A20CF">
        <w:rPr>
          <w:rFonts w:ascii="Times New Roman" w:hAnsi="Times New Roman" w:cs="Times New Roman"/>
          <w:sz w:val="28"/>
          <w:szCs w:val="28"/>
        </w:rPr>
        <w:t xml:space="preserve">Долгих А. О терминах «самодержавие», «абсолютизм» и «просвещённый абсолютизм» и их использование в современной исторической науке// Исторические, философские, политические и </w:t>
      </w:r>
      <w:r w:rsidR="005A20CF" w:rsidRPr="005A20CF">
        <w:rPr>
          <w:rFonts w:ascii="Times New Roman" w:hAnsi="Times New Roman" w:cs="Times New Roman"/>
          <w:sz w:val="28"/>
          <w:szCs w:val="28"/>
        </w:rPr>
        <w:lastRenderedPageBreak/>
        <w:t>юридические науки, культурология и искусствоведение. Вопросы теории и практики. №2, 2017. С.</w:t>
      </w:r>
      <w:r w:rsidR="005A20CF">
        <w:rPr>
          <w:rFonts w:ascii="Times New Roman" w:hAnsi="Times New Roman" w:cs="Times New Roman"/>
          <w:sz w:val="28"/>
          <w:szCs w:val="28"/>
        </w:rPr>
        <w:t xml:space="preserve"> 93-97.</w:t>
      </w:r>
    </w:p>
    <w:p w:rsidR="00A860EF" w:rsidRDefault="00A860EF"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860EF">
        <w:rPr>
          <w:rFonts w:ascii="Times New Roman" w:hAnsi="Times New Roman" w:cs="Times New Roman"/>
          <w:sz w:val="28"/>
          <w:szCs w:val="28"/>
        </w:rPr>
        <w:t>Лаврелашвили</w:t>
      </w:r>
      <w:proofErr w:type="spellEnd"/>
      <w:r w:rsidRPr="00A860EF">
        <w:rPr>
          <w:rFonts w:ascii="Times New Roman" w:hAnsi="Times New Roman" w:cs="Times New Roman"/>
          <w:sz w:val="28"/>
          <w:szCs w:val="28"/>
        </w:rPr>
        <w:t xml:space="preserve"> Т. Государственные модели будущего в западной философии (Томас Гоббс и Джон Локк)// Научный журнал «Власть и общество» (история, теория, практика). №3, 2008.</w:t>
      </w:r>
      <w:r>
        <w:rPr>
          <w:rFonts w:ascii="Times New Roman" w:hAnsi="Times New Roman" w:cs="Times New Roman"/>
          <w:sz w:val="28"/>
          <w:szCs w:val="28"/>
        </w:rPr>
        <w:t xml:space="preserve"> С. 43-54.</w:t>
      </w:r>
    </w:p>
    <w:p w:rsidR="001832B4" w:rsidRDefault="001832B4"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32B4">
        <w:rPr>
          <w:rFonts w:ascii="Times New Roman" w:hAnsi="Times New Roman" w:cs="Times New Roman"/>
          <w:sz w:val="28"/>
          <w:szCs w:val="28"/>
        </w:rPr>
        <w:t>Милюков П. Интеллигенция и историческая традиция// Вехи. Интеллигенция в России. №11, 1991.</w:t>
      </w:r>
      <w:r>
        <w:rPr>
          <w:rFonts w:ascii="Times New Roman" w:hAnsi="Times New Roman" w:cs="Times New Roman"/>
          <w:sz w:val="28"/>
          <w:szCs w:val="28"/>
        </w:rPr>
        <w:t xml:space="preserve"> С. 48-71.</w:t>
      </w:r>
    </w:p>
    <w:p w:rsidR="001832B4" w:rsidRDefault="001832B4"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32B4">
        <w:rPr>
          <w:rFonts w:ascii="Times New Roman" w:hAnsi="Times New Roman" w:cs="Times New Roman"/>
          <w:sz w:val="28"/>
          <w:szCs w:val="28"/>
        </w:rPr>
        <w:t xml:space="preserve">Нефедов С. Истоки 1905 года: Революция </w:t>
      </w:r>
      <w:proofErr w:type="gramStart"/>
      <w:r w:rsidRPr="001832B4">
        <w:rPr>
          <w:rFonts w:ascii="Times New Roman" w:hAnsi="Times New Roman" w:cs="Times New Roman"/>
          <w:sz w:val="28"/>
          <w:szCs w:val="28"/>
        </w:rPr>
        <w:t>извне?/</w:t>
      </w:r>
      <w:proofErr w:type="gramEnd"/>
      <w:r w:rsidRPr="001832B4">
        <w:rPr>
          <w:rFonts w:ascii="Times New Roman" w:hAnsi="Times New Roman" w:cs="Times New Roman"/>
          <w:sz w:val="28"/>
          <w:szCs w:val="28"/>
        </w:rPr>
        <w:t>/ Вопросы истории. №1, 2008.</w:t>
      </w:r>
      <w:r>
        <w:rPr>
          <w:rFonts w:ascii="Times New Roman" w:hAnsi="Times New Roman" w:cs="Times New Roman"/>
          <w:sz w:val="28"/>
          <w:szCs w:val="28"/>
        </w:rPr>
        <w:t xml:space="preserve"> С. 4</w:t>
      </w:r>
      <w:r w:rsidR="006873F7">
        <w:rPr>
          <w:rFonts w:ascii="Times New Roman" w:hAnsi="Times New Roman" w:cs="Times New Roman"/>
          <w:sz w:val="28"/>
          <w:szCs w:val="28"/>
        </w:rPr>
        <w:t>7</w:t>
      </w:r>
      <w:r>
        <w:rPr>
          <w:rFonts w:ascii="Times New Roman" w:hAnsi="Times New Roman" w:cs="Times New Roman"/>
          <w:sz w:val="28"/>
          <w:szCs w:val="28"/>
        </w:rPr>
        <w:t>-5</w:t>
      </w:r>
      <w:r w:rsidR="006873F7">
        <w:rPr>
          <w:rFonts w:ascii="Times New Roman" w:hAnsi="Times New Roman" w:cs="Times New Roman"/>
          <w:sz w:val="28"/>
          <w:szCs w:val="28"/>
        </w:rPr>
        <w:t>9</w:t>
      </w:r>
      <w:r>
        <w:rPr>
          <w:rFonts w:ascii="Times New Roman" w:hAnsi="Times New Roman" w:cs="Times New Roman"/>
          <w:sz w:val="28"/>
          <w:szCs w:val="28"/>
        </w:rPr>
        <w:t>.</w:t>
      </w:r>
    </w:p>
    <w:p w:rsidR="00FE5766" w:rsidRDefault="00FE5766"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E5766">
        <w:rPr>
          <w:rFonts w:ascii="Times New Roman" w:hAnsi="Times New Roman" w:cs="Times New Roman"/>
          <w:sz w:val="28"/>
          <w:szCs w:val="28"/>
        </w:rPr>
        <w:t>Тютикин</w:t>
      </w:r>
      <w:proofErr w:type="spellEnd"/>
      <w:r w:rsidRPr="00FE5766">
        <w:rPr>
          <w:rFonts w:ascii="Times New Roman" w:hAnsi="Times New Roman" w:cs="Times New Roman"/>
          <w:sz w:val="28"/>
          <w:szCs w:val="28"/>
        </w:rPr>
        <w:t xml:space="preserve"> С. Первая революция в России: взгляд через столетие// Отечественная история. №6, 2004.</w:t>
      </w:r>
      <w:r>
        <w:rPr>
          <w:rFonts w:ascii="Times New Roman" w:hAnsi="Times New Roman" w:cs="Times New Roman"/>
          <w:sz w:val="28"/>
          <w:szCs w:val="28"/>
        </w:rPr>
        <w:t xml:space="preserve"> С.13-24.</w:t>
      </w:r>
    </w:p>
    <w:p w:rsidR="0009637A" w:rsidRDefault="00D437CF"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9637A" w:rsidRPr="0009637A">
        <w:rPr>
          <w:rFonts w:ascii="Times New Roman" w:hAnsi="Times New Roman" w:cs="Times New Roman"/>
          <w:sz w:val="28"/>
          <w:szCs w:val="28"/>
        </w:rPr>
        <w:t>Шретер</w:t>
      </w:r>
      <w:proofErr w:type="spellEnd"/>
      <w:r w:rsidR="0009637A" w:rsidRPr="0009637A">
        <w:rPr>
          <w:rFonts w:ascii="Times New Roman" w:hAnsi="Times New Roman" w:cs="Times New Roman"/>
          <w:sz w:val="28"/>
          <w:szCs w:val="28"/>
        </w:rPr>
        <w:t xml:space="preserve"> М. Реформация Церкви как реформация мысли: Германия, 1517 год// Вестник Русской Христианской Православной Академии. №2, 2015.</w:t>
      </w:r>
      <w:r w:rsidR="0009637A">
        <w:rPr>
          <w:rFonts w:ascii="Times New Roman" w:hAnsi="Times New Roman" w:cs="Times New Roman"/>
          <w:sz w:val="28"/>
          <w:szCs w:val="28"/>
        </w:rPr>
        <w:t xml:space="preserve"> С. 54-59.</w:t>
      </w:r>
    </w:p>
    <w:p w:rsidR="0007414C" w:rsidRDefault="0007414C"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7414C">
        <w:rPr>
          <w:rFonts w:ascii="Times New Roman" w:hAnsi="Times New Roman" w:cs="Times New Roman"/>
          <w:sz w:val="28"/>
          <w:szCs w:val="28"/>
        </w:rPr>
        <w:t xml:space="preserve">А. де </w:t>
      </w:r>
      <w:proofErr w:type="spellStart"/>
      <w:r w:rsidRPr="0007414C">
        <w:rPr>
          <w:rFonts w:ascii="Times New Roman" w:hAnsi="Times New Roman" w:cs="Times New Roman"/>
          <w:sz w:val="28"/>
          <w:szCs w:val="28"/>
        </w:rPr>
        <w:t>Токвиль</w:t>
      </w:r>
      <w:proofErr w:type="spellEnd"/>
      <w:r w:rsidRPr="0007414C">
        <w:rPr>
          <w:rFonts w:ascii="Times New Roman" w:hAnsi="Times New Roman" w:cs="Times New Roman"/>
          <w:sz w:val="28"/>
          <w:szCs w:val="28"/>
        </w:rPr>
        <w:t>. Демократия в Америке. Книга 1 (электронный ресурс). Режим доступа: https://www.civisbook.ru/files/File/Tokville_Democracy_1.pdf</w:t>
      </w:r>
      <w:r>
        <w:rPr>
          <w:rFonts w:ascii="Times New Roman" w:hAnsi="Times New Roman" w:cs="Times New Roman"/>
          <w:sz w:val="28"/>
          <w:szCs w:val="28"/>
        </w:rPr>
        <w:t xml:space="preserve"> </w:t>
      </w:r>
      <w:r w:rsidRPr="0007414C">
        <w:rPr>
          <w:rFonts w:ascii="Times New Roman" w:hAnsi="Times New Roman" w:cs="Times New Roman"/>
          <w:sz w:val="28"/>
          <w:szCs w:val="28"/>
        </w:rPr>
        <w:t>(Дата обращения: 21.03.2019)</w:t>
      </w:r>
    </w:p>
    <w:p w:rsidR="00D751F0" w:rsidRDefault="00D751F0" w:rsidP="00E36B1B">
      <w:pPr>
        <w:pStyle w:val="a3"/>
        <w:numPr>
          <w:ilvl w:val="0"/>
          <w:numId w:val="8"/>
        </w:numPr>
        <w:spacing w:line="360" w:lineRule="auto"/>
        <w:jc w:val="both"/>
        <w:rPr>
          <w:rFonts w:ascii="Times New Roman" w:hAnsi="Times New Roman" w:cs="Times New Roman"/>
          <w:sz w:val="28"/>
          <w:szCs w:val="28"/>
        </w:rPr>
      </w:pPr>
      <w:r w:rsidRPr="00D751F0">
        <w:rPr>
          <w:rFonts w:ascii="Times New Roman" w:hAnsi="Times New Roman" w:cs="Times New Roman"/>
          <w:sz w:val="28"/>
          <w:szCs w:val="28"/>
        </w:rPr>
        <w:t>Гоббс Т. Левиафан, или Материя, форма и власть государства церковного и гражданского (электронный ресурс). Режим доступа: http://lib.ru/FILOSOF/GOBBS/leviafan.txt_with-big-pictures.html (Дата обращения: 15.02.2019)</w:t>
      </w:r>
    </w:p>
    <w:p w:rsidR="00550B96" w:rsidRDefault="00550B96" w:rsidP="00E36B1B">
      <w:pPr>
        <w:pStyle w:val="a3"/>
        <w:numPr>
          <w:ilvl w:val="0"/>
          <w:numId w:val="8"/>
        </w:numPr>
        <w:spacing w:line="360" w:lineRule="auto"/>
        <w:jc w:val="both"/>
        <w:rPr>
          <w:rFonts w:ascii="Times New Roman" w:hAnsi="Times New Roman" w:cs="Times New Roman"/>
          <w:sz w:val="28"/>
          <w:szCs w:val="28"/>
        </w:rPr>
      </w:pPr>
      <w:r w:rsidRPr="00550B96">
        <w:rPr>
          <w:rFonts w:ascii="Times New Roman" w:hAnsi="Times New Roman" w:cs="Times New Roman"/>
          <w:sz w:val="28"/>
          <w:szCs w:val="28"/>
        </w:rPr>
        <w:t>История классического либерализма (электронный ресурс). Режим доступа: http://bukvi.ru/pravo/pravo-pravo/zarozhdenie-politicheskoj-ideologii-liberalizma.html (Дата обращения: 15.02.2019)</w:t>
      </w:r>
    </w:p>
    <w:p w:rsidR="00550B96" w:rsidRDefault="00550B96" w:rsidP="00E36B1B">
      <w:pPr>
        <w:pStyle w:val="a3"/>
        <w:numPr>
          <w:ilvl w:val="0"/>
          <w:numId w:val="8"/>
        </w:numPr>
        <w:spacing w:line="360" w:lineRule="auto"/>
        <w:jc w:val="both"/>
        <w:rPr>
          <w:rFonts w:ascii="Times New Roman" w:hAnsi="Times New Roman" w:cs="Times New Roman"/>
          <w:sz w:val="28"/>
          <w:szCs w:val="28"/>
        </w:rPr>
      </w:pPr>
      <w:r w:rsidRPr="00550B96">
        <w:rPr>
          <w:rFonts w:ascii="Times New Roman" w:hAnsi="Times New Roman" w:cs="Times New Roman"/>
          <w:sz w:val="28"/>
          <w:szCs w:val="28"/>
        </w:rPr>
        <w:t>Либерализм (электронный ресурс). Режим доступа: http://polit.ru/article/2005/12/09/palmer/ (Дата обращения: 15.02.2019)</w:t>
      </w:r>
    </w:p>
    <w:p w:rsidR="008E5655" w:rsidRDefault="008E5655" w:rsidP="00E36B1B">
      <w:pPr>
        <w:pStyle w:val="a3"/>
        <w:numPr>
          <w:ilvl w:val="0"/>
          <w:numId w:val="8"/>
        </w:numPr>
        <w:spacing w:line="360" w:lineRule="auto"/>
        <w:jc w:val="both"/>
        <w:rPr>
          <w:rFonts w:ascii="Times New Roman" w:hAnsi="Times New Roman" w:cs="Times New Roman"/>
          <w:sz w:val="28"/>
          <w:szCs w:val="28"/>
        </w:rPr>
      </w:pPr>
      <w:r w:rsidRPr="008E5655">
        <w:rPr>
          <w:rFonts w:ascii="Times New Roman" w:hAnsi="Times New Roman" w:cs="Times New Roman"/>
          <w:sz w:val="28"/>
          <w:szCs w:val="28"/>
        </w:rPr>
        <w:t>Либеральная экономика (электронный ресурс). Режим доступа: http://www.economicportal.ru/ponyatiya-all/laissez-faire.html (Дата обращения: 21.03.2019)</w:t>
      </w:r>
    </w:p>
    <w:p w:rsidR="003157B3" w:rsidRDefault="003157B3"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157B3">
        <w:rPr>
          <w:rFonts w:ascii="Times New Roman" w:hAnsi="Times New Roman" w:cs="Times New Roman"/>
          <w:sz w:val="28"/>
          <w:szCs w:val="28"/>
        </w:rPr>
        <w:t>Милль Дж. Ст. О свободе (электронный ресурс). Режим доступа: http://old.inliberty.ru/library/491-o-svobode (Дата обращения: 22.03.2019)</w:t>
      </w:r>
    </w:p>
    <w:p w:rsidR="003157B3" w:rsidRDefault="003157B3"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157B3">
        <w:rPr>
          <w:rFonts w:ascii="Times New Roman" w:hAnsi="Times New Roman" w:cs="Times New Roman"/>
          <w:sz w:val="28"/>
          <w:szCs w:val="28"/>
        </w:rPr>
        <w:t>Основополагающие признаки либерализма (электронный ресурс). Режим доступа: http://www.grandars.ru/college/sociologiya/liberalizm.html (Дата обращения 22.03.2019)</w:t>
      </w:r>
    </w:p>
    <w:p w:rsidR="0007414C" w:rsidRPr="00E36B1B" w:rsidRDefault="0007414C" w:rsidP="00E36B1B">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7414C">
        <w:rPr>
          <w:rFonts w:ascii="Times New Roman" w:hAnsi="Times New Roman" w:cs="Times New Roman"/>
          <w:sz w:val="28"/>
          <w:szCs w:val="28"/>
        </w:rPr>
        <w:t>Политико-правовые идеи европейского либерализма и социализма (электронный ресурс). Режим доступа: https://all-sci.net/politicheskih-pravovyih-istoriya/lektsiya-politiko-pravovyie-idei-evropeyskogo.html (Дата обращения: 22.03.2019)</w:t>
      </w:r>
    </w:p>
    <w:p w:rsidR="00B01F73" w:rsidRPr="0099082D" w:rsidRDefault="00B01F73" w:rsidP="00B01F73">
      <w:pPr>
        <w:jc w:val="both"/>
        <w:rPr>
          <w:rFonts w:ascii="Times New Roman" w:hAnsi="Times New Roman" w:cs="Times New Roman"/>
          <w:sz w:val="28"/>
          <w:szCs w:val="28"/>
        </w:rPr>
      </w:pPr>
    </w:p>
    <w:p w:rsidR="00B01F73" w:rsidRDefault="00B01F73" w:rsidP="00B01F73">
      <w:pPr>
        <w:rPr>
          <w:rFonts w:ascii="Times New Roman" w:hAnsi="Times New Roman" w:cs="Times New Roman"/>
          <w:sz w:val="28"/>
          <w:szCs w:val="28"/>
        </w:rPr>
      </w:pPr>
    </w:p>
    <w:p w:rsidR="00B01F73" w:rsidRDefault="00B01F73" w:rsidP="00B01F73">
      <w:pPr>
        <w:rPr>
          <w:rFonts w:ascii="Times New Roman" w:hAnsi="Times New Roman" w:cs="Times New Roman"/>
          <w:sz w:val="28"/>
          <w:szCs w:val="28"/>
        </w:rPr>
      </w:pPr>
    </w:p>
    <w:p w:rsidR="00B01F73" w:rsidRDefault="00B01F73" w:rsidP="00B01F73">
      <w:pPr>
        <w:rPr>
          <w:rFonts w:ascii="Times New Roman" w:hAnsi="Times New Roman" w:cs="Times New Roman"/>
          <w:sz w:val="28"/>
          <w:szCs w:val="28"/>
        </w:rPr>
      </w:pPr>
    </w:p>
    <w:p w:rsidR="00B01F73" w:rsidRPr="009F4519" w:rsidRDefault="00B01F73" w:rsidP="00B01F73">
      <w:pPr>
        <w:rPr>
          <w:rFonts w:ascii="Times New Roman" w:hAnsi="Times New Roman" w:cs="Times New Roman"/>
          <w:sz w:val="28"/>
          <w:szCs w:val="28"/>
        </w:rPr>
      </w:pPr>
    </w:p>
    <w:bookmarkEnd w:id="6"/>
    <w:p w:rsidR="00B01F73" w:rsidRPr="00583921" w:rsidRDefault="00B01F73" w:rsidP="00B01F73">
      <w:pPr>
        <w:rPr>
          <w:rFonts w:ascii="Times New Roman" w:hAnsi="Times New Roman" w:cs="Times New Roman"/>
          <w:sz w:val="28"/>
          <w:szCs w:val="28"/>
        </w:rPr>
      </w:pPr>
    </w:p>
    <w:p w:rsidR="00D11B9D" w:rsidRPr="00D11B9D" w:rsidRDefault="00D11B9D" w:rsidP="00B01F73">
      <w:pPr>
        <w:pStyle w:val="a3"/>
        <w:spacing w:after="0" w:line="360" w:lineRule="auto"/>
        <w:ind w:left="0" w:firstLine="709"/>
        <w:jc w:val="both"/>
        <w:rPr>
          <w:rFonts w:ascii="Times New Roman" w:hAnsi="Times New Roman" w:cs="Times New Roman"/>
          <w:sz w:val="28"/>
          <w:szCs w:val="28"/>
        </w:rPr>
      </w:pPr>
    </w:p>
    <w:p w:rsidR="00D11B9D" w:rsidRPr="00D11B9D" w:rsidRDefault="00D11B9D" w:rsidP="00D11B9D">
      <w:pPr>
        <w:pStyle w:val="a3"/>
        <w:spacing w:after="0" w:line="360" w:lineRule="auto"/>
        <w:ind w:left="0" w:right="-1" w:firstLine="709"/>
        <w:jc w:val="both"/>
        <w:rPr>
          <w:rFonts w:ascii="Times New Roman" w:hAnsi="Times New Roman" w:cs="Times New Roman"/>
          <w:sz w:val="32"/>
          <w:szCs w:val="32"/>
        </w:rPr>
      </w:pPr>
    </w:p>
    <w:sectPr w:rsidR="00D11B9D" w:rsidRPr="00D11B9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AA8" w:rsidRDefault="00860AA8" w:rsidP="00B01F73">
      <w:pPr>
        <w:spacing w:after="0" w:line="240" w:lineRule="auto"/>
      </w:pPr>
      <w:r>
        <w:separator/>
      </w:r>
    </w:p>
  </w:endnote>
  <w:endnote w:type="continuationSeparator" w:id="0">
    <w:p w:rsidR="00860AA8" w:rsidRDefault="00860AA8" w:rsidP="00B0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330051"/>
      <w:docPartObj>
        <w:docPartGallery w:val="Page Numbers (Bottom of Page)"/>
        <w:docPartUnique/>
      </w:docPartObj>
    </w:sdtPr>
    <w:sdtEndPr/>
    <w:sdtContent>
      <w:p w:rsidR="006950FD" w:rsidRDefault="006950FD">
        <w:pPr>
          <w:pStyle w:val="ab"/>
          <w:jc w:val="center"/>
        </w:pPr>
        <w:r>
          <w:fldChar w:fldCharType="begin"/>
        </w:r>
        <w:r>
          <w:instrText>PAGE   \* MERGEFORMAT</w:instrText>
        </w:r>
        <w:r>
          <w:fldChar w:fldCharType="separate"/>
        </w:r>
        <w:r>
          <w:t>2</w:t>
        </w:r>
        <w:r>
          <w:fldChar w:fldCharType="end"/>
        </w:r>
      </w:p>
    </w:sdtContent>
  </w:sdt>
  <w:p w:rsidR="006950FD" w:rsidRDefault="006950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AA8" w:rsidRDefault="00860AA8" w:rsidP="00B01F73">
      <w:pPr>
        <w:spacing w:after="0" w:line="240" w:lineRule="auto"/>
      </w:pPr>
      <w:r>
        <w:separator/>
      </w:r>
    </w:p>
  </w:footnote>
  <w:footnote w:type="continuationSeparator" w:id="0">
    <w:p w:rsidR="00860AA8" w:rsidRDefault="00860AA8" w:rsidP="00B01F73">
      <w:pPr>
        <w:spacing w:after="0" w:line="240" w:lineRule="auto"/>
      </w:pPr>
      <w:r>
        <w:continuationSeparator/>
      </w:r>
    </w:p>
  </w:footnote>
  <w:footnote w:id="1">
    <w:p w:rsidR="007B1F7E" w:rsidRDefault="007B1F7E">
      <w:pPr>
        <w:pStyle w:val="a4"/>
      </w:pPr>
      <w:r>
        <w:rPr>
          <w:rStyle w:val="a6"/>
        </w:rPr>
        <w:footnoteRef/>
      </w:r>
      <w:r>
        <w:t xml:space="preserve"> </w:t>
      </w:r>
      <w:proofErr w:type="spellStart"/>
      <w:r w:rsidRPr="001644FC">
        <w:t>Буркхардт</w:t>
      </w:r>
      <w:proofErr w:type="spellEnd"/>
      <w:r w:rsidRPr="001644FC">
        <w:t xml:space="preserve"> Я. Культура Возрождения в Италии. М.</w:t>
      </w:r>
      <w:r>
        <w:t>: АСТ-ПРЕСС</w:t>
      </w:r>
      <w:r w:rsidRPr="001644FC">
        <w:t xml:space="preserve">, 1996. </w:t>
      </w:r>
      <w:r w:rsidR="005751E2">
        <w:t>354с.</w:t>
      </w:r>
    </w:p>
  </w:footnote>
  <w:footnote w:id="2">
    <w:p w:rsidR="007B1F7E" w:rsidRPr="005751E2" w:rsidRDefault="007B1F7E">
      <w:pPr>
        <w:pStyle w:val="a4"/>
      </w:pPr>
      <w:r>
        <w:rPr>
          <w:rStyle w:val="a6"/>
        </w:rPr>
        <w:footnoteRef/>
      </w:r>
      <w:r>
        <w:t xml:space="preserve"> </w:t>
      </w:r>
      <w:proofErr w:type="spellStart"/>
      <w:r w:rsidRPr="007B1F7E">
        <w:t>Шретер</w:t>
      </w:r>
      <w:proofErr w:type="spellEnd"/>
      <w:r w:rsidRPr="007B1F7E">
        <w:t xml:space="preserve"> М. </w:t>
      </w:r>
      <w:bookmarkStart w:id="0" w:name="_Hlk8759210"/>
      <w:r w:rsidRPr="007B1F7E">
        <w:t>Реформация Церкви как реформация мысли</w:t>
      </w:r>
      <w:bookmarkEnd w:id="0"/>
      <w:r w:rsidRPr="007B1F7E">
        <w:t xml:space="preserve">: Германия, 1517 год// Вестник Русской Христианской Православной Академии. </w:t>
      </w:r>
      <w:r w:rsidRPr="007B1F7E">
        <w:rPr>
          <w:lang w:val="en-US"/>
        </w:rPr>
        <w:t xml:space="preserve">№2, 2015. </w:t>
      </w:r>
      <w:r w:rsidRPr="007B1F7E">
        <w:t>С</w:t>
      </w:r>
      <w:r w:rsidRPr="007B1F7E">
        <w:rPr>
          <w:lang w:val="en-US"/>
        </w:rPr>
        <w:t xml:space="preserve">. </w:t>
      </w:r>
      <w:r w:rsidR="005751E2">
        <w:t>54-59.</w:t>
      </w:r>
    </w:p>
  </w:footnote>
  <w:footnote w:id="3">
    <w:p w:rsidR="007B1F7E" w:rsidRPr="007B1F7E" w:rsidRDefault="007B1F7E">
      <w:pPr>
        <w:pStyle w:val="a4"/>
        <w:rPr>
          <w:lang w:val="en-US"/>
        </w:rPr>
      </w:pPr>
      <w:r>
        <w:rPr>
          <w:rStyle w:val="a6"/>
        </w:rPr>
        <w:footnoteRef/>
      </w:r>
      <w:r w:rsidRPr="007B1F7E">
        <w:rPr>
          <w:lang w:val="en-US"/>
        </w:rPr>
        <w:t xml:space="preserve"> K.G. Donohue. Freedom from Want: American liberalism and the idea of the consumer. </w:t>
      </w:r>
      <w:proofErr w:type="spellStart"/>
      <w:r w:rsidRPr="007B1F7E">
        <w:rPr>
          <w:lang w:val="en-US"/>
        </w:rPr>
        <w:t>Baltimor</w:t>
      </w:r>
      <w:proofErr w:type="spellEnd"/>
      <w:r w:rsidRPr="007B1F7E">
        <w:rPr>
          <w:lang w:val="en-US"/>
        </w:rPr>
        <w:t xml:space="preserve">: Johns Hopkins University Press, 2003. </w:t>
      </w:r>
      <w:r w:rsidR="005751E2">
        <w:t>233с.</w:t>
      </w:r>
    </w:p>
  </w:footnote>
  <w:footnote w:id="4">
    <w:p w:rsidR="007B1F7E" w:rsidRDefault="007B1F7E">
      <w:pPr>
        <w:pStyle w:val="a4"/>
      </w:pPr>
      <w:r>
        <w:rPr>
          <w:rStyle w:val="a6"/>
        </w:rPr>
        <w:footnoteRef/>
      </w:r>
      <w:r w:rsidRPr="005751E2">
        <w:t xml:space="preserve"> </w:t>
      </w:r>
      <w:r w:rsidRPr="007B1F7E">
        <w:t>Рассел</w:t>
      </w:r>
      <w:r w:rsidRPr="005751E2">
        <w:t xml:space="preserve"> </w:t>
      </w:r>
      <w:r w:rsidRPr="007B1F7E">
        <w:t>Б</w:t>
      </w:r>
      <w:r w:rsidRPr="005751E2">
        <w:t xml:space="preserve">. </w:t>
      </w:r>
      <w:r w:rsidRPr="007B1F7E">
        <w:t>История</w:t>
      </w:r>
      <w:r w:rsidRPr="005751E2">
        <w:t xml:space="preserve"> </w:t>
      </w:r>
      <w:r w:rsidRPr="007B1F7E">
        <w:t>западной</w:t>
      </w:r>
      <w:r w:rsidRPr="005751E2">
        <w:t xml:space="preserve"> </w:t>
      </w:r>
      <w:r w:rsidRPr="007B1F7E">
        <w:t>философии</w:t>
      </w:r>
      <w:r w:rsidRPr="005751E2">
        <w:t xml:space="preserve">. </w:t>
      </w:r>
      <w:r w:rsidRPr="007B1F7E">
        <w:t xml:space="preserve">М.: «Недра», 1950. </w:t>
      </w:r>
      <w:r w:rsidR="005751E2">
        <w:t>576с.</w:t>
      </w:r>
    </w:p>
  </w:footnote>
  <w:footnote w:id="5">
    <w:p w:rsidR="00B45BCC" w:rsidRDefault="00B45BCC">
      <w:pPr>
        <w:pStyle w:val="a4"/>
      </w:pPr>
      <w:r>
        <w:rPr>
          <w:rStyle w:val="a6"/>
        </w:rPr>
        <w:footnoteRef/>
      </w:r>
      <w:r>
        <w:t xml:space="preserve"> </w:t>
      </w:r>
      <w:proofErr w:type="spellStart"/>
      <w:r>
        <w:t>Лаврелашвили</w:t>
      </w:r>
      <w:proofErr w:type="spellEnd"/>
      <w:r>
        <w:t xml:space="preserve"> Т. </w:t>
      </w:r>
      <w:bookmarkStart w:id="1" w:name="_Hlk8759788"/>
      <w:r>
        <w:t>Государственные модели будущего в западной философии (Томас Гоббс и Джон Локк)</w:t>
      </w:r>
      <w:bookmarkEnd w:id="1"/>
      <w:r>
        <w:t>// Научный журнал «Власть и общество» (история, теория, практика). №3, 2008. С.4</w:t>
      </w:r>
      <w:r w:rsidR="005751E2">
        <w:t>3-54</w:t>
      </w:r>
      <w:r>
        <w:t>.</w:t>
      </w:r>
    </w:p>
  </w:footnote>
  <w:footnote w:id="6">
    <w:p w:rsidR="00B45BCC" w:rsidRDefault="00B45BCC">
      <w:pPr>
        <w:pStyle w:val="a4"/>
      </w:pPr>
      <w:r>
        <w:rPr>
          <w:rStyle w:val="a6"/>
        </w:rPr>
        <w:footnoteRef/>
      </w:r>
      <w:r>
        <w:t xml:space="preserve"> </w:t>
      </w:r>
      <w:r w:rsidRPr="00B52C03">
        <w:t>Леонтович В. История либерализма в России</w:t>
      </w:r>
      <w:r>
        <w:t xml:space="preserve">. </w:t>
      </w:r>
      <w:r w:rsidRPr="00B52C03">
        <w:t xml:space="preserve">М.: ИЛ, 2016. </w:t>
      </w:r>
      <w:r w:rsidR="005751E2">
        <w:t>683с.</w:t>
      </w:r>
    </w:p>
  </w:footnote>
  <w:footnote w:id="7">
    <w:p w:rsidR="00727739" w:rsidRDefault="00727739">
      <w:pPr>
        <w:pStyle w:val="a4"/>
      </w:pPr>
      <w:r>
        <w:rPr>
          <w:rStyle w:val="a6"/>
        </w:rPr>
        <w:footnoteRef/>
      </w:r>
      <w:r>
        <w:t xml:space="preserve"> </w:t>
      </w:r>
      <w:r w:rsidRPr="00727739">
        <w:t xml:space="preserve">Мещерский В. За великую Россию. Против либерализма. М.: Азбука, 2010. </w:t>
      </w:r>
      <w:r w:rsidR="005751E2">
        <w:t>629с.</w:t>
      </w:r>
    </w:p>
  </w:footnote>
  <w:footnote w:id="8">
    <w:p w:rsidR="00727739" w:rsidRDefault="00727739">
      <w:pPr>
        <w:pStyle w:val="a4"/>
      </w:pPr>
      <w:r>
        <w:rPr>
          <w:rStyle w:val="a6"/>
        </w:rPr>
        <w:footnoteRef/>
      </w:r>
      <w:r>
        <w:t xml:space="preserve"> </w:t>
      </w:r>
      <w:r w:rsidRPr="00CA5D5B">
        <w:t xml:space="preserve">Татищев С. </w:t>
      </w:r>
      <w:bookmarkStart w:id="2" w:name="_Hlk8760417"/>
      <w:r w:rsidRPr="00CA5D5B">
        <w:t>Император Александр II. Его жизнь и царствование</w:t>
      </w:r>
      <w:bookmarkEnd w:id="2"/>
      <w:r w:rsidRPr="00CA5D5B">
        <w:t>. М.: Чарли, 1996.</w:t>
      </w:r>
      <w:r>
        <w:t xml:space="preserve"> </w:t>
      </w:r>
      <w:r w:rsidR="005751E2">
        <w:t>303с.</w:t>
      </w:r>
    </w:p>
  </w:footnote>
  <w:footnote w:id="9">
    <w:p w:rsidR="00727739" w:rsidRDefault="00727739">
      <w:pPr>
        <w:pStyle w:val="a4"/>
      </w:pPr>
      <w:r>
        <w:rPr>
          <w:rStyle w:val="a6"/>
        </w:rPr>
        <w:footnoteRef/>
      </w:r>
      <w:r>
        <w:t xml:space="preserve"> </w:t>
      </w:r>
      <w:r w:rsidRPr="00F21C35">
        <w:t xml:space="preserve">Гнатюк О. </w:t>
      </w:r>
      <w:bookmarkStart w:id="3" w:name="_Hlk8760602"/>
      <w:r w:rsidRPr="00F21C35">
        <w:t>Консервативный («Охранительный») либерализм Б.Н. Чичерина</w:t>
      </w:r>
      <w:bookmarkEnd w:id="3"/>
      <w:r w:rsidRPr="00F21C35">
        <w:t xml:space="preserve"> // Философские традиции и современность. №2</w:t>
      </w:r>
      <w:r>
        <w:t>, 2013. С.22</w:t>
      </w:r>
      <w:r w:rsidR="005751E2">
        <w:t>-29</w:t>
      </w:r>
      <w:r>
        <w:t>.</w:t>
      </w:r>
    </w:p>
  </w:footnote>
  <w:footnote w:id="10">
    <w:p w:rsidR="00727739" w:rsidRDefault="00727739">
      <w:pPr>
        <w:pStyle w:val="a4"/>
      </w:pPr>
      <w:r>
        <w:rPr>
          <w:rStyle w:val="a6"/>
        </w:rPr>
        <w:footnoteRef/>
      </w:r>
      <w:r>
        <w:t xml:space="preserve"> </w:t>
      </w:r>
      <w:r w:rsidRPr="00E25382">
        <w:t>Краснова О. Либерализм в России</w:t>
      </w:r>
      <w:r>
        <w:t xml:space="preserve">. </w:t>
      </w:r>
      <w:r w:rsidRPr="00E25382">
        <w:t xml:space="preserve">М.: Медиа, 2016. </w:t>
      </w:r>
      <w:r w:rsidR="005751E2">
        <w:t>276с.</w:t>
      </w:r>
    </w:p>
  </w:footnote>
  <w:footnote w:id="11">
    <w:p w:rsidR="00727739" w:rsidRDefault="00727739">
      <w:pPr>
        <w:pStyle w:val="a4"/>
      </w:pPr>
      <w:r>
        <w:rPr>
          <w:rStyle w:val="a6"/>
        </w:rPr>
        <w:footnoteRef/>
      </w:r>
      <w:r>
        <w:t xml:space="preserve"> </w:t>
      </w:r>
      <w:r w:rsidRPr="00E25382">
        <w:t>Новиков Д. Консервативный либерализм</w:t>
      </w:r>
      <w:r>
        <w:t xml:space="preserve">. </w:t>
      </w:r>
      <w:r w:rsidRPr="00E25382">
        <w:t>С</w:t>
      </w:r>
      <w:r>
        <w:t>П</w:t>
      </w:r>
      <w:r w:rsidRPr="00E25382">
        <w:t xml:space="preserve">б.: Питер, 2017. </w:t>
      </w:r>
      <w:r w:rsidR="005751E2">
        <w:t>187с.</w:t>
      </w:r>
    </w:p>
  </w:footnote>
  <w:footnote w:id="12">
    <w:p w:rsidR="00D44B5E" w:rsidRDefault="00D44B5E">
      <w:pPr>
        <w:pStyle w:val="a4"/>
      </w:pPr>
      <w:r>
        <w:rPr>
          <w:rStyle w:val="a6"/>
        </w:rPr>
        <w:footnoteRef/>
      </w:r>
      <w:r>
        <w:t xml:space="preserve"> </w:t>
      </w:r>
      <w:proofErr w:type="spellStart"/>
      <w:r w:rsidRPr="00D44B5E">
        <w:t>Тютикин</w:t>
      </w:r>
      <w:proofErr w:type="spellEnd"/>
      <w:r w:rsidRPr="00D44B5E">
        <w:t xml:space="preserve"> С. </w:t>
      </w:r>
      <w:bookmarkStart w:id="4" w:name="_Hlk8761066"/>
      <w:r w:rsidRPr="00D44B5E">
        <w:t>Первая революция в России: взгляд через столетие</w:t>
      </w:r>
      <w:bookmarkEnd w:id="4"/>
      <w:r w:rsidRPr="00D44B5E">
        <w:t>// Отечественная история. №6, 2004. С.</w:t>
      </w:r>
      <w:r w:rsidR="00FA00E1">
        <w:t>13-24.</w:t>
      </w:r>
    </w:p>
  </w:footnote>
  <w:footnote w:id="13">
    <w:p w:rsidR="00D44B5E" w:rsidRDefault="00D44B5E">
      <w:pPr>
        <w:pStyle w:val="a4"/>
      </w:pPr>
      <w:r>
        <w:rPr>
          <w:rStyle w:val="a6"/>
        </w:rPr>
        <w:footnoteRef/>
      </w:r>
      <w:r>
        <w:t xml:space="preserve"> </w:t>
      </w:r>
      <w:r w:rsidRPr="00A8023C">
        <w:t xml:space="preserve">Нефедов С. </w:t>
      </w:r>
      <w:bookmarkStart w:id="5" w:name="_Hlk8761143"/>
      <w:r w:rsidRPr="00A8023C">
        <w:t xml:space="preserve">Истоки 1905 года: Революция </w:t>
      </w:r>
      <w:proofErr w:type="gramStart"/>
      <w:r w:rsidRPr="00A8023C">
        <w:t>извне?</w:t>
      </w:r>
      <w:bookmarkEnd w:id="5"/>
      <w:r>
        <w:t>/</w:t>
      </w:r>
      <w:proofErr w:type="gramEnd"/>
      <w:r>
        <w:t xml:space="preserve">/ </w:t>
      </w:r>
      <w:r w:rsidRPr="00A8023C">
        <w:t>Вопросы истории.</w:t>
      </w:r>
      <w:r>
        <w:t xml:space="preserve"> </w:t>
      </w:r>
      <w:r w:rsidRPr="00A8023C">
        <w:t>№1,</w:t>
      </w:r>
      <w:r>
        <w:t xml:space="preserve"> 2008.</w:t>
      </w:r>
      <w:r w:rsidRPr="00A8023C">
        <w:t xml:space="preserve"> </w:t>
      </w:r>
      <w:r>
        <w:t>С</w:t>
      </w:r>
      <w:r w:rsidRPr="00A8023C">
        <w:t>. 4</w:t>
      </w:r>
      <w:r w:rsidR="00FA00E1">
        <w:t>7-59.</w:t>
      </w:r>
    </w:p>
  </w:footnote>
  <w:footnote w:id="14">
    <w:p w:rsidR="00D44B5E" w:rsidRDefault="00D44B5E">
      <w:pPr>
        <w:pStyle w:val="a4"/>
      </w:pPr>
      <w:r>
        <w:rPr>
          <w:rStyle w:val="a6"/>
        </w:rPr>
        <w:footnoteRef/>
      </w:r>
      <w:r>
        <w:t xml:space="preserve"> Чичерин Б. Вопросы политики (извлечения). СПб.: Аврора, 2008. </w:t>
      </w:r>
      <w:r w:rsidR="00FA00E1">
        <w:t>417с.</w:t>
      </w:r>
    </w:p>
  </w:footnote>
  <w:footnote w:id="15">
    <w:p w:rsidR="00D44B5E" w:rsidRDefault="00D44B5E">
      <w:pPr>
        <w:pStyle w:val="a4"/>
      </w:pPr>
      <w:r>
        <w:rPr>
          <w:rStyle w:val="a6"/>
        </w:rPr>
        <w:footnoteRef/>
      </w:r>
      <w:r>
        <w:t xml:space="preserve"> </w:t>
      </w:r>
      <w:r w:rsidRPr="009419B6">
        <w:t xml:space="preserve">Новгородцев П. Введение в философию права. Кризис современного правосознания. </w:t>
      </w:r>
      <w:r>
        <w:t xml:space="preserve">М.: </w:t>
      </w:r>
      <w:proofErr w:type="spellStart"/>
      <w:r w:rsidRPr="009419B6">
        <w:t>Букинистика</w:t>
      </w:r>
      <w:proofErr w:type="spellEnd"/>
      <w:r w:rsidRPr="009419B6">
        <w:t>, 1996</w:t>
      </w:r>
      <w:r>
        <w:t xml:space="preserve">. </w:t>
      </w:r>
      <w:r w:rsidR="00FA00E1">
        <w:t>270с</w:t>
      </w:r>
      <w:r>
        <w:t>.</w:t>
      </w:r>
    </w:p>
  </w:footnote>
  <w:footnote w:id="16">
    <w:p w:rsidR="00184A3C" w:rsidRPr="005751E2" w:rsidRDefault="00184A3C">
      <w:pPr>
        <w:pStyle w:val="a4"/>
        <w:rPr>
          <w:lang w:val="en-US"/>
        </w:rPr>
      </w:pPr>
      <w:r>
        <w:rPr>
          <w:rStyle w:val="a6"/>
        </w:rPr>
        <w:footnoteRef/>
      </w:r>
      <w:r w:rsidRPr="007B1F7E">
        <w:t xml:space="preserve"> </w:t>
      </w:r>
      <w:bookmarkStart w:id="7" w:name="_Hlk8743564"/>
      <w:r>
        <w:t>Советский</w:t>
      </w:r>
      <w:r w:rsidRPr="007B1F7E">
        <w:t xml:space="preserve"> </w:t>
      </w:r>
      <w:r>
        <w:t>энциклопедический</w:t>
      </w:r>
      <w:r w:rsidRPr="007B1F7E">
        <w:t xml:space="preserve"> </w:t>
      </w:r>
      <w:r>
        <w:t>словарь</w:t>
      </w:r>
      <w:r w:rsidRPr="007B1F7E">
        <w:t xml:space="preserve">: </w:t>
      </w:r>
      <w:r>
        <w:t>под</w:t>
      </w:r>
      <w:r w:rsidRPr="007B1F7E">
        <w:t xml:space="preserve"> </w:t>
      </w:r>
      <w:r>
        <w:t>ред</w:t>
      </w:r>
      <w:r w:rsidRPr="007B1F7E">
        <w:t xml:space="preserve">. </w:t>
      </w:r>
      <w:r>
        <w:t>Прохорова А. М.: «Советская энциклопедия», 1987.</w:t>
      </w:r>
      <w:bookmarkEnd w:id="7"/>
      <w:r>
        <w:t xml:space="preserve"> С</w:t>
      </w:r>
      <w:r w:rsidRPr="005751E2">
        <w:rPr>
          <w:lang w:val="en-US"/>
        </w:rPr>
        <w:t>.705</w:t>
      </w:r>
    </w:p>
  </w:footnote>
  <w:footnote w:id="17">
    <w:p w:rsidR="00184A3C" w:rsidRPr="002504C0" w:rsidRDefault="00184A3C" w:rsidP="00B01F73">
      <w:pPr>
        <w:pStyle w:val="a4"/>
        <w:rPr>
          <w:lang w:val="en-US"/>
        </w:rPr>
      </w:pPr>
      <w:r>
        <w:rPr>
          <w:rStyle w:val="a6"/>
        </w:rPr>
        <w:footnoteRef/>
      </w:r>
      <w:r w:rsidRPr="002504C0">
        <w:rPr>
          <w:lang w:val="en-US"/>
        </w:rPr>
        <w:t xml:space="preserve"> </w:t>
      </w:r>
      <w:bookmarkStart w:id="8" w:name="_Hlk8743915"/>
      <w:r w:rsidRPr="009C737F">
        <w:rPr>
          <w:lang w:val="en-US"/>
        </w:rPr>
        <w:t>K</w:t>
      </w:r>
      <w:r w:rsidRPr="002504C0">
        <w:rPr>
          <w:lang w:val="en-US"/>
        </w:rPr>
        <w:t>.</w:t>
      </w:r>
      <w:r w:rsidRPr="009C737F">
        <w:rPr>
          <w:lang w:val="en-US"/>
        </w:rPr>
        <w:t>G</w:t>
      </w:r>
      <w:r w:rsidRPr="002504C0">
        <w:rPr>
          <w:lang w:val="en-US"/>
        </w:rPr>
        <w:t xml:space="preserve">. </w:t>
      </w:r>
      <w:r w:rsidRPr="009C737F">
        <w:rPr>
          <w:lang w:val="en-US"/>
        </w:rPr>
        <w:t>Donohue</w:t>
      </w:r>
      <w:r w:rsidR="00FA00E1" w:rsidRPr="00FA00E1">
        <w:rPr>
          <w:lang w:val="en-US"/>
        </w:rPr>
        <w:t xml:space="preserve">, </w:t>
      </w:r>
      <w:r w:rsidR="00FA00E1">
        <w:t>указ</w:t>
      </w:r>
      <w:r w:rsidR="00FA00E1" w:rsidRPr="00FA00E1">
        <w:rPr>
          <w:lang w:val="en-US"/>
        </w:rPr>
        <w:t>.</w:t>
      </w:r>
      <w:r w:rsidR="004011FB" w:rsidRPr="004011FB">
        <w:rPr>
          <w:lang w:val="en-US"/>
        </w:rPr>
        <w:t xml:space="preserve"> </w:t>
      </w:r>
      <w:proofErr w:type="spellStart"/>
      <w:r w:rsidR="00FA00E1">
        <w:t>соч</w:t>
      </w:r>
      <w:proofErr w:type="spellEnd"/>
      <w:r w:rsidRPr="002504C0">
        <w:rPr>
          <w:lang w:val="en-US"/>
        </w:rPr>
        <w:t>.</w:t>
      </w:r>
      <w:bookmarkEnd w:id="8"/>
      <w:r>
        <w:rPr>
          <w:lang w:val="en-US"/>
        </w:rPr>
        <w:t xml:space="preserve"> </w:t>
      </w:r>
      <w:r>
        <w:t>С</w:t>
      </w:r>
      <w:r w:rsidRPr="002504C0">
        <w:rPr>
          <w:lang w:val="en-US"/>
        </w:rPr>
        <w:t>.9</w:t>
      </w:r>
    </w:p>
  </w:footnote>
  <w:footnote w:id="18">
    <w:p w:rsidR="00184A3C" w:rsidRPr="002504C0" w:rsidRDefault="00184A3C" w:rsidP="00B01F73">
      <w:pPr>
        <w:pStyle w:val="a4"/>
      </w:pPr>
      <w:r>
        <w:rPr>
          <w:rStyle w:val="a6"/>
        </w:rPr>
        <w:footnoteRef/>
      </w:r>
      <w:r w:rsidRPr="005751E2">
        <w:rPr>
          <w:lang w:val="en-US"/>
        </w:rPr>
        <w:t xml:space="preserve"> </w:t>
      </w:r>
      <w:bookmarkStart w:id="9" w:name="_Hlk8744110"/>
      <w:r w:rsidRPr="009C737F">
        <w:t>Семигин</w:t>
      </w:r>
      <w:r w:rsidRPr="005751E2">
        <w:rPr>
          <w:lang w:val="en-US"/>
        </w:rPr>
        <w:t xml:space="preserve"> </w:t>
      </w:r>
      <w:r>
        <w:t>Г</w:t>
      </w:r>
      <w:r w:rsidRPr="005751E2">
        <w:rPr>
          <w:lang w:val="en-US"/>
        </w:rPr>
        <w:t xml:space="preserve">. </w:t>
      </w:r>
      <w:r w:rsidRPr="009C737F">
        <w:t>Новая</w:t>
      </w:r>
      <w:r w:rsidRPr="005751E2">
        <w:rPr>
          <w:lang w:val="en-US"/>
        </w:rPr>
        <w:t xml:space="preserve"> </w:t>
      </w:r>
      <w:r w:rsidRPr="009C737F">
        <w:t>философская</w:t>
      </w:r>
      <w:r w:rsidRPr="005751E2">
        <w:rPr>
          <w:lang w:val="en-US"/>
        </w:rPr>
        <w:t xml:space="preserve"> </w:t>
      </w:r>
      <w:r w:rsidRPr="009C737F">
        <w:t>энциклопедия</w:t>
      </w:r>
      <w:r w:rsidRPr="005751E2">
        <w:rPr>
          <w:lang w:val="en-US"/>
        </w:rPr>
        <w:t xml:space="preserve">. </w:t>
      </w:r>
      <w:r w:rsidRPr="009C737F">
        <w:t>М</w:t>
      </w:r>
      <w:r w:rsidRPr="002504C0">
        <w:t xml:space="preserve">.: </w:t>
      </w:r>
      <w:r w:rsidRPr="009C737F">
        <w:t>Мысль</w:t>
      </w:r>
      <w:r w:rsidRPr="002504C0">
        <w:t>, 2010.</w:t>
      </w:r>
      <w:bookmarkEnd w:id="9"/>
      <w:r w:rsidRPr="002504C0">
        <w:t xml:space="preserve"> </w:t>
      </w:r>
      <w:r>
        <w:t>С.419</w:t>
      </w:r>
    </w:p>
  </w:footnote>
  <w:footnote w:id="19">
    <w:p w:rsidR="00184A3C" w:rsidRDefault="00184A3C" w:rsidP="00B01F73">
      <w:pPr>
        <w:pStyle w:val="a4"/>
      </w:pPr>
      <w:r>
        <w:rPr>
          <w:rStyle w:val="a6"/>
        </w:rPr>
        <w:footnoteRef/>
      </w:r>
      <w:r>
        <w:t xml:space="preserve"> </w:t>
      </w:r>
      <w:bookmarkStart w:id="10" w:name="_Hlk8744495"/>
      <w:r>
        <w:t xml:space="preserve">Либерализм (электронный ресурс). Режим доступа: </w:t>
      </w:r>
      <w:r w:rsidRPr="00550B96">
        <w:t>http://polit.ru/article/2005/12/09/palmer/</w:t>
      </w:r>
      <w:r>
        <w:t xml:space="preserve"> (Дата обращения: 15.02.2019)</w:t>
      </w:r>
      <w:bookmarkEnd w:id="10"/>
    </w:p>
  </w:footnote>
  <w:footnote w:id="20">
    <w:p w:rsidR="00184A3C" w:rsidRDefault="00184A3C" w:rsidP="00B01F73">
      <w:pPr>
        <w:pStyle w:val="a4"/>
      </w:pPr>
      <w:r>
        <w:rPr>
          <w:rStyle w:val="a6"/>
        </w:rPr>
        <w:footnoteRef/>
      </w:r>
      <w:r>
        <w:t xml:space="preserve"> </w:t>
      </w:r>
      <w:bookmarkStart w:id="11" w:name="_Hlk8744525"/>
      <w:r>
        <w:t xml:space="preserve">История классического либерализма (электронный ресурс). Режим доступа: </w:t>
      </w:r>
      <w:r w:rsidRPr="00550B96">
        <w:t>http://bukvi.ru/pravo/pravo-pravo/zarozhdenie-politicheskoj-ideologii-liberalizma.html</w:t>
      </w:r>
      <w:r>
        <w:t xml:space="preserve"> (Дата обращения: 15.02.2019)</w:t>
      </w:r>
      <w:bookmarkEnd w:id="11"/>
    </w:p>
  </w:footnote>
  <w:footnote w:id="21">
    <w:p w:rsidR="00184A3C" w:rsidRDefault="00184A3C">
      <w:pPr>
        <w:pStyle w:val="a4"/>
      </w:pPr>
      <w:r>
        <w:rPr>
          <w:rStyle w:val="a6"/>
        </w:rPr>
        <w:footnoteRef/>
      </w:r>
      <w:r>
        <w:t xml:space="preserve"> </w:t>
      </w:r>
      <w:bookmarkStart w:id="12" w:name="_Hlk8745226"/>
      <w:r>
        <w:t xml:space="preserve">Святое Евангелие. М.: </w:t>
      </w:r>
      <w:proofErr w:type="spellStart"/>
      <w:r>
        <w:t>Эксмо</w:t>
      </w:r>
      <w:proofErr w:type="spellEnd"/>
      <w:r>
        <w:t>, 2012.</w:t>
      </w:r>
      <w:bookmarkEnd w:id="12"/>
      <w:r>
        <w:t xml:space="preserve"> С.73</w:t>
      </w:r>
    </w:p>
  </w:footnote>
  <w:footnote w:id="22">
    <w:p w:rsidR="00184A3C" w:rsidRDefault="00184A3C" w:rsidP="00B01F73">
      <w:pPr>
        <w:pStyle w:val="a4"/>
      </w:pPr>
      <w:r>
        <w:rPr>
          <w:rStyle w:val="a6"/>
        </w:rPr>
        <w:footnoteRef/>
      </w:r>
      <w:r>
        <w:t xml:space="preserve"> </w:t>
      </w:r>
      <w:bookmarkStart w:id="13" w:name="_Hlk883571"/>
      <w:r w:rsidRPr="00F76203">
        <w:t xml:space="preserve">Философия: </w:t>
      </w:r>
      <w:r>
        <w:t>э</w:t>
      </w:r>
      <w:r w:rsidRPr="00F76203">
        <w:t>нциклопедический словарь. М.: Гардарики</w:t>
      </w:r>
      <w:r>
        <w:t>,</w:t>
      </w:r>
      <w:r w:rsidRPr="00F76203">
        <w:t xml:space="preserve"> 2004.</w:t>
      </w:r>
      <w:bookmarkEnd w:id="13"/>
      <w:r>
        <w:t xml:space="preserve"> С.385</w:t>
      </w:r>
    </w:p>
  </w:footnote>
  <w:footnote w:id="23">
    <w:p w:rsidR="00184A3C" w:rsidRDefault="00184A3C" w:rsidP="00B01F73">
      <w:pPr>
        <w:pStyle w:val="a4"/>
      </w:pPr>
      <w:r>
        <w:rPr>
          <w:rStyle w:val="a6"/>
        </w:rPr>
        <w:footnoteRef/>
      </w:r>
      <w:r>
        <w:t xml:space="preserve"> </w:t>
      </w:r>
      <w:r w:rsidRPr="00F76203">
        <w:t xml:space="preserve">Философия: </w:t>
      </w:r>
      <w:r>
        <w:t>э</w:t>
      </w:r>
      <w:r w:rsidRPr="00F76203">
        <w:t>нциклопедический словарь. М.: Гардарики</w:t>
      </w:r>
      <w:r>
        <w:t>,</w:t>
      </w:r>
      <w:r w:rsidRPr="00F76203">
        <w:t xml:space="preserve"> 2004.</w:t>
      </w:r>
      <w:r>
        <w:t xml:space="preserve"> С.762</w:t>
      </w:r>
    </w:p>
  </w:footnote>
  <w:footnote w:id="24">
    <w:p w:rsidR="00184A3C" w:rsidRDefault="00184A3C" w:rsidP="00B01F73">
      <w:pPr>
        <w:pStyle w:val="a4"/>
      </w:pPr>
      <w:r>
        <w:rPr>
          <w:rStyle w:val="a6"/>
        </w:rPr>
        <w:footnoteRef/>
      </w:r>
      <w:r>
        <w:t xml:space="preserve"> </w:t>
      </w:r>
      <w:bookmarkStart w:id="14" w:name="_Hlk8745643"/>
      <w:proofErr w:type="spellStart"/>
      <w:r w:rsidRPr="001644FC">
        <w:t>Буркхардт</w:t>
      </w:r>
      <w:proofErr w:type="spellEnd"/>
      <w:r w:rsidRPr="001644FC">
        <w:t xml:space="preserve"> Я</w:t>
      </w:r>
      <w:r w:rsidR="00FA00E1">
        <w:t>., указ.</w:t>
      </w:r>
      <w:r w:rsidR="004011FB">
        <w:t xml:space="preserve"> </w:t>
      </w:r>
      <w:r w:rsidR="00FA00E1">
        <w:t>соч</w:t>
      </w:r>
      <w:r w:rsidRPr="001644FC">
        <w:t xml:space="preserve">. </w:t>
      </w:r>
      <w:bookmarkEnd w:id="14"/>
      <w:r w:rsidRPr="001644FC">
        <w:t>С.111</w:t>
      </w:r>
    </w:p>
  </w:footnote>
  <w:footnote w:id="25">
    <w:p w:rsidR="00184A3C" w:rsidRDefault="00184A3C" w:rsidP="00B01F73">
      <w:pPr>
        <w:pStyle w:val="a4"/>
      </w:pPr>
      <w:r>
        <w:rPr>
          <w:rStyle w:val="a6"/>
        </w:rPr>
        <w:footnoteRef/>
      </w:r>
      <w:r>
        <w:t xml:space="preserve"> </w:t>
      </w:r>
      <w:bookmarkStart w:id="15" w:name="_Hlk8746639"/>
      <w:r>
        <w:t>Долгих А. О терминах «самодержавие», «абсолютизм» и «просвещённый абсолютизм» и их использование в современной исторической науке// Исторические, философские, политические и юридические науки, культурология и искусствоведение. Вопросы теории и практики. №2, 2017. С.</w:t>
      </w:r>
      <w:bookmarkEnd w:id="15"/>
      <w:r>
        <w:t>93.</w:t>
      </w:r>
    </w:p>
  </w:footnote>
  <w:footnote w:id="26">
    <w:p w:rsidR="00184A3C" w:rsidRDefault="00184A3C" w:rsidP="00B01F73">
      <w:pPr>
        <w:pStyle w:val="a4"/>
      </w:pPr>
      <w:r>
        <w:rPr>
          <w:rStyle w:val="a6"/>
        </w:rPr>
        <w:footnoteRef/>
      </w:r>
      <w:r>
        <w:t xml:space="preserve"> </w:t>
      </w:r>
      <w:bookmarkStart w:id="17" w:name="_Hlk8746138"/>
      <w:r>
        <w:t xml:space="preserve">Гоббс Т. Левиафан, </w:t>
      </w:r>
      <w:r w:rsidRPr="00D751F0">
        <w:t>или Материя, форма и власть государства церковного и гражданского</w:t>
      </w:r>
      <w:r>
        <w:t xml:space="preserve"> (электронный ресурс). Режим доступа: </w:t>
      </w:r>
      <w:r w:rsidRPr="00D751F0">
        <w:t>http://lib.ru/FILOSOF/GOBBS/leviafan.txt_with-big-pictures.html</w:t>
      </w:r>
      <w:r>
        <w:t xml:space="preserve"> (Дата обращения: 15.02.2019)</w:t>
      </w:r>
    </w:p>
    <w:bookmarkEnd w:id="17"/>
  </w:footnote>
  <w:footnote w:id="27">
    <w:p w:rsidR="00184A3C" w:rsidRDefault="00184A3C" w:rsidP="00B01F73">
      <w:pPr>
        <w:pStyle w:val="a4"/>
      </w:pPr>
      <w:r>
        <w:rPr>
          <w:rStyle w:val="a6"/>
        </w:rPr>
        <w:footnoteRef/>
      </w:r>
      <w:r>
        <w:t xml:space="preserve"> Протестантизм (электронный ресурс). Режим доступа: </w:t>
      </w:r>
      <w:r w:rsidRPr="005A20CF">
        <w:t>http://www.coramdeo.ru/Protestantizm.html</w:t>
      </w:r>
      <w:r>
        <w:t xml:space="preserve"> (Дата обращения: 15.02.2019)</w:t>
      </w:r>
    </w:p>
  </w:footnote>
  <w:footnote w:id="28">
    <w:p w:rsidR="00184A3C" w:rsidRDefault="00184A3C" w:rsidP="00B01F73">
      <w:pPr>
        <w:pStyle w:val="a4"/>
      </w:pPr>
      <w:r>
        <w:rPr>
          <w:rStyle w:val="a6"/>
        </w:rPr>
        <w:footnoteRef/>
      </w:r>
      <w:r>
        <w:t xml:space="preserve"> </w:t>
      </w:r>
      <w:bookmarkStart w:id="18" w:name="_Hlk8747198"/>
      <w:proofErr w:type="spellStart"/>
      <w:r>
        <w:t>Шретер</w:t>
      </w:r>
      <w:proofErr w:type="spellEnd"/>
      <w:r>
        <w:t xml:space="preserve"> М.</w:t>
      </w:r>
      <w:bookmarkEnd w:id="18"/>
      <w:r w:rsidR="00FA00E1">
        <w:t>, указ</w:t>
      </w:r>
      <w:r w:rsidR="004011FB">
        <w:t>.</w:t>
      </w:r>
      <w:r w:rsidR="00FA00E1">
        <w:t xml:space="preserve"> соч.</w:t>
      </w:r>
      <w:r>
        <w:t xml:space="preserve"> С. 57-58.</w:t>
      </w:r>
    </w:p>
  </w:footnote>
  <w:footnote w:id="29">
    <w:p w:rsidR="00184A3C" w:rsidRDefault="00184A3C" w:rsidP="00B01F73">
      <w:pPr>
        <w:pStyle w:val="a4"/>
      </w:pPr>
      <w:r>
        <w:rPr>
          <w:rStyle w:val="a6"/>
        </w:rPr>
        <w:footnoteRef/>
      </w:r>
      <w:r>
        <w:t xml:space="preserve"> Ветви христианства: протестантизм (электронный ресурс). Режим доступа: </w:t>
      </w:r>
      <w:r w:rsidRPr="0009637A">
        <w:t>https://studopedia.org/14-26706.html</w:t>
      </w:r>
      <w:r>
        <w:t xml:space="preserve"> (Дата обращения: 16.02.2019)</w:t>
      </w:r>
    </w:p>
  </w:footnote>
  <w:footnote w:id="30">
    <w:p w:rsidR="00184A3C" w:rsidRDefault="00184A3C" w:rsidP="00B01F73">
      <w:pPr>
        <w:pStyle w:val="a4"/>
      </w:pPr>
      <w:r>
        <w:rPr>
          <w:rStyle w:val="a6"/>
        </w:rPr>
        <w:footnoteRef/>
      </w:r>
      <w:r>
        <w:t xml:space="preserve"> </w:t>
      </w:r>
      <w:bookmarkStart w:id="19" w:name="_Hlk8747659"/>
      <w:r w:rsidRPr="00541AE5">
        <w:t xml:space="preserve">Островский Э. Философия: </w:t>
      </w:r>
      <w:r>
        <w:t>у</w:t>
      </w:r>
      <w:r w:rsidRPr="00541AE5">
        <w:t>чебник</w:t>
      </w:r>
      <w:r>
        <w:t>.</w:t>
      </w:r>
      <w:r w:rsidRPr="00541AE5">
        <w:t xml:space="preserve"> М.: НИЦ Инфра, 2013.</w:t>
      </w:r>
      <w:bookmarkEnd w:id="19"/>
      <w:r w:rsidRPr="00541AE5">
        <w:t xml:space="preserve"> </w:t>
      </w:r>
      <w:r>
        <w:t>С.99</w:t>
      </w:r>
    </w:p>
  </w:footnote>
  <w:footnote w:id="31">
    <w:p w:rsidR="00184A3C" w:rsidRDefault="00184A3C" w:rsidP="00B01F73">
      <w:pPr>
        <w:pStyle w:val="a4"/>
      </w:pPr>
      <w:r>
        <w:rPr>
          <w:rStyle w:val="a6"/>
        </w:rPr>
        <w:footnoteRef/>
      </w:r>
      <w:r>
        <w:t xml:space="preserve"> </w:t>
      </w:r>
      <w:bookmarkStart w:id="21" w:name="_Hlk8748171"/>
      <w:r>
        <w:t xml:space="preserve">Краткая еврейская энциклопедия: т.4. СПб: </w:t>
      </w:r>
      <w:proofErr w:type="spellStart"/>
      <w:r>
        <w:t>Лехаим</w:t>
      </w:r>
      <w:proofErr w:type="spellEnd"/>
      <w:r>
        <w:t>, 1988.</w:t>
      </w:r>
      <w:bookmarkEnd w:id="21"/>
      <w:r>
        <w:t xml:space="preserve"> С. 78-79.</w:t>
      </w:r>
    </w:p>
  </w:footnote>
  <w:footnote w:id="32">
    <w:p w:rsidR="00184A3C" w:rsidRDefault="00184A3C" w:rsidP="00B01F73">
      <w:pPr>
        <w:pStyle w:val="a4"/>
      </w:pPr>
      <w:r>
        <w:rPr>
          <w:rStyle w:val="a6"/>
        </w:rPr>
        <w:footnoteRef/>
      </w:r>
      <w:r>
        <w:t xml:space="preserve"> </w:t>
      </w:r>
      <w:bookmarkStart w:id="22" w:name="_Hlk8748426"/>
      <w:r>
        <w:t xml:space="preserve">Либеральная экономика (электронный ресурс). Режим доступа: </w:t>
      </w:r>
      <w:r w:rsidRPr="008E5655">
        <w:t>http://www.economicportal.ru/ponyatiya-all/laissez-faire.html</w:t>
      </w:r>
      <w:r>
        <w:t xml:space="preserve"> (Дата обращения: 21.03.2019)</w:t>
      </w:r>
      <w:bookmarkEnd w:id="22"/>
    </w:p>
  </w:footnote>
  <w:footnote w:id="33">
    <w:p w:rsidR="00184A3C" w:rsidRDefault="00184A3C" w:rsidP="00B01F73">
      <w:pPr>
        <w:pStyle w:val="a4"/>
      </w:pPr>
      <w:r>
        <w:rPr>
          <w:rStyle w:val="a6"/>
        </w:rPr>
        <w:footnoteRef/>
      </w:r>
      <w:r>
        <w:t xml:space="preserve"> </w:t>
      </w:r>
      <w:r w:rsidRPr="00C57263">
        <w:t>Философия: Энциклопедический словарь</w:t>
      </w:r>
      <w:r>
        <w:t>. М.</w:t>
      </w:r>
      <w:r w:rsidRPr="00C57263">
        <w:t>: Гардарики</w:t>
      </w:r>
      <w:r>
        <w:t>,</w:t>
      </w:r>
      <w:r w:rsidRPr="00C57263">
        <w:t xml:space="preserve"> 2004.</w:t>
      </w:r>
      <w:r>
        <w:t xml:space="preserve"> С.628</w:t>
      </w:r>
    </w:p>
  </w:footnote>
  <w:footnote w:id="34">
    <w:p w:rsidR="00184A3C" w:rsidRDefault="00184A3C" w:rsidP="00B01F73">
      <w:pPr>
        <w:pStyle w:val="a4"/>
      </w:pPr>
      <w:bookmarkStart w:id="23" w:name="_Hlk8748802"/>
      <w:r>
        <w:rPr>
          <w:rStyle w:val="a6"/>
        </w:rPr>
        <w:footnoteRef/>
      </w:r>
      <w:r>
        <w:t xml:space="preserve"> Маклаков В. </w:t>
      </w:r>
      <w:r w:rsidRPr="00C84AFE">
        <w:t>Конституции зарубежных государств. М.</w:t>
      </w:r>
      <w:r>
        <w:t>: Синяя птица</w:t>
      </w:r>
      <w:r w:rsidRPr="00C84AFE">
        <w:t>, 1999.</w:t>
      </w:r>
      <w:bookmarkEnd w:id="23"/>
      <w:r>
        <w:t xml:space="preserve"> С.31</w:t>
      </w:r>
    </w:p>
  </w:footnote>
  <w:footnote w:id="35">
    <w:p w:rsidR="00184A3C" w:rsidRDefault="00184A3C" w:rsidP="00B01F73">
      <w:pPr>
        <w:pStyle w:val="a4"/>
      </w:pPr>
      <w:r>
        <w:rPr>
          <w:rStyle w:val="a6"/>
        </w:rPr>
        <w:footnoteRef/>
      </w:r>
      <w:r>
        <w:t xml:space="preserve"> </w:t>
      </w:r>
      <w:bookmarkStart w:id="24" w:name="_Hlk8749131"/>
      <w:r>
        <w:t>Рассел Б.</w:t>
      </w:r>
      <w:bookmarkEnd w:id="24"/>
      <w:r w:rsidR="00FA00E1">
        <w:t>, указ.</w:t>
      </w:r>
      <w:r w:rsidR="004011FB">
        <w:t xml:space="preserve"> </w:t>
      </w:r>
      <w:r w:rsidR="00FA00E1">
        <w:t>соч.</w:t>
      </w:r>
      <w:r>
        <w:t xml:space="preserve"> С. 245.</w:t>
      </w:r>
    </w:p>
  </w:footnote>
  <w:footnote w:id="36">
    <w:p w:rsidR="00184A3C" w:rsidRDefault="00184A3C" w:rsidP="00B01F73">
      <w:pPr>
        <w:pStyle w:val="a4"/>
      </w:pPr>
      <w:r>
        <w:rPr>
          <w:rStyle w:val="a6"/>
        </w:rPr>
        <w:footnoteRef/>
      </w:r>
      <w:r>
        <w:t xml:space="preserve"> </w:t>
      </w:r>
      <w:bookmarkStart w:id="25" w:name="_Hlk8749336"/>
      <w:proofErr w:type="spellStart"/>
      <w:r w:rsidRPr="006B3FB1">
        <w:t>Блауг</w:t>
      </w:r>
      <w:proofErr w:type="spellEnd"/>
      <w:r w:rsidRPr="006B3FB1">
        <w:t xml:space="preserve"> М. Трудовая теория ценности// Экономическая мысль в ретроспективе</w:t>
      </w:r>
      <w:r>
        <w:t>. №6,</w:t>
      </w:r>
      <w:r w:rsidRPr="006B3FB1">
        <w:t xml:space="preserve"> 1994.</w:t>
      </w:r>
      <w:bookmarkEnd w:id="25"/>
      <w:r w:rsidRPr="006B3FB1">
        <w:t xml:space="preserve"> С.86-88</w:t>
      </w:r>
      <w:r>
        <w:t>.</w:t>
      </w:r>
    </w:p>
  </w:footnote>
  <w:footnote w:id="37">
    <w:p w:rsidR="00184A3C" w:rsidRDefault="00184A3C" w:rsidP="00B01F73">
      <w:pPr>
        <w:pStyle w:val="a4"/>
      </w:pPr>
      <w:r>
        <w:rPr>
          <w:rStyle w:val="a6"/>
        </w:rPr>
        <w:footnoteRef/>
      </w:r>
      <w:r>
        <w:t xml:space="preserve"> </w:t>
      </w:r>
      <w:bookmarkStart w:id="26" w:name="_Hlk8750169"/>
      <w:proofErr w:type="spellStart"/>
      <w:r>
        <w:t>Лаврелашвили</w:t>
      </w:r>
      <w:proofErr w:type="spellEnd"/>
      <w:r>
        <w:t xml:space="preserve"> Т.</w:t>
      </w:r>
      <w:bookmarkEnd w:id="26"/>
      <w:r w:rsidR="00FA00E1">
        <w:t>, указ.</w:t>
      </w:r>
      <w:r w:rsidR="004011FB">
        <w:t xml:space="preserve"> </w:t>
      </w:r>
      <w:r w:rsidR="00FA00E1">
        <w:t>соч.</w:t>
      </w:r>
      <w:r>
        <w:t xml:space="preserve"> С.49-50.</w:t>
      </w:r>
    </w:p>
  </w:footnote>
  <w:footnote w:id="38">
    <w:p w:rsidR="00184A3C" w:rsidRDefault="00184A3C" w:rsidP="00B01F73">
      <w:pPr>
        <w:pStyle w:val="a4"/>
      </w:pPr>
      <w:r>
        <w:rPr>
          <w:rStyle w:val="a6"/>
        </w:rPr>
        <w:footnoteRef/>
      </w:r>
      <w:r>
        <w:t xml:space="preserve"> </w:t>
      </w:r>
      <w:bookmarkStart w:id="27" w:name="_Hlk8749817"/>
      <w:r>
        <w:t>Большая энциклопедия Кирилла и Мефодия. Ст. Шарль Луи Монтескье. Киев: «Фолио», 2009</w:t>
      </w:r>
      <w:bookmarkEnd w:id="27"/>
      <w:r>
        <w:t>. С.1408-1409</w:t>
      </w:r>
    </w:p>
  </w:footnote>
  <w:footnote w:id="39">
    <w:p w:rsidR="00184A3C" w:rsidRDefault="00184A3C" w:rsidP="00B01F73">
      <w:pPr>
        <w:pStyle w:val="a4"/>
      </w:pPr>
      <w:r>
        <w:rPr>
          <w:rStyle w:val="a6"/>
        </w:rPr>
        <w:footnoteRef/>
      </w:r>
      <w:r>
        <w:t xml:space="preserve"> </w:t>
      </w:r>
      <w:bookmarkStart w:id="28" w:name="_Hlk8750388"/>
      <w:r>
        <w:t>Монтескье Ш.Л. О духе законов. М.: Мысль, 1999.</w:t>
      </w:r>
      <w:bookmarkEnd w:id="28"/>
      <w:r>
        <w:t xml:space="preserve"> С. 79-80.</w:t>
      </w:r>
    </w:p>
  </w:footnote>
  <w:footnote w:id="40">
    <w:p w:rsidR="00184A3C" w:rsidRDefault="00184A3C" w:rsidP="00B01F73">
      <w:pPr>
        <w:pStyle w:val="a4"/>
      </w:pPr>
      <w:r>
        <w:rPr>
          <w:rStyle w:val="a6"/>
        </w:rPr>
        <w:footnoteRef/>
      </w:r>
      <w:r>
        <w:t xml:space="preserve"> </w:t>
      </w:r>
      <w:bookmarkStart w:id="29" w:name="_Hlk8750879"/>
      <w:r>
        <w:t xml:space="preserve">А. де </w:t>
      </w:r>
      <w:proofErr w:type="spellStart"/>
      <w:r>
        <w:t>Токвиль</w:t>
      </w:r>
      <w:proofErr w:type="spellEnd"/>
      <w:r>
        <w:t xml:space="preserve">. Демократия в Америке. Книга 1 (электронный ресурс). Режим доступа: </w:t>
      </w:r>
      <w:r w:rsidRPr="0007414C">
        <w:t>https://www.civisbook.ru/files/File/Tokville_Democracy_1.pdf</w:t>
      </w:r>
      <w:r>
        <w:t xml:space="preserve"> (Дата обращения: 21.03.2019)</w:t>
      </w:r>
      <w:bookmarkEnd w:id="29"/>
    </w:p>
    <w:p w:rsidR="00184A3C" w:rsidRDefault="00184A3C" w:rsidP="00B01F73">
      <w:pPr>
        <w:pStyle w:val="a4"/>
      </w:pPr>
    </w:p>
  </w:footnote>
  <w:footnote w:id="41">
    <w:p w:rsidR="00184A3C" w:rsidRPr="00EA4FCD" w:rsidRDefault="00184A3C" w:rsidP="00B01F73">
      <w:pPr>
        <w:pStyle w:val="a4"/>
      </w:pPr>
      <w:r>
        <w:rPr>
          <w:rStyle w:val="a6"/>
        </w:rPr>
        <w:footnoteRef/>
      </w:r>
      <w:r>
        <w:t xml:space="preserve"> </w:t>
      </w:r>
      <w:bookmarkStart w:id="30" w:name="_Hlk8751066"/>
      <w:r>
        <w:t xml:space="preserve">Политико-правовые идеи европейского либерализма и социализма (электронный ресурс). Режим доступа: </w:t>
      </w:r>
      <w:r w:rsidRPr="0007414C">
        <w:t>https://all-sci.net/politicheskih-pravovyih-istoriya/lektsiya-politiko-pravovyie-idei-evropeyskogo.html</w:t>
      </w:r>
      <w:r>
        <w:t xml:space="preserve"> (Дата обращения: 22.03.2019)</w:t>
      </w:r>
      <w:bookmarkEnd w:id="30"/>
    </w:p>
  </w:footnote>
  <w:footnote w:id="42">
    <w:p w:rsidR="00184A3C" w:rsidRDefault="00184A3C" w:rsidP="00B01F73">
      <w:pPr>
        <w:pStyle w:val="a4"/>
      </w:pPr>
      <w:r>
        <w:rPr>
          <w:rStyle w:val="a6"/>
        </w:rPr>
        <w:footnoteRef/>
      </w:r>
      <w:r>
        <w:t xml:space="preserve"> </w:t>
      </w:r>
      <w:bookmarkStart w:id="31" w:name="_Hlk8751405"/>
      <w:r>
        <w:t xml:space="preserve">Милль Дж. Ст. О свободе (электронный ресурс). Режим доступа: </w:t>
      </w:r>
      <w:r w:rsidRPr="0007414C">
        <w:t>http://old.inliberty.ru/library/491-o-svobode</w:t>
      </w:r>
      <w:r>
        <w:t xml:space="preserve"> (Дата обращения: 22.03.2019)</w:t>
      </w:r>
      <w:bookmarkEnd w:id="31"/>
    </w:p>
  </w:footnote>
  <w:footnote w:id="43">
    <w:p w:rsidR="00184A3C" w:rsidRPr="008979F2" w:rsidRDefault="00184A3C" w:rsidP="00B01F73">
      <w:pPr>
        <w:pStyle w:val="a4"/>
      </w:pPr>
      <w:r>
        <w:rPr>
          <w:rStyle w:val="a6"/>
        </w:rPr>
        <w:footnoteRef/>
      </w:r>
      <w:r>
        <w:t xml:space="preserve"> </w:t>
      </w:r>
      <w:bookmarkStart w:id="32" w:name="_Hlk8751710"/>
      <w:proofErr w:type="spellStart"/>
      <w:r>
        <w:t>Гилье</w:t>
      </w:r>
      <w:proofErr w:type="spellEnd"/>
      <w:r>
        <w:t xml:space="preserve"> Н. и др., История философии. Казань: «Полка Букиниста», 2001.</w:t>
      </w:r>
      <w:bookmarkEnd w:id="32"/>
      <w:r>
        <w:t xml:space="preserve"> С.229-231</w:t>
      </w:r>
    </w:p>
  </w:footnote>
  <w:footnote w:id="44">
    <w:p w:rsidR="00184A3C" w:rsidRDefault="00184A3C" w:rsidP="00B01F73">
      <w:pPr>
        <w:pStyle w:val="a4"/>
      </w:pPr>
      <w:r>
        <w:rPr>
          <w:rStyle w:val="a6"/>
        </w:rPr>
        <w:footnoteRef/>
      </w:r>
      <w:r>
        <w:t xml:space="preserve"> </w:t>
      </w:r>
      <w:bookmarkStart w:id="34" w:name="_Hlk8751877"/>
      <w:r>
        <w:t xml:space="preserve">Основополагающие признаки либерализма (электронный ресурс). Режим доступа: </w:t>
      </w:r>
      <w:r w:rsidRPr="003157B3">
        <w:t>http://www.grandars.ru/college/sociologiya/liberalizm.html</w:t>
      </w:r>
      <w:r>
        <w:t xml:space="preserve"> (Дата обращения 22.03.2019)</w:t>
      </w:r>
      <w:bookmarkEnd w:id="34"/>
    </w:p>
  </w:footnote>
  <w:footnote w:id="45">
    <w:p w:rsidR="00184A3C" w:rsidRDefault="00184A3C" w:rsidP="00C83609">
      <w:pPr>
        <w:pStyle w:val="a4"/>
      </w:pPr>
      <w:r>
        <w:rPr>
          <w:rStyle w:val="a6"/>
        </w:rPr>
        <w:footnoteRef/>
      </w:r>
      <w:r>
        <w:t xml:space="preserve"> </w:t>
      </w:r>
      <w:bookmarkStart w:id="35" w:name="_Hlk8752977"/>
      <w:proofErr w:type="spellStart"/>
      <w:r>
        <w:t>Нерсесянц</w:t>
      </w:r>
      <w:proofErr w:type="spellEnd"/>
      <w:r>
        <w:t xml:space="preserve"> В, История политических и правовых учений. М.: Норма, 2008 г.</w:t>
      </w:r>
      <w:bookmarkEnd w:id="35"/>
      <w:r>
        <w:t xml:space="preserve"> С.160</w:t>
      </w:r>
    </w:p>
  </w:footnote>
  <w:footnote w:id="46">
    <w:p w:rsidR="00184A3C" w:rsidRDefault="00184A3C" w:rsidP="00C83609">
      <w:pPr>
        <w:pStyle w:val="a4"/>
      </w:pPr>
      <w:r>
        <w:rPr>
          <w:rStyle w:val="a6"/>
        </w:rPr>
        <w:footnoteRef/>
      </w:r>
      <w:r>
        <w:t xml:space="preserve"> </w:t>
      </w:r>
      <w:bookmarkStart w:id="36" w:name="_Hlk8753218"/>
      <w:r w:rsidRPr="00B52C03">
        <w:t>Гаджиев К. Политическая наука</w:t>
      </w:r>
      <w:r>
        <w:t>.</w:t>
      </w:r>
      <w:r w:rsidRPr="00B52C03">
        <w:t xml:space="preserve"> М.:</w:t>
      </w:r>
      <w:r>
        <w:t xml:space="preserve"> Аспект Пресс,</w:t>
      </w:r>
      <w:r w:rsidRPr="00B52C03">
        <w:t xml:space="preserve"> 2015.</w:t>
      </w:r>
      <w:bookmarkEnd w:id="36"/>
      <w:r w:rsidRPr="00B52C03">
        <w:t xml:space="preserve"> </w:t>
      </w:r>
      <w:r>
        <w:t>С.63</w:t>
      </w:r>
    </w:p>
  </w:footnote>
  <w:footnote w:id="47">
    <w:p w:rsidR="00184A3C" w:rsidRDefault="00184A3C" w:rsidP="00C83609">
      <w:pPr>
        <w:pStyle w:val="a4"/>
      </w:pPr>
      <w:r>
        <w:rPr>
          <w:rStyle w:val="a6"/>
        </w:rPr>
        <w:footnoteRef/>
      </w:r>
      <w:r>
        <w:t xml:space="preserve"> </w:t>
      </w:r>
      <w:bookmarkStart w:id="37" w:name="_Hlk8753325"/>
      <w:r w:rsidRPr="00B52C03">
        <w:t>Леонтович В.</w:t>
      </w:r>
      <w:bookmarkEnd w:id="37"/>
      <w:r w:rsidR="00FA00E1">
        <w:t>, указ.</w:t>
      </w:r>
      <w:r w:rsidR="004011FB">
        <w:t xml:space="preserve"> </w:t>
      </w:r>
      <w:r w:rsidR="00FA00E1">
        <w:t>соч.</w:t>
      </w:r>
      <w:r w:rsidRPr="00B52C03">
        <w:t xml:space="preserve"> </w:t>
      </w:r>
      <w:r>
        <w:t>С.71</w:t>
      </w:r>
    </w:p>
  </w:footnote>
  <w:footnote w:id="48">
    <w:p w:rsidR="00184A3C" w:rsidRDefault="00184A3C" w:rsidP="00C83609">
      <w:pPr>
        <w:pStyle w:val="a4"/>
      </w:pPr>
      <w:r>
        <w:rPr>
          <w:rStyle w:val="a6"/>
        </w:rPr>
        <w:footnoteRef/>
      </w:r>
      <w:r>
        <w:t xml:space="preserve"> </w:t>
      </w:r>
      <w:bookmarkStart w:id="38" w:name="_Hlk8753454"/>
      <w:proofErr w:type="spellStart"/>
      <w:r w:rsidRPr="00BC5DC3">
        <w:t>Чибиряев</w:t>
      </w:r>
      <w:proofErr w:type="spellEnd"/>
      <w:r w:rsidRPr="00BC5DC3">
        <w:t xml:space="preserve"> С. Великий русский реформатор: Жизнь, деятельность, политические взгляды М. М. Сперанского.</w:t>
      </w:r>
      <w:r>
        <w:t xml:space="preserve"> </w:t>
      </w:r>
      <w:r w:rsidRPr="00BC5DC3">
        <w:t>М.: Наука, 1989.</w:t>
      </w:r>
      <w:bookmarkEnd w:id="38"/>
      <w:r w:rsidRPr="00BC5DC3">
        <w:t xml:space="preserve"> </w:t>
      </w:r>
      <w:r>
        <w:t>С.108</w:t>
      </w:r>
    </w:p>
  </w:footnote>
  <w:footnote w:id="49">
    <w:p w:rsidR="00184A3C" w:rsidRDefault="00184A3C" w:rsidP="00C83609">
      <w:pPr>
        <w:pStyle w:val="a4"/>
      </w:pPr>
      <w:r>
        <w:rPr>
          <w:rStyle w:val="a6"/>
        </w:rPr>
        <w:footnoteRef/>
      </w:r>
      <w:r>
        <w:t xml:space="preserve"> </w:t>
      </w:r>
      <w:bookmarkStart w:id="39" w:name="_Hlk8753777"/>
      <w:r w:rsidRPr="00376AF4">
        <w:t>Мещерский В.</w:t>
      </w:r>
      <w:bookmarkEnd w:id="39"/>
      <w:r w:rsidR="004011FB">
        <w:t>, указ. соч.</w:t>
      </w:r>
      <w:r w:rsidRPr="00376AF4">
        <w:t xml:space="preserve"> </w:t>
      </w:r>
      <w:r>
        <w:t>С.</w:t>
      </w:r>
      <w:r w:rsidRPr="00376AF4">
        <w:t>483</w:t>
      </w:r>
    </w:p>
  </w:footnote>
  <w:footnote w:id="50">
    <w:p w:rsidR="00184A3C" w:rsidRDefault="00184A3C" w:rsidP="00C83609">
      <w:pPr>
        <w:pStyle w:val="a4"/>
      </w:pPr>
      <w:r>
        <w:rPr>
          <w:rStyle w:val="a6"/>
        </w:rPr>
        <w:footnoteRef/>
      </w:r>
      <w:r>
        <w:t xml:space="preserve"> </w:t>
      </w:r>
      <w:bookmarkStart w:id="40" w:name="_Hlk8753967"/>
      <w:r>
        <w:t>Косов Г. Декабризм в социальной истории России. Ставрополь: Ставролит, 2010.</w:t>
      </w:r>
      <w:bookmarkEnd w:id="40"/>
      <w:r>
        <w:t xml:space="preserve"> С.133</w:t>
      </w:r>
    </w:p>
  </w:footnote>
  <w:footnote w:id="51">
    <w:p w:rsidR="00184A3C" w:rsidRDefault="00184A3C" w:rsidP="00C83609">
      <w:pPr>
        <w:pStyle w:val="a4"/>
      </w:pPr>
      <w:r>
        <w:rPr>
          <w:rStyle w:val="a6"/>
        </w:rPr>
        <w:footnoteRef/>
      </w:r>
      <w:r>
        <w:t xml:space="preserve"> </w:t>
      </w:r>
      <w:bookmarkStart w:id="41" w:name="_Hlk8754084"/>
      <w:r w:rsidRPr="00CA5D5B">
        <w:t>Татищев С.</w:t>
      </w:r>
      <w:bookmarkEnd w:id="41"/>
      <w:r w:rsidR="004011FB">
        <w:t>, указ. соч.</w:t>
      </w:r>
      <w:r>
        <w:t xml:space="preserve"> С.126-128</w:t>
      </w:r>
    </w:p>
  </w:footnote>
  <w:footnote w:id="52">
    <w:p w:rsidR="00184A3C" w:rsidRDefault="00184A3C" w:rsidP="00C83609">
      <w:pPr>
        <w:pStyle w:val="a4"/>
      </w:pPr>
      <w:r>
        <w:rPr>
          <w:rStyle w:val="a6"/>
        </w:rPr>
        <w:footnoteRef/>
      </w:r>
      <w:r>
        <w:t xml:space="preserve"> </w:t>
      </w:r>
      <w:bookmarkStart w:id="43" w:name="_Hlk8754931"/>
      <w:r w:rsidRPr="00F21C35">
        <w:t>Гнатюк О.</w:t>
      </w:r>
      <w:bookmarkEnd w:id="43"/>
      <w:r w:rsidR="004011FB">
        <w:t xml:space="preserve">, указ. </w:t>
      </w:r>
      <w:bookmarkStart w:id="44" w:name="_GoBack"/>
      <w:bookmarkEnd w:id="44"/>
      <w:r w:rsidR="004011FB">
        <w:t>соч.</w:t>
      </w:r>
      <w:r>
        <w:t xml:space="preserve"> С.22.</w:t>
      </w:r>
    </w:p>
  </w:footnote>
  <w:footnote w:id="53">
    <w:p w:rsidR="00184A3C" w:rsidRDefault="00184A3C" w:rsidP="00C83609">
      <w:pPr>
        <w:pStyle w:val="a4"/>
      </w:pPr>
      <w:r>
        <w:rPr>
          <w:rStyle w:val="a6"/>
        </w:rPr>
        <w:footnoteRef/>
      </w:r>
      <w:r>
        <w:t xml:space="preserve"> </w:t>
      </w:r>
      <w:bookmarkStart w:id="45" w:name="_Hlk8755028"/>
      <w:r w:rsidRPr="00F21C35">
        <w:t>Манакова А. История политических и правовых учений</w:t>
      </w:r>
      <w:r>
        <w:t xml:space="preserve">. </w:t>
      </w:r>
      <w:r w:rsidRPr="00F21C35">
        <w:t xml:space="preserve">М.: Инфра-М, 2015. </w:t>
      </w:r>
      <w:bookmarkEnd w:id="45"/>
      <w:r>
        <w:t>С.101</w:t>
      </w:r>
    </w:p>
  </w:footnote>
  <w:footnote w:id="54">
    <w:p w:rsidR="00184A3C" w:rsidRDefault="00184A3C" w:rsidP="00C83609">
      <w:pPr>
        <w:pStyle w:val="a4"/>
      </w:pPr>
      <w:r>
        <w:rPr>
          <w:rStyle w:val="a6"/>
        </w:rPr>
        <w:footnoteRef/>
      </w:r>
      <w:r>
        <w:t xml:space="preserve"> </w:t>
      </w:r>
      <w:bookmarkStart w:id="46" w:name="_Hlk8755193"/>
      <w:r w:rsidRPr="00F21C35">
        <w:t>Абрамов А. История политических и правовых учений</w:t>
      </w:r>
      <w:r>
        <w:t xml:space="preserve">. </w:t>
      </w:r>
      <w:r w:rsidRPr="00F21C35">
        <w:t>М.: Медиа, 2017.</w:t>
      </w:r>
      <w:bookmarkEnd w:id="46"/>
      <w:r w:rsidRPr="00F21C35">
        <w:t xml:space="preserve"> </w:t>
      </w:r>
      <w:r>
        <w:t>С.144</w:t>
      </w:r>
    </w:p>
  </w:footnote>
  <w:footnote w:id="55">
    <w:p w:rsidR="00184A3C" w:rsidRDefault="00184A3C" w:rsidP="00C83609">
      <w:pPr>
        <w:pStyle w:val="a4"/>
      </w:pPr>
      <w:r>
        <w:rPr>
          <w:rStyle w:val="a6"/>
        </w:rPr>
        <w:footnoteRef/>
      </w:r>
      <w:r>
        <w:t xml:space="preserve"> </w:t>
      </w:r>
      <w:bookmarkStart w:id="47" w:name="_Hlk8755328"/>
      <w:r w:rsidRPr="006D1C09">
        <w:t>Романов А. Либерализм в России</w:t>
      </w:r>
      <w:r>
        <w:t xml:space="preserve">. </w:t>
      </w:r>
      <w:r w:rsidRPr="006D1C09">
        <w:t>М.: Белый город, 2017.</w:t>
      </w:r>
      <w:bookmarkEnd w:id="47"/>
      <w:r w:rsidRPr="006D1C09">
        <w:t xml:space="preserve"> </w:t>
      </w:r>
      <w:r>
        <w:t>С.100</w:t>
      </w:r>
    </w:p>
  </w:footnote>
  <w:footnote w:id="56">
    <w:p w:rsidR="00184A3C" w:rsidRDefault="00184A3C" w:rsidP="00C83609">
      <w:pPr>
        <w:pStyle w:val="a4"/>
      </w:pPr>
      <w:r>
        <w:rPr>
          <w:rStyle w:val="a6"/>
        </w:rPr>
        <w:footnoteRef/>
      </w:r>
      <w:r>
        <w:t xml:space="preserve"> </w:t>
      </w:r>
      <w:bookmarkStart w:id="48" w:name="_Hlk8755787"/>
      <w:r>
        <w:t>Чичерин Б.</w:t>
      </w:r>
      <w:bookmarkEnd w:id="48"/>
      <w:r w:rsidR="004011FB">
        <w:t>, указ. соч.</w:t>
      </w:r>
      <w:r>
        <w:t xml:space="preserve"> С.158-160</w:t>
      </w:r>
    </w:p>
  </w:footnote>
  <w:footnote w:id="57">
    <w:p w:rsidR="00184A3C" w:rsidRDefault="00184A3C" w:rsidP="00C83609">
      <w:pPr>
        <w:pStyle w:val="a4"/>
      </w:pPr>
      <w:r>
        <w:rPr>
          <w:rStyle w:val="a6"/>
        </w:rPr>
        <w:footnoteRef/>
      </w:r>
      <w:r>
        <w:t xml:space="preserve"> там же, с.34-35</w:t>
      </w:r>
    </w:p>
  </w:footnote>
  <w:footnote w:id="58">
    <w:p w:rsidR="00184A3C" w:rsidRDefault="00184A3C" w:rsidP="00C83609">
      <w:pPr>
        <w:pStyle w:val="a4"/>
      </w:pPr>
      <w:r>
        <w:rPr>
          <w:rStyle w:val="a6"/>
        </w:rPr>
        <w:footnoteRef/>
      </w:r>
      <w:r>
        <w:t xml:space="preserve"> </w:t>
      </w:r>
      <w:r w:rsidRPr="006D1C09">
        <w:t>Павлюк Е. История политических и правовых учений</w:t>
      </w:r>
      <w:r>
        <w:t xml:space="preserve">. </w:t>
      </w:r>
      <w:r w:rsidRPr="006D1C09">
        <w:t xml:space="preserve">М.: Директ-медиа, 2016. </w:t>
      </w:r>
      <w:r>
        <w:t>С.34</w:t>
      </w:r>
    </w:p>
  </w:footnote>
  <w:footnote w:id="59">
    <w:p w:rsidR="00184A3C" w:rsidRDefault="00184A3C" w:rsidP="00C83609">
      <w:pPr>
        <w:pStyle w:val="a4"/>
      </w:pPr>
      <w:r>
        <w:rPr>
          <w:rStyle w:val="a6"/>
        </w:rPr>
        <w:footnoteRef/>
      </w:r>
      <w:r>
        <w:t xml:space="preserve"> </w:t>
      </w:r>
      <w:r w:rsidR="00B22769" w:rsidRPr="00F21C35">
        <w:t>Манакова А. История политических и правовых учений</w:t>
      </w:r>
      <w:r w:rsidR="00B22769">
        <w:t xml:space="preserve">. </w:t>
      </w:r>
      <w:r w:rsidR="00B22769" w:rsidRPr="00F21C35">
        <w:t>М.: Инфра-М, 2015.</w:t>
      </w:r>
      <w:r w:rsidR="00B22769">
        <w:t xml:space="preserve"> С.111</w:t>
      </w:r>
    </w:p>
  </w:footnote>
  <w:footnote w:id="60">
    <w:p w:rsidR="00184A3C" w:rsidRDefault="00184A3C" w:rsidP="00C83609">
      <w:pPr>
        <w:pStyle w:val="a4"/>
      </w:pPr>
      <w:r>
        <w:rPr>
          <w:rStyle w:val="a6"/>
        </w:rPr>
        <w:footnoteRef/>
      </w:r>
      <w:r>
        <w:t xml:space="preserve"> </w:t>
      </w:r>
      <w:bookmarkStart w:id="49" w:name="_Hlk8756253"/>
      <w:r w:rsidRPr="00E25382">
        <w:t>Краснова О.</w:t>
      </w:r>
      <w:bookmarkEnd w:id="49"/>
      <w:r w:rsidR="004011FB">
        <w:t>, указ. соч.</w:t>
      </w:r>
      <w:r w:rsidRPr="00E25382">
        <w:t xml:space="preserve"> </w:t>
      </w:r>
      <w:r w:rsidR="00B22769">
        <w:t>С.</w:t>
      </w:r>
      <w:r>
        <w:t>71</w:t>
      </w:r>
    </w:p>
  </w:footnote>
  <w:footnote w:id="61">
    <w:p w:rsidR="00184A3C" w:rsidRDefault="00184A3C" w:rsidP="00C83609">
      <w:pPr>
        <w:pStyle w:val="a4"/>
      </w:pPr>
      <w:r>
        <w:rPr>
          <w:rStyle w:val="a6"/>
        </w:rPr>
        <w:footnoteRef/>
      </w:r>
      <w:r>
        <w:t xml:space="preserve"> </w:t>
      </w:r>
      <w:bookmarkStart w:id="50" w:name="_Hlk8756330"/>
      <w:r w:rsidRPr="00E25382">
        <w:t>Новиков Д.</w:t>
      </w:r>
      <w:bookmarkEnd w:id="50"/>
      <w:r w:rsidR="004011FB">
        <w:t>, указ. соч.</w:t>
      </w:r>
      <w:r w:rsidRPr="00E25382">
        <w:t xml:space="preserve"> </w:t>
      </w:r>
      <w:r w:rsidR="00B22769">
        <w:t>С.</w:t>
      </w:r>
      <w:r>
        <w:t>44</w:t>
      </w:r>
    </w:p>
  </w:footnote>
  <w:footnote w:id="62">
    <w:p w:rsidR="00184A3C" w:rsidRDefault="00184A3C" w:rsidP="00C83609">
      <w:pPr>
        <w:pStyle w:val="a4"/>
      </w:pPr>
      <w:r>
        <w:rPr>
          <w:rStyle w:val="a6"/>
        </w:rPr>
        <w:footnoteRef/>
      </w:r>
      <w:r>
        <w:t xml:space="preserve"> </w:t>
      </w:r>
      <w:bookmarkStart w:id="51" w:name="_Hlk8756968"/>
      <w:proofErr w:type="spellStart"/>
      <w:r w:rsidR="00F8715A">
        <w:t>Бичуч</w:t>
      </w:r>
      <w:proofErr w:type="spellEnd"/>
      <w:r w:rsidR="00F8715A">
        <w:t xml:space="preserve"> М. П.Б. Струве: свобода и прогресс России// Вестник Нижегородского университета им. Н.И. Лобачевского. №1, 2004.</w:t>
      </w:r>
      <w:bookmarkEnd w:id="51"/>
      <w:r w:rsidR="00F8715A">
        <w:t xml:space="preserve"> С.115.</w:t>
      </w:r>
    </w:p>
  </w:footnote>
  <w:footnote w:id="63">
    <w:p w:rsidR="00184A3C" w:rsidRDefault="00184A3C" w:rsidP="00C83609">
      <w:pPr>
        <w:pStyle w:val="a4"/>
      </w:pPr>
      <w:r>
        <w:rPr>
          <w:rStyle w:val="a6"/>
        </w:rPr>
        <w:footnoteRef/>
      </w:r>
      <w:r>
        <w:t xml:space="preserve"> </w:t>
      </w:r>
      <w:bookmarkStart w:id="52" w:name="_Hlk8756693"/>
      <w:r w:rsidR="00F8715A">
        <w:t xml:space="preserve">Голиков А. </w:t>
      </w:r>
      <w:r w:rsidRPr="00116ECE">
        <w:t>История политических учений. СПб.: Питер, 2017</w:t>
      </w:r>
      <w:r w:rsidR="00F8715A">
        <w:t>.</w:t>
      </w:r>
      <w:bookmarkEnd w:id="52"/>
      <w:r w:rsidR="00F8715A">
        <w:t xml:space="preserve"> С.</w:t>
      </w:r>
      <w:r w:rsidRPr="00116ECE">
        <w:t>333</w:t>
      </w:r>
    </w:p>
  </w:footnote>
  <w:footnote w:id="64">
    <w:p w:rsidR="00184A3C" w:rsidRDefault="00184A3C" w:rsidP="00C83609">
      <w:pPr>
        <w:pStyle w:val="a4"/>
      </w:pPr>
      <w:r>
        <w:rPr>
          <w:rStyle w:val="a6"/>
        </w:rPr>
        <w:footnoteRef/>
      </w:r>
      <w:r>
        <w:t xml:space="preserve"> </w:t>
      </w:r>
      <w:bookmarkStart w:id="53" w:name="_Hlk8757173"/>
      <w:r w:rsidRPr="009419B6">
        <w:t>Соболев А</w:t>
      </w:r>
      <w:r w:rsidR="00F8715A">
        <w:t xml:space="preserve">. </w:t>
      </w:r>
      <w:r w:rsidRPr="009419B6">
        <w:t>Новая философская энциклопедия</w:t>
      </w:r>
      <w:r w:rsidR="00F8715A">
        <w:t>. М.: Наука,</w:t>
      </w:r>
      <w:r w:rsidRPr="009419B6">
        <w:t xml:space="preserve"> 2010</w:t>
      </w:r>
      <w:r w:rsidR="00F8715A">
        <w:t>.</w:t>
      </w:r>
      <w:bookmarkEnd w:id="53"/>
      <w:r w:rsidRPr="009419B6">
        <w:t xml:space="preserve"> </w:t>
      </w:r>
      <w:r w:rsidR="00F8715A">
        <w:t>С</w:t>
      </w:r>
      <w:r w:rsidRPr="009419B6">
        <w:t>.1032</w:t>
      </w:r>
    </w:p>
  </w:footnote>
  <w:footnote w:id="65">
    <w:p w:rsidR="00184A3C" w:rsidRDefault="00184A3C" w:rsidP="00C83609">
      <w:pPr>
        <w:pStyle w:val="a4"/>
      </w:pPr>
      <w:r>
        <w:rPr>
          <w:rStyle w:val="a6"/>
        </w:rPr>
        <w:footnoteRef/>
      </w:r>
      <w:r>
        <w:t xml:space="preserve"> </w:t>
      </w:r>
      <w:bookmarkStart w:id="54" w:name="_Hlk8757268"/>
      <w:r w:rsidRPr="009419B6">
        <w:t>Новгородцев П.</w:t>
      </w:r>
      <w:r w:rsidR="004011FB">
        <w:t>, указ. соч.</w:t>
      </w:r>
      <w:r w:rsidRPr="009419B6">
        <w:t xml:space="preserve"> </w:t>
      </w:r>
      <w:bookmarkEnd w:id="54"/>
      <w:r w:rsidR="00FE5766">
        <w:t>С.</w:t>
      </w:r>
      <w:r w:rsidRPr="009419B6">
        <w:t>150</w:t>
      </w:r>
    </w:p>
  </w:footnote>
  <w:footnote w:id="66">
    <w:p w:rsidR="00184A3C" w:rsidRDefault="00184A3C" w:rsidP="00C83609">
      <w:pPr>
        <w:pStyle w:val="a4"/>
      </w:pPr>
      <w:r>
        <w:rPr>
          <w:rStyle w:val="a6"/>
        </w:rPr>
        <w:footnoteRef/>
      </w:r>
      <w:r>
        <w:t xml:space="preserve"> </w:t>
      </w:r>
      <w:r w:rsidR="00FE5766" w:rsidRPr="009419B6">
        <w:t>Новгородцев П.</w:t>
      </w:r>
      <w:r w:rsidR="004011FB">
        <w:t>, указ. соч.</w:t>
      </w:r>
      <w:r w:rsidR="00FE5766">
        <w:t xml:space="preserve"> С.162-163.</w:t>
      </w:r>
    </w:p>
  </w:footnote>
  <w:footnote w:id="67">
    <w:p w:rsidR="00184A3C" w:rsidRDefault="00184A3C" w:rsidP="00C83609">
      <w:pPr>
        <w:pStyle w:val="a4"/>
      </w:pPr>
      <w:r>
        <w:rPr>
          <w:rStyle w:val="a6"/>
        </w:rPr>
        <w:footnoteRef/>
      </w:r>
      <w:r>
        <w:t xml:space="preserve"> </w:t>
      </w:r>
      <w:bookmarkStart w:id="55" w:name="_Hlk8757734"/>
      <w:proofErr w:type="spellStart"/>
      <w:r w:rsidRPr="009419B6">
        <w:t>Тютикин</w:t>
      </w:r>
      <w:proofErr w:type="spellEnd"/>
      <w:r w:rsidRPr="009419B6">
        <w:t xml:space="preserve"> С.</w:t>
      </w:r>
      <w:bookmarkEnd w:id="55"/>
      <w:r w:rsidR="004011FB">
        <w:t>, указ. соч.</w:t>
      </w:r>
      <w:r w:rsidRPr="009419B6">
        <w:t xml:space="preserve"> </w:t>
      </w:r>
      <w:r w:rsidR="00FE5766">
        <w:t>С</w:t>
      </w:r>
      <w:r w:rsidRPr="009419B6">
        <w:t>.</w:t>
      </w:r>
      <w:r>
        <w:t>17</w:t>
      </w:r>
    </w:p>
  </w:footnote>
  <w:footnote w:id="68">
    <w:p w:rsidR="00184A3C" w:rsidRDefault="00184A3C" w:rsidP="00C83609">
      <w:pPr>
        <w:pStyle w:val="a4"/>
      </w:pPr>
      <w:r>
        <w:rPr>
          <w:rStyle w:val="a6"/>
        </w:rPr>
        <w:footnoteRef/>
      </w:r>
      <w:r>
        <w:t xml:space="preserve"> </w:t>
      </w:r>
      <w:bookmarkStart w:id="56" w:name="_Hlk8758057"/>
      <w:r w:rsidRPr="00A8023C">
        <w:t>Милюков П. Интеллигенция и историческая традиция// Вехи. Интеллигенция в России</w:t>
      </w:r>
      <w:r w:rsidR="001832B4">
        <w:t>. №11, 1</w:t>
      </w:r>
      <w:r w:rsidRPr="00A8023C">
        <w:t>991</w:t>
      </w:r>
      <w:r w:rsidR="001832B4">
        <w:t>.</w:t>
      </w:r>
      <w:r w:rsidRPr="00A8023C">
        <w:t xml:space="preserve"> </w:t>
      </w:r>
      <w:bookmarkEnd w:id="56"/>
      <w:r w:rsidR="001832B4">
        <w:t>С</w:t>
      </w:r>
      <w:r w:rsidRPr="00A8023C">
        <w:t>. 56</w:t>
      </w:r>
      <w:r>
        <w:t>.</w:t>
      </w:r>
    </w:p>
  </w:footnote>
  <w:footnote w:id="69">
    <w:p w:rsidR="00184A3C" w:rsidRDefault="00184A3C" w:rsidP="00C83609">
      <w:pPr>
        <w:pStyle w:val="a4"/>
      </w:pPr>
      <w:r>
        <w:rPr>
          <w:rStyle w:val="a6"/>
        </w:rPr>
        <w:footnoteRef/>
      </w:r>
      <w:r>
        <w:t xml:space="preserve"> </w:t>
      </w:r>
      <w:bookmarkStart w:id="57" w:name="_Hlk8758375"/>
      <w:r w:rsidRPr="00A8023C">
        <w:t>Нефедов С.</w:t>
      </w:r>
      <w:bookmarkEnd w:id="57"/>
      <w:r w:rsidR="004011FB">
        <w:t>, указ. соч.</w:t>
      </w:r>
      <w:r w:rsidRPr="00A8023C">
        <w:t xml:space="preserve"> </w:t>
      </w:r>
      <w:r w:rsidR="001832B4">
        <w:t>С</w:t>
      </w:r>
      <w:r w:rsidRPr="00A8023C">
        <w:t>. 48</w:t>
      </w:r>
      <w:r w:rsidR="001832B4">
        <w:t>.</w:t>
      </w:r>
    </w:p>
  </w:footnote>
  <w:footnote w:id="70">
    <w:p w:rsidR="00184A3C" w:rsidRDefault="00184A3C" w:rsidP="00C83609">
      <w:pPr>
        <w:pStyle w:val="a4"/>
      </w:pPr>
      <w:r>
        <w:rPr>
          <w:rStyle w:val="a6"/>
        </w:rPr>
        <w:footnoteRef/>
      </w:r>
      <w:r>
        <w:t xml:space="preserve"> </w:t>
      </w:r>
      <w:bookmarkStart w:id="58" w:name="_Hlk8758500"/>
      <w:proofErr w:type="spellStart"/>
      <w:r w:rsidRPr="0063771F">
        <w:t>Барсенков</w:t>
      </w:r>
      <w:proofErr w:type="spellEnd"/>
      <w:r w:rsidRPr="0063771F">
        <w:t xml:space="preserve"> А. История России. 1917-2009</w:t>
      </w:r>
      <w:r w:rsidR="001832B4">
        <w:t>.</w:t>
      </w:r>
      <w:r w:rsidRPr="0063771F">
        <w:t xml:space="preserve"> М.: Аспект-Пресс, 2017</w:t>
      </w:r>
      <w:bookmarkEnd w:id="58"/>
      <w:r w:rsidR="006873F7">
        <w:t>.</w:t>
      </w:r>
      <w:r w:rsidRPr="0063771F">
        <w:t xml:space="preserve"> </w:t>
      </w:r>
      <w:r w:rsidR="006873F7">
        <w:t>С</w:t>
      </w:r>
      <w:r w:rsidRPr="0063771F">
        <w:t>. 555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5D5A"/>
    <w:multiLevelType w:val="multilevel"/>
    <w:tmpl w:val="E796FFD0"/>
    <w:lvl w:ilvl="0">
      <w:start w:val="1"/>
      <w:numFmt w:val="decimal"/>
      <w:lvlText w:val="%1."/>
      <w:lvlJc w:val="left"/>
      <w:pPr>
        <w:ind w:left="450" w:hanging="450"/>
      </w:pPr>
      <w:rPr>
        <w:rFonts w:hint="default"/>
      </w:rPr>
    </w:lvl>
    <w:lvl w:ilvl="1">
      <w:start w:val="1"/>
      <w:numFmt w:val="decimal"/>
      <w:lvlText w:val="%1.%2."/>
      <w:lvlJc w:val="left"/>
      <w:pPr>
        <w:ind w:left="2404" w:hanging="720"/>
      </w:pPr>
      <w:rPr>
        <w:rFonts w:hint="default"/>
      </w:rPr>
    </w:lvl>
    <w:lvl w:ilvl="2">
      <w:start w:val="1"/>
      <w:numFmt w:val="decimal"/>
      <w:lvlText w:val="%1.%2.%3."/>
      <w:lvlJc w:val="left"/>
      <w:pPr>
        <w:ind w:left="4088" w:hanging="720"/>
      </w:pPr>
      <w:rPr>
        <w:rFonts w:hint="default"/>
      </w:rPr>
    </w:lvl>
    <w:lvl w:ilvl="3">
      <w:start w:val="1"/>
      <w:numFmt w:val="decimal"/>
      <w:lvlText w:val="%1.%2.%3.%4."/>
      <w:lvlJc w:val="left"/>
      <w:pPr>
        <w:ind w:left="6132" w:hanging="1080"/>
      </w:pPr>
      <w:rPr>
        <w:rFonts w:hint="default"/>
      </w:rPr>
    </w:lvl>
    <w:lvl w:ilvl="4">
      <w:start w:val="1"/>
      <w:numFmt w:val="decimal"/>
      <w:lvlText w:val="%1.%2.%3.%4.%5."/>
      <w:lvlJc w:val="left"/>
      <w:pPr>
        <w:ind w:left="7816" w:hanging="1080"/>
      </w:pPr>
      <w:rPr>
        <w:rFonts w:hint="default"/>
      </w:rPr>
    </w:lvl>
    <w:lvl w:ilvl="5">
      <w:start w:val="1"/>
      <w:numFmt w:val="decimal"/>
      <w:lvlText w:val="%1.%2.%3.%4.%5.%6."/>
      <w:lvlJc w:val="left"/>
      <w:pPr>
        <w:ind w:left="9860" w:hanging="1440"/>
      </w:pPr>
      <w:rPr>
        <w:rFonts w:hint="default"/>
      </w:rPr>
    </w:lvl>
    <w:lvl w:ilvl="6">
      <w:start w:val="1"/>
      <w:numFmt w:val="decimal"/>
      <w:lvlText w:val="%1.%2.%3.%4.%5.%6.%7."/>
      <w:lvlJc w:val="left"/>
      <w:pPr>
        <w:ind w:left="11904" w:hanging="1800"/>
      </w:pPr>
      <w:rPr>
        <w:rFonts w:hint="default"/>
      </w:rPr>
    </w:lvl>
    <w:lvl w:ilvl="7">
      <w:start w:val="1"/>
      <w:numFmt w:val="decimal"/>
      <w:lvlText w:val="%1.%2.%3.%4.%5.%6.%7.%8."/>
      <w:lvlJc w:val="left"/>
      <w:pPr>
        <w:ind w:left="13588" w:hanging="1800"/>
      </w:pPr>
      <w:rPr>
        <w:rFonts w:hint="default"/>
      </w:rPr>
    </w:lvl>
    <w:lvl w:ilvl="8">
      <w:start w:val="1"/>
      <w:numFmt w:val="decimal"/>
      <w:lvlText w:val="%1.%2.%3.%4.%5.%6.%7.%8.%9."/>
      <w:lvlJc w:val="left"/>
      <w:pPr>
        <w:ind w:left="15632" w:hanging="2160"/>
      </w:pPr>
      <w:rPr>
        <w:rFonts w:hint="default"/>
      </w:rPr>
    </w:lvl>
  </w:abstractNum>
  <w:abstractNum w:abstractNumId="1" w15:restartNumberingAfterBreak="0">
    <w:nsid w:val="1C6754D0"/>
    <w:multiLevelType w:val="hybridMultilevel"/>
    <w:tmpl w:val="CEC641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027FA3"/>
    <w:multiLevelType w:val="multilevel"/>
    <w:tmpl w:val="CFE8B7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EF732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CF1D0D"/>
    <w:multiLevelType w:val="multilevel"/>
    <w:tmpl w:val="41B073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F9D5000"/>
    <w:multiLevelType w:val="hybridMultilevel"/>
    <w:tmpl w:val="89F4D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84CF2"/>
    <w:multiLevelType w:val="multilevel"/>
    <w:tmpl w:val="2DCC61EA"/>
    <w:lvl w:ilvl="0">
      <w:start w:val="2"/>
      <w:numFmt w:val="decimal"/>
      <w:lvlText w:val="%1."/>
      <w:lvlJc w:val="left"/>
      <w:pPr>
        <w:ind w:left="450" w:hanging="450"/>
      </w:pPr>
      <w:rPr>
        <w:rFonts w:hint="default"/>
      </w:rPr>
    </w:lvl>
    <w:lvl w:ilvl="1">
      <w:start w:val="1"/>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7" w15:restartNumberingAfterBreak="0">
    <w:nsid w:val="6DD26935"/>
    <w:multiLevelType w:val="multilevel"/>
    <w:tmpl w:val="E796FFD0"/>
    <w:lvl w:ilvl="0">
      <w:start w:val="1"/>
      <w:numFmt w:val="decimal"/>
      <w:lvlText w:val="%1."/>
      <w:lvlJc w:val="left"/>
      <w:pPr>
        <w:ind w:left="450" w:hanging="450"/>
      </w:pPr>
      <w:rPr>
        <w:rFonts w:hint="default"/>
      </w:rPr>
    </w:lvl>
    <w:lvl w:ilvl="1">
      <w:start w:val="1"/>
      <w:numFmt w:val="decimal"/>
      <w:lvlText w:val="%1.%2."/>
      <w:lvlJc w:val="left"/>
      <w:pPr>
        <w:ind w:left="2404" w:hanging="720"/>
      </w:pPr>
      <w:rPr>
        <w:rFonts w:hint="default"/>
      </w:rPr>
    </w:lvl>
    <w:lvl w:ilvl="2">
      <w:start w:val="1"/>
      <w:numFmt w:val="decimal"/>
      <w:lvlText w:val="%1.%2.%3."/>
      <w:lvlJc w:val="left"/>
      <w:pPr>
        <w:ind w:left="4088" w:hanging="720"/>
      </w:pPr>
      <w:rPr>
        <w:rFonts w:hint="default"/>
      </w:rPr>
    </w:lvl>
    <w:lvl w:ilvl="3">
      <w:start w:val="1"/>
      <w:numFmt w:val="decimal"/>
      <w:lvlText w:val="%1.%2.%3.%4."/>
      <w:lvlJc w:val="left"/>
      <w:pPr>
        <w:ind w:left="6132" w:hanging="1080"/>
      </w:pPr>
      <w:rPr>
        <w:rFonts w:hint="default"/>
      </w:rPr>
    </w:lvl>
    <w:lvl w:ilvl="4">
      <w:start w:val="1"/>
      <w:numFmt w:val="decimal"/>
      <w:lvlText w:val="%1.%2.%3.%4.%5."/>
      <w:lvlJc w:val="left"/>
      <w:pPr>
        <w:ind w:left="7816" w:hanging="1080"/>
      </w:pPr>
      <w:rPr>
        <w:rFonts w:hint="default"/>
      </w:rPr>
    </w:lvl>
    <w:lvl w:ilvl="5">
      <w:start w:val="1"/>
      <w:numFmt w:val="decimal"/>
      <w:lvlText w:val="%1.%2.%3.%4.%5.%6."/>
      <w:lvlJc w:val="left"/>
      <w:pPr>
        <w:ind w:left="9860" w:hanging="1440"/>
      </w:pPr>
      <w:rPr>
        <w:rFonts w:hint="default"/>
      </w:rPr>
    </w:lvl>
    <w:lvl w:ilvl="6">
      <w:start w:val="1"/>
      <w:numFmt w:val="decimal"/>
      <w:lvlText w:val="%1.%2.%3.%4.%5.%6.%7."/>
      <w:lvlJc w:val="left"/>
      <w:pPr>
        <w:ind w:left="11904" w:hanging="1800"/>
      </w:pPr>
      <w:rPr>
        <w:rFonts w:hint="default"/>
      </w:rPr>
    </w:lvl>
    <w:lvl w:ilvl="7">
      <w:start w:val="1"/>
      <w:numFmt w:val="decimal"/>
      <w:lvlText w:val="%1.%2.%3.%4.%5.%6.%7.%8."/>
      <w:lvlJc w:val="left"/>
      <w:pPr>
        <w:ind w:left="13588" w:hanging="1800"/>
      </w:pPr>
      <w:rPr>
        <w:rFonts w:hint="default"/>
      </w:rPr>
    </w:lvl>
    <w:lvl w:ilvl="8">
      <w:start w:val="1"/>
      <w:numFmt w:val="decimal"/>
      <w:lvlText w:val="%1.%2.%3.%4.%5.%6.%7.%8.%9."/>
      <w:lvlJc w:val="left"/>
      <w:pPr>
        <w:ind w:left="15632" w:hanging="2160"/>
      </w:pPr>
      <w:rPr>
        <w:rFonts w:hint="default"/>
      </w:rPr>
    </w:lvl>
  </w:abstractNum>
  <w:num w:numId="1">
    <w:abstractNumId w:val="3"/>
  </w:num>
  <w:num w:numId="2">
    <w:abstractNumId w:val="1"/>
  </w:num>
  <w:num w:numId="3">
    <w:abstractNumId w:val="7"/>
  </w:num>
  <w:num w:numId="4">
    <w:abstractNumId w:val="0"/>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3E"/>
    <w:rsid w:val="0007414C"/>
    <w:rsid w:val="0009637A"/>
    <w:rsid w:val="001456FC"/>
    <w:rsid w:val="001832B4"/>
    <w:rsid w:val="00184A3C"/>
    <w:rsid w:val="001A7DA3"/>
    <w:rsid w:val="002504C0"/>
    <w:rsid w:val="002D260A"/>
    <w:rsid w:val="003157B3"/>
    <w:rsid w:val="003360A8"/>
    <w:rsid w:val="00376AF4"/>
    <w:rsid w:val="003D413C"/>
    <w:rsid w:val="004011FB"/>
    <w:rsid w:val="004613D9"/>
    <w:rsid w:val="00550B96"/>
    <w:rsid w:val="005751E2"/>
    <w:rsid w:val="005A20CF"/>
    <w:rsid w:val="005F536A"/>
    <w:rsid w:val="006873F7"/>
    <w:rsid w:val="00691F4B"/>
    <w:rsid w:val="006950FD"/>
    <w:rsid w:val="00727739"/>
    <w:rsid w:val="007359D4"/>
    <w:rsid w:val="007652B1"/>
    <w:rsid w:val="007B1F7E"/>
    <w:rsid w:val="007E1667"/>
    <w:rsid w:val="00860AA8"/>
    <w:rsid w:val="008B3830"/>
    <w:rsid w:val="008E5655"/>
    <w:rsid w:val="009251EE"/>
    <w:rsid w:val="0092774D"/>
    <w:rsid w:val="00A27559"/>
    <w:rsid w:val="00A860EF"/>
    <w:rsid w:val="00B01F73"/>
    <w:rsid w:val="00B22769"/>
    <w:rsid w:val="00B45BCC"/>
    <w:rsid w:val="00B84300"/>
    <w:rsid w:val="00BD007D"/>
    <w:rsid w:val="00C83609"/>
    <w:rsid w:val="00D11B9D"/>
    <w:rsid w:val="00D33B5B"/>
    <w:rsid w:val="00D437CF"/>
    <w:rsid w:val="00D44B5E"/>
    <w:rsid w:val="00D45F43"/>
    <w:rsid w:val="00D751F0"/>
    <w:rsid w:val="00E2219F"/>
    <w:rsid w:val="00E36B1B"/>
    <w:rsid w:val="00F8715A"/>
    <w:rsid w:val="00F8773E"/>
    <w:rsid w:val="00FA00E1"/>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2B5D"/>
  <w15:chartTrackingRefBased/>
  <w15:docId w15:val="{78AB5B12-4884-4DCF-A2BA-FB9666B4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73E"/>
    <w:pPr>
      <w:ind w:left="720"/>
      <w:contextualSpacing/>
    </w:pPr>
  </w:style>
  <w:style w:type="paragraph" w:styleId="a4">
    <w:name w:val="footnote text"/>
    <w:basedOn w:val="a"/>
    <w:link w:val="a5"/>
    <w:uiPriority w:val="99"/>
    <w:semiHidden/>
    <w:unhideWhenUsed/>
    <w:rsid w:val="00B01F73"/>
    <w:pPr>
      <w:spacing w:after="0" w:line="240" w:lineRule="auto"/>
    </w:pPr>
    <w:rPr>
      <w:sz w:val="20"/>
      <w:szCs w:val="20"/>
    </w:rPr>
  </w:style>
  <w:style w:type="character" w:customStyle="1" w:styleId="a5">
    <w:name w:val="Текст сноски Знак"/>
    <w:basedOn w:val="a0"/>
    <w:link w:val="a4"/>
    <w:uiPriority w:val="99"/>
    <w:semiHidden/>
    <w:rsid w:val="00B01F73"/>
    <w:rPr>
      <w:sz w:val="20"/>
      <w:szCs w:val="20"/>
    </w:rPr>
  </w:style>
  <w:style w:type="character" w:styleId="a6">
    <w:name w:val="footnote reference"/>
    <w:basedOn w:val="a0"/>
    <w:uiPriority w:val="99"/>
    <w:semiHidden/>
    <w:unhideWhenUsed/>
    <w:rsid w:val="00B01F73"/>
    <w:rPr>
      <w:vertAlign w:val="superscript"/>
    </w:rPr>
  </w:style>
  <w:style w:type="character" w:styleId="a7">
    <w:name w:val="Hyperlink"/>
    <w:basedOn w:val="a0"/>
    <w:uiPriority w:val="99"/>
    <w:unhideWhenUsed/>
    <w:rsid w:val="00550B96"/>
    <w:rPr>
      <w:color w:val="0563C1" w:themeColor="hyperlink"/>
      <w:u w:val="single"/>
    </w:rPr>
  </w:style>
  <w:style w:type="character" w:styleId="a8">
    <w:name w:val="Unresolved Mention"/>
    <w:basedOn w:val="a0"/>
    <w:uiPriority w:val="99"/>
    <w:semiHidden/>
    <w:unhideWhenUsed/>
    <w:rsid w:val="00550B96"/>
    <w:rPr>
      <w:color w:val="605E5C"/>
      <w:shd w:val="clear" w:color="auto" w:fill="E1DFDD"/>
    </w:rPr>
  </w:style>
  <w:style w:type="paragraph" w:styleId="a9">
    <w:name w:val="header"/>
    <w:basedOn w:val="a"/>
    <w:link w:val="aa"/>
    <w:uiPriority w:val="99"/>
    <w:unhideWhenUsed/>
    <w:rsid w:val="006950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950FD"/>
  </w:style>
  <w:style w:type="paragraph" w:styleId="ab">
    <w:name w:val="footer"/>
    <w:basedOn w:val="a"/>
    <w:link w:val="ac"/>
    <w:uiPriority w:val="99"/>
    <w:unhideWhenUsed/>
    <w:rsid w:val="006950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00CA2-8F97-4D50-A687-E586E772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7241</Words>
  <Characters>41279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Солина Евгения</dc:creator>
  <cp:keywords/>
  <dc:description/>
  <cp:lastModifiedBy>Солина Евгения</cp:lastModifiedBy>
  <cp:revision>6</cp:revision>
  <dcterms:created xsi:type="dcterms:W3CDTF">2018-12-06T12:15:00Z</dcterms:created>
  <dcterms:modified xsi:type="dcterms:W3CDTF">2019-05-16T08:27:00Z</dcterms:modified>
</cp:coreProperties>
</file>