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6246428"/>
        <w:docPartObj>
          <w:docPartGallery w:val="Table of Contents"/>
          <w:docPartUnique/>
        </w:docPartObj>
      </w:sdtPr>
      <w:sdtContent>
        <w:p w:rsidR="00DC190D" w:rsidRDefault="00DC190D">
          <w:pPr>
            <w:pStyle w:val="af6"/>
          </w:pPr>
          <w:r>
            <w:t>Оглавление</w:t>
          </w:r>
        </w:p>
        <w:p w:rsidR="00EC3A2F" w:rsidRDefault="00CA5F9A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DC190D">
            <w:instrText xml:space="preserve"> TOC \o "1-3" \h \z \u </w:instrText>
          </w:r>
          <w:r>
            <w:fldChar w:fldCharType="separate"/>
          </w:r>
          <w:hyperlink w:anchor="_Toc507745607" w:history="1">
            <w:r w:rsidR="00EC3A2F" w:rsidRPr="00942073">
              <w:rPr>
                <w:rStyle w:val="af7"/>
                <w:noProof/>
              </w:rPr>
              <w:t>Криптосистема</w:t>
            </w:r>
            <w:r w:rsidR="00EC3A2F" w:rsidRPr="00942073">
              <w:rPr>
                <w:rStyle w:val="af7"/>
                <w:noProof/>
                <w:lang w:val="en-US"/>
              </w:rPr>
              <w:t xml:space="preserve"> </w:t>
            </w:r>
            <w:r w:rsidR="00EC3A2F" w:rsidRPr="00942073">
              <w:rPr>
                <w:rStyle w:val="af7"/>
                <w:noProof/>
              </w:rPr>
              <w:t>Хилла</w:t>
            </w:r>
            <w:r w:rsidR="00EC3A2F">
              <w:rPr>
                <w:noProof/>
                <w:webHidden/>
              </w:rPr>
              <w:tab/>
            </w:r>
            <w:r w:rsidR="00EC3A2F">
              <w:rPr>
                <w:noProof/>
                <w:webHidden/>
              </w:rPr>
              <w:fldChar w:fldCharType="begin"/>
            </w:r>
            <w:r w:rsidR="00EC3A2F">
              <w:rPr>
                <w:noProof/>
                <w:webHidden/>
              </w:rPr>
              <w:instrText xml:space="preserve"> PAGEREF _Toc507745607 \h </w:instrText>
            </w:r>
            <w:r w:rsidR="00EC3A2F">
              <w:rPr>
                <w:noProof/>
                <w:webHidden/>
              </w:rPr>
            </w:r>
            <w:r w:rsidR="00EC3A2F">
              <w:rPr>
                <w:noProof/>
                <w:webHidden/>
              </w:rPr>
              <w:fldChar w:fldCharType="separate"/>
            </w:r>
            <w:r w:rsidR="00EC3A2F">
              <w:rPr>
                <w:noProof/>
                <w:webHidden/>
              </w:rPr>
              <w:t>3</w:t>
            </w:r>
            <w:r w:rsidR="00EC3A2F"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08" w:history="1">
            <w:r w:rsidRPr="00942073">
              <w:rPr>
                <w:rStyle w:val="af7"/>
                <w:noProof/>
              </w:rPr>
              <w:t>Пример-шифрование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09" w:history="1">
            <w:r w:rsidRPr="00942073">
              <w:rPr>
                <w:rStyle w:val="af7"/>
                <w:noProof/>
              </w:rPr>
              <w:t>Пример-расшифрование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0" w:history="1">
            <w:r w:rsidRPr="00942073">
              <w:rPr>
                <w:rStyle w:val="af7"/>
                <w:noProof/>
              </w:rPr>
              <w:t>Расширенный алгоритм Евклида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1" w:history="1">
            <w:r w:rsidRPr="00942073">
              <w:rPr>
                <w:rStyle w:val="af7"/>
                <w:noProof/>
              </w:rPr>
              <w:t>Задание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2" w:history="1">
            <w:r w:rsidRPr="00942073">
              <w:rPr>
                <w:rStyle w:val="af7"/>
                <w:noProof/>
              </w:rPr>
              <w:t>Задание</w:t>
            </w:r>
            <w:r w:rsidRPr="00942073">
              <w:rPr>
                <w:rStyle w:val="af7"/>
                <w:noProof/>
                <w:lang w:val="en-US"/>
              </w:rPr>
              <w:t xml:space="preserve">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3" w:history="1">
            <w:r w:rsidRPr="00942073">
              <w:rPr>
                <w:rStyle w:val="af7"/>
                <w:noProof/>
              </w:rPr>
              <w:t>Задание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4" w:history="1">
            <w:r w:rsidRPr="00942073">
              <w:rPr>
                <w:rStyle w:val="af7"/>
                <w:noProof/>
              </w:rPr>
              <w:t>Задание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5" w:history="1">
            <w:r w:rsidRPr="00942073">
              <w:rPr>
                <w:rStyle w:val="af7"/>
                <w:noProof/>
              </w:rPr>
              <w:t>Режимы шифрования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6" w:history="1">
            <w:r w:rsidRPr="00942073">
              <w:rPr>
                <w:rStyle w:val="af7"/>
                <w:noProof/>
              </w:rPr>
              <w:t>Задание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7" w:history="1">
            <w:r w:rsidRPr="00942073">
              <w:rPr>
                <w:rStyle w:val="af7"/>
                <w:noProof/>
              </w:rPr>
              <w:t>Задание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8" w:history="1">
            <w:r w:rsidRPr="00942073">
              <w:rPr>
                <w:rStyle w:val="af7"/>
                <w:noProof/>
              </w:rPr>
              <w:t>Задание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19" w:history="1">
            <w:r w:rsidRPr="00942073">
              <w:rPr>
                <w:rStyle w:val="af7"/>
                <w:noProof/>
              </w:rPr>
              <w:t>Задание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0" w:history="1">
            <w:r w:rsidRPr="00942073">
              <w:rPr>
                <w:rStyle w:val="af7"/>
                <w:noProof/>
              </w:rPr>
              <w:t>Задание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1" w:history="1">
            <w:r w:rsidRPr="00942073">
              <w:rPr>
                <w:rStyle w:val="af7"/>
                <w:noProof/>
              </w:rPr>
              <w:t>Задание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2" w:history="1">
            <w:r w:rsidRPr="00942073">
              <w:rPr>
                <w:rStyle w:val="af7"/>
                <w:noProof/>
              </w:rPr>
              <w:t>Задание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3" w:history="1">
            <w:r w:rsidRPr="00942073">
              <w:rPr>
                <w:rStyle w:val="af7"/>
                <w:noProof/>
              </w:rPr>
              <w:t>Задание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4" w:history="1">
            <w:r w:rsidRPr="00942073">
              <w:rPr>
                <w:rStyle w:val="af7"/>
                <w:noProof/>
              </w:rPr>
              <w:t>Задание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5" w:history="1">
            <w:r w:rsidRPr="00942073">
              <w:rPr>
                <w:rStyle w:val="af7"/>
                <w:noProof/>
              </w:rPr>
              <w:t>Задание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6" w:history="1">
            <w:r w:rsidRPr="00942073">
              <w:rPr>
                <w:rStyle w:val="af7"/>
                <w:noProof/>
              </w:rPr>
              <w:t>Задание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7" w:history="1">
            <w:r w:rsidRPr="00942073">
              <w:rPr>
                <w:rStyle w:val="af7"/>
                <w:noProof/>
              </w:rPr>
              <w:t>Задание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8" w:history="1">
            <w:r w:rsidRPr="00942073">
              <w:rPr>
                <w:rStyle w:val="af7"/>
                <w:noProof/>
              </w:rPr>
              <w:t>Задание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29" w:history="1">
            <w:r w:rsidRPr="00942073">
              <w:rPr>
                <w:rStyle w:val="af7"/>
                <w:noProof/>
              </w:rPr>
              <w:t>Задание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0" w:history="1">
            <w:r w:rsidRPr="00942073">
              <w:rPr>
                <w:rStyle w:val="af7"/>
                <w:rFonts w:ascii="Times New Roman" w:eastAsia="Times New Roman" w:hAnsi="Times New Roman" w:cs="Times New Roman"/>
                <w:noProof/>
              </w:rPr>
              <w:t>Частотный анализ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1" w:history="1">
            <w:r w:rsidRPr="00942073">
              <w:rPr>
                <w:rStyle w:val="af7"/>
                <w:rFonts w:ascii="Times New Roman" w:eastAsia="Times New Roman" w:hAnsi="Times New Roman" w:cs="Times New Roman"/>
                <w:noProof/>
                <w:lang w:eastAsia="ru-RU"/>
              </w:rPr>
              <w:t>Задание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2" w:history="1">
            <w:r w:rsidRPr="00942073">
              <w:rPr>
                <w:rStyle w:val="af7"/>
                <w:rFonts w:ascii="Times New Roman" w:eastAsia="Times New Roman" w:hAnsi="Times New Roman" w:cs="Times New Roman"/>
                <w:noProof/>
              </w:rPr>
              <w:t>Пример дешифрации криптограммы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3" w:history="1">
            <w:r w:rsidRPr="00942073">
              <w:rPr>
                <w:rStyle w:val="af7"/>
                <w:noProof/>
              </w:rPr>
              <w:t>Варианты к заданию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4" w:history="1">
            <w:r w:rsidRPr="00942073">
              <w:rPr>
                <w:rStyle w:val="af7"/>
                <w:noProof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5" w:history="1">
            <w:r w:rsidRPr="00942073">
              <w:rPr>
                <w:rStyle w:val="af7"/>
                <w:noProof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6" w:history="1">
            <w:r w:rsidRPr="00942073">
              <w:rPr>
                <w:rStyle w:val="af7"/>
                <w:noProof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7" w:history="1">
            <w:r w:rsidRPr="00942073">
              <w:rPr>
                <w:rStyle w:val="af7"/>
                <w:noProof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8" w:history="1">
            <w:r w:rsidRPr="00942073">
              <w:rPr>
                <w:rStyle w:val="af7"/>
                <w:noProof/>
              </w:rPr>
              <w:t>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39" w:history="1">
            <w:r w:rsidRPr="00942073">
              <w:rPr>
                <w:rStyle w:val="af7"/>
                <w:noProof/>
              </w:rPr>
              <w:t>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0" w:history="1">
            <w:r w:rsidRPr="00942073">
              <w:rPr>
                <w:rStyle w:val="af7"/>
                <w:noProof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1" w:history="1">
            <w:r w:rsidRPr="00942073">
              <w:rPr>
                <w:rStyle w:val="af7"/>
                <w:noProof/>
              </w:rPr>
              <w:t>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2" w:history="1">
            <w:r w:rsidRPr="00942073">
              <w:rPr>
                <w:rStyle w:val="af7"/>
                <w:noProof/>
              </w:rPr>
              <w:t>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3" w:history="1">
            <w:r w:rsidRPr="00942073">
              <w:rPr>
                <w:rStyle w:val="af7"/>
                <w:noProof/>
              </w:rPr>
              <w:t>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4" w:history="1">
            <w:r w:rsidRPr="00942073">
              <w:rPr>
                <w:rStyle w:val="af7"/>
                <w:noProof/>
              </w:rPr>
              <w:t>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5" w:history="1">
            <w:r w:rsidRPr="00942073">
              <w:rPr>
                <w:rStyle w:val="af7"/>
                <w:noProof/>
              </w:rPr>
              <w:t>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6" w:history="1">
            <w:r w:rsidRPr="00942073">
              <w:rPr>
                <w:rStyle w:val="af7"/>
                <w:noProof/>
              </w:rPr>
              <w:t>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7" w:history="1">
            <w:r w:rsidRPr="00942073">
              <w:rPr>
                <w:rStyle w:val="af7"/>
                <w:noProof/>
              </w:rPr>
              <w:t>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8" w:history="1">
            <w:r w:rsidRPr="00942073">
              <w:rPr>
                <w:rStyle w:val="af7"/>
                <w:noProof/>
              </w:rPr>
              <w:t>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49" w:history="1">
            <w:r w:rsidRPr="00942073">
              <w:rPr>
                <w:rStyle w:val="af7"/>
                <w:noProof/>
              </w:rPr>
              <w:t>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50" w:history="1">
            <w:r w:rsidRPr="00942073">
              <w:rPr>
                <w:rStyle w:val="af7"/>
                <w:noProof/>
              </w:rPr>
              <w:t>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51" w:history="1">
            <w:r w:rsidRPr="00942073">
              <w:rPr>
                <w:rStyle w:val="af7"/>
                <w:noProof/>
              </w:rPr>
              <w:t>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52" w:history="1">
            <w:r w:rsidRPr="00942073">
              <w:rPr>
                <w:rStyle w:val="af7"/>
                <w:noProof/>
              </w:rPr>
              <w:t>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34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53" w:history="1">
            <w:r w:rsidRPr="00942073">
              <w:rPr>
                <w:rStyle w:val="af7"/>
                <w:noProof/>
              </w:rPr>
              <w:t>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A2F" w:rsidRDefault="00EC3A2F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07745654" w:history="1">
            <w:r w:rsidRPr="00942073">
              <w:rPr>
                <w:rStyle w:val="af7"/>
                <w:rFonts w:ascii="Times New Roman" w:hAnsi="Times New Roman" w:cs="Times New Roman"/>
                <w:noProof/>
              </w:rPr>
              <w:t>Литература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_Toc507745654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190D" w:rsidRDefault="00CA5F9A">
          <w:r>
            <w:fldChar w:fldCharType="end"/>
          </w:r>
        </w:p>
      </w:sdtContent>
    </w:sdt>
    <w:p w:rsidR="00DC190D" w:rsidRDefault="00DC190D" w:rsidP="00DC190D">
      <w:pPr>
        <w:pStyle w:val="11"/>
      </w:pPr>
    </w:p>
    <w:p w:rsidR="00DC190D" w:rsidRDefault="00DC190D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</w:pPr>
      <w:r>
        <w:br w:type="page"/>
      </w:r>
    </w:p>
    <w:p w:rsidR="00A84012" w:rsidRPr="00A046CF" w:rsidRDefault="0027465A" w:rsidP="00DC190D">
      <w:pPr>
        <w:pStyle w:val="11"/>
        <w:rPr>
          <w:lang w:val="en-US"/>
        </w:rPr>
      </w:pPr>
      <w:bookmarkStart w:id="0" w:name="_Toc507745607"/>
      <w:r>
        <w:lastRenderedPageBreak/>
        <w:t>Криптосистема</w:t>
      </w:r>
      <w:r w:rsidRPr="00A046CF">
        <w:rPr>
          <w:lang w:val="en-US"/>
        </w:rPr>
        <w:t xml:space="preserve"> </w:t>
      </w:r>
      <w:r>
        <w:t>Хилла</w:t>
      </w:r>
      <w:bookmarkEnd w:id="0"/>
    </w:p>
    <w:p w:rsidR="00A84012" w:rsidRPr="00A046CF" w:rsidRDefault="00A84012" w:rsidP="00A84012">
      <w:pPr>
        <w:spacing w:after="0"/>
        <w:ind w:firstLine="709"/>
        <w:rPr>
          <w:rFonts w:ascii="Times New Roman" w:hAnsi="Times New Roman" w:cs="Times New Roman"/>
          <w:lang w:val="en-US"/>
        </w:rPr>
      </w:pPr>
    </w:p>
    <w:p w:rsidR="00E03E6D" w:rsidRPr="00D77E94" w:rsidRDefault="00A046CF" w:rsidP="00E03E6D">
      <w:pPr>
        <w:pStyle w:val="af3"/>
        <w:rPr>
          <w:lang w:val="en-US"/>
        </w:rPr>
      </w:pPr>
      <w:r>
        <w:t>Шифр</w:t>
      </w:r>
      <w:r w:rsidRPr="00D77E94">
        <w:t xml:space="preserve"> </w:t>
      </w:r>
      <w:r>
        <w:t>замены</w:t>
      </w:r>
      <w:r w:rsidRPr="00D77E94">
        <w:t xml:space="preserve">. </w:t>
      </w:r>
      <w:r>
        <w:t>Только замена выполняется не символа на символ, а блока символов на блок символов. Такой шифр называют блочным. Рассмотрим</w:t>
      </w:r>
      <w:r w:rsidRPr="00A046CF">
        <w:t xml:space="preserve"> </w:t>
      </w:r>
      <w:r>
        <w:t>случай</w:t>
      </w:r>
      <w:r w:rsidRPr="00A046CF">
        <w:t xml:space="preserve">, </w:t>
      </w:r>
      <w:r>
        <w:t>когда</w:t>
      </w:r>
      <w:r w:rsidRPr="00A046CF">
        <w:t xml:space="preserve"> </w:t>
      </w:r>
      <w:r>
        <w:t>блок</w:t>
      </w:r>
      <w:r w:rsidRPr="00A046CF">
        <w:t xml:space="preserve"> </w:t>
      </w:r>
      <w:r>
        <w:t>состоит</w:t>
      </w:r>
      <w:r w:rsidRPr="00A046CF">
        <w:t xml:space="preserve"> </w:t>
      </w:r>
      <w:r>
        <w:t>из</w:t>
      </w:r>
      <w:r w:rsidRPr="00A046CF">
        <w:t xml:space="preserve"> </w:t>
      </w:r>
      <w:r>
        <w:t>двух</w:t>
      </w:r>
      <w:r w:rsidRPr="00A046CF">
        <w:t xml:space="preserve"> </w:t>
      </w:r>
      <w:r>
        <w:t>символов. Идея</w:t>
      </w:r>
      <w:r w:rsidRPr="00A046CF">
        <w:rPr>
          <w:lang w:val="en-US"/>
        </w:rPr>
        <w:t xml:space="preserve"> </w:t>
      </w:r>
      <w:r>
        <w:t>замены</w:t>
      </w:r>
      <w:r w:rsidRPr="00A046CF">
        <w:rPr>
          <w:lang w:val="en-US"/>
        </w:rPr>
        <w:t xml:space="preserve"> </w:t>
      </w:r>
      <w:r>
        <w:t>была</w:t>
      </w:r>
      <w:r w:rsidRPr="00A046CF">
        <w:rPr>
          <w:lang w:val="en-US"/>
        </w:rPr>
        <w:t xml:space="preserve"> </w:t>
      </w:r>
      <w:r>
        <w:t>предложена</w:t>
      </w:r>
      <w:r w:rsidRPr="00A046CF">
        <w:rPr>
          <w:lang w:val="en-US"/>
        </w:rPr>
        <w:t xml:space="preserve"> </w:t>
      </w:r>
      <w:r>
        <w:t>Хиллом</w:t>
      </w:r>
      <w:r w:rsidRPr="00A046CF">
        <w:rPr>
          <w:lang w:val="en-US"/>
        </w:rPr>
        <w:t xml:space="preserve"> </w:t>
      </w:r>
      <w:r>
        <w:t>в</w:t>
      </w:r>
      <w:r w:rsidRPr="00A046CF">
        <w:rPr>
          <w:lang w:val="en-US"/>
        </w:rPr>
        <w:t xml:space="preserve"> </w:t>
      </w:r>
      <w:r>
        <w:t>стать</w:t>
      </w:r>
      <w:r w:rsidR="00EB79A4">
        <w:t>ях</w:t>
      </w:r>
      <w:r w:rsidRPr="00A046CF">
        <w:rPr>
          <w:lang w:val="en-US"/>
        </w:rPr>
        <w:t xml:space="preserve">: </w:t>
      </w:r>
      <w:r w:rsidR="0027465A" w:rsidRPr="0027465A">
        <w:rPr>
          <w:lang w:val="en-US"/>
        </w:rPr>
        <w:t xml:space="preserve">L. S. Hill, "Concerning certain linear </w:t>
      </w:r>
      <w:proofErr w:type="gramStart"/>
      <w:r w:rsidR="00D34BD5" w:rsidRPr="00D34BD5">
        <w:rPr>
          <w:lang w:val="en-US"/>
        </w:rPr>
        <w:t>transformation  apparatus</w:t>
      </w:r>
      <w:proofErr w:type="gramEnd"/>
      <w:r w:rsidR="00D34BD5" w:rsidRPr="00D34BD5">
        <w:rPr>
          <w:lang w:val="en-US"/>
        </w:rPr>
        <w:t xml:space="preserve">  of </w:t>
      </w:r>
      <w:r w:rsidR="0027465A" w:rsidRPr="0027465A">
        <w:rPr>
          <w:lang w:val="en-US"/>
        </w:rPr>
        <w:t>cryptography"</w:t>
      </w:r>
      <w:r w:rsidR="00D34BD5" w:rsidRPr="00D34BD5">
        <w:rPr>
          <w:lang w:val="en-US"/>
        </w:rPr>
        <w:t>,</w:t>
      </w:r>
      <w:r w:rsidR="0027465A" w:rsidRPr="0027465A">
        <w:rPr>
          <w:lang w:val="en-US"/>
        </w:rPr>
        <w:t xml:space="preserve">  American  Mathematical</w:t>
      </w:r>
      <w:r w:rsidR="00D34BD5" w:rsidRPr="00D34BD5">
        <w:rPr>
          <w:lang w:val="en-US"/>
        </w:rPr>
        <w:t xml:space="preserve"> </w:t>
      </w:r>
      <w:r w:rsidR="0027465A" w:rsidRPr="0027465A">
        <w:rPr>
          <w:lang w:val="en-US"/>
        </w:rPr>
        <w:t>Monthly, Volume 3</w:t>
      </w:r>
      <w:r w:rsidR="00D34BD5" w:rsidRPr="00D34BD5">
        <w:rPr>
          <w:lang w:val="en-US"/>
        </w:rPr>
        <w:t>8</w:t>
      </w:r>
      <w:r w:rsidR="0027465A" w:rsidRPr="0027465A">
        <w:rPr>
          <w:lang w:val="en-US"/>
        </w:rPr>
        <w:t xml:space="preserve">  (1931)</w:t>
      </w:r>
      <w:r w:rsidR="00D34BD5" w:rsidRPr="00D34BD5">
        <w:rPr>
          <w:lang w:val="en-US"/>
        </w:rPr>
        <w:t>, 135-154.</w:t>
      </w:r>
      <w:r w:rsidR="00EB79A4" w:rsidRPr="00EB79A4">
        <w:rPr>
          <w:lang w:val="en-US"/>
        </w:rPr>
        <w:t xml:space="preserve"> </w:t>
      </w:r>
      <w:r w:rsidR="00E03E6D" w:rsidRPr="00D77E94">
        <w:rPr>
          <w:shd w:val="clear" w:color="auto" w:fill="FFFFFF"/>
          <w:lang w:val="en-US"/>
        </w:rPr>
        <w:t>Lester S. Hill, Cryptography in an Algebraic Alphabet, The American Mathematical Monthly Vol.36, June–July 1929, pp. 306–312.</w:t>
      </w:r>
    </w:p>
    <w:p w:rsidR="00EB06D9" w:rsidRPr="00D6384F" w:rsidRDefault="00EB06D9" w:rsidP="00D6384F">
      <w:pPr>
        <w:pStyle w:val="30"/>
        <w:rPr>
          <w:b w:val="0"/>
          <w:bCs w:val="0"/>
          <w:i/>
          <w:iCs/>
          <w:sz w:val="28"/>
          <w:szCs w:val="28"/>
        </w:rPr>
      </w:pPr>
      <w:bookmarkStart w:id="1" w:name="_Toc507745608"/>
      <w:r w:rsidRPr="00D6384F">
        <w:rPr>
          <w:sz w:val="28"/>
          <w:szCs w:val="28"/>
        </w:rPr>
        <w:t>Пример</w:t>
      </w:r>
      <w:r w:rsidR="00D6384F" w:rsidRPr="00D6384F">
        <w:rPr>
          <w:sz w:val="28"/>
          <w:szCs w:val="28"/>
        </w:rPr>
        <w:t>-шифрование</w:t>
      </w:r>
      <w:bookmarkEnd w:id="1"/>
      <w:r w:rsidRPr="00D6384F">
        <w:rPr>
          <w:b w:val="0"/>
          <w:bCs w:val="0"/>
          <w:i/>
          <w:iCs/>
          <w:sz w:val="28"/>
          <w:szCs w:val="28"/>
        </w:rPr>
        <w:t xml:space="preserve"> </w:t>
      </w:r>
    </w:p>
    <w:p w:rsidR="00EB06D9" w:rsidRPr="003948C7" w:rsidRDefault="00EB06D9" w:rsidP="00EB79A4">
      <w:pPr>
        <w:pStyle w:val="af3"/>
      </w:pPr>
      <w:r>
        <w:t>Рассмотрим</w:t>
      </w:r>
      <w:r w:rsidRPr="003948C7">
        <w:t xml:space="preserve"> </w:t>
      </w:r>
      <w:r>
        <w:t>сообщение</w:t>
      </w:r>
      <w:r w:rsidRPr="003948C7">
        <w:t>:</w:t>
      </w:r>
    </w:p>
    <w:p w:rsidR="00EB06D9" w:rsidRPr="003948C7" w:rsidRDefault="00EB06D9" w:rsidP="00EB06D9">
      <w:pPr>
        <w:pStyle w:val="af3"/>
      </w:pPr>
      <w:r w:rsidRPr="00EB06D9">
        <w:rPr>
          <w:lang w:val="en-US"/>
        </w:rPr>
        <w:t>THE</w:t>
      </w:r>
      <w:r w:rsidRPr="003948C7">
        <w:t xml:space="preserve"> </w:t>
      </w:r>
      <w:r w:rsidRPr="00EB06D9">
        <w:rPr>
          <w:lang w:val="en-US"/>
        </w:rPr>
        <w:t>GOLD</w:t>
      </w:r>
      <w:r w:rsidRPr="003948C7">
        <w:t xml:space="preserve"> </w:t>
      </w:r>
      <w:r w:rsidRPr="00EB06D9">
        <w:rPr>
          <w:lang w:val="en-US"/>
        </w:rPr>
        <w:t>IS</w:t>
      </w:r>
      <w:r w:rsidRPr="003948C7">
        <w:t xml:space="preserve"> </w:t>
      </w:r>
      <w:r w:rsidRPr="00EB06D9">
        <w:rPr>
          <w:lang w:val="en-US"/>
        </w:rPr>
        <w:t>BURIED</w:t>
      </w:r>
      <w:r w:rsidRPr="003948C7">
        <w:t xml:space="preserve"> </w:t>
      </w:r>
      <w:r w:rsidRPr="00EB06D9">
        <w:rPr>
          <w:lang w:val="en-US"/>
        </w:rPr>
        <w:t>IN</w:t>
      </w:r>
      <w:r w:rsidRPr="003948C7">
        <w:t xml:space="preserve"> </w:t>
      </w:r>
      <w:r w:rsidRPr="00EB06D9">
        <w:rPr>
          <w:lang w:val="en-US"/>
        </w:rPr>
        <w:t>ORONO</w:t>
      </w:r>
      <w:r w:rsidRPr="003948C7">
        <w:t>.</w:t>
      </w:r>
    </w:p>
    <w:p w:rsidR="00A046CF" w:rsidRPr="003948C7" w:rsidRDefault="00EB06D9" w:rsidP="00EB79A4">
      <w:pPr>
        <w:pStyle w:val="af3"/>
      </w:pPr>
      <w:r>
        <w:t>Сформируем</w:t>
      </w:r>
      <w:r w:rsidR="00A046CF" w:rsidRPr="003948C7">
        <w:t xml:space="preserve"> </w:t>
      </w:r>
      <w:r w:rsidR="00A046CF" w:rsidRPr="00EB79A4">
        <w:t>блоки</w:t>
      </w:r>
      <w:r w:rsidR="00A046CF" w:rsidRPr="003948C7">
        <w:t xml:space="preserve"> </w:t>
      </w:r>
      <w:r w:rsidR="00A046CF" w:rsidRPr="00EB79A4">
        <w:t>по</w:t>
      </w:r>
      <w:r w:rsidR="00A046CF" w:rsidRPr="003948C7">
        <w:t xml:space="preserve"> 2 </w:t>
      </w:r>
      <w:r w:rsidR="00A046CF" w:rsidRPr="00EB79A4">
        <w:t>символа</w:t>
      </w:r>
      <w:r w:rsidRPr="003948C7">
        <w:t>:</w:t>
      </w:r>
      <w:r w:rsidR="00A046CF" w:rsidRPr="003948C7">
        <w:t xml:space="preserve"> </w:t>
      </w:r>
    </w:p>
    <w:p w:rsidR="00A046CF" w:rsidRPr="00EB06D9" w:rsidRDefault="00A046CF" w:rsidP="00EB79A4">
      <w:pPr>
        <w:pStyle w:val="af3"/>
        <w:rPr>
          <w:lang w:val="en-US"/>
        </w:rPr>
      </w:pPr>
      <w:proofErr w:type="gramStart"/>
      <w:r w:rsidRPr="00EB06D9">
        <w:rPr>
          <w:lang w:val="en-US"/>
        </w:rPr>
        <w:t>TH EG OL DI SB UR IE DI NO RO NO</w:t>
      </w:r>
      <w:r w:rsidR="00CC60B2" w:rsidRPr="00EB06D9">
        <w:rPr>
          <w:lang w:val="en-US"/>
        </w:rPr>
        <w:t>.</w:t>
      </w:r>
      <w:proofErr w:type="gramEnd"/>
    </w:p>
    <w:p w:rsidR="00A046CF" w:rsidRPr="00EB79A4" w:rsidRDefault="00A046CF" w:rsidP="00EB79A4">
      <w:pPr>
        <w:pStyle w:val="af3"/>
      </w:pPr>
      <w:r w:rsidRPr="00EB79A4">
        <w:t>Т.к. у каждого символа есть свой числовой эквивалент (табл.1)</w:t>
      </w:r>
      <w:r w:rsidR="00CC60B2" w:rsidRPr="00EB79A4">
        <w:t>, то полученн</w:t>
      </w:r>
      <w:r w:rsidR="00725838">
        <w:t>ые</w:t>
      </w:r>
      <w:r w:rsidR="00CC60B2" w:rsidRPr="00EB79A4">
        <w:t xml:space="preserve"> </w:t>
      </w:r>
      <w:r w:rsidR="00725838">
        <w:t>блоки</w:t>
      </w:r>
      <w:r w:rsidR="00CC60B2" w:rsidRPr="00EB79A4">
        <w:t xml:space="preserve"> буд</w:t>
      </w:r>
      <w:r w:rsidR="00725838">
        <w:t>у</w:t>
      </w:r>
      <w:r w:rsidR="00CC60B2" w:rsidRPr="00EB79A4">
        <w:t>т выглядеть так:</w:t>
      </w:r>
    </w:p>
    <w:p w:rsidR="00CC60B2" w:rsidRPr="00CC60B2" w:rsidRDefault="00CC60B2" w:rsidP="00CC60B2">
      <w:pPr>
        <w:pStyle w:val="af3"/>
        <w:rPr>
          <w:lang w:val="en-US"/>
        </w:rPr>
      </w:pPr>
      <w:proofErr w:type="gramStart"/>
      <w:r w:rsidRPr="00CC60B2">
        <w:rPr>
          <w:lang w:val="en-US"/>
        </w:rPr>
        <w:t>19 7</w:t>
      </w:r>
      <w:r>
        <w:t xml:space="preserve">  </w:t>
      </w:r>
      <w:r w:rsidRPr="00CC60B2">
        <w:rPr>
          <w:lang w:val="en-US"/>
        </w:rPr>
        <w:t xml:space="preserve"> 4 6</w:t>
      </w:r>
      <w:r>
        <w:t xml:space="preserve">   </w:t>
      </w:r>
      <w:r w:rsidRPr="00CC60B2">
        <w:rPr>
          <w:lang w:val="en-US"/>
        </w:rPr>
        <w:t>14 11</w:t>
      </w:r>
      <w:r>
        <w:t xml:space="preserve"> </w:t>
      </w:r>
      <w:r w:rsidRPr="00CC60B2">
        <w:rPr>
          <w:lang w:val="en-US"/>
        </w:rPr>
        <w:t xml:space="preserve">  </w:t>
      </w:r>
      <w:r>
        <w:t xml:space="preserve"> </w:t>
      </w:r>
      <w:r w:rsidRPr="00CC60B2">
        <w:rPr>
          <w:lang w:val="en-US"/>
        </w:rPr>
        <w:t>3</w:t>
      </w:r>
      <w:r>
        <w:t xml:space="preserve"> </w:t>
      </w:r>
      <w:r w:rsidRPr="00CC60B2">
        <w:rPr>
          <w:lang w:val="en-US"/>
        </w:rPr>
        <w:t>8</w:t>
      </w:r>
      <w:r>
        <w:t xml:space="preserve">   18 1   20 17   8 4   3 8   13 14   17 14   13 14.</w:t>
      </w:r>
      <w:proofErr w:type="gramEnd"/>
    </w:p>
    <w:p w:rsidR="00CC60B2" w:rsidRPr="00A046CF" w:rsidRDefault="00CC60B2" w:rsidP="00CC60B2">
      <w:pPr>
        <w:pStyle w:val="af3"/>
        <w:ind w:left="1069" w:firstLine="0"/>
        <w:jc w:val="center"/>
      </w:pPr>
      <w:r>
        <w:t xml:space="preserve">                                                                              Таблица 1</w:t>
      </w:r>
    </w:p>
    <w:p w:rsidR="00A046CF" w:rsidRDefault="00CC60B2" w:rsidP="00CC60B2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959350" cy="81538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81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838" w:rsidRDefault="00725838" w:rsidP="00725838">
      <w:pPr>
        <w:pStyle w:val="af3"/>
        <w:ind w:firstLine="284"/>
      </w:pPr>
    </w:p>
    <w:p w:rsidR="00CC60B2" w:rsidRDefault="00E03E6D" w:rsidP="00725838">
      <w:pPr>
        <w:pStyle w:val="af3"/>
      </w:pPr>
      <w:r>
        <w:t>Каждый блок</w:t>
      </w:r>
      <w:r w:rsidRPr="00E03E6D">
        <w:t xml:space="preserve"> </w:t>
      </w:r>
      <w:r>
        <w:t xml:space="preserve">из двух чисел </w:t>
      </w:r>
      <w:r w:rsidR="00725838" w:rsidRPr="00725838">
        <w:rPr>
          <w:position w:val="-36"/>
        </w:rPr>
        <w:object w:dxaOrig="5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43.2pt" o:ole="">
            <v:imagedata r:id="rId9" o:title=""/>
          </v:shape>
          <o:OLEObject Type="Embed" ProgID="Equation.DSMT4" ShapeID="_x0000_i1025" DrawAspect="Content" ObjectID="_1581490402" r:id="rId10"/>
        </w:object>
      </w:r>
      <w:r w:rsidR="00725838">
        <w:t xml:space="preserve"> исходного</w:t>
      </w:r>
      <w:r>
        <w:t xml:space="preserve"> сообщения преобразуется в блок из двух чисел </w:t>
      </w:r>
      <w:r w:rsidR="00725838" w:rsidRPr="00725838">
        <w:rPr>
          <w:position w:val="-36"/>
        </w:rPr>
        <w:object w:dxaOrig="620" w:dyaOrig="859">
          <v:shape id="_x0000_i1026" type="#_x0000_t75" style="width:31.1pt;height:43.2pt" o:ole="">
            <v:imagedata r:id="rId11" o:title=""/>
          </v:shape>
          <o:OLEObject Type="Embed" ProgID="Equation.DSMT4" ShapeID="_x0000_i1026" DrawAspect="Content" ObjectID="_1581490403" r:id="rId12"/>
        </w:object>
      </w:r>
      <w:r w:rsidR="00725838">
        <w:t xml:space="preserve"> зашифрованного</w:t>
      </w:r>
      <w:r>
        <w:t xml:space="preserve"> сообщения по следующей формуле:</w:t>
      </w:r>
    </w:p>
    <w:p w:rsidR="00725838" w:rsidRDefault="00725838" w:rsidP="00725838">
      <w:pPr>
        <w:pStyle w:val="af3"/>
        <w:jc w:val="center"/>
      </w:pPr>
      <w:r w:rsidRPr="00725838">
        <w:rPr>
          <w:position w:val="-12"/>
        </w:rPr>
        <w:object w:dxaOrig="1960" w:dyaOrig="360">
          <v:shape id="_x0000_i1027" type="#_x0000_t75" style="width:97.9pt;height:17.85pt" o:ole="">
            <v:imagedata r:id="rId13" o:title=""/>
          </v:shape>
          <o:OLEObject Type="Embed" ProgID="Equation.DSMT4" ShapeID="_x0000_i1027" DrawAspect="Content" ObjectID="_1581490404" r:id="rId14"/>
        </w:object>
      </w:r>
    </w:p>
    <w:p w:rsidR="00E03E6D" w:rsidRDefault="00E03E6D" w:rsidP="00CC60B2">
      <w:pPr>
        <w:pStyle w:val="af3"/>
        <w:ind w:firstLine="0"/>
      </w:pPr>
    </w:p>
    <w:p w:rsidR="00BE222C" w:rsidRDefault="00725838" w:rsidP="00CC60B2">
      <w:pPr>
        <w:pStyle w:val="af3"/>
        <w:ind w:firstLine="0"/>
      </w:pPr>
      <w:r>
        <w:t>г</w:t>
      </w:r>
      <w:r w:rsidR="00BE222C">
        <w:t xml:space="preserve">де </w:t>
      </w:r>
      <w:r w:rsidRPr="00BE222C">
        <w:rPr>
          <w:position w:val="-32"/>
        </w:rPr>
        <w:object w:dxaOrig="940" w:dyaOrig="760">
          <v:shape id="_x0000_i1028" type="#_x0000_t75" style="width:47.25pt;height:38pt" o:ole="">
            <v:imagedata r:id="rId15" o:title=""/>
          </v:shape>
          <o:OLEObject Type="Embed" ProgID="Equation.DSMT4" ShapeID="_x0000_i1028" DrawAspect="Content" ObjectID="_1581490405" r:id="rId16"/>
        </w:object>
      </w:r>
      <w:r w:rsidR="00BE222C">
        <w:t xml:space="preserve">, </w:t>
      </w:r>
      <w:r w:rsidRPr="00BE222C">
        <w:rPr>
          <w:position w:val="-32"/>
        </w:rPr>
        <w:object w:dxaOrig="880" w:dyaOrig="760">
          <v:shape id="_x0000_i1029" type="#_x0000_t75" style="width:43.8pt;height:38pt" o:ole="">
            <v:imagedata r:id="rId17" o:title=""/>
          </v:shape>
          <o:OLEObject Type="Embed" ProgID="Equation.DSMT4" ShapeID="_x0000_i1029" DrawAspect="Content" ObjectID="_1581490406" r:id="rId18"/>
        </w:object>
      </w:r>
      <w:r w:rsidR="00BE222C">
        <w:t xml:space="preserve">, А – матрица </w:t>
      </w:r>
      <w:r>
        <w:t xml:space="preserve">размерности </w:t>
      </w:r>
      <w:r w:rsidR="00BE222C">
        <w:t>2</w:t>
      </w:r>
      <w:r w:rsidR="00BE222C">
        <w:rPr>
          <w:lang w:val="en-US"/>
        </w:rPr>
        <w:t>x</w:t>
      </w:r>
      <w:r w:rsidR="00BE222C" w:rsidRPr="00D77E94">
        <w:t>2</w:t>
      </w:r>
      <w:r w:rsidR="00BE222C">
        <w:t>.</w:t>
      </w:r>
    </w:p>
    <w:p w:rsidR="00DA678D" w:rsidRDefault="00BE222C" w:rsidP="00725838">
      <w:pPr>
        <w:pStyle w:val="af3"/>
      </w:pPr>
      <w:r>
        <w:t xml:space="preserve">Пусть </w:t>
      </w:r>
      <w:r w:rsidR="00725838" w:rsidRPr="00BE222C">
        <w:rPr>
          <w:position w:val="-30"/>
        </w:rPr>
        <w:object w:dxaOrig="1300" w:dyaOrig="720">
          <v:shape id="_x0000_i1030" type="#_x0000_t75" style="width:64.5pt;height:36.3pt" o:ole="">
            <v:imagedata r:id="rId19" o:title=""/>
          </v:shape>
          <o:OLEObject Type="Embed" ProgID="Equation.DSMT4" ShapeID="_x0000_i1030" DrawAspect="Content" ObjectID="_1581490407" r:id="rId20"/>
        </w:object>
      </w:r>
      <w:r>
        <w:t xml:space="preserve">, тогда шифрование первого блока </w:t>
      </w:r>
      <w:r w:rsidR="00725838" w:rsidRPr="00725838">
        <w:rPr>
          <w:position w:val="-30"/>
        </w:rPr>
        <w:object w:dxaOrig="880" w:dyaOrig="720">
          <v:shape id="_x0000_i1031" type="#_x0000_t75" style="width:43.8pt;height:36.3pt" o:ole="">
            <v:imagedata r:id="rId21" o:title=""/>
          </v:shape>
          <o:OLEObject Type="Embed" ProgID="Equation.DSMT4" ShapeID="_x0000_i1031" DrawAspect="Content" ObjectID="_1581490408" r:id="rId22"/>
        </w:object>
      </w:r>
      <w:r w:rsidR="00725838">
        <w:rPr>
          <w:position w:val="-32"/>
        </w:rPr>
        <w:t xml:space="preserve"> </w:t>
      </w:r>
      <w:r>
        <w:t>будет выглядеть так:</w:t>
      </w:r>
    </w:p>
    <w:p w:rsidR="002A606E" w:rsidRDefault="002A606E" w:rsidP="002A606E">
      <w:pPr>
        <w:pStyle w:val="af3"/>
        <w:jc w:val="center"/>
      </w:pPr>
      <w:r w:rsidRPr="002A606E">
        <w:rPr>
          <w:position w:val="-36"/>
        </w:rPr>
        <w:object w:dxaOrig="3840" w:dyaOrig="859">
          <v:shape id="_x0000_i1032" type="#_x0000_t75" style="width:191.8pt;height:43.2pt" o:ole="">
            <v:imagedata r:id="rId23" o:title=""/>
          </v:shape>
          <o:OLEObject Type="Embed" ProgID="Equation.DSMT4" ShapeID="_x0000_i1032" DrawAspect="Content" ObjectID="_1581490409" r:id="rId24"/>
        </w:object>
      </w:r>
    </w:p>
    <w:p w:rsidR="002A606E" w:rsidRDefault="002A606E" w:rsidP="002A606E">
      <w:pPr>
        <w:pStyle w:val="af3"/>
        <w:ind w:firstLine="0"/>
      </w:pPr>
    </w:p>
    <w:p w:rsidR="002A606E" w:rsidRDefault="002A606E" w:rsidP="002A606E">
      <w:pPr>
        <w:pStyle w:val="af3"/>
        <w:ind w:firstLine="0"/>
      </w:pPr>
      <w:r>
        <w:t xml:space="preserve">где </w:t>
      </w:r>
      <w:r w:rsidRPr="002A606E">
        <w:rPr>
          <w:position w:val="-12"/>
        </w:rPr>
        <w:object w:dxaOrig="3400" w:dyaOrig="380">
          <v:shape id="_x0000_i1033" type="#_x0000_t75" style="width:169.9pt;height:19pt" o:ole="">
            <v:imagedata r:id="rId25" o:title=""/>
          </v:shape>
          <o:OLEObject Type="Embed" ProgID="Equation.DSMT4" ShapeID="_x0000_i1033" DrawAspect="Content" ObjectID="_1581490410" r:id="rId26"/>
        </w:object>
      </w:r>
      <w:r>
        <w:t xml:space="preserve"> </w:t>
      </w:r>
    </w:p>
    <w:p w:rsidR="002A606E" w:rsidRDefault="002A606E" w:rsidP="002A606E">
      <w:pPr>
        <w:pStyle w:val="af3"/>
        <w:ind w:firstLine="284"/>
      </w:pPr>
      <w:r>
        <w:t xml:space="preserve">  </w:t>
      </w:r>
      <w:r w:rsidRPr="002A606E">
        <w:rPr>
          <w:position w:val="-12"/>
        </w:rPr>
        <w:object w:dxaOrig="3580" w:dyaOrig="380">
          <v:shape id="_x0000_i1034" type="#_x0000_t75" style="width:179.15pt;height:19pt" o:ole="">
            <v:imagedata r:id="rId27" o:title=""/>
          </v:shape>
          <o:OLEObject Type="Embed" ProgID="Equation.DSMT4" ShapeID="_x0000_i1034" DrawAspect="Content" ObjectID="_1581490411" r:id="rId28"/>
        </w:object>
      </w:r>
      <w:r>
        <w:t xml:space="preserve"> </w:t>
      </w:r>
    </w:p>
    <w:p w:rsidR="002A606E" w:rsidRDefault="002A606E" w:rsidP="002A606E">
      <w:pPr>
        <w:pStyle w:val="af3"/>
      </w:pPr>
    </w:p>
    <w:p w:rsidR="00BE222C" w:rsidRDefault="00BE222C" w:rsidP="002A606E">
      <w:pPr>
        <w:pStyle w:val="af3"/>
      </w:pPr>
      <w:r>
        <w:t>Если применить эту формулу ко всем блокам, то получим следующий результат:</w:t>
      </w:r>
    </w:p>
    <w:p w:rsidR="00BE222C" w:rsidRDefault="005D03ED" w:rsidP="002A606E">
      <w:pPr>
        <w:pStyle w:val="af3"/>
        <w:ind w:firstLine="0"/>
        <w:jc w:val="center"/>
      </w:pPr>
      <w:r w:rsidRPr="005D03ED">
        <w:t>6</w:t>
      </w:r>
      <w:r>
        <w:t xml:space="preserve"> </w:t>
      </w:r>
      <w:r w:rsidRPr="005D03ED">
        <w:t xml:space="preserve">25 </w:t>
      </w:r>
      <w:r>
        <w:t xml:space="preserve"> 1</w:t>
      </w:r>
      <w:r w:rsidRPr="005D03ED">
        <w:t>8</w:t>
      </w:r>
      <w:r>
        <w:t xml:space="preserve"> </w:t>
      </w:r>
      <w:r w:rsidRPr="005D03ED">
        <w:t xml:space="preserve">2 </w:t>
      </w:r>
      <w:r>
        <w:t xml:space="preserve"> </w:t>
      </w:r>
      <w:r w:rsidRPr="005D03ED">
        <w:t>23 13</w:t>
      </w:r>
      <w:r>
        <w:t xml:space="preserve">  </w:t>
      </w:r>
      <w:r w:rsidRPr="005D03ED">
        <w:t xml:space="preserve"> 21 2</w:t>
      </w:r>
      <w:r>
        <w:t xml:space="preserve">  </w:t>
      </w:r>
      <w:r w:rsidRPr="005D03ED">
        <w:t xml:space="preserve"> 3 9</w:t>
      </w:r>
      <w:r>
        <w:t xml:space="preserve">   </w:t>
      </w:r>
      <w:r w:rsidRPr="005D03ED">
        <w:t xml:space="preserve"> 25</w:t>
      </w:r>
      <w:r>
        <w:t xml:space="preserve"> </w:t>
      </w:r>
      <w:r w:rsidRPr="005D03ED">
        <w:t>23</w:t>
      </w:r>
      <w:r>
        <w:t xml:space="preserve">  </w:t>
      </w:r>
      <w:r w:rsidRPr="005D03ED">
        <w:t xml:space="preserve"> 4 </w:t>
      </w:r>
      <w:r>
        <w:t>1</w:t>
      </w:r>
      <w:r w:rsidRPr="005D03ED">
        <w:t>4</w:t>
      </w:r>
      <w:r>
        <w:t xml:space="preserve">   </w:t>
      </w:r>
      <w:r w:rsidRPr="005D03ED">
        <w:t>2</w:t>
      </w:r>
      <w:r>
        <w:t>1</w:t>
      </w:r>
      <w:r w:rsidRPr="005D03ED">
        <w:t xml:space="preserve"> 2</w:t>
      </w:r>
      <w:r>
        <w:t xml:space="preserve">   </w:t>
      </w:r>
      <w:r w:rsidRPr="005D03ED">
        <w:t>17 2</w:t>
      </w:r>
      <w:r>
        <w:t xml:space="preserve">   </w:t>
      </w:r>
      <w:r w:rsidRPr="005D03ED">
        <w:t xml:space="preserve"> 1l l8</w:t>
      </w:r>
      <w:r>
        <w:t xml:space="preserve">   </w:t>
      </w:r>
      <w:r w:rsidRPr="005D03ED">
        <w:t xml:space="preserve"> l7 2.</w:t>
      </w:r>
    </w:p>
    <w:p w:rsidR="005D03ED" w:rsidRDefault="005D03ED" w:rsidP="002A606E">
      <w:pPr>
        <w:pStyle w:val="af3"/>
      </w:pPr>
      <w:r>
        <w:t>Или в символьном виде:</w:t>
      </w:r>
    </w:p>
    <w:p w:rsidR="005D03ED" w:rsidRDefault="005D03ED" w:rsidP="002A606E">
      <w:pPr>
        <w:pStyle w:val="af3"/>
        <w:ind w:firstLine="0"/>
        <w:jc w:val="center"/>
      </w:pPr>
      <w:r w:rsidRPr="005D03ED">
        <w:t>GZ SC XN VC DJ ZX EO VC RC LS RC</w:t>
      </w:r>
      <w:r>
        <w:t>.</w:t>
      </w:r>
    </w:p>
    <w:p w:rsidR="00D6384F" w:rsidRDefault="00D6384F" w:rsidP="00D6384F">
      <w:pPr>
        <w:pStyle w:val="30"/>
      </w:pPr>
    </w:p>
    <w:p w:rsidR="00D6384F" w:rsidRPr="00D6384F" w:rsidRDefault="00D6384F" w:rsidP="00D6384F">
      <w:pPr>
        <w:pStyle w:val="30"/>
        <w:rPr>
          <w:rStyle w:val="41"/>
          <w:sz w:val="28"/>
          <w:szCs w:val="28"/>
        </w:rPr>
      </w:pPr>
      <w:bookmarkStart w:id="2" w:name="_Toc507745609"/>
      <w:proofErr w:type="spellStart"/>
      <w:r w:rsidRPr="00D6384F">
        <w:rPr>
          <w:sz w:val="28"/>
          <w:szCs w:val="28"/>
        </w:rPr>
        <w:t>Пример-расшифрование</w:t>
      </w:r>
      <w:bookmarkEnd w:id="2"/>
      <w:proofErr w:type="spellEnd"/>
      <w:r w:rsidRPr="00D6384F">
        <w:rPr>
          <w:rStyle w:val="41"/>
          <w:sz w:val="28"/>
          <w:szCs w:val="28"/>
        </w:rPr>
        <w:t xml:space="preserve"> </w:t>
      </w:r>
    </w:p>
    <w:p w:rsidR="005D03ED" w:rsidRDefault="005D03ED" w:rsidP="0095744D">
      <w:pPr>
        <w:pStyle w:val="af3"/>
      </w:pPr>
      <w:proofErr w:type="spellStart"/>
      <w:r>
        <w:t>Расшифрование</w:t>
      </w:r>
      <w:proofErr w:type="spellEnd"/>
      <w:r>
        <w:t xml:space="preserve"> выполняется по формуле:</w:t>
      </w:r>
    </w:p>
    <w:p w:rsidR="0095744D" w:rsidRDefault="0095744D" w:rsidP="0095744D">
      <w:pPr>
        <w:pStyle w:val="af3"/>
        <w:ind w:firstLine="0"/>
        <w:jc w:val="center"/>
      </w:pPr>
      <w:r w:rsidRPr="00725838">
        <w:rPr>
          <w:position w:val="-12"/>
        </w:rPr>
        <w:object w:dxaOrig="2140" w:dyaOrig="420">
          <v:shape id="_x0000_i1035" type="#_x0000_t75" style="width:107.15pt;height:20.75pt" o:ole="">
            <v:imagedata r:id="rId29" o:title=""/>
          </v:shape>
          <o:OLEObject Type="Embed" ProgID="Equation.DSMT4" ShapeID="_x0000_i1035" DrawAspect="Content" ObjectID="_1581490412" r:id="rId30"/>
        </w:object>
      </w:r>
      <w:r>
        <w:t>,</w:t>
      </w:r>
    </w:p>
    <w:p w:rsidR="005D03ED" w:rsidRDefault="0095744D" w:rsidP="00CC60B2">
      <w:pPr>
        <w:pStyle w:val="af3"/>
        <w:ind w:firstLine="0"/>
      </w:pPr>
      <w:r>
        <w:t>г</w:t>
      </w:r>
      <w:r w:rsidR="005D03ED">
        <w:t xml:space="preserve">де </w:t>
      </w:r>
      <w:r w:rsidRPr="005D03ED">
        <w:rPr>
          <w:position w:val="-4"/>
        </w:rPr>
        <w:object w:dxaOrig="400" w:dyaOrig="300">
          <v:shape id="_x0000_i1036" type="#_x0000_t75" style="width:20.15pt;height:15pt" o:ole="">
            <v:imagedata r:id="rId31" o:title=""/>
          </v:shape>
          <o:OLEObject Type="Embed" ProgID="Equation.DSMT4" ShapeID="_x0000_i1036" DrawAspect="Content" ObjectID="_1581490413" r:id="rId32"/>
        </w:object>
      </w:r>
      <w:r w:rsidR="005D03ED">
        <w:t xml:space="preserve"> - обратная </w:t>
      </w:r>
      <w:proofErr w:type="gramStart"/>
      <w:r w:rsidR="005D03ED">
        <w:t>к</w:t>
      </w:r>
      <w:proofErr w:type="gramEnd"/>
      <w:r w:rsidR="005D03ED">
        <w:t xml:space="preserve"> </w:t>
      </w:r>
      <w:r w:rsidRPr="0095744D">
        <w:rPr>
          <w:position w:val="-4"/>
        </w:rPr>
        <w:object w:dxaOrig="279" w:dyaOrig="279">
          <v:shape id="_x0000_i1037" type="#_x0000_t75" style="width:13.8pt;height:13.8pt" o:ole="">
            <v:imagedata r:id="rId33" o:title=""/>
          </v:shape>
          <o:OLEObject Type="Embed" ProgID="Equation.DSMT4" ShapeID="_x0000_i1037" DrawAspect="Content" ObjectID="_1581490414" r:id="rId34"/>
        </w:object>
      </w:r>
      <w:r w:rsidR="005D03ED">
        <w:t xml:space="preserve">матрица по </w:t>
      </w:r>
      <w:r w:rsidR="005D03ED">
        <w:rPr>
          <w:lang w:val="en-US"/>
        </w:rPr>
        <w:t>mod</w:t>
      </w:r>
      <w:r w:rsidR="005D03ED" w:rsidRPr="005D03ED">
        <w:t xml:space="preserve"> 26</w:t>
      </w:r>
      <w:r w:rsidR="005D03ED">
        <w:t>.</w:t>
      </w:r>
    </w:p>
    <w:p w:rsidR="005D03ED" w:rsidRDefault="000E0EF0" w:rsidP="0095744D">
      <w:pPr>
        <w:pStyle w:val="af3"/>
      </w:pPr>
      <w:r>
        <w:t>Для матрицы</w:t>
      </w:r>
    </w:p>
    <w:p w:rsidR="0095744D" w:rsidRDefault="0095744D" w:rsidP="0095744D">
      <w:pPr>
        <w:pStyle w:val="af3"/>
        <w:ind w:firstLine="0"/>
        <w:jc w:val="center"/>
      </w:pPr>
      <w:r w:rsidRPr="00BE222C">
        <w:rPr>
          <w:position w:val="-30"/>
        </w:rPr>
        <w:object w:dxaOrig="1219" w:dyaOrig="720">
          <v:shape id="_x0000_i1038" type="#_x0000_t75" style="width:60.5pt;height:36.3pt" o:ole="">
            <v:imagedata r:id="rId35" o:title=""/>
          </v:shape>
          <o:OLEObject Type="Embed" ProgID="Equation.DSMT4" ShapeID="_x0000_i1038" DrawAspect="Content" ObjectID="_1581490415" r:id="rId36"/>
        </w:object>
      </w:r>
    </w:p>
    <w:p w:rsidR="000E0EF0" w:rsidRDefault="00424D52" w:rsidP="00CC60B2">
      <w:pPr>
        <w:pStyle w:val="af3"/>
        <w:ind w:firstLine="0"/>
      </w:pPr>
      <w:r>
        <w:t>е</w:t>
      </w:r>
      <w:r w:rsidR="000E0EF0">
        <w:t>сли определитель</w:t>
      </w:r>
    </w:p>
    <w:p w:rsidR="00424D52" w:rsidRDefault="00424D52" w:rsidP="00424D52">
      <w:pPr>
        <w:pStyle w:val="af3"/>
        <w:ind w:firstLine="0"/>
        <w:jc w:val="center"/>
      </w:pPr>
      <w:r w:rsidRPr="00424D52">
        <w:rPr>
          <w:position w:val="-12"/>
        </w:rPr>
        <w:object w:dxaOrig="2020" w:dyaOrig="360">
          <v:shape id="_x0000_i1039" type="#_x0000_t75" style="width:100.8pt;height:17.85pt" o:ole="">
            <v:imagedata r:id="rId37" o:title=""/>
          </v:shape>
          <o:OLEObject Type="Embed" ProgID="Equation.DSMT4" ShapeID="_x0000_i1039" DrawAspect="Content" ObjectID="_1581490416" r:id="rId38"/>
        </w:object>
      </w:r>
    </w:p>
    <w:p w:rsidR="000E0EF0" w:rsidRDefault="000E0EF0" w:rsidP="00CC60B2">
      <w:pPr>
        <w:pStyle w:val="af3"/>
        <w:ind w:firstLine="0"/>
      </w:pPr>
      <w:r>
        <w:lastRenderedPageBreak/>
        <w:t xml:space="preserve">является взаимно простым со значением модуля (в данном случае 26), то </w:t>
      </w:r>
    </w:p>
    <w:p w:rsidR="000E0EF0" w:rsidRDefault="000E0EF0" w:rsidP="00CC60B2">
      <w:pPr>
        <w:pStyle w:val="af3"/>
        <w:ind w:firstLine="0"/>
      </w:pPr>
      <w:r>
        <w:t xml:space="preserve">обратную матрицу </w:t>
      </w:r>
      <w:r w:rsidR="00424D52" w:rsidRPr="005D03ED">
        <w:rPr>
          <w:position w:val="-4"/>
        </w:rPr>
        <w:object w:dxaOrig="400" w:dyaOrig="300">
          <v:shape id="_x0000_i1040" type="#_x0000_t75" style="width:20.15pt;height:15pt" o:ole="">
            <v:imagedata r:id="rId31" o:title=""/>
          </v:shape>
          <o:OLEObject Type="Embed" ProgID="Equation.DSMT4" ShapeID="_x0000_i1040" DrawAspect="Content" ObjectID="_1581490417" r:id="rId39"/>
        </w:object>
      </w:r>
      <w:r>
        <w:t xml:space="preserve"> можно найти по следующей формуле:</w:t>
      </w:r>
    </w:p>
    <w:p w:rsidR="000E0EF0" w:rsidRPr="000E0EF0" w:rsidRDefault="000E0EF0" w:rsidP="00CC60B2">
      <w:pPr>
        <w:pStyle w:val="af3"/>
        <w:ind w:firstLine="0"/>
      </w:pPr>
    </w:p>
    <w:p w:rsidR="00424D52" w:rsidRDefault="00424D52" w:rsidP="00424D52">
      <w:pPr>
        <w:pStyle w:val="af3"/>
        <w:ind w:firstLine="0"/>
        <w:jc w:val="center"/>
        <w:rPr>
          <w:position w:val="-30"/>
        </w:rPr>
      </w:pPr>
      <w:r w:rsidRPr="00BE222C">
        <w:rPr>
          <w:position w:val="-30"/>
        </w:rPr>
        <w:object w:dxaOrig="1980" w:dyaOrig="720">
          <v:shape id="_x0000_i1041" type="#_x0000_t75" style="width:98.5pt;height:36.3pt" o:ole="">
            <v:imagedata r:id="rId40" o:title=""/>
          </v:shape>
          <o:OLEObject Type="Embed" ProgID="Equation.DSMT4" ShapeID="_x0000_i1041" DrawAspect="Content" ObjectID="_1581490418" r:id="rId41"/>
        </w:object>
      </w:r>
    </w:p>
    <w:p w:rsidR="00D6384F" w:rsidRDefault="00D6384F" w:rsidP="00424D52">
      <w:pPr>
        <w:pStyle w:val="af3"/>
        <w:ind w:firstLine="0"/>
        <w:jc w:val="center"/>
      </w:pPr>
    </w:p>
    <w:p w:rsidR="000E0EF0" w:rsidRDefault="00424D52" w:rsidP="00CC60B2">
      <w:pPr>
        <w:pStyle w:val="af3"/>
        <w:ind w:firstLine="0"/>
      </w:pPr>
      <w:r>
        <w:t xml:space="preserve">где </w:t>
      </w:r>
      <w:r w:rsidRPr="000E0EF0">
        <w:rPr>
          <w:position w:val="-4"/>
        </w:rPr>
        <w:object w:dxaOrig="380" w:dyaOrig="300">
          <v:shape id="_x0000_i1042" type="#_x0000_t75" style="width:19.6pt;height:15pt" o:ole="">
            <v:imagedata r:id="rId42" o:title=""/>
          </v:shape>
          <o:OLEObject Type="Embed" ProgID="Equation.DSMT4" ShapeID="_x0000_i1042" DrawAspect="Content" ObjectID="_1581490419" r:id="rId43"/>
        </w:object>
      </w:r>
      <w:r w:rsidR="000E0EF0">
        <w:t xml:space="preserve"> - обратное значение по умножению </w:t>
      </w:r>
      <w:proofErr w:type="gramStart"/>
      <w:r>
        <w:t>для</w:t>
      </w:r>
      <w:proofErr w:type="gramEnd"/>
      <w:r w:rsidR="000E0EF0">
        <w:t xml:space="preserve"> </w:t>
      </w:r>
      <w:r w:rsidR="000E0EF0" w:rsidRPr="000E0EF0">
        <w:rPr>
          <w:position w:val="-4"/>
        </w:rPr>
        <w:object w:dxaOrig="220" w:dyaOrig="260">
          <v:shape id="_x0000_i1043" type="#_x0000_t75" style="width:11.5pt;height:12.65pt" o:ole="">
            <v:imagedata r:id="rId44" o:title=""/>
          </v:shape>
          <o:OLEObject Type="Embed" ProgID="Equation.DSMT4" ShapeID="_x0000_i1043" DrawAspect="Content" ObjectID="_1581490420" r:id="rId45"/>
        </w:object>
      </w:r>
      <w:r w:rsidR="000E0EF0">
        <w:t xml:space="preserve"> по модулю 26.</w:t>
      </w:r>
    </w:p>
    <w:p w:rsidR="00424D52" w:rsidRDefault="000E0EF0" w:rsidP="00424D52">
      <w:pPr>
        <w:pStyle w:val="af3"/>
      </w:pPr>
      <w:r>
        <w:t xml:space="preserve">Для </w:t>
      </w:r>
      <w:r w:rsidR="00424D52">
        <w:t xml:space="preserve">матрицы </w:t>
      </w:r>
      <w:r w:rsidR="00424D52" w:rsidRPr="00BE222C">
        <w:rPr>
          <w:position w:val="-30"/>
        </w:rPr>
        <w:object w:dxaOrig="1300" w:dyaOrig="720">
          <v:shape id="_x0000_i1044" type="#_x0000_t75" style="width:64.5pt;height:36.3pt" o:ole="">
            <v:imagedata r:id="rId46" o:title=""/>
          </v:shape>
          <o:OLEObject Type="Embed" ProgID="Equation.DSMT4" ShapeID="_x0000_i1044" DrawAspect="Content" ObjectID="_1581490421" r:id="rId47"/>
        </w:object>
      </w:r>
      <w:r>
        <w:t xml:space="preserve"> обратная по модулю 26 будет матрица </w:t>
      </w:r>
    </w:p>
    <w:p w:rsidR="000E0EF0" w:rsidRDefault="00424D52" w:rsidP="00424D52">
      <w:pPr>
        <w:pStyle w:val="af3"/>
        <w:jc w:val="center"/>
      </w:pPr>
      <w:r w:rsidRPr="00BE222C">
        <w:rPr>
          <w:position w:val="-30"/>
        </w:rPr>
        <w:object w:dxaOrig="1579" w:dyaOrig="720">
          <v:shape id="_x0000_i1045" type="#_x0000_t75" style="width:78.9pt;height:36.3pt" o:ole="">
            <v:imagedata r:id="rId48" o:title=""/>
          </v:shape>
          <o:OLEObject Type="Embed" ProgID="Equation.DSMT4" ShapeID="_x0000_i1045" DrawAspect="Content" ObjectID="_1581490422" r:id="rId49"/>
        </w:object>
      </w:r>
      <w:r w:rsidR="000E0EF0">
        <w:t>.</w:t>
      </w:r>
    </w:p>
    <w:p w:rsidR="00D6384F" w:rsidRDefault="00D6384F" w:rsidP="00424D52">
      <w:pPr>
        <w:pStyle w:val="af3"/>
        <w:jc w:val="center"/>
      </w:pPr>
    </w:p>
    <w:p w:rsidR="000E0EF0" w:rsidRDefault="000E0EF0" w:rsidP="00CC60B2">
      <w:pPr>
        <w:pStyle w:val="af3"/>
        <w:ind w:firstLine="0"/>
      </w:pPr>
      <w:r>
        <w:t>Тогда, расшифровка, например, первого зашифрованного блока будет такой:</w:t>
      </w:r>
    </w:p>
    <w:p w:rsidR="00D6384F" w:rsidRDefault="00D6384F" w:rsidP="00CC60B2">
      <w:pPr>
        <w:pStyle w:val="af3"/>
        <w:ind w:firstLine="0"/>
      </w:pPr>
    </w:p>
    <w:p w:rsidR="00780AA8" w:rsidRDefault="00424D52" w:rsidP="00DC190D">
      <w:pPr>
        <w:pStyle w:val="af3"/>
        <w:jc w:val="center"/>
      </w:pPr>
      <w:r w:rsidRPr="002A606E">
        <w:rPr>
          <w:position w:val="-36"/>
        </w:rPr>
        <w:object w:dxaOrig="3960" w:dyaOrig="859">
          <v:shape id="_x0000_i1046" type="#_x0000_t75" style="width:198.15pt;height:43.2pt" o:ole="">
            <v:imagedata r:id="rId50" o:title=""/>
          </v:shape>
          <o:OLEObject Type="Embed" ProgID="Equation.DSMT4" ShapeID="_x0000_i1046" DrawAspect="Content" ObjectID="_1581490423" r:id="rId51"/>
        </w:object>
      </w:r>
      <w:r w:rsidR="00DC190D">
        <w:t>,</w:t>
      </w:r>
    </w:p>
    <w:p w:rsidR="00D6384F" w:rsidRDefault="00D6384F" w:rsidP="00DC190D">
      <w:pPr>
        <w:pStyle w:val="af3"/>
        <w:jc w:val="center"/>
      </w:pPr>
    </w:p>
    <w:p w:rsidR="00424D52" w:rsidRDefault="00DC190D" w:rsidP="00DC190D">
      <w:pPr>
        <w:pStyle w:val="af3"/>
        <w:ind w:firstLine="0"/>
      </w:pPr>
      <w:r>
        <w:t xml:space="preserve">где </w:t>
      </w:r>
      <w:r w:rsidR="00424D52" w:rsidRPr="002A606E">
        <w:rPr>
          <w:position w:val="-12"/>
        </w:rPr>
        <w:object w:dxaOrig="3500" w:dyaOrig="380">
          <v:shape id="_x0000_i1047" type="#_x0000_t75" style="width:175.1pt;height:19pt" o:ole="">
            <v:imagedata r:id="rId52" o:title=""/>
          </v:shape>
          <o:OLEObject Type="Embed" ProgID="Equation.DSMT4" ShapeID="_x0000_i1047" DrawAspect="Content" ObjectID="_1581490424" r:id="rId53"/>
        </w:object>
      </w:r>
    </w:p>
    <w:p w:rsidR="00DC190D" w:rsidRDefault="00DC190D" w:rsidP="00DC190D">
      <w:pPr>
        <w:pStyle w:val="af3"/>
        <w:ind w:firstLine="0"/>
      </w:pPr>
      <w:r>
        <w:t xml:space="preserve">       </w:t>
      </w:r>
      <w:r w:rsidRPr="002A606E">
        <w:rPr>
          <w:position w:val="-12"/>
        </w:rPr>
        <w:object w:dxaOrig="3560" w:dyaOrig="380">
          <v:shape id="_x0000_i1048" type="#_x0000_t75" style="width:178pt;height:19pt" o:ole="">
            <v:imagedata r:id="rId54" o:title=""/>
          </v:shape>
          <o:OLEObject Type="Embed" ProgID="Equation.DSMT4" ShapeID="_x0000_i1048" DrawAspect="Content" ObjectID="_1581490425" r:id="rId55"/>
        </w:object>
      </w:r>
    </w:p>
    <w:p w:rsidR="00D6384F" w:rsidRDefault="00D6384F" w:rsidP="006425AC">
      <w:pPr>
        <w:pStyle w:val="af3"/>
      </w:pPr>
    </w:p>
    <w:p w:rsidR="00D6384F" w:rsidRPr="00D6384F" w:rsidRDefault="00D6384F" w:rsidP="00D6384F">
      <w:pPr>
        <w:pStyle w:val="30"/>
        <w:rPr>
          <w:sz w:val="28"/>
          <w:szCs w:val="28"/>
        </w:rPr>
      </w:pPr>
      <w:bookmarkStart w:id="3" w:name="_Toc507745610"/>
      <w:r w:rsidRPr="00D6384F">
        <w:rPr>
          <w:sz w:val="28"/>
          <w:szCs w:val="28"/>
        </w:rPr>
        <w:t>Расширенный алгоритм Евклида</w:t>
      </w:r>
      <w:bookmarkEnd w:id="3"/>
    </w:p>
    <w:p w:rsidR="006425AC" w:rsidRPr="00D6384F" w:rsidRDefault="006425AC" w:rsidP="006425AC">
      <w:pPr>
        <w:pStyle w:val="af3"/>
      </w:pPr>
      <w:r>
        <w:t>Для поиска обратного значения по умножению применяют расширенный алгоритм Евклида рис.</w:t>
      </w:r>
      <w:r w:rsidR="00CA5F9A">
        <w:fldChar w:fldCharType="begin"/>
      </w:r>
      <w:r w:rsidR="00D6384F">
        <w:instrText xml:space="preserve"> REF  _Ref507626388 \h \r \t </w:instrText>
      </w:r>
      <w:r w:rsidR="00CA5F9A">
        <w:fldChar w:fldCharType="separate"/>
      </w:r>
      <w:r w:rsidR="00D6384F">
        <w:t>1</w:t>
      </w:r>
      <w:r w:rsidR="00CA5F9A">
        <w:fldChar w:fldCharType="end"/>
      </w:r>
      <w:r w:rsidR="00D6384F">
        <w:t>.</w:t>
      </w:r>
    </w:p>
    <w:p w:rsidR="00D6384F" w:rsidRDefault="006425AC" w:rsidP="00D6384F">
      <w:pPr>
        <w:pStyle w:val="af3"/>
        <w:jc w:val="center"/>
      </w:pPr>
      <w:r w:rsidRPr="006425AC">
        <w:rPr>
          <w:noProof/>
          <w:lang w:eastAsia="ru-RU"/>
        </w:rPr>
        <w:lastRenderedPageBreak/>
        <w:drawing>
          <wp:inline distT="0" distB="0" distL="0" distR="0">
            <wp:extent cx="4792822" cy="2642104"/>
            <wp:effectExtent l="19050" t="19050" r="26828" b="24896"/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245" cy="26495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bookmarkStart w:id="4" w:name="_Ref507626388"/>
      <w:r>
        <w:t xml:space="preserve">– </w:t>
      </w:r>
    </w:p>
    <w:p w:rsidR="006425AC" w:rsidRPr="006425AC" w:rsidRDefault="00D6384F" w:rsidP="00D6384F">
      <w:pPr>
        <w:pStyle w:val="a1"/>
      </w:pPr>
      <w:bookmarkStart w:id="5" w:name="_Ref507656770"/>
      <w:r>
        <w:t xml:space="preserve">– </w:t>
      </w:r>
      <w:r w:rsidR="006425AC">
        <w:t xml:space="preserve">Расширенный алгоритм Евклида </w:t>
      </w:r>
      <w:r w:rsidR="006425AC">
        <w:rPr>
          <w:lang w:val="en-US"/>
        </w:rPr>
        <w:t>[1]</w:t>
      </w:r>
      <w:bookmarkEnd w:id="4"/>
      <w:bookmarkEnd w:id="5"/>
    </w:p>
    <w:p w:rsidR="00D6384F" w:rsidRDefault="00D6384F" w:rsidP="00D6384F">
      <w:pPr>
        <w:pStyle w:val="af3"/>
      </w:pPr>
    </w:p>
    <w:p w:rsidR="00D6384F" w:rsidRDefault="00D6384F" w:rsidP="00D6384F">
      <w:pPr>
        <w:pStyle w:val="af3"/>
      </w:pPr>
      <w:r>
        <w:t xml:space="preserve">Реализация в </w:t>
      </w:r>
      <w:proofErr w:type="spellStart"/>
      <w:r w:rsidRPr="00D6384F">
        <w:t>Python</w:t>
      </w:r>
      <w:proofErr w:type="spellEnd"/>
      <w:r>
        <w:t>:</w:t>
      </w:r>
    </w:p>
    <w:tbl>
      <w:tblPr>
        <w:tblStyle w:val="af2"/>
        <w:tblW w:w="0" w:type="auto"/>
        <w:tblInd w:w="1069" w:type="dxa"/>
        <w:shd w:val="clear" w:color="auto" w:fill="F2F2F2" w:themeFill="background1" w:themeFillShade="F2"/>
        <w:tblLook w:val="04A0"/>
      </w:tblPr>
      <w:tblGrid>
        <w:gridCol w:w="7261"/>
      </w:tblGrid>
      <w:tr w:rsidR="00D6384F" w:rsidTr="0074000D">
        <w:tc>
          <w:tcPr>
            <w:tcW w:w="7261" w:type="dxa"/>
            <w:shd w:val="clear" w:color="auto" w:fill="F2F2F2" w:themeFill="background1" w:themeFillShade="F2"/>
          </w:tcPr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def </w:t>
            </w:r>
            <w:proofErr w:type="spellStart"/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>findModInverse</w:t>
            </w:r>
            <w:proofErr w:type="spellEnd"/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>(a, m):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# Returns the modular inverse of a % m, which is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# the number x such that a*x % m = 1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if </w:t>
            </w:r>
            <w:proofErr w:type="spellStart"/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>gcd</w:t>
            </w:r>
            <w:proofErr w:type="spellEnd"/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>(a, m) != 1: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None  # no mod inverse if a &amp; m aren't relatively prime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# Calculate using the Extended Euclidean Algorithm: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u1, u2, u3 = 1, 0, a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v1, v2, v3 = 0, 1, m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while v3 != 0: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q = u3 // v3  # // is the integer division operator</w:t>
            </w:r>
          </w:p>
          <w:p w:rsidR="00D6384F" w:rsidRPr="00E14377" w:rsidRDefault="00D6384F" w:rsidP="003948C7">
            <w:pPr>
              <w:pStyle w:val="af3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37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v1, v2, v3, u1, u2, u3 = (u1 - q * v1), (u2 - q * v2), (u3 - q * v3), v1, v2, v3</w:t>
            </w:r>
          </w:p>
          <w:p w:rsidR="00D6384F" w:rsidRDefault="00D6384F" w:rsidP="003948C7">
            <w:pPr>
              <w:pStyle w:val="af3"/>
              <w:ind w:firstLine="0"/>
            </w:pPr>
            <w:proofErr w:type="spellStart"/>
            <w:r w:rsidRPr="00E14377">
              <w:rPr>
                <w:rFonts w:ascii="Arial" w:hAnsi="Arial" w:cs="Arial"/>
                <w:sz w:val="20"/>
                <w:szCs w:val="20"/>
              </w:rPr>
              <w:t>return</w:t>
            </w:r>
            <w:proofErr w:type="spellEnd"/>
            <w:r w:rsidRPr="00E14377">
              <w:rPr>
                <w:rFonts w:ascii="Arial" w:hAnsi="Arial" w:cs="Arial"/>
                <w:sz w:val="20"/>
                <w:szCs w:val="20"/>
              </w:rPr>
              <w:t xml:space="preserve"> u1 % </w:t>
            </w:r>
            <w:proofErr w:type="spellStart"/>
            <w:r w:rsidRPr="00E14377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</w:tr>
    </w:tbl>
    <w:p w:rsidR="00D6384F" w:rsidRDefault="00D6384F" w:rsidP="00D6384F">
      <w:pPr>
        <w:pStyle w:val="af3"/>
      </w:pPr>
    </w:p>
    <w:p w:rsidR="00D6384F" w:rsidRDefault="00D6384F" w:rsidP="00D6384F">
      <w:pPr>
        <w:pStyle w:val="af3"/>
      </w:pPr>
      <w:r>
        <w:t xml:space="preserve">В приведенном коде используется функция </w:t>
      </w:r>
      <w:proofErr w:type="spellStart"/>
      <w:r>
        <w:rPr>
          <w:lang w:val="en-US"/>
        </w:rPr>
        <w:t>gcd</w:t>
      </w:r>
      <w:proofErr w:type="spellEnd"/>
      <w:r w:rsidRPr="00D6384F">
        <w:t xml:space="preserve"> </w:t>
      </w:r>
      <w:r>
        <w:t>–реализация алгоритма Евклида поиск</w:t>
      </w:r>
      <w:r w:rsidR="00C1567F">
        <w:t>а</w:t>
      </w:r>
      <w:r>
        <w:t xml:space="preserve"> наибольшего общего делителя двух чисел</w:t>
      </w:r>
      <w:r w:rsidR="00C1567F">
        <w:t xml:space="preserve"> (рис.</w:t>
      </w:r>
      <w:r w:rsidR="00CA5F9A">
        <w:fldChar w:fldCharType="begin"/>
      </w:r>
      <w:r w:rsidR="00C1567F">
        <w:instrText xml:space="preserve"> REF  _Ref507627256 \h \r \t </w:instrText>
      </w:r>
      <w:r w:rsidR="00CA5F9A">
        <w:fldChar w:fldCharType="separate"/>
      </w:r>
      <w:r w:rsidR="00C1567F">
        <w:t>2</w:t>
      </w:r>
      <w:r w:rsidR="00CA5F9A">
        <w:fldChar w:fldCharType="end"/>
      </w:r>
      <w:r w:rsidR="00C1567F">
        <w:t>)</w:t>
      </w:r>
      <w:r>
        <w:t>:</w:t>
      </w:r>
    </w:p>
    <w:p w:rsidR="00C1567F" w:rsidRDefault="00C1567F" w:rsidP="00C1567F">
      <w:pPr>
        <w:pStyle w:val="af3"/>
        <w:jc w:val="center"/>
      </w:pPr>
      <w:r w:rsidRPr="00C1567F">
        <w:rPr>
          <w:noProof/>
          <w:lang w:eastAsia="ru-RU"/>
        </w:rPr>
        <w:drawing>
          <wp:inline distT="0" distB="0" distL="0" distR="0">
            <wp:extent cx="3046919" cy="1258215"/>
            <wp:effectExtent l="19050" t="19050" r="20131" b="18135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87" cy="12598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7F" w:rsidRPr="00C1567F" w:rsidRDefault="00C1567F" w:rsidP="00C1567F">
      <w:pPr>
        <w:pStyle w:val="a1"/>
      </w:pPr>
      <w:bookmarkStart w:id="6" w:name="_Ref507627256"/>
      <w:r>
        <w:t xml:space="preserve">– </w:t>
      </w:r>
      <w:proofErr w:type="spellStart"/>
      <w:r>
        <w:t>Алгорим</w:t>
      </w:r>
      <w:proofErr w:type="spellEnd"/>
      <w:r>
        <w:t xml:space="preserve"> Евклида </w:t>
      </w:r>
      <w:r>
        <w:rPr>
          <w:lang w:val="en-US"/>
        </w:rPr>
        <w:t>[1]</w:t>
      </w:r>
      <w:bookmarkEnd w:id="6"/>
    </w:p>
    <w:p w:rsidR="00C1567F" w:rsidRDefault="00C1567F" w:rsidP="00C1567F">
      <w:pPr>
        <w:pStyle w:val="af3"/>
      </w:pPr>
      <w:r w:rsidRPr="00D6384F">
        <w:lastRenderedPageBreak/>
        <w:t xml:space="preserve">Реализация </w:t>
      </w:r>
      <w:r>
        <w:t xml:space="preserve">в </w:t>
      </w:r>
      <w:proofErr w:type="spellStart"/>
      <w:r w:rsidRPr="00C1567F">
        <w:t>Python</w:t>
      </w:r>
      <w:proofErr w:type="spellEnd"/>
      <w:r w:rsidRPr="00D6384F">
        <w:t>:</w:t>
      </w:r>
    </w:p>
    <w:tbl>
      <w:tblPr>
        <w:tblStyle w:val="af2"/>
        <w:tblW w:w="0" w:type="auto"/>
        <w:tblInd w:w="1101" w:type="dxa"/>
        <w:shd w:val="clear" w:color="auto" w:fill="F2F2F2" w:themeFill="background1" w:themeFillShade="F2"/>
        <w:tblLook w:val="04A0"/>
      </w:tblPr>
      <w:tblGrid>
        <w:gridCol w:w="7087"/>
      </w:tblGrid>
      <w:tr w:rsidR="00D6384F" w:rsidTr="0074000D">
        <w:tc>
          <w:tcPr>
            <w:tcW w:w="7087" w:type="dxa"/>
            <w:shd w:val="clear" w:color="auto" w:fill="F2F2F2" w:themeFill="background1" w:themeFillShade="F2"/>
          </w:tcPr>
          <w:p w:rsidR="00D6384F" w:rsidRPr="0050652E" w:rsidRDefault="00D6384F" w:rsidP="00D6384F">
            <w:pPr>
              <w:pStyle w:val="af3"/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0652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def </w:t>
            </w:r>
            <w:proofErr w:type="spellStart"/>
            <w:r w:rsidRPr="0050652E">
              <w:rPr>
                <w:rFonts w:ascii="Courier New" w:hAnsi="Courier New" w:cs="Courier New"/>
                <w:sz w:val="20"/>
                <w:szCs w:val="20"/>
                <w:lang w:val="en-US"/>
              </w:rPr>
              <w:t>gcd</w:t>
            </w:r>
            <w:proofErr w:type="spellEnd"/>
            <w:r w:rsidRPr="0050652E">
              <w:rPr>
                <w:rFonts w:ascii="Courier New" w:hAnsi="Courier New" w:cs="Courier New"/>
                <w:sz w:val="20"/>
                <w:szCs w:val="20"/>
                <w:lang w:val="en-US"/>
              </w:rPr>
              <w:t>(a, b):</w:t>
            </w:r>
          </w:p>
          <w:p w:rsidR="00D6384F" w:rsidRPr="0050652E" w:rsidRDefault="00D6384F" w:rsidP="00D6384F">
            <w:pPr>
              <w:pStyle w:val="af3"/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0652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 # Return the GCD of a and b using Euclid's Algorithm</w:t>
            </w:r>
          </w:p>
          <w:p w:rsidR="00D6384F" w:rsidRPr="0050652E" w:rsidRDefault="00D6384F" w:rsidP="00D6384F">
            <w:pPr>
              <w:pStyle w:val="af3"/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0652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 while a != 0:</w:t>
            </w:r>
          </w:p>
          <w:p w:rsidR="00D6384F" w:rsidRPr="0050652E" w:rsidRDefault="00D6384F" w:rsidP="00D6384F">
            <w:pPr>
              <w:pStyle w:val="af3"/>
              <w:ind w:firstLine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50652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     a, b = b % a, a</w:t>
            </w:r>
          </w:p>
          <w:p w:rsidR="00D6384F" w:rsidRDefault="00D6384F" w:rsidP="00D6384F">
            <w:pPr>
              <w:pStyle w:val="af3"/>
              <w:ind w:firstLine="0"/>
            </w:pPr>
            <w:proofErr w:type="spellStart"/>
            <w:r w:rsidRPr="0050652E">
              <w:rPr>
                <w:rFonts w:ascii="Courier New" w:hAnsi="Courier New" w:cs="Courier New"/>
                <w:sz w:val="20"/>
                <w:szCs w:val="20"/>
              </w:rPr>
              <w:t>return</w:t>
            </w:r>
            <w:proofErr w:type="spellEnd"/>
            <w:r w:rsidRPr="0050652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50652E">
              <w:rPr>
                <w:rFonts w:ascii="Courier New" w:hAnsi="Courier New" w:cs="Courier New"/>
                <w:sz w:val="20"/>
                <w:szCs w:val="20"/>
              </w:rPr>
              <w:t>b</w:t>
            </w:r>
            <w:proofErr w:type="spellEnd"/>
          </w:p>
        </w:tc>
      </w:tr>
    </w:tbl>
    <w:p w:rsidR="00D6384F" w:rsidRPr="00D6384F" w:rsidRDefault="00D6384F" w:rsidP="00D6384F">
      <w:pPr>
        <w:pStyle w:val="af3"/>
      </w:pPr>
    </w:p>
    <w:p w:rsidR="003948C7" w:rsidRPr="00DC190D" w:rsidRDefault="003948C7" w:rsidP="003948C7">
      <w:pPr>
        <w:pStyle w:val="20"/>
      </w:pPr>
      <w:bookmarkStart w:id="7" w:name="_Toc507745611"/>
      <w:r>
        <w:t>Задание 1</w:t>
      </w:r>
      <w:bookmarkEnd w:id="7"/>
    </w:p>
    <w:p w:rsidR="00D6384F" w:rsidRDefault="00C1567F" w:rsidP="00D6384F">
      <w:pPr>
        <w:pStyle w:val="af3"/>
      </w:pPr>
      <w:r>
        <w:t>Найти</w:t>
      </w:r>
      <w:r w:rsidR="00D6384F">
        <w:t xml:space="preserve"> обратное </w:t>
      </w:r>
      <w:r w:rsidR="003948C7">
        <w:t xml:space="preserve">значение </w:t>
      </w:r>
      <w:r w:rsidR="00D6384F">
        <w:t xml:space="preserve">по умножению для 550 по </w:t>
      </w:r>
      <w:proofErr w:type="spellStart"/>
      <w:r w:rsidR="00D6384F" w:rsidRPr="00D6384F">
        <w:t>mod</w:t>
      </w:r>
      <w:proofErr w:type="spellEnd"/>
      <w:r w:rsidR="00D6384F" w:rsidRPr="00643D34">
        <w:t xml:space="preserve"> 1759</w:t>
      </w:r>
      <w:r w:rsidR="003948C7">
        <w:t>. В таблице показана пошаговая реализация алгоритма, приведенного на рис.</w:t>
      </w:r>
      <w:r w:rsidR="00CA5F9A">
        <w:fldChar w:fldCharType="begin"/>
      </w:r>
      <w:r w:rsidR="003948C7">
        <w:instrText xml:space="preserve"> REF  _Ref507656770 \h \r \t </w:instrText>
      </w:r>
      <w:r w:rsidR="00CA5F9A">
        <w:fldChar w:fldCharType="separate"/>
      </w:r>
      <w:r w:rsidR="003948C7">
        <w:t>1</w:t>
      </w:r>
      <w:r w:rsidR="00CA5F9A">
        <w:fldChar w:fldCharType="end"/>
      </w:r>
      <w:r w:rsidR="003948C7">
        <w:t>.</w:t>
      </w:r>
    </w:p>
    <w:p w:rsidR="00D6384F" w:rsidRDefault="00D6384F" w:rsidP="00D6384F">
      <w:pPr>
        <w:pStyle w:val="af3"/>
      </w:pPr>
      <w:r>
        <w:rPr>
          <w:noProof/>
          <w:lang w:eastAsia="ru-RU"/>
        </w:rPr>
        <w:drawing>
          <wp:inline distT="0" distB="0" distL="0" distR="0">
            <wp:extent cx="4762500" cy="1530210"/>
            <wp:effectExtent l="19050" t="0" r="0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3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3D" w:rsidRDefault="0074000D" w:rsidP="00843F3D">
      <w:pPr>
        <w:pStyle w:val="af3"/>
      </w:pPr>
      <w:r>
        <w:t>Проверить</w:t>
      </w:r>
      <w:r w:rsidRPr="0074000D">
        <w:t xml:space="preserve"> </w:t>
      </w:r>
      <w:r>
        <w:t xml:space="preserve">полученный результат с помощью функции </w:t>
      </w:r>
      <w:proofErr w:type="spellStart"/>
      <w:r w:rsidRPr="0074000D">
        <w:t>findModInverse</w:t>
      </w:r>
      <w:proofErr w:type="spellEnd"/>
      <w:r>
        <w:t>.</w:t>
      </w:r>
      <w:r w:rsidR="00843F3D">
        <w:t xml:space="preserve"> Для этого функции </w:t>
      </w:r>
      <w:proofErr w:type="spellStart"/>
      <w:r w:rsidR="00843F3D" w:rsidRPr="00AC5BF1">
        <w:t>gcd</w:t>
      </w:r>
      <w:proofErr w:type="spellEnd"/>
      <w:r w:rsidR="00843F3D">
        <w:t xml:space="preserve"> и </w:t>
      </w:r>
      <w:proofErr w:type="spellStart"/>
      <w:r w:rsidR="00843F3D" w:rsidRPr="00AC5BF1">
        <w:t>findModInverse</w:t>
      </w:r>
      <w:proofErr w:type="spellEnd"/>
      <w:r w:rsidR="00843F3D">
        <w:t xml:space="preserve"> записать в файл </w:t>
      </w:r>
      <w:proofErr w:type="spellStart"/>
      <w:r w:rsidR="00843F3D" w:rsidRPr="00AC5BF1">
        <w:rPr>
          <w:lang w:val="en-US"/>
        </w:rPr>
        <w:t>utilFunctions</w:t>
      </w:r>
      <w:proofErr w:type="spellEnd"/>
      <w:r w:rsidR="00843F3D" w:rsidRPr="00AC5BF1">
        <w:t>.</w:t>
      </w:r>
      <w:proofErr w:type="spellStart"/>
      <w:r w:rsidR="00843F3D">
        <w:rPr>
          <w:lang w:val="en-US"/>
        </w:rPr>
        <w:t>py</w:t>
      </w:r>
      <w:proofErr w:type="spellEnd"/>
      <w:r w:rsidR="00843F3D">
        <w:t xml:space="preserve">. После этого импортировать в свою программу функцию </w:t>
      </w:r>
      <w:proofErr w:type="spellStart"/>
      <w:r w:rsidR="00843F3D" w:rsidRPr="00AC5BF1">
        <w:t>findModInverse</w:t>
      </w:r>
      <w:proofErr w:type="spellEnd"/>
      <w:r w:rsidR="00843F3D">
        <w:t>:</w:t>
      </w:r>
    </w:p>
    <w:p w:rsidR="00843F3D" w:rsidRPr="005434C3" w:rsidRDefault="00843F3D" w:rsidP="00843F3D">
      <w:pPr>
        <w:pStyle w:val="af3"/>
        <w:ind w:left="1279"/>
        <w:rPr>
          <w:lang w:val="en-US"/>
        </w:rPr>
      </w:pPr>
      <w:proofErr w:type="gramStart"/>
      <w:r w:rsidRPr="005434C3">
        <w:rPr>
          <w:lang w:val="en-US"/>
        </w:rPr>
        <w:t>from</w:t>
      </w:r>
      <w:proofErr w:type="gramEnd"/>
      <w:r w:rsidRPr="005434C3">
        <w:rPr>
          <w:lang w:val="en-US"/>
        </w:rPr>
        <w:t xml:space="preserve"> </w:t>
      </w:r>
      <w:proofErr w:type="spellStart"/>
      <w:r w:rsidRPr="005434C3">
        <w:rPr>
          <w:lang w:val="en-US"/>
        </w:rPr>
        <w:t>utilFunctions</w:t>
      </w:r>
      <w:proofErr w:type="spellEnd"/>
      <w:r w:rsidRPr="005434C3">
        <w:rPr>
          <w:lang w:val="en-US"/>
        </w:rPr>
        <w:t xml:space="preserve"> import </w:t>
      </w:r>
      <w:proofErr w:type="spellStart"/>
      <w:r w:rsidRPr="005434C3">
        <w:rPr>
          <w:lang w:val="en-US"/>
        </w:rPr>
        <w:t>findModInverse</w:t>
      </w:r>
      <w:proofErr w:type="spellEnd"/>
    </w:p>
    <w:p w:rsidR="00843F3D" w:rsidRPr="00E544EC" w:rsidRDefault="00843F3D" w:rsidP="00843F3D">
      <w:pPr>
        <w:pStyle w:val="af3"/>
        <w:rPr>
          <w:lang w:val="en-US"/>
        </w:rPr>
      </w:pPr>
      <w:r>
        <w:t>Найти</w:t>
      </w:r>
      <w:r w:rsidRPr="005434C3">
        <w:rPr>
          <w:lang w:val="en-US"/>
        </w:rPr>
        <w:t xml:space="preserve"> </w:t>
      </w:r>
      <w:proofErr w:type="gramStart"/>
      <w:r>
        <w:t>обратное</w:t>
      </w:r>
      <w:proofErr w:type="gramEnd"/>
      <w:r w:rsidRPr="005434C3">
        <w:rPr>
          <w:lang w:val="en-US"/>
        </w:rPr>
        <w:t xml:space="preserve"> </w:t>
      </w:r>
      <w:r>
        <w:t>для</w:t>
      </w:r>
      <w:r w:rsidRPr="005434C3">
        <w:rPr>
          <w:lang w:val="en-US"/>
        </w:rPr>
        <w:t xml:space="preserve"> </w:t>
      </w:r>
      <w:r>
        <w:t>а</w:t>
      </w:r>
      <w:r w:rsidRPr="005434C3">
        <w:rPr>
          <w:lang w:val="en-US"/>
        </w:rPr>
        <w:t>=141</w:t>
      </w:r>
      <w:r w:rsidRPr="00E544EC">
        <w:rPr>
          <w:lang w:val="en-US"/>
        </w:rPr>
        <w:t>:</w:t>
      </w:r>
    </w:p>
    <w:p w:rsidR="00843F3D" w:rsidRPr="0029047F" w:rsidRDefault="00843F3D" w:rsidP="00843F3D">
      <w:pPr>
        <w:pStyle w:val="af3"/>
        <w:ind w:left="1279"/>
        <w:rPr>
          <w:lang w:val="en-US"/>
        </w:rPr>
      </w:pPr>
      <w:proofErr w:type="spellStart"/>
      <w:r w:rsidRPr="006C3DF0">
        <w:rPr>
          <w:lang w:val="en-US"/>
        </w:rPr>
        <w:t>a</w:t>
      </w:r>
      <w:r w:rsidRPr="0029047F">
        <w:rPr>
          <w:lang w:val="en-US"/>
        </w:rPr>
        <w:t>_</w:t>
      </w:r>
      <w:r w:rsidRPr="006C3DF0">
        <w:rPr>
          <w:lang w:val="en-US"/>
        </w:rPr>
        <w:t>inv</w:t>
      </w:r>
      <w:proofErr w:type="spellEnd"/>
      <w:r w:rsidRPr="0029047F">
        <w:rPr>
          <w:lang w:val="en-US"/>
        </w:rPr>
        <w:t xml:space="preserve"> = </w:t>
      </w:r>
      <w:proofErr w:type="spellStart"/>
      <w:proofErr w:type="gramStart"/>
      <w:r w:rsidRPr="006C3DF0">
        <w:rPr>
          <w:lang w:val="en-US"/>
        </w:rPr>
        <w:t>findModInverse</w:t>
      </w:r>
      <w:proofErr w:type="spellEnd"/>
      <w:r w:rsidRPr="0029047F">
        <w:rPr>
          <w:lang w:val="en-US"/>
        </w:rPr>
        <w:t>(</w:t>
      </w:r>
      <w:proofErr w:type="gramEnd"/>
      <w:r w:rsidRPr="006C3DF0">
        <w:rPr>
          <w:lang w:val="en-US"/>
        </w:rPr>
        <w:t>a</w:t>
      </w:r>
      <w:r w:rsidRPr="0029047F">
        <w:rPr>
          <w:lang w:val="en-US"/>
        </w:rPr>
        <w:t>, 256)</w:t>
      </w:r>
    </w:p>
    <w:p w:rsidR="00D6384F" w:rsidRPr="0029047F" w:rsidRDefault="00D6384F" w:rsidP="0074000D">
      <w:pPr>
        <w:pStyle w:val="af3"/>
        <w:rPr>
          <w:lang w:val="en-US"/>
        </w:rPr>
      </w:pPr>
    </w:p>
    <w:p w:rsidR="00D6384F" w:rsidRPr="0029047F" w:rsidRDefault="00D6384F" w:rsidP="00DC190D">
      <w:pPr>
        <w:pStyle w:val="20"/>
        <w:rPr>
          <w:lang w:val="en-US"/>
        </w:rPr>
      </w:pPr>
    </w:p>
    <w:p w:rsidR="00DC190D" w:rsidRPr="0029047F" w:rsidRDefault="00DC190D" w:rsidP="00DC190D">
      <w:pPr>
        <w:pStyle w:val="20"/>
        <w:rPr>
          <w:lang w:val="en-US"/>
        </w:rPr>
      </w:pPr>
      <w:bookmarkStart w:id="8" w:name="_Toc507745612"/>
      <w:r>
        <w:t>Задание</w:t>
      </w:r>
      <w:r w:rsidRPr="0029047F">
        <w:rPr>
          <w:lang w:val="en-US"/>
        </w:rPr>
        <w:t xml:space="preserve"> </w:t>
      </w:r>
      <w:r w:rsidR="003948C7" w:rsidRPr="0029047F">
        <w:rPr>
          <w:lang w:val="en-US"/>
        </w:rPr>
        <w:t>2</w:t>
      </w:r>
      <w:bookmarkEnd w:id="8"/>
    </w:p>
    <w:p w:rsidR="00780AA8" w:rsidRPr="001136D2" w:rsidRDefault="00780AA8" w:rsidP="00780AA8">
      <w:pPr>
        <w:pStyle w:val="af3"/>
        <w:rPr>
          <w:lang w:val="en-US"/>
        </w:rPr>
      </w:pPr>
      <w:r>
        <w:t>Расшифровать</w:t>
      </w:r>
      <w:r w:rsidRPr="001136D2">
        <w:rPr>
          <w:lang w:val="en-US"/>
        </w:rPr>
        <w:t xml:space="preserve"> </w:t>
      </w:r>
      <w:r>
        <w:t>файл</w:t>
      </w:r>
      <w:r w:rsidRPr="001136D2">
        <w:rPr>
          <w:lang w:val="en-US"/>
        </w:rPr>
        <w:t xml:space="preserve"> im3_hill_c_all.bmp. </w:t>
      </w:r>
      <w:proofErr w:type="gramStart"/>
      <w:r>
        <w:t>Ключ</w:t>
      </w:r>
      <w:r w:rsidRPr="001136D2">
        <w:rPr>
          <w:lang w:val="en-US"/>
        </w:rPr>
        <w:t xml:space="preserve"> – </w:t>
      </w:r>
      <w:r>
        <w:t>матрица</w:t>
      </w:r>
      <w:r w:rsidRPr="001136D2">
        <w:rPr>
          <w:lang w:val="en-US"/>
        </w:rPr>
        <w:t xml:space="preserve"> K=[[189  58]</w:t>
      </w:r>
      <w:proofErr w:type="gramEnd"/>
    </w:p>
    <w:p w:rsidR="00843F3D" w:rsidRDefault="00780AA8" w:rsidP="00843F3D">
      <w:pPr>
        <w:pStyle w:val="af3"/>
      </w:pPr>
      <w:r w:rsidRPr="001136D2">
        <w:rPr>
          <w:lang w:val="en-US"/>
        </w:rPr>
        <w:t xml:space="preserve"> </w:t>
      </w:r>
      <w:proofErr w:type="gramStart"/>
      <w:r>
        <w:t>[ 21 151]].</w:t>
      </w:r>
      <w:r w:rsidR="00843F3D">
        <w:t xml:space="preserve"> </w:t>
      </w:r>
      <w:proofErr w:type="gramEnd"/>
    </w:p>
    <w:p w:rsidR="00843F3D" w:rsidRDefault="00843F3D" w:rsidP="00843F3D">
      <w:pPr>
        <w:pStyle w:val="af3"/>
      </w:pPr>
      <w:r>
        <w:t>Чтоб сделать код наглядней, можно импортировать функции для чтения и записи данных из файла так:</w:t>
      </w:r>
    </w:p>
    <w:p w:rsidR="00843F3D" w:rsidRPr="00E93EE5" w:rsidRDefault="00843F3D" w:rsidP="00843F3D">
      <w:pPr>
        <w:pStyle w:val="af3"/>
        <w:rPr>
          <w:lang w:val="en-US"/>
        </w:rPr>
      </w:pPr>
      <w:proofErr w:type="gramStart"/>
      <w:r w:rsidRPr="00E93EE5">
        <w:rPr>
          <w:lang w:val="en-US"/>
        </w:rPr>
        <w:t>from</w:t>
      </w:r>
      <w:proofErr w:type="gramEnd"/>
      <w:r w:rsidRPr="00E93EE5">
        <w:rPr>
          <w:lang w:val="en-US"/>
        </w:rPr>
        <w:t xml:space="preserve"> </w:t>
      </w:r>
      <w:proofErr w:type="spellStart"/>
      <w:r w:rsidRPr="00E93EE5">
        <w:rPr>
          <w:lang w:val="en-US"/>
        </w:rPr>
        <w:t>read_write_file</w:t>
      </w:r>
      <w:proofErr w:type="spellEnd"/>
      <w:r w:rsidRPr="00E93EE5">
        <w:rPr>
          <w:lang w:val="en-US"/>
        </w:rPr>
        <w:t xml:space="preserve"> import read_data_1byte as read</w:t>
      </w:r>
    </w:p>
    <w:p w:rsidR="00843F3D" w:rsidRPr="005434C3" w:rsidRDefault="00843F3D" w:rsidP="00843F3D">
      <w:pPr>
        <w:pStyle w:val="af3"/>
        <w:rPr>
          <w:lang w:val="en-US"/>
        </w:rPr>
      </w:pPr>
      <w:proofErr w:type="gramStart"/>
      <w:r w:rsidRPr="00E93EE5">
        <w:rPr>
          <w:lang w:val="en-US"/>
        </w:rPr>
        <w:lastRenderedPageBreak/>
        <w:t>from</w:t>
      </w:r>
      <w:proofErr w:type="gramEnd"/>
      <w:r w:rsidRPr="00E93EE5">
        <w:rPr>
          <w:lang w:val="en-US"/>
        </w:rPr>
        <w:t xml:space="preserve"> </w:t>
      </w:r>
      <w:proofErr w:type="spellStart"/>
      <w:r w:rsidRPr="00E93EE5">
        <w:rPr>
          <w:lang w:val="en-US"/>
        </w:rPr>
        <w:t>read_write_file</w:t>
      </w:r>
      <w:proofErr w:type="spellEnd"/>
      <w:r w:rsidRPr="00E93EE5">
        <w:rPr>
          <w:lang w:val="en-US"/>
        </w:rPr>
        <w:t xml:space="preserve"> import write_data_1byte as write</w:t>
      </w:r>
    </w:p>
    <w:p w:rsidR="00843F3D" w:rsidRDefault="00843F3D" w:rsidP="00843F3D">
      <w:pPr>
        <w:pStyle w:val="af3"/>
      </w:pPr>
      <w:r>
        <w:t>Тогда, прочитать данные из файла:</w:t>
      </w:r>
    </w:p>
    <w:p w:rsidR="00843F3D" w:rsidRPr="005434C3" w:rsidRDefault="00843F3D" w:rsidP="00843F3D">
      <w:pPr>
        <w:pStyle w:val="af3"/>
        <w:rPr>
          <w:lang w:val="en-US"/>
        </w:rPr>
      </w:pPr>
      <w:proofErr w:type="spellStart"/>
      <w:r w:rsidRPr="00E93EE5">
        <w:rPr>
          <w:lang w:val="en-US"/>
        </w:rPr>
        <w:t>c_data</w:t>
      </w:r>
      <w:proofErr w:type="spellEnd"/>
      <w:r w:rsidRPr="00E93EE5">
        <w:rPr>
          <w:lang w:val="en-US"/>
        </w:rPr>
        <w:t xml:space="preserve"> = </w:t>
      </w:r>
      <w:proofErr w:type="gramStart"/>
      <w:r w:rsidRPr="00E93EE5">
        <w:rPr>
          <w:lang w:val="en-US"/>
        </w:rPr>
        <w:t>read(</w:t>
      </w:r>
      <w:proofErr w:type="gramEnd"/>
      <w:r w:rsidRPr="00E93EE5">
        <w:rPr>
          <w:lang w:val="en-US"/>
        </w:rPr>
        <w:t>'</w:t>
      </w:r>
      <w:r w:rsidRPr="00843F3D">
        <w:rPr>
          <w:lang w:val="en-US"/>
        </w:rPr>
        <w:t>im3_hill_c_all.bmp</w:t>
      </w:r>
      <w:r w:rsidRPr="00E93EE5">
        <w:rPr>
          <w:lang w:val="en-US"/>
        </w:rPr>
        <w:t xml:space="preserve"> ')</w:t>
      </w:r>
    </w:p>
    <w:p w:rsidR="000E0EF0" w:rsidRPr="00843F3D" w:rsidRDefault="000E0EF0" w:rsidP="00780AA8">
      <w:pPr>
        <w:pStyle w:val="af3"/>
        <w:ind w:firstLine="0"/>
        <w:rPr>
          <w:lang w:val="en-US"/>
        </w:rPr>
      </w:pPr>
    </w:p>
    <w:p w:rsidR="0074000D" w:rsidRPr="00DC190D" w:rsidRDefault="0074000D" w:rsidP="0074000D">
      <w:pPr>
        <w:pStyle w:val="20"/>
      </w:pPr>
      <w:bookmarkStart w:id="9" w:name="_Toc507745613"/>
      <w:r>
        <w:t xml:space="preserve">Задание </w:t>
      </w:r>
      <w:r w:rsidR="003948C7">
        <w:t>3</w:t>
      </w:r>
      <w:bookmarkEnd w:id="9"/>
    </w:p>
    <w:p w:rsidR="00FE42DE" w:rsidRDefault="00FE42DE" w:rsidP="0074000D">
      <w:pPr>
        <w:pStyle w:val="af3"/>
      </w:pPr>
      <w:r>
        <w:t xml:space="preserve">Дешифровать </w:t>
      </w:r>
      <w:proofErr w:type="spellStart"/>
      <w:r w:rsidR="00327377" w:rsidRPr="0075628F">
        <w:rPr>
          <w:lang w:val="en-US"/>
        </w:rPr>
        <w:t>png</w:t>
      </w:r>
      <w:proofErr w:type="spellEnd"/>
      <w:r>
        <w:t>-файл</w:t>
      </w:r>
      <w:r w:rsidR="0075628F">
        <w:t xml:space="preserve"> </w:t>
      </w:r>
      <w:r w:rsidR="0075628F" w:rsidRPr="0075628F">
        <w:t>b4_hill_c_all.png</w:t>
      </w:r>
      <w:r>
        <w:t xml:space="preserve">. Первые </w:t>
      </w:r>
      <w:r w:rsidR="0075628F">
        <w:t>четыре</w:t>
      </w:r>
      <w:r>
        <w:t xml:space="preserve"> байта в любом </w:t>
      </w:r>
      <w:proofErr w:type="spellStart"/>
      <w:r w:rsidR="00327377" w:rsidRPr="0075628F">
        <w:rPr>
          <w:lang w:val="en-US"/>
        </w:rPr>
        <w:t>png</w:t>
      </w:r>
      <w:proofErr w:type="spellEnd"/>
      <w:r w:rsidRPr="00FE42DE">
        <w:t>-</w:t>
      </w:r>
      <w:r>
        <w:t>файле</w:t>
      </w:r>
      <w:r w:rsidR="0075628F">
        <w:t>:</w:t>
      </w:r>
      <w:r>
        <w:t xml:space="preserve"> </w:t>
      </w:r>
      <w:r w:rsidR="0075628F">
        <w:t>137</w:t>
      </w:r>
      <w:r>
        <w:t xml:space="preserve">, </w:t>
      </w:r>
      <w:r w:rsidR="0075628F">
        <w:t>80, 78, 71</w:t>
      </w:r>
      <w:r>
        <w:t>.</w:t>
      </w:r>
      <w:r w:rsidR="0075628F" w:rsidRPr="00780AA8">
        <w:t xml:space="preserve"> </w:t>
      </w:r>
    </w:p>
    <w:p w:rsidR="0074000D" w:rsidRPr="00DC190D" w:rsidRDefault="0074000D" w:rsidP="0074000D">
      <w:pPr>
        <w:pStyle w:val="20"/>
      </w:pPr>
      <w:bookmarkStart w:id="10" w:name="_Toc507745614"/>
      <w:r>
        <w:t xml:space="preserve">Задание </w:t>
      </w:r>
      <w:r w:rsidR="003948C7">
        <w:t>4</w:t>
      </w:r>
      <w:bookmarkEnd w:id="10"/>
    </w:p>
    <w:p w:rsidR="0050652E" w:rsidRDefault="00D77E94" w:rsidP="003948C7">
      <w:pPr>
        <w:pStyle w:val="af3"/>
      </w:pPr>
      <w:r>
        <w:t>Дешифровать</w:t>
      </w:r>
      <w:r w:rsidRPr="00D77E94">
        <w:t xml:space="preserve"> </w:t>
      </w:r>
      <w:r>
        <w:t>файл</w:t>
      </w:r>
      <w:r w:rsidRPr="00D77E94">
        <w:t xml:space="preserve"> </w:t>
      </w:r>
      <w:r w:rsidRPr="00D77E94">
        <w:rPr>
          <w:lang w:val="en-US"/>
        </w:rPr>
        <w:t>text</w:t>
      </w:r>
      <w:r w:rsidRPr="00D77E94">
        <w:t>2_</w:t>
      </w:r>
      <w:r w:rsidRPr="00D77E94">
        <w:rPr>
          <w:lang w:val="en-US"/>
        </w:rPr>
        <w:t>hill</w:t>
      </w:r>
      <w:r w:rsidRPr="00D77E94">
        <w:t>_</w:t>
      </w:r>
      <w:r w:rsidRPr="00D77E94">
        <w:rPr>
          <w:lang w:val="en-US"/>
        </w:rPr>
        <w:t>c</w:t>
      </w:r>
      <w:r w:rsidRPr="00D77E94">
        <w:t>_</w:t>
      </w:r>
      <w:r w:rsidRPr="00D77E94">
        <w:rPr>
          <w:lang w:val="en-US"/>
        </w:rPr>
        <w:t>all</w:t>
      </w:r>
      <w:r w:rsidRPr="00D77E94">
        <w:t>.</w:t>
      </w:r>
      <w:r w:rsidRPr="00D77E94">
        <w:rPr>
          <w:lang w:val="en-US"/>
        </w:rPr>
        <w:t>txt</w:t>
      </w:r>
      <w:r w:rsidRPr="00D77E94">
        <w:t xml:space="preserve">. </w:t>
      </w:r>
      <w:r>
        <w:t xml:space="preserve">Известно, что текст в файле начинается со слова </w:t>
      </w:r>
      <w:r>
        <w:rPr>
          <w:lang w:val="en-US"/>
        </w:rPr>
        <w:t>Whose</w:t>
      </w:r>
      <w:r>
        <w:t>.</w:t>
      </w:r>
    </w:p>
    <w:p w:rsidR="00643D34" w:rsidRDefault="00643D34" w:rsidP="00EF1D04">
      <w:pPr>
        <w:pStyle w:val="af3"/>
      </w:pPr>
    </w:p>
    <w:p w:rsidR="0074000D" w:rsidRDefault="0074000D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</w:pPr>
      <w:r>
        <w:br w:type="page"/>
      </w:r>
    </w:p>
    <w:p w:rsidR="00643D34" w:rsidRDefault="00513343" w:rsidP="0074000D">
      <w:pPr>
        <w:pStyle w:val="11"/>
      </w:pPr>
      <w:bookmarkStart w:id="11" w:name="_Toc507745615"/>
      <w:r>
        <w:lastRenderedPageBreak/>
        <w:t xml:space="preserve">Режимы </w:t>
      </w:r>
      <w:r w:rsidRPr="00EF1D04">
        <w:t>шифрования</w:t>
      </w:r>
      <w:bookmarkEnd w:id="11"/>
    </w:p>
    <w:p w:rsidR="00C22BA6" w:rsidRDefault="00C22BA6" w:rsidP="00695BCA">
      <w:pPr>
        <w:pStyle w:val="af3"/>
      </w:pPr>
      <w:r>
        <w:t>Дополнить нижеприведенные схемы описанием преимуществ и недостатков перечисленных режимов шифрования.</w:t>
      </w:r>
    </w:p>
    <w:p w:rsidR="00695BCA" w:rsidRDefault="00695BCA" w:rsidP="00695BCA">
      <w:pPr>
        <w:pStyle w:val="af3"/>
      </w:pPr>
      <w:r>
        <w:t xml:space="preserve">Рассмотренные ранее алгоритмы выполнялись в режиме </w:t>
      </w:r>
      <w:r>
        <w:rPr>
          <w:lang w:val="en-US"/>
        </w:rPr>
        <w:t>ECB</w:t>
      </w:r>
      <w:r w:rsidRPr="00695BCA">
        <w:t xml:space="preserve"> (</w:t>
      </w:r>
      <w:r>
        <w:t>рис.</w:t>
      </w:r>
      <w:r w:rsidR="00CA5F9A">
        <w:fldChar w:fldCharType="begin"/>
      </w:r>
      <w:r>
        <w:instrText xml:space="preserve"> REF  _Ref507658178 \h \r \t </w:instrText>
      </w:r>
      <w:r w:rsidR="00CA5F9A">
        <w:fldChar w:fldCharType="separate"/>
      </w:r>
      <w:r>
        <w:t>3</w:t>
      </w:r>
      <w:r w:rsidR="00CA5F9A">
        <w:fldChar w:fldCharType="end"/>
      </w:r>
      <w:r w:rsidRPr="00695BCA">
        <w:t>)</w:t>
      </w:r>
      <w:r>
        <w:t>.</w:t>
      </w:r>
    </w:p>
    <w:p w:rsidR="00695BCA" w:rsidRDefault="00695BCA" w:rsidP="00695BCA">
      <w:pPr>
        <w:pStyle w:val="af3"/>
        <w:ind w:firstLine="0"/>
      </w:pPr>
      <w:r>
        <w:rPr>
          <w:noProof/>
          <w:lang w:eastAsia="ru-RU"/>
        </w:rPr>
        <w:drawing>
          <wp:inline distT="0" distB="0" distL="0" distR="0">
            <wp:extent cx="5749925" cy="1697355"/>
            <wp:effectExtent l="19050" t="19050" r="22225" b="171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6973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BCA" w:rsidRDefault="00695BCA" w:rsidP="00695BCA">
      <w:pPr>
        <w:pStyle w:val="a1"/>
      </w:pPr>
      <w:bookmarkStart w:id="12" w:name="_Ref507658178"/>
      <w:r>
        <w:t xml:space="preserve">– Шифрование в режиме </w:t>
      </w:r>
      <w:r>
        <w:rPr>
          <w:lang w:val="en-US"/>
        </w:rPr>
        <w:t>ECB</w:t>
      </w:r>
      <w:bookmarkEnd w:id="12"/>
    </w:p>
    <w:p w:rsidR="00695BCA" w:rsidRPr="00695BCA" w:rsidRDefault="00695BCA" w:rsidP="00695BCA">
      <w:pPr>
        <w:pStyle w:val="a1"/>
        <w:numPr>
          <w:ilvl w:val="0"/>
          <w:numId w:val="0"/>
        </w:numPr>
        <w:jc w:val="left"/>
      </w:pPr>
      <w:r>
        <w:t xml:space="preserve"> </w:t>
      </w:r>
    </w:p>
    <w:p w:rsidR="00513343" w:rsidRDefault="00513343" w:rsidP="00513343">
      <w:pPr>
        <w:pStyle w:val="af3"/>
        <w:ind w:left="1069" w:firstLine="0"/>
      </w:pPr>
      <w:r>
        <w:t xml:space="preserve">Режим шифрования </w:t>
      </w:r>
      <w:r>
        <w:rPr>
          <w:lang w:val="en-US"/>
        </w:rPr>
        <w:t>CBC</w:t>
      </w:r>
      <w:r>
        <w:t xml:space="preserve"> (рис.</w:t>
      </w:r>
      <w:r w:rsidR="00CA5F9A">
        <w:fldChar w:fldCharType="begin"/>
      </w:r>
      <w:r w:rsidR="00B17205">
        <w:instrText xml:space="preserve"> REF  _Ref493274094 \h \r \t </w:instrText>
      </w:r>
      <w:r w:rsidR="00CA5F9A">
        <w:fldChar w:fldCharType="separate"/>
      </w:r>
      <w:r w:rsidR="00695BCA">
        <w:t>4</w:t>
      </w:r>
      <w:r w:rsidR="00CA5F9A">
        <w:fldChar w:fldCharType="end"/>
      </w:r>
      <w:r w:rsidR="00B17205">
        <w:t xml:space="preserve">, </w:t>
      </w:r>
      <w:r w:rsidR="00CA5F9A">
        <w:fldChar w:fldCharType="begin"/>
      </w:r>
      <w:r w:rsidR="00B17205">
        <w:instrText xml:space="preserve"> REF  _Ref493274099 \h \r \t </w:instrText>
      </w:r>
      <w:r w:rsidR="00CA5F9A">
        <w:fldChar w:fldCharType="separate"/>
      </w:r>
      <w:r w:rsidR="00695BCA">
        <w:t>5</w:t>
      </w:r>
      <w:r w:rsidR="00CA5F9A">
        <w:fldChar w:fldCharType="end"/>
      </w:r>
      <w:r>
        <w:t>)</w:t>
      </w:r>
      <w:r w:rsidR="00B17205">
        <w:t>.</w:t>
      </w:r>
    </w:p>
    <w:p w:rsidR="00513343" w:rsidRDefault="00513343" w:rsidP="005133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050114"/>
            <wp:effectExtent l="19050" t="0" r="0" b="0"/>
            <wp:docPr id="2" name="Рисунок 7" descr="C:\Users\836D~1\AppData\Local\Temp\SNAGHTML76b1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SNAGHTML76b1b4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343" w:rsidRDefault="00B17205" w:rsidP="00B17205">
      <w:pPr>
        <w:pStyle w:val="a1"/>
      </w:pPr>
      <w:bookmarkStart w:id="13" w:name="_Ref493274094"/>
      <w:r>
        <w:t xml:space="preserve">– </w:t>
      </w:r>
      <w:r w:rsidR="00513343">
        <w:t xml:space="preserve"> Шифрование в режиме </w:t>
      </w:r>
      <w:r w:rsidR="00513343">
        <w:rPr>
          <w:lang w:val="en-US"/>
        </w:rPr>
        <w:t>CBC</w:t>
      </w:r>
      <w:bookmarkEnd w:id="13"/>
    </w:p>
    <w:p w:rsidR="00513343" w:rsidRPr="00F07001" w:rsidRDefault="00513343" w:rsidP="00513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343" w:rsidRDefault="00513343" w:rsidP="00513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073006"/>
            <wp:effectExtent l="19050" t="0" r="0" b="0"/>
            <wp:docPr id="3" name="Рисунок 10" descr="C:\Users\836D~1\AppData\Local\Temp\SNAGHTML77e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836D~1\AppData\Local\Temp\SNAGHTML77e409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343" w:rsidRDefault="00B17205" w:rsidP="00B17205">
      <w:pPr>
        <w:pStyle w:val="a1"/>
      </w:pPr>
      <w:bookmarkStart w:id="14" w:name="_Ref493274099"/>
      <w:r>
        <w:t xml:space="preserve">– </w:t>
      </w:r>
      <w:proofErr w:type="spellStart"/>
      <w:r w:rsidR="00513343">
        <w:t>Расшифрование</w:t>
      </w:r>
      <w:proofErr w:type="spellEnd"/>
      <w:r w:rsidR="00513343">
        <w:t xml:space="preserve"> в </w:t>
      </w:r>
      <w:r w:rsidR="00513343" w:rsidRPr="00B17205">
        <w:t>режиме</w:t>
      </w:r>
      <w:r w:rsidR="00513343">
        <w:t xml:space="preserve"> </w:t>
      </w:r>
      <w:r w:rsidR="00513343">
        <w:rPr>
          <w:lang w:val="en-US"/>
        </w:rPr>
        <w:t>CBC</w:t>
      </w:r>
      <w:bookmarkEnd w:id="14"/>
    </w:p>
    <w:p w:rsidR="00B17205" w:rsidRDefault="00B17205" w:rsidP="00B17205">
      <w:pPr>
        <w:pStyle w:val="a1"/>
        <w:numPr>
          <w:ilvl w:val="0"/>
          <w:numId w:val="0"/>
        </w:numPr>
        <w:jc w:val="left"/>
      </w:pPr>
    </w:p>
    <w:p w:rsidR="00B17205" w:rsidRDefault="004A4FFD" w:rsidP="00B17205">
      <w:pPr>
        <w:pStyle w:val="a1"/>
        <w:numPr>
          <w:ilvl w:val="0"/>
          <w:numId w:val="0"/>
        </w:numPr>
        <w:jc w:val="left"/>
      </w:pPr>
      <w:r>
        <w:lastRenderedPageBreak/>
        <w:t xml:space="preserve">Режим шифрования </w:t>
      </w:r>
      <w:r w:rsidRPr="00F07001">
        <w:t>OFB</w:t>
      </w:r>
      <w:r>
        <w:t xml:space="preserve"> (рис.</w:t>
      </w:r>
      <w:r w:rsidR="00CA5F9A">
        <w:fldChar w:fldCharType="begin"/>
      </w:r>
      <w:r>
        <w:instrText xml:space="preserve"> REF  _Ref493274257 \h \r \t </w:instrText>
      </w:r>
      <w:r w:rsidR="00CA5F9A">
        <w:fldChar w:fldCharType="separate"/>
      </w:r>
      <w:r w:rsidR="00695BCA">
        <w:t>6</w:t>
      </w:r>
      <w:r w:rsidR="00CA5F9A">
        <w:fldChar w:fldCharType="end"/>
      </w:r>
      <w:r>
        <w:t xml:space="preserve">, </w:t>
      </w:r>
      <w:r w:rsidR="00CA5F9A">
        <w:fldChar w:fldCharType="begin"/>
      </w:r>
      <w:r>
        <w:instrText xml:space="preserve"> REF  _Ref493274271 \h \r \t </w:instrText>
      </w:r>
      <w:r w:rsidR="00CA5F9A">
        <w:fldChar w:fldCharType="separate"/>
      </w:r>
      <w:r w:rsidR="00695BCA">
        <w:t>7</w:t>
      </w:r>
      <w:r w:rsidR="00CA5F9A">
        <w:fldChar w:fldCharType="end"/>
      </w:r>
      <w:r>
        <w:t>).</w:t>
      </w:r>
    </w:p>
    <w:p w:rsidR="004A4FFD" w:rsidRPr="004A4FFD" w:rsidRDefault="004A4FFD" w:rsidP="004A4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FD" w:rsidRDefault="004A4FFD" w:rsidP="004A4FF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2183911"/>
            <wp:effectExtent l="19050" t="0" r="0" b="0"/>
            <wp:docPr id="4" name="Рисунок 1" descr="C:\Users\836D~1\AppData\Local\Temp\SNAGHTML738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SNAGHTML738151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3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FD" w:rsidRDefault="004A4FFD" w:rsidP="004A4FFD">
      <w:pPr>
        <w:pStyle w:val="a1"/>
        <w:rPr>
          <w:lang w:val="en-US"/>
        </w:rPr>
      </w:pPr>
      <w:bookmarkStart w:id="15" w:name="_Ref493274257"/>
      <w:r>
        <w:t xml:space="preserve">– Шифрование в режиме </w:t>
      </w:r>
      <w:r>
        <w:rPr>
          <w:lang w:val="en-US"/>
        </w:rPr>
        <w:t>OFB</w:t>
      </w:r>
      <w:bookmarkEnd w:id="15"/>
    </w:p>
    <w:p w:rsidR="004A4FFD" w:rsidRDefault="004A4FFD" w:rsidP="004A4F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4FFD" w:rsidRDefault="004A4FFD" w:rsidP="004A4FF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145153"/>
            <wp:effectExtent l="19050" t="0" r="0" b="0"/>
            <wp:docPr id="5" name="Рисунок 4" descr="C:\Users\836D~1\AppData\Local\Temp\SNAGHTML74c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36D~1\AppData\Local\Temp\SNAGHTML74c1ca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FD" w:rsidRPr="00F07001" w:rsidRDefault="004A4FFD" w:rsidP="004A4FFD">
      <w:pPr>
        <w:pStyle w:val="a1"/>
      </w:pPr>
      <w:bookmarkStart w:id="16" w:name="_Ref493274271"/>
      <w:r>
        <w:t xml:space="preserve">– </w:t>
      </w:r>
      <w:proofErr w:type="spellStart"/>
      <w:r>
        <w:t>Расшифрование</w:t>
      </w:r>
      <w:proofErr w:type="spellEnd"/>
      <w:r>
        <w:t xml:space="preserve"> в режиме </w:t>
      </w:r>
      <w:r>
        <w:rPr>
          <w:lang w:val="en-US"/>
        </w:rPr>
        <w:t>OFB</w:t>
      </w:r>
      <w:bookmarkEnd w:id="16"/>
    </w:p>
    <w:p w:rsidR="004A4FFD" w:rsidRPr="00AC6D61" w:rsidRDefault="004A4FFD" w:rsidP="004A4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FD" w:rsidRDefault="004A4FFD" w:rsidP="00B17205">
      <w:pPr>
        <w:pStyle w:val="a1"/>
        <w:numPr>
          <w:ilvl w:val="0"/>
          <w:numId w:val="0"/>
        </w:numPr>
        <w:jc w:val="left"/>
      </w:pPr>
    </w:p>
    <w:p w:rsidR="000F71DC" w:rsidRPr="0053378B" w:rsidRDefault="000F71DC" w:rsidP="000F7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шифрования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07001">
        <w:rPr>
          <w:rFonts w:ascii="Times New Roman" w:hAnsi="Times New Roman" w:cs="Times New Roman"/>
          <w:sz w:val="28"/>
          <w:szCs w:val="28"/>
        </w:rPr>
        <w:t>FB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="00CA5F9A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 _Ref493274425 \h \r \t </w:instrText>
      </w:r>
      <w:r w:rsidR="00CA5F9A">
        <w:rPr>
          <w:rFonts w:ascii="Times New Roman" w:hAnsi="Times New Roman" w:cs="Times New Roman"/>
          <w:sz w:val="28"/>
          <w:szCs w:val="28"/>
        </w:rPr>
      </w:r>
      <w:r w:rsidR="00CA5F9A">
        <w:rPr>
          <w:rFonts w:ascii="Times New Roman" w:hAnsi="Times New Roman" w:cs="Times New Roman"/>
          <w:sz w:val="28"/>
          <w:szCs w:val="28"/>
        </w:rPr>
        <w:fldChar w:fldCharType="separate"/>
      </w:r>
      <w:r w:rsidR="00695BCA">
        <w:rPr>
          <w:rFonts w:ascii="Times New Roman" w:hAnsi="Times New Roman" w:cs="Times New Roman"/>
          <w:sz w:val="28"/>
          <w:szCs w:val="28"/>
        </w:rPr>
        <w:t>8</w:t>
      </w:r>
      <w:r w:rsidR="00CA5F9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5F9A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 _Ref493274433 \h \r \t </w:instrText>
      </w:r>
      <w:r w:rsidR="00CA5F9A">
        <w:rPr>
          <w:rFonts w:ascii="Times New Roman" w:hAnsi="Times New Roman" w:cs="Times New Roman"/>
          <w:sz w:val="28"/>
          <w:szCs w:val="28"/>
        </w:rPr>
      </w:r>
      <w:r w:rsidR="00CA5F9A">
        <w:rPr>
          <w:rFonts w:ascii="Times New Roman" w:hAnsi="Times New Roman" w:cs="Times New Roman"/>
          <w:sz w:val="28"/>
          <w:szCs w:val="28"/>
        </w:rPr>
        <w:fldChar w:fldCharType="separate"/>
      </w:r>
      <w:r w:rsidR="00695BCA">
        <w:rPr>
          <w:rFonts w:ascii="Times New Roman" w:hAnsi="Times New Roman" w:cs="Times New Roman"/>
          <w:sz w:val="28"/>
          <w:szCs w:val="28"/>
        </w:rPr>
        <w:t>9</w:t>
      </w:r>
      <w:r w:rsidR="00CA5F9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F71DC" w:rsidRDefault="000F71DC" w:rsidP="000F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059671"/>
            <wp:effectExtent l="19050" t="0" r="0" b="0"/>
            <wp:docPr id="6" name="Рисунок 16" descr="C:\Users\836D~1\AppData\Local\Temp\SNAGHTML9c1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836D~1\AppData\Local\Temp\SNAGHTML9c1325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DC" w:rsidRDefault="000F71DC" w:rsidP="000F71DC">
      <w:pPr>
        <w:pStyle w:val="a1"/>
        <w:rPr>
          <w:lang w:val="en-US"/>
        </w:rPr>
      </w:pPr>
      <w:bookmarkStart w:id="17" w:name="_Ref493274425"/>
      <w:r>
        <w:t xml:space="preserve">– Шифрование в режиме </w:t>
      </w:r>
      <w:r>
        <w:rPr>
          <w:lang w:val="en-US"/>
        </w:rPr>
        <w:t>CFB</w:t>
      </w:r>
      <w:bookmarkEnd w:id="17"/>
    </w:p>
    <w:p w:rsidR="000F71DC" w:rsidRDefault="000F71DC" w:rsidP="000F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1DC" w:rsidRDefault="000F71DC" w:rsidP="000F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999675"/>
            <wp:effectExtent l="19050" t="0" r="0" b="0"/>
            <wp:docPr id="8" name="Рисунок 19" descr="C:\Users\836D~1\AppData\Local\Temp\SNAGHTML9cb2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836D~1\AppData\Local\Temp\SNAGHTML9cb2dd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DC" w:rsidRDefault="000F71DC" w:rsidP="000F71DC">
      <w:pPr>
        <w:pStyle w:val="a1"/>
        <w:rPr>
          <w:lang w:val="en-US"/>
        </w:rPr>
      </w:pPr>
      <w:bookmarkStart w:id="18" w:name="_Ref493274433"/>
      <w:r>
        <w:t xml:space="preserve">– </w:t>
      </w:r>
      <w:proofErr w:type="spellStart"/>
      <w:r>
        <w:t>Расшифрование</w:t>
      </w:r>
      <w:proofErr w:type="spellEnd"/>
      <w:r>
        <w:t xml:space="preserve"> в режиме </w:t>
      </w:r>
      <w:r>
        <w:rPr>
          <w:lang w:val="en-US"/>
        </w:rPr>
        <w:t>CFB</w:t>
      </w:r>
      <w:bookmarkEnd w:id="18"/>
    </w:p>
    <w:p w:rsidR="000F71DC" w:rsidRDefault="000F71DC" w:rsidP="000F7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7205" w:rsidRDefault="00B17205" w:rsidP="00B17205">
      <w:pPr>
        <w:pStyle w:val="a1"/>
        <w:numPr>
          <w:ilvl w:val="0"/>
          <w:numId w:val="0"/>
        </w:numPr>
        <w:jc w:val="left"/>
      </w:pPr>
    </w:p>
    <w:p w:rsidR="000F71DC" w:rsidRPr="00E37DB5" w:rsidRDefault="000F71DC" w:rsidP="000F7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шифрования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CTR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="00CA5F9A">
        <w:rPr>
          <w:rFonts w:ascii="Times New Roman" w:hAnsi="Times New Roman" w:cs="Times New Roman"/>
          <w:sz w:val="28"/>
          <w:szCs w:val="28"/>
        </w:rPr>
        <w:fldChar w:fldCharType="begin"/>
      </w:r>
      <w:r w:rsidR="001F214D">
        <w:rPr>
          <w:rFonts w:ascii="Times New Roman" w:hAnsi="Times New Roman" w:cs="Times New Roman"/>
          <w:sz w:val="28"/>
          <w:szCs w:val="28"/>
        </w:rPr>
        <w:instrText xml:space="preserve"> REF  _Ref493274594 \h \r \t </w:instrText>
      </w:r>
      <w:r w:rsidR="00CA5F9A">
        <w:rPr>
          <w:rFonts w:ascii="Times New Roman" w:hAnsi="Times New Roman" w:cs="Times New Roman"/>
          <w:sz w:val="28"/>
          <w:szCs w:val="28"/>
        </w:rPr>
      </w:r>
      <w:r w:rsidR="00CA5F9A">
        <w:rPr>
          <w:rFonts w:ascii="Times New Roman" w:hAnsi="Times New Roman" w:cs="Times New Roman"/>
          <w:sz w:val="28"/>
          <w:szCs w:val="28"/>
        </w:rPr>
        <w:fldChar w:fldCharType="separate"/>
      </w:r>
      <w:r w:rsidR="00695BCA">
        <w:rPr>
          <w:rFonts w:ascii="Times New Roman" w:hAnsi="Times New Roman" w:cs="Times New Roman"/>
          <w:sz w:val="28"/>
          <w:szCs w:val="28"/>
        </w:rPr>
        <w:t>10</w:t>
      </w:r>
      <w:r w:rsidR="00CA5F9A">
        <w:rPr>
          <w:rFonts w:ascii="Times New Roman" w:hAnsi="Times New Roman" w:cs="Times New Roman"/>
          <w:sz w:val="28"/>
          <w:szCs w:val="28"/>
        </w:rPr>
        <w:fldChar w:fldCharType="end"/>
      </w:r>
      <w:r w:rsidR="001F214D">
        <w:rPr>
          <w:rFonts w:ascii="Times New Roman" w:hAnsi="Times New Roman" w:cs="Times New Roman"/>
          <w:sz w:val="28"/>
          <w:szCs w:val="28"/>
        </w:rPr>
        <w:t xml:space="preserve">, </w:t>
      </w:r>
      <w:r w:rsidR="00CA5F9A">
        <w:rPr>
          <w:rFonts w:ascii="Times New Roman" w:hAnsi="Times New Roman" w:cs="Times New Roman"/>
          <w:sz w:val="28"/>
          <w:szCs w:val="28"/>
        </w:rPr>
        <w:fldChar w:fldCharType="begin"/>
      </w:r>
      <w:r w:rsidR="001F214D">
        <w:rPr>
          <w:rFonts w:ascii="Times New Roman" w:hAnsi="Times New Roman" w:cs="Times New Roman"/>
          <w:sz w:val="28"/>
          <w:szCs w:val="28"/>
        </w:rPr>
        <w:instrText xml:space="preserve"> REF  _Ref493274599 \h \r \t </w:instrText>
      </w:r>
      <w:r w:rsidR="00CA5F9A">
        <w:rPr>
          <w:rFonts w:ascii="Times New Roman" w:hAnsi="Times New Roman" w:cs="Times New Roman"/>
          <w:sz w:val="28"/>
          <w:szCs w:val="28"/>
        </w:rPr>
      </w:r>
      <w:r w:rsidR="00CA5F9A">
        <w:rPr>
          <w:rFonts w:ascii="Times New Roman" w:hAnsi="Times New Roman" w:cs="Times New Roman"/>
          <w:sz w:val="28"/>
          <w:szCs w:val="28"/>
        </w:rPr>
        <w:fldChar w:fldCharType="separate"/>
      </w:r>
      <w:r w:rsidR="00695BCA">
        <w:rPr>
          <w:rFonts w:ascii="Times New Roman" w:hAnsi="Times New Roman" w:cs="Times New Roman"/>
          <w:sz w:val="28"/>
          <w:szCs w:val="28"/>
        </w:rPr>
        <w:t>11</w:t>
      </w:r>
      <w:r w:rsidR="00CA5F9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71DC" w:rsidRPr="00E37DB5" w:rsidRDefault="000F71DC" w:rsidP="000F7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1DC" w:rsidRDefault="000F71DC" w:rsidP="000F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086937"/>
            <wp:effectExtent l="19050" t="0" r="0" b="0"/>
            <wp:docPr id="9" name="Рисунок 22" descr="C:\Users\836D~1\AppData\Local\Temp\SNAGHTMLb064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836D~1\AppData\Local\Temp\SNAGHTMLb064dd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DC" w:rsidRDefault="000F71DC" w:rsidP="000F71DC">
      <w:pPr>
        <w:pStyle w:val="a1"/>
        <w:rPr>
          <w:lang w:val="en-US"/>
        </w:rPr>
      </w:pPr>
      <w:bookmarkStart w:id="19" w:name="_Ref493274594"/>
      <w:r>
        <w:t xml:space="preserve">– Шифрование в режиме </w:t>
      </w:r>
      <w:r>
        <w:rPr>
          <w:lang w:val="en-US"/>
        </w:rPr>
        <w:t>CTR</w:t>
      </w:r>
      <w:bookmarkEnd w:id="19"/>
    </w:p>
    <w:p w:rsidR="000F71DC" w:rsidRDefault="000F71DC" w:rsidP="000F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71DC" w:rsidRDefault="000F71DC" w:rsidP="000F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108423"/>
            <wp:effectExtent l="19050" t="0" r="0" b="0"/>
            <wp:docPr id="25" name="Рисунок 25" descr="C:\Users\836D~1\AppData\Local\Temp\SNAGHTMLb182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836D~1\AppData\Local\Temp\SNAGHTMLb182c9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DC" w:rsidRPr="000F71DC" w:rsidRDefault="000F71DC" w:rsidP="000F71DC">
      <w:pPr>
        <w:pStyle w:val="a1"/>
      </w:pPr>
      <w:bookmarkStart w:id="20" w:name="_Ref493274599"/>
      <w:r>
        <w:t xml:space="preserve">– </w:t>
      </w:r>
      <w:proofErr w:type="spellStart"/>
      <w:r>
        <w:t>Расшифрование</w:t>
      </w:r>
      <w:proofErr w:type="spellEnd"/>
      <w:r>
        <w:t xml:space="preserve"> в режиме </w:t>
      </w:r>
      <w:r>
        <w:rPr>
          <w:lang w:val="en-US"/>
        </w:rPr>
        <w:t>CTR</w:t>
      </w:r>
      <w:bookmarkEnd w:id="20"/>
    </w:p>
    <w:p w:rsidR="00B17205" w:rsidRDefault="00B17205" w:rsidP="00B17205">
      <w:pPr>
        <w:pStyle w:val="a1"/>
        <w:numPr>
          <w:ilvl w:val="0"/>
          <w:numId w:val="0"/>
        </w:numPr>
        <w:jc w:val="left"/>
      </w:pPr>
    </w:p>
    <w:p w:rsidR="0074000D" w:rsidRDefault="0074000D" w:rsidP="0074000D">
      <w:pPr>
        <w:pStyle w:val="20"/>
      </w:pPr>
      <w:bookmarkStart w:id="21" w:name="_Toc507626663"/>
      <w:bookmarkStart w:id="22" w:name="_Toc507745616"/>
      <w:r>
        <w:t xml:space="preserve">Задание </w:t>
      </w:r>
      <w:bookmarkEnd w:id="21"/>
      <w:r w:rsidR="00695BCA">
        <w:t>5</w:t>
      </w:r>
      <w:bookmarkEnd w:id="22"/>
    </w:p>
    <w:p w:rsidR="001A083D" w:rsidRPr="001A083D" w:rsidRDefault="001A083D" w:rsidP="001A083D">
      <w:pPr>
        <w:pStyle w:val="af3"/>
      </w:pPr>
      <w:r>
        <w:t xml:space="preserve">Проверьте, что для данных </w:t>
      </w:r>
      <w:r w:rsidRPr="00D979BD">
        <w:t>[1, 2, 3, 4]</w:t>
      </w:r>
      <w:r>
        <w:t xml:space="preserve"> результат шифрования в режиме </w:t>
      </w:r>
      <w:r w:rsidRPr="001A083D">
        <w:t>CBC</w:t>
      </w:r>
      <w:r>
        <w:t xml:space="preserve"> шифром Цезаря с ключом 3 и вектором инициализации 1 будет </w:t>
      </w:r>
      <w:r w:rsidRPr="00D979BD">
        <w:t>[3, 4, 10, 17]</w:t>
      </w:r>
      <w:r>
        <w:t>.</w:t>
      </w:r>
    </w:p>
    <w:p w:rsidR="0029047F" w:rsidRDefault="0029047F" w:rsidP="00695BCA">
      <w:pPr>
        <w:pStyle w:val="20"/>
      </w:pPr>
    </w:p>
    <w:p w:rsidR="00695BCA" w:rsidRPr="00DC190D" w:rsidRDefault="00695BCA" w:rsidP="00695BCA">
      <w:pPr>
        <w:pStyle w:val="20"/>
      </w:pPr>
      <w:bookmarkStart w:id="23" w:name="_Toc507745617"/>
      <w:r>
        <w:t>Задание 6</w:t>
      </w:r>
      <w:bookmarkEnd w:id="23"/>
    </w:p>
    <w:p w:rsidR="0097378A" w:rsidRDefault="0097378A" w:rsidP="00EF1D04">
      <w:pPr>
        <w:pStyle w:val="af3"/>
      </w:pPr>
      <w:r w:rsidRPr="0097378A">
        <w:t xml:space="preserve">Расшифровать файл </w:t>
      </w:r>
      <w:r w:rsidR="00345941" w:rsidRPr="00345941">
        <w:rPr>
          <w:lang w:val="en-US"/>
        </w:rPr>
        <w:t>z</w:t>
      </w:r>
      <w:r w:rsidR="00345941" w:rsidRPr="0022686D">
        <w:t>1_</w:t>
      </w:r>
      <w:proofErr w:type="spellStart"/>
      <w:r w:rsidR="00345941" w:rsidRPr="00345941">
        <w:rPr>
          <w:lang w:val="en-US"/>
        </w:rPr>
        <w:t>caesar</w:t>
      </w:r>
      <w:proofErr w:type="spellEnd"/>
      <w:r w:rsidR="00345941" w:rsidRPr="0022686D">
        <w:t>_</w:t>
      </w:r>
      <w:proofErr w:type="spellStart"/>
      <w:r w:rsidR="00345941" w:rsidRPr="00345941">
        <w:rPr>
          <w:lang w:val="en-US"/>
        </w:rPr>
        <w:t>cbc</w:t>
      </w:r>
      <w:proofErr w:type="spellEnd"/>
      <w:r w:rsidR="00345941" w:rsidRPr="0022686D">
        <w:t>_</w:t>
      </w:r>
      <w:r w:rsidR="00345941" w:rsidRPr="00345941">
        <w:rPr>
          <w:lang w:val="en-US"/>
        </w:rPr>
        <w:t>c</w:t>
      </w:r>
      <w:r w:rsidR="00345941" w:rsidRPr="0022686D">
        <w:t>_</w:t>
      </w:r>
      <w:r w:rsidR="00345941" w:rsidRPr="00345941">
        <w:rPr>
          <w:lang w:val="en-US"/>
        </w:rPr>
        <w:t>all</w:t>
      </w:r>
      <w:r w:rsidR="00345941" w:rsidRPr="0022686D">
        <w:t>.</w:t>
      </w:r>
      <w:r w:rsidR="00345941" w:rsidRPr="00345941">
        <w:rPr>
          <w:lang w:val="en-US"/>
        </w:rPr>
        <w:t>bmp</w:t>
      </w:r>
      <w:r w:rsidRPr="0097378A">
        <w:t xml:space="preserve"> – зашифрованное шифром </w:t>
      </w:r>
      <w:r>
        <w:t>Цезаря</w:t>
      </w:r>
      <w:r w:rsidRPr="0097378A">
        <w:t xml:space="preserve"> изображение в формате </w:t>
      </w:r>
      <w:proofErr w:type="spellStart"/>
      <w:r w:rsidRPr="0097378A">
        <w:t>bmp</w:t>
      </w:r>
      <w:proofErr w:type="spellEnd"/>
      <w:r w:rsidRPr="0097378A">
        <w:t xml:space="preserve">. Режим шифрования </w:t>
      </w:r>
      <w:r w:rsidRPr="0097378A">
        <w:rPr>
          <w:lang w:val="en-US"/>
        </w:rPr>
        <w:t>CBC</w:t>
      </w:r>
      <w:r w:rsidRPr="0097378A">
        <w:t xml:space="preserve"> (рис.</w:t>
      </w:r>
      <w:r>
        <w:t xml:space="preserve"> </w:t>
      </w:r>
      <w:fldSimple w:instr=" REF  _Ref493274094 \h \r \t  \* MERGEFORMAT ">
        <w:r w:rsidR="0029047F">
          <w:t>4</w:t>
        </w:r>
      </w:fldSimple>
      <w:r>
        <w:t xml:space="preserve">, </w:t>
      </w:r>
      <w:fldSimple w:instr=" REF  _Ref493274099 \h \r \t  \* MERGEFORMAT ">
        <w:r w:rsidR="0029047F">
          <w:t>5</w:t>
        </w:r>
      </w:fldSimple>
      <w:r w:rsidRPr="0097378A">
        <w:t xml:space="preserve">). Ключ равен </w:t>
      </w:r>
      <w:r w:rsidR="007B4931">
        <w:t>2</w:t>
      </w:r>
      <w:r>
        <w:t>23</w:t>
      </w:r>
      <w:r w:rsidRPr="0097378A">
        <w:t xml:space="preserve">. Вектор инициализации равен </w:t>
      </w:r>
      <w:r>
        <w:t>5</w:t>
      </w:r>
      <w:r w:rsidR="007B4931">
        <w:t>9</w:t>
      </w:r>
      <w:r w:rsidRPr="0097378A">
        <w:t>.</w:t>
      </w:r>
      <w:r w:rsidR="00280707">
        <w:t xml:space="preserve"> Зашифровать в режиме </w:t>
      </w:r>
      <w:r w:rsidR="00280707">
        <w:rPr>
          <w:lang w:val="en-US"/>
        </w:rPr>
        <w:t>ECB</w:t>
      </w:r>
      <w:r w:rsidR="00280707" w:rsidRPr="00280707">
        <w:t xml:space="preserve"> </w:t>
      </w:r>
      <w:r w:rsidR="00280707">
        <w:t xml:space="preserve">и в режиме </w:t>
      </w:r>
      <w:r w:rsidR="00280707">
        <w:rPr>
          <w:lang w:val="en-US"/>
        </w:rPr>
        <w:t>CBC</w:t>
      </w:r>
      <w:r w:rsidR="00280707">
        <w:t>, оставив первые 50 байт без изменения.</w:t>
      </w:r>
      <w:r w:rsidR="00593478">
        <w:t xml:space="preserve"> Сравнить полученные изображения.</w:t>
      </w:r>
    </w:p>
    <w:p w:rsidR="0029047F" w:rsidRDefault="0029047F" w:rsidP="0029047F">
      <w:pPr>
        <w:pStyle w:val="20"/>
      </w:pPr>
    </w:p>
    <w:p w:rsidR="0029047F" w:rsidRPr="00DC190D" w:rsidRDefault="0029047F" w:rsidP="0029047F">
      <w:pPr>
        <w:pStyle w:val="20"/>
      </w:pPr>
      <w:bookmarkStart w:id="24" w:name="_Toc507745618"/>
      <w:r>
        <w:t>Задание 7</w:t>
      </w:r>
      <w:bookmarkEnd w:id="24"/>
    </w:p>
    <w:p w:rsidR="006236F5" w:rsidRDefault="006236F5" w:rsidP="00EF1D04">
      <w:pPr>
        <w:pStyle w:val="af3"/>
      </w:pPr>
      <w:r w:rsidRPr="0097378A">
        <w:t xml:space="preserve">Расшифровать файл </w:t>
      </w:r>
      <w:proofErr w:type="spellStart"/>
      <w:r w:rsidRPr="006236F5">
        <w:rPr>
          <w:lang w:val="en-US"/>
        </w:rPr>
        <w:t>im</w:t>
      </w:r>
      <w:proofErr w:type="spellEnd"/>
      <w:r w:rsidRPr="006236F5">
        <w:t>8_</w:t>
      </w:r>
      <w:proofErr w:type="spellStart"/>
      <w:r w:rsidRPr="006236F5">
        <w:rPr>
          <w:lang w:val="en-US"/>
        </w:rPr>
        <w:t>caesar</w:t>
      </w:r>
      <w:proofErr w:type="spellEnd"/>
      <w:r w:rsidRPr="006236F5">
        <w:t>_</w:t>
      </w:r>
      <w:proofErr w:type="spellStart"/>
      <w:r w:rsidRPr="006236F5">
        <w:rPr>
          <w:lang w:val="en-US"/>
        </w:rPr>
        <w:t>ofb</w:t>
      </w:r>
      <w:proofErr w:type="spellEnd"/>
      <w:r w:rsidRPr="006236F5">
        <w:t>_</w:t>
      </w:r>
      <w:r w:rsidRPr="006236F5">
        <w:rPr>
          <w:lang w:val="en-US"/>
        </w:rPr>
        <w:t>c</w:t>
      </w:r>
      <w:r w:rsidRPr="006236F5">
        <w:t>_</w:t>
      </w:r>
      <w:r w:rsidRPr="006236F5">
        <w:rPr>
          <w:lang w:val="en-US"/>
        </w:rPr>
        <w:t>all</w:t>
      </w:r>
      <w:r w:rsidRPr="006236F5">
        <w:t>.</w:t>
      </w:r>
      <w:r w:rsidRPr="006236F5">
        <w:rPr>
          <w:lang w:val="en-US"/>
        </w:rPr>
        <w:t>bmp</w:t>
      </w:r>
      <w:r>
        <w:t xml:space="preserve"> </w:t>
      </w:r>
      <w:r w:rsidRPr="0097378A">
        <w:t xml:space="preserve">– зашифрованное шифром </w:t>
      </w:r>
      <w:r>
        <w:t>Цезаря</w:t>
      </w:r>
      <w:r w:rsidRPr="0097378A">
        <w:t xml:space="preserve"> изображение в формате </w:t>
      </w:r>
      <w:proofErr w:type="spellStart"/>
      <w:r w:rsidRPr="0097378A">
        <w:t>bmp</w:t>
      </w:r>
      <w:proofErr w:type="spellEnd"/>
      <w:r w:rsidRPr="0097378A">
        <w:t xml:space="preserve">. Режим шифрования </w:t>
      </w:r>
      <w:r>
        <w:rPr>
          <w:lang w:val="en-US"/>
        </w:rPr>
        <w:t>OFB</w:t>
      </w:r>
      <w:r w:rsidRPr="0097378A">
        <w:t xml:space="preserve"> (рис.</w:t>
      </w:r>
      <w:r>
        <w:t xml:space="preserve"> </w:t>
      </w:r>
      <w:fldSimple w:instr=" REF  _Ref493274257 \h \r \t  \* MERGEFORMAT ">
        <w:r w:rsidR="0029047F">
          <w:t>6</w:t>
        </w:r>
      </w:fldSimple>
      <w:r>
        <w:t xml:space="preserve">, </w:t>
      </w:r>
      <w:fldSimple w:instr=" REF  _Ref493274271 \h \r \t  \* MERGEFORMAT ">
        <w:r w:rsidR="0029047F">
          <w:t>7</w:t>
        </w:r>
      </w:fldSimple>
      <w:r w:rsidRPr="0097378A">
        <w:t xml:space="preserve">). Ключ равен </w:t>
      </w:r>
      <w:r>
        <w:t>56</w:t>
      </w:r>
      <w:r w:rsidRPr="0097378A">
        <w:t xml:space="preserve">. Вектор инициализации равен </w:t>
      </w:r>
      <w:r>
        <w:t>9</w:t>
      </w:r>
      <w:r w:rsidRPr="0097378A">
        <w:t>.</w:t>
      </w:r>
      <w:r>
        <w:t xml:space="preserve"> Зашифровать в режиме </w:t>
      </w:r>
      <w:r>
        <w:rPr>
          <w:lang w:val="en-US"/>
        </w:rPr>
        <w:t>ECB</w:t>
      </w:r>
      <w:r w:rsidRPr="00280707">
        <w:t xml:space="preserve"> </w:t>
      </w:r>
      <w:r>
        <w:t xml:space="preserve">и в режиме </w:t>
      </w:r>
      <w:r>
        <w:rPr>
          <w:lang w:val="en-US"/>
        </w:rPr>
        <w:t>OFB</w:t>
      </w:r>
      <w:r>
        <w:t>, оставив первые 50 байт без изменения. Сравнить полученные изображения.</w:t>
      </w:r>
    </w:p>
    <w:p w:rsidR="007E50DE" w:rsidRDefault="007E50DE" w:rsidP="007E50DE">
      <w:pPr>
        <w:pStyle w:val="20"/>
      </w:pPr>
    </w:p>
    <w:p w:rsidR="007E50DE" w:rsidRPr="00DC190D" w:rsidRDefault="007E50DE" w:rsidP="007E50DE">
      <w:pPr>
        <w:pStyle w:val="20"/>
      </w:pPr>
      <w:bookmarkStart w:id="25" w:name="_Toc507745619"/>
      <w:r>
        <w:t>Задание 8</w:t>
      </w:r>
      <w:bookmarkEnd w:id="25"/>
    </w:p>
    <w:p w:rsidR="00F2554F" w:rsidRDefault="00F2554F" w:rsidP="00EF1D04">
      <w:pPr>
        <w:pStyle w:val="af3"/>
      </w:pPr>
      <w:r w:rsidRPr="0097378A">
        <w:t xml:space="preserve">Расшифровать файл </w:t>
      </w:r>
      <w:r w:rsidR="00FB1B0E" w:rsidRPr="00FB1B0E">
        <w:t>z2_caesar_cfb_c_all.bmp</w:t>
      </w:r>
      <w:r>
        <w:t xml:space="preserve"> </w:t>
      </w:r>
      <w:r w:rsidRPr="0097378A">
        <w:t xml:space="preserve">– зашифрованное шифром </w:t>
      </w:r>
      <w:r>
        <w:t>Цезаря</w:t>
      </w:r>
      <w:r w:rsidRPr="0097378A">
        <w:t xml:space="preserve"> изображение в формате </w:t>
      </w:r>
      <w:proofErr w:type="spellStart"/>
      <w:r w:rsidRPr="0097378A">
        <w:t>bmp</w:t>
      </w:r>
      <w:proofErr w:type="spellEnd"/>
      <w:r w:rsidRPr="0097378A">
        <w:t xml:space="preserve">. Режим шифрования </w:t>
      </w:r>
      <w:r>
        <w:rPr>
          <w:lang w:val="en-US"/>
        </w:rPr>
        <w:t>CFB</w:t>
      </w:r>
      <w:r w:rsidRPr="0097378A">
        <w:t xml:space="preserve"> (рис.</w:t>
      </w:r>
      <w:r>
        <w:t xml:space="preserve"> </w:t>
      </w:r>
      <w:fldSimple w:instr=" REF  _Ref493274425 \h \r \t  \* MERGEFORMAT ">
        <w:r w:rsidR="00EF1D04">
          <w:t>5</w:t>
        </w:r>
      </w:fldSimple>
      <w:r>
        <w:t xml:space="preserve">, </w:t>
      </w:r>
      <w:fldSimple w:instr=" REF  _Ref493274433 \h \r \t  \* MERGEFORMAT ">
        <w:r w:rsidR="00EF1D04">
          <w:t>6</w:t>
        </w:r>
      </w:fldSimple>
      <w:r w:rsidRPr="0097378A">
        <w:t xml:space="preserve">). Ключ равен </w:t>
      </w:r>
      <w:r>
        <w:t>174</w:t>
      </w:r>
      <w:r w:rsidRPr="0097378A">
        <w:t xml:space="preserve">. Вектор инициализации равен </w:t>
      </w:r>
      <w:r>
        <w:t>9</w:t>
      </w:r>
      <w:r w:rsidRPr="0097378A">
        <w:t>.</w:t>
      </w:r>
      <w:r>
        <w:t xml:space="preserve"> Зашифровать в режиме </w:t>
      </w:r>
      <w:r>
        <w:rPr>
          <w:lang w:val="en-US"/>
        </w:rPr>
        <w:t>ECB</w:t>
      </w:r>
      <w:r w:rsidRPr="00280707">
        <w:t xml:space="preserve"> </w:t>
      </w:r>
      <w:r>
        <w:t xml:space="preserve">и в режиме </w:t>
      </w:r>
      <w:proofErr w:type="gramStart"/>
      <w:r w:rsidR="00FB1B0E">
        <w:t>С</w:t>
      </w:r>
      <w:proofErr w:type="gramEnd"/>
      <w:r>
        <w:rPr>
          <w:lang w:val="en-US"/>
        </w:rPr>
        <w:t>FB</w:t>
      </w:r>
      <w:r>
        <w:t>, оставив первые 50 байт без изменения. Сравнить полученные изображения.</w:t>
      </w:r>
    </w:p>
    <w:p w:rsidR="00F2554F" w:rsidRDefault="00F2554F" w:rsidP="00EF1D04">
      <w:pPr>
        <w:pStyle w:val="af3"/>
      </w:pPr>
    </w:p>
    <w:p w:rsidR="00CB0D7C" w:rsidRDefault="00CB0D7C" w:rsidP="00EF1D04">
      <w:pPr>
        <w:pStyle w:val="af3"/>
      </w:pPr>
    </w:p>
    <w:p w:rsidR="00CB0D7C" w:rsidRPr="00DC190D" w:rsidRDefault="00CB0D7C" w:rsidP="00CB0D7C">
      <w:pPr>
        <w:pStyle w:val="20"/>
      </w:pPr>
      <w:bookmarkStart w:id="26" w:name="_Toc507745620"/>
      <w:r>
        <w:t>Задание 9</w:t>
      </w:r>
      <w:bookmarkEnd w:id="26"/>
    </w:p>
    <w:p w:rsidR="00F2554F" w:rsidRDefault="00F2554F" w:rsidP="00EF1D04">
      <w:pPr>
        <w:pStyle w:val="af3"/>
      </w:pPr>
      <w:r w:rsidRPr="0097378A">
        <w:t xml:space="preserve">Расшифровать файл </w:t>
      </w:r>
      <w:r w:rsidR="00CB0D7C" w:rsidRPr="00CB0D7C">
        <w:t>z3_caesar_ctr_c_all.bmp</w:t>
      </w:r>
      <w:r>
        <w:t xml:space="preserve"> </w:t>
      </w:r>
      <w:r w:rsidRPr="0097378A">
        <w:t xml:space="preserve">– зашифрованное шифром </w:t>
      </w:r>
      <w:r>
        <w:t>Цезаря</w:t>
      </w:r>
      <w:r w:rsidRPr="0097378A">
        <w:t xml:space="preserve"> изображение в формате </w:t>
      </w:r>
      <w:proofErr w:type="spellStart"/>
      <w:r w:rsidRPr="0097378A">
        <w:t>bmp</w:t>
      </w:r>
      <w:proofErr w:type="spellEnd"/>
      <w:r w:rsidRPr="0097378A">
        <w:t xml:space="preserve">. Режим шифрования </w:t>
      </w:r>
      <w:r>
        <w:rPr>
          <w:lang w:val="en-US"/>
        </w:rPr>
        <w:t>CTR</w:t>
      </w:r>
      <w:r w:rsidRPr="0097378A">
        <w:t xml:space="preserve"> (рис.</w:t>
      </w:r>
      <w:r w:rsidR="00400337" w:rsidRPr="00EF1D04">
        <w:t xml:space="preserve"> </w:t>
      </w:r>
      <w:fldSimple w:instr=" REF  _Ref493274594 \h \r \t  \* MERGEFORMAT ">
        <w:r w:rsidR="00EF1D04">
          <w:t>7</w:t>
        </w:r>
      </w:fldSimple>
      <w:r w:rsidR="00400337" w:rsidRPr="00EB06D9">
        <w:t xml:space="preserve">, </w:t>
      </w:r>
      <w:fldSimple w:instr=" REF  _Ref493274599 \h \r \t  \* MERGEFORMAT ">
        <w:r w:rsidR="00EF1D04">
          <w:t>8</w:t>
        </w:r>
      </w:fldSimple>
      <w:r w:rsidRPr="0097378A">
        <w:t xml:space="preserve">). Ключ равен </w:t>
      </w:r>
      <w:r w:rsidRPr="00400337">
        <w:t>223</w:t>
      </w:r>
      <w:r w:rsidRPr="0097378A">
        <w:t xml:space="preserve">. Вектор инициализации равен </w:t>
      </w:r>
      <w:r w:rsidRPr="00400337">
        <w:t>78</w:t>
      </w:r>
      <w:r w:rsidRPr="0097378A">
        <w:t>.</w:t>
      </w:r>
      <w:r>
        <w:t xml:space="preserve"> Зашифровать в режиме </w:t>
      </w:r>
      <w:r>
        <w:rPr>
          <w:lang w:val="en-US"/>
        </w:rPr>
        <w:t>ECB</w:t>
      </w:r>
      <w:r w:rsidRPr="00280707">
        <w:t xml:space="preserve"> </w:t>
      </w:r>
      <w:r>
        <w:t xml:space="preserve">и в режиме </w:t>
      </w:r>
      <w:r w:rsidR="00400337">
        <w:rPr>
          <w:lang w:val="en-US"/>
        </w:rPr>
        <w:t>CTR</w:t>
      </w:r>
      <w:r>
        <w:t>, оставив первые 50 байт без изменения. Сравнить полученные изображения.</w:t>
      </w:r>
    </w:p>
    <w:p w:rsidR="00CB0D7C" w:rsidRDefault="00CB0D7C" w:rsidP="00CB0D7C">
      <w:pPr>
        <w:pStyle w:val="20"/>
      </w:pPr>
    </w:p>
    <w:p w:rsidR="00CB0D7C" w:rsidRPr="00DC190D" w:rsidRDefault="00CB0D7C" w:rsidP="00CB0D7C">
      <w:pPr>
        <w:pStyle w:val="20"/>
      </w:pPr>
      <w:bookmarkStart w:id="27" w:name="_Toc507745621"/>
      <w:r>
        <w:t>Задание 10</w:t>
      </w:r>
      <w:bookmarkEnd w:id="27"/>
    </w:p>
    <w:p w:rsidR="0097378A" w:rsidRDefault="00E03FA8" w:rsidP="00EF1D04">
      <w:pPr>
        <w:pStyle w:val="af3"/>
      </w:pPr>
      <w:r>
        <w:t xml:space="preserve">Для одного из расшифрованных изображений выполнить следующее: на одном и том же ключе и векторе инициализации зашифровать во всех рассмотренных режимах, включая </w:t>
      </w:r>
      <w:r w:rsidRPr="00E03FA8">
        <w:t>ECB</w:t>
      </w:r>
      <w:r>
        <w:t>, оставив первые 50 байт без изменения. Сравнить полученные изображения.</w:t>
      </w:r>
    </w:p>
    <w:p w:rsidR="00CB0D7C" w:rsidRDefault="00CB0D7C" w:rsidP="00CB0D7C">
      <w:pPr>
        <w:pStyle w:val="20"/>
      </w:pPr>
    </w:p>
    <w:p w:rsidR="00CB0D7C" w:rsidRPr="00DC190D" w:rsidRDefault="00CB0D7C" w:rsidP="00CB0D7C">
      <w:pPr>
        <w:pStyle w:val="20"/>
      </w:pPr>
      <w:bookmarkStart w:id="28" w:name="_Toc507745622"/>
      <w:r>
        <w:t>Задание 11</w:t>
      </w:r>
      <w:bookmarkEnd w:id="28"/>
    </w:p>
    <w:p w:rsidR="00F2554F" w:rsidRDefault="00E03FA8" w:rsidP="00EF1D04">
      <w:pPr>
        <w:pStyle w:val="af3"/>
      </w:pPr>
      <w:r>
        <w:t xml:space="preserve"> </w:t>
      </w:r>
      <w:r w:rsidR="00B5606A">
        <w:t xml:space="preserve">Расшифровать файл </w:t>
      </w:r>
      <w:r w:rsidR="00B312D5" w:rsidRPr="00B312D5">
        <w:t>z5_vigener_cbc_c_all.bmp</w:t>
      </w:r>
      <w:r w:rsidR="00B5606A">
        <w:t xml:space="preserve">. Шифр </w:t>
      </w:r>
      <w:proofErr w:type="spellStart"/>
      <w:r w:rsidR="00B5606A">
        <w:t>Виженера</w:t>
      </w:r>
      <w:proofErr w:type="spellEnd"/>
      <w:r w:rsidR="00B5606A">
        <w:t xml:space="preserve">. Режим </w:t>
      </w:r>
      <w:r w:rsidR="00B5606A" w:rsidRPr="00B5606A">
        <w:t>CBC</w:t>
      </w:r>
      <w:r w:rsidR="00B5606A">
        <w:t xml:space="preserve">. Ключ: </w:t>
      </w:r>
      <w:r w:rsidR="00B5606A" w:rsidRPr="00496208">
        <w:t>MODELING</w:t>
      </w:r>
      <w:r w:rsidR="00B5606A">
        <w:t>, вектор инициализации: 67. Зашифровать, оставив первые 50 байт без изменения.</w:t>
      </w:r>
    </w:p>
    <w:p w:rsidR="00CB0D7C" w:rsidRDefault="00CB0D7C" w:rsidP="00CB0D7C">
      <w:pPr>
        <w:pStyle w:val="20"/>
      </w:pPr>
    </w:p>
    <w:p w:rsidR="00CB0D7C" w:rsidRPr="00DC190D" w:rsidRDefault="00CB0D7C" w:rsidP="00CB0D7C">
      <w:pPr>
        <w:pStyle w:val="20"/>
      </w:pPr>
      <w:bookmarkStart w:id="29" w:name="_Toc507745623"/>
      <w:r>
        <w:t>Задание 12</w:t>
      </w:r>
      <w:bookmarkEnd w:id="29"/>
    </w:p>
    <w:p w:rsidR="00B5606A" w:rsidRDefault="00B5606A" w:rsidP="00EF1D04">
      <w:pPr>
        <w:pStyle w:val="af3"/>
      </w:pPr>
      <w:r>
        <w:t xml:space="preserve"> Расшифровать файл </w:t>
      </w:r>
      <w:proofErr w:type="spellStart"/>
      <w:r w:rsidRPr="00496208">
        <w:rPr>
          <w:lang w:val="en-US"/>
        </w:rPr>
        <w:t>im</w:t>
      </w:r>
      <w:proofErr w:type="spellEnd"/>
      <w:r>
        <w:t>4</w:t>
      </w:r>
      <w:r w:rsidRPr="00496208">
        <w:t>_</w:t>
      </w:r>
      <w:proofErr w:type="spellStart"/>
      <w:r w:rsidRPr="00496208">
        <w:rPr>
          <w:lang w:val="en-US"/>
        </w:rPr>
        <w:t>vigener</w:t>
      </w:r>
      <w:proofErr w:type="spellEnd"/>
      <w:r w:rsidRPr="00496208">
        <w:t>_</w:t>
      </w:r>
      <w:proofErr w:type="spellStart"/>
      <w:r>
        <w:rPr>
          <w:lang w:val="en-US"/>
        </w:rPr>
        <w:t>ofb</w:t>
      </w:r>
      <w:proofErr w:type="spellEnd"/>
      <w:r w:rsidRPr="00496208">
        <w:t>_</w:t>
      </w:r>
      <w:r w:rsidRPr="00496208">
        <w:rPr>
          <w:lang w:val="en-US"/>
        </w:rPr>
        <w:t>c</w:t>
      </w:r>
      <w:r w:rsidRPr="00496208">
        <w:t>_</w:t>
      </w:r>
      <w:r w:rsidRPr="00496208">
        <w:rPr>
          <w:lang w:val="en-US"/>
        </w:rPr>
        <w:t>all</w:t>
      </w:r>
      <w:r w:rsidRPr="00496208">
        <w:t>.</w:t>
      </w:r>
      <w:r w:rsidRPr="00496208">
        <w:rPr>
          <w:lang w:val="en-US"/>
        </w:rPr>
        <w:t>bmp</w:t>
      </w:r>
      <w:r>
        <w:t xml:space="preserve">. Шифр </w:t>
      </w:r>
      <w:proofErr w:type="spellStart"/>
      <w:r>
        <w:t>Виженера</w:t>
      </w:r>
      <w:proofErr w:type="spellEnd"/>
      <w:r>
        <w:t xml:space="preserve">. Режим </w:t>
      </w:r>
      <w:r>
        <w:rPr>
          <w:lang w:val="en-US"/>
        </w:rPr>
        <w:t>OFB</w:t>
      </w:r>
      <w:r>
        <w:t xml:space="preserve">. Ключ: </w:t>
      </w:r>
      <w:r w:rsidRPr="005228A6">
        <w:t>MODULATOR</w:t>
      </w:r>
      <w:r>
        <w:t xml:space="preserve">, вектор инициализации: </w:t>
      </w:r>
      <w:r w:rsidRPr="00957354">
        <w:t>217</w:t>
      </w:r>
      <w:r>
        <w:t>. Зашифровать, оставив первые 50 байт без изменения.</w:t>
      </w:r>
    </w:p>
    <w:p w:rsidR="00CB0D7C" w:rsidRDefault="00CB0D7C" w:rsidP="00CB0D7C">
      <w:pPr>
        <w:pStyle w:val="20"/>
      </w:pPr>
    </w:p>
    <w:p w:rsidR="00CB0D7C" w:rsidRPr="00DC190D" w:rsidRDefault="00CB0D7C" w:rsidP="00CB0D7C">
      <w:pPr>
        <w:pStyle w:val="20"/>
      </w:pPr>
      <w:bookmarkStart w:id="30" w:name="_Toc507745624"/>
      <w:r>
        <w:t>Задание 13</w:t>
      </w:r>
      <w:bookmarkEnd w:id="30"/>
    </w:p>
    <w:p w:rsidR="00B5606A" w:rsidRDefault="00026A8F" w:rsidP="00EF1D04">
      <w:pPr>
        <w:pStyle w:val="af3"/>
      </w:pPr>
      <w:r>
        <w:t>Расшифровать</w:t>
      </w:r>
      <w:r w:rsidRPr="00026A8F">
        <w:t xml:space="preserve"> </w:t>
      </w:r>
      <w:r>
        <w:t>файл</w:t>
      </w:r>
      <w:r w:rsidRPr="00026A8F">
        <w:t xml:space="preserve"> </w:t>
      </w:r>
      <w:proofErr w:type="spellStart"/>
      <w:r w:rsidRPr="00496208">
        <w:rPr>
          <w:lang w:val="en-US"/>
        </w:rPr>
        <w:t>im</w:t>
      </w:r>
      <w:proofErr w:type="spellEnd"/>
      <w:r w:rsidRPr="00026A8F">
        <w:t>5_</w:t>
      </w:r>
      <w:proofErr w:type="spellStart"/>
      <w:r w:rsidRPr="00496208">
        <w:rPr>
          <w:lang w:val="en-US"/>
        </w:rPr>
        <w:t>vigener</w:t>
      </w:r>
      <w:proofErr w:type="spellEnd"/>
      <w:r w:rsidRPr="00026A8F">
        <w:t>_</w:t>
      </w:r>
      <w:proofErr w:type="spellStart"/>
      <w:r w:rsidRPr="00496208">
        <w:rPr>
          <w:lang w:val="en-US"/>
        </w:rPr>
        <w:t>c</w:t>
      </w:r>
      <w:r>
        <w:rPr>
          <w:lang w:val="en-US"/>
        </w:rPr>
        <w:t>fb</w:t>
      </w:r>
      <w:proofErr w:type="spellEnd"/>
      <w:r w:rsidRPr="00026A8F">
        <w:t>_</w:t>
      </w:r>
      <w:r w:rsidRPr="00496208">
        <w:rPr>
          <w:lang w:val="en-US"/>
        </w:rPr>
        <w:t>c</w:t>
      </w:r>
      <w:r w:rsidRPr="00026A8F">
        <w:t>_</w:t>
      </w:r>
      <w:r w:rsidRPr="00496208">
        <w:rPr>
          <w:lang w:val="en-US"/>
        </w:rPr>
        <w:t>all</w:t>
      </w:r>
      <w:r w:rsidRPr="00026A8F">
        <w:t>.</w:t>
      </w:r>
      <w:r w:rsidRPr="00496208">
        <w:rPr>
          <w:lang w:val="en-US"/>
        </w:rPr>
        <w:t>bmp</w:t>
      </w:r>
      <w:r w:rsidRPr="00026A8F">
        <w:t xml:space="preserve">. </w:t>
      </w:r>
      <w:r>
        <w:t>Шифр</w:t>
      </w:r>
      <w:r w:rsidRPr="00026A8F">
        <w:t xml:space="preserve"> </w:t>
      </w:r>
      <w:proofErr w:type="spellStart"/>
      <w:r>
        <w:t>Виженера</w:t>
      </w:r>
      <w:proofErr w:type="spellEnd"/>
      <w:r w:rsidRPr="00026A8F">
        <w:t xml:space="preserve">. </w:t>
      </w:r>
      <w:r>
        <w:t xml:space="preserve">Режим </w:t>
      </w:r>
      <w:r>
        <w:rPr>
          <w:lang w:val="en-US"/>
        </w:rPr>
        <w:t>CFB</w:t>
      </w:r>
      <w:r>
        <w:t xml:space="preserve">. Ключ: </w:t>
      </w:r>
      <w:r w:rsidRPr="00170FAA">
        <w:t>MONARCH</w:t>
      </w:r>
      <w:r>
        <w:t xml:space="preserve">, вектор инициализации: </w:t>
      </w:r>
      <w:r w:rsidRPr="00957354">
        <w:t>172</w:t>
      </w:r>
      <w:r>
        <w:t>. Зашифровать, оставив первые 50 байт без изменения.</w:t>
      </w:r>
    </w:p>
    <w:p w:rsidR="00026A8F" w:rsidRDefault="00026A8F" w:rsidP="00EF1D04">
      <w:pPr>
        <w:pStyle w:val="af3"/>
      </w:pPr>
    </w:p>
    <w:p w:rsidR="00CB4F4D" w:rsidRPr="00DC190D" w:rsidRDefault="00CB4F4D" w:rsidP="00CB4F4D">
      <w:pPr>
        <w:pStyle w:val="20"/>
      </w:pPr>
      <w:bookmarkStart w:id="31" w:name="_Toc507745625"/>
      <w:r>
        <w:t>Задание 14</w:t>
      </w:r>
      <w:bookmarkEnd w:id="31"/>
    </w:p>
    <w:p w:rsidR="00026A8F" w:rsidRDefault="00026A8F" w:rsidP="00EF1D04">
      <w:pPr>
        <w:pStyle w:val="af3"/>
      </w:pPr>
      <w:r>
        <w:t>Расшифровать</w:t>
      </w:r>
      <w:r w:rsidRPr="00026A8F">
        <w:t xml:space="preserve"> </w:t>
      </w:r>
      <w:r>
        <w:t>файл</w:t>
      </w:r>
      <w:r w:rsidRPr="00026A8F">
        <w:t xml:space="preserve"> </w:t>
      </w:r>
      <w:r w:rsidR="00B312D5" w:rsidRPr="00B312D5">
        <w:rPr>
          <w:lang w:val="en-US"/>
        </w:rPr>
        <w:t>z</w:t>
      </w:r>
      <w:r w:rsidR="00B312D5" w:rsidRPr="00EC3A2F">
        <w:t>6_</w:t>
      </w:r>
      <w:proofErr w:type="spellStart"/>
      <w:r w:rsidR="00B312D5" w:rsidRPr="00B312D5">
        <w:rPr>
          <w:lang w:val="en-US"/>
        </w:rPr>
        <w:t>vigener</w:t>
      </w:r>
      <w:proofErr w:type="spellEnd"/>
      <w:r w:rsidR="00B312D5" w:rsidRPr="00EC3A2F">
        <w:t>_</w:t>
      </w:r>
      <w:proofErr w:type="spellStart"/>
      <w:r w:rsidR="00B312D5" w:rsidRPr="00B312D5">
        <w:rPr>
          <w:lang w:val="en-US"/>
        </w:rPr>
        <w:t>ctr</w:t>
      </w:r>
      <w:proofErr w:type="spellEnd"/>
      <w:r w:rsidR="00B312D5" w:rsidRPr="00EC3A2F">
        <w:t>_</w:t>
      </w:r>
      <w:r w:rsidR="00B312D5" w:rsidRPr="00B312D5">
        <w:rPr>
          <w:lang w:val="en-US"/>
        </w:rPr>
        <w:t>c</w:t>
      </w:r>
      <w:r w:rsidR="00B312D5" w:rsidRPr="00EC3A2F">
        <w:t>_</w:t>
      </w:r>
      <w:r w:rsidR="00B312D5" w:rsidRPr="00B312D5">
        <w:rPr>
          <w:lang w:val="en-US"/>
        </w:rPr>
        <w:t>all</w:t>
      </w:r>
      <w:r w:rsidR="00B312D5" w:rsidRPr="00EC3A2F">
        <w:t>.</w:t>
      </w:r>
      <w:r w:rsidR="00B312D5" w:rsidRPr="00B312D5">
        <w:rPr>
          <w:lang w:val="en-US"/>
        </w:rPr>
        <w:t>bmp</w:t>
      </w:r>
      <w:r w:rsidRPr="00026A8F">
        <w:t xml:space="preserve">. </w:t>
      </w:r>
      <w:r>
        <w:t>Шифр</w:t>
      </w:r>
      <w:r w:rsidRPr="00026A8F">
        <w:t xml:space="preserve"> </w:t>
      </w:r>
      <w:proofErr w:type="spellStart"/>
      <w:r>
        <w:t>Виженера</w:t>
      </w:r>
      <w:proofErr w:type="spellEnd"/>
      <w:r w:rsidRPr="00026A8F">
        <w:t xml:space="preserve">. </w:t>
      </w:r>
      <w:r>
        <w:t xml:space="preserve">Режим </w:t>
      </w:r>
      <w:r>
        <w:rPr>
          <w:lang w:val="en-US"/>
        </w:rPr>
        <w:t>CTR</w:t>
      </w:r>
      <w:r>
        <w:t xml:space="preserve">. Ключ: </w:t>
      </w:r>
      <w:r w:rsidRPr="00170FAA">
        <w:t>MONOLITH</w:t>
      </w:r>
      <w:r>
        <w:t xml:space="preserve">, вектор инициализации: </w:t>
      </w:r>
      <w:r w:rsidRPr="00170FAA">
        <w:t>1</w:t>
      </w:r>
      <w:r w:rsidRPr="00957354">
        <w:t>67</w:t>
      </w:r>
      <w:r>
        <w:t>. Зашифровать, оставив первые 50 байт без изменения.</w:t>
      </w:r>
    </w:p>
    <w:p w:rsidR="00CB4F4D" w:rsidRDefault="00CB4F4D" w:rsidP="00CB4F4D">
      <w:pPr>
        <w:pStyle w:val="20"/>
      </w:pPr>
    </w:p>
    <w:p w:rsidR="00CB4F4D" w:rsidRPr="00DC190D" w:rsidRDefault="00CB4F4D" w:rsidP="00CB4F4D">
      <w:pPr>
        <w:pStyle w:val="20"/>
      </w:pPr>
      <w:bookmarkStart w:id="32" w:name="_Toc507745626"/>
      <w:r>
        <w:t>Задание 15</w:t>
      </w:r>
      <w:bookmarkEnd w:id="32"/>
    </w:p>
    <w:p w:rsidR="00026A8F" w:rsidRDefault="00C53A4E" w:rsidP="00EF1D04">
      <w:pPr>
        <w:pStyle w:val="af3"/>
      </w:pPr>
      <w:r>
        <w:t>Расшифровать</w:t>
      </w:r>
      <w:r w:rsidRPr="00C53A4E">
        <w:t xml:space="preserve"> </w:t>
      </w:r>
      <w:r>
        <w:t>файл</w:t>
      </w:r>
      <w:r w:rsidRPr="00C53A4E">
        <w:t xml:space="preserve"> </w:t>
      </w:r>
      <w:proofErr w:type="spellStart"/>
      <w:r w:rsidRPr="004C5996">
        <w:rPr>
          <w:lang w:val="en-US"/>
        </w:rPr>
        <w:t>im</w:t>
      </w:r>
      <w:proofErr w:type="spellEnd"/>
      <w:r w:rsidRPr="00C53A4E">
        <w:t>15_</w:t>
      </w:r>
      <w:r w:rsidRPr="004C5996">
        <w:rPr>
          <w:lang w:val="en-US"/>
        </w:rPr>
        <w:t>affine</w:t>
      </w:r>
      <w:r w:rsidRPr="00C53A4E">
        <w:t>_</w:t>
      </w:r>
      <w:proofErr w:type="spellStart"/>
      <w:r w:rsidRPr="004C5996">
        <w:rPr>
          <w:lang w:val="en-US"/>
        </w:rPr>
        <w:t>cbc</w:t>
      </w:r>
      <w:proofErr w:type="spellEnd"/>
      <w:r w:rsidRPr="00C53A4E">
        <w:t>_</w:t>
      </w:r>
      <w:r w:rsidRPr="004C5996">
        <w:rPr>
          <w:lang w:val="en-US"/>
        </w:rPr>
        <w:t>c</w:t>
      </w:r>
      <w:r w:rsidRPr="00C53A4E">
        <w:t>_</w:t>
      </w:r>
      <w:r w:rsidRPr="004C5996">
        <w:rPr>
          <w:lang w:val="en-US"/>
        </w:rPr>
        <w:t>all</w:t>
      </w:r>
      <w:r w:rsidRPr="00C53A4E">
        <w:t>.</w:t>
      </w:r>
      <w:r w:rsidRPr="004C5996">
        <w:rPr>
          <w:lang w:val="en-US"/>
        </w:rPr>
        <w:t>bmp</w:t>
      </w:r>
      <w:r w:rsidRPr="00C53A4E">
        <w:t xml:space="preserve">. </w:t>
      </w:r>
      <w:r>
        <w:t>Шифр</w:t>
      </w:r>
      <w:r w:rsidRPr="00C53A4E">
        <w:t xml:space="preserve"> </w:t>
      </w:r>
      <w:r>
        <w:t>аффинный</w:t>
      </w:r>
      <w:r w:rsidRPr="00C53A4E">
        <w:t xml:space="preserve">. </w:t>
      </w:r>
      <w:r>
        <w:t>Режим</w:t>
      </w:r>
      <w:r w:rsidRPr="00EB06D9">
        <w:rPr>
          <w:lang w:val="en-US"/>
        </w:rPr>
        <w:t xml:space="preserve"> </w:t>
      </w:r>
      <w:r>
        <w:rPr>
          <w:lang w:val="en-US"/>
        </w:rPr>
        <w:t>CBC</w:t>
      </w:r>
      <w:r w:rsidRPr="00EB06D9">
        <w:rPr>
          <w:lang w:val="en-US"/>
        </w:rPr>
        <w:t xml:space="preserve">. </w:t>
      </w:r>
      <w:r w:rsidRPr="00C53A4E">
        <w:rPr>
          <w:lang w:val="en-US"/>
        </w:rPr>
        <w:t>a</w:t>
      </w:r>
      <w:r w:rsidRPr="00EB06D9">
        <w:rPr>
          <w:lang w:val="en-US"/>
        </w:rPr>
        <w:t xml:space="preserve">= 129 </w:t>
      </w:r>
      <w:r w:rsidRPr="00C53A4E">
        <w:rPr>
          <w:lang w:val="en-US"/>
        </w:rPr>
        <w:t>b</w:t>
      </w:r>
      <w:r w:rsidRPr="00EB06D9">
        <w:rPr>
          <w:lang w:val="en-US"/>
        </w:rPr>
        <w:t xml:space="preserve">= 107 </w:t>
      </w:r>
      <w:r w:rsidRPr="00C53A4E">
        <w:rPr>
          <w:lang w:val="en-US"/>
        </w:rPr>
        <w:t>iv</w:t>
      </w:r>
      <w:r w:rsidRPr="00EB06D9">
        <w:rPr>
          <w:lang w:val="en-US"/>
        </w:rPr>
        <w:t xml:space="preserve"> =  243. </w:t>
      </w:r>
      <w:r>
        <w:t>Зашифровать, оставив первые 50 байт без изменения.</w:t>
      </w:r>
    </w:p>
    <w:p w:rsidR="00CB4F4D" w:rsidRDefault="00CB4F4D" w:rsidP="00CB4F4D">
      <w:pPr>
        <w:pStyle w:val="20"/>
      </w:pPr>
    </w:p>
    <w:p w:rsidR="00CB4F4D" w:rsidRPr="00DC190D" w:rsidRDefault="00CB4F4D" w:rsidP="00CB4F4D">
      <w:pPr>
        <w:pStyle w:val="20"/>
      </w:pPr>
      <w:bookmarkStart w:id="33" w:name="_Toc507745627"/>
      <w:r>
        <w:t>Задание 16</w:t>
      </w:r>
      <w:bookmarkEnd w:id="33"/>
    </w:p>
    <w:p w:rsidR="00C53A4E" w:rsidRDefault="00C53A4E" w:rsidP="00EF1D04">
      <w:pPr>
        <w:pStyle w:val="af3"/>
      </w:pPr>
      <w:r>
        <w:t>Расшифровать</w:t>
      </w:r>
      <w:r w:rsidRPr="00C53A4E">
        <w:t xml:space="preserve"> </w:t>
      </w:r>
      <w:r>
        <w:t>файл</w:t>
      </w:r>
      <w:r w:rsidRPr="00C53A4E">
        <w:t xml:space="preserve"> </w:t>
      </w:r>
      <w:proofErr w:type="spellStart"/>
      <w:r w:rsidRPr="00471374">
        <w:rPr>
          <w:lang w:val="en-US"/>
        </w:rPr>
        <w:t>im</w:t>
      </w:r>
      <w:proofErr w:type="spellEnd"/>
      <w:r w:rsidRPr="00C53A4E">
        <w:t>16_</w:t>
      </w:r>
      <w:r w:rsidRPr="00471374">
        <w:rPr>
          <w:lang w:val="en-US"/>
        </w:rPr>
        <w:t>affine</w:t>
      </w:r>
      <w:r w:rsidRPr="00C53A4E">
        <w:t>_</w:t>
      </w:r>
      <w:proofErr w:type="spellStart"/>
      <w:r w:rsidRPr="00471374">
        <w:rPr>
          <w:lang w:val="en-US"/>
        </w:rPr>
        <w:t>ofb</w:t>
      </w:r>
      <w:proofErr w:type="spellEnd"/>
      <w:r w:rsidRPr="00C53A4E">
        <w:t>_</w:t>
      </w:r>
      <w:r w:rsidRPr="00471374">
        <w:rPr>
          <w:lang w:val="en-US"/>
        </w:rPr>
        <w:t>c</w:t>
      </w:r>
      <w:r w:rsidRPr="00C53A4E">
        <w:t>_</w:t>
      </w:r>
      <w:r w:rsidRPr="00471374">
        <w:rPr>
          <w:lang w:val="en-US"/>
        </w:rPr>
        <w:t>all</w:t>
      </w:r>
      <w:r w:rsidRPr="00C53A4E">
        <w:t>.</w:t>
      </w:r>
      <w:r w:rsidRPr="00471374">
        <w:rPr>
          <w:lang w:val="en-US"/>
        </w:rPr>
        <w:t>bmp</w:t>
      </w:r>
      <w:r w:rsidRPr="00C53A4E">
        <w:t xml:space="preserve">. </w:t>
      </w:r>
      <w:r>
        <w:t>Шифр</w:t>
      </w:r>
      <w:r w:rsidRPr="00C53A4E">
        <w:t xml:space="preserve"> </w:t>
      </w:r>
      <w:r>
        <w:t>аффинный</w:t>
      </w:r>
      <w:r w:rsidRPr="00C53A4E">
        <w:t xml:space="preserve">. </w:t>
      </w:r>
      <w:r>
        <w:t>Режим</w:t>
      </w:r>
      <w:r w:rsidRPr="00EB06D9">
        <w:rPr>
          <w:lang w:val="en-US"/>
        </w:rPr>
        <w:t xml:space="preserve"> </w:t>
      </w:r>
      <w:r>
        <w:rPr>
          <w:lang w:val="en-US"/>
        </w:rPr>
        <w:t>OFB</w:t>
      </w:r>
      <w:r w:rsidRPr="00EB06D9">
        <w:rPr>
          <w:lang w:val="en-US"/>
        </w:rPr>
        <w:t xml:space="preserve">. </w:t>
      </w:r>
      <w:r w:rsidRPr="00C53A4E">
        <w:rPr>
          <w:lang w:val="en-US"/>
        </w:rPr>
        <w:t>a</w:t>
      </w:r>
      <w:r w:rsidRPr="00EB06D9">
        <w:rPr>
          <w:lang w:val="en-US"/>
        </w:rPr>
        <w:t xml:space="preserve">= 233 </w:t>
      </w:r>
      <w:r w:rsidRPr="00C53A4E">
        <w:rPr>
          <w:lang w:val="en-US"/>
        </w:rPr>
        <w:t>b</w:t>
      </w:r>
      <w:r w:rsidRPr="00EB06D9">
        <w:rPr>
          <w:lang w:val="en-US"/>
        </w:rPr>
        <w:t xml:space="preserve">= 216 </w:t>
      </w:r>
      <w:r w:rsidRPr="00C53A4E">
        <w:rPr>
          <w:lang w:val="en-US"/>
        </w:rPr>
        <w:t>iv</w:t>
      </w:r>
      <w:r w:rsidRPr="00EB06D9">
        <w:rPr>
          <w:lang w:val="en-US"/>
        </w:rPr>
        <w:t xml:space="preserve"> =  141. </w:t>
      </w:r>
      <w:r>
        <w:t>Зашифровать, оставив первые 50 байт без изменения.</w:t>
      </w:r>
    </w:p>
    <w:p w:rsidR="00CB4F4D" w:rsidRDefault="00CB4F4D" w:rsidP="00CB4F4D">
      <w:pPr>
        <w:pStyle w:val="20"/>
      </w:pPr>
    </w:p>
    <w:p w:rsidR="00CB4F4D" w:rsidRPr="00DC190D" w:rsidRDefault="00CB4F4D" w:rsidP="00CB4F4D">
      <w:pPr>
        <w:pStyle w:val="20"/>
      </w:pPr>
      <w:bookmarkStart w:id="34" w:name="_Toc507745628"/>
      <w:r>
        <w:t>Задание 17</w:t>
      </w:r>
      <w:bookmarkEnd w:id="34"/>
    </w:p>
    <w:p w:rsidR="00C53A4E" w:rsidRDefault="00C53A4E" w:rsidP="00EF1D04">
      <w:pPr>
        <w:pStyle w:val="af3"/>
      </w:pPr>
      <w:r>
        <w:t>Расшифровать</w:t>
      </w:r>
      <w:r w:rsidRPr="00C53A4E">
        <w:t xml:space="preserve"> </w:t>
      </w:r>
      <w:r>
        <w:t>файл</w:t>
      </w:r>
      <w:r w:rsidRPr="00C53A4E">
        <w:t xml:space="preserve"> im17_affine_</w:t>
      </w:r>
      <w:proofErr w:type="gramStart"/>
      <w:r w:rsidRPr="00C53A4E">
        <w:t>с</w:t>
      </w:r>
      <w:proofErr w:type="gramEnd"/>
      <w:r w:rsidRPr="00C53A4E">
        <w:t xml:space="preserve">fb_c_all.bmp. </w:t>
      </w:r>
      <w:r>
        <w:t>Шифр</w:t>
      </w:r>
      <w:r w:rsidRPr="00C53A4E">
        <w:t xml:space="preserve"> </w:t>
      </w:r>
      <w:r>
        <w:t>аффинный</w:t>
      </w:r>
      <w:r w:rsidRPr="00C53A4E">
        <w:t xml:space="preserve">. </w:t>
      </w:r>
      <w:r>
        <w:t>Режим</w:t>
      </w:r>
      <w:r w:rsidRPr="001136D2">
        <w:rPr>
          <w:lang w:val="en-US"/>
        </w:rPr>
        <w:t xml:space="preserve"> CFB. a= 117 b= 239 iv =  19. </w:t>
      </w:r>
      <w:r>
        <w:t>Зашифровать, оставив первые 50 байт без изменения.</w:t>
      </w:r>
    </w:p>
    <w:p w:rsidR="00C53A4E" w:rsidRDefault="00C53A4E" w:rsidP="00EF1D04">
      <w:pPr>
        <w:pStyle w:val="af3"/>
      </w:pPr>
    </w:p>
    <w:p w:rsidR="00CB4F4D" w:rsidRPr="00DC190D" w:rsidRDefault="00CB4F4D" w:rsidP="00CB4F4D">
      <w:pPr>
        <w:pStyle w:val="20"/>
      </w:pPr>
      <w:bookmarkStart w:id="35" w:name="_Toc507745629"/>
      <w:r>
        <w:lastRenderedPageBreak/>
        <w:t>Задание 18</w:t>
      </w:r>
      <w:bookmarkEnd w:id="35"/>
    </w:p>
    <w:p w:rsidR="00EC3A2F" w:rsidRDefault="00C53A4E" w:rsidP="00EC3A2F">
      <w:pPr>
        <w:pStyle w:val="af3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t>Расшифровать</w:t>
      </w:r>
      <w:r w:rsidRPr="00C53A4E">
        <w:t xml:space="preserve"> </w:t>
      </w:r>
      <w:r>
        <w:t>файл</w:t>
      </w:r>
      <w:r w:rsidRPr="00C53A4E">
        <w:t xml:space="preserve"> </w:t>
      </w:r>
      <w:r w:rsidR="00CB4F4D" w:rsidRPr="00CB4F4D">
        <w:rPr>
          <w:lang w:val="en-US"/>
        </w:rPr>
        <w:t>z</w:t>
      </w:r>
      <w:r w:rsidR="00CB4F4D" w:rsidRPr="00CB4F4D">
        <w:t>4_</w:t>
      </w:r>
      <w:r w:rsidR="00CB4F4D" w:rsidRPr="00CB4F4D">
        <w:rPr>
          <w:lang w:val="en-US"/>
        </w:rPr>
        <w:t>affine</w:t>
      </w:r>
      <w:proofErr w:type="spellStart"/>
      <w:r w:rsidR="00CB4F4D" w:rsidRPr="00CB4F4D">
        <w:t>_</w:t>
      </w:r>
      <w:proofErr w:type="gramStart"/>
      <w:r w:rsidR="00CB4F4D" w:rsidRPr="00CB4F4D">
        <w:t>с</w:t>
      </w:r>
      <w:proofErr w:type="gramEnd"/>
      <w:r w:rsidR="00CB4F4D" w:rsidRPr="00CB4F4D">
        <w:rPr>
          <w:lang w:val="en-US"/>
        </w:rPr>
        <w:t>tr</w:t>
      </w:r>
      <w:proofErr w:type="spellEnd"/>
      <w:r w:rsidR="00CB4F4D" w:rsidRPr="00CB4F4D">
        <w:t>_</w:t>
      </w:r>
      <w:r w:rsidR="00CB4F4D" w:rsidRPr="00CB4F4D">
        <w:rPr>
          <w:lang w:val="en-US"/>
        </w:rPr>
        <w:t>c</w:t>
      </w:r>
      <w:r w:rsidR="00CB4F4D" w:rsidRPr="00CB4F4D">
        <w:t>_</w:t>
      </w:r>
      <w:r w:rsidR="00CB4F4D" w:rsidRPr="00CB4F4D">
        <w:rPr>
          <w:lang w:val="en-US"/>
        </w:rPr>
        <w:t>all</w:t>
      </w:r>
      <w:r w:rsidR="00CB4F4D" w:rsidRPr="00CB4F4D">
        <w:t>.</w:t>
      </w:r>
      <w:r w:rsidR="00CB4F4D" w:rsidRPr="00CB4F4D">
        <w:rPr>
          <w:lang w:val="en-US"/>
        </w:rPr>
        <w:t>bmp</w:t>
      </w:r>
      <w:r w:rsidRPr="00C53A4E">
        <w:t xml:space="preserve">. </w:t>
      </w:r>
      <w:r>
        <w:t>Шифр</w:t>
      </w:r>
      <w:r w:rsidRPr="00C53A4E">
        <w:t xml:space="preserve"> </w:t>
      </w:r>
      <w:r>
        <w:t>аффинный</w:t>
      </w:r>
      <w:r w:rsidRPr="00C53A4E">
        <w:t xml:space="preserve">. </w:t>
      </w:r>
      <w:r>
        <w:t>Режим</w:t>
      </w:r>
      <w:r w:rsidRPr="00EB06D9">
        <w:rPr>
          <w:lang w:val="en-US"/>
        </w:rPr>
        <w:t xml:space="preserve"> </w:t>
      </w:r>
      <w:r>
        <w:rPr>
          <w:lang w:val="en-US"/>
        </w:rPr>
        <w:t>CTR</w:t>
      </w:r>
      <w:r w:rsidRPr="00EB06D9">
        <w:rPr>
          <w:lang w:val="en-US"/>
        </w:rPr>
        <w:t xml:space="preserve">. </w:t>
      </w:r>
      <w:r w:rsidRPr="00C53A4E">
        <w:rPr>
          <w:lang w:val="en-US"/>
        </w:rPr>
        <w:t>a</w:t>
      </w:r>
      <w:r w:rsidRPr="00EB06D9">
        <w:rPr>
          <w:lang w:val="en-US"/>
        </w:rPr>
        <w:t xml:space="preserve">= </w:t>
      </w:r>
      <w:r w:rsidR="00CB4F4D" w:rsidRPr="00CB4F4D">
        <w:rPr>
          <w:lang w:val="en-US"/>
        </w:rPr>
        <w:t>61,</w:t>
      </w:r>
      <w:r w:rsidRPr="00EB06D9">
        <w:rPr>
          <w:lang w:val="en-US"/>
        </w:rPr>
        <w:t xml:space="preserve"> </w:t>
      </w:r>
      <w:r w:rsidRPr="00C53A4E">
        <w:rPr>
          <w:lang w:val="en-US"/>
        </w:rPr>
        <w:t>b</w:t>
      </w:r>
      <w:r w:rsidRPr="00EB06D9">
        <w:rPr>
          <w:lang w:val="en-US"/>
        </w:rPr>
        <w:t xml:space="preserve">= </w:t>
      </w:r>
      <w:r w:rsidR="00CB4F4D" w:rsidRPr="00CB4F4D">
        <w:rPr>
          <w:lang w:val="en-US"/>
        </w:rPr>
        <w:t>18,</w:t>
      </w:r>
      <w:r w:rsidRPr="00EB06D9">
        <w:rPr>
          <w:lang w:val="en-US"/>
        </w:rPr>
        <w:t xml:space="preserve"> </w:t>
      </w:r>
      <w:r w:rsidRPr="00C53A4E">
        <w:rPr>
          <w:lang w:val="en-US"/>
        </w:rPr>
        <w:t>iv</w:t>
      </w:r>
      <w:r w:rsidRPr="00EB06D9">
        <w:rPr>
          <w:lang w:val="en-US"/>
        </w:rPr>
        <w:t xml:space="preserve"> =  92. </w:t>
      </w:r>
      <w:r>
        <w:t>Зашифровать, оставив первые 50 байт без изменения.</w:t>
      </w:r>
    </w:p>
    <w:p w:rsidR="00EC3A2F" w:rsidRDefault="00EC3A2F" w:rsidP="00EC3A2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EC3A2F" w:rsidRDefault="00EC3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bookmarkStart w:id="36" w:name="_Toc506464908"/>
      <w:r>
        <w:rPr>
          <w:rFonts w:ascii="Times New Roman" w:eastAsia="Times New Roman" w:hAnsi="Times New Roman" w:cs="Times New Roman"/>
        </w:rPr>
        <w:br w:type="page"/>
      </w:r>
    </w:p>
    <w:p w:rsidR="00EC3A2F" w:rsidRPr="00F729ED" w:rsidRDefault="00EC3A2F" w:rsidP="00EC3A2F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Toc507745630"/>
      <w:r w:rsidRPr="00F729ED">
        <w:rPr>
          <w:rFonts w:ascii="Times New Roman" w:eastAsia="Times New Roman" w:hAnsi="Times New Roman" w:cs="Times New Roman"/>
        </w:rPr>
        <w:lastRenderedPageBreak/>
        <w:t>Частотный анализ</w:t>
      </w:r>
      <w:bookmarkEnd w:id="36"/>
      <w:bookmarkEnd w:id="37"/>
    </w:p>
    <w:p w:rsidR="00EC3A2F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2F" w:rsidRPr="00EC3A2F" w:rsidRDefault="00EC3A2F" w:rsidP="00EC3A2F">
      <w:pPr>
        <w:pStyle w:val="af3"/>
      </w:pPr>
      <w:r w:rsidRPr="00EC3A2F">
        <w:t xml:space="preserve">Все естественные языки имеют характерное частотное распределение символов. Например, буква “О” _ встречается в русском языке чаще других, а буква “Ф” </w:t>
      </w:r>
      <w:r>
        <w:t xml:space="preserve">– </w:t>
      </w:r>
      <w:r w:rsidRPr="00EC3A2F">
        <w:t>самая редкая (</w:t>
      </w:r>
      <w:r>
        <w:t>т</w:t>
      </w:r>
      <w:r w:rsidRPr="00EC3A2F">
        <w:t>абл</w:t>
      </w:r>
      <w:r>
        <w:t>.</w:t>
      </w:r>
      <w:r w:rsidRPr="00EC3A2F">
        <w:t xml:space="preserve"> </w:t>
      </w:r>
      <w:r>
        <w:t>2</w:t>
      </w:r>
      <w:r w:rsidRPr="00EC3A2F">
        <w:t>).</w:t>
      </w:r>
    </w:p>
    <w:p w:rsidR="00EC3A2F" w:rsidRPr="00EC3A2F" w:rsidRDefault="00EC3A2F" w:rsidP="00EC3A2F">
      <w:pPr>
        <w:pStyle w:val="af3"/>
      </w:pPr>
      <w:proofErr w:type="spellStart"/>
      <w:r w:rsidRPr="00EC3A2F">
        <w:t>Моноалфавитные</w:t>
      </w:r>
      <w:proofErr w:type="spellEnd"/>
      <w:r w:rsidRPr="00EC3A2F">
        <w:t xml:space="preserve"> подстановки обладают важным свойством: они не нарушают частот появления символов, характерных для данного языка. Это позволяет </w:t>
      </w:r>
      <w:proofErr w:type="spellStart"/>
      <w:r w:rsidRPr="00EC3A2F">
        <w:t>криптоаналитику</w:t>
      </w:r>
      <w:proofErr w:type="spellEnd"/>
      <w:r w:rsidRPr="00EC3A2F">
        <w:t xml:space="preserve"> легко получить открытый те</w:t>
      </w:r>
      <w:proofErr w:type="gramStart"/>
      <w:r w:rsidRPr="00EC3A2F">
        <w:t>кст пр</w:t>
      </w:r>
      <w:proofErr w:type="gramEnd"/>
      <w:r w:rsidRPr="00EC3A2F">
        <w:t xml:space="preserve">и помощи частотного анализа. Для этого нужно сопоставить частоты появления символов шифра с вероятностями появления букв используемого алфавита </w:t>
      </w:r>
      <w:proofErr w:type="gramStart"/>
      <w:r w:rsidRPr="00EC3A2F">
        <w:t xml:space="preserve">( </w:t>
      </w:r>
      <w:proofErr w:type="gramEnd"/>
      <w:r w:rsidRPr="00EC3A2F">
        <w:t xml:space="preserve">в данном случае русского ). После этого наиболее частые символы криптограммы заменяются на наиболее вероятные символы алфавита, остальные замены производятся на основе вероятных слов и </w:t>
      </w:r>
      <w:proofErr w:type="gramStart"/>
      <w:r w:rsidRPr="00EC3A2F">
        <w:t>знания</w:t>
      </w:r>
      <w:proofErr w:type="gramEnd"/>
      <w:r w:rsidRPr="00EC3A2F">
        <w:t xml:space="preserve"> синтаксических правил используемого языка.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C3A2F" w:rsidRPr="00F729ED" w:rsidRDefault="00EC3A2F" w:rsidP="00EC3A2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Вероятности встречаемости букв русского языка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850"/>
        <w:gridCol w:w="1560"/>
        <w:gridCol w:w="1701"/>
        <w:gridCol w:w="1842"/>
        <w:gridCol w:w="1701"/>
      </w:tblGrid>
      <w:tr w:rsidR="00EC3A2F" w:rsidRPr="00F729ED" w:rsidTr="0003676F">
        <w:trPr>
          <w:trHeight w:val="477"/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</w:t>
            </w:r>
          </w:p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  <w:proofErr w:type="gramEnd"/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  <w:proofErr w:type="gramEnd"/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</w:t>
            </w: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  <w:proofErr w:type="gramEnd"/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Пробел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0.175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0.089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0.026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0.010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0.072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0.053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0.053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proofErr w:type="gramEnd"/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0.045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0.040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0.038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</w:tr>
      <w:tr w:rsidR="00EC3A2F" w:rsidRPr="00F729ED" w:rsidTr="0003676F">
        <w:trPr>
          <w:tblCellSpacing w:w="15" w:type="dxa"/>
          <w:jc w:val="center"/>
        </w:trPr>
        <w:tc>
          <w:tcPr>
            <w:tcW w:w="1428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82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0.035</w:t>
            </w:r>
          </w:p>
        </w:tc>
        <w:tc>
          <w:tcPr>
            <w:tcW w:w="1530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71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812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  <w:hideMark/>
          </w:tcPr>
          <w:p w:rsidR="00EC3A2F" w:rsidRPr="00F729ED" w:rsidRDefault="00EC3A2F" w:rsidP="0003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2F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729E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EC3A2F" w:rsidRDefault="00EC3A2F" w:rsidP="00EC3A2F">
      <w:pPr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br w:type="page"/>
      </w:r>
    </w:p>
    <w:p w:rsidR="00EC3A2F" w:rsidRPr="00F729ED" w:rsidRDefault="00EC3A2F" w:rsidP="00EC3A2F">
      <w:pPr>
        <w:pStyle w:val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Toc506464909"/>
      <w:bookmarkStart w:id="39" w:name="_Toc507745631"/>
      <w:r w:rsidRPr="00F729ED">
        <w:rPr>
          <w:rFonts w:ascii="Times New Roman" w:eastAsia="Times New Roman" w:hAnsi="Times New Roman" w:cs="Times New Roman"/>
          <w:lang w:eastAsia="ru-RU"/>
        </w:rPr>
        <w:lastRenderedPageBreak/>
        <w:t>Задание</w:t>
      </w:r>
      <w:bookmarkEnd w:id="38"/>
      <w:r>
        <w:rPr>
          <w:rFonts w:ascii="Times New Roman" w:eastAsia="Times New Roman" w:hAnsi="Times New Roman" w:cs="Times New Roman"/>
          <w:lang w:eastAsia="ru-RU"/>
        </w:rPr>
        <w:t xml:space="preserve"> 19</w:t>
      </w:r>
      <w:bookmarkEnd w:id="39"/>
    </w:p>
    <w:p w:rsidR="00EC3A2F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3A2F" w:rsidRPr="00EC3A2F" w:rsidRDefault="00EC3A2F" w:rsidP="00EC3A2F">
      <w:pPr>
        <w:pStyle w:val="af3"/>
      </w:pPr>
      <w:r w:rsidRPr="00EC3A2F">
        <w:t xml:space="preserve">Используя частотный анализ, дешифровать криптограмму, зашифрованную методом </w:t>
      </w:r>
      <w:proofErr w:type="spellStart"/>
      <w:r w:rsidRPr="00EC3A2F">
        <w:t>моноалфавитных</w:t>
      </w:r>
      <w:proofErr w:type="spellEnd"/>
      <w:r w:rsidRPr="00EC3A2F">
        <w:t xml:space="preserve"> подстановок. Напишите отчет о проделанной работе. В отчете необходимо представить: номер варианта, расшифрованный исходный текст, ключ (в данном случае ключом является таблица замен), краткий протокол </w:t>
      </w:r>
      <w:proofErr w:type="spellStart"/>
      <w:r w:rsidRPr="00EC3A2F">
        <w:t>криптоанализа</w:t>
      </w:r>
      <w:proofErr w:type="spellEnd"/>
      <w:r w:rsidRPr="00EC3A2F">
        <w:t xml:space="preserve"> (см. </w:t>
      </w:r>
      <w:r>
        <w:t>пример</w:t>
      </w:r>
      <w:r w:rsidRPr="00EC3A2F">
        <w:t>)</w:t>
      </w:r>
      <w:r>
        <w:t>.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lang w:eastAsia="ru-RU"/>
        </w:rPr>
        <w:t> </w:t>
      </w:r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lang w:eastAsia="ru-RU"/>
        </w:rPr>
        <w:t> </w:t>
      </w:r>
    </w:p>
    <w:p w:rsidR="00EC3A2F" w:rsidRDefault="00EC3A2F" w:rsidP="00EC3A2F">
      <w:pP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EC3A2F" w:rsidRPr="00F729ED" w:rsidRDefault="00EC3A2F" w:rsidP="00EC3A2F">
      <w:pPr>
        <w:pStyle w:val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_Toc507745632"/>
      <w:r>
        <w:rPr>
          <w:rFonts w:ascii="Times New Roman" w:eastAsia="Times New Roman" w:hAnsi="Times New Roman" w:cs="Times New Roman"/>
        </w:rPr>
        <w:lastRenderedPageBreak/>
        <w:t>Пример дешифрации криптограммы</w:t>
      </w:r>
      <w:bookmarkEnd w:id="40"/>
    </w:p>
    <w:p w:rsidR="00EC3A2F" w:rsidRPr="00F729ED" w:rsidRDefault="00EC3A2F" w:rsidP="00EC3A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E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EC3A2F" w:rsidRDefault="00EC3A2F" w:rsidP="00EC3A2F">
      <w:pPr>
        <w:spacing w:after="0"/>
        <w:ind w:left="680"/>
        <w:jc w:val="center"/>
      </w:pPr>
      <w:r>
        <w:t xml:space="preserve">Пример дешифрации криптограммы, зашифрованной </w:t>
      </w:r>
      <w:proofErr w:type="spellStart"/>
      <w:r>
        <w:t>моноалфавитной</w:t>
      </w:r>
      <w:proofErr w:type="spellEnd"/>
      <w:r>
        <w:t xml:space="preserve"> подстановкой </w:t>
      </w:r>
    </w:p>
    <w:p w:rsidR="00EC3A2F" w:rsidRDefault="00EC3A2F" w:rsidP="00EC3A2F">
      <w:pPr>
        <w:spacing w:after="0"/>
        <w:ind w:left="680" w:firstLine="709"/>
        <w:jc w:val="both"/>
      </w:pPr>
    </w:p>
    <w:p w:rsidR="00EC3A2F" w:rsidRDefault="00EC3A2F" w:rsidP="00EC3A2F">
      <w:pPr>
        <w:spacing w:after="0"/>
        <w:ind w:left="680" w:firstLine="709"/>
        <w:jc w:val="both"/>
      </w:pPr>
      <w:r>
        <w:t>Те</w:t>
      </w:r>
      <w:proofErr w:type="gramStart"/>
      <w:r>
        <w:t>кст кр</w:t>
      </w:r>
      <w:proofErr w:type="gramEnd"/>
      <w:r>
        <w:t>иптограммы:</w:t>
      </w:r>
    </w:p>
    <w:p w:rsidR="00EC3A2F" w:rsidRDefault="00EC3A2F" w:rsidP="00EC3A2F">
      <w:pPr>
        <w:spacing w:after="0"/>
        <w:ind w:left="680"/>
        <w:jc w:val="both"/>
      </w:pPr>
    </w:p>
    <w:p w:rsidR="00EC3A2F" w:rsidRDefault="00EC3A2F" w:rsidP="00EC3A2F">
      <w:pPr>
        <w:spacing w:after="0"/>
        <w:ind w:left="680"/>
        <w:rPr>
          <w:sz w:val="18"/>
        </w:rPr>
      </w:pPr>
      <w:r>
        <w:rPr>
          <w:sz w:val="18"/>
        </w:rPr>
        <w:t>КЩРНСЙШЩХДТАРБУТЦПФЮСНЫАШЙАЬЙЛБАНСЙСТНСТОБНДЩМЩАЙШЙЖТЛЙАСБДНСЙАШЩАСЩЖ</w:t>
      </w:r>
    </w:p>
    <w:p w:rsidR="00EC3A2F" w:rsidRDefault="00EC3A2F" w:rsidP="00EC3A2F">
      <w:pPr>
        <w:spacing w:after="0"/>
        <w:ind w:left="680"/>
        <w:rPr>
          <w:sz w:val="18"/>
        </w:rPr>
      </w:pPr>
      <w:r>
        <w:rPr>
          <w:sz w:val="18"/>
        </w:rPr>
        <w:t>---------------------------------------------------------------------</w:t>
      </w:r>
    </w:p>
    <w:p w:rsidR="00EC3A2F" w:rsidRDefault="00EC3A2F" w:rsidP="00EC3A2F">
      <w:pPr>
        <w:spacing w:after="0"/>
        <w:ind w:left="680"/>
        <w:rPr>
          <w:sz w:val="18"/>
        </w:rPr>
      </w:pPr>
    </w:p>
    <w:p w:rsidR="00EC3A2F" w:rsidRDefault="00EC3A2F" w:rsidP="00EC3A2F">
      <w:pPr>
        <w:spacing w:after="0"/>
        <w:ind w:left="680"/>
        <w:rPr>
          <w:sz w:val="18"/>
        </w:rPr>
      </w:pPr>
      <w:r>
        <w:rPr>
          <w:sz w:val="18"/>
        </w:rPr>
        <w:t>ЕДЩАБНЖТАЩШАРЩНСЙСЩОШЩАРЖТШШИГ</w:t>
      </w:r>
    </w:p>
    <w:p w:rsidR="00EC3A2F" w:rsidRDefault="00EC3A2F" w:rsidP="00EC3A2F">
      <w:pPr>
        <w:spacing w:after="0"/>
        <w:ind w:left="680"/>
        <w:rPr>
          <w:sz w:val="18"/>
        </w:rPr>
      </w:pPr>
      <w:r>
        <w:rPr>
          <w:sz w:val="18"/>
        </w:rPr>
        <w:t>------------------------------</w:t>
      </w:r>
    </w:p>
    <w:p w:rsidR="00EC3A2F" w:rsidRDefault="00EC3A2F" w:rsidP="00EC3A2F">
      <w:pPr>
        <w:spacing w:after="0"/>
        <w:ind w:left="680"/>
        <w:jc w:val="both"/>
      </w:pPr>
    </w:p>
    <w:p w:rsidR="00EC3A2F" w:rsidRDefault="00EC3A2F" w:rsidP="00EC3A2F">
      <w:pPr>
        <w:spacing w:after="0"/>
        <w:ind w:left="680" w:firstLine="709"/>
        <w:jc w:val="both"/>
      </w:pPr>
      <w:r>
        <w:t>В таблице 3 находятся результаты статистического анализа данной криптограммы. Сюда включены значения частот букв русского языка, а также частоты встречаемости символов для  данной криптограммы.</w:t>
      </w:r>
    </w:p>
    <w:p w:rsidR="00EC3A2F" w:rsidRPr="009555FE" w:rsidRDefault="00EC3A2F" w:rsidP="00EC3A2F">
      <w:pPr>
        <w:ind w:left="680" w:firstLine="709"/>
        <w:jc w:val="both"/>
      </w:pPr>
      <w:r w:rsidRPr="009555FE">
        <w:tab/>
      </w:r>
      <w:r w:rsidRPr="009555FE">
        <w:tab/>
      </w:r>
      <w:r w:rsidRPr="009555FE">
        <w:tab/>
      </w:r>
      <w:r w:rsidRPr="009555FE">
        <w:tab/>
      </w:r>
      <w:r w:rsidRPr="009555FE">
        <w:tab/>
      </w:r>
      <w:r w:rsidRPr="009555FE">
        <w:tab/>
      </w:r>
      <w:r w:rsidRPr="009555FE">
        <w:tab/>
      </w:r>
      <w:r w:rsidRPr="009555FE">
        <w:tab/>
      </w:r>
    </w:p>
    <w:p w:rsidR="00EC3A2F" w:rsidRDefault="00EC3A2F" w:rsidP="00EC3A2F">
      <w:pPr>
        <w:ind w:left="680" w:firstLine="709"/>
        <w:jc w:val="right"/>
      </w:pPr>
      <w:r>
        <w:t>Таблица 3</w:t>
      </w:r>
    </w:p>
    <w:p w:rsidR="00EC3A2F" w:rsidRDefault="00EC3A2F" w:rsidP="00EC3A2F">
      <w:pPr>
        <w:jc w:val="center"/>
      </w:pPr>
      <w:r>
        <w:t>СТАТИСТИКА</w:t>
      </w:r>
    </w:p>
    <w:tbl>
      <w:tblPr>
        <w:tblW w:w="0" w:type="auto"/>
        <w:tblInd w:w="1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97"/>
      </w:tblPr>
      <w:tblGrid>
        <w:gridCol w:w="1715"/>
        <w:gridCol w:w="1687"/>
        <w:gridCol w:w="1559"/>
        <w:gridCol w:w="1559"/>
      </w:tblGrid>
      <w:tr w:rsidR="00EC3A2F" w:rsidTr="0003676F">
        <w:tc>
          <w:tcPr>
            <w:tcW w:w="3402" w:type="dxa"/>
            <w:gridSpan w:val="2"/>
          </w:tcPr>
          <w:p w:rsidR="00EC3A2F" w:rsidRDefault="00EC3A2F" w:rsidP="0003676F">
            <w:pPr>
              <w:jc w:val="center"/>
            </w:pPr>
            <w:r>
              <w:t>Криптограмма</w:t>
            </w:r>
          </w:p>
        </w:tc>
        <w:tc>
          <w:tcPr>
            <w:tcW w:w="3118" w:type="dxa"/>
            <w:gridSpan w:val="2"/>
          </w:tcPr>
          <w:p w:rsidR="00EC3A2F" w:rsidRDefault="00EC3A2F" w:rsidP="0003676F">
            <w:pPr>
              <w:jc w:val="center"/>
            </w:pPr>
            <w:r>
              <w:t>Русский язык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Символ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Частота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Буква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Вероятность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А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0.121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Пробел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0.175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0.111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о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0.090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С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0.101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е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0.072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Й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0.091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а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0.062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Н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0.081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и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0.062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0.081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0.053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Т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0.071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т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0.053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Б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0.051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с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0.045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0.040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0.040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Д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0.040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в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0.038</w:t>
            </w:r>
          </w:p>
        </w:tc>
      </w:tr>
      <w:tr w:rsidR="00EC3A2F" w:rsidTr="0003676F">
        <w:tc>
          <w:tcPr>
            <w:tcW w:w="1715" w:type="dxa"/>
          </w:tcPr>
          <w:p w:rsidR="00EC3A2F" w:rsidRDefault="00EC3A2F" w:rsidP="0003676F">
            <w:pPr>
              <w:jc w:val="center"/>
            </w:pPr>
            <w:r>
              <w:t>Ж</w:t>
            </w:r>
          </w:p>
        </w:tc>
        <w:tc>
          <w:tcPr>
            <w:tcW w:w="1687" w:type="dxa"/>
          </w:tcPr>
          <w:p w:rsidR="00EC3A2F" w:rsidRDefault="00EC3A2F" w:rsidP="0003676F">
            <w:pPr>
              <w:jc w:val="center"/>
            </w:pPr>
            <w:r>
              <w:t>0.040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л</w:t>
            </w:r>
          </w:p>
        </w:tc>
        <w:tc>
          <w:tcPr>
            <w:tcW w:w="1559" w:type="dxa"/>
          </w:tcPr>
          <w:p w:rsidR="00EC3A2F" w:rsidRDefault="00EC3A2F" w:rsidP="0003676F">
            <w:pPr>
              <w:jc w:val="center"/>
            </w:pPr>
            <w:r>
              <w:t>0.035</w:t>
            </w:r>
          </w:p>
        </w:tc>
      </w:tr>
      <w:tr w:rsidR="00EC3A2F" w:rsidTr="0003676F">
        <w:tc>
          <w:tcPr>
            <w:tcW w:w="3402" w:type="dxa"/>
            <w:gridSpan w:val="2"/>
          </w:tcPr>
          <w:p w:rsidR="00EC3A2F" w:rsidRDefault="00EC3A2F" w:rsidP="0003676F">
            <w:pPr>
              <w:jc w:val="center"/>
            </w:pPr>
            <w:r>
              <w:t>и т.д.</w:t>
            </w:r>
          </w:p>
        </w:tc>
        <w:tc>
          <w:tcPr>
            <w:tcW w:w="3118" w:type="dxa"/>
            <w:gridSpan w:val="2"/>
          </w:tcPr>
          <w:p w:rsidR="00EC3A2F" w:rsidRDefault="00EC3A2F" w:rsidP="0003676F">
            <w:pPr>
              <w:jc w:val="center"/>
            </w:pPr>
            <w:r>
              <w:t>и т.д.</w:t>
            </w:r>
          </w:p>
        </w:tc>
      </w:tr>
    </w:tbl>
    <w:p w:rsidR="00EC3A2F" w:rsidRDefault="00EC3A2F" w:rsidP="00EC3A2F"/>
    <w:p w:rsidR="00EC3A2F" w:rsidRDefault="00EC3A2F" w:rsidP="00EC3A2F">
      <w:pPr>
        <w:ind w:left="680"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>Исходя из полученной статистики, сделаем первые замены: “А”-“ ”, “Щ</w:t>
      </w:r>
      <w:proofErr w:type="gramStart"/>
      <w:r>
        <w:t>”-</w:t>
      </w:r>
      <w:proofErr w:type="gramEnd"/>
      <w:r>
        <w:t>“О”.</w:t>
      </w:r>
    </w:p>
    <w:p w:rsidR="00EC3A2F" w:rsidRDefault="00EC3A2F" w:rsidP="00EC3A2F">
      <w:pPr>
        <w:spacing w:after="0"/>
        <w:ind w:firstLine="709"/>
        <w:jc w:val="both"/>
      </w:pPr>
      <w:r>
        <w:t>Результат: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</w:pPr>
      <w:r>
        <w:t>КЩРНСЙШЩХДТАРБУТЦПФЮСНЫАШЙАЬЙЛБАНСЙСТНСТОБНДЩМЩАЙШЙЖТЛЙАСБДНСЙА</w:t>
      </w:r>
    </w:p>
    <w:p w:rsidR="00EC3A2F" w:rsidRDefault="00EC3A2F" w:rsidP="00EC3A2F">
      <w:pPr>
        <w:spacing w:after="0"/>
      </w:pPr>
      <w:r>
        <w:t xml:space="preserve">-О-----О--- ----------- -- ---- ------------О-О ------- ------ </w:t>
      </w:r>
    </w:p>
    <w:p w:rsidR="00EC3A2F" w:rsidRDefault="00EC3A2F" w:rsidP="00EC3A2F">
      <w:pPr>
        <w:spacing w:after="0"/>
      </w:pPr>
    </w:p>
    <w:p w:rsidR="00EC3A2F" w:rsidRDefault="00EC3A2F" w:rsidP="00EC3A2F">
      <w:pPr>
        <w:spacing w:after="0"/>
      </w:pPr>
      <w:r>
        <w:t>ШЩАСЩЖЕДЩАБНЖТАЩШАРЩНСЙСЩОШЩАРЖТШШИГ</w:t>
      </w:r>
    </w:p>
    <w:p w:rsidR="00EC3A2F" w:rsidRDefault="00EC3A2F" w:rsidP="00EC3A2F">
      <w:pPr>
        <w:spacing w:after="0"/>
      </w:pPr>
      <w:r>
        <w:t xml:space="preserve">-О </w:t>
      </w:r>
      <w:proofErr w:type="gramStart"/>
      <w:r>
        <w:t>-О</w:t>
      </w:r>
      <w:proofErr w:type="gramEnd"/>
      <w:r>
        <w:t>---О ---- О- -О----О--О -------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 xml:space="preserve">Обратим внимание на 8-ое и 12-ое слова: “ШЩ” и “ЩШ”. </w:t>
      </w:r>
      <w:proofErr w:type="gramStart"/>
      <w:r>
        <w:t>Т.к. мы предположили, что “Щ” заменяет “О” в открытом тексте, то буква “Ш” может быть только буквой “Н” или буквой “Т”.</w:t>
      </w:r>
      <w:proofErr w:type="gramEnd"/>
      <w:r>
        <w:t xml:space="preserve"> Попробуем сделать замену “Ш</w:t>
      </w:r>
      <w:proofErr w:type="gramStart"/>
      <w:r>
        <w:t>”-</w:t>
      </w:r>
      <w:proofErr w:type="gramEnd"/>
      <w:r>
        <w:t>“Н”.</w:t>
      </w:r>
    </w:p>
    <w:p w:rsidR="00EC3A2F" w:rsidRDefault="00EC3A2F" w:rsidP="00EC3A2F">
      <w:pPr>
        <w:spacing w:after="0"/>
        <w:ind w:firstLine="709"/>
        <w:jc w:val="both"/>
      </w:pPr>
      <w:r>
        <w:t>Можно предположить, что 5-ое слово - оканчивается на “ОГО” и является, стало быть, прилагательным или причастием.</w:t>
      </w:r>
    </w:p>
    <w:p w:rsidR="00EC3A2F" w:rsidRDefault="00EC3A2F" w:rsidP="00EC3A2F">
      <w:pPr>
        <w:spacing w:after="0"/>
        <w:ind w:firstLine="709"/>
        <w:jc w:val="both"/>
      </w:pPr>
      <w:r>
        <w:t>Замена “М</w:t>
      </w:r>
      <w:proofErr w:type="gramStart"/>
      <w:r>
        <w:t>”-</w:t>
      </w:r>
      <w:proofErr w:type="gramEnd"/>
      <w:r>
        <w:t>“Г”.</w:t>
      </w:r>
    </w:p>
    <w:p w:rsidR="00EC3A2F" w:rsidRDefault="00EC3A2F" w:rsidP="00EC3A2F">
      <w:pPr>
        <w:spacing w:after="0"/>
        <w:ind w:firstLine="709"/>
        <w:jc w:val="both"/>
      </w:pPr>
      <w:r>
        <w:t xml:space="preserve">Слово, следующее за прилагательным или причастием, скорее </w:t>
      </w:r>
      <w:proofErr w:type="gramStart"/>
      <w:r>
        <w:t>всего</w:t>
      </w:r>
      <w:proofErr w:type="gramEnd"/>
      <w:r>
        <w:t xml:space="preserve"> является существительным и оканчивается на “А”. Отсюда следует замена “Й</w:t>
      </w:r>
      <w:proofErr w:type="gramStart"/>
      <w:r>
        <w:t>”-</w:t>
      </w:r>
      <w:proofErr w:type="gramEnd"/>
      <w:r>
        <w:t>“А”.</w:t>
      </w:r>
    </w:p>
    <w:p w:rsidR="00EC3A2F" w:rsidRDefault="00EC3A2F" w:rsidP="00EC3A2F">
      <w:pPr>
        <w:spacing w:after="0"/>
        <w:ind w:firstLine="709"/>
        <w:jc w:val="both"/>
      </w:pPr>
      <w:r>
        <w:t>Теперь имеем следующую картину: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</w:pPr>
      <w:r>
        <w:t>КЩРНСЙШЩХДТАРБУТЦПФЮСНЫАШЙАЬЙЛБАНСЙСТНСТОБНДЩМЩАЙШЙЖТЛЙАСБДНСЙА</w:t>
      </w:r>
    </w:p>
    <w:p w:rsidR="00EC3A2F" w:rsidRDefault="00EC3A2F" w:rsidP="00EC3A2F">
      <w:pPr>
        <w:spacing w:after="0"/>
      </w:pPr>
      <w:r>
        <w:t xml:space="preserve">-О---АНО--- ----------- НА </w:t>
      </w:r>
      <w:proofErr w:type="gramStart"/>
      <w:r>
        <w:t>-А</w:t>
      </w:r>
      <w:proofErr w:type="gramEnd"/>
      <w:r>
        <w:t xml:space="preserve">-- --А---------ОГО АНА---А -----А </w:t>
      </w:r>
    </w:p>
    <w:p w:rsidR="00EC3A2F" w:rsidRDefault="00EC3A2F" w:rsidP="00EC3A2F">
      <w:pPr>
        <w:spacing w:after="0"/>
      </w:pPr>
    </w:p>
    <w:p w:rsidR="00EC3A2F" w:rsidRDefault="00EC3A2F" w:rsidP="00EC3A2F">
      <w:pPr>
        <w:spacing w:after="0"/>
      </w:pPr>
      <w:r>
        <w:t>ШЩАСЩЖЕДЩАБНЖТАЩШАРЩНСЙСЩОШЩАРЖТШШИГ</w:t>
      </w:r>
    </w:p>
    <w:p w:rsidR="00EC3A2F" w:rsidRDefault="00EC3A2F" w:rsidP="00EC3A2F">
      <w:pPr>
        <w:spacing w:after="0"/>
      </w:pPr>
      <w:r>
        <w:t xml:space="preserve">НО </w:t>
      </w:r>
      <w:proofErr w:type="gramStart"/>
      <w:r>
        <w:t>-О</w:t>
      </w:r>
      <w:proofErr w:type="gramEnd"/>
      <w:r>
        <w:t>---О ---- ОН -О--А-О-НО ---НН--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>Четвертым словом является предлог “НА”, поэтому следующее слово оканчивается, скорее всего, на букву “Е”.</w:t>
      </w:r>
    </w:p>
    <w:p w:rsidR="00EC3A2F" w:rsidRDefault="00EC3A2F" w:rsidP="00EC3A2F">
      <w:pPr>
        <w:spacing w:after="0"/>
        <w:ind w:firstLine="709"/>
        <w:jc w:val="both"/>
      </w:pPr>
      <w:r>
        <w:t>Заменяем “Б</w:t>
      </w:r>
      <w:proofErr w:type="gramStart"/>
      <w:r>
        <w:t>”-</w:t>
      </w:r>
      <w:proofErr w:type="gramEnd"/>
      <w:r>
        <w:t>“Е”.</w:t>
      </w:r>
    </w:p>
    <w:p w:rsidR="00EC3A2F" w:rsidRDefault="00EC3A2F" w:rsidP="00EC3A2F">
      <w:pPr>
        <w:spacing w:after="0"/>
        <w:ind w:firstLine="709"/>
        <w:jc w:val="both"/>
      </w:pPr>
      <w:r>
        <w:t>Шестое слово имеет вид “АНА---А”. Это очень похоже на слово “АНАЛИЗА”. Заменим “Ж</w:t>
      </w:r>
      <w:proofErr w:type="gramStart"/>
      <w:r>
        <w:t>”-</w:t>
      </w:r>
      <w:proofErr w:type="gramEnd"/>
      <w:r>
        <w:t>“Л”, “Т”-“И”, “Л”-“З”.</w:t>
      </w:r>
    </w:p>
    <w:p w:rsidR="00EC3A2F" w:rsidRDefault="00EC3A2F" w:rsidP="00EC3A2F">
      <w:pPr>
        <w:spacing w:after="0"/>
        <w:ind w:firstLine="709"/>
        <w:jc w:val="both"/>
      </w:pPr>
      <w:r>
        <w:t>Результат: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</w:pPr>
      <w:r>
        <w:t>КЩРНСЙШЩХДТАРБУТЦПФЮСНЫАШЙАЬЙЛБАНСЙСТНСТОБНДЩМЩАЙШЙЖТЛЙАСБДНСЙА</w:t>
      </w:r>
    </w:p>
    <w:p w:rsidR="00EC3A2F" w:rsidRDefault="00EC3A2F" w:rsidP="00EC3A2F">
      <w:pPr>
        <w:spacing w:after="0"/>
      </w:pPr>
      <w:r>
        <w:t>-О---АН</w:t>
      </w:r>
      <w:proofErr w:type="gramStart"/>
      <w:r>
        <w:t>О-</w:t>
      </w:r>
      <w:proofErr w:type="gramEnd"/>
      <w:r>
        <w:t xml:space="preserve">-И -Е-И------- НА -АЗЕ --А-И--И-Е--ОГО АНАЛИЗА -Е---А </w:t>
      </w:r>
    </w:p>
    <w:p w:rsidR="00EC3A2F" w:rsidRDefault="00EC3A2F" w:rsidP="00EC3A2F">
      <w:pPr>
        <w:spacing w:after="0"/>
      </w:pPr>
    </w:p>
    <w:p w:rsidR="00EC3A2F" w:rsidRDefault="00EC3A2F" w:rsidP="00EC3A2F">
      <w:pPr>
        <w:spacing w:after="0"/>
      </w:pPr>
      <w:r>
        <w:t>ШЩАСЩЖЕДЩАБНЖТАЩШАРЩНСЙСЩОШЩАРЖТШШИГ</w:t>
      </w:r>
    </w:p>
    <w:p w:rsidR="00EC3A2F" w:rsidRDefault="00EC3A2F" w:rsidP="00EC3A2F">
      <w:pPr>
        <w:spacing w:after="0"/>
      </w:pPr>
      <w:r>
        <w:t xml:space="preserve">НО </w:t>
      </w:r>
      <w:proofErr w:type="gramStart"/>
      <w:r>
        <w:t>-О</w:t>
      </w:r>
      <w:proofErr w:type="gramEnd"/>
      <w:r>
        <w:t>Л--О Е-ЛИ ОН -О--А-О-НО -ЛИНН--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 xml:space="preserve">Словосочетание “НА </w:t>
      </w:r>
      <w:proofErr w:type="gramStart"/>
      <w:r>
        <w:t>-А</w:t>
      </w:r>
      <w:proofErr w:type="gramEnd"/>
      <w:r>
        <w:t>ЗЕ” означает, видимо, слова “НА БАЗЕ”, слово “Е-ЛИ” является словом “ЕСЛИ”, а последнее слово криптограммы “-ЛИНН--” похоже на слово “ДЛИННЫЙ”. Сделаем соответствующие замены: “Ь</w:t>
      </w:r>
      <w:proofErr w:type="gramStart"/>
      <w:r>
        <w:t>”-</w:t>
      </w:r>
      <w:proofErr w:type="gramEnd"/>
      <w:r>
        <w:t>“Б”, “Н”-“С”, “Р”-“Д”, “И”-“Ы”, “Г”-“Й”.</w:t>
      </w:r>
    </w:p>
    <w:p w:rsidR="00EC3A2F" w:rsidRDefault="00EC3A2F" w:rsidP="00EC3A2F">
      <w:pPr>
        <w:spacing w:after="0"/>
        <w:ind w:firstLine="709"/>
        <w:jc w:val="both"/>
      </w:pPr>
      <w:r>
        <w:t>Результат: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</w:pPr>
      <w:r>
        <w:lastRenderedPageBreak/>
        <w:t>КЩРНСЙШЩХДТАРБУТЦПФЮСНЫАШЙАЬЙЛБАНСЙСТНСТОБНДЩМЩАЙШЙЖТЛЙАСБДНСЙА</w:t>
      </w:r>
    </w:p>
    <w:p w:rsidR="00EC3A2F" w:rsidRDefault="00EC3A2F" w:rsidP="00EC3A2F">
      <w:pPr>
        <w:spacing w:after="0"/>
      </w:pPr>
      <w:r>
        <w:t>-ОДС-АН</w:t>
      </w:r>
      <w:proofErr w:type="gramStart"/>
      <w:r>
        <w:t>О-</w:t>
      </w:r>
      <w:proofErr w:type="gramEnd"/>
      <w:r>
        <w:t xml:space="preserve">-И ДЕ-И-----С- НА БАЗЕ С-А-ИС-И-ЕС-ОГО АНАЛИЗА -Е-С-А </w:t>
      </w:r>
    </w:p>
    <w:p w:rsidR="00EC3A2F" w:rsidRDefault="00EC3A2F" w:rsidP="00EC3A2F">
      <w:pPr>
        <w:spacing w:after="0"/>
      </w:pPr>
    </w:p>
    <w:p w:rsidR="00EC3A2F" w:rsidRDefault="00EC3A2F" w:rsidP="00EC3A2F">
      <w:pPr>
        <w:spacing w:after="0"/>
      </w:pPr>
      <w:r>
        <w:t>ШЩАСЩЖЕДЩАБНЖТАЩШАРЩНСЙСЩОШЩАРЖТШШИГ</w:t>
      </w:r>
    </w:p>
    <w:p w:rsidR="00EC3A2F" w:rsidRDefault="00EC3A2F" w:rsidP="00EC3A2F">
      <w:pPr>
        <w:spacing w:after="0"/>
      </w:pPr>
      <w:r>
        <w:t xml:space="preserve">НО </w:t>
      </w:r>
      <w:proofErr w:type="gramStart"/>
      <w:r>
        <w:t>-О</w:t>
      </w:r>
      <w:proofErr w:type="gramEnd"/>
      <w:r>
        <w:t>Л--О ЕСЛИ ОН ДОС-А-О-НО ДЛИННЫЙ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>Слово “С-А-ИС-И-ЕС-ОГО” (АНАЛИЗА) похоже на слово “СТАТИСТИЧЕСКОГО”. Замены: “С</w:t>
      </w:r>
      <w:proofErr w:type="gramStart"/>
      <w:r>
        <w:t>”-</w:t>
      </w:r>
      <w:proofErr w:type="gramEnd"/>
      <w:r>
        <w:t>“Т”, “О”-“Ч”, “Д”-“К”.</w:t>
      </w:r>
    </w:p>
    <w:p w:rsidR="00EC3A2F" w:rsidRDefault="00EC3A2F" w:rsidP="00EC3A2F">
      <w:pPr>
        <w:spacing w:after="0"/>
        <w:ind w:firstLine="709"/>
        <w:jc w:val="both"/>
      </w:pPr>
      <w:r>
        <w:t>Результат: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</w:pPr>
      <w:r>
        <w:t>КЩРНСЙШЩХДТАРБУТЦПФЮСНЫАШЙАЬЙЛБАНСЙСТНСТОБНДЩМЩАЙШЙЖТЛЙАСБДНСЙА</w:t>
      </w:r>
    </w:p>
    <w:p w:rsidR="00EC3A2F" w:rsidRDefault="00EC3A2F" w:rsidP="00EC3A2F">
      <w:pPr>
        <w:spacing w:after="0"/>
      </w:pPr>
      <w:r>
        <w:t>-ОДСТАНО-КИ ДЕ-И----Т</w:t>
      </w:r>
      <w:proofErr w:type="gramStart"/>
      <w:r>
        <w:t>С-</w:t>
      </w:r>
      <w:proofErr w:type="gramEnd"/>
      <w:r>
        <w:t xml:space="preserve"> НА БАЗЕ СТАТИСТИЧЕСКОГО АНАЛИЗА ТЕКСТА </w:t>
      </w:r>
    </w:p>
    <w:p w:rsidR="00EC3A2F" w:rsidRDefault="00EC3A2F" w:rsidP="00EC3A2F">
      <w:pPr>
        <w:spacing w:after="0"/>
      </w:pPr>
    </w:p>
    <w:p w:rsidR="00EC3A2F" w:rsidRDefault="00EC3A2F" w:rsidP="00EC3A2F">
      <w:pPr>
        <w:spacing w:after="0"/>
      </w:pPr>
      <w:r>
        <w:t>ШЩАСЩЖЕДЩАБНЖТАЩШАРЩНСЙСЩОШЩАРЖТШШИГ</w:t>
      </w:r>
    </w:p>
    <w:p w:rsidR="00EC3A2F" w:rsidRDefault="00EC3A2F" w:rsidP="00EC3A2F">
      <w:pPr>
        <w:spacing w:after="0"/>
      </w:pPr>
      <w:r>
        <w:t>НО ТОЛ-КО ЕСЛИ ОН ДОСТАТОЧНО ДЛИННЫЙ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>Последующие замены не вызывают затруднений.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>Исходный текст: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spacing w:after="0"/>
        <w:ind w:firstLine="709"/>
        <w:jc w:val="both"/>
      </w:pPr>
      <w:r>
        <w:t xml:space="preserve">ПОДСТАНОВКИ ДЕШИФРУЮТСЯ НА БАЗЕ СТАТИСТИЧЕСКОГО АНАЛИЗА </w:t>
      </w:r>
      <w:proofErr w:type="gramStart"/>
      <w:r>
        <w:t>ТЕКСТА</w:t>
      </w:r>
      <w:proofErr w:type="gramEnd"/>
      <w:r>
        <w:t xml:space="preserve"> НО ТОЛЬКО ЕСЛИ ОН ДОСТАТОЧНО ДЛИННЫЙ</w:t>
      </w:r>
    </w:p>
    <w:p w:rsidR="00EC3A2F" w:rsidRDefault="00EC3A2F" w:rsidP="00EC3A2F">
      <w:pPr>
        <w:spacing w:after="0"/>
        <w:ind w:firstLine="709"/>
        <w:jc w:val="both"/>
      </w:pPr>
    </w:p>
    <w:p w:rsidR="00EC3A2F" w:rsidRDefault="00EC3A2F" w:rsidP="00EC3A2F">
      <w:pPr>
        <w:keepNext/>
        <w:keepLines/>
        <w:spacing w:after="0"/>
        <w:ind w:firstLine="709"/>
        <w:jc w:val="both"/>
      </w:pPr>
      <w:r>
        <w:t>Ключ (таблица замен):</w:t>
      </w:r>
    </w:p>
    <w:p w:rsidR="00EC3A2F" w:rsidRDefault="00EC3A2F" w:rsidP="00EC3A2F">
      <w:pPr>
        <w:keepNext/>
        <w:keepLines/>
        <w:ind w:left="680" w:firstLine="709"/>
        <w:jc w:val="right"/>
      </w:pPr>
    </w:p>
    <w:tbl>
      <w:tblPr>
        <w:tblW w:w="0" w:type="auto"/>
        <w:tblInd w:w="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3A2F" w:rsidTr="0003676F">
        <w:tc>
          <w:tcPr>
            <w:tcW w:w="1846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Нормативный</w:t>
            </w:r>
          </w:p>
          <w:p w:rsidR="00EC3A2F" w:rsidRDefault="00EC3A2F" w:rsidP="0003676F">
            <w:pPr>
              <w:keepNext/>
              <w:keepLines/>
              <w:jc w:val="center"/>
            </w:pPr>
            <w:r>
              <w:t xml:space="preserve">Алфавит </w:t>
            </w:r>
            <w:proofErr w:type="gramStart"/>
            <w:r>
              <w:t xml:space="preserve">( </w:t>
            </w:r>
            <w:proofErr w:type="gramEnd"/>
            <w:r>
              <w:t>M )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А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Б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В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Г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Д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Е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Ж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И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Й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К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Л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М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Н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О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EC3A2F" w:rsidTr="0003676F">
        <w:tc>
          <w:tcPr>
            <w:tcW w:w="1846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Алфавит</w:t>
            </w:r>
          </w:p>
          <w:p w:rsidR="00EC3A2F" w:rsidRDefault="00EC3A2F" w:rsidP="0003676F">
            <w:pPr>
              <w:keepNext/>
              <w:keepLines/>
              <w:jc w:val="center"/>
            </w:pPr>
            <w:r>
              <w:t>Шифрования(E)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Й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Ь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Х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М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Б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Л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Т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Г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Д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Ж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jc w:val="center"/>
            </w:pPr>
            <w:r>
              <w:t>К</w:t>
            </w:r>
          </w:p>
        </w:tc>
      </w:tr>
    </w:tbl>
    <w:p w:rsidR="00EC3A2F" w:rsidRDefault="00EC3A2F" w:rsidP="00EC3A2F">
      <w:pPr>
        <w:ind w:left="680" w:firstLine="709"/>
        <w:jc w:val="both"/>
      </w:pPr>
      <w:r>
        <w:tab/>
      </w:r>
    </w:p>
    <w:tbl>
      <w:tblPr>
        <w:tblW w:w="0" w:type="auto"/>
        <w:tblInd w:w="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1"/>
      </w:tblGrid>
      <w:tr w:rsidR="00EC3A2F" w:rsidTr="0003676F">
        <w:tc>
          <w:tcPr>
            <w:tcW w:w="1846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Нормативный</w:t>
            </w:r>
          </w:p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Алфавит (M)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С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Т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У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Ф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Х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Ч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Щ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Ь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Э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Я</w:t>
            </w:r>
          </w:p>
        </w:tc>
        <w:tc>
          <w:tcPr>
            <w:tcW w:w="421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“_“</w:t>
            </w:r>
          </w:p>
        </w:tc>
      </w:tr>
      <w:tr w:rsidR="00EC3A2F" w:rsidTr="0003676F">
        <w:tc>
          <w:tcPr>
            <w:tcW w:w="1846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Алфавит</w:t>
            </w:r>
          </w:p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Шифрования (E)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Н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С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Ф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О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У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И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Е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397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proofErr w:type="gramStart"/>
            <w:r>
              <w:t>Ы</w:t>
            </w:r>
            <w:proofErr w:type="gramEnd"/>
          </w:p>
        </w:tc>
        <w:tc>
          <w:tcPr>
            <w:tcW w:w="421" w:type="dxa"/>
          </w:tcPr>
          <w:p w:rsidR="00EC3A2F" w:rsidRDefault="00EC3A2F" w:rsidP="0003676F">
            <w:pPr>
              <w:keepNext/>
              <w:keepLines/>
              <w:widowControl w:val="0"/>
              <w:jc w:val="center"/>
            </w:pPr>
            <w:r>
              <w:t>А</w:t>
            </w:r>
          </w:p>
        </w:tc>
      </w:tr>
    </w:tbl>
    <w:p w:rsidR="00EC3A2F" w:rsidRDefault="00EC3A2F" w:rsidP="00EC3A2F">
      <w:pPr>
        <w:ind w:left="680" w:firstLine="709"/>
        <w:jc w:val="both"/>
      </w:pPr>
    </w:p>
    <w:p w:rsidR="00EC3A2F" w:rsidRDefault="00EC3A2F" w:rsidP="00EC3A2F">
      <w:pPr>
        <w:ind w:left="680" w:firstLine="709"/>
        <w:jc w:val="both"/>
      </w:pPr>
      <w:r>
        <w:t>Прочерки в таблице соответствуют буквам, ни разу не встретившимся в исходном тексте криптограммы.</w:t>
      </w:r>
    </w:p>
    <w:p w:rsidR="00EC3A2F" w:rsidRDefault="00EC3A2F" w:rsidP="00EC3A2F"/>
    <w:p w:rsidR="00EC3A2F" w:rsidRDefault="00EC3A2F" w:rsidP="00EC3A2F">
      <w:pPr>
        <w:pStyle w:val="11"/>
      </w:pPr>
    </w:p>
    <w:p w:rsidR="00EC3A2F" w:rsidRDefault="00EC3A2F" w:rsidP="00EC3A2F">
      <w:pPr>
        <w:pStyle w:val="20"/>
      </w:pPr>
      <w:bookmarkStart w:id="41" w:name="_Toc506464911"/>
      <w:bookmarkStart w:id="42" w:name="_Toc507745633"/>
      <w:r>
        <w:t>Варианты</w:t>
      </w:r>
      <w:bookmarkEnd w:id="41"/>
      <w:r>
        <w:t xml:space="preserve"> к заданию 19</w:t>
      </w:r>
      <w:bookmarkEnd w:id="42"/>
    </w:p>
    <w:p w:rsidR="00EC3A2F" w:rsidRDefault="00EC3A2F" w:rsidP="00EC3A2F">
      <w:pPr>
        <w:pStyle w:val="30"/>
      </w:pPr>
      <w:bookmarkStart w:id="43" w:name="_Toc506464912"/>
      <w:bookmarkStart w:id="44" w:name="_Toc507745634"/>
      <w:r>
        <w:t>1</w:t>
      </w:r>
      <w:bookmarkEnd w:id="43"/>
      <w:bookmarkEnd w:id="44"/>
    </w:p>
    <w:p w:rsidR="00EC3A2F" w:rsidRDefault="00EC3A2F" w:rsidP="00EC3A2F">
      <w:pPr>
        <w:spacing w:after="0"/>
      </w:pPr>
      <w:r>
        <w:t>ЫЛЖФСХХНЙМЕЙФЙЭТДСМДСХАЫЛЦХЖМЫЕЭЫДЖЧРСЙЫЬМДМФЙДЙМБНАТЬЗЙТСМЦ</w:t>
      </w:r>
    </w:p>
    <w:p w:rsidR="00EC3A2F" w:rsidRDefault="00EC3A2F" w:rsidP="00EC3A2F">
      <w:pPr>
        <w:spacing w:after="0"/>
      </w:pPr>
      <w:r>
        <w:t>ЯЙХОМКСБЦЕСЫХЦМБМЬФДСШМТЭЯЖШМЫЦТХ ЖМЫБЙФДЖЧРЖЬМФЙДЖМЭЫЙЬХХЖЬ</w:t>
      </w:r>
    </w:p>
    <w:p w:rsidR="00EC3A2F" w:rsidRDefault="00EC3A2F" w:rsidP="00EC3A2F">
      <w:pPr>
        <w:spacing w:after="0"/>
      </w:pPr>
      <w:r>
        <w:t>МЫДЦТОВЬРСУСМТЦЗДЖУСМЦДЖГУТЙХХЖЬМТЙЫЦУМЗЦФЦАЖМСВЬРХНЙМБСТТНМ</w:t>
      </w:r>
    </w:p>
    <w:p w:rsidR="00EC3A2F" w:rsidRDefault="00EC3A2F" w:rsidP="00EC3A2F">
      <w:pPr>
        <w:spacing w:after="0"/>
      </w:pPr>
      <w:r>
        <w:t>ХЖМЗФЭАЦУМИЙФЙАЭМАЖФФСЫМБМЫБЦЙГМДФЖЫХЦГМЫМЦФЖХКЙБНУМЮЭЮЖГДЙМ</w:t>
      </w:r>
    </w:p>
    <w:p w:rsidR="00EC3A2F" w:rsidRDefault="00EC3A2F" w:rsidP="00EC3A2F">
      <w:pPr>
        <w:spacing w:after="0"/>
      </w:pPr>
      <w:r>
        <w:t>ЕФЙЗЫЛЖБТЬТСМЫЦИЦГМЬФДЭЧМДЖФЛСХЭ</w:t>
      </w:r>
    </w:p>
    <w:p w:rsidR="00EC3A2F" w:rsidRDefault="00EC3A2F" w:rsidP="00EC3A2F">
      <w:pPr>
        <w:pStyle w:val="30"/>
      </w:pPr>
      <w:bookmarkStart w:id="45" w:name="_Toc506464913"/>
      <w:bookmarkStart w:id="46" w:name="_Toc507745635"/>
      <w:r>
        <w:t>2</w:t>
      </w:r>
      <w:bookmarkEnd w:id="45"/>
      <w:bookmarkEnd w:id="46"/>
    </w:p>
    <w:p w:rsidR="00EC3A2F" w:rsidRDefault="00EC3A2F" w:rsidP="00EC3A2F">
      <w:pPr>
        <w:spacing w:after="0"/>
      </w:pPr>
      <w:r>
        <w:t>ЕСЙЮЯУФРЛХСЧВСХ ЬФРТСЖБРЧРУЭРХФЯФВЩБВЬЖУРСП БЖУРМХСЖБТ ЬЖУРП</w:t>
      </w:r>
    </w:p>
    <w:p w:rsidR="00EC3A2F" w:rsidRDefault="00EC3A2F" w:rsidP="00EC3A2F">
      <w:pPr>
        <w:spacing w:after="0"/>
      </w:pPr>
      <w:r>
        <w:t>БЖУ БЖУРУРЧВХФЙЮЩБВЬЖУРПХЬЯБЖУР БЛСЖУ БГВРЗХФЖФ БРТЙУ  ЬЭРЩК</w:t>
      </w:r>
    </w:p>
    <w:p w:rsidR="00EC3A2F" w:rsidRDefault="00EC3A2F" w:rsidP="00EC3A2F">
      <w:pPr>
        <w:spacing w:after="0"/>
      </w:pPr>
      <w:r>
        <w:t>ЙСПРУРПБЖАСЙСЗРЯУВЬЭРИФЖЩКМСЖРИУЙФВСЗРУРАБЖЬЧЙСЗБВЬЭРПЙЫВЗРЙ</w:t>
      </w:r>
    </w:p>
    <w:p w:rsidR="00EC3A2F" w:rsidRDefault="00EC3A2F" w:rsidP="00EC3A2F">
      <w:pPr>
        <w:spacing w:after="0"/>
      </w:pPr>
      <w:r>
        <w:t>ГТУРПСВСХЬФРЗСАЗФЙУРНВУРТСЖБРКЖФЙУРЧВХСУВЮ</w:t>
      </w:r>
    </w:p>
    <w:p w:rsidR="00EC3A2F" w:rsidRDefault="00EC3A2F" w:rsidP="00EC3A2F">
      <w:pPr>
        <w:pStyle w:val="30"/>
      </w:pPr>
      <w:bookmarkStart w:id="47" w:name="_Toc506464914"/>
      <w:bookmarkStart w:id="48" w:name="_Toc507745636"/>
      <w:r>
        <w:t>3</w:t>
      </w:r>
      <w:bookmarkEnd w:id="47"/>
      <w:bookmarkEnd w:id="48"/>
    </w:p>
    <w:p w:rsidR="00EC3A2F" w:rsidRDefault="00EC3A2F" w:rsidP="00EC3A2F">
      <w:pPr>
        <w:spacing w:after="0"/>
      </w:pPr>
      <w:r>
        <w:t>ХБЮЖХЛЖЮЩЫБХЛЖДЛЖЗХПНЫЯЛЖЫЖЗПДЯЛГХЛЦЫПЫШИЛЮЛВХФБХЖСЛЩЫБХЗСЛЫ</w:t>
      </w:r>
    </w:p>
    <w:p w:rsidR="00EC3A2F" w:rsidRDefault="00EC3A2F" w:rsidP="00EC3A2F">
      <w:pPr>
        <w:spacing w:after="0"/>
      </w:pPr>
      <w:r>
        <w:t>ЯЛЦРБДЛЖДЧЫПНЫГГДЛГЫМЫШДЛХЛЖЮЩЫЗСЛЦЫЭЛЩЫБХЛЖХВЮЛЭГХЫЗЫЛЩЫБДЛ</w:t>
      </w:r>
    </w:p>
    <w:p w:rsidR="00EC3A2F" w:rsidRDefault="00EC3A2F" w:rsidP="00EC3A2F">
      <w:pPr>
        <w:spacing w:after="0"/>
      </w:pPr>
      <w:r>
        <w:t>ГЫБЫШАДЫЛПХЭЛЩПИШДЯЛДГХЛЕПХЧЩХЛЖИГИБХЛГДЖЛЧЛАГЮШИЛАДЗДПИУЛЖЫ</w:t>
      </w:r>
    </w:p>
    <w:p w:rsidR="00EC3A2F" w:rsidRDefault="00EC3A2F" w:rsidP="00EC3A2F">
      <w:pPr>
        <w:spacing w:after="0"/>
      </w:pPr>
      <w:r>
        <w:t>ЖЗПХЛМЮЗХБХЛГДЛЗХВЛГЫЛДАХЭХБДЖСЛГЮЛАХПЗЮГДАЛГЮЛЖЗЮНАДЧ</w:t>
      </w:r>
    </w:p>
    <w:p w:rsidR="00EC3A2F" w:rsidRDefault="00EC3A2F" w:rsidP="00EC3A2F">
      <w:pPr>
        <w:pStyle w:val="30"/>
      </w:pPr>
      <w:bookmarkStart w:id="49" w:name="_Toc506464915"/>
      <w:bookmarkStart w:id="50" w:name="_Toc507745637"/>
      <w:r>
        <w:t>4</w:t>
      </w:r>
      <w:bookmarkEnd w:id="49"/>
      <w:bookmarkEnd w:id="50"/>
    </w:p>
    <w:p w:rsidR="00EC3A2F" w:rsidRDefault="00EC3A2F" w:rsidP="00EC3A2F">
      <w:pPr>
        <w:spacing w:after="0"/>
      </w:pPr>
      <w:r>
        <w:t>ЩДГЕФШСЫЙЯСКХЖЩЯСЛДЕГЬЮЬЯЬКСЛДЕГЬЫЬЕЬАСФСЬЫЯТАТЯС ЬСКЯЬЮТХСК</w:t>
      </w:r>
    </w:p>
    <w:p w:rsidR="00EC3A2F" w:rsidRDefault="00EC3A2F" w:rsidP="00EC3A2F">
      <w:pPr>
        <w:spacing w:after="0"/>
      </w:pPr>
      <w:r>
        <w:t>ЬЮЕДХДГГФВЬЮСЬЫТУЭДЯОГЬПСЮГДИГЬКЭОРСГТЕУАСДЩЬСЫЙЯСГТСЕДАВЬКЭ</w:t>
      </w:r>
    </w:p>
    <w:p w:rsidR="00EC3A2F" w:rsidRDefault="00EC3A2F" w:rsidP="00EC3A2F">
      <w:pPr>
        <w:spacing w:after="0"/>
      </w:pPr>
      <w:r>
        <w:t>ОСЫЬЩТЭСТЭЯТКГЙПСМДЯДГЙПСВТЦЭТГСКСЫДЯЙХФС ЕЬЕДМУХФСЫДЕДЭСКСЫ</w:t>
      </w:r>
    </w:p>
    <w:p w:rsidR="00EC3A2F" w:rsidRDefault="00EC3A2F" w:rsidP="00EC3A2F">
      <w:pPr>
        <w:spacing w:after="0"/>
      </w:pPr>
      <w:r>
        <w:t>ДЯЙХС ДЕЬХСЫЯФКЭТЮИФПСБДХЛЖЩЬХСФСТЯХТМТХФСИ ТЩТСЕТЫЬЭЙСЫДГЮД</w:t>
      </w:r>
    </w:p>
    <w:p w:rsidR="00EC3A2F" w:rsidRDefault="00EC3A2F" w:rsidP="00EC3A2F">
      <w:pPr>
        <w:spacing w:after="0"/>
      </w:pPr>
      <w:r>
        <w:t>ГЖЭЬ</w:t>
      </w:r>
    </w:p>
    <w:p w:rsidR="00EC3A2F" w:rsidRDefault="00EC3A2F" w:rsidP="00EC3A2F">
      <w:pPr>
        <w:pStyle w:val="30"/>
      </w:pPr>
      <w:bookmarkStart w:id="51" w:name="_Toc506464916"/>
      <w:bookmarkStart w:id="52" w:name="_Toc507745638"/>
      <w:r>
        <w:t>5</w:t>
      </w:r>
      <w:bookmarkEnd w:id="51"/>
      <w:bookmarkEnd w:id="52"/>
    </w:p>
    <w:p w:rsidR="00EC3A2F" w:rsidRDefault="00EC3A2F" w:rsidP="00EC3A2F">
      <w:pPr>
        <w:spacing w:after="0"/>
      </w:pPr>
      <w:r>
        <w:t>ЫПВЮДЕХЧГДЗУЧРТПЧУЬЫГФДЧЭЫГДНГЙЧГДРДНГЖРСЙГФДНУЩЧФДПБЖГЧГБЮД</w:t>
      </w:r>
    </w:p>
    <w:p w:rsidR="00EC3A2F" w:rsidRDefault="00EC3A2F" w:rsidP="00EC3A2F">
      <w:pPr>
        <w:spacing w:after="0"/>
      </w:pPr>
      <w:r>
        <w:t>ЫГУОРЫУДБПДНЗУНОГЩРДТГНГЧПБЮДВЖПДЬПТГДЩХДУУДОУЖРДБЬГЧРДНЗУНО</w:t>
      </w:r>
    </w:p>
    <w:p w:rsidR="00EC3A2F" w:rsidRDefault="00EC3A2F" w:rsidP="00EC3A2F">
      <w:pPr>
        <w:spacing w:after="0"/>
      </w:pPr>
      <w:r>
        <w:t>ХДЗДЖРЙРЫУДРДЕУНЩПЧЗРРДЛГНКПЗГЛРЗГЧРДБДЫУМДПДТГТРСДЖПДЗУЧРТР</w:t>
      </w:r>
    </w:p>
    <w:p w:rsidR="00EC3A2F" w:rsidRDefault="00EC3A2F" w:rsidP="00EC3A2F">
      <w:pPr>
        <w:spacing w:after="0"/>
      </w:pPr>
      <w:r>
        <w:t>СДЖГАЫГСДРСДКПЧПБДЕХЧДБЧРЙТПЩДЫРНПТДРДКЧЭЕПТДВЖПЕХДЩХДЧМОРДЩ</w:t>
      </w:r>
    </w:p>
    <w:p w:rsidR="00EC3A2F" w:rsidRDefault="00EC3A2F" w:rsidP="00EC3A2F">
      <w:pPr>
        <w:spacing w:after="0"/>
      </w:pPr>
      <w:r>
        <w:t>ПКЧРДЭЧПЗРЖЮДУКПДЫГЙРЩДОУЖБТРЩДЭСПЩ</w:t>
      </w:r>
    </w:p>
    <w:p w:rsidR="00EC3A2F" w:rsidRDefault="00EC3A2F" w:rsidP="00EC3A2F">
      <w:pPr>
        <w:pStyle w:val="30"/>
      </w:pPr>
      <w:bookmarkStart w:id="53" w:name="_Toc506464917"/>
      <w:bookmarkStart w:id="54" w:name="_Toc507745639"/>
      <w:r>
        <w:t>6</w:t>
      </w:r>
      <w:bookmarkEnd w:id="53"/>
      <w:bookmarkEnd w:id="54"/>
    </w:p>
    <w:p w:rsidR="00EC3A2F" w:rsidRDefault="00EC3A2F" w:rsidP="00EC3A2F">
      <w:pPr>
        <w:spacing w:after="0"/>
      </w:pPr>
      <w:r>
        <w:t>ПЙХБГХЫХЮХЭМНХБЙЩЦЮЩПНЕЗБНЙЦСЙЙГПЗБГЮНБЬХГКЮХБПХЦЗБГЩДСБМЗРЗ</w:t>
      </w:r>
    </w:p>
    <w:p w:rsidR="00EC3A2F" w:rsidRDefault="00EC3A2F" w:rsidP="00EC3A2F">
      <w:pPr>
        <w:spacing w:after="0"/>
      </w:pPr>
      <w:r>
        <w:t>ТБЛКШНБЛЗМЗШВМКДНБЫЮХТДХГЗДНБЫЩПЙХТМХПМЩАЩБЩЛН ЩТЗБЖБЬЗЙГЩБЙ</w:t>
      </w:r>
    </w:p>
    <w:p w:rsidR="00EC3A2F" w:rsidRDefault="00EC3A2F" w:rsidP="00EC3A2F">
      <w:pPr>
        <w:spacing w:after="0"/>
      </w:pPr>
      <w:r>
        <w:t>ЫЮЗЭНПЗУБЙХЛЖБТХИЙГПНГХШВМЩБШНБЦЮЗЙНПКБЙГЗЮНММКХБЙСЫЩПКХБГЗЮ</w:t>
      </w:r>
    </w:p>
    <w:p w:rsidR="00EC3A2F" w:rsidRDefault="00EC3A2F" w:rsidP="00EC3A2F">
      <w:pPr>
        <w:spacing w:after="0"/>
      </w:pPr>
      <w:r>
        <w:lastRenderedPageBreak/>
        <w:t>ХШЦНБЦЩГЩЮКХБДКБГЗЦБПКЙЩЦЩБФХМНДБНШНБГЩШВЦЩБЩЮХЩШБТЮХПМЩЙГНБ</w:t>
      </w:r>
    </w:p>
    <w:p w:rsidR="00EC3A2F" w:rsidRDefault="00EC3A2F" w:rsidP="00EC3A2F">
      <w:pPr>
        <w:spacing w:after="0"/>
      </w:pPr>
      <w:r>
        <w:t>ЫЮНТЗХГБНДБЫЮХШХЙГВБПБМЗЭН БАШЗРЗ</w:t>
      </w:r>
    </w:p>
    <w:p w:rsidR="00EC3A2F" w:rsidRDefault="00EC3A2F" w:rsidP="00EC3A2F">
      <w:pPr>
        <w:spacing w:after="0"/>
      </w:pPr>
    </w:p>
    <w:p w:rsidR="00EC3A2F" w:rsidRDefault="00EC3A2F" w:rsidP="00EC3A2F">
      <w:pPr>
        <w:pStyle w:val="30"/>
      </w:pPr>
      <w:bookmarkStart w:id="55" w:name="_Toc506464918"/>
      <w:bookmarkStart w:id="56" w:name="_Toc507745640"/>
      <w:r>
        <w:t>7</w:t>
      </w:r>
      <w:bookmarkEnd w:id="55"/>
      <w:bookmarkEnd w:id="56"/>
    </w:p>
    <w:p w:rsidR="00EC3A2F" w:rsidRDefault="00EC3A2F" w:rsidP="00EC3A2F">
      <w:pPr>
        <w:spacing w:after="0"/>
      </w:pPr>
      <w:r>
        <w:t>ИЬЭЛЬЕТЦЫЭГМВЬЫГТЫЖЦЭЗЦЫЭГВЭИЖЫЭГКГВКЧЫЭГЦЫГЯГЯЫРЩМЧЭГЗМЯТВЯ</w:t>
      </w:r>
    </w:p>
    <w:p w:rsidR="00EC3A2F" w:rsidRDefault="00EC3A2F" w:rsidP="00EC3A2F">
      <w:pPr>
        <w:spacing w:after="0"/>
      </w:pPr>
      <w:r>
        <w:t>МЭВТБГЦЕЬЕТВЕФОЭЭГЯЫЖЦЭЦКЭГЛЫЬЫЖЙГКЫЕЦЦГТВЫКВГЯГЩЕЦЛЬЕЮВГЧЫЖ</w:t>
      </w:r>
    </w:p>
    <w:p w:rsidR="00EC3A2F" w:rsidRDefault="00EC3A2F" w:rsidP="00EC3A2F">
      <w:pPr>
        <w:spacing w:after="0"/>
      </w:pPr>
      <w:r>
        <w:t>ЖЭГКГЯЭТЙГЩЭЦЙГЦЕЛЕЦМЦЭГНЫЬЫЩЫЛГЫНЖЕАЕЖТБГПЬБ ЕЦКЭСГЫЬМХКБГК</w:t>
      </w:r>
    </w:p>
    <w:p w:rsidR="00EC3A2F" w:rsidRDefault="00EC3A2F" w:rsidP="00EC3A2F">
      <w:pPr>
        <w:spacing w:after="0"/>
      </w:pPr>
      <w:r>
        <w:t>ГТВМЛЫСГЛЫИУВГИЫГСЫТВЫЯЫДГЛЬКЛЫСГЛЫСЕЦЩКЬЫЯГИЬЫЛЖБВКБСКГКГНЬ</w:t>
      </w:r>
    </w:p>
    <w:p w:rsidR="00EC3A2F" w:rsidRDefault="00EC3A2F" w:rsidP="00EC3A2F">
      <w:pPr>
        <w:spacing w:after="0"/>
      </w:pPr>
      <w:r>
        <w:t>МПУСКГАМВЛЕСКГПЫЬЫЩЕВУЧГЖМЗЦКЛЫЯ</w:t>
      </w:r>
    </w:p>
    <w:p w:rsidR="00EC3A2F" w:rsidRDefault="00EC3A2F" w:rsidP="00EC3A2F">
      <w:pPr>
        <w:pStyle w:val="30"/>
      </w:pPr>
      <w:bookmarkStart w:id="57" w:name="_Toc506464919"/>
      <w:bookmarkStart w:id="58" w:name="_Toc507745641"/>
      <w:r>
        <w:t>8</w:t>
      </w:r>
      <w:bookmarkEnd w:id="57"/>
      <w:bookmarkEnd w:id="58"/>
    </w:p>
    <w:p w:rsidR="00EC3A2F" w:rsidRDefault="00EC3A2F" w:rsidP="00EC3A2F">
      <w:pPr>
        <w:spacing w:after="0"/>
      </w:pPr>
      <w:r>
        <w:t>СМФВЦОКЮОПНЭЛЭЯАВЛПИВЛВШДЙПДЕРУЯЭПРЮВОЦЦЭОПФТЮЭФСПСПЧВКАТФСП</w:t>
      </w:r>
    </w:p>
    <w:p w:rsidR="00EC3A2F" w:rsidRDefault="00EC3A2F" w:rsidP="00EC3A2F">
      <w:pPr>
        <w:spacing w:after="0"/>
      </w:pPr>
      <w:r>
        <w:t>ФВКОФСПДИЛЭМДЙЭКЭПЯЛРАТВПДИЛТЙТПЯПЦСФПЕДЗЮАРЕЭКСПЕЛОФТВПЙКЭЧ</w:t>
      </w:r>
    </w:p>
    <w:p w:rsidR="00EC3A2F" w:rsidRDefault="00EC3A2F" w:rsidP="00EC3A2F">
      <w:pPr>
        <w:spacing w:after="0"/>
      </w:pPr>
      <w:r>
        <w:t>ЦТВПЖЭБСПВКВЩПСНПЙВЛУСЦТПЛЭМЗВКОКСЮХПЮСЦВЩПБВКХЫПЛРЖВЩПЛЭЮУС</w:t>
      </w:r>
    </w:p>
    <w:p w:rsidR="00EC3A2F" w:rsidRDefault="00EC3A2F" w:rsidP="00EC3A2F">
      <w:pPr>
        <w:spacing w:after="0"/>
      </w:pPr>
      <w:r>
        <w:t>ЛОКЮОПЦЭЛЭЮАЭКДПВШДПАВЖВЦСВПУСЛСЦЭПРЙВКСЖСЙЭКЭЮХПЕЛСМЛЭЖЦТЩП</w:t>
      </w:r>
    </w:p>
    <w:p w:rsidR="00EC3A2F" w:rsidRDefault="00EC3A2F" w:rsidP="00EC3A2F">
      <w:pPr>
        <w:spacing w:after="0"/>
      </w:pPr>
      <w:r>
        <w:t>ИКВЮЯПФВКЯДШДПЕВЮЖЭЦДШДПЗЦЭПРШЭЮЭК</w:t>
      </w:r>
    </w:p>
    <w:p w:rsidR="00EC3A2F" w:rsidRDefault="00EC3A2F" w:rsidP="00EC3A2F">
      <w:pPr>
        <w:pStyle w:val="30"/>
      </w:pPr>
      <w:bookmarkStart w:id="59" w:name="_Toc506464920"/>
      <w:bookmarkStart w:id="60" w:name="_Toc507745642"/>
      <w:r>
        <w:t>9</w:t>
      </w:r>
      <w:bookmarkEnd w:id="59"/>
      <w:bookmarkEnd w:id="60"/>
    </w:p>
    <w:p w:rsidR="00EC3A2F" w:rsidRDefault="00EC3A2F" w:rsidP="00EC3A2F">
      <w:pPr>
        <w:spacing w:after="0"/>
      </w:pPr>
      <w:r>
        <w:t>АМЩПЭИЭКСАЩСЮКЩЭТОСАЭМЭОПВОСТБМРБМУИБСАЩАБПБСКСФМОРЩЕСАЭМЭЮЭ</w:t>
      </w:r>
    </w:p>
    <w:p w:rsidR="00EC3A2F" w:rsidRDefault="00EC3A2F" w:rsidP="00EC3A2F">
      <w:pPr>
        <w:spacing w:after="0"/>
      </w:pPr>
      <w:r>
        <w:t>ВБКЛУЕСАЭМКШЕСАЩФСАМНТШТСОРПЩТСЫИЩИСЯБАПБИБГГШЕСВМУКЩЕСФПУГГ</w:t>
      </w:r>
    </w:p>
    <w:p w:rsidR="00EC3A2F" w:rsidRDefault="00EC3A2F" w:rsidP="00EC3A2F">
      <w:pPr>
        <w:spacing w:after="0"/>
      </w:pPr>
      <w:r>
        <w:t>ШЕСАЭМЭОПЩВСЮСАЩВЩЮУКЛЭЕЮНСФКЭМЖХСГЭЦИЭПБКВУСРФЭСВМОЬВБТУСАМ</w:t>
      </w:r>
    </w:p>
    <w:p w:rsidR="00EC3A2F" w:rsidRDefault="00EC3A2F" w:rsidP="00EC3A2F">
      <w:pPr>
        <w:spacing w:after="0"/>
      </w:pPr>
      <w:r>
        <w:t>ЩФБХИСВЭМЩЮУГСЩГБСАЭМЭМЭЯБПБСКСЩФГЩСТРГЩКЭГУЭСТБМРБМУИБСЮЬБП</w:t>
      </w:r>
    </w:p>
    <w:p w:rsidR="00EC3A2F" w:rsidRDefault="00EC3A2F" w:rsidP="00EC3A2F">
      <w:pPr>
        <w:spacing w:after="0"/>
      </w:pPr>
      <w:r>
        <w:t>БСЙЭИВОСАЩПЭИЭПБСКРПНФШКБНЮЖСКСКШКЭЮВУ</w:t>
      </w:r>
    </w:p>
    <w:p w:rsidR="00EC3A2F" w:rsidRDefault="00EC3A2F" w:rsidP="00EC3A2F">
      <w:pPr>
        <w:pStyle w:val="30"/>
      </w:pPr>
      <w:bookmarkStart w:id="61" w:name="_Toc506464921"/>
      <w:bookmarkStart w:id="62" w:name="_Toc507745643"/>
      <w:r>
        <w:t>10</w:t>
      </w:r>
      <w:bookmarkEnd w:id="61"/>
      <w:bookmarkEnd w:id="62"/>
    </w:p>
    <w:p w:rsidR="00EC3A2F" w:rsidRDefault="00EC3A2F" w:rsidP="00EC3A2F">
      <w:pPr>
        <w:spacing w:after="0"/>
      </w:pPr>
      <w:r w:rsidRPr="00F830E0">
        <w:t>ЕГЙЙЧЫШШКЧЯЬДНЧРДЯЙНЭРДЮКЯШЧЯДФЧЦНЯБЭШЫНДЫЯЭЯФШЭПДЩЯЛБЧ ГНРЧШДЫЩЯЙНЭРОЯДАЛЧЙНШКЩЯЬДНЧРЫФЯУЧЕЧЛЧШОЯДРДЯПЭЕЭУМЭЛЯШГБЕДФЧЕЯЭЗЯЭЬДУГШДДЯБЭ НЭЛЭПЭЯУШЫЯЛЭЯЛНЭЕШДМЯДЯБЫНШДЮСЯБЭРМЭЛГЫЯШГВГЯМГШЮЧРЫЕДЫЯЗКЛГРГЯБЭРШГЯШГЕЭУСЯМНЭЯЬУГРЯУЧШЧПЯМНЭЯБДЙОФГЯМНЭЯПГАЧН</w:t>
      </w:r>
    </w:p>
    <w:p w:rsidR="00EC3A2F" w:rsidRDefault="00EC3A2F" w:rsidP="00EC3A2F">
      <w:pPr>
        <w:pStyle w:val="30"/>
      </w:pPr>
      <w:bookmarkStart w:id="63" w:name="_Toc506464922"/>
      <w:bookmarkStart w:id="64" w:name="_Toc507745644"/>
      <w:r>
        <w:t>11</w:t>
      </w:r>
      <w:bookmarkEnd w:id="63"/>
      <w:bookmarkEnd w:id="64"/>
    </w:p>
    <w:p w:rsidR="00EC3A2F" w:rsidRDefault="00EC3A2F" w:rsidP="00EC3A2F">
      <w:pPr>
        <w:spacing w:after="0"/>
      </w:pPr>
      <w:r w:rsidRPr="00F830E0">
        <w:t>ЩАРДЕАЭЦЩМЧРВНЦЛДСХ ГДЦОДЗПЖДЦОЦУЩМСПРЩФЦЛЧАЩОЩЧЦОДЗЧРВЧЦДЦТЦЩЙЖПКЭОДТМВЦМЛЩСЗЧЖЦРДЦГПБХЯПЧЦБЧРГПЦЙДСН ГДЦХЦЩГРДЦЯПСДЖЦБЗПАОЩЗРЭФЦГДЖЧРАДЗВЦЧЕЧУЩАРЩЦПЛЦБЩЖХЯДЧЛЭФЦИСДЦГРПУДЦПЛЧЖДЦОМЧУАДЦМПЖВРЩЧЦРДЦРЧУЩЦОЖПТРПЧЦРПГЩУАДЦРЧЦБЧЗЧЯПСЭОДЖЦЩРЦЧЧЦЙЧКЦЩМЩЙЧРРЩУЩЦХЯДМСПТ</w:t>
      </w:r>
    </w:p>
    <w:p w:rsidR="00EC3A2F" w:rsidRDefault="00EC3A2F" w:rsidP="00EC3A2F">
      <w:pPr>
        <w:pStyle w:val="30"/>
      </w:pPr>
      <w:bookmarkStart w:id="65" w:name="_Toc506464923"/>
      <w:bookmarkStart w:id="66" w:name="_Toc507745645"/>
      <w:r>
        <w:t>12</w:t>
      </w:r>
      <w:bookmarkEnd w:id="65"/>
      <w:bookmarkEnd w:id="66"/>
    </w:p>
    <w:p w:rsidR="00EC3A2F" w:rsidRDefault="00EC3A2F" w:rsidP="00EC3A2F">
      <w:pPr>
        <w:spacing w:after="0"/>
      </w:pPr>
      <w:r w:rsidRPr="00F830E0">
        <w:t xml:space="preserve">ЙФЧЗРДХВЭРЖРЖЕДМВДПЭЫДХВУЕЙШЯПЖЕДМЖДПВЭ ВРДЕВТЖШЗДКЫЬЖЕЗДШЩНЬМВДПЫ ЫЩДФЫЬШНД ЫФДЮЖЭДВ ДЮЖЭНДЭ ЖМВПЗЕЭЙДЭЗЕЦМЫЫДВКЕЖЮРВДВКЩЖ </w:t>
      </w:r>
      <w:r w:rsidRPr="00F830E0">
        <w:lastRenderedPageBreak/>
        <w:t>ЗЕВЭЦДПДКЫЕНСД НЮНДРВ ВЩЖЙД ЙЬЫЕВДХВШЯФЖЕЖЭЦДЩВЭЕЖДЗДХВЭ ЫХЫММВДВКЕЫУЖЕЖДМЫКВДХВТЫЕДФЫЕРЗЛДЭМЫУДЗДПШЩНУДХВПЖЕЗЕДОЕВХЦЙФЗДПЫ ЫЩДГЖПЯЕДЭШЫЕЖЕЖЭЦДФЫ ЫЕЦ</w:t>
      </w:r>
    </w:p>
    <w:p w:rsidR="00EC3A2F" w:rsidRDefault="00EC3A2F" w:rsidP="00EC3A2F">
      <w:pPr>
        <w:spacing w:after="0"/>
      </w:pPr>
    </w:p>
    <w:p w:rsidR="00EC3A2F" w:rsidRDefault="00EC3A2F" w:rsidP="00EC3A2F">
      <w:pPr>
        <w:pStyle w:val="30"/>
      </w:pPr>
      <w:bookmarkStart w:id="67" w:name="_Toc506464924"/>
      <w:bookmarkStart w:id="68" w:name="_Toc507745646"/>
      <w:r>
        <w:t>13</w:t>
      </w:r>
      <w:bookmarkEnd w:id="67"/>
      <w:bookmarkEnd w:id="68"/>
    </w:p>
    <w:p w:rsidR="00EC3A2F" w:rsidRDefault="00EC3A2F" w:rsidP="00EC3A2F">
      <w:pPr>
        <w:spacing w:after="0"/>
      </w:pPr>
      <w:r w:rsidRPr="00F830E0">
        <w:t>АЧНГЧЕИХБЭТЛШЩИРЫПЭТЩТБЗИЧГБЭТАЧЕЧДЩЮТАЧТЩЕИЧГЩЩТКЧЕЛШГРУНР ЩЮТЩТАЧЫЩИЩХРТХБУРИЕПТШИЧТЭЩГТЕГБЗ ЩИРЫЖ ЧТГБЦЛЭР ТЧ ЩТНЛЭБМИТШИЧТЫМНЩТЕЗЧДЧН ЧТЗВДЩГБМИТЕЗЧЩСТАГРНЕИБЗЩИРЫРЮТЩЦТИРСТХТХЧЭЛТАЩИБМИТЧЕЧДЧРТНЧЗРГЩРТЧ ЩТАЧЫБКБМИТШИЧТЕБЭВРТЛЭ ВРТЕБЭВРТНРЫЖ ВРТЩЦТЙИЩСТЩЦДГБ  ВСТЕИБ ЧЗПИЕПТЭЩ ЩЕИГБЭЩ</w:t>
      </w:r>
    </w:p>
    <w:p w:rsidR="00EC3A2F" w:rsidRDefault="00EC3A2F" w:rsidP="00EC3A2F">
      <w:pPr>
        <w:spacing w:after="0"/>
      </w:pPr>
    </w:p>
    <w:p w:rsidR="00EC3A2F" w:rsidRDefault="00EC3A2F" w:rsidP="00EC3A2F">
      <w:pPr>
        <w:pStyle w:val="30"/>
      </w:pPr>
      <w:bookmarkStart w:id="69" w:name="_Toc506464925"/>
      <w:bookmarkStart w:id="70" w:name="_Toc507745647"/>
      <w:r>
        <w:t>14</w:t>
      </w:r>
      <w:bookmarkEnd w:id="69"/>
      <w:bookmarkEnd w:id="70"/>
    </w:p>
    <w:p w:rsidR="00EC3A2F" w:rsidRDefault="00EC3A2F" w:rsidP="00EC3A2F">
      <w:pPr>
        <w:spacing w:after="0"/>
      </w:pPr>
      <w:r w:rsidRPr="00F830E0">
        <w:t>УИРГЯОЕШЭИРОЦРУИРЫЩЭЧОРЩЭМЕГЧЭЮРЙЖЗЩТУЕЭИЙЮУЦЫРЩЭРЯВИУЦЫРАУЧСРЬЩМИФЭМЯЖПЧЫРЩРГИЙЩМЩШРЧРЕГОЧУЧФЭ ЕЭЧМУЩШРНЧТУЧРЬЯФЭЮРВЧЭЕЖЭРИФЙЧРМЩФЬ ЧОЯЭРЧЫРАЕАРВЧФЭЦШРМЦОЦФИЙРМРЩГУЩОР ЛГЯРФР ЩОЕУЕОЧРЫЕССЕ ГЕРЧРЯДЙЙФЕРФЩВЧУИУЧЛОЧРЩРАЩФОЩФИРЧРЩРЬИПИ УЩОРВИЙЩМИАИРАУЧСЧРДЭЧРУЧАЩОЯРУИРЬЩМ ИГЛЭ</w:t>
      </w:r>
    </w:p>
    <w:p w:rsidR="00EC3A2F" w:rsidRDefault="00EC3A2F" w:rsidP="00EC3A2F">
      <w:pPr>
        <w:spacing w:after="0"/>
      </w:pPr>
    </w:p>
    <w:p w:rsidR="00EC3A2F" w:rsidRDefault="00EC3A2F" w:rsidP="00EC3A2F">
      <w:pPr>
        <w:pStyle w:val="30"/>
      </w:pPr>
      <w:bookmarkStart w:id="71" w:name="_Toc506464926"/>
      <w:bookmarkStart w:id="72" w:name="_Toc507745648"/>
      <w:r>
        <w:t>15</w:t>
      </w:r>
      <w:bookmarkEnd w:id="71"/>
      <w:bookmarkEnd w:id="72"/>
    </w:p>
    <w:p w:rsidR="00EC3A2F" w:rsidRDefault="00EC3A2F" w:rsidP="00EC3A2F">
      <w:pPr>
        <w:spacing w:after="0"/>
      </w:pPr>
      <w:r w:rsidRPr="00F830E0">
        <w:t xml:space="preserve">УНЮЧНДХЧБВШЛСНЙЛВЛВУМЮЛЭМЭЛВЦВНЮНС ЭЭНЮЙМВЙЛЧВШЛЮЙКЬМЦЛ ЙЮКВЦНВЦШ Ж ЭМВКЮЭНВЩЙНВНСХ ЖВ  ВЭМЧЛЧВМДМВУНЩЙМВЭМЧЛЧВЭ ВЮЦКЕЛЭВЮВЩМЮДНЖВЦПУНДЭКРИМОВ  ВДРЯ ТВЧНЬЯЛВЯ ДЛЙХВЭ </w:t>
      </w:r>
      <w:proofErr w:type="gramStart"/>
      <w:r w:rsidRPr="00F830E0">
        <w:t>Щ</w:t>
      </w:r>
      <w:proofErr w:type="gramEnd"/>
      <w:r w:rsidRPr="00F830E0">
        <w:t xml:space="preserve"> ЬНВЮНЦЮ ЖВЭ ВНСКЕЛЙ ДХЭНВД ЭМЙХЮКВЯ ДНВЙ ЖВЦЛАЭ  ВМВЮДНАЭ  ВЩ ЖВСНДХГ ВЦШ Ж ЭМВЭЛВЭ ЬНВНЙУБИ ЭН</w:t>
      </w:r>
    </w:p>
    <w:p w:rsidR="00EC3A2F" w:rsidRDefault="00EC3A2F" w:rsidP="00EC3A2F">
      <w:pPr>
        <w:pStyle w:val="30"/>
      </w:pPr>
      <w:bookmarkStart w:id="73" w:name="_Toc506464927"/>
      <w:bookmarkStart w:id="74" w:name="_Toc507745649"/>
      <w:r>
        <w:t>16</w:t>
      </w:r>
      <w:bookmarkEnd w:id="73"/>
      <w:bookmarkEnd w:id="74"/>
    </w:p>
    <w:p w:rsidR="00EC3A2F" w:rsidRDefault="00EC3A2F" w:rsidP="00EC3A2F">
      <w:pPr>
        <w:spacing w:after="0"/>
      </w:pPr>
      <w:r w:rsidRPr="00F830E0">
        <w:t>ЧТПЖШЯНИВШЯДЧТЛЬШЯРВЮФТЯДЯ ЫЬЮЯЛГЫЭТВТЯЬТНШЖЯФТПОЖЯЗШЧЫЯЖТЖШЫЯЛХТЛЗГЫЯХЗШЯДЯ ЫЬЮЯЬЫЯНИВШЯЛЯЛШНШКЯУШЬЗОЖТЯЛД ЖОЯФШАЯ ШО ЯЛЗДВШ ЯЙЛЫЯЙПЫ ЮЯЖЗШЯЗШЯФОЬТВЯЙШУ ШЧЬШЯЮЯЛТ ТЯОЯЫЛВОЯНИЯ ЬЫЯФПОРВШЛГЯЫМЫЯОЯШЯУШЬЗОЖЫЯАД ТЗГЯЮЯНИЯЛШЙЛЫ ЯЛФЮЗОВТ</w:t>
      </w:r>
    </w:p>
    <w:p w:rsidR="00EC3A2F" w:rsidRDefault="00EC3A2F" w:rsidP="00EC3A2F">
      <w:pPr>
        <w:pStyle w:val="30"/>
      </w:pPr>
      <w:bookmarkStart w:id="75" w:name="_Toc506464928"/>
      <w:bookmarkStart w:id="76" w:name="_Toc507745650"/>
      <w:r>
        <w:t>17</w:t>
      </w:r>
      <w:bookmarkEnd w:id="75"/>
      <w:bookmarkEnd w:id="76"/>
    </w:p>
    <w:p w:rsidR="00EC3A2F" w:rsidRDefault="00EC3A2F" w:rsidP="00EC3A2F">
      <w:pPr>
        <w:spacing w:after="0"/>
      </w:pPr>
      <w:r w:rsidRPr="00F830E0">
        <w:t>ОСНЭЖЗВЩЙХЖКЛВЭНВТНЧЬВХЖХВРНДЙ ЛЕВПЭЛСЬЭРЛХВХЖАСЗЗВЛВНРЭСЬТЮТЖЗЦШВЗВЭЮРЖСЖЦШВЙОТЖРЛРШЦЗВФЖВХЩЖЕВМЖЦЦЬЕДЖВТВПРНРВКНКЬДРВЗВЙЦСЮАЖСЖВЭСЬЦХВИРНВРНВЦВАЙКНКВЙЭЖСНВТВТНЧЙВЗВНУСЗДЙСЖЦШВЛВНЦРНСМЬДЬСЖВТЬСЛХНСЬЭДЮКВХЩНСЬКВХНВКДЬВЦРЩЬКЛРЬСШДНВЭСЮСВХЖХНЕВРНВРЛЭВТВМЬСНКВХНЦРБКЬ</w:t>
      </w:r>
    </w:p>
    <w:p w:rsidR="00EC3A2F" w:rsidRDefault="00EC3A2F" w:rsidP="00EC3A2F">
      <w:pPr>
        <w:pStyle w:val="30"/>
      </w:pPr>
      <w:bookmarkStart w:id="77" w:name="_Toc506464929"/>
      <w:bookmarkStart w:id="78" w:name="_Toc507745651"/>
      <w:r>
        <w:lastRenderedPageBreak/>
        <w:t>18</w:t>
      </w:r>
      <w:bookmarkEnd w:id="77"/>
      <w:bookmarkEnd w:id="78"/>
    </w:p>
    <w:p w:rsidR="00EC3A2F" w:rsidRDefault="00EC3A2F" w:rsidP="00EC3A2F">
      <w:pPr>
        <w:spacing w:after="0"/>
      </w:pPr>
      <w:r>
        <w:t>ОЧЙЖЙЧМЦВГЦТГЧАВМИЖДЧЛЕЖЛЙОЭЛСЧКЮПЮИЧЦОФЧОЧЛВЙЯРЭЛСЧОМЧНЙВЕВ</w:t>
      </w:r>
    </w:p>
    <w:p w:rsidR="00EC3A2F" w:rsidRDefault="00EC3A2F" w:rsidP="00EC3A2F">
      <w:pPr>
        <w:spacing w:after="0"/>
      </w:pPr>
      <w:r>
        <w:t>ЧАВМИЖДРЧКПВМПРЗЦТГЧЕПРУИРЦОЦЧКПЮЛЙПРЦЦВЕВЧАОИРЧЦРЧФРЭЮЦЩЯВГ</w:t>
      </w:r>
    </w:p>
    <w:p w:rsidR="00EC3A2F" w:rsidRDefault="00EC3A2F" w:rsidP="00EC3A2F">
      <w:pPr>
        <w:spacing w:after="0"/>
      </w:pPr>
      <w:r>
        <w:t>ЧЕВЭВАЯЮЧУВЯЮГЛЯОГЧЯРПЙЖМОЯЧЯЭЮЙЗРЙТГЧЯЖПЕЖМТГЧАВМИЖБЦТГЧУЮЧ</w:t>
      </w:r>
    </w:p>
    <w:p w:rsidR="00EC3A2F" w:rsidRDefault="00EC3A2F" w:rsidP="00EC3A2F">
      <w:pPr>
        <w:spacing w:after="0"/>
      </w:pPr>
      <w:r>
        <w:t>КОИУРЗВЯЧЕПРУИРЦОЦЧПВЛЙВФЧАЧЛРУЮЦЩЧЦВЧАЧКЭЮЗРДЧЖМВЯЧДЖИЧЦЮОФ</w:t>
      </w:r>
    </w:p>
    <w:p w:rsidR="00EC3A2F" w:rsidRDefault="00EC3A2F" w:rsidP="00EC3A2F">
      <w:pPr>
        <w:spacing w:after="0"/>
      </w:pPr>
      <w:r>
        <w:t>ВАЮПЦВЧОЧЫОМОВЦВФОСЧКПВБЖЧМРФЮЙОЙЩЧЕЭЖФЭОАРС</w:t>
      </w:r>
    </w:p>
    <w:p w:rsidR="00EC3A2F" w:rsidRDefault="00EC3A2F" w:rsidP="00EC3A2F">
      <w:pPr>
        <w:pStyle w:val="30"/>
      </w:pPr>
      <w:bookmarkStart w:id="79" w:name="_Toc506464930"/>
      <w:bookmarkStart w:id="80" w:name="_Toc507745652"/>
      <w:r>
        <w:t>19</w:t>
      </w:r>
      <w:bookmarkEnd w:id="79"/>
      <w:bookmarkEnd w:id="80"/>
    </w:p>
    <w:p w:rsidR="00EC3A2F" w:rsidRDefault="00EC3A2F" w:rsidP="00EC3A2F">
      <w:pPr>
        <w:spacing w:after="0"/>
      </w:pPr>
      <w:r w:rsidRPr="00F830E0">
        <w:t>ЗЩОМЧЙШЧЧЯЛФЕАИГЙМФМЧЩЙШСЩЮФИЗЩЫАЩЙФЗЩМБЩУЙЖЧЗНЩЫЙЯЭЗЙСЛЧАЕШЩБИАЙШЙМЛХОХЙЫФЬАПЙЯФЛЭЬЩЫГЙЧЫЙСЩЛШЭУЙСЩЛЩЖЙЫАДАЙЦШАЗБЦЙДЛФЮЫЭДЙАЙЛФЕЧЮФЛЧШФЫЫЭДЙСЩЛШЭУЙОЧШЧЛАЗЙАДЙЧЯЙХИЛФЮЩЫЫЭПЙЛФЖЧБИЦПЙАЙЧЯЙХШЦЖЬЩУЙБШЧЩУЙТЫЧБИАЙБШЩЛПЙИЧОЧЙЫЧБАЗЙЧЫЙЮЩЛЫЧЩЙМЧЗГ ЧЙБЙАЕЧЯЛФНЩЫАЩДЙДЩЛИШЧУЙОЧЗЧШЭ</w:t>
      </w:r>
    </w:p>
    <w:p w:rsidR="00EC3A2F" w:rsidRDefault="00EC3A2F" w:rsidP="00EC3A2F">
      <w:pPr>
        <w:pStyle w:val="30"/>
      </w:pPr>
      <w:bookmarkStart w:id="81" w:name="_Toc506464931"/>
      <w:bookmarkStart w:id="82" w:name="_Toc507745653"/>
      <w:r>
        <w:t>20</w:t>
      </w:r>
      <w:bookmarkEnd w:id="81"/>
      <w:bookmarkEnd w:id="82"/>
    </w:p>
    <w:p w:rsidR="00EC3A2F" w:rsidRDefault="00EC3A2F" w:rsidP="00EC3A2F">
      <w:pPr>
        <w:spacing w:after="0"/>
      </w:pPr>
      <w:r w:rsidRPr="00F830E0">
        <w:t>ЙУЭОГ ВОРУГЖУГТБ ЦБЩЬГВГЙБРБЦЧЬГЭОЫЧГБШРУЩБТГЩУЙУРБ ЮГБСВЫУРВГ БРЖАУГЩУЩГАУЭЬЫТБЭАЧГБСВЫУДЦГКБ ПЫУЭОГО ЖБЬГЖЬШБГПЦЭЬЖЖООГ ТЬСЬ ЦЮГЭБ УГТЬЦЬЭБЩГВГХЬЖВЬГХЦВЯЬЩГЖУХБРЖОРВГ ЬЭЫАЬГРВЙЧГЛРУЫЬЖЯЬ ЩБФГТЬ ЬРБ ЦВДГШБО ЮГЩУЩБФГЖВШПЫЮГЙЖУЩБЛБФГТ ЦЭЬЯВГБЖУГЩУЙУРБ ЮГЖЬГИРУГУГРЬЦЬРУ</w:t>
      </w:r>
    </w:p>
    <w:p w:rsidR="00EC3A2F" w:rsidRDefault="00EC3A2F" w:rsidP="00EC3A2F">
      <w:pPr>
        <w:spacing w:after="0"/>
      </w:pPr>
    </w:p>
    <w:p w:rsidR="00EF1D04" w:rsidRPr="00BF048B" w:rsidRDefault="00EF1D04" w:rsidP="001136D2">
      <w:pPr>
        <w:pStyle w:val="af3"/>
      </w:pPr>
      <w:r w:rsidRPr="00EF1D04">
        <w:t xml:space="preserve"> </w:t>
      </w:r>
    </w:p>
    <w:p w:rsidR="006425AC" w:rsidRDefault="006425AC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bookmarkStart w:id="83" w:name="_Toc506492756"/>
      <w:r>
        <w:rPr>
          <w:rFonts w:ascii="Times New Roman" w:hAnsi="Times New Roman" w:cs="Times New Roman"/>
        </w:rPr>
        <w:br w:type="page"/>
      </w:r>
    </w:p>
    <w:p w:rsidR="006425AC" w:rsidRPr="00E7314E" w:rsidRDefault="006425AC" w:rsidP="006425AC">
      <w:pPr>
        <w:pStyle w:val="11"/>
        <w:rPr>
          <w:rFonts w:ascii="Times New Roman" w:hAnsi="Times New Roman" w:cs="Times New Roman"/>
          <w:lang w:val="en-US"/>
        </w:rPr>
      </w:pPr>
      <w:bookmarkStart w:id="84" w:name="_Toc507745654"/>
      <w:r>
        <w:rPr>
          <w:rFonts w:ascii="Times New Roman" w:hAnsi="Times New Roman" w:cs="Times New Roman"/>
        </w:rPr>
        <w:lastRenderedPageBreak/>
        <w:t>Литература</w:t>
      </w:r>
      <w:bookmarkEnd w:id="83"/>
      <w:bookmarkEnd w:id="84"/>
    </w:p>
    <w:p w:rsidR="006425AC" w:rsidRPr="00E7314E" w:rsidRDefault="006425AC" w:rsidP="00642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6425AC" w:rsidRDefault="006425AC" w:rsidP="006425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[1] </w:t>
      </w:r>
      <w:r w:rsidRPr="005A109B">
        <w:rPr>
          <w:rFonts w:ascii="Times New Roman" w:hAnsi="Times New Roman" w:cs="Times New Roman"/>
          <w:sz w:val="28"/>
          <w:szCs w:val="28"/>
          <w:lang w:val="en-US"/>
        </w:rPr>
        <w:t>Stallings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W, “</w:t>
      </w:r>
      <w:r w:rsidRPr="005A109B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ryptography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Network Security. Principles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Practice”, 5</w:t>
      </w:r>
      <w:r w:rsidRPr="005A10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Edition, 2011.</w:t>
      </w:r>
    </w:p>
    <w:p w:rsidR="00EF1D04" w:rsidRPr="006425AC" w:rsidRDefault="00EF1D04" w:rsidP="00EF1D04">
      <w:pPr>
        <w:pStyle w:val="a1"/>
        <w:numPr>
          <w:ilvl w:val="0"/>
          <w:numId w:val="0"/>
        </w:numPr>
        <w:spacing w:line="360" w:lineRule="auto"/>
        <w:ind w:left="1069"/>
        <w:jc w:val="both"/>
        <w:rPr>
          <w:lang w:val="en-US"/>
        </w:rPr>
      </w:pPr>
    </w:p>
    <w:sectPr w:rsidR="00EF1D04" w:rsidRPr="006425AC" w:rsidSect="00591B13">
      <w:footerReference w:type="default" r:id="rId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D2" w:rsidRDefault="001136D2" w:rsidP="00214687">
      <w:r>
        <w:separator/>
      </w:r>
    </w:p>
  </w:endnote>
  <w:endnote w:type="continuationSeparator" w:id="0">
    <w:p w:rsidR="001136D2" w:rsidRDefault="001136D2" w:rsidP="0021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2422"/>
      <w:docPartObj>
        <w:docPartGallery w:val="Page Numbers (Bottom of Page)"/>
        <w:docPartUnique/>
      </w:docPartObj>
    </w:sdtPr>
    <w:sdtContent>
      <w:p w:rsidR="001136D2" w:rsidRDefault="00CA5F9A">
        <w:pPr>
          <w:pStyle w:val="ab"/>
          <w:jc w:val="right"/>
        </w:pPr>
        <w:fldSimple w:instr=" PAGE   \* MERGEFORMAT ">
          <w:r w:rsidR="00C22BA6">
            <w:rPr>
              <w:noProof/>
            </w:rPr>
            <w:t>8</w:t>
          </w:r>
        </w:fldSimple>
      </w:p>
    </w:sdtContent>
  </w:sdt>
  <w:p w:rsidR="001136D2" w:rsidRDefault="001136D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D2" w:rsidRDefault="001136D2" w:rsidP="00214687">
      <w:r>
        <w:separator/>
      </w:r>
    </w:p>
  </w:footnote>
  <w:footnote w:type="continuationSeparator" w:id="0">
    <w:p w:rsidR="001136D2" w:rsidRDefault="001136D2" w:rsidP="00214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1115"/>
    <w:multiLevelType w:val="multilevel"/>
    <w:tmpl w:val="EBFE0C08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252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3426" w:hanging="72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4688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6" w:hanging="1800"/>
      </w:pPr>
      <w:rPr>
        <w:rFonts w:hint="default"/>
      </w:rPr>
    </w:lvl>
  </w:abstractNum>
  <w:abstractNum w:abstractNumId="1">
    <w:nsid w:val="11F759F0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7C4A8B"/>
    <w:multiLevelType w:val="hybridMultilevel"/>
    <w:tmpl w:val="815066D2"/>
    <w:lvl w:ilvl="0" w:tplc="25D6C454">
      <w:start w:val="1"/>
      <w:numFmt w:val="decimal"/>
      <w:pStyle w:val="a"/>
      <w:suff w:val="nothing"/>
      <w:lvlText w:val="(%1)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>
    <w:nsid w:val="1D1B5E05"/>
    <w:multiLevelType w:val="hybridMultilevel"/>
    <w:tmpl w:val="BBD8C430"/>
    <w:lvl w:ilvl="0" w:tplc="4684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766DF9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5B37A9"/>
    <w:multiLevelType w:val="hybridMultilevel"/>
    <w:tmpl w:val="46A8F138"/>
    <w:lvl w:ilvl="0" w:tplc="89F28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0C5992"/>
    <w:multiLevelType w:val="hybridMultilevel"/>
    <w:tmpl w:val="358CB576"/>
    <w:lvl w:ilvl="0" w:tplc="E5C44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743D8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E5028B"/>
    <w:multiLevelType w:val="multilevel"/>
    <w:tmpl w:val="C8E46092"/>
    <w:lvl w:ilvl="0">
      <w:start w:val="1"/>
      <w:numFmt w:val="decimal"/>
      <w:pStyle w:val="a0"/>
      <w:lvlText w:val="(%1)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none"/>
      <w:pStyle w:val="10"/>
      <w:lvlText w:val="(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D6A0DD3"/>
    <w:multiLevelType w:val="hybridMultilevel"/>
    <w:tmpl w:val="979A8368"/>
    <w:lvl w:ilvl="0" w:tplc="CCC05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481A38"/>
    <w:multiLevelType w:val="hybridMultilevel"/>
    <w:tmpl w:val="C7082A82"/>
    <w:lvl w:ilvl="0" w:tplc="D1D20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CA14A8"/>
    <w:multiLevelType w:val="multilevel"/>
    <w:tmpl w:val="A7CCDF90"/>
    <w:lvl w:ilvl="0">
      <w:start w:val="1"/>
      <w:numFmt w:val="decimal"/>
      <w:pStyle w:val="a1"/>
      <w:suff w:val="space"/>
      <w:lvlText w:val="Рисунок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2">
    <w:nsid w:val="5F947707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C35EDE"/>
    <w:multiLevelType w:val="hybridMultilevel"/>
    <w:tmpl w:val="B14A0C3E"/>
    <w:lvl w:ilvl="0" w:tplc="1488F26A">
      <w:start w:val="1"/>
      <w:numFmt w:val="decimal"/>
      <w:pStyle w:val="a2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B16A2"/>
    <w:multiLevelType w:val="hybridMultilevel"/>
    <w:tmpl w:val="7D9C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5A"/>
    <w:rsid w:val="000009C7"/>
    <w:rsid w:val="000029B0"/>
    <w:rsid w:val="00004AAC"/>
    <w:rsid w:val="00004C36"/>
    <w:rsid w:val="00012F08"/>
    <w:rsid w:val="00013C52"/>
    <w:rsid w:val="00022900"/>
    <w:rsid w:val="00023187"/>
    <w:rsid w:val="0002520B"/>
    <w:rsid w:val="00026A8F"/>
    <w:rsid w:val="00031908"/>
    <w:rsid w:val="00042E48"/>
    <w:rsid w:val="00045C31"/>
    <w:rsid w:val="00046DFE"/>
    <w:rsid w:val="00075A3A"/>
    <w:rsid w:val="00077AE8"/>
    <w:rsid w:val="00077DCE"/>
    <w:rsid w:val="00077FD0"/>
    <w:rsid w:val="00080F27"/>
    <w:rsid w:val="000816E0"/>
    <w:rsid w:val="00082A04"/>
    <w:rsid w:val="0008314A"/>
    <w:rsid w:val="00086A2E"/>
    <w:rsid w:val="00087800"/>
    <w:rsid w:val="00092CBE"/>
    <w:rsid w:val="000A05B6"/>
    <w:rsid w:val="000A2CBB"/>
    <w:rsid w:val="000A519B"/>
    <w:rsid w:val="000A5789"/>
    <w:rsid w:val="000B1C33"/>
    <w:rsid w:val="000B5E54"/>
    <w:rsid w:val="000C429D"/>
    <w:rsid w:val="000C62A3"/>
    <w:rsid w:val="000D35E0"/>
    <w:rsid w:val="000E0273"/>
    <w:rsid w:val="000E0EF0"/>
    <w:rsid w:val="000E4D2E"/>
    <w:rsid w:val="000E5734"/>
    <w:rsid w:val="000F3A04"/>
    <w:rsid w:val="000F4568"/>
    <w:rsid w:val="000F71DC"/>
    <w:rsid w:val="00104305"/>
    <w:rsid w:val="00105F62"/>
    <w:rsid w:val="001136D2"/>
    <w:rsid w:val="00115C55"/>
    <w:rsid w:val="001236BC"/>
    <w:rsid w:val="00123D19"/>
    <w:rsid w:val="00141D0C"/>
    <w:rsid w:val="001432A7"/>
    <w:rsid w:val="00154860"/>
    <w:rsid w:val="00157D46"/>
    <w:rsid w:val="00162484"/>
    <w:rsid w:val="00162E8B"/>
    <w:rsid w:val="00163988"/>
    <w:rsid w:val="00166248"/>
    <w:rsid w:val="00166483"/>
    <w:rsid w:val="00175183"/>
    <w:rsid w:val="00176358"/>
    <w:rsid w:val="0017653F"/>
    <w:rsid w:val="001814CC"/>
    <w:rsid w:val="00186500"/>
    <w:rsid w:val="00196D0E"/>
    <w:rsid w:val="001A083D"/>
    <w:rsid w:val="001B351F"/>
    <w:rsid w:val="001B7F03"/>
    <w:rsid w:val="001C3EC6"/>
    <w:rsid w:val="001C68A5"/>
    <w:rsid w:val="001C7ECD"/>
    <w:rsid w:val="001D306F"/>
    <w:rsid w:val="001E08E6"/>
    <w:rsid w:val="001E2A10"/>
    <w:rsid w:val="001E39B7"/>
    <w:rsid w:val="001E5980"/>
    <w:rsid w:val="001E6EC6"/>
    <w:rsid w:val="001F1C0A"/>
    <w:rsid w:val="001F214D"/>
    <w:rsid w:val="001F3A17"/>
    <w:rsid w:val="001F566D"/>
    <w:rsid w:val="001F68E1"/>
    <w:rsid w:val="0021062F"/>
    <w:rsid w:val="00211AE4"/>
    <w:rsid w:val="00212E76"/>
    <w:rsid w:val="00214687"/>
    <w:rsid w:val="002174D2"/>
    <w:rsid w:val="002214BD"/>
    <w:rsid w:val="00223D17"/>
    <w:rsid w:val="00224B56"/>
    <w:rsid w:val="00224CEF"/>
    <w:rsid w:val="0022686D"/>
    <w:rsid w:val="00233ACD"/>
    <w:rsid w:val="002478FE"/>
    <w:rsid w:val="00255A31"/>
    <w:rsid w:val="00255B99"/>
    <w:rsid w:val="00264CEC"/>
    <w:rsid w:val="00265B81"/>
    <w:rsid w:val="00270CC8"/>
    <w:rsid w:val="0027465A"/>
    <w:rsid w:val="00280707"/>
    <w:rsid w:val="0029047F"/>
    <w:rsid w:val="00296F12"/>
    <w:rsid w:val="0029728B"/>
    <w:rsid w:val="00297562"/>
    <w:rsid w:val="002A3072"/>
    <w:rsid w:val="002A606E"/>
    <w:rsid w:val="002B728F"/>
    <w:rsid w:val="002C025E"/>
    <w:rsid w:val="002C69A7"/>
    <w:rsid w:val="002C7953"/>
    <w:rsid w:val="002D1860"/>
    <w:rsid w:val="002D3313"/>
    <w:rsid w:val="002E22C3"/>
    <w:rsid w:val="002F33B9"/>
    <w:rsid w:val="002F781C"/>
    <w:rsid w:val="00304E35"/>
    <w:rsid w:val="0030716E"/>
    <w:rsid w:val="003107E2"/>
    <w:rsid w:val="00310924"/>
    <w:rsid w:val="00314DA5"/>
    <w:rsid w:val="00315700"/>
    <w:rsid w:val="00322C09"/>
    <w:rsid w:val="00325B81"/>
    <w:rsid w:val="0032690A"/>
    <w:rsid w:val="00327377"/>
    <w:rsid w:val="00330722"/>
    <w:rsid w:val="00333E18"/>
    <w:rsid w:val="0033632F"/>
    <w:rsid w:val="00340BF9"/>
    <w:rsid w:val="00345941"/>
    <w:rsid w:val="00350CAA"/>
    <w:rsid w:val="00361B30"/>
    <w:rsid w:val="00364903"/>
    <w:rsid w:val="0037458A"/>
    <w:rsid w:val="00380CA1"/>
    <w:rsid w:val="003846F5"/>
    <w:rsid w:val="0038508C"/>
    <w:rsid w:val="003851CA"/>
    <w:rsid w:val="003948C7"/>
    <w:rsid w:val="00394CD2"/>
    <w:rsid w:val="00394F06"/>
    <w:rsid w:val="003A0B3D"/>
    <w:rsid w:val="003A1196"/>
    <w:rsid w:val="003A1E9E"/>
    <w:rsid w:val="003A6014"/>
    <w:rsid w:val="003A78FF"/>
    <w:rsid w:val="003B3431"/>
    <w:rsid w:val="003B4D17"/>
    <w:rsid w:val="003B703A"/>
    <w:rsid w:val="003C0369"/>
    <w:rsid w:val="003C38B1"/>
    <w:rsid w:val="003C6CC4"/>
    <w:rsid w:val="003D1DF6"/>
    <w:rsid w:val="003D55D9"/>
    <w:rsid w:val="003F556D"/>
    <w:rsid w:val="00400337"/>
    <w:rsid w:val="004073A3"/>
    <w:rsid w:val="00413C36"/>
    <w:rsid w:val="00421B7F"/>
    <w:rsid w:val="00424D52"/>
    <w:rsid w:val="00424E7B"/>
    <w:rsid w:val="00427DC4"/>
    <w:rsid w:val="00430043"/>
    <w:rsid w:val="00430AD7"/>
    <w:rsid w:val="00441CC6"/>
    <w:rsid w:val="00442B3B"/>
    <w:rsid w:val="00443425"/>
    <w:rsid w:val="00446D7F"/>
    <w:rsid w:val="00447CD2"/>
    <w:rsid w:val="0045435B"/>
    <w:rsid w:val="0045713C"/>
    <w:rsid w:val="00464060"/>
    <w:rsid w:val="00470568"/>
    <w:rsid w:val="0048008C"/>
    <w:rsid w:val="00490734"/>
    <w:rsid w:val="0049532F"/>
    <w:rsid w:val="004A4FFD"/>
    <w:rsid w:val="004B6F0A"/>
    <w:rsid w:val="004C015E"/>
    <w:rsid w:val="004C1324"/>
    <w:rsid w:val="004C3626"/>
    <w:rsid w:val="004C76CA"/>
    <w:rsid w:val="004D403E"/>
    <w:rsid w:val="004D5121"/>
    <w:rsid w:val="004E046A"/>
    <w:rsid w:val="004E0868"/>
    <w:rsid w:val="004E4C9B"/>
    <w:rsid w:val="004E5177"/>
    <w:rsid w:val="004E6936"/>
    <w:rsid w:val="004F0A7D"/>
    <w:rsid w:val="005010CF"/>
    <w:rsid w:val="005029D6"/>
    <w:rsid w:val="0050505A"/>
    <w:rsid w:val="0050652E"/>
    <w:rsid w:val="0051239D"/>
    <w:rsid w:val="00513343"/>
    <w:rsid w:val="0051374F"/>
    <w:rsid w:val="00514708"/>
    <w:rsid w:val="00516337"/>
    <w:rsid w:val="00517EB0"/>
    <w:rsid w:val="005218CE"/>
    <w:rsid w:val="00522DF1"/>
    <w:rsid w:val="00522EFB"/>
    <w:rsid w:val="00523C06"/>
    <w:rsid w:val="005474BD"/>
    <w:rsid w:val="00547F2A"/>
    <w:rsid w:val="00552398"/>
    <w:rsid w:val="0055247F"/>
    <w:rsid w:val="00560993"/>
    <w:rsid w:val="005615D4"/>
    <w:rsid w:val="00561938"/>
    <w:rsid w:val="00564AFE"/>
    <w:rsid w:val="00564E10"/>
    <w:rsid w:val="00571706"/>
    <w:rsid w:val="00591B13"/>
    <w:rsid w:val="005927A6"/>
    <w:rsid w:val="00593478"/>
    <w:rsid w:val="005A2D3C"/>
    <w:rsid w:val="005A4F46"/>
    <w:rsid w:val="005B6405"/>
    <w:rsid w:val="005C13A9"/>
    <w:rsid w:val="005C58C8"/>
    <w:rsid w:val="005C7163"/>
    <w:rsid w:val="005D03ED"/>
    <w:rsid w:val="005D0853"/>
    <w:rsid w:val="005F2E8F"/>
    <w:rsid w:val="005F3B0E"/>
    <w:rsid w:val="005F4194"/>
    <w:rsid w:val="005F4202"/>
    <w:rsid w:val="005F4B2F"/>
    <w:rsid w:val="005F7010"/>
    <w:rsid w:val="006002AF"/>
    <w:rsid w:val="00604CA4"/>
    <w:rsid w:val="00613DBD"/>
    <w:rsid w:val="00615EF9"/>
    <w:rsid w:val="00616453"/>
    <w:rsid w:val="006236F5"/>
    <w:rsid w:val="00623957"/>
    <w:rsid w:val="006335E2"/>
    <w:rsid w:val="00637103"/>
    <w:rsid w:val="00640463"/>
    <w:rsid w:val="00640619"/>
    <w:rsid w:val="00641719"/>
    <w:rsid w:val="006425AC"/>
    <w:rsid w:val="00642B52"/>
    <w:rsid w:val="00643D34"/>
    <w:rsid w:val="006534BA"/>
    <w:rsid w:val="00677035"/>
    <w:rsid w:val="00677466"/>
    <w:rsid w:val="0068053B"/>
    <w:rsid w:val="006805D5"/>
    <w:rsid w:val="00682C6D"/>
    <w:rsid w:val="006850E2"/>
    <w:rsid w:val="00686712"/>
    <w:rsid w:val="00695BCA"/>
    <w:rsid w:val="00697ECB"/>
    <w:rsid w:val="006A65C1"/>
    <w:rsid w:val="006B18B2"/>
    <w:rsid w:val="006C5824"/>
    <w:rsid w:val="006D0E3A"/>
    <w:rsid w:val="006D4389"/>
    <w:rsid w:val="006D4DBD"/>
    <w:rsid w:val="006D4F9E"/>
    <w:rsid w:val="006D67BA"/>
    <w:rsid w:val="006D69FD"/>
    <w:rsid w:val="006E11D4"/>
    <w:rsid w:val="006E1C57"/>
    <w:rsid w:val="006F3A3E"/>
    <w:rsid w:val="006F521D"/>
    <w:rsid w:val="00704A70"/>
    <w:rsid w:val="007078BF"/>
    <w:rsid w:val="0070797F"/>
    <w:rsid w:val="0071050C"/>
    <w:rsid w:val="007106C7"/>
    <w:rsid w:val="007106E9"/>
    <w:rsid w:val="00712BFF"/>
    <w:rsid w:val="007135DD"/>
    <w:rsid w:val="007154CC"/>
    <w:rsid w:val="00716878"/>
    <w:rsid w:val="00716C5F"/>
    <w:rsid w:val="00720A90"/>
    <w:rsid w:val="00725838"/>
    <w:rsid w:val="007271C5"/>
    <w:rsid w:val="007309C7"/>
    <w:rsid w:val="00730D20"/>
    <w:rsid w:val="00730F18"/>
    <w:rsid w:val="00732A25"/>
    <w:rsid w:val="0074000D"/>
    <w:rsid w:val="00743008"/>
    <w:rsid w:val="00744C23"/>
    <w:rsid w:val="0075248F"/>
    <w:rsid w:val="00752A4A"/>
    <w:rsid w:val="0075589D"/>
    <w:rsid w:val="0075628F"/>
    <w:rsid w:val="00756D74"/>
    <w:rsid w:val="00757E8C"/>
    <w:rsid w:val="00760DE3"/>
    <w:rsid w:val="00761D72"/>
    <w:rsid w:val="00771E60"/>
    <w:rsid w:val="00776C6D"/>
    <w:rsid w:val="00777C46"/>
    <w:rsid w:val="007806B9"/>
    <w:rsid w:val="00780AA8"/>
    <w:rsid w:val="00781CED"/>
    <w:rsid w:val="00784836"/>
    <w:rsid w:val="00785B83"/>
    <w:rsid w:val="00785FFB"/>
    <w:rsid w:val="00794F3F"/>
    <w:rsid w:val="007967CF"/>
    <w:rsid w:val="007A1B30"/>
    <w:rsid w:val="007A1E61"/>
    <w:rsid w:val="007B0535"/>
    <w:rsid w:val="007B38BA"/>
    <w:rsid w:val="007B4931"/>
    <w:rsid w:val="007B62C0"/>
    <w:rsid w:val="007C040B"/>
    <w:rsid w:val="007C0C92"/>
    <w:rsid w:val="007C18E4"/>
    <w:rsid w:val="007C4C44"/>
    <w:rsid w:val="007D5DED"/>
    <w:rsid w:val="007E18D2"/>
    <w:rsid w:val="007E2E23"/>
    <w:rsid w:val="007E50DE"/>
    <w:rsid w:val="007E69BA"/>
    <w:rsid w:val="00802E7B"/>
    <w:rsid w:val="008111FC"/>
    <w:rsid w:val="00823397"/>
    <w:rsid w:val="008312A9"/>
    <w:rsid w:val="00833B09"/>
    <w:rsid w:val="00835F87"/>
    <w:rsid w:val="0084174C"/>
    <w:rsid w:val="0084398F"/>
    <w:rsid w:val="00843A58"/>
    <w:rsid w:val="00843F3D"/>
    <w:rsid w:val="00854331"/>
    <w:rsid w:val="0085444C"/>
    <w:rsid w:val="008548F6"/>
    <w:rsid w:val="00857461"/>
    <w:rsid w:val="0085756F"/>
    <w:rsid w:val="00861529"/>
    <w:rsid w:val="008666AC"/>
    <w:rsid w:val="00873503"/>
    <w:rsid w:val="008747E9"/>
    <w:rsid w:val="008768DD"/>
    <w:rsid w:val="0088760C"/>
    <w:rsid w:val="0089004D"/>
    <w:rsid w:val="00891E9B"/>
    <w:rsid w:val="0089371E"/>
    <w:rsid w:val="008A3ED1"/>
    <w:rsid w:val="008A7A32"/>
    <w:rsid w:val="008D41ED"/>
    <w:rsid w:val="008D7BEC"/>
    <w:rsid w:val="008E07EF"/>
    <w:rsid w:val="008E1DB6"/>
    <w:rsid w:val="008E31A9"/>
    <w:rsid w:val="009043AD"/>
    <w:rsid w:val="00911421"/>
    <w:rsid w:val="00930E16"/>
    <w:rsid w:val="00937281"/>
    <w:rsid w:val="009372F9"/>
    <w:rsid w:val="00946812"/>
    <w:rsid w:val="009530CF"/>
    <w:rsid w:val="0095582F"/>
    <w:rsid w:val="00956439"/>
    <w:rsid w:val="0095744D"/>
    <w:rsid w:val="00957495"/>
    <w:rsid w:val="00962431"/>
    <w:rsid w:val="00964C95"/>
    <w:rsid w:val="00967B21"/>
    <w:rsid w:val="0097378A"/>
    <w:rsid w:val="00975B1D"/>
    <w:rsid w:val="00976637"/>
    <w:rsid w:val="00981967"/>
    <w:rsid w:val="00983A10"/>
    <w:rsid w:val="0098433C"/>
    <w:rsid w:val="00994239"/>
    <w:rsid w:val="00996CCC"/>
    <w:rsid w:val="00997E0C"/>
    <w:rsid w:val="009A163B"/>
    <w:rsid w:val="009A2AE4"/>
    <w:rsid w:val="009A4AC9"/>
    <w:rsid w:val="009C0400"/>
    <w:rsid w:val="009C5766"/>
    <w:rsid w:val="009C64B8"/>
    <w:rsid w:val="009C6CE0"/>
    <w:rsid w:val="009C7A98"/>
    <w:rsid w:val="009D2DFA"/>
    <w:rsid w:val="009D5D33"/>
    <w:rsid w:val="009D7864"/>
    <w:rsid w:val="009E2FAB"/>
    <w:rsid w:val="009E3897"/>
    <w:rsid w:val="009E7CE3"/>
    <w:rsid w:val="009F531D"/>
    <w:rsid w:val="009F5DBC"/>
    <w:rsid w:val="009F7B81"/>
    <w:rsid w:val="00A046CF"/>
    <w:rsid w:val="00A06C3C"/>
    <w:rsid w:val="00A133DA"/>
    <w:rsid w:val="00A14416"/>
    <w:rsid w:val="00A21F4B"/>
    <w:rsid w:val="00A252BD"/>
    <w:rsid w:val="00A33E1D"/>
    <w:rsid w:val="00A40654"/>
    <w:rsid w:val="00A44F9F"/>
    <w:rsid w:val="00A5083C"/>
    <w:rsid w:val="00A53678"/>
    <w:rsid w:val="00A553EB"/>
    <w:rsid w:val="00A64D15"/>
    <w:rsid w:val="00A65180"/>
    <w:rsid w:val="00A66617"/>
    <w:rsid w:val="00A84012"/>
    <w:rsid w:val="00A855F3"/>
    <w:rsid w:val="00A9067F"/>
    <w:rsid w:val="00A918C2"/>
    <w:rsid w:val="00A92EC4"/>
    <w:rsid w:val="00A96A4C"/>
    <w:rsid w:val="00A978E2"/>
    <w:rsid w:val="00AA03D7"/>
    <w:rsid w:val="00AA7B82"/>
    <w:rsid w:val="00AB70B9"/>
    <w:rsid w:val="00AC2D45"/>
    <w:rsid w:val="00AC35B3"/>
    <w:rsid w:val="00AC3A7D"/>
    <w:rsid w:val="00AC719A"/>
    <w:rsid w:val="00AD2727"/>
    <w:rsid w:val="00AE59FD"/>
    <w:rsid w:val="00AE5B55"/>
    <w:rsid w:val="00AF0DB3"/>
    <w:rsid w:val="00AF4396"/>
    <w:rsid w:val="00B002D8"/>
    <w:rsid w:val="00B12C80"/>
    <w:rsid w:val="00B17205"/>
    <w:rsid w:val="00B22797"/>
    <w:rsid w:val="00B312D5"/>
    <w:rsid w:val="00B41927"/>
    <w:rsid w:val="00B522FF"/>
    <w:rsid w:val="00B538D8"/>
    <w:rsid w:val="00B53B11"/>
    <w:rsid w:val="00B5606A"/>
    <w:rsid w:val="00B56187"/>
    <w:rsid w:val="00B60C84"/>
    <w:rsid w:val="00B62BE8"/>
    <w:rsid w:val="00B64ECD"/>
    <w:rsid w:val="00B7060C"/>
    <w:rsid w:val="00B72C1D"/>
    <w:rsid w:val="00B7324A"/>
    <w:rsid w:val="00B7692E"/>
    <w:rsid w:val="00B8533B"/>
    <w:rsid w:val="00B861F8"/>
    <w:rsid w:val="00B86ABE"/>
    <w:rsid w:val="00B870FB"/>
    <w:rsid w:val="00B9238D"/>
    <w:rsid w:val="00B94E76"/>
    <w:rsid w:val="00BA19F0"/>
    <w:rsid w:val="00BB3966"/>
    <w:rsid w:val="00BB55A3"/>
    <w:rsid w:val="00BC65F1"/>
    <w:rsid w:val="00BD373F"/>
    <w:rsid w:val="00BD3CCD"/>
    <w:rsid w:val="00BD3D25"/>
    <w:rsid w:val="00BD76BC"/>
    <w:rsid w:val="00BD7EAD"/>
    <w:rsid w:val="00BE1945"/>
    <w:rsid w:val="00BE222C"/>
    <w:rsid w:val="00BE641F"/>
    <w:rsid w:val="00BF0B41"/>
    <w:rsid w:val="00BF1A23"/>
    <w:rsid w:val="00BF3434"/>
    <w:rsid w:val="00C06748"/>
    <w:rsid w:val="00C070FD"/>
    <w:rsid w:val="00C133A4"/>
    <w:rsid w:val="00C13D10"/>
    <w:rsid w:val="00C1403D"/>
    <w:rsid w:val="00C1567F"/>
    <w:rsid w:val="00C15BA6"/>
    <w:rsid w:val="00C16715"/>
    <w:rsid w:val="00C16ADA"/>
    <w:rsid w:val="00C20B1F"/>
    <w:rsid w:val="00C21817"/>
    <w:rsid w:val="00C22BA6"/>
    <w:rsid w:val="00C23730"/>
    <w:rsid w:val="00C2456C"/>
    <w:rsid w:val="00C25514"/>
    <w:rsid w:val="00C3384B"/>
    <w:rsid w:val="00C424DE"/>
    <w:rsid w:val="00C53A4E"/>
    <w:rsid w:val="00C73F62"/>
    <w:rsid w:val="00C7529B"/>
    <w:rsid w:val="00C75720"/>
    <w:rsid w:val="00C77107"/>
    <w:rsid w:val="00C961DF"/>
    <w:rsid w:val="00CA0580"/>
    <w:rsid w:val="00CA1217"/>
    <w:rsid w:val="00CA5768"/>
    <w:rsid w:val="00CA5F9A"/>
    <w:rsid w:val="00CB0D7C"/>
    <w:rsid w:val="00CB3D8D"/>
    <w:rsid w:val="00CB4F4D"/>
    <w:rsid w:val="00CB5E23"/>
    <w:rsid w:val="00CB6D0A"/>
    <w:rsid w:val="00CC4E72"/>
    <w:rsid w:val="00CC60B2"/>
    <w:rsid w:val="00CD0698"/>
    <w:rsid w:val="00CD412D"/>
    <w:rsid w:val="00CD58FF"/>
    <w:rsid w:val="00CD6FE5"/>
    <w:rsid w:val="00CE156C"/>
    <w:rsid w:val="00CE5735"/>
    <w:rsid w:val="00CF1138"/>
    <w:rsid w:val="00CF2409"/>
    <w:rsid w:val="00CF743F"/>
    <w:rsid w:val="00D065DA"/>
    <w:rsid w:val="00D0792E"/>
    <w:rsid w:val="00D126CA"/>
    <w:rsid w:val="00D129C5"/>
    <w:rsid w:val="00D13D71"/>
    <w:rsid w:val="00D2027E"/>
    <w:rsid w:val="00D25204"/>
    <w:rsid w:val="00D27013"/>
    <w:rsid w:val="00D27346"/>
    <w:rsid w:val="00D30879"/>
    <w:rsid w:val="00D31FDE"/>
    <w:rsid w:val="00D32138"/>
    <w:rsid w:val="00D3423C"/>
    <w:rsid w:val="00D34BD5"/>
    <w:rsid w:val="00D42126"/>
    <w:rsid w:val="00D456C4"/>
    <w:rsid w:val="00D50CF0"/>
    <w:rsid w:val="00D5242E"/>
    <w:rsid w:val="00D5276D"/>
    <w:rsid w:val="00D5369D"/>
    <w:rsid w:val="00D54168"/>
    <w:rsid w:val="00D55877"/>
    <w:rsid w:val="00D573CC"/>
    <w:rsid w:val="00D6012E"/>
    <w:rsid w:val="00D60953"/>
    <w:rsid w:val="00D6384F"/>
    <w:rsid w:val="00D6408B"/>
    <w:rsid w:val="00D74E16"/>
    <w:rsid w:val="00D763C4"/>
    <w:rsid w:val="00D77E94"/>
    <w:rsid w:val="00D80540"/>
    <w:rsid w:val="00D87712"/>
    <w:rsid w:val="00DA0168"/>
    <w:rsid w:val="00DA3585"/>
    <w:rsid w:val="00DA678D"/>
    <w:rsid w:val="00DA7102"/>
    <w:rsid w:val="00DB5BEE"/>
    <w:rsid w:val="00DB603C"/>
    <w:rsid w:val="00DC190D"/>
    <w:rsid w:val="00DC4DB1"/>
    <w:rsid w:val="00DC766C"/>
    <w:rsid w:val="00DD0C69"/>
    <w:rsid w:val="00DD28BB"/>
    <w:rsid w:val="00DD2DF0"/>
    <w:rsid w:val="00DE3048"/>
    <w:rsid w:val="00DE5DD0"/>
    <w:rsid w:val="00DE7A07"/>
    <w:rsid w:val="00DF001C"/>
    <w:rsid w:val="00DF3198"/>
    <w:rsid w:val="00DF3408"/>
    <w:rsid w:val="00DF38D2"/>
    <w:rsid w:val="00DF4F38"/>
    <w:rsid w:val="00DF7AED"/>
    <w:rsid w:val="00E00D07"/>
    <w:rsid w:val="00E02DA9"/>
    <w:rsid w:val="00E03E6D"/>
    <w:rsid w:val="00E03FA8"/>
    <w:rsid w:val="00E13887"/>
    <w:rsid w:val="00E14377"/>
    <w:rsid w:val="00E16E97"/>
    <w:rsid w:val="00E2404B"/>
    <w:rsid w:val="00E3374E"/>
    <w:rsid w:val="00E37DEF"/>
    <w:rsid w:val="00E4019D"/>
    <w:rsid w:val="00E411B8"/>
    <w:rsid w:val="00E53FCE"/>
    <w:rsid w:val="00E65F98"/>
    <w:rsid w:val="00E7292F"/>
    <w:rsid w:val="00E75748"/>
    <w:rsid w:val="00E763B5"/>
    <w:rsid w:val="00E81306"/>
    <w:rsid w:val="00E82A9A"/>
    <w:rsid w:val="00E868D9"/>
    <w:rsid w:val="00E87430"/>
    <w:rsid w:val="00E9036F"/>
    <w:rsid w:val="00E9039E"/>
    <w:rsid w:val="00E921DB"/>
    <w:rsid w:val="00E9422C"/>
    <w:rsid w:val="00EA5030"/>
    <w:rsid w:val="00EA6F28"/>
    <w:rsid w:val="00EA738E"/>
    <w:rsid w:val="00EB06D9"/>
    <w:rsid w:val="00EB79A4"/>
    <w:rsid w:val="00EC0615"/>
    <w:rsid w:val="00EC1683"/>
    <w:rsid w:val="00EC3A2F"/>
    <w:rsid w:val="00EC6143"/>
    <w:rsid w:val="00EC705F"/>
    <w:rsid w:val="00EE374D"/>
    <w:rsid w:val="00EE3E26"/>
    <w:rsid w:val="00EF1D04"/>
    <w:rsid w:val="00EF4A3C"/>
    <w:rsid w:val="00EF74D7"/>
    <w:rsid w:val="00F00236"/>
    <w:rsid w:val="00F0072E"/>
    <w:rsid w:val="00F02726"/>
    <w:rsid w:val="00F21CA8"/>
    <w:rsid w:val="00F2554F"/>
    <w:rsid w:val="00F34ED0"/>
    <w:rsid w:val="00F35020"/>
    <w:rsid w:val="00F3579F"/>
    <w:rsid w:val="00F37401"/>
    <w:rsid w:val="00F41B15"/>
    <w:rsid w:val="00F51782"/>
    <w:rsid w:val="00F52CBB"/>
    <w:rsid w:val="00F5401A"/>
    <w:rsid w:val="00F61054"/>
    <w:rsid w:val="00F65299"/>
    <w:rsid w:val="00F67EB4"/>
    <w:rsid w:val="00F70B53"/>
    <w:rsid w:val="00F717F0"/>
    <w:rsid w:val="00F758AD"/>
    <w:rsid w:val="00F840BA"/>
    <w:rsid w:val="00F8534F"/>
    <w:rsid w:val="00F86119"/>
    <w:rsid w:val="00F91FEF"/>
    <w:rsid w:val="00F95B0B"/>
    <w:rsid w:val="00F960B2"/>
    <w:rsid w:val="00F97EB6"/>
    <w:rsid w:val="00FB1B0E"/>
    <w:rsid w:val="00FB40D4"/>
    <w:rsid w:val="00FB5699"/>
    <w:rsid w:val="00FC0371"/>
    <w:rsid w:val="00FC0DCE"/>
    <w:rsid w:val="00FC17DA"/>
    <w:rsid w:val="00FC64C0"/>
    <w:rsid w:val="00FD4E52"/>
    <w:rsid w:val="00FD5EF2"/>
    <w:rsid w:val="00FD67B9"/>
    <w:rsid w:val="00FD707F"/>
    <w:rsid w:val="00FE29C7"/>
    <w:rsid w:val="00FE42DE"/>
    <w:rsid w:val="00F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84012"/>
    <w:pPr>
      <w:spacing w:after="200" w:line="276" w:lineRule="auto"/>
      <w:jc w:val="left"/>
    </w:pPr>
  </w:style>
  <w:style w:type="paragraph" w:styleId="11">
    <w:name w:val="heading 1"/>
    <w:basedOn w:val="a3"/>
    <w:next w:val="a3"/>
    <w:link w:val="12"/>
    <w:qFormat/>
    <w:rsid w:val="002F3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heading 2"/>
    <w:basedOn w:val="a3"/>
    <w:next w:val="a3"/>
    <w:link w:val="21"/>
    <w:uiPriority w:val="9"/>
    <w:unhideWhenUsed/>
    <w:qFormat/>
    <w:rsid w:val="004E0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3"/>
    <w:next w:val="a3"/>
    <w:link w:val="31"/>
    <w:uiPriority w:val="9"/>
    <w:unhideWhenUsed/>
    <w:qFormat/>
    <w:rsid w:val="002F3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3"/>
    <w:next w:val="a3"/>
    <w:link w:val="41"/>
    <w:uiPriority w:val="9"/>
    <w:unhideWhenUsed/>
    <w:qFormat/>
    <w:rsid w:val="004434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3"/>
    <w:next w:val="a3"/>
    <w:link w:val="51"/>
    <w:uiPriority w:val="9"/>
    <w:semiHidden/>
    <w:unhideWhenUsed/>
    <w:qFormat/>
    <w:rsid w:val="00361B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61B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unhideWhenUsed/>
    <w:rsid w:val="00223D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223D17"/>
    <w:rPr>
      <w:rFonts w:ascii="Tahoma" w:hAnsi="Tahoma" w:cs="Tahoma"/>
      <w:sz w:val="16"/>
      <w:szCs w:val="16"/>
    </w:rPr>
  </w:style>
  <w:style w:type="paragraph" w:styleId="a9">
    <w:name w:val="header"/>
    <w:basedOn w:val="a3"/>
    <w:link w:val="aa"/>
    <w:uiPriority w:val="99"/>
    <w:semiHidden/>
    <w:unhideWhenUsed/>
    <w:rsid w:val="002146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semiHidden/>
    <w:rsid w:val="00214687"/>
  </w:style>
  <w:style w:type="paragraph" w:styleId="ab">
    <w:name w:val="footer"/>
    <w:basedOn w:val="a3"/>
    <w:link w:val="ac"/>
    <w:uiPriority w:val="99"/>
    <w:unhideWhenUsed/>
    <w:rsid w:val="002146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214687"/>
  </w:style>
  <w:style w:type="paragraph" w:styleId="32">
    <w:name w:val="Body Text Indent 3"/>
    <w:basedOn w:val="a3"/>
    <w:link w:val="33"/>
    <w:semiHidden/>
    <w:rsid w:val="006F521D"/>
    <w:pPr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4"/>
    <w:link w:val="32"/>
    <w:semiHidden/>
    <w:rsid w:val="006F52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1">
    <w:name w:val="подпись к рис"/>
    <w:basedOn w:val="a3"/>
    <w:link w:val="ad"/>
    <w:qFormat/>
    <w:rsid w:val="005F3B0E"/>
    <w:pPr>
      <w:numPr>
        <w:numId w:val="5"/>
      </w:num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">
    <w:name w:val="подпись к рис Знак"/>
    <w:basedOn w:val="a4"/>
    <w:link w:val="a1"/>
    <w:rsid w:val="005F3B0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4"/>
    <w:link w:val="20"/>
    <w:uiPriority w:val="9"/>
    <w:rsid w:val="004E0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3"/>
    <w:link w:val="af"/>
    <w:uiPriority w:val="34"/>
    <w:qFormat/>
    <w:rsid w:val="004E0868"/>
    <w:pPr>
      <w:ind w:left="720"/>
      <w:contextualSpacing/>
    </w:pPr>
  </w:style>
  <w:style w:type="paragraph" w:customStyle="1" w:styleId="a2">
    <w:name w:val="список лит"/>
    <w:basedOn w:val="ae"/>
    <w:link w:val="af0"/>
    <w:qFormat/>
    <w:rsid w:val="004E0868"/>
    <w:pPr>
      <w:numPr>
        <w:numId w:val="1"/>
      </w:numPr>
      <w:spacing w:line="360" w:lineRule="auto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f1">
    <w:name w:val="формула"/>
    <w:basedOn w:val="a0"/>
    <w:autoRedefine/>
    <w:rsid w:val="004E0868"/>
    <w:pPr>
      <w:suppressLineNumbers/>
      <w:jc w:val="right"/>
    </w:pPr>
    <w:rPr>
      <w:sz w:val="28"/>
      <w:szCs w:val="28"/>
    </w:rPr>
  </w:style>
  <w:style w:type="character" w:customStyle="1" w:styleId="af">
    <w:name w:val="Абзац списка Знак"/>
    <w:basedOn w:val="a4"/>
    <w:link w:val="ae"/>
    <w:uiPriority w:val="34"/>
    <w:rsid w:val="004E0868"/>
  </w:style>
  <w:style w:type="character" w:customStyle="1" w:styleId="af0">
    <w:name w:val="список лит Знак"/>
    <w:basedOn w:val="af"/>
    <w:link w:val="a2"/>
    <w:rsid w:val="004E0868"/>
    <w:rPr>
      <w:rFonts w:ascii="Times New Roman" w:hAnsi="Times New Roman" w:cs="Times New Roman"/>
      <w:sz w:val="28"/>
      <w:szCs w:val="28"/>
      <w:lang w:val="en-US"/>
    </w:rPr>
  </w:style>
  <w:style w:type="paragraph" w:customStyle="1" w:styleId="10">
    <w:name w:val="моя формула1"/>
    <w:basedOn w:val="a3"/>
    <w:rsid w:val="004E0868"/>
    <w:pPr>
      <w:numPr>
        <w:ilvl w:val="1"/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3"/>
    <w:rsid w:val="004E0868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5"/>
    <w:uiPriority w:val="59"/>
    <w:rsid w:val="004E08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 текст"/>
    <w:basedOn w:val="a3"/>
    <w:link w:val="af4"/>
    <w:qFormat/>
    <w:rsid w:val="00DF3198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ном формулы"/>
    <w:basedOn w:val="af3"/>
    <w:link w:val="af5"/>
    <w:qFormat/>
    <w:rsid w:val="00421B7F"/>
    <w:pPr>
      <w:numPr>
        <w:numId w:val="3"/>
      </w:numPr>
    </w:pPr>
  </w:style>
  <w:style w:type="character" w:customStyle="1" w:styleId="af4">
    <w:name w:val="осн текст Знак"/>
    <w:basedOn w:val="a4"/>
    <w:link w:val="af3"/>
    <w:rsid w:val="00DF3198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1 Знак"/>
    <w:basedOn w:val="a4"/>
    <w:link w:val="11"/>
    <w:rsid w:val="002F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5">
    <w:name w:val="ном формулы Знак"/>
    <w:basedOn w:val="af4"/>
    <w:link w:val="a"/>
    <w:rsid w:val="00421B7F"/>
  </w:style>
  <w:style w:type="character" w:customStyle="1" w:styleId="31">
    <w:name w:val="Заголовок 3 Знак"/>
    <w:basedOn w:val="a4"/>
    <w:link w:val="30"/>
    <w:uiPriority w:val="9"/>
    <w:rsid w:val="002F3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TOC Heading"/>
    <w:basedOn w:val="11"/>
    <w:next w:val="a3"/>
    <w:uiPriority w:val="39"/>
    <w:unhideWhenUsed/>
    <w:qFormat/>
    <w:rsid w:val="00C15BA6"/>
    <w:pPr>
      <w:outlineLvl w:val="9"/>
    </w:pPr>
    <w:rPr>
      <w:lang w:eastAsia="en-US"/>
    </w:rPr>
  </w:style>
  <w:style w:type="paragraph" w:styleId="13">
    <w:name w:val="toc 1"/>
    <w:basedOn w:val="a3"/>
    <w:next w:val="a3"/>
    <w:autoRedefine/>
    <w:uiPriority w:val="39"/>
    <w:unhideWhenUsed/>
    <w:rsid w:val="00C15BA6"/>
    <w:pPr>
      <w:spacing w:after="100"/>
    </w:pPr>
  </w:style>
  <w:style w:type="paragraph" w:styleId="22">
    <w:name w:val="toc 2"/>
    <w:basedOn w:val="a3"/>
    <w:next w:val="a3"/>
    <w:autoRedefine/>
    <w:uiPriority w:val="39"/>
    <w:unhideWhenUsed/>
    <w:rsid w:val="00C15BA6"/>
    <w:pPr>
      <w:spacing w:after="100"/>
      <w:ind w:left="220"/>
    </w:pPr>
  </w:style>
  <w:style w:type="paragraph" w:styleId="34">
    <w:name w:val="toc 3"/>
    <w:basedOn w:val="a3"/>
    <w:next w:val="a3"/>
    <w:autoRedefine/>
    <w:uiPriority w:val="39"/>
    <w:unhideWhenUsed/>
    <w:rsid w:val="00C15BA6"/>
    <w:pPr>
      <w:spacing w:after="100"/>
      <w:ind w:left="440"/>
    </w:pPr>
  </w:style>
  <w:style w:type="character" w:styleId="af7">
    <w:name w:val="Hyperlink"/>
    <w:basedOn w:val="a4"/>
    <w:uiPriority w:val="99"/>
    <w:unhideWhenUsed/>
    <w:rsid w:val="00C15BA6"/>
    <w:rPr>
      <w:color w:val="0000FF" w:themeColor="hyperlink"/>
      <w:u w:val="single"/>
    </w:rPr>
  </w:style>
  <w:style w:type="character" w:customStyle="1" w:styleId="41">
    <w:name w:val="Заголовок 4 Знак"/>
    <w:basedOn w:val="a4"/>
    <w:link w:val="40"/>
    <w:uiPriority w:val="9"/>
    <w:rsid w:val="00443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eeu1">
    <w:name w:val="Noeeu1"/>
    <w:basedOn w:val="af8"/>
    <w:rsid w:val="00361B3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Body Text"/>
    <w:basedOn w:val="a3"/>
    <w:link w:val="af9"/>
    <w:uiPriority w:val="99"/>
    <w:semiHidden/>
    <w:unhideWhenUsed/>
    <w:rsid w:val="00361B30"/>
    <w:pPr>
      <w:spacing w:after="120"/>
    </w:pPr>
  </w:style>
  <w:style w:type="character" w:customStyle="1" w:styleId="af9">
    <w:name w:val="Основной текст Знак"/>
    <w:basedOn w:val="a4"/>
    <w:link w:val="af8"/>
    <w:uiPriority w:val="99"/>
    <w:semiHidden/>
    <w:rsid w:val="00361B30"/>
  </w:style>
  <w:style w:type="character" w:customStyle="1" w:styleId="51">
    <w:name w:val="Заголовок 5 Знак"/>
    <w:basedOn w:val="a4"/>
    <w:link w:val="50"/>
    <w:uiPriority w:val="9"/>
    <w:semiHidden/>
    <w:rsid w:val="00361B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361B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с номером 2"/>
    <w:basedOn w:val="a3"/>
    <w:next w:val="1"/>
    <w:autoRedefine/>
    <w:qFormat/>
    <w:rsid w:val="00835F87"/>
    <w:pPr>
      <w:keepNext/>
      <w:keepLines/>
      <w:numPr>
        <w:ilvl w:val="1"/>
        <w:numId w:val="7"/>
      </w:numPr>
      <w:tabs>
        <w:tab w:val="left" w:pos="1620"/>
      </w:tabs>
      <w:spacing w:line="360" w:lineRule="auto"/>
      <w:ind w:left="0" w:firstLine="851"/>
      <w:jc w:val="both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1">
    <w:name w:val="Заголовок с номером 1"/>
    <w:basedOn w:val="2"/>
    <w:autoRedefine/>
    <w:qFormat/>
    <w:rsid w:val="00835F87"/>
    <w:pPr>
      <w:numPr>
        <w:ilvl w:val="0"/>
      </w:numPr>
      <w:tabs>
        <w:tab w:val="clear" w:pos="1620"/>
        <w:tab w:val="num" w:pos="360"/>
        <w:tab w:val="left" w:pos="540"/>
      </w:tabs>
      <w:ind w:left="0" w:firstLine="737"/>
      <w:outlineLvl w:val="0"/>
    </w:pPr>
    <w:rPr>
      <w:caps/>
    </w:rPr>
  </w:style>
  <w:style w:type="paragraph" w:customStyle="1" w:styleId="3">
    <w:name w:val="Заголовок с номером 3"/>
    <w:autoRedefine/>
    <w:qFormat/>
    <w:rsid w:val="00835F87"/>
    <w:pPr>
      <w:keepNext/>
      <w:keepLines/>
      <w:numPr>
        <w:ilvl w:val="2"/>
        <w:numId w:val="7"/>
      </w:numPr>
      <w:tabs>
        <w:tab w:val="left" w:pos="1620"/>
      </w:tabs>
      <w:spacing w:line="360" w:lineRule="auto"/>
      <w:ind w:left="0" w:firstLine="964"/>
      <w:outlineLvl w:val="2"/>
    </w:pPr>
    <w:rPr>
      <w:rFonts w:ascii="Times New Roman" w:eastAsia="Calibri" w:hAnsi="Times New Roman" w:cs="Times New Roman"/>
      <w:b/>
      <w:sz w:val="28"/>
      <w:szCs w:val="24"/>
    </w:rPr>
  </w:style>
  <w:style w:type="paragraph" w:customStyle="1" w:styleId="4">
    <w:name w:val="Заголовок с номером 4"/>
    <w:basedOn w:val="3"/>
    <w:next w:val="a3"/>
    <w:qFormat/>
    <w:rsid w:val="00835F87"/>
    <w:pPr>
      <w:numPr>
        <w:ilvl w:val="3"/>
      </w:numPr>
      <w:tabs>
        <w:tab w:val="clear" w:pos="1620"/>
        <w:tab w:val="num" w:pos="360"/>
        <w:tab w:val="num" w:pos="1938"/>
        <w:tab w:val="left" w:pos="1980"/>
        <w:tab w:val="num" w:pos="3733"/>
      </w:tabs>
      <w:ind w:left="3733" w:hanging="360"/>
    </w:pPr>
  </w:style>
  <w:style w:type="paragraph" w:customStyle="1" w:styleId="5">
    <w:name w:val="Заголовок с номером 5"/>
    <w:basedOn w:val="4"/>
    <w:qFormat/>
    <w:rsid w:val="00835F87"/>
    <w:pPr>
      <w:numPr>
        <w:ilvl w:val="4"/>
      </w:numPr>
      <w:tabs>
        <w:tab w:val="num" w:pos="360"/>
        <w:tab w:val="num" w:pos="1938"/>
        <w:tab w:val="num" w:pos="2104"/>
        <w:tab w:val="num" w:pos="4453"/>
      </w:tabs>
      <w:ind w:left="4453" w:hanging="360"/>
    </w:pPr>
  </w:style>
  <w:style w:type="paragraph" w:styleId="42">
    <w:name w:val="toc 4"/>
    <w:basedOn w:val="a3"/>
    <w:next w:val="a3"/>
    <w:autoRedefine/>
    <w:uiPriority w:val="39"/>
    <w:unhideWhenUsed/>
    <w:rsid w:val="005029D6"/>
    <w:pPr>
      <w:spacing w:after="100"/>
      <w:ind w:left="660"/>
    </w:pPr>
  </w:style>
  <w:style w:type="paragraph" w:styleId="52">
    <w:name w:val="toc 5"/>
    <w:basedOn w:val="a3"/>
    <w:next w:val="a3"/>
    <w:autoRedefine/>
    <w:uiPriority w:val="39"/>
    <w:unhideWhenUsed/>
    <w:rsid w:val="005029D6"/>
    <w:pPr>
      <w:spacing w:after="100"/>
      <w:ind w:left="880"/>
    </w:pPr>
  </w:style>
  <w:style w:type="paragraph" w:styleId="afa">
    <w:name w:val="Body Text Indent"/>
    <w:basedOn w:val="a3"/>
    <w:link w:val="afb"/>
    <w:uiPriority w:val="99"/>
    <w:semiHidden/>
    <w:unhideWhenUsed/>
    <w:rsid w:val="00AD2727"/>
    <w:pPr>
      <w:spacing w:after="120"/>
      <w:ind w:left="283"/>
    </w:pPr>
  </w:style>
  <w:style w:type="character" w:customStyle="1" w:styleId="afb">
    <w:name w:val="Основной текст с отступом Знак"/>
    <w:basedOn w:val="a4"/>
    <w:link w:val="afa"/>
    <w:uiPriority w:val="99"/>
    <w:semiHidden/>
    <w:rsid w:val="00AD2727"/>
  </w:style>
  <w:style w:type="paragraph" w:styleId="23">
    <w:name w:val="Body Text Indent 2"/>
    <w:basedOn w:val="a3"/>
    <w:link w:val="24"/>
    <w:uiPriority w:val="99"/>
    <w:semiHidden/>
    <w:unhideWhenUsed/>
    <w:rsid w:val="00394F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uiPriority w:val="99"/>
    <w:semiHidden/>
    <w:rsid w:val="00394F06"/>
  </w:style>
  <w:style w:type="paragraph" w:styleId="afc">
    <w:name w:val="caption"/>
    <w:basedOn w:val="a3"/>
    <w:next w:val="a3"/>
    <w:qFormat/>
    <w:rsid w:val="00394F06"/>
    <w:pPr>
      <w:spacing w:line="360" w:lineRule="auto"/>
      <w:ind w:right="176" w:firstLine="851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MTDisplayEquation">
    <w:name w:val="MTDisplayEquation"/>
    <w:basedOn w:val="a3"/>
    <w:rsid w:val="00394F06"/>
    <w:pPr>
      <w:tabs>
        <w:tab w:val="center" w:pos="4820"/>
        <w:tab w:val="right" w:pos="9640"/>
      </w:tabs>
      <w:spacing w:line="360" w:lineRule="auto"/>
      <w:ind w:right="-1" w:firstLine="851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8">
    <w:name w:val="Знак Знак8 Знак Знак Знак Знак Знак Знак"/>
    <w:basedOn w:val="a3"/>
    <w:rsid w:val="00975B1D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4">
    <w:name w:val="Стиль Заголовок 3 + 14 пт"/>
    <w:basedOn w:val="30"/>
    <w:autoRedefine/>
    <w:rsid w:val="0008314A"/>
    <w:pPr>
      <w:keepNext w:val="0"/>
      <w:keepLines w:val="0"/>
      <w:tabs>
        <w:tab w:val="left" w:pos="1418"/>
      </w:tabs>
      <w:spacing w:before="0"/>
      <w:ind w:firstLine="992"/>
      <w:jc w:val="both"/>
    </w:pPr>
    <w:rPr>
      <w:rFonts w:ascii="Times New Roman" w:eastAsia="Calibri" w:hAnsi="Times New Roman" w:cs="Times New Roman"/>
      <w:color w:val="auto"/>
      <w:kern w:val="26"/>
      <w:sz w:val="28"/>
      <w:szCs w:val="28"/>
    </w:rPr>
  </w:style>
  <w:style w:type="paragraph" w:customStyle="1" w:styleId="210">
    <w:name w:val="Основной текст 21"/>
    <w:basedOn w:val="a3"/>
    <w:rsid w:val="007309C7"/>
    <w:pPr>
      <w:widowControl w:val="0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4">
    <w:name w:val="Сетка таблицы1"/>
    <w:rsid w:val="003107E2"/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Знак Знак8 Знак Знак Знак Знак Знак Знак1"/>
    <w:basedOn w:val="a3"/>
    <w:rsid w:val="003107E2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2C0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ectitle">
    <w:name w:val="Rec_title"/>
    <w:basedOn w:val="a3"/>
    <w:next w:val="a3"/>
    <w:rsid w:val="00781CED"/>
    <w:pPr>
      <w:keepNext/>
      <w:keepLines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fr-FR"/>
    </w:rPr>
  </w:style>
  <w:style w:type="character" w:customStyle="1" w:styleId="href">
    <w:name w:val="href"/>
    <w:basedOn w:val="a4"/>
    <w:rsid w:val="00781CED"/>
  </w:style>
  <w:style w:type="paragraph" w:customStyle="1" w:styleId="Recdate">
    <w:name w:val="Rec_date"/>
    <w:basedOn w:val="a3"/>
    <w:next w:val="a3"/>
    <w:rsid w:val="00781CED"/>
    <w:pPr>
      <w:keepNext/>
      <w:keepLines/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fd">
    <w:name w:val="Normal (Web)"/>
    <w:basedOn w:val="a3"/>
    <w:uiPriority w:val="99"/>
    <w:semiHidden/>
    <w:unhideWhenUsed/>
    <w:rsid w:val="005F3B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код"/>
    <w:basedOn w:val="af3"/>
    <w:link w:val="aff"/>
    <w:qFormat/>
    <w:rsid w:val="005F3B0E"/>
    <w:pPr>
      <w:spacing w:line="240" w:lineRule="auto"/>
      <w:ind w:firstLine="0"/>
      <w:jc w:val="left"/>
    </w:pPr>
    <w:rPr>
      <w:rFonts w:ascii="Courier New" w:hAnsi="Courier New" w:cs="Courier New"/>
      <w:color w:val="0000FF"/>
      <w:sz w:val="24"/>
      <w:szCs w:val="24"/>
      <w:lang w:val="en-US"/>
    </w:rPr>
  </w:style>
  <w:style w:type="character" w:customStyle="1" w:styleId="aff">
    <w:name w:val="код Знак"/>
    <w:basedOn w:val="af4"/>
    <w:link w:val="afe"/>
    <w:rsid w:val="005F3B0E"/>
    <w:rPr>
      <w:rFonts w:ascii="Courier New" w:hAnsi="Courier New" w:cs="Courier New"/>
      <w:color w:val="0000FF"/>
      <w:sz w:val="24"/>
      <w:szCs w:val="24"/>
      <w:lang w:val="en-US"/>
    </w:rPr>
  </w:style>
  <w:style w:type="character" w:styleId="aff0">
    <w:name w:val="Placeholder Text"/>
    <w:basedOn w:val="a4"/>
    <w:uiPriority w:val="99"/>
    <w:semiHidden/>
    <w:rsid w:val="007258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image" Target="media/image32.png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png"/><Relationship Id="rId66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6.png"/><Relationship Id="rId61" Type="http://schemas.openxmlformats.org/officeDocument/2006/relationships/image" Target="media/image30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9.png"/><Relationship Id="rId65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png"/><Relationship Id="rId64" Type="http://schemas.openxmlformats.org/officeDocument/2006/relationships/image" Target="media/image33.png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image" Target="media/image28.png"/><Relationship Id="rId67" Type="http://schemas.openxmlformats.org/officeDocument/2006/relationships/image" Target="media/image36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31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3060-C0AE-451D-BA34-28ED53C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</Company>
  <LinksUpToDate>false</LinksUpToDate>
  <CharactersWithSpaces>23080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rsystems</dc:creator>
  <cp:lastModifiedBy>DNA7 X64</cp:lastModifiedBy>
  <cp:revision>2</cp:revision>
  <cp:lastPrinted>2017-09-16T05:11:00Z</cp:lastPrinted>
  <dcterms:created xsi:type="dcterms:W3CDTF">2018-03-02T07:05:00Z</dcterms:created>
  <dcterms:modified xsi:type="dcterms:W3CDTF">2018-03-02T07:05:00Z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