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27C7" w:rsidRPr="0051342D" w:rsidRDefault="00DD27C7" w:rsidP="00DD27C7">
      <w:pPr>
        <w:pStyle w:val="af3"/>
        <w:shd w:val="clear" w:color="auto" w:fill="FFFFFF"/>
        <w:spacing w:before="274" w:beforeAutospacing="0" w:after="274" w:afterAutospacing="0" w:line="360" w:lineRule="auto"/>
        <w:jc w:val="center"/>
        <w:rPr>
          <w:color w:val="000000"/>
          <w:sz w:val="30"/>
          <w:szCs w:val="30"/>
        </w:rPr>
      </w:pPr>
      <w:r w:rsidRPr="0051342D">
        <w:rPr>
          <w:bCs/>
          <w:color w:val="00000A"/>
          <w:sz w:val="28"/>
          <w:szCs w:val="28"/>
        </w:rPr>
        <w:t>Министерство образования и науки РФ ФГБОУ ВПО «Тверской государственный университет»</w:t>
      </w:r>
    </w:p>
    <w:p w:rsidR="00DD27C7" w:rsidRPr="0051342D" w:rsidRDefault="00DD27C7" w:rsidP="00DD27C7">
      <w:pPr>
        <w:pStyle w:val="af3"/>
        <w:shd w:val="clear" w:color="auto" w:fill="FFFFFF"/>
        <w:spacing w:before="274" w:beforeAutospacing="0" w:after="274" w:afterAutospacing="0" w:line="360" w:lineRule="auto"/>
        <w:jc w:val="center"/>
        <w:rPr>
          <w:color w:val="000000"/>
          <w:sz w:val="30"/>
          <w:szCs w:val="30"/>
        </w:rPr>
      </w:pPr>
      <w:r w:rsidRPr="0051342D">
        <w:rPr>
          <w:bCs/>
          <w:color w:val="00000A"/>
          <w:sz w:val="28"/>
          <w:szCs w:val="28"/>
        </w:rPr>
        <w:t>Филологический факультет</w:t>
      </w:r>
    </w:p>
    <w:p w:rsidR="00DD27C7" w:rsidRDefault="00DD27C7" w:rsidP="00DD27C7">
      <w:pPr>
        <w:pStyle w:val="af3"/>
        <w:shd w:val="clear" w:color="auto" w:fill="FFFFFF"/>
        <w:spacing w:before="274" w:beforeAutospacing="0" w:after="274" w:afterAutospacing="0" w:line="360" w:lineRule="auto"/>
        <w:jc w:val="center"/>
        <w:rPr>
          <w:bCs/>
          <w:color w:val="00000A"/>
          <w:sz w:val="28"/>
          <w:szCs w:val="28"/>
        </w:rPr>
      </w:pPr>
      <w:r w:rsidRPr="0051342D">
        <w:rPr>
          <w:bCs/>
          <w:color w:val="00000A"/>
          <w:sz w:val="28"/>
          <w:szCs w:val="28"/>
        </w:rPr>
        <w:t>Кафедра «</w:t>
      </w:r>
      <w:r w:rsidR="0090365F">
        <w:rPr>
          <w:bCs/>
          <w:color w:val="00000A"/>
          <w:sz w:val="28"/>
          <w:szCs w:val="28"/>
        </w:rPr>
        <w:t>Журналистики, рекламы и связей с общественностью</w:t>
      </w:r>
      <w:r w:rsidRPr="0051342D">
        <w:rPr>
          <w:bCs/>
          <w:color w:val="00000A"/>
          <w:sz w:val="28"/>
          <w:szCs w:val="28"/>
        </w:rPr>
        <w:t>»</w:t>
      </w:r>
    </w:p>
    <w:p w:rsidR="008C1850" w:rsidRDefault="008C1850" w:rsidP="00DD27C7">
      <w:pPr>
        <w:pStyle w:val="af3"/>
        <w:shd w:val="clear" w:color="auto" w:fill="FFFFFF"/>
        <w:spacing w:before="274" w:beforeAutospacing="0" w:after="274" w:afterAutospacing="0" w:line="360" w:lineRule="auto"/>
        <w:jc w:val="center"/>
        <w:rPr>
          <w:bCs/>
          <w:color w:val="00000A"/>
          <w:sz w:val="28"/>
          <w:szCs w:val="28"/>
        </w:rPr>
      </w:pPr>
      <w:r>
        <w:rPr>
          <w:bCs/>
          <w:color w:val="00000A"/>
          <w:sz w:val="28"/>
          <w:szCs w:val="28"/>
        </w:rPr>
        <w:t>Направление подготовки 42.03.01 Реклама и связи с общественностью</w:t>
      </w:r>
    </w:p>
    <w:p w:rsidR="00DD27C7" w:rsidRDefault="00DD27C7" w:rsidP="00DD27C7">
      <w:pPr>
        <w:pStyle w:val="af3"/>
        <w:shd w:val="clear" w:color="auto" w:fill="FFFFFF"/>
        <w:spacing w:before="274" w:beforeAutospacing="0" w:after="274" w:afterAutospacing="0" w:line="360" w:lineRule="auto"/>
        <w:jc w:val="center"/>
        <w:rPr>
          <w:bCs/>
          <w:color w:val="00000A"/>
          <w:sz w:val="28"/>
          <w:szCs w:val="28"/>
        </w:rPr>
      </w:pPr>
    </w:p>
    <w:p w:rsidR="00DD27C7" w:rsidRPr="0051342D" w:rsidRDefault="00DD27C7" w:rsidP="00DD27C7">
      <w:pPr>
        <w:pStyle w:val="af3"/>
        <w:shd w:val="clear" w:color="auto" w:fill="FFFFFF"/>
        <w:spacing w:before="274" w:beforeAutospacing="0" w:after="274" w:afterAutospacing="0" w:line="360" w:lineRule="auto"/>
        <w:jc w:val="center"/>
        <w:rPr>
          <w:color w:val="000000"/>
          <w:sz w:val="30"/>
          <w:szCs w:val="30"/>
        </w:rPr>
      </w:pPr>
    </w:p>
    <w:p w:rsidR="00DD27C7" w:rsidRPr="00220BE6" w:rsidRDefault="00DD27C7" w:rsidP="00DD27C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0BE6">
        <w:rPr>
          <w:rFonts w:ascii="Times New Roman" w:hAnsi="Times New Roman" w:cs="Times New Roman"/>
          <w:sz w:val="28"/>
          <w:szCs w:val="28"/>
        </w:rPr>
        <w:t>КУРСОВАЯ РАБОТА</w:t>
      </w:r>
    </w:p>
    <w:p w:rsidR="00DD27C7" w:rsidRPr="00220BE6" w:rsidRDefault="00DD27C7" w:rsidP="00DD27C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0BE6">
        <w:rPr>
          <w:rFonts w:ascii="Times New Roman" w:hAnsi="Times New Roman" w:cs="Times New Roman"/>
          <w:sz w:val="28"/>
          <w:szCs w:val="28"/>
        </w:rPr>
        <w:t>По дисциплине: «</w:t>
      </w:r>
      <w:r>
        <w:rPr>
          <w:rFonts w:ascii="Times New Roman" w:hAnsi="Times New Roman" w:cs="Times New Roman"/>
          <w:sz w:val="28"/>
          <w:szCs w:val="28"/>
        </w:rPr>
        <w:t>Основы интегрированных коммуникаций</w:t>
      </w:r>
      <w:r w:rsidRPr="00220BE6">
        <w:rPr>
          <w:rFonts w:ascii="Times New Roman" w:hAnsi="Times New Roman" w:cs="Times New Roman"/>
          <w:sz w:val="28"/>
          <w:szCs w:val="28"/>
        </w:rPr>
        <w:t>»</w:t>
      </w:r>
    </w:p>
    <w:p w:rsidR="00DD27C7" w:rsidRDefault="00DD27C7" w:rsidP="00DD27C7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20BE6">
        <w:rPr>
          <w:rFonts w:ascii="Times New Roman" w:hAnsi="Times New Roman" w:cs="Times New Roman"/>
          <w:sz w:val="28"/>
          <w:szCs w:val="28"/>
        </w:rPr>
        <w:t xml:space="preserve">На тему: </w:t>
      </w:r>
      <w:r>
        <w:rPr>
          <w:rFonts w:ascii="Times New Roman" w:hAnsi="Times New Roman" w:cs="Times New Roman"/>
          <w:sz w:val="28"/>
          <w:szCs w:val="28"/>
        </w:rPr>
        <w:t>«Особенности и виды наружной рекламы»</w:t>
      </w:r>
    </w:p>
    <w:p w:rsidR="00DD27C7" w:rsidRDefault="00DD27C7" w:rsidP="00DD27C7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27C7" w:rsidRPr="00220BE6" w:rsidRDefault="00DD27C7" w:rsidP="00DD27C7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27C7" w:rsidRDefault="00DD27C7" w:rsidP="00DD27C7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20BE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</w:p>
    <w:p w:rsidR="00DD27C7" w:rsidRDefault="00DD27C7" w:rsidP="00DD27C7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DD27C7" w:rsidRPr="00220BE6" w:rsidRDefault="00DD27C7" w:rsidP="00DD27C7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20BE6">
        <w:rPr>
          <w:rFonts w:ascii="Times New Roman" w:hAnsi="Times New Roman" w:cs="Times New Roman"/>
          <w:sz w:val="28"/>
          <w:szCs w:val="28"/>
        </w:rPr>
        <w:t xml:space="preserve">  Выполнила:</w:t>
      </w:r>
    </w:p>
    <w:p w:rsidR="00DD27C7" w:rsidRPr="00220BE6" w:rsidRDefault="00DD27C7" w:rsidP="00DD27C7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Боровченекова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Алёна Алексеевна</w:t>
      </w:r>
      <w:r w:rsidRPr="00220BE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Студентка </w:t>
      </w:r>
      <w:r>
        <w:rPr>
          <w:rFonts w:ascii="Times New Roman" w:hAnsi="Times New Roman" w:cs="Times New Roman"/>
          <w:sz w:val="28"/>
          <w:szCs w:val="28"/>
        </w:rPr>
        <w:t>2 курса, 24</w:t>
      </w:r>
      <w:r w:rsidRPr="00220BE6">
        <w:rPr>
          <w:rFonts w:ascii="Times New Roman" w:hAnsi="Times New Roman" w:cs="Times New Roman"/>
          <w:sz w:val="28"/>
          <w:szCs w:val="28"/>
        </w:rPr>
        <w:t xml:space="preserve"> группы </w:t>
      </w:r>
    </w:p>
    <w:p w:rsidR="00DD27C7" w:rsidRPr="00220BE6" w:rsidRDefault="00DD27C7" w:rsidP="00DD27C7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20BE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очной фор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20BE6">
        <w:rPr>
          <w:rFonts w:ascii="Times New Roman" w:hAnsi="Times New Roman" w:cs="Times New Roman"/>
          <w:sz w:val="28"/>
          <w:szCs w:val="28"/>
        </w:rPr>
        <w:t xml:space="preserve">ы обучения </w:t>
      </w:r>
    </w:p>
    <w:p w:rsidR="00DD27C7" w:rsidRPr="00220BE6" w:rsidRDefault="00DD27C7" w:rsidP="00DD27C7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20BE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Научный руководитель: </w:t>
      </w:r>
    </w:p>
    <w:p w:rsidR="00DD27C7" w:rsidRPr="00220BE6" w:rsidRDefault="00DD27C7" w:rsidP="00DD27C7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220BE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Ильяшенко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Дмитрий Владиславович, доцент</w:t>
      </w:r>
      <w:r w:rsidRPr="00220BE6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ED3E53" w:rsidRDefault="00ED3E53" w:rsidP="00DD27C7">
      <w:pPr>
        <w:rPr>
          <w:rFonts w:ascii="Times New Roman" w:eastAsia="Times New Roman" w:hAnsi="Times New Roman" w:cs="Times New Roman"/>
          <w:sz w:val="28"/>
        </w:rPr>
      </w:pPr>
    </w:p>
    <w:p w:rsidR="00ED3E53" w:rsidRDefault="00D4028F" w:rsidP="00617D43">
      <w:pPr>
        <w:spacing w:line="360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Содержание</w:t>
      </w:r>
    </w:p>
    <w:p w:rsidR="00ED3E53" w:rsidRDefault="00D4028F" w:rsidP="00460C83">
      <w:pPr>
        <w:spacing w:before="168"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Введение…………………………………………………………………….3</w:t>
      </w:r>
    </w:p>
    <w:p w:rsidR="00ED3E53" w:rsidRDefault="00D4028F" w:rsidP="00460C83">
      <w:pPr>
        <w:spacing w:before="168"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Глава 1. Преимущества и недостатки наружной рекламы………………5</w:t>
      </w:r>
    </w:p>
    <w:p w:rsidR="00ED3E53" w:rsidRDefault="00D4028F" w:rsidP="00460C83">
      <w:pPr>
        <w:spacing w:before="168"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1.1 </w:t>
      </w:r>
      <w:r w:rsidR="00B43951">
        <w:rPr>
          <w:rFonts w:ascii="Times New Roman" w:eastAsia="Times New Roman" w:hAnsi="Times New Roman" w:cs="Times New Roman"/>
          <w:color w:val="000000"/>
          <w:sz w:val="28"/>
        </w:rPr>
        <w:t xml:space="preserve">Особенности наружной рекламы </w:t>
      </w:r>
      <w:r>
        <w:rPr>
          <w:rFonts w:ascii="Times New Roman" w:eastAsia="Times New Roman" w:hAnsi="Times New Roman" w:cs="Times New Roman"/>
          <w:color w:val="000000"/>
          <w:sz w:val="28"/>
        </w:rPr>
        <w:t>………………………</w:t>
      </w:r>
      <w:r w:rsidR="00B43951">
        <w:rPr>
          <w:rFonts w:ascii="Times New Roman" w:eastAsia="Times New Roman" w:hAnsi="Times New Roman" w:cs="Times New Roman"/>
          <w:color w:val="000000"/>
          <w:sz w:val="28"/>
        </w:rPr>
        <w:t>……………</w:t>
      </w:r>
      <w:r w:rsidR="00BC6CF7">
        <w:rPr>
          <w:rFonts w:ascii="Times New Roman" w:eastAsia="Times New Roman" w:hAnsi="Times New Roman" w:cs="Times New Roman"/>
          <w:color w:val="000000"/>
          <w:sz w:val="28"/>
        </w:rPr>
        <w:t>..5</w:t>
      </w:r>
    </w:p>
    <w:p w:rsidR="00ED3E53" w:rsidRDefault="00D4028F" w:rsidP="00460C83">
      <w:pPr>
        <w:spacing w:before="168"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1.2 </w:t>
      </w:r>
      <w:r w:rsidR="00BC6CF7">
        <w:rPr>
          <w:rFonts w:ascii="Times New Roman" w:eastAsia="Times New Roman" w:hAnsi="Times New Roman" w:cs="Times New Roman"/>
          <w:color w:val="000000"/>
          <w:sz w:val="28"/>
        </w:rPr>
        <w:t xml:space="preserve"> Наружная реклама : хорошо или плохо…………….…………….…</w:t>
      </w:r>
      <w:r w:rsidR="00DD27C7">
        <w:rPr>
          <w:rFonts w:ascii="Times New Roman" w:eastAsia="Times New Roman" w:hAnsi="Times New Roman" w:cs="Times New Roman"/>
          <w:color w:val="000000"/>
          <w:sz w:val="28"/>
        </w:rPr>
        <w:t>.</w:t>
      </w:r>
      <w:r w:rsidR="00BC6CF7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DD27C7">
        <w:rPr>
          <w:rFonts w:ascii="Times New Roman" w:eastAsia="Times New Roman" w:hAnsi="Times New Roman" w:cs="Times New Roman"/>
          <w:color w:val="000000"/>
          <w:sz w:val="28"/>
        </w:rPr>
        <w:t>9</w:t>
      </w:r>
    </w:p>
    <w:p w:rsidR="00ED3E53" w:rsidRDefault="00D4028F" w:rsidP="00460C83">
      <w:pPr>
        <w:spacing w:before="168"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Глава 2. Особенности использования различных рекламных конструкций………………………………………………………………</w:t>
      </w:r>
      <w:r w:rsidR="0023690D">
        <w:rPr>
          <w:rFonts w:ascii="Times New Roman" w:eastAsia="Times New Roman" w:hAnsi="Times New Roman" w:cs="Times New Roman"/>
          <w:color w:val="000000"/>
          <w:sz w:val="28"/>
        </w:rPr>
        <w:t>. .18</w:t>
      </w:r>
    </w:p>
    <w:p w:rsidR="0023690D" w:rsidRDefault="00D4028F" w:rsidP="00460C83">
      <w:pPr>
        <w:spacing w:before="168"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 xml:space="preserve">2.1 </w:t>
      </w:r>
      <w:r w:rsidR="0023690D">
        <w:rPr>
          <w:rFonts w:ascii="Times New Roman" w:eastAsia="Times New Roman" w:hAnsi="Times New Roman" w:cs="Times New Roman"/>
          <w:color w:val="000000"/>
          <w:sz w:val="28"/>
        </w:rPr>
        <w:t>Виды рекламных конструкций……. .</w:t>
      </w:r>
      <w:r w:rsidR="00DA547D">
        <w:rPr>
          <w:rFonts w:ascii="Times New Roman" w:eastAsia="Times New Roman" w:hAnsi="Times New Roman" w:cs="Times New Roman"/>
          <w:color w:val="000000"/>
          <w:sz w:val="28"/>
        </w:rPr>
        <w:t xml:space="preserve">………………………………. . </w:t>
      </w:r>
      <w:r w:rsidR="0023690D">
        <w:rPr>
          <w:rFonts w:ascii="Times New Roman" w:eastAsia="Times New Roman" w:hAnsi="Times New Roman" w:cs="Times New Roman"/>
          <w:color w:val="000000"/>
          <w:sz w:val="28"/>
        </w:rPr>
        <w:t>18</w:t>
      </w:r>
    </w:p>
    <w:p w:rsidR="00ED3E53" w:rsidRDefault="00D4028F" w:rsidP="00460C83">
      <w:pPr>
        <w:spacing w:before="168"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2.2</w:t>
      </w:r>
      <w:r w:rsidR="000A64D3">
        <w:rPr>
          <w:rFonts w:ascii="Times New Roman" w:eastAsia="Times New Roman" w:hAnsi="Times New Roman" w:cs="Times New Roman"/>
          <w:color w:val="000000"/>
          <w:sz w:val="28"/>
        </w:rPr>
        <w:t xml:space="preserve"> Особенности размещения наружной рекламы</w:t>
      </w:r>
      <w:r w:rsidR="00DA547D">
        <w:rPr>
          <w:rFonts w:ascii="Times New Roman" w:eastAsia="Times New Roman" w:hAnsi="Times New Roman" w:cs="Times New Roman"/>
          <w:color w:val="000000"/>
          <w:sz w:val="28"/>
        </w:rPr>
        <w:t xml:space="preserve"> ……………………</w:t>
      </w:r>
      <w:r w:rsidR="00ED4F48">
        <w:rPr>
          <w:rFonts w:ascii="Times New Roman" w:eastAsia="Times New Roman" w:hAnsi="Times New Roman" w:cs="Times New Roman"/>
          <w:color w:val="000000"/>
          <w:sz w:val="28"/>
        </w:rPr>
        <w:t>…</w:t>
      </w:r>
      <w:r w:rsidR="008F1983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DA547D">
        <w:rPr>
          <w:rFonts w:ascii="Times New Roman" w:eastAsia="Times New Roman" w:hAnsi="Times New Roman" w:cs="Times New Roman"/>
          <w:color w:val="000000"/>
          <w:sz w:val="28"/>
        </w:rPr>
        <w:t>22</w:t>
      </w:r>
    </w:p>
    <w:p w:rsidR="00ED3E53" w:rsidRDefault="00D4028F" w:rsidP="00460C83">
      <w:pPr>
        <w:spacing w:before="168"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Заключение……….…………….……….………………………………</w:t>
      </w:r>
      <w:r w:rsidR="00ED4F48">
        <w:rPr>
          <w:rFonts w:ascii="Times New Roman" w:eastAsia="Times New Roman" w:hAnsi="Times New Roman" w:cs="Times New Roman"/>
          <w:color w:val="000000"/>
          <w:sz w:val="28"/>
        </w:rPr>
        <w:t xml:space="preserve"> </w:t>
      </w:r>
      <w:r w:rsidR="00DA547D">
        <w:rPr>
          <w:rFonts w:ascii="Times New Roman" w:eastAsia="Times New Roman" w:hAnsi="Times New Roman" w:cs="Times New Roman"/>
          <w:color w:val="000000"/>
          <w:sz w:val="28"/>
        </w:rPr>
        <w:t>. . . 26</w:t>
      </w:r>
    </w:p>
    <w:p w:rsidR="00ED3E53" w:rsidRDefault="00D4028F" w:rsidP="00460C83">
      <w:pPr>
        <w:spacing w:before="168" w:after="0" w:line="360" w:lineRule="auto"/>
        <w:rPr>
          <w:rFonts w:ascii="Times New Roman" w:eastAsia="Times New Roman" w:hAnsi="Times New Roman" w:cs="Times New Roman"/>
          <w:color w:val="000000"/>
          <w:sz w:val="28"/>
        </w:rPr>
      </w:pPr>
      <w:r>
        <w:rPr>
          <w:rFonts w:ascii="Times New Roman" w:eastAsia="Times New Roman" w:hAnsi="Times New Roman" w:cs="Times New Roman"/>
          <w:color w:val="000000"/>
          <w:sz w:val="28"/>
        </w:rPr>
        <w:t>Список используемых ист</w:t>
      </w:r>
      <w:r w:rsidR="00ED4F48">
        <w:rPr>
          <w:rFonts w:ascii="Times New Roman" w:eastAsia="Times New Roman" w:hAnsi="Times New Roman" w:cs="Times New Roman"/>
          <w:color w:val="000000"/>
          <w:sz w:val="28"/>
        </w:rPr>
        <w:t>очников и литературы……….…………… .…28</w:t>
      </w:r>
    </w:p>
    <w:p w:rsidR="00ED3E53" w:rsidRDefault="00ED3E53" w:rsidP="00460C83">
      <w:pPr>
        <w:spacing w:line="360" w:lineRule="auto"/>
        <w:rPr>
          <w:rFonts w:ascii="Times New Roman" w:eastAsia="Times New Roman" w:hAnsi="Times New Roman" w:cs="Times New Roman"/>
          <w:sz w:val="28"/>
        </w:rPr>
      </w:pPr>
    </w:p>
    <w:p w:rsidR="00ED3E53" w:rsidRDefault="00ED3E53" w:rsidP="00460C83">
      <w:pPr>
        <w:spacing w:line="360" w:lineRule="auto"/>
        <w:rPr>
          <w:rFonts w:ascii="Times New Roman" w:eastAsia="Times New Roman" w:hAnsi="Times New Roman" w:cs="Times New Roman"/>
          <w:sz w:val="28"/>
        </w:rPr>
      </w:pPr>
    </w:p>
    <w:p w:rsidR="00ED3E53" w:rsidRDefault="00ED3E53" w:rsidP="00460C83">
      <w:pPr>
        <w:spacing w:line="360" w:lineRule="auto"/>
        <w:rPr>
          <w:rFonts w:ascii="Times New Roman" w:eastAsia="Times New Roman" w:hAnsi="Times New Roman" w:cs="Times New Roman"/>
          <w:sz w:val="28"/>
        </w:rPr>
      </w:pPr>
    </w:p>
    <w:p w:rsidR="00ED3E53" w:rsidRDefault="00ED3E53" w:rsidP="00460C83">
      <w:pPr>
        <w:spacing w:line="360" w:lineRule="auto"/>
        <w:rPr>
          <w:rFonts w:ascii="Times New Roman" w:eastAsia="Times New Roman" w:hAnsi="Times New Roman" w:cs="Times New Roman"/>
          <w:sz w:val="28"/>
        </w:rPr>
      </w:pPr>
    </w:p>
    <w:p w:rsidR="00ED3E53" w:rsidRDefault="00ED3E53" w:rsidP="00460C83">
      <w:pPr>
        <w:spacing w:line="360" w:lineRule="auto"/>
        <w:rPr>
          <w:rFonts w:ascii="Times New Roman" w:eastAsia="Times New Roman" w:hAnsi="Times New Roman" w:cs="Times New Roman"/>
          <w:sz w:val="28"/>
        </w:rPr>
      </w:pPr>
    </w:p>
    <w:p w:rsidR="00ED3E53" w:rsidRDefault="00ED3E53" w:rsidP="00460C83">
      <w:pPr>
        <w:spacing w:line="360" w:lineRule="auto"/>
        <w:rPr>
          <w:rFonts w:ascii="Times New Roman" w:eastAsia="Times New Roman" w:hAnsi="Times New Roman" w:cs="Times New Roman"/>
          <w:sz w:val="28"/>
        </w:rPr>
      </w:pPr>
    </w:p>
    <w:p w:rsidR="00ED3E53" w:rsidRDefault="00ED3E53" w:rsidP="00460C83">
      <w:pPr>
        <w:spacing w:line="360" w:lineRule="auto"/>
        <w:rPr>
          <w:rFonts w:ascii="Times New Roman" w:eastAsia="Times New Roman" w:hAnsi="Times New Roman" w:cs="Times New Roman"/>
          <w:sz w:val="28"/>
        </w:rPr>
      </w:pPr>
    </w:p>
    <w:p w:rsidR="00ED3E53" w:rsidRDefault="00ED3E53" w:rsidP="00460C83">
      <w:pPr>
        <w:spacing w:line="360" w:lineRule="auto"/>
        <w:rPr>
          <w:rFonts w:ascii="Times New Roman" w:eastAsia="Times New Roman" w:hAnsi="Times New Roman" w:cs="Times New Roman"/>
          <w:sz w:val="28"/>
        </w:rPr>
      </w:pPr>
    </w:p>
    <w:p w:rsidR="00460C83" w:rsidRDefault="00460C83" w:rsidP="00460C83">
      <w:pPr>
        <w:spacing w:line="360" w:lineRule="auto"/>
        <w:rPr>
          <w:rFonts w:ascii="Times New Roman" w:eastAsia="Times New Roman" w:hAnsi="Times New Roman" w:cs="Times New Roman"/>
          <w:sz w:val="28"/>
        </w:rPr>
      </w:pPr>
    </w:p>
    <w:p w:rsidR="00320E56" w:rsidRDefault="00320E56" w:rsidP="00460C83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320E56" w:rsidRDefault="00320E56" w:rsidP="00460C83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ED3E53" w:rsidRPr="000D15BB" w:rsidRDefault="00D4028F" w:rsidP="00460C83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 w:rsidRPr="000D15BB">
        <w:rPr>
          <w:rFonts w:ascii="Times New Roman" w:eastAsia="Times New Roman" w:hAnsi="Times New Roman" w:cs="Times New Roman"/>
          <w:i/>
          <w:sz w:val="28"/>
        </w:rPr>
        <w:t>Введение</w:t>
      </w:r>
      <w:r w:rsidR="000D15BB">
        <w:rPr>
          <w:rFonts w:ascii="Times New Roman" w:eastAsia="Times New Roman" w:hAnsi="Times New Roman" w:cs="Times New Roman"/>
          <w:i/>
          <w:sz w:val="28"/>
        </w:rPr>
        <w:t>.</w:t>
      </w:r>
    </w:p>
    <w:p w:rsidR="00C835D2" w:rsidRDefault="00617D43" w:rsidP="00C835D2">
      <w:pPr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</w:t>
      </w:r>
      <w:r w:rsidR="00717C8E">
        <w:rPr>
          <w:rFonts w:ascii="Times New Roman" w:eastAsia="Times New Roman" w:hAnsi="Times New Roman" w:cs="Times New Roman"/>
          <w:sz w:val="28"/>
        </w:rPr>
        <w:t xml:space="preserve">Реклама </w:t>
      </w:r>
      <w:r w:rsidR="00717C8E" w:rsidRPr="00717C8E">
        <w:rPr>
          <w:rFonts w:ascii="Times New Roman CYR" w:eastAsia="Times New Roman" w:hAnsi="Times New Roman CYR" w:cs="Times New Roman CYR"/>
          <w:sz w:val="28"/>
        </w:rPr>
        <w:t>—</w:t>
      </w:r>
      <w:r w:rsidR="00D4028F">
        <w:rPr>
          <w:rFonts w:ascii="Times New Roman" w:eastAsia="Times New Roman" w:hAnsi="Times New Roman" w:cs="Times New Roman"/>
          <w:sz w:val="28"/>
        </w:rPr>
        <w:t xml:space="preserve"> важнейший и незаменимый элемент рыночной экономики. Если производителя лишить такой эффективной связи с потребителем, какой является реклама, то он перестанет вкладывать деньги в</w:t>
      </w:r>
      <w:r w:rsidR="00C835D2">
        <w:rPr>
          <w:rFonts w:ascii="Times New Roman" w:eastAsia="Times New Roman" w:hAnsi="Times New Roman" w:cs="Times New Roman"/>
          <w:sz w:val="28"/>
        </w:rPr>
        <w:t xml:space="preserve"> совершенствование устаревших и создание новых товаров.</w:t>
      </w:r>
    </w:p>
    <w:p w:rsidR="00ED3E53" w:rsidRDefault="00617D43" w:rsidP="00C835D2">
      <w:pPr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</w:t>
      </w:r>
      <w:r w:rsidR="007517DF">
        <w:rPr>
          <w:rFonts w:ascii="Times New Roman" w:eastAsia="Times New Roman" w:hAnsi="Times New Roman" w:cs="Times New Roman"/>
          <w:sz w:val="28"/>
        </w:rPr>
        <w:t>Каждая, даже самая небольшая,</w:t>
      </w:r>
      <w:r w:rsidR="00D4028F">
        <w:rPr>
          <w:rFonts w:ascii="Times New Roman" w:eastAsia="Times New Roman" w:hAnsi="Times New Roman" w:cs="Times New Roman"/>
          <w:sz w:val="28"/>
        </w:rPr>
        <w:t xml:space="preserve"> компания стремится создать себе своё собственное имя, выработать основную концепцию, проводимую на рынке и привлечь инвесторов, партнёров и потребителей, что в условиях довольно жёсткой конкуренции бывает довольно сложно. Чтобы достичь этих целей, реклама должна быть всегда не остроумной, но и яркой, запоминающейся. Так как товаров на рынке очень много, то и каждый из них следует рекламировать по-разному. Таким образом, общее понятие «реклама» можно разделить на множество отраслей. В нашей курсовой работе будет  исс</w:t>
      </w:r>
      <w:r w:rsidR="00717C8E">
        <w:rPr>
          <w:rFonts w:ascii="Times New Roman" w:eastAsia="Times New Roman" w:hAnsi="Times New Roman" w:cs="Times New Roman"/>
          <w:sz w:val="28"/>
        </w:rPr>
        <w:t xml:space="preserve">ледован такой вид рекламы, как </w:t>
      </w:r>
      <w:r w:rsidR="00717C8E" w:rsidRPr="00717C8E">
        <w:rPr>
          <w:rFonts w:ascii="Times New Roman CYR" w:eastAsia="Times New Roman" w:hAnsi="Times New Roman CYR" w:cs="Times New Roman CYR"/>
          <w:sz w:val="28"/>
        </w:rPr>
        <w:t>—</w:t>
      </w:r>
      <w:r w:rsidR="00D4028F">
        <w:rPr>
          <w:rFonts w:ascii="Times New Roman" w:eastAsia="Times New Roman" w:hAnsi="Times New Roman" w:cs="Times New Roman"/>
          <w:sz w:val="28"/>
        </w:rPr>
        <w:t xml:space="preserve"> наружная реклама.</w:t>
      </w:r>
    </w:p>
    <w:p w:rsidR="00ED3E53" w:rsidRDefault="00617D43" w:rsidP="00460C83">
      <w:pPr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</w:t>
      </w:r>
      <w:r w:rsidR="00D4028F">
        <w:rPr>
          <w:rFonts w:ascii="Times New Roman" w:eastAsia="Times New Roman" w:hAnsi="Times New Roman" w:cs="Times New Roman"/>
          <w:sz w:val="28"/>
        </w:rPr>
        <w:t>Наружная реклама сегодня не просто способ повысить имидж, узнаваемость, сбыт, она стала частью городского дизайна, частью имиджа и лицом всей страны. Кроме того, реклама, в том числе и наружная, отражает менталитет и культурный уровень страны, в которой она распространяется. Поэтому важно, чтобы реклама была не только яркой, запоминающейся и действенной, но и эстетической, удобной, законной.</w:t>
      </w:r>
    </w:p>
    <w:p w:rsidR="00C835D2" w:rsidRDefault="00617D43" w:rsidP="00460C83">
      <w:pPr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</w:t>
      </w:r>
      <w:r w:rsidR="00D4028F">
        <w:rPr>
          <w:rFonts w:ascii="Times New Roman" w:eastAsia="Times New Roman" w:hAnsi="Times New Roman" w:cs="Times New Roman"/>
          <w:sz w:val="28"/>
        </w:rPr>
        <w:t xml:space="preserve">Каждый раз, выходя из дома, мы сталкиваемся лицом к лицу с красочными плакатами разных форматов, с потрясающими или ошарашивающими имиджами. Наружная реклама является одним из самых наиболее гибких и удобных способов рекламы. Кроме того, наружная реклама это одна из самых эффективных возможность установить контакт с потребителем и донести до него конкретную информацию о товаре и его марке. Потребителей ставят перед фактом: они не могут «выключить» или «выбросить» </w:t>
      </w:r>
      <w:r w:rsidR="00D4028F">
        <w:rPr>
          <w:rFonts w:ascii="Times New Roman" w:eastAsia="Times New Roman" w:hAnsi="Times New Roman" w:cs="Times New Roman"/>
          <w:sz w:val="28"/>
        </w:rPr>
        <w:lastRenderedPageBreak/>
        <w:t>ее. Но не стоит забывать, что не только реклама воздействует на покупателей, но и покупатели воздействуют на рекламу. Рекламисты всего лишь подстраиваются под взгляды,  привычки и потребности покупателей, чтобы привлечь их к том</w:t>
      </w:r>
      <w:r w:rsidR="00C835D2">
        <w:rPr>
          <w:rFonts w:ascii="Times New Roman" w:eastAsia="Times New Roman" w:hAnsi="Times New Roman" w:cs="Times New Roman"/>
          <w:sz w:val="28"/>
        </w:rPr>
        <w:t>у или иному товару.</w:t>
      </w:r>
    </w:p>
    <w:p w:rsidR="00ED3E53" w:rsidRDefault="00617D43" w:rsidP="00460C83">
      <w:pPr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</w:t>
      </w:r>
      <w:r w:rsidR="00717C8E">
        <w:rPr>
          <w:rFonts w:ascii="Times New Roman" w:eastAsia="Times New Roman" w:hAnsi="Times New Roman" w:cs="Times New Roman"/>
          <w:sz w:val="28"/>
        </w:rPr>
        <w:t xml:space="preserve">Наружная реклама </w:t>
      </w:r>
      <w:r w:rsidR="00717C8E" w:rsidRPr="00717C8E">
        <w:rPr>
          <w:rFonts w:ascii="Times New Roman CYR" w:eastAsia="Times New Roman" w:hAnsi="Times New Roman CYR" w:cs="Times New Roman CYR"/>
          <w:sz w:val="28"/>
        </w:rPr>
        <w:t>—</w:t>
      </w:r>
      <w:r w:rsidR="00D4028F">
        <w:rPr>
          <w:rFonts w:ascii="Times New Roman" w:eastAsia="Times New Roman" w:hAnsi="Times New Roman" w:cs="Times New Roman"/>
          <w:sz w:val="28"/>
        </w:rPr>
        <w:t xml:space="preserve"> это один из главных компонентов рекламного бюджета. Её эффективность зависит от того, насколько правильно разработан  дизайн изображения, какого вида рекламная конструкция и как удачно она размещена. Поэтому очень важно значение имеет не только содержание наружной рекламы, но и её вид и расположение.</w:t>
      </w:r>
    </w:p>
    <w:p w:rsidR="00C835D2" w:rsidRDefault="00617D43" w:rsidP="00460C83">
      <w:pPr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</w:t>
      </w:r>
      <w:r w:rsidR="00D4028F">
        <w:rPr>
          <w:rFonts w:ascii="Times New Roman" w:eastAsia="Times New Roman" w:hAnsi="Times New Roman" w:cs="Times New Roman"/>
          <w:sz w:val="28"/>
        </w:rPr>
        <w:t xml:space="preserve">Таким образом актуальность работы связана с одной из интереснейших проблем наружной рекламы. Наша работа имеет как теоретическое, так и практическое значение. Теоретическое значение обусловлено изучением преимуществ и выявлением существующих недостатков наружной рекламы и изучить особенности использования различных рекламных конструкций. Практическая часть исследования связана с выявлением закономерности опыта создания рекламных конструкций и их размещения. Исследования в данной области связаны с тем, что существующие наружные рекламные конструкции имеют ряд недостатков и с тем, что в городах не используется множество мест, которые в дальнейшем могут стать дополнительными рекламными площадями. </w:t>
      </w:r>
      <w:r w:rsidR="00D4028F">
        <w:rPr>
          <w:rFonts w:ascii="Times New Roman" w:eastAsia="Times New Roman" w:hAnsi="Times New Roman" w:cs="Times New Roman"/>
          <w:sz w:val="28"/>
        </w:rPr>
        <w:br/>
        <w:t>Таким образом, учитывая выше сказанное, цель</w:t>
      </w:r>
      <w:r w:rsidR="0043331D">
        <w:rPr>
          <w:rFonts w:ascii="Times New Roman" w:eastAsia="Times New Roman" w:hAnsi="Times New Roman" w:cs="Times New Roman"/>
          <w:sz w:val="28"/>
        </w:rPr>
        <w:t>ю</w:t>
      </w:r>
      <w:r w:rsidR="00D4028F">
        <w:rPr>
          <w:rFonts w:ascii="Times New Roman" w:eastAsia="Times New Roman" w:hAnsi="Times New Roman" w:cs="Times New Roman"/>
          <w:sz w:val="28"/>
        </w:rPr>
        <w:t xml:space="preserve"> данной курсовой работы является: рассмотреть достоинства и выявить недостатки существующих рекламных конструкций, изучить виды и способы изготовления конструкций наружной рекламы, приемы и идеи создания дизайна изображений. </w:t>
      </w:r>
      <w:r w:rsidR="00D4028F">
        <w:rPr>
          <w:rFonts w:ascii="Times New Roman" w:eastAsia="Times New Roman" w:hAnsi="Times New Roman" w:cs="Times New Roman"/>
          <w:sz w:val="28"/>
        </w:rPr>
        <w:br/>
      </w:r>
      <w:r w:rsidR="00D4028F">
        <w:rPr>
          <w:rFonts w:ascii="Times New Roman" w:eastAsia="Times New Roman" w:hAnsi="Times New Roman" w:cs="Times New Roman"/>
          <w:sz w:val="28"/>
        </w:rPr>
        <w:br/>
      </w:r>
      <w:r>
        <w:rPr>
          <w:rFonts w:ascii="Times New Roman" w:eastAsia="Times New Roman" w:hAnsi="Times New Roman" w:cs="Times New Roman"/>
          <w:sz w:val="28"/>
        </w:rPr>
        <w:t xml:space="preserve">               </w:t>
      </w:r>
      <w:r w:rsidR="00D4028F">
        <w:rPr>
          <w:rFonts w:ascii="Times New Roman" w:eastAsia="Times New Roman" w:hAnsi="Times New Roman" w:cs="Times New Roman"/>
          <w:sz w:val="28"/>
        </w:rPr>
        <w:t>Для достижения поставленной цели необходимо решить следующие задачи:</w:t>
      </w:r>
      <w:r w:rsidR="00D4028F">
        <w:rPr>
          <w:rFonts w:ascii="Times New Roman" w:eastAsia="Times New Roman" w:hAnsi="Times New Roman" w:cs="Times New Roman"/>
          <w:sz w:val="28"/>
        </w:rPr>
        <w:br/>
      </w:r>
      <w:r w:rsidR="00D4028F">
        <w:rPr>
          <w:rFonts w:ascii="Times New Roman" w:eastAsia="Times New Roman" w:hAnsi="Times New Roman" w:cs="Times New Roman"/>
          <w:sz w:val="28"/>
        </w:rPr>
        <w:br/>
        <w:t>-</w:t>
      </w:r>
      <w:r w:rsidR="00C835D2">
        <w:rPr>
          <w:rFonts w:ascii="Times New Roman" w:eastAsia="Times New Roman" w:hAnsi="Times New Roman" w:cs="Times New Roman"/>
          <w:sz w:val="28"/>
        </w:rPr>
        <w:t xml:space="preserve"> изучить теоретическую литературу по теме исследования;</w:t>
      </w:r>
    </w:p>
    <w:p w:rsidR="00C835D2" w:rsidRDefault="00D4028F" w:rsidP="00460C83">
      <w:pPr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 изучить приемы и идеи, используемые для создания наружной рекламы;</w:t>
      </w:r>
    </w:p>
    <w:p w:rsidR="00ED3E53" w:rsidRDefault="00D4028F" w:rsidP="00460C83">
      <w:pPr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- проанализировать изученные данные</w:t>
      </w:r>
      <w:r w:rsidR="0043331D">
        <w:rPr>
          <w:rFonts w:ascii="Times New Roman" w:eastAsia="Times New Roman" w:hAnsi="Times New Roman" w:cs="Times New Roman"/>
          <w:sz w:val="28"/>
        </w:rPr>
        <w:t>.</w:t>
      </w:r>
    </w:p>
    <w:p w:rsidR="00ED3E53" w:rsidRDefault="00617D43" w:rsidP="00460C83">
      <w:pPr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</w:t>
      </w:r>
      <w:r w:rsidR="00D4028F">
        <w:rPr>
          <w:rFonts w:ascii="Times New Roman" w:eastAsia="Times New Roman" w:hAnsi="Times New Roman" w:cs="Times New Roman"/>
          <w:sz w:val="28"/>
        </w:rPr>
        <w:t>При написании курсовой работы использовались разные источники: учебные пособия и авторские статьи следующих авторов</w:t>
      </w:r>
      <w:r>
        <w:rPr>
          <w:rFonts w:ascii="Times New Roman" w:eastAsia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sz w:val="28"/>
        </w:rPr>
        <w:t>Ромат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Е.В., </w:t>
      </w:r>
      <w:proofErr w:type="spellStart"/>
      <w:r>
        <w:rPr>
          <w:rFonts w:ascii="Times New Roman" w:eastAsia="Times New Roman" w:hAnsi="Times New Roman" w:cs="Times New Roman"/>
          <w:sz w:val="28"/>
        </w:rPr>
        <w:t>Огилви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Д., Васильев Г.А., </w:t>
      </w:r>
      <w:proofErr w:type="spellStart"/>
      <w:r>
        <w:rPr>
          <w:rFonts w:ascii="Times New Roman" w:eastAsia="Times New Roman" w:hAnsi="Times New Roman" w:cs="Times New Roman"/>
          <w:sz w:val="28"/>
        </w:rPr>
        <w:t>Мудров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А.Н</w:t>
      </w:r>
      <w:r w:rsidR="00D4028F">
        <w:rPr>
          <w:rFonts w:ascii="Times New Roman" w:eastAsia="Times New Roman" w:hAnsi="Times New Roman" w:cs="Times New Roman"/>
          <w:sz w:val="28"/>
        </w:rPr>
        <w:t>.</w:t>
      </w:r>
    </w:p>
    <w:p w:rsidR="00ED3E53" w:rsidRDefault="00617D43" w:rsidP="00460C83">
      <w:pPr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</w:t>
      </w:r>
      <w:r w:rsidR="00717C8E">
        <w:rPr>
          <w:rFonts w:ascii="Times New Roman" w:eastAsia="Times New Roman" w:hAnsi="Times New Roman" w:cs="Times New Roman"/>
          <w:sz w:val="28"/>
        </w:rPr>
        <w:t xml:space="preserve">Наружная реклама </w:t>
      </w:r>
      <w:r w:rsidR="00717C8E" w:rsidRPr="00717C8E">
        <w:rPr>
          <w:rFonts w:ascii="Times New Roman CYR" w:eastAsia="Times New Roman" w:hAnsi="Times New Roman CYR" w:cs="Times New Roman CYR"/>
          <w:sz w:val="28"/>
        </w:rPr>
        <w:t>—</w:t>
      </w:r>
      <w:r w:rsidR="00D4028F">
        <w:rPr>
          <w:rFonts w:ascii="Times New Roman" w:eastAsia="Times New Roman" w:hAnsi="Times New Roman" w:cs="Times New Roman"/>
          <w:sz w:val="28"/>
        </w:rPr>
        <w:t xml:space="preserve"> особенный вид рекламы, подчиняющаяся особым правилам и законам. При глубоком изучении рынка потребителя и понимания потребностей и желаний, можно извлечь максимальную выгоду. Как показывает практика, именно наружная реклама привлекает интерес к компании-производителю и ее товарам и услугам.</w:t>
      </w:r>
    </w:p>
    <w:p w:rsidR="00ED3E53" w:rsidRDefault="00ED3E53" w:rsidP="00460C83">
      <w:pPr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D4028F" w:rsidRDefault="00D4028F" w:rsidP="00460C83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D4028F" w:rsidRDefault="00D4028F" w:rsidP="00460C83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D4028F" w:rsidRDefault="00D4028F" w:rsidP="00460C83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D4028F" w:rsidRDefault="00D4028F" w:rsidP="00460C83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D4028F" w:rsidRDefault="00D4028F" w:rsidP="00460C83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D4028F" w:rsidRDefault="00D4028F" w:rsidP="00460C83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D4028F" w:rsidRDefault="00D4028F" w:rsidP="00460C83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D4028F" w:rsidRDefault="00D4028F" w:rsidP="00460C83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D4028F" w:rsidRDefault="00D4028F" w:rsidP="00460C83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D4028F" w:rsidRDefault="00D4028F" w:rsidP="00460C83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460C83" w:rsidRDefault="00460C83" w:rsidP="00460C83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460C83" w:rsidRDefault="00460C83" w:rsidP="00460C83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617D43" w:rsidRDefault="00617D43" w:rsidP="00460C83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</w:rPr>
      </w:pPr>
    </w:p>
    <w:p w:rsidR="00ED3E53" w:rsidRDefault="00D4028F" w:rsidP="00460C83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lastRenderedPageBreak/>
        <w:t>Глава 1.</w:t>
      </w:r>
    </w:p>
    <w:p w:rsidR="00995CC9" w:rsidRDefault="00D4028F" w:rsidP="00460C83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Преимущества и недостатки наружной рекламы.</w:t>
      </w:r>
    </w:p>
    <w:p w:rsidR="00995CC9" w:rsidRPr="00995CC9" w:rsidRDefault="00995CC9" w:rsidP="00460C83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</w:rPr>
      </w:pPr>
      <w:r>
        <w:rPr>
          <w:rFonts w:ascii="Times New Roman" w:eastAsia="Times New Roman" w:hAnsi="Times New Roman" w:cs="Times New Roman"/>
          <w:i/>
          <w:sz w:val="28"/>
        </w:rPr>
        <w:t>1.1.Особенности наружной рекламы.</w:t>
      </w:r>
      <w:r w:rsidRPr="00995CC9">
        <w:rPr>
          <w:rFonts w:ascii="Times New Roman" w:eastAsia="Times New Roman" w:hAnsi="Times New Roman" w:cs="Times New Roman"/>
          <w:i/>
          <w:sz w:val="28"/>
        </w:rPr>
        <w:t xml:space="preserve"> </w:t>
      </w:r>
    </w:p>
    <w:p w:rsidR="006C5247" w:rsidRDefault="00617D43" w:rsidP="00460C8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              </w:t>
      </w:r>
      <w:r w:rsidR="00921E11">
        <w:rPr>
          <w:rFonts w:ascii="Times New Roman" w:eastAsia="Calibri" w:hAnsi="Times New Roman" w:cs="Times New Roman"/>
          <w:sz w:val="28"/>
        </w:rPr>
        <w:t>«</w:t>
      </w:r>
      <w:r w:rsidR="00717C8E">
        <w:rPr>
          <w:rFonts w:ascii="Times New Roman" w:eastAsia="Calibri" w:hAnsi="Times New Roman" w:cs="Times New Roman"/>
          <w:sz w:val="28"/>
        </w:rPr>
        <w:t>Наружная реклама (англ.</w:t>
      </w:r>
      <w:r w:rsidR="00921E11" w:rsidRPr="00921E11">
        <w:rPr>
          <w:rFonts w:ascii="Times New Roman" w:eastAsia="Calibri" w:hAnsi="Times New Roman" w:cs="Times New Roman"/>
          <w:sz w:val="28"/>
        </w:rPr>
        <w:t xml:space="preserve"> </w:t>
      </w:r>
      <w:r w:rsidR="00921E11" w:rsidRPr="00921E11">
        <w:rPr>
          <w:rFonts w:ascii="Times New Roman" w:eastAsia="Calibri" w:hAnsi="Times New Roman" w:cs="Times New Roman"/>
          <w:sz w:val="28"/>
          <w:lang w:val="en-US"/>
        </w:rPr>
        <w:t>outdoor</w:t>
      </w:r>
      <w:r w:rsidR="00921E11" w:rsidRPr="00921E11">
        <w:rPr>
          <w:rFonts w:ascii="Times New Roman" w:eastAsia="Calibri" w:hAnsi="Times New Roman" w:cs="Times New Roman"/>
          <w:sz w:val="28"/>
        </w:rPr>
        <w:t xml:space="preserve"> </w:t>
      </w:r>
      <w:r w:rsidR="00921E11" w:rsidRPr="00921E11">
        <w:rPr>
          <w:rFonts w:ascii="Times New Roman" w:eastAsia="Calibri" w:hAnsi="Times New Roman" w:cs="Times New Roman"/>
          <w:sz w:val="28"/>
          <w:lang w:val="en-US"/>
        </w:rPr>
        <w:t>advertising</w:t>
      </w:r>
      <w:r w:rsidR="00717C8E">
        <w:rPr>
          <w:rFonts w:ascii="Times New Roman" w:eastAsia="Calibri" w:hAnsi="Times New Roman" w:cs="Times New Roman"/>
          <w:sz w:val="28"/>
        </w:rPr>
        <w:t xml:space="preserve">) </w:t>
      </w:r>
      <w:r w:rsidR="00717C8E" w:rsidRPr="00717C8E">
        <w:rPr>
          <w:rFonts w:ascii="Times New Roman CYR" w:eastAsia="Calibri" w:hAnsi="Times New Roman CYR" w:cs="Times New Roman CYR"/>
          <w:sz w:val="28"/>
        </w:rPr>
        <w:t>—</w:t>
      </w:r>
      <w:r w:rsidR="00717C8E">
        <w:rPr>
          <w:rFonts w:ascii="Times New Roman" w:eastAsia="Calibri" w:hAnsi="Times New Roman" w:cs="Times New Roman"/>
          <w:sz w:val="28"/>
        </w:rPr>
        <w:t xml:space="preserve"> </w:t>
      </w:r>
      <w:proofErr w:type="spellStart"/>
      <w:r w:rsidR="00921E11" w:rsidRPr="00921E11">
        <w:rPr>
          <w:rFonts w:ascii="Times New Roman" w:eastAsia="Calibri" w:hAnsi="Times New Roman" w:cs="Times New Roman"/>
          <w:sz w:val="28"/>
        </w:rPr>
        <w:t>медиаканал</w:t>
      </w:r>
      <w:proofErr w:type="spellEnd"/>
      <w:r w:rsidR="00921E11" w:rsidRPr="00921E11">
        <w:rPr>
          <w:rFonts w:ascii="Times New Roman" w:eastAsia="Calibri" w:hAnsi="Times New Roman" w:cs="Times New Roman"/>
          <w:sz w:val="28"/>
        </w:rPr>
        <w:t>, который доносит рекламные обращения до получателя при помощи отпечатанных типографическим способом плакатов, рисованных щитов или световых табло и других средств, устанавливаемых в местах наиболее оживлённого уличного движения, а также вдоль шоссейных и железных дорог</w:t>
      </w:r>
      <w:r w:rsidR="00921E11">
        <w:rPr>
          <w:rFonts w:ascii="Times New Roman" w:eastAsia="Calibri" w:hAnsi="Times New Roman" w:cs="Times New Roman"/>
          <w:sz w:val="28"/>
        </w:rPr>
        <w:t>.»</w:t>
      </w:r>
      <w:r w:rsidR="00921E11">
        <w:rPr>
          <w:rStyle w:val="a6"/>
          <w:rFonts w:ascii="Times New Roman" w:eastAsia="Calibri" w:hAnsi="Times New Roman" w:cs="Times New Roman"/>
          <w:sz w:val="28"/>
        </w:rPr>
        <w:footnoteReference w:id="1"/>
      </w:r>
    </w:p>
    <w:p w:rsidR="00ED3E53" w:rsidRPr="00D4028F" w:rsidRDefault="00617D43" w:rsidP="00460C83">
      <w:pPr>
        <w:spacing w:after="0" w:line="360" w:lineRule="auto"/>
        <w:jc w:val="both"/>
        <w:rPr>
          <w:rFonts w:ascii="Times New Roman" w:eastAsia="Times New Roman CYR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</w:t>
      </w:r>
      <w:r w:rsidR="00D4028F" w:rsidRPr="00D4028F">
        <w:rPr>
          <w:rFonts w:ascii="Times New Roman" w:eastAsia="Times New Roman" w:hAnsi="Times New Roman" w:cs="Times New Roman"/>
          <w:sz w:val="28"/>
        </w:rPr>
        <w:t>Наружная реклама это способ прои</w:t>
      </w:r>
      <w:r w:rsidR="00D4028F">
        <w:rPr>
          <w:rFonts w:ascii="Times New Roman" w:eastAsia="Times New Roman" w:hAnsi="Times New Roman" w:cs="Times New Roman"/>
          <w:sz w:val="28"/>
        </w:rPr>
        <w:t>нформировать потребителя или нап</w:t>
      </w:r>
      <w:r w:rsidR="00D4028F" w:rsidRPr="00D4028F">
        <w:rPr>
          <w:rFonts w:ascii="Times New Roman" w:eastAsia="Times New Roman" w:hAnsi="Times New Roman" w:cs="Times New Roman"/>
          <w:sz w:val="28"/>
        </w:rPr>
        <w:t xml:space="preserve">омнить ему о новом товаре или услуге. </w:t>
      </w:r>
      <w:r w:rsidR="00017DDB">
        <w:rPr>
          <w:rFonts w:ascii="Times New Roman" w:eastAsia="Times New Roman" w:hAnsi="Times New Roman" w:cs="Times New Roman"/>
          <w:sz w:val="28"/>
        </w:rPr>
        <w:t>«</w:t>
      </w:r>
      <w:r w:rsidR="00D4028F" w:rsidRPr="00D4028F">
        <w:rPr>
          <w:rFonts w:ascii="Times New Roman" w:eastAsia="Times New Roman" w:hAnsi="Times New Roman" w:cs="Times New Roman"/>
          <w:sz w:val="28"/>
        </w:rPr>
        <w:t>Таким образом наружная реклама является больше "информативной рекламой" и " напоминающей рекламой".  Ею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 </w:t>
      </w:r>
      <w:r w:rsidR="00D4028F" w:rsidRPr="00D4028F">
        <w:rPr>
          <w:rFonts w:ascii="Times New Roman" w:eastAsia="Times New Roman" w:hAnsi="Times New Roman" w:cs="Times New Roman"/>
          <w:sz w:val="28"/>
        </w:rPr>
        <w:t>можно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 </w:t>
      </w:r>
      <w:r w:rsidR="00D4028F" w:rsidRPr="00D4028F">
        <w:rPr>
          <w:rFonts w:ascii="Times New Roman" w:eastAsia="Times New Roman" w:hAnsi="Times New Roman" w:cs="Times New Roman"/>
          <w:sz w:val="28"/>
        </w:rPr>
        <w:t>воспользоваться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 </w:t>
      </w:r>
      <w:r w:rsidR="00D4028F" w:rsidRPr="00D4028F">
        <w:rPr>
          <w:rFonts w:ascii="Times New Roman" w:eastAsia="Times New Roman" w:hAnsi="Times New Roman" w:cs="Times New Roman"/>
          <w:sz w:val="28"/>
        </w:rPr>
        <w:t>для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 </w:t>
      </w:r>
      <w:r w:rsidR="00D4028F" w:rsidRPr="00D4028F">
        <w:rPr>
          <w:rFonts w:ascii="Times New Roman" w:eastAsia="Times New Roman" w:hAnsi="Times New Roman" w:cs="Times New Roman"/>
          <w:sz w:val="28"/>
        </w:rPr>
        <w:t>напоминания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 </w:t>
      </w:r>
      <w:r w:rsidR="00D4028F" w:rsidRPr="00D4028F">
        <w:rPr>
          <w:rFonts w:ascii="Times New Roman" w:eastAsia="Times New Roman" w:hAnsi="Times New Roman" w:cs="Times New Roman"/>
          <w:sz w:val="28"/>
        </w:rPr>
        <w:t>людям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 </w:t>
      </w:r>
      <w:r w:rsidR="00D4028F" w:rsidRPr="00D4028F">
        <w:rPr>
          <w:rFonts w:ascii="Times New Roman" w:eastAsia="Times New Roman" w:hAnsi="Times New Roman" w:cs="Times New Roman"/>
          <w:sz w:val="28"/>
        </w:rPr>
        <w:t>о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 </w:t>
      </w:r>
      <w:r w:rsidR="00D4028F" w:rsidRPr="00D4028F">
        <w:rPr>
          <w:rFonts w:ascii="Times New Roman" w:eastAsia="Times New Roman" w:hAnsi="Times New Roman" w:cs="Times New Roman"/>
          <w:sz w:val="28"/>
        </w:rPr>
        <w:t>достоинствах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 </w:t>
      </w:r>
      <w:r w:rsidR="00D4028F" w:rsidRPr="00D4028F">
        <w:rPr>
          <w:rFonts w:ascii="Times New Roman" w:eastAsia="Times New Roman" w:hAnsi="Times New Roman" w:cs="Times New Roman"/>
          <w:sz w:val="28"/>
        </w:rPr>
        <w:t>известных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 </w:t>
      </w:r>
      <w:r w:rsidR="00D4028F" w:rsidRPr="00D4028F">
        <w:rPr>
          <w:rFonts w:ascii="Times New Roman" w:eastAsia="Times New Roman" w:hAnsi="Times New Roman" w:cs="Times New Roman"/>
          <w:sz w:val="28"/>
        </w:rPr>
        <w:t>товаров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 </w:t>
      </w:r>
      <w:r w:rsidR="00D4028F" w:rsidRPr="00D4028F">
        <w:rPr>
          <w:rFonts w:ascii="Times New Roman" w:eastAsia="Times New Roman" w:hAnsi="Times New Roman" w:cs="Times New Roman"/>
          <w:sz w:val="28"/>
        </w:rPr>
        <w:t>и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 </w:t>
      </w:r>
      <w:r w:rsidR="00D4028F" w:rsidRPr="00D4028F">
        <w:rPr>
          <w:rFonts w:ascii="Times New Roman" w:eastAsia="Times New Roman" w:hAnsi="Times New Roman" w:cs="Times New Roman"/>
          <w:sz w:val="28"/>
        </w:rPr>
        <w:t>о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 </w:t>
      </w:r>
      <w:r w:rsidR="00D4028F" w:rsidRPr="00D4028F">
        <w:rPr>
          <w:rFonts w:ascii="Times New Roman" w:eastAsia="Times New Roman" w:hAnsi="Times New Roman" w:cs="Times New Roman"/>
          <w:sz w:val="28"/>
        </w:rPr>
        <w:t>том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, </w:t>
      </w:r>
      <w:r w:rsidR="00D4028F" w:rsidRPr="00D4028F">
        <w:rPr>
          <w:rFonts w:ascii="Times New Roman" w:eastAsia="Times New Roman" w:hAnsi="Times New Roman" w:cs="Times New Roman"/>
          <w:sz w:val="28"/>
        </w:rPr>
        <w:t>где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 </w:t>
      </w:r>
      <w:r w:rsidR="00D4028F" w:rsidRPr="00D4028F">
        <w:rPr>
          <w:rFonts w:ascii="Times New Roman" w:eastAsia="Times New Roman" w:hAnsi="Times New Roman" w:cs="Times New Roman"/>
          <w:sz w:val="28"/>
        </w:rPr>
        <w:t>их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 </w:t>
      </w:r>
      <w:r w:rsidR="00D4028F" w:rsidRPr="00D4028F">
        <w:rPr>
          <w:rFonts w:ascii="Times New Roman" w:eastAsia="Times New Roman" w:hAnsi="Times New Roman" w:cs="Times New Roman"/>
          <w:sz w:val="28"/>
        </w:rPr>
        <w:t>можно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 </w:t>
      </w:r>
      <w:r w:rsidR="00D4028F" w:rsidRPr="00D4028F">
        <w:rPr>
          <w:rFonts w:ascii="Times New Roman" w:eastAsia="Times New Roman" w:hAnsi="Times New Roman" w:cs="Times New Roman"/>
          <w:sz w:val="28"/>
        </w:rPr>
        <w:t>приобрести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, </w:t>
      </w:r>
      <w:r w:rsidR="00D4028F" w:rsidRPr="00D4028F">
        <w:rPr>
          <w:rFonts w:ascii="Times New Roman" w:eastAsia="Times New Roman" w:hAnsi="Times New Roman" w:cs="Times New Roman"/>
          <w:sz w:val="28"/>
        </w:rPr>
        <w:t>также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 </w:t>
      </w:r>
      <w:r w:rsidR="00D4028F" w:rsidRPr="00D4028F">
        <w:rPr>
          <w:rFonts w:ascii="Times New Roman" w:eastAsia="Times New Roman" w:hAnsi="Times New Roman" w:cs="Times New Roman"/>
          <w:sz w:val="28"/>
        </w:rPr>
        <w:t>её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 </w:t>
      </w:r>
      <w:r w:rsidR="00D4028F" w:rsidRPr="00D4028F">
        <w:rPr>
          <w:rFonts w:ascii="Times New Roman" w:eastAsia="Times New Roman" w:hAnsi="Times New Roman" w:cs="Times New Roman"/>
          <w:sz w:val="28"/>
        </w:rPr>
        <w:t>использование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 </w:t>
      </w:r>
      <w:r w:rsidR="00D4028F" w:rsidRPr="00D4028F">
        <w:rPr>
          <w:rFonts w:ascii="Times New Roman" w:eastAsia="Times New Roman" w:hAnsi="Times New Roman" w:cs="Times New Roman"/>
          <w:sz w:val="28"/>
        </w:rPr>
        <w:t>эффективно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 </w:t>
      </w:r>
      <w:r w:rsidR="00D4028F" w:rsidRPr="00D4028F">
        <w:rPr>
          <w:rFonts w:ascii="Times New Roman" w:eastAsia="Times New Roman" w:hAnsi="Times New Roman" w:cs="Times New Roman"/>
          <w:sz w:val="28"/>
        </w:rPr>
        <w:t>в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 </w:t>
      </w:r>
      <w:r w:rsidR="00D4028F" w:rsidRPr="00D4028F">
        <w:rPr>
          <w:rFonts w:ascii="Times New Roman" w:eastAsia="Times New Roman" w:hAnsi="Times New Roman" w:cs="Times New Roman"/>
          <w:sz w:val="28"/>
        </w:rPr>
        <w:t>качестве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 </w:t>
      </w:r>
      <w:r w:rsidR="00D4028F" w:rsidRPr="00D4028F">
        <w:rPr>
          <w:rFonts w:ascii="Times New Roman" w:eastAsia="Times New Roman" w:hAnsi="Times New Roman" w:cs="Times New Roman"/>
          <w:sz w:val="28"/>
        </w:rPr>
        <w:t>привлечения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 </w:t>
      </w:r>
      <w:r w:rsidR="00D4028F" w:rsidRPr="00D4028F">
        <w:rPr>
          <w:rFonts w:ascii="Times New Roman" w:eastAsia="Times New Roman" w:hAnsi="Times New Roman" w:cs="Times New Roman"/>
          <w:sz w:val="28"/>
        </w:rPr>
        <w:t>внимания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 </w:t>
      </w:r>
      <w:r w:rsidR="00D4028F" w:rsidRPr="00D4028F">
        <w:rPr>
          <w:rFonts w:ascii="Times New Roman" w:eastAsia="Times New Roman" w:hAnsi="Times New Roman" w:cs="Times New Roman"/>
          <w:sz w:val="28"/>
        </w:rPr>
        <w:t>аудитории</w:t>
      </w:r>
      <w:r w:rsidR="00E53B4C">
        <w:rPr>
          <w:rFonts w:ascii="Times New Roman" w:eastAsia="Times New Roman CYR" w:hAnsi="Times New Roman" w:cs="Times New Roman"/>
          <w:sz w:val="28"/>
        </w:rPr>
        <w:t>.</w:t>
      </w:r>
      <w:r w:rsidR="00017DDB">
        <w:rPr>
          <w:rFonts w:ascii="Times New Roman" w:eastAsia="Times New Roman CYR" w:hAnsi="Times New Roman" w:cs="Times New Roman"/>
          <w:sz w:val="28"/>
        </w:rPr>
        <w:t>»</w:t>
      </w:r>
      <w:r w:rsidR="00E53B4C">
        <w:rPr>
          <w:rFonts w:ascii="Times New Roman" w:eastAsia="Times New Roman CYR" w:hAnsi="Times New Roman" w:cs="Times New Roman"/>
          <w:sz w:val="28"/>
        </w:rPr>
        <w:t xml:space="preserve"> </w:t>
      </w:r>
      <w:r w:rsidR="00921E11">
        <w:rPr>
          <w:rStyle w:val="a6"/>
          <w:rFonts w:ascii="Times New Roman" w:eastAsia="Times New Roman CYR" w:hAnsi="Times New Roman" w:cs="Times New Roman"/>
          <w:sz w:val="28"/>
        </w:rPr>
        <w:footnoteReference w:id="2"/>
      </w:r>
    </w:p>
    <w:p w:rsidR="00E53B4C" w:rsidRDefault="00617D43" w:rsidP="00460C83">
      <w:pPr>
        <w:spacing w:after="0" w:line="360" w:lineRule="auto"/>
        <w:jc w:val="both"/>
        <w:rPr>
          <w:rFonts w:ascii="Times New Roman" w:eastAsia="Times New Roman CYR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              </w:t>
      </w:r>
      <w:r w:rsidR="00017DDB">
        <w:rPr>
          <w:rFonts w:ascii="Times New Roman" w:eastAsia="Calibri" w:hAnsi="Times New Roman" w:cs="Times New Roman"/>
          <w:sz w:val="28"/>
        </w:rPr>
        <w:t>«</w:t>
      </w:r>
      <w:r w:rsidR="00D4028F" w:rsidRPr="00D4028F">
        <w:rPr>
          <w:rFonts w:ascii="Times New Roman" w:eastAsia="Calibri" w:hAnsi="Times New Roman" w:cs="Times New Roman"/>
          <w:sz w:val="28"/>
        </w:rPr>
        <w:t>Местами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 </w:t>
      </w:r>
      <w:r w:rsidR="00D4028F" w:rsidRPr="00D4028F">
        <w:rPr>
          <w:rFonts w:ascii="Times New Roman" w:eastAsia="Calibri" w:hAnsi="Times New Roman" w:cs="Times New Roman"/>
          <w:sz w:val="28"/>
        </w:rPr>
        <w:t>для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 «</w:t>
      </w:r>
      <w:r w:rsidR="00D4028F" w:rsidRPr="00D4028F">
        <w:rPr>
          <w:rFonts w:ascii="Times New Roman" w:eastAsia="Calibri" w:hAnsi="Times New Roman" w:cs="Times New Roman"/>
          <w:sz w:val="28"/>
        </w:rPr>
        <w:t>напоминающей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» </w:t>
      </w:r>
      <w:r w:rsidR="00D4028F" w:rsidRPr="00D4028F">
        <w:rPr>
          <w:rFonts w:ascii="Times New Roman" w:eastAsia="Calibri" w:hAnsi="Times New Roman" w:cs="Times New Roman"/>
          <w:sz w:val="28"/>
        </w:rPr>
        <w:t>и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 «</w:t>
      </w:r>
      <w:r w:rsidR="00D4028F" w:rsidRPr="00D4028F">
        <w:rPr>
          <w:rFonts w:ascii="Times New Roman" w:eastAsia="Calibri" w:hAnsi="Times New Roman" w:cs="Times New Roman"/>
          <w:sz w:val="28"/>
        </w:rPr>
        <w:t>информирующей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» </w:t>
      </w:r>
      <w:r w:rsidR="00D4028F" w:rsidRPr="00D4028F">
        <w:rPr>
          <w:rFonts w:ascii="Times New Roman" w:eastAsia="Calibri" w:hAnsi="Times New Roman" w:cs="Times New Roman"/>
          <w:sz w:val="28"/>
        </w:rPr>
        <w:t>рекламы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 </w:t>
      </w:r>
      <w:r w:rsidR="00D4028F" w:rsidRPr="00D4028F">
        <w:rPr>
          <w:rFonts w:ascii="Times New Roman" w:eastAsia="Calibri" w:hAnsi="Times New Roman" w:cs="Times New Roman"/>
          <w:sz w:val="28"/>
        </w:rPr>
        <w:t>могут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 </w:t>
      </w:r>
      <w:r w:rsidR="00D4028F" w:rsidRPr="00D4028F">
        <w:rPr>
          <w:rFonts w:ascii="Times New Roman" w:eastAsia="Calibri" w:hAnsi="Times New Roman" w:cs="Times New Roman"/>
          <w:sz w:val="28"/>
        </w:rPr>
        <w:t>служить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, </w:t>
      </w:r>
      <w:r w:rsidR="00D4028F" w:rsidRPr="00D4028F">
        <w:rPr>
          <w:rFonts w:ascii="Times New Roman" w:eastAsia="Calibri" w:hAnsi="Times New Roman" w:cs="Times New Roman"/>
          <w:sz w:val="28"/>
        </w:rPr>
        <w:t>например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, </w:t>
      </w:r>
      <w:r w:rsidR="00D4028F" w:rsidRPr="00D4028F">
        <w:rPr>
          <w:rFonts w:ascii="Times New Roman" w:eastAsia="Calibri" w:hAnsi="Times New Roman" w:cs="Times New Roman"/>
          <w:sz w:val="28"/>
        </w:rPr>
        <w:t>рекламные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 </w:t>
      </w:r>
      <w:r w:rsidR="00D4028F" w:rsidRPr="00D4028F">
        <w:rPr>
          <w:rFonts w:ascii="Times New Roman" w:eastAsia="Calibri" w:hAnsi="Times New Roman" w:cs="Times New Roman"/>
          <w:sz w:val="28"/>
        </w:rPr>
        <w:t>панели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 </w:t>
      </w:r>
      <w:r w:rsidR="00D4028F" w:rsidRPr="00D4028F">
        <w:rPr>
          <w:rFonts w:ascii="Times New Roman" w:eastAsia="Calibri" w:hAnsi="Times New Roman" w:cs="Times New Roman"/>
          <w:sz w:val="28"/>
        </w:rPr>
        <w:t>в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 </w:t>
      </w:r>
      <w:r w:rsidR="00D4028F" w:rsidRPr="00D4028F">
        <w:rPr>
          <w:rFonts w:ascii="Times New Roman" w:eastAsia="Calibri" w:hAnsi="Times New Roman" w:cs="Times New Roman"/>
          <w:sz w:val="28"/>
        </w:rPr>
        <w:t>вагонах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 </w:t>
      </w:r>
      <w:r w:rsidR="00D4028F" w:rsidRPr="00D4028F">
        <w:rPr>
          <w:rFonts w:ascii="Times New Roman" w:eastAsia="Calibri" w:hAnsi="Times New Roman" w:cs="Times New Roman"/>
          <w:sz w:val="28"/>
        </w:rPr>
        <w:t>метро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. </w:t>
      </w:r>
      <w:r w:rsidR="00D4028F" w:rsidRPr="00D4028F">
        <w:rPr>
          <w:rFonts w:ascii="Times New Roman" w:eastAsia="Calibri" w:hAnsi="Times New Roman" w:cs="Times New Roman"/>
          <w:sz w:val="28"/>
        </w:rPr>
        <w:t>Указанными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 </w:t>
      </w:r>
      <w:r w:rsidR="00D4028F" w:rsidRPr="00D4028F">
        <w:rPr>
          <w:rFonts w:ascii="Times New Roman" w:eastAsia="Calibri" w:hAnsi="Times New Roman" w:cs="Times New Roman"/>
          <w:sz w:val="28"/>
        </w:rPr>
        <w:t>рекламными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 </w:t>
      </w:r>
      <w:r w:rsidR="00D4028F" w:rsidRPr="00D4028F">
        <w:rPr>
          <w:rFonts w:ascii="Times New Roman" w:eastAsia="Calibri" w:hAnsi="Times New Roman" w:cs="Times New Roman"/>
          <w:sz w:val="28"/>
        </w:rPr>
        <w:t>панелями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 </w:t>
      </w:r>
      <w:r w:rsidR="00D4028F" w:rsidRPr="00D4028F">
        <w:rPr>
          <w:rFonts w:ascii="Times New Roman" w:eastAsia="Calibri" w:hAnsi="Times New Roman" w:cs="Times New Roman"/>
          <w:sz w:val="28"/>
        </w:rPr>
        <w:t>можно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 </w:t>
      </w:r>
      <w:r w:rsidR="00D4028F" w:rsidRPr="00D4028F">
        <w:rPr>
          <w:rFonts w:ascii="Times New Roman" w:eastAsia="Calibri" w:hAnsi="Times New Roman" w:cs="Times New Roman"/>
          <w:sz w:val="28"/>
        </w:rPr>
        <w:t>пользоваться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 </w:t>
      </w:r>
      <w:r w:rsidR="00D4028F" w:rsidRPr="00D4028F">
        <w:rPr>
          <w:rFonts w:ascii="Times New Roman" w:eastAsia="Calibri" w:hAnsi="Times New Roman" w:cs="Times New Roman"/>
          <w:sz w:val="28"/>
        </w:rPr>
        <w:t>для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 </w:t>
      </w:r>
      <w:r w:rsidR="00D4028F" w:rsidRPr="00D4028F">
        <w:rPr>
          <w:rFonts w:ascii="Times New Roman" w:eastAsia="Calibri" w:hAnsi="Times New Roman" w:cs="Times New Roman"/>
          <w:sz w:val="28"/>
        </w:rPr>
        <w:t>охвата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 </w:t>
      </w:r>
      <w:r w:rsidR="00D4028F" w:rsidRPr="00D4028F">
        <w:rPr>
          <w:rFonts w:ascii="Times New Roman" w:eastAsia="Calibri" w:hAnsi="Times New Roman" w:cs="Times New Roman"/>
          <w:sz w:val="28"/>
        </w:rPr>
        <w:t>и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 </w:t>
      </w:r>
      <w:r w:rsidR="00D4028F" w:rsidRPr="00D4028F">
        <w:rPr>
          <w:rFonts w:ascii="Times New Roman" w:eastAsia="Calibri" w:hAnsi="Times New Roman" w:cs="Times New Roman"/>
          <w:sz w:val="28"/>
        </w:rPr>
        <w:t>оказания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 </w:t>
      </w:r>
      <w:r w:rsidR="00D4028F" w:rsidRPr="00D4028F">
        <w:rPr>
          <w:rFonts w:ascii="Times New Roman" w:eastAsia="Calibri" w:hAnsi="Times New Roman" w:cs="Times New Roman"/>
          <w:sz w:val="28"/>
        </w:rPr>
        <w:t>влияния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 </w:t>
      </w:r>
      <w:r w:rsidR="00D4028F" w:rsidRPr="00D4028F">
        <w:rPr>
          <w:rFonts w:ascii="Times New Roman" w:eastAsia="Calibri" w:hAnsi="Times New Roman" w:cs="Times New Roman"/>
          <w:sz w:val="28"/>
        </w:rPr>
        <w:t>на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 </w:t>
      </w:r>
      <w:r w:rsidR="00D4028F" w:rsidRPr="00D4028F">
        <w:rPr>
          <w:rFonts w:ascii="Times New Roman" w:eastAsia="Calibri" w:hAnsi="Times New Roman" w:cs="Times New Roman"/>
          <w:sz w:val="28"/>
        </w:rPr>
        <w:t>большое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 </w:t>
      </w:r>
      <w:r w:rsidR="00D4028F" w:rsidRPr="00D4028F">
        <w:rPr>
          <w:rFonts w:ascii="Times New Roman" w:eastAsia="Calibri" w:hAnsi="Times New Roman" w:cs="Times New Roman"/>
          <w:sz w:val="28"/>
        </w:rPr>
        <w:t>количество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 </w:t>
      </w:r>
      <w:r w:rsidR="00D4028F" w:rsidRPr="00D4028F">
        <w:rPr>
          <w:rFonts w:ascii="Times New Roman" w:eastAsia="Calibri" w:hAnsi="Times New Roman" w:cs="Times New Roman"/>
          <w:sz w:val="28"/>
        </w:rPr>
        <w:t>пассажиров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, </w:t>
      </w:r>
      <w:r w:rsidR="00D4028F" w:rsidRPr="00D4028F">
        <w:rPr>
          <w:rFonts w:ascii="Times New Roman" w:eastAsia="Calibri" w:hAnsi="Times New Roman" w:cs="Times New Roman"/>
          <w:sz w:val="28"/>
        </w:rPr>
        <w:t>так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 </w:t>
      </w:r>
      <w:r w:rsidR="00D4028F" w:rsidRPr="00D4028F">
        <w:rPr>
          <w:rFonts w:ascii="Times New Roman" w:eastAsia="Calibri" w:hAnsi="Times New Roman" w:cs="Times New Roman"/>
          <w:sz w:val="28"/>
        </w:rPr>
        <w:t>как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 </w:t>
      </w:r>
      <w:r w:rsidR="00D4028F" w:rsidRPr="00D4028F">
        <w:rPr>
          <w:rFonts w:ascii="Times New Roman" w:eastAsia="Calibri" w:hAnsi="Times New Roman" w:cs="Times New Roman"/>
          <w:sz w:val="28"/>
        </w:rPr>
        <w:t>у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 </w:t>
      </w:r>
      <w:r w:rsidR="00D4028F" w:rsidRPr="00D4028F">
        <w:rPr>
          <w:rFonts w:ascii="Times New Roman" w:eastAsia="Calibri" w:hAnsi="Times New Roman" w:cs="Times New Roman"/>
          <w:sz w:val="28"/>
        </w:rPr>
        <w:t>едущих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 </w:t>
      </w:r>
      <w:r w:rsidR="00D4028F" w:rsidRPr="00D4028F">
        <w:rPr>
          <w:rFonts w:ascii="Times New Roman" w:eastAsia="Calibri" w:hAnsi="Times New Roman" w:cs="Times New Roman"/>
          <w:sz w:val="28"/>
        </w:rPr>
        <w:t>в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 </w:t>
      </w:r>
      <w:r w:rsidR="00D4028F" w:rsidRPr="00D4028F">
        <w:rPr>
          <w:rFonts w:ascii="Times New Roman" w:eastAsia="Calibri" w:hAnsi="Times New Roman" w:cs="Times New Roman"/>
          <w:sz w:val="28"/>
        </w:rPr>
        <w:t>метро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 </w:t>
      </w:r>
      <w:r w:rsidR="00D4028F" w:rsidRPr="00D4028F">
        <w:rPr>
          <w:rFonts w:ascii="Times New Roman" w:eastAsia="Calibri" w:hAnsi="Times New Roman" w:cs="Times New Roman"/>
          <w:sz w:val="28"/>
        </w:rPr>
        <w:t>людей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, </w:t>
      </w:r>
      <w:r w:rsidR="00D4028F" w:rsidRPr="00D4028F">
        <w:rPr>
          <w:rFonts w:ascii="Times New Roman" w:eastAsia="Calibri" w:hAnsi="Times New Roman" w:cs="Times New Roman"/>
          <w:sz w:val="28"/>
        </w:rPr>
        <w:t>вполне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 </w:t>
      </w:r>
      <w:r w:rsidR="00D4028F" w:rsidRPr="00D4028F">
        <w:rPr>
          <w:rFonts w:ascii="Times New Roman" w:eastAsia="Calibri" w:hAnsi="Times New Roman" w:cs="Times New Roman"/>
          <w:sz w:val="28"/>
        </w:rPr>
        <w:t>достаточно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 </w:t>
      </w:r>
      <w:r w:rsidR="00D4028F" w:rsidRPr="00D4028F">
        <w:rPr>
          <w:rFonts w:ascii="Times New Roman" w:eastAsia="Calibri" w:hAnsi="Times New Roman" w:cs="Times New Roman"/>
          <w:sz w:val="28"/>
        </w:rPr>
        <w:t>времени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, </w:t>
      </w:r>
      <w:r w:rsidR="00D4028F" w:rsidRPr="00D4028F">
        <w:rPr>
          <w:rFonts w:ascii="Times New Roman" w:eastAsia="Calibri" w:hAnsi="Times New Roman" w:cs="Times New Roman"/>
          <w:sz w:val="28"/>
        </w:rPr>
        <w:t>чтобы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 </w:t>
      </w:r>
      <w:r w:rsidR="00D4028F" w:rsidRPr="00D4028F">
        <w:rPr>
          <w:rFonts w:ascii="Times New Roman" w:eastAsia="Calibri" w:hAnsi="Times New Roman" w:cs="Times New Roman"/>
          <w:sz w:val="28"/>
        </w:rPr>
        <w:t>прочитать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 </w:t>
      </w:r>
      <w:r w:rsidR="00D4028F" w:rsidRPr="00D4028F">
        <w:rPr>
          <w:rFonts w:ascii="Times New Roman" w:eastAsia="Calibri" w:hAnsi="Times New Roman" w:cs="Times New Roman"/>
          <w:sz w:val="28"/>
        </w:rPr>
        <w:t>рекламную</w:t>
      </w:r>
      <w:r w:rsidR="00D4028F" w:rsidRPr="00D4028F">
        <w:rPr>
          <w:rFonts w:ascii="Times New Roman" w:eastAsia="Times New Roman CYR" w:hAnsi="Times New Roman" w:cs="Times New Roman"/>
          <w:sz w:val="28"/>
        </w:rPr>
        <w:t xml:space="preserve"> </w:t>
      </w:r>
      <w:r w:rsidR="00D4028F" w:rsidRPr="00D4028F">
        <w:rPr>
          <w:rFonts w:ascii="Times New Roman" w:eastAsia="Calibri" w:hAnsi="Times New Roman" w:cs="Times New Roman"/>
          <w:sz w:val="28"/>
        </w:rPr>
        <w:t>информацию</w:t>
      </w:r>
      <w:r w:rsidR="00E53B4C">
        <w:rPr>
          <w:rFonts w:ascii="Times New Roman" w:eastAsia="Times New Roman CYR" w:hAnsi="Times New Roman" w:cs="Times New Roman"/>
          <w:sz w:val="28"/>
        </w:rPr>
        <w:t>.</w:t>
      </w:r>
      <w:r w:rsidR="00017DDB">
        <w:rPr>
          <w:rFonts w:ascii="Times New Roman" w:eastAsia="Times New Roman CYR" w:hAnsi="Times New Roman" w:cs="Times New Roman"/>
          <w:sz w:val="28"/>
        </w:rPr>
        <w:t>»</w:t>
      </w:r>
      <w:r w:rsidR="00921E11">
        <w:rPr>
          <w:rStyle w:val="a6"/>
          <w:rFonts w:ascii="Times New Roman" w:eastAsia="Times New Roman CYR" w:hAnsi="Times New Roman" w:cs="Times New Roman"/>
          <w:sz w:val="28"/>
        </w:rPr>
        <w:footnoteReference w:id="3"/>
      </w:r>
    </w:p>
    <w:p w:rsidR="008635D1" w:rsidRDefault="00A96236" w:rsidP="00460C8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Рекламистам, работающим с наружной рекламой, чтобы она была эффективной, нужно обязательно учитывать пять основных правил,</w:t>
      </w:r>
    </w:p>
    <w:p w:rsidR="00ED3E53" w:rsidRDefault="00A96236" w:rsidP="00460C83">
      <w:pPr>
        <w:spacing w:after="0" w:line="360" w:lineRule="auto"/>
        <w:jc w:val="both"/>
        <w:rPr>
          <w:rFonts w:ascii="Times New Roman" w:eastAsia="Times New Roman CYR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lastRenderedPageBreak/>
        <w:t>прописанных</w:t>
      </w:r>
      <w:r>
        <w:rPr>
          <w:rFonts w:ascii="Times New Roman" w:eastAsia="Times New Roman CYR" w:hAnsi="Times New Roman" w:cs="Times New Roman"/>
          <w:sz w:val="28"/>
        </w:rPr>
        <w:t xml:space="preserve"> в учебнике Васильева «Основы рекламы». Автор пишет, что наружная реклама должна:</w:t>
      </w:r>
    </w:p>
    <w:p w:rsidR="00A96236" w:rsidRPr="00A96236" w:rsidRDefault="00A96236" w:rsidP="00460C83">
      <w:pPr>
        <w:pStyle w:val="ac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236">
        <w:rPr>
          <w:rFonts w:ascii="Times New Roman" w:hAnsi="Times New Roman" w:cs="Times New Roman"/>
          <w:sz w:val="28"/>
          <w:szCs w:val="28"/>
        </w:rPr>
        <w:t>часто попадаться на глаза;</w:t>
      </w:r>
    </w:p>
    <w:p w:rsidR="00A96236" w:rsidRPr="00A96236" w:rsidRDefault="00A96236" w:rsidP="00460C83">
      <w:pPr>
        <w:pStyle w:val="ac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236">
        <w:rPr>
          <w:rFonts w:ascii="Times New Roman" w:hAnsi="Times New Roman" w:cs="Times New Roman"/>
          <w:sz w:val="28"/>
          <w:szCs w:val="28"/>
        </w:rPr>
        <w:t>привлекать к себе внимание;</w:t>
      </w:r>
    </w:p>
    <w:p w:rsidR="00A96236" w:rsidRPr="00A96236" w:rsidRDefault="00A96236" w:rsidP="00460C83">
      <w:pPr>
        <w:pStyle w:val="ac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236">
        <w:rPr>
          <w:rFonts w:ascii="Times New Roman" w:hAnsi="Times New Roman" w:cs="Times New Roman"/>
          <w:sz w:val="28"/>
          <w:szCs w:val="28"/>
        </w:rPr>
        <w:t>быть краткой;</w:t>
      </w:r>
    </w:p>
    <w:p w:rsidR="00A96236" w:rsidRPr="00A96236" w:rsidRDefault="00A96236" w:rsidP="00460C83">
      <w:pPr>
        <w:pStyle w:val="ac"/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96236">
        <w:rPr>
          <w:rFonts w:ascii="Times New Roman" w:hAnsi="Times New Roman" w:cs="Times New Roman"/>
          <w:sz w:val="28"/>
          <w:szCs w:val="28"/>
        </w:rPr>
        <w:t>быть без труда читаемой на ходу;</w:t>
      </w:r>
    </w:p>
    <w:p w:rsidR="00A96236" w:rsidRPr="00B43951" w:rsidRDefault="00A96236" w:rsidP="00460C83">
      <w:pPr>
        <w:pStyle w:val="ac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A96236">
        <w:rPr>
          <w:rFonts w:ascii="Times New Roman" w:hAnsi="Times New Roman" w:cs="Times New Roman"/>
          <w:sz w:val="28"/>
          <w:szCs w:val="28"/>
        </w:rPr>
        <w:t>быть понятной</w:t>
      </w:r>
      <w:r w:rsidR="00E276A7">
        <w:rPr>
          <w:rFonts w:ascii="Times New Roman" w:hAnsi="Times New Roman" w:cs="Times New Roman"/>
          <w:sz w:val="28"/>
          <w:szCs w:val="28"/>
        </w:rPr>
        <w:t xml:space="preserve"> </w:t>
      </w:r>
      <w:r w:rsidR="00E276A7">
        <w:rPr>
          <w:rStyle w:val="a6"/>
          <w:rFonts w:ascii="Times New Roman" w:hAnsi="Times New Roman" w:cs="Times New Roman"/>
          <w:sz w:val="28"/>
          <w:szCs w:val="28"/>
        </w:rPr>
        <w:footnoteReference w:id="4"/>
      </w:r>
    </w:p>
    <w:p w:rsidR="00E276A7" w:rsidRDefault="00617D43" w:rsidP="00460C83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 CYR" w:hAnsi="Times New Roman" w:cs="Times New Roman"/>
          <w:sz w:val="28"/>
          <w:szCs w:val="28"/>
        </w:rPr>
        <w:t xml:space="preserve">              </w:t>
      </w:r>
      <w:r w:rsidR="00DA44D6">
        <w:rPr>
          <w:rFonts w:ascii="Times New Roman" w:eastAsia="Times New Roman CYR" w:hAnsi="Times New Roman" w:cs="Times New Roman"/>
          <w:sz w:val="28"/>
          <w:szCs w:val="28"/>
        </w:rPr>
        <w:t xml:space="preserve">Другой </w:t>
      </w:r>
      <w:r w:rsidR="00E276A7">
        <w:rPr>
          <w:rFonts w:ascii="Times New Roman" w:eastAsia="Times New Roman CYR" w:hAnsi="Times New Roman" w:cs="Times New Roman"/>
          <w:sz w:val="28"/>
          <w:szCs w:val="28"/>
        </w:rPr>
        <w:t xml:space="preserve"> английский рекламист, </w:t>
      </w:r>
      <w:r w:rsidR="00DA44D6">
        <w:rPr>
          <w:rFonts w:ascii="Times New Roman" w:eastAsia="Times New Roman CYR" w:hAnsi="Times New Roman" w:cs="Times New Roman"/>
          <w:sz w:val="28"/>
          <w:szCs w:val="28"/>
        </w:rPr>
        <w:t xml:space="preserve">которого многие признают «отцом рекламы» </w:t>
      </w:r>
      <w:r w:rsidR="00BC6CF7">
        <w:rPr>
          <w:rFonts w:ascii="Times New Roman" w:eastAsia="Times New Roman CYR" w:hAnsi="Times New Roman" w:cs="Times New Roman"/>
          <w:sz w:val="28"/>
          <w:szCs w:val="28"/>
        </w:rPr>
        <w:t xml:space="preserve">Дэвид </w:t>
      </w:r>
      <w:proofErr w:type="spellStart"/>
      <w:r w:rsidR="00BC6CF7">
        <w:rPr>
          <w:rFonts w:ascii="Times New Roman" w:eastAsia="Times New Roman CYR" w:hAnsi="Times New Roman" w:cs="Times New Roman"/>
          <w:sz w:val="28"/>
          <w:szCs w:val="28"/>
        </w:rPr>
        <w:t>Огилви</w:t>
      </w:r>
      <w:proofErr w:type="spellEnd"/>
      <w:r w:rsidR="00BC6CF7">
        <w:rPr>
          <w:rFonts w:ascii="Times New Roman" w:eastAsia="Times New Roman CYR" w:hAnsi="Times New Roman" w:cs="Times New Roman"/>
          <w:sz w:val="28"/>
          <w:szCs w:val="28"/>
        </w:rPr>
        <w:t xml:space="preserve"> в своей книге «</w:t>
      </w:r>
      <w:proofErr w:type="spellStart"/>
      <w:r w:rsidR="00431EE6">
        <w:rPr>
          <w:rFonts w:ascii="Times New Roman" w:eastAsia="Times New Roman CYR" w:hAnsi="Times New Roman" w:cs="Times New Roman"/>
          <w:sz w:val="28"/>
          <w:szCs w:val="28"/>
        </w:rPr>
        <w:t>Огилви</w:t>
      </w:r>
      <w:proofErr w:type="spellEnd"/>
      <w:r w:rsidR="00431EE6">
        <w:rPr>
          <w:rFonts w:ascii="Times New Roman" w:eastAsia="Times New Roman CYR" w:hAnsi="Times New Roman" w:cs="Times New Roman"/>
          <w:sz w:val="28"/>
          <w:szCs w:val="28"/>
        </w:rPr>
        <w:t xml:space="preserve"> о Рекламе</w:t>
      </w:r>
      <w:r w:rsidR="00BC6CF7">
        <w:rPr>
          <w:rFonts w:ascii="Times New Roman" w:eastAsia="Times New Roman CYR" w:hAnsi="Times New Roman" w:cs="Times New Roman"/>
          <w:sz w:val="28"/>
          <w:szCs w:val="28"/>
        </w:rPr>
        <w:t>» писал, что</w:t>
      </w:r>
      <w:r w:rsidR="00E276A7">
        <w:rPr>
          <w:rFonts w:ascii="Times New Roman" w:eastAsia="Times New Roman CYR" w:hAnsi="Times New Roman" w:cs="Times New Roman"/>
          <w:sz w:val="28"/>
          <w:szCs w:val="28"/>
        </w:rPr>
        <w:t xml:space="preserve"> «</w:t>
      </w:r>
      <w:r w:rsidR="00E276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r w:rsidR="00E276A7" w:rsidRPr="00E276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аш плакат должен доносить до потребителя основную рекламную мысль не только с помощью слов, но и графически. Используйте самый крупный шрифт. Название и марка вашего продукта должны быть хорошо видны с максимально удаленного расстояния. Пользуйтесь сочными, чистыми цветами. И никогда не включайте в оформление более трех элементов дизайна</w:t>
      </w:r>
      <w:r w:rsidR="00E276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.»</w:t>
      </w:r>
      <w:r w:rsidR="00B85D3A">
        <w:rPr>
          <w:rStyle w:val="a6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footnoteReference w:id="5"/>
      </w:r>
    </w:p>
    <w:p w:rsidR="00B85D3A" w:rsidRPr="00DA44D6" w:rsidRDefault="00DC74DE" w:rsidP="00460C83">
      <w:pPr>
        <w:spacing w:after="0" w:line="360" w:lineRule="auto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A42A9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-3175</wp:posOffset>
            </wp:positionH>
            <wp:positionV relativeFrom="paragraph">
              <wp:posOffset>608965</wp:posOffset>
            </wp:positionV>
            <wp:extent cx="1819275" cy="2514600"/>
            <wp:effectExtent l="19050" t="0" r="9525" b="0"/>
            <wp:wrapTight wrapText="bothSides">
              <wp:wrapPolygon edited="0">
                <wp:start x="-226" y="0"/>
                <wp:lineTo x="-226" y="21436"/>
                <wp:lineTo x="21713" y="21436"/>
                <wp:lineTo x="21713" y="0"/>
                <wp:lineTo x="-226" y="0"/>
              </wp:wrapPolygon>
            </wp:wrapTight>
            <wp:docPr id="2" name="Рисунок 2" descr="http://neobychno.com/img/2011/09/reklama_dereva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neobychno.com/img/2011/09/reklama_dereva_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-1" r="-56" b="3435"/>
                    <a:stretch/>
                  </pic:blipFill>
                  <pic:spPr bwMode="auto">
                    <a:xfrm>
                      <a:off x="0" y="0"/>
                      <a:ext cx="1819275" cy="2514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617D43">
        <w:rPr>
          <w:rFonts w:ascii="Times New Roman" w:eastAsia="Times New Roman CYR" w:hAnsi="Times New Roman" w:cs="Times New Roman"/>
          <w:sz w:val="28"/>
          <w:szCs w:val="28"/>
        </w:rPr>
        <w:t xml:space="preserve">               </w:t>
      </w:r>
      <w:r w:rsidR="00B85D3A">
        <w:rPr>
          <w:rFonts w:ascii="Times New Roman" w:eastAsia="Times New Roman CYR" w:hAnsi="Times New Roman" w:cs="Times New Roman"/>
          <w:sz w:val="28"/>
          <w:szCs w:val="28"/>
        </w:rPr>
        <w:t>Мы согласны с данными авторами, эти особенности действительно верны, потому что для воздействия на потребителя у наружной рекл</w:t>
      </w:r>
      <w:r w:rsidR="00717C8E">
        <w:rPr>
          <w:rFonts w:ascii="Times New Roman" w:eastAsia="Times New Roman CYR" w:hAnsi="Times New Roman" w:cs="Times New Roman"/>
          <w:sz w:val="28"/>
          <w:szCs w:val="28"/>
        </w:rPr>
        <w:t>амы очень мало времени (всего 1</w:t>
      </w:r>
      <w:r w:rsidR="00717C8E" w:rsidRPr="00717C8E">
        <w:rPr>
          <w:rFonts w:ascii="Times New Roman CYR" w:eastAsia="Times New Roman CYR" w:hAnsi="Times New Roman CYR" w:cs="Times New Roman CYR"/>
          <w:sz w:val="28"/>
          <w:szCs w:val="28"/>
        </w:rPr>
        <w:t>—</w:t>
      </w:r>
      <w:r w:rsidR="00717C8E">
        <w:rPr>
          <w:rFonts w:ascii="Times New Roman" w:eastAsia="Times New Roman CYR" w:hAnsi="Times New Roman" w:cs="Times New Roman"/>
          <w:sz w:val="28"/>
          <w:szCs w:val="28"/>
        </w:rPr>
        <w:t xml:space="preserve"> </w:t>
      </w:r>
      <w:r w:rsidR="00B85D3A">
        <w:rPr>
          <w:rFonts w:ascii="Times New Roman" w:eastAsia="Times New Roman CYR" w:hAnsi="Times New Roman" w:cs="Times New Roman"/>
          <w:sz w:val="28"/>
          <w:szCs w:val="28"/>
        </w:rPr>
        <w:t>3 секунды), и за этот короткий временной промежуток реклама должна  не только обратить на себя внимание, но и запомниться.</w:t>
      </w:r>
    </w:p>
    <w:p w:rsidR="00B85D3A" w:rsidRDefault="00C32589" w:rsidP="00460C83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2589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26" type="#_x0000_t202" style="position:absolute;left:0;text-align:left;margin-left:-105.1pt;margin-top:128.95pt;width:60.55pt;height:28.05pt;z-index:-251658240;visibility:visible;mso-width-relative:margin;mso-height-relative:margin" wrapcoords="-267 -939 -267 21600 21867 21600 21867 -939 -267 -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" strokecolor="white [3212]">
            <v:textbox>
              <w:txbxContent>
                <w:p w:rsidR="00717C8E" w:rsidRDefault="00717C8E">
                  <w:r>
                    <w:t>Рис.1</w:t>
                  </w:r>
                </w:p>
              </w:txbxContent>
            </v:textbox>
            <w10:wrap type="topAndBottom"/>
          </v:shape>
        </w:pict>
      </w:r>
      <w:r w:rsidR="00617D43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B85D3A">
        <w:rPr>
          <w:rFonts w:ascii="Times New Roman" w:eastAsia="Times New Roman" w:hAnsi="Times New Roman" w:cs="Times New Roman"/>
          <w:sz w:val="28"/>
          <w:szCs w:val="28"/>
        </w:rPr>
        <w:t xml:space="preserve">У каждого из нас наружная реклама ассоциируется с яркими, красочными, часто необычными вывесками, </w:t>
      </w:r>
      <w:proofErr w:type="spellStart"/>
      <w:r w:rsidR="00B85D3A">
        <w:rPr>
          <w:rFonts w:ascii="Times New Roman" w:eastAsia="Times New Roman" w:hAnsi="Times New Roman" w:cs="Times New Roman"/>
          <w:sz w:val="28"/>
          <w:szCs w:val="28"/>
        </w:rPr>
        <w:t>билбордами</w:t>
      </w:r>
      <w:proofErr w:type="spellEnd"/>
      <w:r w:rsidR="00B85D3A">
        <w:rPr>
          <w:rFonts w:ascii="Times New Roman" w:eastAsia="Times New Roman" w:hAnsi="Times New Roman" w:cs="Times New Roman"/>
          <w:sz w:val="28"/>
          <w:szCs w:val="28"/>
        </w:rPr>
        <w:t xml:space="preserve">. Кроме того, наружная реклама это также всевозможные </w:t>
      </w:r>
      <w:proofErr w:type="spellStart"/>
      <w:r w:rsidR="00B85D3A">
        <w:rPr>
          <w:rFonts w:ascii="Times New Roman" w:eastAsia="Times New Roman" w:hAnsi="Times New Roman" w:cs="Times New Roman"/>
          <w:sz w:val="28"/>
          <w:szCs w:val="28"/>
        </w:rPr>
        <w:t>постеры</w:t>
      </w:r>
      <w:proofErr w:type="spellEnd"/>
      <w:r w:rsidR="00B85D3A">
        <w:rPr>
          <w:rFonts w:ascii="Times New Roman" w:eastAsia="Times New Roman" w:hAnsi="Times New Roman" w:cs="Times New Roman"/>
          <w:sz w:val="28"/>
          <w:szCs w:val="28"/>
        </w:rPr>
        <w:t xml:space="preserve">, реклама в транспорте и на транспорте (трамваи, метро автобусы), огромные надувные конструкции, </w:t>
      </w:r>
      <w:proofErr w:type="spellStart"/>
      <w:r w:rsidR="00B85D3A">
        <w:rPr>
          <w:rFonts w:ascii="Times New Roman" w:eastAsia="Times New Roman" w:hAnsi="Times New Roman" w:cs="Times New Roman"/>
          <w:sz w:val="28"/>
          <w:szCs w:val="28"/>
        </w:rPr>
        <w:lastRenderedPageBreak/>
        <w:t>аэрореклама</w:t>
      </w:r>
      <w:proofErr w:type="spellEnd"/>
      <w:r w:rsidR="00B85D3A">
        <w:rPr>
          <w:rFonts w:ascii="Times New Roman" w:eastAsia="Times New Roman" w:hAnsi="Times New Roman" w:cs="Times New Roman"/>
          <w:sz w:val="28"/>
          <w:szCs w:val="28"/>
        </w:rPr>
        <w:t xml:space="preserve"> и необычные новые решения, к которым прибегают рекламисты, например: </w:t>
      </w:r>
    </w:p>
    <w:p w:rsidR="00B85D3A" w:rsidRPr="00B85D3A" w:rsidRDefault="008F5DD8" w:rsidP="00460C83">
      <w:pPr>
        <w:pStyle w:val="ac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5DD8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3463290</wp:posOffset>
            </wp:positionH>
            <wp:positionV relativeFrom="paragraph">
              <wp:posOffset>-5715</wp:posOffset>
            </wp:positionV>
            <wp:extent cx="2400300" cy="1600200"/>
            <wp:effectExtent l="0" t="0" r="0" b="0"/>
            <wp:wrapTight wrapText="bothSides">
              <wp:wrapPolygon edited="0">
                <wp:start x="0" y="0"/>
                <wp:lineTo x="0" y="21343"/>
                <wp:lineTo x="21429" y="21343"/>
                <wp:lineTo x="21429" y="0"/>
                <wp:lineTo x="0" y="0"/>
              </wp:wrapPolygon>
            </wp:wrapTight>
            <wp:docPr id="3" name="Рисунок 3" descr="http://msk-reklama.com/LoadedImages/2013/12/18/q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sk-reklama.com/LoadedImages/2013/12/18/q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3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85D3A">
        <w:rPr>
          <w:rFonts w:ascii="Times New Roman" w:eastAsia="Times New Roman" w:hAnsi="Times New Roman" w:cs="Times New Roman"/>
          <w:sz w:val="28"/>
          <w:szCs w:val="28"/>
        </w:rPr>
        <w:t>реклама на животных;</w:t>
      </w:r>
      <w:r w:rsidRPr="008F5DD8">
        <w:t xml:space="preserve"> </w:t>
      </w:r>
    </w:p>
    <w:p w:rsidR="00B85D3A" w:rsidRPr="00B85D3A" w:rsidRDefault="00B85D3A" w:rsidP="00460C83">
      <w:pPr>
        <w:pStyle w:val="ac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85D3A">
        <w:rPr>
          <w:rFonts w:ascii="Times New Roman" w:eastAsia="Times New Roman" w:hAnsi="Times New Roman" w:cs="Times New Roman"/>
          <w:sz w:val="28"/>
          <w:szCs w:val="28"/>
        </w:rPr>
        <w:t>реклама на лав</w:t>
      </w:r>
      <w:r>
        <w:rPr>
          <w:rFonts w:ascii="Times New Roman" w:eastAsia="Times New Roman" w:hAnsi="Times New Roman" w:cs="Times New Roman"/>
          <w:sz w:val="28"/>
          <w:szCs w:val="28"/>
        </w:rPr>
        <w:t>очках;</w:t>
      </w:r>
      <w:r w:rsidR="008F5DD8" w:rsidRPr="008F5DD8">
        <w:t xml:space="preserve"> </w:t>
      </w:r>
    </w:p>
    <w:p w:rsidR="00B85D3A" w:rsidRPr="00B85D3A" w:rsidRDefault="00B85D3A" w:rsidP="00460C83">
      <w:pPr>
        <w:pStyle w:val="ac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85D3A">
        <w:rPr>
          <w:rFonts w:ascii="Times New Roman" w:eastAsia="Times New Roman" w:hAnsi="Times New Roman" w:cs="Times New Roman"/>
          <w:sz w:val="28"/>
          <w:szCs w:val="28"/>
        </w:rPr>
        <w:t>реклама на деревьях (Рис.</w:t>
      </w:r>
      <w:r>
        <w:rPr>
          <w:rFonts w:ascii="Times New Roman" w:eastAsia="Times New Roman" w:hAnsi="Times New Roman" w:cs="Times New Roman"/>
          <w:sz w:val="28"/>
          <w:szCs w:val="28"/>
        </w:rPr>
        <w:t>1);</w:t>
      </w:r>
    </w:p>
    <w:p w:rsidR="00B85D3A" w:rsidRPr="008F504A" w:rsidRDefault="00B85D3A" w:rsidP="00460C83">
      <w:pPr>
        <w:pStyle w:val="ac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реклама на асфальте;</w:t>
      </w:r>
    </w:p>
    <w:p w:rsidR="008F504A" w:rsidRPr="00B85D3A" w:rsidRDefault="00C32589" w:rsidP="00460C83">
      <w:pPr>
        <w:pStyle w:val="ac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32589">
        <w:rPr>
          <w:noProof/>
        </w:rPr>
        <w:pict>
          <v:shape id="_x0000_s1028" type="#_x0000_t202" style="position:absolute;left:0;text-align:left;margin-left:339.6pt;margin-top:30.95pt;width:46.85pt;height:23.6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Lc6QA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2LLAeS&#10;S13tgFmr+zGHtQSh0fYjRi2MeIHdhw2xDCPxQkF3ZsPxOOxEVMaT8wwUe2opTy1EUYAqsMeoF5c+&#10;7lHkzVxCF1c88vuQySFlGN1I+2HNwm6c6tHr4Wew+AE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Bo+Lc6QAIAAFQEAAAOAAAA&#10;AAAAAAAAAAAAAC4CAABkcnMvZTJvRG9jLnhtbFBLAQItABQABgAIAAAAIQD9LzLW2wAAAAUBAAAP&#10;AAAAAAAAAAAAAAAAAJoEAABkcnMvZG93bnJldi54bWxQSwUGAAAAAAQABADzAAAAogUAAAAA&#10;" strokecolor="white [3212]">
            <v:textbox>
              <w:txbxContent>
                <w:p w:rsidR="00717C8E" w:rsidRDefault="00717C8E">
                  <w:r>
                    <w:t>Рис. 2</w:t>
                  </w:r>
                </w:p>
              </w:txbxContent>
            </v:textbox>
          </v:shape>
        </w:pict>
      </w:r>
      <w:r w:rsidR="008F504A">
        <w:rPr>
          <w:rFonts w:ascii="Times New Roman" w:eastAsia="Times New Roman" w:hAnsi="Times New Roman" w:cs="Times New Roman"/>
          <w:sz w:val="28"/>
          <w:szCs w:val="28"/>
        </w:rPr>
        <w:t>реклама на окнах</w:t>
      </w:r>
      <w:r w:rsidR="008F5DD8">
        <w:rPr>
          <w:rFonts w:ascii="Times New Roman" w:eastAsia="Times New Roman" w:hAnsi="Times New Roman" w:cs="Times New Roman"/>
          <w:sz w:val="28"/>
          <w:szCs w:val="28"/>
        </w:rPr>
        <w:t xml:space="preserve"> и балконах </w:t>
      </w:r>
      <w:r w:rsidR="008F504A">
        <w:rPr>
          <w:rFonts w:ascii="Times New Roman" w:eastAsia="Times New Roman" w:hAnsi="Times New Roman" w:cs="Times New Roman"/>
          <w:sz w:val="28"/>
          <w:szCs w:val="28"/>
        </w:rPr>
        <w:t xml:space="preserve"> домов</w:t>
      </w:r>
      <w:r w:rsidR="008F5DD8">
        <w:rPr>
          <w:rFonts w:ascii="Times New Roman" w:eastAsia="Times New Roman" w:hAnsi="Times New Roman" w:cs="Times New Roman"/>
          <w:sz w:val="28"/>
          <w:szCs w:val="28"/>
        </w:rPr>
        <w:t xml:space="preserve"> (Рис.2. Рис.3)</w:t>
      </w:r>
      <w:r w:rsidR="008F504A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B85D3A" w:rsidRPr="00B85D3A" w:rsidRDefault="008F5DD8" w:rsidP="00460C83">
      <w:pPr>
        <w:pStyle w:val="ac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5DD8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3463290</wp:posOffset>
            </wp:positionH>
            <wp:positionV relativeFrom="paragraph">
              <wp:posOffset>252730</wp:posOffset>
            </wp:positionV>
            <wp:extent cx="2397125" cy="1619250"/>
            <wp:effectExtent l="0" t="0" r="0" b="0"/>
            <wp:wrapTight wrapText="bothSides">
              <wp:wrapPolygon edited="0">
                <wp:start x="0" y="0"/>
                <wp:lineTo x="0" y="21346"/>
                <wp:lineTo x="21457" y="21346"/>
                <wp:lineTo x="21457" y="0"/>
                <wp:lineTo x="0" y="0"/>
              </wp:wrapPolygon>
            </wp:wrapTight>
            <wp:docPr id="4" name="Рисунок 4" descr="http://www.classifieds24.ru/images/3133/3132190/large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classifieds24.ru/images/3133/3132190/large_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712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85D3A" w:rsidRPr="00B85D3A">
        <w:rPr>
          <w:rFonts w:ascii="Times New Roman" w:eastAsia="Times New Roman" w:hAnsi="Times New Roman" w:cs="Times New Roman"/>
          <w:sz w:val="28"/>
          <w:szCs w:val="28"/>
        </w:rPr>
        <w:t>ростовые куклы и др</w:t>
      </w:r>
      <w:r w:rsidR="00B85D3A">
        <w:rPr>
          <w:rFonts w:ascii="Times New Roman" w:eastAsia="Times New Roman" w:hAnsi="Times New Roman" w:cs="Times New Roman"/>
          <w:sz w:val="28"/>
          <w:szCs w:val="28"/>
        </w:rPr>
        <w:t>угие</w:t>
      </w:r>
      <w:r w:rsidR="00B85D3A" w:rsidRPr="00B85D3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85D3A" w:rsidRDefault="00B85D3A" w:rsidP="00460C83">
      <w:pPr>
        <w:spacing w:after="0" w:line="36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7781D" w:rsidRPr="00D7781D" w:rsidRDefault="00D7781D" w:rsidP="00DC74DE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781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Особенности наружной рекламы</w:t>
      </w:r>
      <w:r w:rsidRPr="00D7781D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 w:rsidR="008F5DD8" w:rsidRPr="008F5DD8">
        <w:t xml:space="preserve"> </w:t>
      </w:r>
    </w:p>
    <w:p w:rsidR="00D7781D" w:rsidRPr="00D7781D" w:rsidRDefault="00D7781D" w:rsidP="00DC74DE">
      <w:pPr>
        <w:pStyle w:val="ac"/>
        <w:numPr>
          <w:ilvl w:val="0"/>
          <w:numId w:val="11"/>
        </w:numPr>
        <w:shd w:val="clear" w:color="auto" w:fill="FFFFFF"/>
        <w:spacing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781D">
        <w:rPr>
          <w:rFonts w:ascii="Times New Roman" w:eastAsia="Times New Roman" w:hAnsi="Times New Roman" w:cs="Times New Roman"/>
          <w:color w:val="000000"/>
          <w:sz w:val="28"/>
          <w:szCs w:val="28"/>
        </w:rPr>
        <w:t>в силу своего размера плакаты привлекают к себе внимание;</w:t>
      </w:r>
    </w:p>
    <w:p w:rsidR="008F5DD8" w:rsidRDefault="00C32589" w:rsidP="008F5DD8">
      <w:pPr>
        <w:pStyle w:val="ac"/>
        <w:numPr>
          <w:ilvl w:val="0"/>
          <w:numId w:val="11"/>
        </w:numPr>
        <w:shd w:val="clear" w:color="auto" w:fill="FFFFFF"/>
        <w:spacing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32589">
        <w:rPr>
          <w:noProof/>
        </w:rPr>
        <w:pict>
          <v:shape id="_x0000_s1030" type="#_x0000_t202" style="position:absolute;left:0;text-align:left;margin-left:350.2pt;margin-top:32.9pt;width:46.75pt;height:21.3pt;z-index:25166540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BfJnX7QAIAAFQEAAAOAAAA&#10;AAAAAAAAAAAAAC4CAABkcnMvZTJvRG9jLnhtbFBLAQItABQABgAIAAAAIQD9LzLW2wAAAAUBAAAP&#10;AAAAAAAAAAAAAAAAAJoEAABkcnMvZG93bnJldi54bWxQSwUGAAAAAAQABADzAAAAogUAAAAA&#10;" fillcolor="white [3212]" strokecolor="white [3212]">
            <v:textbox>
              <w:txbxContent>
                <w:p w:rsidR="00717C8E" w:rsidRDefault="00717C8E">
                  <w:r>
                    <w:t>Рис.3</w:t>
                  </w:r>
                </w:p>
              </w:txbxContent>
            </v:textbox>
          </v:shape>
        </w:pict>
      </w:r>
      <w:r w:rsidR="00D7781D" w:rsidRPr="00D7781D"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 w:rsidR="008F5DD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ольшинство плакатов выполнено в </w:t>
      </w:r>
      <w:r w:rsidR="00D7781D" w:rsidRPr="00D7781D">
        <w:rPr>
          <w:rFonts w:ascii="Times New Roman" w:eastAsia="Times New Roman" w:hAnsi="Times New Roman" w:cs="Times New Roman"/>
          <w:color w:val="000000"/>
          <w:sz w:val="28"/>
          <w:szCs w:val="28"/>
        </w:rPr>
        <w:t>цвете, сцены на них реалистичны;</w:t>
      </w:r>
    </w:p>
    <w:p w:rsidR="00D7781D" w:rsidRPr="008F5DD8" w:rsidRDefault="00D7781D" w:rsidP="008F5DD8">
      <w:pPr>
        <w:pStyle w:val="ac"/>
        <w:numPr>
          <w:ilvl w:val="0"/>
          <w:numId w:val="11"/>
        </w:numPr>
        <w:shd w:val="clear" w:color="auto" w:fill="FFFFFF"/>
        <w:spacing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F5DD8"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правильно выбранное расположение плакатов делает рекламную кампанию эффективной;</w:t>
      </w:r>
    </w:p>
    <w:p w:rsidR="00D7781D" w:rsidRDefault="00D7781D" w:rsidP="00DC74DE">
      <w:pPr>
        <w:pStyle w:val="ac"/>
        <w:numPr>
          <w:ilvl w:val="0"/>
          <w:numId w:val="11"/>
        </w:numPr>
        <w:shd w:val="clear" w:color="auto" w:fill="FFFFFF"/>
        <w:spacing w:after="3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781D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красочные плакаты способствуют закреплению сюжета в памяти потребителя.</w:t>
      </w:r>
      <w:r>
        <w:rPr>
          <w:rStyle w:val="a6"/>
          <w:rFonts w:ascii="Times New Roman" w:eastAsia="Times New Roman" w:hAnsi="Times New Roman" w:cs="Times New Roman"/>
          <w:color w:val="000000"/>
          <w:sz w:val="28"/>
          <w:szCs w:val="28"/>
        </w:rPr>
        <w:footnoteReference w:id="6"/>
      </w:r>
    </w:p>
    <w:p w:rsidR="00DC74DE" w:rsidRDefault="00617D43" w:rsidP="00DC74DE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DC74DE">
        <w:rPr>
          <w:rFonts w:ascii="Times New Roman" w:eastAsia="Times New Roman" w:hAnsi="Times New Roman" w:cs="Times New Roman"/>
          <w:sz w:val="28"/>
          <w:szCs w:val="28"/>
        </w:rPr>
        <w:t>Одной из главных особенностей наружной рекламы является то, что её не нужно вставлять в популярные фильмы, развлекательные программы</w:t>
      </w:r>
      <w:r w:rsidR="00DC74DE" w:rsidRPr="000D5BA2">
        <w:rPr>
          <w:rFonts w:ascii="Times New Roman" w:eastAsia="Times New Roman" w:hAnsi="Times New Roman" w:cs="Times New Roman"/>
          <w:sz w:val="28"/>
          <w:szCs w:val="28"/>
        </w:rPr>
        <w:t xml:space="preserve">, чтобы </w:t>
      </w:r>
      <w:r w:rsidR="00DC74DE">
        <w:rPr>
          <w:rFonts w:ascii="Times New Roman" w:eastAsia="Times New Roman" w:hAnsi="Times New Roman" w:cs="Times New Roman"/>
          <w:sz w:val="28"/>
          <w:szCs w:val="28"/>
        </w:rPr>
        <w:t>показать её обширной аудитории</w:t>
      </w:r>
      <w:r w:rsidR="00DC74DE" w:rsidRPr="000D5BA2">
        <w:rPr>
          <w:rFonts w:ascii="Times New Roman" w:eastAsia="Times New Roman" w:hAnsi="Times New Roman" w:cs="Times New Roman"/>
          <w:sz w:val="28"/>
          <w:szCs w:val="28"/>
        </w:rPr>
        <w:t>.</w:t>
      </w:r>
      <w:r w:rsidR="00DC74DE">
        <w:rPr>
          <w:rFonts w:ascii="Times New Roman" w:eastAsia="Times New Roman" w:hAnsi="Times New Roman" w:cs="Times New Roman"/>
          <w:sz w:val="28"/>
          <w:szCs w:val="28"/>
        </w:rPr>
        <w:t xml:space="preserve"> Также для наружной рекламы не нужны электричество и электроприборы (телевизор, радио, телефон).</w:t>
      </w:r>
      <w:r w:rsidR="00DC74DE" w:rsidRPr="000D5BA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C74DE">
        <w:rPr>
          <w:rFonts w:ascii="Times New Roman" w:eastAsia="Times New Roman" w:hAnsi="Times New Roman" w:cs="Times New Roman"/>
          <w:sz w:val="28"/>
          <w:szCs w:val="28"/>
        </w:rPr>
        <w:t xml:space="preserve">Рекламные конструкции, плакаты, вывески </w:t>
      </w:r>
      <w:r w:rsidR="00DC74DE" w:rsidRPr="000D5BA2">
        <w:rPr>
          <w:rFonts w:ascii="Times New Roman" w:eastAsia="Times New Roman" w:hAnsi="Times New Roman" w:cs="Times New Roman"/>
          <w:sz w:val="28"/>
          <w:szCs w:val="28"/>
        </w:rPr>
        <w:t>размещают в ме</w:t>
      </w:r>
      <w:r w:rsidR="00DC74DE">
        <w:rPr>
          <w:rFonts w:ascii="Times New Roman" w:eastAsia="Times New Roman" w:hAnsi="Times New Roman" w:cs="Times New Roman"/>
          <w:sz w:val="28"/>
          <w:szCs w:val="28"/>
        </w:rPr>
        <w:t>стах с большим скоплением людей:</w:t>
      </w:r>
      <w:r w:rsidR="00DC74DE" w:rsidRPr="000D5BA2">
        <w:rPr>
          <w:rFonts w:ascii="Times New Roman" w:eastAsia="Times New Roman" w:hAnsi="Times New Roman" w:cs="Times New Roman"/>
          <w:sz w:val="28"/>
          <w:szCs w:val="28"/>
        </w:rPr>
        <w:t xml:space="preserve"> вдоль проезжей части проспектов и а</w:t>
      </w:r>
      <w:r w:rsidR="00DC74DE">
        <w:rPr>
          <w:rFonts w:ascii="Times New Roman" w:eastAsia="Times New Roman" w:hAnsi="Times New Roman" w:cs="Times New Roman"/>
          <w:sz w:val="28"/>
          <w:szCs w:val="28"/>
        </w:rPr>
        <w:t>втомагистралей, в парках, метро, потому что ч</w:t>
      </w:r>
      <w:r w:rsidR="00DC74DE" w:rsidRPr="000D5BA2">
        <w:rPr>
          <w:rFonts w:ascii="Times New Roman" w:eastAsia="Times New Roman" w:hAnsi="Times New Roman" w:cs="Times New Roman"/>
          <w:sz w:val="28"/>
          <w:szCs w:val="28"/>
        </w:rPr>
        <w:t>ем больше людей увидит рекламу, тем эффективнее она будет.</w:t>
      </w:r>
      <w:r w:rsidR="00DC74DE">
        <w:rPr>
          <w:rFonts w:ascii="Times New Roman" w:eastAsia="Times New Roman" w:hAnsi="Times New Roman" w:cs="Times New Roman"/>
          <w:sz w:val="28"/>
          <w:szCs w:val="28"/>
        </w:rPr>
        <w:t xml:space="preserve"> Кроме того, однажды сделанная и размещённая наружная реклама будет долгое время работать сама и привлекать компании новых клиентов и партнёров.</w:t>
      </w:r>
    </w:p>
    <w:p w:rsidR="00DC74DE" w:rsidRPr="00DC74DE" w:rsidRDefault="00DC74DE" w:rsidP="00DC74DE">
      <w:pPr>
        <w:rPr>
          <w:rFonts w:ascii="Times New Roman" w:eastAsia="Times New Roman" w:hAnsi="Times New Roman" w:cs="Times New Roman"/>
          <w:sz w:val="28"/>
          <w:szCs w:val="28"/>
        </w:rPr>
        <w:sectPr w:rsidR="00DC74DE" w:rsidRPr="00DC74DE" w:rsidSect="00774E55">
          <w:footerReference w:type="default" r:id="rId11"/>
          <w:footnotePr>
            <w:numRestart w:val="eachPage"/>
          </w:footnotePr>
          <w:pgSz w:w="11906" w:h="16838" w:code="9"/>
          <w:pgMar w:top="1134" w:right="113" w:bottom="1134" w:left="1985" w:header="709" w:footer="709" w:gutter="0"/>
          <w:cols w:space="708"/>
          <w:titlePg/>
          <w:docGrid w:linePitch="360"/>
        </w:sectPr>
      </w:pPr>
    </w:p>
    <w:p w:rsidR="00DD27C7" w:rsidRDefault="00E55FA3" w:rsidP="00460C83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1.2</w:t>
      </w:r>
      <w:r w:rsidR="00DD27C7" w:rsidRPr="00DD27C7">
        <w:rPr>
          <w:rFonts w:ascii="Times New Roman" w:eastAsia="Times New Roman" w:hAnsi="Times New Roman" w:cs="Times New Roman"/>
          <w:i/>
          <w:sz w:val="28"/>
          <w:szCs w:val="28"/>
        </w:rPr>
        <w:t>. Наружная рекл</w:t>
      </w:r>
      <w:r w:rsidR="00DD27C7">
        <w:rPr>
          <w:rFonts w:ascii="Times New Roman" w:eastAsia="Times New Roman" w:hAnsi="Times New Roman" w:cs="Times New Roman"/>
          <w:i/>
          <w:sz w:val="28"/>
          <w:szCs w:val="28"/>
        </w:rPr>
        <w:t>ама: хорошо или плохо</w:t>
      </w:r>
    </w:p>
    <w:p w:rsidR="00D7781D" w:rsidRDefault="00617D43" w:rsidP="00460C8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D7781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D7781D" w:rsidRPr="00D7781D">
        <w:rPr>
          <w:rFonts w:ascii="Times New Roman" w:eastAsia="Times New Roman" w:hAnsi="Times New Roman" w:cs="Times New Roman"/>
          <w:sz w:val="28"/>
          <w:szCs w:val="28"/>
        </w:rPr>
        <w:t>Хорошо это или плохо, уличные рекламные щиты и плакаты до сих пор окружают нас повсюду</w:t>
      </w:r>
      <w:r w:rsidR="00D7781D">
        <w:rPr>
          <w:rFonts w:ascii="Times New Roman" w:eastAsia="Times New Roman" w:hAnsi="Times New Roman" w:cs="Times New Roman"/>
          <w:sz w:val="28"/>
          <w:szCs w:val="28"/>
        </w:rPr>
        <w:t>.</w:t>
      </w:r>
      <w:r w:rsidR="00D7781D" w:rsidRPr="00D7781D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D7781D" w:rsidRPr="00D7781D">
        <w:rPr>
          <w:rFonts w:ascii="Times New Roman" w:eastAsia="Times New Roman" w:hAnsi="Times New Roman" w:cs="Times New Roman"/>
          <w:sz w:val="28"/>
          <w:szCs w:val="28"/>
        </w:rPr>
        <w:t xml:space="preserve">Очевидно, вашу наружную рекламу следует оформлять в стиле, который </w:t>
      </w:r>
      <w:proofErr w:type="spellStart"/>
      <w:r w:rsidR="00D7781D" w:rsidRPr="00D7781D">
        <w:rPr>
          <w:rFonts w:ascii="Times New Roman" w:eastAsia="Times New Roman" w:hAnsi="Times New Roman" w:cs="Times New Roman"/>
          <w:sz w:val="28"/>
          <w:szCs w:val="28"/>
        </w:rPr>
        <w:t>Савиньяк</w:t>
      </w:r>
      <w:proofErr w:type="spellEnd"/>
      <w:r w:rsidR="00D7781D" w:rsidRPr="00D7781D">
        <w:rPr>
          <w:rFonts w:ascii="Times New Roman" w:eastAsia="Times New Roman" w:hAnsi="Times New Roman" w:cs="Times New Roman"/>
          <w:sz w:val="28"/>
          <w:szCs w:val="28"/>
        </w:rPr>
        <w:t xml:space="preserve"> называл «зрительным скандалом». Однако не стоит слишком изощряться, а не то из-за вас застопорится уличное движение или вообще, не дай бог, произойдет автокатастрофа со смертельным исходом.</w:t>
      </w:r>
      <w:r w:rsidR="00D7781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DC74DE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7"/>
      </w:r>
    </w:p>
    <w:p w:rsidR="00DC74DE" w:rsidRDefault="00617D43" w:rsidP="00460C8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717C8E">
        <w:rPr>
          <w:rFonts w:ascii="Times New Roman" w:eastAsia="Times New Roman" w:hAnsi="Times New Roman" w:cs="Times New Roman"/>
          <w:sz w:val="28"/>
          <w:szCs w:val="28"/>
        </w:rPr>
        <w:t xml:space="preserve">Наружная реклама </w:t>
      </w:r>
      <w:r w:rsidR="00717C8E" w:rsidRPr="00717C8E">
        <w:rPr>
          <w:rFonts w:ascii="Times New Roman CYR" w:eastAsia="Times New Roman" w:hAnsi="Times New Roman CYR" w:cs="Times New Roman CYR"/>
          <w:sz w:val="28"/>
          <w:szCs w:val="28"/>
        </w:rPr>
        <w:t>—</w:t>
      </w:r>
      <w:r w:rsidR="00DC74DE">
        <w:rPr>
          <w:rFonts w:ascii="Times New Roman" w:eastAsia="Times New Roman" w:hAnsi="Times New Roman" w:cs="Times New Roman"/>
          <w:sz w:val="28"/>
          <w:szCs w:val="28"/>
        </w:rPr>
        <w:t xml:space="preserve"> это один из самых популярных способов у рекламодателей заявить о себе</w:t>
      </w:r>
      <w:r w:rsidR="00DC74DE" w:rsidRPr="00DC74DE">
        <w:rPr>
          <w:rFonts w:ascii="Times New Roman" w:eastAsia="Times New Roman" w:hAnsi="Times New Roman" w:cs="Times New Roman"/>
          <w:sz w:val="28"/>
          <w:szCs w:val="28"/>
        </w:rPr>
        <w:t>. Чем же так привл</w:t>
      </w:r>
      <w:r w:rsidR="00DC74DE">
        <w:rPr>
          <w:rFonts w:ascii="Times New Roman" w:eastAsia="Times New Roman" w:hAnsi="Times New Roman" w:cs="Times New Roman"/>
          <w:sz w:val="28"/>
          <w:szCs w:val="28"/>
        </w:rPr>
        <w:t xml:space="preserve">екает клиентов наружная реклама и какие у неё преимущества? </w:t>
      </w:r>
    </w:p>
    <w:p w:rsidR="008F504A" w:rsidRDefault="00617D43" w:rsidP="008F504A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143F81">
        <w:rPr>
          <w:rFonts w:ascii="Times New Roman" w:eastAsia="Times New Roman" w:hAnsi="Times New Roman" w:cs="Times New Roman"/>
          <w:sz w:val="28"/>
          <w:szCs w:val="28"/>
        </w:rPr>
        <w:t>Е</w:t>
      </w:r>
      <w:r w:rsidR="000605CA">
        <w:rPr>
          <w:rFonts w:ascii="Times New Roman" w:eastAsia="Times New Roman" w:hAnsi="Times New Roman" w:cs="Times New Roman"/>
          <w:sz w:val="28"/>
          <w:szCs w:val="28"/>
        </w:rPr>
        <w:t>сли следовать хотя бы самым основным правилам создания наружной рекламы (размещение конструкций в местах скопления людей; использование ярких цветов, крупного шрифта; использование необычных решений), то «</w:t>
      </w:r>
      <w:r w:rsidR="000605CA" w:rsidRPr="000605CA">
        <w:rPr>
          <w:rFonts w:ascii="Times New Roman" w:eastAsia="Times New Roman" w:hAnsi="Times New Roman" w:cs="Times New Roman"/>
          <w:sz w:val="28"/>
          <w:szCs w:val="28"/>
        </w:rPr>
        <w:t>правильно просчитанное расположение позволяет охватить около 90% целевой аудитории, а яркость и необычность изображения заставляет запомнить рекламируемый продукт</w:t>
      </w:r>
      <w:r w:rsidR="000605CA">
        <w:rPr>
          <w:rFonts w:ascii="Times New Roman" w:eastAsia="Times New Roman" w:hAnsi="Times New Roman" w:cs="Times New Roman"/>
          <w:sz w:val="28"/>
          <w:szCs w:val="28"/>
        </w:rPr>
        <w:t>.»</w:t>
      </w:r>
      <w:r w:rsidR="000605CA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8"/>
      </w:r>
      <w:r w:rsidR="000605CA" w:rsidRPr="000605C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605CA">
        <w:rPr>
          <w:rFonts w:ascii="Times New Roman" w:eastAsia="Times New Roman" w:hAnsi="Times New Roman" w:cs="Times New Roman"/>
          <w:sz w:val="28"/>
          <w:szCs w:val="28"/>
        </w:rPr>
        <w:t>П</w:t>
      </w:r>
      <w:r w:rsidR="00DC74DE" w:rsidRPr="00DC74DE">
        <w:rPr>
          <w:rFonts w:ascii="Times New Roman" w:eastAsia="Times New Roman" w:hAnsi="Times New Roman" w:cs="Times New Roman"/>
          <w:sz w:val="28"/>
          <w:szCs w:val="28"/>
        </w:rPr>
        <w:t xml:space="preserve">оэтому производители не жалеют денег на создание качественной рекламной продукции, а </w:t>
      </w:r>
      <w:r w:rsidR="000605CA">
        <w:rPr>
          <w:rFonts w:ascii="Times New Roman" w:eastAsia="Times New Roman" w:hAnsi="Times New Roman" w:cs="Times New Roman"/>
          <w:sz w:val="28"/>
          <w:szCs w:val="28"/>
        </w:rPr>
        <w:t xml:space="preserve">рекламные экраны и </w:t>
      </w:r>
      <w:proofErr w:type="spellStart"/>
      <w:r w:rsidR="000605CA">
        <w:rPr>
          <w:rFonts w:ascii="Times New Roman" w:eastAsia="Times New Roman" w:hAnsi="Times New Roman" w:cs="Times New Roman"/>
          <w:sz w:val="28"/>
          <w:szCs w:val="28"/>
        </w:rPr>
        <w:t>билборды</w:t>
      </w:r>
      <w:proofErr w:type="spellEnd"/>
      <w:r w:rsidR="00DC74DE" w:rsidRPr="00DC74DE">
        <w:rPr>
          <w:rFonts w:ascii="Times New Roman" w:eastAsia="Times New Roman" w:hAnsi="Times New Roman" w:cs="Times New Roman"/>
          <w:sz w:val="28"/>
          <w:szCs w:val="28"/>
        </w:rPr>
        <w:t xml:space="preserve"> заполонили улицы </w:t>
      </w:r>
      <w:r w:rsidR="000605CA">
        <w:rPr>
          <w:rFonts w:ascii="Times New Roman" w:eastAsia="Times New Roman" w:hAnsi="Times New Roman" w:cs="Times New Roman"/>
          <w:sz w:val="28"/>
          <w:szCs w:val="28"/>
        </w:rPr>
        <w:t xml:space="preserve">крупных </w:t>
      </w:r>
      <w:r w:rsidR="00DC74DE" w:rsidRPr="00DC74DE">
        <w:rPr>
          <w:rFonts w:ascii="Times New Roman" w:eastAsia="Times New Roman" w:hAnsi="Times New Roman" w:cs="Times New Roman"/>
          <w:sz w:val="28"/>
          <w:szCs w:val="28"/>
        </w:rPr>
        <w:t>городов.</w:t>
      </w:r>
    </w:p>
    <w:p w:rsidR="008F504A" w:rsidRDefault="00DC74DE" w:rsidP="00460C8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C74D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17D43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143F81">
        <w:rPr>
          <w:rFonts w:ascii="Times New Roman" w:eastAsia="Times New Roman" w:hAnsi="Times New Roman" w:cs="Times New Roman"/>
          <w:sz w:val="28"/>
          <w:szCs w:val="28"/>
        </w:rPr>
        <w:t>Н</w:t>
      </w:r>
      <w:r w:rsidR="008F504A">
        <w:rPr>
          <w:rFonts w:ascii="Times New Roman" w:eastAsia="Times New Roman" w:hAnsi="Times New Roman" w:cs="Times New Roman"/>
          <w:sz w:val="28"/>
          <w:szCs w:val="28"/>
        </w:rPr>
        <w:t xml:space="preserve">аружную рекламу невозможно переключить и она имеет высокую частотность </w:t>
      </w:r>
      <w:r w:rsidRPr="00DC74DE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8F504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DC74DE">
        <w:rPr>
          <w:rFonts w:ascii="Times New Roman" w:eastAsia="Times New Roman" w:hAnsi="Times New Roman" w:cs="Times New Roman"/>
          <w:sz w:val="28"/>
          <w:szCs w:val="28"/>
        </w:rPr>
        <w:t>9 из 10 человек, согласно результатам исследований Института наружной рекламы, видят определенную рекламу, как м</w:t>
      </w:r>
      <w:r w:rsidR="008F504A">
        <w:rPr>
          <w:rFonts w:ascii="Times New Roman" w:eastAsia="Times New Roman" w:hAnsi="Times New Roman" w:cs="Times New Roman"/>
          <w:sz w:val="28"/>
          <w:szCs w:val="28"/>
        </w:rPr>
        <w:t>инимум, 29 раз за 30 дней.»</w:t>
      </w:r>
      <w:r w:rsidR="008F504A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9"/>
      </w:r>
    </w:p>
    <w:p w:rsidR="007575D9" w:rsidRDefault="00617D43" w:rsidP="00460C8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  <w:r w:rsidR="00143F81">
        <w:rPr>
          <w:rFonts w:ascii="Times New Roman" w:eastAsia="Times New Roman" w:hAnsi="Times New Roman" w:cs="Times New Roman"/>
          <w:sz w:val="28"/>
          <w:szCs w:val="28"/>
        </w:rPr>
        <w:t>Н</w:t>
      </w:r>
      <w:r w:rsidR="00C07B26">
        <w:rPr>
          <w:rFonts w:ascii="Times New Roman" w:eastAsia="Times New Roman" w:hAnsi="Times New Roman" w:cs="Times New Roman"/>
          <w:sz w:val="28"/>
          <w:szCs w:val="28"/>
        </w:rPr>
        <w:t>аружную рекламу можно разместить в любой точке страны. Д</w:t>
      </w:r>
      <w:r w:rsidR="00DC74DE" w:rsidRPr="00DC74DE">
        <w:rPr>
          <w:rFonts w:ascii="Times New Roman" w:eastAsia="Times New Roman" w:hAnsi="Times New Roman" w:cs="Times New Roman"/>
          <w:sz w:val="28"/>
          <w:szCs w:val="28"/>
        </w:rPr>
        <w:t>ля максим</w:t>
      </w:r>
      <w:r w:rsidR="00C07B26">
        <w:rPr>
          <w:rFonts w:ascii="Times New Roman" w:eastAsia="Times New Roman" w:hAnsi="Times New Roman" w:cs="Times New Roman"/>
          <w:sz w:val="28"/>
          <w:szCs w:val="28"/>
        </w:rPr>
        <w:t xml:space="preserve">ального эффекта необходимо </w:t>
      </w:r>
      <w:r w:rsidR="00DC74DE" w:rsidRPr="00DC74DE">
        <w:rPr>
          <w:rFonts w:ascii="Times New Roman" w:eastAsia="Times New Roman" w:hAnsi="Times New Roman" w:cs="Times New Roman"/>
          <w:sz w:val="28"/>
          <w:szCs w:val="28"/>
        </w:rPr>
        <w:t xml:space="preserve">представлять себе  </w:t>
      </w:r>
      <w:r w:rsidR="00C07B26">
        <w:rPr>
          <w:rFonts w:ascii="Times New Roman" w:eastAsia="Times New Roman" w:hAnsi="Times New Roman" w:cs="Times New Roman"/>
          <w:sz w:val="28"/>
          <w:szCs w:val="28"/>
        </w:rPr>
        <w:t>места проживания целевой аудитории</w:t>
      </w:r>
      <w:r w:rsidR="007575D9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70A2C" w:rsidRDefault="00617D43" w:rsidP="00460C8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</w:t>
      </w:r>
      <w:r w:rsidR="007575D9" w:rsidRPr="007575D9">
        <w:rPr>
          <w:rFonts w:ascii="Times New Roman" w:eastAsia="Times New Roman" w:hAnsi="Times New Roman" w:cs="Times New Roman"/>
          <w:sz w:val="28"/>
          <w:szCs w:val="28"/>
        </w:rPr>
        <w:t>Как прави</w:t>
      </w:r>
      <w:r w:rsidR="00270A2C">
        <w:rPr>
          <w:rFonts w:ascii="Times New Roman" w:eastAsia="Times New Roman" w:hAnsi="Times New Roman" w:cs="Times New Roman"/>
          <w:sz w:val="28"/>
          <w:szCs w:val="28"/>
        </w:rPr>
        <w:t xml:space="preserve">ло, </w:t>
      </w:r>
      <w:proofErr w:type="spellStart"/>
      <w:r w:rsidR="00270A2C">
        <w:rPr>
          <w:rFonts w:ascii="Times New Roman" w:eastAsia="Times New Roman" w:hAnsi="Times New Roman" w:cs="Times New Roman"/>
          <w:sz w:val="28"/>
          <w:szCs w:val="28"/>
        </w:rPr>
        <w:t>билборд</w:t>
      </w:r>
      <w:proofErr w:type="spellEnd"/>
      <w:r w:rsidR="00270A2C">
        <w:rPr>
          <w:rFonts w:ascii="Times New Roman" w:eastAsia="Times New Roman" w:hAnsi="Times New Roman" w:cs="Times New Roman"/>
          <w:sz w:val="28"/>
          <w:szCs w:val="28"/>
        </w:rPr>
        <w:t xml:space="preserve"> рекламирует марку, сам товар, услугу или место на протяжении нескольких месяцев. Покупатель по пути на работу и обратно на протяжении нескольких месяцев пусть на короткий промежуток времени (1-3 секунды), но видит рекламу и через какое-то время всё таки решает попробовать рекламируемый продукт. Кроме того, наружная реклама является одним из самых дешевых видов рекламы(в отличии от радио и телевидения) и идеально подходит для рекламы торговых точек(магазинов</w:t>
      </w:r>
      <w:r w:rsidR="00381BDD">
        <w:rPr>
          <w:rFonts w:ascii="Times New Roman" w:eastAsia="Times New Roman" w:hAnsi="Times New Roman" w:cs="Times New Roman"/>
          <w:sz w:val="28"/>
          <w:szCs w:val="28"/>
        </w:rPr>
        <w:t>, салонов красоты, ресторанов, отелей).</w:t>
      </w:r>
    </w:p>
    <w:p w:rsidR="00381BDD" w:rsidRDefault="00381BDD" w:rsidP="00460C8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То есть можно выделить следующие преимущества наружной рекламы:</w:t>
      </w:r>
    </w:p>
    <w:p w:rsidR="00381BDD" w:rsidRPr="00381BDD" w:rsidRDefault="00381BDD" w:rsidP="00381BDD">
      <w:pPr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35D2">
        <w:rPr>
          <w:rFonts w:ascii="Times New Roman" w:eastAsia="Times New Roman" w:hAnsi="Times New Roman" w:cs="Times New Roman"/>
          <w:i/>
          <w:sz w:val="28"/>
          <w:szCs w:val="28"/>
        </w:rPr>
        <w:t>Мобильность.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81BDD">
        <w:rPr>
          <w:rFonts w:ascii="Times New Roman" w:eastAsia="Times New Roman" w:hAnsi="Times New Roman" w:cs="Times New Roman"/>
          <w:sz w:val="28"/>
          <w:szCs w:val="28"/>
        </w:rPr>
        <w:t xml:space="preserve">Наружную рекламу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можно разместить в любом месте. </w:t>
      </w:r>
      <w:r w:rsidRPr="00381BDD">
        <w:rPr>
          <w:rFonts w:ascii="Times New Roman" w:eastAsia="Times New Roman" w:hAnsi="Times New Roman" w:cs="Times New Roman"/>
          <w:sz w:val="28"/>
          <w:szCs w:val="28"/>
        </w:rPr>
        <w:t>Потенци</w:t>
      </w:r>
      <w:r>
        <w:rPr>
          <w:rFonts w:ascii="Times New Roman" w:eastAsia="Times New Roman" w:hAnsi="Times New Roman" w:cs="Times New Roman"/>
          <w:sz w:val="28"/>
          <w:szCs w:val="28"/>
        </w:rPr>
        <w:t>альная аудитория не может выключить её, как, например, канал телевизора или радио: и</w:t>
      </w:r>
      <w:r w:rsidRPr="00381BDD">
        <w:rPr>
          <w:rFonts w:ascii="Times New Roman" w:eastAsia="Times New Roman" w:hAnsi="Times New Roman" w:cs="Times New Roman"/>
          <w:sz w:val="28"/>
          <w:szCs w:val="28"/>
        </w:rPr>
        <w:t xml:space="preserve">менно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поэтому </w:t>
      </w:r>
      <w:r w:rsidRPr="00381BDD">
        <w:rPr>
          <w:rFonts w:ascii="Times New Roman" w:eastAsia="Times New Roman" w:hAnsi="Times New Roman" w:cs="Times New Roman"/>
          <w:sz w:val="28"/>
          <w:szCs w:val="28"/>
        </w:rPr>
        <w:t>она действительно привлекает большое число потенциальных клиентов.</w:t>
      </w:r>
    </w:p>
    <w:p w:rsidR="00242BEC" w:rsidRDefault="00381BDD" w:rsidP="00D571D8">
      <w:pPr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35D2">
        <w:rPr>
          <w:rFonts w:ascii="Times New Roman" w:eastAsia="Times New Roman" w:hAnsi="Times New Roman" w:cs="Times New Roman"/>
          <w:i/>
          <w:sz w:val="28"/>
          <w:szCs w:val="28"/>
        </w:rPr>
        <w:t>Частота воздействия.</w:t>
      </w:r>
      <w:r w:rsidRPr="00242BEC">
        <w:rPr>
          <w:rFonts w:ascii="Times New Roman" w:eastAsia="Times New Roman" w:hAnsi="Times New Roman" w:cs="Times New Roman"/>
          <w:sz w:val="28"/>
          <w:szCs w:val="28"/>
        </w:rPr>
        <w:t xml:space="preserve"> Ее текст работает</w:t>
      </w:r>
      <w:r w:rsidR="00717C8E">
        <w:rPr>
          <w:rFonts w:ascii="Times New Roman" w:eastAsia="Times New Roman" w:hAnsi="Times New Roman" w:cs="Times New Roman"/>
          <w:sz w:val="28"/>
          <w:szCs w:val="28"/>
        </w:rPr>
        <w:t xml:space="preserve"> по принципу рекламной частоты </w:t>
      </w:r>
      <w:r w:rsidR="00717C8E" w:rsidRPr="00717C8E">
        <w:rPr>
          <w:rFonts w:ascii="Times New Roman CYR" w:eastAsia="Times New Roman" w:hAnsi="Times New Roman CYR" w:cs="Times New Roman CYR"/>
          <w:sz w:val="28"/>
          <w:szCs w:val="28"/>
        </w:rPr>
        <w:t>—</w:t>
      </w:r>
      <w:r w:rsidRPr="00242BEC">
        <w:rPr>
          <w:rFonts w:ascii="Times New Roman" w:eastAsia="Times New Roman" w:hAnsi="Times New Roman" w:cs="Times New Roman"/>
          <w:sz w:val="28"/>
          <w:szCs w:val="28"/>
        </w:rPr>
        <w:t>реклама долгое время остается на одном месте, люди</w:t>
      </w:r>
      <w:r w:rsidR="00242BEC" w:rsidRPr="00242BEC">
        <w:rPr>
          <w:rFonts w:ascii="Times New Roman" w:eastAsia="Times New Roman" w:hAnsi="Times New Roman" w:cs="Times New Roman"/>
          <w:sz w:val="28"/>
          <w:szCs w:val="28"/>
        </w:rPr>
        <w:t xml:space="preserve"> каждый день проходят или проезжают</w:t>
      </w:r>
      <w:r w:rsidRPr="00242BEC">
        <w:rPr>
          <w:rFonts w:ascii="Times New Roman" w:eastAsia="Times New Roman" w:hAnsi="Times New Roman" w:cs="Times New Roman"/>
          <w:sz w:val="28"/>
          <w:szCs w:val="28"/>
        </w:rPr>
        <w:t xml:space="preserve"> мимо нее </w:t>
      </w:r>
      <w:r w:rsidR="00242BEC" w:rsidRPr="00242BEC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242BEC">
        <w:rPr>
          <w:rFonts w:ascii="Times New Roman" w:eastAsia="Times New Roman" w:hAnsi="Times New Roman" w:cs="Times New Roman"/>
          <w:sz w:val="28"/>
          <w:szCs w:val="28"/>
        </w:rPr>
        <w:t>видят одно и тоже сообщение</w:t>
      </w:r>
      <w:r w:rsidR="00242BEC" w:rsidRPr="00242BEC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42B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42BEC">
        <w:rPr>
          <w:rFonts w:ascii="Times New Roman" w:eastAsia="Times New Roman" w:hAnsi="Times New Roman" w:cs="Times New Roman"/>
          <w:sz w:val="28"/>
          <w:szCs w:val="28"/>
        </w:rPr>
        <w:t>Реклама просто запоминается потенциальному клиенту.</w:t>
      </w:r>
    </w:p>
    <w:p w:rsidR="00242BEC" w:rsidRDefault="00242BEC" w:rsidP="00381BDD">
      <w:pPr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35D2">
        <w:rPr>
          <w:rFonts w:ascii="Times New Roman" w:eastAsia="Times New Roman" w:hAnsi="Times New Roman" w:cs="Times New Roman"/>
          <w:i/>
          <w:sz w:val="28"/>
          <w:szCs w:val="28"/>
        </w:rPr>
        <w:t>Эффективное дополнение.</w:t>
      </w:r>
      <w:r w:rsidRPr="00242B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1BDD" w:rsidRPr="00242BEC">
        <w:rPr>
          <w:rFonts w:ascii="Times New Roman" w:eastAsia="Times New Roman" w:hAnsi="Times New Roman" w:cs="Times New Roman"/>
          <w:sz w:val="28"/>
          <w:szCs w:val="28"/>
        </w:rPr>
        <w:t>Наружная реклама служит прекрасным дополнением к</w:t>
      </w:r>
      <w:r w:rsidRPr="00242B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242BEC">
        <w:rPr>
          <w:rFonts w:ascii="Times New Roman" w:eastAsia="Times New Roman" w:hAnsi="Times New Roman" w:cs="Times New Roman"/>
          <w:sz w:val="28"/>
          <w:szCs w:val="28"/>
        </w:rPr>
        <w:t>медиаплану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потому что выполняет так</w:t>
      </w:r>
      <w:r w:rsidR="00C835D2">
        <w:rPr>
          <w:rFonts w:ascii="Times New Roman" w:eastAsia="Times New Roman" w:hAnsi="Times New Roman" w:cs="Times New Roman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важн</w:t>
      </w:r>
      <w:r w:rsidR="00C835D2">
        <w:rPr>
          <w:rFonts w:ascii="Times New Roman" w:eastAsia="Times New Roman" w:hAnsi="Times New Roman" w:cs="Times New Roman"/>
          <w:sz w:val="28"/>
          <w:szCs w:val="28"/>
        </w:rPr>
        <w:t>ые функции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как </w:t>
      </w:r>
      <w:r w:rsidR="00C835D2">
        <w:rPr>
          <w:rFonts w:ascii="Times New Roman" w:eastAsia="Times New Roman" w:hAnsi="Times New Roman" w:cs="Times New Roman"/>
          <w:sz w:val="28"/>
          <w:szCs w:val="28"/>
        </w:rPr>
        <w:t xml:space="preserve">«информирование»(чаще о месте) и </w:t>
      </w:r>
      <w:r>
        <w:rPr>
          <w:rFonts w:ascii="Times New Roman" w:eastAsia="Times New Roman" w:hAnsi="Times New Roman" w:cs="Times New Roman"/>
          <w:sz w:val="28"/>
          <w:szCs w:val="28"/>
        </w:rPr>
        <w:t>«напоминание». Использование разных видов рекламы сразу (телевидение + радио + наружная реклама + печатная реклама + реклама в Интернете) является наиболее эффективным.</w:t>
      </w:r>
    </w:p>
    <w:p w:rsidR="00381BDD" w:rsidRPr="00242BEC" w:rsidRDefault="00C835D2" w:rsidP="00381BDD">
      <w:pPr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835D2">
        <w:rPr>
          <w:rFonts w:ascii="Times New Roman" w:eastAsia="Times New Roman" w:hAnsi="Times New Roman" w:cs="Times New Roman"/>
          <w:i/>
          <w:sz w:val="28"/>
          <w:szCs w:val="28"/>
        </w:rPr>
        <w:t>Охват целевой аудитории.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охвату аудитории в короткие сроки наружная реклама уступает только телевидению. «</w:t>
      </w:r>
      <w:r w:rsidR="00381BDD" w:rsidRPr="00242BEC">
        <w:rPr>
          <w:rFonts w:ascii="Times New Roman" w:eastAsia="Times New Roman" w:hAnsi="Times New Roman" w:cs="Times New Roman"/>
          <w:sz w:val="28"/>
          <w:szCs w:val="28"/>
        </w:rPr>
        <w:t>Наружную рекламу можно установить как локально, в отдельном взятом регионе, районе или же разместить ее по всей стране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или даже странам</w:t>
      </w:r>
      <w:r w:rsidR="00381BDD" w:rsidRPr="00242BEC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0"/>
      </w:r>
    </w:p>
    <w:p w:rsidR="00381BDD" w:rsidRPr="00F31223" w:rsidRDefault="00F31223" w:rsidP="00F31223">
      <w:pPr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31223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Независимость от электроэнергии</w:t>
      </w:r>
      <w:r>
        <w:rPr>
          <w:rFonts w:ascii="Times New Roman" w:eastAsia="Times New Roman" w:hAnsi="Times New Roman" w:cs="Times New Roman"/>
          <w:sz w:val="28"/>
          <w:szCs w:val="28"/>
        </w:rPr>
        <w:t>. Чтобы увидеть такую рекламу потребителю не нужны электроприборы и Интернет</w:t>
      </w:r>
      <w:r w:rsidR="002A4F6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381BDD" w:rsidRDefault="002A4F61" w:rsidP="00460C83">
      <w:pPr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A4F61">
        <w:rPr>
          <w:rFonts w:ascii="Times New Roman" w:eastAsia="Times New Roman" w:hAnsi="Times New Roman" w:cs="Times New Roman"/>
          <w:i/>
          <w:sz w:val="28"/>
          <w:szCs w:val="28"/>
        </w:rPr>
        <w:t>Минимальные затраты.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Вы устанавливаете рекламную конструкцию  один раз, а реклама идёт на</w:t>
      </w:r>
      <w:r w:rsidR="00381BDD" w:rsidRPr="00381BDD">
        <w:rPr>
          <w:rFonts w:ascii="Times New Roman" w:eastAsia="Times New Roman" w:hAnsi="Times New Roman" w:cs="Times New Roman"/>
          <w:sz w:val="28"/>
          <w:szCs w:val="28"/>
        </w:rPr>
        <w:t xml:space="preserve"> протяжении месяца, двух, а то и полугода.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Это </w:t>
      </w:r>
      <w:r w:rsidR="00381BDD" w:rsidRPr="00381BDD">
        <w:rPr>
          <w:rFonts w:ascii="Times New Roman" w:eastAsia="Times New Roman" w:hAnsi="Times New Roman" w:cs="Times New Roman"/>
          <w:sz w:val="28"/>
          <w:szCs w:val="28"/>
        </w:rPr>
        <w:t>существенная экономия для потенциального заказчика.</w:t>
      </w:r>
    </w:p>
    <w:p w:rsidR="00504486" w:rsidRPr="00504486" w:rsidRDefault="00B57926" w:rsidP="00504486">
      <w:pPr>
        <w:numPr>
          <w:ilvl w:val="0"/>
          <w:numId w:val="13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Иногда наружная реклама </w:t>
      </w:r>
      <w:r w:rsidRPr="00016F36">
        <w:rPr>
          <w:rFonts w:ascii="Times New Roman" w:eastAsia="Times New Roman" w:hAnsi="Times New Roman" w:cs="Times New Roman"/>
          <w:i/>
          <w:sz w:val="28"/>
          <w:szCs w:val="28"/>
        </w:rPr>
        <w:t>может быть предупреждающей</w:t>
      </w:r>
      <w:r>
        <w:rPr>
          <w:rFonts w:ascii="Times New Roman" w:eastAsia="Times New Roman" w:hAnsi="Times New Roman" w:cs="Times New Roman"/>
          <w:sz w:val="28"/>
          <w:szCs w:val="28"/>
        </w:rPr>
        <w:t>(социальная наружная реклама(Рис.4)</w:t>
      </w:r>
      <w:r w:rsidR="00504486">
        <w:rPr>
          <w:rFonts w:ascii="Times New Roman" w:eastAsia="Times New Roman" w:hAnsi="Times New Roman" w:cs="Times New Roman"/>
          <w:sz w:val="28"/>
          <w:szCs w:val="28"/>
        </w:rPr>
        <w:t xml:space="preserve"> , </w:t>
      </w:r>
      <w:r>
        <w:rPr>
          <w:rFonts w:ascii="Times New Roman" w:eastAsia="Times New Roman" w:hAnsi="Times New Roman" w:cs="Times New Roman"/>
          <w:sz w:val="28"/>
          <w:szCs w:val="28"/>
        </w:rPr>
        <w:t>украшать внешний вид города(Рис.5)</w:t>
      </w:r>
      <w:r w:rsidR="00504486">
        <w:rPr>
          <w:rFonts w:ascii="Times New Roman" w:eastAsia="Times New Roman" w:hAnsi="Times New Roman" w:cs="Times New Roman"/>
          <w:sz w:val="28"/>
          <w:szCs w:val="28"/>
        </w:rPr>
        <w:t xml:space="preserve"> или даже быть полезной</w:t>
      </w:r>
      <w:r w:rsidR="0081559D">
        <w:rPr>
          <w:rFonts w:ascii="Times New Roman" w:eastAsia="Times New Roman" w:hAnsi="Times New Roman" w:cs="Times New Roman"/>
          <w:sz w:val="28"/>
          <w:szCs w:val="28"/>
        </w:rPr>
        <w:t xml:space="preserve"> для его жителей</w:t>
      </w:r>
      <w:r w:rsidR="00504486">
        <w:rPr>
          <w:rFonts w:ascii="Times New Roman" w:eastAsia="Times New Roman" w:hAnsi="Times New Roman" w:cs="Times New Roman"/>
          <w:sz w:val="28"/>
          <w:szCs w:val="28"/>
        </w:rPr>
        <w:t>(Рис.6)</w:t>
      </w:r>
    </w:p>
    <w:p w:rsidR="00143F81" w:rsidRDefault="00504486" w:rsidP="00460C8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04486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172085</wp:posOffset>
            </wp:positionV>
            <wp:extent cx="2781300" cy="1847850"/>
            <wp:effectExtent l="0" t="0" r="0" b="0"/>
            <wp:wrapTight wrapText="bothSides">
              <wp:wrapPolygon edited="0">
                <wp:start x="0" y="0"/>
                <wp:lineTo x="0" y="21377"/>
                <wp:lineTo x="21452" y="21377"/>
                <wp:lineTo x="21452" y="0"/>
                <wp:lineTo x="0" y="0"/>
              </wp:wrapPolygon>
            </wp:wrapTight>
            <wp:docPr id="6" name="Рисунок 6" descr="http://www.bd57.ru/img/b_start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bd57.ru/img/b_start6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57926" w:rsidRPr="00B57926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3216910</wp:posOffset>
            </wp:positionH>
            <wp:positionV relativeFrom="paragraph">
              <wp:posOffset>172085</wp:posOffset>
            </wp:positionV>
            <wp:extent cx="2780030" cy="1847850"/>
            <wp:effectExtent l="0" t="0" r="0" b="0"/>
            <wp:wrapTight wrapText="bothSides">
              <wp:wrapPolygon edited="0">
                <wp:start x="0" y="0"/>
                <wp:lineTo x="0" y="21377"/>
                <wp:lineTo x="21462" y="21377"/>
                <wp:lineTo x="21462" y="0"/>
                <wp:lineTo x="0" y="0"/>
              </wp:wrapPolygon>
            </wp:wrapTight>
            <wp:docPr id="1" name="Рисунок 1" descr="https://files4.adme.ru/files/news/part_73/732510/7376510-R3L8T8D-650-AdidasGreen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iles4.adme.ru/files/news/part_73/732510/7376510-R3L8T8D-650-AdidasGreen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003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43F81" w:rsidRDefault="00143F81" w:rsidP="00460C8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3F81" w:rsidRDefault="00143F81" w:rsidP="00460C8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3F81" w:rsidRDefault="00143F81" w:rsidP="00460C8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43F81" w:rsidRDefault="00C32589" w:rsidP="00460C8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2589">
        <w:rPr>
          <w:noProof/>
        </w:rPr>
        <w:pict>
          <v:shape id="_x0000_s1033" type="#_x0000_t202" style="position:absolute;left:0;text-align:left;margin-left:11.15pt;margin-top:30.75pt;width:195.3pt;height:40.5pt;z-index:251672576;visibility:visible;mso-width-percent:400;mso-width-percent:4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IGjQQ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i50bhwCB&#10;5FJXO2DW6n7MYS1BaLT9iFELI15g92FDLMNIvFDQndlwPA47EZXx5DwDxZ5aylMLURSgCuwx6sWl&#10;j3sUeTOX0MUVj/w+ZHJIGUY30n5Ys7Abp3r0evgZLH4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cJyBo0ECAABUBAAADgAA&#10;AAAAAAAAAAAAAAAuAgAAZHJzL2Uyb0RvYy54bWxQSwECLQAUAAYACAAAACEA/S8y1tsAAAAFAQAA&#10;DwAAAAAAAAAAAAAAAACbBAAAZHJzL2Rvd25yZXYueG1sUEsFBgAAAAAEAAQA8wAAAKMFAAAAAA==&#10;" strokecolor="white [3212]">
            <v:textbox style="mso-next-textbox:#_x0000_s1033">
              <w:txbxContent>
                <w:p w:rsidR="00717C8E" w:rsidRPr="00617D43" w:rsidRDefault="00717C8E">
                  <w:pPr>
                    <w:rPr>
                      <w:rFonts w:ascii="Times New Roman" w:hAnsi="Times New Roman" w:cs="Times New Roman"/>
                    </w:rPr>
                  </w:pPr>
                  <w:r w:rsidRPr="00617D43">
                    <w:rPr>
                      <w:rFonts w:ascii="Times New Roman" w:hAnsi="Times New Roman" w:cs="Times New Roman"/>
                    </w:rPr>
                    <w:t xml:space="preserve">Рис.4 Социальная наружная реклама на асфальте </w:t>
                  </w:r>
                </w:p>
              </w:txbxContent>
            </v:textbox>
          </v:shape>
        </w:pict>
      </w:r>
      <w:r w:rsidRPr="00C32589">
        <w:rPr>
          <w:noProof/>
        </w:rPr>
        <w:pict>
          <v:shape id="_x0000_s1032" type="#_x0000_t202" style="position:absolute;left:0;text-align:left;margin-left:275.85pt;margin-top:30.3pt;width:171.35pt;height:40.5pt;z-index:-251648000;visibility:visible;mso-width-relative:margin;mso-height-relative:margin" wrapcoords="-95 -400 -95 21600 21695 21600 21695 -400 -95 -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CNkRsNQAIAAFQEAAAOAAAA&#10;AAAAAAAAAAAAAC4CAABkcnMvZTJvRG9jLnhtbFBLAQItABQABgAIAAAAIQD9LzLW2wAAAAUBAAAP&#10;AAAAAAAAAAAAAAAAAJoEAABkcnMvZG93bnJldi54bWxQSwUGAAAAAAQABADzAAAAogUAAAAA&#10;" strokecolor="white [3212]">
            <v:textbox style="mso-next-textbox:#_x0000_s1032">
              <w:txbxContent>
                <w:p w:rsidR="00717C8E" w:rsidRPr="00617D43" w:rsidRDefault="00717C8E">
                  <w:pPr>
                    <w:rPr>
                      <w:rFonts w:ascii="Times New Roman" w:hAnsi="Times New Roman" w:cs="Times New Roman"/>
                    </w:rPr>
                  </w:pPr>
                  <w:r w:rsidRPr="00617D43">
                    <w:rPr>
                      <w:rFonts w:ascii="Times New Roman" w:hAnsi="Times New Roman" w:cs="Times New Roman"/>
                    </w:rPr>
                    <w:t>Рис. 5 Экологическая  наружная реклама «Адидас»</w:t>
                  </w:r>
                </w:p>
              </w:txbxContent>
            </v:textbox>
            <w10:wrap type="tight"/>
          </v:shape>
        </w:pict>
      </w:r>
    </w:p>
    <w:p w:rsidR="005957AD" w:rsidRDefault="00C32589" w:rsidP="00460C8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2589">
        <w:rPr>
          <w:noProof/>
        </w:rPr>
        <w:pict>
          <v:shape id="_x0000_s1035" type="#_x0000_t202" style="position:absolute;left:0;text-align:left;margin-left:271.25pt;margin-top:188.35pt;width:211.5pt;height:19.45pt;z-index:-251639808;visibility:visible;mso-width-relative:margin;mso-height-relative:margin" wrapcoords="-87 0 -87 20769 21600 20769 21600 0 -87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CV9S2UQAIAAFQEAAAOAAAA&#10;AAAAAAAAAAAAAC4CAABkcnMvZTJvRG9jLnhtbFBLAQItABQABgAIAAAAIQD9LzLW2wAAAAUBAAAP&#10;AAAAAAAAAAAAAAAAAJoEAABkcnMvZG93bnJldi54bWxQSwUGAAAAAAQABADzAAAAogUAAAAA&#10;" stroked="f">
            <v:textbox>
              <w:txbxContent>
                <w:p w:rsidR="00717C8E" w:rsidRPr="00617D43" w:rsidRDefault="00717C8E">
                  <w:pPr>
                    <w:rPr>
                      <w:rFonts w:ascii="Times New Roman" w:hAnsi="Times New Roman" w:cs="Times New Roman"/>
                    </w:rPr>
                  </w:pPr>
                  <w:r>
                    <w:t xml:space="preserve">                                 </w:t>
                  </w:r>
                  <w:r w:rsidRPr="00617D43">
                    <w:rPr>
                      <w:rFonts w:ascii="Times New Roman" w:hAnsi="Times New Roman" w:cs="Times New Roman"/>
                    </w:rPr>
                    <w:t>Рис.6</w:t>
                  </w:r>
                </w:p>
              </w:txbxContent>
            </v:textbox>
            <w10:wrap type="tight"/>
          </v:shape>
        </w:pict>
      </w:r>
      <w:r w:rsidR="00D5202D" w:rsidRPr="00504486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column">
              <wp:posOffset>3434715</wp:posOffset>
            </wp:positionH>
            <wp:positionV relativeFrom="paragraph">
              <wp:posOffset>408940</wp:posOffset>
            </wp:positionV>
            <wp:extent cx="2781300" cy="1857375"/>
            <wp:effectExtent l="0" t="0" r="0" b="0"/>
            <wp:wrapTight wrapText="bothSides">
              <wp:wrapPolygon edited="0">
                <wp:start x="0" y="0"/>
                <wp:lineTo x="0" y="21489"/>
                <wp:lineTo x="21452" y="21489"/>
                <wp:lineTo x="21452" y="0"/>
                <wp:lineTo x="0" y="0"/>
              </wp:wrapPolygon>
            </wp:wrapTight>
            <wp:docPr id="5" name="Рисунок 5" descr="https://files4.adme.ru/files/news/part_59/596105/2581955-R3L8T8D-650-6735055-R3L8T8D-650-ibm-ibm-2-1024-937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iles4.adme.ru/files/news/part_59/596105/2581955-R3L8T8D-650-6735055-R3L8T8D-650-ibm-ibm-2-1024-93728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5202D">
        <w:rPr>
          <w:rFonts w:ascii="Times New Roman" w:eastAsia="Times New Roman" w:hAnsi="Times New Roman" w:cs="Times New Roman"/>
          <w:sz w:val="28"/>
          <w:szCs w:val="28"/>
        </w:rPr>
        <w:t>При всех своих положительных сторонах, наружная реклама, как и любая другая, имеет также и отрицательные стороны. По данным социологического опроса «</w:t>
      </w:r>
      <w:proofErr w:type="spellStart"/>
      <w:r w:rsidR="00D5202D">
        <w:rPr>
          <w:rFonts w:ascii="Times New Roman" w:eastAsia="Times New Roman" w:hAnsi="Times New Roman" w:cs="Times New Roman"/>
          <w:sz w:val="28"/>
          <w:szCs w:val="28"/>
          <w:lang w:val="en-US"/>
        </w:rPr>
        <w:t>Magram</w:t>
      </w:r>
      <w:proofErr w:type="spellEnd"/>
      <w:r w:rsidR="00D5202D" w:rsidRPr="00D5202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202D" w:rsidRPr="00D5202D">
        <w:rPr>
          <w:rFonts w:ascii="Times New Roman" w:eastAsia="Times New Roman" w:hAnsi="Times New Roman" w:cs="Times New Roman"/>
          <w:sz w:val="28"/>
          <w:szCs w:val="28"/>
          <w:lang w:val="en-US"/>
        </w:rPr>
        <w:t>market</w:t>
      </w:r>
      <w:r w:rsidR="004F60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6081">
        <w:rPr>
          <w:rFonts w:ascii="Times New Roman" w:eastAsia="Times New Roman" w:hAnsi="Times New Roman" w:cs="Times New Roman"/>
          <w:sz w:val="28"/>
          <w:szCs w:val="28"/>
          <w:lang w:val="en-US"/>
        </w:rPr>
        <w:t>research</w:t>
      </w:r>
      <w:r w:rsidR="004F6081">
        <w:rPr>
          <w:rFonts w:ascii="Times New Roman" w:eastAsia="Times New Roman" w:hAnsi="Times New Roman" w:cs="Times New Roman"/>
          <w:sz w:val="28"/>
          <w:szCs w:val="28"/>
        </w:rPr>
        <w:t>»:«Абсолютно</w:t>
      </w:r>
      <w:r w:rsidR="00D5202D" w:rsidRPr="00D5202D">
        <w:rPr>
          <w:rFonts w:ascii="Times New Roman" w:eastAsia="Times New Roman" w:hAnsi="Times New Roman" w:cs="Times New Roman"/>
          <w:sz w:val="28"/>
          <w:szCs w:val="28"/>
        </w:rPr>
        <w:t xml:space="preserve"> большинство участников опроса смогли найти положительные стороны в наружной рекламе: более трети москвичей отмечают,</w:t>
      </w:r>
      <w:r w:rsidR="00617D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5202D" w:rsidRPr="00D5202D">
        <w:rPr>
          <w:rFonts w:ascii="Times New Roman" w:eastAsia="Times New Roman" w:hAnsi="Times New Roman" w:cs="Times New Roman"/>
          <w:sz w:val="28"/>
          <w:szCs w:val="28"/>
        </w:rPr>
        <w:t>что в рекламе есть полезная для них информация; еще 29% опрошенных считают, что «яркая и красивая реклама создает хорошее настроение», а 1</w:t>
      </w:r>
      <w:r w:rsidR="00717C8E">
        <w:rPr>
          <w:rFonts w:ascii="Times New Roman" w:eastAsia="Times New Roman" w:hAnsi="Times New Roman" w:cs="Times New Roman"/>
          <w:sz w:val="28"/>
          <w:szCs w:val="28"/>
        </w:rPr>
        <w:t xml:space="preserve">1% </w:t>
      </w:r>
      <w:r w:rsidR="00717C8E" w:rsidRPr="00717C8E">
        <w:rPr>
          <w:rFonts w:ascii="Times New Roman CYR" w:eastAsia="Times New Roman" w:hAnsi="Times New Roman CYR" w:cs="Times New Roman CYR"/>
          <w:sz w:val="28"/>
          <w:szCs w:val="28"/>
        </w:rPr>
        <w:t>—</w:t>
      </w:r>
      <w:r w:rsidR="00D5202D" w:rsidRPr="00D5202D">
        <w:rPr>
          <w:rFonts w:ascii="Times New Roman" w:eastAsia="Times New Roman" w:hAnsi="Times New Roman" w:cs="Times New Roman"/>
          <w:sz w:val="28"/>
          <w:szCs w:val="28"/>
        </w:rPr>
        <w:t xml:space="preserve"> что «много красивой рекламы украшает </w:t>
      </w:r>
      <w:r w:rsidR="004F6081">
        <w:rPr>
          <w:rFonts w:ascii="Times New Roman" w:eastAsia="Times New Roman" w:hAnsi="Times New Roman" w:cs="Times New Roman"/>
          <w:sz w:val="28"/>
          <w:szCs w:val="28"/>
        </w:rPr>
        <w:t>вид города». Но п</w:t>
      </w:r>
      <w:r w:rsidR="00D5202D" w:rsidRPr="00D5202D">
        <w:rPr>
          <w:rFonts w:ascii="Times New Roman" w:eastAsia="Times New Roman" w:hAnsi="Times New Roman" w:cs="Times New Roman"/>
          <w:sz w:val="28"/>
          <w:szCs w:val="28"/>
        </w:rPr>
        <w:t xml:space="preserve">ри этом только 8% не нашли недостатков в московской наружной рекламе. Более половины </w:t>
      </w:r>
      <w:r w:rsidR="00D5202D" w:rsidRPr="00D5202D">
        <w:rPr>
          <w:rFonts w:ascii="Times New Roman" w:eastAsia="Times New Roman" w:hAnsi="Times New Roman" w:cs="Times New Roman"/>
          <w:sz w:val="28"/>
          <w:szCs w:val="28"/>
        </w:rPr>
        <w:lastRenderedPageBreak/>
        <w:t>респондентов (54%) указали, что «реклама загораживает и</w:t>
      </w:r>
      <w:r w:rsidR="00717C8E">
        <w:rPr>
          <w:rFonts w:ascii="Times New Roman" w:eastAsia="Times New Roman" w:hAnsi="Times New Roman" w:cs="Times New Roman"/>
          <w:sz w:val="28"/>
          <w:szCs w:val="28"/>
        </w:rPr>
        <w:t xml:space="preserve">ли портит городские виды», 42% </w:t>
      </w:r>
      <w:r w:rsidR="00717C8E" w:rsidRPr="00717C8E">
        <w:rPr>
          <w:rFonts w:ascii="Times New Roman CYR" w:eastAsia="Times New Roman" w:hAnsi="Times New Roman CYR" w:cs="Times New Roman CYR"/>
          <w:sz w:val="28"/>
          <w:szCs w:val="28"/>
        </w:rPr>
        <w:t>—</w:t>
      </w:r>
      <w:r w:rsidR="00D5202D" w:rsidRPr="00D5202D">
        <w:rPr>
          <w:rFonts w:ascii="Times New Roman" w:eastAsia="Times New Roman" w:hAnsi="Times New Roman" w:cs="Times New Roman"/>
          <w:sz w:val="28"/>
          <w:szCs w:val="28"/>
        </w:rPr>
        <w:t xml:space="preserve"> то, что «рекламные конструкции мешают водителям и пешеходам», </w:t>
      </w:r>
      <w:r w:rsidR="009A5D4B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7696" behindDoc="1" locked="0" layoutInCell="1" allowOverlap="1">
            <wp:simplePos x="0" y="0"/>
            <wp:positionH relativeFrom="column">
              <wp:posOffset>-174625</wp:posOffset>
            </wp:positionH>
            <wp:positionV relativeFrom="paragraph">
              <wp:posOffset>3810</wp:posOffset>
            </wp:positionV>
            <wp:extent cx="3667125" cy="2581275"/>
            <wp:effectExtent l="19050" t="0" r="9525" b="0"/>
            <wp:wrapTight wrapText="bothSides">
              <wp:wrapPolygon edited="0">
                <wp:start x="-112" y="0"/>
                <wp:lineTo x="-112" y="21520"/>
                <wp:lineTo x="21656" y="21520"/>
                <wp:lineTo x="21656" y="0"/>
                <wp:lineTo x="-112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3548" t="5541" r="19193" b="10250"/>
                    <a:stretch/>
                  </pic:blipFill>
                  <pic:spPr bwMode="auto">
                    <a:xfrm>
                      <a:off x="0" y="0"/>
                      <a:ext cx="3667125" cy="2581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D5202D" w:rsidRPr="00D5202D">
        <w:rPr>
          <w:rFonts w:ascii="Times New Roman" w:eastAsia="Times New Roman" w:hAnsi="Times New Roman" w:cs="Times New Roman"/>
          <w:sz w:val="28"/>
          <w:szCs w:val="28"/>
        </w:rPr>
        <w:t xml:space="preserve">более четверти респондентов считают, </w: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en-US"/>
        </w:rPr>
        <w:pict>
          <v:shape id="_x0000_s1045" type="#_x0000_t202" style="position:absolute;left:0;text-align:left;margin-left:19.25pt;margin-top:205.8pt;width:256.5pt;height:18.75pt;z-index:-251625472;mso-position-horizontal-relative:text;mso-position-vertical-relative:text;mso-width-relative:margin;mso-height-relative:margin" wrapcoords="-70 -655 -70 20945 21670 20945 21670 -655 -70 -655" strokecolor="white [3212]">
            <v:textbox>
              <w:txbxContent>
                <w:p w:rsidR="00717C8E" w:rsidRPr="00617D43" w:rsidRDefault="00717C8E">
                  <w:pPr>
                    <w:rPr>
                      <w:rFonts w:ascii="Times New Roman" w:hAnsi="Times New Roman" w:cs="Times New Roman"/>
                    </w:rPr>
                  </w:pPr>
                  <w:r w:rsidRPr="00617D43">
                    <w:rPr>
                      <w:rFonts w:ascii="Times New Roman" w:hAnsi="Times New Roman" w:cs="Times New Roman"/>
                    </w:rPr>
                    <w:t xml:space="preserve">                                Диаграмма 1</w:t>
                  </w:r>
                </w:p>
              </w:txbxContent>
            </v:textbox>
            <w10:wrap type="tight"/>
          </v:shape>
        </w:pict>
      </w:r>
      <w:r w:rsidR="00D5202D" w:rsidRPr="00D5202D">
        <w:rPr>
          <w:rFonts w:ascii="Times New Roman" w:eastAsia="Times New Roman" w:hAnsi="Times New Roman" w:cs="Times New Roman"/>
          <w:sz w:val="28"/>
          <w:szCs w:val="28"/>
        </w:rPr>
        <w:t>что «рекламные объявления и изображения часто бывают</w:t>
      </w:r>
      <w:r w:rsidR="004F60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F6081" w:rsidRPr="004F6081">
        <w:rPr>
          <w:rFonts w:ascii="Times New Roman" w:eastAsia="Times New Roman" w:hAnsi="Times New Roman" w:cs="Times New Roman"/>
          <w:sz w:val="28"/>
          <w:szCs w:val="28"/>
        </w:rPr>
        <w:t>составлены неграмотно», 17% опрошенных не нравится, что в рекламе много неприличных изображений и текстов. Довольно высок процент (13%) ответивших, что им не нравится то, что большинство рекламных объявлений адресовано богатым москвичам. Представителям старшего поколения чаще, чем москвичам других возрастов, не нравится, что «в рекламе много неприличных изображений и текстов» (22%) и что «рекламируются только товары для богатых» (21%). Респонденты в возрасте 18-24 года чаще других отвечали, что «часто рекламные конструкции устанавливаются незаконно и с них не платятся налоги».</w:t>
      </w:r>
      <w:r w:rsidR="004F6081">
        <w:rPr>
          <w:rFonts w:ascii="Times New Roman" w:eastAsia="Times New Roman" w:hAnsi="Times New Roman" w:cs="Times New Roman"/>
          <w:sz w:val="28"/>
          <w:szCs w:val="28"/>
        </w:rPr>
        <w:t>»</w:t>
      </w:r>
      <w:r w:rsidR="00FC0696">
        <w:rPr>
          <w:rFonts w:ascii="Times New Roman" w:eastAsia="Times New Roman" w:hAnsi="Times New Roman" w:cs="Times New Roman"/>
          <w:sz w:val="28"/>
          <w:szCs w:val="28"/>
        </w:rPr>
        <w:t>(Диаграмма 1)</w:t>
      </w:r>
      <w:r w:rsidR="004F6081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1"/>
      </w:r>
      <w:r w:rsidR="004F6081" w:rsidRPr="004F60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F6081" w:rsidRDefault="00C32589" w:rsidP="00460C8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2589">
        <w:rPr>
          <w:noProof/>
        </w:rPr>
        <w:pict>
          <v:shape id="_x0000_s1037" type="#_x0000_t202" style="position:absolute;left:0;text-align:left;margin-left:-181.25pt;margin-top:194.8pt;width:77.1pt;height:21.15pt;z-index:25167974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" strokecolor="white [3212]">
            <v:textbox>
              <w:txbxContent>
                <w:p w:rsidR="00717C8E" w:rsidRDefault="00717C8E">
                  <w:r>
                    <w:t>Диаграмма 1</w:t>
                  </w:r>
                </w:p>
              </w:txbxContent>
            </v:textbox>
          </v:shape>
        </w:pict>
      </w:r>
      <w:r w:rsidR="00617D43">
        <w:rPr>
          <w:rFonts w:ascii="Times New Roman" w:eastAsia="Times New Roman" w:hAnsi="Times New Roman" w:cs="Times New Roman"/>
          <w:sz w:val="28"/>
          <w:szCs w:val="28"/>
        </w:rPr>
        <w:t xml:space="preserve">               </w:t>
      </w:r>
      <w:r w:rsidR="004F6081">
        <w:rPr>
          <w:rFonts w:ascii="Times New Roman" w:eastAsia="Times New Roman" w:hAnsi="Times New Roman" w:cs="Times New Roman"/>
          <w:sz w:val="28"/>
          <w:szCs w:val="28"/>
        </w:rPr>
        <w:t xml:space="preserve">Дэвид </w:t>
      </w:r>
      <w:proofErr w:type="spellStart"/>
      <w:r w:rsidR="004F6081">
        <w:rPr>
          <w:rFonts w:ascii="Times New Roman" w:eastAsia="Times New Roman" w:hAnsi="Times New Roman" w:cs="Times New Roman"/>
          <w:sz w:val="28"/>
          <w:szCs w:val="28"/>
        </w:rPr>
        <w:t>Огилви</w:t>
      </w:r>
      <w:proofErr w:type="spellEnd"/>
      <w:r w:rsidR="004F6081">
        <w:rPr>
          <w:rFonts w:ascii="Times New Roman" w:eastAsia="Times New Roman" w:hAnsi="Times New Roman" w:cs="Times New Roman"/>
          <w:sz w:val="28"/>
          <w:szCs w:val="28"/>
        </w:rPr>
        <w:t xml:space="preserve"> писал о рекламных щитах: </w:t>
      </w:r>
      <w:r w:rsidR="007E3162">
        <w:rPr>
          <w:rFonts w:ascii="Times New Roman" w:eastAsia="Times New Roman" w:hAnsi="Times New Roman" w:cs="Times New Roman"/>
          <w:sz w:val="28"/>
          <w:szCs w:val="28"/>
        </w:rPr>
        <w:t xml:space="preserve">«На </w:t>
      </w:r>
      <w:r w:rsidR="007E3162" w:rsidRPr="007E3162">
        <w:rPr>
          <w:rFonts w:ascii="Times New Roman" w:eastAsia="Times New Roman" w:hAnsi="Times New Roman" w:cs="Times New Roman"/>
          <w:sz w:val="28"/>
          <w:szCs w:val="28"/>
        </w:rPr>
        <w:t>дорогах, где установлены рекламные щиты, уровень дорожно-транспортных происшествий в три раза выше, чем на тех, где этих щитов нет.</w:t>
      </w:r>
      <w:r w:rsidR="007E3162" w:rsidRPr="007E316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="007E3162" w:rsidRPr="007E3162">
        <w:rPr>
          <w:rFonts w:ascii="Times New Roman" w:eastAsia="Times New Roman" w:hAnsi="Times New Roman" w:cs="Times New Roman"/>
          <w:sz w:val="28"/>
          <w:szCs w:val="28"/>
        </w:rPr>
        <w:t xml:space="preserve">Однажды </w:t>
      </w:r>
      <w:proofErr w:type="spellStart"/>
      <w:r w:rsidR="007E3162" w:rsidRPr="007E3162">
        <w:rPr>
          <w:rFonts w:ascii="Times New Roman" w:eastAsia="Times New Roman" w:hAnsi="Times New Roman" w:cs="Times New Roman"/>
          <w:sz w:val="28"/>
          <w:szCs w:val="28"/>
        </w:rPr>
        <w:t>Монти</w:t>
      </w:r>
      <w:proofErr w:type="spellEnd"/>
      <w:r w:rsidR="007E3162" w:rsidRPr="007E316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E3162" w:rsidRPr="007E3162">
        <w:rPr>
          <w:rFonts w:ascii="Times New Roman" w:eastAsia="Times New Roman" w:hAnsi="Times New Roman" w:cs="Times New Roman"/>
          <w:sz w:val="28"/>
          <w:szCs w:val="28"/>
        </w:rPr>
        <w:t>Шпахт</w:t>
      </w:r>
      <w:proofErr w:type="spellEnd"/>
      <w:r w:rsidR="007E3162" w:rsidRPr="007E3162">
        <w:rPr>
          <w:rFonts w:ascii="Times New Roman" w:eastAsia="Times New Roman" w:hAnsi="Times New Roman" w:cs="Times New Roman"/>
          <w:sz w:val="28"/>
          <w:szCs w:val="28"/>
        </w:rPr>
        <w:t xml:space="preserve">, бывший тогда президентом компании «Шелл», спросил меня: «Мы получаем множество писем с протестами против наших рекламных щитов. Нужны ли нам эти щиты?» </w:t>
      </w:r>
      <w:r w:rsidR="007E3162">
        <w:rPr>
          <w:rFonts w:ascii="Times New Roman" w:eastAsia="Times New Roman" w:hAnsi="Times New Roman" w:cs="Times New Roman"/>
          <w:sz w:val="28"/>
          <w:szCs w:val="28"/>
        </w:rPr>
        <w:t xml:space="preserve">—«Если </w:t>
      </w:r>
      <w:r w:rsidR="007E3162" w:rsidRPr="007E3162">
        <w:rPr>
          <w:rFonts w:ascii="Times New Roman" w:eastAsia="Times New Roman" w:hAnsi="Times New Roman" w:cs="Times New Roman"/>
          <w:sz w:val="28"/>
          <w:szCs w:val="28"/>
        </w:rPr>
        <w:t>вы откажетесь от щитов, — ответил я, — вы сможете использовать газеты, журналы, радио, телевидени</w:t>
      </w:r>
      <w:r w:rsidR="007E3162">
        <w:rPr>
          <w:rFonts w:ascii="Times New Roman" w:eastAsia="Times New Roman" w:hAnsi="Times New Roman" w:cs="Times New Roman"/>
          <w:sz w:val="28"/>
          <w:szCs w:val="28"/>
        </w:rPr>
        <w:t xml:space="preserve">е. Неужели этого недостаточно?» </w:t>
      </w:r>
      <w:r w:rsidR="007E3162" w:rsidRPr="007E3162">
        <w:rPr>
          <w:rFonts w:ascii="Times New Roman" w:eastAsia="Times New Roman" w:hAnsi="Times New Roman" w:cs="Times New Roman"/>
          <w:sz w:val="28"/>
          <w:szCs w:val="28"/>
        </w:rPr>
        <w:t>«Шелл» отказалась от рекламных щитов. </w:t>
      </w:r>
      <w:r w:rsidR="007E3162">
        <w:rPr>
          <w:rFonts w:ascii="Times New Roman" w:eastAsia="Times New Roman" w:hAnsi="Times New Roman" w:cs="Times New Roman"/>
          <w:sz w:val="28"/>
          <w:szCs w:val="28"/>
        </w:rPr>
        <w:t>»</w:t>
      </w:r>
      <w:r w:rsidR="007E3162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2"/>
      </w:r>
    </w:p>
    <w:p w:rsidR="004E5E59" w:rsidRPr="004E5E59" w:rsidRDefault="00617D43" w:rsidP="004E5E5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   </w:t>
      </w:r>
      <w:r w:rsidR="004E5E59" w:rsidRPr="004E5E59">
        <w:rPr>
          <w:rFonts w:ascii="Times New Roman" w:eastAsia="Times New Roman" w:hAnsi="Times New Roman" w:cs="Times New Roman"/>
          <w:sz w:val="28"/>
          <w:szCs w:val="28"/>
        </w:rPr>
        <w:t xml:space="preserve">Не смотря на то что, наружная реклама очень удобный и доступный способ продвижения своего товара и имеет больше достоинств, чем недостатков, все-таки она подходит не для каждого рекламодателя или рекламного обращения. </w:t>
      </w:r>
    </w:p>
    <w:p w:rsidR="0090365F" w:rsidRDefault="00617D43" w:rsidP="004E5E5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90365F">
        <w:rPr>
          <w:rFonts w:ascii="Times New Roman" w:eastAsia="Times New Roman" w:hAnsi="Times New Roman" w:cs="Times New Roman"/>
          <w:sz w:val="28"/>
          <w:szCs w:val="28"/>
        </w:rPr>
        <w:t>Наибольший эффект наружная реклама приносит лишь тогда, когда её используют для тех товаров и услуг</w:t>
      </w:r>
      <w:r w:rsidR="004E5E59" w:rsidRPr="004E5E59">
        <w:rPr>
          <w:rFonts w:ascii="Times New Roman" w:eastAsia="Times New Roman" w:hAnsi="Times New Roman" w:cs="Times New Roman"/>
          <w:sz w:val="28"/>
          <w:szCs w:val="28"/>
        </w:rPr>
        <w:t>, которые можно представить с помощью лаконичного изображен</w:t>
      </w:r>
      <w:r w:rsidR="0090365F">
        <w:rPr>
          <w:rFonts w:ascii="Times New Roman" w:eastAsia="Times New Roman" w:hAnsi="Times New Roman" w:cs="Times New Roman"/>
          <w:sz w:val="28"/>
          <w:szCs w:val="28"/>
        </w:rPr>
        <w:t>ия и краткого текста (</w:t>
      </w:r>
      <w:proofErr w:type="spellStart"/>
      <w:r w:rsidR="0090365F">
        <w:rPr>
          <w:rFonts w:ascii="Times New Roman" w:eastAsia="Times New Roman" w:hAnsi="Times New Roman" w:cs="Times New Roman"/>
          <w:sz w:val="28"/>
          <w:szCs w:val="28"/>
        </w:rPr>
        <w:t>слогана</w:t>
      </w:r>
      <w:proofErr w:type="spellEnd"/>
      <w:r w:rsidR="0090365F">
        <w:rPr>
          <w:rFonts w:ascii="Times New Roman" w:eastAsia="Times New Roman" w:hAnsi="Times New Roman" w:cs="Times New Roman"/>
          <w:sz w:val="28"/>
          <w:szCs w:val="28"/>
        </w:rPr>
        <w:t xml:space="preserve">). </w:t>
      </w:r>
    </w:p>
    <w:p w:rsidR="004E5E59" w:rsidRPr="004E5E59" w:rsidRDefault="001121F0" w:rsidP="004E5E5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121F0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80768" behindDoc="1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1274445</wp:posOffset>
            </wp:positionV>
            <wp:extent cx="2552700" cy="1914525"/>
            <wp:effectExtent l="0" t="0" r="0" b="0"/>
            <wp:wrapTight wrapText="bothSides">
              <wp:wrapPolygon edited="0">
                <wp:start x="0" y="0"/>
                <wp:lineTo x="0" y="21493"/>
                <wp:lineTo x="21439" y="21493"/>
                <wp:lineTo x="21439" y="0"/>
                <wp:lineTo x="0" y="0"/>
              </wp:wrapPolygon>
            </wp:wrapTight>
            <wp:docPr id="7" name="Рисунок 7" descr="http://itg.irkutsk.ru/image/16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tg.irkutsk.ru/image/16_1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7D43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4E5E59" w:rsidRPr="004E5E59">
        <w:rPr>
          <w:rFonts w:ascii="Times New Roman" w:eastAsia="Times New Roman" w:hAnsi="Times New Roman" w:cs="Times New Roman"/>
          <w:sz w:val="28"/>
          <w:szCs w:val="28"/>
        </w:rPr>
        <w:t xml:space="preserve">При ошибке выбора места, эффективность будет стремиться к нулю. </w:t>
      </w:r>
      <w:r w:rsidR="004C15E4">
        <w:rPr>
          <w:rFonts w:ascii="Times New Roman" w:eastAsia="Times New Roman" w:hAnsi="Times New Roman" w:cs="Times New Roman"/>
          <w:sz w:val="28"/>
          <w:szCs w:val="28"/>
        </w:rPr>
        <w:t xml:space="preserve">Рекламу могут увидеть не те, кто нужен рекламодателю или вообще не увидеть. </w:t>
      </w:r>
      <w:proofErr w:type="spellStart"/>
      <w:r w:rsidR="004E5E59" w:rsidRPr="004E5E59">
        <w:rPr>
          <w:rFonts w:ascii="Times New Roman" w:eastAsia="Times New Roman" w:hAnsi="Times New Roman" w:cs="Times New Roman"/>
          <w:sz w:val="28"/>
          <w:szCs w:val="28"/>
        </w:rPr>
        <w:t>Билборды</w:t>
      </w:r>
      <w:proofErr w:type="spellEnd"/>
      <w:r w:rsidR="004E5E59" w:rsidRPr="004E5E59">
        <w:rPr>
          <w:rFonts w:ascii="Times New Roman" w:eastAsia="Times New Roman" w:hAnsi="Times New Roman" w:cs="Times New Roman"/>
          <w:sz w:val="28"/>
          <w:szCs w:val="28"/>
        </w:rPr>
        <w:t>, расположенные в зоне плохой видимости</w:t>
      </w:r>
      <w:r w:rsidR="004C15E4">
        <w:rPr>
          <w:rFonts w:ascii="Times New Roman" w:eastAsia="Times New Roman" w:hAnsi="Times New Roman" w:cs="Times New Roman"/>
          <w:sz w:val="28"/>
          <w:szCs w:val="28"/>
        </w:rPr>
        <w:t>,</w:t>
      </w:r>
      <w:r w:rsidR="004E5E59" w:rsidRPr="004E5E59">
        <w:rPr>
          <w:rFonts w:ascii="Times New Roman" w:eastAsia="Times New Roman" w:hAnsi="Times New Roman" w:cs="Times New Roman"/>
          <w:sz w:val="28"/>
          <w:szCs w:val="28"/>
        </w:rPr>
        <w:t xml:space="preserve"> не принесут ожидаемого результата.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Пример неправильного расположения наружной рекламы(Рис.7)</w:t>
      </w:r>
      <w:r w:rsidR="004E5E59" w:rsidRPr="004E5E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3098F" w:rsidRDefault="00C32589" w:rsidP="004E5E5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2589">
        <w:rPr>
          <w:noProof/>
        </w:rPr>
        <w:pict>
          <v:shape id="_x0000_s1039" type="#_x0000_t202" style="position:absolute;left:0;text-align:left;margin-left:-204pt;margin-top:146.75pt;width:198pt;height:23.85pt;z-index:-251633664;visibility:visible;mso-width-relative:margin;mso-height-relative:margin" wrapcoords="-343 -675 -343 21600 21943 21600 21943 -675 -343 -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" strokecolor="white [3212]">
            <v:textbox>
              <w:txbxContent>
                <w:p w:rsidR="00717C8E" w:rsidRPr="00617D43" w:rsidRDefault="00717C8E">
                  <w:pPr>
                    <w:rPr>
                      <w:rFonts w:ascii="Times New Roman" w:hAnsi="Times New Roman" w:cs="Times New Roman"/>
                    </w:rPr>
                  </w:pPr>
                  <w:r>
                    <w:t xml:space="preserve">                             </w:t>
                  </w:r>
                  <w:r w:rsidRPr="00617D43">
                    <w:rPr>
                      <w:rFonts w:ascii="Times New Roman" w:hAnsi="Times New Roman" w:cs="Times New Roman"/>
                    </w:rPr>
                    <w:t>Рис.7</w:t>
                  </w:r>
                </w:p>
              </w:txbxContent>
            </v:textbox>
            <w10:wrap type="tight"/>
          </v:shape>
        </w:pict>
      </w:r>
      <w:r w:rsidR="00617D43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EA2901">
        <w:rPr>
          <w:rFonts w:ascii="Times New Roman" w:eastAsia="Times New Roman" w:hAnsi="Times New Roman" w:cs="Times New Roman"/>
          <w:sz w:val="28"/>
          <w:szCs w:val="28"/>
        </w:rPr>
        <w:t xml:space="preserve">Кроме того, наружная реклама может быть не эффективной из-за ряда технических моментов. Это, прежде всего, </w:t>
      </w:r>
      <w:r w:rsidR="004E5E59" w:rsidRPr="004E5E59">
        <w:rPr>
          <w:rFonts w:ascii="Times New Roman" w:eastAsia="Times New Roman" w:hAnsi="Times New Roman" w:cs="Times New Roman"/>
          <w:sz w:val="28"/>
          <w:szCs w:val="28"/>
        </w:rPr>
        <w:t>стационарность. Наруж</w:t>
      </w:r>
      <w:r w:rsidR="00EA2901">
        <w:rPr>
          <w:rFonts w:ascii="Times New Roman" w:eastAsia="Times New Roman" w:hAnsi="Times New Roman" w:cs="Times New Roman"/>
          <w:sz w:val="28"/>
          <w:szCs w:val="28"/>
        </w:rPr>
        <w:t>ная реклама доступна только тем, кто прожива</w:t>
      </w:r>
      <w:r w:rsidR="0063098F">
        <w:rPr>
          <w:rFonts w:ascii="Times New Roman" w:eastAsia="Times New Roman" w:hAnsi="Times New Roman" w:cs="Times New Roman"/>
          <w:sz w:val="28"/>
          <w:szCs w:val="28"/>
        </w:rPr>
        <w:t>ет или находится вблизи стенда.</w:t>
      </w:r>
    </w:p>
    <w:p w:rsidR="009410B9" w:rsidRDefault="00617D43" w:rsidP="004E5E5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D12AE1">
        <w:rPr>
          <w:rFonts w:ascii="Times New Roman" w:eastAsia="Times New Roman" w:hAnsi="Times New Roman" w:cs="Times New Roman"/>
          <w:sz w:val="28"/>
          <w:szCs w:val="28"/>
        </w:rPr>
        <w:t xml:space="preserve">Кроме того, существенным недостатком является </w:t>
      </w:r>
      <w:r w:rsidR="004E5E59" w:rsidRPr="004E5E59">
        <w:rPr>
          <w:rFonts w:ascii="Times New Roman" w:eastAsia="Times New Roman" w:hAnsi="Times New Roman" w:cs="Times New Roman"/>
          <w:sz w:val="28"/>
          <w:szCs w:val="28"/>
        </w:rPr>
        <w:t xml:space="preserve">мимолётность контакта. </w:t>
      </w:r>
      <w:r w:rsidR="001121F0">
        <w:rPr>
          <w:rFonts w:ascii="Times New Roman" w:eastAsia="Times New Roman" w:hAnsi="Times New Roman" w:cs="Times New Roman"/>
          <w:sz w:val="28"/>
          <w:szCs w:val="28"/>
        </w:rPr>
        <w:t>«</w:t>
      </w:r>
      <w:r w:rsidR="00D12AE1">
        <w:rPr>
          <w:rFonts w:ascii="Times New Roman" w:eastAsia="Times New Roman" w:hAnsi="Times New Roman" w:cs="Times New Roman"/>
          <w:sz w:val="28"/>
          <w:szCs w:val="28"/>
        </w:rPr>
        <w:t xml:space="preserve">Просмотр </w:t>
      </w:r>
      <w:proofErr w:type="spellStart"/>
      <w:r w:rsidR="00D12AE1">
        <w:rPr>
          <w:rFonts w:ascii="Times New Roman" w:eastAsia="Times New Roman" w:hAnsi="Times New Roman" w:cs="Times New Roman"/>
          <w:sz w:val="28"/>
          <w:szCs w:val="28"/>
        </w:rPr>
        <w:t>билборда</w:t>
      </w:r>
      <w:proofErr w:type="spellEnd"/>
      <w:r w:rsidR="00D12AE1">
        <w:rPr>
          <w:rFonts w:ascii="Times New Roman" w:eastAsia="Times New Roman" w:hAnsi="Times New Roman" w:cs="Times New Roman"/>
          <w:sz w:val="28"/>
          <w:szCs w:val="28"/>
        </w:rPr>
        <w:t xml:space="preserve"> занимает максимум 7 секунд, п</w:t>
      </w:r>
      <w:r w:rsidR="004E5E59" w:rsidRPr="004E5E59">
        <w:rPr>
          <w:rFonts w:ascii="Times New Roman" w:eastAsia="Times New Roman" w:hAnsi="Times New Roman" w:cs="Times New Roman"/>
          <w:sz w:val="28"/>
          <w:szCs w:val="28"/>
        </w:rPr>
        <w:t xml:space="preserve">оэтому </w:t>
      </w:r>
      <w:r w:rsidR="00D12AE1">
        <w:rPr>
          <w:rFonts w:ascii="Times New Roman" w:eastAsia="Times New Roman" w:hAnsi="Times New Roman" w:cs="Times New Roman"/>
          <w:sz w:val="28"/>
          <w:szCs w:val="28"/>
        </w:rPr>
        <w:t xml:space="preserve">информация подаётся </w:t>
      </w:r>
      <w:r w:rsidR="004E5E59" w:rsidRPr="004E5E59">
        <w:rPr>
          <w:rFonts w:ascii="Times New Roman" w:eastAsia="Times New Roman" w:hAnsi="Times New Roman" w:cs="Times New Roman"/>
          <w:sz w:val="28"/>
          <w:szCs w:val="28"/>
        </w:rPr>
        <w:t>очень сжато (максимум 10 слов). Иначе потребитель просто ничего не успеет прочитать и тем более запомнить. Немного слов, большие иллюстрации (или фотографии), смелые цвета и простые фоны создадут самые эффективные наружные рекламные сообщения. Девяносто пять процентов времени, или сообщение или аудитория находятся в движении. Зона воздействия наружной рекламы очень ограничена зоной его видимости.</w:t>
      </w:r>
      <w:r w:rsidR="001121F0">
        <w:rPr>
          <w:rFonts w:ascii="Times New Roman" w:eastAsia="Times New Roman" w:hAnsi="Times New Roman" w:cs="Times New Roman"/>
          <w:sz w:val="28"/>
          <w:szCs w:val="28"/>
        </w:rPr>
        <w:t>»</w:t>
      </w:r>
      <w:r w:rsidR="001121F0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3"/>
      </w:r>
      <w:r w:rsidR="009410B9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4E5E59" w:rsidRPr="004E5E59">
        <w:rPr>
          <w:rFonts w:ascii="Times New Roman" w:eastAsia="Times New Roman" w:hAnsi="Times New Roman" w:cs="Times New Roman"/>
          <w:sz w:val="28"/>
          <w:szCs w:val="28"/>
        </w:rPr>
        <w:t xml:space="preserve"> помощью </w:t>
      </w:r>
      <w:r w:rsidR="004E5E59" w:rsidRPr="004E5E5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наружной рекламы сложно передать подробную информацию о многочисленных выгодах марки. </w:t>
      </w:r>
    </w:p>
    <w:p w:rsidR="009410B9" w:rsidRDefault="009410B9" w:rsidP="004E5E5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Также, недостатками наружной рекламы являются: </w:t>
      </w:r>
    </w:p>
    <w:p w:rsidR="009410B9" w:rsidRDefault="004E5E59" w:rsidP="009410B9">
      <w:pPr>
        <w:pStyle w:val="ac"/>
        <w:numPr>
          <w:ilvl w:val="0"/>
          <w:numId w:val="15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410B9">
        <w:rPr>
          <w:rFonts w:ascii="Times New Roman" w:eastAsia="Times New Roman" w:hAnsi="Times New Roman" w:cs="Times New Roman"/>
          <w:sz w:val="28"/>
          <w:szCs w:val="28"/>
        </w:rPr>
        <w:t xml:space="preserve">подверженность наружных рекламных конструкций влиянию погодных условий </w:t>
      </w:r>
      <w:r w:rsidR="009410B9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4E5E59" w:rsidRPr="009410B9" w:rsidRDefault="009410B9" w:rsidP="009410B9">
      <w:pPr>
        <w:pStyle w:val="ac"/>
        <w:numPr>
          <w:ilvl w:val="0"/>
          <w:numId w:val="15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механические</w:t>
      </w:r>
      <w:r w:rsidR="004E5E59" w:rsidRPr="009410B9">
        <w:rPr>
          <w:rFonts w:ascii="Times New Roman" w:eastAsia="Times New Roman" w:hAnsi="Times New Roman" w:cs="Times New Roman"/>
          <w:sz w:val="28"/>
          <w:szCs w:val="28"/>
        </w:rPr>
        <w:t xml:space="preserve"> воздействиям в результате </w:t>
      </w:r>
      <w:proofErr w:type="spellStart"/>
      <w:r w:rsidR="004E5E59" w:rsidRPr="009410B9">
        <w:rPr>
          <w:rFonts w:ascii="Times New Roman" w:eastAsia="Times New Roman" w:hAnsi="Times New Roman" w:cs="Times New Roman"/>
          <w:sz w:val="28"/>
          <w:szCs w:val="28"/>
        </w:rPr>
        <w:t>вандальных</w:t>
      </w:r>
      <w:proofErr w:type="spellEnd"/>
      <w:r w:rsidR="004E5E59" w:rsidRPr="009410B9">
        <w:rPr>
          <w:rFonts w:ascii="Times New Roman" w:eastAsia="Times New Roman" w:hAnsi="Times New Roman" w:cs="Times New Roman"/>
          <w:sz w:val="28"/>
          <w:szCs w:val="28"/>
        </w:rPr>
        <w:t xml:space="preserve"> действий. </w:t>
      </w:r>
    </w:p>
    <w:p w:rsidR="004E5E59" w:rsidRPr="004E5E59" w:rsidRDefault="00617D43" w:rsidP="004E5E5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w:r w:rsidR="009410B9">
        <w:rPr>
          <w:rFonts w:ascii="Times New Roman" w:eastAsia="Times New Roman" w:hAnsi="Times New Roman" w:cs="Times New Roman"/>
          <w:sz w:val="28"/>
          <w:szCs w:val="28"/>
        </w:rPr>
        <w:t>«</w:t>
      </w:r>
      <w:r w:rsidR="004E5E59" w:rsidRPr="004E5E59">
        <w:rPr>
          <w:rFonts w:ascii="Times New Roman" w:eastAsia="Times New Roman" w:hAnsi="Times New Roman" w:cs="Times New Roman"/>
          <w:sz w:val="28"/>
          <w:szCs w:val="28"/>
        </w:rPr>
        <w:t>Среди недостатков и то, что невозможно часто производить смену оформления, а устаревшее уже через несколько недель становится малоэффективным. Из-за необходимости тратить время и деньги на монтаж и изготовление рекламных материалов «</w:t>
      </w:r>
      <w:proofErr w:type="spellStart"/>
      <w:r w:rsidR="004E5E59" w:rsidRPr="004E5E59">
        <w:rPr>
          <w:rFonts w:ascii="Times New Roman" w:eastAsia="Times New Roman" w:hAnsi="Times New Roman" w:cs="Times New Roman"/>
          <w:sz w:val="28"/>
          <w:szCs w:val="28"/>
        </w:rPr>
        <w:t>н</w:t>
      </w:r>
      <w:r w:rsidR="0063098F">
        <w:rPr>
          <w:rFonts w:ascii="Times New Roman" w:eastAsia="Times New Roman" w:hAnsi="Times New Roman" w:cs="Times New Roman"/>
          <w:sz w:val="28"/>
          <w:szCs w:val="28"/>
        </w:rPr>
        <w:t>аружка</w:t>
      </w:r>
      <w:proofErr w:type="spellEnd"/>
      <w:r w:rsidR="0063098F">
        <w:rPr>
          <w:rFonts w:ascii="Times New Roman" w:eastAsia="Times New Roman" w:hAnsi="Times New Roman" w:cs="Times New Roman"/>
          <w:sz w:val="28"/>
          <w:szCs w:val="28"/>
        </w:rPr>
        <w:t>» не подходит для краткос</w:t>
      </w:r>
      <w:r w:rsidR="009410B9">
        <w:rPr>
          <w:rFonts w:ascii="Times New Roman" w:eastAsia="Times New Roman" w:hAnsi="Times New Roman" w:cs="Times New Roman"/>
          <w:sz w:val="28"/>
          <w:szCs w:val="28"/>
        </w:rPr>
        <w:t>рочных рекламных кампаний.»</w:t>
      </w:r>
      <w:r w:rsidR="009410B9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4"/>
      </w:r>
    </w:p>
    <w:p w:rsidR="008B40DC" w:rsidRDefault="00617D43" w:rsidP="004E5E5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A9312D">
        <w:rPr>
          <w:rFonts w:ascii="Times New Roman" w:eastAsia="Times New Roman" w:hAnsi="Times New Roman" w:cs="Times New Roman"/>
          <w:sz w:val="28"/>
          <w:szCs w:val="28"/>
        </w:rPr>
        <w:t>В</w:t>
      </w:r>
      <w:r w:rsidR="004E5E59" w:rsidRPr="004E5E59">
        <w:rPr>
          <w:rFonts w:ascii="Times New Roman" w:eastAsia="Times New Roman" w:hAnsi="Times New Roman" w:cs="Times New Roman"/>
          <w:sz w:val="28"/>
          <w:szCs w:val="28"/>
        </w:rPr>
        <w:t xml:space="preserve"> последнее время этим видом рекламирования стало пользоваться достаточно большое количество рекламодателей</w:t>
      </w:r>
      <w:r w:rsidR="00A9312D">
        <w:rPr>
          <w:rFonts w:ascii="Times New Roman" w:eastAsia="Times New Roman" w:hAnsi="Times New Roman" w:cs="Times New Roman"/>
          <w:sz w:val="28"/>
          <w:szCs w:val="28"/>
        </w:rPr>
        <w:t>,</w:t>
      </w:r>
      <w:r w:rsidR="004E5E59" w:rsidRPr="004E5E59">
        <w:rPr>
          <w:rFonts w:ascii="Times New Roman" w:eastAsia="Times New Roman" w:hAnsi="Times New Roman" w:cs="Times New Roman"/>
          <w:sz w:val="28"/>
          <w:szCs w:val="28"/>
        </w:rPr>
        <w:t xml:space="preserve"> поэтому на большинство рекламных мест существуют значительные очереди. </w:t>
      </w:r>
      <w:r w:rsidR="00A9312D">
        <w:rPr>
          <w:rFonts w:ascii="Times New Roman" w:eastAsia="Times New Roman" w:hAnsi="Times New Roman" w:cs="Times New Roman"/>
          <w:sz w:val="28"/>
          <w:szCs w:val="28"/>
        </w:rPr>
        <w:t xml:space="preserve">Чаще всего </w:t>
      </w:r>
      <w:r w:rsidR="008B40DC">
        <w:rPr>
          <w:rFonts w:ascii="Times New Roman" w:eastAsia="Times New Roman" w:hAnsi="Times New Roman" w:cs="Times New Roman"/>
          <w:sz w:val="28"/>
          <w:szCs w:val="28"/>
        </w:rPr>
        <w:t>те места, которые имеются в свободном доступе, чаще всего не отвечают элементарным требованиям для эффективного размещения.</w:t>
      </w:r>
    </w:p>
    <w:p w:rsidR="004C6CE2" w:rsidRDefault="008B40DC" w:rsidP="004E5E5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E5E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A4FE3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4E5E59" w:rsidRPr="004E5E59">
        <w:rPr>
          <w:rFonts w:ascii="Times New Roman" w:eastAsia="Times New Roman" w:hAnsi="Times New Roman" w:cs="Times New Roman"/>
          <w:sz w:val="28"/>
          <w:szCs w:val="28"/>
        </w:rPr>
        <w:t>Недостатком, который тесно связан с предыдущим фактором, является перенасыщение рекламного пространства</w:t>
      </w:r>
      <w:r w:rsidR="004C6CE2">
        <w:rPr>
          <w:rFonts w:ascii="Times New Roman" w:eastAsia="Times New Roman" w:hAnsi="Times New Roman" w:cs="Times New Roman"/>
          <w:sz w:val="28"/>
          <w:szCs w:val="28"/>
        </w:rPr>
        <w:t xml:space="preserve">. Этот недостаток </w:t>
      </w:r>
      <w:r w:rsidR="004E5E59" w:rsidRPr="004E5E59">
        <w:rPr>
          <w:rFonts w:ascii="Times New Roman" w:eastAsia="Times New Roman" w:hAnsi="Times New Roman" w:cs="Times New Roman"/>
          <w:sz w:val="28"/>
          <w:szCs w:val="28"/>
        </w:rPr>
        <w:t xml:space="preserve"> приводит к тому, что внимание аудитории размывается, и большинство рекламных носителей остается не просмотренными или не увиденными. </w:t>
      </w:r>
    </w:p>
    <w:p w:rsidR="004C6CE2" w:rsidRDefault="00AA4FE3" w:rsidP="004E5E5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4C6CE2">
        <w:rPr>
          <w:rFonts w:ascii="Times New Roman" w:eastAsia="Times New Roman" w:hAnsi="Times New Roman" w:cs="Times New Roman"/>
          <w:sz w:val="28"/>
          <w:szCs w:val="28"/>
        </w:rPr>
        <w:t>Также, со временем рекламных мест стало меньше, рекламодателей, которые хо</w:t>
      </w:r>
      <w:r w:rsidR="00717C8E">
        <w:rPr>
          <w:rFonts w:ascii="Times New Roman" w:eastAsia="Times New Roman" w:hAnsi="Times New Roman" w:cs="Times New Roman"/>
          <w:sz w:val="28"/>
          <w:szCs w:val="28"/>
        </w:rPr>
        <w:t xml:space="preserve">тят размещать наружную рекламу </w:t>
      </w:r>
      <w:r w:rsidR="00717C8E" w:rsidRPr="00717C8E">
        <w:rPr>
          <w:rFonts w:ascii="Times New Roman CYR" w:eastAsia="Times New Roman" w:hAnsi="Times New Roman CYR" w:cs="Times New Roman CYR"/>
          <w:sz w:val="28"/>
          <w:szCs w:val="28"/>
        </w:rPr>
        <w:t>—</w:t>
      </w:r>
      <w:r w:rsidR="004C6CE2">
        <w:rPr>
          <w:rFonts w:ascii="Times New Roman" w:eastAsia="Times New Roman" w:hAnsi="Times New Roman" w:cs="Times New Roman"/>
          <w:sz w:val="28"/>
          <w:szCs w:val="28"/>
        </w:rPr>
        <w:t xml:space="preserve"> больше. Из-за этого цена на рекламные места значительно выросла. </w:t>
      </w:r>
    </w:p>
    <w:p w:rsidR="004E5E59" w:rsidRPr="004E5E59" w:rsidRDefault="00AA4FE3" w:rsidP="004E5E5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4C6CE2">
        <w:rPr>
          <w:rFonts w:ascii="Times New Roman" w:eastAsia="Times New Roman" w:hAnsi="Times New Roman" w:cs="Times New Roman"/>
          <w:sz w:val="28"/>
          <w:szCs w:val="28"/>
        </w:rPr>
        <w:t>Кроме того, с</w:t>
      </w:r>
      <w:r w:rsidR="004E5E59" w:rsidRPr="004E5E59">
        <w:rPr>
          <w:rFonts w:ascii="Times New Roman" w:eastAsia="Times New Roman" w:hAnsi="Times New Roman" w:cs="Times New Roman"/>
          <w:sz w:val="28"/>
          <w:szCs w:val="28"/>
        </w:rPr>
        <w:t xml:space="preserve">оздание </w:t>
      </w:r>
      <w:proofErr w:type="spellStart"/>
      <w:r w:rsidR="004E5E59" w:rsidRPr="004E5E59">
        <w:rPr>
          <w:rFonts w:ascii="Times New Roman" w:eastAsia="Times New Roman" w:hAnsi="Times New Roman" w:cs="Times New Roman"/>
          <w:sz w:val="28"/>
          <w:szCs w:val="28"/>
        </w:rPr>
        <w:t>билбордов</w:t>
      </w:r>
      <w:proofErr w:type="spellEnd"/>
      <w:r w:rsidR="004E5E59" w:rsidRPr="004E5E59">
        <w:rPr>
          <w:rFonts w:ascii="Times New Roman" w:eastAsia="Times New Roman" w:hAnsi="Times New Roman" w:cs="Times New Roman"/>
          <w:sz w:val="28"/>
          <w:szCs w:val="28"/>
        </w:rPr>
        <w:t xml:space="preserve"> достаточно дорогостоящее мероприятие</w:t>
      </w:r>
      <w:r w:rsidR="004C6CE2">
        <w:rPr>
          <w:rFonts w:ascii="Times New Roman" w:eastAsia="Times New Roman" w:hAnsi="Times New Roman" w:cs="Times New Roman"/>
          <w:sz w:val="28"/>
          <w:szCs w:val="28"/>
        </w:rPr>
        <w:t xml:space="preserve"> и не подходит для краткосрочных рекламных компаний.</w:t>
      </w:r>
      <w:r w:rsidR="004E5E59" w:rsidRPr="004E5E59">
        <w:rPr>
          <w:rFonts w:ascii="Times New Roman" w:eastAsia="Times New Roman" w:hAnsi="Times New Roman" w:cs="Times New Roman"/>
          <w:sz w:val="28"/>
          <w:szCs w:val="28"/>
        </w:rPr>
        <w:t xml:space="preserve"> Для многих компаний это </w:t>
      </w:r>
      <w:r w:rsidR="004E5E59" w:rsidRPr="004E5E59">
        <w:rPr>
          <w:rFonts w:ascii="Times New Roman" w:eastAsia="Times New Roman" w:hAnsi="Times New Roman" w:cs="Times New Roman"/>
          <w:sz w:val="28"/>
          <w:szCs w:val="28"/>
        </w:rPr>
        <w:lastRenderedPageBreak/>
        <w:t>слишком дорого, если учесть, что не стоит ждать результата на следующий день -вложенные средства возвращаются не ранее чем чере</w:t>
      </w:r>
      <w:r w:rsidR="004C6CE2">
        <w:rPr>
          <w:rFonts w:ascii="Times New Roman" w:eastAsia="Times New Roman" w:hAnsi="Times New Roman" w:cs="Times New Roman"/>
          <w:sz w:val="28"/>
          <w:szCs w:val="28"/>
        </w:rPr>
        <w:t>з несколько месяцев.</w:t>
      </w:r>
    </w:p>
    <w:p w:rsidR="00CE725D" w:rsidRDefault="00AA4FE3" w:rsidP="004E5E5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="00CE725D">
        <w:rPr>
          <w:rFonts w:ascii="Times New Roman" w:eastAsia="Times New Roman" w:hAnsi="Times New Roman" w:cs="Times New Roman"/>
          <w:sz w:val="28"/>
          <w:szCs w:val="28"/>
        </w:rPr>
        <w:t>«</w:t>
      </w:r>
      <w:r w:rsidR="004E5E59" w:rsidRPr="004E5E59">
        <w:rPr>
          <w:rFonts w:ascii="Times New Roman" w:eastAsia="Times New Roman" w:hAnsi="Times New Roman" w:cs="Times New Roman"/>
          <w:sz w:val="28"/>
          <w:szCs w:val="28"/>
        </w:rPr>
        <w:t>В случае самостоятельной установки конструкции - основные недостатки наружной рекламы, которые можно выделить с первого взгляда, относятся к организационным вопросам, некоторым технологическим аспектам. Но прежде всего одним из недостатков надо назвать необходимость получить согласование от государственных служб на установку и монтаж рекламных конструкций. Без такого разрешения любые действия могут быть расценены как самопроизвольные и относящиеся к таковым, которые нарушают общественный порядок.</w:t>
      </w:r>
      <w:r w:rsidR="00CE725D">
        <w:rPr>
          <w:rFonts w:ascii="Times New Roman" w:eastAsia="Times New Roman" w:hAnsi="Times New Roman" w:cs="Times New Roman"/>
          <w:sz w:val="28"/>
          <w:szCs w:val="28"/>
        </w:rPr>
        <w:t>»</w:t>
      </w:r>
      <w:r w:rsidR="004E5E59" w:rsidRPr="004E5E5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E725D"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5"/>
      </w:r>
      <w:r w:rsidR="00CE725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E5E59" w:rsidRDefault="00CE725D" w:rsidP="004E5E5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="004E5E59" w:rsidRPr="004E5E59">
        <w:rPr>
          <w:rFonts w:ascii="Times New Roman" w:eastAsia="Times New Roman" w:hAnsi="Times New Roman" w:cs="Times New Roman"/>
          <w:sz w:val="28"/>
          <w:szCs w:val="28"/>
        </w:rPr>
        <w:t>За нарушения предусмотрен штраф, сумма которого может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достигать 200 тысяч рублей.»</w:t>
      </w:r>
      <w:r>
        <w:rPr>
          <w:rStyle w:val="a6"/>
          <w:rFonts w:ascii="Times New Roman" w:eastAsia="Times New Roman" w:hAnsi="Times New Roman" w:cs="Times New Roman"/>
          <w:sz w:val="28"/>
          <w:szCs w:val="28"/>
        </w:rPr>
        <w:footnoteReference w:id="16"/>
      </w:r>
    </w:p>
    <w:p w:rsidR="006E672E" w:rsidRPr="004E5E59" w:rsidRDefault="006E672E" w:rsidP="004E5E59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То есть можно выделить следующие недостатки наружной рекламы:</w:t>
      </w:r>
    </w:p>
    <w:p w:rsidR="004F7F08" w:rsidRPr="004F7F08" w:rsidRDefault="006E672E" w:rsidP="004F7F08">
      <w:pPr>
        <w:numPr>
          <w:ilvl w:val="0"/>
          <w:numId w:val="17"/>
        </w:numPr>
        <w:tabs>
          <w:tab w:val="num" w:pos="720"/>
        </w:tabs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E672E">
        <w:rPr>
          <w:rFonts w:ascii="Times New Roman" w:eastAsia="Times New Roman" w:hAnsi="Times New Roman" w:cs="Times New Roman"/>
          <w:bCs/>
          <w:i/>
          <w:sz w:val="28"/>
          <w:szCs w:val="28"/>
        </w:rPr>
        <w:t>Неопределённая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, размытая</w:t>
      </w:r>
      <w:r w:rsidRPr="006E672E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аудитория.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="004F7F08" w:rsidRPr="004F7F08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 использовании наружной рекламы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трудно определить аудиторию. Из-за этого </w:t>
      </w:r>
      <w:r w:rsidR="004F7F08" w:rsidRPr="004F7F08">
        <w:rPr>
          <w:rFonts w:ascii="Times New Roman" w:eastAsia="Times New Roman" w:hAnsi="Times New Roman" w:cs="Times New Roman"/>
          <w:bCs/>
          <w:sz w:val="28"/>
          <w:szCs w:val="28"/>
        </w:rPr>
        <w:t>затрудняется работа с потенциальным клиентом.</w:t>
      </w:r>
    </w:p>
    <w:p w:rsidR="006E672E" w:rsidRDefault="006E672E" w:rsidP="004F7F08">
      <w:pPr>
        <w:numPr>
          <w:ilvl w:val="0"/>
          <w:numId w:val="17"/>
        </w:numPr>
        <w:tabs>
          <w:tab w:val="num" w:pos="720"/>
        </w:tabs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E672E">
        <w:rPr>
          <w:rFonts w:ascii="Times New Roman" w:eastAsia="Times New Roman" w:hAnsi="Times New Roman" w:cs="Times New Roman"/>
          <w:bCs/>
          <w:i/>
          <w:sz w:val="28"/>
          <w:szCs w:val="28"/>
        </w:rPr>
        <w:t>Плохая информативность.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Наружная реклама не способна в полном объёме проинформировать потребителя потому что:</w:t>
      </w:r>
    </w:p>
    <w:p w:rsidR="006E672E" w:rsidRDefault="006E672E" w:rsidP="006E672E">
      <w:pPr>
        <w:pStyle w:val="ac"/>
        <w:numPr>
          <w:ilvl w:val="0"/>
          <w:numId w:val="18"/>
        </w:numPr>
        <w:tabs>
          <w:tab w:val="num" w:pos="720"/>
        </w:tabs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на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билборде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размещают мало информации о товаре</w:t>
      </w:r>
    </w:p>
    <w:p w:rsidR="00FF219E" w:rsidRDefault="00FF219E" w:rsidP="00FF219E">
      <w:pPr>
        <w:pStyle w:val="ac"/>
        <w:numPr>
          <w:ilvl w:val="0"/>
          <w:numId w:val="18"/>
        </w:numPr>
        <w:tabs>
          <w:tab w:val="num" w:pos="720"/>
        </w:tabs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потребитель обращает внимание на наружную рекламу всего лишь в течение 1-7 секунд и не всегда воспринимает её</w:t>
      </w:r>
    </w:p>
    <w:p w:rsidR="004F7F08" w:rsidRPr="006E672E" w:rsidRDefault="004F7F08" w:rsidP="00FF219E">
      <w:pPr>
        <w:pStyle w:val="ac"/>
        <w:numPr>
          <w:ilvl w:val="0"/>
          <w:numId w:val="18"/>
        </w:numPr>
        <w:tabs>
          <w:tab w:val="num" w:pos="720"/>
        </w:tabs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E672E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расстояние меж</w:t>
      </w:r>
      <w:r w:rsidR="00FF219E">
        <w:rPr>
          <w:rFonts w:ascii="Times New Roman" w:eastAsia="Times New Roman" w:hAnsi="Times New Roman" w:cs="Times New Roman"/>
          <w:bCs/>
          <w:sz w:val="28"/>
          <w:szCs w:val="28"/>
        </w:rPr>
        <w:t>ду</w:t>
      </w:r>
      <w:r w:rsidRPr="006E672E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E672E">
        <w:rPr>
          <w:rFonts w:ascii="Times New Roman" w:eastAsia="Times New Roman" w:hAnsi="Times New Roman" w:cs="Times New Roman"/>
          <w:bCs/>
          <w:sz w:val="28"/>
          <w:szCs w:val="28"/>
        </w:rPr>
        <w:t>билбордом</w:t>
      </w:r>
      <w:proofErr w:type="spellEnd"/>
      <w:r w:rsidRPr="006E672E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потенциальным клиентом часто делает сам текст неп</w:t>
      </w:r>
      <w:r w:rsidR="00FF219E">
        <w:rPr>
          <w:rFonts w:ascii="Times New Roman" w:eastAsia="Times New Roman" w:hAnsi="Times New Roman" w:cs="Times New Roman"/>
          <w:bCs/>
          <w:sz w:val="28"/>
          <w:szCs w:val="28"/>
        </w:rPr>
        <w:t>ригодным для восприятия, чтения</w:t>
      </w:r>
    </w:p>
    <w:p w:rsidR="004F7F08" w:rsidRPr="004F7F08" w:rsidRDefault="00FF219E" w:rsidP="004F7F08">
      <w:pPr>
        <w:numPr>
          <w:ilvl w:val="0"/>
          <w:numId w:val="17"/>
        </w:numPr>
        <w:tabs>
          <w:tab w:val="num" w:pos="720"/>
        </w:tabs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F219E">
        <w:rPr>
          <w:rFonts w:ascii="Times New Roman" w:eastAsia="Times New Roman" w:hAnsi="Times New Roman" w:cs="Times New Roman"/>
          <w:bCs/>
          <w:i/>
          <w:sz w:val="28"/>
          <w:szCs w:val="28"/>
        </w:rPr>
        <w:lastRenderedPageBreak/>
        <w:t>Сложности с выбором места.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93276">
        <w:rPr>
          <w:rFonts w:ascii="Times New Roman" w:eastAsia="Times New Roman" w:hAnsi="Times New Roman" w:cs="Times New Roman"/>
          <w:bCs/>
          <w:sz w:val="28"/>
          <w:szCs w:val="28"/>
        </w:rPr>
        <w:t xml:space="preserve">Наружная реклама имеет </w:t>
      </w:r>
      <w:r w:rsidR="004F7F08" w:rsidRPr="004F7F08">
        <w:rPr>
          <w:rFonts w:ascii="Times New Roman" w:eastAsia="Times New Roman" w:hAnsi="Times New Roman" w:cs="Times New Roman"/>
          <w:bCs/>
          <w:sz w:val="28"/>
          <w:szCs w:val="28"/>
        </w:rPr>
        <w:t>целевую направленность на конкретную аудиторию –</w:t>
      </w:r>
      <w:r w:rsidR="00893276">
        <w:rPr>
          <w:rFonts w:ascii="Times New Roman" w:eastAsia="Times New Roman" w:hAnsi="Times New Roman" w:cs="Times New Roman"/>
          <w:bCs/>
          <w:sz w:val="28"/>
          <w:szCs w:val="28"/>
        </w:rPr>
        <w:t xml:space="preserve">бизнесменов </w:t>
      </w:r>
      <w:r w:rsidR="004F7F08" w:rsidRPr="004F7F08">
        <w:rPr>
          <w:rFonts w:ascii="Times New Roman" w:eastAsia="Times New Roman" w:hAnsi="Times New Roman" w:cs="Times New Roman"/>
          <w:bCs/>
          <w:sz w:val="28"/>
          <w:szCs w:val="28"/>
        </w:rPr>
        <w:t xml:space="preserve">или домохозяек, студентов или </w:t>
      </w:r>
      <w:r w:rsidR="00893276">
        <w:rPr>
          <w:rFonts w:ascii="Times New Roman" w:eastAsia="Times New Roman" w:hAnsi="Times New Roman" w:cs="Times New Roman"/>
          <w:bCs/>
          <w:sz w:val="28"/>
          <w:szCs w:val="28"/>
        </w:rPr>
        <w:t xml:space="preserve">школьников </w:t>
      </w:r>
      <w:r w:rsidR="004F7F08" w:rsidRPr="004F7F08">
        <w:rPr>
          <w:rFonts w:ascii="Times New Roman" w:eastAsia="Times New Roman" w:hAnsi="Times New Roman" w:cs="Times New Roman"/>
          <w:bCs/>
          <w:sz w:val="28"/>
          <w:szCs w:val="28"/>
        </w:rPr>
        <w:t>в силу этого весьма проблемно определить место, где разместить рекламу, которая принесет быстрый и положительный результат.</w:t>
      </w:r>
    </w:p>
    <w:p w:rsidR="00893276" w:rsidRDefault="00893276" w:rsidP="004F7F08">
      <w:pPr>
        <w:numPr>
          <w:ilvl w:val="0"/>
          <w:numId w:val="17"/>
        </w:numPr>
        <w:tabs>
          <w:tab w:val="num" w:pos="720"/>
        </w:tabs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93276">
        <w:rPr>
          <w:rFonts w:ascii="Times New Roman" w:eastAsia="Times New Roman" w:hAnsi="Times New Roman" w:cs="Times New Roman"/>
          <w:bCs/>
          <w:i/>
          <w:sz w:val="28"/>
          <w:szCs w:val="28"/>
        </w:rPr>
        <w:t>Долгое изготовление рекламного макета.</w:t>
      </w:r>
      <w:r w:rsidRPr="00893276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4F7F08" w:rsidRPr="00893276">
        <w:rPr>
          <w:rFonts w:ascii="Times New Roman" w:eastAsia="Times New Roman" w:hAnsi="Times New Roman" w:cs="Times New Roman"/>
          <w:bCs/>
          <w:sz w:val="28"/>
          <w:szCs w:val="28"/>
        </w:rPr>
        <w:t>Изготовление рекламного макета и самого щита занимает достаточно много времени – от 3 недель и до полутора месяца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 Рекламодатель теряет это время и, соответственно, теряет доход, который могла принести реклама за это время.</w:t>
      </w:r>
    </w:p>
    <w:p w:rsidR="00893276" w:rsidRDefault="00893276" w:rsidP="004F7F08">
      <w:pPr>
        <w:numPr>
          <w:ilvl w:val="0"/>
          <w:numId w:val="17"/>
        </w:numPr>
        <w:tabs>
          <w:tab w:val="num" w:pos="720"/>
        </w:tabs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93276">
        <w:rPr>
          <w:rFonts w:ascii="Times New Roman" w:eastAsia="Times New Roman" w:hAnsi="Times New Roman" w:cs="Times New Roman"/>
          <w:bCs/>
          <w:i/>
          <w:sz w:val="28"/>
          <w:szCs w:val="28"/>
        </w:rPr>
        <w:t>Воздействие внешних факторов.</w:t>
      </w:r>
      <w:r w:rsidRPr="00893276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Негативное воздействие сил природы и человека, смена суток, смена времён года,  приводят к тому, что рекламное полотно портится (трескается, теряет яркость, срывается). Замена полотна часто стоит немало</w:t>
      </w:r>
    </w:p>
    <w:p w:rsidR="004F7F08" w:rsidRDefault="00893276" w:rsidP="00893276">
      <w:pPr>
        <w:pStyle w:val="ac"/>
        <w:numPr>
          <w:ilvl w:val="0"/>
          <w:numId w:val="17"/>
        </w:numPr>
        <w:tabs>
          <w:tab w:val="num" w:pos="720"/>
        </w:tabs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Плохо </w:t>
      </w:r>
      <w:r w:rsidRPr="00893276">
        <w:rPr>
          <w:rFonts w:ascii="Times New Roman" w:eastAsia="Times New Roman" w:hAnsi="Times New Roman" w:cs="Times New Roman"/>
          <w:bCs/>
          <w:i/>
          <w:sz w:val="28"/>
          <w:szCs w:val="28"/>
        </w:rPr>
        <w:t>подходит для кратко</w:t>
      </w: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срочных рекламных компаний. </w:t>
      </w:r>
      <w:r w:rsidR="004F7F08" w:rsidRPr="00893276">
        <w:rPr>
          <w:rFonts w:ascii="Times New Roman" w:eastAsia="Times New Roman" w:hAnsi="Times New Roman" w:cs="Times New Roman"/>
          <w:bCs/>
          <w:sz w:val="28"/>
          <w:szCs w:val="28"/>
        </w:rPr>
        <w:t>Такая реклама рассчитана на долгий период донесения до потенциальной аудитории информации о рекламе или услуге и потому использовать ее для краткосрочных рекламных компаний нецелесообразно и невыгодно.</w:t>
      </w:r>
    </w:p>
    <w:p w:rsidR="002E7526" w:rsidRDefault="00893276" w:rsidP="002E7526">
      <w:pPr>
        <w:pStyle w:val="ac"/>
        <w:numPr>
          <w:ilvl w:val="0"/>
          <w:numId w:val="17"/>
        </w:numPr>
        <w:tabs>
          <w:tab w:val="num" w:pos="720"/>
        </w:tabs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>Сложно оценить эффективность наружной рекламы.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7C3696" w:rsidRPr="007C3696">
        <w:rPr>
          <w:rFonts w:ascii="Times New Roman CYR" w:eastAsia="Times New Roman" w:hAnsi="Times New Roman CYR" w:cs="Times New Roman CYR"/>
          <w:bCs/>
          <w:sz w:val="28"/>
          <w:szCs w:val="28"/>
        </w:rPr>
        <w:t>«</w:t>
      </w:r>
      <w:r w:rsidR="002E7526" w:rsidRPr="002E7526">
        <w:rPr>
          <w:rFonts w:ascii="Times New Roman" w:eastAsia="Times New Roman" w:hAnsi="Times New Roman" w:cs="Times New Roman"/>
          <w:bCs/>
          <w:sz w:val="28"/>
          <w:szCs w:val="28"/>
        </w:rPr>
        <w:t>Для наружной рекламы характерно наибольшее разнообразие рекламных форм. Рекламные конструкции в данном сегменте сильно отличаются друг от друга размерами, формой, местом расположения, применяемыми при изготовлении материалами, технологиями передачи изображения. Сравнивать эффект, получаемый от контакта со столь разными рекламными обращениями, проблематично.</w:t>
      </w:r>
      <w:r w:rsidR="007C3696" w:rsidRPr="007C36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C3696">
        <w:rPr>
          <w:rFonts w:ascii="Times New Roman" w:eastAsia="Times New Roman" w:hAnsi="Times New Roman" w:cs="Times New Roman"/>
          <w:sz w:val="28"/>
          <w:szCs w:val="28"/>
        </w:rPr>
        <w:t>»</w:t>
      </w:r>
      <w:r w:rsidR="002E7526">
        <w:rPr>
          <w:rStyle w:val="a6"/>
          <w:rFonts w:ascii="Times New Roman" w:eastAsia="Times New Roman" w:hAnsi="Times New Roman" w:cs="Times New Roman"/>
          <w:bCs/>
          <w:sz w:val="28"/>
          <w:szCs w:val="28"/>
        </w:rPr>
        <w:footnoteReference w:id="17"/>
      </w:r>
    </w:p>
    <w:p w:rsidR="00970138" w:rsidRDefault="0081559D" w:rsidP="00970138">
      <w:pPr>
        <w:pStyle w:val="af3"/>
        <w:numPr>
          <w:ilvl w:val="0"/>
          <w:numId w:val="17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>
        <w:rPr>
          <w:bCs/>
          <w:i/>
          <w:sz w:val="28"/>
          <w:szCs w:val="28"/>
        </w:rPr>
        <w:t>Портит внешний вид города.</w:t>
      </w:r>
      <w:r>
        <w:rPr>
          <w:bCs/>
          <w:sz w:val="28"/>
          <w:szCs w:val="28"/>
        </w:rPr>
        <w:t xml:space="preserve"> </w:t>
      </w:r>
      <w:r w:rsidRPr="0081559D">
        <w:rPr>
          <w:bCs/>
          <w:sz w:val="28"/>
          <w:szCs w:val="28"/>
        </w:rPr>
        <w:t>По данным социологического опроса «</w:t>
      </w:r>
      <w:proofErr w:type="spellStart"/>
      <w:r w:rsidRPr="0081559D">
        <w:rPr>
          <w:bCs/>
          <w:sz w:val="28"/>
          <w:szCs w:val="28"/>
          <w:lang w:val="en-US"/>
        </w:rPr>
        <w:t>Magram</w:t>
      </w:r>
      <w:proofErr w:type="spellEnd"/>
      <w:r w:rsidRPr="0081559D">
        <w:rPr>
          <w:bCs/>
          <w:sz w:val="28"/>
          <w:szCs w:val="28"/>
        </w:rPr>
        <w:t xml:space="preserve"> </w:t>
      </w:r>
      <w:r w:rsidRPr="0081559D">
        <w:rPr>
          <w:bCs/>
          <w:sz w:val="28"/>
          <w:szCs w:val="28"/>
          <w:lang w:val="en-US"/>
        </w:rPr>
        <w:t>market</w:t>
      </w:r>
      <w:r w:rsidRPr="0081559D">
        <w:rPr>
          <w:bCs/>
          <w:sz w:val="28"/>
          <w:szCs w:val="28"/>
        </w:rPr>
        <w:t xml:space="preserve"> </w:t>
      </w:r>
      <w:r w:rsidRPr="0081559D">
        <w:rPr>
          <w:bCs/>
          <w:sz w:val="28"/>
          <w:szCs w:val="28"/>
          <w:lang w:val="en-US"/>
        </w:rPr>
        <w:t>research</w:t>
      </w:r>
      <w:r w:rsidRPr="0081559D">
        <w:rPr>
          <w:bCs/>
          <w:sz w:val="28"/>
          <w:szCs w:val="28"/>
        </w:rPr>
        <w:t>»</w:t>
      </w:r>
      <w:r w:rsidR="00B5620D">
        <w:rPr>
          <w:bCs/>
          <w:sz w:val="28"/>
          <w:szCs w:val="28"/>
        </w:rPr>
        <w:t xml:space="preserve">: </w:t>
      </w:r>
      <w:r w:rsidR="00970138">
        <w:rPr>
          <w:bCs/>
          <w:sz w:val="28"/>
          <w:szCs w:val="28"/>
        </w:rPr>
        <w:t>«</w:t>
      </w:r>
      <w:r w:rsidR="00970138">
        <w:rPr>
          <w:sz w:val="28"/>
          <w:szCs w:val="28"/>
        </w:rPr>
        <w:t>б</w:t>
      </w:r>
      <w:r w:rsidR="00970138" w:rsidRPr="00D5202D">
        <w:rPr>
          <w:sz w:val="28"/>
          <w:szCs w:val="28"/>
        </w:rPr>
        <w:t xml:space="preserve">олее половины респондентов (54%) указали, что «реклама </w:t>
      </w:r>
      <w:r w:rsidR="00970138" w:rsidRPr="00D5202D">
        <w:rPr>
          <w:sz w:val="28"/>
          <w:szCs w:val="28"/>
        </w:rPr>
        <w:lastRenderedPageBreak/>
        <w:t>загораж</w:t>
      </w:r>
      <w:r w:rsidR="007C3696">
        <w:rPr>
          <w:sz w:val="28"/>
          <w:szCs w:val="28"/>
        </w:rPr>
        <w:t>ивает или портит городские виды</w:t>
      </w:r>
      <w:r w:rsidR="00970138">
        <w:rPr>
          <w:sz w:val="28"/>
          <w:szCs w:val="28"/>
        </w:rPr>
        <w:t>»</w:t>
      </w:r>
      <w:r w:rsidR="00970138">
        <w:rPr>
          <w:rStyle w:val="a6"/>
          <w:bCs/>
          <w:sz w:val="28"/>
          <w:szCs w:val="28"/>
        </w:rPr>
        <w:footnoteReference w:id="18"/>
      </w:r>
      <w:r w:rsidR="00970138">
        <w:rPr>
          <w:sz w:val="28"/>
          <w:szCs w:val="28"/>
        </w:rPr>
        <w:t xml:space="preserve"> «Особенно досадным минусом наружных носителей является то, что они вредят окружающему миру. Эксперты утверждают, что некоторые витрины магазинов и </w:t>
      </w:r>
      <w:proofErr w:type="spellStart"/>
      <w:r w:rsidR="00970138">
        <w:rPr>
          <w:sz w:val="28"/>
          <w:szCs w:val="28"/>
        </w:rPr>
        <w:t>крышные</w:t>
      </w:r>
      <w:proofErr w:type="spellEnd"/>
      <w:r w:rsidR="00970138">
        <w:rPr>
          <w:sz w:val="28"/>
          <w:szCs w:val="28"/>
        </w:rPr>
        <w:t xml:space="preserve"> установки противопоказаны природе. Также недочетом наружных носителей (каким парадоксальным бы это не казалось) является их возможность хорошо освещать ночные города, что, в свою очередь, не позволяет горожанам любоваться звездным небом.»</w:t>
      </w:r>
      <w:r w:rsidR="00970138">
        <w:rPr>
          <w:rStyle w:val="a6"/>
          <w:sz w:val="28"/>
          <w:szCs w:val="28"/>
        </w:rPr>
        <w:footnoteReference w:id="19"/>
      </w:r>
    </w:p>
    <w:p w:rsidR="0081559D" w:rsidRDefault="00B5620D" w:rsidP="00655214">
      <w:pPr>
        <w:pStyle w:val="ac"/>
        <w:numPr>
          <w:ilvl w:val="0"/>
          <w:numId w:val="17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Отвлекает водителей.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Согласно статье 19 «Закона о рекламе» «</w:t>
      </w:r>
      <w:r w:rsidRPr="00B5620D">
        <w:rPr>
          <w:rFonts w:ascii="Times New Roman" w:eastAsia="Times New Roman" w:hAnsi="Times New Roman" w:cs="Times New Roman"/>
          <w:bCs/>
          <w:sz w:val="28"/>
          <w:szCs w:val="28"/>
        </w:rPr>
        <w:t>Яркость изображения не должна превышать яркость дорожных знаков. Более того, реклама не должна внешне напоминать дорожные знаки. Также она не должна отражать свет и ослеплять участников дорожного движения или ограничивать видимость технических средств, например, видеокамер.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>
        <w:rPr>
          <w:rStyle w:val="a6"/>
          <w:rFonts w:ascii="Times New Roman" w:eastAsia="Times New Roman" w:hAnsi="Times New Roman" w:cs="Times New Roman"/>
          <w:bCs/>
          <w:sz w:val="28"/>
          <w:szCs w:val="28"/>
        </w:rPr>
        <w:footnoteReference w:id="20"/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Но несмотря на это, п</w:t>
      </w:r>
      <w:r w:rsidRPr="0081559D">
        <w:rPr>
          <w:rFonts w:ascii="Times New Roman" w:eastAsia="Times New Roman" w:hAnsi="Times New Roman" w:cs="Times New Roman"/>
          <w:bCs/>
          <w:sz w:val="28"/>
          <w:szCs w:val="28"/>
        </w:rPr>
        <w:t>о данным социологического опроса «</w:t>
      </w:r>
      <w:proofErr w:type="spellStart"/>
      <w:r w:rsidRPr="0081559D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Magram</w:t>
      </w:r>
      <w:proofErr w:type="spellEnd"/>
      <w:r w:rsidRPr="0081559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1559D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market</w:t>
      </w:r>
      <w:r w:rsidRPr="0081559D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81559D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research</w:t>
      </w:r>
      <w:r w:rsidRPr="0081559D"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: </w:t>
      </w:r>
      <w:r w:rsidRPr="00B5620D">
        <w:t xml:space="preserve"> </w:t>
      </w:r>
      <w:r>
        <w:t>«</w:t>
      </w:r>
      <w:r w:rsidRPr="00B5620D">
        <w:rPr>
          <w:rFonts w:ascii="Times New Roman" w:eastAsia="Times New Roman" w:hAnsi="Times New Roman" w:cs="Times New Roman"/>
          <w:bCs/>
          <w:sz w:val="28"/>
          <w:szCs w:val="28"/>
        </w:rPr>
        <w:t xml:space="preserve">42%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респондентов указали,</w:t>
      </w:r>
      <w:r w:rsidRPr="00B5620D">
        <w:rPr>
          <w:rFonts w:ascii="Times New Roman" w:eastAsia="Times New Roman" w:hAnsi="Times New Roman" w:cs="Times New Roman"/>
          <w:bCs/>
          <w:sz w:val="28"/>
          <w:szCs w:val="28"/>
        </w:rPr>
        <w:t xml:space="preserve"> что «рекламные конструкции мешают водителям и пешеходам»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»</w:t>
      </w:r>
      <w:r>
        <w:rPr>
          <w:rStyle w:val="a6"/>
          <w:rFonts w:ascii="Times New Roman" w:eastAsia="Times New Roman" w:hAnsi="Times New Roman" w:cs="Times New Roman"/>
          <w:bCs/>
          <w:sz w:val="28"/>
          <w:szCs w:val="28"/>
        </w:rPr>
        <w:footnoteReference w:id="21"/>
      </w:r>
    </w:p>
    <w:p w:rsidR="00FF733C" w:rsidRDefault="00AA4FE3" w:rsidP="00460C8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</w:t>
      </w:r>
      <w:r w:rsidR="00655214" w:rsidRPr="00655214">
        <w:rPr>
          <w:rFonts w:ascii="Times New Roman" w:eastAsia="Times New Roman" w:hAnsi="Times New Roman" w:cs="Times New Roman"/>
          <w:bCs/>
          <w:sz w:val="28"/>
          <w:szCs w:val="28"/>
        </w:rPr>
        <w:t xml:space="preserve">Но если сопоставлять плюсы и минусы наружной рекламы, то все, же положительные стороны наружной рекламы значительно преобладают. </w:t>
      </w:r>
      <w:r w:rsidR="00655214">
        <w:rPr>
          <w:rFonts w:ascii="Times New Roman" w:eastAsia="Times New Roman" w:hAnsi="Times New Roman" w:cs="Times New Roman"/>
          <w:bCs/>
          <w:sz w:val="28"/>
          <w:szCs w:val="28"/>
        </w:rPr>
        <w:t>Мы считаем, что п</w:t>
      </w:r>
      <w:r w:rsidR="00655214" w:rsidRPr="00655214">
        <w:rPr>
          <w:rFonts w:ascii="Times New Roman" w:eastAsia="Times New Roman" w:hAnsi="Times New Roman" w:cs="Times New Roman"/>
          <w:bCs/>
          <w:sz w:val="28"/>
          <w:szCs w:val="28"/>
        </w:rPr>
        <w:t xml:space="preserve">еречисленные сложности не являются причиной для отказа в использовании конструкций наружной рекламы. </w:t>
      </w:r>
      <w:r w:rsidR="00655214">
        <w:rPr>
          <w:rFonts w:ascii="Times New Roman" w:eastAsia="Times New Roman" w:hAnsi="Times New Roman" w:cs="Times New Roman"/>
          <w:sz w:val="28"/>
          <w:szCs w:val="28"/>
        </w:rPr>
        <w:t xml:space="preserve"> Кроме того, мы считаем, что нужно работать над устранениями недостатков, над компенсацией их преимуществами, чт</w:t>
      </w:r>
      <w:r w:rsidR="00762342">
        <w:rPr>
          <w:rFonts w:ascii="Times New Roman" w:eastAsia="Times New Roman" w:hAnsi="Times New Roman" w:cs="Times New Roman"/>
          <w:sz w:val="28"/>
          <w:szCs w:val="28"/>
        </w:rPr>
        <w:t xml:space="preserve">обы наружная реклама соответствовала ожиданиям </w:t>
      </w:r>
      <w:r w:rsidR="0023690D">
        <w:rPr>
          <w:rFonts w:ascii="Times New Roman" w:eastAsia="Times New Roman" w:hAnsi="Times New Roman" w:cs="Times New Roman"/>
          <w:sz w:val="28"/>
          <w:szCs w:val="28"/>
        </w:rPr>
        <w:t>не только жителей столицы и крупных городов, но и улучшать наружную рекламу в регионах.</w:t>
      </w:r>
    </w:p>
    <w:p w:rsidR="00AA4FE3" w:rsidRDefault="00AA4FE3" w:rsidP="00460C83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23690D" w:rsidRPr="00FF733C" w:rsidRDefault="0023690D" w:rsidP="00460C83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690D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Глава 2.</w:t>
      </w:r>
    </w:p>
    <w:p w:rsidR="00143F81" w:rsidRPr="0023690D" w:rsidRDefault="0023690D" w:rsidP="0023690D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bookmarkStart w:id="0" w:name="_GoBack"/>
      <w:bookmarkEnd w:id="0"/>
      <w:r w:rsidRPr="0023690D">
        <w:rPr>
          <w:rFonts w:ascii="Times New Roman" w:eastAsia="Times New Roman" w:hAnsi="Times New Roman" w:cs="Times New Roman"/>
          <w:i/>
          <w:sz w:val="28"/>
          <w:szCs w:val="28"/>
        </w:rPr>
        <w:t xml:space="preserve"> Особенности использования различных рекламных конструкций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.</w:t>
      </w:r>
    </w:p>
    <w:p w:rsidR="00143F81" w:rsidRDefault="0023690D" w:rsidP="00460C83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23690D">
        <w:rPr>
          <w:rFonts w:ascii="Times New Roman" w:eastAsia="Times New Roman" w:hAnsi="Times New Roman" w:cs="Times New Roman"/>
          <w:i/>
          <w:sz w:val="28"/>
          <w:szCs w:val="28"/>
        </w:rPr>
        <w:t>2.1. Виды рекламных конструкций.</w:t>
      </w:r>
    </w:p>
    <w:p w:rsidR="008A0CC8" w:rsidRDefault="00AA4FE3" w:rsidP="00460C83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A0CC8" w:rsidRPr="008A0CC8">
        <w:rPr>
          <w:rFonts w:ascii="Times New Roman" w:hAnsi="Times New Roman" w:cs="Times New Roman"/>
          <w:sz w:val="28"/>
          <w:szCs w:val="28"/>
        </w:rPr>
        <w:t>Средства наружной рекламы весьма разнообразны. Пр</w:t>
      </w:r>
      <w:r w:rsidR="00717C8E">
        <w:rPr>
          <w:rFonts w:ascii="Times New Roman" w:hAnsi="Times New Roman" w:cs="Times New Roman"/>
          <w:sz w:val="28"/>
          <w:szCs w:val="28"/>
        </w:rPr>
        <w:t xml:space="preserve">именительно к городской среде  — </w:t>
      </w:r>
      <w:r w:rsidR="008A0CC8" w:rsidRPr="008A0CC8">
        <w:rPr>
          <w:rFonts w:ascii="Times New Roman" w:hAnsi="Times New Roman" w:cs="Times New Roman"/>
          <w:sz w:val="28"/>
          <w:szCs w:val="28"/>
        </w:rPr>
        <w:t>это различные носители рекламных сообщений, размещаемые на территории города и рассчитанные на визуальное восприятие из городского пространства</w:t>
      </w:r>
      <w:r w:rsidR="008A0CC8">
        <w:rPr>
          <w:rFonts w:ascii="Times New Roman" w:hAnsi="Times New Roman" w:cs="Times New Roman"/>
          <w:sz w:val="28"/>
          <w:szCs w:val="28"/>
        </w:rPr>
        <w:t>.</w:t>
      </w:r>
    </w:p>
    <w:p w:rsidR="00CE615D" w:rsidRDefault="008A0CC8" w:rsidP="009A5D4B">
      <w:pPr>
        <w:pStyle w:val="a"/>
        <w:numPr>
          <w:ilvl w:val="0"/>
          <w:numId w:val="0"/>
        </w:numPr>
      </w:pPr>
      <w:r>
        <w:t xml:space="preserve"> </w:t>
      </w:r>
      <w:r w:rsidR="00CE615D">
        <w:t xml:space="preserve">К наружной рекламе относят: </w:t>
      </w:r>
    </w:p>
    <w:p w:rsidR="0030657D" w:rsidRPr="008A0CC8" w:rsidRDefault="0030657D" w:rsidP="00F13D21">
      <w:pPr>
        <w:pStyle w:val="a"/>
        <w:rPr>
          <w:rFonts w:ascii="Times New Roman" w:hAnsi="Times New Roman" w:cs="Times New Roman"/>
        </w:rPr>
      </w:pPr>
      <w:r w:rsidRPr="008A0CC8">
        <w:rPr>
          <w:rFonts w:ascii="Times New Roman" w:hAnsi="Times New Roman" w:cs="Times New Roman"/>
          <w:i/>
        </w:rPr>
        <w:t>Маркизы</w:t>
      </w:r>
      <w:r w:rsidRPr="008A0CC8">
        <w:rPr>
          <w:rFonts w:ascii="Times New Roman" w:hAnsi="Times New Roman" w:cs="Times New Roman"/>
        </w:rPr>
        <w:t xml:space="preserve"> — </w:t>
      </w:r>
      <w:r>
        <w:rPr>
          <w:rFonts w:ascii="Times New Roman" w:hAnsi="Times New Roman" w:cs="Times New Roman"/>
        </w:rPr>
        <w:t xml:space="preserve">размещённые над витринами, входами в здание, козырьки и навесы с рекламной информацией. </w:t>
      </w:r>
      <w:r w:rsidRPr="008A0CC8">
        <w:rPr>
          <w:rFonts w:ascii="Times New Roman" w:hAnsi="Times New Roman" w:cs="Times New Roman"/>
        </w:rPr>
        <w:t>Маркизы состоят из элементов крепления к зданию, каркаса и информационного поля, выполненного на мягкой или жесткой основе.</w:t>
      </w:r>
    </w:p>
    <w:p w:rsidR="008A0CC8" w:rsidRPr="00E97342" w:rsidRDefault="008A0CC8" w:rsidP="00F13D21">
      <w:pPr>
        <w:pStyle w:val="a"/>
        <w:rPr>
          <w:rFonts w:ascii="Times New Roman" w:hAnsi="Times New Roman" w:cs="Times New Roman"/>
          <w:i/>
        </w:rPr>
      </w:pPr>
      <w:r w:rsidRPr="00E97342">
        <w:rPr>
          <w:rFonts w:ascii="Times New Roman" w:hAnsi="Times New Roman" w:cs="Times New Roman"/>
          <w:i/>
        </w:rPr>
        <w:t>Установки на крышах</w:t>
      </w:r>
      <w:r w:rsidR="00717C8E">
        <w:rPr>
          <w:rFonts w:ascii="Times New Roman" w:hAnsi="Times New Roman" w:cs="Times New Roman"/>
          <w:i/>
        </w:rPr>
        <w:t xml:space="preserve"> </w:t>
      </w:r>
      <w:r w:rsidRPr="00E97342">
        <w:rPr>
          <w:rFonts w:ascii="Times New Roman" w:hAnsi="Times New Roman" w:cs="Times New Roman"/>
        </w:rPr>
        <w:t xml:space="preserve"> — </w:t>
      </w:r>
      <w:r w:rsidR="0030657D" w:rsidRPr="00E97342">
        <w:rPr>
          <w:rFonts w:ascii="Times New Roman" w:hAnsi="Times New Roman" w:cs="Times New Roman"/>
        </w:rPr>
        <w:t>конструкции(плоские или объёмные)</w:t>
      </w:r>
      <w:r w:rsidRPr="00E97342">
        <w:rPr>
          <w:rFonts w:ascii="Times New Roman" w:hAnsi="Times New Roman" w:cs="Times New Roman"/>
        </w:rPr>
        <w:t>,</w:t>
      </w:r>
      <w:r w:rsidR="0030657D" w:rsidRPr="00E97342">
        <w:rPr>
          <w:rFonts w:ascii="Times New Roman" w:hAnsi="Times New Roman" w:cs="Times New Roman"/>
        </w:rPr>
        <w:t xml:space="preserve"> которые размещают выше уровня карниза здания</w:t>
      </w:r>
      <w:r w:rsidR="00E97342" w:rsidRPr="00E97342">
        <w:rPr>
          <w:rFonts w:ascii="Times New Roman" w:hAnsi="Times New Roman" w:cs="Times New Roman"/>
        </w:rPr>
        <w:t>.</w:t>
      </w:r>
      <w:r w:rsidRPr="00E97342">
        <w:rPr>
          <w:rFonts w:ascii="Times New Roman" w:hAnsi="Times New Roman" w:cs="Times New Roman"/>
        </w:rPr>
        <w:t xml:space="preserve"> </w:t>
      </w:r>
    </w:p>
    <w:p w:rsidR="0030657D" w:rsidRPr="008A0CC8" w:rsidRDefault="0030657D" w:rsidP="00F13D21">
      <w:pPr>
        <w:pStyle w:val="a"/>
        <w:rPr>
          <w:rFonts w:ascii="Times New Roman" w:hAnsi="Times New Roman" w:cs="Times New Roman"/>
        </w:rPr>
      </w:pPr>
      <w:r w:rsidRPr="00E97342">
        <w:rPr>
          <w:rFonts w:ascii="Times New Roman" w:hAnsi="Times New Roman" w:cs="Times New Roman"/>
          <w:i/>
        </w:rPr>
        <w:t>Кронштейны</w:t>
      </w:r>
      <w:r w:rsidRPr="00E97342">
        <w:rPr>
          <w:rFonts w:ascii="Times New Roman" w:hAnsi="Times New Roman" w:cs="Times New Roman"/>
        </w:rPr>
        <w:t xml:space="preserve"> (или </w:t>
      </w:r>
      <w:proofErr w:type="spellStart"/>
      <w:r w:rsidRPr="00E97342">
        <w:rPr>
          <w:rFonts w:ascii="Times New Roman" w:hAnsi="Times New Roman" w:cs="Times New Roman"/>
        </w:rPr>
        <w:t>панель-кронштейны</w:t>
      </w:r>
      <w:proofErr w:type="spellEnd"/>
      <w:r w:rsidRPr="00E97342">
        <w:rPr>
          <w:rFonts w:ascii="Times New Roman" w:hAnsi="Times New Roman" w:cs="Times New Roman"/>
        </w:rPr>
        <w:t xml:space="preserve">) — </w:t>
      </w:r>
      <w:r w:rsidR="00E97342">
        <w:rPr>
          <w:rFonts w:ascii="Times New Roman" w:hAnsi="Times New Roman" w:cs="Times New Roman"/>
        </w:rPr>
        <w:t xml:space="preserve">это </w:t>
      </w:r>
      <w:r w:rsidRPr="00E97342">
        <w:rPr>
          <w:rFonts w:ascii="Times New Roman" w:hAnsi="Times New Roman" w:cs="Times New Roman"/>
        </w:rPr>
        <w:t>дву</w:t>
      </w:r>
      <w:r w:rsidR="00E97342">
        <w:rPr>
          <w:rFonts w:ascii="Times New Roman" w:hAnsi="Times New Roman" w:cs="Times New Roman"/>
        </w:rPr>
        <w:t>сторонние консольные плоские</w:t>
      </w:r>
      <w:r w:rsidRPr="00E97342">
        <w:rPr>
          <w:rFonts w:ascii="Times New Roman" w:hAnsi="Times New Roman" w:cs="Times New Roman"/>
        </w:rPr>
        <w:t xml:space="preserve"> конструкции</w:t>
      </w:r>
      <w:r w:rsidR="00E97342">
        <w:rPr>
          <w:rFonts w:ascii="Times New Roman" w:hAnsi="Times New Roman" w:cs="Times New Roman"/>
        </w:rPr>
        <w:t xml:space="preserve">. Обычно их размещают </w:t>
      </w:r>
      <w:r w:rsidRPr="00E97342">
        <w:rPr>
          <w:rFonts w:ascii="Times New Roman" w:hAnsi="Times New Roman" w:cs="Times New Roman"/>
        </w:rPr>
        <w:t>на</w:t>
      </w:r>
      <w:r w:rsidR="00E97342">
        <w:rPr>
          <w:rFonts w:ascii="Times New Roman" w:hAnsi="Times New Roman" w:cs="Times New Roman"/>
        </w:rPr>
        <w:t xml:space="preserve"> зданиях, а также</w:t>
      </w:r>
      <w:r w:rsidRPr="00E97342">
        <w:rPr>
          <w:rFonts w:ascii="Times New Roman" w:hAnsi="Times New Roman" w:cs="Times New Roman"/>
        </w:rPr>
        <w:t xml:space="preserve"> опорах городского освещения</w:t>
      </w:r>
      <w:r w:rsidR="00E97342">
        <w:rPr>
          <w:rFonts w:ascii="Times New Roman" w:hAnsi="Times New Roman" w:cs="Times New Roman"/>
        </w:rPr>
        <w:t xml:space="preserve"> или  контактной сети.</w:t>
      </w:r>
    </w:p>
    <w:p w:rsidR="0030657D" w:rsidRPr="008A0CC8" w:rsidRDefault="00D92509" w:rsidP="00F13D21">
      <w:pPr>
        <w:pStyle w:val="a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Носимые </w:t>
      </w:r>
      <w:r w:rsidR="0030657D" w:rsidRPr="008A0CC8">
        <w:rPr>
          <w:rFonts w:ascii="Times New Roman" w:hAnsi="Times New Roman" w:cs="Times New Roman"/>
          <w:i/>
        </w:rPr>
        <w:t>рекламные конструкции</w:t>
      </w:r>
      <w:r w:rsidR="00717C8E">
        <w:rPr>
          <w:rFonts w:ascii="Times New Roman" w:hAnsi="Times New Roman" w:cs="Times New Roman"/>
          <w:i/>
        </w:rPr>
        <w:t xml:space="preserve"> </w:t>
      </w:r>
      <w:r w:rsidR="00717C8E">
        <w:rPr>
          <w:rFonts w:ascii="Times New Roman" w:hAnsi="Times New Roman" w:cs="Times New Roman"/>
        </w:rPr>
        <w:t xml:space="preserve">— </w:t>
      </w:r>
      <w:r w:rsidR="0030657D" w:rsidRPr="008A0CC8">
        <w:rPr>
          <w:rFonts w:ascii="Times New Roman" w:hAnsi="Times New Roman" w:cs="Times New Roman"/>
        </w:rPr>
        <w:t>врем</w:t>
      </w:r>
      <w:r w:rsidR="00E97342">
        <w:rPr>
          <w:rFonts w:ascii="Times New Roman" w:hAnsi="Times New Roman" w:cs="Times New Roman"/>
        </w:rPr>
        <w:t>енные средства наружной рекламы. Носимые рекламные конструкции просто перемещаются самим работником.</w:t>
      </w:r>
      <w:r w:rsidR="0030657D" w:rsidRPr="008A0CC8">
        <w:rPr>
          <w:rFonts w:ascii="Times New Roman" w:hAnsi="Times New Roman" w:cs="Times New Roman"/>
        </w:rPr>
        <w:t xml:space="preserve"> </w:t>
      </w:r>
      <w:r w:rsidR="00E97342">
        <w:rPr>
          <w:rFonts w:ascii="Times New Roman" w:hAnsi="Times New Roman" w:cs="Times New Roman"/>
        </w:rPr>
        <w:t>Эксплуатируются такие конструкции обычно в пешеходных зонах и на тротуарах.</w:t>
      </w:r>
    </w:p>
    <w:p w:rsidR="008A0CC8" w:rsidRPr="008A0CC8" w:rsidRDefault="008A0CC8" w:rsidP="00F13D21">
      <w:pPr>
        <w:pStyle w:val="a"/>
        <w:rPr>
          <w:rFonts w:ascii="Times New Roman" w:hAnsi="Times New Roman" w:cs="Times New Roman"/>
        </w:rPr>
      </w:pPr>
      <w:r w:rsidRPr="008A0CC8">
        <w:rPr>
          <w:rFonts w:ascii="Times New Roman" w:hAnsi="Times New Roman" w:cs="Times New Roman"/>
          <w:i/>
        </w:rPr>
        <w:t>Настенные панно</w:t>
      </w:r>
      <w:r w:rsidR="00717C8E">
        <w:rPr>
          <w:rFonts w:ascii="Times New Roman" w:hAnsi="Times New Roman" w:cs="Times New Roman"/>
          <w:i/>
        </w:rPr>
        <w:t xml:space="preserve"> </w:t>
      </w:r>
      <w:r w:rsidRPr="008A0CC8">
        <w:rPr>
          <w:rFonts w:ascii="Times New Roman" w:hAnsi="Times New Roman" w:cs="Times New Roman"/>
        </w:rPr>
        <w:t>—</w:t>
      </w:r>
      <w:r w:rsidR="00717C8E">
        <w:rPr>
          <w:rFonts w:ascii="Times New Roman" w:hAnsi="Times New Roman" w:cs="Times New Roman"/>
        </w:rPr>
        <w:t xml:space="preserve"> </w:t>
      </w:r>
      <w:r w:rsidR="000D7276">
        <w:rPr>
          <w:rFonts w:ascii="Times New Roman" w:hAnsi="Times New Roman" w:cs="Times New Roman"/>
        </w:rPr>
        <w:t>наружная реклама</w:t>
      </w:r>
      <w:r w:rsidRPr="008A0CC8">
        <w:rPr>
          <w:rFonts w:ascii="Times New Roman" w:hAnsi="Times New Roman" w:cs="Times New Roman"/>
        </w:rPr>
        <w:t>,</w:t>
      </w:r>
      <w:r w:rsidR="000D7276">
        <w:rPr>
          <w:rFonts w:ascii="Times New Roman" w:hAnsi="Times New Roman" w:cs="Times New Roman"/>
        </w:rPr>
        <w:t xml:space="preserve"> которую размещают </w:t>
      </w:r>
      <w:r w:rsidRPr="008A0CC8">
        <w:rPr>
          <w:rFonts w:ascii="Times New Roman" w:hAnsi="Times New Roman" w:cs="Times New Roman"/>
        </w:rPr>
        <w:t xml:space="preserve">на </w:t>
      </w:r>
      <w:r w:rsidR="000D7276">
        <w:rPr>
          <w:rFonts w:ascii="Times New Roman" w:hAnsi="Times New Roman" w:cs="Times New Roman"/>
        </w:rPr>
        <w:t xml:space="preserve">стенах различных сооружений, зданий в виде изображения. Настенное панно наносят на стену </w:t>
      </w:r>
      <w:r w:rsidRPr="008A0CC8">
        <w:rPr>
          <w:rFonts w:ascii="Times New Roman" w:hAnsi="Times New Roman" w:cs="Times New Roman"/>
        </w:rPr>
        <w:t>или</w:t>
      </w:r>
      <w:r w:rsidR="000D7276">
        <w:rPr>
          <w:rFonts w:ascii="Times New Roman" w:hAnsi="Times New Roman" w:cs="Times New Roman"/>
        </w:rPr>
        <w:t xml:space="preserve"> прикрепляют к стене конструкцию, состоящую</w:t>
      </w:r>
      <w:r w:rsidRPr="008A0CC8">
        <w:rPr>
          <w:rFonts w:ascii="Times New Roman" w:hAnsi="Times New Roman" w:cs="Times New Roman"/>
        </w:rPr>
        <w:t xml:space="preserve"> из элементов крепления, каркаса и информационного поля.</w:t>
      </w:r>
    </w:p>
    <w:p w:rsidR="000D7276" w:rsidRDefault="008A0CC8" w:rsidP="00F13D21">
      <w:pPr>
        <w:pStyle w:val="a"/>
        <w:rPr>
          <w:rFonts w:ascii="Times New Roman" w:hAnsi="Times New Roman" w:cs="Times New Roman"/>
        </w:rPr>
      </w:pPr>
      <w:proofErr w:type="spellStart"/>
      <w:r w:rsidRPr="000D7276">
        <w:rPr>
          <w:rFonts w:ascii="Times New Roman" w:hAnsi="Times New Roman" w:cs="Times New Roman"/>
          <w:i/>
        </w:rPr>
        <w:t>Штендеры</w:t>
      </w:r>
      <w:proofErr w:type="spellEnd"/>
      <w:r w:rsidRPr="000D7276">
        <w:rPr>
          <w:rFonts w:ascii="Times New Roman" w:hAnsi="Times New Roman" w:cs="Times New Roman"/>
        </w:rPr>
        <w:t> —</w:t>
      </w:r>
      <w:r w:rsidR="00717C8E">
        <w:rPr>
          <w:rFonts w:ascii="Times New Roman" w:hAnsi="Times New Roman" w:cs="Times New Roman"/>
        </w:rPr>
        <w:t xml:space="preserve"> </w:t>
      </w:r>
      <w:r w:rsidR="000D7276" w:rsidRPr="000D7276">
        <w:rPr>
          <w:rFonts w:ascii="Times New Roman" w:hAnsi="Times New Roman" w:cs="Times New Roman"/>
        </w:rPr>
        <w:t xml:space="preserve">это переносные рекламные </w:t>
      </w:r>
      <w:r w:rsidRPr="000D7276">
        <w:rPr>
          <w:rFonts w:ascii="Times New Roman" w:hAnsi="Times New Roman" w:cs="Times New Roman"/>
        </w:rPr>
        <w:t>конструкции,</w:t>
      </w:r>
      <w:r w:rsidR="000D7276" w:rsidRPr="000D7276">
        <w:rPr>
          <w:rFonts w:ascii="Times New Roman" w:hAnsi="Times New Roman" w:cs="Times New Roman"/>
        </w:rPr>
        <w:t xml:space="preserve"> которые размещают перед входом в место продаж. </w:t>
      </w:r>
      <w:proofErr w:type="spellStart"/>
      <w:r w:rsidR="000D7276" w:rsidRPr="000D7276">
        <w:rPr>
          <w:rFonts w:ascii="Times New Roman" w:hAnsi="Times New Roman" w:cs="Times New Roman"/>
        </w:rPr>
        <w:t>Штендеры</w:t>
      </w:r>
      <w:proofErr w:type="spellEnd"/>
      <w:r w:rsidR="000D7276" w:rsidRPr="000D7276">
        <w:rPr>
          <w:rFonts w:ascii="Times New Roman" w:hAnsi="Times New Roman" w:cs="Times New Roman"/>
        </w:rPr>
        <w:t xml:space="preserve"> очень удобны тем, что их легко перемешать </w:t>
      </w:r>
      <w:r w:rsidRPr="000D7276">
        <w:rPr>
          <w:rFonts w:ascii="Times New Roman" w:hAnsi="Times New Roman" w:cs="Times New Roman"/>
        </w:rPr>
        <w:t xml:space="preserve">. </w:t>
      </w:r>
    </w:p>
    <w:p w:rsidR="0030657D" w:rsidRDefault="00C32589" w:rsidP="00F13D21">
      <w:pPr>
        <w:pStyle w:val="a"/>
        <w:rPr>
          <w:rFonts w:ascii="Times New Roman" w:hAnsi="Times New Roman" w:cs="Times New Roman"/>
        </w:rPr>
      </w:pPr>
      <w:hyperlink r:id="rId17" w:tooltip="Медиафасад" w:history="1">
        <w:proofErr w:type="spellStart"/>
        <w:r w:rsidR="0030657D" w:rsidRPr="008A0CC8">
          <w:rPr>
            <w:rStyle w:val="af4"/>
            <w:rFonts w:ascii="Times New Roman" w:hAnsi="Times New Roman" w:cs="Times New Roman"/>
            <w:i/>
            <w:color w:val="auto"/>
            <w:u w:val="none"/>
          </w:rPr>
          <w:t>Медиафасад</w:t>
        </w:r>
        <w:proofErr w:type="spellEnd"/>
      </w:hyperlink>
      <w:r w:rsidR="0030657D" w:rsidRPr="008A0CC8">
        <w:rPr>
          <w:rFonts w:ascii="Times New Roman" w:hAnsi="Times New Roman" w:cs="Times New Roman"/>
          <w:i/>
        </w:rPr>
        <w:t xml:space="preserve"> на зданиях </w:t>
      </w:r>
      <w:r w:rsidR="0030657D" w:rsidRPr="008A0CC8">
        <w:rPr>
          <w:rFonts w:ascii="Times New Roman" w:hAnsi="Times New Roman" w:cs="Times New Roman"/>
        </w:rPr>
        <w:t>— это светодиодный экран, дисплей или поверхность любого размера и формы.</w:t>
      </w:r>
    </w:p>
    <w:p w:rsidR="008A0CC8" w:rsidRPr="008A0CC8" w:rsidRDefault="008A0CC8" w:rsidP="00F13D21">
      <w:pPr>
        <w:pStyle w:val="a"/>
        <w:rPr>
          <w:rFonts w:ascii="Times New Roman" w:hAnsi="Times New Roman" w:cs="Times New Roman"/>
        </w:rPr>
      </w:pPr>
      <w:r w:rsidRPr="008A0CC8">
        <w:rPr>
          <w:rFonts w:ascii="Times New Roman" w:hAnsi="Times New Roman" w:cs="Times New Roman"/>
          <w:i/>
        </w:rPr>
        <w:t>Реклама на ограждениях объектов строительства, уличной торговли</w:t>
      </w:r>
      <w:r w:rsidRPr="008A0CC8">
        <w:rPr>
          <w:rFonts w:ascii="Times New Roman" w:hAnsi="Times New Roman" w:cs="Times New Roman"/>
        </w:rPr>
        <w:t xml:space="preserve">, </w:t>
      </w:r>
      <w:r w:rsidR="00D92509">
        <w:rPr>
          <w:rFonts w:ascii="Times New Roman" w:hAnsi="Times New Roman" w:cs="Times New Roman"/>
        </w:rPr>
        <w:t xml:space="preserve">даётся </w:t>
      </w:r>
      <w:r w:rsidRPr="008A0CC8">
        <w:rPr>
          <w:rFonts w:ascii="Times New Roman" w:hAnsi="Times New Roman" w:cs="Times New Roman"/>
        </w:rPr>
        <w:t>на отдельных щитах, мягком оформлении или сплошной лентой.</w:t>
      </w:r>
      <w:r w:rsidR="00D92509" w:rsidRPr="00D92509">
        <w:rPr>
          <w:rFonts w:ascii="Times New Roman" w:hAnsi="Times New Roman" w:cs="Times New Roman"/>
        </w:rPr>
        <w:t xml:space="preserve"> </w:t>
      </w:r>
      <w:r w:rsidR="00D92509">
        <w:rPr>
          <w:rFonts w:ascii="Times New Roman" w:hAnsi="Times New Roman" w:cs="Times New Roman"/>
        </w:rPr>
        <w:t>Служит не только рекламной конструкцией, но и обеспечивает</w:t>
      </w:r>
      <w:r w:rsidR="00D92509" w:rsidRPr="008A0CC8">
        <w:rPr>
          <w:rFonts w:ascii="Times New Roman" w:hAnsi="Times New Roman" w:cs="Times New Roman"/>
        </w:rPr>
        <w:t xml:space="preserve"> художественное оформление данных объектов</w:t>
      </w:r>
      <w:r w:rsidR="00D92509">
        <w:rPr>
          <w:rFonts w:ascii="Times New Roman" w:hAnsi="Times New Roman" w:cs="Times New Roman"/>
        </w:rPr>
        <w:t>.</w:t>
      </w:r>
    </w:p>
    <w:p w:rsidR="00AA63E0" w:rsidRDefault="0030657D" w:rsidP="00F13D21">
      <w:pPr>
        <w:pStyle w:val="a"/>
        <w:rPr>
          <w:rFonts w:ascii="Times New Roman" w:hAnsi="Times New Roman" w:cs="Times New Roman"/>
        </w:rPr>
      </w:pPr>
      <w:r w:rsidRPr="00D92509">
        <w:rPr>
          <w:rFonts w:ascii="Times New Roman" w:hAnsi="Times New Roman" w:cs="Times New Roman"/>
          <w:i/>
        </w:rPr>
        <w:t>Витрины</w:t>
      </w:r>
      <w:r w:rsidR="00717C8E">
        <w:rPr>
          <w:rFonts w:ascii="Times New Roman" w:hAnsi="Times New Roman" w:cs="Times New Roman"/>
          <w:i/>
        </w:rPr>
        <w:t xml:space="preserve"> </w:t>
      </w:r>
      <w:r w:rsidRPr="00D92509">
        <w:rPr>
          <w:rFonts w:ascii="Times New Roman" w:hAnsi="Times New Roman" w:cs="Times New Roman"/>
          <w:i/>
        </w:rPr>
        <w:t> </w:t>
      </w:r>
      <w:r w:rsidRPr="00D92509">
        <w:rPr>
          <w:rFonts w:ascii="Times New Roman" w:hAnsi="Times New Roman" w:cs="Times New Roman"/>
        </w:rPr>
        <w:t xml:space="preserve">— остекленная часть фасадов зданий, предназначенная для информации о товарах и услугах. </w:t>
      </w:r>
      <w:r w:rsidR="00D92509">
        <w:rPr>
          <w:rFonts w:ascii="Times New Roman" w:hAnsi="Times New Roman" w:cs="Times New Roman"/>
        </w:rPr>
        <w:t>Обычно у в</w:t>
      </w:r>
      <w:r w:rsidR="00AA63E0">
        <w:rPr>
          <w:rFonts w:ascii="Times New Roman" w:hAnsi="Times New Roman" w:cs="Times New Roman"/>
        </w:rPr>
        <w:t>и</w:t>
      </w:r>
      <w:r w:rsidR="00D92509">
        <w:rPr>
          <w:rFonts w:ascii="Times New Roman" w:hAnsi="Times New Roman" w:cs="Times New Roman"/>
        </w:rPr>
        <w:t>трин имеется подсветка</w:t>
      </w:r>
      <w:r w:rsidR="00AA63E0">
        <w:rPr>
          <w:rFonts w:ascii="Times New Roman" w:hAnsi="Times New Roman" w:cs="Times New Roman"/>
        </w:rPr>
        <w:t>.</w:t>
      </w:r>
      <w:r w:rsidR="00F13D21">
        <w:rPr>
          <w:rFonts w:ascii="Times New Roman" w:hAnsi="Times New Roman" w:cs="Times New Roman"/>
        </w:rPr>
        <w:t xml:space="preserve"> Реклама с подсветкой работает 24 часа в сутки.</w:t>
      </w:r>
    </w:p>
    <w:p w:rsidR="008A0CC8" w:rsidRPr="00D92509" w:rsidRDefault="00AA63E0" w:rsidP="00F13D21">
      <w:pPr>
        <w:pStyle w:val="a"/>
      </w:pPr>
      <w:r w:rsidRPr="00AA63E0">
        <w:rPr>
          <w:i/>
        </w:rPr>
        <w:t>Р</w:t>
      </w:r>
      <w:r w:rsidR="008A0CC8" w:rsidRPr="00D92509">
        <w:rPr>
          <w:i/>
        </w:rPr>
        <w:t>еклама на подъёмных воздушных шарах и аэростатах</w:t>
      </w:r>
      <w:r w:rsidR="008A0CC8" w:rsidRPr="00D92509">
        <w:t xml:space="preserve"> представляет собой </w:t>
      </w:r>
      <w:r>
        <w:t>рекламное сообщение, нанесённое на поверхность воздушного шара или аэростата, которые поднимают в воздух и закрепляют на определённой высоте.</w:t>
      </w:r>
      <w:r w:rsidR="00F97C86">
        <w:t xml:space="preserve"> Чаще всего является временным рекламным</w:t>
      </w:r>
      <w:r w:rsidR="008A0CC8" w:rsidRPr="00D92509">
        <w:t xml:space="preserve"> оформление на период проведения праздничных, тематических мероприятий.</w:t>
      </w:r>
    </w:p>
    <w:p w:rsidR="00CE615D" w:rsidRDefault="008A0CC8" w:rsidP="00CE615D">
      <w:pPr>
        <w:spacing w:line="360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8A0CC8">
        <w:rPr>
          <w:rFonts w:ascii="Times New Roman CYR" w:hAnsi="Times New Roman CYR" w:cs="Times New Roman CYR"/>
          <w:sz w:val="28"/>
          <w:szCs w:val="28"/>
        </w:rPr>
        <w:t>«</w:t>
      </w:r>
      <w:r w:rsidR="00CE615D" w:rsidRPr="00CE615D">
        <w:rPr>
          <w:rFonts w:ascii="Times New Roman CYR" w:hAnsi="Times New Roman CYR" w:cs="Times New Roman CYR"/>
          <w:sz w:val="28"/>
          <w:szCs w:val="28"/>
        </w:rPr>
        <w:t>Наружная реклама может размещаться</w:t>
      </w:r>
      <w:r w:rsidR="00CE615D">
        <w:rPr>
          <w:rFonts w:ascii="Times New Roman CYR" w:hAnsi="Times New Roman CYR" w:cs="Times New Roman CYR"/>
          <w:sz w:val="28"/>
          <w:szCs w:val="28"/>
        </w:rPr>
        <w:t>:</w:t>
      </w:r>
    </w:p>
    <w:p w:rsidR="00CE615D" w:rsidRPr="00CE615D" w:rsidRDefault="00CE615D" w:rsidP="00F13D21">
      <w:pPr>
        <w:pStyle w:val="a"/>
      </w:pPr>
      <w:r w:rsidRPr="00CE615D">
        <w:t>на основных транспортных и пешеходных магистралях;</w:t>
      </w:r>
    </w:p>
    <w:p w:rsidR="00CE615D" w:rsidRPr="00CE615D" w:rsidRDefault="00CE615D" w:rsidP="00F13D21">
      <w:pPr>
        <w:pStyle w:val="a"/>
      </w:pPr>
      <w:r w:rsidRPr="00CE615D">
        <w:t>на площадках;</w:t>
      </w:r>
    </w:p>
    <w:p w:rsidR="00CE615D" w:rsidRPr="00CE615D" w:rsidRDefault="00CE615D" w:rsidP="00F13D21">
      <w:pPr>
        <w:pStyle w:val="a"/>
        <w:rPr>
          <w:rFonts w:ascii="Times New Roman" w:eastAsia="Times New Roman" w:hAnsi="Times New Roman" w:cs="Times New Roman"/>
        </w:rPr>
      </w:pPr>
      <w:r>
        <w:t xml:space="preserve">на </w:t>
      </w:r>
      <w:r w:rsidRPr="00CE615D">
        <w:t>спортивных стадионах</w:t>
      </w:r>
      <w:r>
        <w:t>;</w:t>
      </w:r>
    </w:p>
    <w:p w:rsidR="00717C8E" w:rsidRPr="00717C8E" w:rsidRDefault="00CE615D" w:rsidP="00717C8E">
      <w:pPr>
        <w:pStyle w:val="a"/>
        <w:rPr>
          <w:rFonts w:ascii="Times New Roman" w:eastAsia="Times New Roman" w:hAnsi="Times New Roman" w:cs="Times New Roman"/>
        </w:rPr>
      </w:pPr>
      <w:r>
        <w:t>на выставках;</w:t>
      </w:r>
    </w:p>
    <w:p w:rsidR="00974C41" w:rsidRPr="00717C8E" w:rsidRDefault="00CE615D" w:rsidP="00717C8E">
      <w:pPr>
        <w:pStyle w:val="a"/>
        <w:rPr>
          <w:rFonts w:ascii="Times New Roman" w:eastAsia="Times New Roman" w:hAnsi="Times New Roman" w:cs="Times New Roman"/>
        </w:rPr>
      </w:pPr>
      <w:r w:rsidRPr="00717C8E">
        <w:t>на остановках общественного транспорта и на самих транспортных средствах, а также в других местах массового скопления людей.»</w:t>
      </w:r>
      <w:r>
        <w:rPr>
          <w:rStyle w:val="a6"/>
          <w:rFonts w:ascii="Times New Roman" w:eastAsia="Times New Roman" w:hAnsi="Times New Roman" w:cs="Times New Roman"/>
        </w:rPr>
        <w:footnoteReference w:id="22"/>
      </w:r>
    </w:p>
    <w:p w:rsidR="00F97C86" w:rsidRDefault="00F97C86" w:rsidP="00F13D21">
      <w:pPr>
        <w:pStyle w:val="a"/>
        <w:numPr>
          <w:ilvl w:val="0"/>
          <w:numId w:val="0"/>
        </w:numPr>
      </w:pPr>
      <w:r>
        <w:t>Существует две основные группы наружной рекламы:</w:t>
      </w:r>
    </w:p>
    <w:p w:rsidR="006F4E69" w:rsidRPr="006F4E69" w:rsidRDefault="006F4E69" w:rsidP="00F13D21">
      <w:pPr>
        <w:pStyle w:val="a"/>
        <w:rPr>
          <w:rFonts w:ascii="Times New Roman" w:hAnsi="Times New Roman" w:cs="Times New Roman"/>
        </w:rPr>
      </w:pPr>
      <w:r w:rsidRPr="00F13D21">
        <w:rPr>
          <w:rFonts w:ascii="Times New Roman" w:hAnsi="Times New Roman" w:cs="Times New Roman"/>
          <w:i/>
        </w:rPr>
        <w:t>Сетевые</w:t>
      </w:r>
      <w:r w:rsidR="00F13D21" w:rsidRPr="00F13D21">
        <w:rPr>
          <w:rFonts w:ascii="Times New Roman" w:hAnsi="Times New Roman" w:cs="Times New Roman"/>
          <w:i/>
        </w:rPr>
        <w:t>.</w:t>
      </w:r>
      <w:r w:rsidR="00F13D21">
        <w:rPr>
          <w:rFonts w:ascii="Times New Roman" w:hAnsi="Times New Roman" w:cs="Times New Roman"/>
        </w:rPr>
        <w:t xml:space="preserve"> </w:t>
      </w:r>
      <w:r w:rsidR="007F4843">
        <w:t xml:space="preserve">У всех сетевых рекламных носителей </w:t>
      </w:r>
      <w:r w:rsidR="00F13D21">
        <w:t>определенный размер</w:t>
      </w:r>
      <w:r w:rsidR="007F4843">
        <w:t xml:space="preserve">. Определённый размер сетевой рекламы </w:t>
      </w:r>
      <w:r w:rsidR="00F13D21">
        <w:t xml:space="preserve"> </w:t>
      </w:r>
      <w:r w:rsidR="007F4843">
        <w:t>разрешает</w:t>
      </w:r>
      <w:r w:rsidR="00A8656F">
        <w:t xml:space="preserve"> компании</w:t>
      </w:r>
      <w:r w:rsidR="00F13D21">
        <w:t xml:space="preserve"> размещать </w:t>
      </w:r>
      <w:r w:rsidR="007F4843">
        <w:t xml:space="preserve">её </w:t>
      </w:r>
      <w:r w:rsidR="00F13D21">
        <w:t>без согласования с городскими властями</w:t>
      </w:r>
      <w:r w:rsidR="007F4843">
        <w:t xml:space="preserve">. </w:t>
      </w:r>
      <w:r w:rsidR="00A8656F">
        <w:t xml:space="preserve">Вся </w:t>
      </w:r>
      <w:r w:rsidR="00F13D21">
        <w:t>ответственность ложиться на собственника сети рекламных носителей.</w:t>
      </w:r>
    </w:p>
    <w:p w:rsidR="006F4E69" w:rsidRPr="00F13D21" w:rsidRDefault="006F4E69" w:rsidP="00F13D21">
      <w:pPr>
        <w:pStyle w:val="a"/>
      </w:pPr>
      <w:r w:rsidRPr="00F13D21">
        <w:rPr>
          <w:rFonts w:ascii="Times New Roman" w:hAnsi="Times New Roman" w:cs="Times New Roman"/>
          <w:i/>
        </w:rPr>
        <w:lastRenderedPageBreak/>
        <w:t>Локальные</w:t>
      </w:r>
      <w:r w:rsidR="00F97C86" w:rsidRPr="00F13D21">
        <w:rPr>
          <w:rFonts w:ascii="Times New Roman" w:hAnsi="Times New Roman" w:cs="Times New Roman"/>
          <w:i/>
        </w:rPr>
        <w:t>.</w:t>
      </w:r>
      <w:r w:rsidR="00F97C86" w:rsidRPr="00F97C86">
        <w:rPr>
          <w:rFonts w:ascii="Times New Roman" w:hAnsi="Times New Roman" w:cs="Times New Roman"/>
        </w:rPr>
        <w:t xml:space="preserve"> </w:t>
      </w:r>
      <w:r w:rsidR="00774CC4">
        <w:t xml:space="preserve">Локальными называют </w:t>
      </w:r>
      <w:r w:rsidR="00F97C86" w:rsidRPr="00F13D21">
        <w:t xml:space="preserve">штучные рекламные конструкции, </w:t>
      </w:r>
      <w:r w:rsidR="00774CC4">
        <w:t>которые разрабатывают</w:t>
      </w:r>
      <w:r w:rsidR="00F97C86" w:rsidRPr="00F13D21">
        <w:t xml:space="preserve"> </w:t>
      </w:r>
      <w:r w:rsidR="00774CC4">
        <w:t>и утверждают</w:t>
      </w:r>
      <w:r w:rsidR="00F13D21">
        <w:t xml:space="preserve"> под конкретного з</w:t>
      </w:r>
      <w:r w:rsidR="00F97C86" w:rsidRPr="00F13D21">
        <w:t>аказчика. Они</w:t>
      </w:r>
      <w:r w:rsidR="00774CC4">
        <w:t xml:space="preserve"> обычно </w:t>
      </w:r>
      <w:r w:rsidR="00F97C86" w:rsidRPr="00F13D21">
        <w:t xml:space="preserve">не имеют стандартных размеров и контуров, </w:t>
      </w:r>
      <w:r w:rsidR="00774CC4">
        <w:t xml:space="preserve">размещают их </w:t>
      </w:r>
      <w:r w:rsidR="00F97C86" w:rsidRPr="00F13D21">
        <w:t>непосредственно вблизи объекта.</w:t>
      </w:r>
    </w:p>
    <w:p w:rsidR="006F4E69" w:rsidRPr="00774CC4" w:rsidRDefault="006F4E69" w:rsidP="00F13D21">
      <w:pPr>
        <w:pStyle w:val="a"/>
        <w:numPr>
          <w:ilvl w:val="0"/>
          <w:numId w:val="0"/>
        </w:numPr>
        <w:rPr>
          <w:rFonts w:ascii="Times New Roman" w:hAnsi="Times New Roman" w:cs="Times New Roman"/>
          <w:b/>
        </w:rPr>
      </w:pPr>
      <w:r w:rsidRPr="00774CC4">
        <w:rPr>
          <w:rStyle w:val="mw-headline"/>
          <w:b/>
        </w:rPr>
        <w:t>Уличная реклама</w:t>
      </w:r>
    </w:p>
    <w:p w:rsidR="006F4E69" w:rsidRPr="006F4E69" w:rsidRDefault="006F4E69" w:rsidP="00F13D21">
      <w:pPr>
        <w:pStyle w:val="a"/>
        <w:rPr>
          <w:rFonts w:ascii="Times New Roman" w:hAnsi="Times New Roman" w:cs="Times New Roman"/>
        </w:rPr>
      </w:pPr>
      <w:proofErr w:type="spellStart"/>
      <w:r w:rsidRPr="00774CC4">
        <w:rPr>
          <w:rFonts w:ascii="Times New Roman" w:hAnsi="Times New Roman" w:cs="Times New Roman"/>
          <w:i/>
        </w:rPr>
        <w:t>Промостойка</w:t>
      </w:r>
      <w:proofErr w:type="spellEnd"/>
      <w:r w:rsidRPr="006F4E69">
        <w:rPr>
          <w:rFonts w:ascii="Times New Roman" w:hAnsi="Times New Roman" w:cs="Times New Roman"/>
        </w:rPr>
        <w:t xml:space="preserve"> </w:t>
      </w:r>
      <w:r w:rsidRPr="00774CC4">
        <w:rPr>
          <w:rFonts w:ascii="Times New Roman" w:hAnsi="Times New Roman" w:cs="Times New Roman"/>
          <w:i/>
        </w:rPr>
        <w:t xml:space="preserve">(рекламная или торговая стойка), </w:t>
      </w:r>
      <w:proofErr w:type="spellStart"/>
      <w:r w:rsidRPr="00774CC4">
        <w:rPr>
          <w:rFonts w:ascii="Times New Roman" w:hAnsi="Times New Roman" w:cs="Times New Roman"/>
          <w:i/>
        </w:rPr>
        <w:t>промостол</w:t>
      </w:r>
      <w:proofErr w:type="spellEnd"/>
      <w:r w:rsidRPr="006F4E69">
        <w:rPr>
          <w:rFonts w:ascii="Times New Roman" w:hAnsi="Times New Roman" w:cs="Times New Roman"/>
        </w:rPr>
        <w:t> </w:t>
      </w:r>
      <w:r w:rsidR="00663284">
        <w:rPr>
          <w:rFonts w:ascii="Times New Roman" w:hAnsi="Times New Roman" w:cs="Times New Roman"/>
        </w:rPr>
        <w:t xml:space="preserve"> </w:t>
      </w:r>
      <w:r w:rsidRPr="006F4E69">
        <w:rPr>
          <w:rFonts w:ascii="Times New Roman" w:hAnsi="Times New Roman" w:cs="Times New Roman"/>
        </w:rPr>
        <w:t>— лёгкая конструкция</w:t>
      </w:r>
      <w:r w:rsidR="00BF29F3">
        <w:rPr>
          <w:rFonts w:ascii="Times New Roman" w:hAnsi="Times New Roman" w:cs="Times New Roman"/>
        </w:rPr>
        <w:t>(неразборная или разборная)</w:t>
      </w:r>
      <w:r w:rsidRPr="006F4E69">
        <w:rPr>
          <w:rFonts w:ascii="Times New Roman" w:hAnsi="Times New Roman" w:cs="Times New Roman"/>
        </w:rPr>
        <w:t xml:space="preserve"> для проведения </w:t>
      </w:r>
      <w:hyperlink r:id="rId18" w:tooltip="Промоакция" w:history="1">
        <w:proofErr w:type="spellStart"/>
        <w:r w:rsidRPr="006F4E69">
          <w:rPr>
            <w:rStyle w:val="af4"/>
            <w:rFonts w:ascii="Times New Roman" w:hAnsi="Times New Roman" w:cs="Times New Roman"/>
            <w:color w:val="auto"/>
            <w:u w:val="none"/>
          </w:rPr>
          <w:t>промоакций</w:t>
        </w:r>
        <w:proofErr w:type="spellEnd"/>
      </w:hyperlink>
      <w:r w:rsidRPr="006F4E69">
        <w:rPr>
          <w:rFonts w:ascii="Times New Roman" w:hAnsi="Times New Roman" w:cs="Times New Roman"/>
        </w:rPr>
        <w:t xml:space="preserve">, </w:t>
      </w:r>
      <w:hyperlink r:id="rId19" w:tooltip="Дегустация" w:history="1">
        <w:r w:rsidRPr="006F4E69">
          <w:rPr>
            <w:rStyle w:val="af4"/>
            <w:rFonts w:ascii="Times New Roman" w:hAnsi="Times New Roman" w:cs="Times New Roman"/>
            <w:color w:val="auto"/>
            <w:u w:val="none"/>
          </w:rPr>
          <w:t>дегустаций</w:t>
        </w:r>
      </w:hyperlink>
      <w:r w:rsidRPr="006F4E69">
        <w:rPr>
          <w:rFonts w:ascii="Times New Roman" w:hAnsi="Times New Roman" w:cs="Times New Roman"/>
        </w:rPr>
        <w:t xml:space="preserve">, представления новых </w:t>
      </w:r>
      <w:hyperlink r:id="rId20" w:tooltip="Товар" w:history="1">
        <w:r w:rsidRPr="006F4E69">
          <w:rPr>
            <w:rStyle w:val="af4"/>
            <w:rFonts w:ascii="Times New Roman" w:hAnsi="Times New Roman" w:cs="Times New Roman"/>
            <w:color w:val="auto"/>
            <w:u w:val="none"/>
          </w:rPr>
          <w:t>товаров</w:t>
        </w:r>
      </w:hyperlink>
      <w:r w:rsidRPr="006F4E69">
        <w:rPr>
          <w:rFonts w:ascii="Times New Roman" w:hAnsi="Times New Roman" w:cs="Times New Roman"/>
        </w:rPr>
        <w:t xml:space="preserve">, </w:t>
      </w:r>
      <w:hyperlink r:id="rId21" w:tooltip="Услуга" w:history="1">
        <w:r w:rsidRPr="006F4E69">
          <w:rPr>
            <w:rStyle w:val="af4"/>
            <w:rFonts w:ascii="Times New Roman" w:hAnsi="Times New Roman" w:cs="Times New Roman"/>
            <w:color w:val="auto"/>
            <w:u w:val="none"/>
          </w:rPr>
          <w:t>услуг</w:t>
        </w:r>
      </w:hyperlink>
      <w:r w:rsidRPr="006F4E69">
        <w:rPr>
          <w:rFonts w:ascii="Times New Roman" w:hAnsi="Times New Roman" w:cs="Times New Roman"/>
        </w:rPr>
        <w:t xml:space="preserve"> и т. д. </w:t>
      </w:r>
      <w:r w:rsidR="00663284">
        <w:rPr>
          <w:rFonts w:ascii="Times New Roman" w:hAnsi="Times New Roman" w:cs="Times New Roman"/>
        </w:rPr>
        <w:t xml:space="preserve">Такая торговая стойка </w:t>
      </w:r>
      <w:r w:rsidRPr="006F4E69">
        <w:rPr>
          <w:rFonts w:ascii="Times New Roman" w:hAnsi="Times New Roman" w:cs="Times New Roman"/>
        </w:rPr>
        <w:t xml:space="preserve">состоит из </w:t>
      </w:r>
      <w:r w:rsidR="00663284">
        <w:t xml:space="preserve">фризовой панели </w:t>
      </w:r>
      <w:r w:rsidRPr="006F4E69">
        <w:rPr>
          <w:rFonts w:ascii="Times New Roman" w:hAnsi="Times New Roman" w:cs="Times New Roman"/>
        </w:rPr>
        <w:t>и</w:t>
      </w:r>
      <w:r w:rsidR="00663284">
        <w:rPr>
          <w:rFonts w:ascii="Times New Roman" w:hAnsi="Times New Roman" w:cs="Times New Roman"/>
        </w:rPr>
        <w:t xml:space="preserve"> тумбы</w:t>
      </w:r>
      <w:r w:rsidRPr="006F4E69">
        <w:rPr>
          <w:rFonts w:ascii="Times New Roman" w:hAnsi="Times New Roman" w:cs="Times New Roman"/>
        </w:rPr>
        <w:t>. Лицевая сторона тумбы и фриз предназначены для нанесения рекламного изображения.</w:t>
      </w:r>
    </w:p>
    <w:p w:rsidR="00A34CCB" w:rsidRDefault="006F4E69" w:rsidP="00F13D21">
      <w:pPr>
        <w:pStyle w:val="a"/>
        <w:rPr>
          <w:rFonts w:ascii="Times New Roman" w:hAnsi="Times New Roman" w:cs="Times New Roman"/>
        </w:rPr>
      </w:pPr>
      <w:proofErr w:type="spellStart"/>
      <w:r w:rsidRPr="00A34CCB">
        <w:rPr>
          <w:rFonts w:ascii="Times New Roman" w:hAnsi="Times New Roman" w:cs="Times New Roman"/>
          <w:i/>
        </w:rPr>
        <w:t>Троллы</w:t>
      </w:r>
      <w:proofErr w:type="spellEnd"/>
      <w:r w:rsidR="00BF29F3" w:rsidRPr="00A34CCB">
        <w:rPr>
          <w:rFonts w:ascii="Times New Roman" w:hAnsi="Times New Roman" w:cs="Times New Roman"/>
        </w:rPr>
        <w:t xml:space="preserve"> </w:t>
      </w:r>
      <w:r w:rsidRPr="00A34CCB">
        <w:rPr>
          <w:rFonts w:ascii="Times New Roman" w:hAnsi="Times New Roman" w:cs="Times New Roman"/>
        </w:rPr>
        <w:t xml:space="preserve">— </w:t>
      </w:r>
      <w:r w:rsidR="00663284" w:rsidRPr="00A34CCB">
        <w:rPr>
          <w:rFonts w:ascii="Times New Roman" w:hAnsi="Times New Roman" w:cs="Times New Roman"/>
        </w:rPr>
        <w:t xml:space="preserve">перпендикулярно расположенные над проезжей частью на вертикальных опорах </w:t>
      </w:r>
      <w:r w:rsidRPr="00A34CCB">
        <w:rPr>
          <w:rFonts w:ascii="Times New Roman" w:hAnsi="Times New Roman" w:cs="Times New Roman"/>
        </w:rPr>
        <w:t>дву</w:t>
      </w:r>
      <w:r w:rsidR="00663284" w:rsidRPr="00A34CCB">
        <w:rPr>
          <w:rFonts w:ascii="Times New Roman" w:hAnsi="Times New Roman" w:cs="Times New Roman"/>
        </w:rPr>
        <w:t xml:space="preserve">сторонние рекламные конструкции. Такие конструкции </w:t>
      </w:r>
      <w:r w:rsidRPr="00A34CCB">
        <w:rPr>
          <w:rFonts w:ascii="Times New Roman" w:hAnsi="Times New Roman" w:cs="Times New Roman"/>
        </w:rPr>
        <w:t xml:space="preserve">оборудованы подсветкой изнутри, за счёт чего </w:t>
      </w:r>
      <w:r w:rsidR="00663284" w:rsidRPr="00A34CCB">
        <w:rPr>
          <w:rFonts w:ascii="Times New Roman" w:hAnsi="Times New Roman" w:cs="Times New Roman"/>
        </w:rPr>
        <w:t xml:space="preserve">работают 24 часа в сутки. </w:t>
      </w:r>
    </w:p>
    <w:p w:rsidR="00A34CCB" w:rsidRPr="00A34CCB" w:rsidRDefault="00C32589" w:rsidP="00D23AB7">
      <w:pPr>
        <w:pStyle w:val="a"/>
      </w:pPr>
      <w:hyperlink r:id="rId22" w:tooltip="Билборд" w:history="1">
        <w:proofErr w:type="spellStart"/>
        <w:r w:rsidR="006F4E69" w:rsidRPr="00A34CCB">
          <w:rPr>
            <w:rStyle w:val="af4"/>
            <w:rFonts w:ascii="Times New Roman" w:hAnsi="Times New Roman" w:cs="Times New Roman"/>
            <w:i/>
            <w:color w:val="auto"/>
            <w:u w:val="none"/>
          </w:rPr>
          <w:t>Билборды</w:t>
        </w:r>
        <w:proofErr w:type="spellEnd"/>
      </w:hyperlink>
      <w:r w:rsidR="00A34CCB">
        <w:rPr>
          <w:i/>
        </w:rPr>
        <w:t xml:space="preserve"> </w:t>
      </w:r>
      <w:r w:rsidR="00BF29F3" w:rsidRPr="00A34CCB">
        <w:t xml:space="preserve"> </w:t>
      </w:r>
      <w:r w:rsidR="006F4E69" w:rsidRPr="00A34CCB">
        <w:t>—</w:t>
      </w:r>
      <w:r w:rsidR="00BF29F3" w:rsidRPr="00A34CCB">
        <w:t xml:space="preserve"> </w:t>
      </w:r>
      <w:r w:rsidR="006F4E69" w:rsidRPr="00A34CCB">
        <w:t xml:space="preserve"> </w:t>
      </w:r>
      <w:r w:rsidR="00A34CCB">
        <w:t xml:space="preserve">щиты с рекламными плакатами. Бывают разных размеров. Самые распространённые 6×3 м, 8×4 м  </w:t>
      </w:r>
      <w:r w:rsidR="00A34CCB" w:rsidRPr="00FF0594">
        <w:t>«</w:t>
      </w:r>
      <w:r w:rsidR="00A34CCB">
        <w:t>рекламный щит</w:t>
      </w:r>
      <w:r w:rsidR="00A34CCB" w:rsidRPr="00A34CCB">
        <w:t xml:space="preserve"> </w:t>
      </w:r>
      <w:r w:rsidR="00A34CCB">
        <w:t>(</w:t>
      </w:r>
      <w:r w:rsidR="00A34CCB" w:rsidRPr="00A34CCB">
        <w:t>6 × 3 м</w:t>
      </w:r>
      <w:r w:rsidR="00A34CCB">
        <w:t>),</w:t>
      </w:r>
      <w:r w:rsidR="00A34CCB" w:rsidRPr="00A34CCB">
        <w:t xml:space="preserve"> </w:t>
      </w:r>
      <w:hyperlink r:id="rId23" w:tooltip="Сити-формат" w:history="1">
        <w:proofErr w:type="spellStart"/>
        <w:r w:rsidR="00A34CCB" w:rsidRPr="00A34CCB">
          <w:rPr>
            <w:rStyle w:val="af4"/>
            <w:rFonts w:ascii="Times New Roman" w:hAnsi="Times New Roman" w:cs="Times New Roman"/>
            <w:color w:val="auto"/>
            <w:u w:val="none"/>
          </w:rPr>
          <w:t>сити-формат</w:t>
        </w:r>
        <w:proofErr w:type="spellEnd"/>
      </w:hyperlink>
      <w:r w:rsidR="00A34CCB">
        <w:rPr>
          <w:rFonts w:ascii="Times New Roman" w:hAnsi="Times New Roman" w:cs="Times New Roman"/>
        </w:rPr>
        <w:t xml:space="preserve"> (</w:t>
      </w:r>
      <w:r w:rsidR="00A34CCB" w:rsidRPr="00A34CCB">
        <w:rPr>
          <w:rFonts w:ascii="Times New Roman" w:hAnsi="Times New Roman" w:cs="Times New Roman"/>
        </w:rPr>
        <w:t>1,2 × 1,8 м</w:t>
      </w:r>
      <w:r w:rsidR="00A34CCB">
        <w:rPr>
          <w:rFonts w:ascii="Times New Roman" w:hAnsi="Times New Roman" w:cs="Times New Roman"/>
        </w:rPr>
        <w:t xml:space="preserve">), </w:t>
      </w:r>
      <w:hyperlink r:id="rId24" w:tooltip="Пиллар (реклама)" w:history="1">
        <w:proofErr w:type="spellStart"/>
        <w:r w:rsidR="00A34CCB" w:rsidRPr="00A34CCB">
          <w:rPr>
            <w:rStyle w:val="af4"/>
            <w:rFonts w:ascii="Times New Roman" w:hAnsi="Times New Roman" w:cs="Times New Roman"/>
            <w:color w:val="auto"/>
            <w:u w:val="none"/>
          </w:rPr>
          <w:t>пиллар</w:t>
        </w:r>
        <w:proofErr w:type="spellEnd"/>
      </w:hyperlink>
      <w:r w:rsidR="00A34CCB">
        <w:rPr>
          <w:rFonts w:ascii="Times New Roman" w:hAnsi="Times New Roman" w:cs="Times New Roman"/>
        </w:rPr>
        <w:t xml:space="preserve"> (</w:t>
      </w:r>
      <w:r w:rsidR="00A34CCB" w:rsidRPr="00A34CCB">
        <w:rPr>
          <w:rFonts w:ascii="Times New Roman" w:hAnsi="Times New Roman" w:cs="Times New Roman"/>
        </w:rPr>
        <w:t>1,4 × 3 м</w:t>
      </w:r>
      <w:r w:rsidR="00A34CCB">
        <w:rPr>
          <w:rFonts w:ascii="Times New Roman" w:hAnsi="Times New Roman" w:cs="Times New Roman"/>
        </w:rPr>
        <w:t>)</w:t>
      </w:r>
      <w:r w:rsidR="00A34CCB">
        <w:t xml:space="preserve">, </w:t>
      </w:r>
      <w:hyperlink r:id="rId25" w:tooltip="Ситиборд" w:history="1">
        <w:proofErr w:type="spellStart"/>
        <w:r w:rsidR="00A34CCB" w:rsidRPr="00A34CCB">
          <w:rPr>
            <w:rStyle w:val="af4"/>
            <w:rFonts w:ascii="Times New Roman" w:hAnsi="Times New Roman" w:cs="Times New Roman"/>
            <w:color w:val="auto"/>
            <w:u w:val="none"/>
          </w:rPr>
          <w:t>ситиборд</w:t>
        </w:r>
        <w:proofErr w:type="spellEnd"/>
      </w:hyperlink>
      <w:r w:rsidR="00A34CCB">
        <w:rPr>
          <w:rFonts w:ascii="Times New Roman" w:hAnsi="Times New Roman" w:cs="Times New Roman"/>
        </w:rPr>
        <w:t xml:space="preserve"> (</w:t>
      </w:r>
      <w:r w:rsidR="00A34CCB" w:rsidRPr="00A34CCB">
        <w:rPr>
          <w:rFonts w:ascii="Times New Roman" w:hAnsi="Times New Roman" w:cs="Times New Roman"/>
        </w:rPr>
        <w:t>3,7 × 2,7 м</w:t>
      </w:r>
      <w:r w:rsidR="00A34CCB">
        <w:rPr>
          <w:rFonts w:ascii="Times New Roman" w:hAnsi="Times New Roman" w:cs="Times New Roman"/>
        </w:rPr>
        <w:t xml:space="preserve">), </w:t>
      </w:r>
      <w:hyperlink r:id="rId26" w:tooltip="Суперсайт" w:history="1">
        <w:proofErr w:type="spellStart"/>
        <w:r w:rsidR="00A34CCB" w:rsidRPr="00A34CCB">
          <w:rPr>
            <w:rStyle w:val="af4"/>
            <w:rFonts w:ascii="Times New Roman" w:hAnsi="Times New Roman" w:cs="Times New Roman"/>
            <w:color w:val="auto"/>
            <w:u w:val="none"/>
          </w:rPr>
          <w:t>суперсайт</w:t>
        </w:r>
        <w:proofErr w:type="spellEnd"/>
      </w:hyperlink>
    </w:p>
    <w:p w:rsidR="00A34CCB" w:rsidRPr="00A34CCB" w:rsidRDefault="00D23AB7" w:rsidP="00A34CCB">
      <w:pPr>
        <w:pStyle w:val="a"/>
        <w:numPr>
          <w:ilvl w:val="0"/>
          <w:numId w:val="0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A34CCB">
        <w:rPr>
          <w:rFonts w:ascii="Times New Roman" w:hAnsi="Times New Roman" w:cs="Times New Roman"/>
        </w:rPr>
        <w:t>(</w:t>
      </w:r>
      <w:r w:rsidR="00A34CCB" w:rsidRPr="00A34CCB">
        <w:rPr>
          <w:rFonts w:ascii="Times New Roman" w:hAnsi="Times New Roman" w:cs="Times New Roman"/>
        </w:rPr>
        <w:t>4 × 12, 5 × 15 м</w:t>
      </w:r>
      <w:r w:rsidR="00A34CCB">
        <w:rPr>
          <w:rFonts w:ascii="Times New Roman" w:hAnsi="Times New Roman" w:cs="Times New Roman"/>
        </w:rPr>
        <w:t xml:space="preserve">), </w:t>
      </w:r>
      <w:hyperlink r:id="rId27" w:tooltip="Мегаборд500 (страница отсутствует)" w:history="1">
        <w:r w:rsidRPr="00A34CCB">
          <w:rPr>
            <w:rStyle w:val="af4"/>
            <w:rFonts w:ascii="Times New Roman" w:hAnsi="Times New Roman" w:cs="Times New Roman"/>
            <w:color w:val="auto"/>
            <w:u w:val="none"/>
          </w:rPr>
          <w:t>мегаборд500</w:t>
        </w:r>
      </w:hyperlink>
      <w:r>
        <w:t xml:space="preserve"> или </w:t>
      </w:r>
      <w:hyperlink r:id="rId28" w:tooltip="Билборд гигант (страница отсутствует)" w:history="1">
        <w:proofErr w:type="spellStart"/>
        <w:r w:rsidRPr="00A34CCB">
          <w:rPr>
            <w:rStyle w:val="af4"/>
            <w:rFonts w:ascii="Times New Roman" w:hAnsi="Times New Roman" w:cs="Times New Roman"/>
            <w:color w:val="auto"/>
            <w:u w:val="none"/>
          </w:rPr>
          <w:t>билборд</w:t>
        </w:r>
        <w:proofErr w:type="spellEnd"/>
        <w:r w:rsidRPr="00A34CCB">
          <w:rPr>
            <w:rStyle w:val="af4"/>
            <w:rFonts w:ascii="Times New Roman" w:hAnsi="Times New Roman" w:cs="Times New Roman"/>
            <w:color w:val="auto"/>
            <w:u w:val="none"/>
          </w:rPr>
          <w:t xml:space="preserve"> гигант</w:t>
        </w:r>
      </w:hyperlink>
      <w:r>
        <w:t xml:space="preserve"> (</w:t>
      </w:r>
      <w:r w:rsidR="00A34CCB" w:rsidRPr="00A34CCB">
        <w:rPr>
          <w:rFonts w:ascii="Times New Roman" w:hAnsi="Times New Roman" w:cs="Times New Roman"/>
        </w:rPr>
        <w:t>12,5 × 40 м</w:t>
      </w:r>
      <w:r>
        <w:rPr>
          <w:rFonts w:ascii="Times New Roman" w:hAnsi="Times New Roman" w:cs="Times New Roman"/>
        </w:rPr>
        <w:t>)</w:t>
      </w:r>
      <w:r w:rsidR="00A34CCB">
        <w:t>»</w:t>
      </w:r>
      <w:r>
        <w:rPr>
          <w:rStyle w:val="a6"/>
          <w:rFonts w:ascii="Times New Roman" w:hAnsi="Times New Roman" w:cs="Times New Roman"/>
        </w:rPr>
        <w:footnoteReference w:id="23"/>
      </w:r>
    </w:p>
    <w:p w:rsidR="006F4E69" w:rsidRPr="006F4E69" w:rsidRDefault="00C32589" w:rsidP="00D23AB7">
      <w:pPr>
        <w:pStyle w:val="a"/>
        <w:rPr>
          <w:rFonts w:ascii="Times New Roman" w:hAnsi="Times New Roman" w:cs="Times New Roman"/>
        </w:rPr>
      </w:pPr>
      <w:hyperlink r:id="rId29" w:tooltip="Суперсайт" w:history="1">
        <w:proofErr w:type="spellStart"/>
        <w:r w:rsidR="006F4E69" w:rsidRPr="00BF29F3">
          <w:rPr>
            <w:rStyle w:val="af4"/>
            <w:rFonts w:ascii="Times New Roman" w:hAnsi="Times New Roman" w:cs="Times New Roman"/>
            <w:i/>
            <w:color w:val="auto"/>
            <w:u w:val="none"/>
          </w:rPr>
          <w:t>Суперсайты</w:t>
        </w:r>
        <w:proofErr w:type="spellEnd"/>
      </w:hyperlink>
      <w:r w:rsidR="00717C8E">
        <w:rPr>
          <w:rFonts w:ascii="Times New Roman" w:hAnsi="Times New Roman" w:cs="Times New Roman"/>
        </w:rPr>
        <w:t xml:space="preserve"> </w:t>
      </w:r>
      <w:r w:rsidR="006F4E69" w:rsidRPr="006F4E69">
        <w:rPr>
          <w:rFonts w:ascii="Times New Roman" w:hAnsi="Times New Roman" w:cs="Times New Roman"/>
        </w:rPr>
        <w:t xml:space="preserve">— </w:t>
      </w:r>
      <w:r w:rsidR="00D23AB7">
        <w:rPr>
          <w:rFonts w:ascii="Times New Roman" w:hAnsi="Times New Roman" w:cs="Times New Roman"/>
        </w:rPr>
        <w:t xml:space="preserve">это </w:t>
      </w:r>
      <w:proofErr w:type="spellStart"/>
      <w:r w:rsidR="006F4E69" w:rsidRPr="006F4E69">
        <w:rPr>
          <w:rFonts w:ascii="Times New Roman" w:hAnsi="Times New Roman" w:cs="Times New Roman"/>
        </w:rPr>
        <w:t>отдельностоящ</w:t>
      </w:r>
      <w:r w:rsidR="00D23AB7">
        <w:rPr>
          <w:rFonts w:ascii="Times New Roman" w:hAnsi="Times New Roman" w:cs="Times New Roman"/>
        </w:rPr>
        <w:t>ие</w:t>
      </w:r>
      <w:proofErr w:type="spellEnd"/>
      <w:r w:rsidR="00D23AB7">
        <w:rPr>
          <w:rFonts w:ascii="Times New Roman" w:hAnsi="Times New Roman" w:cs="Times New Roman"/>
        </w:rPr>
        <w:t xml:space="preserve"> щиты с рекламными плакатами. К</w:t>
      </w:r>
      <w:r w:rsidR="006F4E69" w:rsidRPr="006F4E69">
        <w:rPr>
          <w:rFonts w:ascii="Times New Roman" w:hAnsi="Times New Roman" w:cs="Times New Roman"/>
        </w:rPr>
        <w:t>ак правило, размером 12×4 м или 15х5м.</w:t>
      </w:r>
    </w:p>
    <w:p w:rsidR="00D23AB7" w:rsidRDefault="00C32589" w:rsidP="00F13D21">
      <w:pPr>
        <w:pStyle w:val="a"/>
        <w:rPr>
          <w:rFonts w:ascii="Times New Roman" w:hAnsi="Times New Roman" w:cs="Times New Roman"/>
        </w:rPr>
      </w:pPr>
      <w:hyperlink r:id="rId30" w:tooltip="Ситилайт" w:history="1">
        <w:proofErr w:type="spellStart"/>
        <w:r w:rsidR="006F4E69" w:rsidRPr="00D23AB7">
          <w:rPr>
            <w:rStyle w:val="af4"/>
            <w:rFonts w:ascii="Times New Roman" w:hAnsi="Times New Roman" w:cs="Times New Roman"/>
            <w:i/>
            <w:color w:val="auto"/>
            <w:u w:val="none"/>
          </w:rPr>
          <w:t>Ситилайт</w:t>
        </w:r>
        <w:proofErr w:type="spellEnd"/>
      </w:hyperlink>
      <w:r w:rsidR="00D23AB7" w:rsidRPr="00D23AB7">
        <w:rPr>
          <w:i/>
        </w:rPr>
        <w:t xml:space="preserve"> </w:t>
      </w:r>
      <w:r w:rsidR="006F4E69" w:rsidRPr="00D23AB7">
        <w:rPr>
          <w:rFonts w:ascii="Times New Roman" w:hAnsi="Times New Roman" w:cs="Times New Roman"/>
        </w:rPr>
        <w:t>—</w:t>
      </w:r>
      <w:r w:rsidR="00D23AB7" w:rsidRPr="00D23AB7">
        <w:rPr>
          <w:rFonts w:ascii="Times New Roman" w:hAnsi="Times New Roman" w:cs="Times New Roman"/>
        </w:rPr>
        <w:t xml:space="preserve"> это устанавливаемое вдоль проезжей части и вдоль пешеходных дорожек тротуарное панно</w:t>
      </w:r>
      <w:r w:rsidR="00D23AB7">
        <w:rPr>
          <w:rFonts w:ascii="Times New Roman" w:hAnsi="Times New Roman" w:cs="Times New Roman"/>
        </w:rPr>
        <w:t>, снабжённое подсветкой.</w:t>
      </w:r>
    </w:p>
    <w:p w:rsidR="006F4E69" w:rsidRPr="00D23AB7" w:rsidRDefault="00C32589" w:rsidP="00F13D21">
      <w:pPr>
        <w:pStyle w:val="a"/>
        <w:rPr>
          <w:rFonts w:ascii="Times New Roman" w:hAnsi="Times New Roman" w:cs="Times New Roman"/>
        </w:rPr>
      </w:pPr>
      <w:hyperlink r:id="rId31" w:tooltip="Брандмауэр" w:history="1">
        <w:r w:rsidR="006F4E69" w:rsidRPr="00D23AB7">
          <w:rPr>
            <w:rStyle w:val="af4"/>
            <w:rFonts w:ascii="Times New Roman" w:hAnsi="Times New Roman" w:cs="Times New Roman"/>
            <w:i/>
            <w:color w:val="auto"/>
            <w:u w:val="none"/>
          </w:rPr>
          <w:t>Брандмауэр</w:t>
        </w:r>
      </w:hyperlink>
      <w:r w:rsidR="006F4E69" w:rsidRPr="00D23AB7">
        <w:rPr>
          <w:rFonts w:ascii="Times New Roman" w:hAnsi="Times New Roman" w:cs="Times New Roman"/>
          <w:i/>
        </w:rPr>
        <w:t> </w:t>
      </w:r>
      <w:r w:rsidR="006F4E69" w:rsidRPr="00D23AB7">
        <w:rPr>
          <w:rFonts w:ascii="Times New Roman" w:hAnsi="Times New Roman" w:cs="Times New Roman"/>
        </w:rPr>
        <w:t xml:space="preserve">— огромный </w:t>
      </w:r>
      <w:r w:rsidR="00D23AB7">
        <w:rPr>
          <w:rFonts w:ascii="Times New Roman" w:hAnsi="Times New Roman" w:cs="Times New Roman"/>
        </w:rPr>
        <w:t xml:space="preserve">щит или плакат </w:t>
      </w:r>
      <w:r w:rsidR="006F4E69" w:rsidRPr="00D23AB7">
        <w:rPr>
          <w:rFonts w:ascii="Times New Roman" w:hAnsi="Times New Roman" w:cs="Times New Roman"/>
        </w:rPr>
        <w:t>на стене здания.</w:t>
      </w:r>
    </w:p>
    <w:p w:rsidR="00885AE4" w:rsidRDefault="006F4E69" w:rsidP="00885AE4">
      <w:pPr>
        <w:pStyle w:val="a"/>
      </w:pPr>
      <w:proofErr w:type="spellStart"/>
      <w:r w:rsidRPr="00885AE4">
        <w:rPr>
          <w:i/>
        </w:rPr>
        <w:t>Стритлайн</w:t>
      </w:r>
      <w:proofErr w:type="spellEnd"/>
      <w:r w:rsidR="00D23AB7" w:rsidRPr="00885AE4">
        <w:t xml:space="preserve"> </w:t>
      </w:r>
      <w:r w:rsidRPr="00885AE4">
        <w:t xml:space="preserve">— </w:t>
      </w:r>
      <w:r w:rsidR="00D23AB7" w:rsidRPr="00885AE4">
        <w:t>пере</w:t>
      </w:r>
      <w:r w:rsidRPr="00885AE4">
        <w:t>носная складная конструкция</w:t>
      </w:r>
      <w:r w:rsidR="00885AE4" w:rsidRPr="00885AE4">
        <w:t>(в виде шалаша), в которой рекламная информация расположена</w:t>
      </w:r>
      <w:r w:rsidRPr="00885AE4">
        <w:t xml:space="preserve"> </w:t>
      </w:r>
      <w:r w:rsidR="00885AE4" w:rsidRPr="00885AE4">
        <w:t>на поверхностях. Р</w:t>
      </w:r>
      <w:r w:rsidRPr="00885AE4">
        <w:t>азмер: 0,6×1,35 м</w:t>
      </w:r>
      <w:r w:rsidR="00885AE4">
        <w:t>.</w:t>
      </w:r>
    </w:p>
    <w:p w:rsidR="006F4E69" w:rsidRDefault="00C32589" w:rsidP="00885AE4">
      <w:pPr>
        <w:pStyle w:val="a"/>
      </w:pPr>
      <w:hyperlink r:id="rId32" w:tooltip="Бизнес-карта" w:history="1">
        <w:proofErr w:type="spellStart"/>
        <w:r w:rsidR="006F4E69" w:rsidRPr="00885AE4">
          <w:rPr>
            <w:rStyle w:val="af4"/>
            <w:rFonts w:ascii="Times New Roman" w:hAnsi="Times New Roman" w:cs="Times New Roman"/>
            <w:i/>
            <w:color w:val="auto"/>
            <w:u w:val="none"/>
          </w:rPr>
          <w:t>Бизнес-карты</w:t>
        </w:r>
        <w:proofErr w:type="spellEnd"/>
      </w:hyperlink>
      <w:r w:rsidR="00663284" w:rsidRPr="00885AE4">
        <w:t xml:space="preserve"> </w:t>
      </w:r>
      <w:r w:rsidR="006F4E69" w:rsidRPr="00885AE4">
        <w:t>— чаще всего</w:t>
      </w:r>
      <w:r w:rsidR="00885AE4">
        <w:t xml:space="preserve"> рекламная</w:t>
      </w:r>
      <w:r w:rsidR="006F4E69" w:rsidRPr="00885AE4">
        <w:t xml:space="preserve"> конструкция из металла или пластика в виде панно. Содержит определенное количество ячеек, в которых </w:t>
      </w:r>
      <w:r w:rsidR="006F4E69" w:rsidRPr="00885AE4">
        <w:lastRenderedPageBreak/>
        <w:t>располагается печатная рекламная продукция в формате 9×5 см. Применяется в торговых центрах, в кинотеатрах, в розничных сетях.</w:t>
      </w:r>
    </w:p>
    <w:p w:rsidR="00BC24E8" w:rsidRPr="00BC24E8" w:rsidRDefault="00C32589" w:rsidP="00885AE4">
      <w:pPr>
        <w:pStyle w:val="a"/>
      </w:pPr>
      <w:hyperlink r:id="rId33" w:tooltip="Призматрон" w:history="1">
        <w:r w:rsidR="00BC24E8" w:rsidRPr="00BC24E8">
          <w:rPr>
            <w:rStyle w:val="af4"/>
            <w:rFonts w:ascii="Times New Roman" w:hAnsi="Times New Roman" w:cs="Times New Roman"/>
            <w:i/>
            <w:noProof/>
            <w:color w:val="000000" w:themeColor="text1"/>
            <w:u w:val="none"/>
          </w:rPr>
          <w:t>Призматрон</w:t>
        </w:r>
      </w:hyperlink>
      <w:r w:rsidR="00717C8E">
        <w:rPr>
          <w:rFonts w:ascii="Times New Roman" w:hAnsi="Times New Roman" w:cs="Times New Roman"/>
          <w:i/>
          <w:noProof/>
        </w:rPr>
        <w:t xml:space="preserve"> </w:t>
      </w:r>
      <w:r w:rsidR="00717C8E" w:rsidRPr="00717C8E">
        <w:rPr>
          <w:i/>
          <w:noProof/>
        </w:rPr>
        <w:t>—</w:t>
      </w:r>
      <w:r w:rsidR="00717C8E">
        <w:rPr>
          <w:rFonts w:ascii="Times New Roman" w:hAnsi="Times New Roman" w:cs="Times New Roman"/>
          <w:i/>
          <w:noProof/>
        </w:rPr>
        <w:t xml:space="preserve"> </w:t>
      </w:r>
      <w:hyperlink r:id="rId34" w:tooltip="Рекламный стенд" w:history="1">
        <w:r w:rsidR="00BC24E8" w:rsidRPr="00BC24E8">
          <w:rPr>
            <w:rStyle w:val="af4"/>
            <w:rFonts w:ascii="Times New Roman" w:hAnsi="Times New Roman" w:cs="Times New Roman"/>
            <w:noProof/>
            <w:color w:val="000000" w:themeColor="text1"/>
            <w:u w:val="none"/>
          </w:rPr>
          <w:t>рекламоноситель</w:t>
        </w:r>
      </w:hyperlink>
      <w:r w:rsidR="00BC24E8" w:rsidRPr="00BC24E8">
        <w:rPr>
          <w:rFonts w:ascii="Times New Roman" w:hAnsi="Times New Roman" w:cs="Times New Roman"/>
          <w:noProof/>
        </w:rPr>
        <w:t xml:space="preserve">, </w:t>
      </w:r>
      <w:r w:rsidRPr="00BC24E8">
        <w:rPr>
          <w:noProof/>
          <w:color w:val="252525"/>
          <w:highlight w:val="white"/>
        </w:rPr>
        <w:fldChar w:fldCharType="begin"/>
      </w:r>
      <w:r w:rsidR="00BC24E8" w:rsidRPr="00BC24E8">
        <w:rPr>
          <w:rFonts w:ascii="Times New Roman" w:hAnsi="Times New Roman" w:cs="Times New Roman"/>
          <w:noProof/>
        </w:rPr>
        <w:instrText>eq который</w:instrText>
      </w:r>
      <w:r w:rsidRPr="00BC24E8">
        <w:rPr>
          <w:noProof/>
          <w:color w:val="252525"/>
          <w:highlight w:val="white"/>
        </w:rPr>
        <w:fldChar w:fldCharType="end"/>
      </w:r>
      <w:r w:rsidR="00BC24E8" w:rsidRPr="00BC24E8">
        <w:rPr>
          <w:rFonts w:ascii="Times New Roman" w:hAnsi="Times New Roman" w:cs="Times New Roman"/>
          <w:noProof/>
        </w:rPr>
        <w:t xml:space="preserve"> состоит из </w:t>
      </w:r>
      <w:r w:rsidRPr="00BC24E8">
        <w:rPr>
          <w:noProof/>
          <w:color w:val="252525"/>
          <w:highlight w:val="white"/>
        </w:rPr>
        <w:fldChar w:fldCharType="begin"/>
      </w:r>
      <w:r w:rsidR="00BC24E8" w:rsidRPr="00BC24E8">
        <w:rPr>
          <w:rFonts w:ascii="Times New Roman" w:hAnsi="Times New Roman" w:cs="Times New Roman"/>
          <w:noProof/>
        </w:rPr>
        <w:instrText>eq трёхгранных</w:instrText>
      </w:r>
      <w:r w:rsidRPr="00BC24E8">
        <w:rPr>
          <w:noProof/>
          <w:color w:val="252525"/>
          <w:highlight w:val="white"/>
        </w:rPr>
        <w:fldChar w:fldCharType="end"/>
      </w:r>
      <w:r w:rsidR="00BC24E8" w:rsidRPr="00BC24E8">
        <w:rPr>
          <w:rFonts w:ascii="Times New Roman" w:hAnsi="Times New Roman" w:cs="Times New Roman"/>
          <w:noProof/>
        </w:rPr>
        <w:t xml:space="preserve"> поворачивающихся   </w:t>
      </w:r>
      <w:hyperlink r:id="rId35" w:tooltip="Призма (геометрия)" w:history="1">
        <w:r w:rsidR="00BC24E8" w:rsidRPr="00BC24E8">
          <w:rPr>
            <w:rStyle w:val="af4"/>
            <w:rFonts w:ascii="Times New Roman" w:hAnsi="Times New Roman" w:cs="Times New Roman"/>
            <w:noProof/>
            <w:color w:val="000000" w:themeColor="text1"/>
            <w:u w:val="none"/>
          </w:rPr>
          <w:t>призм</w:t>
        </w:r>
      </w:hyperlink>
      <w:r w:rsidR="00BC24E8" w:rsidRPr="001C4078">
        <w:rPr>
          <w:rFonts w:ascii="Times New Roman" w:hAnsi="Times New Roman" w:cs="Times New Roman"/>
          <w:noProof/>
        </w:rPr>
        <w:t xml:space="preserve">. </w:t>
      </w:r>
      <w:r>
        <w:rPr>
          <w:noProof/>
          <w:color w:val="252525"/>
          <w:highlight w:val="white"/>
        </w:rPr>
        <w:fldChar w:fldCharType="begin"/>
      </w:r>
      <w:r w:rsidR="00BC24E8" w:rsidRPr="001C4078">
        <w:rPr>
          <w:rFonts w:ascii="Times New Roman" w:hAnsi="Times New Roman" w:cs="Times New Roman"/>
          <w:noProof/>
        </w:rPr>
        <w:instrText>eq Через</w:instrText>
      </w:r>
      <w:r>
        <w:rPr>
          <w:noProof/>
          <w:color w:val="252525"/>
          <w:highlight w:val="white"/>
        </w:rPr>
        <w:fldChar w:fldCharType="end"/>
      </w:r>
      <w:r w:rsidR="00BC24E8" w:rsidRPr="001C4078">
        <w:rPr>
          <w:rFonts w:ascii="Times New Roman" w:hAnsi="Times New Roman" w:cs="Times New Roman"/>
          <w:noProof/>
        </w:rPr>
        <w:t xml:space="preserve"> заданный </w:t>
      </w:r>
      <w:r>
        <w:rPr>
          <w:noProof/>
          <w:color w:val="252525"/>
          <w:highlight w:val="white"/>
        </w:rPr>
        <w:fldChar w:fldCharType="begin"/>
      </w:r>
      <w:r w:rsidR="00BC24E8" w:rsidRPr="001C4078">
        <w:rPr>
          <w:rFonts w:ascii="Times New Roman" w:hAnsi="Times New Roman" w:cs="Times New Roman"/>
          <w:noProof/>
        </w:rPr>
        <w:instrText>eq промежуток</w:instrText>
      </w:r>
      <w:r>
        <w:rPr>
          <w:noProof/>
          <w:color w:val="252525"/>
          <w:highlight w:val="white"/>
        </w:rPr>
        <w:fldChar w:fldCharType="end"/>
      </w:r>
      <w:r w:rsidR="00BC24E8" w:rsidRPr="001C4078">
        <w:rPr>
          <w:rFonts w:ascii="Times New Roman" w:hAnsi="Times New Roman" w:cs="Times New Roman"/>
          <w:noProof/>
        </w:rPr>
        <w:t xml:space="preserve"> времени </w:t>
      </w:r>
      <w:r>
        <w:rPr>
          <w:noProof/>
          <w:color w:val="252525"/>
          <w:highlight w:val="white"/>
        </w:rPr>
        <w:fldChar w:fldCharType="begin"/>
      </w:r>
      <w:r w:rsidR="00BC24E8" w:rsidRPr="001C4078">
        <w:rPr>
          <w:rFonts w:ascii="Times New Roman" w:hAnsi="Times New Roman" w:cs="Times New Roman"/>
          <w:noProof/>
        </w:rPr>
        <w:instrText>eq призмы</w:instrText>
      </w:r>
      <w:r>
        <w:rPr>
          <w:noProof/>
          <w:color w:val="252525"/>
          <w:highlight w:val="white"/>
        </w:rPr>
        <w:fldChar w:fldCharType="end"/>
      </w:r>
      <w:r w:rsidR="00BC24E8" w:rsidRPr="001C4078">
        <w:rPr>
          <w:rFonts w:ascii="Times New Roman" w:hAnsi="Times New Roman" w:cs="Times New Roman"/>
          <w:noProof/>
        </w:rPr>
        <w:t xml:space="preserve"> поворачиваются </w:t>
      </w:r>
      <w:r>
        <w:rPr>
          <w:noProof/>
          <w:color w:val="252525"/>
          <w:highlight w:val="white"/>
        </w:rPr>
        <w:fldChar w:fldCharType="begin"/>
      </w:r>
      <w:r w:rsidR="00BC24E8" w:rsidRPr="001C4078">
        <w:rPr>
          <w:rFonts w:ascii="Times New Roman" w:hAnsi="Times New Roman" w:cs="Times New Roman"/>
          <w:noProof/>
        </w:rPr>
        <w:instrText>eq вокруг</w:instrText>
      </w:r>
      <w:r>
        <w:rPr>
          <w:noProof/>
          <w:color w:val="252525"/>
          <w:highlight w:val="white"/>
        </w:rPr>
        <w:fldChar w:fldCharType="end"/>
      </w:r>
      <w:r w:rsidR="00BC24E8" w:rsidRPr="001C4078">
        <w:rPr>
          <w:rFonts w:ascii="Times New Roman" w:hAnsi="Times New Roman" w:cs="Times New Roman"/>
          <w:noProof/>
        </w:rPr>
        <w:t xml:space="preserve"> своей оси, </w:t>
      </w:r>
      <w:r>
        <w:rPr>
          <w:noProof/>
          <w:color w:val="252525"/>
          <w:highlight w:val="white"/>
        </w:rPr>
        <w:fldChar w:fldCharType="begin"/>
      </w:r>
      <w:r w:rsidR="00BC24E8" w:rsidRPr="001C4078">
        <w:rPr>
          <w:rFonts w:ascii="Times New Roman" w:hAnsi="Times New Roman" w:cs="Times New Roman"/>
          <w:noProof/>
        </w:rPr>
        <w:instrText>eq демонстрируя</w:instrText>
      </w:r>
      <w:r>
        <w:rPr>
          <w:noProof/>
          <w:color w:val="252525"/>
          <w:highlight w:val="white"/>
        </w:rPr>
        <w:fldChar w:fldCharType="end"/>
      </w:r>
      <w:r w:rsidR="00BC24E8" w:rsidRPr="001C4078">
        <w:rPr>
          <w:rFonts w:ascii="Times New Roman" w:hAnsi="Times New Roman" w:cs="Times New Roman"/>
          <w:noProof/>
        </w:rPr>
        <w:t xml:space="preserve"> по </w:t>
      </w:r>
      <w:r>
        <w:rPr>
          <w:noProof/>
          <w:color w:val="252525"/>
          <w:highlight w:val="white"/>
        </w:rPr>
        <w:fldChar w:fldCharType="begin"/>
      </w:r>
      <w:r w:rsidR="00BC24E8" w:rsidRPr="001C4078">
        <w:rPr>
          <w:rFonts w:ascii="Times New Roman" w:hAnsi="Times New Roman" w:cs="Times New Roman"/>
          <w:noProof/>
        </w:rPr>
        <w:instrText>eq очереди</w:instrText>
      </w:r>
      <w:r>
        <w:rPr>
          <w:noProof/>
          <w:color w:val="252525"/>
          <w:highlight w:val="white"/>
        </w:rPr>
        <w:fldChar w:fldCharType="end"/>
      </w:r>
      <w:r w:rsidR="00BC24E8" w:rsidRPr="001C4078">
        <w:rPr>
          <w:rFonts w:ascii="Times New Roman" w:hAnsi="Times New Roman" w:cs="Times New Roman"/>
          <w:noProof/>
        </w:rPr>
        <w:t xml:space="preserve"> каждую из трёх </w:t>
      </w:r>
      <w:r>
        <w:rPr>
          <w:noProof/>
          <w:color w:val="252525"/>
          <w:highlight w:val="white"/>
        </w:rPr>
        <w:fldChar w:fldCharType="begin"/>
      </w:r>
      <w:r w:rsidR="00BC24E8" w:rsidRPr="001C4078">
        <w:rPr>
          <w:rFonts w:ascii="Times New Roman" w:hAnsi="Times New Roman" w:cs="Times New Roman"/>
          <w:noProof/>
        </w:rPr>
        <w:instrText>eq граней.</w:instrText>
      </w:r>
      <w:r>
        <w:rPr>
          <w:noProof/>
          <w:color w:val="252525"/>
          <w:highlight w:val="white"/>
        </w:rPr>
        <w:fldChar w:fldCharType="end"/>
      </w:r>
      <w:r w:rsidR="00BC24E8" w:rsidRPr="001C4078">
        <w:rPr>
          <w:rFonts w:ascii="Times New Roman" w:hAnsi="Times New Roman" w:cs="Times New Roman"/>
          <w:noProof/>
        </w:rPr>
        <w:t xml:space="preserve"> Таким </w:t>
      </w:r>
      <w:r>
        <w:rPr>
          <w:noProof/>
          <w:color w:val="252525"/>
          <w:highlight w:val="white"/>
        </w:rPr>
        <w:fldChar w:fldCharType="begin"/>
      </w:r>
      <w:r w:rsidR="00BC24E8" w:rsidRPr="001C4078">
        <w:rPr>
          <w:rFonts w:ascii="Times New Roman" w:hAnsi="Times New Roman" w:cs="Times New Roman"/>
          <w:noProof/>
        </w:rPr>
        <w:instrText>eq образом,</w:instrText>
      </w:r>
      <w:r>
        <w:rPr>
          <w:noProof/>
          <w:color w:val="252525"/>
          <w:highlight w:val="white"/>
        </w:rPr>
        <w:fldChar w:fldCharType="end"/>
      </w:r>
      <w:r w:rsidR="00BC24E8" w:rsidRPr="001C4078">
        <w:rPr>
          <w:rFonts w:ascii="Times New Roman" w:hAnsi="Times New Roman" w:cs="Times New Roman"/>
          <w:noProof/>
        </w:rPr>
        <w:t xml:space="preserve"> одновременно на них </w:t>
      </w:r>
      <w:r>
        <w:rPr>
          <w:noProof/>
          <w:color w:val="252525"/>
          <w:highlight w:val="white"/>
        </w:rPr>
        <w:fldChar w:fldCharType="begin"/>
      </w:r>
      <w:r w:rsidR="00BC24E8" w:rsidRPr="001C4078">
        <w:rPr>
          <w:rFonts w:ascii="Times New Roman" w:hAnsi="Times New Roman" w:cs="Times New Roman"/>
          <w:noProof/>
        </w:rPr>
        <w:instrText>eq можно</w:instrText>
      </w:r>
      <w:r>
        <w:rPr>
          <w:noProof/>
          <w:color w:val="252525"/>
          <w:highlight w:val="white"/>
        </w:rPr>
        <w:fldChar w:fldCharType="end"/>
      </w:r>
      <w:r w:rsidR="00BC24E8" w:rsidRPr="001C4078">
        <w:rPr>
          <w:rFonts w:ascii="Times New Roman" w:hAnsi="Times New Roman" w:cs="Times New Roman"/>
          <w:noProof/>
        </w:rPr>
        <w:t xml:space="preserve"> разместить  три </w:t>
      </w:r>
      <w:r>
        <w:rPr>
          <w:noProof/>
          <w:color w:val="252525"/>
          <w:highlight w:val="white"/>
        </w:rPr>
        <w:fldChar w:fldCharType="begin"/>
      </w:r>
      <w:r w:rsidR="00BC24E8" w:rsidRPr="001C4078">
        <w:rPr>
          <w:rFonts w:ascii="Times New Roman" w:hAnsi="Times New Roman" w:cs="Times New Roman"/>
          <w:noProof/>
        </w:rPr>
        <w:instrText>eq разных</w:instrText>
      </w:r>
      <w:r>
        <w:rPr>
          <w:noProof/>
          <w:color w:val="252525"/>
          <w:highlight w:val="white"/>
        </w:rPr>
        <w:fldChar w:fldCharType="end"/>
      </w:r>
      <w:r w:rsidR="00BC24E8" w:rsidRPr="001C4078">
        <w:rPr>
          <w:rFonts w:ascii="Times New Roman" w:hAnsi="Times New Roman" w:cs="Times New Roman"/>
          <w:noProof/>
        </w:rPr>
        <w:t xml:space="preserve"> сюжета.</w:t>
      </w:r>
    </w:p>
    <w:p w:rsidR="00BC24E8" w:rsidRPr="00BC24E8" w:rsidRDefault="00C32589" w:rsidP="00885AE4">
      <w:pPr>
        <w:pStyle w:val="a"/>
      </w:pPr>
      <w:hyperlink r:id="rId36" w:tooltip="Медиафасад" w:history="1">
        <w:r w:rsidR="00BC24E8" w:rsidRPr="00BC24E8">
          <w:rPr>
            <w:rStyle w:val="af4"/>
            <w:rFonts w:ascii="Times New Roman" w:hAnsi="Times New Roman" w:cs="Times New Roman"/>
            <w:i/>
            <w:noProof/>
            <w:color w:val="000000" w:themeColor="text1"/>
            <w:u w:val="none"/>
          </w:rPr>
          <w:t>Медиафасад</w:t>
        </w:r>
      </w:hyperlink>
      <w:r w:rsidR="00717C8E">
        <w:t xml:space="preserve"> </w:t>
      </w:r>
      <w:r w:rsidR="00717C8E" w:rsidRPr="00717C8E">
        <w:rPr>
          <w:i/>
          <w:noProof/>
        </w:rPr>
        <w:t>—</w:t>
      </w:r>
      <w:r w:rsidR="00BC24E8" w:rsidRPr="00BC24E8">
        <w:rPr>
          <w:rFonts w:ascii="Times New Roman" w:hAnsi="Times New Roman" w:cs="Times New Roman"/>
          <w:i/>
          <w:noProof/>
        </w:rPr>
        <w:t xml:space="preserve"> «</w:t>
      </w:r>
      <w:r w:rsidR="00BC24E8" w:rsidRPr="00BC24E8">
        <w:rPr>
          <w:rFonts w:ascii="Times New Roman" w:hAnsi="Times New Roman" w:cs="Times New Roman"/>
          <w:noProof/>
        </w:rPr>
        <w:t xml:space="preserve">органично </w:t>
      </w:r>
      <w:r w:rsidRPr="00BC24E8">
        <w:rPr>
          <w:noProof/>
          <w:color w:val="252525"/>
          <w:highlight w:val="white"/>
        </w:rPr>
        <w:fldChar w:fldCharType="begin"/>
      </w:r>
      <w:r w:rsidR="00BC24E8" w:rsidRPr="00BC24E8">
        <w:rPr>
          <w:rFonts w:ascii="Times New Roman" w:hAnsi="Times New Roman" w:cs="Times New Roman"/>
          <w:noProof/>
        </w:rPr>
        <w:instrText>eq встроенный</w:instrText>
      </w:r>
      <w:r w:rsidRPr="00BC24E8">
        <w:rPr>
          <w:noProof/>
          <w:color w:val="252525"/>
          <w:highlight w:val="white"/>
        </w:rPr>
        <w:fldChar w:fldCharType="end"/>
      </w:r>
      <w:r w:rsidR="00BC24E8" w:rsidRPr="00BC24E8">
        <w:rPr>
          <w:rFonts w:ascii="Times New Roman" w:hAnsi="Times New Roman" w:cs="Times New Roman"/>
          <w:noProof/>
        </w:rPr>
        <w:t xml:space="preserve"> в </w:t>
      </w:r>
      <w:r w:rsidRPr="00BC24E8">
        <w:rPr>
          <w:noProof/>
          <w:color w:val="252525"/>
          <w:highlight w:val="white"/>
        </w:rPr>
        <w:fldChar w:fldCharType="begin"/>
      </w:r>
      <w:r w:rsidR="00BC24E8" w:rsidRPr="00BC24E8">
        <w:rPr>
          <w:rFonts w:ascii="Times New Roman" w:hAnsi="Times New Roman" w:cs="Times New Roman"/>
          <w:noProof/>
        </w:rPr>
        <w:instrText>eq архитектурный</w:instrText>
      </w:r>
      <w:r w:rsidRPr="00BC24E8">
        <w:rPr>
          <w:noProof/>
          <w:color w:val="252525"/>
          <w:highlight w:val="white"/>
        </w:rPr>
        <w:fldChar w:fldCharType="end"/>
      </w:r>
      <w:r w:rsidR="00BC24E8" w:rsidRPr="00BC24E8">
        <w:rPr>
          <w:rFonts w:ascii="Times New Roman" w:hAnsi="Times New Roman" w:cs="Times New Roman"/>
          <w:noProof/>
        </w:rPr>
        <w:t xml:space="preserve"> облик   </w:t>
      </w:r>
      <w:hyperlink r:id="rId37" w:tooltip="Здание" w:history="1">
        <w:r w:rsidR="00BC24E8" w:rsidRPr="00BC24E8">
          <w:rPr>
            <w:rStyle w:val="af4"/>
            <w:rFonts w:ascii="Times New Roman" w:hAnsi="Times New Roman" w:cs="Times New Roman"/>
            <w:noProof/>
            <w:color w:val="000000" w:themeColor="text1"/>
            <w:u w:val="none"/>
          </w:rPr>
          <w:t>здания</w:t>
        </w:r>
      </w:hyperlink>
      <w:r w:rsidR="00BC24E8" w:rsidRPr="00BC24E8">
        <w:rPr>
          <w:rFonts w:ascii="Times New Roman" w:hAnsi="Times New Roman" w:cs="Times New Roman"/>
          <w:noProof/>
        </w:rPr>
        <w:t xml:space="preserve"> </w:t>
      </w:r>
      <w:hyperlink r:id="rId38" w:tooltip="Дисплей" w:history="1">
        <w:r w:rsidR="00BC24E8" w:rsidRPr="00BC24E8">
          <w:rPr>
            <w:rStyle w:val="af4"/>
            <w:rFonts w:ascii="Times New Roman" w:hAnsi="Times New Roman" w:cs="Times New Roman"/>
            <w:noProof/>
            <w:color w:val="000000" w:themeColor="text1"/>
            <w:u w:val="none"/>
          </w:rPr>
          <w:t>дисплей</w:t>
        </w:r>
      </w:hyperlink>
      <w:r w:rsidR="00BC24E8" w:rsidRPr="00BC24E8">
        <w:rPr>
          <w:rFonts w:ascii="Times New Roman" w:hAnsi="Times New Roman" w:cs="Times New Roman"/>
          <w:noProof/>
        </w:rPr>
        <w:t xml:space="preserve"> </w:t>
      </w:r>
      <w:r w:rsidRPr="00BC24E8">
        <w:rPr>
          <w:noProof/>
          <w:color w:val="252525"/>
          <w:highlight w:val="white"/>
        </w:rPr>
        <w:fldChar w:fldCharType="begin"/>
      </w:r>
      <w:r w:rsidR="00BC24E8" w:rsidRPr="00BC24E8">
        <w:rPr>
          <w:rFonts w:ascii="Times New Roman" w:hAnsi="Times New Roman" w:cs="Times New Roman"/>
          <w:noProof/>
        </w:rPr>
        <w:instrText>eq произвольного</w:instrText>
      </w:r>
      <w:r w:rsidRPr="00BC24E8">
        <w:rPr>
          <w:noProof/>
          <w:color w:val="252525"/>
          <w:highlight w:val="white"/>
        </w:rPr>
        <w:fldChar w:fldCharType="end"/>
      </w:r>
      <w:r w:rsidR="00BC24E8" w:rsidRPr="00BC24E8">
        <w:rPr>
          <w:rFonts w:ascii="Times New Roman" w:hAnsi="Times New Roman" w:cs="Times New Roman"/>
          <w:noProof/>
        </w:rPr>
        <w:t xml:space="preserve"> размера и </w:t>
      </w:r>
      <w:r w:rsidRPr="00BC24E8">
        <w:rPr>
          <w:noProof/>
          <w:color w:val="252525"/>
          <w:highlight w:val="white"/>
        </w:rPr>
        <w:fldChar w:fldCharType="begin"/>
      </w:r>
      <w:r w:rsidR="00BC24E8" w:rsidRPr="00BC24E8">
        <w:rPr>
          <w:rFonts w:ascii="Times New Roman" w:hAnsi="Times New Roman" w:cs="Times New Roman"/>
          <w:noProof/>
        </w:rPr>
        <w:instrText>eq формы</w:instrText>
      </w:r>
      <w:r w:rsidRPr="00BC24E8">
        <w:rPr>
          <w:noProof/>
          <w:color w:val="252525"/>
          <w:highlight w:val="white"/>
        </w:rPr>
        <w:fldChar w:fldCharType="end"/>
      </w:r>
      <w:r w:rsidR="00BC24E8" w:rsidRPr="00BC24E8">
        <w:rPr>
          <w:rFonts w:ascii="Times New Roman" w:hAnsi="Times New Roman" w:cs="Times New Roman"/>
          <w:noProof/>
        </w:rPr>
        <w:t xml:space="preserve"> (с </w:t>
      </w:r>
      <w:r w:rsidRPr="00BC24E8">
        <w:rPr>
          <w:noProof/>
          <w:color w:val="252525"/>
          <w:highlight w:val="white"/>
        </w:rPr>
        <w:fldChar w:fldCharType="begin"/>
      </w:r>
      <w:r w:rsidR="00BC24E8" w:rsidRPr="00BC24E8">
        <w:rPr>
          <w:rFonts w:ascii="Times New Roman" w:hAnsi="Times New Roman" w:cs="Times New Roman"/>
          <w:noProof/>
        </w:rPr>
        <w:instrText>eq возможностью</w:instrText>
      </w:r>
      <w:r w:rsidRPr="00BC24E8">
        <w:rPr>
          <w:noProof/>
          <w:color w:val="252525"/>
          <w:highlight w:val="white"/>
        </w:rPr>
        <w:fldChar w:fldCharType="end"/>
      </w:r>
      <w:r w:rsidR="00BC24E8" w:rsidRPr="00BC24E8">
        <w:rPr>
          <w:rFonts w:ascii="Times New Roman" w:hAnsi="Times New Roman" w:cs="Times New Roman"/>
          <w:noProof/>
        </w:rPr>
        <w:t xml:space="preserve"> трансляции   </w:t>
      </w:r>
      <w:hyperlink r:id="rId39" w:tooltip="Медиаданные" w:history="1">
        <w:r w:rsidR="00BC24E8" w:rsidRPr="00BC24E8">
          <w:rPr>
            <w:rStyle w:val="af4"/>
            <w:rFonts w:ascii="Times New Roman" w:hAnsi="Times New Roman" w:cs="Times New Roman"/>
            <w:noProof/>
            <w:color w:val="000000" w:themeColor="text1"/>
            <w:u w:val="none"/>
          </w:rPr>
          <w:t>медиаданных</w:t>
        </w:r>
      </w:hyperlink>
      <w:r w:rsidR="00BC24E8" w:rsidRPr="00BC24E8">
        <w:rPr>
          <w:rFonts w:ascii="Times New Roman" w:hAnsi="Times New Roman" w:cs="Times New Roman"/>
          <w:noProof/>
        </w:rPr>
        <w:t xml:space="preserve"> — </w:t>
      </w:r>
      <w:r w:rsidRPr="00BC24E8">
        <w:rPr>
          <w:noProof/>
          <w:color w:val="252525"/>
          <w:highlight w:val="white"/>
        </w:rPr>
        <w:fldChar w:fldCharType="begin"/>
      </w:r>
      <w:r w:rsidR="00BC24E8" w:rsidRPr="00BC24E8">
        <w:rPr>
          <w:rFonts w:ascii="Times New Roman" w:hAnsi="Times New Roman" w:cs="Times New Roman"/>
          <w:noProof/>
        </w:rPr>
        <w:instrText>eq текстовых</w:instrText>
      </w:r>
      <w:r w:rsidRPr="00BC24E8">
        <w:rPr>
          <w:noProof/>
          <w:color w:val="252525"/>
          <w:highlight w:val="white"/>
        </w:rPr>
        <w:fldChar w:fldCharType="end"/>
      </w:r>
      <w:r w:rsidR="00BC24E8" w:rsidRPr="00BC24E8">
        <w:rPr>
          <w:rFonts w:ascii="Times New Roman" w:hAnsi="Times New Roman" w:cs="Times New Roman"/>
          <w:noProof/>
        </w:rPr>
        <w:t xml:space="preserve"> сообщений, </w:t>
      </w:r>
      <w:r w:rsidRPr="00BC24E8">
        <w:rPr>
          <w:noProof/>
          <w:color w:val="252525"/>
          <w:highlight w:val="white"/>
        </w:rPr>
        <w:fldChar w:fldCharType="begin"/>
      </w:r>
      <w:r w:rsidR="00BC24E8" w:rsidRPr="00BC24E8">
        <w:rPr>
          <w:rFonts w:ascii="Times New Roman" w:hAnsi="Times New Roman" w:cs="Times New Roman"/>
          <w:noProof/>
        </w:rPr>
        <w:instrText>eq графики,</w:instrText>
      </w:r>
      <w:r w:rsidRPr="00BC24E8">
        <w:rPr>
          <w:noProof/>
          <w:color w:val="252525"/>
          <w:highlight w:val="white"/>
        </w:rPr>
        <w:fldChar w:fldCharType="end"/>
      </w:r>
      <w:r w:rsidR="00BC24E8" w:rsidRPr="00BC24E8">
        <w:rPr>
          <w:rFonts w:ascii="Times New Roman" w:hAnsi="Times New Roman" w:cs="Times New Roman"/>
          <w:noProof/>
        </w:rPr>
        <w:t xml:space="preserve"> анимации и </w:t>
      </w:r>
      <w:r w:rsidRPr="00BC24E8">
        <w:rPr>
          <w:noProof/>
          <w:color w:val="252525"/>
          <w:highlight w:val="white"/>
        </w:rPr>
        <w:fldChar w:fldCharType="begin"/>
      </w:r>
      <w:r w:rsidR="00BC24E8" w:rsidRPr="00BC24E8">
        <w:rPr>
          <w:rFonts w:ascii="Times New Roman" w:hAnsi="Times New Roman" w:cs="Times New Roman"/>
          <w:noProof/>
        </w:rPr>
        <w:instrText>eq видео)</w:instrText>
      </w:r>
      <w:r w:rsidRPr="00BC24E8">
        <w:rPr>
          <w:noProof/>
          <w:color w:val="252525"/>
          <w:highlight w:val="white"/>
        </w:rPr>
        <w:fldChar w:fldCharType="end"/>
      </w:r>
      <w:r w:rsidR="00BC24E8" w:rsidRPr="00BC24E8">
        <w:rPr>
          <w:rFonts w:ascii="Times New Roman" w:hAnsi="Times New Roman" w:cs="Times New Roman"/>
          <w:noProof/>
        </w:rPr>
        <w:t xml:space="preserve"> на его </w:t>
      </w:r>
      <w:r w:rsidRPr="00BC24E8">
        <w:rPr>
          <w:noProof/>
          <w:color w:val="252525"/>
          <w:highlight w:val="white"/>
        </w:rPr>
        <w:fldChar w:fldCharType="begin"/>
      </w:r>
      <w:r w:rsidR="00BC24E8" w:rsidRPr="00BC24E8">
        <w:rPr>
          <w:rFonts w:ascii="Times New Roman" w:hAnsi="Times New Roman" w:cs="Times New Roman"/>
          <w:noProof/>
        </w:rPr>
        <w:instrText>eq поверхности,</w:instrText>
      </w:r>
      <w:r w:rsidRPr="00BC24E8">
        <w:rPr>
          <w:noProof/>
          <w:color w:val="252525"/>
          <w:highlight w:val="white"/>
        </w:rPr>
        <w:fldChar w:fldCharType="end"/>
      </w:r>
      <w:r w:rsidR="00BC24E8" w:rsidRPr="00BC24E8">
        <w:rPr>
          <w:rFonts w:ascii="Times New Roman" w:hAnsi="Times New Roman" w:cs="Times New Roman"/>
          <w:noProof/>
        </w:rPr>
        <w:t xml:space="preserve"> который </w:t>
      </w:r>
      <w:r w:rsidRPr="00BC24E8">
        <w:rPr>
          <w:noProof/>
          <w:color w:val="252525"/>
          <w:highlight w:val="white"/>
        </w:rPr>
        <w:fldChar w:fldCharType="begin"/>
      </w:r>
      <w:r w:rsidR="00BC24E8" w:rsidRPr="00BC24E8">
        <w:rPr>
          <w:rFonts w:ascii="Times New Roman" w:hAnsi="Times New Roman" w:cs="Times New Roman"/>
          <w:noProof/>
        </w:rPr>
        <w:instrText>eq устанавливается</w:instrText>
      </w:r>
      <w:r w:rsidRPr="00BC24E8">
        <w:rPr>
          <w:noProof/>
          <w:color w:val="252525"/>
          <w:highlight w:val="white"/>
        </w:rPr>
        <w:fldChar w:fldCharType="end"/>
      </w:r>
      <w:r w:rsidR="00BC24E8" w:rsidRPr="00BC24E8">
        <w:rPr>
          <w:rFonts w:ascii="Times New Roman" w:hAnsi="Times New Roman" w:cs="Times New Roman"/>
          <w:noProof/>
        </w:rPr>
        <w:t xml:space="preserve"> на </w:t>
      </w:r>
      <w:r w:rsidRPr="00BC24E8">
        <w:rPr>
          <w:noProof/>
          <w:color w:val="252525"/>
          <w:highlight w:val="white"/>
        </w:rPr>
        <w:fldChar w:fldCharType="begin"/>
      </w:r>
      <w:r w:rsidR="00BC24E8" w:rsidRPr="00BC24E8">
        <w:rPr>
          <w:rFonts w:ascii="Times New Roman" w:hAnsi="Times New Roman" w:cs="Times New Roman"/>
          <w:noProof/>
        </w:rPr>
        <w:instrText>eq наружной</w:instrText>
      </w:r>
      <w:r w:rsidRPr="00BC24E8">
        <w:rPr>
          <w:noProof/>
          <w:color w:val="252525"/>
          <w:highlight w:val="white"/>
        </w:rPr>
        <w:fldChar w:fldCharType="end"/>
      </w:r>
      <w:r w:rsidR="00BC24E8" w:rsidRPr="00BC24E8">
        <w:rPr>
          <w:rFonts w:ascii="Times New Roman" w:hAnsi="Times New Roman" w:cs="Times New Roman"/>
          <w:noProof/>
        </w:rPr>
        <w:t xml:space="preserve"> или </w:t>
      </w:r>
      <w:r w:rsidRPr="00BC24E8">
        <w:rPr>
          <w:noProof/>
          <w:color w:val="252525"/>
          <w:highlight w:val="white"/>
        </w:rPr>
        <w:fldChar w:fldCharType="begin"/>
      </w:r>
      <w:r w:rsidR="00BC24E8" w:rsidRPr="00BC24E8">
        <w:rPr>
          <w:rFonts w:ascii="Times New Roman" w:hAnsi="Times New Roman" w:cs="Times New Roman"/>
          <w:noProof/>
        </w:rPr>
        <w:instrText>eq внутренней</w:instrText>
      </w:r>
      <w:r w:rsidRPr="00BC24E8">
        <w:rPr>
          <w:noProof/>
          <w:color w:val="252525"/>
          <w:highlight w:val="white"/>
        </w:rPr>
        <w:fldChar w:fldCharType="end"/>
      </w:r>
      <w:r w:rsidR="00BC24E8" w:rsidRPr="00BC24E8">
        <w:rPr>
          <w:rFonts w:ascii="Times New Roman" w:hAnsi="Times New Roman" w:cs="Times New Roman"/>
          <w:noProof/>
        </w:rPr>
        <w:t xml:space="preserve"> (для </w:t>
      </w:r>
      <w:r w:rsidRPr="00BC24E8">
        <w:rPr>
          <w:noProof/>
          <w:color w:val="252525"/>
          <w:highlight w:val="white"/>
        </w:rPr>
        <w:fldChar w:fldCharType="begin"/>
      </w:r>
      <w:r w:rsidR="00BC24E8" w:rsidRPr="00BC24E8">
        <w:rPr>
          <w:rFonts w:ascii="Times New Roman" w:hAnsi="Times New Roman" w:cs="Times New Roman"/>
          <w:noProof/>
        </w:rPr>
        <w:instrText>eq прозрачных</w:instrText>
      </w:r>
      <w:r w:rsidRPr="00BC24E8">
        <w:rPr>
          <w:noProof/>
          <w:color w:val="252525"/>
          <w:highlight w:val="white"/>
        </w:rPr>
        <w:fldChar w:fldCharType="end"/>
      </w:r>
      <w:r w:rsidR="00BC24E8" w:rsidRPr="00BC24E8">
        <w:rPr>
          <w:rFonts w:ascii="Times New Roman" w:hAnsi="Times New Roman" w:cs="Times New Roman"/>
          <w:noProof/>
        </w:rPr>
        <w:t xml:space="preserve"> фасадов)  </w:t>
      </w:r>
      <w:r w:rsidRPr="00BC24E8">
        <w:rPr>
          <w:noProof/>
          <w:color w:val="252525"/>
          <w:highlight w:val="white"/>
        </w:rPr>
        <w:fldChar w:fldCharType="begin"/>
      </w:r>
      <w:r w:rsidR="00BC24E8" w:rsidRPr="00BC24E8">
        <w:rPr>
          <w:rFonts w:ascii="Times New Roman" w:hAnsi="Times New Roman" w:cs="Times New Roman"/>
          <w:noProof/>
        </w:rPr>
        <w:instrText>eq части</w:instrText>
      </w:r>
      <w:r w:rsidRPr="00BC24E8">
        <w:rPr>
          <w:noProof/>
          <w:color w:val="252525"/>
          <w:highlight w:val="white"/>
        </w:rPr>
        <w:fldChar w:fldCharType="end"/>
      </w:r>
      <w:r w:rsidR="00BC24E8" w:rsidRPr="00BC24E8">
        <w:rPr>
          <w:rFonts w:ascii="Times New Roman" w:hAnsi="Times New Roman" w:cs="Times New Roman"/>
          <w:noProof/>
        </w:rPr>
        <w:t xml:space="preserve">  </w:t>
      </w:r>
      <w:hyperlink r:id="rId40" w:tooltip="Здание" w:history="1">
        <w:r w:rsidR="00BC24E8" w:rsidRPr="00BC24E8">
          <w:rPr>
            <w:rStyle w:val="af4"/>
            <w:rFonts w:ascii="Times New Roman" w:hAnsi="Times New Roman" w:cs="Times New Roman"/>
            <w:noProof/>
            <w:color w:val="000000" w:themeColor="text1"/>
            <w:u w:val="none"/>
          </w:rPr>
          <w:t>здания</w:t>
        </w:r>
      </w:hyperlink>
      <w:r w:rsidR="00BC24E8" w:rsidRPr="001C4078">
        <w:rPr>
          <w:rFonts w:ascii="Times New Roman" w:hAnsi="Times New Roman" w:cs="Times New Roman"/>
          <w:noProof/>
        </w:rPr>
        <w:t xml:space="preserve"> »</w:t>
      </w:r>
      <w:r w:rsidR="00BC24E8" w:rsidRPr="001C4078">
        <w:rPr>
          <w:rFonts w:ascii="Times New Roman" w:hAnsi="Times New Roman" w:cs="Times New Roman"/>
          <w:i/>
          <w:noProof/>
        </w:rPr>
        <w:t>.</w:t>
      </w:r>
    </w:p>
    <w:p w:rsidR="005137D0" w:rsidRPr="005137D0" w:rsidRDefault="00BC24E8" w:rsidP="00885AE4">
      <w:pPr>
        <w:pStyle w:val="a"/>
      </w:pPr>
      <w:r w:rsidRPr="001C4078">
        <w:rPr>
          <w:rFonts w:ascii="Times New Roman" w:hAnsi="Times New Roman" w:cs="Times New Roman"/>
          <w:i/>
          <w:noProof/>
        </w:rPr>
        <w:t xml:space="preserve">Крышные </w:t>
      </w:r>
      <w:r w:rsidR="005137D0">
        <w:rPr>
          <w:rFonts w:ascii="Times New Roman" w:hAnsi="Times New Roman" w:cs="Times New Roman"/>
          <w:i/>
          <w:noProof/>
        </w:rPr>
        <w:t>установки.</w:t>
      </w:r>
    </w:p>
    <w:p w:rsidR="00BC24E8" w:rsidRPr="005137D0" w:rsidRDefault="005137D0" w:rsidP="00885AE4">
      <w:pPr>
        <w:pStyle w:val="a"/>
      </w:pPr>
      <w:r>
        <w:rPr>
          <w:rFonts w:ascii="Times New Roman" w:hAnsi="Times New Roman" w:cs="Times New Roman"/>
          <w:i/>
          <w:noProof/>
        </w:rPr>
        <w:t>Информационные  указатели</w:t>
      </w:r>
      <w:r w:rsidR="00BC24E8" w:rsidRPr="001C4078">
        <w:rPr>
          <w:rFonts w:ascii="Times New Roman" w:hAnsi="Times New Roman" w:cs="Times New Roman"/>
          <w:i/>
          <w:noProof/>
        </w:rPr>
        <w:t xml:space="preserve"> и </w:t>
      </w:r>
      <w:r w:rsidR="00C32589">
        <w:rPr>
          <w:noProof/>
          <w:color w:val="252525"/>
          <w:highlight w:val="white"/>
        </w:rPr>
        <w:fldChar w:fldCharType="begin"/>
      </w:r>
      <w:r w:rsidR="00BC24E8" w:rsidRPr="001C4078">
        <w:rPr>
          <w:rFonts w:ascii="Times New Roman" w:hAnsi="Times New Roman" w:cs="Times New Roman"/>
          <w:i/>
          <w:noProof/>
        </w:rPr>
        <w:instrText>eq прочие.</w:instrText>
      </w:r>
      <w:r w:rsidR="00C32589">
        <w:rPr>
          <w:noProof/>
          <w:color w:val="252525"/>
          <w:highlight w:val="white"/>
        </w:rPr>
        <w:fldChar w:fldCharType="end"/>
      </w:r>
    </w:p>
    <w:p w:rsidR="005137D0" w:rsidRDefault="005137D0" w:rsidP="005137D0">
      <w:pPr>
        <w:pStyle w:val="a"/>
        <w:numPr>
          <w:ilvl w:val="0"/>
          <w:numId w:val="0"/>
        </w:numPr>
        <w:rPr>
          <w:rFonts w:ascii="Times New Roman" w:hAnsi="Times New Roman" w:cs="Times New Roman"/>
          <w:b/>
          <w:noProof/>
        </w:rPr>
      </w:pPr>
      <w:r w:rsidRPr="001C4078">
        <w:rPr>
          <w:rStyle w:val="mw-headline"/>
          <w:rFonts w:ascii="Times New Roman" w:hAnsi="Times New Roman" w:cs="Times New Roman"/>
          <w:b/>
          <w:noProof/>
          <w:color w:val="000000" w:themeColor="text1"/>
        </w:rPr>
        <w:t xml:space="preserve">Транзитная </w:t>
      </w:r>
      <w:r w:rsidR="00C32589">
        <w:rPr>
          <w:noProof/>
          <w:color w:val="252525"/>
          <w:highlight w:val="white"/>
        </w:rPr>
        <w:fldChar w:fldCharType="begin"/>
      </w:r>
      <w:r w:rsidRPr="001C4078">
        <w:rPr>
          <w:rStyle w:val="mw-headline"/>
          <w:rFonts w:ascii="Times New Roman" w:hAnsi="Times New Roman" w:cs="Times New Roman"/>
          <w:b/>
          <w:noProof/>
          <w:color w:val="000000" w:themeColor="text1"/>
        </w:rPr>
        <w:instrText>eq (реклама</w:instrText>
      </w:r>
      <w:r w:rsidR="00C32589">
        <w:rPr>
          <w:noProof/>
          <w:color w:val="252525"/>
          <w:highlight w:val="white"/>
        </w:rPr>
        <w:fldChar w:fldCharType="end"/>
      </w:r>
      <w:r w:rsidRPr="001C4078">
        <w:rPr>
          <w:rStyle w:val="mw-headline"/>
          <w:rFonts w:ascii="Times New Roman" w:hAnsi="Times New Roman" w:cs="Times New Roman"/>
          <w:b/>
          <w:noProof/>
          <w:color w:val="000000" w:themeColor="text1"/>
        </w:rPr>
        <w:t xml:space="preserve"> на </w:t>
      </w:r>
      <w:r w:rsidR="00C32589">
        <w:rPr>
          <w:noProof/>
          <w:color w:val="252525"/>
          <w:highlight w:val="white"/>
        </w:rPr>
        <w:fldChar w:fldCharType="begin"/>
      </w:r>
      <w:r w:rsidRPr="001C4078">
        <w:rPr>
          <w:rStyle w:val="mw-headline"/>
          <w:rFonts w:ascii="Times New Roman" w:hAnsi="Times New Roman" w:cs="Times New Roman"/>
          <w:b/>
          <w:noProof/>
          <w:color w:val="000000" w:themeColor="text1"/>
        </w:rPr>
        <w:instrText>eq транспорте)</w:instrText>
      </w:r>
      <w:r w:rsidR="00C32589">
        <w:rPr>
          <w:noProof/>
          <w:color w:val="252525"/>
          <w:highlight w:val="white"/>
        </w:rPr>
        <w:fldChar w:fldCharType="end"/>
      </w:r>
      <w:r>
        <w:rPr>
          <w:rFonts w:ascii="Times New Roman" w:hAnsi="Times New Roman" w:cs="Times New Roman"/>
          <w:b/>
          <w:noProof/>
        </w:rPr>
        <w:t>:</w:t>
      </w:r>
    </w:p>
    <w:p w:rsidR="005137D0" w:rsidRDefault="00C32589" w:rsidP="005137D0">
      <w:pPr>
        <w:pStyle w:val="a"/>
        <w:numPr>
          <w:ilvl w:val="0"/>
          <w:numId w:val="33"/>
        </w:numPr>
        <w:rPr>
          <w:rFonts w:ascii="Times New Roman" w:hAnsi="Times New Roman" w:cs="Times New Roman"/>
          <w:noProof/>
        </w:rPr>
      </w:pPr>
      <w:hyperlink r:id="rId41" w:tooltip="Реклама на автомобилях" w:history="1">
        <w:r w:rsidR="005137D0" w:rsidRPr="005137D0">
          <w:rPr>
            <w:rStyle w:val="af4"/>
            <w:rFonts w:ascii="Times New Roman" w:hAnsi="Times New Roman" w:cs="Times New Roman"/>
            <w:noProof/>
            <w:color w:val="000000" w:themeColor="text1"/>
            <w:u w:val="none"/>
          </w:rPr>
          <w:t>Реклама на частных автомобилях</w:t>
        </w:r>
      </w:hyperlink>
      <w:r w:rsidR="005137D0">
        <w:rPr>
          <w:rFonts w:ascii="Times New Roman" w:hAnsi="Times New Roman" w:cs="Times New Roman"/>
          <w:noProof/>
        </w:rPr>
        <w:t>;</w:t>
      </w:r>
    </w:p>
    <w:p w:rsidR="005137D0" w:rsidRDefault="005137D0" w:rsidP="005137D0">
      <w:pPr>
        <w:pStyle w:val="a"/>
        <w:numPr>
          <w:ilvl w:val="0"/>
          <w:numId w:val="33"/>
        </w:numPr>
        <w:rPr>
          <w:noProof/>
          <w:color w:val="252525"/>
        </w:rPr>
      </w:pPr>
      <w:r>
        <w:rPr>
          <w:rFonts w:ascii="Times New Roman" w:hAnsi="Times New Roman" w:cs="Times New Roman"/>
          <w:noProof/>
        </w:rPr>
        <w:t xml:space="preserve">Реклама </w:t>
      </w:r>
      <w:r w:rsidRPr="005137D0">
        <w:rPr>
          <w:rFonts w:ascii="Times New Roman" w:hAnsi="Times New Roman" w:cs="Times New Roman"/>
          <w:noProof/>
        </w:rPr>
        <w:t xml:space="preserve">на </w:t>
      </w:r>
      <w:r w:rsidR="00C32589" w:rsidRPr="005137D0">
        <w:rPr>
          <w:noProof/>
          <w:color w:val="252525"/>
          <w:highlight w:val="white"/>
        </w:rPr>
        <w:fldChar w:fldCharType="begin"/>
      </w:r>
      <w:r w:rsidRPr="005137D0">
        <w:rPr>
          <w:rFonts w:ascii="Times New Roman" w:hAnsi="Times New Roman" w:cs="Times New Roman"/>
          <w:noProof/>
        </w:rPr>
        <w:instrText>eq бортах</w:instrText>
      </w:r>
      <w:r w:rsidR="00C32589" w:rsidRPr="005137D0">
        <w:rPr>
          <w:noProof/>
          <w:color w:val="252525"/>
          <w:highlight w:val="white"/>
        </w:rPr>
        <w:fldChar w:fldCharType="end"/>
      </w:r>
      <w:r w:rsidRPr="005137D0">
        <w:rPr>
          <w:rFonts w:ascii="Times New Roman" w:hAnsi="Times New Roman" w:cs="Times New Roman"/>
          <w:noProof/>
        </w:rPr>
        <w:t xml:space="preserve"> и в </w:t>
      </w:r>
      <w:r w:rsidR="00C32589" w:rsidRPr="005137D0">
        <w:rPr>
          <w:noProof/>
          <w:color w:val="252525"/>
          <w:highlight w:val="white"/>
        </w:rPr>
        <w:fldChar w:fldCharType="begin"/>
      </w:r>
      <w:r w:rsidRPr="005137D0">
        <w:rPr>
          <w:rFonts w:ascii="Times New Roman" w:hAnsi="Times New Roman" w:cs="Times New Roman"/>
          <w:noProof/>
        </w:rPr>
        <w:instrText>eq салонах</w:instrText>
      </w:r>
      <w:r w:rsidR="00C32589" w:rsidRPr="005137D0">
        <w:rPr>
          <w:noProof/>
          <w:color w:val="252525"/>
          <w:highlight w:val="white"/>
        </w:rPr>
        <w:fldChar w:fldCharType="end"/>
      </w:r>
      <w:r w:rsidRPr="005137D0">
        <w:rPr>
          <w:rFonts w:ascii="Times New Roman" w:hAnsi="Times New Roman" w:cs="Times New Roman"/>
          <w:noProof/>
        </w:rPr>
        <w:t xml:space="preserve"> маршрутных </w:t>
      </w:r>
      <w:r>
        <w:rPr>
          <w:rFonts w:ascii="Times New Roman" w:hAnsi="Times New Roman" w:cs="Times New Roman"/>
          <w:noProof/>
        </w:rPr>
        <w:t>такси;</w:t>
      </w:r>
    </w:p>
    <w:p w:rsidR="005137D0" w:rsidRDefault="005137D0" w:rsidP="005137D0">
      <w:pPr>
        <w:pStyle w:val="a"/>
        <w:numPr>
          <w:ilvl w:val="0"/>
          <w:numId w:val="33"/>
        </w:numPr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noProof/>
        </w:rPr>
        <w:t xml:space="preserve">Реклама </w:t>
      </w:r>
      <w:r w:rsidRPr="005137D0">
        <w:rPr>
          <w:rFonts w:ascii="Times New Roman" w:hAnsi="Times New Roman" w:cs="Times New Roman"/>
          <w:noProof/>
        </w:rPr>
        <w:t xml:space="preserve">на </w:t>
      </w:r>
      <w:r w:rsidR="00C32589" w:rsidRPr="005137D0">
        <w:rPr>
          <w:noProof/>
          <w:color w:val="252525"/>
          <w:highlight w:val="white"/>
        </w:rPr>
        <w:fldChar w:fldCharType="begin"/>
      </w:r>
      <w:r w:rsidRPr="005137D0">
        <w:rPr>
          <w:rFonts w:ascii="Times New Roman" w:hAnsi="Times New Roman" w:cs="Times New Roman"/>
          <w:noProof/>
        </w:rPr>
        <w:instrText>eq бортах</w:instrText>
      </w:r>
      <w:r w:rsidR="00C32589" w:rsidRPr="005137D0">
        <w:rPr>
          <w:noProof/>
          <w:color w:val="252525"/>
          <w:highlight w:val="white"/>
        </w:rPr>
        <w:fldChar w:fldCharType="end"/>
      </w:r>
      <w:r w:rsidRPr="005137D0">
        <w:rPr>
          <w:rFonts w:ascii="Times New Roman" w:hAnsi="Times New Roman" w:cs="Times New Roman"/>
          <w:noProof/>
        </w:rPr>
        <w:t xml:space="preserve"> и в </w:t>
      </w:r>
      <w:r w:rsidR="00C32589" w:rsidRPr="005137D0">
        <w:rPr>
          <w:noProof/>
          <w:color w:val="252525"/>
          <w:highlight w:val="white"/>
        </w:rPr>
        <w:fldChar w:fldCharType="begin"/>
      </w:r>
      <w:r w:rsidRPr="005137D0">
        <w:rPr>
          <w:rFonts w:ascii="Times New Roman" w:hAnsi="Times New Roman" w:cs="Times New Roman"/>
          <w:noProof/>
        </w:rPr>
        <w:instrText>eq салонах</w:instrText>
      </w:r>
      <w:r w:rsidR="00C32589" w:rsidRPr="005137D0">
        <w:rPr>
          <w:noProof/>
          <w:color w:val="252525"/>
          <w:highlight w:val="white"/>
        </w:rPr>
        <w:fldChar w:fldCharType="end"/>
      </w:r>
      <w:r w:rsidRPr="005137D0">
        <w:rPr>
          <w:rFonts w:ascii="Times New Roman" w:hAnsi="Times New Roman" w:cs="Times New Roman"/>
          <w:noProof/>
        </w:rPr>
        <w:t xml:space="preserve"> наземного </w:t>
      </w:r>
      <w:r w:rsidR="00C32589" w:rsidRPr="005137D0">
        <w:rPr>
          <w:noProof/>
          <w:color w:val="252525"/>
          <w:highlight w:val="white"/>
        </w:rPr>
        <w:fldChar w:fldCharType="begin"/>
      </w:r>
      <w:r w:rsidRPr="005137D0">
        <w:rPr>
          <w:rFonts w:ascii="Times New Roman" w:hAnsi="Times New Roman" w:cs="Times New Roman"/>
          <w:noProof/>
        </w:rPr>
        <w:instrText>eq муниципального</w:instrText>
      </w:r>
      <w:r w:rsidR="00C32589" w:rsidRPr="005137D0">
        <w:rPr>
          <w:noProof/>
          <w:color w:val="252525"/>
          <w:highlight w:val="white"/>
        </w:rPr>
        <w:fldChar w:fldCharType="end"/>
      </w:r>
      <w:r w:rsidRPr="005137D0">
        <w:rPr>
          <w:rFonts w:ascii="Times New Roman" w:hAnsi="Times New Roman" w:cs="Times New Roman"/>
          <w:noProof/>
        </w:rPr>
        <w:t xml:space="preserve"> общественного  </w:t>
      </w:r>
      <w:r w:rsidR="00C32589" w:rsidRPr="005137D0">
        <w:rPr>
          <w:noProof/>
          <w:color w:val="252525"/>
          <w:highlight w:val="white"/>
        </w:rPr>
        <w:fldChar w:fldCharType="begin"/>
      </w:r>
      <w:r w:rsidRPr="005137D0">
        <w:rPr>
          <w:rFonts w:ascii="Times New Roman" w:hAnsi="Times New Roman" w:cs="Times New Roman"/>
          <w:noProof/>
        </w:rPr>
        <w:instrText>eq транспорта</w:instrText>
      </w:r>
      <w:r w:rsidR="00C32589" w:rsidRPr="005137D0">
        <w:rPr>
          <w:noProof/>
          <w:color w:val="252525"/>
          <w:highlight w:val="white"/>
        </w:rPr>
        <w:fldChar w:fldCharType="end"/>
      </w:r>
      <w:r w:rsidRPr="005137D0">
        <w:rPr>
          <w:rFonts w:ascii="Times New Roman" w:hAnsi="Times New Roman" w:cs="Times New Roman"/>
          <w:noProof/>
        </w:rPr>
        <w:t xml:space="preserve"> (</w:t>
      </w:r>
      <w:hyperlink r:id="rId42" w:tooltip="Автобус" w:history="1">
        <w:r w:rsidRPr="005137D0">
          <w:rPr>
            <w:rStyle w:val="af4"/>
            <w:rFonts w:ascii="Times New Roman" w:hAnsi="Times New Roman" w:cs="Times New Roman"/>
            <w:noProof/>
            <w:color w:val="000000" w:themeColor="text1"/>
            <w:u w:val="none"/>
          </w:rPr>
          <w:t>автобусы</w:t>
        </w:r>
      </w:hyperlink>
      <w:r w:rsidRPr="005137D0">
        <w:rPr>
          <w:rFonts w:ascii="Times New Roman" w:hAnsi="Times New Roman" w:cs="Times New Roman"/>
          <w:noProof/>
        </w:rPr>
        <w:t xml:space="preserve">, </w:t>
      </w:r>
      <w:hyperlink r:id="rId43" w:tooltip="Троллейбус" w:history="1">
        <w:r w:rsidRPr="005137D0">
          <w:rPr>
            <w:rStyle w:val="af4"/>
            <w:rFonts w:ascii="Times New Roman" w:hAnsi="Times New Roman" w:cs="Times New Roman"/>
            <w:noProof/>
            <w:color w:val="000000" w:themeColor="text1"/>
            <w:u w:val="none"/>
          </w:rPr>
          <w:t>троллейбусы</w:t>
        </w:r>
      </w:hyperlink>
      <w:r w:rsidRPr="005137D0">
        <w:rPr>
          <w:rFonts w:ascii="Times New Roman" w:hAnsi="Times New Roman" w:cs="Times New Roman"/>
          <w:noProof/>
        </w:rPr>
        <w:t xml:space="preserve">, </w:t>
      </w:r>
      <w:hyperlink r:id="rId44" w:tooltip="Трамвай" w:history="1">
        <w:r w:rsidRPr="005137D0">
          <w:rPr>
            <w:rStyle w:val="af4"/>
            <w:rFonts w:ascii="Times New Roman" w:hAnsi="Times New Roman" w:cs="Times New Roman"/>
            <w:noProof/>
            <w:color w:val="000000" w:themeColor="text1"/>
            <w:u w:val="none"/>
          </w:rPr>
          <w:t>трамваи</w:t>
        </w:r>
      </w:hyperlink>
      <w:r>
        <w:rPr>
          <w:rFonts w:ascii="Times New Roman" w:hAnsi="Times New Roman" w:cs="Times New Roman"/>
          <w:noProof/>
        </w:rPr>
        <w:t>);</w:t>
      </w:r>
    </w:p>
    <w:p w:rsidR="005137D0" w:rsidRDefault="005137D0" w:rsidP="005137D0">
      <w:pPr>
        <w:pStyle w:val="a"/>
        <w:numPr>
          <w:ilvl w:val="0"/>
          <w:numId w:val="33"/>
        </w:numPr>
        <w:rPr>
          <w:rFonts w:ascii="Times New Roman" w:hAnsi="Times New Roman" w:cs="Times New Roman"/>
          <w:noProof/>
        </w:rPr>
      </w:pPr>
      <w:r w:rsidRPr="005137D0">
        <w:rPr>
          <w:rFonts w:ascii="Times New Roman" w:hAnsi="Times New Roman" w:cs="Times New Roman"/>
          <w:noProof/>
        </w:rPr>
        <w:t xml:space="preserve">Реклама в  </w:t>
      </w:r>
      <w:hyperlink r:id="rId45" w:tooltip="Метро" w:history="1">
        <w:r w:rsidRPr="005137D0">
          <w:rPr>
            <w:rStyle w:val="af4"/>
            <w:rFonts w:ascii="Times New Roman" w:hAnsi="Times New Roman" w:cs="Times New Roman"/>
            <w:noProof/>
            <w:color w:val="000000" w:themeColor="text1"/>
            <w:u w:val="none"/>
          </w:rPr>
          <w:t>метро</w:t>
        </w:r>
      </w:hyperlink>
      <w:r w:rsidRPr="005137D0">
        <w:rPr>
          <w:rFonts w:ascii="Times New Roman" w:hAnsi="Times New Roman" w:cs="Times New Roman"/>
          <w:noProof/>
        </w:rPr>
        <w:t xml:space="preserve"> (на  </w:t>
      </w:r>
      <w:hyperlink r:id="rId46" w:tooltip="Станция метро" w:history="1">
        <w:r w:rsidRPr="005137D0">
          <w:rPr>
            <w:rStyle w:val="af4"/>
            <w:rFonts w:ascii="Times New Roman" w:hAnsi="Times New Roman" w:cs="Times New Roman"/>
            <w:noProof/>
            <w:color w:val="000000" w:themeColor="text1"/>
            <w:u w:val="none"/>
          </w:rPr>
          <w:t>станциях</w:t>
        </w:r>
      </w:hyperlink>
      <w:r w:rsidRPr="005137D0">
        <w:rPr>
          <w:rFonts w:ascii="Times New Roman" w:hAnsi="Times New Roman" w:cs="Times New Roman"/>
          <w:noProof/>
        </w:rPr>
        <w:t xml:space="preserve">, на </w:t>
      </w:r>
      <w:r w:rsidR="00C32589" w:rsidRPr="005137D0">
        <w:rPr>
          <w:noProof/>
          <w:color w:val="252525"/>
          <w:highlight w:val="white"/>
        </w:rPr>
        <w:fldChar w:fldCharType="begin"/>
      </w:r>
      <w:r w:rsidRPr="005137D0">
        <w:rPr>
          <w:rFonts w:ascii="Times New Roman" w:hAnsi="Times New Roman" w:cs="Times New Roman"/>
          <w:noProof/>
        </w:rPr>
        <w:instrText>eq входе</w:instrText>
      </w:r>
      <w:r w:rsidR="00C32589" w:rsidRPr="005137D0">
        <w:rPr>
          <w:noProof/>
          <w:color w:val="252525"/>
          <w:highlight w:val="white"/>
        </w:rPr>
        <w:fldChar w:fldCharType="end"/>
      </w:r>
      <w:r w:rsidRPr="005137D0">
        <w:rPr>
          <w:rFonts w:ascii="Times New Roman" w:hAnsi="Times New Roman" w:cs="Times New Roman"/>
          <w:noProof/>
        </w:rPr>
        <w:t xml:space="preserve"> и </w:t>
      </w:r>
      <w:r w:rsidR="00C32589" w:rsidRPr="005137D0">
        <w:rPr>
          <w:noProof/>
          <w:color w:val="252525"/>
          <w:highlight w:val="white"/>
        </w:rPr>
        <w:fldChar w:fldCharType="begin"/>
      </w:r>
      <w:r w:rsidRPr="005137D0">
        <w:rPr>
          <w:rFonts w:ascii="Times New Roman" w:hAnsi="Times New Roman" w:cs="Times New Roman"/>
          <w:noProof/>
        </w:rPr>
        <w:instrText>eq выходе,</w:instrText>
      </w:r>
      <w:r w:rsidR="00C32589" w:rsidRPr="005137D0">
        <w:rPr>
          <w:noProof/>
          <w:color w:val="252525"/>
          <w:highlight w:val="white"/>
        </w:rPr>
        <w:fldChar w:fldCharType="end"/>
      </w:r>
      <w:r w:rsidRPr="005137D0">
        <w:rPr>
          <w:rFonts w:ascii="Times New Roman" w:hAnsi="Times New Roman" w:cs="Times New Roman"/>
          <w:noProof/>
        </w:rPr>
        <w:t xml:space="preserve"> в  </w:t>
      </w:r>
      <w:hyperlink r:id="rId47" w:tooltip="Тоннель" w:history="1">
        <w:r w:rsidRPr="005137D0">
          <w:rPr>
            <w:rStyle w:val="af4"/>
            <w:rFonts w:ascii="Times New Roman" w:hAnsi="Times New Roman" w:cs="Times New Roman"/>
            <w:noProof/>
            <w:color w:val="000000" w:themeColor="text1"/>
            <w:u w:val="none"/>
          </w:rPr>
          <w:t>тоннелях</w:t>
        </w:r>
      </w:hyperlink>
      <w:r w:rsidRPr="005137D0">
        <w:rPr>
          <w:rFonts w:ascii="Times New Roman" w:hAnsi="Times New Roman" w:cs="Times New Roman"/>
          <w:noProof/>
        </w:rPr>
        <w:t xml:space="preserve">, в </w:t>
      </w:r>
      <w:hyperlink r:id="rId48" w:tooltip="Вагон" w:history="1">
        <w:r w:rsidRPr="005137D0">
          <w:rPr>
            <w:rStyle w:val="af4"/>
            <w:rFonts w:ascii="Times New Roman" w:hAnsi="Times New Roman" w:cs="Times New Roman"/>
            <w:noProof/>
            <w:color w:val="000000" w:themeColor="text1"/>
            <w:u w:val="none"/>
          </w:rPr>
          <w:t>вагонах</w:t>
        </w:r>
      </w:hyperlink>
      <w:r>
        <w:rPr>
          <w:rFonts w:ascii="Times New Roman" w:hAnsi="Times New Roman" w:cs="Times New Roman"/>
          <w:noProof/>
        </w:rPr>
        <w:t>);</w:t>
      </w:r>
    </w:p>
    <w:p w:rsidR="005137D0" w:rsidRDefault="005137D0" w:rsidP="005137D0">
      <w:pPr>
        <w:pStyle w:val="a"/>
        <w:numPr>
          <w:ilvl w:val="0"/>
          <w:numId w:val="33"/>
        </w:numPr>
        <w:rPr>
          <w:noProof/>
          <w:color w:val="252525"/>
        </w:rPr>
      </w:pPr>
      <w:r w:rsidRPr="005137D0">
        <w:rPr>
          <w:rFonts w:ascii="Times New Roman" w:hAnsi="Times New Roman" w:cs="Times New Roman"/>
          <w:noProof/>
        </w:rPr>
        <w:t xml:space="preserve">Реклама на </w:t>
      </w:r>
      <w:r w:rsidR="00C32589" w:rsidRPr="005137D0">
        <w:rPr>
          <w:noProof/>
          <w:color w:val="252525"/>
          <w:highlight w:val="white"/>
        </w:rPr>
        <w:fldChar w:fldCharType="begin"/>
      </w:r>
      <w:r w:rsidRPr="005137D0">
        <w:rPr>
          <w:rFonts w:ascii="Times New Roman" w:hAnsi="Times New Roman" w:cs="Times New Roman"/>
          <w:noProof/>
        </w:rPr>
        <w:instrText>eq лайтбоксах</w:instrText>
      </w:r>
      <w:r w:rsidR="00C32589" w:rsidRPr="005137D0">
        <w:rPr>
          <w:noProof/>
          <w:color w:val="252525"/>
          <w:highlight w:val="white"/>
        </w:rPr>
        <w:fldChar w:fldCharType="end"/>
      </w:r>
      <w:r w:rsidRPr="005137D0">
        <w:rPr>
          <w:rFonts w:ascii="Times New Roman" w:hAnsi="Times New Roman" w:cs="Times New Roman"/>
          <w:noProof/>
        </w:rPr>
        <w:t xml:space="preserve">  </w:t>
      </w:r>
      <w:hyperlink r:id="rId49" w:tooltip="Такси" w:history="1">
        <w:r w:rsidRPr="005137D0">
          <w:rPr>
            <w:rStyle w:val="af4"/>
            <w:rFonts w:ascii="Times New Roman" w:hAnsi="Times New Roman" w:cs="Times New Roman"/>
            <w:noProof/>
            <w:color w:val="000000" w:themeColor="text1"/>
            <w:u w:val="none"/>
          </w:rPr>
          <w:t>такси</w:t>
        </w:r>
      </w:hyperlink>
      <w:r w:rsidRPr="005137D0">
        <w:rPr>
          <w:rFonts w:ascii="Times New Roman" w:hAnsi="Times New Roman" w:cs="Times New Roman"/>
          <w:noProof/>
        </w:rPr>
        <w:t xml:space="preserve"> (</w:t>
      </w:r>
      <w:hyperlink r:id="rId50" w:tooltip="Световой короб" w:history="1">
        <w:r w:rsidRPr="005137D0">
          <w:rPr>
            <w:rStyle w:val="af4"/>
            <w:rFonts w:ascii="Times New Roman" w:hAnsi="Times New Roman" w:cs="Times New Roman"/>
            <w:noProof/>
            <w:color w:val="000000" w:themeColor="text1"/>
            <w:u w:val="none"/>
          </w:rPr>
          <w:t>световые коробы</w:t>
        </w:r>
      </w:hyperlink>
      <w:r w:rsidRPr="005137D0">
        <w:rPr>
          <w:rFonts w:ascii="Times New Roman" w:hAnsi="Times New Roman" w:cs="Times New Roman"/>
          <w:noProof/>
        </w:rPr>
        <w:t xml:space="preserve">) </w:t>
      </w:r>
      <w:r>
        <w:rPr>
          <w:rFonts w:ascii="Times New Roman" w:hAnsi="Times New Roman" w:cs="Times New Roman"/>
          <w:noProof/>
        </w:rPr>
        <w:t>;</w:t>
      </w:r>
    </w:p>
    <w:p w:rsidR="005137D0" w:rsidRDefault="005137D0" w:rsidP="005137D0">
      <w:pPr>
        <w:pStyle w:val="a"/>
        <w:numPr>
          <w:ilvl w:val="0"/>
          <w:numId w:val="33"/>
        </w:numPr>
        <w:rPr>
          <w:noProof/>
          <w:color w:val="252525"/>
        </w:rPr>
      </w:pPr>
      <w:r>
        <w:rPr>
          <w:rFonts w:ascii="Times New Roman" w:hAnsi="Times New Roman" w:cs="Times New Roman"/>
          <w:noProof/>
        </w:rPr>
        <w:t xml:space="preserve">Реклама </w:t>
      </w:r>
      <w:r w:rsidRPr="005137D0">
        <w:rPr>
          <w:rFonts w:ascii="Times New Roman" w:hAnsi="Times New Roman" w:cs="Times New Roman"/>
          <w:noProof/>
        </w:rPr>
        <w:t xml:space="preserve">на </w:t>
      </w:r>
      <w:r>
        <w:rPr>
          <w:noProof/>
          <w:color w:val="252525"/>
        </w:rPr>
        <w:t>скамейках;</w:t>
      </w:r>
    </w:p>
    <w:p w:rsidR="005137D0" w:rsidRDefault="00C32589" w:rsidP="005137D0">
      <w:pPr>
        <w:pStyle w:val="a"/>
        <w:numPr>
          <w:ilvl w:val="0"/>
          <w:numId w:val="33"/>
        </w:numPr>
        <w:rPr>
          <w:rFonts w:ascii="Times New Roman" w:hAnsi="Times New Roman" w:cs="Times New Roman"/>
          <w:noProof/>
        </w:rPr>
      </w:pPr>
      <w:hyperlink r:id="rId51" w:tooltip="Реклама на асфальте" w:history="1">
        <w:r w:rsidR="005137D0" w:rsidRPr="005137D0">
          <w:rPr>
            <w:rStyle w:val="af4"/>
            <w:rFonts w:ascii="Times New Roman" w:hAnsi="Times New Roman" w:cs="Times New Roman"/>
            <w:noProof/>
            <w:color w:val="000000" w:themeColor="text1"/>
            <w:u w:val="none"/>
          </w:rPr>
          <w:t>Реклама на асфальте</w:t>
        </w:r>
      </w:hyperlink>
      <w:r w:rsidR="005137D0">
        <w:rPr>
          <w:rFonts w:ascii="Times New Roman" w:hAnsi="Times New Roman" w:cs="Times New Roman"/>
          <w:noProof/>
        </w:rPr>
        <w:t>;</w:t>
      </w:r>
    </w:p>
    <w:p w:rsidR="005137D0" w:rsidRDefault="00C32589" w:rsidP="005137D0">
      <w:pPr>
        <w:pStyle w:val="a"/>
        <w:numPr>
          <w:ilvl w:val="0"/>
          <w:numId w:val="33"/>
        </w:numPr>
        <w:rPr>
          <w:noProof/>
          <w:color w:val="252525"/>
        </w:rPr>
      </w:pPr>
      <w:hyperlink r:id="rId52" w:tooltip="Реклама на парковках" w:history="1">
        <w:r w:rsidR="005137D0" w:rsidRPr="005137D0">
          <w:rPr>
            <w:rStyle w:val="af4"/>
            <w:rFonts w:ascii="Times New Roman" w:hAnsi="Times New Roman" w:cs="Times New Roman"/>
            <w:noProof/>
            <w:color w:val="000000" w:themeColor="text1"/>
            <w:u w:val="none"/>
          </w:rPr>
          <w:t>Реклама на парковках</w:t>
        </w:r>
      </w:hyperlink>
      <w:r w:rsidR="005137D0" w:rsidRPr="005137D0">
        <w:rPr>
          <w:rFonts w:ascii="Times New Roman" w:hAnsi="Times New Roman" w:cs="Times New Roman"/>
          <w:noProof/>
        </w:rPr>
        <w:t xml:space="preserve"> </w:t>
      </w:r>
      <w:r w:rsidR="005137D0">
        <w:rPr>
          <w:rFonts w:ascii="Times New Roman" w:hAnsi="Times New Roman" w:cs="Times New Roman"/>
          <w:noProof/>
        </w:rPr>
        <w:t>.</w:t>
      </w:r>
    </w:p>
    <w:p w:rsidR="00EE10D1" w:rsidRDefault="00EE10D1" w:rsidP="001501FB">
      <w:pPr>
        <w:pStyle w:val="a"/>
        <w:numPr>
          <w:ilvl w:val="0"/>
          <w:numId w:val="0"/>
        </w:numPr>
        <w:rPr>
          <w:noProof/>
          <w:color w:val="252525"/>
        </w:rPr>
      </w:pPr>
    </w:p>
    <w:p w:rsidR="00EE4E83" w:rsidRDefault="00EE4E83" w:rsidP="001501FB">
      <w:pPr>
        <w:pStyle w:val="a"/>
        <w:numPr>
          <w:ilvl w:val="0"/>
          <w:numId w:val="0"/>
        </w:numPr>
        <w:rPr>
          <w:i/>
          <w:noProof/>
          <w:color w:val="252525"/>
        </w:rPr>
      </w:pPr>
    </w:p>
    <w:p w:rsidR="00EE4E83" w:rsidRDefault="00EE4E83" w:rsidP="001501FB">
      <w:pPr>
        <w:pStyle w:val="a"/>
        <w:numPr>
          <w:ilvl w:val="0"/>
          <w:numId w:val="0"/>
        </w:numPr>
        <w:rPr>
          <w:i/>
          <w:noProof/>
          <w:color w:val="252525"/>
        </w:rPr>
      </w:pPr>
    </w:p>
    <w:p w:rsidR="00EE4E83" w:rsidRDefault="00EE4E83" w:rsidP="001501FB">
      <w:pPr>
        <w:pStyle w:val="a"/>
        <w:numPr>
          <w:ilvl w:val="0"/>
          <w:numId w:val="0"/>
        </w:numPr>
        <w:rPr>
          <w:i/>
          <w:noProof/>
          <w:color w:val="252525"/>
        </w:rPr>
      </w:pPr>
    </w:p>
    <w:p w:rsidR="00EE4E83" w:rsidRDefault="00EE4E83" w:rsidP="001501FB">
      <w:pPr>
        <w:pStyle w:val="a"/>
        <w:numPr>
          <w:ilvl w:val="0"/>
          <w:numId w:val="0"/>
        </w:numPr>
        <w:rPr>
          <w:i/>
          <w:noProof/>
          <w:color w:val="252525"/>
        </w:rPr>
      </w:pPr>
    </w:p>
    <w:p w:rsidR="00EE10D1" w:rsidRPr="00EE10D1" w:rsidRDefault="00EE10D1" w:rsidP="001501FB">
      <w:pPr>
        <w:pStyle w:val="a"/>
        <w:numPr>
          <w:ilvl w:val="0"/>
          <w:numId w:val="0"/>
        </w:numPr>
        <w:rPr>
          <w:i/>
          <w:noProof/>
          <w:color w:val="252525"/>
        </w:rPr>
      </w:pPr>
      <w:r w:rsidRPr="00EE10D1">
        <w:rPr>
          <w:i/>
          <w:noProof/>
          <w:color w:val="252525"/>
        </w:rPr>
        <w:lastRenderedPageBreak/>
        <w:t>2.2. Особенности размещения наружной рекламы</w:t>
      </w:r>
    </w:p>
    <w:p w:rsidR="005137D0" w:rsidRDefault="00667252" w:rsidP="001501FB">
      <w:pPr>
        <w:pStyle w:val="a"/>
        <w:numPr>
          <w:ilvl w:val="0"/>
          <w:numId w:val="0"/>
        </w:numPr>
        <w:rPr>
          <w:rFonts w:ascii="Times New Roman" w:hAnsi="Times New Roman" w:cs="Times New Roman"/>
          <w:noProof/>
        </w:rPr>
      </w:pPr>
      <w:r>
        <w:rPr>
          <w:noProof/>
          <w:color w:val="252525"/>
        </w:rPr>
        <w:drawing>
          <wp:anchor distT="0" distB="0" distL="114300" distR="114300" simplePos="0" relativeHeight="251683840" behindDoc="1" locked="0" layoutInCell="1" allowOverlap="1">
            <wp:simplePos x="0" y="0"/>
            <wp:positionH relativeFrom="column">
              <wp:posOffset>3397250</wp:posOffset>
            </wp:positionH>
            <wp:positionV relativeFrom="paragraph">
              <wp:posOffset>3975735</wp:posOffset>
            </wp:positionV>
            <wp:extent cx="2619375" cy="1962150"/>
            <wp:effectExtent l="19050" t="0" r="9525" b="0"/>
            <wp:wrapTight wrapText="bothSides">
              <wp:wrapPolygon edited="0">
                <wp:start x="-157" y="0"/>
                <wp:lineTo x="-157" y="21390"/>
                <wp:lineTo x="21679" y="21390"/>
                <wp:lineTo x="21679" y="0"/>
                <wp:lineTo x="-157" y="0"/>
              </wp:wrapPolygon>
            </wp:wrapTight>
            <wp:docPr id="9" name="Рисунок 1" descr="http://metalllab.ru/wp-content/uploads/2015/02/5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etalllab.ru/wp-content/uploads/2015/02/53.gif"/>
                    <pic:cNvPicPr>
                      <a:picLocks noChangeAspect="1" noChangeArrowheads="1"/>
                    </pic:cNvPicPr>
                  </pic:nvPicPr>
                  <pic:blipFill>
                    <a:blip r:embed="rId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962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A4FE3">
        <w:rPr>
          <w:noProof/>
          <w:color w:val="252525"/>
        </w:rPr>
        <w:t xml:space="preserve">             </w:t>
      </w:r>
      <w:r w:rsidR="005137D0">
        <w:rPr>
          <w:noProof/>
          <w:color w:val="252525"/>
        </w:rPr>
        <w:t>Многие</w:t>
      </w:r>
      <w:r w:rsidR="005137D0" w:rsidRPr="005137D0">
        <w:rPr>
          <w:rFonts w:ascii="Times New Roman" w:hAnsi="Times New Roman" w:cs="Times New Roman"/>
          <w:noProof/>
        </w:rPr>
        <w:t xml:space="preserve"> думают, что </w:t>
      </w:r>
      <w:r w:rsidR="00C32589" w:rsidRPr="005137D0">
        <w:rPr>
          <w:noProof/>
          <w:color w:val="252525"/>
          <w:highlight w:val="white"/>
        </w:rPr>
        <w:fldChar w:fldCharType="begin"/>
      </w:r>
      <w:r w:rsidR="005137D0" w:rsidRPr="005137D0">
        <w:rPr>
          <w:rFonts w:ascii="Times New Roman" w:hAnsi="Times New Roman" w:cs="Times New Roman"/>
          <w:noProof/>
        </w:rPr>
        <w:instrText>eq самый</w:instrText>
      </w:r>
      <w:r w:rsidR="00C32589" w:rsidRPr="005137D0">
        <w:rPr>
          <w:noProof/>
          <w:color w:val="252525"/>
          <w:highlight w:val="white"/>
        </w:rPr>
        <w:fldChar w:fldCharType="end"/>
      </w:r>
      <w:r w:rsidR="005137D0" w:rsidRPr="005137D0">
        <w:rPr>
          <w:rFonts w:ascii="Times New Roman" w:hAnsi="Times New Roman" w:cs="Times New Roman"/>
          <w:noProof/>
        </w:rPr>
        <w:t xml:space="preserve"> распространённый вид </w:t>
      </w:r>
      <w:r w:rsidR="00C32589" w:rsidRPr="005137D0">
        <w:rPr>
          <w:noProof/>
          <w:color w:val="252525"/>
          <w:highlight w:val="white"/>
        </w:rPr>
        <w:fldChar w:fldCharType="begin"/>
      </w:r>
      <w:r w:rsidR="005137D0" w:rsidRPr="005137D0">
        <w:rPr>
          <w:rFonts w:ascii="Times New Roman" w:hAnsi="Times New Roman" w:cs="Times New Roman"/>
          <w:noProof/>
        </w:rPr>
        <w:instrText>eq наружной</w:instrText>
      </w:r>
      <w:r w:rsidR="00C32589" w:rsidRPr="005137D0">
        <w:rPr>
          <w:noProof/>
          <w:color w:val="252525"/>
          <w:highlight w:val="white"/>
        </w:rPr>
        <w:fldChar w:fldCharType="end"/>
      </w:r>
      <w:r w:rsidR="005137D0" w:rsidRPr="005137D0">
        <w:rPr>
          <w:rFonts w:ascii="Times New Roman" w:hAnsi="Times New Roman" w:cs="Times New Roman"/>
          <w:noProof/>
        </w:rPr>
        <w:t xml:space="preserve"> рекламы это </w:t>
      </w:r>
      <w:r w:rsidR="00C32589" w:rsidRPr="005137D0">
        <w:rPr>
          <w:noProof/>
          <w:color w:val="252525"/>
          <w:highlight w:val="white"/>
        </w:rPr>
        <w:fldChar w:fldCharType="begin"/>
      </w:r>
      <w:r w:rsidR="005137D0" w:rsidRPr="005137D0">
        <w:rPr>
          <w:rFonts w:ascii="Times New Roman" w:hAnsi="Times New Roman" w:cs="Times New Roman"/>
          <w:noProof/>
        </w:rPr>
        <w:instrText>eq билборды,</w:instrText>
      </w:r>
      <w:r w:rsidR="00C32589" w:rsidRPr="005137D0">
        <w:rPr>
          <w:noProof/>
          <w:color w:val="252525"/>
          <w:highlight w:val="white"/>
        </w:rPr>
        <w:fldChar w:fldCharType="end"/>
      </w:r>
      <w:r w:rsidR="005137D0" w:rsidRPr="005137D0">
        <w:rPr>
          <w:rFonts w:ascii="Times New Roman" w:hAnsi="Times New Roman" w:cs="Times New Roman"/>
          <w:noProof/>
        </w:rPr>
        <w:t xml:space="preserve"> но на </w:t>
      </w:r>
      <w:r w:rsidR="00C32589" w:rsidRPr="005137D0">
        <w:rPr>
          <w:noProof/>
          <w:color w:val="252525"/>
          <w:highlight w:val="white"/>
        </w:rPr>
        <w:fldChar w:fldCharType="begin"/>
      </w:r>
      <w:r w:rsidR="005137D0" w:rsidRPr="005137D0">
        <w:rPr>
          <w:rFonts w:ascii="Times New Roman" w:hAnsi="Times New Roman" w:cs="Times New Roman"/>
          <w:noProof/>
        </w:rPr>
        <w:instrText>eq самом</w:instrText>
      </w:r>
      <w:r w:rsidR="00C32589" w:rsidRPr="005137D0">
        <w:rPr>
          <w:noProof/>
          <w:color w:val="252525"/>
          <w:highlight w:val="white"/>
        </w:rPr>
        <w:fldChar w:fldCharType="end"/>
      </w:r>
      <w:r w:rsidR="005137D0" w:rsidRPr="005137D0">
        <w:rPr>
          <w:rFonts w:ascii="Times New Roman" w:hAnsi="Times New Roman" w:cs="Times New Roman"/>
          <w:noProof/>
        </w:rPr>
        <w:t xml:space="preserve"> деле </w:t>
      </w:r>
      <w:r w:rsidR="00C32589" w:rsidRPr="005137D0">
        <w:rPr>
          <w:noProof/>
          <w:color w:val="252525"/>
          <w:highlight w:val="white"/>
        </w:rPr>
        <w:fldChar w:fldCharType="begin"/>
      </w:r>
      <w:r w:rsidR="005137D0" w:rsidRPr="005137D0">
        <w:rPr>
          <w:rFonts w:ascii="Times New Roman" w:hAnsi="Times New Roman" w:cs="Times New Roman"/>
          <w:noProof/>
        </w:rPr>
        <w:instrText>eq самым</w:instrText>
      </w:r>
      <w:r w:rsidR="00C32589" w:rsidRPr="005137D0">
        <w:rPr>
          <w:noProof/>
          <w:color w:val="252525"/>
          <w:highlight w:val="white"/>
        </w:rPr>
        <w:fldChar w:fldCharType="end"/>
      </w:r>
      <w:r w:rsidR="005137D0" w:rsidRPr="005137D0">
        <w:rPr>
          <w:rFonts w:ascii="Times New Roman" w:hAnsi="Times New Roman" w:cs="Times New Roman"/>
          <w:noProof/>
        </w:rPr>
        <w:t xml:space="preserve"> распространённым </w:t>
      </w:r>
      <w:r w:rsidR="00C32589" w:rsidRPr="005137D0">
        <w:rPr>
          <w:noProof/>
          <w:color w:val="252525"/>
          <w:highlight w:val="white"/>
        </w:rPr>
        <w:fldChar w:fldCharType="begin"/>
      </w:r>
      <w:r w:rsidR="005137D0" w:rsidRPr="005137D0">
        <w:rPr>
          <w:rFonts w:ascii="Times New Roman" w:hAnsi="Times New Roman" w:cs="Times New Roman"/>
          <w:noProof/>
        </w:rPr>
        <w:instrText>eq видом</w:instrText>
      </w:r>
      <w:r w:rsidR="00C32589" w:rsidRPr="005137D0">
        <w:rPr>
          <w:noProof/>
          <w:color w:val="252525"/>
          <w:highlight w:val="white"/>
        </w:rPr>
        <w:fldChar w:fldCharType="end"/>
      </w:r>
      <w:r w:rsidR="005137D0" w:rsidRPr="005137D0">
        <w:rPr>
          <w:rFonts w:ascii="Times New Roman" w:hAnsi="Times New Roman" w:cs="Times New Roman"/>
          <w:noProof/>
        </w:rPr>
        <w:t xml:space="preserve"> наружной </w:t>
      </w:r>
      <w:r w:rsidR="00C32589" w:rsidRPr="005137D0">
        <w:rPr>
          <w:noProof/>
          <w:color w:val="252525"/>
          <w:highlight w:val="white"/>
        </w:rPr>
        <w:fldChar w:fldCharType="begin"/>
      </w:r>
      <w:r w:rsidR="005137D0" w:rsidRPr="005137D0">
        <w:rPr>
          <w:rFonts w:ascii="Times New Roman" w:hAnsi="Times New Roman" w:cs="Times New Roman"/>
          <w:noProof/>
        </w:rPr>
        <w:instrText>eq рекламы</w:instrText>
      </w:r>
      <w:r w:rsidR="00C32589" w:rsidRPr="005137D0">
        <w:rPr>
          <w:noProof/>
          <w:color w:val="252525"/>
          <w:highlight w:val="white"/>
        </w:rPr>
        <w:fldChar w:fldCharType="end"/>
      </w:r>
      <w:r w:rsidR="005137D0" w:rsidRPr="005137D0">
        <w:rPr>
          <w:rFonts w:ascii="Times New Roman" w:hAnsi="Times New Roman" w:cs="Times New Roman"/>
          <w:noProof/>
        </w:rPr>
        <w:t xml:space="preserve"> являются </w:t>
      </w:r>
      <w:r w:rsidR="00C32589" w:rsidRPr="005137D0">
        <w:rPr>
          <w:noProof/>
          <w:color w:val="252525"/>
          <w:highlight w:val="white"/>
        </w:rPr>
        <w:fldChar w:fldCharType="begin"/>
      </w:r>
      <w:r w:rsidR="005137D0" w:rsidRPr="005137D0">
        <w:rPr>
          <w:rFonts w:ascii="Times New Roman" w:hAnsi="Times New Roman" w:cs="Times New Roman"/>
          <w:noProof/>
        </w:rPr>
        <w:instrText>eq вывески.</w:instrText>
      </w:r>
      <w:r w:rsidR="00C32589" w:rsidRPr="005137D0">
        <w:rPr>
          <w:noProof/>
          <w:color w:val="252525"/>
          <w:highlight w:val="white"/>
        </w:rPr>
        <w:fldChar w:fldCharType="end"/>
      </w:r>
      <w:r w:rsidR="005137D0" w:rsidRPr="005137D0">
        <w:rPr>
          <w:rFonts w:ascii="Times New Roman" w:hAnsi="Times New Roman" w:cs="Times New Roman"/>
          <w:noProof/>
        </w:rPr>
        <w:t xml:space="preserve">  </w:t>
      </w:r>
      <w:r w:rsidR="00C32589" w:rsidRPr="005137D0">
        <w:rPr>
          <w:noProof/>
          <w:color w:val="252525"/>
          <w:highlight w:val="white"/>
        </w:rPr>
        <w:fldChar w:fldCharType="begin"/>
      </w:r>
      <w:r w:rsidR="005137D0" w:rsidRPr="005137D0">
        <w:rPr>
          <w:rFonts w:ascii="Times New Roman" w:hAnsi="Times New Roman" w:cs="Times New Roman"/>
          <w:noProof/>
        </w:rPr>
        <w:instrText>eq Именно</w:instrText>
      </w:r>
      <w:r w:rsidR="00C32589" w:rsidRPr="005137D0">
        <w:rPr>
          <w:noProof/>
          <w:color w:val="252525"/>
          <w:highlight w:val="white"/>
        </w:rPr>
        <w:fldChar w:fldCharType="end"/>
      </w:r>
      <w:r w:rsidR="005137D0" w:rsidRPr="005137D0">
        <w:rPr>
          <w:rFonts w:ascii="Times New Roman" w:hAnsi="Times New Roman" w:cs="Times New Roman"/>
          <w:noProof/>
        </w:rPr>
        <w:t xml:space="preserve"> вывески </w:t>
      </w:r>
      <w:r w:rsidR="00C32589" w:rsidRPr="005137D0">
        <w:rPr>
          <w:noProof/>
          <w:color w:val="252525"/>
          <w:highlight w:val="white"/>
        </w:rPr>
        <w:fldChar w:fldCharType="begin"/>
      </w:r>
      <w:r w:rsidR="005137D0" w:rsidRPr="005137D0">
        <w:rPr>
          <w:rFonts w:ascii="Times New Roman" w:hAnsi="Times New Roman" w:cs="Times New Roman"/>
          <w:noProof/>
        </w:rPr>
        <w:instrText>eq используются</w:instrText>
      </w:r>
      <w:r w:rsidR="00C32589" w:rsidRPr="005137D0">
        <w:rPr>
          <w:noProof/>
          <w:color w:val="252525"/>
          <w:highlight w:val="white"/>
        </w:rPr>
        <w:fldChar w:fldCharType="end"/>
      </w:r>
      <w:r w:rsidR="005137D0" w:rsidRPr="005137D0">
        <w:rPr>
          <w:rFonts w:ascii="Times New Roman" w:hAnsi="Times New Roman" w:cs="Times New Roman"/>
          <w:noProof/>
        </w:rPr>
        <w:t xml:space="preserve"> практически </w:t>
      </w:r>
      <w:r w:rsidR="00C32589" w:rsidRPr="005137D0">
        <w:rPr>
          <w:noProof/>
          <w:color w:val="252525"/>
          <w:highlight w:val="white"/>
        </w:rPr>
        <w:fldChar w:fldCharType="begin"/>
      </w:r>
      <w:r w:rsidR="005137D0" w:rsidRPr="005137D0">
        <w:rPr>
          <w:rFonts w:ascii="Times New Roman" w:hAnsi="Times New Roman" w:cs="Times New Roman"/>
          <w:noProof/>
        </w:rPr>
        <w:instrText>eq всеми</w:instrText>
      </w:r>
      <w:r w:rsidR="00C32589" w:rsidRPr="005137D0">
        <w:rPr>
          <w:noProof/>
          <w:color w:val="252525"/>
          <w:highlight w:val="white"/>
        </w:rPr>
        <w:fldChar w:fldCharType="end"/>
      </w:r>
      <w:r w:rsidR="005137D0" w:rsidRPr="005137D0">
        <w:rPr>
          <w:rFonts w:ascii="Times New Roman" w:hAnsi="Times New Roman" w:cs="Times New Roman"/>
          <w:noProof/>
        </w:rPr>
        <w:t xml:space="preserve"> участниками </w:t>
      </w:r>
      <w:r w:rsidR="00C32589" w:rsidRPr="005137D0">
        <w:rPr>
          <w:noProof/>
          <w:color w:val="252525"/>
          <w:highlight w:val="white"/>
        </w:rPr>
        <w:fldChar w:fldCharType="begin"/>
      </w:r>
      <w:r w:rsidR="005137D0" w:rsidRPr="005137D0">
        <w:rPr>
          <w:rFonts w:ascii="Times New Roman" w:hAnsi="Times New Roman" w:cs="Times New Roman"/>
          <w:noProof/>
        </w:rPr>
        <w:instrText>eq торговых</w:instrText>
      </w:r>
      <w:r w:rsidR="00C32589" w:rsidRPr="005137D0">
        <w:rPr>
          <w:noProof/>
          <w:color w:val="252525"/>
          <w:highlight w:val="white"/>
        </w:rPr>
        <w:fldChar w:fldCharType="end"/>
      </w:r>
      <w:r w:rsidR="005137D0" w:rsidRPr="005137D0">
        <w:rPr>
          <w:rFonts w:ascii="Times New Roman" w:hAnsi="Times New Roman" w:cs="Times New Roman"/>
          <w:noProof/>
        </w:rPr>
        <w:t xml:space="preserve"> процессов, но по </w:t>
      </w:r>
      <w:r w:rsidR="00C32589" w:rsidRPr="005137D0">
        <w:rPr>
          <w:noProof/>
          <w:color w:val="252525"/>
          <w:highlight w:val="white"/>
        </w:rPr>
        <w:fldChar w:fldCharType="begin"/>
      </w:r>
      <w:r w:rsidR="005137D0" w:rsidRPr="005137D0">
        <w:rPr>
          <w:rFonts w:ascii="Times New Roman" w:hAnsi="Times New Roman" w:cs="Times New Roman"/>
          <w:noProof/>
        </w:rPr>
        <w:instrText>eq какой</w:instrText>
      </w:r>
      <w:r w:rsidR="00C32589" w:rsidRPr="005137D0">
        <w:rPr>
          <w:noProof/>
          <w:color w:val="252525"/>
          <w:highlight w:val="white"/>
        </w:rPr>
        <w:fldChar w:fldCharType="end"/>
      </w:r>
      <w:r w:rsidR="005137D0" w:rsidRPr="005137D0">
        <w:rPr>
          <w:rFonts w:ascii="Times New Roman" w:hAnsi="Times New Roman" w:cs="Times New Roman"/>
          <w:noProof/>
        </w:rPr>
        <w:t xml:space="preserve"> то </w:t>
      </w:r>
      <w:r w:rsidR="00C32589" w:rsidRPr="005137D0">
        <w:rPr>
          <w:noProof/>
          <w:color w:val="252525"/>
          <w:highlight w:val="white"/>
        </w:rPr>
        <w:fldChar w:fldCharType="begin"/>
      </w:r>
      <w:r w:rsidR="005137D0" w:rsidRPr="005137D0">
        <w:rPr>
          <w:rFonts w:ascii="Times New Roman" w:hAnsi="Times New Roman" w:cs="Times New Roman"/>
          <w:noProof/>
        </w:rPr>
        <w:instrText>eq причине</w:instrText>
      </w:r>
      <w:r w:rsidR="00C32589" w:rsidRPr="005137D0">
        <w:rPr>
          <w:noProof/>
          <w:color w:val="252525"/>
          <w:highlight w:val="white"/>
        </w:rPr>
        <w:fldChar w:fldCharType="end"/>
      </w:r>
      <w:r w:rsidR="005137D0" w:rsidRPr="005137D0">
        <w:rPr>
          <w:rFonts w:ascii="Times New Roman" w:hAnsi="Times New Roman" w:cs="Times New Roman"/>
          <w:noProof/>
        </w:rPr>
        <w:t xml:space="preserve"> их не </w:t>
      </w:r>
      <w:r w:rsidR="00C32589" w:rsidRPr="005137D0">
        <w:rPr>
          <w:noProof/>
          <w:color w:val="252525"/>
          <w:highlight w:val="white"/>
        </w:rPr>
        <w:fldChar w:fldCharType="begin"/>
      </w:r>
      <w:r w:rsidR="005137D0" w:rsidRPr="005137D0">
        <w:rPr>
          <w:rFonts w:ascii="Times New Roman" w:hAnsi="Times New Roman" w:cs="Times New Roman"/>
          <w:noProof/>
        </w:rPr>
        <w:instrText>eq принято</w:instrText>
      </w:r>
      <w:r w:rsidR="00C32589" w:rsidRPr="005137D0">
        <w:rPr>
          <w:noProof/>
          <w:color w:val="252525"/>
          <w:highlight w:val="white"/>
        </w:rPr>
        <w:fldChar w:fldCharType="end"/>
      </w:r>
      <w:r w:rsidR="005137D0" w:rsidRPr="005137D0">
        <w:rPr>
          <w:rFonts w:ascii="Times New Roman" w:hAnsi="Times New Roman" w:cs="Times New Roman"/>
          <w:noProof/>
        </w:rPr>
        <w:t xml:space="preserve"> считать </w:t>
      </w:r>
      <w:r w:rsidR="00C32589" w:rsidRPr="005137D0">
        <w:rPr>
          <w:noProof/>
          <w:color w:val="252525"/>
          <w:highlight w:val="white"/>
        </w:rPr>
        <w:fldChar w:fldCharType="begin"/>
      </w:r>
      <w:r w:rsidR="005137D0" w:rsidRPr="005137D0">
        <w:rPr>
          <w:rFonts w:ascii="Times New Roman" w:hAnsi="Times New Roman" w:cs="Times New Roman"/>
          <w:noProof/>
        </w:rPr>
        <w:instrText>eq рекламными</w:instrText>
      </w:r>
      <w:r w:rsidR="00C32589" w:rsidRPr="005137D0">
        <w:rPr>
          <w:noProof/>
          <w:color w:val="252525"/>
          <w:highlight w:val="white"/>
        </w:rPr>
        <w:fldChar w:fldCharType="end"/>
      </w:r>
      <w:r w:rsidR="005137D0" w:rsidRPr="005137D0">
        <w:rPr>
          <w:rFonts w:ascii="Times New Roman" w:hAnsi="Times New Roman" w:cs="Times New Roman"/>
          <w:noProof/>
        </w:rPr>
        <w:t xml:space="preserve"> носителями. Тем не </w:t>
      </w:r>
      <w:r w:rsidR="00C32589" w:rsidRPr="005137D0">
        <w:rPr>
          <w:noProof/>
          <w:color w:val="252525"/>
          <w:highlight w:val="white"/>
        </w:rPr>
        <w:fldChar w:fldCharType="begin"/>
      </w:r>
      <w:r w:rsidR="005137D0" w:rsidRPr="005137D0">
        <w:rPr>
          <w:rFonts w:ascii="Times New Roman" w:hAnsi="Times New Roman" w:cs="Times New Roman"/>
          <w:noProof/>
        </w:rPr>
        <w:instrText>eq менее,</w:instrText>
      </w:r>
      <w:r w:rsidR="00C32589" w:rsidRPr="005137D0">
        <w:rPr>
          <w:noProof/>
          <w:color w:val="252525"/>
          <w:highlight w:val="white"/>
        </w:rPr>
        <w:fldChar w:fldCharType="end"/>
      </w:r>
      <w:r w:rsidR="007517DF">
        <w:rPr>
          <w:rFonts w:ascii="Times New Roman" w:hAnsi="Times New Roman" w:cs="Times New Roman"/>
          <w:noProof/>
        </w:rPr>
        <w:t xml:space="preserve"> вывески </w:t>
      </w:r>
      <w:r w:rsidR="007517DF" w:rsidRPr="007517DF">
        <w:rPr>
          <w:noProof/>
        </w:rPr>
        <w:t>—</w:t>
      </w:r>
      <w:r w:rsidR="005137D0" w:rsidRPr="005137D0">
        <w:rPr>
          <w:rFonts w:ascii="Times New Roman" w:hAnsi="Times New Roman" w:cs="Times New Roman"/>
          <w:noProof/>
        </w:rPr>
        <w:t xml:space="preserve"> это один из </w:t>
      </w:r>
      <w:r w:rsidR="00C32589" w:rsidRPr="005137D0">
        <w:rPr>
          <w:noProof/>
          <w:color w:val="252525"/>
          <w:highlight w:val="white"/>
        </w:rPr>
        <w:fldChar w:fldCharType="begin"/>
      </w:r>
      <w:r w:rsidR="005137D0" w:rsidRPr="005137D0">
        <w:rPr>
          <w:rFonts w:ascii="Times New Roman" w:hAnsi="Times New Roman" w:cs="Times New Roman"/>
          <w:noProof/>
        </w:rPr>
        <w:instrText>eq самых</w:instrText>
      </w:r>
      <w:r w:rsidR="00C32589" w:rsidRPr="005137D0">
        <w:rPr>
          <w:noProof/>
          <w:color w:val="252525"/>
          <w:highlight w:val="white"/>
        </w:rPr>
        <w:fldChar w:fldCharType="end"/>
      </w:r>
      <w:r w:rsidR="005137D0" w:rsidRPr="005137D0">
        <w:rPr>
          <w:rFonts w:ascii="Times New Roman" w:hAnsi="Times New Roman" w:cs="Times New Roman"/>
          <w:noProof/>
        </w:rPr>
        <w:t xml:space="preserve"> эффективных </w:t>
      </w:r>
      <w:r w:rsidR="00C32589" w:rsidRPr="005137D0">
        <w:rPr>
          <w:noProof/>
          <w:color w:val="252525"/>
          <w:highlight w:val="white"/>
        </w:rPr>
        <w:fldChar w:fldCharType="begin"/>
      </w:r>
      <w:r w:rsidR="005137D0" w:rsidRPr="005137D0">
        <w:rPr>
          <w:rFonts w:ascii="Times New Roman" w:hAnsi="Times New Roman" w:cs="Times New Roman"/>
          <w:noProof/>
        </w:rPr>
        <w:instrText>eq инструментов</w:instrText>
      </w:r>
      <w:r w:rsidR="00C32589" w:rsidRPr="005137D0">
        <w:rPr>
          <w:noProof/>
          <w:color w:val="252525"/>
          <w:highlight w:val="white"/>
        </w:rPr>
        <w:fldChar w:fldCharType="end"/>
      </w:r>
      <w:r w:rsidR="005137D0" w:rsidRPr="005137D0">
        <w:rPr>
          <w:rFonts w:ascii="Times New Roman" w:hAnsi="Times New Roman" w:cs="Times New Roman"/>
          <w:noProof/>
        </w:rPr>
        <w:t xml:space="preserve"> для </w:t>
      </w:r>
      <w:r w:rsidR="00C32589" w:rsidRPr="005137D0">
        <w:rPr>
          <w:noProof/>
          <w:color w:val="252525"/>
          <w:highlight w:val="white"/>
        </w:rPr>
        <w:fldChar w:fldCharType="begin"/>
      </w:r>
      <w:r w:rsidR="005137D0" w:rsidRPr="005137D0">
        <w:rPr>
          <w:rFonts w:ascii="Times New Roman" w:hAnsi="Times New Roman" w:cs="Times New Roman"/>
          <w:noProof/>
        </w:rPr>
        <w:instrText>eq привлечения</w:instrText>
      </w:r>
      <w:r w:rsidR="00C32589" w:rsidRPr="005137D0">
        <w:rPr>
          <w:noProof/>
          <w:color w:val="252525"/>
          <w:highlight w:val="white"/>
        </w:rPr>
        <w:fldChar w:fldCharType="end"/>
      </w:r>
      <w:r w:rsidR="005137D0" w:rsidRPr="005137D0">
        <w:rPr>
          <w:rFonts w:ascii="Times New Roman" w:hAnsi="Times New Roman" w:cs="Times New Roman"/>
          <w:noProof/>
        </w:rPr>
        <w:t xml:space="preserve"> потенциальных </w:t>
      </w:r>
      <w:r w:rsidR="00C32589" w:rsidRPr="005137D0">
        <w:rPr>
          <w:noProof/>
          <w:color w:val="252525"/>
          <w:highlight w:val="white"/>
        </w:rPr>
        <w:fldChar w:fldCharType="begin"/>
      </w:r>
      <w:r w:rsidR="005137D0" w:rsidRPr="005137D0">
        <w:rPr>
          <w:rFonts w:ascii="Times New Roman" w:hAnsi="Times New Roman" w:cs="Times New Roman"/>
          <w:noProof/>
        </w:rPr>
        <w:instrText>eq клиентов</w:instrText>
      </w:r>
      <w:r w:rsidR="00C32589" w:rsidRPr="005137D0">
        <w:rPr>
          <w:noProof/>
          <w:color w:val="252525"/>
          <w:highlight w:val="white"/>
        </w:rPr>
        <w:fldChar w:fldCharType="end"/>
      </w:r>
      <w:r w:rsidR="005137D0" w:rsidRPr="005137D0">
        <w:rPr>
          <w:rFonts w:ascii="Times New Roman" w:hAnsi="Times New Roman" w:cs="Times New Roman"/>
          <w:noProof/>
        </w:rPr>
        <w:t xml:space="preserve"> и </w:t>
      </w:r>
      <w:r w:rsidR="00C32589" w:rsidRPr="005137D0">
        <w:rPr>
          <w:noProof/>
          <w:color w:val="252525"/>
          <w:highlight w:val="white"/>
        </w:rPr>
        <w:fldChar w:fldCharType="begin"/>
      </w:r>
      <w:r w:rsidR="005137D0" w:rsidRPr="005137D0">
        <w:rPr>
          <w:rFonts w:ascii="Times New Roman" w:hAnsi="Times New Roman" w:cs="Times New Roman"/>
          <w:noProof/>
        </w:rPr>
        <w:instrText>eq посетителей.</w:instrText>
      </w:r>
      <w:r w:rsidR="00C32589" w:rsidRPr="005137D0">
        <w:rPr>
          <w:noProof/>
          <w:color w:val="252525"/>
          <w:highlight w:val="white"/>
        </w:rPr>
        <w:fldChar w:fldCharType="end"/>
      </w:r>
      <w:r w:rsidR="005137D0" w:rsidRPr="005137D0">
        <w:rPr>
          <w:rFonts w:ascii="Times New Roman" w:hAnsi="Times New Roman" w:cs="Times New Roman"/>
          <w:noProof/>
        </w:rPr>
        <w:t xml:space="preserve"> Именно </w:t>
      </w:r>
      <w:r w:rsidR="00C32589" w:rsidRPr="005137D0">
        <w:rPr>
          <w:noProof/>
          <w:color w:val="252525"/>
          <w:highlight w:val="white"/>
        </w:rPr>
        <w:fldChar w:fldCharType="begin"/>
      </w:r>
      <w:r w:rsidR="005137D0" w:rsidRPr="005137D0">
        <w:rPr>
          <w:rFonts w:ascii="Times New Roman" w:hAnsi="Times New Roman" w:cs="Times New Roman"/>
          <w:noProof/>
        </w:rPr>
        <w:instrText>eq вывеска</w:instrText>
      </w:r>
      <w:r w:rsidR="00C32589" w:rsidRPr="005137D0">
        <w:rPr>
          <w:noProof/>
          <w:color w:val="252525"/>
          <w:highlight w:val="white"/>
        </w:rPr>
        <w:fldChar w:fldCharType="end"/>
      </w:r>
      <w:r w:rsidR="005137D0" w:rsidRPr="005137D0">
        <w:rPr>
          <w:rFonts w:ascii="Times New Roman" w:hAnsi="Times New Roman" w:cs="Times New Roman"/>
          <w:noProof/>
        </w:rPr>
        <w:t xml:space="preserve"> способна </w:t>
      </w:r>
      <w:r w:rsidR="00C32589" w:rsidRPr="005137D0">
        <w:rPr>
          <w:noProof/>
          <w:color w:val="252525"/>
          <w:highlight w:val="white"/>
        </w:rPr>
        <w:fldChar w:fldCharType="begin"/>
      </w:r>
      <w:r w:rsidR="005137D0" w:rsidRPr="005137D0">
        <w:rPr>
          <w:rFonts w:ascii="Times New Roman" w:hAnsi="Times New Roman" w:cs="Times New Roman"/>
          <w:noProof/>
        </w:rPr>
        <w:instrText>eq привлечь</w:instrText>
      </w:r>
      <w:r w:rsidR="00C32589" w:rsidRPr="005137D0">
        <w:rPr>
          <w:noProof/>
          <w:color w:val="252525"/>
          <w:highlight w:val="white"/>
        </w:rPr>
        <w:fldChar w:fldCharType="end"/>
      </w:r>
      <w:r w:rsidR="005137D0" w:rsidRPr="005137D0">
        <w:rPr>
          <w:rFonts w:ascii="Times New Roman" w:hAnsi="Times New Roman" w:cs="Times New Roman"/>
          <w:noProof/>
        </w:rPr>
        <w:t xml:space="preserve"> наибольшую </w:t>
      </w:r>
      <w:r w:rsidR="00C32589" w:rsidRPr="005137D0">
        <w:rPr>
          <w:noProof/>
          <w:color w:val="252525"/>
          <w:highlight w:val="white"/>
        </w:rPr>
        <w:fldChar w:fldCharType="begin"/>
      </w:r>
      <w:r w:rsidR="005137D0" w:rsidRPr="005137D0">
        <w:rPr>
          <w:rFonts w:ascii="Times New Roman" w:hAnsi="Times New Roman" w:cs="Times New Roman"/>
          <w:noProof/>
        </w:rPr>
        <w:instrText>eq аудиторию.</w:instrText>
      </w:r>
      <w:r w:rsidR="00C32589" w:rsidRPr="005137D0">
        <w:rPr>
          <w:noProof/>
          <w:color w:val="252525"/>
          <w:highlight w:val="white"/>
        </w:rPr>
        <w:fldChar w:fldCharType="end"/>
      </w:r>
      <w:r w:rsidR="005137D0" w:rsidRPr="005137D0">
        <w:rPr>
          <w:rFonts w:ascii="Times New Roman" w:hAnsi="Times New Roman" w:cs="Times New Roman"/>
          <w:noProof/>
        </w:rPr>
        <w:t xml:space="preserve"> При этом </w:t>
      </w:r>
      <w:r w:rsidR="00C32589" w:rsidRPr="005137D0">
        <w:rPr>
          <w:noProof/>
          <w:color w:val="252525"/>
          <w:highlight w:val="white"/>
        </w:rPr>
        <w:fldChar w:fldCharType="begin"/>
      </w:r>
      <w:r w:rsidR="005137D0" w:rsidRPr="005137D0">
        <w:rPr>
          <w:rFonts w:ascii="Times New Roman" w:hAnsi="Times New Roman" w:cs="Times New Roman"/>
          <w:noProof/>
        </w:rPr>
        <w:instrText>eq практически</w:instrText>
      </w:r>
      <w:r w:rsidR="00C32589" w:rsidRPr="005137D0">
        <w:rPr>
          <w:noProof/>
          <w:color w:val="252525"/>
          <w:highlight w:val="white"/>
        </w:rPr>
        <w:fldChar w:fldCharType="end"/>
      </w:r>
      <w:r w:rsidR="005137D0" w:rsidRPr="005137D0">
        <w:rPr>
          <w:rFonts w:ascii="Times New Roman" w:hAnsi="Times New Roman" w:cs="Times New Roman"/>
          <w:noProof/>
        </w:rPr>
        <w:t xml:space="preserve"> вся она </w:t>
      </w:r>
      <w:r w:rsidR="00C32589" w:rsidRPr="005137D0">
        <w:rPr>
          <w:noProof/>
          <w:color w:val="252525"/>
          <w:highlight w:val="white"/>
        </w:rPr>
        <w:fldChar w:fldCharType="begin"/>
      </w:r>
      <w:r w:rsidR="005137D0" w:rsidRPr="005137D0">
        <w:rPr>
          <w:rFonts w:ascii="Times New Roman" w:hAnsi="Times New Roman" w:cs="Times New Roman"/>
          <w:noProof/>
        </w:rPr>
        <w:instrText>eq будет</w:instrText>
      </w:r>
      <w:r w:rsidR="00C32589" w:rsidRPr="005137D0">
        <w:rPr>
          <w:noProof/>
          <w:color w:val="252525"/>
          <w:highlight w:val="white"/>
        </w:rPr>
        <w:fldChar w:fldCharType="end"/>
      </w:r>
      <w:r w:rsidR="005137D0" w:rsidRPr="005137D0">
        <w:rPr>
          <w:rFonts w:ascii="Times New Roman" w:hAnsi="Times New Roman" w:cs="Times New Roman"/>
          <w:noProof/>
        </w:rPr>
        <w:t xml:space="preserve"> целевая. </w:t>
      </w:r>
      <w:r w:rsidR="00C32589" w:rsidRPr="005137D0">
        <w:rPr>
          <w:noProof/>
          <w:color w:val="252525"/>
          <w:highlight w:val="white"/>
        </w:rPr>
        <w:fldChar w:fldCharType="begin"/>
      </w:r>
      <w:r w:rsidR="005137D0" w:rsidRPr="005137D0">
        <w:rPr>
          <w:rFonts w:ascii="Times New Roman" w:hAnsi="Times New Roman" w:cs="Times New Roman"/>
          <w:noProof/>
        </w:rPr>
        <w:instrText>eq Поэтому</w:instrText>
      </w:r>
      <w:r w:rsidR="00C32589" w:rsidRPr="005137D0">
        <w:rPr>
          <w:noProof/>
          <w:color w:val="252525"/>
          <w:highlight w:val="white"/>
        </w:rPr>
        <w:fldChar w:fldCharType="end"/>
      </w:r>
      <w:r w:rsidR="005137D0" w:rsidRPr="005137D0">
        <w:rPr>
          <w:rFonts w:ascii="Times New Roman" w:hAnsi="Times New Roman" w:cs="Times New Roman"/>
          <w:noProof/>
        </w:rPr>
        <w:t xml:space="preserve"> очень </w:t>
      </w:r>
      <w:r w:rsidR="00C32589" w:rsidRPr="005137D0">
        <w:rPr>
          <w:noProof/>
          <w:color w:val="252525"/>
          <w:highlight w:val="white"/>
        </w:rPr>
        <w:fldChar w:fldCharType="begin"/>
      </w:r>
      <w:r w:rsidR="005137D0" w:rsidRPr="005137D0">
        <w:rPr>
          <w:rFonts w:ascii="Times New Roman" w:hAnsi="Times New Roman" w:cs="Times New Roman"/>
          <w:noProof/>
        </w:rPr>
        <w:instrText>eq важно</w:instrText>
      </w:r>
      <w:r w:rsidR="00C32589" w:rsidRPr="005137D0">
        <w:rPr>
          <w:noProof/>
          <w:color w:val="252525"/>
          <w:highlight w:val="white"/>
        </w:rPr>
        <w:fldChar w:fldCharType="end"/>
      </w:r>
      <w:r w:rsidR="005137D0" w:rsidRPr="005137D0">
        <w:rPr>
          <w:rFonts w:ascii="Times New Roman" w:hAnsi="Times New Roman" w:cs="Times New Roman"/>
          <w:noProof/>
        </w:rPr>
        <w:t xml:space="preserve"> оформить </w:t>
      </w:r>
      <w:r w:rsidR="00C32589" w:rsidRPr="005137D0">
        <w:rPr>
          <w:noProof/>
          <w:color w:val="252525"/>
          <w:highlight w:val="white"/>
        </w:rPr>
        <w:fldChar w:fldCharType="begin"/>
      </w:r>
      <w:r w:rsidR="005137D0" w:rsidRPr="005137D0">
        <w:rPr>
          <w:rFonts w:ascii="Times New Roman" w:hAnsi="Times New Roman" w:cs="Times New Roman"/>
          <w:noProof/>
        </w:rPr>
        <w:instrText>eq вывеску</w:instrText>
      </w:r>
      <w:r w:rsidR="00C32589" w:rsidRPr="005137D0">
        <w:rPr>
          <w:noProof/>
          <w:color w:val="252525"/>
          <w:highlight w:val="white"/>
        </w:rPr>
        <w:fldChar w:fldCharType="end"/>
      </w:r>
      <w:r w:rsidR="005137D0" w:rsidRPr="005137D0">
        <w:rPr>
          <w:rFonts w:ascii="Times New Roman" w:hAnsi="Times New Roman" w:cs="Times New Roman"/>
          <w:noProof/>
        </w:rPr>
        <w:t xml:space="preserve"> грамотно и </w:t>
      </w:r>
      <w:r w:rsidR="00C32589" w:rsidRPr="005137D0">
        <w:rPr>
          <w:noProof/>
          <w:color w:val="252525"/>
          <w:highlight w:val="white"/>
        </w:rPr>
        <w:fldChar w:fldCharType="begin"/>
      </w:r>
      <w:r w:rsidR="005137D0" w:rsidRPr="005137D0">
        <w:rPr>
          <w:rFonts w:ascii="Times New Roman" w:hAnsi="Times New Roman" w:cs="Times New Roman"/>
          <w:noProof/>
        </w:rPr>
        <w:instrText>eq профессионально.</w:instrText>
      </w:r>
      <w:r w:rsidR="00C32589" w:rsidRPr="005137D0">
        <w:rPr>
          <w:noProof/>
          <w:color w:val="252525"/>
          <w:highlight w:val="white"/>
        </w:rPr>
        <w:fldChar w:fldCharType="end"/>
      </w:r>
      <w:r w:rsidR="005137D0" w:rsidRPr="005137D0">
        <w:rPr>
          <w:rFonts w:ascii="Times New Roman" w:hAnsi="Times New Roman" w:cs="Times New Roman"/>
          <w:noProof/>
        </w:rPr>
        <w:t xml:space="preserve"> Вывеска </w:t>
      </w:r>
      <w:r w:rsidR="00C32589" w:rsidRPr="005137D0">
        <w:rPr>
          <w:noProof/>
          <w:color w:val="252525"/>
          <w:highlight w:val="white"/>
        </w:rPr>
        <w:fldChar w:fldCharType="begin"/>
      </w:r>
      <w:r w:rsidR="005137D0" w:rsidRPr="005137D0">
        <w:rPr>
          <w:rFonts w:ascii="Times New Roman" w:hAnsi="Times New Roman" w:cs="Times New Roman"/>
          <w:noProof/>
        </w:rPr>
        <w:instrText>eq должна</w:instrText>
      </w:r>
      <w:r w:rsidR="00C32589" w:rsidRPr="005137D0">
        <w:rPr>
          <w:noProof/>
          <w:color w:val="252525"/>
          <w:highlight w:val="white"/>
        </w:rPr>
        <w:fldChar w:fldCharType="end"/>
      </w:r>
      <w:r w:rsidR="005137D0" w:rsidRPr="005137D0">
        <w:rPr>
          <w:rFonts w:ascii="Times New Roman" w:hAnsi="Times New Roman" w:cs="Times New Roman"/>
          <w:noProof/>
        </w:rPr>
        <w:t xml:space="preserve"> привлекать </w:t>
      </w:r>
      <w:r w:rsidR="00C32589" w:rsidRPr="005137D0">
        <w:rPr>
          <w:noProof/>
          <w:color w:val="252525"/>
          <w:highlight w:val="white"/>
        </w:rPr>
        <w:fldChar w:fldCharType="begin"/>
      </w:r>
      <w:r w:rsidR="005137D0" w:rsidRPr="005137D0">
        <w:rPr>
          <w:rFonts w:ascii="Times New Roman" w:hAnsi="Times New Roman" w:cs="Times New Roman"/>
          <w:noProof/>
        </w:rPr>
        <w:instrText>eq внимание</w:instrText>
      </w:r>
      <w:r w:rsidR="00C32589" w:rsidRPr="005137D0">
        <w:rPr>
          <w:noProof/>
          <w:color w:val="252525"/>
          <w:highlight w:val="white"/>
        </w:rPr>
        <w:fldChar w:fldCharType="end"/>
      </w:r>
      <w:r w:rsidR="005137D0" w:rsidRPr="005137D0">
        <w:rPr>
          <w:rFonts w:ascii="Times New Roman" w:hAnsi="Times New Roman" w:cs="Times New Roman"/>
          <w:noProof/>
        </w:rPr>
        <w:t xml:space="preserve"> и </w:t>
      </w:r>
      <w:r w:rsidR="00C32589" w:rsidRPr="005137D0">
        <w:rPr>
          <w:noProof/>
          <w:color w:val="252525"/>
          <w:highlight w:val="white"/>
        </w:rPr>
        <w:fldChar w:fldCharType="begin"/>
      </w:r>
      <w:r w:rsidR="005137D0" w:rsidRPr="005137D0">
        <w:rPr>
          <w:rFonts w:ascii="Times New Roman" w:hAnsi="Times New Roman" w:cs="Times New Roman"/>
          <w:noProof/>
        </w:rPr>
        <w:instrText>eq отвечать</w:instrText>
      </w:r>
      <w:r w:rsidR="00C32589" w:rsidRPr="005137D0">
        <w:rPr>
          <w:noProof/>
          <w:color w:val="252525"/>
          <w:highlight w:val="white"/>
        </w:rPr>
        <w:fldChar w:fldCharType="end"/>
      </w:r>
      <w:r w:rsidR="005137D0" w:rsidRPr="005137D0">
        <w:rPr>
          <w:rFonts w:ascii="Times New Roman" w:hAnsi="Times New Roman" w:cs="Times New Roman"/>
          <w:noProof/>
        </w:rPr>
        <w:t xml:space="preserve"> на </w:t>
      </w:r>
      <w:r w:rsidR="00C32589" w:rsidRPr="005137D0">
        <w:rPr>
          <w:noProof/>
          <w:color w:val="252525"/>
          <w:highlight w:val="white"/>
        </w:rPr>
        <w:fldChar w:fldCharType="begin"/>
      </w:r>
      <w:r w:rsidR="005137D0" w:rsidRPr="005137D0">
        <w:rPr>
          <w:rFonts w:ascii="Times New Roman" w:hAnsi="Times New Roman" w:cs="Times New Roman"/>
          <w:noProof/>
        </w:rPr>
        <w:instrText>eq вопрос</w:instrText>
      </w:r>
      <w:r w:rsidR="00C32589" w:rsidRPr="005137D0">
        <w:rPr>
          <w:noProof/>
          <w:color w:val="252525"/>
          <w:highlight w:val="white"/>
        </w:rPr>
        <w:fldChar w:fldCharType="end"/>
      </w:r>
      <w:r w:rsidR="005137D0" w:rsidRPr="005137D0">
        <w:rPr>
          <w:rFonts w:ascii="Times New Roman" w:hAnsi="Times New Roman" w:cs="Times New Roman"/>
          <w:noProof/>
        </w:rPr>
        <w:t xml:space="preserve"> «чем вы </w:t>
      </w:r>
      <w:r w:rsidR="00C32589" w:rsidRPr="005137D0">
        <w:rPr>
          <w:noProof/>
          <w:color w:val="252525"/>
          <w:highlight w:val="white"/>
        </w:rPr>
        <w:fldChar w:fldCharType="begin"/>
      </w:r>
      <w:r w:rsidR="005137D0" w:rsidRPr="005137D0">
        <w:rPr>
          <w:rFonts w:ascii="Times New Roman" w:hAnsi="Times New Roman" w:cs="Times New Roman"/>
          <w:noProof/>
        </w:rPr>
        <w:instrText>eq можете</w:instrText>
      </w:r>
      <w:r w:rsidR="00C32589" w:rsidRPr="005137D0">
        <w:rPr>
          <w:noProof/>
          <w:color w:val="252525"/>
          <w:highlight w:val="white"/>
        </w:rPr>
        <w:fldChar w:fldCharType="end"/>
      </w:r>
      <w:r w:rsidR="005137D0" w:rsidRPr="005137D0">
        <w:rPr>
          <w:rFonts w:ascii="Times New Roman" w:hAnsi="Times New Roman" w:cs="Times New Roman"/>
          <w:noProof/>
        </w:rPr>
        <w:t xml:space="preserve"> помочь </w:t>
      </w:r>
      <w:r w:rsidR="007C3696">
        <w:rPr>
          <w:noProof/>
          <w:color w:val="252525"/>
        </w:rPr>
        <w:t>клиенту?</w:t>
      </w:r>
      <w:r w:rsidR="007C3696" w:rsidRPr="007C3696">
        <w:rPr>
          <w:rFonts w:ascii="Times New Roman" w:eastAsia="Times New Roman" w:hAnsi="Times New Roman" w:cs="Times New Roman"/>
        </w:rPr>
        <w:t xml:space="preserve"> </w:t>
      </w:r>
      <w:r w:rsidR="007C3696">
        <w:rPr>
          <w:rFonts w:ascii="Times New Roman" w:eastAsia="Times New Roman" w:hAnsi="Times New Roman" w:cs="Times New Roman"/>
        </w:rPr>
        <w:t>». Именно</w:t>
      </w:r>
      <w:r w:rsidR="005137D0" w:rsidRPr="005137D0">
        <w:rPr>
          <w:rFonts w:ascii="Times New Roman" w:hAnsi="Times New Roman" w:cs="Times New Roman"/>
          <w:noProof/>
        </w:rPr>
        <w:t xml:space="preserve"> в этом </w:t>
      </w:r>
      <w:r w:rsidR="00C32589" w:rsidRPr="005137D0">
        <w:rPr>
          <w:noProof/>
          <w:color w:val="252525"/>
          <w:highlight w:val="white"/>
        </w:rPr>
        <w:fldChar w:fldCharType="begin"/>
      </w:r>
      <w:r w:rsidR="005137D0" w:rsidRPr="005137D0">
        <w:rPr>
          <w:rFonts w:ascii="Times New Roman" w:hAnsi="Times New Roman" w:cs="Times New Roman"/>
          <w:noProof/>
        </w:rPr>
        <w:instrText>eq случае</w:instrText>
      </w:r>
      <w:r w:rsidR="00C32589" w:rsidRPr="005137D0">
        <w:rPr>
          <w:noProof/>
          <w:color w:val="252525"/>
          <w:highlight w:val="white"/>
        </w:rPr>
        <w:fldChar w:fldCharType="end"/>
      </w:r>
      <w:r w:rsidR="005137D0" w:rsidRPr="005137D0">
        <w:rPr>
          <w:rFonts w:ascii="Times New Roman" w:hAnsi="Times New Roman" w:cs="Times New Roman"/>
          <w:noProof/>
        </w:rPr>
        <w:t xml:space="preserve"> вывеска </w:t>
      </w:r>
      <w:r w:rsidR="00F86A5E">
        <w:rPr>
          <w:rFonts w:ascii="Times New Roman" w:hAnsi="Times New Roman" w:cs="Times New Roman"/>
          <w:noProof/>
        </w:rPr>
        <w:t xml:space="preserve">станет </w:t>
      </w:r>
      <w:r w:rsidR="005137D0" w:rsidRPr="005137D0">
        <w:rPr>
          <w:rFonts w:ascii="Times New Roman" w:hAnsi="Times New Roman" w:cs="Times New Roman"/>
          <w:noProof/>
        </w:rPr>
        <w:t xml:space="preserve">эффективным </w:t>
      </w:r>
      <w:r w:rsidR="00C32589" w:rsidRPr="005137D0">
        <w:rPr>
          <w:noProof/>
          <w:color w:val="252525"/>
          <w:highlight w:val="white"/>
        </w:rPr>
        <w:fldChar w:fldCharType="begin"/>
      </w:r>
      <w:r w:rsidR="005137D0" w:rsidRPr="005137D0">
        <w:rPr>
          <w:rFonts w:ascii="Times New Roman" w:hAnsi="Times New Roman" w:cs="Times New Roman"/>
          <w:noProof/>
        </w:rPr>
        <w:instrText>eq инструментом</w:instrText>
      </w:r>
      <w:r w:rsidR="00C32589" w:rsidRPr="005137D0">
        <w:rPr>
          <w:noProof/>
          <w:color w:val="252525"/>
          <w:highlight w:val="white"/>
        </w:rPr>
        <w:fldChar w:fldCharType="end"/>
      </w:r>
      <w:r w:rsidR="005137D0" w:rsidRPr="005137D0">
        <w:rPr>
          <w:rFonts w:ascii="Times New Roman" w:hAnsi="Times New Roman" w:cs="Times New Roman"/>
          <w:noProof/>
        </w:rPr>
        <w:t xml:space="preserve"> наружной </w:t>
      </w:r>
      <w:r w:rsidR="00C32589" w:rsidRPr="005137D0">
        <w:rPr>
          <w:noProof/>
          <w:color w:val="252525"/>
          <w:highlight w:val="white"/>
        </w:rPr>
        <w:fldChar w:fldCharType="begin"/>
      </w:r>
      <w:r w:rsidR="005137D0" w:rsidRPr="005137D0">
        <w:rPr>
          <w:rFonts w:ascii="Times New Roman" w:hAnsi="Times New Roman" w:cs="Times New Roman"/>
          <w:noProof/>
        </w:rPr>
        <w:instrText>eq рекламы.</w:instrText>
      </w:r>
      <w:r w:rsidR="00C32589" w:rsidRPr="005137D0">
        <w:rPr>
          <w:noProof/>
          <w:color w:val="252525"/>
          <w:highlight w:val="white"/>
        </w:rPr>
        <w:fldChar w:fldCharType="end"/>
      </w:r>
      <w:r w:rsidR="005137D0" w:rsidRPr="005137D0">
        <w:rPr>
          <w:rFonts w:ascii="Times New Roman" w:hAnsi="Times New Roman" w:cs="Times New Roman"/>
          <w:noProof/>
        </w:rPr>
        <w:t xml:space="preserve"> Стоит </w:t>
      </w:r>
      <w:r w:rsidR="00C32589" w:rsidRPr="005137D0">
        <w:rPr>
          <w:noProof/>
          <w:color w:val="252525"/>
          <w:highlight w:val="white"/>
        </w:rPr>
        <w:fldChar w:fldCharType="begin"/>
      </w:r>
      <w:r w:rsidR="005137D0" w:rsidRPr="005137D0">
        <w:rPr>
          <w:rFonts w:ascii="Times New Roman" w:hAnsi="Times New Roman" w:cs="Times New Roman"/>
          <w:noProof/>
        </w:rPr>
        <w:instrText>eq отметить</w:instrText>
      </w:r>
      <w:r w:rsidR="00C32589" w:rsidRPr="005137D0">
        <w:rPr>
          <w:noProof/>
          <w:color w:val="252525"/>
          <w:highlight w:val="white"/>
        </w:rPr>
        <w:fldChar w:fldCharType="end"/>
      </w:r>
      <w:r w:rsidR="000D7C83">
        <w:rPr>
          <w:noProof/>
          <w:color w:val="252525"/>
        </w:rPr>
        <w:t>,</w:t>
      </w:r>
      <w:r w:rsidR="005137D0" w:rsidRPr="005137D0">
        <w:rPr>
          <w:rFonts w:ascii="Times New Roman" w:hAnsi="Times New Roman" w:cs="Times New Roman"/>
          <w:noProof/>
        </w:rPr>
        <w:t xml:space="preserve"> что</w:t>
      </w:r>
      <w:r w:rsidR="001501FB">
        <w:rPr>
          <w:rFonts w:ascii="Times New Roman" w:hAnsi="Times New Roman" w:cs="Times New Roman"/>
          <w:noProof/>
        </w:rPr>
        <w:t xml:space="preserve"> в настоящее время</w:t>
      </w:r>
      <w:r w:rsidR="005137D0" w:rsidRPr="005137D0">
        <w:rPr>
          <w:rFonts w:ascii="Times New Roman" w:hAnsi="Times New Roman" w:cs="Times New Roman"/>
          <w:noProof/>
        </w:rPr>
        <w:t xml:space="preserve"> </w:t>
      </w:r>
      <w:r w:rsidR="00F86A5E">
        <w:rPr>
          <w:noProof/>
          <w:color w:val="252525"/>
        </w:rPr>
        <w:t>вывески,</w:t>
      </w:r>
      <w:r w:rsidR="00F86A5E">
        <w:rPr>
          <w:rFonts w:ascii="Times New Roman" w:hAnsi="Times New Roman" w:cs="Times New Roman"/>
          <w:noProof/>
        </w:rPr>
        <w:t xml:space="preserve"> </w:t>
      </w:r>
      <w:r w:rsidR="005137D0" w:rsidRPr="005137D0">
        <w:rPr>
          <w:rFonts w:ascii="Times New Roman" w:hAnsi="Times New Roman" w:cs="Times New Roman"/>
          <w:noProof/>
        </w:rPr>
        <w:t xml:space="preserve">расположенные на </w:t>
      </w:r>
      <w:r w:rsidR="00C32589" w:rsidRPr="005137D0">
        <w:rPr>
          <w:noProof/>
          <w:color w:val="252525"/>
          <w:highlight w:val="white"/>
        </w:rPr>
        <w:fldChar w:fldCharType="begin"/>
      </w:r>
      <w:r w:rsidR="005137D0" w:rsidRPr="005137D0">
        <w:rPr>
          <w:rFonts w:ascii="Times New Roman" w:hAnsi="Times New Roman" w:cs="Times New Roman"/>
          <w:noProof/>
        </w:rPr>
        <w:instrText>eq фасадах</w:instrText>
      </w:r>
      <w:r w:rsidR="00C32589" w:rsidRPr="005137D0">
        <w:rPr>
          <w:noProof/>
          <w:color w:val="252525"/>
          <w:highlight w:val="white"/>
        </w:rPr>
        <w:fldChar w:fldCharType="end"/>
      </w:r>
      <w:r w:rsidR="005137D0" w:rsidRPr="005137D0">
        <w:rPr>
          <w:rFonts w:ascii="Times New Roman" w:hAnsi="Times New Roman" w:cs="Times New Roman"/>
          <w:noProof/>
        </w:rPr>
        <w:t xml:space="preserve"> собственников  </w:t>
      </w:r>
      <w:r w:rsidR="00F86A5E">
        <w:rPr>
          <w:rFonts w:ascii="Times New Roman" w:hAnsi="Times New Roman" w:cs="Times New Roman"/>
          <w:noProof/>
        </w:rPr>
        <w:t>организации</w:t>
      </w:r>
      <w:r w:rsidR="00F86A5E">
        <w:rPr>
          <w:noProof/>
          <w:color w:val="252525"/>
        </w:rPr>
        <w:t>,</w:t>
      </w:r>
      <w:r w:rsidR="005137D0" w:rsidRPr="005137D0">
        <w:rPr>
          <w:rFonts w:ascii="Times New Roman" w:hAnsi="Times New Roman" w:cs="Times New Roman"/>
          <w:noProof/>
        </w:rPr>
        <w:t xml:space="preserve"> не </w:t>
      </w:r>
      <w:r w:rsidR="00C32589" w:rsidRPr="005137D0">
        <w:rPr>
          <w:noProof/>
          <w:color w:val="252525"/>
          <w:highlight w:val="white"/>
        </w:rPr>
        <w:fldChar w:fldCharType="begin"/>
      </w:r>
      <w:r w:rsidR="005137D0" w:rsidRPr="005137D0">
        <w:rPr>
          <w:rFonts w:ascii="Times New Roman" w:hAnsi="Times New Roman" w:cs="Times New Roman"/>
          <w:noProof/>
        </w:rPr>
        <w:instrText>eq являются</w:instrText>
      </w:r>
      <w:r w:rsidR="00C32589" w:rsidRPr="005137D0">
        <w:rPr>
          <w:noProof/>
          <w:color w:val="252525"/>
          <w:highlight w:val="white"/>
        </w:rPr>
        <w:fldChar w:fldCharType="end"/>
      </w:r>
      <w:r w:rsidR="00F86A5E">
        <w:rPr>
          <w:rFonts w:ascii="Times New Roman" w:hAnsi="Times New Roman" w:cs="Times New Roman"/>
          <w:noProof/>
        </w:rPr>
        <w:t xml:space="preserve"> рекламой, </w:t>
      </w:r>
      <w:r w:rsidR="005137D0" w:rsidRPr="005137D0">
        <w:rPr>
          <w:rFonts w:ascii="Times New Roman" w:hAnsi="Times New Roman" w:cs="Times New Roman"/>
          <w:noProof/>
        </w:rPr>
        <w:t xml:space="preserve">а </w:t>
      </w:r>
      <w:r w:rsidR="00C32589" w:rsidRPr="005137D0">
        <w:rPr>
          <w:noProof/>
          <w:color w:val="252525"/>
          <w:highlight w:val="white"/>
        </w:rPr>
        <w:fldChar w:fldCharType="begin"/>
      </w:r>
      <w:r w:rsidR="005137D0" w:rsidRPr="005137D0">
        <w:rPr>
          <w:rFonts w:ascii="Times New Roman" w:hAnsi="Times New Roman" w:cs="Times New Roman"/>
          <w:noProof/>
        </w:rPr>
        <w:instrText>eq носят</w:instrText>
      </w:r>
      <w:r w:rsidR="00C32589" w:rsidRPr="005137D0">
        <w:rPr>
          <w:noProof/>
          <w:color w:val="252525"/>
          <w:highlight w:val="white"/>
        </w:rPr>
        <w:fldChar w:fldCharType="end"/>
      </w:r>
      <w:r w:rsidR="005137D0" w:rsidRPr="005137D0">
        <w:rPr>
          <w:rFonts w:ascii="Times New Roman" w:hAnsi="Times New Roman" w:cs="Times New Roman"/>
          <w:noProof/>
        </w:rPr>
        <w:t xml:space="preserve"> информационный  </w:t>
      </w:r>
      <w:r w:rsidR="00C32589" w:rsidRPr="005137D0">
        <w:rPr>
          <w:noProof/>
          <w:color w:val="252525"/>
          <w:highlight w:val="white"/>
        </w:rPr>
        <w:fldChar w:fldCharType="begin"/>
      </w:r>
      <w:r w:rsidR="005137D0" w:rsidRPr="005137D0">
        <w:rPr>
          <w:rFonts w:ascii="Times New Roman" w:hAnsi="Times New Roman" w:cs="Times New Roman"/>
          <w:noProof/>
        </w:rPr>
        <w:instrText>eq характер</w:instrText>
      </w:r>
      <w:r w:rsidR="00C32589" w:rsidRPr="005137D0">
        <w:rPr>
          <w:noProof/>
          <w:color w:val="252525"/>
          <w:highlight w:val="white"/>
        </w:rPr>
        <w:fldChar w:fldCharType="end"/>
      </w:r>
      <w:r w:rsidR="005137D0" w:rsidRPr="005137D0">
        <w:rPr>
          <w:rFonts w:ascii="Times New Roman" w:hAnsi="Times New Roman" w:cs="Times New Roman"/>
          <w:noProof/>
        </w:rPr>
        <w:t xml:space="preserve"> </w:t>
      </w:r>
      <w:r w:rsidR="001501FB">
        <w:rPr>
          <w:rFonts w:ascii="Times New Roman" w:hAnsi="Times New Roman" w:cs="Times New Roman"/>
          <w:noProof/>
        </w:rPr>
        <w:t>.</w:t>
      </w:r>
    </w:p>
    <w:p w:rsidR="00CD6CD2" w:rsidRDefault="00C32589" w:rsidP="000E1FE3">
      <w:pPr>
        <w:pStyle w:val="a"/>
        <w:numPr>
          <w:ilvl w:val="0"/>
          <w:numId w:val="0"/>
        </w:numPr>
      </w:pPr>
      <w:r>
        <w:rPr>
          <w:noProof/>
          <w:lang w:eastAsia="en-US"/>
        </w:rPr>
        <w:pict>
          <v:shape id="_x0000_s1042" type="#_x0000_t202" style="position:absolute;left:0;text-align:left;margin-left:269pt;margin-top:163.15pt;width:198.75pt;height:19.75pt;z-index:-251630592;mso-width-relative:margin;mso-height-relative:margin" wrapcoords="-188 -831 -188 20769 21788 20769 21788 -831 -188 -831" strokecolor="white [3212]">
            <v:textbox>
              <w:txbxContent>
                <w:p w:rsidR="00717C8E" w:rsidRDefault="00717C8E">
                  <w:r>
                    <w:t xml:space="preserve">                       Рис.8 </w:t>
                  </w:r>
                  <w:proofErr w:type="spellStart"/>
                  <w:r>
                    <w:t>Бигборд</w:t>
                  </w:r>
                  <w:proofErr w:type="spellEnd"/>
                </w:p>
              </w:txbxContent>
            </v:textbox>
            <w10:wrap type="tight"/>
          </v:shape>
        </w:pict>
      </w:r>
      <w:r w:rsidR="000E1FE3">
        <w:t xml:space="preserve">              </w:t>
      </w:r>
      <w:r w:rsidR="006A399D">
        <w:t xml:space="preserve">Также, не реже чем вывески, рекламодатели используют такой вид наружной рекламы, как рекламные щиты. Самые популярные из них это </w:t>
      </w:r>
      <w:proofErr w:type="spellStart"/>
      <w:r w:rsidR="006A399D">
        <w:t>билборды</w:t>
      </w:r>
      <w:proofErr w:type="spellEnd"/>
      <w:r w:rsidR="006A399D">
        <w:t xml:space="preserve"> размером шесть метров на три метра. Именно эти рекламные конструкции мы встречаем на каждой улице города и вдоль </w:t>
      </w:r>
      <w:r w:rsidR="00CD6CD2">
        <w:t>авто</w:t>
      </w:r>
      <w:r w:rsidR="006A399D">
        <w:t>магистралей. У рекламных щитов различают две стороны</w:t>
      </w:r>
      <w:r w:rsidR="000E1FE3">
        <w:t xml:space="preserve">: по ходу движения и обратная сторона. Кроме того, иногда </w:t>
      </w:r>
      <w:r w:rsidR="006A399D">
        <w:t>встречаются такие рекламные конструкции</w:t>
      </w:r>
      <w:r w:rsidR="000E1FE3">
        <w:t xml:space="preserve"> с тремя сторонами</w:t>
      </w:r>
      <w:r w:rsidR="00667252">
        <w:t xml:space="preserve"> (</w:t>
      </w:r>
      <w:proofErr w:type="spellStart"/>
      <w:r w:rsidR="00667252">
        <w:t>бигборды</w:t>
      </w:r>
      <w:proofErr w:type="spellEnd"/>
      <w:r w:rsidR="00667252">
        <w:t>) (Рис.8) или даже с шестью сторонами (</w:t>
      </w:r>
      <w:proofErr w:type="spellStart"/>
      <w:r w:rsidR="00667252">
        <w:t>требурашки</w:t>
      </w:r>
      <w:proofErr w:type="spellEnd"/>
      <w:r w:rsidR="00667252">
        <w:t>) (Рис.9)</w:t>
      </w:r>
      <w:r w:rsidR="000E1FE3">
        <w:t>.</w:t>
      </w:r>
      <w:r w:rsidR="00667252" w:rsidRPr="00667252">
        <w:t xml:space="preserve"> </w:t>
      </w:r>
      <w:r w:rsidR="00C54849">
        <w:t xml:space="preserve"> С той стороны, которая расположена по ходу движения число просмотров приближается к 80% от всей потенциальной аудитории, поэтому эта сторона считается наиболее эффективной и размещение рекламы на ней стоит дороже, чем на других сторонах </w:t>
      </w:r>
      <w:proofErr w:type="spellStart"/>
      <w:r w:rsidR="00C54849">
        <w:t>билборда</w:t>
      </w:r>
      <w:proofErr w:type="spellEnd"/>
      <w:r w:rsidR="00C54849">
        <w:t xml:space="preserve">. Обратная сторона рекламного щита </w:t>
      </w:r>
      <w:r w:rsidR="006A399D">
        <w:t>имеет гораздо меньший процент просмотров и подходит только для размещения рекламных материало</w:t>
      </w:r>
      <w:r w:rsidR="00C54849">
        <w:t xml:space="preserve">в, </w:t>
      </w:r>
      <w:r w:rsidR="00C54849">
        <w:lastRenderedPageBreak/>
        <w:t xml:space="preserve">которые носят </w:t>
      </w:r>
      <w:r w:rsidR="00C54849" w:rsidRPr="00FF0594">
        <w:t>«</w:t>
      </w:r>
      <w:r w:rsidR="00C54849">
        <w:t>напоминающий</w:t>
      </w:r>
      <w:r w:rsidR="00C54849" w:rsidRPr="001C4078">
        <w:rPr>
          <w:rFonts w:ascii="Times New Roman" w:hAnsi="Times New Roman" w:cs="Times New Roman"/>
          <w:noProof/>
        </w:rPr>
        <w:t>»</w:t>
      </w:r>
      <w:r w:rsidR="006A399D">
        <w:t xml:space="preserve"> характер и не являются ведущими в рекламной </w:t>
      </w:r>
      <w:r w:rsidR="002D05DD">
        <w:rPr>
          <w:noProof/>
        </w:rPr>
        <w:drawing>
          <wp:anchor distT="0" distB="0" distL="114300" distR="114300" simplePos="0" relativeHeight="251686912" behindDoc="1" locked="0" layoutInCell="1" allowOverlap="1">
            <wp:simplePos x="0" y="0"/>
            <wp:positionH relativeFrom="column">
              <wp:posOffset>3425825</wp:posOffset>
            </wp:positionH>
            <wp:positionV relativeFrom="paragraph">
              <wp:posOffset>-24765</wp:posOffset>
            </wp:positionV>
            <wp:extent cx="2590800" cy="1943100"/>
            <wp:effectExtent l="19050" t="0" r="0" b="0"/>
            <wp:wrapTight wrapText="bothSides">
              <wp:wrapPolygon edited="0">
                <wp:start x="-159" y="0"/>
                <wp:lineTo x="-159" y="21388"/>
                <wp:lineTo x="21600" y="21388"/>
                <wp:lineTo x="21600" y="0"/>
                <wp:lineTo x="-159" y="0"/>
              </wp:wrapPolygon>
            </wp:wrapTight>
            <wp:docPr id="10" name="Рисунок 4" descr="http://allaboutadvertising.ru/wp-content/uploads/2011/10/100_2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allaboutadvertising.ru/wp-content/uploads/2011/10/100_2708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A399D">
        <w:t xml:space="preserve">кампании. </w:t>
      </w:r>
      <w:r w:rsidR="00667252">
        <w:t xml:space="preserve">Остальные </w:t>
      </w:r>
      <w:r w:rsidR="00C54849">
        <w:t>сторону используют только тогда, когда она находится в зоне видимости.</w:t>
      </w:r>
      <w:r w:rsidR="006A399D">
        <w:t xml:space="preserve"> </w:t>
      </w:r>
      <w:r w:rsidR="00667252">
        <w:t xml:space="preserve">С помощью </w:t>
      </w:r>
      <w:proofErr w:type="spellStart"/>
      <w:r w:rsidR="00667252">
        <w:t>билбордов</w:t>
      </w:r>
      <w:proofErr w:type="spellEnd"/>
      <w:r w:rsidR="00667252">
        <w:t xml:space="preserve"> обычно проводят долгосрочные рекламные компании, которые направлены на продвижение или же для формирования </w:t>
      </w:r>
      <w:r>
        <w:rPr>
          <w:noProof/>
          <w:lang w:eastAsia="en-US"/>
        </w:rPr>
        <w:pict>
          <v:shape id="_x0000_s1043" type="#_x0000_t202" style="position:absolute;left:0;text-align:left;margin-left:269pt;margin-top:154.15pt;width:200.25pt;height:20.9pt;z-index:-251627520;mso-position-horizontal-relative:text;mso-position-vertical-relative:text;mso-width-relative:margin;mso-height-relative:margin" wrapcoords="-148 -600 -148 21000 21748 21000 21748 -600 -148 -600" strokecolor="white [3212]">
            <v:textbox>
              <w:txbxContent>
                <w:p w:rsidR="00717C8E" w:rsidRDefault="00717C8E">
                  <w:r>
                    <w:t xml:space="preserve">                    Рис. 9 </w:t>
                  </w:r>
                  <w:proofErr w:type="spellStart"/>
                  <w:r>
                    <w:t>Требурашка</w:t>
                  </w:r>
                  <w:proofErr w:type="spellEnd"/>
                </w:p>
              </w:txbxContent>
            </v:textbox>
            <w10:wrap type="tight"/>
          </v:shape>
        </w:pict>
      </w:r>
      <w:r w:rsidR="00667252">
        <w:t xml:space="preserve">положительного имиджа. </w:t>
      </w:r>
      <w:r w:rsidR="006A399D">
        <w:t xml:space="preserve">Неплохо работает наружная реклама, размещенная на рекламных щитах и в целях краткосрочных акций. </w:t>
      </w:r>
    </w:p>
    <w:p w:rsidR="00CD6CD2" w:rsidRDefault="004059F0" w:rsidP="004059F0">
      <w:pPr>
        <w:pStyle w:val="a"/>
        <w:numPr>
          <w:ilvl w:val="0"/>
          <w:numId w:val="0"/>
        </w:numPr>
      </w:pPr>
      <w:r>
        <w:t xml:space="preserve">              </w:t>
      </w:r>
      <w:r w:rsidR="00550E81">
        <w:t>Ещё один, обладающий большой эффективностью в формировании</w:t>
      </w:r>
      <w:r w:rsidR="008756D1">
        <w:t xml:space="preserve"> бренда и создании положительног</w:t>
      </w:r>
      <w:r w:rsidR="007517DF">
        <w:t xml:space="preserve">о имиджа, вид наружной рекламы </w:t>
      </w:r>
      <w:r w:rsidR="007517DF" w:rsidRPr="00C42440">
        <w:t>—</w:t>
      </w:r>
      <w:r w:rsidR="008756D1">
        <w:t xml:space="preserve"> </w:t>
      </w:r>
      <w:proofErr w:type="spellStart"/>
      <w:r w:rsidR="008756D1">
        <w:t>крышные</w:t>
      </w:r>
      <w:proofErr w:type="spellEnd"/>
      <w:r w:rsidR="008756D1">
        <w:t xml:space="preserve"> конструкции.</w:t>
      </w:r>
      <w:r w:rsidR="006A399D">
        <w:t xml:space="preserve"> </w:t>
      </w:r>
      <w:r w:rsidR="00562BA3">
        <w:t xml:space="preserve">Такие конструкции устанавливают обычно на крышах высотных домов. Они не несут в себе никакой особой информации, кроме названия бренда или компании. Изготовление, установка и аренда таких конструкций довольно дорогостоящие(1 см буквы = </w:t>
      </w:r>
      <w:r w:rsidR="000E6482">
        <w:t xml:space="preserve">около </w:t>
      </w:r>
      <w:r w:rsidR="00562BA3">
        <w:t xml:space="preserve">180 </w:t>
      </w:r>
      <w:proofErr w:type="spellStart"/>
      <w:r w:rsidR="00562BA3">
        <w:t>р</w:t>
      </w:r>
      <w:proofErr w:type="spellEnd"/>
      <w:r w:rsidR="00562BA3">
        <w:t>), п</w:t>
      </w:r>
      <w:r w:rsidR="006A399D">
        <w:t>оэтому чаще всего этот вид наружной рекламы используется крупными корпорациями, представителями иностранных брендов в России и некоторыми банками.</w:t>
      </w:r>
    </w:p>
    <w:p w:rsidR="00547559" w:rsidRDefault="000E6482" w:rsidP="004E6283">
      <w:pPr>
        <w:pStyle w:val="a"/>
        <w:numPr>
          <w:ilvl w:val="0"/>
          <w:numId w:val="0"/>
        </w:numPr>
      </w:pPr>
      <w:r>
        <w:t xml:space="preserve">            Светящиеся короба </w:t>
      </w:r>
      <w:r w:rsidRPr="00C42440">
        <w:t>—</w:t>
      </w:r>
      <w:r>
        <w:t xml:space="preserve"> одно из решений</w:t>
      </w:r>
      <w:r w:rsidR="00BF7158">
        <w:t xml:space="preserve"> в наружной рекламе для среднего бизнеса. </w:t>
      </w:r>
      <w:r w:rsidR="006A399D">
        <w:t>Этот вид рекламы</w:t>
      </w:r>
      <w:r w:rsidR="00BF7158" w:rsidRPr="00BF7158">
        <w:t xml:space="preserve"> </w:t>
      </w:r>
      <w:r w:rsidR="00BF7158">
        <w:t>обеспечивает максимальное число зрительных контактов с потенциальной аудиторией, потому что</w:t>
      </w:r>
      <w:r w:rsidR="006A399D">
        <w:t xml:space="preserve"> достаточно легко привлекает внимание</w:t>
      </w:r>
      <w:r w:rsidR="00BF7158">
        <w:t xml:space="preserve"> в любое время суток. </w:t>
      </w:r>
      <w:r w:rsidR="006A399D">
        <w:t xml:space="preserve">Такие короба достаточно эффективно размещать </w:t>
      </w:r>
      <w:r w:rsidR="00BF7158">
        <w:t xml:space="preserve">рядом с местом продажи товара </w:t>
      </w:r>
      <w:r w:rsidR="006A399D">
        <w:t>или услуги, так и в значительном отдалении. Светящиеся коробы могут быть оборудованы дополнительной подсветкой, которая располагается внутри короба</w:t>
      </w:r>
      <w:r w:rsidR="00547559">
        <w:t xml:space="preserve"> или</w:t>
      </w:r>
      <w:r w:rsidR="00547559" w:rsidRPr="00547559">
        <w:t xml:space="preserve"> </w:t>
      </w:r>
      <w:r w:rsidR="00547559">
        <w:t>включать в себя элементы неона</w:t>
      </w:r>
      <w:r w:rsidR="006A399D">
        <w:t>. На такой конструкции можно размещать самую различную информацию. Использование светящихся коробов наиболее эффективно для продажи тех видов товаров и услуг, которые доступны и в ночное время</w:t>
      </w:r>
      <w:r w:rsidR="00547559">
        <w:t>: ночных продуктовых магазинов, баров, клубов, ресторанов, отелей</w:t>
      </w:r>
      <w:r w:rsidR="006A399D">
        <w:t xml:space="preserve">. </w:t>
      </w:r>
    </w:p>
    <w:p w:rsidR="008F1776" w:rsidRDefault="001123DF" w:rsidP="004E6283">
      <w:pPr>
        <w:pStyle w:val="a"/>
        <w:numPr>
          <w:ilvl w:val="0"/>
          <w:numId w:val="0"/>
        </w:numPr>
      </w:pPr>
      <w:r>
        <w:lastRenderedPageBreak/>
        <w:t xml:space="preserve">               </w:t>
      </w:r>
      <w:r w:rsidR="006A399D">
        <w:t xml:space="preserve">Для специализированных акций и для решения </w:t>
      </w:r>
      <w:proofErr w:type="spellStart"/>
      <w:r w:rsidR="006A399D">
        <w:t>имиджевых</w:t>
      </w:r>
      <w:proofErr w:type="spellEnd"/>
      <w:r w:rsidR="006A399D">
        <w:t xml:space="preserve"> задач </w:t>
      </w:r>
      <w:r>
        <w:t xml:space="preserve">эффективно </w:t>
      </w:r>
      <w:r w:rsidR="006A399D">
        <w:t>использование такого вида наружной рекламы, как</w:t>
      </w:r>
      <w:r w:rsidRPr="001123DF">
        <w:t xml:space="preserve"> </w:t>
      </w:r>
      <w:proofErr w:type="spellStart"/>
      <w:r>
        <w:t>промоутерские</w:t>
      </w:r>
      <w:proofErr w:type="spellEnd"/>
      <w:r>
        <w:t xml:space="preserve"> костюмы, мебель и </w:t>
      </w:r>
      <w:r w:rsidR="006A399D">
        <w:t>выставочное оборудование</w:t>
      </w:r>
      <w:r>
        <w:t>.</w:t>
      </w:r>
      <w:r w:rsidR="006A399D">
        <w:t xml:space="preserve"> </w:t>
      </w:r>
      <w:r>
        <w:t xml:space="preserve">Пример </w:t>
      </w:r>
      <w:r w:rsidR="006A399D">
        <w:t xml:space="preserve">такой наружной рекламы можно </w:t>
      </w:r>
      <w:r w:rsidR="00B32100">
        <w:t>у</w:t>
      </w:r>
      <w:r w:rsidR="006A399D">
        <w:t>видеть летом, когда на площадках города раскидывают свои</w:t>
      </w:r>
      <w:r w:rsidR="00B32100">
        <w:t xml:space="preserve"> сети фирменные летние кафе. Н</w:t>
      </w:r>
      <w:r w:rsidR="006A399D">
        <w:t>осителем рекламы</w:t>
      </w:r>
      <w:r w:rsidR="00B32100">
        <w:t xml:space="preserve"> в таком кафе</w:t>
      </w:r>
      <w:r w:rsidR="006A399D">
        <w:t xml:space="preserve"> </w:t>
      </w:r>
      <w:r w:rsidR="00B32100">
        <w:t xml:space="preserve">являются: </w:t>
      </w:r>
      <w:proofErr w:type="spellStart"/>
      <w:r w:rsidR="00B32100">
        <w:t>барные</w:t>
      </w:r>
      <w:proofErr w:type="spellEnd"/>
      <w:r w:rsidR="00B32100">
        <w:t xml:space="preserve"> стойки, </w:t>
      </w:r>
      <w:r w:rsidR="006A399D">
        <w:t>шатер, стулья, столы, и даже зонтики над столами. Это эффективный</w:t>
      </w:r>
      <w:r w:rsidR="00D454FE">
        <w:t xml:space="preserve">, но дорогостоящий </w:t>
      </w:r>
      <w:r w:rsidR="006A399D">
        <w:t xml:space="preserve">вид </w:t>
      </w:r>
      <w:proofErr w:type="spellStart"/>
      <w:r w:rsidR="006A399D">
        <w:t>имиджевой</w:t>
      </w:r>
      <w:proofErr w:type="spellEnd"/>
      <w:r w:rsidR="006A399D">
        <w:t xml:space="preserve"> рекламы, которую могут позволить себе только крупные производители. </w:t>
      </w:r>
    </w:p>
    <w:p w:rsidR="006A399D" w:rsidRPr="006A399D" w:rsidRDefault="00D454FE" w:rsidP="004E6283">
      <w:pPr>
        <w:pStyle w:val="a"/>
        <w:numPr>
          <w:ilvl w:val="0"/>
          <w:numId w:val="0"/>
        </w:numPr>
      </w:pPr>
      <w:r>
        <w:t xml:space="preserve">               Также существует ещё один вид наружной рекламы, который, по сравнению с другими видами наружной рекламы, </w:t>
      </w:r>
      <w:r w:rsidR="006A399D">
        <w:t>обойдется</w:t>
      </w:r>
      <w:r>
        <w:t xml:space="preserve"> в</w:t>
      </w:r>
      <w:r w:rsidR="006A399D">
        <w:t xml:space="preserve"> малую сумму денег и принесет при этом </w:t>
      </w:r>
      <w:r>
        <w:t xml:space="preserve">прибыль </w:t>
      </w:r>
      <w:r w:rsidRPr="00C42440">
        <w:t>—</w:t>
      </w:r>
      <w:r>
        <w:t xml:space="preserve"> это </w:t>
      </w:r>
      <w:r w:rsidR="006A399D">
        <w:t>витрина.</w:t>
      </w:r>
      <w:r>
        <w:t xml:space="preserve"> Для владельцев магазинов очень важно следите за оформлением </w:t>
      </w:r>
      <w:r w:rsidR="006A399D">
        <w:t xml:space="preserve">витрин. </w:t>
      </w:r>
      <w:r>
        <w:t xml:space="preserve">Они должны привлекать внимание и побуждать прохожих заглянуть. </w:t>
      </w:r>
    </w:p>
    <w:p w:rsidR="00D30007" w:rsidRPr="008756D1" w:rsidRDefault="00D30007" w:rsidP="004E6283">
      <w:pPr>
        <w:pStyle w:val="a"/>
        <w:numPr>
          <w:ilvl w:val="0"/>
          <w:numId w:val="0"/>
        </w:numPr>
        <w:rPr>
          <w:rFonts w:eastAsia="Times New Roman"/>
          <w:noProof/>
        </w:rPr>
      </w:pPr>
      <w:r w:rsidRPr="004F0093">
        <w:t xml:space="preserve">При размещении наружной рекламы необходимо учесть ряд факторов. </w:t>
      </w:r>
    </w:p>
    <w:p w:rsidR="00D30007" w:rsidRPr="004F0093" w:rsidRDefault="00AA4FE3" w:rsidP="004E6283">
      <w:pPr>
        <w:pStyle w:val="a"/>
        <w:numPr>
          <w:ilvl w:val="0"/>
          <w:numId w:val="0"/>
        </w:numPr>
      </w:pPr>
      <w:r>
        <w:t xml:space="preserve">             </w:t>
      </w:r>
      <w:r w:rsidR="00D30007" w:rsidRPr="004F0093">
        <w:t xml:space="preserve">«Рекламная конструкция располагается в местах, где его увидит максимальное количество пешеходов и водителей. Поэтому положительным фактором является расположение в области видимости рекламного щита мест скопления людей: транспортных остановок, пешеходных переходов, киосков, городских достопримечательностей, а также наличие факторов, ограничивающих скорость автотранспорта: светофоров, постов ГИБДД, частых автомобильных пробок. Для подтверждения этого на основе видеозаписи с фиксированной экспозиций определяется количество пешеходов и количество проезжающего транспорта в пределах отчетливой видимости щита. </w:t>
      </w:r>
    </w:p>
    <w:p w:rsidR="00D30007" w:rsidRPr="004F0093" w:rsidRDefault="00AA4FE3" w:rsidP="004E6283">
      <w:pPr>
        <w:pStyle w:val="a"/>
        <w:numPr>
          <w:ilvl w:val="0"/>
          <w:numId w:val="0"/>
        </w:numPr>
      </w:pPr>
      <w:r>
        <w:t xml:space="preserve">              </w:t>
      </w:r>
      <w:r w:rsidR="00D30007" w:rsidRPr="004F0093">
        <w:t>Исключительно важны такие параметры, как «точка обзора» и «угол зрения». Точки обзора необходимо учитывать при выборе мест с максимальным количеством точек обзора. Угол зрения пешехода, идущего в толпе, и одиночного пешехода будут различными. Угол зрения необходимо учитывать при проектировании высоты опор щитов ил высоты расположения щита.</w:t>
      </w:r>
    </w:p>
    <w:p w:rsidR="00D30007" w:rsidRPr="004F0093" w:rsidRDefault="00D30007" w:rsidP="004E6283">
      <w:pPr>
        <w:pStyle w:val="a"/>
        <w:numPr>
          <w:ilvl w:val="0"/>
          <w:numId w:val="0"/>
        </w:numPr>
      </w:pPr>
      <w:r w:rsidRPr="004F0093">
        <w:t xml:space="preserve">Важно учитывать и все другие источники информации, на фоне которых располагается и воспринимается реклама, усиливающие или ослабляющее ее </w:t>
      </w:r>
      <w:r w:rsidRPr="004F0093">
        <w:lastRenderedPageBreak/>
        <w:t xml:space="preserve">воздействие на потребителя (визуальные коммуникации, соседствующая реклама и даже памятники архитектуры). Щит или другая рекламная конструкция </w:t>
      </w:r>
      <w:r w:rsidRPr="004E6283">
        <w:t xml:space="preserve">должны выделяться на фоне конкурирующей рекламы и окружающей местности, а также эстетически соответствовать городскому пейзажу. </w:t>
      </w:r>
      <w:r w:rsidRPr="004F0093">
        <w:t xml:space="preserve">Реклама обязательно должна хорошо освещаться в вечернее и ночное время». </w:t>
      </w:r>
      <w:r w:rsidRPr="004F0093">
        <w:rPr>
          <w:rStyle w:val="a6"/>
        </w:rPr>
        <w:footnoteReference w:id="24"/>
      </w:r>
    </w:p>
    <w:p w:rsidR="00ED3E53" w:rsidRDefault="00ED3E53" w:rsidP="004E6283">
      <w:pPr>
        <w:pStyle w:val="a"/>
        <w:numPr>
          <w:ilvl w:val="0"/>
          <w:numId w:val="0"/>
        </w:numPr>
        <w:rPr>
          <w:rFonts w:ascii="Times New Roman" w:eastAsia="Times New Roman" w:hAnsi="Times New Roman" w:cs="Times New Roman"/>
        </w:rPr>
      </w:pPr>
    </w:p>
    <w:p w:rsidR="00ED3E53" w:rsidRDefault="00ED3E53" w:rsidP="004E6283">
      <w:pPr>
        <w:pStyle w:val="a"/>
        <w:numPr>
          <w:ilvl w:val="0"/>
          <w:numId w:val="0"/>
        </w:numPr>
        <w:rPr>
          <w:rFonts w:ascii="Times New Roman" w:eastAsia="Times New Roman" w:hAnsi="Times New Roman" w:cs="Times New Roman"/>
        </w:rPr>
      </w:pPr>
    </w:p>
    <w:p w:rsidR="008F1983" w:rsidRDefault="008F1983" w:rsidP="003D238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F1983" w:rsidRDefault="008F1983" w:rsidP="003D238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F1983" w:rsidRDefault="008F1983" w:rsidP="003D238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F1983" w:rsidRDefault="008F1983" w:rsidP="003D238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F1983" w:rsidRDefault="008F1983" w:rsidP="003D238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F1983" w:rsidRDefault="008F1983" w:rsidP="003D238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F1983" w:rsidRDefault="008F1983" w:rsidP="003D238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F1983" w:rsidRDefault="008F1983" w:rsidP="003D238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F1983" w:rsidRDefault="008F1983" w:rsidP="003D238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F1983" w:rsidRDefault="008F1983" w:rsidP="003D238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F1983" w:rsidRDefault="008F1983" w:rsidP="003D238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F1983" w:rsidRDefault="008F1983" w:rsidP="003D238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F1983" w:rsidRDefault="008F1983" w:rsidP="003D238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F1983" w:rsidRDefault="008F1983" w:rsidP="003D238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F1983" w:rsidRDefault="008F1983" w:rsidP="003D238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F1983" w:rsidRDefault="008F1983" w:rsidP="003D238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F1983" w:rsidRDefault="008F1983" w:rsidP="003D238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8F1983" w:rsidRDefault="008F1983" w:rsidP="003D2384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ED3E53" w:rsidRPr="008F1983" w:rsidRDefault="008756D1" w:rsidP="003D2384">
      <w:pPr>
        <w:rPr>
          <w:rFonts w:ascii="Times New Roman" w:eastAsia="Times New Roman" w:hAnsi="Times New Roman" w:cs="Times New Roman"/>
          <w:sz w:val="28"/>
        </w:rPr>
      </w:pPr>
      <w:r w:rsidRPr="004E6283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Заключение.</w:t>
      </w:r>
    </w:p>
    <w:p w:rsidR="00DA547D" w:rsidRDefault="00AA4FE3" w:rsidP="004E6283">
      <w:pPr>
        <w:pStyle w:val="a"/>
        <w:numPr>
          <w:ilvl w:val="0"/>
          <w:numId w:val="0"/>
        </w:numPr>
      </w:pPr>
      <w:r>
        <w:rPr>
          <w:rFonts w:eastAsia="Times New Roman"/>
        </w:rPr>
        <w:t xml:space="preserve">             </w:t>
      </w:r>
      <w:r w:rsidR="004E6283">
        <w:rPr>
          <w:rFonts w:eastAsia="Times New Roman"/>
        </w:rPr>
        <w:t xml:space="preserve">В нашей работе показано, что проблема </w:t>
      </w:r>
      <w:r w:rsidR="004E6283" w:rsidRPr="004E6283">
        <w:rPr>
          <w:rFonts w:eastAsia="Times New Roman"/>
        </w:rPr>
        <w:t>«</w:t>
      </w:r>
      <w:r w:rsidR="004E6283">
        <w:rPr>
          <w:rFonts w:eastAsia="Times New Roman"/>
        </w:rPr>
        <w:t>Видов и особенностей наружной рекламы</w:t>
      </w:r>
      <w:r w:rsidR="004E6283" w:rsidRPr="004E6283">
        <w:t>»</w:t>
      </w:r>
      <w:r w:rsidR="004E6283">
        <w:t xml:space="preserve"> решена. Нами выявлены преимущества и недостатки наружной рекламы, п</w:t>
      </w:r>
      <w:r w:rsidR="00016F36">
        <w:t xml:space="preserve">роанализированы </w:t>
      </w:r>
      <w:r w:rsidR="004E6283">
        <w:t xml:space="preserve">все виды наружной рекламы и </w:t>
      </w:r>
      <w:r w:rsidR="00016F36">
        <w:t>изучены особенности их использования.</w:t>
      </w:r>
      <w:r w:rsidR="00DA547D">
        <w:t xml:space="preserve"> </w:t>
      </w:r>
    </w:p>
    <w:p w:rsidR="00DA547D" w:rsidRDefault="00DA547D" w:rsidP="00DA547D">
      <w:pPr>
        <w:pStyle w:val="a"/>
        <w:numPr>
          <w:ilvl w:val="0"/>
          <w:numId w:val="0"/>
        </w:numPr>
        <w:rPr>
          <w:rFonts w:eastAsia="Times New Roman"/>
        </w:rPr>
      </w:pPr>
      <w:r>
        <w:rPr>
          <w:rFonts w:eastAsia="Times New Roman"/>
        </w:rPr>
        <w:t>Для достижения поставленной мы решили следующие задачи:</w:t>
      </w:r>
      <w:r>
        <w:rPr>
          <w:rFonts w:eastAsia="Times New Roman"/>
        </w:rPr>
        <w:br/>
        <w:t>- изучили теоретическую литературу по теме исследования;</w:t>
      </w:r>
    </w:p>
    <w:p w:rsidR="00DA547D" w:rsidRDefault="00DA547D" w:rsidP="00DA547D">
      <w:pPr>
        <w:pStyle w:val="a"/>
        <w:numPr>
          <w:ilvl w:val="0"/>
          <w:numId w:val="0"/>
        </w:numPr>
        <w:rPr>
          <w:rFonts w:eastAsia="Times New Roman"/>
        </w:rPr>
      </w:pPr>
      <w:r>
        <w:rPr>
          <w:rFonts w:eastAsia="Times New Roman"/>
        </w:rPr>
        <w:t>- изучили приемы и идеи, используемые для создания наружной рекламы;</w:t>
      </w:r>
    </w:p>
    <w:p w:rsidR="00DA547D" w:rsidRDefault="00DA547D" w:rsidP="00DA547D">
      <w:pPr>
        <w:pStyle w:val="a"/>
        <w:numPr>
          <w:ilvl w:val="0"/>
          <w:numId w:val="0"/>
        </w:numPr>
        <w:rPr>
          <w:rFonts w:eastAsia="Times New Roman"/>
        </w:rPr>
      </w:pPr>
      <w:r>
        <w:rPr>
          <w:rFonts w:eastAsia="Times New Roman"/>
        </w:rPr>
        <w:t>- проанализировали изученные данные.</w:t>
      </w:r>
    </w:p>
    <w:p w:rsidR="0043331D" w:rsidRDefault="00016F36" w:rsidP="004E6283">
      <w:pPr>
        <w:pStyle w:val="a"/>
        <w:numPr>
          <w:ilvl w:val="0"/>
          <w:numId w:val="0"/>
        </w:numPr>
      </w:pPr>
      <w:r>
        <w:t xml:space="preserve"> В ходе проведённого исследования выявлены следующие преимущества наружной рекламы:</w:t>
      </w:r>
    </w:p>
    <w:p w:rsidR="00016F36" w:rsidRPr="00016F36" w:rsidRDefault="00016F36" w:rsidP="00016F36">
      <w:pPr>
        <w:pStyle w:val="ac"/>
        <w:numPr>
          <w:ilvl w:val="0"/>
          <w:numId w:val="3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F36">
        <w:rPr>
          <w:rFonts w:ascii="Times New Roman" w:eastAsia="Times New Roman" w:hAnsi="Times New Roman" w:cs="Times New Roman"/>
          <w:i/>
          <w:sz w:val="28"/>
          <w:szCs w:val="28"/>
        </w:rPr>
        <w:t>Мобильность</w:t>
      </w:r>
    </w:p>
    <w:p w:rsidR="00016F36" w:rsidRPr="00016F36" w:rsidRDefault="00016F36" w:rsidP="00016F36">
      <w:pPr>
        <w:pStyle w:val="ac"/>
        <w:numPr>
          <w:ilvl w:val="0"/>
          <w:numId w:val="3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F36">
        <w:rPr>
          <w:rFonts w:ascii="Times New Roman" w:eastAsia="Times New Roman" w:hAnsi="Times New Roman" w:cs="Times New Roman"/>
          <w:i/>
          <w:sz w:val="28"/>
          <w:szCs w:val="28"/>
        </w:rPr>
        <w:t>Частота воздействия</w:t>
      </w:r>
    </w:p>
    <w:p w:rsidR="00016F36" w:rsidRPr="00016F36" w:rsidRDefault="00016F36" w:rsidP="00016F36">
      <w:pPr>
        <w:pStyle w:val="ac"/>
        <w:numPr>
          <w:ilvl w:val="0"/>
          <w:numId w:val="3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F36">
        <w:rPr>
          <w:rFonts w:ascii="Times New Roman" w:eastAsia="Times New Roman" w:hAnsi="Times New Roman" w:cs="Times New Roman"/>
          <w:i/>
          <w:sz w:val="28"/>
          <w:szCs w:val="28"/>
        </w:rPr>
        <w:t>Эффективное дополнение</w:t>
      </w:r>
    </w:p>
    <w:p w:rsidR="00016F36" w:rsidRPr="00016F36" w:rsidRDefault="00016F36" w:rsidP="00016F36">
      <w:pPr>
        <w:pStyle w:val="ac"/>
        <w:numPr>
          <w:ilvl w:val="0"/>
          <w:numId w:val="3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F36">
        <w:rPr>
          <w:rFonts w:ascii="Times New Roman" w:eastAsia="Times New Roman" w:hAnsi="Times New Roman" w:cs="Times New Roman"/>
          <w:i/>
          <w:sz w:val="28"/>
          <w:szCs w:val="28"/>
        </w:rPr>
        <w:t>Охват целевой аудитории</w:t>
      </w:r>
    </w:p>
    <w:p w:rsidR="00016F36" w:rsidRPr="00016F36" w:rsidRDefault="00016F36" w:rsidP="00016F36">
      <w:pPr>
        <w:pStyle w:val="ac"/>
        <w:numPr>
          <w:ilvl w:val="0"/>
          <w:numId w:val="3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F36">
        <w:rPr>
          <w:rFonts w:ascii="Times New Roman" w:eastAsia="Times New Roman" w:hAnsi="Times New Roman" w:cs="Times New Roman"/>
          <w:i/>
          <w:sz w:val="28"/>
          <w:szCs w:val="28"/>
        </w:rPr>
        <w:t>Независимость от электроприборов</w:t>
      </w:r>
    </w:p>
    <w:p w:rsidR="00016F36" w:rsidRPr="00016F36" w:rsidRDefault="00016F36" w:rsidP="00016F36">
      <w:pPr>
        <w:pStyle w:val="ac"/>
        <w:numPr>
          <w:ilvl w:val="0"/>
          <w:numId w:val="34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16F36">
        <w:rPr>
          <w:rFonts w:ascii="Times New Roman" w:eastAsia="Times New Roman" w:hAnsi="Times New Roman" w:cs="Times New Roman"/>
          <w:i/>
          <w:sz w:val="28"/>
          <w:szCs w:val="28"/>
        </w:rPr>
        <w:t>Минимальные затраты</w:t>
      </w:r>
    </w:p>
    <w:p w:rsidR="00016F36" w:rsidRDefault="00016F36" w:rsidP="00016F36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 также выявлены следующие недостатки наружной рекламы:</w:t>
      </w:r>
    </w:p>
    <w:p w:rsidR="00016F36" w:rsidRPr="00016F36" w:rsidRDefault="00016F36" w:rsidP="00016F36">
      <w:pPr>
        <w:pStyle w:val="a"/>
        <w:rPr>
          <w:rFonts w:eastAsia="Times New Roman"/>
          <w:i/>
        </w:rPr>
      </w:pPr>
      <w:r w:rsidRPr="00016F36">
        <w:rPr>
          <w:rFonts w:eastAsia="Times New Roman"/>
          <w:i/>
        </w:rPr>
        <w:t>Неопределённая, размытая аудитория</w:t>
      </w:r>
    </w:p>
    <w:p w:rsidR="00016F36" w:rsidRPr="00016F36" w:rsidRDefault="00016F36" w:rsidP="00016F36">
      <w:pPr>
        <w:pStyle w:val="a"/>
        <w:rPr>
          <w:rFonts w:eastAsia="Times New Roman"/>
          <w:i/>
        </w:rPr>
      </w:pPr>
      <w:r w:rsidRPr="00016F36">
        <w:rPr>
          <w:rFonts w:eastAsia="Times New Roman"/>
          <w:i/>
        </w:rPr>
        <w:t>Плохая информативность</w:t>
      </w:r>
    </w:p>
    <w:p w:rsidR="00016F36" w:rsidRPr="00016F36" w:rsidRDefault="00016F36" w:rsidP="00016F36">
      <w:pPr>
        <w:pStyle w:val="a"/>
        <w:rPr>
          <w:rFonts w:eastAsia="Times New Roman"/>
          <w:i/>
        </w:rPr>
      </w:pPr>
      <w:r w:rsidRPr="00016F36">
        <w:rPr>
          <w:rFonts w:eastAsia="Times New Roman"/>
          <w:i/>
        </w:rPr>
        <w:t>Сложности с выбором места</w:t>
      </w:r>
    </w:p>
    <w:p w:rsidR="00016F36" w:rsidRPr="00016F36" w:rsidRDefault="00016F36" w:rsidP="00016F36">
      <w:pPr>
        <w:pStyle w:val="a"/>
        <w:rPr>
          <w:rFonts w:eastAsia="Times New Roman"/>
          <w:i/>
        </w:rPr>
      </w:pPr>
      <w:r w:rsidRPr="00016F36">
        <w:rPr>
          <w:rFonts w:eastAsia="Times New Roman"/>
          <w:i/>
        </w:rPr>
        <w:t>Долгое изготовление рекламного макета</w:t>
      </w:r>
    </w:p>
    <w:p w:rsidR="00016F36" w:rsidRPr="00016F36" w:rsidRDefault="00016F36" w:rsidP="00016F36">
      <w:pPr>
        <w:pStyle w:val="a"/>
        <w:rPr>
          <w:rFonts w:eastAsia="Times New Roman"/>
          <w:i/>
        </w:rPr>
      </w:pPr>
      <w:r w:rsidRPr="00016F36">
        <w:rPr>
          <w:rFonts w:eastAsia="Times New Roman"/>
          <w:i/>
        </w:rPr>
        <w:t xml:space="preserve">Плохо подходит для краткосрочных рекламных компаний </w:t>
      </w:r>
    </w:p>
    <w:p w:rsidR="00016F36" w:rsidRDefault="00016F36" w:rsidP="00016F36">
      <w:pPr>
        <w:pStyle w:val="a"/>
        <w:rPr>
          <w:rFonts w:eastAsia="Times New Roman"/>
          <w:i/>
        </w:rPr>
      </w:pPr>
      <w:r w:rsidRPr="00016F36">
        <w:rPr>
          <w:rFonts w:eastAsia="Times New Roman"/>
          <w:i/>
        </w:rPr>
        <w:t>Сложно оценить эффективность наружной рекламы</w:t>
      </w:r>
    </w:p>
    <w:p w:rsidR="00DA547D" w:rsidRDefault="00AA4FE3" w:rsidP="00DA547D">
      <w:pPr>
        <w:pStyle w:val="a"/>
        <w:numPr>
          <w:ilvl w:val="0"/>
          <w:numId w:val="0"/>
        </w:numPr>
        <w:rPr>
          <w:rFonts w:eastAsia="Times New Roman"/>
        </w:rPr>
      </w:pPr>
      <w:r>
        <w:t xml:space="preserve">            </w:t>
      </w:r>
      <w:r w:rsidR="00DA547D" w:rsidRPr="00DA547D">
        <w:t>Таким образом, мы пришли к выводу, что</w:t>
      </w:r>
      <w:r w:rsidR="00DA547D">
        <w:rPr>
          <w:rFonts w:eastAsia="Times New Roman"/>
        </w:rPr>
        <w:t xml:space="preserve"> </w:t>
      </w:r>
      <w:r w:rsidR="00DA547D">
        <w:rPr>
          <w:rFonts w:eastAsia="Times New Roman"/>
          <w:bCs/>
        </w:rPr>
        <w:t>п</w:t>
      </w:r>
      <w:r w:rsidR="00DA547D" w:rsidRPr="00655214">
        <w:rPr>
          <w:rFonts w:eastAsia="Times New Roman"/>
          <w:bCs/>
        </w:rPr>
        <w:t xml:space="preserve">еречисленные сложности не являются причиной для отказа в использовании конструкций наружной рекламы. </w:t>
      </w:r>
      <w:r w:rsidR="00DA547D">
        <w:rPr>
          <w:rFonts w:eastAsia="Times New Roman"/>
        </w:rPr>
        <w:t xml:space="preserve"> Кроме того, мы считаем, что нужно работать над устранениями недостатков, над компенсацией их преимуществами, чтобы наружная реклама соответствовала </w:t>
      </w:r>
      <w:r w:rsidR="00DA547D">
        <w:rPr>
          <w:rFonts w:eastAsia="Times New Roman"/>
        </w:rPr>
        <w:lastRenderedPageBreak/>
        <w:t>ожиданиям не только жителей столицы и крупных городов, но и улучшать наружную рекламу в регионах.</w:t>
      </w:r>
    </w:p>
    <w:p w:rsidR="00DA547D" w:rsidRPr="004E5E59" w:rsidRDefault="00DA547D" w:rsidP="00DA547D">
      <w:pPr>
        <w:pStyle w:val="a"/>
        <w:numPr>
          <w:ilvl w:val="0"/>
          <w:numId w:val="0"/>
        </w:numPr>
        <w:rPr>
          <w:rFonts w:eastAsia="Times New Roman"/>
        </w:rPr>
      </w:pPr>
    </w:p>
    <w:p w:rsidR="00016F36" w:rsidRPr="00DA547D" w:rsidRDefault="00016F36" w:rsidP="00DA547D">
      <w:pPr>
        <w:pStyle w:val="a"/>
        <w:numPr>
          <w:ilvl w:val="0"/>
          <w:numId w:val="0"/>
        </w:numPr>
        <w:rPr>
          <w:rFonts w:eastAsia="Times New Roman"/>
        </w:rPr>
      </w:pPr>
    </w:p>
    <w:p w:rsidR="00016F36" w:rsidRPr="00016F36" w:rsidRDefault="00016F36" w:rsidP="00016F36">
      <w:pPr>
        <w:spacing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016F36" w:rsidRPr="003D2384" w:rsidRDefault="00016F36" w:rsidP="004E6283">
      <w:pPr>
        <w:pStyle w:val="a"/>
        <w:numPr>
          <w:ilvl w:val="0"/>
          <w:numId w:val="0"/>
        </w:numPr>
        <w:rPr>
          <w:rFonts w:eastAsia="Times New Roman"/>
        </w:rPr>
      </w:pPr>
    </w:p>
    <w:p w:rsidR="008756D1" w:rsidRPr="003D2384" w:rsidRDefault="008756D1" w:rsidP="008756D1">
      <w:pPr>
        <w:pStyle w:val="a"/>
        <w:numPr>
          <w:ilvl w:val="0"/>
          <w:numId w:val="0"/>
        </w:numPr>
        <w:ind w:left="360"/>
        <w:rPr>
          <w:rFonts w:ascii="Times New Roman" w:eastAsia="Times New Roman" w:hAnsi="Times New Roman" w:cs="Times New Roman"/>
        </w:rPr>
      </w:pPr>
    </w:p>
    <w:p w:rsidR="00EE4E83" w:rsidRDefault="00EE4E83" w:rsidP="00EE4E83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E4E83" w:rsidRDefault="00EE4E83" w:rsidP="00EE4E83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E4E83" w:rsidRDefault="00EE4E83" w:rsidP="00EE4E83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E4E83" w:rsidRDefault="00EE4E83" w:rsidP="00EE4E83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E4E83" w:rsidRDefault="00EE4E83" w:rsidP="00EE4E83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E4E83" w:rsidRDefault="00EE4E83" w:rsidP="00EE4E83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E4E83" w:rsidRDefault="00EE4E83" w:rsidP="00EE4E83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E4E83" w:rsidRDefault="00EE4E83" w:rsidP="00EE4E83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E4E83" w:rsidRDefault="00EE4E83" w:rsidP="00EE4E83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E4E83" w:rsidRDefault="00EE4E83" w:rsidP="00EE4E83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E4E83" w:rsidRDefault="00EE4E83" w:rsidP="00EE4E83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E4E83" w:rsidRDefault="00EE4E83" w:rsidP="00EE4E83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E4E83" w:rsidRDefault="00EE4E83" w:rsidP="00EE4E83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E4E83" w:rsidRDefault="00EE4E83" w:rsidP="00EE4E83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E4E83" w:rsidRDefault="00EE4E83" w:rsidP="00EE4E83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E4E83" w:rsidRDefault="00EE4E83" w:rsidP="00EE4E83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EE4E83" w:rsidRDefault="00EE4E83" w:rsidP="00EE4E83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617D43" w:rsidRDefault="00617D43" w:rsidP="00EE4E83">
      <w:pPr>
        <w:rPr>
          <w:rFonts w:ascii="Times New Roman" w:eastAsia="Times New Roman" w:hAnsi="Times New Roman" w:cs="Times New Roman"/>
          <w:i/>
          <w:sz w:val="28"/>
          <w:szCs w:val="28"/>
        </w:rPr>
      </w:pPr>
    </w:p>
    <w:p w:rsidR="008756D1" w:rsidRPr="00EE4E83" w:rsidRDefault="008756D1" w:rsidP="00EE4E83">
      <w:pPr>
        <w:rPr>
          <w:rFonts w:ascii="Times New Roman" w:eastAsia="Times New Roman" w:hAnsi="Times New Roman" w:cs="Times New Roman"/>
          <w:i/>
          <w:sz w:val="28"/>
          <w:szCs w:val="28"/>
        </w:rPr>
      </w:pPr>
      <w:r w:rsidRPr="00EE4E83">
        <w:rPr>
          <w:rFonts w:ascii="Times New Roman" w:eastAsia="Times New Roman" w:hAnsi="Times New Roman" w:cs="Times New Roman"/>
          <w:i/>
          <w:sz w:val="28"/>
          <w:szCs w:val="28"/>
        </w:rPr>
        <w:lastRenderedPageBreak/>
        <w:t>Список литературы и источников</w:t>
      </w:r>
    </w:p>
    <w:p w:rsidR="003020C8" w:rsidRPr="003020C8" w:rsidRDefault="003020C8" w:rsidP="003020C8">
      <w:pPr>
        <w:pStyle w:val="a"/>
        <w:numPr>
          <w:ilvl w:val="0"/>
          <w:numId w:val="0"/>
        </w:numPr>
        <w:ind w:left="502"/>
        <w:rPr>
          <w:rFonts w:eastAsia="Times New Roman"/>
          <w:i/>
        </w:rPr>
      </w:pPr>
    </w:p>
    <w:p w:rsidR="000D09D0" w:rsidRPr="00342C87" w:rsidRDefault="000D09D0" w:rsidP="00342C87">
      <w:pPr>
        <w:pStyle w:val="a"/>
        <w:numPr>
          <w:ilvl w:val="0"/>
          <w:numId w:val="50"/>
        </w:numPr>
        <w:rPr>
          <w:rFonts w:eastAsia="Times New Roman"/>
        </w:rPr>
      </w:pPr>
      <w:r w:rsidRPr="00342C87">
        <w:t>Федеральный закон N 38-ФЗ "О рекламе" от 13.03.06 (в ред. от 27.10.2016 N 179-ФЗ)// СПС Гарант</w:t>
      </w:r>
      <w:r w:rsidR="00EE4E83">
        <w:t>.</w:t>
      </w:r>
    </w:p>
    <w:p w:rsidR="000D15BB" w:rsidRPr="00342C87" w:rsidRDefault="00D4028F" w:rsidP="00342C87">
      <w:pPr>
        <w:pStyle w:val="a"/>
        <w:numPr>
          <w:ilvl w:val="0"/>
          <w:numId w:val="50"/>
        </w:numPr>
        <w:rPr>
          <w:rFonts w:eastAsia="Times New Roman"/>
        </w:rPr>
      </w:pPr>
      <w:r w:rsidRPr="00342C87">
        <w:rPr>
          <w:rFonts w:eastAsia="Times New Roman"/>
        </w:rPr>
        <w:t>Васильев</w:t>
      </w:r>
      <w:r w:rsidRPr="00342C87">
        <w:rPr>
          <w:rFonts w:eastAsia="Times New Roman CYR"/>
        </w:rPr>
        <w:t xml:space="preserve"> </w:t>
      </w:r>
      <w:r w:rsidRPr="00342C87">
        <w:rPr>
          <w:rFonts w:eastAsia="Times New Roman"/>
        </w:rPr>
        <w:t>Г</w:t>
      </w:r>
      <w:r w:rsidRPr="00342C87">
        <w:rPr>
          <w:rFonts w:eastAsia="Times New Roman CYR"/>
        </w:rPr>
        <w:t>.</w:t>
      </w:r>
      <w:r w:rsidRPr="00342C87">
        <w:rPr>
          <w:rFonts w:eastAsia="Times New Roman"/>
        </w:rPr>
        <w:t>А</w:t>
      </w:r>
      <w:r w:rsidRPr="00342C87">
        <w:rPr>
          <w:rFonts w:eastAsia="Times New Roman CYR"/>
        </w:rPr>
        <w:t xml:space="preserve">. </w:t>
      </w:r>
      <w:r w:rsidRPr="00342C87">
        <w:rPr>
          <w:rFonts w:eastAsia="Times New Roman"/>
        </w:rPr>
        <w:t>Основы</w:t>
      </w:r>
      <w:r w:rsidRPr="00342C87">
        <w:rPr>
          <w:rFonts w:eastAsia="Times New Roman CYR"/>
        </w:rPr>
        <w:t xml:space="preserve"> </w:t>
      </w:r>
      <w:r w:rsidRPr="00342C87">
        <w:rPr>
          <w:rFonts w:eastAsia="Times New Roman"/>
        </w:rPr>
        <w:t>рекламы</w:t>
      </w:r>
      <w:r w:rsidRPr="00342C87">
        <w:rPr>
          <w:rFonts w:eastAsia="Times New Roman CYR"/>
        </w:rPr>
        <w:t xml:space="preserve">: </w:t>
      </w:r>
      <w:r w:rsidRPr="00342C87">
        <w:rPr>
          <w:rFonts w:eastAsia="Times New Roman"/>
        </w:rPr>
        <w:t>учебник</w:t>
      </w:r>
      <w:r w:rsidRPr="00342C87">
        <w:rPr>
          <w:rFonts w:eastAsia="Times New Roman CYR"/>
        </w:rPr>
        <w:t xml:space="preserve">/ </w:t>
      </w:r>
      <w:r w:rsidRPr="00342C87">
        <w:rPr>
          <w:rFonts w:eastAsia="Times New Roman"/>
        </w:rPr>
        <w:t>Г</w:t>
      </w:r>
      <w:r w:rsidRPr="00342C87">
        <w:rPr>
          <w:rFonts w:eastAsia="Times New Roman CYR"/>
        </w:rPr>
        <w:t>.</w:t>
      </w:r>
      <w:r w:rsidRPr="00342C87">
        <w:rPr>
          <w:rFonts w:eastAsia="Times New Roman"/>
        </w:rPr>
        <w:t>А</w:t>
      </w:r>
      <w:r w:rsidRPr="00342C87">
        <w:rPr>
          <w:rFonts w:eastAsia="Times New Roman CYR"/>
        </w:rPr>
        <w:t xml:space="preserve">. </w:t>
      </w:r>
      <w:r w:rsidRPr="00342C87">
        <w:rPr>
          <w:rFonts w:eastAsia="Times New Roman"/>
        </w:rPr>
        <w:t>Васильев</w:t>
      </w:r>
      <w:r w:rsidRPr="00342C87">
        <w:rPr>
          <w:rFonts w:eastAsia="Times New Roman CYR"/>
        </w:rPr>
        <w:t xml:space="preserve">, </w:t>
      </w:r>
      <w:r w:rsidRPr="00342C87">
        <w:rPr>
          <w:rFonts w:eastAsia="Times New Roman"/>
        </w:rPr>
        <w:t>В</w:t>
      </w:r>
      <w:r w:rsidRPr="00342C87">
        <w:rPr>
          <w:rFonts w:eastAsia="Times New Roman CYR"/>
        </w:rPr>
        <w:t>.</w:t>
      </w:r>
      <w:r w:rsidRPr="00342C87">
        <w:rPr>
          <w:rFonts w:eastAsia="Times New Roman"/>
        </w:rPr>
        <w:t>А</w:t>
      </w:r>
      <w:r w:rsidRPr="00342C87">
        <w:rPr>
          <w:rFonts w:eastAsia="Times New Roman CYR"/>
        </w:rPr>
        <w:t xml:space="preserve">. </w:t>
      </w:r>
      <w:r w:rsidRPr="00342C87">
        <w:rPr>
          <w:rFonts w:eastAsia="Times New Roman"/>
        </w:rPr>
        <w:t>Поляков</w:t>
      </w:r>
      <w:r w:rsidR="008F1983" w:rsidRPr="00342C87">
        <w:rPr>
          <w:rFonts w:eastAsia="Times New Roman CYR"/>
        </w:rPr>
        <w:t>,</w:t>
      </w:r>
      <w:r w:rsidR="003020C8" w:rsidRPr="00342C87">
        <w:rPr>
          <w:rFonts w:eastAsia="Times New Roman CYR"/>
        </w:rPr>
        <w:t xml:space="preserve"> </w:t>
      </w:r>
      <w:r w:rsidR="00416EFB" w:rsidRPr="00342C87">
        <w:rPr>
          <w:rFonts w:eastAsia="Times New Roman CYR"/>
        </w:rPr>
        <w:t>Москва,</w:t>
      </w:r>
      <w:r w:rsidR="008F1983" w:rsidRPr="00342C87">
        <w:rPr>
          <w:rFonts w:eastAsia="Times New Roman CYR"/>
        </w:rPr>
        <w:t xml:space="preserve"> </w:t>
      </w:r>
      <w:r w:rsidRPr="00342C87">
        <w:rPr>
          <w:rFonts w:eastAsia="Times New Roman"/>
        </w:rPr>
        <w:t>ЮНИТИ</w:t>
      </w:r>
      <w:r w:rsidRPr="00342C87">
        <w:rPr>
          <w:rFonts w:eastAsia="Times New Roman CYR"/>
        </w:rPr>
        <w:t>-</w:t>
      </w:r>
      <w:r w:rsidRPr="00342C87">
        <w:rPr>
          <w:rFonts w:eastAsia="Times New Roman"/>
        </w:rPr>
        <w:t>ДАНА</w:t>
      </w:r>
      <w:r w:rsidRPr="00342C87">
        <w:rPr>
          <w:rFonts w:eastAsia="Times New Roman CYR"/>
        </w:rPr>
        <w:t>, 2006</w:t>
      </w:r>
      <w:r w:rsidR="00EE4E83">
        <w:rPr>
          <w:rFonts w:eastAsia="Times New Roman CYR"/>
        </w:rPr>
        <w:t>.</w:t>
      </w:r>
    </w:p>
    <w:p w:rsidR="000D15BB" w:rsidRPr="00342C87" w:rsidRDefault="003020C8" w:rsidP="00342C87">
      <w:pPr>
        <w:pStyle w:val="a"/>
        <w:numPr>
          <w:ilvl w:val="0"/>
          <w:numId w:val="50"/>
        </w:numPr>
        <w:rPr>
          <w:rFonts w:eastAsia="Times New Roman"/>
        </w:rPr>
      </w:pPr>
      <w:proofErr w:type="spellStart"/>
      <w:r w:rsidRPr="00342C87">
        <w:rPr>
          <w:rFonts w:eastAsia="Calibri"/>
        </w:rPr>
        <w:t>Мудров</w:t>
      </w:r>
      <w:proofErr w:type="spellEnd"/>
      <w:r w:rsidR="00617D43">
        <w:rPr>
          <w:rFonts w:eastAsia="Calibri"/>
        </w:rPr>
        <w:t xml:space="preserve"> А.Н</w:t>
      </w:r>
      <w:r w:rsidRPr="00342C87">
        <w:rPr>
          <w:rFonts w:eastAsia="Calibri"/>
        </w:rPr>
        <w:t xml:space="preserve">. </w:t>
      </w:r>
      <w:r w:rsidR="00D4028F" w:rsidRPr="00342C87">
        <w:rPr>
          <w:rFonts w:eastAsia="Calibri"/>
        </w:rPr>
        <w:t>Основы</w:t>
      </w:r>
      <w:r w:rsidR="00D4028F" w:rsidRPr="00342C87">
        <w:rPr>
          <w:rFonts w:eastAsia="Times New Roman CYR"/>
        </w:rPr>
        <w:t xml:space="preserve"> </w:t>
      </w:r>
      <w:r w:rsidR="00D4028F" w:rsidRPr="00342C87">
        <w:rPr>
          <w:rFonts w:eastAsia="Calibri"/>
        </w:rPr>
        <w:t>рекламы</w:t>
      </w:r>
      <w:r w:rsidR="00D4028F" w:rsidRPr="00342C87">
        <w:rPr>
          <w:rFonts w:eastAsia="Times New Roman CYR"/>
        </w:rPr>
        <w:t xml:space="preserve">: </w:t>
      </w:r>
      <w:r w:rsidR="00D4028F" w:rsidRPr="00342C87">
        <w:rPr>
          <w:rFonts w:eastAsia="Calibri"/>
        </w:rPr>
        <w:t>учебник</w:t>
      </w:r>
      <w:r w:rsidR="00D4028F" w:rsidRPr="00342C87">
        <w:rPr>
          <w:rFonts w:eastAsia="Times New Roman CYR"/>
        </w:rPr>
        <w:t xml:space="preserve">/ </w:t>
      </w:r>
      <w:proofErr w:type="spellStart"/>
      <w:r w:rsidR="00D4028F" w:rsidRPr="00342C87">
        <w:rPr>
          <w:rFonts w:eastAsia="Calibri"/>
        </w:rPr>
        <w:t>перераб</w:t>
      </w:r>
      <w:proofErr w:type="spellEnd"/>
      <w:r w:rsidR="00D4028F" w:rsidRPr="00342C87">
        <w:rPr>
          <w:rFonts w:eastAsia="Times New Roman CYR"/>
        </w:rPr>
        <w:t xml:space="preserve">. </w:t>
      </w:r>
      <w:r w:rsidR="00D4028F" w:rsidRPr="00342C87">
        <w:rPr>
          <w:rFonts w:eastAsia="Calibri"/>
        </w:rPr>
        <w:t>и</w:t>
      </w:r>
      <w:r w:rsidR="00D4028F" w:rsidRPr="00342C87">
        <w:rPr>
          <w:rFonts w:eastAsia="Times New Roman CYR"/>
        </w:rPr>
        <w:t xml:space="preserve"> </w:t>
      </w:r>
      <w:r w:rsidR="00D4028F" w:rsidRPr="00342C87">
        <w:rPr>
          <w:rFonts w:eastAsia="Calibri"/>
        </w:rPr>
        <w:t>доп</w:t>
      </w:r>
      <w:r w:rsidRPr="00342C87">
        <w:rPr>
          <w:rFonts w:eastAsia="Times New Roman CYR"/>
        </w:rPr>
        <w:t xml:space="preserve">., </w:t>
      </w:r>
      <w:r w:rsidR="00D4028F" w:rsidRPr="00342C87">
        <w:rPr>
          <w:rFonts w:eastAsia="Times New Roman CYR"/>
        </w:rPr>
        <w:t xml:space="preserve"> 2-</w:t>
      </w:r>
      <w:r w:rsidR="00D4028F" w:rsidRPr="00342C87">
        <w:rPr>
          <w:rFonts w:eastAsia="Calibri"/>
        </w:rPr>
        <w:t>е</w:t>
      </w:r>
      <w:r w:rsidR="00D4028F" w:rsidRPr="00342C87">
        <w:rPr>
          <w:rFonts w:eastAsia="Times New Roman CYR"/>
        </w:rPr>
        <w:t xml:space="preserve"> </w:t>
      </w:r>
      <w:r w:rsidR="00D4028F" w:rsidRPr="00342C87">
        <w:rPr>
          <w:rFonts w:eastAsia="Calibri"/>
        </w:rPr>
        <w:t>изд</w:t>
      </w:r>
      <w:r w:rsidR="00D4028F" w:rsidRPr="00342C87">
        <w:rPr>
          <w:rFonts w:eastAsia="Times New Roman CYR"/>
        </w:rPr>
        <w:t>.</w:t>
      </w:r>
      <w:r w:rsidR="008F1983" w:rsidRPr="00342C87">
        <w:rPr>
          <w:rFonts w:eastAsia="Times New Roman CYR"/>
        </w:rPr>
        <w:t>,</w:t>
      </w:r>
      <w:r w:rsidR="00D4028F" w:rsidRPr="00342C87">
        <w:rPr>
          <w:rFonts w:eastAsia="Times New Roman CYR"/>
        </w:rPr>
        <w:t xml:space="preserve"> </w:t>
      </w:r>
      <w:r w:rsidR="00416EFB" w:rsidRPr="00342C87">
        <w:rPr>
          <w:rFonts w:eastAsia="Times New Roman CYR"/>
        </w:rPr>
        <w:t xml:space="preserve">Москва, </w:t>
      </w:r>
      <w:r w:rsidR="00D4028F" w:rsidRPr="00342C87">
        <w:rPr>
          <w:rFonts w:eastAsia="Calibri"/>
        </w:rPr>
        <w:t>Магистр</w:t>
      </w:r>
      <w:r w:rsidR="00D4028F" w:rsidRPr="00342C87">
        <w:rPr>
          <w:rFonts w:eastAsia="Times New Roman CYR"/>
        </w:rPr>
        <w:t>, 2008</w:t>
      </w:r>
      <w:r w:rsidR="00EE4E83">
        <w:rPr>
          <w:rFonts w:eastAsia="Times New Roman CYR"/>
        </w:rPr>
        <w:t>.</w:t>
      </w:r>
    </w:p>
    <w:p w:rsidR="00ED3E53" w:rsidRPr="00342C87" w:rsidRDefault="00D4028F" w:rsidP="00342C87">
      <w:pPr>
        <w:pStyle w:val="a"/>
        <w:numPr>
          <w:ilvl w:val="0"/>
          <w:numId w:val="50"/>
        </w:numPr>
        <w:rPr>
          <w:rFonts w:eastAsia="Times New Roman"/>
        </w:rPr>
      </w:pPr>
      <w:r w:rsidRPr="00342C87">
        <w:rPr>
          <w:rFonts w:eastAsia="Times New Roman"/>
        </w:rPr>
        <w:t>Третьякова</w:t>
      </w:r>
      <w:r w:rsidRPr="00342C87">
        <w:rPr>
          <w:rFonts w:eastAsia="Times New Roman CYR"/>
        </w:rPr>
        <w:t xml:space="preserve"> </w:t>
      </w:r>
      <w:r w:rsidRPr="00342C87">
        <w:rPr>
          <w:rFonts w:eastAsia="Times New Roman"/>
        </w:rPr>
        <w:t>Т</w:t>
      </w:r>
      <w:r w:rsidRPr="00342C87">
        <w:rPr>
          <w:rFonts w:eastAsia="Times New Roman CYR"/>
        </w:rPr>
        <w:t>.</w:t>
      </w:r>
      <w:r w:rsidRPr="00342C87">
        <w:rPr>
          <w:rFonts w:eastAsia="Times New Roman"/>
        </w:rPr>
        <w:t>Н</w:t>
      </w:r>
      <w:r w:rsidRPr="00342C87">
        <w:rPr>
          <w:rFonts w:eastAsia="Times New Roman CYR"/>
        </w:rPr>
        <w:t xml:space="preserve">. </w:t>
      </w:r>
      <w:r w:rsidRPr="00342C87">
        <w:rPr>
          <w:rFonts w:eastAsia="Times New Roman"/>
        </w:rPr>
        <w:t>Реклама</w:t>
      </w:r>
      <w:r w:rsidRPr="00342C87">
        <w:rPr>
          <w:rFonts w:eastAsia="Times New Roman CYR"/>
        </w:rPr>
        <w:t xml:space="preserve"> </w:t>
      </w:r>
      <w:r w:rsidRPr="00342C87">
        <w:rPr>
          <w:rFonts w:eastAsia="Times New Roman"/>
        </w:rPr>
        <w:t>в</w:t>
      </w:r>
      <w:r w:rsidRPr="00342C87">
        <w:rPr>
          <w:rFonts w:eastAsia="Times New Roman CYR"/>
        </w:rPr>
        <w:t xml:space="preserve"> </w:t>
      </w:r>
      <w:proofErr w:type="spellStart"/>
      <w:r w:rsidRPr="00342C87">
        <w:rPr>
          <w:rFonts w:eastAsia="Times New Roman"/>
        </w:rPr>
        <w:t>СКСиТ</w:t>
      </w:r>
      <w:proofErr w:type="spellEnd"/>
      <w:r w:rsidRPr="00342C87">
        <w:rPr>
          <w:rFonts w:eastAsia="Times New Roman CYR"/>
        </w:rPr>
        <w:t xml:space="preserve">: </w:t>
      </w:r>
      <w:r w:rsidRPr="00342C87">
        <w:rPr>
          <w:rFonts w:eastAsia="Times New Roman"/>
        </w:rPr>
        <w:t>учеб</w:t>
      </w:r>
      <w:r w:rsidRPr="00342C87">
        <w:rPr>
          <w:rFonts w:eastAsia="Times New Roman CYR"/>
        </w:rPr>
        <w:t xml:space="preserve">. </w:t>
      </w:r>
      <w:r w:rsidRPr="00342C87">
        <w:rPr>
          <w:rFonts w:eastAsia="Times New Roman"/>
        </w:rPr>
        <w:t>пособие</w:t>
      </w:r>
      <w:r w:rsidRPr="00342C87">
        <w:rPr>
          <w:rFonts w:eastAsia="Times New Roman CYR"/>
        </w:rPr>
        <w:t xml:space="preserve">/ </w:t>
      </w:r>
      <w:r w:rsidRPr="00342C87">
        <w:rPr>
          <w:rFonts w:eastAsia="Times New Roman"/>
        </w:rPr>
        <w:t>Т</w:t>
      </w:r>
      <w:r w:rsidRPr="00342C87">
        <w:rPr>
          <w:rFonts w:eastAsia="Times New Roman CYR"/>
        </w:rPr>
        <w:t>.</w:t>
      </w:r>
      <w:r w:rsidRPr="00342C87">
        <w:rPr>
          <w:rFonts w:eastAsia="Times New Roman"/>
        </w:rPr>
        <w:t>Н</w:t>
      </w:r>
      <w:r w:rsidRPr="00342C87">
        <w:rPr>
          <w:rFonts w:eastAsia="Times New Roman CYR"/>
        </w:rPr>
        <w:t xml:space="preserve">. </w:t>
      </w:r>
      <w:r w:rsidRPr="00342C87">
        <w:rPr>
          <w:rFonts w:eastAsia="Times New Roman"/>
        </w:rPr>
        <w:t>Третьякова</w:t>
      </w:r>
      <w:r w:rsidR="00416EFB" w:rsidRPr="00342C87">
        <w:rPr>
          <w:rFonts w:eastAsia="Times New Roman CYR"/>
        </w:rPr>
        <w:t>, Москва,</w:t>
      </w:r>
      <w:r w:rsidRPr="00342C87">
        <w:rPr>
          <w:rFonts w:eastAsia="Times New Roman CYR"/>
        </w:rPr>
        <w:t xml:space="preserve"> </w:t>
      </w:r>
      <w:r w:rsidRPr="00342C87">
        <w:rPr>
          <w:rFonts w:eastAsia="Times New Roman"/>
        </w:rPr>
        <w:t>ИЦ</w:t>
      </w:r>
      <w:r w:rsidRPr="00342C87">
        <w:rPr>
          <w:rFonts w:eastAsia="Times New Roman CYR"/>
        </w:rPr>
        <w:t xml:space="preserve"> «</w:t>
      </w:r>
      <w:r w:rsidRPr="00342C87">
        <w:rPr>
          <w:rFonts w:eastAsia="Times New Roman"/>
        </w:rPr>
        <w:t>Академия</w:t>
      </w:r>
      <w:r w:rsidRPr="00342C87">
        <w:rPr>
          <w:rFonts w:eastAsia="Times New Roman CYR"/>
        </w:rPr>
        <w:t>»</w:t>
      </w:r>
      <w:r w:rsidR="000D15BB" w:rsidRPr="00342C87">
        <w:rPr>
          <w:rFonts w:eastAsia="Times New Roman CYR"/>
        </w:rPr>
        <w:t>, 2008</w:t>
      </w:r>
      <w:r w:rsidR="00EE4E83">
        <w:rPr>
          <w:rFonts w:eastAsia="Times New Roman CYR"/>
        </w:rPr>
        <w:t>.</w:t>
      </w:r>
    </w:p>
    <w:p w:rsidR="000D15BB" w:rsidRPr="00342C87" w:rsidRDefault="00416EFB" w:rsidP="00342C87">
      <w:pPr>
        <w:pStyle w:val="a"/>
        <w:numPr>
          <w:ilvl w:val="0"/>
          <w:numId w:val="50"/>
        </w:numPr>
        <w:rPr>
          <w:rFonts w:eastAsia="Times New Roman"/>
        </w:rPr>
      </w:pPr>
      <w:r w:rsidRPr="00342C87">
        <w:rPr>
          <w:rFonts w:eastAsia="Times New Roman"/>
        </w:rPr>
        <w:t xml:space="preserve">Дэвид </w:t>
      </w:r>
      <w:proofErr w:type="spellStart"/>
      <w:r w:rsidRPr="00342C87">
        <w:rPr>
          <w:rFonts w:eastAsia="Times New Roman"/>
        </w:rPr>
        <w:t>Огилви</w:t>
      </w:r>
      <w:proofErr w:type="spellEnd"/>
      <w:r w:rsidRPr="00342C87">
        <w:rPr>
          <w:rFonts w:eastAsia="Times New Roman"/>
        </w:rPr>
        <w:t xml:space="preserve">. </w:t>
      </w:r>
      <w:proofErr w:type="spellStart"/>
      <w:r w:rsidRPr="00342C87">
        <w:rPr>
          <w:rFonts w:eastAsia="Times New Roman"/>
        </w:rPr>
        <w:t>Огилви</w:t>
      </w:r>
      <w:proofErr w:type="spellEnd"/>
      <w:r w:rsidRPr="00342C87">
        <w:rPr>
          <w:rFonts w:eastAsia="Times New Roman"/>
        </w:rPr>
        <w:t xml:space="preserve"> о рекламе</w:t>
      </w:r>
      <w:r w:rsidR="000D15BB" w:rsidRPr="00342C87">
        <w:rPr>
          <w:rFonts w:eastAsia="Times New Roman"/>
        </w:rPr>
        <w:t xml:space="preserve">; пер. с англ. А. </w:t>
      </w:r>
      <w:proofErr w:type="spellStart"/>
      <w:r w:rsidR="000D15BB" w:rsidRPr="00342C87">
        <w:rPr>
          <w:rFonts w:eastAsia="Times New Roman"/>
        </w:rPr>
        <w:t>Гостев</w:t>
      </w:r>
      <w:r w:rsidRPr="00342C87">
        <w:rPr>
          <w:rFonts w:eastAsia="Times New Roman"/>
        </w:rPr>
        <w:t>а</w:t>
      </w:r>
      <w:proofErr w:type="spellEnd"/>
      <w:r w:rsidRPr="00342C87">
        <w:rPr>
          <w:rFonts w:eastAsia="Times New Roman"/>
        </w:rPr>
        <w:t xml:space="preserve"> и Т Новиковой, 2-е изд. ,Москва</w:t>
      </w:r>
      <w:r w:rsidR="003020C8" w:rsidRPr="00342C87">
        <w:rPr>
          <w:rFonts w:eastAsia="Times New Roman"/>
        </w:rPr>
        <w:t xml:space="preserve">, </w:t>
      </w:r>
      <w:proofErr w:type="spellStart"/>
      <w:r w:rsidR="000D15BB" w:rsidRPr="00342C87">
        <w:rPr>
          <w:rFonts w:eastAsia="Times New Roman"/>
        </w:rPr>
        <w:t>Эксмо</w:t>
      </w:r>
      <w:proofErr w:type="spellEnd"/>
      <w:r w:rsidR="000D15BB" w:rsidRPr="00342C87">
        <w:rPr>
          <w:rFonts w:eastAsia="Times New Roman"/>
        </w:rPr>
        <w:t>, 2013</w:t>
      </w:r>
      <w:r w:rsidR="00EE4E83">
        <w:rPr>
          <w:rFonts w:eastAsia="Times New Roman"/>
        </w:rPr>
        <w:t>.</w:t>
      </w:r>
    </w:p>
    <w:p w:rsidR="000D09D0" w:rsidRPr="00342C87" w:rsidRDefault="008F1983" w:rsidP="00342C87">
      <w:pPr>
        <w:pStyle w:val="a"/>
        <w:numPr>
          <w:ilvl w:val="0"/>
          <w:numId w:val="50"/>
        </w:numPr>
      </w:pPr>
      <w:r w:rsidRPr="00342C87">
        <w:t xml:space="preserve">Малафеев. В. </w:t>
      </w:r>
      <w:r w:rsidR="000D09D0" w:rsidRPr="00342C87">
        <w:t>Наружная реклама. Специф</w:t>
      </w:r>
      <w:r w:rsidRPr="00342C87">
        <w:t>ика восприятия наружной рекламы,</w:t>
      </w:r>
      <w:r w:rsidR="003020C8" w:rsidRPr="00342C87">
        <w:t xml:space="preserve"> </w:t>
      </w:r>
      <w:r w:rsidR="00EE4E83">
        <w:t xml:space="preserve">СПб, </w:t>
      </w:r>
      <w:r w:rsidR="003020C8" w:rsidRPr="00342C87">
        <w:t>Питер,</w:t>
      </w:r>
      <w:r w:rsidR="000D09D0" w:rsidRPr="00342C87">
        <w:t xml:space="preserve"> 2009</w:t>
      </w:r>
      <w:r w:rsidR="00EE4E83">
        <w:t>.</w:t>
      </w:r>
    </w:p>
    <w:p w:rsidR="000D15BB" w:rsidRPr="00342C87" w:rsidRDefault="008F1983" w:rsidP="00342C87">
      <w:pPr>
        <w:pStyle w:val="a"/>
        <w:numPr>
          <w:ilvl w:val="0"/>
          <w:numId w:val="50"/>
        </w:numPr>
      </w:pPr>
      <w:r w:rsidRPr="00342C87">
        <w:t xml:space="preserve">Селиверстов. С. Рекламные технологии. </w:t>
      </w:r>
      <w:proofErr w:type="spellStart"/>
      <w:r w:rsidR="000D09D0" w:rsidRPr="00342C87">
        <w:t>Наружка</w:t>
      </w:r>
      <w:proofErr w:type="spellEnd"/>
      <w:r w:rsidR="000D09D0" w:rsidRPr="00342C87">
        <w:t>, как спос</w:t>
      </w:r>
      <w:r w:rsidRPr="00342C87">
        <w:t>об привлекать к себе внимание</w:t>
      </w:r>
      <w:r w:rsidR="003020C8" w:rsidRPr="00342C87">
        <w:t xml:space="preserve">, Москва, </w:t>
      </w:r>
      <w:r w:rsidRPr="00342C87">
        <w:t xml:space="preserve"> </w:t>
      </w:r>
      <w:r w:rsidR="00342C87" w:rsidRPr="00342C87">
        <w:t xml:space="preserve">Логос, </w:t>
      </w:r>
      <w:r w:rsidR="000D09D0" w:rsidRPr="00342C87">
        <w:t>2011</w:t>
      </w:r>
      <w:r w:rsidR="00EE4E83">
        <w:t>.</w:t>
      </w:r>
    </w:p>
    <w:p w:rsidR="00ED3E53" w:rsidRPr="00342C87" w:rsidRDefault="008F1983" w:rsidP="00342C87">
      <w:pPr>
        <w:pStyle w:val="a"/>
        <w:numPr>
          <w:ilvl w:val="0"/>
          <w:numId w:val="50"/>
        </w:numPr>
        <w:rPr>
          <w:rFonts w:eastAsia="Times New Roman"/>
        </w:rPr>
      </w:pPr>
      <w:proofErr w:type="spellStart"/>
      <w:r w:rsidRPr="00342C87">
        <w:t>Гольман</w:t>
      </w:r>
      <w:proofErr w:type="spellEnd"/>
      <w:r w:rsidRPr="00342C87">
        <w:t xml:space="preserve"> Н.А. Рекламное планирование. Рекламные технологии. Организация рекламной деятельности, Москва,</w:t>
      </w:r>
      <w:r w:rsidR="00342C87" w:rsidRPr="00342C87">
        <w:t xml:space="preserve"> Проспект, </w:t>
      </w:r>
      <w:r w:rsidRPr="00342C87">
        <w:t>2006</w:t>
      </w:r>
      <w:r w:rsidR="00EE4E83">
        <w:t>.</w:t>
      </w:r>
    </w:p>
    <w:p w:rsidR="008F1983" w:rsidRPr="00342C87" w:rsidRDefault="008F1983" w:rsidP="00342C87">
      <w:pPr>
        <w:pStyle w:val="a"/>
        <w:numPr>
          <w:ilvl w:val="0"/>
          <w:numId w:val="50"/>
        </w:numPr>
      </w:pPr>
      <w:proofErr w:type="spellStart"/>
      <w:r w:rsidRPr="00342C87">
        <w:t>Трунина</w:t>
      </w:r>
      <w:proofErr w:type="spellEnd"/>
      <w:r w:rsidRPr="00342C87">
        <w:t xml:space="preserve">, Н. В. </w:t>
      </w:r>
      <w:proofErr w:type="spellStart"/>
      <w:r w:rsidRPr="00342C87">
        <w:t>Меди</w:t>
      </w:r>
      <w:r w:rsidR="00342C87" w:rsidRPr="00342C87">
        <w:t>апланирование</w:t>
      </w:r>
      <w:proofErr w:type="spellEnd"/>
      <w:r w:rsidR="00342C87" w:rsidRPr="00342C87">
        <w:t xml:space="preserve"> в наружной рекламе,</w:t>
      </w:r>
      <w:r w:rsidRPr="00342C87">
        <w:t xml:space="preserve"> Минск : БГЭУ, 2005.</w:t>
      </w:r>
    </w:p>
    <w:p w:rsidR="008F1983" w:rsidRPr="00342C87" w:rsidRDefault="00C117CB" w:rsidP="00342C87">
      <w:pPr>
        <w:pStyle w:val="a"/>
        <w:numPr>
          <w:ilvl w:val="0"/>
          <w:numId w:val="50"/>
        </w:numPr>
        <w:rPr>
          <w:rFonts w:eastAsia="Times New Roman"/>
        </w:rPr>
      </w:pPr>
      <w:r>
        <w:t xml:space="preserve"> </w:t>
      </w:r>
      <w:proofErr w:type="spellStart"/>
      <w:r w:rsidR="00342C87" w:rsidRPr="00342C87">
        <w:t>Щепетков</w:t>
      </w:r>
      <w:proofErr w:type="spellEnd"/>
      <w:r w:rsidR="00342C87" w:rsidRPr="00342C87">
        <w:t xml:space="preserve">. Н. </w:t>
      </w:r>
      <w:r w:rsidR="008F1983" w:rsidRPr="00342C87">
        <w:t>Наружная рекла</w:t>
      </w:r>
      <w:r w:rsidR="003020C8" w:rsidRPr="00342C87">
        <w:t xml:space="preserve">ма. Световая реклама в городе. Москва, </w:t>
      </w:r>
      <w:r w:rsidR="00342C87" w:rsidRPr="00342C87">
        <w:t xml:space="preserve">Победа, </w:t>
      </w:r>
      <w:r w:rsidR="008F1983" w:rsidRPr="00342C87">
        <w:t>2009.</w:t>
      </w:r>
    </w:p>
    <w:p w:rsidR="008F1983" w:rsidRPr="00342C87" w:rsidRDefault="00C117CB" w:rsidP="00342C87">
      <w:pPr>
        <w:pStyle w:val="a"/>
        <w:numPr>
          <w:ilvl w:val="0"/>
          <w:numId w:val="50"/>
        </w:numPr>
      </w:pPr>
      <w:r>
        <w:t xml:space="preserve"> </w:t>
      </w:r>
      <w:r w:rsidR="003020C8" w:rsidRPr="00342C87">
        <w:t>Морозова</w:t>
      </w:r>
      <w:r w:rsidR="00342C87" w:rsidRPr="00342C87">
        <w:t xml:space="preserve"> Н.С.</w:t>
      </w:r>
      <w:r w:rsidR="003020C8" w:rsidRPr="00342C87">
        <w:t>, Морозов</w:t>
      </w:r>
      <w:r w:rsidR="00342C87" w:rsidRPr="00342C87">
        <w:t xml:space="preserve"> М.А</w:t>
      </w:r>
      <w:r w:rsidR="003020C8" w:rsidRPr="00342C87">
        <w:t xml:space="preserve">. </w:t>
      </w:r>
      <w:r w:rsidR="008F1983" w:rsidRPr="00342C87">
        <w:t xml:space="preserve">Реклама в </w:t>
      </w:r>
      <w:proofErr w:type="spellStart"/>
      <w:r w:rsidR="008F1983" w:rsidRPr="00342C87">
        <w:t>СКСиТ</w:t>
      </w:r>
      <w:proofErr w:type="spellEnd"/>
      <w:r w:rsidR="008F1983" w:rsidRPr="00342C87">
        <w:t>: учебник/ исп. и доп.</w:t>
      </w:r>
      <w:r w:rsidR="003020C8" w:rsidRPr="00342C87">
        <w:t>, 3-е изд., Москва,</w:t>
      </w:r>
      <w:r w:rsidR="008F1983" w:rsidRPr="00342C87">
        <w:t xml:space="preserve"> ИЦ «Академия», 2007</w:t>
      </w:r>
      <w:r w:rsidR="00EE4E83">
        <w:t>.</w:t>
      </w:r>
    </w:p>
    <w:p w:rsidR="008F1983" w:rsidRPr="00342C87" w:rsidRDefault="00C117CB" w:rsidP="00342C87">
      <w:pPr>
        <w:pStyle w:val="a"/>
        <w:numPr>
          <w:ilvl w:val="0"/>
          <w:numId w:val="50"/>
        </w:numPr>
      </w:pPr>
      <w:r>
        <w:t xml:space="preserve"> </w:t>
      </w:r>
      <w:proofErr w:type="spellStart"/>
      <w:r w:rsidR="008F1983" w:rsidRPr="00342C87">
        <w:t>Ромат</w:t>
      </w:r>
      <w:proofErr w:type="spellEnd"/>
      <w:r w:rsidR="008F1983" w:rsidRPr="00342C87">
        <w:t xml:space="preserve"> Е. В. </w:t>
      </w:r>
      <w:hyperlink r:id="rId55" w:tooltip="Книги этой темы" w:history="1">
        <w:r w:rsidR="008F1983" w:rsidRPr="00342C87">
          <w:rPr>
            <w:rStyle w:val="af4"/>
            <w:rFonts w:ascii="Times New Roman" w:hAnsi="Times New Roman" w:cs="Times New Roman"/>
            <w:color w:val="auto"/>
            <w:u w:val="none"/>
          </w:rPr>
          <w:t>Реклама. Общие вопросы</w:t>
        </w:r>
      </w:hyperlink>
      <w:r w:rsidR="003020C8" w:rsidRPr="00342C87">
        <w:t xml:space="preserve">, СПб, </w:t>
      </w:r>
      <w:r w:rsidR="008F1983" w:rsidRPr="00342C87">
        <w:t>Пите</w:t>
      </w:r>
      <w:r w:rsidR="003020C8" w:rsidRPr="00342C87">
        <w:t>р, 2003</w:t>
      </w:r>
      <w:r w:rsidR="00EE4E83">
        <w:t>.</w:t>
      </w:r>
    </w:p>
    <w:p w:rsidR="00094EF3" w:rsidRPr="00342C87" w:rsidRDefault="00C117CB" w:rsidP="00342C87">
      <w:pPr>
        <w:pStyle w:val="a"/>
        <w:numPr>
          <w:ilvl w:val="0"/>
          <w:numId w:val="50"/>
        </w:numPr>
      </w:pPr>
      <w:r>
        <w:rPr>
          <w:color w:val="000000"/>
        </w:rPr>
        <w:t xml:space="preserve"> </w:t>
      </w:r>
      <w:proofErr w:type="spellStart"/>
      <w:r w:rsidR="00617D43">
        <w:rPr>
          <w:color w:val="000000"/>
        </w:rPr>
        <w:t>Адаева</w:t>
      </w:r>
      <w:proofErr w:type="spellEnd"/>
      <w:r w:rsidR="00617D43">
        <w:rPr>
          <w:color w:val="000000"/>
        </w:rPr>
        <w:t xml:space="preserve">, </w:t>
      </w:r>
      <w:r w:rsidR="00094EF3" w:rsidRPr="00342C87">
        <w:rPr>
          <w:color w:val="000000"/>
        </w:rPr>
        <w:t>Л. Наружная реклама. Установка, которая стоит на крыше./ Л. </w:t>
      </w:r>
      <w:proofErr w:type="spellStart"/>
      <w:r w:rsidR="00094EF3" w:rsidRPr="00342C87">
        <w:rPr>
          <w:color w:val="000000"/>
        </w:rPr>
        <w:t>Адаева</w:t>
      </w:r>
      <w:proofErr w:type="spellEnd"/>
      <w:r w:rsidR="003020C8" w:rsidRPr="00342C87">
        <w:rPr>
          <w:snapToGrid w:val="0"/>
          <w:color w:val="000000"/>
          <w:lang w:eastAsia="en-US"/>
        </w:rPr>
        <w:t xml:space="preserve"> , Москва,</w:t>
      </w:r>
      <w:r w:rsidR="00094EF3" w:rsidRPr="00342C87">
        <w:rPr>
          <w:snapToGrid w:val="0"/>
          <w:color w:val="000000"/>
          <w:lang w:eastAsia="en-US"/>
        </w:rPr>
        <w:t xml:space="preserve"> «ИНФРА-М», 2001</w:t>
      </w:r>
      <w:r w:rsidR="00EE4E83">
        <w:rPr>
          <w:snapToGrid w:val="0"/>
          <w:color w:val="000000"/>
          <w:lang w:eastAsia="en-US"/>
        </w:rPr>
        <w:t>.</w:t>
      </w:r>
    </w:p>
    <w:p w:rsidR="008352B9" w:rsidRPr="00342C87" w:rsidRDefault="00C117CB" w:rsidP="00342C87">
      <w:pPr>
        <w:pStyle w:val="a"/>
        <w:numPr>
          <w:ilvl w:val="0"/>
          <w:numId w:val="50"/>
        </w:numPr>
        <w:rPr>
          <w:color w:val="000000"/>
        </w:rPr>
      </w:pPr>
      <w:r>
        <w:rPr>
          <w:color w:val="000000"/>
        </w:rPr>
        <w:t xml:space="preserve"> </w:t>
      </w:r>
      <w:r w:rsidR="003020C8" w:rsidRPr="00342C87">
        <w:rPr>
          <w:color w:val="000000"/>
        </w:rPr>
        <w:t xml:space="preserve">Балабанов </w:t>
      </w:r>
      <w:r w:rsidR="008352B9" w:rsidRPr="00342C87">
        <w:rPr>
          <w:color w:val="000000"/>
        </w:rPr>
        <w:t xml:space="preserve">А. Наружная реклама. Рынок наружной рекламы восстанавливается./ А. Балабанов </w:t>
      </w:r>
      <w:r w:rsidR="003020C8" w:rsidRPr="00342C87">
        <w:rPr>
          <w:snapToGrid w:val="0"/>
          <w:color w:val="000000"/>
          <w:lang w:eastAsia="en-US"/>
        </w:rPr>
        <w:t xml:space="preserve">, Москва, </w:t>
      </w:r>
      <w:r w:rsidR="00EE4E83">
        <w:rPr>
          <w:snapToGrid w:val="0"/>
          <w:color w:val="000000"/>
          <w:lang w:eastAsia="en-US"/>
        </w:rPr>
        <w:t>ИК «Академия», 2005.</w:t>
      </w:r>
    </w:p>
    <w:p w:rsidR="008352B9" w:rsidRPr="00342C87" w:rsidRDefault="00C117CB" w:rsidP="00342C87">
      <w:pPr>
        <w:pStyle w:val="a"/>
        <w:numPr>
          <w:ilvl w:val="0"/>
          <w:numId w:val="50"/>
        </w:numPr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lastRenderedPageBreak/>
        <w:t xml:space="preserve"> </w:t>
      </w:r>
      <w:r w:rsidR="008352B9" w:rsidRPr="00342C87">
        <w:rPr>
          <w:rFonts w:ascii="Times New Roman" w:hAnsi="Times New Roman"/>
          <w:color w:val="000000"/>
        </w:rPr>
        <w:t xml:space="preserve">Соловьёв, А.И. Рекламные технологии. </w:t>
      </w:r>
      <w:proofErr w:type="spellStart"/>
      <w:r w:rsidR="008352B9" w:rsidRPr="00342C87">
        <w:rPr>
          <w:rFonts w:ascii="Times New Roman" w:hAnsi="Times New Roman"/>
          <w:color w:val="000000"/>
        </w:rPr>
        <w:t>Наружка</w:t>
      </w:r>
      <w:proofErr w:type="spellEnd"/>
      <w:r w:rsidR="008352B9" w:rsidRPr="00342C87">
        <w:rPr>
          <w:rFonts w:ascii="Times New Roman" w:hAnsi="Times New Roman"/>
          <w:color w:val="000000"/>
        </w:rPr>
        <w:t>, как способ привлекать к себе внимание. / А.И. Соловьёв</w:t>
      </w:r>
      <w:r w:rsidR="003020C8" w:rsidRPr="00342C87">
        <w:rPr>
          <w:rFonts w:ascii="Times New Roman" w:hAnsi="Times New Roman"/>
          <w:color w:val="000000"/>
        </w:rPr>
        <w:t xml:space="preserve">, Москва, </w:t>
      </w:r>
      <w:r w:rsidR="00EE4E83">
        <w:rPr>
          <w:rFonts w:ascii="Times New Roman" w:hAnsi="Times New Roman"/>
          <w:color w:val="000000"/>
        </w:rPr>
        <w:t xml:space="preserve">2005. </w:t>
      </w:r>
    </w:p>
    <w:p w:rsidR="008352B9" w:rsidRPr="00342C87" w:rsidRDefault="00C117CB" w:rsidP="00342C87">
      <w:pPr>
        <w:pStyle w:val="a"/>
        <w:numPr>
          <w:ilvl w:val="0"/>
          <w:numId w:val="50"/>
        </w:numPr>
        <w:rPr>
          <w:color w:val="000000"/>
        </w:rPr>
      </w:pPr>
      <w:r>
        <w:rPr>
          <w:color w:val="000000"/>
        </w:rPr>
        <w:t xml:space="preserve"> </w:t>
      </w:r>
      <w:r w:rsidR="00416EFB" w:rsidRPr="00342C87">
        <w:rPr>
          <w:color w:val="000000"/>
        </w:rPr>
        <w:t xml:space="preserve">Арон, Р. Современная реклама. </w:t>
      </w:r>
      <w:r w:rsidR="00416EFB" w:rsidRPr="00342C87">
        <w:rPr>
          <w:i/>
          <w:color w:val="000000"/>
        </w:rPr>
        <w:t>/</w:t>
      </w:r>
      <w:r w:rsidR="00416EFB" w:rsidRPr="00342C87">
        <w:rPr>
          <w:color w:val="000000"/>
        </w:rPr>
        <w:t xml:space="preserve"> Р. Арон</w:t>
      </w:r>
      <w:r w:rsidR="003020C8" w:rsidRPr="00342C87">
        <w:rPr>
          <w:color w:val="000000"/>
        </w:rPr>
        <w:t xml:space="preserve"> , Москва, </w:t>
      </w:r>
      <w:r w:rsidR="00EE4E83">
        <w:rPr>
          <w:color w:val="000000"/>
        </w:rPr>
        <w:t xml:space="preserve">«Логос», 2002. </w:t>
      </w:r>
    </w:p>
    <w:p w:rsidR="00416EFB" w:rsidRPr="00342C87" w:rsidRDefault="00C117CB" w:rsidP="00342C87">
      <w:pPr>
        <w:pStyle w:val="a"/>
        <w:numPr>
          <w:ilvl w:val="0"/>
          <w:numId w:val="50"/>
        </w:numPr>
        <w:rPr>
          <w:color w:val="000000"/>
        </w:rPr>
      </w:pPr>
      <w:r>
        <w:rPr>
          <w:color w:val="000000"/>
        </w:rPr>
        <w:t xml:space="preserve"> </w:t>
      </w:r>
      <w:proofErr w:type="spellStart"/>
      <w:r w:rsidR="00416EFB" w:rsidRPr="00342C87">
        <w:rPr>
          <w:color w:val="000000"/>
        </w:rPr>
        <w:t>Денисон</w:t>
      </w:r>
      <w:proofErr w:type="spellEnd"/>
      <w:r w:rsidR="00416EFB" w:rsidRPr="00342C87">
        <w:rPr>
          <w:color w:val="000000"/>
        </w:rPr>
        <w:t>, Л. Учебник по рекламе./Л. </w:t>
      </w:r>
      <w:proofErr w:type="spellStart"/>
      <w:r w:rsidR="00416EFB" w:rsidRPr="00342C87">
        <w:rPr>
          <w:color w:val="000000"/>
        </w:rPr>
        <w:t>Денисон</w:t>
      </w:r>
      <w:proofErr w:type="spellEnd"/>
      <w:r w:rsidR="00416EFB" w:rsidRPr="00342C87">
        <w:rPr>
          <w:color w:val="000000"/>
        </w:rPr>
        <w:t xml:space="preserve"> – Нижний Новгород, 2002. </w:t>
      </w:r>
    </w:p>
    <w:p w:rsidR="00416EFB" w:rsidRPr="00342C87" w:rsidRDefault="00C117CB" w:rsidP="00342C87">
      <w:pPr>
        <w:pStyle w:val="a"/>
        <w:numPr>
          <w:ilvl w:val="0"/>
          <w:numId w:val="50"/>
        </w:numPr>
      </w:pPr>
      <w:r>
        <w:t xml:space="preserve"> </w:t>
      </w:r>
      <w:r w:rsidR="00416EFB" w:rsidRPr="00342C87">
        <w:t>Рогожин М.Ю. Теория и практика рекламной деят</w:t>
      </w:r>
      <w:r w:rsidR="003020C8" w:rsidRPr="00342C87">
        <w:t>ельности: учебное пособие, Москва,</w:t>
      </w:r>
      <w:r w:rsidR="00416EFB" w:rsidRPr="00342C87">
        <w:t xml:space="preserve"> Издательство РДЛ, 2001</w:t>
      </w:r>
      <w:r w:rsidR="00EE4E83">
        <w:t>.</w:t>
      </w:r>
    </w:p>
    <w:p w:rsidR="008F1983" w:rsidRPr="00342C87" w:rsidRDefault="00342C87" w:rsidP="00342C87">
      <w:pPr>
        <w:pStyle w:val="a"/>
        <w:numPr>
          <w:ilvl w:val="0"/>
          <w:numId w:val="50"/>
        </w:numPr>
      </w:pPr>
      <w:r w:rsidRPr="00342C87">
        <w:t xml:space="preserve"> </w:t>
      </w:r>
      <w:r w:rsidR="00C117CB">
        <w:t xml:space="preserve"> </w:t>
      </w:r>
      <w:hyperlink r:id="rId56" w:history="1">
        <w:r w:rsidR="008F1983" w:rsidRPr="00342C87">
          <w:rPr>
            <w:rStyle w:val="af4"/>
            <w:rFonts w:ascii="Times New Roman" w:hAnsi="Times New Roman" w:cs="Times New Roman"/>
            <w:lang w:val="en-US"/>
          </w:rPr>
          <w:t>URL</w:t>
        </w:r>
        <w:r w:rsidR="008F1983" w:rsidRPr="00342C87">
          <w:rPr>
            <w:rStyle w:val="af4"/>
            <w:rFonts w:ascii="Times New Roman" w:hAnsi="Times New Roman" w:cs="Times New Roman"/>
          </w:rPr>
          <w:t xml:space="preserve">: </w:t>
        </w:r>
        <w:r w:rsidR="008F1983" w:rsidRPr="00342C87">
          <w:rPr>
            <w:rStyle w:val="af4"/>
            <w:rFonts w:ascii="Times New Roman" w:hAnsi="Times New Roman" w:cs="Times New Roman"/>
            <w:lang w:val="en-US"/>
          </w:rPr>
          <w:t>http</w:t>
        </w:r>
        <w:r w:rsidR="008F1983" w:rsidRPr="00342C87">
          <w:rPr>
            <w:rStyle w:val="af4"/>
            <w:rFonts w:ascii="Times New Roman" w:hAnsi="Times New Roman" w:cs="Times New Roman"/>
          </w:rPr>
          <w:t>://</w:t>
        </w:r>
        <w:r w:rsidR="008F1983" w:rsidRPr="00342C87">
          <w:rPr>
            <w:rStyle w:val="af4"/>
            <w:rFonts w:ascii="Times New Roman" w:hAnsi="Times New Roman" w:cs="Times New Roman"/>
            <w:lang w:val="en-US"/>
          </w:rPr>
          <w:t>www</w:t>
        </w:r>
        <w:r w:rsidR="008F1983" w:rsidRPr="00342C87">
          <w:rPr>
            <w:rStyle w:val="af4"/>
            <w:rFonts w:ascii="Times New Roman" w:hAnsi="Times New Roman" w:cs="Times New Roman"/>
          </w:rPr>
          <w:t>.</w:t>
        </w:r>
        <w:proofErr w:type="spellStart"/>
        <w:r w:rsidR="008F1983" w:rsidRPr="00342C87">
          <w:rPr>
            <w:rStyle w:val="af4"/>
            <w:rFonts w:ascii="Times New Roman" w:hAnsi="Times New Roman" w:cs="Times New Roman"/>
            <w:lang w:val="en-US"/>
          </w:rPr>
          <w:t>grandars</w:t>
        </w:r>
        <w:proofErr w:type="spellEnd"/>
        <w:r w:rsidR="008F1983" w:rsidRPr="00342C87">
          <w:rPr>
            <w:rStyle w:val="af4"/>
            <w:rFonts w:ascii="Times New Roman" w:hAnsi="Times New Roman" w:cs="Times New Roman"/>
          </w:rPr>
          <w:t>.</w:t>
        </w:r>
        <w:proofErr w:type="spellStart"/>
        <w:r w:rsidR="008F1983" w:rsidRPr="00342C87">
          <w:rPr>
            <w:rStyle w:val="af4"/>
            <w:rFonts w:ascii="Times New Roman" w:hAnsi="Times New Roman" w:cs="Times New Roman"/>
            <w:lang w:val="en-US"/>
          </w:rPr>
          <w:t>ru</w:t>
        </w:r>
        <w:proofErr w:type="spellEnd"/>
        <w:r w:rsidR="008F1983" w:rsidRPr="00342C87">
          <w:rPr>
            <w:rStyle w:val="af4"/>
            <w:rFonts w:ascii="Times New Roman" w:hAnsi="Times New Roman" w:cs="Times New Roman"/>
          </w:rPr>
          <w:t>/</w:t>
        </w:r>
      </w:hyperlink>
      <w:r w:rsidR="008F1983" w:rsidRPr="00342C87">
        <w:t xml:space="preserve">  Дата обращения: 28.12.16г.</w:t>
      </w:r>
    </w:p>
    <w:p w:rsidR="00094EF3" w:rsidRPr="00342C87" w:rsidRDefault="00C117CB" w:rsidP="00342C87">
      <w:pPr>
        <w:pStyle w:val="a"/>
        <w:numPr>
          <w:ilvl w:val="0"/>
          <w:numId w:val="50"/>
        </w:numPr>
      </w:pPr>
      <w:r>
        <w:t xml:space="preserve"> </w:t>
      </w:r>
      <w:r w:rsidR="00094EF3" w:rsidRPr="00342C87">
        <w:rPr>
          <w:lang w:val="en-US"/>
        </w:rPr>
        <w:t>URL</w:t>
      </w:r>
      <w:r w:rsidR="00094EF3" w:rsidRPr="00342C87">
        <w:t xml:space="preserve">:  </w:t>
      </w:r>
      <w:hyperlink r:id="rId57" w:history="1">
        <w:r w:rsidR="00094EF3" w:rsidRPr="00342C87">
          <w:rPr>
            <w:rStyle w:val="af4"/>
            <w:rFonts w:ascii="Times New Roman" w:hAnsi="Times New Roman" w:cs="Times New Roman"/>
          </w:rPr>
          <w:t>http://fb.ru/</w:t>
        </w:r>
      </w:hyperlink>
      <w:r w:rsidR="00094EF3" w:rsidRPr="00342C87">
        <w:t xml:space="preserve"> Дата обращения: 28.12.2016г.</w:t>
      </w:r>
    </w:p>
    <w:p w:rsidR="00094EF3" w:rsidRPr="00342C87" w:rsidRDefault="00C117CB" w:rsidP="00342C87">
      <w:pPr>
        <w:pStyle w:val="a"/>
        <w:numPr>
          <w:ilvl w:val="0"/>
          <w:numId w:val="50"/>
        </w:numPr>
      </w:pPr>
      <w:r>
        <w:t xml:space="preserve"> </w:t>
      </w:r>
      <w:r w:rsidR="00094EF3" w:rsidRPr="00342C87">
        <w:rPr>
          <w:lang w:val="en-US"/>
        </w:rPr>
        <w:t>URL</w:t>
      </w:r>
      <w:r w:rsidR="00094EF3" w:rsidRPr="00342C87">
        <w:t xml:space="preserve">: </w:t>
      </w:r>
      <w:hyperlink r:id="rId58" w:history="1">
        <w:r w:rsidR="00094EF3" w:rsidRPr="00342C87">
          <w:rPr>
            <w:rStyle w:val="af4"/>
            <w:rFonts w:ascii="Times New Roman" w:hAnsi="Times New Roman" w:cs="Times New Roman"/>
            <w:lang w:val="en-US"/>
          </w:rPr>
          <w:t>http</w:t>
        </w:r>
        <w:r w:rsidR="00094EF3" w:rsidRPr="00342C87">
          <w:rPr>
            <w:rStyle w:val="af4"/>
            <w:rFonts w:ascii="Times New Roman" w:hAnsi="Times New Roman" w:cs="Times New Roman"/>
          </w:rPr>
          <w:t>://</w:t>
        </w:r>
        <w:r w:rsidR="00094EF3" w:rsidRPr="00342C87">
          <w:rPr>
            <w:rStyle w:val="af4"/>
            <w:rFonts w:ascii="Times New Roman" w:hAnsi="Times New Roman" w:cs="Times New Roman"/>
            <w:lang w:val="en-US"/>
          </w:rPr>
          <w:t>www</w:t>
        </w:r>
        <w:r w:rsidR="00094EF3" w:rsidRPr="00342C87">
          <w:rPr>
            <w:rStyle w:val="af4"/>
            <w:rFonts w:ascii="Times New Roman" w:hAnsi="Times New Roman" w:cs="Times New Roman"/>
          </w:rPr>
          <w:t>.</w:t>
        </w:r>
        <w:proofErr w:type="spellStart"/>
        <w:r w:rsidR="00094EF3" w:rsidRPr="00342C87">
          <w:rPr>
            <w:rStyle w:val="af4"/>
            <w:rFonts w:ascii="Times New Roman" w:hAnsi="Times New Roman" w:cs="Times New Roman"/>
            <w:lang w:val="en-US"/>
          </w:rPr>
          <w:t>markint</w:t>
        </w:r>
        <w:proofErr w:type="spellEnd"/>
        <w:r w:rsidR="00094EF3" w:rsidRPr="00342C87">
          <w:rPr>
            <w:rStyle w:val="af4"/>
            <w:rFonts w:ascii="Times New Roman" w:hAnsi="Times New Roman" w:cs="Times New Roman"/>
          </w:rPr>
          <w:t>.</w:t>
        </w:r>
        <w:proofErr w:type="spellStart"/>
        <w:r w:rsidR="00094EF3" w:rsidRPr="00342C87">
          <w:rPr>
            <w:rStyle w:val="af4"/>
            <w:rFonts w:ascii="Times New Roman" w:hAnsi="Times New Roman" w:cs="Times New Roman"/>
            <w:lang w:val="en-US"/>
          </w:rPr>
          <w:t>ru</w:t>
        </w:r>
        <w:proofErr w:type="spellEnd"/>
        <w:r w:rsidR="00094EF3" w:rsidRPr="00342C87">
          <w:rPr>
            <w:rStyle w:val="af4"/>
            <w:rFonts w:ascii="Times New Roman" w:hAnsi="Times New Roman" w:cs="Times New Roman"/>
          </w:rPr>
          <w:t>/</w:t>
        </w:r>
        <w:proofErr w:type="spellStart"/>
        <w:r w:rsidR="00094EF3" w:rsidRPr="00342C87">
          <w:rPr>
            <w:rStyle w:val="af4"/>
            <w:rFonts w:ascii="Times New Roman" w:hAnsi="Times New Roman" w:cs="Times New Roman"/>
            <w:lang w:val="en-US"/>
          </w:rPr>
          <w:t>reklama</w:t>
        </w:r>
        <w:proofErr w:type="spellEnd"/>
        <w:r w:rsidR="00094EF3" w:rsidRPr="00342C87">
          <w:rPr>
            <w:rStyle w:val="af4"/>
            <w:rFonts w:ascii="Times New Roman" w:hAnsi="Times New Roman" w:cs="Times New Roman"/>
          </w:rPr>
          <w:t>/</w:t>
        </w:r>
        <w:proofErr w:type="spellStart"/>
        <w:r w:rsidR="00094EF3" w:rsidRPr="00342C87">
          <w:rPr>
            <w:rStyle w:val="af4"/>
            <w:rFonts w:ascii="Times New Roman" w:hAnsi="Times New Roman" w:cs="Times New Roman"/>
            <w:lang w:val="en-US"/>
          </w:rPr>
          <w:t>naruzhnaya</w:t>
        </w:r>
        <w:proofErr w:type="spellEnd"/>
        <w:r w:rsidR="00094EF3" w:rsidRPr="00342C87">
          <w:rPr>
            <w:rStyle w:val="af4"/>
            <w:rFonts w:ascii="Times New Roman" w:hAnsi="Times New Roman" w:cs="Times New Roman"/>
          </w:rPr>
          <w:t>-</w:t>
        </w:r>
        <w:proofErr w:type="spellStart"/>
        <w:r w:rsidR="00094EF3" w:rsidRPr="00342C87">
          <w:rPr>
            <w:rStyle w:val="af4"/>
            <w:rFonts w:ascii="Times New Roman" w:hAnsi="Times New Roman" w:cs="Times New Roman"/>
            <w:lang w:val="en-US"/>
          </w:rPr>
          <w:t>reklama</w:t>
        </w:r>
        <w:proofErr w:type="spellEnd"/>
        <w:r w:rsidR="00094EF3" w:rsidRPr="00342C87">
          <w:rPr>
            <w:rStyle w:val="af4"/>
            <w:rFonts w:ascii="Times New Roman" w:hAnsi="Times New Roman" w:cs="Times New Roman"/>
          </w:rPr>
          <w:t>/</w:t>
        </w:r>
      </w:hyperlink>
      <w:r w:rsidR="00094EF3" w:rsidRPr="00342C87">
        <w:t xml:space="preserve"> Дата обращения: 28.12. 2016г.</w:t>
      </w:r>
    </w:p>
    <w:p w:rsidR="00094EF3" w:rsidRPr="00342C87" w:rsidRDefault="00C117CB" w:rsidP="00342C87">
      <w:pPr>
        <w:pStyle w:val="a"/>
        <w:numPr>
          <w:ilvl w:val="0"/>
          <w:numId w:val="50"/>
        </w:numPr>
      </w:pPr>
      <w:r>
        <w:t xml:space="preserve"> </w:t>
      </w:r>
      <w:r w:rsidR="00094EF3" w:rsidRPr="00342C87">
        <w:rPr>
          <w:lang w:val="en-US"/>
        </w:rPr>
        <w:t>URL</w:t>
      </w:r>
      <w:r w:rsidR="00094EF3" w:rsidRPr="00342C87">
        <w:t xml:space="preserve">: </w:t>
      </w:r>
      <w:hyperlink r:id="rId59" w:history="1">
        <w:r w:rsidR="00094EF3" w:rsidRPr="00342C87">
          <w:rPr>
            <w:rStyle w:val="af4"/>
            <w:rFonts w:ascii="Times New Roman" w:hAnsi="Times New Roman" w:cs="Times New Roman"/>
          </w:rPr>
          <w:t>http://plusiminusi.ru/</w:t>
        </w:r>
      </w:hyperlink>
      <w:r w:rsidR="00094EF3" w:rsidRPr="00342C87">
        <w:t xml:space="preserve">  Дата обращения: 29.12.16г.</w:t>
      </w:r>
    </w:p>
    <w:p w:rsidR="008F1983" w:rsidRPr="00342C87" w:rsidRDefault="00C117CB" w:rsidP="00342C87">
      <w:pPr>
        <w:pStyle w:val="a"/>
        <w:numPr>
          <w:ilvl w:val="0"/>
          <w:numId w:val="50"/>
        </w:numPr>
        <w:rPr>
          <w:rFonts w:eastAsia="Times New Roman"/>
        </w:rPr>
      </w:pPr>
      <w:r>
        <w:t xml:space="preserve"> </w:t>
      </w:r>
      <w:r w:rsidR="00094EF3" w:rsidRPr="00342C87">
        <w:rPr>
          <w:lang w:val="en-US"/>
        </w:rPr>
        <w:t>URL</w:t>
      </w:r>
      <w:r w:rsidR="00094EF3" w:rsidRPr="00342C87">
        <w:t xml:space="preserve">: </w:t>
      </w:r>
      <w:hyperlink r:id="rId60" w:history="1">
        <w:r w:rsidR="00094EF3" w:rsidRPr="00342C87">
          <w:rPr>
            <w:rStyle w:val="af4"/>
            <w:rFonts w:ascii="Times New Roman" w:hAnsi="Times New Roman" w:cs="Times New Roman"/>
            <w:lang w:val="en-US"/>
          </w:rPr>
          <w:t>http</w:t>
        </w:r>
        <w:r w:rsidR="00094EF3" w:rsidRPr="00342C87">
          <w:rPr>
            <w:rStyle w:val="af4"/>
            <w:rFonts w:ascii="Times New Roman" w:hAnsi="Times New Roman" w:cs="Times New Roman"/>
          </w:rPr>
          <w:t>://</w:t>
        </w:r>
        <w:proofErr w:type="spellStart"/>
        <w:r w:rsidR="00094EF3" w:rsidRPr="00342C87">
          <w:rPr>
            <w:rStyle w:val="af4"/>
            <w:rFonts w:ascii="Times New Roman" w:hAnsi="Times New Roman" w:cs="Times New Roman"/>
            <w:lang w:val="en-US"/>
          </w:rPr>
          <w:t>dsmir</w:t>
        </w:r>
        <w:proofErr w:type="spellEnd"/>
        <w:r w:rsidR="00094EF3" w:rsidRPr="00342C87">
          <w:rPr>
            <w:rStyle w:val="af4"/>
            <w:rFonts w:ascii="Times New Roman" w:hAnsi="Times New Roman" w:cs="Times New Roman"/>
          </w:rPr>
          <w:t>.</w:t>
        </w:r>
        <w:proofErr w:type="spellStart"/>
        <w:r w:rsidR="00094EF3" w:rsidRPr="00342C87">
          <w:rPr>
            <w:rStyle w:val="af4"/>
            <w:rFonts w:ascii="Times New Roman" w:hAnsi="Times New Roman" w:cs="Times New Roman"/>
            <w:lang w:val="en-US"/>
          </w:rPr>
          <w:t>mos</w:t>
        </w:r>
        <w:proofErr w:type="spellEnd"/>
        <w:r w:rsidR="00094EF3" w:rsidRPr="00342C87">
          <w:rPr>
            <w:rStyle w:val="af4"/>
            <w:rFonts w:ascii="Times New Roman" w:hAnsi="Times New Roman" w:cs="Times New Roman"/>
          </w:rPr>
          <w:t>.</w:t>
        </w:r>
        <w:proofErr w:type="spellStart"/>
        <w:r w:rsidR="00094EF3" w:rsidRPr="00342C87">
          <w:rPr>
            <w:rStyle w:val="af4"/>
            <w:rFonts w:ascii="Times New Roman" w:hAnsi="Times New Roman" w:cs="Times New Roman"/>
            <w:lang w:val="en-US"/>
          </w:rPr>
          <w:t>ru</w:t>
        </w:r>
        <w:proofErr w:type="spellEnd"/>
        <w:r w:rsidR="00094EF3" w:rsidRPr="00342C87">
          <w:rPr>
            <w:rStyle w:val="af4"/>
            <w:rFonts w:ascii="Times New Roman" w:hAnsi="Times New Roman" w:cs="Times New Roman"/>
          </w:rPr>
          <w:t>/</w:t>
        </w:r>
      </w:hyperlink>
      <w:r w:rsidR="00094EF3" w:rsidRPr="00342C87">
        <w:t xml:space="preserve"> Дата обращения: 29.12.16г.</w:t>
      </w:r>
    </w:p>
    <w:p w:rsidR="00094EF3" w:rsidRPr="00342C87" w:rsidRDefault="00C117CB" w:rsidP="00342C87">
      <w:pPr>
        <w:pStyle w:val="a"/>
        <w:numPr>
          <w:ilvl w:val="0"/>
          <w:numId w:val="50"/>
        </w:numPr>
      </w:pPr>
      <w:r>
        <w:t xml:space="preserve"> </w:t>
      </w:r>
      <w:r w:rsidR="00094EF3" w:rsidRPr="00342C87">
        <w:rPr>
          <w:lang w:val="en-US"/>
        </w:rPr>
        <w:t>ULR</w:t>
      </w:r>
      <w:r w:rsidR="00094EF3" w:rsidRPr="00342C87">
        <w:t xml:space="preserve">: </w:t>
      </w:r>
      <w:r w:rsidR="00094EF3" w:rsidRPr="00342C87">
        <w:rPr>
          <w:lang w:val="en-US"/>
        </w:rPr>
        <w:t>https</w:t>
      </w:r>
      <w:r w:rsidR="00094EF3" w:rsidRPr="00342C87">
        <w:t>://</w:t>
      </w:r>
      <w:proofErr w:type="spellStart"/>
      <w:r w:rsidR="00094EF3" w:rsidRPr="00342C87">
        <w:rPr>
          <w:lang w:val="en-US"/>
        </w:rPr>
        <w:t>ru</w:t>
      </w:r>
      <w:proofErr w:type="spellEnd"/>
      <w:r w:rsidR="00094EF3" w:rsidRPr="00342C87">
        <w:t>.</w:t>
      </w:r>
      <w:proofErr w:type="spellStart"/>
      <w:r w:rsidR="00094EF3" w:rsidRPr="00342C87">
        <w:rPr>
          <w:lang w:val="en-US"/>
        </w:rPr>
        <w:t>wikipedia</w:t>
      </w:r>
      <w:proofErr w:type="spellEnd"/>
      <w:r w:rsidR="00094EF3" w:rsidRPr="00342C87">
        <w:t>.</w:t>
      </w:r>
      <w:r w:rsidR="00094EF3" w:rsidRPr="00342C87">
        <w:rPr>
          <w:lang w:val="en-US"/>
        </w:rPr>
        <w:t>org</w:t>
      </w:r>
      <w:r w:rsidR="00094EF3" w:rsidRPr="00342C87">
        <w:t>/</w:t>
      </w:r>
      <w:r w:rsidR="00094EF3" w:rsidRPr="00342C87">
        <w:rPr>
          <w:lang w:val="en-US"/>
        </w:rPr>
        <w:t>wiki</w:t>
      </w:r>
      <w:r w:rsidR="00094EF3" w:rsidRPr="00342C87">
        <w:t>/ Дата обращения: 6.01.17г.</w:t>
      </w:r>
    </w:p>
    <w:sectPr w:rsidR="00094EF3" w:rsidRPr="00342C87" w:rsidSect="00774E55">
      <w:footnotePr>
        <w:numRestart w:val="eachPage"/>
      </w:footnotePr>
      <w:type w:val="continuous"/>
      <w:pgSz w:w="11906" w:h="16838" w:code="9"/>
      <w:pgMar w:top="1134" w:right="113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233A" w:rsidRDefault="00FC233A" w:rsidP="00E53B4C">
      <w:pPr>
        <w:spacing w:after="0" w:line="240" w:lineRule="auto"/>
      </w:pPr>
      <w:r>
        <w:separator/>
      </w:r>
    </w:p>
  </w:endnote>
  <w:endnote w:type="continuationSeparator" w:id="0">
    <w:p w:rsidR="00FC233A" w:rsidRDefault="00FC233A" w:rsidP="00E53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35948926"/>
    </w:sdtPr>
    <w:sdtContent>
      <w:p w:rsidR="00717C8E" w:rsidRDefault="00C32589">
        <w:pPr>
          <w:pStyle w:val="af0"/>
          <w:jc w:val="right"/>
        </w:pPr>
        <w:fldSimple w:instr="PAGE   \* MERGEFORMAT">
          <w:r w:rsidR="008C1850">
            <w:rPr>
              <w:noProof/>
            </w:rPr>
            <w:t>2</w:t>
          </w:r>
        </w:fldSimple>
      </w:p>
    </w:sdtContent>
  </w:sdt>
  <w:p w:rsidR="00717C8E" w:rsidRDefault="00717C8E">
    <w:pPr>
      <w:pStyle w:val="af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233A" w:rsidRDefault="00FC233A" w:rsidP="00E53B4C">
      <w:pPr>
        <w:spacing w:after="0" w:line="240" w:lineRule="auto"/>
      </w:pPr>
      <w:r>
        <w:separator/>
      </w:r>
    </w:p>
  </w:footnote>
  <w:footnote w:type="continuationSeparator" w:id="0">
    <w:p w:rsidR="00FC233A" w:rsidRDefault="00FC233A" w:rsidP="00E53B4C">
      <w:pPr>
        <w:spacing w:after="0" w:line="240" w:lineRule="auto"/>
      </w:pPr>
      <w:r>
        <w:continuationSeparator/>
      </w:r>
    </w:p>
  </w:footnote>
  <w:footnote w:id="1">
    <w:p w:rsidR="00717C8E" w:rsidRPr="000D5BA2" w:rsidRDefault="00717C8E" w:rsidP="000D5BA2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96236">
        <w:rPr>
          <w:rStyle w:val="a6"/>
          <w:rFonts w:ascii="Times New Roman" w:hAnsi="Times New Roman" w:cs="Times New Roman"/>
        </w:rPr>
        <w:footnoteRef/>
      </w:r>
      <w:r w:rsidRPr="00A96236">
        <w:rPr>
          <w:rFonts w:ascii="Times New Roman" w:hAnsi="Times New Roman" w:cs="Times New Roman"/>
        </w:rPr>
        <w:t xml:space="preserve"> </w:t>
      </w:r>
      <w:r w:rsidRPr="00A96236">
        <w:rPr>
          <w:rFonts w:ascii="Times New Roman" w:eastAsia="Times New Roman" w:hAnsi="Times New Roman" w:cs="Times New Roman"/>
        </w:rPr>
        <w:t>Васильев</w:t>
      </w:r>
      <w:r w:rsidRPr="00A96236">
        <w:rPr>
          <w:rFonts w:ascii="Times New Roman" w:eastAsia="Times New Roman CYR" w:hAnsi="Times New Roman" w:cs="Times New Roman"/>
        </w:rPr>
        <w:t xml:space="preserve"> </w:t>
      </w:r>
      <w:r w:rsidRPr="00A96236">
        <w:rPr>
          <w:rFonts w:ascii="Times New Roman" w:eastAsia="Times New Roman" w:hAnsi="Times New Roman" w:cs="Times New Roman"/>
        </w:rPr>
        <w:t>Г</w:t>
      </w:r>
      <w:r w:rsidRPr="00A96236">
        <w:rPr>
          <w:rFonts w:ascii="Times New Roman" w:eastAsia="Times New Roman CYR" w:hAnsi="Times New Roman" w:cs="Times New Roman"/>
        </w:rPr>
        <w:t>.</w:t>
      </w:r>
      <w:r w:rsidRPr="00A96236">
        <w:rPr>
          <w:rFonts w:ascii="Times New Roman" w:eastAsia="Times New Roman" w:hAnsi="Times New Roman" w:cs="Times New Roman"/>
        </w:rPr>
        <w:t>А</w:t>
      </w:r>
      <w:r w:rsidRPr="00A96236">
        <w:rPr>
          <w:rFonts w:ascii="Times New Roman" w:eastAsia="Times New Roman CYR" w:hAnsi="Times New Roman" w:cs="Times New Roman"/>
        </w:rPr>
        <w:t xml:space="preserve">. </w:t>
      </w:r>
      <w:r w:rsidRPr="00A96236">
        <w:rPr>
          <w:rFonts w:ascii="Times New Roman" w:eastAsia="Times New Roman" w:hAnsi="Times New Roman" w:cs="Times New Roman"/>
        </w:rPr>
        <w:t>Основы</w:t>
      </w:r>
      <w:r w:rsidRPr="00A96236">
        <w:rPr>
          <w:rFonts w:ascii="Times New Roman" w:eastAsia="Times New Roman CYR" w:hAnsi="Times New Roman" w:cs="Times New Roman"/>
        </w:rPr>
        <w:t xml:space="preserve"> </w:t>
      </w:r>
      <w:r w:rsidRPr="00A96236">
        <w:rPr>
          <w:rFonts w:ascii="Times New Roman" w:eastAsia="Times New Roman" w:hAnsi="Times New Roman" w:cs="Times New Roman"/>
        </w:rPr>
        <w:t>рекламы</w:t>
      </w:r>
      <w:r>
        <w:rPr>
          <w:rFonts w:ascii="Times New Roman" w:eastAsia="Times New Roman CYR" w:hAnsi="Times New Roman" w:cs="Times New Roman"/>
        </w:rPr>
        <w:t xml:space="preserve"> </w:t>
      </w:r>
      <w:r w:rsidRPr="00A96236">
        <w:rPr>
          <w:rFonts w:ascii="Times New Roman" w:eastAsia="Times New Roman CYR" w:hAnsi="Times New Roman" w:cs="Times New Roman"/>
        </w:rPr>
        <w:t xml:space="preserve">: </w:t>
      </w:r>
      <w:r w:rsidRPr="00A96236">
        <w:rPr>
          <w:rFonts w:ascii="Times New Roman" w:eastAsia="Times New Roman" w:hAnsi="Times New Roman" w:cs="Times New Roman"/>
        </w:rPr>
        <w:t>учебник</w:t>
      </w:r>
      <w:r w:rsidRPr="00A96236">
        <w:rPr>
          <w:rFonts w:ascii="Times New Roman" w:eastAsia="Times New Roman CYR" w:hAnsi="Times New Roman" w:cs="Times New Roman"/>
        </w:rPr>
        <w:t xml:space="preserve">/ </w:t>
      </w:r>
      <w:r w:rsidRPr="00A96236">
        <w:rPr>
          <w:rFonts w:ascii="Times New Roman" w:eastAsia="Times New Roman" w:hAnsi="Times New Roman" w:cs="Times New Roman"/>
        </w:rPr>
        <w:t>Г</w:t>
      </w:r>
      <w:r w:rsidRPr="00A96236">
        <w:rPr>
          <w:rFonts w:ascii="Times New Roman" w:eastAsia="Times New Roman CYR" w:hAnsi="Times New Roman" w:cs="Times New Roman"/>
        </w:rPr>
        <w:t>.</w:t>
      </w:r>
      <w:r w:rsidRPr="00A96236">
        <w:rPr>
          <w:rFonts w:ascii="Times New Roman" w:eastAsia="Times New Roman" w:hAnsi="Times New Roman" w:cs="Times New Roman"/>
        </w:rPr>
        <w:t>А</w:t>
      </w:r>
      <w:r w:rsidRPr="00A96236">
        <w:rPr>
          <w:rFonts w:ascii="Times New Roman" w:eastAsia="Times New Roman CYR" w:hAnsi="Times New Roman" w:cs="Times New Roman"/>
        </w:rPr>
        <w:t xml:space="preserve">. </w:t>
      </w:r>
      <w:r w:rsidRPr="00A96236">
        <w:rPr>
          <w:rFonts w:ascii="Times New Roman" w:eastAsia="Times New Roman" w:hAnsi="Times New Roman" w:cs="Times New Roman"/>
        </w:rPr>
        <w:t>Васильев</w:t>
      </w:r>
      <w:r w:rsidRPr="00A96236">
        <w:rPr>
          <w:rFonts w:ascii="Times New Roman" w:eastAsia="Times New Roman CYR" w:hAnsi="Times New Roman" w:cs="Times New Roman"/>
        </w:rPr>
        <w:t xml:space="preserve">, </w:t>
      </w:r>
      <w:r w:rsidRPr="00A96236">
        <w:rPr>
          <w:rFonts w:ascii="Times New Roman" w:eastAsia="Times New Roman" w:hAnsi="Times New Roman" w:cs="Times New Roman"/>
        </w:rPr>
        <w:t>В</w:t>
      </w:r>
      <w:r w:rsidRPr="00A96236">
        <w:rPr>
          <w:rFonts w:ascii="Times New Roman" w:eastAsia="Times New Roman CYR" w:hAnsi="Times New Roman" w:cs="Times New Roman"/>
        </w:rPr>
        <w:t>.</w:t>
      </w:r>
      <w:r w:rsidRPr="00A96236">
        <w:rPr>
          <w:rFonts w:ascii="Times New Roman" w:eastAsia="Times New Roman" w:hAnsi="Times New Roman" w:cs="Times New Roman"/>
        </w:rPr>
        <w:t>А</w:t>
      </w:r>
      <w:r w:rsidRPr="00A96236">
        <w:rPr>
          <w:rFonts w:ascii="Times New Roman" w:eastAsia="Times New Roman CYR" w:hAnsi="Times New Roman" w:cs="Times New Roman"/>
        </w:rPr>
        <w:t xml:space="preserve">. </w:t>
      </w:r>
      <w:proofErr w:type="spellStart"/>
      <w:r w:rsidRPr="00A96236">
        <w:rPr>
          <w:rFonts w:ascii="Times New Roman" w:eastAsia="Times New Roman" w:hAnsi="Times New Roman" w:cs="Times New Roman"/>
        </w:rPr>
        <w:t>Поляков</w:t>
      </w:r>
      <w:r>
        <w:rPr>
          <w:rFonts w:ascii="Times New Roman" w:eastAsia="Times New Roman CYR" w:hAnsi="Times New Roman" w:cs="Times New Roman"/>
        </w:rPr>
        <w:t>,Москва</w:t>
      </w:r>
      <w:proofErr w:type="spellEnd"/>
      <w:r>
        <w:rPr>
          <w:rFonts w:ascii="Times New Roman" w:eastAsia="Times New Roman CYR" w:hAnsi="Times New Roman" w:cs="Times New Roman"/>
        </w:rPr>
        <w:t>,</w:t>
      </w:r>
      <w:r w:rsidRPr="00A96236">
        <w:rPr>
          <w:rFonts w:ascii="Times New Roman" w:eastAsia="Times New Roman CYR" w:hAnsi="Times New Roman" w:cs="Times New Roman"/>
        </w:rPr>
        <w:t xml:space="preserve"> </w:t>
      </w:r>
      <w:r w:rsidRPr="00A96236">
        <w:rPr>
          <w:rFonts w:ascii="Times New Roman" w:eastAsia="Times New Roman" w:hAnsi="Times New Roman" w:cs="Times New Roman"/>
        </w:rPr>
        <w:t>ЮНИТИ</w:t>
      </w:r>
      <w:r w:rsidRPr="00A96236">
        <w:rPr>
          <w:rFonts w:ascii="Times New Roman" w:eastAsia="Times New Roman CYR" w:hAnsi="Times New Roman" w:cs="Times New Roman"/>
        </w:rPr>
        <w:t>-</w:t>
      </w:r>
      <w:r w:rsidRPr="00A96236">
        <w:rPr>
          <w:rFonts w:ascii="Times New Roman" w:eastAsia="Times New Roman" w:hAnsi="Times New Roman" w:cs="Times New Roman"/>
        </w:rPr>
        <w:t>ДАНА</w:t>
      </w:r>
      <w:r w:rsidRPr="00A96236">
        <w:rPr>
          <w:rFonts w:ascii="Times New Roman" w:eastAsia="Times New Roman CYR" w:hAnsi="Times New Roman" w:cs="Times New Roman"/>
        </w:rPr>
        <w:t>, 2006</w:t>
      </w:r>
      <w:r>
        <w:rPr>
          <w:rFonts w:ascii="Times New Roman" w:eastAsia="Times New Roman CYR" w:hAnsi="Times New Roman" w:cs="Times New Roman"/>
        </w:rPr>
        <w:t>, с. 6.</w:t>
      </w:r>
    </w:p>
  </w:footnote>
  <w:footnote w:id="2">
    <w:p w:rsidR="00717C8E" w:rsidRPr="000D5BA2" w:rsidRDefault="00717C8E" w:rsidP="000D5BA2">
      <w:pPr>
        <w:spacing w:after="0" w:line="360" w:lineRule="auto"/>
        <w:jc w:val="both"/>
        <w:rPr>
          <w:rFonts w:ascii="Times New Roman" w:eastAsia="Times New Roman" w:hAnsi="Times New Roman" w:cs="Times New Roman"/>
        </w:rPr>
      </w:pPr>
      <w:r w:rsidRPr="00A96236">
        <w:rPr>
          <w:rStyle w:val="a6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А.Н. </w:t>
      </w:r>
      <w:proofErr w:type="spellStart"/>
      <w:r>
        <w:rPr>
          <w:rFonts w:ascii="Times New Roman" w:hAnsi="Times New Roman" w:cs="Times New Roman"/>
        </w:rPr>
        <w:t>Мудров</w:t>
      </w:r>
      <w:proofErr w:type="spellEnd"/>
      <w:r>
        <w:rPr>
          <w:rFonts w:ascii="Times New Roman" w:hAnsi="Times New Roman" w:cs="Times New Roman"/>
        </w:rPr>
        <w:t>.</w:t>
      </w:r>
      <w:r w:rsidRPr="00A96236">
        <w:rPr>
          <w:rFonts w:ascii="Times New Roman" w:hAnsi="Times New Roman" w:cs="Times New Roman"/>
        </w:rPr>
        <w:t xml:space="preserve"> </w:t>
      </w:r>
      <w:r w:rsidRPr="00A96236">
        <w:rPr>
          <w:rFonts w:ascii="Times New Roman" w:eastAsia="Calibri" w:hAnsi="Times New Roman" w:cs="Times New Roman"/>
        </w:rPr>
        <w:t>Основы</w:t>
      </w:r>
      <w:r w:rsidRPr="00A96236">
        <w:rPr>
          <w:rFonts w:ascii="Times New Roman" w:eastAsia="Times New Roman CYR" w:hAnsi="Times New Roman" w:cs="Times New Roman"/>
        </w:rPr>
        <w:t xml:space="preserve"> </w:t>
      </w:r>
      <w:r w:rsidRPr="00A96236">
        <w:rPr>
          <w:rFonts w:ascii="Times New Roman" w:eastAsia="Calibri" w:hAnsi="Times New Roman" w:cs="Times New Roman"/>
        </w:rPr>
        <w:t>рекламы</w:t>
      </w:r>
      <w:r>
        <w:rPr>
          <w:rFonts w:ascii="Times New Roman" w:eastAsia="Times New Roman CYR" w:hAnsi="Times New Roman" w:cs="Times New Roman"/>
        </w:rPr>
        <w:t xml:space="preserve"> </w:t>
      </w:r>
      <w:r w:rsidRPr="00A96236">
        <w:rPr>
          <w:rFonts w:ascii="Times New Roman" w:eastAsia="Times New Roman CYR" w:hAnsi="Times New Roman" w:cs="Times New Roman"/>
        </w:rPr>
        <w:t xml:space="preserve">: </w:t>
      </w:r>
      <w:r w:rsidRPr="00A96236">
        <w:rPr>
          <w:rFonts w:ascii="Times New Roman" w:eastAsia="Calibri" w:hAnsi="Times New Roman" w:cs="Times New Roman"/>
        </w:rPr>
        <w:t>учебник</w:t>
      </w:r>
      <w:r w:rsidRPr="00A96236">
        <w:rPr>
          <w:rFonts w:ascii="Times New Roman" w:eastAsia="Times New Roman CYR" w:hAnsi="Times New Roman" w:cs="Times New Roman"/>
        </w:rPr>
        <w:t xml:space="preserve">/ </w:t>
      </w:r>
      <w:proofErr w:type="spellStart"/>
      <w:r w:rsidRPr="00A96236">
        <w:rPr>
          <w:rFonts w:ascii="Times New Roman" w:eastAsia="Calibri" w:hAnsi="Times New Roman" w:cs="Times New Roman"/>
        </w:rPr>
        <w:t>перераб</w:t>
      </w:r>
      <w:proofErr w:type="spellEnd"/>
      <w:r w:rsidRPr="00A96236">
        <w:rPr>
          <w:rFonts w:ascii="Times New Roman" w:eastAsia="Times New Roman CYR" w:hAnsi="Times New Roman" w:cs="Times New Roman"/>
        </w:rPr>
        <w:t xml:space="preserve">. </w:t>
      </w:r>
      <w:r w:rsidRPr="00A96236">
        <w:rPr>
          <w:rFonts w:ascii="Times New Roman" w:eastAsia="Calibri" w:hAnsi="Times New Roman" w:cs="Times New Roman"/>
        </w:rPr>
        <w:t>и</w:t>
      </w:r>
      <w:r w:rsidRPr="00A96236">
        <w:rPr>
          <w:rFonts w:ascii="Times New Roman" w:eastAsia="Times New Roman CYR" w:hAnsi="Times New Roman" w:cs="Times New Roman"/>
        </w:rPr>
        <w:t xml:space="preserve"> </w:t>
      </w:r>
      <w:r w:rsidRPr="00A96236">
        <w:rPr>
          <w:rFonts w:ascii="Times New Roman" w:eastAsia="Calibri" w:hAnsi="Times New Roman" w:cs="Times New Roman"/>
        </w:rPr>
        <w:t>доп</w:t>
      </w:r>
      <w:r>
        <w:rPr>
          <w:rFonts w:ascii="Times New Roman" w:eastAsia="Times New Roman CYR" w:hAnsi="Times New Roman" w:cs="Times New Roman"/>
        </w:rPr>
        <w:t xml:space="preserve">., </w:t>
      </w:r>
      <w:r w:rsidRPr="00A96236">
        <w:rPr>
          <w:rFonts w:ascii="Times New Roman" w:eastAsia="Times New Roman CYR" w:hAnsi="Times New Roman" w:cs="Times New Roman"/>
        </w:rPr>
        <w:t>2-</w:t>
      </w:r>
      <w:r w:rsidRPr="00A96236">
        <w:rPr>
          <w:rFonts w:ascii="Times New Roman" w:eastAsia="Calibri" w:hAnsi="Times New Roman" w:cs="Times New Roman"/>
        </w:rPr>
        <w:t>е</w:t>
      </w:r>
      <w:r w:rsidRPr="00A96236">
        <w:rPr>
          <w:rFonts w:ascii="Times New Roman" w:eastAsia="Times New Roman CYR" w:hAnsi="Times New Roman" w:cs="Times New Roman"/>
        </w:rPr>
        <w:t xml:space="preserve"> </w:t>
      </w:r>
      <w:r w:rsidRPr="00A96236">
        <w:rPr>
          <w:rFonts w:ascii="Times New Roman" w:eastAsia="Calibri" w:hAnsi="Times New Roman" w:cs="Times New Roman"/>
        </w:rPr>
        <w:t>изд</w:t>
      </w:r>
      <w:r>
        <w:rPr>
          <w:rFonts w:ascii="Times New Roman" w:eastAsia="Times New Roman CYR" w:hAnsi="Times New Roman" w:cs="Times New Roman"/>
        </w:rPr>
        <w:t xml:space="preserve">., Москва, </w:t>
      </w:r>
      <w:r w:rsidRPr="00A96236">
        <w:rPr>
          <w:rFonts w:ascii="Times New Roman" w:eastAsia="Calibri" w:hAnsi="Times New Roman" w:cs="Times New Roman"/>
        </w:rPr>
        <w:t>Магистр</w:t>
      </w:r>
      <w:r w:rsidRPr="00A96236">
        <w:rPr>
          <w:rFonts w:ascii="Times New Roman" w:eastAsia="Times New Roman CYR" w:hAnsi="Times New Roman" w:cs="Times New Roman"/>
        </w:rPr>
        <w:t>, 2008</w:t>
      </w:r>
      <w:r>
        <w:rPr>
          <w:rFonts w:ascii="Times New Roman" w:eastAsia="Times New Roman CYR" w:hAnsi="Times New Roman" w:cs="Times New Roman"/>
        </w:rPr>
        <w:t>, с. 21.</w:t>
      </w:r>
    </w:p>
  </w:footnote>
  <w:footnote w:id="3">
    <w:p w:rsidR="00717C8E" w:rsidRPr="000D5BA2" w:rsidRDefault="00717C8E" w:rsidP="000D5BA2">
      <w:pPr>
        <w:spacing w:after="0" w:line="360" w:lineRule="auto"/>
        <w:jc w:val="both"/>
        <w:rPr>
          <w:rFonts w:ascii="Times New Roman" w:hAnsi="Times New Roman" w:cs="Times New Roman"/>
        </w:rPr>
      </w:pPr>
      <w:r w:rsidRPr="00A96236">
        <w:rPr>
          <w:rStyle w:val="a6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</w:t>
      </w:r>
      <w:r w:rsidRPr="00A96236">
        <w:rPr>
          <w:rFonts w:ascii="Times New Roman" w:eastAsia="Times New Roman" w:hAnsi="Times New Roman" w:cs="Times New Roman"/>
        </w:rPr>
        <w:t>Третьякова</w:t>
      </w:r>
      <w:r w:rsidRPr="00A96236">
        <w:rPr>
          <w:rFonts w:ascii="Times New Roman" w:eastAsia="Times New Roman CYR" w:hAnsi="Times New Roman" w:cs="Times New Roman"/>
        </w:rPr>
        <w:t xml:space="preserve"> </w:t>
      </w:r>
      <w:r w:rsidRPr="00A96236">
        <w:rPr>
          <w:rFonts w:ascii="Times New Roman" w:eastAsia="Times New Roman" w:hAnsi="Times New Roman" w:cs="Times New Roman"/>
        </w:rPr>
        <w:t>Т</w:t>
      </w:r>
      <w:r w:rsidRPr="00A96236">
        <w:rPr>
          <w:rFonts w:ascii="Times New Roman" w:eastAsia="Times New Roman CYR" w:hAnsi="Times New Roman" w:cs="Times New Roman"/>
        </w:rPr>
        <w:t>.</w:t>
      </w:r>
      <w:r w:rsidRPr="00A96236">
        <w:rPr>
          <w:rFonts w:ascii="Times New Roman" w:eastAsia="Times New Roman" w:hAnsi="Times New Roman" w:cs="Times New Roman"/>
        </w:rPr>
        <w:t>Н</w:t>
      </w:r>
      <w:r w:rsidRPr="00A96236">
        <w:rPr>
          <w:rFonts w:ascii="Times New Roman" w:eastAsia="Times New Roman CYR" w:hAnsi="Times New Roman" w:cs="Times New Roman"/>
        </w:rPr>
        <w:t xml:space="preserve">. </w:t>
      </w:r>
      <w:r w:rsidRPr="00A96236">
        <w:rPr>
          <w:rFonts w:ascii="Times New Roman" w:eastAsia="Times New Roman" w:hAnsi="Times New Roman" w:cs="Times New Roman"/>
        </w:rPr>
        <w:t>Реклама</w:t>
      </w:r>
      <w:r w:rsidRPr="00A96236">
        <w:rPr>
          <w:rFonts w:ascii="Times New Roman" w:eastAsia="Times New Roman CYR" w:hAnsi="Times New Roman" w:cs="Times New Roman"/>
        </w:rPr>
        <w:t xml:space="preserve"> </w:t>
      </w:r>
      <w:r w:rsidRPr="00A96236">
        <w:rPr>
          <w:rFonts w:ascii="Times New Roman" w:eastAsia="Times New Roman" w:hAnsi="Times New Roman" w:cs="Times New Roman"/>
        </w:rPr>
        <w:t>в</w:t>
      </w:r>
      <w:r w:rsidRPr="00A96236">
        <w:rPr>
          <w:rFonts w:ascii="Times New Roman" w:eastAsia="Times New Roman CYR" w:hAnsi="Times New Roman" w:cs="Times New Roman"/>
        </w:rPr>
        <w:t xml:space="preserve"> </w:t>
      </w:r>
      <w:proofErr w:type="spellStart"/>
      <w:r w:rsidRPr="00A96236">
        <w:rPr>
          <w:rFonts w:ascii="Times New Roman" w:eastAsia="Times New Roman" w:hAnsi="Times New Roman" w:cs="Times New Roman"/>
        </w:rPr>
        <w:t>СКСиТ</w:t>
      </w:r>
      <w:proofErr w:type="spellEnd"/>
      <w:r>
        <w:rPr>
          <w:rFonts w:ascii="Times New Roman" w:eastAsia="Times New Roman CYR" w:hAnsi="Times New Roman" w:cs="Times New Roman"/>
        </w:rPr>
        <w:t xml:space="preserve"> </w:t>
      </w:r>
      <w:r w:rsidRPr="00A96236">
        <w:rPr>
          <w:rFonts w:ascii="Times New Roman" w:eastAsia="Times New Roman CYR" w:hAnsi="Times New Roman" w:cs="Times New Roman"/>
        </w:rPr>
        <w:t xml:space="preserve">: </w:t>
      </w:r>
      <w:r w:rsidRPr="00A96236">
        <w:rPr>
          <w:rFonts w:ascii="Times New Roman" w:eastAsia="Times New Roman" w:hAnsi="Times New Roman" w:cs="Times New Roman"/>
        </w:rPr>
        <w:t>учеб</w:t>
      </w:r>
      <w:r w:rsidRPr="00A96236">
        <w:rPr>
          <w:rFonts w:ascii="Times New Roman" w:eastAsia="Times New Roman CYR" w:hAnsi="Times New Roman" w:cs="Times New Roman"/>
        </w:rPr>
        <w:t xml:space="preserve">. </w:t>
      </w:r>
      <w:r w:rsidRPr="00A96236">
        <w:rPr>
          <w:rFonts w:ascii="Times New Roman" w:eastAsia="Times New Roman" w:hAnsi="Times New Roman" w:cs="Times New Roman"/>
        </w:rPr>
        <w:t>пособие</w:t>
      </w:r>
      <w:r w:rsidRPr="00A96236">
        <w:rPr>
          <w:rFonts w:ascii="Times New Roman" w:eastAsia="Times New Roman CYR" w:hAnsi="Times New Roman" w:cs="Times New Roman"/>
        </w:rPr>
        <w:t xml:space="preserve">/ </w:t>
      </w:r>
      <w:r w:rsidRPr="00A96236">
        <w:rPr>
          <w:rFonts w:ascii="Times New Roman" w:eastAsia="Times New Roman" w:hAnsi="Times New Roman" w:cs="Times New Roman"/>
        </w:rPr>
        <w:t>Т</w:t>
      </w:r>
      <w:r w:rsidRPr="00A96236">
        <w:rPr>
          <w:rFonts w:ascii="Times New Roman" w:eastAsia="Times New Roman CYR" w:hAnsi="Times New Roman" w:cs="Times New Roman"/>
        </w:rPr>
        <w:t>.</w:t>
      </w:r>
      <w:r w:rsidRPr="00A96236">
        <w:rPr>
          <w:rFonts w:ascii="Times New Roman" w:eastAsia="Times New Roman" w:hAnsi="Times New Roman" w:cs="Times New Roman"/>
        </w:rPr>
        <w:t>Н</w:t>
      </w:r>
      <w:r w:rsidRPr="00A96236">
        <w:rPr>
          <w:rFonts w:ascii="Times New Roman" w:eastAsia="Times New Roman CYR" w:hAnsi="Times New Roman" w:cs="Times New Roman"/>
        </w:rPr>
        <w:t xml:space="preserve">. </w:t>
      </w:r>
      <w:r w:rsidRPr="00A96236">
        <w:rPr>
          <w:rFonts w:ascii="Times New Roman" w:eastAsia="Times New Roman" w:hAnsi="Times New Roman" w:cs="Times New Roman"/>
        </w:rPr>
        <w:t>Третьякова</w:t>
      </w:r>
      <w:r>
        <w:rPr>
          <w:rFonts w:ascii="Times New Roman" w:eastAsia="Times New Roman CYR" w:hAnsi="Times New Roman" w:cs="Times New Roman"/>
        </w:rPr>
        <w:t xml:space="preserve">, Москва, </w:t>
      </w:r>
      <w:r w:rsidRPr="00A96236">
        <w:rPr>
          <w:rFonts w:ascii="Times New Roman" w:eastAsia="Times New Roman" w:hAnsi="Times New Roman" w:cs="Times New Roman"/>
        </w:rPr>
        <w:t>ИЦ</w:t>
      </w:r>
      <w:r w:rsidRPr="00A96236">
        <w:rPr>
          <w:rFonts w:ascii="Times New Roman" w:eastAsia="Times New Roman CYR" w:hAnsi="Times New Roman" w:cs="Times New Roman"/>
        </w:rPr>
        <w:t xml:space="preserve"> «</w:t>
      </w:r>
      <w:r w:rsidRPr="00A96236">
        <w:rPr>
          <w:rFonts w:ascii="Times New Roman" w:eastAsia="Times New Roman" w:hAnsi="Times New Roman" w:cs="Times New Roman"/>
        </w:rPr>
        <w:t>Академия</w:t>
      </w:r>
      <w:r>
        <w:rPr>
          <w:rFonts w:ascii="Times New Roman" w:eastAsia="Times New Roman CYR" w:hAnsi="Times New Roman" w:cs="Times New Roman"/>
        </w:rPr>
        <w:t xml:space="preserve">», </w:t>
      </w:r>
      <w:r w:rsidRPr="00A96236">
        <w:rPr>
          <w:rFonts w:ascii="Times New Roman" w:eastAsia="Times New Roman CYR" w:hAnsi="Times New Roman" w:cs="Times New Roman"/>
        </w:rPr>
        <w:t>2008</w:t>
      </w:r>
      <w:r>
        <w:rPr>
          <w:rFonts w:ascii="Times New Roman" w:eastAsia="Times New Roman CYR" w:hAnsi="Times New Roman" w:cs="Times New Roman"/>
        </w:rPr>
        <w:t>, с. 84.</w:t>
      </w:r>
    </w:p>
    <w:p w:rsidR="00717C8E" w:rsidRPr="005D4B32" w:rsidRDefault="00717C8E" w:rsidP="000D5BA2">
      <w:pPr>
        <w:spacing w:after="0" w:line="360" w:lineRule="auto"/>
        <w:ind w:firstLine="39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17C8E" w:rsidRPr="005D4B32" w:rsidRDefault="00717C8E" w:rsidP="005D4B32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</w:footnote>
  <w:footnote w:id="4">
    <w:p w:rsidR="00717C8E" w:rsidRPr="00431EE6" w:rsidRDefault="00717C8E" w:rsidP="00431EE6">
      <w:pPr>
        <w:pStyle w:val="a"/>
        <w:numPr>
          <w:ilvl w:val="0"/>
          <w:numId w:val="0"/>
        </w:numPr>
        <w:rPr>
          <w:rFonts w:ascii="Times New Roman" w:hAnsi="Times New Roman" w:cs="Times New Roman"/>
          <w:sz w:val="22"/>
          <w:szCs w:val="22"/>
        </w:rPr>
      </w:pPr>
      <w:r w:rsidRPr="00431EE6">
        <w:rPr>
          <w:rStyle w:val="a6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431EE6">
        <w:rPr>
          <w:rFonts w:ascii="Times New Roman" w:eastAsia="Times New Roman" w:hAnsi="Times New Roman" w:cs="Times New Roman"/>
          <w:sz w:val="22"/>
          <w:szCs w:val="22"/>
        </w:rPr>
        <w:t>Васильев</w:t>
      </w:r>
      <w:r w:rsidRPr="00431EE6">
        <w:rPr>
          <w:rFonts w:ascii="Times New Roman" w:eastAsia="Times New Roman CYR" w:hAnsi="Times New Roman" w:cs="Times New Roman"/>
          <w:sz w:val="22"/>
          <w:szCs w:val="22"/>
        </w:rPr>
        <w:t xml:space="preserve"> </w:t>
      </w:r>
      <w:r w:rsidRPr="00431EE6">
        <w:rPr>
          <w:rFonts w:ascii="Times New Roman" w:eastAsia="Times New Roman" w:hAnsi="Times New Roman" w:cs="Times New Roman"/>
          <w:sz w:val="22"/>
          <w:szCs w:val="22"/>
        </w:rPr>
        <w:t>Г</w:t>
      </w:r>
      <w:r w:rsidRPr="00431EE6">
        <w:rPr>
          <w:rFonts w:ascii="Times New Roman" w:eastAsia="Times New Roman CYR" w:hAnsi="Times New Roman" w:cs="Times New Roman"/>
          <w:sz w:val="22"/>
          <w:szCs w:val="22"/>
        </w:rPr>
        <w:t>.</w:t>
      </w:r>
      <w:r w:rsidRPr="00431EE6">
        <w:rPr>
          <w:rFonts w:ascii="Times New Roman" w:eastAsia="Times New Roman" w:hAnsi="Times New Roman" w:cs="Times New Roman"/>
          <w:sz w:val="22"/>
          <w:szCs w:val="22"/>
        </w:rPr>
        <w:t>А</w:t>
      </w:r>
      <w:r w:rsidRPr="00431EE6">
        <w:rPr>
          <w:rFonts w:ascii="Times New Roman" w:eastAsia="Times New Roman CYR" w:hAnsi="Times New Roman" w:cs="Times New Roman"/>
          <w:sz w:val="22"/>
          <w:szCs w:val="22"/>
        </w:rPr>
        <w:t xml:space="preserve">. </w:t>
      </w:r>
      <w:r w:rsidRPr="00431EE6">
        <w:rPr>
          <w:rFonts w:ascii="Times New Roman" w:eastAsia="Times New Roman" w:hAnsi="Times New Roman" w:cs="Times New Roman"/>
          <w:sz w:val="22"/>
          <w:szCs w:val="22"/>
        </w:rPr>
        <w:t>Основы</w:t>
      </w:r>
      <w:r w:rsidRPr="00431EE6">
        <w:rPr>
          <w:rFonts w:ascii="Times New Roman" w:eastAsia="Times New Roman CYR" w:hAnsi="Times New Roman" w:cs="Times New Roman"/>
          <w:sz w:val="22"/>
          <w:szCs w:val="22"/>
        </w:rPr>
        <w:t xml:space="preserve"> </w:t>
      </w:r>
      <w:r w:rsidRPr="00431EE6">
        <w:rPr>
          <w:rFonts w:ascii="Times New Roman" w:eastAsia="Times New Roman" w:hAnsi="Times New Roman" w:cs="Times New Roman"/>
          <w:sz w:val="22"/>
          <w:szCs w:val="22"/>
        </w:rPr>
        <w:t>рекламы</w:t>
      </w:r>
      <w:r>
        <w:rPr>
          <w:rFonts w:ascii="Times New Roman" w:eastAsia="Times New Roman CYR" w:hAnsi="Times New Roman" w:cs="Times New Roman"/>
          <w:sz w:val="22"/>
          <w:szCs w:val="22"/>
        </w:rPr>
        <w:t xml:space="preserve"> </w:t>
      </w:r>
      <w:r w:rsidRPr="00431EE6">
        <w:rPr>
          <w:rFonts w:ascii="Times New Roman" w:eastAsia="Times New Roman CYR" w:hAnsi="Times New Roman" w:cs="Times New Roman"/>
          <w:sz w:val="22"/>
          <w:szCs w:val="22"/>
        </w:rPr>
        <w:t xml:space="preserve">: </w:t>
      </w:r>
      <w:r w:rsidRPr="00431EE6">
        <w:rPr>
          <w:rFonts w:ascii="Times New Roman" w:eastAsia="Times New Roman" w:hAnsi="Times New Roman" w:cs="Times New Roman"/>
          <w:sz w:val="22"/>
          <w:szCs w:val="22"/>
        </w:rPr>
        <w:t>учебник</w:t>
      </w:r>
      <w:r w:rsidRPr="00431EE6">
        <w:rPr>
          <w:rFonts w:ascii="Times New Roman" w:eastAsia="Times New Roman CYR" w:hAnsi="Times New Roman" w:cs="Times New Roman"/>
          <w:sz w:val="22"/>
          <w:szCs w:val="22"/>
        </w:rPr>
        <w:t xml:space="preserve">/ </w:t>
      </w:r>
      <w:r w:rsidRPr="00431EE6">
        <w:rPr>
          <w:rFonts w:ascii="Times New Roman" w:eastAsia="Times New Roman" w:hAnsi="Times New Roman" w:cs="Times New Roman"/>
          <w:sz w:val="22"/>
          <w:szCs w:val="22"/>
        </w:rPr>
        <w:t>Г</w:t>
      </w:r>
      <w:r w:rsidRPr="00431EE6">
        <w:rPr>
          <w:rFonts w:ascii="Times New Roman" w:eastAsia="Times New Roman CYR" w:hAnsi="Times New Roman" w:cs="Times New Roman"/>
          <w:sz w:val="22"/>
          <w:szCs w:val="22"/>
        </w:rPr>
        <w:t>.</w:t>
      </w:r>
      <w:r w:rsidRPr="00431EE6">
        <w:rPr>
          <w:rFonts w:ascii="Times New Roman" w:eastAsia="Times New Roman" w:hAnsi="Times New Roman" w:cs="Times New Roman"/>
          <w:sz w:val="22"/>
          <w:szCs w:val="22"/>
        </w:rPr>
        <w:t>А</w:t>
      </w:r>
      <w:r w:rsidRPr="00431EE6">
        <w:rPr>
          <w:rFonts w:ascii="Times New Roman" w:eastAsia="Times New Roman CYR" w:hAnsi="Times New Roman" w:cs="Times New Roman"/>
          <w:sz w:val="22"/>
          <w:szCs w:val="22"/>
        </w:rPr>
        <w:t xml:space="preserve">. </w:t>
      </w:r>
      <w:r w:rsidRPr="00431EE6">
        <w:rPr>
          <w:rFonts w:ascii="Times New Roman" w:eastAsia="Times New Roman" w:hAnsi="Times New Roman" w:cs="Times New Roman"/>
          <w:sz w:val="22"/>
          <w:szCs w:val="22"/>
        </w:rPr>
        <w:t>Васильев</w:t>
      </w:r>
      <w:r w:rsidRPr="00431EE6">
        <w:rPr>
          <w:rFonts w:ascii="Times New Roman" w:eastAsia="Times New Roman CYR" w:hAnsi="Times New Roman" w:cs="Times New Roman"/>
          <w:sz w:val="22"/>
          <w:szCs w:val="22"/>
        </w:rPr>
        <w:t xml:space="preserve">, </w:t>
      </w:r>
      <w:r w:rsidRPr="00431EE6">
        <w:rPr>
          <w:rFonts w:ascii="Times New Roman" w:eastAsia="Times New Roman" w:hAnsi="Times New Roman" w:cs="Times New Roman"/>
          <w:sz w:val="22"/>
          <w:szCs w:val="22"/>
        </w:rPr>
        <w:t>В</w:t>
      </w:r>
      <w:r w:rsidRPr="00431EE6">
        <w:rPr>
          <w:rFonts w:ascii="Times New Roman" w:eastAsia="Times New Roman CYR" w:hAnsi="Times New Roman" w:cs="Times New Roman"/>
          <w:sz w:val="22"/>
          <w:szCs w:val="22"/>
        </w:rPr>
        <w:t>.</w:t>
      </w:r>
      <w:r w:rsidRPr="00431EE6">
        <w:rPr>
          <w:rFonts w:ascii="Times New Roman" w:eastAsia="Times New Roman" w:hAnsi="Times New Roman" w:cs="Times New Roman"/>
          <w:sz w:val="22"/>
          <w:szCs w:val="22"/>
        </w:rPr>
        <w:t>А</w:t>
      </w:r>
      <w:r w:rsidRPr="00431EE6">
        <w:rPr>
          <w:rFonts w:ascii="Times New Roman" w:eastAsia="Times New Roman CYR" w:hAnsi="Times New Roman" w:cs="Times New Roman"/>
          <w:sz w:val="22"/>
          <w:szCs w:val="22"/>
        </w:rPr>
        <w:t xml:space="preserve">. </w:t>
      </w:r>
      <w:r w:rsidRPr="00431EE6">
        <w:rPr>
          <w:rFonts w:ascii="Times New Roman" w:eastAsia="Times New Roman" w:hAnsi="Times New Roman" w:cs="Times New Roman"/>
          <w:sz w:val="22"/>
          <w:szCs w:val="22"/>
        </w:rPr>
        <w:t>Поляков</w:t>
      </w:r>
      <w:r>
        <w:rPr>
          <w:rFonts w:ascii="Times New Roman" w:eastAsia="Times New Roman CYR" w:hAnsi="Times New Roman" w:cs="Times New Roman"/>
          <w:sz w:val="22"/>
          <w:szCs w:val="22"/>
        </w:rPr>
        <w:t xml:space="preserve">, Москва, </w:t>
      </w:r>
      <w:r w:rsidRPr="00431EE6">
        <w:rPr>
          <w:rFonts w:ascii="Times New Roman" w:eastAsia="Times New Roman" w:hAnsi="Times New Roman" w:cs="Times New Roman"/>
          <w:sz w:val="22"/>
          <w:szCs w:val="22"/>
        </w:rPr>
        <w:t>ЮНИТИ</w:t>
      </w:r>
      <w:r w:rsidRPr="00431EE6">
        <w:rPr>
          <w:rFonts w:ascii="Times New Roman" w:eastAsia="Times New Roman CYR" w:hAnsi="Times New Roman" w:cs="Times New Roman"/>
          <w:sz w:val="22"/>
          <w:szCs w:val="22"/>
        </w:rPr>
        <w:t>-</w:t>
      </w:r>
      <w:r w:rsidRPr="00431EE6">
        <w:rPr>
          <w:rFonts w:ascii="Times New Roman" w:eastAsia="Times New Roman" w:hAnsi="Times New Roman" w:cs="Times New Roman"/>
          <w:sz w:val="22"/>
          <w:szCs w:val="22"/>
        </w:rPr>
        <w:t>ДАНА</w:t>
      </w:r>
      <w:r w:rsidRPr="00431EE6">
        <w:rPr>
          <w:rFonts w:ascii="Times New Roman" w:eastAsia="Times New Roman CYR" w:hAnsi="Times New Roman" w:cs="Times New Roman"/>
          <w:sz w:val="22"/>
          <w:szCs w:val="22"/>
        </w:rPr>
        <w:t>, 2006</w:t>
      </w:r>
      <w:r>
        <w:rPr>
          <w:rFonts w:ascii="Times New Roman" w:eastAsia="Times New Roman CYR" w:hAnsi="Times New Roman" w:cs="Times New Roman"/>
          <w:sz w:val="22"/>
          <w:szCs w:val="22"/>
        </w:rPr>
        <w:t>, с. 8.</w:t>
      </w:r>
    </w:p>
  </w:footnote>
  <w:footnote w:id="5">
    <w:p w:rsidR="00717C8E" w:rsidRPr="00431EE6" w:rsidRDefault="00717C8E" w:rsidP="00431EE6">
      <w:pPr>
        <w:pStyle w:val="a"/>
        <w:numPr>
          <w:ilvl w:val="0"/>
          <w:numId w:val="0"/>
        </w:numPr>
        <w:rPr>
          <w:rFonts w:ascii="Times New Roman" w:eastAsia="Times New Roman" w:hAnsi="Times New Roman" w:cs="Times New Roman"/>
          <w:sz w:val="22"/>
          <w:szCs w:val="22"/>
        </w:rPr>
      </w:pPr>
      <w:r w:rsidRPr="00431EE6">
        <w:rPr>
          <w:rStyle w:val="a6"/>
          <w:rFonts w:ascii="Times New Roman" w:hAnsi="Times New Roman" w:cs="Times New Roman"/>
          <w:sz w:val="22"/>
          <w:szCs w:val="22"/>
        </w:rPr>
        <w:footnoteRef/>
      </w:r>
      <w:r w:rsidRPr="00431EE6">
        <w:rPr>
          <w:rFonts w:ascii="Times New Roman" w:hAnsi="Times New Roman" w:cs="Times New Roman"/>
          <w:sz w:val="22"/>
          <w:szCs w:val="22"/>
        </w:rPr>
        <w:t xml:space="preserve"> </w:t>
      </w:r>
      <w:r w:rsidRPr="00431EE6">
        <w:rPr>
          <w:rFonts w:ascii="Times New Roman" w:eastAsia="Times New Roman" w:hAnsi="Times New Roman" w:cs="Times New Roman"/>
          <w:sz w:val="22"/>
          <w:szCs w:val="22"/>
        </w:rPr>
        <w:t xml:space="preserve">Дэвид </w:t>
      </w:r>
      <w:proofErr w:type="spellStart"/>
      <w:r w:rsidRPr="00431EE6">
        <w:rPr>
          <w:rFonts w:ascii="Times New Roman" w:eastAsia="Times New Roman" w:hAnsi="Times New Roman" w:cs="Times New Roman"/>
          <w:sz w:val="22"/>
          <w:szCs w:val="22"/>
        </w:rPr>
        <w:t>Огилви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Огилви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о рекламе</w:t>
      </w:r>
      <w:r w:rsidRPr="00431EE6">
        <w:rPr>
          <w:rFonts w:ascii="Times New Roman" w:eastAsia="Times New Roman" w:hAnsi="Times New Roman" w:cs="Times New Roman"/>
          <w:sz w:val="22"/>
          <w:szCs w:val="22"/>
        </w:rPr>
        <w:t xml:space="preserve"> ; пер. с англ. А. </w:t>
      </w:r>
      <w:proofErr w:type="spellStart"/>
      <w:r w:rsidRPr="00431EE6">
        <w:rPr>
          <w:rFonts w:ascii="Times New Roman" w:eastAsia="Times New Roman" w:hAnsi="Times New Roman" w:cs="Times New Roman"/>
          <w:sz w:val="22"/>
          <w:szCs w:val="22"/>
        </w:rPr>
        <w:t>Гостева</w:t>
      </w:r>
      <w:proofErr w:type="spellEnd"/>
      <w:r w:rsidRPr="00431EE6">
        <w:rPr>
          <w:rFonts w:ascii="Times New Roman" w:eastAsia="Times New Roman" w:hAnsi="Times New Roman" w:cs="Times New Roman"/>
          <w:sz w:val="22"/>
          <w:szCs w:val="22"/>
        </w:rPr>
        <w:t xml:space="preserve"> и Т Новиковой. — 2-е; </w:t>
      </w:r>
      <w:proofErr w:type="spellStart"/>
      <w:r w:rsidRPr="00431EE6">
        <w:rPr>
          <w:rFonts w:ascii="Times New Roman" w:eastAsia="Times New Roman" w:hAnsi="Times New Roman" w:cs="Times New Roman"/>
          <w:sz w:val="22"/>
          <w:szCs w:val="22"/>
        </w:rPr>
        <w:t>Эксмо</w:t>
      </w:r>
      <w:proofErr w:type="spellEnd"/>
      <w:r w:rsidRPr="00431EE6">
        <w:rPr>
          <w:rFonts w:ascii="Times New Roman" w:eastAsia="Times New Roman" w:hAnsi="Times New Roman" w:cs="Times New Roman"/>
          <w:sz w:val="22"/>
          <w:szCs w:val="22"/>
        </w:rPr>
        <w:t>, 2013</w:t>
      </w:r>
      <w:r>
        <w:rPr>
          <w:rFonts w:ascii="Times New Roman" w:eastAsia="Times New Roman" w:hAnsi="Times New Roman" w:cs="Times New Roman"/>
          <w:sz w:val="22"/>
          <w:szCs w:val="22"/>
        </w:rPr>
        <w:t>, с. 106.</w:t>
      </w:r>
    </w:p>
    <w:p w:rsidR="00717C8E" w:rsidRPr="00431EE6" w:rsidRDefault="00717C8E" w:rsidP="00431EE6">
      <w:pPr>
        <w:pStyle w:val="a"/>
        <w:numPr>
          <w:ilvl w:val="0"/>
          <w:numId w:val="0"/>
        </w:numPr>
        <w:tabs>
          <w:tab w:val="left" w:pos="8385"/>
        </w:tabs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</w:p>
  </w:footnote>
  <w:footnote w:id="6">
    <w:p w:rsidR="00717C8E" w:rsidRPr="008635D1" w:rsidRDefault="00717C8E" w:rsidP="00431EE6">
      <w:pPr>
        <w:pStyle w:val="a4"/>
        <w:jc w:val="both"/>
        <w:rPr>
          <w:rFonts w:ascii="Times New Roman" w:hAnsi="Times New Roman" w:cs="Times New Roman"/>
        </w:rPr>
      </w:pPr>
      <w:r w:rsidRPr="008635D1">
        <w:rPr>
          <w:rStyle w:val="a6"/>
          <w:rFonts w:ascii="Times New Roman" w:hAnsi="Times New Roman" w:cs="Times New Roman"/>
        </w:rPr>
        <w:footnoteRef/>
      </w:r>
      <w:r w:rsidRPr="008635D1">
        <w:rPr>
          <w:rFonts w:ascii="Times New Roman" w:hAnsi="Times New Roman" w:cs="Times New Roman"/>
        </w:rPr>
        <w:t xml:space="preserve"> </w:t>
      </w:r>
      <w:hyperlink r:id="rId1" w:history="1">
        <w:r w:rsidRPr="00431EE6">
          <w:rPr>
            <w:rStyle w:val="af4"/>
            <w:rFonts w:ascii="Times New Roman" w:hAnsi="Times New Roman" w:cs="Times New Roman"/>
            <w:sz w:val="22"/>
            <w:szCs w:val="22"/>
            <w:lang w:val="en-US"/>
          </w:rPr>
          <w:t>URL</w:t>
        </w:r>
        <w:r w:rsidRPr="00431EE6">
          <w:rPr>
            <w:rStyle w:val="af4"/>
            <w:rFonts w:ascii="Times New Roman" w:hAnsi="Times New Roman" w:cs="Times New Roman"/>
            <w:sz w:val="22"/>
            <w:szCs w:val="22"/>
          </w:rPr>
          <w:t xml:space="preserve">: </w:t>
        </w:r>
        <w:r w:rsidRPr="00431EE6">
          <w:rPr>
            <w:rStyle w:val="af4"/>
            <w:rFonts w:ascii="Times New Roman" w:hAnsi="Times New Roman" w:cs="Times New Roman"/>
            <w:sz w:val="22"/>
            <w:szCs w:val="22"/>
            <w:lang w:val="en-US"/>
          </w:rPr>
          <w:t>http</w:t>
        </w:r>
        <w:r w:rsidRPr="00431EE6">
          <w:rPr>
            <w:rStyle w:val="af4"/>
            <w:rFonts w:ascii="Times New Roman" w:hAnsi="Times New Roman" w:cs="Times New Roman"/>
            <w:sz w:val="22"/>
            <w:szCs w:val="22"/>
          </w:rPr>
          <w:t>://</w:t>
        </w:r>
        <w:r w:rsidRPr="00431EE6">
          <w:rPr>
            <w:rStyle w:val="af4"/>
            <w:rFonts w:ascii="Times New Roman" w:hAnsi="Times New Roman" w:cs="Times New Roman"/>
            <w:sz w:val="22"/>
            <w:szCs w:val="22"/>
            <w:lang w:val="en-US"/>
          </w:rPr>
          <w:t>www</w:t>
        </w:r>
        <w:r w:rsidRPr="00431EE6">
          <w:rPr>
            <w:rStyle w:val="af4"/>
            <w:rFonts w:ascii="Times New Roman" w:hAnsi="Times New Roman" w:cs="Times New Roman"/>
            <w:sz w:val="22"/>
            <w:szCs w:val="22"/>
          </w:rPr>
          <w:t>.</w:t>
        </w:r>
        <w:proofErr w:type="spellStart"/>
        <w:r w:rsidRPr="00431EE6">
          <w:rPr>
            <w:rStyle w:val="af4"/>
            <w:rFonts w:ascii="Times New Roman" w:hAnsi="Times New Roman" w:cs="Times New Roman"/>
            <w:sz w:val="22"/>
            <w:szCs w:val="22"/>
            <w:lang w:val="en-US"/>
          </w:rPr>
          <w:t>grandars</w:t>
        </w:r>
        <w:proofErr w:type="spellEnd"/>
        <w:r w:rsidRPr="00431EE6">
          <w:rPr>
            <w:rStyle w:val="af4"/>
            <w:rFonts w:ascii="Times New Roman" w:hAnsi="Times New Roman" w:cs="Times New Roman"/>
            <w:sz w:val="22"/>
            <w:szCs w:val="22"/>
          </w:rPr>
          <w:t>.</w:t>
        </w:r>
        <w:proofErr w:type="spellStart"/>
        <w:r w:rsidRPr="00431EE6">
          <w:rPr>
            <w:rStyle w:val="af4"/>
            <w:rFonts w:ascii="Times New Roman" w:hAnsi="Times New Roman" w:cs="Times New Roman"/>
            <w:sz w:val="22"/>
            <w:szCs w:val="22"/>
            <w:lang w:val="en-US"/>
          </w:rPr>
          <w:t>ru</w:t>
        </w:r>
        <w:proofErr w:type="spellEnd"/>
        <w:r w:rsidRPr="00431EE6">
          <w:rPr>
            <w:rStyle w:val="af4"/>
            <w:rFonts w:ascii="Times New Roman" w:hAnsi="Times New Roman" w:cs="Times New Roman"/>
            <w:sz w:val="22"/>
            <w:szCs w:val="22"/>
          </w:rPr>
          <w:t>/</w:t>
        </w:r>
      </w:hyperlink>
      <w:r w:rsidRPr="00431EE6">
        <w:rPr>
          <w:rFonts w:ascii="Times New Roman" w:hAnsi="Times New Roman" w:cs="Times New Roman"/>
          <w:sz w:val="22"/>
          <w:szCs w:val="22"/>
        </w:rPr>
        <w:t xml:space="preserve">  Дата обращения: 28.12.16г.</w:t>
      </w:r>
    </w:p>
  </w:footnote>
  <w:footnote w:id="7">
    <w:p w:rsidR="00717C8E" w:rsidRPr="00431EE6" w:rsidRDefault="00717C8E" w:rsidP="00431EE6">
      <w:pPr>
        <w:pStyle w:val="a"/>
        <w:numPr>
          <w:ilvl w:val="0"/>
          <w:numId w:val="0"/>
        </w:numPr>
        <w:rPr>
          <w:rFonts w:ascii="Times New Roman" w:eastAsia="Times New Roman" w:hAnsi="Times New Roman" w:cs="Times New Roman"/>
          <w:sz w:val="22"/>
          <w:szCs w:val="22"/>
        </w:rPr>
      </w:pPr>
      <w:r w:rsidRPr="000D09D0">
        <w:rPr>
          <w:rStyle w:val="a6"/>
          <w:rFonts w:ascii="Times New Roman" w:hAnsi="Times New Roman" w:cs="Times New Roman"/>
          <w:sz w:val="22"/>
          <w:szCs w:val="22"/>
        </w:rPr>
        <w:footnoteRef/>
      </w:r>
      <w:r w:rsidRPr="000D09D0">
        <w:rPr>
          <w:rFonts w:ascii="Times New Roman" w:hAnsi="Times New Roman" w:cs="Times New Roman"/>
          <w:sz w:val="22"/>
          <w:szCs w:val="22"/>
        </w:rPr>
        <w:t xml:space="preserve"> </w:t>
      </w:r>
      <w:r w:rsidRPr="00431EE6">
        <w:rPr>
          <w:rFonts w:ascii="Times New Roman" w:eastAsia="Times New Roman" w:hAnsi="Times New Roman" w:cs="Times New Roman"/>
          <w:sz w:val="22"/>
          <w:szCs w:val="22"/>
        </w:rPr>
        <w:t xml:space="preserve">Дэвид </w:t>
      </w:r>
      <w:proofErr w:type="spellStart"/>
      <w:r w:rsidRPr="00431EE6">
        <w:rPr>
          <w:rFonts w:ascii="Times New Roman" w:eastAsia="Times New Roman" w:hAnsi="Times New Roman" w:cs="Times New Roman"/>
          <w:sz w:val="22"/>
          <w:szCs w:val="22"/>
        </w:rPr>
        <w:t>Огилви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Огилви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о рекламе</w:t>
      </w:r>
      <w:r w:rsidRPr="00431EE6">
        <w:rPr>
          <w:rFonts w:ascii="Times New Roman" w:eastAsia="Times New Roman" w:hAnsi="Times New Roman" w:cs="Times New Roman"/>
          <w:sz w:val="22"/>
          <w:szCs w:val="22"/>
        </w:rPr>
        <w:t xml:space="preserve"> ; пер. с а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нгл. А.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Гостева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и Т Новиковой. </w:t>
      </w:r>
      <w:r w:rsidRPr="00431EE6">
        <w:rPr>
          <w:rFonts w:ascii="Times New Roman" w:eastAsia="Times New Roman" w:hAnsi="Times New Roman" w:cs="Times New Roman"/>
          <w:sz w:val="22"/>
          <w:szCs w:val="22"/>
        </w:rPr>
        <w:t xml:space="preserve"> 2-е; </w:t>
      </w:r>
      <w:proofErr w:type="spellStart"/>
      <w:r w:rsidRPr="00431EE6">
        <w:rPr>
          <w:rFonts w:ascii="Times New Roman" w:eastAsia="Times New Roman" w:hAnsi="Times New Roman" w:cs="Times New Roman"/>
          <w:sz w:val="22"/>
          <w:szCs w:val="22"/>
        </w:rPr>
        <w:t>Эксмо</w:t>
      </w:r>
      <w:proofErr w:type="spellEnd"/>
      <w:r w:rsidRPr="00431EE6">
        <w:rPr>
          <w:rFonts w:ascii="Times New Roman" w:eastAsia="Times New Roman" w:hAnsi="Times New Roman" w:cs="Times New Roman"/>
          <w:sz w:val="22"/>
          <w:szCs w:val="22"/>
        </w:rPr>
        <w:t>, 2013</w:t>
      </w:r>
      <w:r>
        <w:rPr>
          <w:rFonts w:ascii="Times New Roman" w:eastAsia="Times New Roman" w:hAnsi="Times New Roman" w:cs="Times New Roman"/>
          <w:sz w:val="22"/>
          <w:szCs w:val="22"/>
        </w:rPr>
        <w:t>, с.124.</w:t>
      </w:r>
    </w:p>
  </w:footnote>
  <w:footnote w:id="8">
    <w:p w:rsidR="00717C8E" w:rsidRPr="000D09D0" w:rsidRDefault="00717C8E" w:rsidP="000D09D0">
      <w:pPr>
        <w:pStyle w:val="a"/>
        <w:numPr>
          <w:ilvl w:val="0"/>
          <w:numId w:val="0"/>
        </w:numPr>
        <w:rPr>
          <w:rFonts w:ascii="Times New Roman" w:hAnsi="Times New Roman" w:cs="Times New Roman"/>
          <w:sz w:val="22"/>
          <w:szCs w:val="22"/>
        </w:rPr>
      </w:pPr>
      <w:r w:rsidRPr="000D09D0">
        <w:rPr>
          <w:rStyle w:val="a6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D09D0">
        <w:rPr>
          <w:rFonts w:ascii="Times New Roman" w:hAnsi="Times New Roman" w:cs="Times New Roman"/>
          <w:sz w:val="22"/>
          <w:szCs w:val="22"/>
          <w:lang w:val="en-US"/>
        </w:rPr>
        <w:t>URL</w:t>
      </w:r>
      <w:r w:rsidRPr="000D09D0">
        <w:rPr>
          <w:rFonts w:ascii="Times New Roman" w:hAnsi="Times New Roman" w:cs="Times New Roman"/>
          <w:sz w:val="22"/>
          <w:szCs w:val="22"/>
        </w:rPr>
        <w:t xml:space="preserve">:  </w:t>
      </w:r>
      <w:hyperlink r:id="rId2" w:history="1">
        <w:r w:rsidRPr="000D09D0">
          <w:rPr>
            <w:rStyle w:val="af4"/>
            <w:rFonts w:ascii="Times New Roman" w:hAnsi="Times New Roman" w:cs="Times New Roman"/>
            <w:sz w:val="22"/>
            <w:szCs w:val="22"/>
          </w:rPr>
          <w:t>http://fb.ru/</w:t>
        </w:r>
      </w:hyperlink>
      <w:r w:rsidRPr="000D09D0">
        <w:rPr>
          <w:rFonts w:ascii="Times New Roman" w:hAnsi="Times New Roman" w:cs="Times New Roman"/>
          <w:sz w:val="22"/>
          <w:szCs w:val="22"/>
        </w:rPr>
        <w:t xml:space="preserve"> Дата обращения: 28.12.2016г.</w:t>
      </w:r>
    </w:p>
  </w:footnote>
  <w:footnote w:id="9">
    <w:p w:rsidR="00717C8E" w:rsidRPr="000D09D0" w:rsidRDefault="00717C8E" w:rsidP="000D09D0">
      <w:pPr>
        <w:pStyle w:val="a"/>
        <w:numPr>
          <w:ilvl w:val="0"/>
          <w:numId w:val="0"/>
        </w:numPr>
        <w:rPr>
          <w:rFonts w:ascii="Times New Roman" w:hAnsi="Times New Roman" w:cs="Times New Roman"/>
          <w:sz w:val="22"/>
          <w:szCs w:val="22"/>
        </w:rPr>
      </w:pPr>
      <w:r w:rsidRPr="000D09D0">
        <w:rPr>
          <w:rStyle w:val="a6"/>
          <w:rFonts w:ascii="Times New Roman" w:hAnsi="Times New Roman" w:cs="Times New Roman"/>
          <w:sz w:val="22"/>
          <w:szCs w:val="22"/>
        </w:rPr>
        <w:footnoteRef/>
      </w:r>
      <w:r w:rsidRPr="000D09D0">
        <w:rPr>
          <w:rFonts w:ascii="Times New Roman" w:hAnsi="Times New Roman" w:cs="Times New Roman"/>
          <w:sz w:val="22"/>
          <w:szCs w:val="22"/>
        </w:rPr>
        <w:t xml:space="preserve"> </w:t>
      </w:r>
      <w:r w:rsidRPr="000D09D0">
        <w:rPr>
          <w:rFonts w:ascii="Times New Roman" w:hAnsi="Times New Roman" w:cs="Times New Roman"/>
          <w:sz w:val="22"/>
          <w:szCs w:val="22"/>
          <w:lang w:val="en-US"/>
        </w:rPr>
        <w:t>URL</w:t>
      </w:r>
      <w:r w:rsidRPr="000D09D0">
        <w:rPr>
          <w:rFonts w:ascii="Times New Roman" w:hAnsi="Times New Roman" w:cs="Times New Roman"/>
          <w:sz w:val="22"/>
          <w:szCs w:val="22"/>
        </w:rPr>
        <w:t xml:space="preserve">: </w:t>
      </w:r>
      <w:hyperlink r:id="rId3" w:history="1">
        <w:r w:rsidRPr="000D09D0">
          <w:rPr>
            <w:rStyle w:val="af4"/>
            <w:rFonts w:ascii="Times New Roman" w:hAnsi="Times New Roman" w:cs="Times New Roman"/>
            <w:sz w:val="22"/>
            <w:szCs w:val="22"/>
            <w:lang w:val="en-US"/>
          </w:rPr>
          <w:t>http</w:t>
        </w:r>
        <w:r w:rsidRPr="000D09D0">
          <w:rPr>
            <w:rStyle w:val="af4"/>
            <w:rFonts w:ascii="Times New Roman" w:hAnsi="Times New Roman" w:cs="Times New Roman"/>
            <w:sz w:val="22"/>
            <w:szCs w:val="22"/>
          </w:rPr>
          <w:t>://</w:t>
        </w:r>
        <w:r w:rsidRPr="000D09D0">
          <w:rPr>
            <w:rStyle w:val="af4"/>
            <w:rFonts w:ascii="Times New Roman" w:hAnsi="Times New Roman" w:cs="Times New Roman"/>
            <w:sz w:val="22"/>
            <w:szCs w:val="22"/>
            <w:lang w:val="en-US"/>
          </w:rPr>
          <w:t>www</w:t>
        </w:r>
        <w:r w:rsidRPr="000D09D0">
          <w:rPr>
            <w:rStyle w:val="af4"/>
            <w:rFonts w:ascii="Times New Roman" w:hAnsi="Times New Roman" w:cs="Times New Roman"/>
            <w:sz w:val="22"/>
            <w:szCs w:val="22"/>
          </w:rPr>
          <w:t>.</w:t>
        </w:r>
        <w:proofErr w:type="spellStart"/>
        <w:r w:rsidRPr="000D09D0">
          <w:rPr>
            <w:rStyle w:val="af4"/>
            <w:rFonts w:ascii="Times New Roman" w:hAnsi="Times New Roman" w:cs="Times New Roman"/>
            <w:sz w:val="22"/>
            <w:szCs w:val="22"/>
            <w:lang w:val="en-US"/>
          </w:rPr>
          <w:t>markint</w:t>
        </w:r>
        <w:proofErr w:type="spellEnd"/>
        <w:r w:rsidRPr="000D09D0">
          <w:rPr>
            <w:rStyle w:val="af4"/>
            <w:rFonts w:ascii="Times New Roman" w:hAnsi="Times New Roman" w:cs="Times New Roman"/>
            <w:sz w:val="22"/>
            <w:szCs w:val="22"/>
          </w:rPr>
          <w:t>.</w:t>
        </w:r>
        <w:proofErr w:type="spellStart"/>
        <w:r w:rsidRPr="000D09D0">
          <w:rPr>
            <w:rStyle w:val="af4"/>
            <w:rFonts w:ascii="Times New Roman" w:hAnsi="Times New Roman" w:cs="Times New Roman"/>
            <w:sz w:val="22"/>
            <w:szCs w:val="22"/>
            <w:lang w:val="en-US"/>
          </w:rPr>
          <w:t>ru</w:t>
        </w:r>
        <w:proofErr w:type="spellEnd"/>
        <w:r w:rsidRPr="000D09D0">
          <w:rPr>
            <w:rStyle w:val="af4"/>
            <w:rFonts w:ascii="Times New Roman" w:hAnsi="Times New Roman" w:cs="Times New Roman"/>
            <w:sz w:val="22"/>
            <w:szCs w:val="22"/>
          </w:rPr>
          <w:t>/</w:t>
        </w:r>
        <w:proofErr w:type="spellStart"/>
        <w:r w:rsidRPr="000D09D0">
          <w:rPr>
            <w:rStyle w:val="af4"/>
            <w:rFonts w:ascii="Times New Roman" w:hAnsi="Times New Roman" w:cs="Times New Roman"/>
            <w:sz w:val="22"/>
            <w:szCs w:val="22"/>
            <w:lang w:val="en-US"/>
          </w:rPr>
          <w:t>reklama</w:t>
        </w:r>
        <w:proofErr w:type="spellEnd"/>
        <w:r w:rsidRPr="000D09D0">
          <w:rPr>
            <w:rStyle w:val="af4"/>
            <w:rFonts w:ascii="Times New Roman" w:hAnsi="Times New Roman" w:cs="Times New Roman"/>
            <w:sz w:val="22"/>
            <w:szCs w:val="22"/>
          </w:rPr>
          <w:t>/</w:t>
        </w:r>
        <w:proofErr w:type="spellStart"/>
        <w:r w:rsidRPr="000D09D0">
          <w:rPr>
            <w:rStyle w:val="af4"/>
            <w:rFonts w:ascii="Times New Roman" w:hAnsi="Times New Roman" w:cs="Times New Roman"/>
            <w:sz w:val="22"/>
            <w:szCs w:val="22"/>
            <w:lang w:val="en-US"/>
          </w:rPr>
          <w:t>naruzhnaya</w:t>
        </w:r>
        <w:proofErr w:type="spellEnd"/>
        <w:r w:rsidRPr="000D09D0">
          <w:rPr>
            <w:rStyle w:val="af4"/>
            <w:rFonts w:ascii="Times New Roman" w:hAnsi="Times New Roman" w:cs="Times New Roman"/>
            <w:sz w:val="22"/>
            <w:szCs w:val="22"/>
          </w:rPr>
          <w:t>-</w:t>
        </w:r>
        <w:proofErr w:type="spellStart"/>
        <w:r w:rsidRPr="000D09D0">
          <w:rPr>
            <w:rStyle w:val="af4"/>
            <w:rFonts w:ascii="Times New Roman" w:hAnsi="Times New Roman" w:cs="Times New Roman"/>
            <w:sz w:val="22"/>
            <w:szCs w:val="22"/>
            <w:lang w:val="en-US"/>
          </w:rPr>
          <w:t>reklama</w:t>
        </w:r>
        <w:proofErr w:type="spellEnd"/>
        <w:r w:rsidRPr="000D09D0">
          <w:rPr>
            <w:rStyle w:val="af4"/>
            <w:rFonts w:ascii="Times New Roman" w:hAnsi="Times New Roman" w:cs="Times New Roman"/>
            <w:sz w:val="22"/>
            <w:szCs w:val="22"/>
          </w:rPr>
          <w:t>/</w:t>
        </w:r>
      </w:hyperlink>
      <w:r w:rsidRPr="000D09D0">
        <w:rPr>
          <w:rFonts w:ascii="Times New Roman" w:hAnsi="Times New Roman" w:cs="Times New Roman"/>
          <w:sz w:val="22"/>
          <w:szCs w:val="22"/>
        </w:rPr>
        <w:t xml:space="preserve"> Дата обращения: 28.12. 2016г.</w:t>
      </w:r>
    </w:p>
  </w:footnote>
  <w:footnote w:id="10">
    <w:p w:rsidR="00717C8E" w:rsidRPr="000D09D0" w:rsidRDefault="00717C8E">
      <w:pPr>
        <w:pStyle w:val="a4"/>
        <w:rPr>
          <w:rFonts w:ascii="Times New Roman" w:hAnsi="Times New Roman" w:cs="Times New Roman"/>
          <w:sz w:val="22"/>
          <w:szCs w:val="22"/>
        </w:rPr>
      </w:pPr>
      <w:r w:rsidRPr="000D09D0">
        <w:rPr>
          <w:rStyle w:val="a6"/>
          <w:sz w:val="22"/>
          <w:szCs w:val="22"/>
        </w:rPr>
        <w:footnoteRef/>
      </w:r>
      <w:r w:rsidRPr="000D09D0">
        <w:rPr>
          <w:sz w:val="22"/>
          <w:szCs w:val="22"/>
        </w:rPr>
        <w:t xml:space="preserve"> </w:t>
      </w:r>
      <w:r w:rsidRPr="000D09D0">
        <w:rPr>
          <w:rFonts w:ascii="Times New Roman" w:hAnsi="Times New Roman" w:cs="Times New Roman"/>
          <w:sz w:val="22"/>
          <w:szCs w:val="22"/>
          <w:lang w:val="en-US"/>
        </w:rPr>
        <w:t>URL</w:t>
      </w:r>
      <w:r w:rsidRPr="000D09D0">
        <w:rPr>
          <w:rFonts w:ascii="Times New Roman" w:hAnsi="Times New Roman" w:cs="Times New Roman"/>
          <w:sz w:val="22"/>
          <w:szCs w:val="22"/>
        </w:rPr>
        <w:t xml:space="preserve">: </w:t>
      </w:r>
      <w:hyperlink r:id="rId4" w:history="1">
        <w:r w:rsidRPr="000D09D0">
          <w:rPr>
            <w:rStyle w:val="af4"/>
            <w:rFonts w:ascii="Times New Roman" w:hAnsi="Times New Roman" w:cs="Times New Roman"/>
            <w:sz w:val="22"/>
            <w:szCs w:val="22"/>
          </w:rPr>
          <w:t>http://plusiminusi.ru/</w:t>
        </w:r>
      </w:hyperlink>
      <w:r w:rsidRPr="000D09D0">
        <w:rPr>
          <w:rFonts w:ascii="Times New Roman" w:hAnsi="Times New Roman" w:cs="Times New Roman"/>
          <w:sz w:val="22"/>
          <w:szCs w:val="22"/>
        </w:rPr>
        <w:t xml:space="preserve">  Дата обращения: 29.12.16г.</w:t>
      </w:r>
    </w:p>
  </w:footnote>
  <w:footnote w:id="11">
    <w:p w:rsidR="00717C8E" w:rsidRPr="000D09D0" w:rsidRDefault="00717C8E">
      <w:pPr>
        <w:pStyle w:val="a4"/>
        <w:rPr>
          <w:rFonts w:ascii="Times New Roman" w:hAnsi="Times New Roman" w:cs="Times New Roman"/>
        </w:rPr>
      </w:pPr>
      <w:r w:rsidRPr="000D09D0">
        <w:rPr>
          <w:rStyle w:val="a6"/>
          <w:rFonts w:ascii="Times New Roman" w:hAnsi="Times New Roman" w:cs="Times New Roman"/>
          <w:sz w:val="22"/>
        </w:rPr>
        <w:footnoteRef/>
      </w:r>
      <w:r w:rsidRPr="000D09D0">
        <w:rPr>
          <w:rFonts w:ascii="Times New Roman" w:hAnsi="Times New Roman" w:cs="Times New Roman"/>
          <w:sz w:val="22"/>
        </w:rPr>
        <w:t xml:space="preserve"> </w:t>
      </w:r>
      <w:r w:rsidRPr="000D09D0">
        <w:rPr>
          <w:rFonts w:ascii="Times New Roman" w:hAnsi="Times New Roman" w:cs="Times New Roman"/>
          <w:sz w:val="22"/>
          <w:lang w:val="en-US"/>
        </w:rPr>
        <w:t>URL</w:t>
      </w:r>
      <w:r w:rsidRPr="000D09D0">
        <w:rPr>
          <w:rFonts w:ascii="Times New Roman" w:hAnsi="Times New Roman" w:cs="Times New Roman"/>
          <w:sz w:val="22"/>
        </w:rPr>
        <w:t xml:space="preserve">: </w:t>
      </w:r>
      <w:hyperlink r:id="rId5" w:history="1">
        <w:r w:rsidRPr="000D09D0">
          <w:rPr>
            <w:rStyle w:val="af4"/>
            <w:rFonts w:ascii="Times New Roman" w:hAnsi="Times New Roman" w:cs="Times New Roman"/>
            <w:sz w:val="22"/>
            <w:lang w:val="en-US"/>
          </w:rPr>
          <w:t>http</w:t>
        </w:r>
        <w:r w:rsidRPr="000D09D0">
          <w:rPr>
            <w:rStyle w:val="af4"/>
            <w:rFonts w:ascii="Times New Roman" w:hAnsi="Times New Roman" w:cs="Times New Roman"/>
            <w:sz w:val="22"/>
          </w:rPr>
          <w:t>://</w:t>
        </w:r>
        <w:proofErr w:type="spellStart"/>
        <w:r w:rsidRPr="000D09D0">
          <w:rPr>
            <w:rStyle w:val="af4"/>
            <w:rFonts w:ascii="Times New Roman" w:hAnsi="Times New Roman" w:cs="Times New Roman"/>
            <w:sz w:val="22"/>
            <w:lang w:val="en-US"/>
          </w:rPr>
          <w:t>dsmir</w:t>
        </w:r>
        <w:proofErr w:type="spellEnd"/>
        <w:r w:rsidRPr="000D09D0">
          <w:rPr>
            <w:rStyle w:val="af4"/>
            <w:rFonts w:ascii="Times New Roman" w:hAnsi="Times New Roman" w:cs="Times New Roman"/>
            <w:sz w:val="22"/>
          </w:rPr>
          <w:t>.</w:t>
        </w:r>
        <w:proofErr w:type="spellStart"/>
        <w:r w:rsidRPr="000D09D0">
          <w:rPr>
            <w:rStyle w:val="af4"/>
            <w:rFonts w:ascii="Times New Roman" w:hAnsi="Times New Roman" w:cs="Times New Roman"/>
            <w:sz w:val="22"/>
            <w:lang w:val="en-US"/>
          </w:rPr>
          <w:t>mos</w:t>
        </w:r>
        <w:proofErr w:type="spellEnd"/>
        <w:r w:rsidRPr="000D09D0">
          <w:rPr>
            <w:rStyle w:val="af4"/>
            <w:rFonts w:ascii="Times New Roman" w:hAnsi="Times New Roman" w:cs="Times New Roman"/>
            <w:sz w:val="22"/>
          </w:rPr>
          <w:t>.</w:t>
        </w:r>
        <w:proofErr w:type="spellStart"/>
        <w:r w:rsidRPr="000D09D0">
          <w:rPr>
            <w:rStyle w:val="af4"/>
            <w:rFonts w:ascii="Times New Roman" w:hAnsi="Times New Roman" w:cs="Times New Roman"/>
            <w:sz w:val="22"/>
            <w:lang w:val="en-US"/>
          </w:rPr>
          <w:t>ru</w:t>
        </w:r>
        <w:proofErr w:type="spellEnd"/>
        <w:r w:rsidRPr="000D09D0">
          <w:rPr>
            <w:rStyle w:val="af4"/>
            <w:rFonts w:ascii="Times New Roman" w:hAnsi="Times New Roman" w:cs="Times New Roman"/>
            <w:sz w:val="22"/>
          </w:rPr>
          <w:t>/</w:t>
        </w:r>
      </w:hyperlink>
      <w:r w:rsidRPr="000D09D0">
        <w:rPr>
          <w:rFonts w:ascii="Times New Roman" w:hAnsi="Times New Roman" w:cs="Times New Roman"/>
          <w:sz w:val="22"/>
        </w:rPr>
        <w:t xml:space="preserve"> Дата обращения: 29.12.16г.</w:t>
      </w:r>
    </w:p>
  </w:footnote>
  <w:footnote w:id="12">
    <w:p w:rsidR="00717C8E" w:rsidRPr="00431EE6" w:rsidRDefault="00717C8E" w:rsidP="00431EE6">
      <w:pPr>
        <w:pStyle w:val="a"/>
        <w:numPr>
          <w:ilvl w:val="0"/>
          <w:numId w:val="0"/>
        </w:numPr>
        <w:rPr>
          <w:rFonts w:ascii="Times New Roman" w:eastAsia="Times New Roman" w:hAnsi="Times New Roman" w:cs="Times New Roman"/>
          <w:sz w:val="22"/>
          <w:szCs w:val="22"/>
        </w:rPr>
      </w:pPr>
      <w:r>
        <w:rPr>
          <w:rStyle w:val="a6"/>
        </w:rPr>
        <w:footnoteRef/>
      </w:r>
      <w:r>
        <w:t xml:space="preserve"> </w:t>
      </w:r>
      <w:r>
        <w:rPr>
          <w:rFonts w:ascii="Times New Roman" w:eastAsia="Times New Roman" w:hAnsi="Times New Roman" w:cs="Times New Roman"/>
        </w:rPr>
        <w:t xml:space="preserve"> </w:t>
      </w:r>
      <w:r w:rsidRPr="00431EE6">
        <w:rPr>
          <w:rFonts w:ascii="Times New Roman" w:eastAsia="Times New Roman" w:hAnsi="Times New Roman" w:cs="Times New Roman"/>
          <w:sz w:val="22"/>
          <w:szCs w:val="22"/>
        </w:rPr>
        <w:t xml:space="preserve">Дэвид </w:t>
      </w:r>
      <w:proofErr w:type="spellStart"/>
      <w:r w:rsidRPr="00431EE6">
        <w:rPr>
          <w:rFonts w:ascii="Times New Roman" w:eastAsia="Times New Roman" w:hAnsi="Times New Roman" w:cs="Times New Roman"/>
          <w:sz w:val="22"/>
          <w:szCs w:val="22"/>
        </w:rPr>
        <w:t>Огилви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Огилви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о рекламе</w:t>
      </w:r>
      <w:r w:rsidRPr="00431EE6">
        <w:rPr>
          <w:rFonts w:ascii="Times New Roman" w:eastAsia="Times New Roman" w:hAnsi="Times New Roman" w:cs="Times New Roman"/>
          <w:sz w:val="22"/>
          <w:szCs w:val="22"/>
        </w:rPr>
        <w:t xml:space="preserve"> ; пер. с англ. А. </w:t>
      </w:r>
      <w:proofErr w:type="spellStart"/>
      <w:r w:rsidRPr="00431EE6">
        <w:rPr>
          <w:rFonts w:ascii="Times New Roman" w:eastAsia="Times New Roman" w:hAnsi="Times New Roman" w:cs="Times New Roman"/>
          <w:sz w:val="22"/>
          <w:szCs w:val="22"/>
        </w:rPr>
        <w:t>Гостева</w:t>
      </w:r>
      <w:proofErr w:type="spellEnd"/>
      <w:r w:rsidRPr="00431EE6">
        <w:rPr>
          <w:rFonts w:ascii="Times New Roman" w:eastAsia="Times New Roman" w:hAnsi="Times New Roman" w:cs="Times New Roman"/>
          <w:sz w:val="22"/>
          <w:szCs w:val="22"/>
        </w:rPr>
        <w:t xml:space="preserve"> и Т Новиковой. — 2-е; </w:t>
      </w:r>
      <w:proofErr w:type="spellStart"/>
      <w:r w:rsidRPr="00431EE6">
        <w:rPr>
          <w:rFonts w:ascii="Times New Roman" w:eastAsia="Times New Roman" w:hAnsi="Times New Roman" w:cs="Times New Roman"/>
          <w:sz w:val="22"/>
          <w:szCs w:val="22"/>
        </w:rPr>
        <w:t>Эксмо</w:t>
      </w:r>
      <w:proofErr w:type="spellEnd"/>
      <w:r w:rsidRPr="00431EE6">
        <w:rPr>
          <w:rFonts w:ascii="Times New Roman" w:eastAsia="Times New Roman" w:hAnsi="Times New Roman" w:cs="Times New Roman"/>
          <w:sz w:val="22"/>
          <w:szCs w:val="22"/>
        </w:rPr>
        <w:t>, 2013</w:t>
      </w:r>
      <w:r>
        <w:rPr>
          <w:rFonts w:ascii="Times New Roman" w:eastAsia="Times New Roman" w:hAnsi="Times New Roman" w:cs="Times New Roman"/>
          <w:sz w:val="22"/>
          <w:szCs w:val="22"/>
        </w:rPr>
        <w:t>, с. 130.</w:t>
      </w:r>
    </w:p>
    <w:p w:rsidR="00717C8E" w:rsidRDefault="00717C8E">
      <w:pPr>
        <w:pStyle w:val="a4"/>
      </w:pPr>
    </w:p>
  </w:footnote>
  <w:footnote w:id="13">
    <w:p w:rsidR="00717C8E" w:rsidRPr="00FF733C" w:rsidRDefault="00717C8E" w:rsidP="00FF733C">
      <w:pPr>
        <w:pStyle w:val="a"/>
        <w:numPr>
          <w:ilvl w:val="0"/>
          <w:numId w:val="0"/>
        </w:numPr>
        <w:rPr>
          <w:rFonts w:ascii="Times New Roman" w:hAnsi="Times New Roman" w:cs="Times New Roman"/>
          <w:sz w:val="22"/>
          <w:szCs w:val="22"/>
        </w:rPr>
      </w:pPr>
      <w:r w:rsidRPr="00FF733C">
        <w:rPr>
          <w:rStyle w:val="a6"/>
          <w:rFonts w:ascii="Times New Roman" w:hAnsi="Times New Roman" w:cs="Times New Roman"/>
          <w:sz w:val="22"/>
          <w:szCs w:val="22"/>
        </w:rPr>
        <w:footnoteRef/>
      </w:r>
      <w:r w:rsidRPr="008635D1">
        <w:t xml:space="preserve"> </w:t>
      </w:r>
      <w:r w:rsidRPr="00FF733C">
        <w:rPr>
          <w:rFonts w:ascii="Times New Roman" w:hAnsi="Times New Roman" w:cs="Times New Roman"/>
          <w:sz w:val="22"/>
          <w:szCs w:val="22"/>
        </w:rPr>
        <w:t xml:space="preserve">Малафеев. В. Наружная реклама. Специфика восприятия наружной рекламы, </w:t>
      </w:r>
      <w:r>
        <w:rPr>
          <w:rFonts w:ascii="Times New Roman" w:hAnsi="Times New Roman" w:cs="Times New Roman"/>
          <w:sz w:val="22"/>
          <w:szCs w:val="22"/>
        </w:rPr>
        <w:t>СПб</w:t>
      </w:r>
      <w:r w:rsidRPr="00FF733C">
        <w:rPr>
          <w:rFonts w:ascii="Times New Roman" w:hAnsi="Times New Roman" w:cs="Times New Roman"/>
          <w:sz w:val="22"/>
          <w:szCs w:val="22"/>
        </w:rPr>
        <w:t>, Питер, 2009, с. 59.</w:t>
      </w:r>
    </w:p>
  </w:footnote>
  <w:footnote w:id="14">
    <w:p w:rsidR="00717C8E" w:rsidRPr="00FF733C" w:rsidRDefault="00717C8E" w:rsidP="00FF733C">
      <w:pPr>
        <w:pStyle w:val="a"/>
        <w:numPr>
          <w:ilvl w:val="0"/>
          <w:numId w:val="0"/>
        </w:numPr>
        <w:rPr>
          <w:rFonts w:ascii="Times New Roman" w:hAnsi="Times New Roman" w:cs="Times New Roman"/>
          <w:sz w:val="22"/>
          <w:szCs w:val="22"/>
        </w:rPr>
      </w:pPr>
      <w:r w:rsidRPr="00FF733C">
        <w:rPr>
          <w:rStyle w:val="a6"/>
          <w:rFonts w:ascii="Times New Roman" w:hAnsi="Times New Roman" w:cs="Times New Roman"/>
          <w:sz w:val="22"/>
          <w:szCs w:val="22"/>
        </w:rPr>
        <w:footnoteRef/>
      </w:r>
      <w:r w:rsidRPr="00FF733C">
        <w:rPr>
          <w:rFonts w:ascii="Times New Roman" w:hAnsi="Times New Roman" w:cs="Times New Roman"/>
          <w:sz w:val="22"/>
          <w:szCs w:val="22"/>
        </w:rPr>
        <w:t xml:space="preserve"> Селиверстов. С. Рекламные технологии. «</w:t>
      </w:r>
      <w:proofErr w:type="spellStart"/>
      <w:r w:rsidRPr="00FF733C">
        <w:rPr>
          <w:rFonts w:ascii="Times New Roman" w:hAnsi="Times New Roman" w:cs="Times New Roman"/>
          <w:sz w:val="22"/>
          <w:szCs w:val="22"/>
        </w:rPr>
        <w:t>Наружка</w:t>
      </w:r>
      <w:proofErr w:type="spellEnd"/>
      <w:r w:rsidRPr="00FF733C">
        <w:rPr>
          <w:rFonts w:ascii="Times New Roman" w:hAnsi="Times New Roman" w:cs="Times New Roman"/>
          <w:sz w:val="22"/>
          <w:szCs w:val="22"/>
        </w:rPr>
        <w:t>, как способ привлекать к себе внимание. 2011, с.185.</w:t>
      </w:r>
    </w:p>
  </w:footnote>
  <w:footnote w:id="15">
    <w:p w:rsidR="00717C8E" w:rsidRPr="00FF733C" w:rsidRDefault="00717C8E" w:rsidP="00FF733C">
      <w:pPr>
        <w:pStyle w:val="a"/>
        <w:numPr>
          <w:ilvl w:val="0"/>
          <w:numId w:val="0"/>
        </w:numPr>
        <w:rPr>
          <w:sz w:val="22"/>
          <w:szCs w:val="22"/>
        </w:rPr>
      </w:pPr>
      <w:r w:rsidRPr="00FF733C">
        <w:rPr>
          <w:rStyle w:val="a6"/>
          <w:rFonts w:ascii="Times New Roman" w:hAnsi="Times New Roman" w:cs="Times New Roman"/>
          <w:sz w:val="22"/>
          <w:szCs w:val="22"/>
          <w:vertAlign w:val="baseline"/>
        </w:rPr>
        <w:footnoteRef/>
      </w:r>
      <w:proofErr w:type="spellStart"/>
      <w:r w:rsidRPr="00FF733C">
        <w:rPr>
          <w:sz w:val="22"/>
          <w:szCs w:val="22"/>
        </w:rPr>
        <w:t>Гольман</w:t>
      </w:r>
      <w:proofErr w:type="spellEnd"/>
      <w:r w:rsidRPr="00FF733C">
        <w:rPr>
          <w:sz w:val="22"/>
          <w:szCs w:val="22"/>
        </w:rPr>
        <w:t xml:space="preserve"> Н.А. Рекламное планирование. Рекламные технологии. Организация рекламной деятельности, Москва, Проспект, 2006, с. 448.</w:t>
      </w:r>
    </w:p>
  </w:footnote>
  <w:footnote w:id="16">
    <w:p w:rsidR="00717C8E" w:rsidRPr="00FF733C" w:rsidRDefault="00717C8E" w:rsidP="00FF733C">
      <w:pPr>
        <w:pStyle w:val="a"/>
        <w:numPr>
          <w:ilvl w:val="0"/>
          <w:numId w:val="0"/>
        </w:numPr>
        <w:rPr>
          <w:sz w:val="22"/>
          <w:szCs w:val="22"/>
        </w:rPr>
      </w:pPr>
      <w:r w:rsidRPr="00FF733C">
        <w:rPr>
          <w:rStyle w:val="a6"/>
          <w:sz w:val="22"/>
          <w:szCs w:val="22"/>
          <w:vertAlign w:val="baseline"/>
        </w:rPr>
        <w:footnoteRef/>
      </w:r>
      <w:r w:rsidRPr="00FF733C">
        <w:rPr>
          <w:sz w:val="22"/>
          <w:szCs w:val="22"/>
        </w:rPr>
        <w:t xml:space="preserve">  Федеральный закон "О рекламе", Глава 2,Статья 19.</w:t>
      </w:r>
    </w:p>
  </w:footnote>
  <w:footnote w:id="17">
    <w:p w:rsidR="00717C8E" w:rsidRPr="008635D1" w:rsidRDefault="00717C8E" w:rsidP="00FF733C">
      <w:pPr>
        <w:pStyle w:val="a4"/>
        <w:jc w:val="both"/>
        <w:rPr>
          <w:rFonts w:ascii="Times New Roman" w:hAnsi="Times New Roman" w:cs="Times New Roman"/>
        </w:rPr>
      </w:pPr>
      <w:r w:rsidRPr="00FF733C">
        <w:rPr>
          <w:rStyle w:val="a6"/>
          <w:rFonts w:ascii="Times New Roman" w:hAnsi="Times New Roman" w:cs="Times New Roman"/>
          <w:sz w:val="22"/>
          <w:szCs w:val="22"/>
        </w:rPr>
        <w:footnoteRef/>
      </w:r>
      <w:r w:rsidRPr="00FF733C"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 w:rsidRPr="00FF733C">
        <w:rPr>
          <w:rStyle w:val="af6"/>
          <w:sz w:val="22"/>
          <w:szCs w:val="22"/>
        </w:rPr>
        <w:t>Трунина</w:t>
      </w:r>
      <w:proofErr w:type="spellEnd"/>
      <w:r w:rsidRPr="00FF733C">
        <w:rPr>
          <w:rStyle w:val="af6"/>
          <w:sz w:val="22"/>
          <w:szCs w:val="22"/>
        </w:rPr>
        <w:t xml:space="preserve">, Н. В. </w:t>
      </w:r>
      <w:proofErr w:type="spellStart"/>
      <w:r w:rsidRPr="00FF733C">
        <w:rPr>
          <w:rStyle w:val="af6"/>
          <w:sz w:val="22"/>
          <w:szCs w:val="22"/>
        </w:rPr>
        <w:t>Медиапланирование</w:t>
      </w:r>
      <w:proofErr w:type="spellEnd"/>
      <w:r w:rsidRPr="00FF733C">
        <w:rPr>
          <w:rStyle w:val="af6"/>
          <w:sz w:val="22"/>
          <w:szCs w:val="22"/>
        </w:rPr>
        <w:t xml:space="preserve"> в наружной рекламе,  Минск : БГЭУ, 2005.</w:t>
      </w:r>
    </w:p>
  </w:footnote>
  <w:footnote w:id="18">
    <w:p w:rsidR="00717C8E" w:rsidRPr="00FF733C" w:rsidRDefault="00717C8E" w:rsidP="00FF733C">
      <w:pPr>
        <w:pStyle w:val="a"/>
        <w:numPr>
          <w:ilvl w:val="0"/>
          <w:numId w:val="0"/>
        </w:numPr>
        <w:rPr>
          <w:rFonts w:ascii="Times New Roman" w:hAnsi="Times New Roman" w:cs="Times New Roman"/>
          <w:sz w:val="22"/>
          <w:szCs w:val="22"/>
        </w:rPr>
      </w:pPr>
      <w:r w:rsidRPr="00FF733C">
        <w:rPr>
          <w:rStyle w:val="a6"/>
          <w:rFonts w:ascii="Times New Roman" w:hAnsi="Times New Roman" w:cs="Times New Roman"/>
          <w:sz w:val="22"/>
          <w:szCs w:val="22"/>
        </w:rPr>
        <w:footnoteRef/>
      </w:r>
      <w:r w:rsidRPr="00FF733C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F733C">
        <w:rPr>
          <w:rFonts w:ascii="Times New Roman" w:hAnsi="Times New Roman" w:cs="Times New Roman"/>
          <w:sz w:val="22"/>
          <w:szCs w:val="22"/>
          <w:lang w:val="en-US"/>
        </w:rPr>
        <w:t>URL</w:t>
      </w:r>
      <w:r w:rsidRPr="00FF733C">
        <w:rPr>
          <w:rFonts w:ascii="Times New Roman" w:hAnsi="Times New Roman" w:cs="Times New Roman"/>
          <w:sz w:val="22"/>
          <w:szCs w:val="22"/>
        </w:rPr>
        <w:t xml:space="preserve">: </w:t>
      </w:r>
      <w:hyperlink r:id="rId6" w:history="1">
        <w:r w:rsidRPr="00FF733C">
          <w:rPr>
            <w:rStyle w:val="af4"/>
            <w:rFonts w:ascii="Times New Roman" w:hAnsi="Times New Roman" w:cs="Times New Roman"/>
            <w:sz w:val="22"/>
            <w:szCs w:val="22"/>
          </w:rPr>
          <w:t>http://plusiminusi.ru/</w:t>
        </w:r>
      </w:hyperlink>
      <w:r w:rsidRPr="00FF733C">
        <w:rPr>
          <w:rFonts w:ascii="Times New Roman" w:hAnsi="Times New Roman" w:cs="Times New Roman"/>
          <w:sz w:val="22"/>
          <w:szCs w:val="22"/>
        </w:rPr>
        <w:t xml:space="preserve">  Дата обращения: 29.12.16г.</w:t>
      </w:r>
    </w:p>
  </w:footnote>
  <w:footnote w:id="19">
    <w:p w:rsidR="00717C8E" w:rsidRPr="00FF733C" w:rsidRDefault="00717C8E" w:rsidP="00FF733C">
      <w:pPr>
        <w:pStyle w:val="a"/>
        <w:numPr>
          <w:ilvl w:val="0"/>
          <w:numId w:val="0"/>
        </w:numPr>
        <w:rPr>
          <w:rFonts w:ascii="Times New Roman" w:hAnsi="Times New Roman" w:cs="Times New Roman"/>
          <w:sz w:val="22"/>
          <w:szCs w:val="22"/>
        </w:rPr>
      </w:pPr>
      <w:r w:rsidRPr="00FF733C">
        <w:rPr>
          <w:rStyle w:val="a6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proofErr w:type="spellStart"/>
      <w:r>
        <w:rPr>
          <w:rFonts w:ascii="Times New Roman" w:hAnsi="Times New Roman" w:cs="Times New Roman"/>
          <w:sz w:val="22"/>
          <w:szCs w:val="22"/>
        </w:rPr>
        <w:t>Щепетков</w:t>
      </w:r>
      <w:proofErr w:type="spellEnd"/>
      <w:r>
        <w:rPr>
          <w:rFonts w:ascii="Times New Roman" w:hAnsi="Times New Roman" w:cs="Times New Roman"/>
          <w:sz w:val="22"/>
          <w:szCs w:val="22"/>
        </w:rPr>
        <w:t xml:space="preserve">. Н. </w:t>
      </w:r>
      <w:r w:rsidRPr="00FF733C">
        <w:rPr>
          <w:rFonts w:ascii="Times New Roman" w:hAnsi="Times New Roman" w:cs="Times New Roman"/>
          <w:sz w:val="22"/>
          <w:szCs w:val="22"/>
        </w:rPr>
        <w:t xml:space="preserve"> Наружная реклама. Св</w:t>
      </w:r>
      <w:r>
        <w:rPr>
          <w:rFonts w:ascii="Times New Roman" w:hAnsi="Times New Roman" w:cs="Times New Roman"/>
          <w:sz w:val="22"/>
          <w:szCs w:val="22"/>
        </w:rPr>
        <w:t>етовая реклама в городе, Москва, Победа,  2009, с. 96.</w:t>
      </w:r>
    </w:p>
  </w:footnote>
  <w:footnote w:id="20">
    <w:p w:rsidR="00717C8E" w:rsidRPr="00FF733C" w:rsidRDefault="00717C8E" w:rsidP="00FF733C">
      <w:pPr>
        <w:pStyle w:val="a"/>
        <w:numPr>
          <w:ilvl w:val="0"/>
          <w:numId w:val="0"/>
        </w:numPr>
        <w:rPr>
          <w:rFonts w:ascii="Times New Roman" w:hAnsi="Times New Roman" w:cs="Times New Roman"/>
          <w:sz w:val="22"/>
          <w:szCs w:val="22"/>
        </w:rPr>
      </w:pPr>
      <w:r w:rsidRPr="00FF733C">
        <w:rPr>
          <w:rStyle w:val="a6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F733C">
        <w:rPr>
          <w:rFonts w:ascii="Times New Roman" w:hAnsi="Times New Roman" w:cs="Times New Roman"/>
          <w:sz w:val="22"/>
          <w:szCs w:val="22"/>
        </w:rPr>
        <w:t xml:space="preserve"> Федеральный закон "О рекламе", Глава 2,Статья 19.</w:t>
      </w:r>
    </w:p>
  </w:footnote>
  <w:footnote w:id="21">
    <w:p w:rsidR="00717C8E" w:rsidRPr="00FF733C" w:rsidRDefault="00717C8E" w:rsidP="00FF733C">
      <w:pPr>
        <w:pStyle w:val="a"/>
        <w:numPr>
          <w:ilvl w:val="0"/>
          <w:numId w:val="0"/>
        </w:numPr>
        <w:rPr>
          <w:rFonts w:ascii="Times New Roman" w:hAnsi="Times New Roman" w:cs="Times New Roman"/>
          <w:sz w:val="22"/>
          <w:szCs w:val="22"/>
        </w:rPr>
      </w:pPr>
      <w:r w:rsidRPr="00FF733C">
        <w:rPr>
          <w:rStyle w:val="a6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FF733C">
        <w:rPr>
          <w:rFonts w:ascii="Times New Roman" w:hAnsi="Times New Roman" w:cs="Times New Roman"/>
          <w:sz w:val="22"/>
          <w:szCs w:val="22"/>
        </w:rPr>
        <w:t xml:space="preserve"> </w:t>
      </w:r>
      <w:r w:rsidRPr="00FF733C">
        <w:rPr>
          <w:rFonts w:ascii="Times New Roman" w:hAnsi="Times New Roman" w:cs="Times New Roman"/>
          <w:sz w:val="22"/>
          <w:szCs w:val="22"/>
          <w:lang w:val="en-US"/>
        </w:rPr>
        <w:t>URL</w:t>
      </w:r>
      <w:r w:rsidRPr="00FF733C">
        <w:rPr>
          <w:rFonts w:ascii="Times New Roman" w:hAnsi="Times New Roman" w:cs="Times New Roman"/>
          <w:sz w:val="22"/>
          <w:szCs w:val="22"/>
        </w:rPr>
        <w:t xml:space="preserve">: </w:t>
      </w:r>
      <w:hyperlink r:id="rId7" w:history="1">
        <w:r w:rsidRPr="00FF733C">
          <w:rPr>
            <w:rStyle w:val="af4"/>
            <w:rFonts w:ascii="Times New Roman" w:hAnsi="Times New Roman" w:cs="Times New Roman"/>
            <w:sz w:val="22"/>
            <w:szCs w:val="22"/>
          </w:rPr>
          <w:t>http://plusiminusi.ru/</w:t>
        </w:r>
      </w:hyperlink>
      <w:r w:rsidRPr="00FF733C">
        <w:rPr>
          <w:rFonts w:ascii="Times New Roman" w:hAnsi="Times New Roman" w:cs="Times New Roman"/>
          <w:sz w:val="22"/>
          <w:szCs w:val="22"/>
        </w:rPr>
        <w:t xml:space="preserve">  Дата обращения: 29.12.16г.</w:t>
      </w:r>
    </w:p>
  </w:footnote>
  <w:footnote w:id="22">
    <w:p w:rsidR="00717C8E" w:rsidRPr="00EE4E83" w:rsidRDefault="00717C8E" w:rsidP="00EE4E83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 w:rsidRPr="008A0CC8">
        <w:rPr>
          <w:rStyle w:val="a6"/>
          <w:rFonts w:ascii="Times New Roman" w:hAnsi="Times New Roman" w:cs="Times New Roman"/>
          <w:sz w:val="22"/>
          <w:szCs w:val="22"/>
        </w:rPr>
        <w:footnoteRef/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EE4E83">
        <w:rPr>
          <w:rFonts w:ascii="Times New Roman" w:hAnsi="Times New Roman" w:cs="Times New Roman"/>
          <w:sz w:val="22"/>
          <w:szCs w:val="22"/>
        </w:rPr>
        <w:t xml:space="preserve">Реклама в </w:t>
      </w:r>
      <w:proofErr w:type="spellStart"/>
      <w:r w:rsidRPr="00EE4E83">
        <w:rPr>
          <w:rFonts w:ascii="Times New Roman" w:hAnsi="Times New Roman" w:cs="Times New Roman"/>
          <w:sz w:val="22"/>
          <w:szCs w:val="22"/>
        </w:rPr>
        <w:t>СКСиТ</w:t>
      </w:r>
      <w:proofErr w:type="spellEnd"/>
      <w:r w:rsidRPr="00EE4E83">
        <w:rPr>
          <w:rFonts w:ascii="Times New Roman" w:hAnsi="Times New Roman" w:cs="Times New Roman"/>
          <w:sz w:val="22"/>
          <w:szCs w:val="22"/>
        </w:rPr>
        <w:t>: учебник/ исп. и доп. Н.С. Морозова, М.А. Морозов, 3-е изд., Москва,  ИЦ «Академия», 2007</w:t>
      </w:r>
      <w:r>
        <w:rPr>
          <w:rFonts w:ascii="Times New Roman" w:hAnsi="Times New Roman" w:cs="Times New Roman"/>
          <w:sz w:val="22"/>
          <w:szCs w:val="22"/>
        </w:rPr>
        <w:t>, с. 60</w:t>
      </w:r>
      <w:r>
        <w:rPr>
          <w:rFonts w:ascii="Times New Roman CYR" w:hAnsi="Times New Roman CYR" w:cs="Times New Roman CYR"/>
          <w:sz w:val="22"/>
          <w:szCs w:val="22"/>
        </w:rPr>
        <w:t>-</w:t>
      </w:r>
      <w:r>
        <w:rPr>
          <w:rFonts w:ascii="Times New Roman" w:hAnsi="Times New Roman" w:cs="Times New Roman"/>
          <w:sz w:val="22"/>
          <w:szCs w:val="22"/>
        </w:rPr>
        <w:t>67.</w:t>
      </w:r>
    </w:p>
  </w:footnote>
  <w:footnote w:id="23">
    <w:p w:rsidR="00717C8E" w:rsidRPr="00EE4E83" w:rsidRDefault="00717C8E" w:rsidP="00EE4E83">
      <w:pPr>
        <w:pStyle w:val="a4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6"/>
        </w:rPr>
        <w:footnoteRef/>
      </w:r>
      <w:r w:rsidRPr="00D23AB7">
        <w:t xml:space="preserve"> </w:t>
      </w:r>
      <w:r w:rsidRPr="00EE4E83">
        <w:rPr>
          <w:rFonts w:ascii="Times New Roman" w:hAnsi="Times New Roman" w:cs="Times New Roman"/>
          <w:sz w:val="22"/>
          <w:szCs w:val="22"/>
          <w:lang w:val="en-US"/>
        </w:rPr>
        <w:t>ULR</w:t>
      </w:r>
      <w:r w:rsidRPr="00EE4E83">
        <w:rPr>
          <w:rFonts w:ascii="Times New Roman" w:hAnsi="Times New Roman" w:cs="Times New Roman"/>
          <w:sz w:val="22"/>
          <w:szCs w:val="22"/>
        </w:rPr>
        <w:t xml:space="preserve">: </w:t>
      </w:r>
      <w:r w:rsidRPr="00EE4E83">
        <w:rPr>
          <w:rFonts w:ascii="Times New Roman" w:hAnsi="Times New Roman" w:cs="Times New Roman"/>
          <w:sz w:val="22"/>
          <w:szCs w:val="22"/>
          <w:lang w:val="en-US"/>
        </w:rPr>
        <w:t>https</w:t>
      </w:r>
      <w:r w:rsidRPr="00EE4E83">
        <w:rPr>
          <w:rFonts w:ascii="Times New Roman" w:hAnsi="Times New Roman" w:cs="Times New Roman"/>
          <w:sz w:val="22"/>
          <w:szCs w:val="22"/>
        </w:rPr>
        <w:t>://</w:t>
      </w:r>
      <w:proofErr w:type="spellStart"/>
      <w:r w:rsidRPr="00EE4E83">
        <w:rPr>
          <w:rFonts w:ascii="Times New Roman" w:hAnsi="Times New Roman" w:cs="Times New Roman"/>
          <w:sz w:val="22"/>
          <w:szCs w:val="22"/>
          <w:lang w:val="en-US"/>
        </w:rPr>
        <w:t>ru</w:t>
      </w:r>
      <w:proofErr w:type="spellEnd"/>
      <w:r w:rsidRPr="00EE4E83">
        <w:rPr>
          <w:rFonts w:ascii="Times New Roman" w:hAnsi="Times New Roman" w:cs="Times New Roman"/>
          <w:sz w:val="22"/>
          <w:szCs w:val="22"/>
        </w:rPr>
        <w:t>.</w:t>
      </w:r>
      <w:proofErr w:type="spellStart"/>
      <w:r w:rsidRPr="00EE4E83">
        <w:rPr>
          <w:rFonts w:ascii="Times New Roman" w:hAnsi="Times New Roman" w:cs="Times New Roman"/>
          <w:sz w:val="22"/>
          <w:szCs w:val="22"/>
          <w:lang w:val="en-US"/>
        </w:rPr>
        <w:t>wikipedia</w:t>
      </w:r>
      <w:proofErr w:type="spellEnd"/>
      <w:r w:rsidRPr="00EE4E83">
        <w:rPr>
          <w:rFonts w:ascii="Times New Roman" w:hAnsi="Times New Roman" w:cs="Times New Roman"/>
          <w:sz w:val="22"/>
          <w:szCs w:val="22"/>
        </w:rPr>
        <w:t>.</w:t>
      </w:r>
      <w:r w:rsidRPr="00EE4E83">
        <w:rPr>
          <w:rFonts w:ascii="Times New Roman" w:hAnsi="Times New Roman" w:cs="Times New Roman"/>
          <w:sz w:val="22"/>
          <w:szCs w:val="22"/>
          <w:lang w:val="en-US"/>
        </w:rPr>
        <w:t>org</w:t>
      </w:r>
      <w:r w:rsidRPr="00EE4E83">
        <w:rPr>
          <w:rFonts w:ascii="Times New Roman" w:hAnsi="Times New Roman" w:cs="Times New Roman"/>
          <w:sz w:val="22"/>
          <w:szCs w:val="22"/>
        </w:rPr>
        <w:t>/</w:t>
      </w:r>
      <w:r w:rsidRPr="00EE4E83">
        <w:rPr>
          <w:rFonts w:ascii="Times New Roman" w:hAnsi="Times New Roman" w:cs="Times New Roman"/>
          <w:sz w:val="22"/>
          <w:szCs w:val="22"/>
          <w:lang w:val="en-US"/>
        </w:rPr>
        <w:t>wiki</w:t>
      </w:r>
      <w:r w:rsidRPr="00EE4E83">
        <w:rPr>
          <w:rFonts w:ascii="Times New Roman" w:hAnsi="Times New Roman" w:cs="Times New Roman"/>
          <w:sz w:val="22"/>
          <w:szCs w:val="22"/>
        </w:rPr>
        <w:t>/ Дата обращения: 6.01.17г.</w:t>
      </w:r>
    </w:p>
  </w:footnote>
  <w:footnote w:id="24">
    <w:p w:rsidR="00717C8E" w:rsidRPr="00EE10D1" w:rsidRDefault="00717C8E" w:rsidP="00EE4E83">
      <w:pPr>
        <w:pStyle w:val="a4"/>
        <w:ind w:left="36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Style w:val="a6"/>
        </w:rPr>
        <w:footnoteRef/>
      </w:r>
      <w:r>
        <w:t xml:space="preserve"> </w:t>
      </w:r>
      <w:proofErr w:type="spellStart"/>
      <w:r w:rsidRPr="00EE10D1">
        <w:rPr>
          <w:rFonts w:ascii="Times New Roman" w:hAnsi="Times New Roman" w:cs="Times New Roman"/>
          <w:sz w:val="22"/>
          <w:szCs w:val="22"/>
        </w:rPr>
        <w:t>Ромат</w:t>
      </w:r>
      <w:proofErr w:type="spellEnd"/>
      <w:r w:rsidRPr="00EE10D1">
        <w:rPr>
          <w:rFonts w:ascii="Times New Roman" w:hAnsi="Times New Roman" w:cs="Times New Roman"/>
          <w:sz w:val="22"/>
          <w:szCs w:val="22"/>
        </w:rPr>
        <w:t xml:space="preserve"> Е. В. </w:t>
      </w:r>
      <w:hyperlink r:id="rId8" w:tooltip="Книги этой темы" w:history="1">
        <w:r w:rsidRPr="00EE10D1">
          <w:rPr>
            <w:rStyle w:val="af4"/>
            <w:rFonts w:ascii="Times New Roman" w:hAnsi="Times New Roman" w:cs="Times New Roman"/>
            <w:color w:val="auto"/>
            <w:sz w:val="22"/>
            <w:szCs w:val="22"/>
            <w:u w:val="none"/>
          </w:rPr>
          <w:t>Реклама. Общие вопросы</w:t>
        </w:r>
      </w:hyperlink>
      <w:r>
        <w:rPr>
          <w:rFonts w:ascii="Times New Roman" w:hAnsi="Times New Roman" w:cs="Times New Roman"/>
          <w:sz w:val="22"/>
          <w:szCs w:val="22"/>
        </w:rPr>
        <w:t>. СПб, Питер, 2003, с.54-65.</w:t>
      </w:r>
    </w:p>
    <w:p w:rsidR="00717C8E" w:rsidRPr="00EE10D1" w:rsidRDefault="00717C8E" w:rsidP="00EE4E83">
      <w:pPr>
        <w:pStyle w:val="a4"/>
        <w:ind w:left="360"/>
        <w:jc w:val="both"/>
        <w:rPr>
          <w:rFonts w:ascii="Times New Roman" w:hAnsi="Times New Roman" w:cs="Times New Roman"/>
          <w:sz w:val="22"/>
          <w:szCs w:val="22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B26959"/>
    <w:multiLevelType w:val="multilevel"/>
    <w:tmpl w:val="A04AAE8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556310"/>
    <w:multiLevelType w:val="hybridMultilevel"/>
    <w:tmpl w:val="690EA00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9CD2B62"/>
    <w:multiLevelType w:val="hybridMultilevel"/>
    <w:tmpl w:val="1AFCB0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9D147C5"/>
    <w:multiLevelType w:val="multilevel"/>
    <w:tmpl w:val="1782431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0D337F48"/>
    <w:multiLevelType w:val="multilevel"/>
    <w:tmpl w:val="A7F4D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9A69BA"/>
    <w:multiLevelType w:val="hybridMultilevel"/>
    <w:tmpl w:val="C322A1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1B1C9C"/>
    <w:multiLevelType w:val="hybridMultilevel"/>
    <w:tmpl w:val="9D180F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12E3218"/>
    <w:multiLevelType w:val="hybridMultilevel"/>
    <w:tmpl w:val="187CD2CC"/>
    <w:lvl w:ilvl="0" w:tplc="5FE68754">
      <w:start w:val="1"/>
      <w:numFmt w:val="decimal"/>
      <w:lvlText w:val="%1."/>
      <w:lvlJc w:val="left"/>
      <w:pPr>
        <w:ind w:left="502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A93AA3"/>
    <w:multiLevelType w:val="multilevel"/>
    <w:tmpl w:val="6450B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7611A37"/>
    <w:multiLevelType w:val="multilevel"/>
    <w:tmpl w:val="DBFE48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1ABA15AE"/>
    <w:multiLevelType w:val="multilevel"/>
    <w:tmpl w:val="B1243F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1">
    <w:nsid w:val="1F071401"/>
    <w:multiLevelType w:val="multilevel"/>
    <w:tmpl w:val="370C47A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1FE25EA6"/>
    <w:multiLevelType w:val="multilevel"/>
    <w:tmpl w:val="C2305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0A34901"/>
    <w:multiLevelType w:val="hybridMultilevel"/>
    <w:tmpl w:val="EA44C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1987400"/>
    <w:multiLevelType w:val="hybridMultilevel"/>
    <w:tmpl w:val="F6B2CA4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DEC6F3C"/>
    <w:multiLevelType w:val="hybridMultilevel"/>
    <w:tmpl w:val="295C0A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30EB64E1"/>
    <w:multiLevelType w:val="hybridMultilevel"/>
    <w:tmpl w:val="A004352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321A4641"/>
    <w:multiLevelType w:val="hybridMultilevel"/>
    <w:tmpl w:val="DD081A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3587C27"/>
    <w:multiLevelType w:val="hybridMultilevel"/>
    <w:tmpl w:val="AAB424F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34B71A75"/>
    <w:multiLevelType w:val="hybridMultilevel"/>
    <w:tmpl w:val="5AEECE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5996801"/>
    <w:multiLevelType w:val="multilevel"/>
    <w:tmpl w:val="862E2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123096"/>
    <w:multiLevelType w:val="hybridMultilevel"/>
    <w:tmpl w:val="502C0B4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D0D5A11"/>
    <w:multiLevelType w:val="multilevel"/>
    <w:tmpl w:val="F8627D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3">
    <w:nsid w:val="40430446"/>
    <w:multiLevelType w:val="hybridMultilevel"/>
    <w:tmpl w:val="CC883384"/>
    <w:lvl w:ilvl="0" w:tplc="5FE68754">
      <w:start w:val="1"/>
      <w:numFmt w:val="decimal"/>
      <w:lvlText w:val="%1."/>
      <w:lvlJc w:val="left"/>
      <w:pPr>
        <w:ind w:left="502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DC7837"/>
    <w:multiLevelType w:val="multilevel"/>
    <w:tmpl w:val="3E9A01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48A06685"/>
    <w:multiLevelType w:val="hybridMultilevel"/>
    <w:tmpl w:val="53AEA3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4A130E47"/>
    <w:multiLevelType w:val="hybridMultilevel"/>
    <w:tmpl w:val="5D3AF4E6"/>
    <w:lvl w:ilvl="0" w:tplc="ACD015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20"/>
        </w:tabs>
        <w:ind w:left="11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40"/>
        </w:tabs>
        <w:ind w:left="18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60"/>
        </w:tabs>
        <w:ind w:left="25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  <w:rPr>
        <w:rFonts w:cs="Times New Roman"/>
      </w:rPr>
    </w:lvl>
  </w:abstractNum>
  <w:abstractNum w:abstractNumId="27">
    <w:nsid w:val="4AFF639D"/>
    <w:multiLevelType w:val="multilevel"/>
    <w:tmpl w:val="78D052D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8">
    <w:nsid w:val="4C6E5F06"/>
    <w:multiLevelType w:val="hybridMultilevel"/>
    <w:tmpl w:val="8B36106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E572272"/>
    <w:multiLevelType w:val="hybridMultilevel"/>
    <w:tmpl w:val="62C0C5B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4EA84323"/>
    <w:multiLevelType w:val="hybridMultilevel"/>
    <w:tmpl w:val="A2FAF7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0C0152C"/>
    <w:multiLevelType w:val="multilevel"/>
    <w:tmpl w:val="CA54796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2">
    <w:nsid w:val="526128FD"/>
    <w:multiLevelType w:val="multilevel"/>
    <w:tmpl w:val="52B6AA3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E386576"/>
    <w:multiLevelType w:val="hybridMultilevel"/>
    <w:tmpl w:val="451CC85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5F9F2A9A"/>
    <w:multiLevelType w:val="multilevel"/>
    <w:tmpl w:val="45F65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63D70638"/>
    <w:multiLevelType w:val="multilevel"/>
    <w:tmpl w:val="66A8AF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6">
    <w:nsid w:val="66244285"/>
    <w:multiLevelType w:val="multilevel"/>
    <w:tmpl w:val="4E00DF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7">
    <w:nsid w:val="66D257B0"/>
    <w:multiLevelType w:val="multilevel"/>
    <w:tmpl w:val="13341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8">
    <w:nsid w:val="696B7694"/>
    <w:multiLevelType w:val="hybridMultilevel"/>
    <w:tmpl w:val="901267A2"/>
    <w:lvl w:ilvl="0" w:tplc="A5EA7486">
      <w:start w:val="1"/>
      <w:numFmt w:val="bullet"/>
      <w:pStyle w:val="a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>
    <w:nsid w:val="6A261011"/>
    <w:multiLevelType w:val="multilevel"/>
    <w:tmpl w:val="FBEE5F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0">
    <w:nsid w:val="6B61280A"/>
    <w:multiLevelType w:val="multilevel"/>
    <w:tmpl w:val="65722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7473419E"/>
    <w:multiLevelType w:val="multilevel"/>
    <w:tmpl w:val="08A28A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2">
    <w:nsid w:val="75981EEA"/>
    <w:multiLevelType w:val="hybridMultilevel"/>
    <w:tmpl w:val="BAA870CA"/>
    <w:lvl w:ilvl="0" w:tplc="5FE68754">
      <w:start w:val="1"/>
      <w:numFmt w:val="decimal"/>
      <w:lvlText w:val="%1."/>
      <w:lvlJc w:val="left"/>
      <w:pPr>
        <w:ind w:left="502" w:hanging="360"/>
      </w:pPr>
      <w:rPr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C7611F1"/>
    <w:multiLevelType w:val="hybridMultilevel"/>
    <w:tmpl w:val="0B1A69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FF36D5F"/>
    <w:multiLevelType w:val="hybridMultilevel"/>
    <w:tmpl w:val="CE4E3C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24"/>
  </w:num>
  <w:num w:numId="3">
    <w:abstractNumId w:val="11"/>
  </w:num>
  <w:num w:numId="4">
    <w:abstractNumId w:val="3"/>
  </w:num>
  <w:num w:numId="5">
    <w:abstractNumId w:val="36"/>
  </w:num>
  <w:num w:numId="6">
    <w:abstractNumId w:val="39"/>
  </w:num>
  <w:num w:numId="7">
    <w:abstractNumId w:val="5"/>
  </w:num>
  <w:num w:numId="8">
    <w:abstractNumId w:val="17"/>
  </w:num>
  <w:num w:numId="9">
    <w:abstractNumId w:val="32"/>
  </w:num>
  <w:num w:numId="10">
    <w:abstractNumId w:val="0"/>
  </w:num>
  <w:num w:numId="11">
    <w:abstractNumId w:val="16"/>
  </w:num>
  <w:num w:numId="12">
    <w:abstractNumId w:val="18"/>
  </w:num>
  <w:num w:numId="13">
    <w:abstractNumId w:val="9"/>
  </w:num>
  <w:num w:numId="14">
    <w:abstractNumId w:val="20"/>
  </w:num>
  <w:num w:numId="15">
    <w:abstractNumId w:val="13"/>
  </w:num>
  <w:num w:numId="16">
    <w:abstractNumId w:val="43"/>
  </w:num>
  <w:num w:numId="17">
    <w:abstractNumId w:val="37"/>
  </w:num>
  <w:num w:numId="18">
    <w:abstractNumId w:val="1"/>
  </w:num>
  <w:num w:numId="19">
    <w:abstractNumId w:val="6"/>
  </w:num>
  <w:num w:numId="2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4"/>
  </w:num>
  <w:num w:numId="22">
    <w:abstractNumId w:val="33"/>
  </w:num>
  <w:num w:numId="23">
    <w:abstractNumId w:val="38"/>
  </w:num>
  <w:num w:numId="24">
    <w:abstractNumId w:val="41"/>
  </w:num>
  <w:num w:numId="25">
    <w:abstractNumId w:val="10"/>
  </w:num>
  <w:num w:numId="26">
    <w:abstractNumId w:val="35"/>
  </w:num>
  <w:num w:numId="27">
    <w:abstractNumId w:val="31"/>
  </w:num>
  <w:num w:numId="28">
    <w:abstractNumId w:val="27"/>
  </w:num>
  <w:num w:numId="29">
    <w:abstractNumId w:val="10"/>
  </w:num>
  <w:num w:numId="30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9"/>
  </w:num>
  <w:num w:numId="34">
    <w:abstractNumId w:val="28"/>
  </w:num>
  <w:num w:numId="35">
    <w:abstractNumId w:val="22"/>
  </w:num>
  <w:num w:numId="36">
    <w:abstractNumId w:val="25"/>
  </w:num>
  <w:num w:numId="37">
    <w:abstractNumId w:val="8"/>
  </w:num>
  <w:num w:numId="38">
    <w:abstractNumId w:val="40"/>
  </w:num>
  <w:num w:numId="39">
    <w:abstractNumId w:val="21"/>
  </w:num>
  <w:num w:numId="40">
    <w:abstractNumId w:val="30"/>
  </w:num>
  <w:num w:numId="41">
    <w:abstractNumId w:val="2"/>
  </w:num>
  <w:num w:numId="42">
    <w:abstractNumId w:val="12"/>
  </w:num>
  <w:num w:numId="43">
    <w:abstractNumId w:val="4"/>
  </w:num>
  <w:num w:numId="44">
    <w:abstractNumId w:val="14"/>
  </w:num>
  <w:num w:numId="45">
    <w:abstractNumId w:val="19"/>
  </w:num>
  <w:num w:numId="46">
    <w:abstractNumId w:val="42"/>
  </w:num>
  <w:num w:numId="47">
    <w:abstractNumId w:val="23"/>
  </w:num>
  <w:num w:numId="48">
    <w:abstractNumId w:val="26"/>
  </w:num>
  <w:num w:numId="49">
    <w:abstractNumId w:val="44"/>
  </w:num>
  <w:num w:numId="5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drawingGridHorizontalSpacing w:val="110"/>
  <w:displayHorizontalDrawingGridEvery w:val="2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</w:compat>
  <w:rsids>
    <w:rsidRoot w:val="00ED3E53"/>
    <w:rsid w:val="00016F36"/>
    <w:rsid w:val="00017DDB"/>
    <w:rsid w:val="00042AEC"/>
    <w:rsid w:val="000605CA"/>
    <w:rsid w:val="00094EF3"/>
    <w:rsid w:val="000A4DA4"/>
    <w:rsid w:val="000A64D3"/>
    <w:rsid w:val="000B343B"/>
    <w:rsid w:val="000C6542"/>
    <w:rsid w:val="000D09D0"/>
    <w:rsid w:val="000D15BB"/>
    <w:rsid w:val="000D5BA2"/>
    <w:rsid w:val="000D7276"/>
    <w:rsid w:val="000D7C83"/>
    <w:rsid w:val="000E1FE3"/>
    <w:rsid w:val="000E6482"/>
    <w:rsid w:val="001121F0"/>
    <w:rsid w:val="001123DF"/>
    <w:rsid w:val="00120699"/>
    <w:rsid w:val="0013281E"/>
    <w:rsid w:val="00143F81"/>
    <w:rsid w:val="001501FB"/>
    <w:rsid w:val="001861DA"/>
    <w:rsid w:val="001A7939"/>
    <w:rsid w:val="001E1CA6"/>
    <w:rsid w:val="001F1313"/>
    <w:rsid w:val="00205012"/>
    <w:rsid w:val="00210AAE"/>
    <w:rsid w:val="00212C03"/>
    <w:rsid w:val="00231028"/>
    <w:rsid w:val="0023690D"/>
    <w:rsid w:val="00242BEC"/>
    <w:rsid w:val="00270A2C"/>
    <w:rsid w:val="002A4F61"/>
    <w:rsid w:val="002D05DD"/>
    <w:rsid w:val="002E7526"/>
    <w:rsid w:val="002F47AA"/>
    <w:rsid w:val="003007F9"/>
    <w:rsid w:val="003020C8"/>
    <w:rsid w:val="0030657D"/>
    <w:rsid w:val="00314417"/>
    <w:rsid w:val="00320E56"/>
    <w:rsid w:val="00342C87"/>
    <w:rsid w:val="00353DA6"/>
    <w:rsid w:val="003644B5"/>
    <w:rsid w:val="00373251"/>
    <w:rsid w:val="00381BDD"/>
    <w:rsid w:val="00393444"/>
    <w:rsid w:val="003C129E"/>
    <w:rsid w:val="003D2384"/>
    <w:rsid w:val="004059F0"/>
    <w:rsid w:val="00410B0F"/>
    <w:rsid w:val="00416EFB"/>
    <w:rsid w:val="00431958"/>
    <w:rsid w:val="00431EE6"/>
    <w:rsid w:val="0043331D"/>
    <w:rsid w:val="00460C83"/>
    <w:rsid w:val="004A752B"/>
    <w:rsid w:val="004C15E4"/>
    <w:rsid w:val="004C6CE2"/>
    <w:rsid w:val="004D4241"/>
    <w:rsid w:val="004E5E59"/>
    <w:rsid w:val="004E6283"/>
    <w:rsid w:val="004F6081"/>
    <w:rsid w:val="004F7F08"/>
    <w:rsid w:val="00503AA2"/>
    <w:rsid w:val="00504486"/>
    <w:rsid w:val="005137D0"/>
    <w:rsid w:val="00547559"/>
    <w:rsid w:val="00550E81"/>
    <w:rsid w:val="00561D72"/>
    <w:rsid w:val="00562BA3"/>
    <w:rsid w:val="0059118B"/>
    <w:rsid w:val="005957AD"/>
    <w:rsid w:val="005D4B32"/>
    <w:rsid w:val="005E20EB"/>
    <w:rsid w:val="005F35E0"/>
    <w:rsid w:val="006017EB"/>
    <w:rsid w:val="00617D43"/>
    <w:rsid w:val="0063098F"/>
    <w:rsid w:val="006403B7"/>
    <w:rsid w:val="00644B97"/>
    <w:rsid w:val="00654ACB"/>
    <w:rsid w:val="00655214"/>
    <w:rsid w:val="00663284"/>
    <w:rsid w:val="00667252"/>
    <w:rsid w:val="00667BDF"/>
    <w:rsid w:val="0067760A"/>
    <w:rsid w:val="006A399D"/>
    <w:rsid w:val="006C5247"/>
    <w:rsid w:val="006C5B35"/>
    <w:rsid w:val="006D3E78"/>
    <w:rsid w:val="006E672E"/>
    <w:rsid w:val="006F24A4"/>
    <w:rsid w:val="006F4E69"/>
    <w:rsid w:val="006F647A"/>
    <w:rsid w:val="00717C8E"/>
    <w:rsid w:val="007517DF"/>
    <w:rsid w:val="007575D9"/>
    <w:rsid w:val="00762342"/>
    <w:rsid w:val="00774CC4"/>
    <w:rsid w:val="00774E55"/>
    <w:rsid w:val="007C3696"/>
    <w:rsid w:val="007E3162"/>
    <w:rsid w:val="007F4843"/>
    <w:rsid w:val="00801A74"/>
    <w:rsid w:val="0081559D"/>
    <w:rsid w:val="008352B9"/>
    <w:rsid w:val="00836C5D"/>
    <w:rsid w:val="00844F2B"/>
    <w:rsid w:val="008635D1"/>
    <w:rsid w:val="008756D1"/>
    <w:rsid w:val="00885AE4"/>
    <w:rsid w:val="00893276"/>
    <w:rsid w:val="008A0CC8"/>
    <w:rsid w:val="008A2047"/>
    <w:rsid w:val="008B40DC"/>
    <w:rsid w:val="008B5B56"/>
    <w:rsid w:val="008C1850"/>
    <w:rsid w:val="008C4CC3"/>
    <w:rsid w:val="008F1776"/>
    <w:rsid w:val="008F1983"/>
    <w:rsid w:val="008F504A"/>
    <w:rsid w:val="008F5DD8"/>
    <w:rsid w:val="0090365F"/>
    <w:rsid w:val="009037BA"/>
    <w:rsid w:val="00921E11"/>
    <w:rsid w:val="009410B9"/>
    <w:rsid w:val="00970138"/>
    <w:rsid w:val="009742C8"/>
    <w:rsid w:val="00974C41"/>
    <w:rsid w:val="009949AC"/>
    <w:rsid w:val="00995CC9"/>
    <w:rsid w:val="009A5D4B"/>
    <w:rsid w:val="00A34CCB"/>
    <w:rsid w:val="00A407E8"/>
    <w:rsid w:val="00A42A9F"/>
    <w:rsid w:val="00A45086"/>
    <w:rsid w:val="00A621F4"/>
    <w:rsid w:val="00A62498"/>
    <w:rsid w:val="00A72C8B"/>
    <w:rsid w:val="00A8656F"/>
    <w:rsid w:val="00A9312D"/>
    <w:rsid w:val="00A96236"/>
    <w:rsid w:val="00AA4FE3"/>
    <w:rsid w:val="00AA63E0"/>
    <w:rsid w:val="00AD0953"/>
    <w:rsid w:val="00B07B01"/>
    <w:rsid w:val="00B32100"/>
    <w:rsid w:val="00B43951"/>
    <w:rsid w:val="00B5620D"/>
    <w:rsid w:val="00B57926"/>
    <w:rsid w:val="00B85D3A"/>
    <w:rsid w:val="00B87420"/>
    <w:rsid w:val="00BB0093"/>
    <w:rsid w:val="00BC24E8"/>
    <w:rsid w:val="00BC3209"/>
    <w:rsid w:val="00BC6CF7"/>
    <w:rsid w:val="00BD4EAE"/>
    <w:rsid w:val="00BE5293"/>
    <w:rsid w:val="00BF29F3"/>
    <w:rsid w:val="00BF7158"/>
    <w:rsid w:val="00C07B26"/>
    <w:rsid w:val="00C07F87"/>
    <w:rsid w:val="00C117CB"/>
    <w:rsid w:val="00C1772D"/>
    <w:rsid w:val="00C2118E"/>
    <w:rsid w:val="00C32589"/>
    <w:rsid w:val="00C45369"/>
    <w:rsid w:val="00C54849"/>
    <w:rsid w:val="00C835D2"/>
    <w:rsid w:val="00CD6CD2"/>
    <w:rsid w:val="00CE615D"/>
    <w:rsid w:val="00CE725D"/>
    <w:rsid w:val="00CF718C"/>
    <w:rsid w:val="00D12AE1"/>
    <w:rsid w:val="00D23AB7"/>
    <w:rsid w:val="00D30007"/>
    <w:rsid w:val="00D4028F"/>
    <w:rsid w:val="00D416B5"/>
    <w:rsid w:val="00D454FE"/>
    <w:rsid w:val="00D5202D"/>
    <w:rsid w:val="00D571D8"/>
    <w:rsid w:val="00D7781D"/>
    <w:rsid w:val="00D819CF"/>
    <w:rsid w:val="00D92509"/>
    <w:rsid w:val="00DA041D"/>
    <w:rsid w:val="00DA44D6"/>
    <w:rsid w:val="00DA547D"/>
    <w:rsid w:val="00DC0975"/>
    <w:rsid w:val="00DC74DE"/>
    <w:rsid w:val="00DD27C7"/>
    <w:rsid w:val="00DF0940"/>
    <w:rsid w:val="00E276A7"/>
    <w:rsid w:val="00E40549"/>
    <w:rsid w:val="00E53B4C"/>
    <w:rsid w:val="00E55FA3"/>
    <w:rsid w:val="00E97342"/>
    <w:rsid w:val="00EA2901"/>
    <w:rsid w:val="00EA7101"/>
    <w:rsid w:val="00EB26FA"/>
    <w:rsid w:val="00ED3E53"/>
    <w:rsid w:val="00ED4F48"/>
    <w:rsid w:val="00EE10D1"/>
    <w:rsid w:val="00EE4E83"/>
    <w:rsid w:val="00F13D21"/>
    <w:rsid w:val="00F13E04"/>
    <w:rsid w:val="00F31223"/>
    <w:rsid w:val="00F86A5E"/>
    <w:rsid w:val="00F97C86"/>
    <w:rsid w:val="00FB5258"/>
    <w:rsid w:val="00FC0696"/>
    <w:rsid w:val="00FC15F4"/>
    <w:rsid w:val="00FC233A"/>
    <w:rsid w:val="00FC42AF"/>
    <w:rsid w:val="00FF219E"/>
    <w:rsid w:val="00FF6247"/>
    <w:rsid w:val="00FF73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>
      <o:colormenu v:ext="edit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2E7526"/>
  </w:style>
  <w:style w:type="paragraph" w:styleId="1">
    <w:name w:val="heading 1"/>
    <w:basedOn w:val="a0"/>
    <w:next w:val="a0"/>
    <w:link w:val="10"/>
    <w:uiPriority w:val="9"/>
    <w:qFormat/>
    <w:rsid w:val="00017D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0"/>
    <w:link w:val="30"/>
    <w:uiPriority w:val="9"/>
    <w:qFormat/>
    <w:rsid w:val="008A0C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note text"/>
    <w:basedOn w:val="a0"/>
    <w:link w:val="a5"/>
    <w:uiPriority w:val="99"/>
    <w:unhideWhenUsed/>
    <w:rsid w:val="00E53B4C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1"/>
    <w:link w:val="a4"/>
    <w:uiPriority w:val="99"/>
    <w:rsid w:val="00E53B4C"/>
    <w:rPr>
      <w:sz w:val="20"/>
      <w:szCs w:val="20"/>
    </w:rPr>
  </w:style>
  <w:style w:type="character" w:styleId="a6">
    <w:name w:val="footnote reference"/>
    <w:basedOn w:val="a1"/>
    <w:uiPriority w:val="99"/>
    <w:semiHidden/>
    <w:unhideWhenUsed/>
    <w:rsid w:val="00E53B4C"/>
    <w:rPr>
      <w:vertAlign w:val="superscript"/>
    </w:rPr>
  </w:style>
  <w:style w:type="paragraph" w:styleId="a7">
    <w:name w:val="endnote text"/>
    <w:basedOn w:val="a0"/>
    <w:link w:val="a8"/>
    <w:uiPriority w:val="99"/>
    <w:semiHidden/>
    <w:unhideWhenUsed/>
    <w:rsid w:val="00E53B4C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E53B4C"/>
    <w:rPr>
      <w:sz w:val="20"/>
      <w:szCs w:val="20"/>
    </w:rPr>
  </w:style>
  <w:style w:type="character" w:styleId="a9">
    <w:name w:val="endnote reference"/>
    <w:basedOn w:val="a1"/>
    <w:uiPriority w:val="99"/>
    <w:semiHidden/>
    <w:unhideWhenUsed/>
    <w:rsid w:val="00E53B4C"/>
    <w:rPr>
      <w:vertAlign w:val="superscript"/>
    </w:rPr>
  </w:style>
  <w:style w:type="character" w:customStyle="1" w:styleId="10">
    <w:name w:val="Заголовок 1 Знак"/>
    <w:basedOn w:val="a1"/>
    <w:link w:val="1"/>
    <w:uiPriority w:val="9"/>
    <w:rsid w:val="00017D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Balloon Text"/>
    <w:basedOn w:val="a0"/>
    <w:link w:val="ab"/>
    <w:uiPriority w:val="99"/>
    <w:semiHidden/>
    <w:unhideWhenUsed/>
    <w:rsid w:val="00017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1"/>
    <w:link w:val="aa"/>
    <w:uiPriority w:val="99"/>
    <w:semiHidden/>
    <w:rsid w:val="00017DDB"/>
    <w:rPr>
      <w:rFonts w:ascii="Tahoma" w:hAnsi="Tahoma" w:cs="Tahoma"/>
      <w:sz w:val="16"/>
      <w:szCs w:val="16"/>
    </w:rPr>
  </w:style>
  <w:style w:type="paragraph" w:styleId="ac">
    <w:name w:val="List Paragraph"/>
    <w:basedOn w:val="a0"/>
    <w:link w:val="ad"/>
    <w:uiPriority w:val="99"/>
    <w:qFormat/>
    <w:rsid w:val="00A96236"/>
    <w:pPr>
      <w:ind w:left="720"/>
      <w:contextualSpacing/>
    </w:pPr>
  </w:style>
  <w:style w:type="paragraph" w:styleId="ae">
    <w:name w:val="header"/>
    <w:basedOn w:val="a0"/>
    <w:link w:val="af"/>
    <w:uiPriority w:val="99"/>
    <w:unhideWhenUsed/>
    <w:rsid w:val="00A962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1"/>
    <w:link w:val="ae"/>
    <w:uiPriority w:val="99"/>
    <w:rsid w:val="00A96236"/>
  </w:style>
  <w:style w:type="paragraph" w:styleId="af0">
    <w:name w:val="footer"/>
    <w:basedOn w:val="a0"/>
    <w:link w:val="af1"/>
    <w:uiPriority w:val="99"/>
    <w:unhideWhenUsed/>
    <w:rsid w:val="00A9623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1"/>
    <w:link w:val="af0"/>
    <w:uiPriority w:val="99"/>
    <w:rsid w:val="00A96236"/>
  </w:style>
  <w:style w:type="paragraph" w:styleId="af2">
    <w:name w:val="caption"/>
    <w:basedOn w:val="a0"/>
    <w:next w:val="a0"/>
    <w:uiPriority w:val="35"/>
    <w:unhideWhenUsed/>
    <w:qFormat/>
    <w:rsid w:val="00A42A9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3">
    <w:name w:val="Normal (Web)"/>
    <w:basedOn w:val="a0"/>
    <w:uiPriority w:val="99"/>
    <w:unhideWhenUsed/>
    <w:rsid w:val="00DD2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4">
    <w:name w:val="Hyperlink"/>
    <w:basedOn w:val="a1"/>
    <w:uiPriority w:val="99"/>
    <w:unhideWhenUsed/>
    <w:rsid w:val="00D7781D"/>
    <w:rPr>
      <w:color w:val="0000FF" w:themeColor="hyperlink"/>
      <w:u w:val="single"/>
    </w:rPr>
  </w:style>
  <w:style w:type="character" w:styleId="af5">
    <w:name w:val="FollowedHyperlink"/>
    <w:basedOn w:val="a1"/>
    <w:uiPriority w:val="99"/>
    <w:semiHidden/>
    <w:unhideWhenUsed/>
    <w:rsid w:val="00C835D2"/>
    <w:rPr>
      <w:color w:val="800080" w:themeColor="followedHyperlink"/>
      <w:u w:val="single"/>
    </w:rPr>
  </w:style>
  <w:style w:type="character" w:customStyle="1" w:styleId="30">
    <w:name w:val="Заголовок 3 Знак"/>
    <w:basedOn w:val="a1"/>
    <w:link w:val="3"/>
    <w:uiPriority w:val="9"/>
    <w:rsid w:val="008A0CC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mw-headline">
    <w:name w:val="mw-headline"/>
    <w:basedOn w:val="a1"/>
    <w:rsid w:val="008A0CC8"/>
  </w:style>
  <w:style w:type="character" w:customStyle="1" w:styleId="nowrap">
    <w:name w:val="nowrap"/>
    <w:basedOn w:val="a1"/>
    <w:rsid w:val="008A0CC8"/>
  </w:style>
  <w:style w:type="paragraph" w:customStyle="1" w:styleId="a">
    <w:name w:val="коко"/>
    <w:basedOn w:val="ac"/>
    <w:link w:val="af6"/>
    <w:qFormat/>
    <w:rsid w:val="00F13D21"/>
    <w:pPr>
      <w:numPr>
        <w:numId w:val="23"/>
      </w:numPr>
      <w:spacing w:line="360" w:lineRule="auto"/>
      <w:jc w:val="both"/>
    </w:pPr>
    <w:rPr>
      <w:rFonts w:ascii="Times New Roman CYR" w:hAnsi="Times New Roman CYR" w:cs="Times New Roman CYR"/>
      <w:sz w:val="28"/>
      <w:szCs w:val="28"/>
    </w:rPr>
  </w:style>
  <w:style w:type="character" w:customStyle="1" w:styleId="ad">
    <w:name w:val="Абзац списка Знак"/>
    <w:basedOn w:val="a1"/>
    <w:link w:val="ac"/>
    <w:uiPriority w:val="34"/>
    <w:rsid w:val="00F13D21"/>
  </w:style>
  <w:style w:type="character" w:customStyle="1" w:styleId="af6">
    <w:name w:val="коко Знак"/>
    <w:basedOn w:val="ad"/>
    <w:link w:val="a"/>
    <w:rsid w:val="00F13D21"/>
    <w:rPr>
      <w:rFonts w:ascii="Times New Roman CYR" w:hAnsi="Times New Roman CYR" w:cs="Times New Roman CYR"/>
      <w:sz w:val="28"/>
      <w:szCs w:val="28"/>
    </w:rPr>
  </w:style>
  <w:style w:type="paragraph" w:customStyle="1" w:styleId="11">
    <w:name w:val="Стиль1"/>
    <w:basedOn w:val="a0"/>
    <w:link w:val="12"/>
    <w:uiPriority w:val="99"/>
    <w:rsid w:val="008352B9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Стиль1 Знак"/>
    <w:basedOn w:val="a1"/>
    <w:link w:val="11"/>
    <w:uiPriority w:val="99"/>
    <w:locked/>
    <w:rsid w:val="008352B9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58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18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87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0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6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69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372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47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01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57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483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679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00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4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99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21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40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97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3514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81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4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042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15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58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42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1080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492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5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85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73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669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54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76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66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0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1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22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1890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hyperlink" Target="https://ru.wikipedia.org/wiki/%D0%9F%D1%80%D0%BE%D0%BC%D0%BE%D0%B0%D0%BA%D1%86%D0%B8%D1%8F" TargetMode="External"/><Relationship Id="rId26" Type="http://schemas.openxmlformats.org/officeDocument/2006/relationships/hyperlink" Target="https://ru.wikipedia.org/wiki/%D0%A1%D1%83%D0%BF%D0%B5%D1%80%D1%81%D0%B0%D0%B9%D1%82" TargetMode="External"/><Relationship Id="rId39" Type="http://schemas.openxmlformats.org/officeDocument/2006/relationships/hyperlink" Target="https://ru.wikipedia.org/wiki/%D0%9C%D0%B5%D0%B4%D0%B8%D0%B0%D0%B4%D0%B0%D0%BD%D0%BD%D1%8B%D0%B5" TargetMode="External"/><Relationship Id="rId21" Type="http://schemas.openxmlformats.org/officeDocument/2006/relationships/hyperlink" Target="https://ru.wikipedia.org/wiki/%D0%A3%D1%81%D0%BB%D1%83%D0%B3%D0%B0" TargetMode="External"/><Relationship Id="rId34" Type="http://schemas.openxmlformats.org/officeDocument/2006/relationships/hyperlink" Target="https://ru.wikipedia.org/wiki/%D0%A0%D0%B5%D0%BA%D0%BB%D0%B0%D0%BC%D0%BD%D1%8B%D0%B9_%D1%81%D1%82%D0%B5%D0%BD%D0%B4" TargetMode="External"/><Relationship Id="rId42" Type="http://schemas.openxmlformats.org/officeDocument/2006/relationships/hyperlink" Target="https://ru.wikipedia.org/wiki/%D0%90%D0%B2%D1%82%D0%BE%D0%B1%D1%83%D1%81" TargetMode="External"/><Relationship Id="rId47" Type="http://schemas.openxmlformats.org/officeDocument/2006/relationships/hyperlink" Target="https://ru.wikipedia.org/wiki/%D0%A2%D0%BE%D0%BD%D0%BD%D0%B5%D0%BB%D1%8C" TargetMode="External"/><Relationship Id="rId50" Type="http://schemas.openxmlformats.org/officeDocument/2006/relationships/hyperlink" Target="https://ru.wikipedia.org/wiki/%D0%A1%D0%B2%D0%B5%D1%82%D0%BE%D0%B2%D0%BE%D0%B9_%D0%BA%D0%BE%D1%80%D0%BE%D0%B1" TargetMode="External"/><Relationship Id="rId55" Type="http://schemas.openxmlformats.org/officeDocument/2006/relationships/hyperlink" Target="http://www.piter.com/display.phtml?newth=894&amp;for_sort=008057107894" TargetMode="External"/><Relationship Id="rId6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yperlink" Target="https://ru.wikipedia.org/wiki/%D0%A2%D0%BE%D0%B2%D0%B0%D1%80" TargetMode="External"/><Relationship Id="rId29" Type="http://schemas.openxmlformats.org/officeDocument/2006/relationships/hyperlink" Target="https://ru.wikipedia.org/wiki/%D0%A1%D1%83%D0%BF%D0%B5%D1%80%D1%81%D0%B0%D0%B9%D1%82" TargetMode="External"/><Relationship Id="rId41" Type="http://schemas.openxmlformats.org/officeDocument/2006/relationships/hyperlink" Target="https://ru.wikipedia.org/wiki/%D0%A0%D0%B5%D0%BA%D0%BB%D0%B0%D0%BC%D0%B0_%D0%BD%D0%B0_%D0%B0%D0%B2%D1%82%D0%BE%D0%BC%D0%BE%D0%B1%D0%B8%D0%BB%D1%8F%D1%85" TargetMode="External"/><Relationship Id="rId54" Type="http://schemas.openxmlformats.org/officeDocument/2006/relationships/image" Target="media/image10.jpeg"/><Relationship Id="rId62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s://ru.wikipedia.org/wiki/%D0%9F%D0%B8%D0%BB%D0%BB%D0%B0%D1%80_%28%D1%80%D0%B5%D0%BA%D0%BB%D0%B0%D0%BC%D0%B0%29" TargetMode="External"/><Relationship Id="rId32" Type="http://schemas.openxmlformats.org/officeDocument/2006/relationships/hyperlink" Target="https://ru.wikipedia.org/wiki/%D0%91%D0%B8%D0%B7%D0%BD%D0%B5%D1%81-%D0%BA%D0%B0%D1%80%D1%82%D0%B0" TargetMode="External"/><Relationship Id="rId37" Type="http://schemas.openxmlformats.org/officeDocument/2006/relationships/hyperlink" Target="https://ru.wikipedia.org/wiki/%D0%97%D0%B4%D0%B0%D0%BD%D0%B8%D0%B5" TargetMode="External"/><Relationship Id="rId40" Type="http://schemas.openxmlformats.org/officeDocument/2006/relationships/hyperlink" Target="https://ru.wikipedia.org/wiki/%D0%97%D0%B4%D0%B0%D0%BD%D0%B8%D0%B5" TargetMode="External"/><Relationship Id="rId45" Type="http://schemas.openxmlformats.org/officeDocument/2006/relationships/hyperlink" Target="https://ru.wikipedia.org/wiki/%D0%9C%D0%B5%D1%82%D1%80%D0%BE" TargetMode="External"/><Relationship Id="rId53" Type="http://schemas.openxmlformats.org/officeDocument/2006/relationships/image" Target="media/image9.jpeg"/><Relationship Id="rId58" Type="http://schemas.openxmlformats.org/officeDocument/2006/relationships/hyperlink" Target="http://www.markint.ru/reklama/naruzhnaya-reklama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hyperlink" Target="https://ru.wikipedia.org/wiki/%D0%A1%D0%B8%D1%82%D0%B8-%D1%84%D0%BE%D1%80%D0%BC%D0%B0%D1%82" TargetMode="External"/><Relationship Id="rId28" Type="http://schemas.openxmlformats.org/officeDocument/2006/relationships/hyperlink" Target="https://ru.wikipedia.org/w/index.php?title=%D0%91%D0%B8%D0%BB%D0%B1%D0%BE%D1%80%D0%B4_%D0%B3%D0%B8%D0%B3%D0%B0%D0%BD%D1%82&amp;action=edit&amp;redlink=1" TargetMode="External"/><Relationship Id="rId36" Type="http://schemas.openxmlformats.org/officeDocument/2006/relationships/hyperlink" Target="https://ru.wikipedia.org/wiki/%D0%9C%D0%B5%D0%B4%D0%B8%D0%B0%D1%84%D0%B0%D1%81%D0%B0%D0%B4" TargetMode="External"/><Relationship Id="rId49" Type="http://schemas.openxmlformats.org/officeDocument/2006/relationships/hyperlink" Target="https://ru.wikipedia.org/wiki/%D0%A2%D0%B0%D0%BA%D1%81%D0%B8" TargetMode="External"/><Relationship Id="rId57" Type="http://schemas.openxmlformats.org/officeDocument/2006/relationships/hyperlink" Target="http://fb.ru/" TargetMode="External"/><Relationship Id="rId61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https://ru.wikipedia.org/wiki/%D0%94%D0%B5%D0%B3%D1%83%D1%81%D1%82%D0%B0%D1%86%D0%B8%D1%8F" TargetMode="External"/><Relationship Id="rId31" Type="http://schemas.openxmlformats.org/officeDocument/2006/relationships/hyperlink" Target="https://ru.wikipedia.org/wiki/%D0%91%D1%80%D0%B0%D0%BD%D0%B4%D0%BC%D0%B0%D1%83%D1%8D%D1%80" TargetMode="External"/><Relationship Id="rId44" Type="http://schemas.openxmlformats.org/officeDocument/2006/relationships/hyperlink" Target="https://ru.wikipedia.org/wiki/%D0%A2%D1%80%D0%B0%D0%BC%D0%B2%D0%B0%D0%B9" TargetMode="External"/><Relationship Id="rId52" Type="http://schemas.openxmlformats.org/officeDocument/2006/relationships/hyperlink" Target="https://ru.wikipedia.org/wiki/%D0%A0%D0%B5%D0%BA%D0%BB%D0%B0%D0%BC%D0%B0_%D0%BD%D0%B0_%D0%BF%D0%B0%D1%80%D0%BA%D0%BE%D0%B2%D0%BA%D0%B0%D1%85" TargetMode="External"/><Relationship Id="rId60" Type="http://schemas.openxmlformats.org/officeDocument/2006/relationships/hyperlink" Target="http://dsmir.mos.ru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jpeg"/><Relationship Id="rId22" Type="http://schemas.openxmlformats.org/officeDocument/2006/relationships/hyperlink" Target="https://ru.wikipedia.org/wiki/%D0%91%D0%B8%D0%BB%D0%B1%D0%BE%D1%80%D0%B4" TargetMode="External"/><Relationship Id="rId27" Type="http://schemas.openxmlformats.org/officeDocument/2006/relationships/hyperlink" Target="https://ru.wikipedia.org/w/index.php?title=%D0%9C%D0%B5%D0%B3%D0%B0%D0%B1%D0%BE%D1%80%D0%B4500&amp;action=edit&amp;redlink=1" TargetMode="External"/><Relationship Id="rId30" Type="http://schemas.openxmlformats.org/officeDocument/2006/relationships/hyperlink" Target="https://ru.wikipedia.org/wiki/%D0%A1%D0%B8%D1%82%D0%B8%D0%BB%D0%B0%D0%B9%D1%82" TargetMode="External"/><Relationship Id="rId35" Type="http://schemas.openxmlformats.org/officeDocument/2006/relationships/hyperlink" Target="https://ru.wikipedia.org/wiki/%D0%9F%D1%80%D0%B8%D0%B7%D0%BC%D0%B0_%28%D0%B3%D0%B5%D0%BE%D0%BC%D0%B5%D1%82%D1%80%D0%B8%D1%8F%29" TargetMode="External"/><Relationship Id="rId43" Type="http://schemas.openxmlformats.org/officeDocument/2006/relationships/hyperlink" Target="https://ru.wikipedia.org/wiki/%D0%A2%D1%80%D0%BE%D0%BB%D0%BB%D0%B5%D0%B9%D0%B1%D1%83%D1%81" TargetMode="External"/><Relationship Id="rId48" Type="http://schemas.openxmlformats.org/officeDocument/2006/relationships/hyperlink" Target="https://ru.wikipedia.org/wiki/%D0%92%D0%B0%D0%B3%D0%BE%D0%BD" TargetMode="External"/><Relationship Id="rId56" Type="http://schemas.openxmlformats.org/officeDocument/2006/relationships/hyperlink" Target="URL:%20http://www.grandars.ru/" TargetMode="External"/><Relationship Id="rId8" Type="http://schemas.openxmlformats.org/officeDocument/2006/relationships/image" Target="media/image1.jpeg"/><Relationship Id="rId51" Type="http://schemas.openxmlformats.org/officeDocument/2006/relationships/hyperlink" Target="https://ru.wikipedia.org/wiki/%D0%A0%D0%B5%D0%BA%D0%BB%D0%B0%D0%BC%D0%B0_%D0%BD%D0%B0_%D0%B0%D1%81%D1%84%D0%B0%D0%BB%D1%8C%D1%82%D0%B5" TargetMode="External"/><Relationship Id="rId3" Type="http://schemas.openxmlformats.org/officeDocument/2006/relationships/styles" Target="styles.xml"/><Relationship Id="rId12" Type="http://schemas.openxmlformats.org/officeDocument/2006/relationships/image" Target="media/image4.jpeg"/><Relationship Id="rId17" Type="http://schemas.openxmlformats.org/officeDocument/2006/relationships/hyperlink" Target="https://ru.wikipedia.org/wiki/%D0%9C%D0%B5%D0%B4%D0%B8%D0%B0%D1%84%D0%B0%D1%81%D0%B0%D0%B4" TargetMode="External"/><Relationship Id="rId25" Type="http://schemas.openxmlformats.org/officeDocument/2006/relationships/hyperlink" Target="https://ru.wikipedia.org/wiki/%D0%A1%D0%B8%D1%82%D0%B8%D0%B1%D0%BE%D1%80%D0%B4" TargetMode="External"/><Relationship Id="rId33" Type="http://schemas.openxmlformats.org/officeDocument/2006/relationships/hyperlink" Target="https://ru.wikipedia.org/wiki/%D0%9F%D1%80%D0%B8%D0%B7%D0%BC%D0%B0%D1%82%D1%80%D0%BE%D0%BD" TargetMode="External"/><Relationship Id="rId38" Type="http://schemas.openxmlformats.org/officeDocument/2006/relationships/hyperlink" Target="https://ru.wikipedia.org/wiki/%D0%94%D0%B8%D1%81%D0%BF%D0%BB%D0%B5%D0%B9" TargetMode="External"/><Relationship Id="rId46" Type="http://schemas.openxmlformats.org/officeDocument/2006/relationships/hyperlink" Target="https://ru.wikipedia.org/wiki/%D0%A1%D1%82%D0%B0%D0%BD%D1%86%D0%B8%D1%8F_%D0%BC%D0%B5%D1%82%D1%80%D0%BE" TargetMode="External"/><Relationship Id="rId59" Type="http://schemas.openxmlformats.org/officeDocument/2006/relationships/hyperlink" Target="http://plusiminusi.ru/" TargetMode="Externa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iter.com/display.phtml?newth=894&amp;for_sort=008057107894" TargetMode="External"/><Relationship Id="rId3" Type="http://schemas.openxmlformats.org/officeDocument/2006/relationships/hyperlink" Target="http://www.markint.ru/reklama/naruzhnaya-reklama/" TargetMode="External"/><Relationship Id="rId7" Type="http://schemas.openxmlformats.org/officeDocument/2006/relationships/hyperlink" Target="http://plusiminusi.ru/" TargetMode="External"/><Relationship Id="rId2" Type="http://schemas.openxmlformats.org/officeDocument/2006/relationships/hyperlink" Target="http://fb.ru/" TargetMode="External"/><Relationship Id="rId1" Type="http://schemas.openxmlformats.org/officeDocument/2006/relationships/hyperlink" Target="URL:%20http://www.grandars.ru/" TargetMode="External"/><Relationship Id="rId6" Type="http://schemas.openxmlformats.org/officeDocument/2006/relationships/hyperlink" Target="http://plusiminusi.ru/" TargetMode="External"/><Relationship Id="rId5" Type="http://schemas.openxmlformats.org/officeDocument/2006/relationships/hyperlink" Target="http://dsmir.mos.ru/" TargetMode="External"/><Relationship Id="rId4" Type="http://schemas.openxmlformats.org/officeDocument/2006/relationships/hyperlink" Target="http://plusiminus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>
  <b:Source>
    <b:Tag>Заполнитель1</b:Tag>
    <b:SourceType>Book</b:SourceType>
    <b:Guid>{7CFDBCA9-5720-40C9-981F-D8B535B3D425}</b:Guid>
    <b:RefOrder>2</b:RefOrder>
  </b:Source>
  <b:Source>
    <b:Tag>Тре</b:Tag>
    <b:SourceType>Book</b:SourceType>
    <b:Guid>{8F9E448F-CB4C-4BFA-B94B-292EA0DD616C}</b:Guid>
    <b:Author>
      <b:Author>
        <b:NameList>
          <b:Person>
            <b:Last>«Академия»</b:Last>
            <b:First>Третьякова</b:First>
            <b:Middle>Т.Н. Реклама в СКСиТ [Текст]: учеб. пособие/ Т.Н. Третьякова.- М.: ИЦ</b:Middle>
          </b:Person>
        </b:NameList>
      </b:Author>
    </b:Author>
    <b:RefOrder>3</b:RefOrder>
  </b:Source>
  <b:Source>
    <b:Tag>ГАВ06</b:Tag>
    <b:SourceType>Book</b:SourceType>
    <b:Guid>{6E8DD2F3-338E-4622-A5BB-DE2749EA1C63}</b:Guid>
    <b:Author>
      <b:Author>
        <b:NameList>
          <b:Person>
            <b:Last>Г.А. Васильев</b:Last>
            <b:First>В.А.</b:First>
            <b:Middle>Поляков.</b:Middle>
          </b:Person>
        </b:NameList>
      </b:Author>
    </b:Author>
    <b:Title>Основы рекламы: учебник</b:Title>
    <b:Year>2006</b:Year>
    <b:City>Москва</b:City>
    <b:Publisher>ЮНИТИ-ДАНА</b:Publisher>
    <b:RefOrder>4</b:RefOrder>
  </b:Source>
  <b:Source>
    <b:Tag>htt17</b:Tag>
    <b:SourceType>ElectronicSource</b:SourceType>
    <b:Guid>{BF84AA9D-61F5-44A3-A1ED-4130905C5C37}</b:Guid>
    <b:Title>http://www.grandars.ru/student/marketing/naruzhnaya-reklama.html</b:Title>
    <b:Year>2017</b:Year>
    <b:Month>январь</b:Month>
    <b:Day>3</b:Day>
    <b:RefOrder>1</b:RefOrder>
  </b:Source>
</b:Sources>
</file>

<file path=customXml/itemProps1.xml><?xml version="1.0" encoding="utf-8"?>
<ds:datastoreItem xmlns:ds="http://schemas.openxmlformats.org/officeDocument/2006/customXml" ds:itemID="{54F45A9E-8F2F-437C-855D-B9E765B4EB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2421</TotalTime>
  <Pages>1</Pages>
  <Words>6380</Words>
  <Characters>36370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Алёнка</cp:lastModifiedBy>
  <cp:revision>60</cp:revision>
  <dcterms:created xsi:type="dcterms:W3CDTF">2017-01-05T14:31:00Z</dcterms:created>
  <dcterms:modified xsi:type="dcterms:W3CDTF">2017-01-20T10:25:00Z</dcterms:modified>
</cp:coreProperties>
</file>