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6F" w:rsidRPr="00391EDB" w:rsidRDefault="0066176F" w:rsidP="00167CA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ХАРАКТЕРИСТИКА</w:t>
      </w:r>
    </w:p>
    <w:p w:rsidR="0066176F" w:rsidRDefault="0066176F" w:rsidP="00167CA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РУКОВОДИТЕЛЯ ПРАКТИКИ ОТ ПРЕДПРИЯТИЯ</w:t>
      </w:r>
    </w:p>
    <w:p w:rsidR="00A25BB3" w:rsidRPr="00A25BB3" w:rsidRDefault="00A25BB3" w:rsidP="00A25BB3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  <w:r w:rsidRPr="00A25BB3">
        <w:rPr>
          <w:sz w:val="28"/>
          <w:szCs w:val="28"/>
          <w:u w:val="single"/>
        </w:rPr>
        <w:t xml:space="preserve">Государственное бюджетное учреждение </w:t>
      </w:r>
    </w:p>
    <w:p w:rsidR="00A25BB3" w:rsidRPr="00A25BB3" w:rsidRDefault="00A25BB3" w:rsidP="00A25BB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u w:val="single"/>
        </w:rPr>
      </w:pPr>
      <w:r w:rsidRPr="00A25BB3">
        <w:rPr>
          <w:sz w:val="28"/>
          <w:szCs w:val="28"/>
          <w:u w:val="single"/>
        </w:rPr>
        <w:t>Тверской области «Областной молодежный центр»</w:t>
      </w:r>
    </w:p>
    <w:p w:rsidR="00391EDB" w:rsidRDefault="0066176F" w:rsidP="00167CA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На студента 3</w:t>
      </w:r>
      <w:r w:rsidRPr="00391EDB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Pr="00391EDB">
        <w:rPr>
          <w:color w:val="000000"/>
          <w:sz w:val="28"/>
          <w:szCs w:val="28"/>
        </w:rPr>
        <w:t xml:space="preserve">го курса </w:t>
      </w:r>
      <w:proofErr w:type="spellStart"/>
      <w:r w:rsidRPr="00391EDB">
        <w:rPr>
          <w:color w:val="000000"/>
          <w:sz w:val="28"/>
          <w:szCs w:val="28"/>
        </w:rPr>
        <w:t>ТвГУ</w:t>
      </w:r>
      <w:proofErr w:type="spellEnd"/>
      <w:r w:rsidRPr="00391EDB">
        <w:rPr>
          <w:color w:val="000000"/>
          <w:sz w:val="28"/>
          <w:szCs w:val="28"/>
        </w:rPr>
        <w:t xml:space="preserve"> направлен</w:t>
      </w:r>
      <w:r w:rsidR="00167CA3" w:rsidRPr="00391EDB">
        <w:rPr>
          <w:color w:val="000000"/>
          <w:sz w:val="28"/>
          <w:szCs w:val="28"/>
        </w:rPr>
        <w:t xml:space="preserve">ия </w:t>
      </w:r>
    </w:p>
    <w:p w:rsidR="0066176F" w:rsidRPr="00391EDB" w:rsidRDefault="00167CA3" w:rsidP="00167CA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«Реклама и связи с обществен</w:t>
      </w:r>
      <w:r w:rsidR="0066176F" w:rsidRPr="00391EDB">
        <w:rPr>
          <w:color w:val="000000"/>
          <w:sz w:val="28"/>
          <w:szCs w:val="28"/>
        </w:rPr>
        <w:t>ностью»</w:t>
      </w:r>
      <w:bookmarkStart w:id="0" w:name="_GoBack"/>
      <w:bookmarkEnd w:id="0"/>
    </w:p>
    <w:p w:rsidR="00167CA3" w:rsidRPr="00391EDB" w:rsidRDefault="00167CA3" w:rsidP="00167CA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6176F" w:rsidRPr="00391EDB" w:rsidRDefault="0066176F" w:rsidP="00167CA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91EDB">
        <w:rPr>
          <w:b/>
          <w:color w:val="000000"/>
          <w:sz w:val="28"/>
          <w:szCs w:val="28"/>
        </w:rPr>
        <w:t xml:space="preserve">1. Уровень теоретической подготовленности студента </w:t>
      </w:r>
    </w:p>
    <w:p w:rsidR="0066176F" w:rsidRPr="00391EDB" w:rsidRDefault="0066176F" w:rsidP="00167C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 xml:space="preserve">Студентка </w:t>
      </w:r>
      <w:proofErr w:type="spellStart"/>
      <w:r w:rsidRPr="00391EDB">
        <w:rPr>
          <w:color w:val="000000"/>
          <w:sz w:val="28"/>
          <w:szCs w:val="28"/>
        </w:rPr>
        <w:t>Боровченкова</w:t>
      </w:r>
      <w:proofErr w:type="spellEnd"/>
      <w:r w:rsidRPr="00391EDB">
        <w:rPr>
          <w:color w:val="000000"/>
          <w:sz w:val="28"/>
          <w:szCs w:val="28"/>
        </w:rPr>
        <w:t xml:space="preserve"> А.А. успешно применял полученные в университете теоретические знания для выполнения заданий на практике.</w:t>
      </w:r>
    </w:p>
    <w:p w:rsidR="00167CA3" w:rsidRPr="00391EDB" w:rsidRDefault="00167CA3" w:rsidP="00167C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207F4" w:rsidRPr="00391EDB" w:rsidRDefault="0066176F" w:rsidP="00167CA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91EDB">
        <w:rPr>
          <w:b/>
          <w:color w:val="000000"/>
          <w:sz w:val="28"/>
          <w:szCs w:val="28"/>
        </w:rPr>
        <w:t xml:space="preserve">2. Владение студентом практическими навыками </w:t>
      </w:r>
    </w:p>
    <w:p w:rsidR="00E207F4" w:rsidRPr="00391EDB" w:rsidRDefault="00E207F4" w:rsidP="00167C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В период прохождения практики студентка изучила структуру предприятия и координацию отделов, освоил основные принципы документооборота, составления отчетности, получила навыки проведения мероприятий, продвижения в социальных сетях, общения с клиентом.</w:t>
      </w:r>
    </w:p>
    <w:p w:rsidR="00167CA3" w:rsidRPr="00391EDB" w:rsidRDefault="00167CA3" w:rsidP="00167C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6176F" w:rsidRPr="00391EDB" w:rsidRDefault="0066176F" w:rsidP="00167CA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91EDB">
        <w:rPr>
          <w:b/>
          <w:color w:val="000000"/>
          <w:sz w:val="28"/>
          <w:szCs w:val="28"/>
        </w:rPr>
        <w:t xml:space="preserve">3. Самостоятельно выполненная студентом работа и её качество </w:t>
      </w:r>
    </w:p>
    <w:p w:rsidR="00E207F4" w:rsidRPr="00391EDB" w:rsidRDefault="00E207F4" w:rsidP="00167C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9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Студентка </w:t>
      </w:r>
      <w:proofErr w:type="spellStart"/>
      <w:r w:rsidRPr="0039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Боровченкова</w:t>
      </w:r>
      <w:proofErr w:type="spellEnd"/>
      <w:r w:rsidRPr="0039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за время прохождения практики выполнила ряд работ, а именно написание отчёта работы сайта Комитета по делам молодёжи Тверской области(http://kdm69.ru/) и отчёта работы портала «Смена+» (http://smenaplus.ru/) </w:t>
      </w:r>
      <w:r w:rsidR="005141C8" w:rsidRPr="0039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начальнику управления анализа и мониторинга общественного мнения аппарата Правительства Тверской области</w:t>
      </w:r>
      <w:r w:rsidRPr="0039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занималась подготовкой методического материала для предстоящих акций и мероприятий; приняла участие в подготовке, организации и проведении заседания коллегии Комитета по делам молодежи Тверской области, которое прошло 20 декабря, приняли участие представители всех муниципальных образований Верхневолжья, сотрудники Комитета по делам молодежи  и ГБУ «Областной молодежный центр»; приняла участие в организации и проведении встречи волонтёров Тверской области (21 декабря); занималась ведением и </w:t>
      </w:r>
      <w:r w:rsidRPr="0039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продвижением аккаунтов портала «Смена+»</w:t>
      </w:r>
      <w:r w:rsidRPr="00391EDB">
        <w:rPr>
          <w:rFonts w:ascii="Times New Roman" w:hAnsi="Times New Roman" w:cs="Times New Roman"/>
          <w:sz w:val="28"/>
          <w:szCs w:val="28"/>
        </w:rPr>
        <w:t xml:space="preserve"> в «</w:t>
      </w:r>
      <w:r w:rsidRPr="00391EDB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391EDB">
        <w:rPr>
          <w:rFonts w:ascii="Times New Roman" w:hAnsi="Times New Roman" w:cs="Times New Roman"/>
          <w:sz w:val="28"/>
          <w:szCs w:val="28"/>
        </w:rPr>
        <w:t>» и «</w:t>
      </w:r>
      <w:r w:rsidRPr="00391EDB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A25BB3">
        <w:rPr>
          <w:rFonts w:ascii="Times New Roman" w:hAnsi="Times New Roman" w:cs="Times New Roman"/>
          <w:sz w:val="28"/>
          <w:szCs w:val="28"/>
        </w:rPr>
        <w:t xml:space="preserve">»; осуществляла актуализацию информации </w:t>
      </w:r>
      <w:r w:rsidRPr="00391EDB">
        <w:rPr>
          <w:rFonts w:ascii="Times New Roman" w:hAnsi="Times New Roman" w:cs="Times New Roman"/>
          <w:sz w:val="28"/>
          <w:szCs w:val="28"/>
        </w:rPr>
        <w:t>представителей регионов с помощью телефонных звонков.</w:t>
      </w:r>
    </w:p>
    <w:p w:rsidR="00E207F4" w:rsidRPr="00391EDB" w:rsidRDefault="00E207F4" w:rsidP="00167C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207F4" w:rsidRPr="00391EDB" w:rsidRDefault="00E207F4" w:rsidP="00167C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 xml:space="preserve">Руководство </w:t>
      </w:r>
      <w:r w:rsidR="00A25BB3">
        <w:rPr>
          <w:sz w:val="28"/>
          <w:szCs w:val="28"/>
        </w:rPr>
        <w:t>ГБУ ТО «</w:t>
      </w:r>
      <w:r w:rsidR="00A25BB3" w:rsidRPr="0081707C">
        <w:rPr>
          <w:sz w:val="28"/>
          <w:szCs w:val="28"/>
        </w:rPr>
        <w:t>Областной молодежный центр</w:t>
      </w:r>
      <w:r w:rsidR="00A25BB3">
        <w:rPr>
          <w:sz w:val="28"/>
          <w:szCs w:val="28"/>
        </w:rPr>
        <w:t>»</w:t>
      </w:r>
      <w:r w:rsidR="00A25BB3" w:rsidRPr="00207B4B">
        <w:rPr>
          <w:color w:val="000000"/>
          <w:sz w:val="28"/>
          <w:szCs w:val="28"/>
        </w:rPr>
        <w:t xml:space="preserve"> </w:t>
      </w:r>
      <w:r w:rsidRPr="00391EDB">
        <w:rPr>
          <w:color w:val="000000"/>
          <w:sz w:val="28"/>
          <w:szCs w:val="28"/>
        </w:rPr>
        <w:t>положител</w:t>
      </w:r>
      <w:r w:rsidR="00167CA3" w:rsidRPr="00391EDB">
        <w:rPr>
          <w:color w:val="000000"/>
          <w:sz w:val="28"/>
          <w:szCs w:val="28"/>
        </w:rPr>
        <w:t>ьно оценивает работу студентки</w:t>
      </w:r>
      <w:r w:rsidRPr="00391EDB">
        <w:rPr>
          <w:color w:val="000000"/>
          <w:sz w:val="28"/>
          <w:szCs w:val="28"/>
        </w:rPr>
        <w:t xml:space="preserve"> </w:t>
      </w:r>
      <w:proofErr w:type="spellStart"/>
      <w:r w:rsidRPr="00391EDB">
        <w:rPr>
          <w:color w:val="000000"/>
          <w:sz w:val="28"/>
          <w:szCs w:val="28"/>
        </w:rPr>
        <w:t>Боровч</w:t>
      </w:r>
      <w:r w:rsidR="00167CA3" w:rsidRPr="00391EDB">
        <w:rPr>
          <w:color w:val="000000"/>
          <w:sz w:val="28"/>
          <w:szCs w:val="28"/>
        </w:rPr>
        <w:t>енковой</w:t>
      </w:r>
      <w:proofErr w:type="spellEnd"/>
      <w:r w:rsidR="00167CA3" w:rsidRPr="00391EDB">
        <w:rPr>
          <w:color w:val="000000"/>
          <w:sz w:val="28"/>
          <w:szCs w:val="28"/>
        </w:rPr>
        <w:t xml:space="preserve"> А.А. в период с 4.12.17</w:t>
      </w:r>
      <w:r w:rsidRPr="00391EDB">
        <w:rPr>
          <w:color w:val="000000"/>
          <w:sz w:val="28"/>
          <w:szCs w:val="28"/>
        </w:rPr>
        <w:t xml:space="preserve"> по 31.12.17, все поставленные задачи были ею выполнены в срок с соблюдением требований к качеству исполнения.</w:t>
      </w:r>
    </w:p>
    <w:p w:rsidR="00167CA3" w:rsidRPr="00391EDB" w:rsidRDefault="00167CA3" w:rsidP="00167CA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207F4" w:rsidRPr="00391EDB" w:rsidRDefault="0066176F" w:rsidP="00167CA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91EDB">
        <w:rPr>
          <w:b/>
          <w:color w:val="000000"/>
          <w:sz w:val="28"/>
          <w:szCs w:val="28"/>
        </w:rPr>
        <w:t xml:space="preserve">4. Отрицательные и положительные моменты в практической деятельности студента </w:t>
      </w:r>
    </w:p>
    <w:p w:rsidR="00E207F4" w:rsidRPr="00391EDB" w:rsidRDefault="00E207F4" w:rsidP="00167C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91EDB">
        <w:rPr>
          <w:color w:val="000000" w:themeColor="text1"/>
          <w:sz w:val="28"/>
          <w:szCs w:val="28"/>
        </w:rPr>
        <w:t>Студент</w:t>
      </w:r>
      <w:r w:rsidR="00167CA3" w:rsidRPr="00391EDB">
        <w:rPr>
          <w:color w:val="000000" w:themeColor="text1"/>
          <w:sz w:val="28"/>
          <w:szCs w:val="28"/>
        </w:rPr>
        <w:t xml:space="preserve">ка </w:t>
      </w:r>
      <w:proofErr w:type="spellStart"/>
      <w:r w:rsidR="00167CA3" w:rsidRPr="00391EDB">
        <w:rPr>
          <w:color w:val="000000" w:themeColor="text1"/>
          <w:sz w:val="28"/>
          <w:szCs w:val="28"/>
        </w:rPr>
        <w:t>Боровченкова</w:t>
      </w:r>
      <w:proofErr w:type="spellEnd"/>
      <w:r w:rsidR="00167CA3" w:rsidRPr="00391EDB">
        <w:rPr>
          <w:color w:val="000000" w:themeColor="text1"/>
          <w:sz w:val="28"/>
          <w:szCs w:val="28"/>
        </w:rPr>
        <w:t xml:space="preserve"> А.А.</w:t>
      </w:r>
      <w:r w:rsidRPr="00391EDB">
        <w:rPr>
          <w:color w:val="000000" w:themeColor="text1"/>
          <w:sz w:val="28"/>
          <w:szCs w:val="28"/>
        </w:rPr>
        <w:t xml:space="preserve"> за время прохождения практики зарекомендовала себя как грамотный исполнительный сотрудник.</w:t>
      </w:r>
    </w:p>
    <w:p w:rsidR="00E207F4" w:rsidRPr="00391EDB" w:rsidRDefault="00E207F4" w:rsidP="00167C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91EDB">
        <w:rPr>
          <w:color w:val="000000" w:themeColor="text1"/>
          <w:sz w:val="28"/>
          <w:szCs w:val="28"/>
        </w:rPr>
        <w:t>В своей профессиональной деятельности студентка проявила такие качества, как дисциплинированность, коммуникабельность, трудолюбие и целеустремленность, а также продемонстрировал глубокие знания в сфере рекламы и связей с общественностью.</w:t>
      </w:r>
    </w:p>
    <w:p w:rsidR="00167CA3" w:rsidRPr="00391EDB" w:rsidRDefault="00167CA3" w:rsidP="00167C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6176F" w:rsidRPr="00391EDB" w:rsidRDefault="0066176F" w:rsidP="00167CA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91EDB">
        <w:rPr>
          <w:b/>
          <w:color w:val="000000"/>
          <w:sz w:val="28"/>
          <w:szCs w:val="28"/>
        </w:rPr>
        <w:t>5. Оценка практической деятельности студента во время практики</w:t>
      </w:r>
    </w:p>
    <w:p w:rsidR="005141C8" w:rsidRPr="00391EDB" w:rsidRDefault="005141C8" w:rsidP="00167C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5 (отлично)</w:t>
      </w:r>
    </w:p>
    <w:p w:rsidR="00167CA3" w:rsidRPr="00391EDB" w:rsidRDefault="00167CA3" w:rsidP="00167C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6176F" w:rsidRPr="00391EDB" w:rsidRDefault="0066176F" w:rsidP="00167C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____________________________________________________________________</w:t>
      </w:r>
    </w:p>
    <w:p w:rsidR="0066176F" w:rsidRPr="00391EDB" w:rsidRDefault="0066176F" w:rsidP="00167C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(должность, фамилия и инициалы)</w:t>
      </w:r>
    </w:p>
    <w:p w:rsidR="0066176F" w:rsidRPr="00391EDB" w:rsidRDefault="0066176F" w:rsidP="00167C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Подпись руководителя                                              /________________________ /</w:t>
      </w:r>
    </w:p>
    <w:p w:rsidR="0066176F" w:rsidRPr="00391EDB" w:rsidRDefault="00167CA3" w:rsidP="00167C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 xml:space="preserve">Дата: </w:t>
      </w:r>
      <w:r w:rsidR="0066176F" w:rsidRPr="00391EDB">
        <w:rPr>
          <w:color w:val="000000"/>
          <w:sz w:val="28"/>
          <w:szCs w:val="28"/>
        </w:rPr>
        <w:t xml:space="preserve">                               </w:t>
      </w:r>
      <w:r w:rsidRPr="00391EDB">
        <w:rPr>
          <w:color w:val="000000"/>
          <w:sz w:val="28"/>
          <w:szCs w:val="28"/>
        </w:rPr>
        <w:t xml:space="preserve"> </w:t>
      </w:r>
      <w:r w:rsidR="0066176F" w:rsidRPr="00391EDB">
        <w:rPr>
          <w:color w:val="000000"/>
          <w:sz w:val="28"/>
          <w:szCs w:val="28"/>
        </w:rPr>
        <w:t xml:space="preserve">              М.П.                                         (ФИО)</w:t>
      </w:r>
    </w:p>
    <w:p w:rsidR="000861A7" w:rsidRPr="00391EDB" w:rsidRDefault="000861A7" w:rsidP="00167CA3">
      <w:pPr>
        <w:rPr>
          <w:sz w:val="28"/>
          <w:szCs w:val="28"/>
        </w:rPr>
      </w:pPr>
    </w:p>
    <w:sectPr w:rsidR="000861A7" w:rsidRPr="00391EDB" w:rsidSect="00391E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176F"/>
    <w:rsid w:val="000478B1"/>
    <w:rsid w:val="000861A7"/>
    <w:rsid w:val="00167CA3"/>
    <w:rsid w:val="001D71D1"/>
    <w:rsid w:val="00391EDB"/>
    <w:rsid w:val="0045027A"/>
    <w:rsid w:val="004D68CE"/>
    <w:rsid w:val="005141C8"/>
    <w:rsid w:val="0066176F"/>
    <w:rsid w:val="00997140"/>
    <w:rsid w:val="009E797C"/>
    <w:rsid w:val="00A25BB3"/>
    <w:rsid w:val="00A36357"/>
    <w:rsid w:val="00E048AE"/>
    <w:rsid w:val="00E207F4"/>
    <w:rsid w:val="00E9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17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7754">
          <w:marLeft w:val="0"/>
          <w:marRight w:val="0"/>
          <w:marTop w:val="0"/>
          <w:marBottom w:val="240"/>
          <w:divBdr>
            <w:top w:val="single" w:sz="4" w:space="12" w:color="BFE3EC"/>
            <w:left w:val="single" w:sz="4" w:space="12" w:color="BFE3EC"/>
            <w:bottom w:val="single" w:sz="4" w:space="12" w:color="BFE3EC"/>
            <w:right w:val="single" w:sz="4" w:space="12" w:color="BFE3EC"/>
          </w:divBdr>
          <w:divsChild>
            <w:div w:id="1981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A0C1-3F6D-4E3A-B6EC-0B5C0E6C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5</cp:revision>
  <dcterms:created xsi:type="dcterms:W3CDTF">2017-12-24T17:47:00Z</dcterms:created>
  <dcterms:modified xsi:type="dcterms:W3CDTF">2017-12-26T15:14:00Z</dcterms:modified>
</cp:coreProperties>
</file>