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0D" w:rsidRPr="00681EC4" w:rsidRDefault="006C730D" w:rsidP="006C730D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«ТВЕРСКОЙ ГОСУДАРСТВЕННЫЙ УНИВЕРСИТЕТ»</w:t>
      </w:r>
    </w:p>
    <w:p w:rsidR="006C730D" w:rsidRPr="00681EC4" w:rsidRDefault="006C730D" w:rsidP="006C730D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Филологический факультет</w:t>
      </w:r>
    </w:p>
    <w:p w:rsidR="006C730D" w:rsidRPr="00681EC4" w:rsidRDefault="006C730D" w:rsidP="006C730D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журналистики, рекламы и связей с общественностью</w:t>
      </w:r>
    </w:p>
    <w:p w:rsidR="006C730D" w:rsidRPr="00681EC4" w:rsidRDefault="006C730D" w:rsidP="006C730D">
      <w:pPr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color w:val="000000"/>
          <w:spacing w:val="20"/>
          <w:kern w:val="36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color w:val="000000"/>
          <w:spacing w:val="20"/>
          <w:kern w:val="36"/>
          <w:sz w:val="28"/>
          <w:szCs w:val="28"/>
          <w:lang w:eastAsia="ru-RU"/>
        </w:rPr>
        <w:t>42.03.01«Реклама и связи с общественностью»</w:t>
      </w:r>
    </w:p>
    <w:p w:rsidR="006C730D" w:rsidRPr="00681EC4" w:rsidRDefault="006C730D" w:rsidP="006C730D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практике</w:t>
      </w:r>
    </w:p>
    <w:p w:rsidR="006C730D" w:rsidRPr="00681EC4" w:rsidRDefault="006C730D" w:rsidP="006C730D">
      <w:pPr>
        <w:spacing w:after="0" w:line="240" w:lineRule="auto"/>
        <w:ind w:left="3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Место практики</w:t>
      </w: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ГАУ РИА «</w:t>
      </w:r>
      <w:proofErr w:type="spellStart"/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Верхневолжье</w:t>
      </w:r>
      <w:proofErr w:type="spellEnd"/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                                                  </w:t>
      </w: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(наименование организации, предприятия)</w:t>
      </w: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 студент</w:t>
      </w: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Полина Сергеевна</w:t>
      </w: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(Ф.И.О.)</w:t>
      </w: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Руководитель от </w:t>
      </w:r>
      <w:proofErr w:type="spellStart"/>
      <w:r w:rsidRPr="00681E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ТвГУ</w:t>
      </w:r>
      <w:proofErr w:type="spellEnd"/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журналистики, рекламы и </w:t>
      </w:r>
      <w:proofErr w:type="gramStart"/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Воробьёва А.С.</w:t>
      </w: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Руководитель от предприятия</w:t>
      </w:r>
    </w:p>
    <w:p w:rsidR="006C730D" w:rsidRPr="00B36DE2" w:rsidRDefault="0032002B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="00B9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 </w:t>
      </w:r>
      <w:r w:rsidR="00B36DE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РИА «</w:t>
      </w:r>
      <w:proofErr w:type="spellStart"/>
      <w:r w:rsidR="00B36D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Верхневолжье</w:t>
      </w:r>
      <w:proofErr w:type="spellEnd"/>
      <w:r w:rsidR="00B36D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94AA8" w:rsidRDefault="00B94AA8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Валентиновна</w:t>
      </w:r>
      <w:bookmarkStart w:id="0" w:name="_GoBack"/>
      <w:bookmarkEnd w:id="0"/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C4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(должность, Ф.И.О.)</w:t>
      </w:r>
    </w:p>
    <w:p w:rsidR="006C730D" w:rsidRPr="00681EC4" w:rsidRDefault="006C730D" w:rsidP="006C7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30D" w:rsidRPr="00681EC4" w:rsidRDefault="006C730D" w:rsidP="006C730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4F71" w:rsidRPr="00681EC4" w:rsidRDefault="00681EC4" w:rsidP="00681EC4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Тверь,2020</w:t>
      </w:r>
    </w:p>
    <w:p w:rsidR="00761D96" w:rsidRPr="00761D96" w:rsidRDefault="00F34F71" w:rsidP="00761D96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 w:type="page"/>
      </w:r>
      <w:r w:rsidR="00761D96" w:rsidRPr="00761D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Содержание</w:t>
      </w:r>
    </w:p>
    <w:p w:rsidR="00F34F71" w:rsidRPr="00761D96" w:rsidRDefault="00F34F71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76F0" w:rsidRDefault="00F34F71" w:rsidP="00861B29">
      <w:pPr>
        <w:pStyle w:val="a3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1D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Введение</w:t>
      </w:r>
      <w:r w:rsidR="000103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……………………………………………………………3</w:t>
      </w:r>
    </w:p>
    <w:p w:rsidR="00E22810" w:rsidRPr="001D76F0" w:rsidRDefault="00E22810" w:rsidP="00861B29">
      <w:pPr>
        <w:pStyle w:val="a3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76F0">
        <w:rPr>
          <w:rFonts w:ascii="Times New Roman" w:hAnsi="Times New Roman" w:cs="Times New Roman"/>
          <w:sz w:val="28"/>
          <w:szCs w:val="28"/>
        </w:rPr>
        <w:t>Общая характеристика организации</w:t>
      </w:r>
      <w:r w:rsidR="00010369">
        <w:rPr>
          <w:rFonts w:ascii="Times New Roman" w:hAnsi="Times New Roman" w:cs="Times New Roman"/>
          <w:sz w:val="28"/>
          <w:szCs w:val="28"/>
        </w:rPr>
        <w:t>……………………………..4</w:t>
      </w:r>
    </w:p>
    <w:p w:rsidR="00B36DE2" w:rsidRDefault="007F6C5F" w:rsidP="00861B29">
      <w:pPr>
        <w:pStyle w:val="a3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Специфика организации</w:t>
      </w:r>
      <w:r w:rsidR="003F5E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…………………………………………..6</w:t>
      </w:r>
    </w:p>
    <w:p w:rsidR="00010369" w:rsidRDefault="00DF6DAB" w:rsidP="00861B29">
      <w:pPr>
        <w:pStyle w:val="a3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Характеристика рекламно-информационного поля</w:t>
      </w:r>
      <w:r w:rsidR="007F6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C363E" w:rsidRDefault="00010369" w:rsidP="00861B29">
      <w:pPr>
        <w:pStyle w:val="a3"/>
        <w:spacing w:after="12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7F6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рганизации</w:t>
      </w:r>
      <w:r w:rsidR="003F5E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………………………………………………………..7</w:t>
      </w:r>
    </w:p>
    <w:p w:rsidR="00FC363E" w:rsidRDefault="00FC363E" w:rsidP="00861B29">
      <w:pPr>
        <w:pStyle w:val="a3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36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Издание Московский комсомолец. МК в Твери</w:t>
      </w:r>
      <w:r w:rsidR="003F5E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………………...</w:t>
      </w:r>
      <w:r w:rsidR="00771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</w:p>
    <w:p w:rsidR="00FC363E" w:rsidRDefault="007F6C5F" w:rsidP="00861B29">
      <w:pPr>
        <w:pStyle w:val="a3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36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Рекламные кампании органи</w:t>
      </w:r>
      <w:r w:rsidR="00DF6DAB" w:rsidRPr="00FC36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Pr="00FC36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ации</w:t>
      </w:r>
      <w:r w:rsidR="003F5E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……………………………...1</w:t>
      </w:r>
      <w:r w:rsidR="00CC50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</w:p>
    <w:p w:rsidR="00B84BD5" w:rsidRPr="00FC363E" w:rsidRDefault="00B84BD5" w:rsidP="00861B29">
      <w:pPr>
        <w:pStyle w:val="a3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36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Заключение</w:t>
      </w:r>
      <w:r w:rsidR="003F5E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……………………………………………………….1</w:t>
      </w:r>
      <w:r w:rsidR="00CC50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</w:p>
    <w:p w:rsidR="007914CF" w:rsidRDefault="007914CF">
      <w:pPr>
        <w:rPr>
          <w:rFonts w:ascii="Times New Roman" w:hAnsi="Times New Roman" w:cs="Times New Roman"/>
          <w:sz w:val="28"/>
          <w:szCs w:val="28"/>
        </w:rPr>
      </w:pPr>
    </w:p>
    <w:p w:rsidR="007914CF" w:rsidRDefault="007914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3E25" w:rsidRDefault="00E43E25" w:rsidP="00761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43E25" w:rsidRPr="00E43E25" w:rsidRDefault="00E43E25" w:rsidP="00861B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E25"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1F6CC8">
        <w:rPr>
          <w:rFonts w:ascii="Times New Roman" w:hAnsi="Times New Roman" w:cs="Times New Roman"/>
          <w:sz w:val="28"/>
          <w:szCs w:val="28"/>
        </w:rPr>
        <w:t xml:space="preserve"> практика является одной из</w:t>
      </w:r>
      <w:r w:rsidR="00727BE4">
        <w:rPr>
          <w:rFonts w:ascii="Times New Roman" w:hAnsi="Times New Roman" w:cs="Times New Roman"/>
          <w:sz w:val="28"/>
          <w:szCs w:val="28"/>
        </w:rPr>
        <w:t xml:space="preserve"> наиболее важных частей</w:t>
      </w:r>
      <w:r w:rsidR="001F6CC8">
        <w:rPr>
          <w:rFonts w:ascii="Times New Roman" w:hAnsi="Times New Roman" w:cs="Times New Roman"/>
          <w:sz w:val="28"/>
          <w:szCs w:val="28"/>
        </w:rPr>
        <w:t xml:space="preserve"> </w:t>
      </w:r>
      <w:r w:rsidRPr="00E43E25">
        <w:rPr>
          <w:rFonts w:ascii="Times New Roman" w:hAnsi="Times New Roman" w:cs="Times New Roman"/>
          <w:sz w:val="28"/>
          <w:szCs w:val="28"/>
        </w:rPr>
        <w:t>подготовки квалифицированных специалистов</w:t>
      </w:r>
      <w:r w:rsidR="001F6CC8">
        <w:rPr>
          <w:rFonts w:ascii="Times New Roman" w:hAnsi="Times New Roman" w:cs="Times New Roman"/>
          <w:sz w:val="28"/>
          <w:szCs w:val="28"/>
        </w:rPr>
        <w:t xml:space="preserve"> различных направлений</w:t>
      </w:r>
      <w:r w:rsidRPr="00E43E25">
        <w:rPr>
          <w:rFonts w:ascii="Times New Roman" w:hAnsi="Times New Roman" w:cs="Times New Roman"/>
          <w:sz w:val="28"/>
          <w:szCs w:val="28"/>
        </w:rPr>
        <w:t>. Во время прохождения практики происходит закрепление результатов теоретического обучения, приобретение студентами умения и навыков практической работы по избранной специальности.</w:t>
      </w:r>
    </w:p>
    <w:p w:rsidR="00E43E25" w:rsidRDefault="00E43E25" w:rsidP="00861B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E25">
        <w:rPr>
          <w:rFonts w:ascii="Times New Roman" w:hAnsi="Times New Roman" w:cs="Times New Roman"/>
          <w:sz w:val="28"/>
          <w:szCs w:val="28"/>
        </w:rPr>
        <w:t>Основной целью практики является практическое закрепление теоретических знаний, полученных в ходе обучения. Основным результатом данной работы является отчет о прохождении практики, в котором собраны все результаты деятельности за период прохождения практики.</w:t>
      </w:r>
    </w:p>
    <w:p w:rsidR="00E43E25" w:rsidRDefault="00752B0D" w:rsidP="00861B2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учебной практики:</w:t>
      </w:r>
    </w:p>
    <w:p w:rsidR="007914CF" w:rsidRPr="007914CF" w:rsidRDefault="007914CF" w:rsidP="00861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4CF">
        <w:rPr>
          <w:rFonts w:ascii="Times New Roman" w:hAnsi="Times New Roman" w:cs="Times New Roman"/>
          <w:sz w:val="28"/>
          <w:szCs w:val="28"/>
        </w:rPr>
        <w:t xml:space="preserve">- </w:t>
      </w:r>
      <w:r w:rsidR="00752B0D">
        <w:rPr>
          <w:rFonts w:ascii="Times New Roman" w:hAnsi="Times New Roman" w:cs="Times New Roman"/>
          <w:sz w:val="28"/>
          <w:szCs w:val="28"/>
        </w:rPr>
        <w:t>Изучение специфики</w:t>
      </w:r>
      <w:r w:rsidRPr="007914CF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752B0D" w:rsidRDefault="007914CF" w:rsidP="00861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4CF">
        <w:rPr>
          <w:rFonts w:ascii="Times New Roman" w:hAnsi="Times New Roman" w:cs="Times New Roman"/>
          <w:sz w:val="28"/>
          <w:szCs w:val="28"/>
        </w:rPr>
        <w:t>-</w:t>
      </w:r>
      <w:r w:rsidR="00752B0D">
        <w:rPr>
          <w:rFonts w:ascii="Times New Roman" w:hAnsi="Times New Roman" w:cs="Times New Roman"/>
          <w:sz w:val="28"/>
          <w:szCs w:val="28"/>
        </w:rPr>
        <w:t>Изучение</w:t>
      </w:r>
      <w:r w:rsidRPr="007914CF">
        <w:rPr>
          <w:rFonts w:ascii="Times New Roman" w:hAnsi="Times New Roman" w:cs="Times New Roman"/>
          <w:sz w:val="28"/>
          <w:szCs w:val="28"/>
        </w:rPr>
        <w:t xml:space="preserve"> </w:t>
      </w:r>
      <w:r w:rsidR="00752B0D" w:rsidRPr="00752B0D">
        <w:rPr>
          <w:rFonts w:ascii="Times New Roman" w:hAnsi="Times New Roman" w:cs="Times New Roman"/>
          <w:sz w:val="28"/>
          <w:szCs w:val="28"/>
        </w:rPr>
        <w:t>деятельности организации</w:t>
      </w:r>
      <w:r w:rsidR="00752B0D">
        <w:rPr>
          <w:rFonts w:ascii="Times New Roman" w:hAnsi="Times New Roman" w:cs="Times New Roman"/>
          <w:sz w:val="28"/>
          <w:szCs w:val="28"/>
        </w:rPr>
        <w:t>.</w:t>
      </w:r>
    </w:p>
    <w:p w:rsidR="007914CF" w:rsidRPr="007914CF" w:rsidRDefault="00752B0D" w:rsidP="00861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-Ознакомление с д</w:t>
      </w:r>
      <w:r w:rsidR="007914CF" w:rsidRPr="007914CF">
        <w:rPr>
          <w:rFonts w:ascii="Times New Roman" w:hAnsi="Times New Roman" w:cs="Times New Roman"/>
          <w:sz w:val="28"/>
          <w:szCs w:val="28"/>
        </w:rPr>
        <w:t>елопроизводство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914CF" w:rsidRPr="007914CF">
        <w:rPr>
          <w:rFonts w:ascii="Times New Roman" w:hAnsi="Times New Roman" w:cs="Times New Roman"/>
          <w:sz w:val="28"/>
          <w:szCs w:val="28"/>
        </w:rPr>
        <w:t xml:space="preserve"> в рекламной деятельности.</w:t>
      </w:r>
    </w:p>
    <w:p w:rsidR="007914CF" w:rsidRPr="007914CF" w:rsidRDefault="007914CF" w:rsidP="00861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4CF">
        <w:rPr>
          <w:rFonts w:ascii="Times New Roman" w:hAnsi="Times New Roman" w:cs="Times New Roman"/>
          <w:sz w:val="28"/>
          <w:szCs w:val="28"/>
        </w:rPr>
        <w:t>-</w:t>
      </w:r>
      <w:r w:rsidR="007967CB">
        <w:rPr>
          <w:rFonts w:ascii="Times New Roman" w:hAnsi="Times New Roman" w:cs="Times New Roman"/>
          <w:sz w:val="28"/>
          <w:szCs w:val="28"/>
        </w:rPr>
        <w:t xml:space="preserve"> Изучение особенностей</w:t>
      </w:r>
      <w:r w:rsidRPr="007914CF">
        <w:rPr>
          <w:rFonts w:ascii="Times New Roman" w:hAnsi="Times New Roman" w:cs="Times New Roman"/>
          <w:sz w:val="28"/>
          <w:szCs w:val="28"/>
        </w:rPr>
        <w:t xml:space="preserve"> разработки рекламной кампании организации.</w:t>
      </w:r>
    </w:p>
    <w:p w:rsidR="007914CF" w:rsidRDefault="00471CA0" w:rsidP="00861B2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7914CF" w:rsidRPr="00471CA0">
        <w:rPr>
          <w:rFonts w:ascii="Times New Roman" w:hAnsi="Times New Roman" w:cs="Times New Roman"/>
          <w:sz w:val="28"/>
          <w:szCs w:val="28"/>
        </w:rPr>
        <w:t>Дать характеристику рекламно-информационного поля организации</w:t>
      </w:r>
      <w:r w:rsidR="007914CF" w:rsidRPr="007914C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914CF" w:rsidRPr="00DD6D94" w:rsidRDefault="000E1E8E" w:rsidP="00861B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8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8FF">
        <w:rPr>
          <w:rFonts w:ascii="Times New Roman" w:hAnsi="Times New Roman" w:cs="Times New Roman"/>
          <w:sz w:val="28"/>
          <w:szCs w:val="28"/>
        </w:rPr>
        <w:t xml:space="preserve">прохождения практики был выбрано </w:t>
      </w:r>
      <w:r w:rsidR="00C238FF" w:rsidRPr="00C238FF">
        <w:rPr>
          <w:rFonts w:ascii="Times New Roman" w:hAnsi="Times New Roman" w:cs="Times New Roman"/>
          <w:bCs/>
          <w:sz w:val="28"/>
          <w:szCs w:val="28"/>
        </w:rPr>
        <w:t>Г</w:t>
      </w:r>
      <w:r w:rsidR="00C238FF">
        <w:rPr>
          <w:rFonts w:ascii="Times New Roman" w:hAnsi="Times New Roman" w:cs="Times New Roman"/>
          <w:bCs/>
          <w:sz w:val="28"/>
          <w:szCs w:val="28"/>
        </w:rPr>
        <w:t>осударственное</w:t>
      </w:r>
      <w:r w:rsidR="00C238FF" w:rsidRPr="00C238FF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C238FF">
        <w:rPr>
          <w:rFonts w:ascii="Times New Roman" w:hAnsi="Times New Roman" w:cs="Times New Roman"/>
          <w:bCs/>
          <w:sz w:val="28"/>
          <w:szCs w:val="28"/>
        </w:rPr>
        <w:t xml:space="preserve">втономное </w:t>
      </w:r>
      <w:r w:rsidR="00C238FF" w:rsidRPr="00C238FF">
        <w:rPr>
          <w:rFonts w:ascii="Times New Roman" w:hAnsi="Times New Roman" w:cs="Times New Roman"/>
          <w:bCs/>
          <w:sz w:val="28"/>
          <w:szCs w:val="28"/>
        </w:rPr>
        <w:t>У</w:t>
      </w:r>
      <w:r w:rsidR="00C238FF">
        <w:rPr>
          <w:rFonts w:ascii="Times New Roman" w:hAnsi="Times New Roman" w:cs="Times New Roman"/>
          <w:bCs/>
          <w:sz w:val="28"/>
          <w:szCs w:val="28"/>
        </w:rPr>
        <w:t xml:space="preserve">чреждение Региональное </w:t>
      </w:r>
      <w:r w:rsidR="00C238FF" w:rsidRPr="00C238FF">
        <w:rPr>
          <w:rFonts w:ascii="Arial" w:hAnsi="Arial" w:cs="Arial"/>
          <w:color w:val="545454"/>
          <w:sz w:val="21"/>
          <w:szCs w:val="21"/>
          <w:shd w:val="clear" w:color="auto" w:fill="FFFFFF"/>
        </w:rPr>
        <w:t xml:space="preserve"> </w:t>
      </w:r>
      <w:r w:rsidR="00C238FF" w:rsidRPr="00C238FF">
        <w:rPr>
          <w:rFonts w:ascii="Times New Roman" w:hAnsi="Times New Roman" w:cs="Times New Roman"/>
          <w:bCs/>
          <w:sz w:val="28"/>
          <w:szCs w:val="28"/>
        </w:rPr>
        <w:t>Информационное Агентство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8FF">
        <w:rPr>
          <w:rFonts w:ascii="Times New Roman" w:hAnsi="Times New Roman" w:cs="Times New Roman"/>
          <w:sz w:val="28"/>
          <w:szCs w:val="28"/>
        </w:rPr>
        <w:t xml:space="preserve"> </w:t>
      </w:r>
      <w:r w:rsidRPr="000E1E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1E8E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Pr="000E1E8E">
        <w:rPr>
          <w:rFonts w:ascii="Times New Roman" w:hAnsi="Times New Roman" w:cs="Times New Roman"/>
          <w:sz w:val="28"/>
          <w:szCs w:val="28"/>
        </w:rPr>
        <w:t>»</w:t>
      </w:r>
      <w:r w:rsidR="00313232">
        <w:rPr>
          <w:rFonts w:ascii="Times New Roman" w:hAnsi="Times New Roman" w:cs="Times New Roman"/>
          <w:sz w:val="28"/>
          <w:szCs w:val="28"/>
        </w:rPr>
        <w:t>.</w:t>
      </w:r>
    </w:p>
    <w:p w:rsidR="007914CF" w:rsidRPr="007914CF" w:rsidRDefault="007914CF" w:rsidP="00861B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810" w:rsidRDefault="00E22810" w:rsidP="00861B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810" w:rsidRDefault="00E22810" w:rsidP="00861B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C5E1C" w:rsidRPr="00861B29" w:rsidRDefault="00E22810" w:rsidP="00E22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810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организации</w:t>
      </w:r>
    </w:p>
    <w:p w:rsidR="00861B29" w:rsidRPr="00861B29" w:rsidRDefault="00861B29" w:rsidP="00861B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B29">
        <w:rPr>
          <w:rFonts w:ascii="Times New Roman" w:hAnsi="Times New Roman" w:cs="Times New Roman"/>
          <w:sz w:val="28"/>
          <w:szCs w:val="28"/>
        </w:rPr>
        <w:t xml:space="preserve">Для прохождения практики был выбран </w:t>
      </w:r>
      <w:proofErr w:type="spellStart"/>
      <w:r w:rsidRPr="00861B29">
        <w:rPr>
          <w:rFonts w:ascii="Times New Roman" w:hAnsi="Times New Roman" w:cs="Times New Roman"/>
          <w:sz w:val="28"/>
          <w:szCs w:val="28"/>
        </w:rPr>
        <w:t>медиахолдинг</w:t>
      </w:r>
      <w:proofErr w:type="spellEnd"/>
      <w:r w:rsidRPr="00861B29">
        <w:rPr>
          <w:rFonts w:ascii="Times New Roman" w:hAnsi="Times New Roman" w:cs="Times New Roman"/>
          <w:sz w:val="28"/>
          <w:szCs w:val="28"/>
        </w:rPr>
        <w:t xml:space="preserve"> ГАУ РИА «</w:t>
      </w:r>
      <w:proofErr w:type="spellStart"/>
      <w:r w:rsidRPr="00861B29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Pr="00861B29">
        <w:rPr>
          <w:rFonts w:ascii="Times New Roman" w:hAnsi="Times New Roman" w:cs="Times New Roman"/>
          <w:sz w:val="28"/>
          <w:szCs w:val="28"/>
        </w:rPr>
        <w:t>». ГАУ РИА «</w:t>
      </w:r>
      <w:proofErr w:type="spellStart"/>
      <w:r w:rsidRPr="00861B29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Pr="00861B29">
        <w:rPr>
          <w:rFonts w:ascii="Times New Roman" w:hAnsi="Times New Roman" w:cs="Times New Roman"/>
          <w:sz w:val="28"/>
          <w:szCs w:val="28"/>
        </w:rPr>
        <w:t>»: государственное автономное учреждение региональное информационное агентство. РИА «</w:t>
      </w:r>
      <w:proofErr w:type="spellStart"/>
      <w:r w:rsidRPr="00861B29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Pr="00861B29">
        <w:rPr>
          <w:rFonts w:ascii="Times New Roman" w:hAnsi="Times New Roman" w:cs="Times New Roman"/>
          <w:sz w:val="28"/>
          <w:szCs w:val="28"/>
        </w:rPr>
        <w:t>» было образовано в 2015 году на базе редакций двух печатных изданий: газеты «Тверская жизнь» и газеты «Тверские ведомости». Учредителем ГАУ РИА «</w:t>
      </w:r>
      <w:proofErr w:type="spellStart"/>
      <w:r w:rsidRPr="00861B29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Pr="00861B29">
        <w:rPr>
          <w:rFonts w:ascii="Times New Roman" w:hAnsi="Times New Roman" w:cs="Times New Roman"/>
          <w:sz w:val="28"/>
          <w:szCs w:val="28"/>
        </w:rPr>
        <w:t>» стало Правительство Тверской области. РИА «</w:t>
      </w:r>
      <w:proofErr w:type="spellStart"/>
      <w:r w:rsidRPr="00861B29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Pr="00861B29">
        <w:rPr>
          <w:rFonts w:ascii="Times New Roman" w:hAnsi="Times New Roman" w:cs="Times New Roman"/>
          <w:sz w:val="28"/>
          <w:szCs w:val="28"/>
        </w:rPr>
        <w:t xml:space="preserve">» является одним из крупнейших </w:t>
      </w:r>
      <w:proofErr w:type="spellStart"/>
      <w:r w:rsidRPr="00861B29">
        <w:rPr>
          <w:rFonts w:ascii="Times New Roman" w:hAnsi="Times New Roman" w:cs="Times New Roman"/>
          <w:sz w:val="28"/>
          <w:szCs w:val="28"/>
        </w:rPr>
        <w:t>медиахолдингов</w:t>
      </w:r>
      <w:proofErr w:type="spellEnd"/>
      <w:r w:rsidRPr="00861B29">
        <w:rPr>
          <w:rFonts w:ascii="Times New Roman" w:hAnsi="Times New Roman" w:cs="Times New Roman"/>
          <w:sz w:val="28"/>
          <w:szCs w:val="28"/>
        </w:rPr>
        <w:t xml:space="preserve"> Тверской области, аккумулируя ряд известных в регионе печатных средств массовой информации и </w:t>
      </w:r>
      <w:proofErr w:type="spellStart"/>
      <w:r w:rsidRPr="00861B29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861B29">
        <w:rPr>
          <w:rFonts w:ascii="Times New Roman" w:hAnsi="Times New Roman" w:cs="Times New Roman"/>
          <w:sz w:val="28"/>
          <w:szCs w:val="28"/>
        </w:rPr>
        <w:t>:</w:t>
      </w:r>
    </w:p>
    <w:p w:rsidR="00861B29" w:rsidRPr="00861B29" w:rsidRDefault="00861B29" w:rsidP="00861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B29">
        <w:rPr>
          <w:rFonts w:ascii="Times New Roman" w:hAnsi="Times New Roman" w:cs="Times New Roman"/>
          <w:sz w:val="28"/>
          <w:szCs w:val="28"/>
        </w:rPr>
        <w:t>- Тверская жизнь</w:t>
      </w:r>
    </w:p>
    <w:p w:rsidR="00861B29" w:rsidRPr="00861B29" w:rsidRDefault="00861B29" w:rsidP="00861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B29">
        <w:rPr>
          <w:rFonts w:ascii="Times New Roman" w:hAnsi="Times New Roman" w:cs="Times New Roman"/>
          <w:sz w:val="28"/>
          <w:szCs w:val="28"/>
        </w:rPr>
        <w:t>- Тверские ведомости</w:t>
      </w:r>
    </w:p>
    <w:p w:rsidR="00861B29" w:rsidRPr="00861B29" w:rsidRDefault="00861B29" w:rsidP="00861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B29">
        <w:rPr>
          <w:rFonts w:ascii="Times New Roman" w:hAnsi="Times New Roman" w:cs="Times New Roman"/>
          <w:sz w:val="28"/>
          <w:szCs w:val="28"/>
        </w:rPr>
        <w:t>- Московский комсомолец. МК в Твери</w:t>
      </w:r>
    </w:p>
    <w:p w:rsidR="00861B29" w:rsidRPr="00861B29" w:rsidRDefault="00861B29" w:rsidP="00861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B29">
        <w:rPr>
          <w:rFonts w:ascii="Times New Roman" w:hAnsi="Times New Roman" w:cs="Times New Roman"/>
          <w:sz w:val="28"/>
          <w:szCs w:val="28"/>
        </w:rPr>
        <w:t>- Tverlife.ru/</w:t>
      </w:r>
    </w:p>
    <w:p w:rsidR="00861B29" w:rsidRPr="00861B29" w:rsidRDefault="00861B29" w:rsidP="00861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B29">
        <w:rPr>
          <w:rFonts w:ascii="Times New Roman" w:hAnsi="Times New Roman" w:cs="Times New Roman"/>
          <w:sz w:val="28"/>
          <w:szCs w:val="28"/>
        </w:rPr>
        <w:t>- Vedtver.ru/</w:t>
      </w:r>
    </w:p>
    <w:p w:rsidR="00861B29" w:rsidRPr="00861B29" w:rsidRDefault="00861B29" w:rsidP="00861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B29">
        <w:rPr>
          <w:rFonts w:ascii="Times New Roman" w:hAnsi="Times New Roman" w:cs="Times New Roman"/>
          <w:sz w:val="28"/>
          <w:szCs w:val="28"/>
        </w:rPr>
        <w:t>- Tver.MK.ru/</w:t>
      </w:r>
    </w:p>
    <w:p w:rsidR="00861B29" w:rsidRPr="00861B29" w:rsidRDefault="00861B29" w:rsidP="00861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B29">
        <w:rPr>
          <w:rFonts w:ascii="Times New Roman" w:hAnsi="Times New Roman" w:cs="Times New Roman"/>
          <w:sz w:val="28"/>
          <w:szCs w:val="28"/>
        </w:rPr>
        <w:t>- Радиостудия</w:t>
      </w:r>
    </w:p>
    <w:p w:rsidR="00861B29" w:rsidRPr="00861B29" w:rsidRDefault="00861B29" w:rsidP="00861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B29">
        <w:rPr>
          <w:rFonts w:ascii="Times New Roman" w:hAnsi="Times New Roman" w:cs="Times New Roman"/>
          <w:sz w:val="28"/>
          <w:szCs w:val="28"/>
        </w:rPr>
        <w:t>- Телестудия</w:t>
      </w:r>
    </w:p>
    <w:p w:rsidR="00861B29" w:rsidRPr="00861B29" w:rsidRDefault="00861B29" w:rsidP="00861B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B29">
        <w:rPr>
          <w:rFonts w:ascii="Times New Roman" w:hAnsi="Times New Roman" w:cs="Times New Roman"/>
          <w:sz w:val="28"/>
          <w:szCs w:val="28"/>
        </w:rPr>
        <w:t>Кроме этого, РИА «</w:t>
      </w:r>
      <w:proofErr w:type="spellStart"/>
      <w:r w:rsidRPr="00861B29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Pr="00861B29">
        <w:rPr>
          <w:rFonts w:ascii="Times New Roman" w:hAnsi="Times New Roman" w:cs="Times New Roman"/>
          <w:sz w:val="28"/>
          <w:szCs w:val="28"/>
        </w:rPr>
        <w:t>» занимается производством видеопродукции, имеет свою собственную телестудию и радиостудию, активно развивает SMM-сегмент.</w:t>
      </w:r>
    </w:p>
    <w:p w:rsidR="00FC6BD9" w:rsidRDefault="00861B29" w:rsidP="00861B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B29">
        <w:rPr>
          <w:rFonts w:ascii="Times New Roman" w:hAnsi="Times New Roman" w:cs="Times New Roman"/>
          <w:sz w:val="28"/>
          <w:szCs w:val="28"/>
        </w:rPr>
        <w:t>РИА «</w:t>
      </w:r>
      <w:proofErr w:type="spellStart"/>
      <w:r w:rsidRPr="00861B29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Pr="00861B29">
        <w:rPr>
          <w:rFonts w:ascii="Times New Roman" w:hAnsi="Times New Roman" w:cs="Times New Roman"/>
          <w:sz w:val="28"/>
          <w:szCs w:val="28"/>
        </w:rPr>
        <w:t xml:space="preserve">» является крупным холдингом в Тверской области. Занимается освещением жизнь региона, деятельности Губернатора Тверской области, Правительства Тверской области, Законодательного собрания Тверской области, иных государственных органов Тверской </w:t>
      </w:r>
      <w:r w:rsidRPr="00861B29">
        <w:rPr>
          <w:rFonts w:ascii="Times New Roman" w:hAnsi="Times New Roman" w:cs="Times New Roman"/>
          <w:sz w:val="28"/>
          <w:szCs w:val="28"/>
        </w:rPr>
        <w:lastRenderedPageBreak/>
        <w:t xml:space="preserve">области, органов местного самоуправления муниципальных образований Тверской области. </w:t>
      </w:r>
      <w:r w:rsidR="00FC6BD9">
        <w:rPr>
          <w:rFonts w:ascii="Times New Roman" w:hAnsi="Times New Roman" w:cs="Times New Roman"/>
          <w:sz w:val="28"/>
          <w:szCs w:val="28"/>
        </w:rPr>
        <w:br w:type="page"/>
      </w:r>
    </w:p>
    <w:p w:rsidR="00C63C2D" w:rsidRDefault="00B53BA2" w:rsidP="00B53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BA2">
        <w:rPr>
          <w:rFonts w:ascii="Times New Roman" w:hAnsi="Times New Roman" w:cs="Times New Roman"/>
          <w:b/>
          <w:sz w:val="28"/>
          <w:szCs w:val="28"/>
        </w:rPr>
        <w:lastRenderedPageBreak/>
        <w:t>Специфика организации</w:t>
      </w:r>
    </w:p>
    <w:p w:rsidR="00B53BA2" w:rsidRDefault="00B53BA2" w:rsidP="00861B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издание</w:t>
      </w:r>
      <w:r w:rsidR="002249E8">
        <w:rPr>
          <w:rFonts w:ascii="Times New Roman" w:hAnsi="Times New Roman" w:cs="Times New Roman"/>
          <w:sz w:val="28"/>
          <w:szCs w:val="28"/>
        </w:rPr>
        <w:t xml:space="preserve">, как печатное, так и </w:t>
      </w:r>
      <w:proofErr w:type="spellStart"/>
      <w:r w:rsidR="002249E8">
        <w:rPr>
          <w:rFonts w:ascii="Times New Roman" w:hAnsi="Times New Roman" w:cs="Times New Roman"/>
          <w:sz w:val="28"/>
          <w:szCs w:val="28"/>
        </w:rPr>
        <w:t>интернет-ресурс</w:t>
      </w:r>
      <w:proofErr w:type="spellEnd"/>
      <w:r w:rsidR="002249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медиахолдинга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BA2">
        <w:rPr>
          <w:rFonts w:ascii="Times New Roman" w:hAnsi="Times New Roman" w:cs="Times New Roman"/>
          <w:sz w:val="28"/>
          <w:szCs w:val="28"/>
        </w:rPr>
        <w:t>РИА «</w:t>
      </w:r>
      <w:proofErr w:type="spellStart"/>
      <w:r w:rsidRPr="00B53BA2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Pr="00B53BA2">
        <w:rPr>
          <w:rFonts w:ascii="Times New Roman" w:hAnsi="Times New Roman" w:cs="Times New Roman"/>
          <w:sz w:val="28"/>
          <w:szCs w:val="28"/>
        </w:rPr>
        <w:t>»</w:t>
      </w:r>
      <w:r w:rsidR="002249E8">
        <w:rPr>
          <w:rFonts w:ascii="Times New Roman" w:hAnsi="Times New Roman" w:cs="Times New Roman"/>
          <w:sz w:val="28"/>
          <w:szCs w:val="28"/>
        </w:rPr>
        <w:t xml:space="preserve"> имеет свою редакцию и своих редакторов.</w:t>
      </w:r>
      <w:r w:rsidR="009D15B5">
        <w:rPr>
          <w:rFonts w:ascii="Times New Roman" w:hAnsi="Times New Roman" w:cs="Times New Roman"/>
          <w:sz w:val="28"/>
          <w:szCs w:val="28"/>
        </w:rPr>
        <w:t xml:space="preserve"> Соответственно в каждом издании есть свои рекламные площадки, </w:t>
      </w:r>
      <w:r w:rsidR="00391C92">
        <w:rPr>
          <w:rFonts w:ascii="Times New Roman" w:hAnsi="Times New Roman" w:cs="Times New Roman"/>
          <w:sz w:val="28"/>
          <w:szCs w:val="28"/>
        </w:rPr>
        <w:t>что</w:t>
      </w:r>
      <w:r w:rsidR="00AF63E7"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="00321573">
        <w:rPr>
          <w:rFonts w:ascii="Times New Roman" w:hAnsi="Times New Roman" w:cs="Times New Roman"/>
          <w:sz w:val="28"/>
          <w:szCs w:val="28"/>
        </w:rPr>
        <w:t xml:space="preserve"> увеличить охват</w:t>
      </w:r>
      <w:r w:rsidR="00AF63E7">
        <w:rPr>
          <w:rFonts w:ascii="Times New Roman" w:hAnsi="Times New Roman" w:cs="Times New Roman"/>
          <w:sz w:val="28"/>
          <w:szCs w:val="28"/>
        </w:rPr>
        <w:t xml:space="preserve">. </w:t>
      </w:r>
      <w:r w:rsidR="00465003" w:rsidRPr="00465003">
        <w:rPr>
          <w:rFonts w:ascii="Times New Roman" w:hAnsi="Times New Roman" w:cs="Times New Roman"/>
          <w:iCs/>
          <w:sz w:val="28"/>
          <w:szCs w:val="28"/>
        </w:rPr>
        <w:t>Охват</w:t>
      </w:r>
      <w:r w:rsidR="00465003" w:rsidRPr="00465003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="00465003" w:rsidRPr="00465003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="00465003" w:rsidRPr="00465003">
        <w:rPr>
          <w:rFonts w:ascii="Times New Roman" w:hAnsi="Times New Roman" w:cs="Times New Roman"/>
          <w:sz w:val="28"/>
          <w:szCs w:val="28"/>
        </w:rPr>
        <w:t>о численность представителей целевой аудитории, в рамках кампании имевших контакт с рекламой заданное число раз.</w:t>
      </w:r>
      <w:r w:rsidR="00465003">
        <w:rPr>
          <w:rFonts w:ascii="Times New Roman" w:hAnsi="Times New Roman" w:cs="Times New Roman"/>
          <w:sz w:val="28"/>
          <w:szCs w:val="28"/>
        </w:rPr>
        <w:t xml:space="preserve"> </w:t>
      </w:r>
      <w:r w:rsidR="00465003" w:rsidRPr="00465003">
        <w:rPr>
          <w:rFonts w:ascii="Times New Roman" w:hAnsi="Times New Roman" w:cs="Times New Roman"/>
          <w:sz w:val="28"/>
          <w:szCs w:val="28"/>
        </w:rPr>
        <w:t xml:space="preserve">При расчете охвата тем или иным средством массовой информации обычно </w:t>
      </w:r>
      <w:r w:rsidR="005B1AF2" w:rsidRPr="00465003">
        <w:rPr>
          <w:rFonts w:ascii="Times New Roman" w:hAnsi="Times New Roman" w:cs="Times New Roman"/>
          <w:sz w:val="28"/>
          <w:szCs w:val="28"/>
        </w:rPr>
        <w:t>оперируют</w:t>
      </w:r>
      <w:r w:rsidR="00465003" w:rsidRPr="00465003">
        <w:rPr>
          <w:rFonts w:ascii="Times New Roman" w:hAnsi="Times New Roman" w:cs="Times New Roman"/>
          <w:sz w:val="28"/>
          <w:szCs w:val="28"/>
        </w:rPr>
        <w:t xml:space="preserve"> понятием рейтинга. </w:t>
      </w:r>
      <w:r w:rsidR="00465003" w:rsidRPr="00465003">
        <w:rPr>
          <w:rFonts w:ascii="Times New Roman" w:hAnsi="Times New Roman" w:cs="Times New Roman"/>
          <w:iCs/>
          <w:sz w:val="28"/>
          <w:szCs w:val="28"/>
        </w:rPr>
        <w:t>Рейтинг</w:t>
      </w:r>
      <w:r w:rsidR="00465003" w:rsidRPr="00465003">
        <w:rPr>
          <w:rFonts w:ascii="Times New Roman" w:hAnsi="Times New Roman" w:cs="Times New Roman"/>
          <w:sz w:val="28"/>
          <w:szCs w:val="28"/>
        </w:rPr>
        <w:t> — это выраженное в процентах количество представителей целевой аудитории, имевших возможность к</w:t>
      </w:r>
      <w:r w:rsidR="003301FE">
        <w:rPr>
          <w:rFonts w:ascii="Times New Roman" w:hAnsi="Times New Roman" w:cs="Times New Roman"/>
          <w:sz w:val="28"/>
          <w:szCs w:val="28"/>
        </w:rPr>
        <w:t>онтакта с рекламным сообщением на том</w:t>
      </w:r>
      <w:r w:rsidR="00465003" w:rsidRPr="00465003">
        <w:rPr>
          <w:rFonts w:ascii="Times New Roman" w:hAnsi="Times New Roman" w:cs="Times New Roman"/>
          <w:sz w:val="28"/>
          <w:szCs w:val="28"/>
        </w:rPr>
        <w:t xml:space="preserve"> или ином носителе. </w:t>
      </w:r>
      <w:r w:rsidR="005B1AF2">
        <w:rPr>
          <w:rFonts w:ascii="Times New Roman" w:hAnsi="Times New Roman" w:cs="Times New Roman"/>
          <w:sz w:val="28"/>
          <w:szCs w:val="28"/>
        </w:rPr>
        <w:t xml:space="preserve">Таким образом, возможность размещения рекламы </w:t>
      </w:r>
      <w:r w:rsidR="00711DDB">
        <w:rPr>
          <w:rFonts w:ascii="Times New Roman" w:hAnsi="Times New Roman" w:cs="Times New Roman"/>
          <w:sz w:val="28"/>
          <w:szCs w:val="28"/>
        </w:rPr>
        <w:t xml:space="preserve">на различных площадках </w:t>
      </w:r>
      <w:r w:rsidR="00B10DC6" w:rsidRPr="00B10DC6">
        <w:rPr>
          <w:rFonts w:ascii="Times New Roman" w:hAnsi="Times New Roman" w:cs="Times New Roman"/>
          <w:sz w:val="28"/>
          <w:szCs w:val="28"/>
        </w:rPr>
        <w:t>является большим преимуществом для заказчиков рекламы.</w:t>
      </w:r>
    </w:p>
    <w:p w:rsidR="001D76F0" w:rsidRDefault="00A2628E" w:rsidP="00861B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следует отметить, что сотрудники организации, помимо сбора и обработки информации, занимаются как внешней, так и внутренней коммуникацией.</w:t>
      </w:r>
      <w:r w:rsidR="00D528E0">
        <w:rPr>
          <w:rFonts w:ascii="Times New Roman" w:hAnsi="Times New Roman" w:cs="Times New Roman"/>
          <w:sz w:val="28"/>
          <w:szCs w:val="28"/>
        </w:rPr>
        <w:t xml:space="preserve"> </w:t>
      </w:r>
      <w:r w:rsidR="00D528E0" w:rsidRPr="00D528E0">
        <w:rPr>
          <w:rFonts w:ascii="Times New Roman" w:hAnsi="Times New Roman" w:cs="Times New Roman"/>
          <w:sz w:val="28"/>
          <w:szCs w:val="28"/>
        </w:rPr>
        <w:t>Хорошо налаженные коммуникации содействуют обеспечению</w:t>
      </w:r>
      <w:r w:rsidR="00667D8A">
        <w:rPr>
          <w:rFonts w:ascii="Times New Roman" w:hAnsi="Times New Roman" w:cs="Times New Roman"/>
          <w:sz w:val="28"/>
          <w:szCs w:val="28"/>
        </w:rPr>
        <w:t xml:space="preserve"> организационной эффективности. Х</w:t>
      </w:r>
      <w:r w:rsidR="00667D8A" w:rsidRPr="00667D8A">
        <w:rPr>
          <w:rFonts w:ascii="Times New Roman" w:hAnsi="Times New Roman" w:cs="Times New Roman"/>
          <w:sz w:val="28"/>
          <w:szCs w:val="28"/>
        </w:rPr>
        <w:t>орошая внутренняя коммуникация позволяет установить ролевые взаимодействия и распределить ответственность работников.</w:t>
      </w:r>
      <w:r w:rsidR="00667D8A">
        <w:rPr>
          <w:rFonts w:ascii="Times New Roman" w:hAnsi="Times New Roman" w:cs="Times New Roman"/>
          <w:sz w:val="28"/>
          <w:szCs w:val="28"/>
        </w:rPr>
        <w:t xml:space="preserve"> </w:t>
      </w:r>
      <w:r w:rsidR="00667D8A" w:rsidRPr="00667D8A">
        <w:rPr>
          <w:rFonts w:ascii="Times New Roman" w:hAnsi="Times New Roman" w:cs="Times New Roman"/>
          <w:sz w:val="28"/>
          <w:szCs w:val="28"/>
        </w:rPr>
        <w:t>Задача внешних коммуникаций — удовлетворить информационные потребности организации, наладить связи с государственными органами, общественностью, поставщика</w:t>
      </w:r>
      <w:r w:rsidR="00667D8A" w:rsidRPr="00667D8A">
        <w:rPr>
          <w:rFonts w:ascii="Times New Roman" w:hAnsi="Times New Roman" w:cs="Times New Roman"/>
          <w:sz w:val="28"/>
          <w:szCs w:val="28"/>
        </w:rPr>
        <w:softHyphen/>
        <w:t>ми, клиентами. С помощью внешних коммуникаций формируется и</w:t>
      </w:r>
      <w:r w:rsidR="00880AA6">
        <w:rPr>
          <w:rFonts w:ascii="Times New Roman" w:hAnsi="Times New Roman" w:cs="Times New Roman"/>
          <w:sz w:val="28"/>
          <w:szCs w:val="28"/>
        </w:rPr>
        <w:t xml:space="preserve"> поддерживается имидж компании. </w:t>
      </w:r>
    </w:p>
    <w:p w:rsidR="00D57313" w:rsidRPr="00D57313" w:rsidRDefault="00D57313" w:rsidP="00D57313">
      <w:pPr>
        <w:rPr>
          <w:rFonts w:ascii="Times New Roman" w:hAnsi="Times New Roman" w:cs="Times New Roman"/>
          <w:sz w:val="28"/>
          <w:szCs w:val="28"/>
        </w:rPr>
      </w:pPr>
      <w:r w:rsidRPr="00D57313">
        <w:rPr>
          <w:rFonts w:ascii="Times New Roman" w:hAnsi="Times New Roman" w:cs="Times New Roman"/>
          <w:sz w:val="28"/>
          <w:szCs w:val="28"/>
        </w:rPr>
        <w:tab/>
      </w:r>
      <w:r w:rsidR="00667D8A" w:rsidRPr="00D57313">
        <w:rPr>
          <w:rFonts w:ascii="Times New Roman" w:hAnsi="Times New Roman" w:cs="Times New Roman"/>
          <w:sz w:val="28"/>
          <w:szCs w:val="28"/>
        </w:rPr>
        <w:br/>
      </w:r>
    </w:p>
    <w:p w:rsidR="00D57313" w:rsidRDefault="00D57313" w:rsidP="00D57313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</w:p>
    <w:p w:rsidR="00D57313" w:rsidRDefault="00D573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6EEA" w:rsidRDefault="00D57313" w:rsidP="00D57313">
      <w:pPr>
        <w:tabs>
          <w:tab w:val="left" w:pos="3030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57313">
        <w:rPr>
          <w:rFonts w:ascii="Times New Roman" w:hAnsi="Times New Roman" w:cs="Times New Roman"/>
          <w:b/>
          <w:iCs/>
          <w:sz w:val="28"/>
          <w:szCs w:val="28"/>
        </w:rPr>
        <w:lastRenderedPageBreak/>
        <w:t>Характеристика рекламно-информационного поля организации</w:t>
      </w:r>
    </w:p>
    <w:p w:rsidR="00F97A48" w:rsidRPr="00F97A48" w:rsidRDefault="00F97A48" w:rsidP="00861B29">
      <w:pPr>
        <w:tabs>
          <w:tab w:val="left" w:pos="3030"/>
        </w:tabs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97A48">
        <w:rPr>
          <w:rFonts w:ascii="Times New Roman" w:hAnsi="Times New Roman" w:cs="Times New Roman"/>
          <w:iCs/>
          <w:sz w:val="28"/>
          <w:szCs w:val="28"/>
        </w:rPr>
        <w:t>Актуальность рекламно-информационного пространства обусловлена тем, что различные рекламные коммуникации представляют собой не просто инструменты маркетинга, а специфическую информацию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F97A48">
        <w:rPr>
          <w:rFonts w:ascii="Times New Roman" w:hAnsi="Times New Roman" w:cs="Times New Roman"/>
          <w:iCs/>
          <w:sz w:val="28"/>
          <w:szCs w:val="28"/>
        </w:rPr>
        <w:t xml:space="preserve"> которая производит определенное воздействие на массовое сознание.</w:t>
      </w:r>
    </w:p>
    <w:p w:rsidR="00465003" w:rsidRDefault="00D57313" w:rsidP="00861B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своих площадок РИА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Верхневольжье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занимается созданием информационного поля вокруг организации. Делается большой упор на внешнюю коммуникацию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инфоагенства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2AD9" w:rsidRPr="007A2AD9">
        <w:rPr>
          <w:rFonts w:ascii="Times New Roman" w:hAnsi="Times New Roman" w:cs="Times New Roman"/>
          <w:sz w:val="28"/>
          <w:szCs w:val="28"/>
        </w:rPr>
        <w:t xml:space="preserve">В широком понимании, </w:t>
      </w:r>
      <w:proofErr w:type="spellStart"/>
      <w:r w:rsidR="007A2AD9" w:rsidRPr="007A2AD9">
        <w:rPr>
          <w:rFonts w:ascii="Times New Roman" w:hAnsi="Times New Roman" w:cs="Times New Roman"/>
          <w:sz w:val="28"/>
          <w:szCs w:val="28"/>
        </w:rPr>
        <w:t>брендирование</w:t>
      </w:r>
      <w:proofErr w:type="spellEnd"/>
      <w:r w:rsidR="007A2AD9" w:rsidRPr="007A2AD9">
        <w:rPr>
          <w:rFonts w:ascii="Times New Roman" w:hAnsi="Times New Roman" w:cs="Times New Roman"/>
          <w:sz w:val="28"/>
          <w:szCs w:val="28"/>
        </w:rPr>
        <w:t xml:space="preserve"> определяется как способ проявления индивидуальности, привлечение внимания к предмету конкретной деятельности (объекту продвижения). Оно считается наиболее приоритетным форматом рекламы, в котором заинтересованы предприятия, организации, компании и фирмы, ориентированные на повышение известности своей торговой марки, рост финансовой прибыли, высокий имидж продукции (услуг).</w:t>
      </w:r>
    </w:p>
    <w:p w:rsidR="008A2DC6" w:rsidRPr="008A2DC6" w:rsidRDefault="009954AE" w:rsidP="00861B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занимается проведением различных мероприятий</w:t>
      </w:r>
      <w:r w:rsidR="00E91480">
        <w:rPr>
          <w:rFonts w:ascii="Times New Roman" w:hAnsi="Times New Roman" w:cs="Times New Roman"/>
          <w:sz w:val="28"/>
          <w:szCs w:val="28"/>
        </w:rPr>
        <w:t>, как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, так и с </w:t>
      </w:r>
      <w:r w:rsidR="00E91480">
        <w:rPr>
          <w:rFonts w:ascii="Times New Roman" w:hAnsi="Times New Roman" w:cs="Times New Roman"/>
          <w:sz w:val="28"/>
          <w:szCs w:val="28"/>
        </w:rPr>
        <w:t>привлечением различных партнеров</w:t>
      </w:r>
      <w:r>
        <w:rPr>
          <w:rFonts w:ascii="Times New Roman" w:hAnsi="Times New Roman" w:cs="Times New Roman"/>
          <w:sz w:val="28"/>
          <w:szCs w:val="28"/>
        </w:rPr>
        <w:t>. Примером явля</w:t>
      </w:r>
      <w:r w:rsidR="005D031C">
        <w:rPr>
          <w:rFonts w:ascii="Times New Roman" w:hAnsi="Times New Roman" w:cs="Times New Roman"/>
          <w:sz w:val="28"/>
          <w:szCs w:val="28"/>
        </w:rPr>
        <w:t xml:space="preserve">ется поздравления в конце года </w:t>
      </w:r>
      <w:r>
        <w:rPr>
          <w:rFonts w:ascii="Times New Roman" w:hAnsi="Times New Roman" w:cs="Times New Roman"/>
          <w:sz w:val="28"/>
          <w:szCs w:val="28"/>
        </w:rPr>
        <w:t xml:space="preserve">редакцией многодетных семей тверской области. Коммерческие организации предоставили подарки, </w:t>
      </w:r>
      <w:r w:rsidR="00EB75BE">
        <w:rPr>
          <w:rFonts w:ascii="Times New Roman" w:hAnsi="Times New Roman" w:cs="Times New Roman"/>
          <w:sz w:val="28"/>
          <w:szCs w:val="28"/>
        </w:rPr>
        <w:t>одной из этих орг</w:t>
      </w:r>
      <w:r w:rsidR="004B5291">
        <w:rPr>
          <w:rFonts w:ascii="Times New Roman" w:hAnsi="Times New Roman" w:cs="Times New Roman"/>
          <w:sz w:val="28"/>
          <w:szCs w:val="28"/>
        </w:rPr>
        <w:t>анизаций</w:t>
      </w:r>
      <w:r w:rsidR="00EB75BE">
        <w:rPr>
          <w:rFonts w:ascii="Times New Roman" w:hAnsi="Times New Roman" w:cs="Times New Roman"/>
          <w:sz w:val="28"/>
          <w:szCs w:val="28"/>
        </w:rPr>
        <w:t xml:space="preserve"> была компания «В</w:t>
      </w:r>
      <w:r w:rsidR="00EB75BE" w:rsidRPr="00EB75BE">
        <w:rPr>
          <w:rFonts w:ascii="Times New Roman" w:hAnsi="Times New Roman" w:cs="Times New Roman"/>
          <w:sz w:val="28"/>
          <w:szCs w:val="28"/>
        </w:rPr>
        <w:t>олжский пекарь</w:t>
      </w:r>
      <w:r w:rsidR="00EB75BE">
        <w:rPr>
          <w:rFonts w:ascii="Times New Roman" w:hAnsi="Times New Roman" w:cs="Times New Roman"/>
          <w:sz w:val="28"/>
          <w:szCs w:val="28"/>
        </w:rPr>
        <w:t>»</w:t>
      </w:r>
      <w:r w:rsidR="004B5291">
        <w:rPr>
          <w:rFonts w:ascii="Times New Roman" w:hAnsi="Times New Roman" w:cs="Times New Roman"/>
          <w:sz w:val="28"/>
          <w:szCs w:val="28"/>
        </w:rPr>
        <w:t xml:space="preserve">, которая является самым крупным в регионе предприятием хлебопекарной и кондитерской отраслей, чья </w:t>
      </w:r>
      <w:r w:rsidR="005D031C">
        <w:rPr>
          <w:rFonts w:ascii="Times New Roman" w:hAnsi="Times New Roman" w:cs="Times New Roman"/>
          <w:sz w:val="28"/>
          <w:szCs w:val="28"/>
        </w:rPr>
        <w:t xml:space="preserve">продукция прославляет </w:t>
      </w:r>
      <w:proofErr w:type="spellStart"/>
      <w:r w:rsidR="005D031C">
        <w:rPr>
          <w:rFonts w:ascii="Times New Roman" w:hAnsi="Times New Roman" w:cs="Times New Roman"/>
          <w:sz w:val="28"/>
          <w:szCs w:val="28"/>
        </w:rPr>
        <w:t>Верхневол</w:t>
      </w:r>
      <w:r w:rsidR="004B5291">
        <w:rPr>
          <w:rFonts w:ascii="Times New Roman" w:hAnsi="Times New Roman" w:cs="Times New Roman"/>
          <w:sz w:val="28"/>
          <w:szCs w:val="28"/>
        </w:rPr>
        <w:t>жье</w:t>
      </w:r>
      <w:proofErr w:type="spellEnd"/>
      <w:r w:rsidR="004B5291">
        <w:rPr>
          <w:rFonts w:ascii="Times New Roman" w:hAnsi="Times New Roman" w:cs="Times New Roman"/>
          <w:sz w:val="28"/>
          <w:szCs w:val="28"/>
        </w:rPr>
        <w:t>.</w:t>
      </w:r>
      <w:r w:rsidR="005D031C">
        <w:rPr>
          <w:rFonts w:ascii="Times New Roman" w:hAnsi="Times New Roman" w:cs="Times New Roman"/>
          <w:sz w:val="28"/>
          <w:szCs w:val="28"/>
        </w:rPr>
        <w:t xml:space="preserve"> </w:t>
      </w:r>
      <w:r w:rsidR="008A2DC6" w:rsidRPr="008A2DC6">
        <w:rPr>
          <w:rFonts w:ascii="Times New Roman" w:hAnsi="Times New Roman" w:cs="Times New Roman"/>
          <w:sz w:val="28"/>
          <w:szCs w:val="28"/>
        </w:rPr>
        <w:t>Делаются соответствующие репортажи и размещаются на различных площадках РИА «</w:t>
      </w:r>
      <w:proofErr w:type="spellStart"/>
      <w:r w:rsidR="008A2DC6" w:rsidRPr="008A2DC6">
        <w:rPr>
          <w:rFonts w:ascii="Times New Roman" w:hAnsi="Times New Roman" w:cs="Times New Roman"/>
          <w:sz w:val="28"/>
          <w:szCs w:val="28"/>
        </w:rPr>
        <w:t>Верхневолжья</w:t>
      </w:r>
      <w:proofErr w:type="spellEnd"/>
      <w:r w:rsidR="008A2DC6" w:rsidRPr="008A2DC6">
        <w:rPr>
          <w:rFonts w:ascii="Times New Roman" w:hAnsi="Times New Roman" w:cs="Times New Roman"/>
          <w:sz w:val="28"/>
          <w:szCs w:val="28"/>
        </w:rPr>
        <w:t>».</w:t>
      </w:r>
    </w:p>
    <w:p w:rsidR="009035E9" w:rsidRDefault="00B72A2F" w:rsidP="009035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 крупное мероприятие, в котором участвует РИА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>
        <w:rPr>
          <w:rFonts w:ascii="Times New Roman" w:hAnsi="Times New Roman" w:cs="Times New Roman"/>
          <w:sz w:val="28"/>
          <w:szCs w:val="28"/>
        </w:rPr>
        <w:t>», это о</w:t>
      </w:r>
      <w:r w:rsidRPr="00B72A2F">
        <w:rPr>
          <w:rFonts w:ascii="Times New Roman" w:hAnsi="Times New Roman" w:cs="Times New Roman"/>
          <w:sz w:val="28"/>
          <w:szCs w:val="28"/>
        </w:rPr>
        <w:t>бразовательный форум «</w:t>
      </w:r>
      <w:proofErr w:type="spellStart"/>
      <w:r w:rsidRPr="00B72A2F">
        <w:rPr>
          <w:rFonts w:ascii="Times New Roman" w:hAnsi="Times New Roman" w:cs="Times New Roman"/>
          <w:sz w:val="28"/>
          <w:szCs w:val="28"/>
        </w:rPr>
        <w:t>Медиасмыслы</w:t>
      </w:r>
      <w:proofErr w:type="spellEnd"/>
      <w:r w:rsidRPr="00B72A2F">
        <w:rPr>
          <w:rFonts w:ascii="Times New Roman" w:hAnsi="Times New Roman" w:cs="Times New Roman"/>
          <w:sz w:val="28"/>
          <w:szCs w:val="28"/>
        </w:rPr>
        <w:t>».</w:t>
      </w:r>
      <w:r w:rsidR="005B2B28">
        <w:rPr>
          <w:rFonts w:ascii="Times New Roman" w:hAnsi="Times New Roman" w:cs="Times New Roman"/>
          <w:sz w:val="28"/>
          <w:szCs w:val="28"/>
        </w:rPr>
        <w:t xml:space="preserve"> </w:t>
      </w:r>
      <w:r w:rsidR="005B2B28" w:rsidRPr="005B2B28">
        <w:rPr>
          <w:rFonts w:ascii="Times New Roman" w:hAnsi="Times New Roman" w:cs="Times New Roman"/>
          <w:sz w:val="28"/>
          <w:szCs w:val="28"/>
        </w:rPr>
        <w:t xml:space="preserve">На площадке Тверского государственного технического университета собрались десятки </w:t>
      </w:r>
      <w:proofErr w:type="gramStart"/>
      <w:r w:rsidR="005B2B28" w:rsidRPr="005B2B28">
        <w:rPr>
          <w:rFonts w:ascii="Times New Roman" w:hAnsi="Times New Roman" w:cs="Times New Roman"/>
          <w:sz w:val="28"/>
          <w:szCs w:val="28"/>
        </w:rPr>
        <w:t>амбициозных</w:t>
      </w:r>
      <w:proofErr w:type="gramEnd"/>
      <w:r w:rsidR="005B2B28" w:rsidRPr="005B2B28">
        <w:rPr>
          <w:rFonts w:ascii="Times New Roman" w:hAnsi="Times New Roman" w:cs="Times New Roman"/>
          <w:sz w:val="28"/>
          <w:szCs w:val="28"/>
        </w:rPr>
        <w:t xml:space="preserve"> молодых людей и девушек, которым интересна журналистика, </w:t>
      </w:r>
      <w:r w:rsidR="005B2B28" w:rsidRPr="005B2B28">
        <w:rPr>
          <w:rFonts w:ascii="Times New Roman" w:hAnsi="Times New Roman" w:cs="Times New Roman"/>
          <w:sz w:val="28"/>
          <w:szCs w:val="28"/>
        </w:rPr>
        <w:lastRenderedPageBreak/>
        <w:t>PR и работа в социальных сетях.</w:t>
      </w:r>
      <w:r w:rsidR="00AD2A95" w:rsidRPr="00AD2A95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 w:rsidR="00AD2A95" w:rsidRPr="00AD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</w:t>
      </w:r>
      <w:r w:rsidR="00AD2A95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 w:rsidR="00AD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организованы</w:t>
      </w:r>
      <w:r w:rsidR="00AD2A95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 w:rsidR="00AD2A95">
        <w:rPr>
          <w:rFonts w:ascii="Times New Roman" w:hAnsi="Times New Roman" w:cs="Times New Roman"/>
          <w:sz w:val="28"/>
          <w:szCs w:val="28"/>
        </w:rPr>
        <w:t>3 крупные площадки</w:t>
      </w:r>
      <w:r w:rsidR="00AD2A95" w:rsidRPr="00AD2A95">
        <w:rPr>
          <w:rFonts w:ascii="Times New Roman" w:hAnsi="Times New Roman" w:cs="Times New Roman"/>
          <w:sz w:val="28"/>
          <w:szCs w:val="28"/>
        </w:rPr>
        <w:t>, на которых федеральные и региональные эксперты прове</w:t>
      </w:r>
      <w:r w:rsidR="00AD2A95">
        <w:rPr>
          <w:rFonts w:ascii="Times New Roman" w:hAnsi="Times New Roman" w:cs="Times New Roman"/>
          <w:sz w:val="28"/>
          <w:szCs w:val="28"/>
        </w:rPr>
        <w:t>ли</w:t>
      </w:r>
      <w:r w:rsidR="00AD2A95" w:rsidRPr="00AD2A95">
        <w:rPr>
          <w:rFonts w:ascii="Times New Roman" w:hAnsi="Times New Roman" w:cs="Times New Roman"/>
          <w:sz w:val="28"/>
          <w:szCs w:val="28"/>
        </w:rPr>
        <w:t xml:space="preserve"> 16 увлекательных лекций.</w:t>
      </w:r>
      <w:r w:rsidR="00D83569" w:rsidRPr="00D83569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 w:rsidR="00D83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D83569" w:rsidRPr="00D83569">
        <w:rPr>
          <w:rFonts w:ascii="Times New Roman" w:hAnsi="Times New Roman" w:cs="Times New Roman"/>
          <w:sz w:val="28"/>
          <w:szCs w:val="28"/>
        </w:rPr>
        <w:t>остоянный спикер «</w:t>
      </w:r>
      <w:proofErr w:type="spellStart"/>
      <w:r w:rsidR="00D83569" w:rsidRPr="00D83569">
        <w:rPr>
          <w:rFonts w:ascii="Times New Roman" w:hAnsi="Times New Roman" w:cs="Times New Roman"/>
          <w:sz w:val="28"/>
          <w:szCs w:val="28"/>
        </w:rPr>
        <w:t>Медиасмыслов</w:t>
      </w:r>
      <w:proofErr w:type="spellEnd"/>
      <w:r w:rsidR="00D83569" w:rsidRPr="00D83569">
        <w:rPr>
          <w:rFonts w:ascii="Times New Roman" w:hAnsi="Times New Roman" w:cs="Times New Roman"/>
          <w:sz w:val="28"/>
          <w:szCs w:val="28"/>
        </w:rPr>
        <w:t>», сотрудник РИА «</w:t>
      </w:r>
      <w:proofErr w:type="spellStart"/>
      <w:r w:rsidR="00D83569" w:rsidRPr="00D83569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="00D83569" w:rsidRPr="00D83569">
        <w:rPr>
          <w:rFonts w:ascii="Times New Roman" w:hAnsi="Times New Roman" w:cs="Times New Roman"/>
          <w:sz w:val="28"/>
          <w:szCs w:val="28"/>
        </w:rPr>
        <w:t>», арт-директор журнала «</w:t>
      </w:r>
      <w:proofErr w:type="spellStart"/>
      <w:r w:rsidR="00D83569" w:rsidRPr="00D83569">
        <w:rPr>
          <w:rFonts w:ascii="Times New Roman" w:hAnsi="Times New Roman" w:cs="Times New Roman"/>
          <w:sz w:val="28"/>
          <w:szCs w:val="28"/>
        </w:rPr>
        <w:t>Тверьлайф</w:t>
      </w:r>
      <w:proofErr w:type="spellEnd"/>
      <w:r w:rsidR="00D83569" w:rsidRPr="00D83569">
        <w:rPr>
          <w:rFonts w:ascii="Times New Roman" w:hAnsi="Times New Roman" w:cs="Times New Roman"/>
          <w:sz w:val="28"/>
          <w:szCs w:val="28"/>
        </w:rPr>
        <w:t xml:space="preserve">» София </w:t>
      </w:r>
      <w:proofErr w:type="spellStart"/>
      <w:r w:rsidR="00D83569" w:rsidRPr="00D83569">
        <w:rPr>
          <w:rFonts w:ascii="Times New Roman" w:hAnsi="Times New Roman" w:cs="Times New Roman"/>
          <w:sz w:val="28"/>
          <w:szCs w:val="28"/>
        </w:rPr>
        <w:t>Шереметкер</w:t>
      </w:r>
      <w:proofErr w:type="spellEnd"/>
      <w:r w:rsidR="00D83569" w:rsidRPr="00D83569">
        <w:rPr>
          <w:rFonts w:ascii="Times New Roman" w:hAnsi="Times New Roman" w:cs="Times New Roman"/>
          <w:sz w:val="28"/>
          <w:szCs w:val="28"/>
        </w:rPr>
        <w:t>.</w:t>
      </w:r>
      <w:r w:rsidR="005B2B28">
        <w:rPr>
          <w:rFonts w:ascii="Times New Roman" w:hAnsi="Times New Roman" w:cs="Times New Roman"/>
          <w:sz w:val="28"/>
          <w:szCs w:val="28"/>
        </w:rPr>
        <w:t xml:space="preserve"> </w:t>
      </w:r>
      <w:r w:rsidR="005B2B28" w:rsidRPr="005B2B28">
        <w:rPr>
          <w:rFonts w:ascii="Times New Roman" w:hAnsi="Times New Roman" w:cs="Times New Roman"/>
          <w:sz w:val="28"/>
          <w:szCs w:val="28"/>
        </w:rPr>
        <w:t xml:space="preserve">Организаторы мероприятия - тверское отделение Российского движения школьников, Тверской государственный технический университет, Тверской государственный университет, студенческий журнал МГИМО «Международник»" и Ассоциация победителей олимпиад. А основным информационным партнером выступил </w:t>
      </w:r>
      <w:proofErr w:type="spellStart"/>
      <w:r w:rsidR="005B2B28" w:rsidRPr="005B2B28">
        <w:rPr>
          <w:rFonts w:ascii="Times New Roman" w:hAnsi="Times New Roman" w:cs="Times New Roman"/>
          <w:sz w:val="28"/>
          <w:szCs w:val="28"/>
        </w:rPr>
        <w:t>медиахолдинг</w:t>
      </w:r>
      <w:proofErr w:type="spellEnd"/>
      <w:r w:rsidR="005B2B28" w:rsidRPr="005B2B28">
        <w:rPr>
          <w:rFonts w:ascii="Times New Roman" w:hAnsi="Times New Roman" w:cs="Times New Roman"/>
          <w:sz w:val="28"/>
          <w:szCs w:val="28"/>
        </w:rPr>
        <w:t xml:space="preserve"> РИА «</w:t>
      </w:r>
      <w:proofErr w:type="spellStart"/>
      <w:r w:rsidR="005B2B28" w:rsidRPr="005B2B28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="005B2B28" w:rsidRPr="005B2B28">
        <w:rPr>
          <w:rFonts w:ascii="Times New Roman" w:hAnsi="Times New Roman" w:cs="Times New Roman"/>
          <w:sz w:val="28"/>
          <w:szCs w:val="28"/>
        </w:rPr>
        <w:t>».</w:t>
      </w:r>
    </w:p>
    <w:p w:rsidR="00674D06" w:rsidRPr="009035E9" w:rsidRDefault="00064861" w:rsidP="009035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РИА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приняло участие в организации </w:t>
      </w:r>
      <w:r w:rsidRPr="00064861">
        <w:rPr>
          <w:rFonts w:ascii="Times New Roman" w:hAnsi="Times New Roman" w:cs="Times New Roman"/>
          <w:sz w:val="28"/>
          <w:szCs w:val="28"/>
        </w:rPr>
        <w:t>итоговой </w:t>
      </w:r>
      <w:r w:rsidRPr="00064861">
        <w:rPr>
          <w:rFonts w:ascii="Times New Roman" w:hAnsi="Times New Roman" w:cs="Times New Roman"/>
          <w:bCs/>
          <w:sz w:val="28"/>
          <w:szCs w:val="28"/>
        </w:rPr>
        <w:t>пресс</w:t>
      </w:r>
      <w:r w:rsidRPr="00064861">
        <w:rPr>
          <w:rFonts w:ascii="Times New Roman" w:hAnsi="Times New Roman" w:cs="Times New Roman"/>
          <w:sz w:val="28"/>
          <w:szCs w:val="28"/>
        </w:rPr>
        <w:t>-</w:t>
      </w:r>
      <w:r w:rsidRPr="00064861">
        <w:rPr>
          <w:rFonts w:ascii="Times New Roman" w:hAnsi="Times New Roman" w:cs="Times New Roman"/>
          <w:bCs/>
          <w:sz w:val="28"/>
          <w:szCs w:val="28"/>
        </w:rPr>
        <w:t>конференции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губернатора Тверской области Игоря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Рудени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которая прошла 11</w:t>
      </w:r>
      <w:r w:rsidRPr="00064861">
        <w:rPr>
          <w:rFonts w:ascii="Times New Roman" w:hAnsi="Times New Roman" w:cs="Times New Roman"/>
          <w:bCs/>
          <w:sz w:val="28"/>
          <w:szCs w:val="28"/>
        </w:rPr>
        <w:t>декабря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2019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года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F6B91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FF6B91">
        <w:rPr>
          <w:rFonts w:ascii="Times New Roman" w:hAnsi="Times New Roman" w:cs="Times New Roman"/>
          <w:bCs/>
          <w:sz w:val="28"/>
          <w:szCs w:val="28"/>
        </w:rPr>
        <w:t>роме</w:t>
      </w:r>
      <w:proofErr w:type="spellEnd"/>
      <w:r w:rsidR="00FF6B91">
        <w:rPr>
          <w:rFonts w:ascii="Times New Roman" w:hAnsi="Times New Roman" w:cs="Times New Roman"/>
          <w:bCs/>
          <w:sz w:val="28"/>
          <w:szCs w:val="28"/>
        </w:rPr>
        <w:t xml:space="preserve"> проведения мероприятий, </w:t>
      </w:r>
      <w:proofErr w:type="spellStart"/>
      <w:r w:rsidR="00FF6B91">
        <w:rPr>
          <w:rFonts w:ascii="Times New Roman" w:hAnsi="Times New Roman" w:cs="Times New Roman"/>
          <w:bCs/>
          <w:sz w:val="28"/>
          <w:szCs w:val="28"/>
        </w:rPr>
        <w:t>медиахолдинг</w:t>
      </w:r>
      <w:proofErr w:type="spellEnd"/>
      <w:r w:rsidR="00FF6B91">
        <w:rPr>
          <w:rFonts w:ascii="Times New Roman" w:hAnsi="Times New Roman" w:cs="Times New Roman"/>
          <w:bCs/>
          <w:sz w:val="28"/>
          <w:szCs w:val="28"/>
        </w:rPr>
        <w:t xml:space="preserve"> занимается рекламой самих изданий. Была запущена </w:t>
      </w:r>
      <w:proofErr w:type="spellStart"/>
      <w:r w:rsidR="00FF6B91">
        <w:rPr>
          <w:rFonts w:ascii="Times New Roman" w:hAnsi="Times New Roman" w:cs="Times New Roman"/>
          <w:bCs/>
          <w:sz w:val="28"/>
          <w:szCs w:val="28"/>
        </w:rPr>
        <w:t>таргетингова</w:t>
      </w:r>
      <w:r w:rsidR="003F5E06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3F5E06">
        <w:rPr>
          <w:rFonts w:ascii="Times New Roman" w:hAnsi="Times New Roman" w:cs="Times New Roman"/>
          <w:bCs/>
          <w:sz w:val="28"/>
          <w:szCs w:val="28"/>
        </w:rPr>
        <w:t xml:space="preserve"> реклама по социальным сетям (</w:t>
      </w:r>
      <w:r w:rsidR="00FF6B91">
        <w:rPr>
          <w:rFonts w:ascii="Times New Roman" w:hAnsi="Times New Roman" w:cs="Times New Roman"/>
          <w:bCs/>
          <w:sz w:val="28"/>
          <w:szCs w:val="28"/>
        </w:rPr>
        <w:t>«МК в Твери» Одноклассники, «</w:t>
      </w:r>
      <w:proofErr w:type="spellStart"/>
      <w:r w:rsidR="005D1813">
        <w:rPr>
          <w:rFonts w:ascii="Times New Roman" w:hAnsi="Times New Roman" w:cs="Times New Roman"/>
          <w:bCs/>
          <w:sz w:val="28"/>
          <w:szCs w:val="28"/>
        </w:rPr>
        <w:t>Тверьлайф</w:t>
      </w:r>
      <w:proofErr w:type="spellEnd"/>
      <w:r w:rsidR="005D1813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="005D1813"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 w:rsidR="005D1813">
        <w:rPr>
          <w:rFonts w:ascii="Times New Roman" w:hAnsi="Times New Roman" w:cs="Times New Roman"/>
          <w:bCs/>
          <w:sz w:val="28"/>
          <w:szCs w:val="28"/>
        </w:rPr>
        <w:t>).</w:t>
      </w:r>
      <w:r w:rsidR="00861B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2AD9">
        <w:rPr>
          <w:rFonts w:ascii="Times New Roman" w:hAnsi="Times New Roman" w:cs="Times New Roman"/>
          <w:bCs/>
          <w:sz w:val="28"/>
          <w:szCs w:val="28"/>
        </w:rPr>
        <w:t xml:space="preserve">Все </w:t>
      </w:r>
      <w:proofErr w:type="spellStart"/>
      <w:r w:rsidR="007A2AD9">
        <w:rPr>
          <w:rFonts w:ascii="Times New Roman" w:hAnsi="Times New Roman" w:cs="Times New Roman"/>
          <w:bCs/>
          <w:sz w:val="28"/>
          <w:szCs w:val="28"/>
        </w:rPr>
        <w:t>брендирование</w:t>
      </w:r>
      <w:proofErr w:type="spellEnd"/>
      <w:r w:rsidR="007A2AD9">
        <w:rPr>
          <w:rFonts w:ascii="Times New Roman" w:hAnsi="Times New Roman" w:cs="Times New Roman"/>
          <w:bCs/>
          <w:sz w:val="28"/>
          <w:szCs w:val="28"/>
        </w:rPr>
        <w:t xml:space="preserve"> направлено на привлечение максимального ко</w:t>
      </w:r>
      <w:r w:rsidR="00B942A8">
        <w:rPr>
          <w:rFonts w:ascii="Times New Roman" w:hAnsi="Times New Roman" w:cs="Times New Roman"/>
          <w:bCs/>
          <w:sz w:val="28"/>
          <w:szCs w:val="28"/>
        </w:rPr>
        <w:t xml:space="preserve">личества регулярных читателей, формирование лояльности целевой аудитории, для того чтобы увеличить конверсию </w:t>
      </w:r>
      <w:r w:rsidR="004C2D39">
        <w:rPr>
          <w:rFonts w:ascii="Times New Roman" w:hAnsi="Times New Roman" w:cs="Times New Roman"/>
          <w:bCs/>
          <w:sz w:val="28"/>
          <w:szCs w:val="28"/>
        </w:rPr>
        <w:t>продаваемой рекламы.</w:t>
      </w:r>
      <w:r w:rsidR="00EB556A" w:rsidRPr="00EB556A">
        <w:rPr>
          <w:rFonts w:ascii="Times New Roman" w:hAnsi="Times New Roman" w:cs="Times New Roman"/>
          <w:sz w:val="28"/>
          <w:szCs w:val="28"/>
        </w:rPr>
        <w:br/>
      </w:r>
    </w:p>
    <w:p w:rsidR="000B14E5" w:rsidRDefault="000B14E5" w:rsidP="00B53BA2">
      <w:pPr>
        <w:rPr>
          <w:rFonts w:ascii="Times New Roman" w:hAnsi="Times New Roman" w:cs="Times New Roman"/>
          <w:sz w:val="28"/>
          <w:szCs w:val="28"/>
        </w:rPr>
      </w:pPr>
    </w:p>
    <w:p w:rsidR="000B14E5" w:rsidRDefault="000B1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14E5" w:rsidRDefault="000B14E5" w:rsidP="000B14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4E5">
        <w:rPr>
          <w:rFonts w:ascii="Times New Roman" w:hAnsi="Times New Roman" w:cs="Times New Roman"/>
          <w:b/>
          <w:sz w:val="28"/>
          <w:szCs w:val="28"/>
        </w:rPr>
        <w:lastRenderedPageBreak/>
        <w:t>Издание Московский комсомолец. МК в Твери</w:t>
      </w:r>
    </w:p>
    <w:p w:rsidR="003C4C93" w:rsidRPr="003C4C93" w:rsidRDefault="003C4C93" w:rsidP="00861B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C93">
        <w:rPr>
          <w:rFonts w:ascii="Times New Roman" w:hAnsi="Times New Roman" w:cs="Times New Roman"/>
          <w:sz w:val="28"/>
          <w:szCs w:val="28"/>
        </w:rPr>
        <w:t>На время прохождения практики мною было получено индивидуальное задание, в которое входила ежедневная публикация сообщений информационного и рекламного характера, фото и видеоматериалов в сообществах «МК в Твери» в социальных сетях.</w:t>
      </w:r>
    </w:p>
    <w:p w:rsidR="000B14E5" w:rsidRDefault="00B0672B" w:rsidP="00861B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«МК В Твери»  -  это региональное представительство российской ежедневной общественно-</w:t>
      </w:r>
      <w:r w:rsidRPr="00B0672B">
        <w:rPr>
          <w:rFonts w:ascii="Times New Roman" w:hAnsi="Times New Roman" w:cs="Times New Roman"/>
          <w:sz w:val="28"/>
          <w:szCs w:val="28"/>
        </w:rPr>
        <w:t>политической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72B">
        <w:rPr>
          <w:rFonts w:ascii="Times New Roman" w:hAnsi="Times New Roman" w:cs="Times New Roman"/>
          <w:sz w:val="28"/>
          <w:szCs w:val="28"/>
        </w:rPr>
        <w:t xml:space="preserve">газеты </w:t>
      </w:r>
      <w:r>
        <w:rPr>
          <w:rFonts w:ascii="Times New Roman" w:hAnsi="Times New Roman" w:cs="Times New Roman"/>
          <w:sz w:val="28"/>
          <w:szCs w:val="28"/>
        </w:rPr>
        <w:t>«Московский комсомолец», которая распространяется во всех субъектах РФ, странах СНГ, а также на ближнем и дальнем зарубежье.</w:t>
      </w:r>
    </w:p>
    <w:p w:rsidR="00C5545A" w:rsidRDefault="00C5545A" w:rsidP="00D425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«МК в Твери» появилась в Тверской области еще в 90-е годы, сменила несколько учредителей и с января 2017 года вошла в состав РИА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>
        <w:rPr>
          <w:rFonts w:ascii="Times New Roman" w:hAnsi="Times New Roman" w:cs="Times New Roman"/>
          <w:sz w:val="28"/>
          <w:szCs w:val="28"/>
        </w:rPr>
        <w:t>». По итогам 2017 года сайт «МК в Твери» показал наивысший рост посещаемости среди всех региональных сайтов, работающих под брендом «МК».</w:t>
      </w:r>
    </w:p>
    <w:p w:rsidR="009A07F0" w:rsidRDefault="009A07F0" w:rsidP="00D425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Газета позиционирует себя как свободную площадку для дискуссий и высказывания самых разных мнений. Выходит тиражом 5000 экземпляров по городу Твери. Имеет обширную аудиторию также благодаря сайту </w:t>
      </w:r>
      <w:r w:rsidR="00F7102C" w:rsidRPr="00B0794B">
        <w:rPr>
          <w:rFonts w:ascii="Times New Roman" w:hAnsi="Times New Roman" w:cs="Times New Roman"/>
          <w:sz w:val="28"/>
          <w:szCs w:val="28"/>
        </w:rPr>
        <w:t>https://tver.mk.ru/</w:t>
      </w:r>
      <w:r w:rsidR="00F7102C">
        <w:rPr>
          <w:rFonts w:ascii="Times New Roman" w:hAnsi="Times New Roman" w:cs="Times New Roman"/>
          <w:sz w:val="28"/>
          <w:szCs w:val="28"/>
        </w:rPr>
        <w:t>, который входит в пятерку самых посещаемых сайтов региона. Среднесуточная посещаемость сайта 8500 уникальных пользователей.</w:t>
      </w:r>
    </w:p>
    <w:p w:rsidR="00B0794B" w:rsidRDefault="00B0794B" w:rsidP="00D425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помимо печатного издания и сайта «МК в Твери» имеет группы в социальных сетях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94B">
        <w:rPr>
          <w:rFonts w:ascii="Times New Roman" w:hAnsi="Times New Roman" w:cs="Times New Roman"/>
          <w:sz w:val="28"/>
          <w:szCs w:val="28"/>
        </w:rPr>
        <w:t>https://vk.com/mk_v_tveri</w:t>
      </w:r>
      <w:r>
        <w:rPr>
          <w:rFonts w:ascii="Times New Roman" w:hAnsi="Times New Roman" w:cs="Times New Roman"/>
          <w:sz w:val="28"/>
          <w:szCs w:val="28"/>
        </w:rPr>
        <w:t xml:space="preserve">, Одноклассники </w:t>
      </w:r>
      <w:r w:rsidRPr="00B0794B">
        <w:rPr>
          <w:rFonts w:ascii="Times New Roman" w:hAnsi="Times New Roman" w:cs="Times New Roman"/>
          <w:sz w:val="28"/>
          <w:szCs w:val="28"/>
        </w:rPr>
        <w:t>https://ok.ru/mkvtverin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B0794B">
        <w:rPr>
          <w:rFonts w:ascii="Times New Roman" w:hAnsi="Times New Roman" w:cs="Times New Roman"/>
          <w:sz w:val="28"/>
          <w:szCs w:val="28"/>
        </w:rPr>
        <w:t xml:space="preserve"> </w:t>
      </w:r>
      <w:r w:rsidR="0097431A" w:rsidRPr="0097431A">
        <w:rPr>
          <w:rFonts w:ascii="Times New Roman" w:hAnsi="Times New Roman" w:cs="Times New Roman"/>
          <w:sz w:val="28"/>
          <w:szCs w:val="28"/>
        </w:rPr>
        <w:t>https://www.facebook.com/groups/MKvTveri/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11A" w:rsidRDefault="00DC511A" w:rsidP="00D425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11A">
        <w:rPr>
          <w:rFonts w:ascii="Times New Roman" w:hAnsi="Times New Roman" w:cs="Times New Roman"/>
          <w:sz w:val="28"/>
          <w:szCs w:val="28"/>
        </w:rPr>
        <w:t xml:space="preserve">Группа в социальной сети представляет собой некоторый аналог </w:t>
      </w:r>
      <w:proofErr w:type="gramStart"/>
      <w:r w:rsidRPr="00DC511A">
        <w:rPr>
          <w:rFonts w:ascii="Times New Roman" w:hAnsi="Times New Roman" w:cs="Times New Roman"/>
          <w:sz w:val="28"/>
          <w:szCs w:val="28"/>
        </w:rPr>
        <w:t>Интернет-форума</w:t>
      </w:r>
      <w:proofErr w:type="gramEnd"/>
      <w:r w:rsidRPr="00DC511A">
        <w:rPr>
          <w:rFonts w:ascii="Times New Roman" w:hAnsi="Times New Roman" w:cs="Times New Roman"/>
          <w:sz w:val="28"/>
          <w:szCs w:val="28"/>
        </w:rPr>
        <w:t xml:space="preserve"> по определённой тематике. Разница в том, что любой пользователь социальной сети обладает возможностью простого, быстрого и массового приглашения в группу сразу всех своих друзей. </w:t>
      </w:r>
    </w:p>
    <w:p w:rsidR="00DC511A" w:rsidRDefault="0035634C" w:rsidP="00D425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4C">
        <w:rPr>
          <w:rFonts w:ascii="Times New Roman" w:hAnsi="Times New Roman" w:cs="Times New Roman"/>
          <w:sz w:val="28"/>
          <w:szCs w:val="28"/>
        </w:rPr>
        <w:lastRenderedPageBreak/>
        <w:t xml:space="preserve">На протяжении всей практики необходимо было ежедневно добавлять новости с сайта https://tver.mk.ru/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7C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467CE">
        <w:rPr>
          <w:rFonts w:ascii="Times New Roman" w:hAnsi="Times New Roman" w:cs="Times New Roman"/>
          <w:sz w:val="28"/>
          <w:szCs w:val="28"/>
        </w:rPr>
        <w:t>копипаст</w:t>
      </w:r>
      <w:proofErr w:type="spellEnd"/>
      <w:r w:rsidR="005467CE">
        <w:rPr>
          <w:rFonts w:ascii="Times New Roman" w:hAnsi="Times New Roman" w:cs="Times New Roman"/>
          <w:sz w:val="28"/>
          <w:szCs w:val="28"/>
        </w:rPr>
        <w:t>) на страницы</w:t>
      </w:r>
      <w:r w:rsidR="00B9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02A">
        <w:rPr>
          <w:rFonts w:ascii="Times New Roman" w:hAnsi="Times New Roman" w:cs="Times New Roman"/>
          <w:sz w:val="28"/>
          <w:szCs w:val="28"/>
        </w:rPr>
        <w:t>В</w:t>
      </w:r>
      <w:r w:rsidRPr="0035634C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Pr="0035634C">
        <w:rPr>
          <w:rFonts w:ascii="Times New Roman" w:hAnsi="Times New Roman" w:cs="Times New Roman"/>
          <w:sz w:val="28"/>
          <w:szCs w:val="28"/>
        </w:rPr>
        <w:t>,</w:t>
      </w:r>
      <w:r w:rsidR="00B9702A">
        <w:rPr>
          <w:rFonts w:ascii="Times New Roman" w:hAnsi="Times New Roman" w:cs="Times New Roman"/>
          <w:sz w:val="28"/>
          <w:szCs w:val="28"/>
        </w:rPr>
        <w:t xml:space="preserve"> Одноклассники и</w:t>
      </w:r>
      <w:r w:rsidR="00A63155">
        <w:rPr>
          <w:rFonts w:ascii="Times New Roman" w:hAnsi="Times New Roman" w:cs="Times New Roman"/>
          <w:sz w:val="28"/>
          <w:szCs w:val="28"/>
        </w:rPr>
        <w:t xml:space="preserve"> </w:t>
      </w:r>
      <w:r w:rsidR="00A63155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35634C">
        <w:rPr>
          <w:rFonts w:ascii="Times New Roman" w:hAnsi="Times New Roman" w:cs="Times New Roman"/>
          <w:sz w:val="28"/>
          <w:szCs w:val="28"/>
        </w:rPr>
        <w:t xml:space="preserve"> </w:t>
      </w:r>
      <w:r w:rsidR="00002983" w:rsidRPr="0035634C">
        <w:rPr>
          <w:rFonts w:ascii="Times New Roman" w:hAnsi="Times New Roman" w:cs="Times New Roman"/>
          <w:sz w:val="28"/>
          <w:szCs w:val="28"/>
        </w:rPr>
        <w:t>со</w:t>
      </w:r>
      <w:r w:rsidRPr="0035634C">
        <w:rPr>
          <w:rFonts w:ascii="Times New Roman" w:hAnsi="Times New Roman" w:cs="Times New Roman"/>
          <w:sz w:val="28"/>
          <w:szCs w:val="28"/>
        </w:rPr>
        <w:t xml:space="preserve"> ссылкой на сайт, благодаря чему увеличивается количество посетителей на сайте. </w:t>
      </w:r>
      <w:r w:rsidR="001C4765">
        <w:rPr>
          <w:rFonts w:ascii="Times New Roman" w:hAnsi="Times New Roman" w:cs="Times New Roman"/>
          <w:sz w:val="28"/>
          <w:szCs w:val="28"/>
        </w:rPr>
        <w:t>Возможности данных социальных сетей</w:t>
      </w:r>
      <w:r w:rsidR="001C4765" w:rsidRPr="001C4765">
        <w:rPr>
          <w:rFonts w:ascii="Times New Roman" w:hAnsi="Times New Roman" w:cs="Times New Roman"/>
          <w:sz w:val="28"/>
          <w:szCs w:val="28"/>
        </w:rPr>
        <w:t xml:space="preserve"> позволяют комментировать новости, видео, опросы, фотографии. Важной частью работы стало создание интересных заголовков к новостям для стимуляции читательского интереса, поддержание дискуссий, возникающих на «стене» группы, отслеживание некорректных высказываний, спама, </w:t>
      </w:r>
      <w:proofErr w:type="spellStart"/>
      <w:r w:rsidR="001C4765" w:rsidRPr="001C4765">
        <w:rPr>
          <w:rFonts w:ascii="Times New Roman" w:hAnsi="Times New Roman" w:cs="Times New Roman"/>
          <w:sz w:val="28"/>
          <w:szCs w:val="28"/>
        </w:rPr>
        <w:t>флуда</w:t>
      </w:r>
      <w:proofErr w:type="spellEnd"/>
      <w:r w:rsidR="001C4765" w:rsidRPr="001C4765">
        <w:rPr>
          <w:rFonts w:ascii="Times New Roman" w:hAnsi="Times New Roman" w:cs="Times New Roman"/>
          <w:sz w:val="28"/>
          <w:szCs w:val="28"/>
        </w:rPr>
        <w:t>.</w:t>
      </w:r>
    </w:p>
    <w:p w:rsidR="00303B58" w:rsidRDefault="00303B58" w:rsidP="00D425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8">
        <w:rPr>
          <w:rFonts w:ascii="Times New Roman" w:hAnsi="Times New Roman" w:cs="Times New Roman"/>
          <w:sz w:val="28"/>
          <w:szCs w:val="28"/>
        </w:rPr>
        <w:t>Каждая из этих сетей имеет под собой миллионы и даже миллиарды пользователей, которые каждый день смотрят видео, читают информацию и общаются. Данные ресурсы имеют свои виды рекламы, которые заслуживают особое внимание в интернете.</w:t>
      </w:r>
    </w:p>
    <w:p w:rsidR="0065682C" w:rsidRPr="0065682C" w:rsidRDefault="0065682C" w:rsidP="00861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82C">
        <w:rPr>
          <w:rFonts w:ascii="Times New Roman" w:hAnsi="Times New Roman" w:cs="Times New Roman"/>
          <w:sz w:val="28"/>
          <w:szCs w:val="28"/>
        </w:rPr>
        <w:t>Преимущества рекламы в сообществах:</w:t>
      </w:r>
    </w:p>
    <w:p w:rsidR="0065682C" w:rsidRPr="0065682C" w:rsidRDefault="0065682C" w:rsidP="00861B2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82C">
        <w:rPr>
          <w:rFonts w:ascii="Times New Roman" w:hAnsi="Times New Roman" w:cs="Times New Roman"/>
          <w:sz w:val="28"/>
          <w:szCs w:val="28"/>
        </w:rPr>
        <w:t>Хороший отклик от целевых групп.</w:t>
      </w:r>
    </w:p>
    <w:p w:rsidR="0065682C" w:rsidRPr="0065682C" w:rsidRDefault="0065682C" w:rsidP="00861B2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посещаемости</w:t>
      </w:r>
      <w:r w:rsidRPr="0065682C">
        <w:rPr>
          <w:rFonts w:ascii="Times New Roman" w:hAnsi="Times New Roman" w:cs="Times New Roman"/>
          <w:sz w:val="28"/>
          <w:szCs w:val="28"/>
        </w:rPr>
        <w:t xml:space="preserve"> ресурса</w:t>
      </w:r>
      <w:r>
        <w:rPr>
          <w:rFonts w:ascii="Times New Roman" w:hAnsi="Times New Roman" w:cs="Times New Roman"/>
          <w:sz w:val="28"/>
          <w:szCs w:val="28"/>
        </w:rPr>
        <w:t xml:space="preserve"> заказчика рекламы</w:t>
      </w:r>
      <w:r w:rsidR="00354FFB">
        <w:rPr>
          <w:rFonts w:ascii="Times New Roman" w:hAnsi="Times New Roman" w:cs="Times New Roman"/>
          <w:sz w:val="28"/>
          <w:szCs w:val="28"/>
        </w:rPr>
        <w:t>.</w:t>
      </w:r>
    </w:p>
    <w:p w:rsidR="0065682C" w:rsidRPr="0065682C" w:rsidRDefault="00354FFB" w:rsidP="00861B2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пользователя </w:t>
      </w:r>
      <w:r w:rsidR="0065682C" w:rsidRPr="0065682C">
        <w:rPr>
          <w:rFonts w:ascii="Times New Roman" w:hAnsi="Times New Roman" w:cs="Times New Roman"/>
          <w:sz w:val="28"/>
          <w:szCs w:val="28"/>
        </w:rPr>
        <w:t xml:space="preserve">поделиться </w:t>
      </w:r>
      <w:r>
        <w:rPr>
          <w:rFonts w:ascii="Times New Roman" w:hAnsi="Times New Roman" w:cs="Times New Roman"/>
          <w:sz w:val="28"/>
          <w:szCs w:val="28"/>
        </w:rPr>
        <w:t>рекламным постом со своими друзьями  дает</w:t>
      </w:r>
      <w:r w:rsidR="0065682C" w:rsidRPr="0065682C">
        <w:rPr>
          <w:rFonts w:ascii="Times New Roman" w:hAnsi="Times New Roman" w:cs="Times New Roman"/>
          <w:sz w:val="28"/>
          <w:szCs w:val="28"/>
        </w:rPr>
        <w:t xml:space="preserve"> дополнительную бесплатную рекламу.</w:t>
      </w:r>
    </w:p>
    <w:p w:rsidR="0065682C" w:rsidRPr="00303B58" w:rsidRDefault="001053FC" w:rsidP="00D425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привлечения рекламодателей необходимо предоставить статистику группы.</w:t>
      </w:r>
    </w:p>
    <w:p w:rsidR="00E77EE1" w:rsidRDefault="00371ED0" w:rsidP="00D425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будут приведены некоторые статистические данные сообществ</w:t>
      </w:r>
      <w:r w:rsidR="002C1A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«МК в Твери» в</w:t>
      </w:r>
      <w:r w:rsidR="002C1A9F">
        <w:rPr>
          <w:rFonts w:ascii="Times New Roman" w:hAnsi="Times New Roman" w:cs="Times New Roman"/>
          <w:sz w:val="28"/>
          <w:szCs w:val="28"/>
        </w:rPr>
        <w:t xml:space="preserve"> социальной сети </w:t>
      </w:r>
      <w:proofErr w:type="spellStart"/>
      <w:r w:rsidR="002C1A9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C12FF">
        <w:rPr>
          <w:rFonts w:ascii="Times New Roman" w:hAnsi="Times New Roman" w:cs="Times New Roman"/>
          <w:sz w:val="28"/>
          <w:szCs w:val="28"/>
        </w:rPr>
        <w:t>.</w:t>
      </w:r>
    </w:p>
    <w:p w:rsidR="00E77EE1" w:rsidRDefault="00E77EE1">
      <w:pPr>
        <w:rPr>
          <w:rFonts w:ascii="Times New Roman" w:hAnsi="Times New Roman" w:cs="Times New Roman"/>
          <w:sz w:val="28"/>
          <w:szCs w:val="28"/>
        </w:rPr>
      </w:pPr>
    </w:p>
    <w:p w:rsidR="00DC511A" w:rsidRDefault="00DC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C12FF" w:rsidRPr="002C12F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757FE22" wp14:editId="65BD4946">
            <wp:extent cx="4781550" cy="4013500"/>
            <wp:effectExtent l="0" t="0" r="0" b="6350"/>
            <wp:docPr id="2" name="Рисунок 2" descr="https://sun9-37.userapi.com/c856520/v856520975/ab665/ie-gqwFSk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7.userapi.com/c856520/v856520975/ab665/ie-gqwFSk-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78" cy="401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94" w:rsidRDefault="003D4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E77EE1">
        <w:rPr>
          <w:rFonts w:ascii="Times New Roman" w:hAnsi="Times New Roman" w:cs="Times New Roman"/>
          <w:sz w:val="28"/>
          <w:szCs w:val="28"/>
        </w:rPr>
        <w:t xml:space="preserve"> </w:t>
      </w:r>
      <w:r w:rsidR="00616D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Охват аудитории в период</w:t>
      </w:r>
      <w:r w:rsidR="00EF4194">
        <w:rPr>
          <w:rFonts w:ascii="Times New Roman" w:hAnsi="Times New Roman" w:cs="Times New Roman"/>
          <w:sz w:val="28"/>
          <w:szCs w:val="28"/>
        </w:rPr>
        <w:t>.</w:t>
      </w:r>
    </w:p>
    <w:p w:rsidR="00B0672B" w:rsidRDefault="003D4ED8" w:rsidP="000B1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A9F" w:rsidRPr="002C1A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607890" wp14:editId="50FE0BB2">
            <wp:extent cx="4787301" cy="3677202"/>
            <wp:effectExtent l="0" t="0" r="0" b="0"/>
            <wp:docPr id="4" name="Рисунок 4" descr="https://sun9-41.userapi.com/c856520/v856520975/ab66e/xIxx0OLu5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1.userapi.com/c856520/v856520975/ab66e/xIxx0OLu52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784" cy="367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A9F" w:rsidRDefault="00616D79" w:rsidP="000B1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</w:t>
      </w:r>
      <w:r w:rsidR="00882348">
        <w:rPr>
          <w:rFonts w:ascii="Times New Roman" w:hAnsi="Times New Roman" w:cs="Times New Roman"/>
          <w:sz w:val="28"/>
          <w:szCs w:val="28"/>
        </w:rPr>
        <w:t>. Возраст аудитории.</w:t>
      </w:r>
    </w:p>
    <w:p w:rsidR="002C1A9F" w:rsidRDefault="002C1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C1A9F" w:rsidRDefault="002C1A9F" w:rsidP="000B14E5">
      <w:pPr>
        <w:rPr>
          <w:rFonts w:ascii="Times New Roman" w:hAnsi="Times New Roman" w:cs="Times New Roman"/>
          <w:sz w:val="28"/>
          <w:szCs w:val="28"/>
        </w:rPr>
      </w:pPr>
      <w:r w:rsidRPr="002C1A9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52EC7AD" wp14:editId="5EAF02B3">
            <wp:extent cx="5133975" cy="4203907"/>
            <wp:effectExtent l="0" t="0" r="0" b="6350"/>
            <wp:docPr id="5" name="Рисунок 5" descr="https://sun9-25.userapi.com/c856520/v856520975/ab677/vuw_wLm0s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25.userapi.com/c856520/v856520975/ab677/vuw_wLm0sz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232" cy="420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A9F" w:rsidRDefault="00616D79" w:rsidP="002C1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</w:t>
      </w:r>
      <w:r w:rsidR="000A2C42">
        <w:rPr>
          <w:rFonts w:ascii="Times New Roman" w:hAnsi="Times New Roman" w:cs="Times New Roman"/>
          <w:sz w:val="28"/>
          <w:szCs w:val="28"/>
        </w:rPr>
        <w:t>. Географические показатели.</w:t>
      </w:r>
    </w:p>
    <w:p w:rsidR="002C1A9F" w:rsidRDefault="002C1A9F" w:rsidP="002C1A9F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1A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460D2B" wp14:editId="6F74147E">
            <wp:extent cx="5940425" cy="3576151"/>
            <wp:effectExtent l="0" t="0" r="3175" b="5715"/>
            <wp:docPr id="6" name="Рисунок 6" descr="https://sun9-57.userapi.com/c856520/v856520975/ab67f/MvhQ8qAU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57.userapi.com/c856520/v856520975/ab67f/MvhQ8qAUaC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13E" w:rsidRDefault="00616D79" w:rsidP="002C1A9F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4</w:t>
      </w:r>
      <w:r w:rsidR="00DE2C78">
        <w:rPr>
          <w:rFonts w:ascii="Times New Roman" w:hAnsi="Times New Roman" w:cs="Times New Roman"/>
          <w:sz w:val="28"/>
          <w:szCs w:val="28"/>
        </w:rPr>
        <w:t>. Охват устройств.</w:t>
      </w:r>
    </w:p>
    <w:p w:rsidR="007E0E95" w:rsidRPr="007E0E95" w:rsidRDefault="0054413E" w:rsidP="007E0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E0E95" w:rsidRPr="007E0E95">
        <w:rPr>
          <w:rFonts w:ascii="Times New Roman" w:hAnsi="Times New Roman" w:cs="Times New Roman"/>
          <w:b/>
          <w:sz w:val="28"/>
          <w:szCs w:val="28"/>
        </w:rPr>
        <w:lastRenderedPageBreak/>
        <w:t>Рекламные кампании организации</w:t>
      </w:r>
    </w:p>
    <w:p w:rsidR="0054413E" w:rsidRDefault="0054413E" w:rsidP="00D425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E95">
        <w:rPr>
          <w:rFonts w:ascii="Times New Roman" w:hAnsi="Times New Roman" w:cs="Times New Roman"/>
          <w:bCs/>
          <w:sz w:val="28"/>
          <w:szCs w:val="28"/>
        </w:rPr>
        <w:t>Рекламная кампания</w:t>
      </w:r>
      <w:r w:rsidRPr="007E0E95">
        <w:rPr>
          <w:rFonts w:ascii="Times New Roman" w:hAnsi="Times New Roman" w:cs="Times New Roman"/>
          <w:sz w:val="28"/>
          <w:szCs w:val="28"/>
        </w:rPr>
        <w:t> </w:t>
      </w:r>
      <w:r w:rsidRPr="0054413E">
        <w:rPr>
          <w:rFonts w:ascii="Times New Roman" w:hAnsi="Times New Roman" w:cs="Times New Roman"/>
          <w:sz w:val="28"/>
          <w:szCs w:val="28"/>
        </w:rPr>
        <w:t>— это целенаправленная система спланированных </w:t>
      </w:r>
      <w:r w:rsidRPr="007E0E95">
        <w:rPr>
          <w:rFonts w:ascii="Times New Roman" w:hAnsi="Times New Roman" w:cs="Times New Roman"/>
          <w:sz w:val="28"/>
          <w:szCs w:val="28"/>
        </w:rPr>
        <w:t>рекламных</w:t>
      </w:r>
      <w:r w:rsidRPr="0054413E">
        <w:rPr>
          <w:rFonts w:ascii="Times New Roman" w:hAnsi="Times New Roman" w:cs="Times New Roman"/>
          <w:sz w:val="28"/>
          <w:szCs w:val="28"/>
        </w:rPr>
        <w:t> мероприятий, объединённых одной </w:t>
      </w:r>
      <w:r w:rsidRPr="007E0E95">
        <w:rPr>
          <w:rFonts w:ascii="Times New Roman" w:hAnsi="Times New Roman" w:cs="Times New Roman"/>
          <w:sz w:val="28"/>
          <w:szCs w:val="28"/>
        </w:rPr>
        <w:t>идеей</w:t>
      </w:r>
      <w:r w:rsidRPr="0054413E">
        <w:rPr>
          <w:rFonts w:ascii="Times New Roman" w:hAnsi="Times New Roman" w:cs="Times New Roman"/>
          <w:sz w:val="28"/>
          <w:szCs w:val="28"/>
        </w:rPr>
        <w:t> и концепцией для достижения конкретной </w:t>
      </w:r>
      <w:r w:rsidRPr="007E0E95">
        <w:rPr>
          <w:rFonts w:ascii="Times New Roman" w:hAnsi="Times New Roman" w:cs="Times New Roman"/>
          <w:sz w:val="28"/>
          <w:szCs w:val="28"/>
        </w:rPr>
        <w:t>маркетинговой</w:t>
      </w:r>
      <w:r w:rsidRPr="0054413E">
        <w:rPr>
          <w:rFonts w:ascii="Times New Roman" w:hAnsi="Times New Roman" w:cs="Times New Roman"/>
          <w:sz w:val="28"/>
          <w:szCs w:val="28"/>
        </w:rPr>
        <w:t> цели в рамках согласованной </w:t>
      </w:r>
      <w:r w:rsidRPr="007E0E95">
        <w:rPr>
          <w:rFonts w:ascii="Times New Roman" w:hAnsi="Times New Roman" w:cs="Times New Roman"/>
          <w:sz w:val="28"/>
          <w:szCs w:val="28"/>
        </w:rPr>
        <w:t>маркетинговой стратегии</w:t>
      </w:r>
      <w:r w:rsidRPr="0054413E">
        <w:rPr>
          <w:rFonts w:ascii="Times New Roman" w:hAnsi="Times New Roman" w:cs="Times New Roman"/>
          <w:sz w:val="28"/>
          <w:szCs w:val="28"/>
        </w:rPr>
        <w:t> рекламодателя, в установленные предварительным анализом период времени, область действия, рынок и </w:t>
      </w:r>
      <w:r w:rsidRPr="007E0E95">
        <w:rPr>
          <w:rFonts w:ascii="Times New Roman" w:hAnsi="Times New Roman" w:cs="Times New Roman"/>
          <w:sz w:val="28"/>
          <w:szCs w:val="28"/>
        </w:rPr>
        <w:t>целевую аудиторию</w:t>
      </w:r>
      <w:r w:rsidR="007E0E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3CD9" w:rsidRPr="00F66989" w:rsidRDefault="007E0E95" w:rsidP="00D425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2019 года РИА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>
        <w:rPr>
          <w:rFonts w:ascii="Times New Roman" w:hAnsi="Times New Roman" w:cs="Times New Roman"/>
          <w:sz w:val="28"/>
          <w:szCs w:val="28"/>
        </w:rPr>
        <w:t>» была предложена рекламная кампания полного цикла для ресторана «</w:t>
      </w:r>
      <w:proofErr w:type="spellStart"/>
      <w:proofErr w:type="gramStart"/>
      <w:r w:rsidR="003F3CD9" w:rsidRPr="003F3CD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F3CD9" w:rsidRPr="003F3CD9">
        <w:rPr>
          <w:rFonts w:ascii="Times New Roman" w:hAnsi="Times New Roman" w:cs="Times New Roman"/>
          <w:sz w:val="28"/>
          <w:szCs w:val="28"/>
        </w:rPr>
        <w:t>ostėr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3F3CD9" w:rsidRPr="000F5A9B">
        <w:rPr>
          <w:rFonts w:ascii="Times New Roman" w:hAnsi="Times New Roman" w:cs="Times New Roman"/>
          <w:sz w:val="28"/>
          <w:szCs w:val="28"/>
        </w:rPr>
        <w:t>В самом центре Твери открылся ресторан</w:t>
      </w:r>
      <w:r w:rsidR="000F5A9B">
        <w:rPr>
          <w:rFonts w:ascii="Times New Roman" w:hAnsi="Times New Roman" w:cs="Times New Roman"/>
          <w:sz w:val="28"/>
          <w:szCs w:val="28"/>
        </w:rPr>
        <w:t xml:space="preserve"> международной франшизы </w:t>
      </w:r>
      <w:proofErr w:type="spellStart"/>
      <w:proofErr w:type="gramStart"/>
      <w:r w:rsidR="000F5A9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F5A9B">
        <w:rPr>
          <w:rFonts w:ascii="Times New Roman" w:hAnsi="Times New Roman" w:cs="Times New Roman"/>
          <w:sz w:val="28"/>
          <w:szCs w:val="28"/>
        </w:rPr>
        <w:t>ostėr</w:t>
      </w:r>
      <w:proofErr w:type="spellEnd"/>
      <w:r w:rsidR="000F5A9B">
        <w:rPr>
          <w:rFonts w:ascii="Times New Roman" w:hAnsi="Times New Roman" w:cs="Times New Roman"/>
          <w:sz w:val="28"/>
          <w:szCs w:val="28"/>
        </w:rPr>
        <w:t>.</w:t>
      </w:r>
      <w:r w:rsidR="000F5A9B" w:rsidRPr="006163B6">
        <w:rPr>
          <w:rFonts w:ascii="Times New Roman" w:hAnsi="Times New Roman" w:cs="Times New Roman"/>
          <w:sz w:val="28"/>
          <w:szCs w:val="28"/>
        </w:rPr>
        <w:t xml:space="preserve"> </w:t>
      </w:r>
      <w:r w:rsidR="003F3CD9" w:rsidRPr="000F5A9B">
        <w:rPr>
          <w:rFonts w:ascii="Times New Roman" w:hAnsi="Times New Roman" w:cs="Times New Roman"/>
          <w:sz w:val="28"/>
          <w:szCs w:val="28"/>
        </w:rPr>
        <w:t>Франшиза работает в четырех странах и десятках городов России</w:t>
      </w:r>
      <w:r w:rsidR="003F3CD9" w:rsidRPr="003F3CD9">
        <w:rPr>
          <w:rFonts w:ascii="Times New Roman" w:hAnsi="Times New Roman" w:cs="Times New Roman"/>
          <w:sz w:val="28"/>
          <w:szCs w:val="28"/>
        </w:rPr>
        <w:t>.</w:t>
      </w:r>
    </w:p>
    <w:p w:rsidR="006B199D" w:rsidRDefault="00401FAC" w:rsidP="00D425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ресторана была придумана интересная рекламная концепция, а также написана и размещена на всех площадках РИА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серия тематических постов</w:t>
      </w:r>
      <w:r w:rsidR="009C1AB8">
        <w:rPr>
          <w:rFonts w:ascii="Times New Roman" w:hAnsi="Times New Roman" w:cs="Times New Roman"/>
          <w:sz w:val="28"/>
          <w:szCs w:val="28"/>
        </w:rPr>
        <w:t>,</w:t>
      </w:r>
      <w:r w:rsidR="00FD1E1C">
        <w:rPr>
          <w:rFonts w:ascii="Times New Roman" w:hAnsi="Times New Roman" w:cs="Times New Roman"/>
          <w:sz w:val="28"/>
          <w:szCs w:val="28"/>
        </w:rPr>
        <w:t xml:space="preserve"> проведена фотосессия.</w:t>
      </w:r>
      <w:r w:rsidR="006B199D">
        <w:rPr>
          <w:rFonts w:ascii="Times New Roman" w:hAnsi="Times New Roman" w:cs="Times New Roman"/>
          <w:sz w:val="28"/>
          <w:szCs w:val="28"/>
        </w:rPr>
        <w:t xml:space="preserve"> Ниже будет представлен пример одного из рекламных постов.</w:t>
      </w:r>
    </w:p>
    <w:p w:rsidR="006B199D" w:rsidRPr="0018180E" w:rsidRDefault="00F66989" w:rsidP="00D425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декабре была проведена рекламная компания продюсерского</w:t>
      </w:r>
      <w:r w:rsidRPr="00F66989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989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Pr="00F66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989">
        <w:rPr>
          <w:rFonts w:ascii="Times New Roman" w:hAnsi="Times New Roman" w:cs="Times New Roman"/>
          <w:sz w:val="28"/>
          <w:szCs w:val="28"/>
        </w:rPr>
        <w:t>Эрадзе</w:t>
      </w:r>
      <w:proofErr w:type="spellEnd"/>
      <w:r w:rsidRPr="00F66989">
        <w:rPr>
          <w:rFonts w:ascii="Times New Roman" w:hAnsi="Times New Roman" w:cs="Times New Roman"/>
          <w:sz w:val="28"/>
          <w:szCs w:val="28"/>
        </w:rPr>
        <w:t xml:space="preserve"> «Королевский цирк»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F66989">
        <w:rPr>
          <w:rFonts w:ascii="Times New Roman" w:hAnsi="Times New Roman" w:cs="Times New Roman"/>
          <w:sz w:val="28"/>
          <w:szCs w:val="28"/>
        </w:rPr>
        <w:t>подготовил специально для жителей и гостей Твери новый проект – Новогоднюю музыкальную цирковую сказку «Новогодние Приключения Принцессы»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3EE8">
        <w:rPr>
          <w:rFonts w:ascii="Times New Roman" w:hAnsi="Times New Roman" w:cs="Times New Roman"/>
          <w:sz w:val="28"/>
          <w:szCs w:val="28"/>
        </w:rPr>
        <w:t>Для рекламы проекта были написаны рекламные тексты и размещены рекламные материалы</w:t>
      </w:r>
      <w:r w:rsidR="00915CE6">
        <w:rPr>
          <w:rFonts w:ascii="Times New Roman" w:hAnsi="Times New Roman" w:cs="Times New Roman"/>
          <w:sz w:val="28"/>
          <w:szCs w:val="28"/>
        </w:rPr>
        <w:t xml:space="preserve"> с видеороликом</w:t>
      </w:r>
      <w:r w:rsidR="00B33EE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33EE8">
        <w:rPr>
          <w:rFonts w:ascii="Times New Roman" w:hAnsi="Times New Roman" w:cs="Times New Roman"/>
          <w:sz w:val="28"/>
          <w:szCs w:val="28"/>
        </w:rPr>
        <w:t>интернет</w:t>
      </w:r>
      <w:r w:rsidR="009B546F">
        <w:rPr>
          <w:rFonts w:ascii="Times New Roman" w:hAnsi="Times New Roman" w:cs="Times New Roman"/>
          <w:sz w:val="28"/>
          <w:szCs w:val="28"/>
        </w:rPr>
        <w:t>-ресурсах</w:t>
      </w:r>
      <w:proofErr w:type="spellEnd"/>
      <w:r w:rsidR="009B546F">
        <w:rPr>
          <w:rFonts w:ascii="Times New Roman" w:hAnsi="Times New Roman" w:cs="Times New Roman"/>
          <w:sz w:val="28"/>
          <w:szCs w:val="28"/>
        </w:rPr>
        <w:t xml:space="preserve"> </w:t>
      </w:r>
      <w:r w:rsidR="00B33EE8">
        <w:rPr>
          <w:rFonts w:ascii="Times New Roman" w:hAnsi="Times New Roman" w:cs="Times New Roman"/>
          <w:sz w:val="28"/>
          <w:szCs w:val="28"/>
        </w:rPr>
        <w:t xml:space="preserve">«МК  в Твери». Точнее на сайте </w:t>
      </w:r>
      <w:r w:rsidR="00B33EE8" w:rsidRPr="00B33EE8">
        <w:rPr>
          <w:rFonts w:ascii="Times New Roman" w:hAnsi="Times New Roman" w:cs="Times New Roman"/>
          <w:sz w:val="28"/>
          <w:szCs w:val="28"/>
        </w:rPr>
        <w:t>https://tver.mk.ru/</w:t>
      </w:r>
      <w:r w:rsidR="00B33EE8">
        <w:rPr>
          <w:rFonts w:ascii="Times New Roman" w:hAnsi="Times New Roman" w:cs="Times New Roman"/>
          <w:sz w:val="28"/>
          <w:szCs w:val="28"/>
        </w:rPr>
        <w:t xml:space="preserve">,  сообществах </w:t>
      </w:r>
      <w:proofErr w:type="spellStart"/>
      <w:r w:rsidR="00B33EE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33EE8">
        <w:rPr>
          <w:rFonts w:ascii="Times New Roman" w:hAnsi="Times New Roman" w:cs="Times New Roman"/>
          <w:sz w:val="28"/>
          <w:szCs w:val="28"/>
        </w:rPr>
        <w:t xml:space="preserve"> </w:t>
      </w:r>
      <w:r w:rsidR="00B33EE8" w:rsidRPr="00B33EE8">
        <w:rPr>
          <w:rFonts w:ascii="Times New Roman" w:hAnsi="Times New Roman" w:cs="Times New Roman"/>
          <w:sz w:val="28"/>
          <w:szCs w:val="28"/>
        </w:rPr>
        <w:t>https://vk.com/mk_v_tveri</w:t>
      </w:r>
      <w:r w:rsidR="00B33EE8">
        <w:rPr>
          <w:rFonts w:ascii="Times New Roman" w:hAnsi="Times New Roman" w:cs="Times New Roman"/>
          <w:sz w:val="28"/>
          <w:szCs w:val="28"/>
        </w:rPr>
        <w:t xml:space="preserve">, </w:t>
      </w:r>
      <w:r w:rsidR="00BC46CE">
        <w:rPr>
          <w:rFonts w:ascii="Times New Roman" w:hAnsi="Times New Roman" w:cs="Times New Roman"/>
          <w:sz w:val="28"/>
          <w:szCs w:val="28"/>
        </w:rPr>
        <w:t xml:space="preserve">Одноклассниках </w:t>
      </w:r>
      <w:r w:rsidR="0018180E" w:rsidRPr="0018180E">
        <w:rPr>
          <w:rFonts w:ascii="Times New Roman" w:hAnsi="Times New Roman" w:cs="Times New Roman"/>
          <w:sz w:val="28"/>
          <w:szCs w:val="28"/>
        </w:rPr>
        <w:t>https://ok.ru/mkvtverin</w:t>
      </w:r>
      <w:r w:rsidR="0018180E">
        <w:rPr>
          <w:rFonts w:ascii="Times New Roman" w:hAnsi="Times New Roman" w:cs="Times New Roman"/>
          <w:sz w:val="28"/>
          <w:szCs w:val="28"/>
        </w:rPr>
        <w:t xml:space="preserve">, </w:t>
      </w:r>
      <w:r w:rsidR="0018180E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18180E">
        <w:rPr>
          <w:rFonts w:ascii="Times New Roman" w:hAnsi="Times New Roman" w:cs="Times New Roman"/>
          <w:sz w:val="28"/>
          <w:szCs w:val="28"/>
        </w:rPr>
        <w:t xml:space="preserve"> </w:t>
      </w:r>
      <w:r w:rsidR="00F62EF6" w:rsidRPr="00F62EF6">
        <w:rPr>
          <w:rFonts w:ascii="Times New Roman" w:hAnsi="Times New Roman" w:cs="Times New Roman"/>
          <w:sz w:val="28"/>
          <w:szCs w:val="28"/>
        </w:rPr>
        <w:t>https://www.facebook.com/groups/MKvTveri/</w:t>
      </w:r>
      <w:r w:rsidR="0018180E">
        <w:rPr>
          <w:rFonts w:ascii="Times New Roman" w:hAnsi="Times New Roman" w:cs="Times New Roman"/>
          <w:sz w:val="28"/>
          <w:szCs w:val="28"/>
        </w:rPr>
        <w:t>.</w:t>
      </w:r>
      <w:r w:rsidR="00F6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25A" w:rsidRPr="00A05A62" w:rsidRDefault="00F62EF6" w:rsidP="00A05A62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5D2" w:rsidRDefault="00D425D2" w:rsidP="00670BFC">
      <w:pPr>
        <w:tabs>
          <w:tab w:val="left" w:pos="1830"/>
        </w:tabs>
        <w:rPr>
          <w:rFonts w:ascii="Times New Roman" w:hAnsi="Times New Roman" w:cs="Times New Roman"/>
          <w:b/>
          <w:sz w:val="28"/>
          <w:szCs w:val="28"/>
        </w:rPr>
      </w:pPr>
    </w:p>
    <w:p w:rsidR="00D425D2" w:rsidRDefault="00D425D2" w:rsidP="002E417C">
      <w:pPr>
        <w:tabs>
          <w:tab w:val="left" w:pos="1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7C0" w:rsidRDefault="002E417C" w:rsidP="002E417C">
      <w:pPr>
        <w:tabs>
          <w:tab w:val="left" w:pos="1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17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517D2" w:rsidRDefault="00F517D2" w:rsidP="00D425D2">
      <w:pPr>
        <w:tabs>
          <w:tab w:val="left" w:pos="18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</w:t>
      </w:r>
      <w:r w:rsidRPr="00F51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Pr="00F517D2">
        <w:rPr>
          <w:rFonts w:ascii="Times New Roman" w:hAnsi="Times New Roman" w:cs="Times New Roman"/>
          <w:sz w:val="28"/>
          <w:szCs w:val="28"/>
        </w:rPr>
        <w:t>организовывалась и проводилась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7D2">
        <w:rPr>
          <w:rFonts w:ascii="Times New Roman" w:hAnsi="Times New Roman" w:cs="Times New Roman"/>
          <w:sz w:val="28"/>
          <w:szCs w:val="28"/>
        </w:rPr>
        <w:t>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7D2">
        <w:rPr>
          <w:rFonts w:ascii="Times New Roman" w:hAnsi="Times New Roman" w:cs="Times New Roman"/>
          <w:sz w:val="28"/>
          <w:szCs w:val="28"/>
        </w:rPr>
        <w:t>закрепления полученных в ходе лекционных и семинарских занятий знаний и</w:t>
      </w:r>
      <w:r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Pr="00F517D2">
        <w:rPr>
          <w:rFonts w:ascii="Times New Roman" w:hAnsi="Times New Roman" w:cs="Times New Roman"/>
          <w:sz w:val="28"/>
          <w:szCs w:val="28"/>
        </w:rPr>
        <w:t xml:space="preserve">практических навыков в сфере </w:t>
      </w:r>
      <w:r w:rsidR="00383672">
        <w:rPr>
          <w:rFonts w:ascii="Times New Roman" w:hAnsi="Times New Roman" w:cs="Times New Roman"/>
          <w:sz w:val="28"/>
          <w:szCs w:val="28"/>
        </w:rPr>
        <w:t>рекламы и связей с общественностью.</w:t>
      </w:r>
    </w:p>
    <w:p w:rsidR="000505CA" w:rsidRPr="00AE6FE6" w:rsidRDefault="005101CF" w:rsidP="00D425D2">
      <w:pPr>
        <w:tabs>
          <w:tab w:val="left" w:pos="18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CF">
        <w:rPr>
          <w:rFonts w:ascii="Times New Roman" w:hAnsi="Times New Roman" w:cs="Times New Roman"/>
          <w:sz w:val="28"/>
          <w:szCs w:val="28"/>
        </w:rPr>
        <w:t>В</w:t>
      </w:r>
      <w:r w:rsidR="00383672">
        <w:rPr>
          <w:rFonts w:ascii="Times New Roman" w:hAnsi="Times New Roman" w:cs="Times New Roman"/>
          <w:sz w:val="28"/>
          <w:szCs w:val="28"/>
        </w:rPr>
        <w:t xml:space="preserve">о время прохождения </w:t>
      </w:r>
      <w:r w:rsidR="004870DD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5101CF">
        <w:rPr>
          <w:rFonts w:ascii="Times New Roman" w:hAnsi="Times New Roman" w:cs="Times New Roman"/>
          <w:sz w:val="28"/>
          <w:szCs w:val="28"/>
        </w:rPr>
        <w:t xml:space="preserve">практики были получены </w:t>
      </w:r>
      <w:r w:rsidR="00E16093">
        <w:rPr>
          <w:rFonts w:ascii="Times New Roman" w:hAnsi="Times New Roman" w:cs="Times New Roman"/>
          <w:sz w:val="28"/>
          <w:szCs w:val="28"/>
        </w:rPr>
        <w:t xml:space="preserve">новые </w:t>
      </w:r>
      <w:r w:rsidRPr="005101CF">
        <w:rPr>
          <w:rFonts w:ascii="Times New Roman" w:hAnsi="Times New Roman" w:cs="Times New Roman"/>
          <w:sz w:val="28"/>
          <w:szCs w:val="28"/>
        </w:rPr>
        <w:t>знания</w:t>
      </w:r>
      <w:r w:rsidR="00AE6FE6">
        <w:rPr>
          <w:rFonts w:ascii="Times New Roman" w:hAnsi="Times New Roman" w:cs="Times New Roman"/>
          <w:sz w:val="28"/>
          <w:szCs w:val="28"/>
        </w:rPr>
        <w:t xml:space="preserve"> и умен</w:t>
      </w:r>
      <w:r w:rsidR="004A344D">
        <w:rPr>
          <w:rFonts w:ascii="Times New Roman" w:hAnsi="Times New Roman" w:cs="Times New Roman"/>
          <w:sz w:val="28"/>
          <w:szCs w:val="28"/>
        </w:rPr>
        <w:t>и</w:t>
      </w:r>
      <w:r w:rsidR="00AE6FE6">
        <w:rPr>
          <w:rFonts w:ascii="Times New Roman" w:hAnsi="Times New Roman" w:cs="Times New Roman"/>
          <w:sz w:val="28"/>
          <w:szCs w:val="28"/>
        </w:rPr>
        <w:t>я</w:t>
      </w:r>
      <w:r w:rsidRPr="005101CF">
        <w:rPr>
          <w:rFonts w:ascii="Times New Roman" w:hAnsi="Times New Roman" w:cs="Times New Roman"/>
          <w:sz w:val="28"/>
          <w:szCs w:val="28"/>
        </w:rPr>
        <w:t xml:space="preserve"> </w:t>
      </w:r>
      <w:r w:rsidR="00FD3309" w:rsidRPr="00FD3309">
        <w:rPr>
          <w:rFonts w:ascii="Times New Roman" w:hAnsi="Times New Roman" w:cs="Times New Roman"/>
          <w:sz w:val="28"/>
          <w:szCs w:val="28"/>
        </w:rPr>
        <w:t xml:space="preserve">по установлению и поддержанию связей со средствами массовой информации, </w:t>
      </w:r>
      <w:r w:rsidR="00FD3309">
        <w:rPr>
          <w:rFonts w:ascii="Times New Roman" w:hAnsi="Times New Roman" w:cs="Times New Roman"/>
          <w:sz w:val="28"/>
          <w:szCs w:val="28"/>
        </w:rPr>
        <w:t xml:space="preserve">целевой аудиторией, </w:t>
      </w:r>
      <w:r w:rsidR="00506FE2">
        <w:rPr>
          <w:rFonts w:ascii="Times New Roman" w:hAnsi="Times New Roman" w:cs="Times New Roman"/>
          <w:sz w:val="28"/>
          <w:szCs w:val="28"/>
        </w:rPr>
        <w:t>оптимизации</w:t>
      </w:r>
      <w:r w:rsidR="001B4CEF">
        <w:rPr>
          <w:rFonts w:ascii="Times New Roman" w:hAnsi="Times New Roman" w:cs="Times New Roman"/>
          <w:sz w:val="28"/>
          <w:szCs w:val="28"/>
        </w:rPr>
        <w:t xml:space="preserve"> сайта «МК в Твери» </w:t>
      </w:r>
      <w:r w:rsidR="00BD5C15">
        <w:rPr>
          <w:rFonts w:ascii="Times New Roman" w:hAnsi="Times New Roman" w:cs="Times New Roman"/>
          <w:sz w:val="28"/>
          <w:szCs w:val="28"/>
        </w:rPr>
        <w:t xml:space="preserve"> под   социальные </w:t>
      </w:r>
      <w:r w:rsidR="00AE6FE6">
        <w:rPr>
          <w:rFonts w:ascii="Times New Roman" w:hAnsi="Times New Roman" w:cs="Times New Roman"/>
          <w:sz w:val="28"/>
          <w:szCs w:val="28"/>
        </w:rPr>
        <w:t xml:space="preserve">сети. Под </w:t>
      </w:r>
      <w:r w:rsidR="00AE6FE6" w:rsidRPr="00AE6FE6">
        <w:rPr>
          <w:rFonts w:ascii="Times New Roman" w:hAnsi="Times New Roman" w:cs="Times New Roman"/>
          <w:sz w:val="28"/>
          <w:szCs w:val="28"/>
        </w:rPr>
        <w:t>оптимизацией</w:t>
      </w:r>
      <w:r w:rsidR="00AE6FE6">
        <w:rPr>
          <w:rFonts w:ascii="Times New Roman" w:hAnsi="Times New Roman" w:cs="Times New Roman"/>
          <w:sz w:val="28"/>
          <w:szCs w:val="28"/>
        </w:rPr>
        <w:t xml:space="preserve"> </w:t>
      </w:r>
      <w:r w:rsidR="00AE6FE6" w:rsidRPr="00AE6FE6">
        <w:rPr>
          <w:rFonts w:ascii="Times New Roman" w:hAnsi="Times New Roman" w:cs="Times New Roman"/>
          <w:sz w:val="28"/>
          <w:szCs w:val="28"/>
        </w:rPr>
        <w:t>понимают комплекс мер, направленных на привлечение на сайт посетителей</w:t>
      </w:r>
      <w:r w:rsidR="00AE6FE6">
        <w:rPr>
          <w:rFonts w:ascii="Times New Roman" w:hAnsi="Times New Roman" w:cs="Times New Roman"/>
          <w:sz w:val="28"/>
          <w:szCs w:val="28"/>
        </w:rPr>
        <w:t xml:space="preserve"> </w:t>
      </w:r>
      <w:r w:rsidR="00AE6FE6" w:rsidRPr="00AE6FE6">
        <w:rPr>
          <w:rFonts w:ascii="Times New Roman" w:hAnsi="Times New Roman" w:cs="Times New Roman"/>
          <w:sz w:val="28"/>
          <w:szCs w:val="28"/>
        </w:rPr>
        <w:t>из социальных</w:t>
      </w:r>
      <w:r w:rsidR="000C327B">
        <w:rPr>
          <w:rFonts w:ascii="Times New Roman" w:hAnsi="Times New Roman" w:cs="Times New Roman"/>
          <w:sz w:val="28"/>
          <w:szCs w:val="28"/>
        </w:rPr>
        <w:t xml:space="preserve"> сетей</w:t>
      </w:r>
      <w:r w:rsidR="00AE6FE6" w:rsidRPr="00AE6FE6">
        <w:rPr>
          <w:rFonts w:ascii="Times New Roman" w:hAnsi="Times New Roman" w:cs="Times New Roman"/>
          <w:sz w:val="28"/>
          <w:szCs w:val="28"/>
        </w:rPr>
        <w:t>.</w:t>
      </w:r>
      <w:r w:rsidR="000505CA">
        <w:rPr>
          <w:rFonts w:ascii="Times New Roman" w:hAnsi="Times New Roman" w:cs="Times New Roman"/>
          <w:sz w:val="28"/>
          <w:szCs w:val="28"/>
        </w:rPr>
        <w:t xml:space="preserve"> </w:t>
      </w:r>
      <w:r w:rsidR="00062663">
        <w:rPr>
          <w:rFonts w:ascii="Times New Roman" w:hAnsi="Times New Roman" w:cs="Times New Roman"/>
          <w:sz w:val="28"/>
          <w:szCs w:val="28"/>
        </w:rPr>
        <w:t>Улучшен навык написания рекламных текстов.</w:t>
      </w:r>
      <w:r w:rsidR="00BD5C15">
        <w:rPr>
          <w:rFonts w:ascii="Times New Roman" w:hAnsi="Times New Roman" w:cs="Times New Roman"/>
          <w:sz w:val="28"/>
          <w:szCs w:val="28"/>
        </w:rPr>
        <w:t xml:space="preserve"> </w:t>
      </w:r>
      <w:r w:rsidR="00EC4DD3">
        <w:rPr>
          <w:rFonts w:ascii="Times New Roman" w:hAnsi="Times New Roman" w:cs="Times New Roman"/>
          <w:sz w:val="28"/>
          <w:szCs w:val="28"/>
        </w:rPr>
        <w:t>Изучена структура и специфика организации ГАУ РИА «</w:t>
      </w:r>
      <w:proofErr w:type="spellStart"/>
      <w:r w:rsidR="00EC4DD3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="00EC4DD3">
        <w:rPr>
          <w:rFonts w:ascii="Times New Roman" w:hAnsi="Times New Roman" w:cs="Times New Roman"/>
          <w:sz w:val="28"/>
          <w:szCs w:val="28"/>
        </w:rPr>
        <w:t>».</w:t>
      </w:r>
      <w:r w:rsidR="00E3774B">
        <w:rPr>
          <w:rFonts w:ascii="Times New Roman" w:hAnsi="Times New Roman" w:cs="Times New Roman"/>
          <w:sz w:val="28"/>
          <w:szCs w:val="28"/>
        </w:rPr>
        <w:t xml:space="preserve"> Приобретены знания и умения по проведению рекламных кампаний.</w:t>
      </w:r>
    </w:p>
    <w:p w:rsidR="00FD3309" w:rsidRDefault="00FD3309" w:rsidP="005101CF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5101CF" w:rsidRPr="005101CF" w:rsidRDefault="005101CF" w:rsidP="005101CF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2E417C" w:rsidRPr="002E417C" w:rsidRDefault="002E417C" w:rsidP="002E417C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sectPr w:rsidR="002E417C" w:rsidRPr="002E417C" w:rsidSect="009D00E0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B8" w:rsidRDefault="00B52BB8" w:rsidP="00E43E25">
      <w:pPr>
        <w:spacing w:after="0" w:line="240" w:lineRule="auto"/>
      </w:pPr>
      <w:r>
        <w:separator/>
      </w:r>
    </w:p>
  </w:endnote>
  <w:endnote w:type="continuationSeparator" w:id="0">
    <w:p w:rsidR="00B52BB8" w:rsidRDefault="00B52BB8" w:rsidP="00E4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735932"/>
      <w:docPartObj>
        <w:docPartGallery w:val="Page Numbers (Bottom of Page)"/>
        <w:docPartUnique/>
      </w:docPartObj>
    </w:sdtPr>
    <w:sdtEndPr/>
    <w:sdtContent>
      <w:p w:rsidR="009D00E0" w:rsidRDefault="009D00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AA8">
          <w:rPr>
            <w:noProof/>
          </w:rPr>
          <w:t>14</w:t>
        </w:r>
        <w:r>
          <w:fldChar w:fldCharType="end"/>
        </w:r>
      </w:p>
    </w:sdtContent>
  </w:sdt>
  <w:p w:rsidR="009D00E0" w:rsidRDefault="009D00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B8" w:rsidRDefault="00B52BB8" w:rsidP="00E43E25">
      <w:pPr>
        <w:spacing w:after="0" w:line="240" w:lineRule="auto"/>
      </w:pPr>
      <w:r>
        <w:separator/>
      </w:r>
    </w:p>
  </w:footnote>
  <w:footnote w:type="continuationSeparator" w:id="0">
    <w:p w:rsidR="00B52BB8" w:rsidRDefault="00B52BB8" w:rsidP="00E43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1F4E"/>
    <w:multiLevelType w:val="multilevel"/>
    <w:tmpl w:val="41D6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021514"/>
    <w:multiLevelType w:val="hybridMultilevel"/>
    <w:tmpl w:val="D3DA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52864"/>
    <w:multiLevelType w:val="hybridMultilevel"/>
    <w:tmpl w:val="9626D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D6DDC"/>
    <w:multiLevelType w:val="hybridMultilevel"/>
    <w:tmpl w:val="9626D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F6"/>
    <w:rsid w:val="00002983"/>
    <w:rsid w:val="00010369"/>
    <w:rsid w:val="00016AC9"/>
    <w:rsid w:val="00020CB9"/>
    <w:rsid w:val="00026798"/>
    <w:rsid w:val="000332B7"/>
    <w:rsid w:val="000505CA"/>
    <w:rsid w:val="00062663"/>
    <w:rsid w:val="00064861"/>
    <w:rsid w:val="000A0A6D"/>
    <w:rsid w:val="000A2C42"/>
    <w:rsid w:val="000B14E5"/>
    <w:rsid w:val="000C327B"/>
    <w:rsid w:val="000E1E8E"/>
    <w:rsid w:val="000F5A9B"/>
    <w:rsid w:val="00101AE1"/>
    <w:rsid w:val="001053FC"/>
    <w:rsid w:val="0018180E"/>
    <w:rsid w:val="001B4CEF"/>
    <w:rsid w:val="001C4765"/>
    <w:rsid w:val="001D76F0"/>
    <w:rsid w:val="001F1581"/>
    <w:rsid w:val="001F545D"/>
    <w:rsid w:val="001F6C29"/>
    <w:rsid w:val="001F6CC8"/>
    <w:rsid w:val="002169E8"/>
    <w:rsid w:val="002249E8"/>
    <w:rsid w:val="0022567A"/>
    <w:rsid w:val="00287DA3"/>
    <w:rsid w:val="002C12FF"/>
    <w:rsid w:val="002C1A9F"/>
    <w:rsid w:val="002E417C"/>
    <w:rsid w:val="00303B58"/>
    <w:rsid w:val="00313232"/>
    <w:rsid w:val="0032002B"/>
    <w:rsid w:val="00321573"/>
    <w:rsid w:val="003301FE"/>
    <w:rsid w:val="00350364"/>
    <w:rsid w:val="00354FFB"/>
    <w:rsid w:val="0035634C"/>
    <w:rsid w:val="0036667A"/>
    <w:rsid w:val="00371ED0"/>
    <w:rsid w:val="00383672"/>
    <w:rsid w:val="00386EEA"/>
    <w:rsid w:val="00391C92"/>
    <w:rsid w:val="003C0016"/>
    <w:rsid w:val="003C4C93"/>
    <w:rsid w:val="003D4ED8"/>
    <w:rsid w:val="003F3CD9"/>
    <w:rsid w:val="003F5E06"/>
    <w:rsid w:val="00401FAC"/>
    <w:rsid w:val="0045438E"/>
    <w:rsid w:val="00463CA9"/>
    <w:rsid w:val="00465003"/>
    <w:rsid w:val="00471CA0"/>
    <w:rsid w:val="004870DD"/>
    <w:rsid w:val="004A344D"/>
    <w:rsid w:val="004B5291"/>
    <w:rsid w:val="004C2D39"/>
    <w:rsid w:val="00506FE2"/>
    <w:rsid w:val="005101CF"/>
    <w:rsid w:val="00531764"/>
    <w:rsid w:val="0054413E"/>
    <w:rsid w:val="005467CE"/>
    <w:rsid w:val="005B06EB"/>
    <w:rsid w:val="005B1AF2"/>
    <w:rsid w:val="005B2B28"/>
    <w:rsid w:val="005D031C"/>
    <w:rsid w:val="005D1813"/>
    <w:rsid w:val="005E48F6"/>
    <w:rsid w:val="006163B6"/>
    <w:rsid w:val="00616D79"/>
    <w:rsid w:val="006373DA"/>
    <w:rsid w:val="0065682C"/>
    <w:rsid w:val="00667D8A"/>
    <w:rsid w:val="00670BFC"/>
    <w:rsid w:val="00674D06"/>
    <w:rsid w:val="00681EC4"/>
    <w:rsid w:val="006B199D"/>
    <w:rsid w:val="006C730D"/>
    <w:rsid w:val="006D59F4"/>
    <w:rsid w:val="006F49D9"/>
    <w:rsid w:val="00700AAC"/>
    <w:rsid w:val="00705088"/>
    <w:rsid w:val="00711DDB"/>
    <w:rsid w:val="007201CE"/>
    <w:rsid w:val="00724C97"/>
    <w:rsid w:val="00727BE4"/>
    <w:rsid w:val="00751CF7"/>
    <w:rsid w:val="00752B0D"/>
    <w:rsid w:val="00761D96"/>
    <w:rsid w:val="007708ED"/>
    <w:rsid w:val="00771D6E"/>
    <w:rsid w:val="007767C0"/>
    <w:rsid w:val="00780A7A"/>
    <w:rsid w:val="007914CF"/>
    <w:rsid w:val="007967CB"/>
    <w:rsid w:val="007A2AD9"/>
    <w:rsid w:val="007A3AD8"/>
    <w:rsid w:val="007E0E95"/>
    <w:rsid w:val="007F6C5F"/>
    <w:rsid w:val="00861B29"/>
    <w:rsid w:val="00880AA6"/>
    <w:rsid w:val="00882348"/>
    <w:rsid w:val="008A2DC6"/>
    <w:rsid w:val="009035E9"/>
    <w:rsid w:val="00915CE6"/>
    <w:rsid w:val="00965AE9"/>
    <w:rsid w:val="0097431A"/>
    <w:rsid w:val="009954AE"/>
    <w:rsid w:val="009A07F0"/>
    <w:rsid w:val="009B546F"/>
    <w:rsid w:val="009C1AB8"/>
    <w:rsid w:val="009D00E0"/>
    <w:rsid w:val="009D15B5"/>
    <w:rsid w:val="009E6398"/>
    <w:rsid w:val="00A05A62"/>
    <w:rsid w:val="00A2628E"/>
    <w:rsid w:val="00A3754E"/>
    <w:rsid w:val="00A60A16"/>
    <w:rsid w:val="00A63155"/>
    <w:rsid w:val="00AA6A92"/>
    <w:rsid w:val="00AA7E61"/>
    <w:rsid w:val="00AD2A95"/>
    <w:rsid w:val="00AE6FE6"/>
    <w:rsid w:val="00AF63E7"/>
    <w:rsid w:val="00B0672B"/>
    <w:rsid w:val="00B0794B"/>
    <w:rsid w:val="00B10DC6"/>
    <w:rsid w:val="00B33EE8"/>
    <w:rsid w:val="00B36DE2"/>
    <w:rsid w:val="00B4325A"/>
    <w:rsid w:val="00B477C8"/>
    <w:rsid w:val="00B52BB8"/>
    <w:rsid w:val="00B53BA2"/>
    <w:rsid w:val="00B72A2F"/>
    <w:rsid w:val="00B76CC2"/>
    <w:rsid w:val="00B84BD5"/>
    <w:rsid w:val="00B942A8"/>
    <w:rsid w:val="00B94AA8"/>
    <w:rsid w:val="00B9541D"/>
    <w:rsid w:val="00B9702A"/>
    <w:rsid w:val="00BC46CE"/>
    <w:rsid w:val="00BD5C15"/>
    <w:rsid w:val="00C0654E"/>
    <w:rsid w:val="00C1708F"/>
    <w:rsid w:val="00C238FF"/>
    <w:rsid w:val="00C5545A"/>
    <w:rsid w:val="00C63C2D"/>
    <w:rsid w:val="00C925B7"/>
    <w:rsid w:val="00C93F98"/>
    <w:rsid w:val="00CA44F5"/>
    <w:rsid w:val="00CC50B2"/>
    <w:rsid w:val="00CE6E60"/>
    <w:rsid w:val="00D03414"/>
    <w:rsid w:val="00D14DA2"/>
    <w:rsid w:val="00D24274"/>
    <w:rsid w:val="00D408AC"/>
    <w:rsid w:val="00D425D2"/>
    <w:rsid w:val="00D505CB"/>
    <w:rsid w:val="00D528E0"/>
    <w:rsid w:val="00D57313"/>
    <w:rsid w:val="00D707A2"/>
    <w:rsid w:val="00D83569"/>
    <w:rsid w:val="00DC511A"/>
    <w:rsid w:val="00DD6D94"/>
    <w:rsid w:val="00DE2C78"/>
    <w:rsid w:val="00DF6DAB"/>
    <w:rsid w:val="00E060D9"/>
    <w:rsid w:val="00E16093"/>
    <w:rsid w:val="00E22810"/>
    <w:rsid w:val="00E3774B"/>
    <w:rsid w:val="00E43E25"/>
    <w:rsid w:val="00E65049"/>
    <w:rsid w:val="00E77EE1"/>
    <w:rsid w:val="00E91480"/>
    <w:rsid w:val="00EB556A"/>
    <w:rsid w:val="00EB75BE"/>
    <w:rsid w:val="00EC4DD3"/>
    <w:rsid w:val="00EF4194"/>
    <w:rsid w:val="00F34F71"/>
    <w:rsid w:val="00F479FD"/>
    <w:rsid w:val="00F517D2"/>
    <w:rsid w:val="00F62EF6"/>
    <w:rsid w:val="00F66989"/>
    <w:rsid w:val="00F7102C"/>
    <w:rsid w:val="00F97A48"/>
    <w:rsid w:val="00FC363E"/>
    <w:rsid w:val="00FC6BD9"/>
    <w:rsid w:val="00FD1E1C"/>
    <w:rsid w:val="00FD3309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F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D96"/>
  </w:style>
  <w:style w:type="paragraph" w:styleId="a6">
    <w:name w:val="footer"/>
    <w:basedOn w:val="a"/>
    <w:link w:val="a7"/>
    <w:uiPriority w:val="99"/>
    <w:unhideWhenUsed/>
    <w:rsid w:val="0076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1D96"/>
  </w:style>
  <w:style w:type="character" w:styleId="a8">
    <w:name w:val="Hyperlink"/>
    <w:basedOn w:val="a0"/>
    <w:uiPriority w:val="99"/>
    <w:unhideWhenUsed/>
    <w:rsid w:val="00C63C2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2F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5B2B2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F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D96"/>
  </w:style>
  <w:style w:type="paragraph" w:styleId="a6">
    <w:name w:val="footer"/>
    <w:basedOn w:val="a"/>
    <w:link w:val="a7"/>
    <w:uiPriority w:val="99"/>
    <w:unhideWhenUsed/>
    <w:rsid w:val="0076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1D96"/>
  </w:style>
  <w:style w:type="character" w:styleId="a8">
    <w:name w:val="Hyperlink"/>
    <w:basedOn w:val="a0"/>
    <w:uiPriority w:val="99"/>
    <w:unhideWhenUsed/>
    <w:rsid w:val="00C63C2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2F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5B2B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14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172</cp:revision>
  <dcterms:created xsi:type="dcterms:W3CDTF">2020-01-02T12:46:00Z</dcterms:created>
  <dcterms:modified xsi:type="dcterms:W3CDTF">2020-01-13T15:38:00Z</dcterms:modified>
</cp:coreProperties>
</file>