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96" w:rsidRPr="00761D96" w:rsidRDefault="00761D96" w:rsidP="00335736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61D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Содержание</w:t>
      </w:r>
    </w:p>
    <w:p w:rsidR="00F34F71" w:rsidRPr="00761D96" w:rsidRDefault="00F34F71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76F0" w:rsidRDefault="00F34F71" w:rsidP="00861B29">
      <w:pPr>
        <w:pStyle w:val="a3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1D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Введение</w:t>
      </w:r>
      <w:r w:rsidR="002E6A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……………………………………………………………2</w:t>
      </w:r>
    </w:p>
    <w:p w:rsidR="00E22810" w:rsidRPr="001D76F0" w:rsidRDefault="00E22810" w:rsidP="00861B29">
      <w:pPr>
        <w:pStyle w:val="a3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76F0">
        <w:rPr>
          <w:rFonts w:ascii="Times New Roman" w:hAnsi="Times New Roman" w:cs="Times New Roman"/>
          <w:sz w:val="28"/>
          <w:szCs w:val="28"/>
        </w:rPr>
        <w:t>Общая характеристика организации</w:t>
      </w:r>
      <w:r w:rsidR="00372B27">
        <w:rPr>
          <w:rFonts w:ascii="Times New Roman" w:hAnsi="Times New Roman" w:cs="Times New Roman"/>
          <w:sz w:val="28"/>
          <w:szCs w:val="28"/>
        </w:rPr>
        <w:t>………………………</w:t>
      </w:r>
      <w:r w:rsidR="002E6A18">
        <w:rPr>
          <w:rFonts w:ascii="Times New Roman" w:hAnsi="Times New Roman" w:cs="Times New Roman"/>
          <w:sz w:val="28"/>
          <w:szCs w:val="28"/>
        </w:rPr>
        <w:t>……..3</w:t>
      </w:r>
    </w:p>
    <w:p w:rsidR="00372B27" w:rsidRDefault="002E6A18" w:rsidP="00372B27">
      <w:pPr>
        <w:pStyle w:val="a3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Специфика социальных сетей Центра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Бубновского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……………</w:t>
      </w:r>
      <w:r w:rsidR="005C2C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</w:p>
    <w:p w:rsidR="00FC363E" w:rsidRPr="00372B27" w:rsidRDefault="002E6A18" w:rsidP="00372B27">
      <w:pPr>
        <w:pStyle w:val="a3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Анализ де</w:t>
      </w:r>
      <w:r w:rsidRPr="00850B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тельности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………………………………………………</w:t>
      </w:r>
      <w:r w:rsidR="003F5E06" w:rsidRPr="00372B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</w:p>
    <w:p w:rsidR="00FC363E" w:rsidRDefault="002E6A18" w:rsidP="00861B29">
      <w:pPr>
        <w:pStyle w:val="a3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Практические задачи, выполн</w:t>
      </w:r>
      <w:r w:rsidRPr="00850B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емые на практике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………………10</w:t>
      </w:r>
    </w:p>
    <w:p w:rsidR="00B84BD5" w:rsidRPr="00FC363E" w:rsidRDefault="00B84BD5" w:rsidP="00861B29">
      <w:pPr>
        <w:pStyle w:val="a3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36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Заключение</w:t>
      </w:r>
      <w:r w:rsidR="003F5E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………………………………………………………</w:t>
      </w:r>
      <w:r w:rsidR="002E6A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..</w:t>
      </w:r>
      <w:r w:rsidR="003F5E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2E6A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</w:p>
    <w:p w:rsidR="007914CF" w:rsidRDefault="007914CF">
      <w:pPr>
        <w:rPr>
          <w:rFonts w:ascii="Times New Roman" w:hAnsi="Times New Roman" w:cs="Times New Roman"/>
          <w:sz w:val="28"/>
          <w:szCs w:val="28"/>
        </w:rPr>
      </w:pPr>
    </w:p>
    <w:p w:rsidR="007914CF" w:rsidRDefault="007914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3E25" w:rsidRPr="00850B37" w:rsidRDefault="00850B37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B3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43E25" w:rsidRPr="00850B37" w:rsidRDefault="00E43E25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Учебная</w:t>
      </w:r>
      <w:r w:rsidR="001F6CC8" w:rsidRPr="00850B37">
        <w:rPr>
          <w:rFonts w:ascii="Times New Roman" w:hAnsi="Times New Roman" w:cs="Times New Roman"/>
          <w:sz w:val="28"/>
          <w:szCs w:val="28"/>
        </w:rPr>
        <w:t xml:space="preserve"> практика является одной из</w:t>
      </w:r>
      <w:r w:rsidR="00727BE4" w:rsidRPr="00850B37">
        <w:rPr>
          <w:rFonts w:ascii="Times New Roman" w:hAnsi="Times New Roman" w:cs="Times New Roman"/>
          <w:sz w:val="28"/>
          <w:szCs w:val="28"/>
        </w:rPr>
        <w:t xml:space="preserve"> наиболее важных частей</w:t>
      </w:r>
      <w:r w:rsidR="001F6CC8" w:rsidRPr="00850B37">
        <w:rPr>
          <w:rFonts w:ascii="Times New Roman" w:hAnsi="Times New Roman" w:cs="Times New Roman"/>
          <w:sz w:val="28"/>
          <w:szCs w:val="28"/>
        </w:rPr>
        <w:t xml:space="preserve"> </w:t>
      </w:r>
      <w:r w:rsidRPr="00850B37">
        <w:rPr>
          <w:rFonts w:ascii="Times New Roman" w:hAnsi="Times New Roman" w:cs="Times New Roman"/>
          <w:sz w:val="28"/>
          <w:szCs w:val="28"/>
        </w:rPr>
        <w:t>подготовки квалифицированных специалистов</w:t>
      </w:r>
      <w:r w:rsidR="001F6CC8" w:rsidRPr="00850B37">
        <w:rPr>
          <w:rFonts w:ascii="Times New Roman" w:hAnsi="Times New Roman" w:cs="Times New Roman"/>
          <w:sz w:val="28"/>
          <w:szCs w:val="28"/>
        </w:rPr>
        <w:t xml:space="preserve"> различных направлений</w:t>
      </w:r>
      <w:r w:rsidRPr="00850B37">
        <w:rPr>
          <w:rFonts w:ascii="Times New Roman" w:hAnsi="Times New Roman" w:cs="Times New Roman"/>
          <w:sz w:val="28"/>
          <w:szCs w:val="28"/>
        </w:rPr>
        <w:t>. Во время прохождения практики происходит закрепление результатов теоретического обучения, приобретение студентами умения и навыков практической работы по избранной специальности.</w:t>
      </w:r>
    </w:p>
    <w:p w:rsidR="00E43E25" w:rsidRPr="00850B37" w:rsidRDefault="00E43E25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Основной целью практики является практическое закрепление теоретических знаний, полученных в ходе обучения. Основным результатом данной работы является отчет о прохождении практики, в котором собраны все результаты деятельности за период прохождения практики.</w:t>
      </w:r>
    </w:p>
    <w:p w:rsidR="00E43E25" w:rsidRPr="00850B37" w:rsidRDefault="00752B0D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Задачи учебной практики:</w:t>
      </w:r>
    </w:p>
    <w:p w:rsidR="007914CF" w:rsidRPr="00850B37" w:rsidRDefault="007914CF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 xml:space="preserve">- </w:t>
      </w:r>
      <w:r w:rsidR="00752B0D" w:rsidRPr="00850B37">
        <w:rPr>
          <w:rFonts w:ascii="Times New Roman" w:hAnsi="Times New Roman" w:cs="Times New Roman"/>
          <w:sz w:val="28"/>
          <w:szCs w:val="28"/>
        </w:rPr>
        <w:t>Изучение специфики</w:t>
      </w:r>
      <w:r w:rsidRPr="00850B37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752B0D" w:rsidRPr="00850B37" w:rsidRDefault="007914CF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-</w:t>
      </w:r>
      <w:r w:rsidR="00752B0D" w:rsidRPr="00850B37">
        <w:rPr>
          <w:rFonts w:ascii="Times New Roman" w:hAnsi="Times New Roman" w:cs="Times New Roman"/>
          <w:sz w:val="28"/>
          <w:szCs w:val="28"/>
        </w:rPr>
        <w:t>Изучение</w:t>
      </w:r>
      <w:r w:rsidRPr="00850B37">
        <w:rPr>
          <w:rFonts w:ascii="Times New Roman" w:hAnsi="Times New Roman" w:cs="Times New Roman"/>
          <w:sz w:val="28"/>
          <w:szCs w:val="28"/>
        </w:rPr>
        <w:t xml:space="preserve"> </w:t>
      </w:r>
      <w:r w:rsidR="00752B0D" w:rsidRPr="00850B37">
        <w:rPr>
          <w:rFonts w:ascii="Times New Roman" w:hAnsi="Times New Roman" w:cs="Times New Roman"/>
          <w:sz w:val="28"/>
          <w:szCs w:val="28"/>
        </w:rPr>
        <w:t>деятельности организации.</w:t>
      </w:r>
    </w:p>
    <w:p w:rsidR="007914CF" w:rsidRPr="00850B37" w:rsidRDefault="00752B0D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-</w:t>
      </w:r>
      <w:r w:rsidR="00850B37">
        <w:rPr>
          <w:rFonts w:ascii="Times New Roman" w:hAnsi="Times New Roman" w:cs="Times New Roman"/>
          <w:sz w:val="28"/>
          <w:szCs w:val="28"/>
        </w:rPr>
        <w:t xml:space="preserve"> </w:t>
      </w:r>
      <w:r w:rsidRPr="00850B37">
        <w:rPr>
          <w:rFonts w:ascii="Times New Roman" w:hAnsi="Times New Roman" w:cs="Times New Roman"/>
          <w:sz w:val="28"/>
          <w:szCs w:val="28"/>
        </w:rPr>
        <w:t>Ознакомление с д</w:t>
      </w:r>
      <w:r w:rsidR="007914CF" w:rsidRPr="00850B37">
        <w:rPr>
          <w:rFonts w:ascii="Times New Roman" w:hAnsi="Times New Roman" w:cs="Times New Roman"/>
          <w:sz w:val="28"/>
          <w:szCs w:val="28"/>
        </w:rPr>
        <w:t>елопроизводство</w:t>
      </w:r>
      <w:r w:rsidRPr="00850B37">
        <w:rPr>
          <w:rFonts w:ascii="Times New Roman" w:hAnsi="Times New Roman" w:cs="Times New Roman"/>
          <w:sz w:val="28"/>
          <w:szCs w:val="28"/>
        </w:rPr>
        <w:t>м</w:t>
      </w:r>
      <w:r w:rsidR="007914CF" w:rsidRPr="00850B37">
        <w:rPr>
          <w:rFonts w:ascii="Times New Roman" w:hAnsi="Times New Roman" w:cs="Times New Roman"/>
          <w:sz w:val="28"/>
          <w:szCs w:val="28"/>
        </w:rPr>
        <w:t xml:space="preserve"> в рекламной деятельности.</w:t>
      </w:r>
    </w:p>
    <w:p w:rsidR="007914CF" w:rsidRPr="00850B37" w:rsidRDefault="007914CF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-</w:t>
      </w:r>
      <w:r w:rsidR="007967CB" w:rsidRPr="00850B37">
        <w:rPr>
          <w:rFonts w:ascii="Times New Roman" w:hAnsi="Times New Roman" w:cs="Times New Roman"/>
          <w:sz w:val="28"/>
          <w:szCs w:val="28"/>
        </w:rPr>
        <w:t xml:space="preserve"> Изучение особенностей</w:t>
      </w:r>
      <w:r w:rsidRPr="00850B37">
        <w:rPr>
          <w:rFonts w:ascii="Times New Roman" w:hAnsi="Times New Roman" w:cs="Times New Roman"/>
          <w:sz w:val="28"/>
          <w:szCs w:val="28"/>
        </w:rPr>
        <w:t xml:space="preserve"> разработки рекламной кампании организации.</w:t>
      </w:r>
    </w:p>
    <w:p w:rsidR="007914CF" w:rsidRPr="00850B37" w:rsidRDefault="00471CA0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-</w:t>
      </w:r>
      <w:r w:rsidR="007914CF" w:rsidRPr="00850B37">
        <w:rPr>
          <w:rFonts w:ascii="Times New Roman" w:hAnsi="Times New Roman" w:cs="Times New Roman"/>
          <w:sz w:val="28"/>
          <w:szCs w:val="28"/>
        </w:rPr>
        <w:t xml:space="preserve">Дать характеристику рекламно-информационного поля организации. </w:t>
      </w:r>
    </w:p>
    <w:p w:rsidR="007914CF" w:rsidRPr="00850B37" w:rsidRDefault="000E1E8E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 xml:space="preserve">Для </w:t>
      </w:r>
      <w:r w:rsidR="00C238FF" w:rsidRPr="00850B37">
        <w:rPr>
          <w:rFonts w:ascii="Times New Roman" w:hAnsi="Times New Roman" w:cs="Times New Roman"/>
          <w:sz w:val="28"/>
          <w:szCs w:val="28"/>
        </w:rPr>
        <w:t>прохождения практики был выбран</w:t>
      </w:r>
      <w:proofErr w:type="gramStart"/>
      <w:r w:rsidR="00C238FF" w:rsidRPr="00850B37">
        <w:rPr>
          <w:rFonts w:ascii="Times New Roman" w:hAnsi="Times New Roman" w:cs="Times New Roman"/>
          <w:sz w:val="28"/>
          <w:szCs w:val="28"/>
        </w:rPr>
        <w:t xml:space="preserve">о </w:t>
      </w:r>
      <w:r w:rsidR="00A3504C" w:rsidRPr="00850B37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A3504C" w:rsidRPr="00850B37">
        <w:rPr>
          <w:rFonts w:ascii="Times New Roman" w:hAnsi="Times New Roman" w:cs="Times New Roman"/>
          <w:sz w:val="28"/>
          <w:szCs w:val="28"/>
        </w:rPr>
        <w:t xml:space="preserve"> «Успех». </w:t>
      </w:r>
    </w:p>
    <w:p w:rsidR="007914CF" w:rsidRPr="00850B37" w:rsidRDefault="007914CF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810" w:rsidRPr="00850B37" w:rsidRDefault="00E22810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810" w:rsidRPr="00850B37" w:rsidRDefault="00E22810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br w:type="page"/>
      </w:r>
    </w:p>
    <w:p w:rsidR="00335736" w:rsidRPr="00850B37" w:rsidRDefault="00850B37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B37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ОРГАНИЗАЦИИ</w:t>
      </w:r>
    </w:p>
    <w:p w:rsidR="00A3504C" w:rsidRDefault="00A3504C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 xml:space="preserve">ООО «Успех» - это медицинский центр доктора </w:t>
      </w:r>
      <w:proofErr w:type="spellStart"/>
      <w:r w:rsidRPr="00850B37">
        <w:rPr>
          <w:rFonts w:ascii="Times New Roman" w:hAnsi="Times New Roman" w:cs="Times New Roman"/>
          <w:sz w:val="28"/>
          <w:szCs w:val="28"/>
        </w:rPr>
        <w:t>Б</w:t>
      </w:r>
      <w:r w:rsidR="00906092" w:rsidRPr="00850B37">
        <w:rPr>
          <w:rFonts w:ascii="Times New Roman" w:hAnsi="Times New Roman" w:cs="Times New Roman"/>
          <w:sz w:val="28"/>
          <w:szCs w:val="28"/>
        </w:rPr>
        <w:t>убновского</w:t>
      </w:r>
      <w:proofErr w:type="spellEnd"/>
      <w:r w:rsidR="00906092" w:rsidRPr="00850B37">
        <w:rPr>
          <w:rFonts w:ascii="Times New Roman" w:hAnsi="Times New Roman" w:cs="Times New Roman"/>
          <w:sz w:val="28"/>
          <w:szCs w:val="28"/>
        </w:rPr>
        <w:t xml:space="preserve">. </w:t>
      </w:r>
      <w:r w:rsidRPr="00850B37">
        <w:rPr>
          <w:rFonts w:ascii="Times New Roman" w:hAnsi="Times New Roman" w:cs="Times New Roman"/>
          <w:sz w:val="28"/>
          <w:szCs w:val="28"/>
        </w:rPr>
        <w:t xml:space="preserve"> Центр является единственным официальным представителем метода </w:t>
      </w:r>
      <w:proofErr w:type="spellStart"/>
      <w:r w:rsidRPr="00850B37">
        <w:rPr>
          <w:rFonts w:ascii="Times New Roman" w:hAnsi="Times New Roman" w:cs="Times New Roman"/>
          <w:sz w:val="28"/>
          <w:szCs w:val="28"/>
        </w:rPr>
        <w:t>Бубновского</w:t>
      </w:r>
      <w:proofErr w:type="spellEnd"/>
      <w:r w:rsidRPr="00850B37">
        <w:rPr>
          <w:rFonts w:ascii="Times New Roman" w:hAnsi="Times New Roman" w:cs="Times New Roman"/>
          <w:sz w:val="28"/>
          <w:szCs w:val="28"/>
        </w:rPr>
        <w:t xml:space="preserve"> в городе.</w:t>
      </w:r>
    </w:p>
    <w:p w:rsidR="00BF18AE" w:rsidRDefault="00BF18AE" w:rsidP="00850B37">
      <w:pPr>
        <w:spacing w:line="360" w:lineRule="auto"/>
        <w:ind w:right="567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Организаци</w:t>
      </w:r>
      <w:r w:rsidRPr="002653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имеет свой собственный фирменный стиль, который включает в себ</w:t>
      </w:r>
      <w:r w:rsidRPr="002653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BF18AE" w:rsidRDefault="00BF18AE" w:rsidP="00BF18AE">
      <w:pPr>
        <w:pStyle w:val="a3"/>
        <w:numPr>
          <w:ilvl w:val="0"/>
          <w:numId w:val="8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Цвета: фиолетовый, желтый </w:t>
      </w:r>
    </w:p>
    <w:p w:rsidR="00BF18AE" w:rsidRDefault="00BF18AE" w:rsidP="00BF18AE">
      <w:pPr>
        <w:pStyle w:val="a3"/>
        <w:numPr>
          <w:ilvl w:val="0"/>
          <w:numId w:val="8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:rsidR="00301A12" w:rsidRDefault="00301A12" w:rsidP="00BF18AE">
      <w:pPr>
        <w:pStyle w:val="a3"/>
        <w:numPr>
          <w:ilvl w:val="0"/>
          <w:numId w:val="8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Одежда: поло, толстовки, ручки с лого Центра </w:t>
      </w:r>
    </w:p>
    <w:p w:rsidR="00301A12" w:rsidRPr="00301A12" w:rsidRDefault="00301A12" w:rsidP="00301A12">
      <w:pPr>
        <w:spacing w:line="360" w:lineRule="auto"/>
        <w:ind w:left="1069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ABBDEE" wp14:editId="7DA24EA4">
            <wp:extent cx="4515870" cy="4495800"/>
            <wp:effectExtent l="0" t="0" r="0" b="0"/>
            <wp:docPr id="5" name="Рисунок 5" descr="https://sun9-4.userapi.com/c834404/v834404220/11ad80/a4WYMyALu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.userapi.com/c834404/v834404220/11ad80/a4WYMyALuZ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234" cy="450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04C" w:rsidRDefault="00A3504C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 xml:space="preserve">Профессор, доктор медицинских наук </w:t>
      </w:r>
      <w:proofErr w:type="spellStart"/>
      <w:r w:rsidRPr="00850B37">
        <w:rPr>
          <w:rFonts w:ascii="Times New Roman" w:hAnsi="Times New Roman" w:cs="Times New Roman"/>
          <w:sz w:val="28"/>
          <w:szCs w:val="28"/>
        </w:rPr>
        <w:t>Бубновский</w:t>
      </w:r>
      <w:proofErr w:type="spellEnd"/>
      <w:r w:rsidRPr="00850B37">
        <w:rPr>
          <w:rFonts w:ascii="Times New Roman" w:hAnsi="Times New Roman" w:cs="Times New Roman"/>
          <w:sz w:val="28"/>
          <w:szCs w:val="28"/>
        </w:rPr>
        <w:t xml:space="preserve"> Сергей Михайлович разработал и внедрил систему лечения и реабилитации костно-мышечной системы, основанную на безоперационном и </w:t>
      </w:r>
      <w:proofErr w:type="spellStart"/>
      <w:r w:rsidRPr="00850B37">
        <w:rPr>
          <w:rFonts w:ascii="Times New Roman" w:hAnsi="Times New Roman" w:cs="Times New Roman"/>
          <w:sz w:val="28"/>
          <w:szCs w:val="28"/>
        </w:rPr>
        <w:t>безмедикаментозном</w:t>
      </w:r>
      <w:proofErr w:type="spellEnd"/>
      <w:r w:rsidRPr="00850B37">
        <w:rPr>
          <w:rFonts w:ascii="Times New Roman" w:hAnsi="Times New Roman" w:cs="Times New Roman"/>
          <w:sz w:val="28"/>
          <w:szCs w:val="28"/>
        </w:rPr>
        <w:t xml:space="preserve"> подходе. Метод доктора </w:t>
      </w:r>
      <w:proofErr w:type="spellStart"/>
      <w:r w:rsidRPr="00850B37">
        <w:rPr>
          <w:rFonts w:ascii="Times New Roman" w:hAnsi="Times New Roman" w:cs="Times New Roman"/>
          <w:sz w:val="28"/>
          <w:szCs w:val="28"/>
        </w:rPr>
        <w:t>Бубновского</w:t>
      </w:r>
      <w:proofErr w:type="spellEnd"/>
      <w:r w:rsidRPr="00850B37">
        <w:rPr>
          <w:rFonts w:ascii="Times New Roman" w:hAnsi="Times New Roman" w:cs="Times New Roman"/>
          <w:sz w:val="28"/>
          <w:szCs w:val="28"/>
        </w:rPr>
        <w:t xml:space="preserve">, современная </w:t>
      </w:r>
      <w:proofErr w:type="spellStart"/>
      <w:r w:rsidRPr="00850B37">
        <w:rPr>
          <w:rFonts w:ascii="Times New Roman" w:hAnsi="Times New Roman" w:cs="Times New Roman"/>
          <w:sz w:val="28"/>
          <w:szCs w:val="28"/>
        </w:rPr>
        <w:lastRenderedPageBreak/>
        <w:t>кинезитерапия</w:t>
      </w:r>
      <w:proofErr w:type="spellEnd"/>
      <w:r w:rsidRPr="00850B37">
        <w:rPr>
          <w:rFonts w:ascii="Times New Roman" w:hAnsi="Times New Roman" w:cs="Times New Roman"/>
          <w:sz w:val="28"/>
          <w:szCs w:val="28"/>
        </w:rPr>
        <w:t>, является качественным и эффективным способом вернуть себе радость движения, качество жизни и трудоспособность.</w:t>
      </w:r>
    </w:p>
    <w:p w:rsidR="00301A12" w:rsidRPr="00301A12" w:rsidRDefault="00301A12" w:rsidP="00301A12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t xml:space="preserve">Система и авторские разработки профессора, доктора медицинских наук </w:t>
      </w:r>
      <w:proofErr w:type="spellStart"/>
      <w:r w:rsidRPr="00301A12">
        <w:rPr>
          <w:rFonts w:ascii="Times New Roman" w:hAnsi="Times New Roman" w:cs="Times New Roman"/>
          <w:sz w:val="28"/>
          <w:szCs w:val="28"/>
        </w:rPr>
        <w:t>С.М.Бубновского</w:t>
      </w:r>
      <w:proofErr w:type="spellEnd"/>
      <w:r w:rsidRPr="00301A12">
        <w:rPr>
          <w:rFonts w:ascii="Times New Roman" w:hAnsi="Times New Roman" w:cs="Times New Roman"/>
          <w:sz w:val="28"/>
          <w:szCs w:val="28"/>
        </w:rPr>
        <w:t xml:space="preserve"> - это самое перспективное направление в области профилактики, лечения и реабилитации опорно-двигательн</w:t>
      </w:r>
      <w:r>
        <w:rPr>
          <w:rFonts w:ascii="Times New Roman" w:hAnsi="Times New Roman" w:cs="Times New Roman"/>
          <w:sz w:val="28"/>
          <w:szCs w:val="28"/>
        </w:rPr>
        <w:t>ого аппарата в настоящее время.</w:t>
      </w:r>
    </w:p>
    <w:p w:rsidR="00301A12" w:rsidRPr="00301A12" w:rsidRDefault="00301A12" w:rsidP="00301A12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t>Основанная автором методика КИНЕЗИТЕРАПИЯ возвращает полную трудоспособность людям с самыми распространенными заболеваниями опорно-двигательного аппарата, устраняя болевой синдром без медикаментов и повышая качество жизни.</w:t>
      </w:r>
    </w:p>
    <w:p w:rsidR="00301A12" w:rsidRDefault="00301A12" w:rsidP="00301A12">
      <w:pPr>
        <w:pStyle w:val="a3"/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зработаны уникальные программы: </w:t>
      </w:r>
    </w:p>
    <w:p w:rsidR="00301A12" w:rsidRDefault="00301A12" w:rsidP="00301A12">
      <w:pPr>
        <w:pStyle w:val="a3"/>
        <w:numPr>
          <w:ilvl w:val="0"/>
          <w:numId w:val="9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t>для детей и подростков,</w:t>
      </w:r>
    </w:p>
    <w:p w:rsidR="00301A12" w:rsidRDefault="00301A12" w:rsidP="00301A12">
      <w:pPr>
        <w:pStyle w:val="a3"/>
        <w:numPr>
          <w:ilvl w:val="0"/>
          <w:numId w:val="9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t xml:space="preserve">беременных женщин и женщин в </w:t>
      </w:r>
      <w:proofErr w:type="gramStart"/>
      <w:r w:rsidRPr="00301A12">
        <w:rPr>
          <w:rFonts w:ascii="Times New Roman" w:hAnsi="Times New Roman" w:cs="Times New Roman"/>
          <w:sz w:val="28"/>
          <w:szCs w:val="28"/>
        </w:rPr>
        <w:t>послеродовом</w:t>
      </w:r>
      <w:proofErr w:type="gramEnd"/>
      <w:r w:rsidRPr="00301A12">
        <w:rPr>
          <w:rFonts w:ascii="Times New Roman" w:hAnsi="Times New Roman" w:cs="Times New Roman"/>
          <w:sz w:val="28"/>
          <w:szCs w:val="28"/>
        </w:rPr>
        <w:t xml:space="preserve"> и постменопаузальном периодах,</w:t>
      </w:r>
    </w:p>
    <w:p w:rsidR="00301A12" w:rsidRDefault="00301A12" w:rsidP="00301A12">
      <w:pPr>
        <w:pStyle w:val="a3"/>
        <w:numPr>
          <w:ilvl w:val="0"/>
          <w:numId w:val="9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спортсменов высших достижений</w:t>
      </w:r>
      <w:r w:rsidRPr="00301A1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1A12" w:rsidRPr="00301A12" w:rsidRDefault="00301A12" w:rsidP="00301A12">
      <w:pPr>
        <w:pStyle w:val="a3"/>
        <w:numPr>
          <w:ilvl w:val="0"/>
          <w:numId w:val="9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t>для людей пожилого возраста с наличием ряда сопутствующих заболеваний.</w:t>
      </w:r>
    </w:p>
    <w:p w:rsidR="00301A12" w:rsidRPr="00301A12" w:rsidRDefault="00301A12" w:rsidP="00301A12">
      <w:pPr>
        <w:spacing w:line="360" w:lineRule="auto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t xml:space="preserve">С каждым годом в России и Зарубежье открываются новые Центры, работающие по методу Сергея Михайловича </w:t>
      </w:r>
      <w:proofErr w:type="spellStart"/>
      <w:r w:rsidRPr="00301A12">
        <w:rPr>
          <w:rFonts w:ascii="Times New Roman" w:hAnsi="Times New Roman" w:cs="Times New Roman"/>
          <w:sz w:val="28"/>
          <w:szCs w:val="28"/>
        </w:rPr>
        <w:t>Бубновского</w:t>
      </w:r>
      <w:proofErr w:type="spellEnd"/>
      <w:r w:rsidRPr="00301A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504C" w:rsidRPr="00850B37" w:rsidRDefault="00A3504C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 </w:t>
      </w:r>
      <w:r w:rsidR="00993684" w:rsidRPr="00850B37">
        <w:rPr>
          <w:rFonts w:ascii="Times New Roman" w:hAnsi="Times New Roman" w:cs="Times New Roman"/>
          <w:sz w:val="28"/>
          <w:szCs w:val="28"/>
        </w:rPr>
        <w:t xml:space="preserve">У медицинского центра большой спектр услуг: </w:t>
      </w:r>
    </w:p>
    <w:p w:rsidR="00993684" w:rsidRPr="00850B37" w:rsidRDefault="00993684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- осмотр пациентов</w:t>
      </w:r>
    </w:p>
    <w:p w:rsidR="005C2C40" w:rsidRPr="00850B37" w:rsidRDefault="005C2C40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 xml:space="preserve">- занятия с инструкторами по индивидуальной программе </w:t>
      </w:r>
    </w:p>
    <w:p w:rsidR="00993684" w:rsidRPr="00850B37" w:rsidRDefault="00993684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- гимнастика</w:t>
      </w:r>
    </w:p>
    <w:p w:rsidR="00993684" w:rsidRPr="00850B37" w:rsidRDefault="00993684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 xml:space="preserve">- массаж </w:t>
      </w:r>
    </w:p>
    <w:p w:rsidR="00993684" w:rsidRPr="00850B37" w:rsidRDefault="00993684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- консультации</w:t>
      </w:r>
    </w:p>
    <w:p w:rsidR="00CF7D95" w:rsidRPr="00850B37" w:rsidRDefault="00993684" w:rsidP="00BF18AE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lastRenderedPageBreak/>
        <w:t>-талассотерапия</w:t>
      </w:r>
    </w:p>
    <w:p w:rsidR="00D57313" w:rsidRPr="00850B37" w:rsidRDefault="005C2C40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На основе перечисленных услуг и ведется работа Центра. П</w:t>
      </w:r>
      <w:r w:rsidR="00D11763" w:rsidRPr="00850B37">
        <w:rPr>
          <w:rFonts w:ascii="Times New Roman" w:hAnsi="Times New Roman" w:cs="Times New Roman"/>
          <w:sz w:val="28"/>
          <w:szCs w:val="28"/>
        </w:rPr>
        <w:t xml:space="preserve">омимо этого, </w:t>
      </w:r>
      <w:r w:rsidRPr="00850B37">
        <w:rPr>
          <w:rFonts w:ascii="Times New Roman" w:hAnsi="Times New Roman" w:cs="Times New Roman"/>
          <w:sz w:val="28"/>
          <w:szCs w:val="28"/>
        </w:rPr>
        <w:t xml:space="preserve">существуют собственные интернет ресурсы, которые освещают все подробности деятельность Центра для целевой аудитории. </w:t>
      </w:r>
      <w:r w:rsidR="00D11763" w:rsidRPr="00850B37">
        <w:rPr>
          <w:rFonts w:ascii="Times New Roman" w:hAnsi="Times New Roman" w:cs="Times New Roman"/>
          <w:sz w:val="28"/>
          <w:szCs w:val="28"/>
        </w:rPr>
        <w:t xml:space="preserve">Суть SMM продвижения заключается в присутствии компании в социальных сетях, в её участии в жизни пользователей. Ведь социальные сети дают возможность общаться с потребителями в неформальной обстановке на разнообразные темы. Все, что для этого необходимо – создать </w:t>
      </w:r>
      <w:proofErr w:type="gramStart"/>
      <w:r w:rsidR="00D11763" w:rsidRPr="00850B37">
        <w:rPr>
          <w:rFonts w:ascii="Times New Roman" w:hAnsi="Times New Roman" w:cs="Times New Roman"/>
          <w:sz w:val="28"/>
          <w:szCs w:val="28"/>
        </w:rPr>
        <w:t>интересный</w:t>
      </w:r>
      <w:proofErr w:type="gramEnd"/>
      <w:r w:rsidR="00D11763" w:rsidRPr="00850B37">
        <w:rPr>
          <w:rFonts w:ascii="Times New Roman" w:hAnsi="Times New Roman" w:cs="Times New Roman"/>
          <w:sz w:val="28"/>
          <w:szCs w:val="28"/>
        </w:rPr>
        <w:t xml:space="preserve"> для пользователей контент на тему вашего продукта (компании).</w:t>
      </w:r>
      <w:r w:rsidR="00BF1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A18" w:rsidRDefault="002E6A18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7EB" w:rsidRPr="00850B37" w:rsidRDefault="00850B37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B37">
        <w:rPr>
          <w:rFonts w:ascii="Times New Roman" w:hAnsi="Times New Roman" w:cs="Times New Roman"/>
          <w:b/>
          <w:sz w:val="28"/>
          <w:szCs w:val="28"/>
        </w:rPr>
        <w:t xml:space="preserve">СПЕЦИФИКА </w:t>
      </w:r>
      <w:r w:rsidR="00880119">
        <w:rPr>
          <w:rFonts w:ascii="Times New Roman" w:hAnsi="Times New Roman" w:cs="Times New Roman"/>
          <w:b/>
          <w:sz w:val="28"/>
          <w:szCs w:val="28"/>
        </w:rPr>
        <w:t>СОЦИАЛЬНЫХ СЕТЕЙ ЦЕНТРА БУБНОВСКОГО</w:t>
      </w:r>
    </w:p>
    <w:p w:rsidR="00D11763" w:rsidRPr="00850B37" w:rsidRDefault="00D11763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SMM позволяет компании построить более тесные взаимоотношения с клиентом, завоевать их доверие, поэтому важно не только привлекать пользователей из социальных</w:t>
      </w:r>
      <w:r w:rsidR="005411B5" w:rsidRPr="00850B37">
        <w:rPr>
          <w:rFonts w:ascii="Times New Roman" w:hAnsi="Times New Roman" w:cs="Times New Roman"/>
          <w:sz w:val="28"/>
          <w:szCs w:val="28"/>
        </w:rPr>
        <w:t xml:space="preserve"> сетей на сайт</w:t>
      </w:r>
      <w:r w:rsidRPr="00850B37">
        <w:rPr>
          <w:rFonts w:ascii="Times New Roman" w:hAnsi="Times New Roman" w:cs="Times New Roman"/>
          <w:sz w:val="28"/>
          <w:szCs w:val="28"/>
        </w:rPr>
        <w:t>, но и совершать обратное действие – переводить покупателей в социальные сети.</w:t>
      </w:r>
    </w:p>
    <w:p w:rsidR="005411B5" w:rsidRPr="00850B37" w:rsidRDefault="00D11763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Главная це</w:t>
      </w:r>
      <w:r w:rsidR="005411B5" w:rsidRPr="00850B37">
        <w:rPr>
          <w:rFonts w:ascii="Times New Roman" w:hAnsi="Times New Roman" w:cs="Times New Roman"/>
          <w:sz w:val="28"/>
          <w:szCs w:val="28"/>
        </w:rPr>
        <w:t xml:space="preserve">ль практики </w:t>
      </w:r>
      <w:r w:rsidRPr="00850B37">
        <w:rPr>
          <w:rFonts w:ascii="Times New Roman" w:hAnsi="Times New Roman" w:cs="Times New Roman"/>
          <w:sz w:val="28"/>
          <w:szCs w:val="28"/>
        </w:rPr>
        <w:t xml:space="preserve">– это разработка </w:t>
      </w:r>
      <w:r w:rsidR="00EA1B40" w:rsidRPr="00850B37">
        <w:rPr>
          <w:rFonts w:ascii="Times New Roman" w:hAnsi="Times New Roman" w:cs="Times New Roman"/>
          <w:sz w:val="28"/>
          <w:szCs w:val="28"/>
        </w:rPr>
        <w:t xml:space="preserve">и разнообразие </w:t>
      </w:r>
      <w:proofErr w:type="gramStart"/>
      <w:r w:rsidRPr="00850B37">
        <w:rPr>
          <w:rFonts w:ascii="Times New Roman" w:hAnsi="Times New Roman" w:cs="Times New Roman"/>
          <w:sz w:val="28"/>
          <w:szCs w:val="28"/>
        </w:rPr>
        <w:t>качественног</w:t>
      </w:r>
      <w:r w:rsidR="00EA1B40" w:rsidRPr="00850B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A1B40" w:rsidRPr="00850B37">
        <w:rPr>
          <w:rFonts w:ascii="Times New Roman" w:hAnsi="Times New Roman" w:cs="Times New Roman"/>
          <w:sz w:val="28"/>
          <w:szCs w:val="28"/>
        </w:rPr>
        <w:t xml:space="preserve"> контента, который захотят распространять </w:t>
      </w:r>
      <w:r w:rsidRPr="00850B37">
        <w:rPr>
          <w:rFonts w:ascii="Times New Roman" w:hAnsi="Times New Roman" w:cs="Times New Roman"/>
          <w:sz w:val="28"/>
          <w:szCs w:val="28"/>
        </w:rPr>
        <w:t xml:space="preserve"> самостоятельно. </w:t>
      </w:r>
      <w:r w:rsidR="00EA1B40" w:rsidRPr="00850B37">
        <w:rPr>
          <w:rFonts w:ascii="Times New Roman" w:hAnsi="Times New Roman" w:cs="Times New Roman"/>
          <w:sz w:val="28"/>
          <w:szCs w:val="28"/>
        </w:rPr>
        <w:t>Для этого нужно учитывать специфику контента,</w:t>
      </w:r>
      <w:r w:rsidR="00D7029D" w:rsidRPr="00850B37">
        <w:rPr>
          <w:rFonts w:ascii="Times New Roman" w:hAnsi="Times New Roman" w:cs="Times New Roman"/>
          <w:sz w:val="28"/>
          <w:szCs w:val="28"/>
        </w:rPr>
        <w:t xml:space="preserve"> так </w:t>
      </w:r>
      <w:r w:rsidR="0010072F" w:rsidRPr="00850B37">
        <w:rPr>
          <w:rFonts w:ascii="Times New Roman" w:hAnsi="Times New Roman" w:cs="Times New Roman"/>
          <w:sz w:val="28"/>
          <w:szCs w:val="28"/>
        </w:rPr>
        <w:t xml:space="preserve">как центр работает в медицине и, </w:t>
      </w:r>
      <w:r w:rsidR="00D7029D" w:rsidRPr="00850B37">
        <w:rPr>
          <w:rFonts w:ascii="Times New Roman" w:hAnsi="Times New Roman" w:cs="Times New Roman"/>
          <w:sz w:val="28"/>
          <w:szCs w:val="28"/>
        </w:rPr>
        <w:t>следовательно</w:t>
      </w:r>
      <w:r w:rsidR="0010072F" w:rsidRPr="00850B37">
        <w:rPr>
          <w:rFonts w:ascii="Times New Roman" w:hAnsi="Times New Roman" w:cs="Times New Roman"/>
          <w:sz w:val="28"/>
          <w:szCs w:val="28"/>
        </w:rPr>
        <w:t>,</w:t>
      </w:r>
      <w:r w:rsidR="00D7029D" w:rsidRPr="00850B37">
        <w:rPr>
          <w:rFonts w:ascii="Times New Roman" w:hAnsi="Times New Roman" w:cs="Times New Roman"/>
          <w:sz w:val="28"/>
          <w:szCs w:val="28"/>
        </w:rPr>
        <w:t xml:space="preserve"> при разработке контента нужно учитывать тот факт, что контент должен быть как познавательным, так и полезным для аудитории, которые имеют проблемы со здоровьем.</w:t>
      </w:r>
    </w:p>
    <w:p w:rsidR="00D11763" w:rsidRPr="00850B37" w:rsidRDefault="00E31CD6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 xml:space="preserve">Учитывая, специфику работы центра и основную его задачу. </w:t>
      </w:r>
      <w:r w:rsidR="0010072F" w:rsidRPr="00850B37">
        <w:rPr>
          <w:rFonts w:ascii="Times New Roman" w:hAnsi="Times New Roman" w:cs="Times New Roman"/>
          <w:sz w:val="28"/>
          <w:szCs w:val="28"/>
        </w:rPr>
        <w:t xml:space="preserve">Весь процесс, </w:t>
      </w:r>
      <w:r w:rsidR="00D11763" w:rsidRPr="00850B37">
        <w:rPr>
          <w:rFonts w:ascii="Times New Roman" w:hAnsi="Times New Roman" w:cs="Times New Roman"/>
          <w:sz w:val="28"/>
          <w:szCs w:val="28"/>
        </w:rPr>
        <w:t>можно разбить на несколько этапов:</w:t>
      </w:r>
    </w:p>
    <w:p w:rsidR="0010072F" w:rsidRPr="00850B37" w:rsidRDefault="00D11763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lastRenderedPageBreak/>
        <w:t>Определение целевой аудитории</w:t>
      </w:r>
      <w:r w:rsidR="005411B5" w:rsidRPr="00850B37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D7029D" w:rsidRPr="00850B37">
        <w:rPr>
          <w:rFonts w:ascii="Times New Roman" w:hAnsi="Times New Roman" w:cs="Times New Roman"/>
          <w:sz w:val="28"/>
          <w:szCs w:val="28"/>
        </w:rPr>
        <w:t xml:space="preserve">. </w:t>
      </w:r>
      <w:r w:rsidRPr="00850B37">
        <w:rPr>
          <w:rFonts w:ascii="Times New Roman" w:hAnsi="Times New Roman" w:cs="Times New Roman"/>
          <w:sz w:val="28"/>
          <w:szCs w:val="28"/>
        </w:rPr>
        <w:t xml:space="preserve">Одним из важнейших этапов в разработке стратегии является определение </w:t>
      </w:r>
      <w:r w:rsidR="00D7029D" w:rsidRPr="00850B37">
        <w:rPr>
          <w:rFonts w:ascii="Times New Roman" w:hAnsi="Times New Roman" w:cs="Times New Roman"/>
          <w:sz w:val="28"/>
          <w:szCs w:val="28"/>
        </w:rPr>
        <w:t xml:space="preserve">портрета целевой аудитории. </w:t>
      </w:r>
      <w:r w:rsidRPr="00850B37">
        <w:rPr>
          <w:rFonts w:ascii="Times New Roman" w:hAnsi="Times New Roman" w:cs="Times New Roman"/>
          <w:sz w:val="28"/>
          <w:szCs w:val="28"/>
        </w:rPr>
        <w:t>Где живут ваши потенциальные клиенты?</w:t>
      </w:r>
      <w:r w:rsidR="005411B5" w:rsidRPr="00850B37">
        <w:rPr>
          <w:rFonts w:ascii="Times New Roman" w:hAnsi="Times New Roman" w:cs="Times New Roman"/>
          <w:sz w:val="28"/>
          <w:szCs w:val="28"/>
        </w:rPr>
        <w:t xml:space="preserve"> </w:t>
      </w:r>
      <w:r w:rsidRPr="00850B37">
        <w:rPr>
          <w:rFonts w:ascii="Times New Roman" w:hAnsi="Times New Roman" w:cs="Times New Roman"/>
          <w:sz w:val="28"/>
          <w:szCs w:val="28"/>
        </w:rPr>
        <w:t>Социально-демографические характеристики. Каковы пол, возраст, семейное положение, должность, образование, уровень доходов целевой аудитории?</w:t>
      </w:r>
      <w:r w:rsidR="00E31CD6" w:rsidRPr="00850B37">
        <w:rPr>
          <w:rFonts w:ascii="Times New Roman" w:hAnsi="Times New Roman" w:cs="Times New Roman"/>
          <w:sz w:val="28"/>
          <w:szCs w:val="28"/>
        </w:rPr>
        <w:t xml:space="preserve"> </w:t>
      </w:r>
      <w:r w:rsidRPr="00850B37">
        <w:rPr>
          <w:rFonts w:ascii="Times New Roman" w:hAnsi="Times New Roman" w:cs="Times New Roman"/>
          <w:sz w:val="28"/>
          <w:szCs w:val="28"/>
        </w:rPr>
        <w:t>Интересы, увлечения. Что может привлечь аудиторию, на что она обращает внимание, какие другие товары и услуги аудитории нужны?</w:t>
      </w:r>
      <w:r w:rsidR="00D7029D" w:rsidRPr="00850B37">
        <w:rPr>
          <w:rFonts w:ascii="Times New Roman" w:hAnsi="Times New Roman" w:cs="Times New Roman"/>
          <w:sz w:val="28"/>
          <w:szCs w:val="28"/>
        </w:rPr>
        <w:t xml:space="preserve"> </w:t>
      </w:r>
      <w:r w:rsidR="0010072F" w:rsidRPr="00850B37">
        <w:rPr>
          <w:rFonts w:ascii="Times New Roman" w:hAnsi="Times New Roman" w:cs="Times New Roman"/>
          <w:sz w:val="28"/>
          <w:szCs w:val="28"/>
        </w:rPr>
        <w:t xml:space="preserve">Все данные характеристики нужно учитывать при составлении контент-плана, создании контента от поиска и распространения информации. </w:t>
      </w:r>
    </w:p>
    <w:p w:rsidR="00535BEA" w:rsidRDefault="00D11763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Определение ключевых задач кампании</w:t>
      </w:r>
      <w:r w:rsidR="00D7029D" w:rsidRPr="00850B37">
        <w:rPr>
          <w:rFonts w:ascii="Times New Roman" w:hAnsi="Times New Roman" w:cs="Times New Roman"/>
          <w:sz w:val="28"/>
          <w:szCs w:val="28"/>
        </w:rPr>
        <w:t xml:space="preserve">. </w:t>
      </w:r>
      <w:r w:rsidR="00535BEA" w:rsidRPr="00850B37">
        <w:rPr>
          <w:rFonts w:ascii="Times New Roman" w:hAnsi="Times New Roman" w:cs="Times New Roman"/>
          <w:sz w:val="28"/>
          <w:szCs w:val="28"/>
        </w:rPr>
        <w:t>Надо было понять</w:t>
      </w:r>
      <w:r w:rsidRPr="00850B37">
        <w:rPr>
          <w:rFonts w:ascii="Times New Roman" w:hAnsi="Times New Roman" w:cs="Times New Roman"/>
          <w:sz w:val="28"/>
          <w:szCs w:val="28"/>
        </w:rPr>
        <w:t>, какая задача либо несколько задач наиболее акт</w:t>
      </w:r>
      <w:r w:rsidR="00FD7723" w:rsidRPr="00850B37">
        <w:rPr>
          <w:rFonts w:ascii="Times New Roman" w:hAnsi="Times New Roman" w:cs="Times New Roman"/>
          <w:sz w:val="28"/>
          <w:szCs w:val="28"/>
        </w:rPr>
        <w:t>уальны в данный период времени для Центра</w:t>
      </w:r>
      <w:r w:rsidR="00535BEA" w:rsidRPr="00850B37">
        <w:rPr>
          <w:rFonts w:ascii="Times New Roman" w:hAnsi="Times New Roman" w:cs="Times New Roman"/>
          <w:sz w:val="28"/>
          <w:szCs w:val="28"/>
        </w:rPr>
        <w:t>. От этого завесили</w:t>
      </w:r>
      <w:r w:rsidRPr="00850B37">
        <w:rPr>
          <w:rFonts w:ascii="Times New Roman" w:hAnsi="Times New Roman" w:cs="Times New Roman"/>
          <w:sz w:val="28"/>
          <w:szCs w:val="28"/>
        </w:rPr>
        <w:t xml:space="preserve"> все дальнейшие действия в рамках кампании. </w:t>
      </w:r>
    </w:p>
    <w:p w:rsidR="00461C94" w:rsidRDefault="00461C94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1C94" w:rsidRDefault="00461C94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A18" w:rsidRDefault="002E6A18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A18" w:rsidRDefault="002E6A18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A18" w:rsidRDefault="002E6A18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A18" w:rsidRDefault="002E6A18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A18" w:rsidRDefault="002E6A18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A18" w:rsidRDefault="002E6A18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A18" w:rsidRDefault="002E6A18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A18" w:rsidRDefault="002E6A18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A18" w:rsidRDefault="002E6A18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3DC" w:rsidRPr="00880119" w:rsidRDefault="00880119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119">
        <w:rPr>
          <w:rFonts w:ascii="Times New Roman" w:hAnsi="Times New Roman" w:cs="Times New Roman"/>
          <w:b/>
          <w:sz w:val="28"/>
          <w:szCs w:val="28"/>
        </w:rPr>
        <w:lastRenderedPageBreak/>
        <w:t>АНАЛИЗ ДЕЯТЕЛЬНОСТИ</w:t>
      </w:r>
    </w:p>
    <w:p w:rsidR="002653DC" w:rsidRPr="00850B37" w:rsidRDefault="002653DC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 xml:space="preserve">На протяжении всей практики мы занимались созданием контента и его разнообразием в социальных сетях. </w:t>
      </w:r>
      <w:r w:rsidR="00535BEA" w:rsidRPr="00850B37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="00535BEA" w:rsidRPr="00850B37">
        <w:rPr>
          <w:rFonts w:ascii="Times New Roman" w:hAnsi="Times New Roman" w:cs="Times New Roman"/>
          <w:sz w:val="28"/>
          <w:szCs w:val="28"/>
        </w:rPr>
        <w:t>Бубновский</w:t>
      </w:r>
      <w:proofErr w:type="spellEnd"/>
      <w:r w:rsidR="00535BEA" w:rsidRPr="00850B37">
        <w:rPr>
          <w:rFonts w:ascii="Times New Roman" w:hAnsi="Times New Roman" w:cs="Times New Roman"/>
          <w:sz w:val="28"/>
          <w:szCs w:val="28"/>
        </w:rPr>
        <w:t xml:space="preserve"> </w:t>
      </w:r>
      <w:r w:rsidR="00E32D34" w:rsidRPr="00850B37">
        <w:rPr>
          <w:rFonts w:ascii="Times New Roman" w:hAnsi="Times New Roman" w:cs="Times New Roman"/>
          <w:sz w:val="28"/>
          <w:szCs w:val="28"/>
        </w:rPr>
        <w:t>можно найти на следующих площадках</w:t>
      </w:r>
      <w:r w:rsidR="00535BEA" w:rsidRPr="00850B37">
        <w:rPr>
          <w:rFonts w:ascii="Times New Roman" w:hAnsi="Times New Roman" w:cs="Times New Roman"/>
          <w:sz w:val="28"/>
          <w:szCs w:val="28"/>
        </w:rPr>
        <w:t>:</w:t>
      </w:r>
    </w:p>
    <w:p w:rsidR="00535BEA" w:rsidRPr="00444E13" w:rsidRDefault="00535BEA" w:rsidP="00444E13">
      <w:pPr>
        <w:pStyle w:val="a3"/>
        <w:numPr>
          <w:ilvl w:val="0"/>
          <w:numId w:val="7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4E1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</w:p>
    <w:p w:rsidR="00535BEA" w:rsidRPr="00444E13" w:rsidRDefault="00535BEA" w:rsidP="00444E13">
      <w:pPr>
        <w:pStyle w:val="a3"/>
        <w:numPr>
          <w:ilvl w:val="0"/>
          <w:numId w:val="7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444E13">
        <w:rPr>
          <w:rFonts w:ascii="Times New Roman" w:hAnsi="Times New Roman" w:cs="Times New Roman"/>
          <w:sz w:val="28"/>
          <w:szCs w:val="28"/>
        </w:rPr>
        <w:t xml:space="preserve">Одноклассники </w:t>
      </w:r>
    </w:p>
    <w:p w:rsidR="00535BEA" w:rsidRPr="00444E13" w:rsidRDefault="00535BEA" w:rsidP="00444E13">
      <w:pPr>
        <w:pStyle w:val="a3"/>
        <w:numPr>
          <w:ilvl w:val="0"/>
          <w:numId w:val="7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4E13">
        <w:rPr>
          <w:rFonts w:ascii="Times New Roman" w:hAnsi="Times New Roman" w:cs="Times New Roman"/>
          <w:sz w:val="28"/>
          <w:szCs w:val="28"/>
        </w:rPr>
        <w:t>Instagram</w:t>
      </w:r>
      <w:proofErr w:type="spellEnd"/>
    </w:p>
    <w:p w:rsidR="00535BEA" w:rsidRPr="00444E13" w:rsidRDefault="00535BEA" w:rsidP="00444E13">
      <w:pPr>
        <w:pStyle w:val="a3"/>
        <w:numPr>
          <w:ilvl w:val="0"/>
          <w:numId w:val="7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4E1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444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BEA" w:rsidRPr="00444E13" w:rsidRDefault="00535BEA" w:rsidP="00444E13">
      <w:pPr>
        <w:pStyle w:val="a3"/>
        <w:numPr>
          <w:ilvl w:val="0"/>
          <w:numId w:val="7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4E13">
        <w:rPr>
          <w:rFonts w:ascii="Times New Roman" w:hAnsi="Times New Roman" w:cs="Times New Roman"/>
          <w:sz w:val="28"/>
          <w:szCs w:val="28"/>
        </w:rPr>
        <w:t>Y</w:t>
      </w:r>
      <w:r w:rsidR="00E32D34" w:rsidRPr="00444E13">
        <w:rPr>
          <w:rFonts w:ascii="Times New Roman" w:hAnsi="Times New Roman" w:cs="Times New Roman"/>
          <w:sz w:val="28"/>
          <w:szCs w:val="28"/>
        </w:rPr>
        <w:t>ouTu</w:t>
      </w:r>
      <w:r w:rsidRPr="00444E13">
        <w:rPr>
          <w:rFonts w:ascii="Times New Roman" w:hAnsi="Times New Roman" w:cs="Times New Roman"/>
          <w:sz w:val="28"/>
          <w:szCs w:val="28"/>
        </w:rPr>
        <w:t>be</w:t>
      </w:r>
      <w:proofErr w:type="spellEnd"/>
    </w:p>
    <w:p w:rsidR="008F6CAF" w:rsidRPr="00850B37" w:rsidRDefault="008F6CAF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Мною было получено индивидуальное задание поиск информации и подготовка двух рубрик для публикации. Прежде, чем заниматься</w:t>
      </w:r>
      <w:r w:rsidR="00A6387E" w:rsidRPr="00850B37">
        <w:rPr>
          <w:rFonts w:ascii="Times New Roman" w:hAnsi="Times New Roman" w:cs="Times New Roman"/>
          <w:sz w:val="28"/>
          <w:szCs w:val="28"/>
        </w:rPr>
        <w:t xml:space="preserve"> подбором материала, </w:t>
      </w:r>
      <w:r w:rsidRPr="00850B37">
        <w:rPr>
          <w:rFonts w:ascii="Times New Roman" w:hAnsi="Times New Roman" w:cs="Times New Roman"/>
          <w:sz w:val="28"/>
          <w:szCs w:val="28"/>
        </w:rPr>
        <w:t xml:space="preserve">нужно было проанализировать социальные сети и выделить их основные особенности. </w:t>
      </w:r>
    </w:p>
    <w:p w:rsidR="00E32D34" w:rsidRPr="00850B37" w:rsidRDefault="008F6CAF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850B3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50B37">
        <w:rPr>
          <w:rFonts w:ascii="Times New Roman" w:hAnsi="Times New Roman" w:cs="Times New Roman"/>
          <w:sz w:val="28"/>
          <w:szCs w:val="28"/>
        </w:rPr>
        <w:t xml:space="preserve"> имеет аудиторию около 2К подписчиков. Соблюдаются корпоративные цвета (</w:t>
      </w:r>
      <w:r w:rsidR="00D7276C">
        <w:rPr>
          <w:rFonts w:ascii="Times New Roman" w:hAnsi="Times New Roman" w:cs="Times New Roman"/>
          <w:sz w:val="28"/>
          <w:szCs w:val="28"/>
        </w:rPr>
        <w:t>фиолетовый</w:t>
      </w:r>
      <w:r w:rsidRPr="00850B37">
        <w:rPr>
          <w:rFonts w:ascii="Times New Roman" w:hAnsi="Times New Roman" w:cs="Times New Roman"/>
          <w:sz w:val="28"/>
          <w:szCs w:val="28"/>
        </w:rPr>
        <w:t>, желтый), существует единый стиль у всех посто</w:t>
      </w:r>
      <w:r w:rsidR="00A6387E" w:rsidRPr="00850B37">
        <w:rPr>
          <w:rFonts w:ascii="Times New Roman" w:hAnsi="Times New Roman" w:cs="Times New Roman"/>
          <w:sz w:val="28"/>
          <w:szCs w:val="28"/>
        </w:rPr>
        <w:t xml:space="preserve">в. Во-первых, они приурочены к методу </w:t>
      </w:r>
      <w:proofErr w:type="spellStart"/>
      <w:r w:rsidR="00A6387E" w:rsidRPr="00850B37">
        <w:rPr>
          <w:rFonts w:ascii="Times New Roman" w:hAnsi="Times New Roman" w:cs="Times New Roman"/>
          <w:sz w:val="28"/>
          <w:szCs w:val="28"/>
        </w:rPr>
        <w:t>Бубновского</w:t>
      </w:r>
      <w:proofErr w:type="spellEnd"/>
      <w:r w:rsidR="00A6387E" w:rsidRPr="00850B37">
        <w:rPr>
          <w:rFonts w:ascii="Times New Roman" w:hAnsi="Times New Roman" w:cs="Times New Roman"/>
          <w:sz w:val="28"/>
          <w:szCs w:val="28"/>
        </w:rPr>
        <w:t xml:space="preserve"> и, </w:t>
      </w:r>
      <w:r w:rsidRPr="00850B37">
        <w:rPr>
          <w:rFonts w:ascii="Times New Roman" w:hAnsi="Times New Roman" w:cs="Times New Roman"/>
          <w:sz w:val="28"/>
          <w:szCs w:val="28"/>
        </w:rPr>
        <w:t>заходя</w:t>
      </w:r>
      <w:r w:rsidR="00A6387E" w:rsidRPr="00850B37">
        <w:rPr>
          <w:rFonts w:ascii="Times New Roman" w:hAnsi="Times New Roman" w:cs="Times New Roman"/>
          <w:sz w:val="28"/>
          <w:szCs w:val="28"/>
        </w:rPr>
        <w:t xml:space="preserve"> в группу, </w:t>
      </w:r>
      <w:r w:rsidRPr="00850B37">
        <w:rPr>
          <w:rFonts w:ascii="Times New Roman" w:hAnsi="Times New Roman" w:cs="Times New Roman"/>
          <w:sz w:val="28"/>
          <w:szCs w:val="28"/>
        </w:rPr>
        <w:t>потенциальный клиент может уз</w:t>
      </w:r>
      <w:r w:rsidR="00A6387E" w:rsidRPr="00850B37">
        <w:rPr>
          <w:rFonts w:ascii="Times New Roman" w:hAnsi="Times New Roman" w:cs="Times New Roman"/>
          <w:sz w:val="28"/>
          <w:szCs w:val="28"/>
        </w:rPr>
        <w:t xml:space="preserve">нать более подробную информацию. Во-вторых, информирование о новых услугах, акциях, предложениях. В-третьих, развлекательный контент, например, такой как фильмы, рецепты. Главная особенность заключается в том, что даже эти рубрики составляются в медицинской тематике: фильмы, значит, медицинские, рецепты только правильные и полезные. </w:t>
      </w:r>
    </w:p>
    <w:p w:rsidR="00A6387E" w:rsidRPr="00850B37" w:rsidRDefault="00A6387E" w:rsidP="00444E13">
      <w:pPr>
        <w:spacing w:line="360" w:lineRule="auto"/>
        <w:ind w:righ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68544635" wp14:editId="04165E7C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933825" cy="4891405"/>
            <wp:effectExtent l="0" t="0" r="952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89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B37">
        <w:rPr>
          <w:rFonts w:ascii="Times New Roman" w:hAnsi="Times New Roman" w:cs="Times New Roman"/>
          <w:sz w:val="28"/>
          <w:szCs w:val="28"/>
        </w:rPr>
        <w:t>Рис. 1</w:t>
      </w:r>
    </w:p>
    <w:p w:rsidR="00A6387E" w:rsidRPr="00850B37" w:rsidRDefault="00A6387E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9337EDB" wp14:editId="77968028">
            <wp:extent cx="4096350" cy="3609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0B37">
        <w:rPr>
          <w:rFonts w:ascii="Times New Roman" w:hAnsi="Times New Roman" w:cs="Times New Roman"/>
          <w:sz w:val="28"/>
          <w:szCs w:val="28"/>
        </w:rPr>
        <w:t>Рис.2</w:t>
      </w:r>
    </w:p>
    <w:p w:rsidR="00A6387E" w:rsidRPr="00850B37" w:rsidRDefault="00A6387E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63BF6E3F" wp14:editId="41F5607F">
            <wp:extent cx="5087060" cy="5210902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521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87E" w:rsidRPr="00850B37" w:rsidRDefault="00A6387E" w:rsidP="00444E13">
      <w:pPr>
        <w:spacing w:line="360" w:lineRule="auto"/>
        <w:ind w:righ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>Рис. 3</w:t>
      </w:r>
    </w:p>
    <w:p w:rsidR="00A6387E" w:rsidRPr="00850B37" w:rsidRDefault="00A6387E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0B37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850B37">
        <w:rPr>
          <w:rFonts w:ascii="Times New Roman" w:hAnsi="Times New Roman" w:cs="Times New Roman"/>
          <w:sz w:val="28"/>
          <w:szCs w:val="28"/>
        </w:rPr>
        <w:t xml:space="preserve"> и его основные функции: напоминающая, мотивирующая и развлекательная. Регулярно публикуются похожие посты из </w:t>
      </w:r>
      <w:proofErr w:type="spellStart"/>
      <w:r w:rsidRPr="00850B3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50B37">
        <w:rPr>
          <w:rFonts w:ascii="Times New Roman" w:hAnsi="Times New Roman" w:cs="Times New Roman"/>
          <w:sz w:val="28"/>
          <w:szCs w:val="28"/>
        </w:rPr>
        <w:t xml:space="preserve">, и проходит съемка тренировок, таким образом, погружаем аудиторию в реальные события, чтобы их представления о работе центра были более яркие. </w:t>
      </w:r>
    </w:p>
    <w:p w:rsidR="00A6387E" w:rsidRPr="00850B37" w:rsidRDefault="00A6387E" w:rsidP="00850B37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37">
        <w:rPr>
          <w:rFonts w:ascii="Times New Roman" w:hAnsi="Times New Roman" w:cs="Times New Roman"/>
          <w:sz w:val="28"/>
          <w:szCs w:val="28"/>
        </w:rPr>
        <w:t xml:space="preserve">Одноклассники, </w:t>
      </w:r>
      <w:proofErr w:type="spellStart"/>
      <w:r w:rsidR="00850B37" w:rsidRPr="00850B37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850B37" w:rsidRPr="00850B37">
        <w:rPr>
          <w:rFonts w:ascii="Times New Roman" w:hAnsi="Times New Roman" w:cs="Times New Roman"/>
          <w:sz w:val="28"/>
          <w:szCs w:val="28"/>
        </w:rPr>
        <w:t xml:space="preserve"> работаю в синтезе с </w:t>
      </w:r>
      <w:proofErr w:type="spellStart"/>
      <w:proofErr w:type="gramStart"/>
      <w:r w:rsidR="00850B37" w:rsidRPr="00850B3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proofErr w:type="gramEnd"/>
      <w:r w:rsidR="00850B37" w:rsidRPr="00850B37">
        <w:rPr>
          <w:rFonts w:ascii="Times New Roman" w:hAnsi="Times New Roman" w:cs="Times New Roman"/>
          <w:sz w:val="28"/>
          <w:szCs w:val="28"/>
        </w:rPr>
        <w:t xml:space="preserve"> и используются те же самые инструменты, а посты дублируются. </w:t>
      </w:r>
    </w:p>
    <w:p w:rsidR="00444E13" w:rsidRDefault="00444E13" w:rsidP="00444E13">
      <w:pPr>
        <w:spacing w:line="360" w:lineRule="auto"/>
        <w:ind w:right="567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Продвижение в социальных сет</w:t>
      </w:r>
      <w:r w:rsidRPr="002653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позвол</w:t>
      </w:r>
      <w:r w:rsidRPr="002653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 точечно воздействовать на целевую аудиторию, выбирать площадки, где эта аудитори</w:t>
      </w:r>
      <w:r w:rsidRPr="002653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представлена, и наиболее подход</w:t>
      </w:r>
      <w:r w:rsidRPr="002653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щие способы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коммуникации с ней, при этом в наименьшей степени затрагива</w:t>
      </w:r>
      <w:r w:rsidRPr="002653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 заинтересованных в  этой рекламе людей. </w:t>
      </w:r>
    </w:p>
    <w:p w:rsidR="00461C94" w:rsidRPr="00880119" w:rsidRDefault="00444E13" w:rsidP="00880119">
      <w:pPr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Также, в ходе практической де</w:t>
      </w:r>
      <w:r w:rsidRPr="002653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тельности </w:t>
      </w:r>
      <w:r w:rsidRPr="002653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занималась разработкой новых идей дл</w:t>
      </w:r>
      <w:r w:rsidRPr="002653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развивающихс</w:t>
      </w:r>
      <w:r w:rsidRPr="002653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8801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проектов.</w:t>
      </w:r>
    </w:p>
    <w:p w:rsidR="00461C94" w:rsidRDefault="00461C94" w:rsidP="00444E13">
      <w:pPr>
        <w:spacing w:line="360" w:lineRule="auto"/>
        <w:ind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1C94" w:rsidRDefault="00461C94" w:rsidP="00880119">
      <w:pPr>
        <w:spacing w:line="36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E13" w:rsidRDefault="00444E13" w:rsidP="00444E13">
      <w:pPr>
        <w:spacing w:line="360" w:lineRule="auto"/>
        <w:ind w:right="567"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50B37">
        <w:rPr>
          <w:rFonts w:ascii="Times New Roman" w:hAnsi="Times New Roman" w:cs="Times New Roman"/>
          <w:b/>
          <w:sz w:val="28"/>
          <w:szCs w:val="28"/>
        </w:rPr>
        <w:t>ПРАКТИЧЕСКИЕ ЗАДАЧИ, ВЫПОЛН</w:t>
      </w:r>
      <w:r w:rsidRPr="00850B3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ЯЕМЫЕ НА ПРАКТИКИ</w:t>
      </w:r>
    </w:p>
    <w:p w:rsidR="00444E13" w:rsidRDefault="00444E13" w:rsidP="00444E13">
      <w:pPr>
        <w:spacing w:line="360" w:lineRule="auto"/>
        <w:ind w:right="567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упом</w:t>
      </w:r>
      <w:r w:rsidRPr="002653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налось выше, преимущественно занималась работой в сети Интернет.  В мои задачи входило: </w:t>
      </w:r>
    </w:p>
    <w:p w:rsidR="00444E13" w:rsidRPr="00461C94" w:rsidRDefault="00444E13" w:rsidP="00461C94">
      <w:pPr>
        <w:pStyle w:val="a3"/>
        <w:numPr>
          <w:ilvl w:val="0"/>
          <w:numId w:val="6"/>
        </w:numPr>
        <w:spacing w:line="360" w:lineRule="auto"/>
        <w:ind w:righ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1C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Анализ  целевой аудитории организации в социальных сетях</w:t>
      </w:r>
    </w:p>
    <w:p w:rsidR="00444E13" w:rsidRDefault="00444E13" w:rsidP="00444E13">
      <w:pPr>
        <w:pStyle w:val="a3"/>
        <w:numPr>
          <w:ilvl w:val="0"/>
          <w:numId w:val="6"/>
        </w:numPr>
        <w:spacing w:line="360" w:lineRule="auto"/>
        <w:ind w:righ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Ведение страниц в социальных сет</w:t>
      </w:r>
      <w:r w:rsidRPr="002653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 </w:t>
      </w:r>
    </w:p>
    <w:p w:rsidR="00444E13" w:rsidRDefault="00444E13" w:rsidP="00444E13">
      <w:pPr>
        <w:pStyle w:val="a3"/>
        <w:numPr>
          <w:ilvl w:val="0"/>
          <w:numId w:val="6"/>
        </w:numPr>
        <w:spacing w:line="360" w:lineRule="auto"/>
        <w:ind w:righ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Анализ корпоративного стил</w:t>
      </w:r>
      <w:r w:rsidRPr="002653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социальных сетей</w:t>
      </w:r>
    </w:p>
    <w:p w:rsidR="00444E13" w:rsidRDefault="00444E13" w:rsidP="00444E13">
      <w:pPr>
        <w:pStyle w:val="a3"/>
        <w:numPr>
          <w:ilvl w:val="0"/>
          <w:numId w:val="6"/>
        </w:numPr>
        <w:spacing w:line="360" w:lineRule="auto"/>
        <w:ind w:righ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Разработка новых рубрик и их введение </w:t>
      </w:r>
    </w:p>
    <w:p w:rsidR="00444E13" w:rsidRDefault="00444E13" w:rsidP="00444E13">
      <w:pPr>
        <w:pStyle w:val="a3"/>
        <w:numPr>
          <w:ilvl w:val="0"/>
          <w:numId w:val="6"/>
        </w:numPr>
        <w:spacing w:line="360" w:lineRule="auto"/>
        <w:ind w:righ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Изучение дополнительной литературы по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SMM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27767E" w:rsidRDefault="0027767E" w:rsidP="00444E13">
      <w:pPr>
        <w:pStyle w:val="a3"/>
        <w:numPr>
          <w:ilvl w:val="0"/>
          <w:numId w:val="6"/>
        </w:numPr>
        <w:spacing w:line="360" w:lineRule="auto"/>
        <w:ind w:righ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Создание новых рубрик «Кинематограф» и «Готовь с нами»</w:t>
      </w:r>
    </w:p>
    <w:p w:rsidR="0027767E" w:rsidRPr="0027767E" w:rsidRDefault="0027767E" w:rsidP="00444E13">
      <w:pPr>
        <w:pStyle w:val="a3"/>
        <w:numPr>
          <w:ilvl w:val="0"/>
          <w:numId w:val="6"/>
        </w:numPr>
        <w:spacing w:line="360" w:lineRule="auto"/>
        <w:ind w:righ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</w:t>
      </w:r>
      <w:r w:rsidRPr="00850B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Pr="00850B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открытых дверей </w:t>
      </w:r>
    </w:p>
    <w:p w:rsidR="0027767E" w:rsidRPr="00850B37" w:rsidRDefault="0027767E" w:rsidP="00444E13">
      <w:pPr>
        <w:pStyle w:val="a3"/>
        <w:numPr>
          <w:ilvl w:val="0"/>
          <w:numId w:val="6"/>
        </w:numPr>
        <w:spacing w:line="360" w:lineRule="auto"/>
        <w:ind w:righ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всех постов в новогодней тематике </w:t>
      </w:r>
    </w:p>
    <w:p w:rsidR="00FD3309" w:rsidRDefault="00FD3309" w:rsidP="005101CF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2E417C" w:rsidRDefault="002E417C" w:rsidP="002E417C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880119" w:rsidRDefault="00880119" w:rsidP="002E417C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880119" w:rsidRDefault="00880119" w:rsidP="002E417C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880119" w:rsidRDefault="00880119" w:rsidP="002E417C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27767E" w:rsidRDefault="0027767E" w:rsidP="002E417C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0119" w:rsidRDefault="00880119" w:rsidP="002E417C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461C94" w:rsidRDefault="00461C94" w:rsidP="002E417C">
      <w:pPr>
        <w:tabs>
          <w:tab w:val="left" w:pos="1830"/>
        </w:tabs>
        <w:rPr>
          <w:rFonts w:ascii="Times New Roman" w:hAnsi="Times New Roman" w:cs="Times New Roman"/>
          <w:b/>
          <w:sz w:val="28"/>
          <w:szCs w:val="28"/>
        </w:rPr>
      </w:pPr>
      <w:r w:rsidRPr="00461C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301A12" w:rsidRPr="00301A12" w:rsidRDefault="00301A12" w:rsidP="00301A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t xml:space="preserve">Получая возможность пройти на практику </w:t>
      </w:r>
      <w:r w:rsidR="00880119">
        <w:rPr>
          <w:rFonts w:ascii="Times New Roman" w:hAnsi="Times New Roman" w:cs="Times New Roman"/>
          <w:sz w:val="28"/>
          <w:szCs w:val="28"/>
        </w:rPr>
        <w:t>в ООО «Успех»</w:t>
      </w:r>
      <w:r w:rsidRPr="00301A12">
        <w:rPr>
          <w:rFonts w:ascii="Times New Roman" w:hAnsi="Times New Roman" w:cs="Times New Roman"/>
          <w:sz w:val="28"/>
          <w:szCs w:val="28"/>
        </w:rPr>
        <w:t>,</w:t>
      </w:r>
      <w:r w:rsidR="00880119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301A12">
        <w:rPr>
          <w:rFonts w:ascii="Times New Roman" w:hAnsi="Times New Roman" w:cs="Times New Roman"/>
          <w:sz w:val="28"/>
          <w:szCs w:val="28"/>
        </w:rPr>
        <w:t xml:space="preserve"> </w:t>
      </w:r>
      <w:r w:rsidR="00880119">
        <w:rPr>
          <w:rFonts w:ascii="Times New Roman" w:hAnsi="Times New Roman" w:cs="Times New Roman"/>
          <w:sz w:val="28"/>
          <w:szCs w:val="28"/>
        </w:rPr>
        <w:t xml:space="preserve">поставлено </w:t>
      </w:r>
      <w:r w:rsidRPr="00301A12">
        <w:rPr>
          <w:rFonts w:ascii="Times New Roman" w:hAnsi="Times New Roman" w:cs="Times New Roman"/>
          <w:sz w:val="28"/>
          <w:szCs w:val="28"/>
        </w:rPr>
        <w:t>несколько важных целей, таких как применение теоретических знаний, полученных в университете, а также приобретение профессиональных знаний, навыков и умений. Комментарии руководителя и куратора практики в ходе совместной работы, а также высоко ими оцененные результаты моей работы дают основания утверждать, что поставленные задачи успешно выполнены, цели успешно достигнуты, а намеченные рабочие планы – реализованы.</w:t>
      </w:r>
    </w:p>
    <w:p w:rsidR="00301A12" w:rsidRPr="00301A12" w:rsidRDefault="00301A12" w:rsidP="00301A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t>Учитывая факт наличия многочисленных как основных, так и второстепенных по значимости заданий, работа мной выполнялась качественно, ответственно и строго в отведенные на то сроки благодаря слаженной системе сообщения с руководителем и сотрудниками департамента.</w:t>
      </w:r>
    </w:p>
    <w:p w:rsidR="00301A12" w:rsidRPr="00301A12" w:rsidRDefault="00301A12" w:rsidP="00301A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t>Ранее мной изучалась информация о специфике работы в творческих коллективах и способы повышения эффективности творческого процесса, однако опыт, полученный за время прохождения практики – неоценим.</w:t>
      </w:r>
    </w:p>
    <w:p w:rsidR="00880119" w:rsidRPr="00301A12" w:rsidRDefault="00880119" w:rsidP="008801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t xml:space="preserve">Во время прохождения практики был получен большой опыт в сфере коммуникации с аудиторией. Было получено понимание того, что социальные сети, такие как VK и </w:t>
      </w:r>
      <w:proofErr w:type="spellStart"/>
      <w:r w:rsidRPr="00301A12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01A12">
        <w:rPr>
          <w:rFonts w:ascii="Times New Roman" w:hAnsi="Times New Roman" w:cs="Times New Roman"/>
          <w:sz w:val="28"/>
          <w:szCs w:val="28"/>
        </w:rPr>
        <w:t xml:space="preserve"> являются отличными средствами для развития коммуникативного аспекта с аудиторией, получения и донесения информации касательно нововведений, изменений и специальных предложений предприятия до аудитории и клиентуры.</w:t>
      </w:r>
    </w:p>
    <w:p w:rsidR="00880119" w:rsidRPr="00301A12" w:rsidRDefault="00880119" w:rsidP="008801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t>В ходе практики мне удалось применить теоретические знания на практике, узнать много нового и полезного.</w:t>
      </w:r>
    </w:p>
    <w:p w:rsidR="00880119" w:rsidRPr="00301A12" w:rsidRDefault="00880119" w:rsidP="008801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t>Во время прохождения практики мною были приобретены следующие умения и навыки:</w:t>
      </w:r>
    </w:p>
    <w:p w:rsidR="00880119" w:rsidRPr="00301A12" w:rsidRDefault="00880119" w:rsidP="008801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lastRenderedPageBreak/>
        <w:t xml:space="preserve">– навыки ведения социальных сетей на основе ведения группы в социальной сети </w:t>
      </w:r>
      <w:proofErr w:type="spellStart"/>
      <w:r w:rsidRPr="00301A1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</w:p>
    <w:p w:rsidR="00880119" w:rsidRPr="00301A12" w:rsidRDefault="00880119" w:rsidP="008801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t>– опыт общения с посетителями в социальной сети (ответы на вопросы клиентов, работа с отзывами, уведомление клиентов об акциях)</w:t>
      </w:r>
    </w:p>
    <w:p w:rsidR="00301A12" w:rsidRDefault="00301A12" w:rsidP="00301A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A12">
        <w:rPr>
          <w:rFonts w:ascii="Times New Roman" w:hAnsi="Times New Roman" w:cs="Times New Roman"/>
          <w:sz w:val="28"/>
          <w:szCs w:val="28"/>
        </w:rPr>
        <w:t>Подводя итоги, можно утверждать, что за 4 недели практики мной был получен как бесценный профессиональный опыт и знания, так и развитие обязательных в будущей работе навыков и умений.</w:t>
      </w:r>
    </w:p>
    <w:p w:rsidR="00301A12" w:rsidRPr="00301A12" w:rsidRDefault="00301A12" w:rsidP="00301A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1A12" w:rsidRPr="00301A12" w:rsidSect="00301A12"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F3D" w:rsidRDefault="00EC4F3D" w:rsidP="00E43E25">
      <w:pPr>
        <w:spacing w:after="0" w:line="240" w:lineRule="auto"/>
      </w:pPr>
      <w:r>
        <w:separator/>
      </w:r>
    </w:p>
  </w:endnote>
  <w:endnote w:type="continuationSeparator" w:id="0">
    <w:p w:rsidR="00EC4F3D" w:rsidRDefault="00EC4F3D" w:rsidP="00E4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735932"/>
      <w:docPartObj>
        <w:docPartGallery w:val="Page Numbers (Bottom of Page)"/>
        <w:docPartUnique/>
      </w:docPartObj>
    </w:sdtPr>
    <w:sdtContent>
      <w:p w:rsidR="00713D01" w:rsidRDefault="00713D0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67E">
          <w:rPr>
            <w:noProof/>
          </w:rPr>
          <w:t>2</w:t>
        </w:r>
        <w:r>
          <w:fldChar w:fldCharType="end"/>
        </w:r>
      </w:p>
    </w:sdtContent>
  </w:sdt>
  <w:p w:rsidR="00713D01" w:rsidRDefault="00713D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F3D" w:rsidRDefault="00EC4F3D" w:rsidP="00E43E25">
      <w:pPr>
        <w:spacing w:after="0" w:line="240" w:lineRule="auto"/>
      </w:pPr>
      <w:r>
        <w:separator/>
      </w:r>
    </w:p>
  </w:footnote>
  <w:footnote w:type="continuationSeparator" w:id="0">
    <w:p w:rsidR="00EC4F3D" w:rsidRDefault="00EC4F3D" w:rsidP="00E43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1F4E"/>
    <w:multiLevelType w:val="multilevel"/>
    <w:tmpl w:val="41D6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96FD3"/>
    <w:multiLevelType w:val="hybridMultilevel"/>
    <w:tmpl w:val="89A64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D80830"/>
    <w:multiLevelType w:val="hybridMultilevel"/>
    <w:tmpl w:val="82A46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93D5F"/>
    <w:multiLevelType w:val="hybridMultilevel"/>
    <w:tmpl w:val="4D5C1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021514"/>
    <w:multiLevelType w:val="hybridMultilevel"/>
    <w:tmpl w:val="D3DA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E1B5F"/>
    <w:multiLevelType w:val="hybridMultilevel"/>
    <w:tmpl w:val="98E65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C652864"/>
    <w:multiLevelType w:val="hybridMultilevel"/>
    <w:tmpl w:val="9626D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D6DDC"/>
    <w:multiLevelType w:val="hybridMultilevel"/>
    <w:tmpl w:val="9626D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967AC"/>
    <w:multiLevelType w:val="hybridMultilevel"/>
    <w:tmpl w:val="0E403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F6"/>
    <w:rsid w:val="00002983"/>
    <w:rsid w:val="00010369"/>
    <w:rsid w:val="00016AC9"/>
    <w:rsid w:val="00020CB9"/>
    <w:rsid w:val="00026798"/>
    <w:rsid w:val="000332B7"/>
    <w:rsid w:val="000505CA"/>
    <w:rsid w:val="00062663"/>
    <w:rsid w:val="00064861"/>
    <w:rsid w:val="000A0A6D"/>
    <w:rsid w:val="000A2C42"/>
    <w:rsid w:val="000B14E5"/>
    <w:rsid w:val="000C327B"/>
    <w:rsid w:val="000E1E8E"/>
    <w:rsid w:val="000F5A9B"/>
    <w:rsid w:val="0010072F"/>
    <w:rsid w:val="00101AE1"/>
    <w:rsid w:val="001053FC"/>
    <w:rsid w:val="0018180E"/>
    <w:rsid w:val="001B4CEF"/>
    <w:rsid w:val="001C4765"/>
    <w:rsid w:val="001D76F0"/>
    <w:rsid w:val="001F1581"/>
    <w:rsid w:val="001F545D"/>
    <w:rsid w:val="001F6C29"/>
    <w:rsid w:val="001F6CC8"/>
    <w:rsid w:val="002169E8"/>
    <w:rsid w:val="002249E8"/>
    <w:rsid w:val="0022567A"/>
    <w:rsid w:val="002653DC"/>
    <w:rsid w:val="0027767E"/>
    <w:rsid w:val="00287DA3"/>
    <w:rsid w:val="002C12FF"/>
    <w:rsid w:val="002C1A9F"/>
    <w:rsid w:val="002D1B01"/>
    <w:rsid w:val="002D2BDA"/>
    <w:rsid w:val="002E417C"/>
    <w:rsid w:val="002E6A18"/>
    <w:rsid w:val="00301A12"/>
    <w:rsid w:val="00303B58"/>
    <w:rsid w:val="00313232"/>
    <w:rsid w:val="0032002B"/>
    <w:rsid w:val="00321573"/>
    <w:rsid w:val="003301FE"/>
    <w:rsid w:val="00335736"/>
    <w:rsid w:val="00350364"/>
    <w:rsid w:val="00354FFB"/>
    <w:rsid w:val="0035634C"/>
    <w:rsid w:val="0036667A"/>
    <w:rsid w:val="00371ED0"/>
    <w:rsid w:val="00372B27"/>
    <w:rsid w:val="00383672"/>
    <w:rsid w:val="00386EEA"/>
    <w:rsid w:val="00391C92"/>
    <w:rsid w:val="003C0016"/>
    <w:rsid w:val="003C4C93"/>
    <w:rsid w:val="003C4F27"/>
    <w:rsid w:val="003D4ED8"/>
    <w:rsid w:val="003F3CD9"/>
    <w:rsid w:val="003F5E06"/>
    <w:rsid w:val="00401C32"/>
    <w:rsid w:val="00401FAC"/>
    <w:rsid w:val="00444E13"/>
    <w:rsid w:val="0045438E"/>
    <w:rsid w:val="00461C94"/>
    <w:rsid w:val="00463CA9"/>
    <w:rsid w:val="00465003"/>
    <w:rsid w:val="00471CA0"/>
    <w:rsid w:val="004870DD"/>
    <w:rsid w:val="004920DE"/>
    <w:rsid w:val="004A344D"/>
    <w:rsid w:val="004B5291"/>
    <w:rsid w:val="004C2D39"/>
    <w:rsid w:val="00506FE2"/>
    <w:rsid w:val="005101CF"/>
    <w:rsid w:val="00531764"/>
    <w:rsid w:val="00535BEA"/>
    <w:rsid w:val="005411B5"/>
    <w:rsid w:val="0054413E"/>
    <w:rsid w:val="005467CE"/>
    <w:rsid w:val="005B06EB"/>
    <w:rsid w:val="005B1AF2"/>
    <w:rsid w:val="005B2B28"/>
    <w:rsid w:val="005C2C40"/>
    <w:rsid w:val="005D031C"/>
    <w:rsid w:val="005D1813"/>
    <w:rsid w:val="005E48F6"/>
    <w:rsid w:val="006163B6"/>
    <w:rsid w:val="00616D79"/>
    <w:rsid w:val="006237EB"/>
    <w:rsid w:val="006373DA"/>
    <w:rsid w:val="0065682C"/>
    <w:rsid w:val="00667D8A"/>
    <w:rsid w:val="00670BFC"/>
    <w:rsid w:val="00674D06"/>
    <w:rsid w:val="00681EC4"/>
    <w:rsid w:val="0069753C"/>
    <w:rsid w:val="006B199D"/>
    <w:rsid w:val="006C730D"/>
    <w:rsid w:val="006D59F4"/>
    <w:rsid w:val="006F49D9"/>
    <w:rsid w:val="00700AAC"/>
    <w:rsid w:val="00705088"/>
    <w:rsid w:val="00711DDB"/>
    <w:rsid w:val="00713D01"/>
    <w:rsid w:val="007201CE"/>
    <w:rsid w:val="00723995"/>
    <w:rsid w:val="00724C97"/>
    <w:rsid w:val="00727BE4"/>
    <w:rsid w:val="00751CF7"/>
    <w:rsid w:val="00752B0D"/>
    <w:rsid w:val="00761D96"/>
    <w:rsid w:val="007708ED"/>
    <w:rsid w:val="00771D6E"/>
    <w:rsid w:val="007767C0"/>
    <w:rsid w:val="00780A7A"/>
    <w:rsid w:val="007914CF"/>
    <w:rsid w:val="007967CB"/>
    <w:rsid w:val="007A2AD9"/>
    <w:rsid w:val="007A3AD8"/>
    <w:rsid w:val="007E0E95"/>
    <w:rsid w:val="007F6C5F"/>
    <w:rsid w:val="00850B37"/>
    <w:rsid w:val="00861B29"/>
    <w:rsid w:val="00880119"/>
    <w:rsid w:val="00880AA6"/>
    <w:rsid w:val="00882348"/>
    <w:rsid w:val="008A2DC6"/>
    <w:rsid w:val="008F6CAF"/>
    <w:rsid w:val="009035E9"/>
    <w:rsid w:val="00906092"/>
    <w:rsid w:val="00915CE6"/>
    <w:rsid w:val="00935C75"/>
    <w:rsid w:val="00965AE9"/>
    <w:rsid w:val="0097431A"/>
    <w:rsid w:val="00993684"/>
    <w:rsid w:val="009954AE"/>
    <w:rsid w:val="009A07F0"/>
    <w:rsid w:val="009B546F"/>
    <w:rsid w:val="009C1AB8"/>
    <w:rsid w:val="009D00E0"/>
    <w:rsid w:val="009D15B5"/>
    <w:rsid w:val="009E6398"/>
    <w:rsid w:val="00A05A62"/>
    <w:rsid w:val="00A2628E"/>
    <w:rsid w:val="00A3504C"/>
    <w:rsid w:val="00A3754E"/>
    <w:rsid w:val="00A60A16"/>
    <w:rsid w:val="00A63155"/>
    <w:rsid w:val="00A6387E"/>
    <w:rsid w:val="00AA6A92"/>
    <w:rsid w:val="00AA7E61"/>
    <w:rsid w:val="00AB35D9"/>
    <w:rsid w:val="00AD2A95"/>
    <w:rsid w:val="00AE6FE6"/>
    <w:rsid w:val="00AF63E7"/>
    <w:rsid w:val="00B0672B"/>
    <w:rsid w:val="00B0794B"/>
    <w:rsid w:val="00B10DC6"/>
    <w:rsid w:val="00B33EE8"/>
    <w:rsid w:val="00B36DE2"/>
    <w:rsid w:val="00B4325A"/>
    <w:rsid w:val="00B477C8"/>
    <w:rsid w:val="00B52BB8"/>
    <w:rsid w:val="00B53BA2"/>
    <w:rsid w:val="00B72A2F"/>
    <w:rsid w:val="00B76CC2"/>
    <w:rsid w:val="00B84BD5"/>
    <w:rsid w:val="00B942A8"/>
    <w:rsid w:val="00B94AA8"/>
    <w:rsid w:val="00B9541D"/>
    <w:rsid w:val="00B9702A"/>
    <w:rsid w:val="00BC46CE"/>
    <w:rsid w:val="00BD5C15"/>
    <w:rsid w:val="00BF18AE"/>
    <w:rsid w:val="00C0654E"/>
    <w:rsid w:val="00C1708F"/>
    <w:rsid w:val="00C238FF"/>
    <w:rsid w:val="00C5545A"/>
    <w:rsid w:val="00C63C2D"/>
    <w:rsid w:val="00C925B7"/>
    <w:rsid w:val="00C93F98"/>
    <w:rsid w:val="00CA44F5"/>
    <w:rsid w:val="00CC50B2"/>
    <w:rsid w:val="00CE6E60"/>
    <w:rsid w:val="00CF7D95"/>
    <w:rsid w:val="00D03414"/>
    <w:rsid w:val="00D11763"/>
    <w:rsid w:val="00D14DA2"/>
    <w:rsid w:val="00D24274"/>
    <w:rsid w:val="00D408AC"/>
    <w:rsid w:val="00D425D2"/>
    <w:rsid w:val="00D505CB"/>
    <w:rsid w:val="00D528E0"/>
    <w:rsid w:val="00D57313"/>
    <w:rsid w:val="00D7029D"/>
    <w:rsid w:val="00D707A2"/>
    <w:rsid w:val="00D7276C"/>
    <w:rsid w:val="00D83569"/>
    <w:rsid w:val="00DC511A"/>
    <w:rsid w:val="00DD6D94"/>
    <w:rsid w:val="00DE2C78"/>
    <w:rsid w:val="00DF6DAB"/>
    <w:rsid w:val="00E05441"/>
    <w:rsid w:val="00E060D9"/>
    <w:rsid w:val="00E16093"/>
    <w:rsid w:val="00E22810"/>
    <w:rsid w:val="00E31CD6"/>
    <w:rsid w:val="00E32D34"/>
    <w:rsid w:val="00E3774B"/>
    <w:rsid w:val="00E43E25"/>
    <w:rsid w:val="00E61C57"/>
    <w:rsid w:val="00E65049"/>
    <w:rsid w:val="00E77940"/>
    <w:rsid w:val="00E77EE1"/>
    <w:rsid w:val="00E851F8"/>
    <w:rsid w:val="00E91480"/>
    <w:rsid w:val="00EA1B40"/>
    <w:rsid w:val="00EB556A"/>
    <w:rsid w:val="00EB75BE"/>
    <w:rsid w:val="00EC4DD3"/>
    <w:rsid w:val="00EC4F3D"/>
    <w:rsid w:val="00EF4194"/>
    <w:rsid w:val="00F0528C"/>
    <w:rsid w:val="00F34F71"/>
    <w:rsid w:val="00F479FD"/>
    <w:rsid w:val="00F517D2"/>
    <w:rsid w:val="00F55A7B"/>
    <w:rsid w:val="00F62EF6"/>
    <w:rsid w:val="00F66989"/>
    <w:rsid w:val="00F7102C"/>
    <w:rsid w:val="00F97A48"/>
    <w:rsid w:val="00FC363E"/>
    <w:rsid w:val="00FC6BD9"/>
    <w:rsid w:val="00FD1E1C"/>
    <w:rsid w:val="00FD3309"/>
    <w:rsid w:val="00FD7723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F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1D96"/>
  </w:style>
  <w:style w:type="paragraph" w:styleId="a6">
    <w:name w:val="footer"/>
    <w:basedOn w:val="a"/>
    <w:link w:val="a7"/>
    <w:uiPriority w:val="99"/>
    <w:unhideWhenUsed/>
    <w:rsid w:val="0076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1D96"/>
  </w:style>
  <w:style w:type="character" w:styleId="a8">
    <w:name w:val="Hyperlink"/>
    <w:basedOn w:val="a0"/>
    <w:uiPriority w:val="99"/>
    <w:unhideWhenUsed/>
    <w:rsid w:val="00C63C2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2F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5B2B2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F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1D96"/>
  </w:style>
  <w:style w:type="paragraph" w:styleId="a6">
    <w:name w:val="footer"/>
    <w:basedOn w:val="a"/>
    <w:link w:val="a7"/>
    <w:uiPriority w:val="99"/>
    <w:unhideWhenUsed/>
    <w:rsid w:val="0076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1D96"/>
  </w:style>
  <w:style w:type="character" w:styleId="a8">
    <w:name w:val="Hyperlink"/>
    <w:basedOn w:val="a0"/>
    <w:uiPriority w:val="99"/>
    <w:unhideWhenUsed/>
    <w:rsid w:val="00C63C2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2F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5B2B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dcterms:created xsi:type="dcterms:W3CDTF">2020-01-20T22:45:00Z</dcterms:created>
  <dcterms:modified xsi:type="dcterms:W3CDTF">2020-01-20T23:06:00Z</dcterms:modified>
</cp:coreProperties>
</file>