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hAnsi="Times New Roman" w:hint="default"/>
          <w:b w:val="1"/>
          <w:bCs w:val="1"/>
          <w:sz w:val="30"/>
          <w:szCs w:val="30"/>
          <w:rtl w:val="0"/>
          <w:lang w:val="ru-RU"/>
        </w:rPr>
        <w:t>Студенты как незащищенная социальная категория от влияния ИГИЛ посредством вербовки</w:t>
      </w:r>
      <w:r>
        <w:rPr>
          <w:rFonts w:ascii="Times New Roman"/>
          <w:b w:val="1"/>
          <w:bCs w:val="1"/>
          <w:sz w:val="30"/>
          <w:szCs w:val="30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sz w:val="30"/>
          <w:szCs w:val="30"/>
          <w:rtl w:val="0"/>
          <w:lang w:val="ru-RU"/>
        </w:rPr>
        <w:t>или Страшная сказка ДАИШ</w:t>
      </w:r>
    </w:p>
    <w:p>
      <w:pPr>
        <w:pStyle w:val="Текстовый блок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</w:p>
    <w:p>
      <w:pPr>
        <w:pStyle w:val="Текстовый блок"/>
        <w:spacing w:line="360" w:lineRule="auto"/>
        <w:jc w:val="left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hAnsi="Times New Roman" w:hint="default"/>
          <w:b w:val="1"/>
          <w:bCs w:val="1"/>
          <w:sz w:val="30"/>
          <w:szCs w:val="30"/>
          <w:rtl w:val="0"/>
          <w:lang w:val="ru-RU"/>
        </w:rPr>
        <w:t>Авторы</w:t>
      </w:r>
      <w:r>
        <w:rPr>
          <w:rFonts w:ascii="Times New Roman"/>
          <w:b w:val="1"/>
          <w:bCs w:val="1"/>
          <w:sz w:val="30"/>
          <w:szCs w:val="30"/>
          <w:rtl w:val="0"/>
          <w:lang w:val="ru-RU"/>
        </w:rPr>
        <w:t>:</w:t>
      </w:r>
    </w:p>
    <w:p>
      <w:pPr>
        <w:pStyle w:val="Текстовый блок"/>
        <w:spacing w:line="360" w:lineRule="auto"/>
        <w:jc w:val="left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hAnsi="Times New Roman" w:hint="default"/>
          <w:b w:val="1"/>
          <w:bCs w:val="1"/>
          <w:sz w:val="30"/>
          <w:szCs w:val="30"/>
          <w:rtl w:val="0"/>
          <w:lang w:val="ru-RU"/>
        </w:rPr>
        <w:t>Дронова Анастасия</w:t>
      </w:r>
      <w:r>
        <w:rPr>
          <w:rFonts w:ascii="Times New Roman"/>
          <w:b w:val="1"/>
          <w:bCs w:val="1"/>
          <w:sz w:val="30"/>
          <w:szCs w:val="30"/>
          <w:rtl w:val="0"/>
          <w:lang w:val="ru-RU"/>
        </w:rPr>
        <w:t>;</w:t>
      </w:r>
    </w:p>
    <w:p>
      <w:pPr>
        <w:pStyle w:val="Текстовый блок"/>
        <w:spacing w:line="360" w:lineRule="auto"/>
        <w:jc w:val="left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hAnsi="Times New Roman" w:hint="default"/>
          <w:b w:val="1"/>
          <w:bCs w:val="1"/>
          <w:sz w:val="30"/>
          <w:szCs w:val="30"/>
          <w:rtl w:val="0"/>
          <w:lang w:val="ru-RU"/>
        </w:rPr>
        <w:t>Алыева Сакина</w:t>
      </w:r>
    </w:p>
    <w:p>
      <w:pPr>
        <w:pStyle w:val="Текстовый блок"/>
        <w:spacing w:line="360" w:lineRule="auto"/>
      </w:pP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Когда мы говорим о Сирии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войне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террористах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ИГИЛ или ДАИШ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нам кажется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всё это происходит где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далеко от нас и не может каким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образом повлиять на наши жизни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все далеко не 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когда мы знакомимся с проблемой чуть ближе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Действительно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Сирия от нас далеко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угроза терроризма нависла над всем миром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Чего стоят террористические акты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ответственность за которые взяла на себя террористическая организация «Исламское государство»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унесшие жизни мирных людей в Париже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Брюсселе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Тунисе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небе над Синайским полуостровом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Джакарте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Стамбуле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Ницце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Можно сколь угодно говорить о плохой работе силовых структур тех или иных стран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итог будет одним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ИГИЛ имеет возможность пробраться куда угодно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 это могут быть не обязательно взрывы и реальные убийства людей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Влияние террористов может исходить от безобидного общения в интернете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наш взгляд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тоже можно назвать «убийством»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Мы говорим о вербовке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Тема вербовки в ИГИЛ набирает популярность в СМИ с невиданной силой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 это совсем не зря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Более </w:t>
      </w:r>
      <w:r>
        <w:rPr>
          <w:rFonts w:ascii="Times New Roman"/>
          <w:sz w:val="28"/>
          <w:szCs w:val="28"/>
          <w:rtl w:val="0"/>
          <w:lang w:val="ru-RU"/>
        </w:rPr>
        <w:t xml:space="preserve">2000 </w:t>
      </w:r>
      <w:r>
        <w:rPr>
          <w:rFonts w:hAnsi="Times New Roman" w:hint="default"/>
          <w:sz w:val="28"/>
          <w:szCs w:val="28"/>
          <w:rtl w:val="0"/>
          <w:lang w:val="ru-RU"/>
        </w:rPr>
        <w:t>граждан Российской Федерации отправились в  Сирию воевать на стороне «Исламского государства»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зачем нам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жителям Твери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знать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вербуют в ИГИЛ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если у нас относительной тихий и не такой уж большой город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 бывает взрывов и других вещей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могут связывать нас с терактами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все дело в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прошедшим летом в нашем городе были проведены спецоперации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</w:rPr>
        <w:t xml:space="preserve">В микрорайоне </w:t>
      </w:r>
      <w:r>
        <w:rPr>
          <w:rFonts w:ascii="Times New Roman"/>
          <w:sz w:val="28"/>
          <w:szCs w:val="28"/>
          <w:rtl w:val="0"/>
          <w:lang w:val="ru-RU"/>
        </w:rPr>
        <w:t>"</w:t>
      </w:r>
      <w:r>
        <w:rPr>
          <w:rFonts w:hAnsi="Times New Roman" w:hint="default"/>
          <w:sz w:val="28"/>
          <w:szCs w:val="28"/>
          <w:rtl w:val="0"/>
          <w:lang w:val="ru-RU"/>
        </w:rPr>
        <w:t>Радужный</w:t>
      </w:r>
      <w:r>
        <w:rPr>
          <w:rFonts w:ascii="Times New Roman"/>
          <w:sz w:val="28"/>
          <w:szCs w:val="28"/>
          <w:rtl w:val="0"/>
          <w:lang w:val="ru-RU"/>
        </w:rPr>
        <w:t xml:space="preserve">" </w:t>
      </w:r>
      <w:r>
        <w:rPr>
          <w:rFonts w:hAnsi="Times New Roman" w:hint="default"/>
          <w:sz w:val="28"/>
          <w:szCs w:val="28"/>
          <w:rtl w:val="0"/>
          <w:lang w:val="ru-RU"/>
        </w:rPr>
        <w:t>сотрудниками ФСБ были задержаны выходцы из Средней Азии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присягнувшие террористической группировке </w:t>
      </w:r>
      <w:r>
        <w:rPr>
          <w:rFonts w:ascii="Times New Roman"/>
          <w:sz w:val="28"/>
          <w:szCs w:val="28"/>
          <w:rtl w:val="0"/>
          <w:lang w:val="ru-RU"/>
        </w:rPr>
        <w:t>"</w:t>
      </w:r>
      <w:r>
        <w:rPr>
          <w:rFonts w:hAnsi="Times New Roman" w:hint="default"/>
          <w:sz w:val="28"/>
          <w:szCs w:val="28"/>
          <w:rtl w:val="0"/>
          <w:lang w:val="ru-RU"/>
        </w:rPr>
        <w:t>Исламское государство</w:t>
      </w:r>
      <w:r>
        <w:rPr>
          <w:rFonts w:ascii="Times New Roman"/>
          <w:sz w:val="28"/>
          <w:szCs w:val="28"/>
          <w:rtl w:val="0"/>
          <w:lang w:val="ru-RU"/>
        </w:rPr>
        <w:t xml:space="preserve">".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Задержанные занимались вербовкой новых </w:t>
      </w:r>
      <w:r>
        <w:rPr>
          <w:rFonts w:ascii="Times New Roman"/>
          <w:sz w:val="28"/>
          <w:szCs w:val="28"/>
          <w:rtl w:val="0"/>
          <w:lang w:val="ru-RU"/>
        </w:rPr>
        <w:t>"</w:t>
      </w:r>
      <w:r>
        <w:rPr>
          <w:rFonts w:hAnsi="Times New Roman" w:hint="default"/>
          <w:sz w:val="28"/>
          <w:szCs w:val="28"/>
          <w:rtl w:val="0"/>
        </w:rPr>
        <w:t>кадров</w:t>
      </w:r>
      <w:r>
        <w:rPr>
          <w:rFonts w:ascii="Times New Roman"/>
          <w:sz w:val="28"/>
          <w:szCs w:val="28"/>
          <w:rtl w:val="0"/>
          <w:lang w:val="ru-RU"/>
        </w:rPr>
        <w:t xml:space="preserve">" </w:t>
      </w:r>
      <w:r>
        <w:rPr>
          <w:rFonts w:hAnsi="Times New Roman" w:hint="default"/>
          <w:sz w:val="28"/>
          <w:szCs w:val="28"/>
          <w:rtl w:val="0"/>
          <w:lang w:val="ru-RU"/>
        </w:rPr>
        <w:t>и отправкой их из России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>,</w:t>
      </w:r>
      <w:r>
        <w:rPr>
          <w:rFonts w:hAnsi="Times New Roman" w:hint="default"/>
          <w:sz w:val="28"/>
          <w:szCs w:val="28"/>
          <w:rtl w:val="0"/>
        </w:rPr>
        <w:t xml:space="preserve"> стало известно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</w:t>
      </w:r>
      <w:r>
        <w:rPr>
          <w:rFonts w:ascii="Times New Roman"/>
          <w:sz w:val="28"/>
          <w:szCs w:val="28"/>
          <w:rtl w:val="0"/>
          <w:lang w:val="ru-RU"/>
        </w:rPr>
        <w:t>"</w:t>
      </w:r>
      <w:r>
        <w:rPr>
          <w:rFonts w:hAnsi="Times New Roman" w:hint="default"/>
          <w:sz w:val="28"/>
          <w:szCs w:val="28"/>
          <w:rtl w:val="0"/>
        </w:rPr>
        <w:t>вербовщики</w:t>
      </w:r>
      <w:r>
        <w:rPr>
          <w:rFonts w:ascii="Times New Roman"/>
          <w:sz w:val="28"/>
          <w:szCs w:val="28"/>
          <w:rtl w:val="0"/>
          <w:lang w:val="ru-RU"/>
        </w:rPr>
        <w:t xml:space="preserve">" </w:t>
      </w:r>
      <w:r>
        <w:rPr>
          <w:rFonts w:hAnsi="Times New Roman" w:hint="default"/>
          <w:sz w:val="28"/>
          <w:szCs w:val="28"/>
          <w:rtl w:val="0"/>
          <w:lang w:val="ru-RU"/>
        </w:rPr>
        <w:t>собирали данные о работе российских аэропортов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Они уже осуждены к длительным срокам лишения свободы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главарь Атаханов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к </w:t>
      </w:r>
      <w:r>
        <w:rPr>
          <w:rFonts w:ascii="Times New Roman"/>
          <w:sz w:val="28"/>
          <w:szCs w:val="28"/>
          <w:rtl w:val="0"/>
          <w:lang w:val="ru-RU"/>
        </w:rPr>
        <w:t xml:space="preserve">30 </w:t>
      </w:r>
      <w:r>
        <w:rPr>
          <w:rFonts w:hAnsi="Times New Roman" w:hint="default"/>
          <w:sz w:val="28"/>
          <w:szCs w:val="28"/>
          <w:rtl w:val="0"/>
          <w:lang w:val="ru-RU"/>
        </w:rPr>
        <w:t>годам лишения свободы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его трое сподвижников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к </w:t>
      </w:r>
      <w:r>
        <w:rPr>
          <w:rFonts w:ascii="Times New Roman"/>
          <w:sz w:val="28"/>
          <w:szCs w:val="28"/>
          <w:rtl w:val="0"/>
          <w:lang w:val="ru-RU"/>
        </w:rPr>
        <w:t xml:space="preserve">28 </w:t>
      </w:r>
      <w:r>
        <w:rPr>
          <w:rFonts w:hAnsi="Times New Roman" w:hint="default"/>
          <w:sz w:val="28"/>
          <w:szCs w:val="28"/>
          <w:rtl w:val="0"/>
          <w:lang w:val="ru-RU"/>
        </w:rPr>
        <w:t>годам лишения свободы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>,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в Твери в ходе другой спецоперации был задержан гражданин Туркмении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также разделявший взгляды запрещённой в России группировки ИГИЛ Раджеф Джабаров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Он уже находился в международном розыске по линии Интерпола и собирался ехать воевать в Сирию</w:t>
      </w:r>
      <w:r>
        <w:rPr>
          <w:rFonts w:ascii="Times New Roman"/>
          <w:sz w:val="28"/>
          <w:szCs w:val="28"/>
          <w:rtl w:val="0"/>
        </w:rPr>
        <w:t xml:space="preserve">. </w:t>
      </w: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Разве от таких новостей не становится страшно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rFonts w:hAnsi="Times New Roman" w:hint="default"/>
          <w:sz w:val="28"/>
          <w:szCs w:val="28"/>
          <w:rtl w:val="0"/>
          <w:lang w:val="ru-RU"/>
        </w:rPr>
        <w:t>Даже в нашей маленькой Твери есть такие вербовщики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забирают людей из семьи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лишают их возможности нормально жить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главный вопрос в другом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как им удается завербовать и привлечь наших граждан в эту ужасную организацию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rFonts w:hAnsi="Times New Roman" w:hint="default"/>
          <w:sz w:val="28"/>
          <w:szCs w:val="28"/>
          <w:rtl w:val="0"/>
          <w:lang w:val="ru-RU"/>
        </w:rPr>
        <w:t>Почему люди соглашаются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«ведутся» на преступления против человека и мира</w:t>
      </w:r>
      <w:r>
        <w:rPr>
          <w:rFonts w:ascii="Times New Roman"/>
          <w:sz w:val="28"/>
          <w:szCs w:val="28"/>
          <w:rtl w:val="0"/>
          <w:lang w:val="ru-RU"/>
        </w:rPr>
        <w:t>?</w:t>
      </w: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Задумываясь об этом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мы пришли к выводу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одной из незащищенных социальных категорий от влияния ИГИЛовцев являются студенты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что же толкает молодых людей к подобному роковому шагу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почему террористы выбирают именно эту категорию лиц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Ответ на первый вопрос вполне понятен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силу именного возрастного фактора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Студенты – это в какой</w:t>
      </w:r>
      <w:r>
        <w:rPr>
          <w:rFonts w:ascii="Times New Roman"/>
          <w:sz w:val="28"/>
          <w:szCs w:val="28"/>
          <w:rtl w:val="0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мере маргиналы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вроде бы «вырвались» из</w:t>
      </w:r>
      <w:r>
        <w:rPr>
          <w:rFonts w:ascii="Times New Roman"/>
          <w:sz w:val="28"/>
          <w:szCs w:val="28"/>
          <w:rtl w:val="0"/>
        </w:rPr>
        <w:t>-</w:t>
      </w:r>
      <w:r>
        <w:rPr>
          <w:rFonts w:hAnsi="Times New Roman" w:hint="default"/>
          <w:sz w:val="28"/>
          <w:szCs w:val="28"/>
          <w:rtl w:val="0"/>
        </w:rPr>
        <w:t>под опеки родителей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вроде бы способные самостоятельно принимать свои собственные решения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все же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силу неопытности и излишней самоуверенности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эти «дети» слишком податливы влиянию извне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Именно на студенческие годы попадает такой период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когда молодые люди испытывают такое чувство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«юношеский максимализм»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характеризуется крайней категоричностью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недостаточной гибкостью в суждениях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преувеличенности в выводах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взглядах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недостаточной способностью к компромиссам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hAnsi="Times New Roman" w:hint="default"/>
          <w:sz w:val="28"/>
          <w:szCs w:val="28"/>
          <w:rtl w:val="0"/>
        </w:rPr>
        <w:t>Каждому хочется чувствовать свою важность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свою ценность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когда этого не происходит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студент начинает искать что</w:t>
      </w:r>
      <w:r>
        <w:rPr>
          <w:rFonts w:ascii="Times New Roman"/>
          <w:sz w:val="28"/>
          <w:szCs w:val="28"/>
          <w:rtl w:val="0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новое для себя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 именно в этот момент их находят грамотные «педагоги»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</w:rPr>
        <w:t>вербовщики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А где они их находят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rFonts w:hAnsi="Times New Roman" w:hint="default"/>
          <w:sz w:val="28"/>
          <w:szCs w:val="28"/>
          <w:rtl w:val="0"/>
        </w:rPr>
        <w:t>Конечно же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социальных сетях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среде «обитания» каждого молодого человека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где каждый ищет общения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Ведь совершенно без всяких преград любой человек может написать сообщение другому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«Вербовщики» спокойно регистрируются под чужими именами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псе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hAnsi="Times New Roman" w:hint="default"/>
          <w:sz w:val="28"/>
          <w:szCs w:val="28"/>
          <w:rtl w:val="0"/>
        </w:rPr>
        <w:t>донимами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создают сообщества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где пытаются прочувствовать почву для дальнейших действий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раньше всякие «порталы»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«форумы» с </w:t>
      </w:r>
      <w:r>
        <w:rPr>
          <w:rFonts w:hAnsi="Times New Roman" w:hint="default"/>
          <w:sz w:val="28"/>
          <w:szCs w:val="28"/>
          <w:rtl w:val="0"/>
          <w:lang w:val="ru-RU"/>
        </w:rPr>
        <w:t>пропагандистским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материалом были совершенно в открытом доступе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Студент думает</w:t>
      </w:r>
      <w:r>
        <w:rPr>
          <w:rFonts w:ascii="Times New Roman"/>
          <w:sz w:val="28"/>
          <w:szCs w:val="28"/>
          <w:rtl w:val="0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fr-FR"/>
        </w:rPr>
        <w:t>« Я просто почитаю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ничего не случится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 –хозяин своей жизни»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этой излишней самоуверенности и заключается роковая ошибка молодого поколения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Ведь стоит задержаться на этом сайте пару дней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все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потенциальный террорист готов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А почему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rFonts w:hAnsi="Times New Roman" w:hint="default"/>
          <w:sz w:val="28"/>
          <w:szCs w:val="28"/>
          <w:rtl w:val="0"/>
          <w:lang w:val="ru-RU"/>
        </w:rPr>
        <w:t>Потому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вербовкой занимается н</w:t>
      </w:r>
      <w:r>
        <w:rPr>
          <w:rFonts w:hAnsi="Times New Roman" w:hint="default"/>
          <w:sz w:val="28"/>
          <w:szCs w:val="28"/>
          <w:rtl w:val="0"/>
          <w:lang w:val="ru-RU"/>
        </w:rPr>
        <w:t>е</w:t>
      </w:r>
      <w:r>
        <w:rPr>
          <w:rFonts w:hAnsi="Times New Roman" w:hint="default"/>
          <w:sz w:val="28"/>
          <w:szCs w:val="28"/>
          <w:rtl w:val="0"/>
        </w:rPr>
        <w:t xml:space="preserve"> кто попало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специально подготовленные для этого люди</w:t>
      </w:r>
      <w:r>
        <w:rPr>
          <w:rFonts w:ascii="Times New Roman"/>
          <w:sz w:val="28"/>
          <w:szCs w:val="28"/>
          <w:rtl w:val="0"/>
        </w:rPr>
        <w:t xml:space="preserve">: </w:t>
      </w:r>
      <w:r>
        <w:rPr>
          <w:rFonts w:hAnsi="Times New Roman" w:hint="default"/>
          <w:sz w:val="28"/>
          <w:szCs w:val="28"/>
          <w:rtl w:val="0"/>
        </w:rPr>
        <w:t>психологи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педагоги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умеющие распознать слабые места любого человека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тем более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студента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hAnsi="Times New Roman" w:hint="default"/>
          <w:sz w:val="28"/>
          <w:szCs w:val="28"/>
          <w:rtl w:val="0"/>
        </w:rPr>
        <w:t>Интересен тот факт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каждому студенту предлагают то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чего ему не хватает в жизни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</w:rPr>
        <w:t>Например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девушкам –отличницам предлагают бескрайнюю любовь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молодым людям – те вершины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 которых они и не мечтали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Но самое главное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каждый из этих студентов хочет чувствовать себя частью чего</w:t>
      </w:r>
      <w:r>
        <w:rPr>
          <w:rFonts w:ascii="Times New Roman"/>
          <w:sz w:val="28"/>
          <w:szCs w:val="28"/>
          <w:rtl w:val="0"/>
        </w:rPr>
        <w:t>-</w:t>
      </w:r>
      <w:r>
        <w:rPr>
          <w:rFonts w:hAnsi="Times New Roman" w:hint="default"/>
          <w:sz w:val="28"/>
          <w:szCs w:val="28"/>
          <w:rtl w:val="0"/>
        </w:rPr>
        <w:t>то важного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им и предлагают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Они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действительно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становятся частью чего</w:t>
      </w:r>
      <w:r>
        <w:rPr>
          <w:rFonts w:ascii="Times New Roman"/>
          <w:sz w:val="28"/>
          <w:szCs w:val="28"/>
          <w:rtl w:val="0"/>
        </w:rPr>
        <w:t>-</w:t>
      </w:r>
      <w:r>
        <w:rPr>
          <w:rFonts w:hAnsi="Times New Roman" w:hint="default"/>
          <w:sz w:val="28"/>
          <w:szCs w:val="28"/>
          <w:rtl w:val="0"/>
        </w:rPr>
        <w:t>то важного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но понять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это «важное» не во имя добра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а во имя зла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они не в состоянии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Второй вопрос также требует осмысления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Террористы несут большие потери каждый день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им нужно быстрое восполнение человеческого материала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Почему студенты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rFonts w:hAnsi="Times New Roman" w:hint="default"/>
          <w:sz w:val="28"/>
          <w:szCs w:val="28"/>
          <w:rtl w:val="0"/>
          <w:lang w:val="ru-RU"/>
        </w:rPr>
        <w:t>А потому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они молоды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здоровы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амбициозны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какой</w:t>
      </w:r>
      <w:r>
        <w:rPr>
          <w:rFonts w:ascii="Times New Roman"/>
          <w:sz w:val="28"/>
          <w:szCs w:val="28"/>
          <w:rtl w:val="0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мере радикальны и готовы бороться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Студент находится только в самом начале поиска своего жизненного пути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Каждый из нас хочет быть успешным и чего</w:t>
      </w:r>
      <w:r>
        <w:rPr>
          <w:rFonts w:ascii="Times New Roman"/>
          <w:sz w:val="28"/>
          <w:szCs w:val="28"/>
          <w:rtl w:val="0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добиться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Деньги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любовь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высокая цель и признание – вполне заманчиво для каждого студента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молодой человек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который добровольно идет в ИГИЛ не знает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какой ценой этого достигнет и даже не задумывается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достигнет ли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rFonts w:hAnsi="Times New Roman" w:hint="default"/>
          <w:sz w:val="28"/>
          <w:szCs w:val="28"/>
          <w:rtl w:val="0"/>
          <w:lang w:val="ru-RU"/>
        </w:rPr>
        <w:t>Он ослеплен и видит только эту цель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конечном счете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оказывается фальшью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Молодые люди верят в то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они станут счастливы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они считают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они «ведущие» в этой игре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совсем не замечают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становятся «ведомыми»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 студенты даже не знают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оружием в чьих рука они становятся</w:t>
      </w:r>
      <w:r>
        <w:rPr>
          <w:rFonts w:ascii="Times New Roman"/>
          <w:sz w:val="28"/>
          <w:szCs w:val="28"/>
          <w:rtl w:val="0"/>
        </w:rPr>
        <w:t>.</w:t>
      </w: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Чтобы наши слова на казались безосновательными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мы хотели бы привести реальные примеры из жизни студентов нашей страны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помимо всем известной Варвары Карауловой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Действительно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наверное нет такого человека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который никогда бы не слышал о печально известной Варваре Карауловой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студентке МГУ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Наше мнение на этот счет сводится к тому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такое внимание к этой истории было привлечено лишь из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за места её обучения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Ее история длилась три года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Сначала она общалась с молодым человеком в социальной сети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который через какое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время познакомил ее со своим другом «</w:t>
      </w:r>
      <w:r>
        <w:rPr>
          <w:rFonts w:ascii="Times New Roman"/>
          <w:sz w:val="28"/>
          <w:szCs w:val="28"/>
          <w:rtl w:val="0"/>
          <w:lang w:val="en-US"/>
        </w:rPr>
        <w:t>Klaus Klaus</w:t>
      </w:r>
      <w:r>
        <w:rPr>
          <w:rFonts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Он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то после </w:t>
      </w:r>
      <w:r>
        <w:rPr>
          <w:rFonts w:ascii="Times New Roman"/>
          <w:sz w:val="28"/>
          <w:szCs w:val="28"/>
          <w:rtl w:val="0"/>
          <w:lang w:val="ru-RU"/>
        </w:rPr>
        <w:t xml:space="preserve">3 </w:t>
      </w:r>
      <w:r>
        <w:rPr>
          <w:rFonts w:hAnsi="Times New Roman" w:hint="default"/>
          <w:sz w:val="28"/>
          <w:szCs w:val="28"/>
          <w:rtl w:val="0"/>
          <w:lang w:val="ru-RU"/>
        </w:rPr>
        <w:t>лет «виртуальных отношений» и позвал ее в Сирию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пообещав жениться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Варя при этом успела принять ислам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решилась отправиться к «любимому» в Сирию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оставив здесь своих родителей и учебу в одном из самых престижных ВУЗов страны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Почему она решилась на это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rFonts w:hAnsi="Times New Roman" w:hint="default"/>
          <w:sz w:val="28"/>
          <w:szCs w:val="28"/>
          <w:rtl w:val="0"/>
          <w:lang w:val="ru-RU"/>
        </w:rPr>
        <w:t>Что заставило сделать такой шаг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rFonts w:hAnsi="Times New Roman" w:hint="default"/>
          <w:sz w:val="28"/>
          <w:szCs w:val="28"/>
          <w:rtl w:val="0"/>
          <w:lang w:val="ru-RU"/>
        </w:rPr>
        <w:t>Для нас это загадка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 обратите внимание на тот факт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вместе с ней сотрудниками турецкого Интерпола были задержаны еще </w:t>
      </w:r>
      <w:r>
        <w:rPr>
          <w:rFonts w:ascii="Times New Roman"/>
          <w:sz w:val="28"/>
          <w:szCs w:val="28"/>
          <w:rtl w:val="0"/>
          <w:lang w:val="ru-RU"/>
        </w:rPr>
        <w:t xml:space="preserve">12 </w:t>
      </w:r>
      <w:r>
        <w:rPr>
          <w:rFonts w:hAnsi="Times New Roman" w:hint="default"/>
          <w:sz w:val="28"/>
          <w:szCs w:val="28"/>
          <w:rtl w:val="0"/>
          <w:lang w:val="ru-RU"/>
        </w:rPr>
        <w:t>граждан России</w:t>
      </w:r>
      <w:r>
        <w:rPr>
          <w:rFonts w:ascii="Times New Roman"/>
          <w:sz w:val="28"/>
          <w:szCs w:val="28"/>
          <w:rtl w:val="0"/>
          <w:lang w:val="ru-RU"/>
        </w:rPr>
        <w:t>!!!</w:t>
      </w: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Если предыдущая героиня была задержана при неудачной попытке отправится в Сирию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Кристина Преснякова из Воронежа заткнет ее за пояс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Эта девушка вступила в ряды незаконного вооруженного формирования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который готовит боевиков для участия в боевых действиях против правительственных войск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Она сама стала вербовщиком и действовала со своей страницы в сети «Вконтакте»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со времнем удалила ее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возможно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связано с возбуждением в отношении нее уголовного дела по ст</w:t>
      </w:r>
      <w:r>
        <w:rPr>
          <w:rFonts w:ascii="Times New Roman"/>
          <w:sz w:val="28"/>
          <w:szCs w:val="28"/>
          <w:rtl w:val="0"/>
          <w:lang w:val="ru-RU"/>
        </w:rPr>
        <w:t xml:space="preserve">. 208 </w:t>
      </w:r>
      <w:r>
        <w:rPr>
          <w:rFonts w:hAnsi="Times New Roman" w:hint="default"/>
          <w:sz w:val="28"/>
          <w:szCs w:val="28"/>
          <w:rtl w:val="0"/>
          <w:lang w:val="ru-RU"/>
        </w:rPr>
        <w:t>УК РФ Организация незаконного вооруженного формирования и участие в нем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мы можем даже найти причины ее отправления в Сирию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Кристина родилась в неблагополучной семье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в Сирии ей обещали золотые горы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любовь до гроба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свадьбу и детей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 чтобы достичь своей мечты о счастливой жизни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она и решилась на этот шаг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Естественно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мы не оправдываем ее как вербовщика и члена вооруженного формирования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Трое студентов из Новосибирска отправились «воевать за веру» и вступили в ряды запрещенной в России террористической организации ИГИЛ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Домой они уже не вернуться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потому что оттуда не возвращаются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Они снимают ролики о своем псевдосчастливом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псевдоосмысленном существовании там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выкладывают их на свои странички в соцсетях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А учитывая тот факт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один из них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Чемпион России и мастер спорта по греко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римской борьбе</w:t>
      </w:r>
      <w:r>
        <w:rPr>
          <w:rFonts w:ascii="Times New Roman"/>
          <w:sz w:val="28"/>
          <w:szCs w:val="28"/>
          <w:rtl w:val="0"/>
          <w:lang w:val="ru-RU"/>
        </w:rPr>
        <w:t xml:space="preserve">, - </w:t>
      </w:r>
      <w:r>
        <w:rPr>
          <w:rFonts w:hAnsi="Times New Roman" w:hint="default"/>
          <w:sz w:val="28"/>
          <w:szCs w:val="28"/>
          <w:rtl w:val="0"/>
          <w:lang w:val="ru-RU"/>
        </w:rPr>
        <w:t>можно предположить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их видео имеют действие на неокрепшие умы его друзей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младших товарищей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для которых он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возможно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был авторитетом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Из Санкт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Петербурга сбежали уже несколько студенток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Одна из них </w:t>
      </w:r>
      <w:r>
        <w:rPr>
          <w:rFonts w:ascii="Times New Roman"/>
          <w:sz w:val="28"/>
          <w:szCs w:val="28"/>
          <w:rtl w:val="0"/>
          <w:lang w:val="ru-RU"/>
        </w:rPr>
        <w:t>19-</w:t>
      </w:r>
      <w:r>
        <w:rPr>
          <w:rFonts w:hAnsi="Times New Roman" w:hint="default"/>
          <w:sz w:val="28"/>
          <w:szCs w:val="28"/>
          <w:rtl w:val="0"/>
          <w:lang w:val="ru-RU"/>
        </w:rPr>
        <w:t>летняя Фатима Джамалова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Сначала она была романтичной особой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выставляла на своей страничке «Вконтакте» картинки котиков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фильмы романтического содержания и мечтала о любви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резко загорелась идеями радикального ислама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 котики стали с автоматами и бомбами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фильмы сменились проповедями «радикалов»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цитаты о любви сменились цитатами из священных писаний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А через какое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время она вовсе пропала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поползли слухи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в силовых структурах пояснили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 Сирию она не отправилась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«заряд веры» по каким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причинам кончился…</w:t>
      </w:r>
    </w:p>
    <w:p>
      <w:pPr>
        <w:pStyle w:val="Текстовый блок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И последний пример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 котором мы расскажем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касается девушек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Еще одна студентка из Петербурга сбежала в Сирию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Ей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и многим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пообещали счастье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любовь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настоящую семью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рассказали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как же хорошо жить по их «исламу»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мы говорим 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потому что истинный ислам не призывает к убийству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 поощряет терроризм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 разжигает войны</w:t>
      </w:r>
      <w:r>
        <w:rPr>
          <w:rFonts w:ascii="Times New Roman"/>
          <w:sz w:val="28"/>
          <w:szCs w:val="28"/>
          <w:rtl w:val="0"/>
          <w:lang w:val="ru-RU"/>
        </w:rPr>
        <w:t xml:space="preserve">). </w:t>
      </w:r>
      <w:r>
        <w:rPr>
          <w:rFonts w:hAnsi="Times New Roman" w:hint="default"/>
          <w:sz w:val="28"/>
          <w:szCs w:val="28"/>
          <w:rtl w:val="0"/>
          <w:lang w:val="ru-RU"/>
        </w:rPr>
        <w:t>И она отправилась туда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на деле никакие обещания исполнены не были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Её участь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«полевая жена»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Единственная функция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ублажать воинов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Её судьба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отсутствие адекватного выбора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потому что либо жить и быть «женой» для всех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либо умереть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Выбраться оттуда нет возможности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"/>
        <w:spacing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Мы привели примеры не для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чтобы кого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напугать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Все наше выступление направлено на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чтобы предостеречь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Поэтому призываем каждого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независимо от пола и возраста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первую очередь думать головой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Думать не только о себе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и о своих близких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 ни за что не соглашаться на страшную «сказку» ДАИШ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