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F7" w:rsidRPr="003B6622" w:rsidRDefault="0082252D" w:rsidP="0082252D">
      <w:pPr>
        <w:rPr>
          <w:rFonts w:ascii="Times New Roman" w:hAnsi="Times New Roman" w:cs="Times New Roman"/>
          <w:b/>
          <w:sz w:val="28"/>
          <w:szCs w:val="28"/>
        </w:rPr>
      </w:pPr>
      <w:r w:rsidRPr="003B6622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82252D" w:rsidRPr="003B6622" w:rsidRDefault="0082252D" w:rsidP="0082252D">
      <w:pPr>
        <w:rPr>
          <w:rFonts w:ascii="Times New Roman" w:hAnsi="Times New Roman" w:cs="Times New Roman"/>
          <w:b/>
          <w:sz w:val="28"/>
          <w:szCs w:val="28"/>
        </w:rPr>
      </w:pPr>
      <w:r w:rsidRPr="003B6622">
        <w:rPr>
          <w:rFonts w:ascii="Times New Roman" w:hAnsi="Times New Roman" w:cs="Times New Roman"/>
          <w:b/>
          <w:sz w:val="28"/>
          <w:szCs w:val="28"/>
        </w:rPr>
        <w:t>Введение……………………………………………………………………</w:t>
      </w:r>
      <w:proofErr w:type="gramStart"/>
      <w:r w:rsidRPr="003B6622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3B6622">
        <w:rPr>
          <w:rFonts w:ascii="Times New Roman" w:hAnsi="Times New Roman" w:cs="Times New Roman"/>
          <w:b/>
          <w:sz w:val="28"/>
          <w:szCs w:val="28"/>
        </w:rPr>
        <w:t>.3</w:t>
      </w:r>
    </w:p>
    <w:p w:rsidR="0082252D" w:rsidRDefault="007C27C4" w:rsidP="00AE4C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C27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правого положения иностранного государства в качестве участника </w:t>
      </w:r>
      <w:r w:rsidR="00AE4C4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Start"/>
      <w:r w:rsidR="00AE4C41">
        <w:rPr>
          <w:rFonts w:ascii="Times New Roman" w:hAnsi="Times New Roman" w:cs="Times New Roman"/>
          <w:b/>
          <w:sz w:val="28"/>
          <w:szCs w:val="28"/>
        </w:rPr>
        <w:t>судопроизводства….</w:t>
      </w:r>
      <w:proofErr w:type="gramEnd"/>
      <w:r w:rsidR="00AE4C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……………...</w:t>
      </w:r>
      <w:r w:rsidR="0082252D" w:rsidRPr="003B6622">
        <w:rPr>
          <w:rFonts w:ascii="Times New Roman" w:hAnsi="Times New Roman" w:cs="Times New Roman"/>
          <w:b/>
          <w:sz w:val="28"/>
          <w:szCs w:val="28"/>
        </w:rPr>
        <w:t>4-</w:t>
      </w:r>
      <w:r w:rsidRPr="007C27C4">
        <w:rPr>
          <w:rFonts w:ascii="Times New Roman" w:hAnsi="Times New Roman" w:cs="Times New Roman"/>
          <w:b/>
          <w:sz w:val="28"/>
          <w:szCs w:val="28"/>
        </w:rPr>
        <w:t>11</w:t>
      </w:r>
    </w:p>
    <w:p w:rsidR="007C27C4" w:rsidRPr="007C27C4" w:rsidRDefault="007C27C4" w:rsidP="007C27C4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7C4">
        <w:rPr>
          <w:rFonts w:ascii="Times New Roman" w:hAnsi="Times New Roman" w:cs="Times New Roman"/>
          <w:b/>
          <w:sz w:val="28"/>
          <w:szCs w:val="28"/>
        </w:rPr>
        <w:t>Субъект судопроизводства</w:t>
      </w:r>
      <w:r w:rsidRPr="007C27C4">
        <w:rPr>
          <w:rFonts w:ascii="Times New Roman" w:hAnsi="Times New Roman" w:cs="Times New Roman"/>
          <w:b/>
          <w:sz w:val="28"/>
          <w:szCs w:val="28"/>
        </w:rPr>
        <w:t>…………………………………………</w:t>
      </w:r>
      <w:proofErr w:type="gramStart"/>
      <w:r w:rsidRPr="007C27C4">
        <w:rPr>
          <w:rFonts w:ascii="Times New Roman" w:hAnsi="Times New Roman" w:cs="Times New Roman"/>
          <w:b/>
          <w:sz w:val="28"/>
          <w:szCs w:val="28"/>
        </w:rPr>
        <w:t>……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C27C4">
        <w:rPr>
          <w:rFonts w:ascii="Times New Roman" w:hAnsi="Times New Roman" w:cs="Times New Roman"/>
          <w:b/>
          <w:sz w:val="28"/>
          <w:szCs w:val="28"/>
        </w:rPr>
        <w:t>4-6</w:t>
      </w:r>
    </w:p>
    <w:p w:rsidR="007C27C4" w:rsidRPr="007C27C4" w:rsidRDefault="007C27C4" w:rsidP="00AE4C41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27C4">
        <w:rPr>
          <w:rFonts w:ascii="Times New Roman" w:hAnsi="Times New Roman" w:cs="Times New Roman"/>
          <w:b/>
          <w:sz w:val="28"/>
          <w:szCs w:val="28"/>
        </w:rPr>
        <w:t>Юрисдикционные</w:t>
      </w:r>
      <w:proofErr w:type="spellEnd"/>
      <w:r w:rsidRPr="007C27C4">
        <w:rPr>
          <w:rFonts w:ascii="Times New Roman" w:hAnsi="Times New Roman" w:cs="Times New Roman"/>
          <w:b/>
          <w:sz w:val="28"/>
          <w:szCs w:val="28"/>
        </w:rPr>
        <w:t xml:space="preserve"> иммунитеты как особенность правового статуса иностранного</w:t>
      </w:r>
      <w:r w:rsidR="00AE4C4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C27C4">
        <w:rPr>
          <w:rFonts w:ascii="Times New Roman" w:hAnsi="Times New Roman" w:cs="Times New Roman"/>
          <w:b/>
          <w:sz w:val="28"/>
          <w:szCs w:val="28"/>
        </w:rPr>
        <w:t>осударства</w:t>
      </w:r>
      <w:r w:rsidR="00AE4C41">
        <w:rPr>
          <w:rFonts w:ascii="Times New Roman" w:hAnsi="Times New Roman" w:cs="Times New Roman"/>
          <w:b/>
          <w:sz w:val="28"/>
          <w:szCs w:val="28"/>
        </w:rPr>
        <w:t>......</w:t>
      </w:r>
      <w:r w:rsidRPr="007C27C4"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</w:t>
      </w:r>
      <w:r w:rsidRPr="007C27C4">
        <w:rPr>
          <w:rFonts w:ascii="Times New Roman" w:hAnsi="Times New Roman" w:cs="Times New Roman"/>
          <w:b/>
          <w:sz w:val="28"/>
          <w:szCs w:val="28"/>
        </w:rPr>
        <w:t>6-8</w:t>
      </w:r>
    </w:p>
    <w:p w:rsidR="007C27C4" w:rsidRDefault="007C27C4" w:rsidP="007C27C4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453">
        <w:rPr>
          <w:rFonts w:ascii="Times New Roman" w:hAnsi="Times New Roman" w:cs="Times New Roman"/>
          <w:b/>
          <w:sz w:val="28"/>
          <w:szCs w:val="28"/>
        </w:rPr>
        <w:t>Подсудность и подведомственность дел с участием иностранного государства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</w:t>
      </w:r>
      <w:r w:rsidR="00AE4C4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E4C41">
        <w:rPr>
          <w:rFonts w:ascii="Times New Roman" w:hAnsi="Times New Roman" w:cs="Times New Roman"/>
          <w:b/>
          <w:sz w:val="28"/>
          <w:szCs w:val="28"/>
        </w:rPr>
        <w:t>.9-11</w:t>
      </w:r>
    </w:p>
    <w:p w:rsidR="00AE4C41" w:rsidRDefault="00AE4C41" w:rsidP="00AE4C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E4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производства по делу с участием иностранного государства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12-20</w:t>
      </w:r>
    </w:p>
    <w:p w:rsidR="00FF5CE2" w:rsidRPr="002E1D85" w:rsidRDefault="00AE4C41" w:rsidP="00FF5C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2.1</w:t>
      </w:r>
      <w:r w:rsidR="00FF5CE2" w:rsidRPr="00FF5C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F5CE2" w:rsidRPr="002E1D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Предъявление иска </w:t>
      </w:r>
      <w:r w:rsidR="00FF5C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 </w:t>
      </w:r>
      <w:r w:rsidR="00FF5CE2" w:rsidRPr="002E1D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иностранному государству</w:t>
      </w:r>
      <w:r w:rsidR="00FF5C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………………12-14</w:t>
      </w:r>
    </w:p>
    <w:p w:rsidR="00FF5CE2" w:rsidRDefault="00AE4C41" w:rsidP="00FF5C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2.2</w:t>
      </w:r>
      <w:r w:rsidR="00FF5CE2" w:rsidRPr="00FF5C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F5CE2" w:rsidRPr="00E41D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Подготовка дела с участием иностранного государства к судебному разбирательству</w:t>
      </w:r>
      <w:r w:rsidR="00FF5C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……………………………………………………………14-16</w:t>
      </w:r>
    </w:p>
    <w:p w:rsidR="00AE4C41" w:rsidRDefault="00AE4C41" w:rsidP="00AE4C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2.3</w:t>
      </w:r>
      <w:r w:rsidR="00FF5C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F5CE2" w:rsidRPr="00D347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Судебное разбирательство с участием иностранного государства</w:t>
      </w:r>
      <w:r w:rsidR="00FF5C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16-20</w:t>
      </w:r>
    </w:p>
    <w:p w:rsidR="00FF5CE2" w:rsidRPr="00FF5CE2" w:rsidRDefault="00FF5CE2" w:rsidP="00AE4C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F5C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Порядок исполнения судебных решений в отношении иностранного государства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…………………………………………………21-22</w:t>
      </w:r>
    </w:p>
    <w:p w:rsidR="0082252D" w:rsidRPr="003B6622" w:rsidRDefault="00B17653" w:rsidP="0082252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Заключение</w:t>
      </w:r>
      <w:r w:rsidR="0082252D" w:rsidRPr="003B66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…………………………………………………………………….</w:t>
      </w:r>
      <w:r w:rsidR="00FF5C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..23</w:t>
      </w:r>
    </w:p>
    <w:p w:rsidR="00F37F15" w:rsidRPr="003B6622" w:rsidRDefault="00F37F15" w:rsidP="0082252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B66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литературы</w:t>
      </w:r>
    </w:p>
    <w:p w:rsidR="00F2506F" w:rsidRDefault="006A0E3A" w:rsidP="00F2506F">
      <w:pPr>
        <w:spacing w:after="0" w:line="36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B66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Приложение 1 </w:t>
      </w:r>
      <w:r w:rsidR="00F2506F" w:rsidRPr="00E2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Доверенность на право представления иностранного государства в </w:t>
      </w:r>
      <w:proofErr w:type="gramStart"/>
      <w:r w:rsidR="00F2506F" w:rsidRPr="00E2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суде</w:t>
      </w:r>
      <w:r w:rsidR="00F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</w:t>
      </w:r>
      <w:proofErr w:type="gramEnd"/>
      <w:r w:rsidR="00F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B66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…………………………………………………………..2</w:t>
      </w:r>
      <w:r w:rsidR="00F250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  <w:r w:rsidRPr="003B66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-2</w:t>
      </w:r>
      <w:r w:rsidR="00F250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</w:p>
    <w:p w:rsidR="006A0E3A" w:rsidRDefault="006A0E3A" w:rsidP="00F2506F">
      <w:pPr>
        <w:spacing w:after="0" w:line="360" w:lineRule="auto"/>
        <w:ind w:left="-36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6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F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B6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66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Вариант </w:t>
      </w:r>
      <w:proofErr w:type="spellStart"/>
      <w:r w:rsidRPr="003B66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апостиля</w:t>
      </w:r>
      <w:proofErr w:type="spellEnd"/>
      <w:r w:rsidR="00F250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B66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(на французском языке); перевод </w:t>
      </w:r>
      <w:r w:rsidR="00F250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варианта </w:t>
      </w:r>
      <w:proofErr w:type="spellStart"/>
      <w:r w:rsidR="00F250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апостиля</w:t>
      </w:r>
      <w:proofErr w:type="spellEnd"/>
      <w:r w:rsidR="00F250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……………………………………………………………………</w:t>
      </w:r>
      <w:proofErr w:type="gramStart"/>
      <w:r w:rsidR="00F250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</w:t>
      </w:r>
      <w:r w:rsidR="000923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...</w:t>
      </w:r>
      <w:r w:rsidR="00F250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  <w:r w:rsidRPr="003B66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28-29</w:t>
      </w:r>
    </w:p>
    <w:p w:rsidR="00092353" w:rsidRDefault="00092353" w:rsidP="00092353">
      <w:pPr>
        <w:spacing w:after="0" w:line="360" w:lineRule="auto"/>
        <w:ind w:left="-36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  <w:r w:rsidRPr="0009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230">
        <w:rPr>
          <w:rFonts w:ascii="Times New Roman" w:hAnsi="Times New Roman" w:cs="Times New Roman"/>
          <w:b/>
          <w:sz w:val="28"/>
          <w:szCs w:val="28"/>
        </w:rPr>
        <w:t xml:space="preserve">Иностранное государство как субъект </w:t>
      </w:r>
      <w:proofErr w:type="gramStart"/>
      <w:r w:rsidRPr="00C44230">
        <w:rPr>
          <w:rFonts w:ascii="Times New Roman" w:hAnsi="Times New Roman" w:cs="Times New Roman"/>
          <w:b/>
          <w:sz w:val="28"/>
          <w:szCs w:val="28"/>
        </w:rPr>
        <w:t>судопроизводства</w:t>
      </w:r>
      <w:r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092353" w:rsidRPr="00092353" w:rsidRDefault="00092353" w:rsidP="00092353">
      <w:pPr>
        <w:spacing w:after="0" w:line="360" w:lineRule="auto"/>
        <w:ind w:left="-36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4 </w:t>
      </w:r>
      <w:r w:rsidRPr="00CD6C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Исковое заявление к иностранному государству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…………31-33</w:t>
      </w:r>
    </w:p>
    <w:p w:rsidR="00092353" w:rsidRDefault="00092353" w:rsidP="00092353">
      <w:pPr>
        <w:spacing w:after="0" w:line="36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b/>
          <w:color w:val="2D3038"/>
          <w:sz w:val="28"/>
          <w:szCs w:val="28"/>
          <w:lang w:eastAsia="ru-RU"/>
        </w:rPr>
      </w:pPr>
    </w:p>
    <w:p w:rsidR="0082252D" w:rsidRPr="00E100F7" w:rsidRDefault="0082252D" w:rsidP="00EE02A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2252D" w:rsidRPr="00E1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15B2B"/>
    <w:multiLevelType w:val="multilevel"/>
    <w:tmpl w:val="74E63B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A124028"/>
    <w:multiLevelType w:val="hybridMultilevel"/>
    <w:tmpl w:val="762E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2C"/>
    <w:rsid w:val="00092353"/>
    <w:rsid w:val="00267330"/>
    <w:rsid w:val="00365F90"/>
    <w:rsid w:val="0037383C"/>
    <w:rsid w:val="003B6622"/>
    <w:rsid w:val="006838E1"/>
    <w:rsid w:val="006A0E3A"/>
    <w:rsid w:val="007C27C4"/>
    <w:rsid w:val="0082252D"/>
    <w:rsid w:val="00956B0F"/>
    <w:rsid w:val="00AE4C41"/>
    <w:rsid w:val="00B17653"/>
    <w:rsid w:val="00CD129E"/>
    <w:rsid w:val="00D3302C"/>
    <w:rsid w:val="00E100F7"/>
    <w:rsid w:val="00EE02A5"/>
    <w:rsid w:val="00F2506F"/>
    <w:rsid w:val="00F37F15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9078"/>
  <w15:chartTrackingRefBased/>
  <w15:docId w15:val="{0CB0C19C-764B-4B1B-8639-77C344C1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0F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0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2017-11-08T18:22:00Z</dcterms:created>
  <dcterms:modified xsi:type="dcterms:W3CDTF">2017-12-06T21:13:00Z</dcterms:modified>
</cp:coreProperties>
</file>