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86" w:rsidRDefault="00294286" w:rsidP="00CF5EE2">
      <w:pPr>
        <w:pStyle w:val="af0"/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hAnsi="Times New Roman"/>
          <w:b/>
          <w:bCs/>
          <w:spacing w:val="-1"/>
          <w:sz w:val="28"/>
          <w:szCs w:val="28"/>
          <w:u w:color="000000"/>
        </w:rPr>
      </w:pPr>
      <w:r>
        <w:rPr>
          <w:rFonts w:hAnsi="Times New Roman"/>
          <w:b/>
          <w:bCs/>
          <w:spacing w:val="-1"/>
          <w:sz w:val="28"/>
          <w:szCs w:val="28"/>
          <w:u w:color="000000"/>
        </w:rPr>
        <w:t>МИНИСТЕРСТВО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ОБРАЗОВАНИЯ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И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НАУКИ</w:t>
      </w:r>
    </w:p>
    <w:p w:rsidR="00294286" w:rsidRDefault="00294286" w:rsidP="00CF5EE2">
      <w:pPr>
        <w:pStyle w:val="af0"/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hAnsi="Times New Roman"/>
          <w:b/>
          <w:bCs/>
          <w:spacing w:val="-1"/>
          <w:sz w:val="28"/>
          <w:szCs w:val="28"/>
          <w:u w:color="000000"/>
        </w:rPr>
      </w:pPr>
      <w:r>
        <w:rPr>
          <w:rFonts w:hAnsi="Times New Roman"/>
          <w:b/>
          <w:bCs/>
          <w:spacing w:val="-1"/>
          <w:sz w:val="28"/>
          <w:szCs w:val="28"/>
          <w:u w:color="000000"/>
        </w:rPr>
        <w:t>ФЕДЕРАЛЬНОЕ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ГОСУДАРСТВЕННОЕ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БЮДЖЕТНОЕ</w:t>
      </w:r>
      <w:r w:rsidR="00CF5EE2"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</w:p>
    <w:p w:rsidR="00294286" w:rsidRDefault="00294286" w:rsidP="00CF5EE2">
      <w:pPr>
        <w:pStyle w:val="af0"/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hAnsi="Times New Roman"/>
          <w:b/>
          <w:bCs/>
          <w:spacing w:val="-1"/>
          <w:sz w:val="28"/>
          <w:szCs w:val="28"/>
          <w:u w:color="000000"/>
        </w:rPr>
      </w:pPr>
      <w:r>
        <w:rPr>
          <w:rFonts w:hAnsi="Times New Roman"/>
          <w:b/>
          <w:bCs/>
          <w:spacing w:val="-1"/>
          <w:sz w:val="28"/>
          <w:szCs w:val="28"/>
          <w:u w:color="000000"/>
        </w:rPr>
        <w:t>ОБРАЗОВАТЕЛЬНОЕ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УЧРЕЖДЕНИЕ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ВЫСШЕГО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ОБРАЗОВАНИЯ</w:t>
      </w:r>
    </w:p>
    <w:p w:rsidR="00CF5EE2" w:rsidRDefault="00CF5EE2" w:rsidP="00CF5EE2">
      <w:pPr>
        <w:pStyle w:val="af0"/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color="000000"/>
        </w:rPr>
      </w:pPr>
      <w:r>
        <w:rPr>
          <w:rFonts w:hAnsi="Times New Roman"/>
          <w:b/>
          <w:bCs/>
          <w:spacing w:val="-1"/>
          <w:sz w:val="28"/>
          <w:szCs w:val="28"/>
          <w:u w:color="000000"/>
        </w:rPr>
        <w:t>«ТВЕРСКОЙ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ГОСУДАРСТВЕННЫЙ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УНИВЕРСИТЕТ»</w:t>
      </w:r>
    </w:p>
    <w:p w:rsidR="00294286" w:rsidRDefault="00294286" w:rsidP="00CF5EE2">
      <w:pPr>
        <w:pStyle w:val="af0"/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hAnsi="Times New Roman"/>
          <w:b/>
          <w:bCs/>
          <w:spacing w:val="-1"/>
          <w:sz w:val="28"/>
          <w:szCs w:val="28"/>
          <w:u w:color="000000"/>
        </w:rPr>
      </w:pPr>
    </w:p>
    <w:p w:rsidR="00CF5EE2" w:rsidRDefault="00294286" w:rsidP="00CF5EE2">
      <w:pPr>
        <w:pStyle w:val="af0"/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hAnsi="Times New Roman"/>
          <w:b/>
          <w:bCs/>
          <w:spacing w:val="-1"/>
          <w:sz w:val="28"/>
          <w:szCs w:val="28"/>
          <w:u w:color="000000"/>
        </w:rPr>
      </w:pPr>
      <w:r>
        <w:rPr>
          <w:rFonts w:hAnsi="Times New Roman"/>
          <w:b/>
          <w:bCs/>
          <w:spacing w:val="-1"/>
          <w:sz w:val="28"/>
          <w:szCs w:val="28"/>
          <w:u w:color="000000"/>
        </w:rPr>
        <w:t>ЮРИДИЧЕСКИЙ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 xml:space="preserve"> </w:t>
      </w:r>
      <w:r>
        <w:rPr>
          <w:rFonts w:hAnsi="Times New Roman"/>
          <w:b/>
          <w:bCs/>
          <w:spacing w:val="-1"/>
          <w:sz w:val="28"/>
          <w:szCs w:val="28"/>
          <w:u w:color="000000"/>
        </w:rPr>
        <w:t>ФАКУЛЬТЕТ</w:t>
      </w:r>
    </w:p>
    <w:p w:rsidR="00CF5EE2" w:rsidRDefault="00CF5EE2" w:rsidP="00CF5EE2">
      <w:pPr>
        <w:pStyle w:val="af1"/>
        <w:pBdr>
          <w:bottom w:val="none" w:sz="0" w:space="0" w:color="auto"/>
        </w:pBdr>
        <w:rPr>
          <w:b/>
          <w:bCs/>
        </w:rPr>
      </w:pPr>
    </w:p>
    <w:p w:rsidR="00294286" w:rsidRDefault="00294286" w:rsidP="00CF5EE2">
      <w:pPr>
        <w:pStyle w:val="af1"/>
        <w:pBdr>
          <w:bottom w:val="none" w:sz="0" w:space="0" w:color="auto"/>
        </w:pBdr>
        <w:rPr>
          <w:b/>
          <w:bCs/>
        </w:rPr>
      </w:pPr>
      <w:r>
        <w:rPr>
          <w:b/>
          <w:bCs/>
        </w:rPr>
        <w:t>КАФЕДРА ГРАЖДАНСКОГО ПРОЦЕССА И ПРАВООХРАНИТЕЛЬНОЙ ДЕЯТЕЛЬНОСТИ</w:t>
      </w:r>
    </w:p>
    <w:p w:rsidR="00CF5EE2" w:rsidRDefault="00CF5EE2" w:rsidP="00CF5EE2">
      <w:pPr>
        <w:pStyle w:val="af1"/>
        <w:pBdr>
          <w:bottom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bCs/>
        </w:rPr>
      </w:pPr>
    </w:p>
    <w:p w:rsidR="00CF5EE2" w:rsidRDefault="00294286" w:rsidP="00CF5EE2">
      <w:pPr>
        <w:pStyle w:val="af1"/>
        <w:pBdr>
          <w:bottom w:val="none" w:sz="0" w:space="0" w:color="auto"/>
        </w:pBdr>
        <w:rPr>
          <w:b/>
          <w:bCs/>
        </w:rPr>
      </w:pPr>
      <w:r>
        <w:rPr>
          <w:b/>
          <w:bCs/>
        </w:rPr>
        <w:t>40.03.01 Юриспруденция</w:t>
      </w:r>
    </w:p>
    <w:p w:rsidR="00294286" w:rsidRDefault="00294286" w:rsidP="00CF5EE2">
      <w:pPr>
        <w:pStyle w:val="af1"/>
        <w:pBdr>
          <w:bottom w:val="none" w:sz="0" w:space="0" w:color="auto"/>
        </w:pBdr>
        <w:rPr>
          <w:b/>
          <w:bCs/>
        </w:rPr>
      </w:pPr>
    </w:p>
    <w:p w:rsidR="00294286" w:rsidRDefault="00294286" w:rsidP="00CF5EE2">
      <w:pPr>
        <w:pStyle w:val="af1"/>
        <w:pBdr>
          <w:bottom w:val="none" w:sz="0" w:space="0" w:color="auto"/>
        </w:pBdr>
        <w:rPr>
          <w:b/>
          <w:bCs/>
        </w:rPr>
      </w:pPr>
    </w:p>
    <w:p w:rsidR="00294286" w:rsidRDefault="00294286" w:rsidP="00CF5EE2">
      <w:pPr>
        <w:pStyle w:val="af1"/>
        <w:pBdr>
          <w:bottom w:val="none" w:sz="0" w:space="0" w:color="auto"/>
        </w:pBdr>
        <w:rPr>
          <w:b/>
          <w:bCs/>
        </w:rPr>
      </w:pPr>
    </w:p>
    <w:p w:rsidR="00294286" w:rsidRDefault="00294286" w:rsidP="00CF5EE2">
      <w:pPr>
        <w:pStyle w:val="af1"/>
        <w:pBdr>
          <w:bottom w:val="none" w:sz="0" w:space="0" w:color="auto"/>
        </w:pBdr>
        <w:rPr>
          <w:b/>
          <w:bCs/>
        </w:rPr>
      </w:pPr>
    </w:p>
    <w:p w:rsidR="00294286" w:rsidRDefault="00294286" w:rsidP="00CF5EE2">
      <w:pPr>
        <w:pStyle w:val="af1"/>
        <w:pBdr>
          <w:bottom w:val="none" w:sz="0" w:space="0" w:color="auto"/>
        </w:pBdr>
        <w:rPr>
          <w:b/>
          <w:bCs/>
        </w:rPr>
      </w:pPr>
    </w:p>
    <w:p w:rsidR="00294286" w:rsidRDefault="00294286" w:rsidP="00CF5EE2">
      <w:pPr>
        <w:pStyle w:val="af1"/>
        <w:pBdr>
          <w:bottom w:val="none" w:sz="0" w:space="0" w:color="auto"/>
        </w:pBd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КУРСОВАЯ РАБОТА</w:t>
      </w:r>
    </w:p>
    <w:p w:rsidR="00294286" w:rsidRDefault="00294286" w:rsidP="00CF5EE2">
      <w:pPr>
        <w:pStyle w:val="af1"/>
        <w:pBdr>
          <w:bottom w:val="none" w:sz="0" w:space="0" w:color="auto"/>
        </w:pBdr>
        <w:rPr>
          <w:b/>
          <w:bCs/>
          <w:sz w:val="48"/>
          <w:szCs w:val="48"/>
        </w:rPr>
      </w:pPr>
    </w:p>
    <w:p w:rsidR="00294286" w:rsidRPr="00294286" w:rsidRDefault="00294286" w:rsidP="00CF5EE2">
      <w:pPr>
        <w:pStyle w:val="af1"/>
        <w:pBdr>
          <w:bottom w:val="none" w:sz="0" w:space="0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ПРОКУРОРСКИЙ НАДЗОР</w:t>
      </w:r>
      <w:r w:rsidRPr="00294286"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 xml:space="preserve"> СОВРЕМЕННОЕ СОСТОЯНИЕ И ПЕРСПЕКТИВЫ РАЗВИТИЯ</w:t>
      </w:r>
    </w:p>
    <w:p w:rsidR="00CF5EE2" w:rsidRDefault="00CF5EE2" w:rsidP="007A7D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319" w:rsidRDefault="00F30319" w:rsidP="0057711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4286" w:rsidRDefault="0057711E" w:rsidP="0057711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Pr="00F303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студент 1 курса 12 гр</w:t>
      </w:r>
    </w:p>
    <w:p w:rsidR="0057711E" w:rsidRDefault="0057711E" w:rsidP="0057711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Королёв А.В.</w:t>
      </w:r>
    </w:p>
    <w:p w:rsidR="0057711E" w:rsidRDefault="0057711E" w:rsidP="0057711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711E" w:rsidRDefault="0057711E" w:rsidP="0057711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Pr="0057711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к.ю.н</w:t>
      </w:r>
      <w:r w:rsidRPr="005771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доцент</w:t>
      </w:r>
    </w:p>
    <w:p w:rsidR="0057711E" w:rsidRPr="0057711E" w:rsidRDefault="0057711E" w:rsidP="0057711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Замрий О.Н.</w:t>
      </w:r>
    </w:p>
    <w:p w:rsidR="00294286" w:rsidRDefault="00294286" w:rsidP="007A7D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11E" w:rsidRDefault="0057711E" w:rsidP="007A7D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11E" w:rsidRDefault="0057711E" w:rsidP="007A7D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11E" w:rsidRDefault="0057711E" w:rsidP="007A7D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11E" w:rsidRDefault="0057711E" w:rsidP="007A7D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11E" w:rsidRDefault="007A7DA1" w:rsidP="007A7D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57711E" w:rsidSect="00F30319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Тверь-2016</w:t>
      </w:r>
      <w:r w:rsidR="00F577E2" w:rsidRPr="009F3C9B">
        <w:rPr>
          <w:rFonts w:ascii="Times New Roman" w:hAnsi="Times New Roman" w:cs="Times New Roman"/>
          <w:sz w:val="28"/>
          <w:szCs w:val="28"/>
        </w:rPr>
        <w:br w:type="page"/>
      </w:r>
    </w:p>
    <w:p w:rsidR="00F577E2" w:rsidRPr="009F3C9B" w:rsidRDefault="00F577E2" w:rsidP="007A7D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5D9" w:rsidRPr="00CF5EE2" w:rsidRDefault="008465D9" w:rsidP="00573C3B">
      <w:pPr>
        <w:ind w:left="-993" w:firstLine="1418"/>
        <w:rPr>
          <w:rFonts w:ascii="Times New Roman" w:hAnsi="Times New Roman" w:cs="Times New Roman"/>
          <w:sz w:val="28"/>
          <w:szCs w:val="28"/>
        </w:rPr>
      </w:pPr>
    </w:p>
    <w:p w:rsidR="00CD6A22" w:rsidRPr="00CF5EE2" w:rsidRDefault="00CD6A22" w:rsidP="009E27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одержание</w:t>
      </w:r>
      <w:r w:rsidRPr="00CF5EE2">
        <w:rPr>
          <w:rFonts w:ascii="Times New Roman" w:hAnsi="Times New Roman" w:cs="Times New Roman"/>
          <w:sz w:val="28"/>
          <w:szCs w:val="28"/>
        </w:rPr>
        <w:t>:</w:t>
      </w:r>
    </w:p>
    <w:p w:rsidR="00CD6A22" w:rsidRDefault="00CD6A22" w:rsidP="009E270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6A22" w:rsidRDefault="00CD6A22" w:rsidP="009E270C">
      <w:pPr>
        <w:pStyle w:val="a5"/>
        <w:numPr>
          <w:ilvl w:val="0"/>
          <w:numId w:val="4"/>
        </w:numPr>
        <w:spacing w:line="360" w:lineRule="auto"/>
        <w:ind w:left="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F30319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0C712B">
        <w:rPr>
          <w:rFonts w:ascii="Times New Roman" w:hAnsi="Times New Roman" w:cs="Times New Roman"/>
          <w:sz w:val="28"/>
          <w:szCs w:val="28"/>
        </w:rPr>
        <w:t>3-4</w:t>
      </w:r>
    </w:p>
    <w:p w:rsidR="00CD6A22" w:rsidRDefault="00573C3B" w:rsidP="009E270C">
      <w:pPr>
        <w:pStyle w:val="a5"/>
        <w:numPr>
          <w:ilvl w:val="0"/>
          <w:numId w:val="4"/>
        </w:numPr>
        <w:spacing w:line="360" w:lineRule="auto"/>
        <w:ind w:left="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</w:t>
      </w:r>
      <w:r w:rsidRPr="00573C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цели и задачи</w:t>
      </w:r>
      <w:r w:rsidRPr="00573C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принципы прокурорского надзора</w:t>
      </w:r>
    </w:p>
    <w:p w:rsidR="00573C3B" w:rsidRDefault="00573C3B" w:rsidP="009E270C">
      <w:pPr>
        <w:pStyle w:val="a5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прокурорского надзора</w:t>
      </w:r>
      <w:r w:rsidR="00F30319">
        <w:rPr>
          <w:rFonts w:ascii="Times New Roman" w:hAnsi="Times New Roman" w:cs="Times New Roman"/>
          <w:sz w:val="28"/>
          <w:szCs w:val="28"/>
        </w:rPr>
        <w:t>………………...</w:t>
      </w:r>
      <w:r w:rsidR="000C712B">
        <w:rPr>
          <w:rFonts w:ascii="Times New Roman" w:hAnsi="Times New Roman" w:cs="Times New Roman"/>
          <w:sz w:val="28"/>
          <w:szCs w:val="28"/>
        </w:rPr>
        <w:t>5-6</w:t>
      </w:r>
    </w:p>
    <w:p w:rsidR="00573C3B" w:rsidRDefault="00573C3B" w:rsidP="009E270C">
      <w:pPr>
        <w:pStyle w:val="a5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прокурорского надзора</w:t>
      </w:r>
      <w:r w:rsidR="00F30319">
        <w:rPr>
          <w:rFonts w:ascii="Times New Roman" w:hAnsi="Times New Roman" w:cs="Times New Roman"/>
          <w:sz w:val="28"/>
          <w:szCs w:val="28"/>
        </w:rPr>
        <w:t>.................</w:t>
      </w:r>
      <w:r w:rsidR="000C712B">
        <w:rPr>
          <w:rFonts w:ascii="Times New Roman" w:hAnsi="Times New Roman" w:cs="Times New Roman"/>
          <w:sz w:val="28"/>
          <w:szCs w:val="28"/>
        </w:rPr>
        <w:t>6-7</w:t>
      </w:r>
    </w:p>
    <w:p w:rsidR="00573C3B" w:rsidRDefault="00573C3B" w:rsidP="009E270C">
      <w:pPr>
        <w:pStyle w:val="a5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прокурорского надзора</w:t>
      </w:r>
      <w:r w:rsidR="00F30319">
        <w:rPr>
          <w:rFonts w:ascii="Times New Roman" w:hAnsi="Times New Roman" w:cs="Times New Roman"/>
          <w:sz w:val="28"/>
          <w:szCs w:val="28"/>
        </w:rPr>
        <w:t>……………...</w:t>
      </w:r>
      <w:r w:rsidR="000C712B">
        <w:rPr>
          <w:rFonts w:ascii="Times New Roman" w:hAnsi="Times New Roman" w:cs="Times New Roman"/>
          <w:sz w:val="28"/>
          <w:szCs w:val="28"/>
        </w:rPr>
        <w:t>8-10</w:t>
      </w:r>
    </w:p>
    <w:p w:rsidR="00573C3B" w:rsidRDefault="00573C3B" w:rsidP="009E270C">
      <w:pPr>
        <w:spacing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Современное состояние и перспективы развития прокурорского надзора</w:t>
      </w:r>
      <w:r w:rsidR="00F30319">
        <w:rPr>
          <w:rFonts w:ascii="Times New Roman" w:hAnsi="Times New Roman" w:cs="Times New Roman"/>
          <w:sz w:val="28"/>
          <w:szCs w:val="28"/>
        </w:rPr>
        <w:t>…………………………………………………...</w:t>
      </w:r>
      <w:r w:rsidR="000C712B">
        <w:rPr>
          <w:rFonts w:ascii="Times New Roman" w:hAnsi="Times New Roman" w:cs="Times New Roman"/>
          <w:sz w:val="28"/>
          <w:szCs w:val="28"/>
        </w:rPr>
        <w:t>11-14</w:t>
      </w:r>
    </w:p>
    <w:p w:rsidR="007826F3" w:rsidRDefault="007826F3" w:rsidP="009E270C">
      <w:pPr>
        <w:spacing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Заключение</w:t>
      </w:r>
      <w:r w:rsidR="00F30319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  <w:r w:rsidR="006451E5">
        <w:rPr>
          <w:rFonts w:ascii="Times New Roman" w:hAnsi="Times New Roman" w:cs="Times New Roman"/>
          <w:sz w:val="28"/>
          <w:szCs w:val="28"/>
        </w:rPr>
        <w:t>15</w:t>
      </w:r>
    </w:p>
    <w:p w:rsidR="007826F3" w:rsidRPr="00573C3B" w:rsidRDefault="007826F3" w:rsidP="009E270C">
      <w:pPr>
        <w:spacing w:line="36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Список литературы</w:t>
      </w:r>
      <w:r w:rsidR="00F30319">
        <w:rPr>
          <w:rFonts w:ascii="Times New Roman" w:hAnsi="Times New Roman" w:cs="Times New Roman"/>
          <w:sz w:val="28"/>
          <w:szCs w:val="28"/>
        </w:rPr>
        <w:t>……………………………………….</w:t>
      </w:r>
      <w:r w:rsidR="007A7DA1">
        <w:rPr>
          <w:rFonts w:ascii="Times New Roman" w:hAnsi="Times New Roman" w:cs="Times New Roman"/>
          <w:sz w:val="28"/>
          <w:szCs w:val="28"/>
        </w:rPr>
        <w:t>16-17</w:t>
      </w:r>
    </w:p>
    <w:p w:rsidR="00F30319" w:rsidRDefault="00F577E2" w:rsidP="00E8704D">
      <w:pPr>
        <w:spacing w:line="360" w:lineRule="auto"/>
        <w:ind w:firstLine="851"/>
        <w:jc w:val="both"/>
        <w:rPr>
          <w:sz w:val="36"/>
          <w:szCs w:val="36"/>
        </w:rPr>
        <w:sectPr w:rsidR="00F30319" w:rsidSect="00F3031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36"/>
          <w:szCs w:val="36"/>
        </w:rPr>
        <w:br w:type="page"/>
      </w:r>
    </w:p>
    <w:p w:rsidR="00E8704D" w:rsidRDefault="00E8704D" w:rsidP="00E8704D">
      <w:pPr>
        <w:spacing w:line="360" w:lineRule="auto"/>
        <w:ind w:firstLine="851"/>
        <w:jc w:val="both"/>
        <w:rPr>
          <w:sz w:val="36"/>
          <w:szCs w:val="36"/>
        </w:rPr>
      </w:pPr>
    </w:p>
    <w:p w:rsidR="00E8704D" w:rsidRPr="00CD1B4B" w:rsidRDefault="00E8704D" w:rsidP="009E270C">
      <w:pPr>
        <w:tabs>
          <w:tab w:val="left" w:pos="4290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B4B">
        <w:rPr>
          <w:rFonts w:ascii="Times New Roman" w:hAnsi="Times New Roman" w:cs="Times New Roman"/>
          <w:b/>
          <w:sz w:val="32"/>
          <w:szCs w:val="32"/>
        </w:rPr>
        <w:t>Введение</w:t>
      </w:r>
    </w:p>
    <w:p w:rsidR="00E8704D" w:rsidRDefault="00E8704D" w:rsidP="00E8704D">
      <w:pPr>
        <w:spacing w:line="360" w:lineRule="auto"/>
        <w:ind w:firstLine="851"/>
        <w:jc w:val="both"/>
        <w:rPr>
          <w:sz w:val="36"/>
          <w:szCs w:val="36"/>
        </w:rPr>
      </w:pPr>
    </w:p>
    <w:p w:rsidR="00722509" w:rsidRPr="00722509" w:rsidRDefault="0039191C" w:rsidP="009E270C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</w:t>
      </w:r>
      <w:r w:rsidRPr="003919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 права и свободы являются высшей ценностью государства</w:t>
      </w:r>
      <w:r w:rsidRPr="003919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закреплено в высшем юридическом акте Российской Федерации- Конституции. </w:t>
      </w:r>
      <w:r w:rsidR="00E8704D">
        <w:rPr>
          <w:rFonts w:ascii="Times New Roman" w:hAnsi="Times New Roman" w:cs="Times New Roman"/>
          <w:sz w:val="28"/>
          <w:szCs w:val="28"/>
        </w:rPr>
        <w:t>На г</w:t>
      </w:r>
      <w:r>
        <w:rPr>
          <w:rFonts w:ascii="Times New Roman" w:hAnsi="Times New Roman" w:cs="Times New Roman"/>
          <w:sz w:val="28"/>
          <w:szCs w:val="28"/>
        </w:rPr>
        <w:t>осударство</w:t>
      </w:r>
      <w:r w:rsidR="00E8704D">
        <w:rPr>
          <w:rFonts w:ascii="Times New Roman" w:hAnsi="Times New Roman" w:cs="Times New Roman"/>
          <w:sz w:val="28"/>
          <w:szCs w:val="28"/>
        </w:rPr>
        <w:t xml:space="preserve"> возложена </w:t>
      </w:r>
      <w:r>
        <w:rPr>
          <w:rFonts w:ascii="Times New Roman" w:hAnsi="Times New Roman" w:cs="Times New Roman"/>
          <w:sz w:val="28"/>
          <w:szCs w:val="28"/>
        </w:rPr>
        <w:t>обязан</w:t>
      </w:r>
      <w:r w:rsidR="00E8704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8704D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соблюдать и защищать права и свободы своих граждан</w:t>
      </w:r>
      <w:r w:rsidR="00E8704D">
        <w:rPr>
          <w:rFonts w:ascii="Times New Roman" w:hAnsi="Times New Roman" w:cs="Times New Roman"/>
          <w:sz w:val="28"/>
          <w:szCs w:val="28"/>
        </w:rPr>
        <w:t xml:space="preserve"> через специальные органы</w:t>
      </w:r>
      <w:r w:rsidR="00E8704D" w:rsidRPr="00E8704D">
        <w:rPr>
          <w:rFonts w:ascii="Times New Roman" w:hAnsi="Times New Roman" w:cs="Times New Roman"/>
          <w:sz w:val="28"/>
          <w:szCs w:val="28"/>
        </w:rPr>
        <w:t>,</w:t>
      </w:r>
      <w:r w:rsidR="00E8704D">
        <w:rPr>
          <w:rFonts w:ascii="Times New Roman" w:hAnsi="Times New Roman" w:cs="Times New Roman"/>
          <w:sz w:val="28"/>
          <w:szCs w:val="28"/>
        </w:rPr>
        <w:t xml:space="preserve"> учреждения и организации</w:t>
      </w:r>
      <w:r w:rsidR="002A7F85">
        <w:rPr>
          <w:rFonts w:ascii="Times New Roman" w:hAnsi="Times New Roman" w:cs="Times New Roman"/>
          <w:sz w:val="28"/>
          <w:szCs w:val="28"/>
        </w:rPr>
        <w:t>.</w:t>
      </w:r>
    </w:p>
    <w:p w:rsidR="00E8704D" w:rsidRDefault="00E8704D" w:rsidP="009E270C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свободы граждан действуют всегда и на всей территории Российской Федерации</w:t>
      </w:r>
      <w:r w:rsidRPr="00E87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государство</w:t>
      </w:r>
      <w:r w:rsidRPr="00E87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принимает на себя обязанность контролировать исполнение законов</w:t>
      </w:r>
      <w:r w:rsidRPr="00E87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определяют сущность этих</w:t>
      </w:r>
      <w:r w:rsidR="002A7F85">
        <w:rPr>
          <w:rFonts w:ascii="Times New Roman" w:hAnsi="Times New Roman" w:cs="Times New Roman"/>
          <w:sz w:val="28"/>
          <w:szCs w:val="28"/>
        </w:rPr>
        <w:t xml:space="preserve"> прав и свобод</w:t>
      </w:r>
      <w:r w:rsidRPr="00E87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создавая специальные механизмы</w:t>
      </w:r>
      <w:r w:rsidRPr="00E87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гарантирующие их </w:t>
      </w:r>
      <w:r w:rsidR="002A7F85">
        <w:rPr>
          <w:rFonts w:ascii="Times New Roman" w:hAnsi="Times New Roman" w:cs="Times New Roman"/>
          <w:sz w:val="28"/>
          <w:szCs w:val="28"/>
        </w:rPr>
        <w:t>неукоснительное соблюдение</w:t>
      </w:r>
      <w:r w:rsidR="002A7F85" w:rsidRPr="002A7F85">
        <w:rPr>
          <w:rFonts w:ascii="Times New Roman" w:hAnsi="Times New Roman" w:cs="Times New Roman"/>
          <w:sz w:val="28"/>
          <w:szCs w:val="28"/>
        </w:rPr>
        <w:t xml:space="preserve">, </w:t>
      </w:r>
      <w:r w:rsidR="002A7F85">
        <w:rPr>
          <w:rFonts w:ascii="Times New Roman" w:hAnsi="Times New Roman" w:cs="Times New Roman"/>
          <w:sz w:val="28"/>
          <w:szCs w:val="28"/>
        </w:rPr>
        <w:t>одним из таких механизмов являются органы прокуратуры</w:t>
      </w:r>
      <w:r w:rsidR="002A7F85" w:rsidRPr="002A7F85">
        <w:rPr>
          <w:rFonts w:ascii="Times New Roman" w:hAnsi="Times New Roman" w:cs="Times New Roman"/>
          <w:sz w:val="28"/>
          <w:szCs w:val="28"/>
        </w:rPr>
        <w:t>,</w:t>
      </w:r>
      <w:r w:rsidR="002A7F85">
        <w:rPr>
          <w:rFonts w:ascii="Times New Roman" w:hAnsi="Times New Roman" w:cs="Times New Roman"/>
          <w:sz w:val="28"/>
          <w:szCs w:val="28"/>
        </w:rPr>
        <w:t xml:space="preserve"> именно они обязаны охранять права и свободы граждан</w:t>
      </w:r>
      <w:r w:rsidR="002A7F85" w:rsidRPr="002A7F85">
        <w:rPr>
          <w:rFonts w:ascii="Times New Roman" w:hAnsi="Times New Roman" w:cs="Times New Roman"/>
          <w:sz w:val="28"/>
          <w:szCs w:val="28"/>
        </w:rPr>
        <w:t>,</w:t>
      </w:r>
      <w:r w:rsidR="002A7F85">
        <w:rPr>
          <w:rFonts w:ascii="Times New Roman" w:hAnsi="Times New Roman" w:cs="Times New Roman"/>
          <w:sz w:val="28"/>
          <w:szCs w:val="28"/>
        </w:rPr>
        <w:t xml:space="preserve"> следить за исполнением всеми государственными органами законов</w:t>
      </w:r>
      <w:r w:rsidR="002A7F85" w:rsidRPr="002A7F85">
        <w:rPr>
          <w:rFonts w:ascii="Times New Roman" w:hAnsi="Times New Roman" w:cs="Times New Roman"/>
          <w:sz w:val="28"/>
          <w:szCs w:val="28"/>
        </w:rPr>
        <w:t xml:space="preserve">, </w:t>
      </w:r>
      <w:r w:rsidR="002A7F85">
        <w:rPr>
          <w:rFonts w:ascii="Times New Roman" w:hAnsi="Times New Roman" w:cs="Times New Roman"/>
          <w:sz w:val="28"/>
          <w:szCs w:val="28"/>
        </w:rPr>
        <w:t>обеспечивать правопорядок в стране.</w:t>
      </w:r>
    </w:p>
    <w:p w:rsidR="002A7F85" w:rsidRDefault="002A7F85" w:rsidP="009E270C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стремительными развивающимися событиями в стране, созданием новых государственных органов</w:t>
      </w:r>
      <w:r w:rsidRPr="002A7F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вопросы о прокуратуре являются очень актуальными на сегодняшний день</w:t>
      </w:r>
      <w:r w:rsidR="00A43D87">
        <w:rPr>
          <w:rFonts w:ascii="Times New Roman" w:hAnsi="Times New Roman" w:cs="Times New Roman"/>
          <w:sz w:val="28"/>
          <w:szCs w:val="28"/>
        </w:rPr>
        <w:t>. Роль прокурорского надзора очень стремительно возрастает</w:t>
      </w:r>
      <w:r w:rsidR="00A43D87" w:rsidRPr="00A43D87">
        <w:rPr>
          <w:rFonts w:ascii="Times New Roman" w:hAnsi="Times New Roman" w:cs="Times New Roman"/>
          <w:sz w:val="28"/>
          <w:szCs w:val="28"/>
        </w:rPr>
        <w:t xml:space="preserve">, </w:t>
      </w:r>
      <w:r w:rsidR="00A43D87">
        <w:rPr>
          <w:rFonts w:ascii="Times New Roman" w:hAnsi="Times New Roman" w:cs="Times New Roman"/>
          <w:sz w:val="28"/>
          <w:szCs w:val="28"/>
        </w:rPr>
        <w:t>но в то же время существуют трудности в организации этой работы</w:t>
      </w:r>
      <w:r w:rsidR="00A43D87" w:rsidRPr="00A43D87">
        <w:rPr>
          <w:rFonts w:ascii="Times New Roman" w:hAnsi="Times New Roman" w:cs="Times New Roman"/>
          <w:sz w:val="28"/>
          <w:szCs w:val="28"/>
        </w:rPr>
        <w:t>,</w:t>
      </w:r>
      <w:r w:rsidR="00A43D87">
        <w:rPr>
          <w:rFonts w:ascii="Times New Roman" w:hAnsi="Times New Roman" w:cs="Times New Roman"/>
          <w:sz w:val="28"/>
          <w:szCs w:val="28"/>
        </w:rPr>
        <w:t xml:space="preserve"> такие как тяжелые взаимоотношения общества и власти</w:t>
      </w:r>
      <w:r w:rsidR="00A43D87" w:rsidRPr="00A43D87">
        <w:rPr>
          <w:rFonts w:ascii="Times New Roman" w:hAnsi="Times New Roman" w:cs="Times New Roman"/>
          <w:sz w:val="28"/>
          <w:szCs w:val="28"/>
        </w:rPr>
        <w:t>,</w:t>
      </w:r>
      <w:r w:rsidR="00A43D87">
        <w:rPr>
          <w:rFonts w:ascii="Times New Roman" w:hAnsi="Times New Roman" w:cs="Times New Roman"/>
          <w:sz w:val="28"/>
          <w:szCs w:val="28"/>
        </w:rPr>
        <w:t xml:space="preserve"> довольно обширная территория государства</w:t>
      </w:r>
      <w:r w:rsidR="00A43D87" w:rsidRPr="00A43D87">
        <w:rPr>
          <w:rFonts w:ascii="Times New Roman" w:hAnsi="Times New Roman" w:cs="Times New Roman"/>
          <w:sz w:val="28"/>
          <w:szCs w:val="28"/>
        </w:rPr>
        <w:t>,</w:t>
      </w:r>
      <w:r w:rsidR="00A43D87">
        <w:rPr>
          <w:rFonts w:ascii="Times New Roman" w:hAnsi="Times New Roman" w:cs="Times New Roman"/>
          <w:sz w:val="28"/>
          <w:szCs w:val="28"/>
        </w:rPr>
        <w:t xml:space="preserve"> желание одних государственных органов «затмить» другие.</w:t>
      </w:r>
      <w:r w:rsidR="00A43D87" w:rsidRPr="00A43D87">
        <w:rPr>
          <w:rFonts w:ascii="Times New Roman" w:hAnsi="Times New Roman" w:cs="Times New Roman"/>
          <w:sz w:val="28"/>
          <w:szCs w:val="28"/>
        </w:rPr>
        <w:t xml:space="preserve"> </w:t>
      </w:r>
      <w:r w:rsidR="00A43D87">
        <w:rPr>
          <w:rFonts w:ascii="Times New Roman" w:hAnsi="Times New Roman" w:cs="Times New Roman"/>
          <w:sz w:val="28"/>
          <w:szCs w:val="28"/>
        </w:rPr>
        <w:t>Все эти и многие другие факторы несомненно влияют на эффективность прокурорского надзора в стране.</w:t>
      </w:r>
    </w:p>
    <w:p w:rsidR="00A43D87" w:rsidRDefault="00A43D87" w:rsidP="009E270C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всё же на сегодняшний день остаётся некая неопределённость</w:t>
      </w:r>
      <w:r w:rsidRPr="00A43D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не позволяет отнести прокуратуру </w:t>
      </w:r>
      <w:r w:rsidR="000C712B">
        <w:rPr>
          <w:rFonts w:ascii="Times New Roman" w:hAnsi="Times New Roman" w:cs="Times New Roman"/>
          <w:sz w:val="28"/>
          <w:szCs w:val="28"/>
        </w:rPr>
        <w:t>к какому</w:t>
      </w:r>
      <w:r>
        <w:rPr>
          <w:rFonts w:ascii="Times New Roman" w:hAnsi="Times New Roman" w:cs="Times New Roman"/>
          <w:sz w:val="28"/>
          <w:szCs w:val="28"/>
        </w:rPr>
        <w:t>- либо</w:t>
      </w:r>
      <w:r w:rsidR="000C712B">
        <w:rPr>
          <w:rFonts w:ascii="Times New Roman" w:hAnsi="Times New Roman" w:cs="Times New Roman"/>
          <w:sz w:val="28"/>
          <w:szCs w:val="28"/>
        </w:rPr>
        <w:t xml:space="preserve"> виду власти. </w:t>
      </w:r>
      <w:r w:rsidR="000C712B">
        <w:rPr>
          <w:rFonts w:ascii="Times New Roman" w:hAnsi="Times New Roman" w:cs="Times New Roman"/>
          <w:sz w:val="28"/>
          <w:szCs w:val="28"/>
        </w:rPr>
        <w:lastRenderedPageBreak/>
        <w:t>Принцип разделения властей</w:t>
      </w:r>
      <w:r w:rsidR="000C712B" w:rsidRPr="000C712B">
        <w:rPr>
          <w:rFonts w:ascii="Times New Roman" w:hAnsi="Times New Roman" w:cs="Times New Roman"/>
          <w:sz w:val="28"/>
          <w:szCs w:val="28"/>
        </w:rPr>
        <w:t>,</w:t>
      </w:r>
      <w:r w:rsidR="000C712B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0C712B" w:rsidRPr="000C712B">
        <w:rPr>
          <w:rFonts w:ascii="Times New Roman" w:hAnsi="Times New Roman" w:cs="Times New Roman"/>
          <w:sz w:val="28"/>
          <w:szCs w:val="28"/>
        </w:rPr>
        <w:t xml:space="preserve">, </w:t>
      </w:r>
      <w:r w:rsidR="000C712B">
        <w:rPr>
          <w:rFonts w:ascii="Times New Roman" w:hAnsi="Times New Roman" w:cs="Times New Roman"/>
          <w:sz w:val="28"/>
          <w:szCs w:val="28"/>
        </w:rPr>
        <w:t>на данный момент не может объективно оценить принадлежность прокурорского надзора</w:t>
      </w:r>
      <w:r w:rsidR="000C712B" w:rsidRPr="000C712B">
        <w:rPr>
          <w:rFonts w:ascii="Times New Roman" w:hAnsi="Times New Roman" w:cs="Times New Roman"/>
          <w:sz w:val="28"/>
          <w:szCs w:val="28"/>
        </w:rPr>
        <w:t>,</w:t>
      </w:r>
      <w:r w:rsidR="000C712B">
        <w:rPr>
          <w:rFonts w:ascii="Times New Roman" w:hAnsi="Times New Roman" w:cs="Times New Roman"/>
          <w:sz w:val="28"/>
          <w:szCs w:val="28"/>
        </w:rPr>
        <w:t xml:space="preserve"> именно поэтому эта проблема является злободневной и требует справедливого обоснованного решения. С одной стороны</w:t>
      </w:r>
      <w:r w:rsidR="000C712B" w:rsidRPr="000C712B">
        <w:rPr>
          <w:rFonts w:ascii="Times New Roman" w:hAnsi="Times New Roman" w:cs="Times New Roman"/>
          <w:sz w:val="28"/>
          <w:szCs w:val="28"/>
        </w:rPr>
        <w:t xml:space="preserve">, </w:t>
      </w:r>
      <w:r w:rsidR="000C712B">
        <w:rPr>
          <w:rFonts w:ascii="Times New Roman" w:hAnsi="Times New Roman" w:cs="Times New Roman"/>
          <w:sz w:val="28"/>
          <w:szCs w:val="28"/>
        </w:rPr>
        <w:t>осуществляя контроль над органами прокуратуры</w:t>
      </w:r>
      <w:r w:rsidR="000C712B" w:rsidRPr="000C712B">
        <w:rPr>
          <w:rFonts w:ascii="Times New Roman" w:hAnsi="Times New Roman" w:cs="Times New Roman"/>
          <w:sz w:val="28"/>
          <w:szCs w:val="28"/>
        </w:rPr>
        <w:t>,</w:t>
      </w:r>
      <w:r w:rsidR="000C712B">
        <w:rPr>
          <w:rFonts w:ascii="Times New Roman" w:hAnsi="Times New Roman" w:cs="Times New Roman"/>
          <w:sz w:val="28"/>
          <w:szCs w:val="28"/>
        </w:rPr>
        <w:t xml:space="preserve"> нельзя было бы говорить об их независимости и беспристрастности</w:t>
      </w:r>
      <w:r w:rsidR="000C712B" w:rsidRPr="000C712B">
        <w:rPr>
          <w:rFonts w:ascii="Times New Roman" w:hAnsi="Times New Roman" w:cs="Times New Roman"/>
          <w:sz w:val="28"/>
          <w:szCs w:val="28"/>
        </w:rPr>
        <w:t>,</w:t>
      </w:r>
      <w:r w:rsidR="000C712B">
        <w:rPr>
          <w:rFonts w:ascii="Times New Roman" w:hAnsi="Times New Roman" w:cs="Times New Roman"/>
          <w:sz w:val="28"/>
          <w:szCs w:val="28"/>
        </w:rPr>
        <w:t xml:space="preserve"> но с другой же</w:t>
      </w:r>
      <w:r w:rsidR="000C712B" w:rsidRPr="000C712B">
        <w:rPr>
          <w:rFonts w:ascii="Times New Roman" w:hAnsi="Times New Roman" w:cs="Times New Roman"/>
          <w:sz w:val="28"/>
          <w:szCs w:val="28"/>
        </w:rPr>
        <w:t>,</w:t>
      </w:r>
      <w:r w:rsidR="000C712B">
        <w:rPr>
          <w:rFonts w:ascii="Times New Roman" w:hAnsi="Times New Roman" w:cs="Times New Roman"/>
          <w:sz w:val="28"/>
          <w:szCs w:val="28"/>
        </w:rPr>
        <w:t xml:space="preserve"> нехватка этого контроля породила бы произвол.</w:t>
      </w:r>
    </w:p>
    <w:p w:rsidR="00722509" w:rsidRDefault="00722509" w:rsidP="009E270C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работы является изучение и анализирование механизма, поиск перспективы развития органов прокуратуры путём изучения понятия, целей и задач, принципов прокурорского надзора в Российской Федерации.</w:t>
      </w:r>
    </w:p>
    <w:p w:rsidR="00722509" w:rsidRPr="000C712B" w:rsidRDefault="00722509" w:rsidP="009E270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704D" w:rsidRDefault="00E8704D" w:rsidP="009E270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704D" w:rsidRDefault="00E8704D" w:rsidP="00E8704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582F" w:rsidRPr="0039191C" w:rsidRDefault="00CB582F" w:rsidP="0039191C">
      <w:pPr>
        <w:spacing w:line="360" w:lineRule="auto"/>
        <w:ind w:firstLine="142"/>
        <w:jc w:val="both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716A49" w:rsidRDefault="00334777" w:rsidP="00573C3B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Понятие, </w:t>
      </w:r>
      <w:r w:rsidR="00B54D86">
        <w:rPr>
          <w:rFonts w:ascii="Times New Roman" w:hAnsi="Times New Roman" w:cs="Times New Roman"/>
          <w:b/>
          <w:sz w:val="32"/>
          <w:szCs w:val="32"/>
        </w:rPr>
        <w:t>цели и задачи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716A49">
        <w:rPr>
          <w:rFonts w:ascii="Times New Roman" w:hAnsi="Times New Roman" w:cs="Times New Roman"/>
          <w:b/>
          <w:sz w:val="32"/>
          <w:szCs w:val="32"/>
        </w:rPr>
        <w:t>принципы</w:t>
      </w:r>
    </w:p>
    <w:p w:rsidR="0024047D" w:rsidRDefault="00716A49" w:rsidP="00573C3B">
      <w:pPr>
        <w:pStyle w:val="a5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прокурорского надзора</w:t>
      </w:r>
    </w:p>
    <w:p w:rsidR="0024047D" w:rsidRDefault="0024047D" w:rsidP="00573C3B">
      <w:pPr>
        <w:pStyle w:val="a5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6A49" w:rsidRPr="00334777" w:rsidRDefault="00573C3B" w:rsidP="0024047D">
      <w:pPr>
        <w:pStyle w:val="a5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24047D" w:rsidRPr="00334777">
        <w:rPr>
          <w:rFonts w:ascii="Times New Roman" w:hAnsi="Times New Roman" w:cs="Times New Roman"/>
          <w:b/>
          <w:sz w:val="32"/>
          <w:szCs w:val="32"/>
        </w:rPr>
        <w:t>.1.</w:t>
      </w:r>
      <w:r w:rsidR="00716A49" w:rsidRPr="00334777">
        <w:rPr>
          <w:rFonts w:ascii="Times New Roman" w:hAnsi="Times New Roman" w:cs="Times New Roman"/>
          <w:b/>
          <w:sz w:val="32"/>
          <w:szCs w:val="32"/>
        </w:rPr>
        <w:t>Понятие прокурорского надзора</w:t>
      </w:r>
    </w:p>
    <w:p w:rsidR="0024047D" w:rsidRDefault="0024047D" w:rsidP="0024047D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777" w:rsidRDefault="00334777" w:rsidP="00750C94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55BF" w:rsidRDefault="0024047D" w:rsidP="00750C94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47D">
        <w:rPr>
          <w:rFonts w:ascii="Times New Roman" w:hAnsi="Times New Roman" w:cs="Times New Roman"/>
          <w:sz w:val="28"/>
          <w:szCs w:val="28"/>
        </w:rPr>
        <w:t>И</w:t>
      </w:r>
      <w:r w:rsidR="00E07E13">
        <w:rPr>
          <w:rFonts w:ascii="Times New Roman" w:hAnsi="Times New Roman" w:cs="Times New Roman"/>
          <w:sz w:val="28"/>
          <w:szCs w:val="28"/>
        </w:rPr>
        <w:t xml:space="preserve">сследуя вопросы о задачах и целях, </w:t>
      </w:r>
      <w:r w:rsidRPr="0024047D">
        <w:rPr>
          <w:rFonts w:ascii="Times New Roman" w:hAnsi="Times New Roman" w:cs="Times New Roman"/>
          <w:sz w:val="28"/>
          <w:szCs w:val="28"/>
        </w:rPr>
        <w:t>принципах прокурорского надзора, следует обратиться к его понятию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5BF" w:rsidRDefault="0024047D" w:rsidP="00750C94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Многие авторы</w:t>
      </w:r>
      <w:r w:rsidR="001053F0">
        <w:rPr>
          <w:rFonts w:ascii="Times New Roman" w:hAnsi="Times New Roman" w:cs="Times New Roman"/>
          <w:sz w:val="28"/>
          <w:szCs w:val="28"/>
        </w:rPr>
        <w:t xml:space="preserve"> юридической литературы дают своё определение прокурорского надзора. Так например, доктор юридических наук, профессор Ю. Е. Винокуров утверждает, что </w:t>
      </w:r>
      <w:r w:rsidR="00032C69">
        <w:rPr>
          <w:rFonts w:ascii="Times New Roman" w:hAnsi="Times New Roman" w:cs="Times New Roman"/>
          <w:sz w:val="28"/>
          <w:szCs w:val="28"/>
        </w:rPr>
        <w:t>«</w:t>
      </w:r>
      <w:r w:rsidR="00750C94">
        <w:rPr>
          <w:rFonts w:ascii="Times New Roman" w:hAnsi="Times New Roman" w:cs="Times New Roman"/>
          <w:sz w:val="28"/>
          <w:szCs w:val="28"/>
        </w:rPr>
        <w:t>п</w:t>
      </w:r>
      <w:r w:rsidR="001053F0">
        <w:rPr>
          <w:rFonts w:ascii="Times New Roman" w:hAnsi="Times New Roman" w:cs="Times New Roman"/>
          <w:sz w:val="28"/>
          <w:szCs w:val="28"/>
        </w:rPr>
        <w:t>рокурор</w:t>
      </w:r>
      <w:r w:rsidR="001053F0" w:rsidRPr="001053F0">
        <w:rPr>
          <w:rFonts w:ascii="Times New Roman" w:hAnsi="Times New Roman" w:cs="Times New Roman"/>
          <w:sz w:val="28"/>
          <w:szCs w:val="28"/>
        </w:rPr>
        <w:t>ский надзор — специфическая деятельность государственных федера</w:t>
      </w:r>
      <w:r w:rsidR="001053F0">
        <w:rPr>
          <w:rFonts w:ascii="Times New Roman" w:hAnsi="Times New Roman" w:cs="Times New Roman"/>
          <w:sz w:val="28"/>
          <w:szCs w:val="28"/>
        </w:rPr>
        <w:t>льных органов прокуратуры, осу</w:t>
      </w:r>
      <w:r w:rsidR="001053F0" w:rsidRPr="001053F0">
        <w:rPr>
          <w:rFonts w:ascii="Times New Roman" w:hAnsi="Times New Roman" w:cs="Times New Roman"/>
          <w:sz w:val="28"/>
          <w:szCs w:val="28"/>
        </w:rPr>
        <w:t xml:space="preserve">ществляемая от имени Российской Федерации и состоящая в проверке точности </w:t>
      </w:r>
      <w:r w:rsidR="001053F0">
        <w:rPr>
          <w:rFonts w:ascii="Times New Roman" w:hAnsi="Times New Roman" w:cs="Times New Roman"/>
          <w:sz w:val="28"/>
          <w:szCs w:val="28"/>
        </w:rPr>
        <w:t>соблюдения Конституции РФ и ис</w:t>
      </w:r>
      <w:r w:rsidR="001053F0" w:rsidRPr="001053F0">
        <w:rPr>
          <w:rFonts w:ascii="Times New Roman" w:hAnsi="Times New Roman" w:cs="Times New Roman"/>
          <w:sz w:val="28"/>
          <w:szCs w:val="28"/>
        </w:rPr>
        <w:t>полнения законов, действующих на ее территории</w:t>
      </w:r>
      <w:r w:rsidR="00750C94">
        <w:rPr>
          <w:rFonts w:ascii="Times New Roman" w:hAnsi="Times New Roman" w:cs="Times New Roman"/>
          <w:sz w:val="28"/>
          <w:szCs w:val="28"/>
        </w:rPr>
        <w:t>»</w:t>
      </w:r>
      <w:r w:rsidR="001A58B5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="001053F0" w:rsidRPr="001053F0">
        <w:rPr>
          <w:rFonts w:ascii="Times New Roman" w:hAnsi="Times New Roman" w:cs="Times New Roman"/>
          <w:sz w:val="28"/>
          <w:szCs w:val="28"/>
        </w:rPr>
        <w:t>.</w:t>
      </w:r>
      <w:r w:rsidR="001053F0">
        <w:rPr>
          <w:rFonts w:ascii="Times New Roman" w:hAnsi="Times New Roman" w:cs="Times New Roman"/>
          <w:sz w:val="28"/>
          <w:szCs w:val="28"/>
        </w:rPr>
        <w:t xml:space="preserve"> А профессор, заведующий кафедрой прокурорской деятельности Уральской государственной юридической академии</w:t>
      </w:r>
      <w:r w:rsidR="00B957E6">
        <w:rPr>
          <w:rFonts w:ascii="Times New Roman" w:hAnsi="Times New Roman" w:cs="Times New Roman"/>
          <w:sz w:val="28"/>
          <w:szCs w:val="28"/>
        </w:rPr>
        <w:t>,</w:t>
      </w:r>
      <w:r w:rsidR="001053F0">
        <w:rPr>
          <w:rFonts w:ascii="Times New Roman" w:hAnsi="Times New Roman" w:cs="Times New Roman"/>
          <w:sz w:val="28"/>
          <w:szCs w:val="28"/>
        </w:rPr>
        <w:t xml:space="preserve"> Е. Р. </w:t>
      </w:r>
      <w:r w:rsidR="007A3B91">
        <w:rPr>
          <w:rFonts w:ascii="Times New Roman" w:hAnsi="Times New Roman" w:cs="Times New Roman"/>
          <w:sz w:val="28"/>
          <w:szCs w:val="28"/>
        </w:rPr>
        <w:t xml:space="preserve">Ергашев </w:t>
      </w:r>
      <w:r w:rsidR="001053F0">
        <w:rPr>
          <w:rFonts w:ascii="Times New Roman" w:hAnsi="Times New Roman" w:cs="Times New Roman"/>
          <w:sz w:val="28"/>
          <w:szCs w:val="28"/>
        </w:rPr>
        <w:t>говорит, что</w:t>
      </w:r>
      <w:r w:rsidR="00B957E6">
        <w:rPr>
          <w:rFonts w:ascii="Times New Roman" w:hAnsi="Times New Roman" w:cs="Times New Roman"/>
          <w:sz w:val="28"/>
          <w:szCs w:val="28"/>
        </w:rPr>
        <w:t xml:space="preserve"> </w:t>
      </w:r>
      <w:r w:rsidR="00032C69">
        <w:rPr>
          <w:rFonts w:ascii="Times New Roman" w:hAnsi="Times New Roman" w:cs="Times New Roman"/>
          <w:sz w:val="28"/>
          <w:szCs w:val="28"/>
        </w:rPr>
        <w:t>«</w:t>
      </w:r>
      <w:r w:rsidR="00B957E6" w:rsidRPr="00B957E6">
        <w:rPr>
          <w:rFonts w:ascii="Times New Roman" w:hAnsi="Times New Roman" w:cs="Times New Roman"/>
          <w:sz w:val="28"/>
          <w:szCs w:val="28"/>
        </w:rPr>
        <w:t>прокурорский надзор</w:t>
      </w:r>
      <w:r w:rsidR="00B957E6">
        <w:rPr>
          <w:rFonts w:ascii="Times New Roman" w:hAnsi="Times New Roman" w:cs="Times New Roman"/>
          <w:sz w:val="28"/>
          <w:szCs w:val="28"/>
        </w:rPr>
        <w:t xml:space="preserve"> — это особый вид государствен</w:t>
      </w:r>
      <w:r w:rsidR="00B957E6" w:rsidRPr="00B957E6">
        <w:rPr>
          <w:rFonts w:ascii="Times New Roman" w:hAnsi="Times New Roman" w:cs="Times New Roman"/>
          <w:sz w:val="28"/>
          <w:szCs w:val="28"/>
        </w:rPr>
        <w:t>ной деятельности, осуществляемой от имени Российской Федерации прокурорскими работниками, являющими</w:t>
      </w:r>
      <w:r w:rsidR="00750C94">
        <w:rPr>
          <w:rFonts w:ascii="Times New Roman" w:hAnsi="Times New Roman" w:cs="Times New Roman"/>
          <w:sz w:val="28"/>
          <w:szCs w:val="28"/>
        </w:rPr>
        <w:t>ся государственными служащими РФ»</w:t>
      </w:r>
      <w:r w:rsidR="009D0E2B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="00B957E6" w:rsidRPr="00B957E6">
        <w:rPr>
          <w:rFonts w:ascii="Times New Roman" w:hAnsi="Times New Roman" w:cs="Times New Roman"/>
          <w:sz w:val="28"/>
          <w:szCs w:val="28"/>
        </w:rPr>
        <w:t>.</w:t>
      </w:r>
      <w:r w:rsidR="00B957E6">
        <w:rPr>
          <w:rFonts w:ascii="Times New Roman" w:hAnsi="Times New Roman" w:cs="Times New Roman"/>
          <w:sz w:val="28"/>
          <w:szCs w:val="28"/>
        </w:rPr>
        <w:t xml:space="preserve"> Так </w:t>
      </w:r>
      <w:r w:rsidR="00190F14">
        <w:rPr>
          <w:rFonts w:ascii="Times New Roman" w:hAnsi="Times New Roman" w:cs="Times New Roman"/>
          <w:sz w:val="28"/>
          <w:szCs w:val="28"/>
        </w:rPr>
        <w:t>же нельзя упустить из внимания точку зрения</w:t>
      </w:r>
      <w:r w:rsidR="00B957E6">
        <w:rPr>
          <w:rFonts w:ascii="Times New Roman" w:hAnsi="Times New Roman" w:cs="Times New Roman"/>
          <w:sz w:val="28"/>
          <w:szCs w:val="28"/>
        </w:rPr>
        <w:t xml:space="preserve"> профессора, кандидата юридических наук, В. К. Боброва, который да</w:t>
      </w:r>
      <w:r w:rsidR="007A3B91">
        <w:rPr>
          <w:rFonts w:ascii="Times New Roman" w:hAnsi="Times New Roman" w:cs="Times New Roman"/>
          <w:sz w:val="28"/>
          <w:szCs w:val="28"/>
        </w:rPr>
        <w:t xml:space="preserve">ёт понятие прокурорского надзора в нескольких смысловых значениях. </w:t>
      </w:r>
    </w:p>
    <w:p w:rsidR="001A58B5" w:rsidRDefault="00032C69" w:rsidP="00750C94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3B91" w:rsidRPr="007A3B91">
        <w:rPr>
          <w:rFonts w:ascii="Times New Roman" w:hAnsi="Times New Roman" w:cs="Times New Roman"/>
          <w:sz w:val="28"/>
          <w:szCs w:val="28"/>
        </w:rPr>
        <w:t>Во-первых, этим терми</w:t>
      </w:r>
      <w:r w:rsidR="007A3B91">
        <w:rPr>
          <w:rFonts w:ascii="Times New Roman" w:hAnsi="Times New Roman" w:cs="Times New Roman"/>
          <w:sz w:val="28"/>
          <w:szCs w:val="28"/>
        </w:rPr>
        <w:t>ном обозначается основная функ</w:t>
      </w:r>
      <w:r w:rsidR="007A3B91" w:rsidRPr="007A3B91">
        <w:rPr>
          <w:rFonts w:ascii="Times New Roman" w:hAnsi="Times New Roman" w:cs="Times New Roman"/>
          <w:sz w:val="28"/>
          <w:szCs w:val="28"/>
        </w:rPr>
        <w:t>ция про</w:t>
      </w:r>
      <w:r w:rsidR="00190F14">
        <w:rPr>
          <w:rFonts w:ascii="Times New Roman" w:hAnsi="Times New Roman" w:cs="Times New Roman"/>
          <w:sz w:val="28"/>
          <w:szCs w:val="28"/>
        </w:rPr>
        <w:t>куратуры — прокурорский надзор</w:t>
      </w:r>
      <w:r w:rsidR="007A3B91" w:rsidRPr="007A3B91">
        <w:rPr>
          <w:rFonts w:ascii="Times New Roman" w:hAnsi="Times New Roman" w:cs="Times New Roman"/>
          <w:sz w:val="28"/>
          <w:szCs w:val="28"/>
        </w:rPr>
        <w:t>.</w:t>
      </w:r>
      <w:r w:rsidR="007A3B91">
        <w:rPr>
          <w:rFonts w:ascii="Times New Roman" w:hAnsi="Times New Roman" w:cs="Times New Roman"/>
          <w:sz w:val="28"/>
          <w:szCs w:val="28"/>
        </w:rPr>
        <w:t xml:space="preserve"> В этом значении указанным тер</w:t>
      </w:r>
      <w:r w:rsidR="007A3B91" w:rsidRPr="007A3B91">
        <w:rPr>
          <w:rFonts w:ascii="Times New Roman" w:hAnsi="Times New Roman" w:cs="Times New Roman"/>
          <w:sz w:val="28"/>
          <w:szCs w:val="28"/>
        </w:rPr>
        <w:t>мином обозначается сп</w:t>
      </w:r>
      <w:r w:rsidR="007A3B91">
        <w:rPr>
          <w:rFonts w:ascii="Times New Roman" w:hAnsi="Times New Roman" w:cs="Times New Roman"/>
          <w:sz w:val="28"/>
          <w:szCs w:val="28"/>
        </w:rPr>
        <w:t>ецифическая деятельность проку</w:t>
      </w:r>
      <w:r w:rsidR="007A3B91" w:rsidRPr="007A3B91">
        <w:rPr>
          <w:rFonts w:ascii="Times New Roman" w:hAnsi="Times New Roman" w:cs="Times New Roman"/>
          <w:sz w:val="28"/>
          <w:szCs w:val="28"/>
        </w:rPr>
        <w:t>ратуры, осуществляемая от имени Российской Федерации и направленная на провер</w:t>
      </w:r>
      <w:r w:rsidR="007A3B91">
        <w:rPr>
          <w:rFonts w:ascii="Times New Roman" w:hAnsi="Times New Roman" w:cs="Times New Roman"/>
          <w:sz w:val="28"/>
          <w:szCs w:val="28"/>
        </w:rPr>
        <w:t>ку точного соблюдения Конститу</w:t>
      </w:r>
      <w:r w:rsidR="007A3B91" w:rsidRPr="007A3B91">
        <w:rPr>
          <w:rFonts w:ascii="Times New Roman" w:hAnsi="Times New Roman" w:cs="Times New Roman"/>
          <w:sz w:val="28"/>
          <w:szCs w:val="28"/>
        </w:rPr>
        <w:t xml:space="preserve">ции и исполнения законов, действующих на территории РФ. </w:t>
      </w:r>
    </w:p>
    <w:p w:rsidR="001A58B5" w:rsidRDefault="001A58B5" w:rsidP="00750C94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58B5" w:rsidRDefault="001A58B5" w:rsidP="00750C94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0F14" w:rsidRDefault="007A3B91" w:rsidP="00750C94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3B91">
        <w:rPr>
          <w:rFonts w:ascii="Times New Roman" w:hAnsi="Times New Roman" w:cs="Times New Roman"/>
          <w:sz w:val="28"/>
          <w:szCs w:val="28"/>
        </w:rPr>
        <w:t>Во-вторых, этим тер</w:t>
      </w:r>
      <w:r>
        <w:rPr>
          <w:rFonts w:ascii="Times New Roman" w:hAnsi="Times New Roman" w:cs="Times New Roman"/>
          <w:sz w:val="28"/>
          <w:szCs w:val="28"/>
        </w:rPr>
        <w:t>мином обозначается одна из юри</w:t>
      </w:r>
      <w:r w:rsidRPr="007A3B91">
        <w:rPr>
          <w:rFonts w:ascii="Times New Roman" w:hAnsi="Times New Roman" w:cs="Times New Roman"/>
          <w:sz w:val="28"/>
          <w:szCs w:val="28"/>
        </w:rPr>
        <w:t>дических учебных дисциплин — «Прокурорский надзор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555BF" w:rsidRDefault="00C555BF" w:rsidP="00750C94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55BF">
        <w:rPr>
          <w:rFonts w:ascii="Times New Roman" w:hAnsi="Times New Roman" w:cs="Times New Roman"/>
          <w:sz w:val="28"/>
          <w:szCs w:val="28"/>
        </w:rPr>
        <w:t>В-третьих, этим термино</w:t>
      </w:r>
      <w:r>
        <w:rPr>
          <w:rFonts w:ascii="Times New Roman" w:hAnsi="Times New Roman" w:cs="Times New Roman"/>
          <w:sz w:val="28"/>
          <w:szCs w:val="28"/>
        </w:rPr>
        <w:t>м обозначается одна из отрасле</w:t>
      </w:r>
      <w:r w:rsidRPr="00C555BF">
        <w:rPr>
          <w:rFonts w:ascii="Times New Roman" w:hAnsi="Times New Roman" w:cs="Times New Roman"/>
          <w:sz w:val="28"/>
          <w:szCs w:val="28"/>
        </w:rPr>
        <w:t>вых юридических наук,</w:t>
      </w:r>
      <w:r>
        <w:rPr>
          <w:rFonts w:ascii="Times New Roman" w:hAnsi="Times New Roman" w:cs="Times New Roman"/>
          <w:sz w:val="28"/>
          <w:szCs w:val="28"/>
        </w:rPr>
        <w:t xml:space="preserve"> изучающая общественные отноше</w:t>
      </w:r>
      <w:r w:rsidRPr="00C555BF">
        <w:rPr>
          <w:rFonts w:ascii="Times New Roman" w:hAnsi="Times New Roman" w:cs="Times New Roman"/>
          <w:sz w:val="28"/>
          <w:szCs w:val="28"/>
        </w:rPr>
        <w:t>ния, возникающие в сфере надзорной и иной деятельности прокуратуры</w:t>
      </w:r>
      <w:r w:rsidR="00750C94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C555BF">
        <w:rPr>
          <w:rFonts w:ascii="Times New Roman" w:hAnsi="Times New Roman" w:cs="Times New Roman"/>
          <w:sz w:val="28"/>
          <w:szCs w:val="28"/>
        </w:rPr>
        <w:t>.</w:t>
      </w:r>
    </w:p>
    <w:p w:rsidR="00C555BF" w:rsidRDefault="004003D3" w:rsidP="00750C94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вопрос о понятии прокурорского надзора нельзя ответить однозначно, потому что во всех источниках оно трактуется по разному, но можно выделить основные признаки</w:t>
      </w:r>
      <w:r w:rsidRPr="004003D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прокурорский надзор осуществляется органами прокуратуры, от имени Российской Федерации, деятельность направлена на соблюде</w:t>
      </w:r>
      <w:r w:rsidR="0004033F">
        <w:rPr>
          <w:rFonts w:ascii="Times New Roman" w:hAnsi="Times New Roman" w:cs="Times New Roman"/>
          <w:sz w:val="28"/>
          <w:szCs w:val="28"/>
        </w:rPr>
        <w:t>ние Конституции РФ и действующих</w:t>
      </w:r>
      <w:r>
        <w:rPr>
          <w:rFonts w:ascii="Times New Roman" w:hAnsi="Times New Roman" w:cs="Times New Roman"/>
          <w:sz w:val="28"/>
          <w:szCs w:val="28"/>
        </w:rPr>
        <w:t xml:space="preserve"> законов.</w:t>
      </w:r>
    </w:p>
    <w:p w:rsidR="00334777" w:rsidRDefault="00334777" w:rsidP="00334777">
      <w:pPr>
        <w:pStyle w:val="a5"/>
        <w:spacing w:after="120" w:line="36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34777" w:rsidRDefault="00573C3B" w:rsidP="00334777">
      <w:pPr>
        <w:pStyle w:val="a5"/>
        <w:spacing w:after="120" w:line="360" w:lineRule="auto"/>
        <w:ind w:left="0"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334777">
        <w:rPr>
          <w:rFonts w:ascii="Times New Roman" w:hAnsi="Times New Roman" w:cs="Times New Roman"/>
          <w:b/>
          <w:sz w:val="32"/>
          <w:szCs w:val="32"/>
        </w:rPr>
        <w:t>.2.</w:t>
      </w:r>
      <w:r w:rsidR="00396BD3">
        <w:rPr>
          <w:rFonts w:ascii="Times New Roman" w:hAnsi="Times New Roman" w:cs="Times New Roman"/>
          <w:b/>
          <w:sz w:val="32"/>
          <w:szCs w:val="32"/>
        </w:rPr>
        <w:t>Цели и задачи</w:t>
      </w:r>
      <w:r w:rsidR="00334777">
        <w:rPr>
          <w:rFonts w:ascii="Times New Roman" w:hAnsi="Times New Roman" w:cs="Times New Roman"/>
          <w:b/>
          <w:sz w:val="32"/>
          <w:szCs w:val="32"/>
        </w:rPr>
        <w:t xml:space="preserve"> прокурорского надзора</w:t>
      </w:r>
    </w:p>
    <w:p w:rsidR="00E07E13" w:rsidRDefault="00E07E13" w:rsidP="00334777">
      <w:pPr>
        <w:pStyle w:val="a5"/>
        <w:spacing w:after="120" w:line="360" w:lineRule="auto"/>
        <w:ind w:left="0"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7E13" w:rsidRDefault="00E07E13" w:rsidP="00E07E13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Разобравшись с понятием прокурорского надзора, можно составить определённую точку зрения о деятельности прокуратуры, однако немаловажную роль прокурорского </w:t>
      </w:r>
      <w:r w:rsidR="00396BD3">
        <w:rPr>
          <w:rFonts w:ascii="Times New Roman" w:hAnsi="Times New Roman" w:cs="Times New Roman"/>
          <w:sz w:val="28"/>
          <w:szCs w:val="28"/>
        </w:rPr>
        <w:t>надзора определяют цели и задачи</w:t>
      </w:r>
      <w:r>
        <w:rPr>
          <w:rFonts w:ascii="Times New Roman" w:hAnsi="Times New Roman" w:cs="Times New Roman"/>
          <w:sz w:val="28"/>
          <w:szCs w:val="28"/>
        </w:rPr>
        <w:t xml:space="preserve">. В любой деятельности государственных органов эти два понятия крайне важны, поскольку в них закладывается </w:t>
      </w:r>
      <w:r w:rsidR="00396BD3">
        <w:rPr>
          <w:rFonts w:ascii="Times New Roman" w:hAnsi="Times New Roman" w:cs="Times New Roman"/>
          <w:sz w:val="28"/>
          <w:szCs w:val="28"/>
        </w:rPr>
        <w:t>необходимая основа, в которой описывается зачем создан тот или иной орган, с чем ему следует бороться, определяет статус, место в системе государственных органов.</w:t>
      </w:r>
    </w:p>
    <w:p w:rsidR="00396BD3" w:rsidRDefault="00396BD3" w:rsidP="00E07E13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Своё определение целей прокурорского надзора даёт </w:t>
      </w:r>
      <w:r w:rsidR="00420315">
        <w:rPr>
          <w:rFonts w:ascii="Times New Roman" w:hAnsi="Times New Roman" w:cs="Times New Roman"/>
          <w:sz w:val="28"/>
          <w:szCs w:val="28"/>
        </w:rPr>
        <w:t>профессор Ю. Е. Винокуров</w:t>
      </w:r>
      <w:r w:rsidR="00420315" w:rsidRPr="00420315">
        <w:rPr>
          <w:rFonts w:ascii="Times New Roman" w:hAnsi="Times New Roman" w:cs="Times New Roman"/>
          <w:sz w:val="28"/>
          <w:szCs w:val="28"/>
        </w:rPr>
        <w:t xml:space="preserve">: </w:t>
      </w:r>
      <w:r w:rsidR="00420315">
        <w:rPr>
          <w:rFonts w:ascii="Times New Roman" w:hAnsi="Times New Roman" w:cs="Times New Roman"/>
          <w:sz w:val="28"/>
          <w:szCs w:val="28"/>
        </w:rPr>
        <w:t>«</w:t>
      </w:r>
      <w:r w:rsidR="00420315" w:rsidRPr="00420315">
        <w:rPr>
          <w:rFonts w:ascii="Times New Roman" w:hAnsi="Times New Roman" w:cs="Times New Roman"/>
          <w:sz w:val="28"/>
          <w:szCs w:val="28"/>
        </w:rPr>
        <w:t xml:space="preserve">Цели прокурорского надзора — результат, на достижение которого направлена вся деятельность прокуратуры в целом и, в частности, ее важнейшая функция — прокурорский надзор. Цели прокурорского надзора определяются статусом прокуратуры, ее местом и ролью в </w:t>
      </w:r>
      <w:r w:rsidR="00420315" w:rsidRPr="00420315">
        <w:rPr>
          <w:rFonts w:ascii="Times New Roman" w:hAnsi="Times New Roman" w:cs="Times New Roman"/>
          <w:sz w:val="28"/>
          <w:szCs w:val="28"/>
        </w:rPr>
        <w:lastRenderedPageBreak/>
        <w:t>государстве</w:t>
      </w:r>
      <w:r w:rsidR="00420315">
        <w:rPr>
          <w:rFonts w:ascii="Times New Roman" w:hAnsi="Times New Roman" w:cs="Times New Roman"/>
          <w:sz w:val="28"/>
          <w:szCs w:val="28"/>
        </w:rPr>
        <w:t>»</w:t>
      </w:r>
      <w:r w:rsidR="0050340C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="00420315" w:rsidRPr="00420315">
        <w:rPr>
          <w:rFonts w:ascii="Times New Roman" w:hAnsi="Times New Roman" w:cs="Times New Roman"/>
          <w:sz w:val="28"/>
          <w:szCs w:val="28"/>
        </w:rPr>
        <w:t>.</w:t>
      </w:r>
      <w:r w:rsidR="00420315">
        <w:rPr>
          <w:rFonts w:ascii="Times New Roman" w:hAnsi="Times New Roman" w:cs="Times New Roman"/>
          <w:sz w:val="28"/>
          <w:szCs w:val="28"/>
        </w:rPr>
        <w:t xml:space="preserve"> Нельзя не согласиться с доктором юридических наук, поскольку его понятие даёт, на мой взгляд, чёткую характеристику целей прокурорского надзора. </w:t>
      </w:r>
    </w:p>
    <w:p w:rsidR="00420315" w:rsidRDefault="00EA6DE6" w:rsidP="00E07E13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наиболее полного представления о целях прокурорского надзора следует обратиться к нормативно-правовым актам, регламентирующим прокурорскую деятельность. Ими являются</w:t>
      </w:r>
      <w:r w:rsidRPr="00EA6DE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Конституция РФ, Закон о прокуратуре и иные акты. Ознакомившись с Законом о прокуратуре, мы можем заметить, что цели прок</w:t>
      </w:r>
      <w:r w:rsidR="0076035E">
        <w:rPr>
          <w:rFonts w:ascii="Times New Roman" w:hAnsi="Times New Roman" w:cs="Times New Roman"/>
          <w:sz w:val="28"/>
          <w:szCs w:val="28"/>
        </w:rPr>
        <w:t>урорского надзора определены в п</w:t>
      </w:r>
      <w:r>
        <w:rPr>
          <w:rFonts w:ascii="Times New Roman" w:hAnsi="Times New Roman" w:cs="Times New Roman"/>
          <w:sz w:val="28"/>
          <w:szCs w:val="28"/>
        </w:rPr>
        <w:t>ункте 2, ст. 1</w:t>
      </w:r>
      <w:r w:rsidRPr="00EA6DE6">
        <w:rPr>
          <w:rFonts w:ascii="Times New Roman" w:hAnsi="Times New Roman" w:cs="Times New Roman"/>
          <w:sz w:val="28"/>
          <w:szCs w:val="28"/>
        </w:rPr>
        <w:t xml:space="preserve">: </w:t>
      </w:r>
      <w:r w:rsidR="0076035E" w:rsidRPr="0076035E">
        <w:rPr>
          <w:rFonts w:ascii="Times New Roman" w:hAnsi="Times New Roman" w:cs="Times New Roman"/>
          <w:sz w:val="28"/>
          <w:szCs w:val="28"/>
        </w:rPr>
        <w:t xml:space="preserve">1) </w:t>
      </w:r>
      <w:r w:rsidR="0076035E">
        <w:rPr>
          <w:rFonts w:ascii="Times New Roman" w:hAnsi="Times New Roman" w:cs="Times New Roman"/>
          <w:sz w:val="28"/>
          <w:szCs w:val="28"/>
        </w:rPr>
        <w:t>обеспечение верховенства закона; 2) обеспечение единства и укрепление законности; 3) обеспечение защиты прав и свобод человека и гражданина; 4) обеспечение защиты охраняемых законом интересов общества и государства.</w:t>
      </w:r>
    </w:p>
    <w:p w:rsidR="0076035E" w:rsidRDefault="0064738E" w:rsidP="00E07E13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целей, задачи прокурорского надзора-это более частная категория, она намного многообразней и ориентирована на достижение целей прокуратуры.</w:t>
      </w:r>
      <w:r w:rsidR="00BE78E5">
        <w:rPr>
          <w:rFonts w:ascii="Times New Roman" w:hAnsi="Times New Roman" w:cs="Times New Roman"/>
          <w:sz w:val="28"/>
          <w:szCs w:val="28"/>
        </w:rPr>
        <w:t xml:space="preserve"> Задачи разделены на 3 уровня</w:t>
      </w:r>
      <w:r w:rsidR="00BE78E5" w:rsidRPr="00EB451E">
        <w:rPr>
          <w:rFonts w:ascii="Times New Roman" w:hAnsi="Times New Roman" w:cs="Times New Roman"/>
          <w:sz w:val="28"/>
          <w:szCs w:val="28"/>
        </w:rPr>
        <w:t xml:space="preserve">: </w:t>
      </w:r>
      <w:r w:rsidR="00BE78E5">
        <w:rPr>
          <w:rFonts w:ascii="Times New Roman" w:hAnsi="Times New Roman" w:cs="Times New Roman"/>
          <w:sz w:val="28"/>
          <w:szCs w:val="28"/>
        </w:rPr>
        <w:t>общие, специальные, частные.</w:t>
      </w:r>
    </w:p>
    <w:p w:rsidR="00BE78E5" w:rsidRDefault="00EB451E" w:rsidP="00E07E13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Общие- укрепление законности государственного строя, охрана и защита прав граждан, определенных в Конституции РФ.</w:t>
      </w:r>
    </w:p>
    <w:p w:rsidR="00EB451E" w:rsidRDefault="00EB451E" w:rsidP="00E07E13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Специальные- задачи, стоящие перед конкретным направлением, отраслью прокурорского надзора.</w:t>
      </w:r>
    </w:p>
    <w:p w:rsidR="00EB451E" w:rsidRDefault="00EB451E" w:rsidP="00E07E13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Частные- это более конкретизированные задачи, определённые условия надзорной деятельности.</w:t>
      </w:r>
    </w:p>
    <w:p w:rsidR="00EB451E" w:rsidRDefault="0050340C" w:rsidP="0050340C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всего вышеизложенного, можно сделать вывод, что цели и задачи прокурорского надзора два очень взаимосвязанного и взаимозависимого, но в то же время разного понятия, в которых крайне необходимо разобраться для характеристики организации деятельности органов прокуратуры, в том числе и прокурорского надзора.</w:t>
      </w:r>
    </w:p>
    <w:p w:rsidR="00B80B70" w:rsidRDefault="00B80B70" w:rsidP="0050340C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0B70" w:rsidRDefault="00B80B70" w:rsidP="0050340C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0B70" w:rsidRPr="00B80B70" w:rsidRDefault="00B80B70" w:rsidP="00B80B70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BE78E5" w:rsidRDefault="00573C3B" w:rsidP="00B80B70">
      <w:pPr>
        <w:pStyle w:val="a5"/>
        <w:spacing w:after="120" w:line="360" w:lineRule="auto"/>
        <w:ind w:left="0"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B80B70" w:rsidRPr="00B80B70">
        <w:rPr>
          <w:rFonts w:ascii="Times New Roman" w:hAnsi="Times New Roman" w:cs="Times New Roman"/>
          <w:b/>
          <w:sz w:val="32"/>
          <w:szCs w:val="32"/>
        </w:rPr>
        <w:t>.3</w:t>
      </w:r>
      <w:r w:rsidR="00B80B70">
        <w:rPr>
          <w:rFonts w:ascii="Times New Roman" w:hAnsi="Times New Roman" w:cs="Times New Roman"/>
          <w:b/>
          <w:sz w:val="32"/>
          <w:szCs w:val="32"/>
        </w:rPr>
        <w:t>.Принципы прокурорского надзора</w:t>
      </w:r>
    </w:p>
    <w:p w:rsidR="00C94F13" w:rsidRDefault="00C94F13" w:rsidP="00C94F13">
      <w:pPr>
        <w:spacing w:after="12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C68BA" w:rsidRPr="00C94F13" w:rsidRDefault="00B44AEF" w:rsidP="00CD44B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4F13">
        <w:rPr>
          <w:rFonts w:ascii="Times New Roman" w:hAnsi="Times New Roman" w:cs="Times New Roman"/>
          <w:sz w:val="28"/>
          <w:szCs w:val="28"/>
        </w:rPr>
        <w:t>Основу разнообраз</w:t>
      </w:r>
      <w:r w:rsidR="00EC742B">
        <w:rPr>
          <w:rFonts w:ascii="Times New Roman" w:hAnsi="Times New Roman" w:cs="Times New Roman"/>
          <w:sz w:val="28"/>
          <w:szCs w:val="28"/>
        </w:rPr>
        <w:t>ных отраслей права составляют</w:t>
      </w:r>
      <w:r w:rsidR="00EC742B" w:rsidRPr="00EC742B">
        <w:rPr>
          <w:rFonts w:ascii="Times New Roman" w:hAnsi="Times New Roman" w:cs="Times New Roman"/>
          <w:sz w:val="28"/>
          <w:szCs w:val="28"/>
        </w:rPr>
        <w:t xml:space="preserve"> </w:t>
      </w:r>
      <w:r w:rsidR="00EC742B">
        <w:rPr>
          <w:rFonts w:ascii="Times New Roman" w:hAnsi="Times New Roman" w:cs="Times New Roman"/>
          <w:sz w:val="28"/>
          <w:szCs w:val="28"/>
        </w:rPr>
        <w:t>их</w:t>
      </w:r>
      <w:r w:rsidR="00C94F13">
        <w:rPr>
          <w:rFonts w:ascii="Times New Roman" w:hAnsi="Times New Roman" w:cs="Times New Roman"/>
          <w:sz w:val="28"/>
          <w:szCs w:val="28"/>
        </w:rPr>
        <w:t xml:space="preserve"> принципы, это есть основа организац</w:t>
      </w:r>
      <w:r w:rsidR="000C68BA">
        <w:rPr>
          <w:rFonts w:ascii="Times New Roman" w:hAnsi="Times New Roman" w:cs="Times New Roman"/>
          <w:sz w:val="28"/>
          <w:szCs w:val="28"/>
        </w:rPr>
        <w:t>ии и деятельности любого государственного органа. Раскрыв принципы организации и деятельности прокурорского надзора, мы должны обнаружить, понять, уметь оперировать этими элементами системы прокуратуры. Они, в свою очередь, являются основополагающими началами, которые определяют сущность системы прокурорского надзора.</w:t>
      </w:r>
    </w:p>
    <w:p w:rsidR="003C69EF" w:rsidRDefault="00B44AEF" w:rsidP="00CD44BD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литературе нет четкого и однозначного определения принципов прокурорского надзора и поэтому каждый автор даёт свое понятие этому явлению. Вот, например, доктор юридических н</w:t>
      </w:r>
      <w:r w:rsidR="003C69EF">
        <w:rPr>
          <w:rFonts w:ascii="Times New Roman" w:hAnsi="Times New Roman" w:cs="Times New Roman"/>
          <w:sz w:val="28"/>
          <w:szCs w:val="28"/>
        </w:rPr>
        <w:t>аук О.А. Галустьян считает, «что принципы прокурорского надзора- это господствующие, общие начала, предназначенные для регулирования конкурирующих правовых норм прокурорского права»</w:t>
      </w:r>
      <w:r w:rsidR="003C69EF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="003C69EF">
        <w:rPr>
          <w:rFonts w:ascii="Times New Roman" w:hAnsi="Times New Roman" w:cs="Times New Roman"/>
          <w:sz w:val="28"/>
          <w:szCs w:val="28"/>
        </w:rPr>
        <w:t>.</w:t>
      </w:r>
      <w:r w:rsidR="009D7C5D">
        <w:rPr>
          <w:rFonts w:ascii="Times New Roman" w:hAnsi="Times New Roman" w:cs="Times New Roman"/>
          <w:sz w:val="28"/>
          <w:szCs w:val="28"/>
        </w:rPr>
        <w:t xml:space="preserve"> На мой взгляд</w:t>
      </w:r>
      <w:r w:rsidR="009C4740" w:rsidRPr="009C4740">
        <w:rPr>
          <w:rFonts w:ascii="Times New Roman" w:hAnsi="Times New Roman" w:cs="Times New Roman"/>
          <w:sz w:val="28"/>
          <w:szCs w:val="28"/>
        </w:rPr>
        <w:t xml:space="preserve">, </w:t>
      </w:r>
      <w:r w:rsidR="009D7C5D">
        <w:rPr>
          <w:rFonts w:ascii="Times New Roman" w:hAnsi="Times New Roman" w:cs="Times New Roman"/>
          <w:sz w:val="28"/>
          <w:szCs w:val="28"/>
        </w:rPr>
        <w:t xml:space="preserve">это понятие наиболее полно отражает сущность этого определения. </w:t>
      </w:r>
    </w:p>
    <w:p w:rsidR="009D7C5D" w:rsidRPr="003C69EF" w:rsidRDefault="009D7C5D" w:rsidP="00CD44BD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44BD">
        <w:rPr>
          <w:rFonts w:ascii="Times New Roman" w:hAnsi="Times New Roman" w:cs="Times New Roman"/>
          <w:sz w:val="28"/>
          <w:szCs w:val="28"/>
        </w:rPr>
        <w:t>ринципы прокурорского надзора содержатся в правовых положениях, закреплённых в ст. 4 и 5 Федерального закона «О прокуратуре Российской Федерации», это- законность, гласность, охрана прав и свобод личности и независимость.</w:t>
      </w:r>
    </w:p>
    <w:p w:rsidR="00334777" w:rsidRDefault="006632B2" w:rsidP="006632B2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законности- самый значительный принцип</w:t>
      </w:r>
      <w:r w:rsidRPr="006632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характеризует по-настоящему правовое государство</w:t>
      </w:r>
      <w:r w:rsidRPr="006632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 означает</w:t>
      </w:r>
      <w:r w:rsidRPr="006632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государственный орган строит свою деятельность руководствуясь не своими субъективными предположениями</w:t>
      </w:r>
      <w:r w:rsidRPr="006632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духом и буквой закона, не отступает от него. Это отражает уровень состояния правовой культуры государства</w:t>
      </w:r>
      <w:r w:rsidR="00C63859" w:rsidRPr="00C63859">
        <w:rPr>
          <w:rFonts w:ascii="Times New Roman" w:hAnsi="Times New Roman" w:cs="Times New Roman"/>
          <w:sz w:val="28"/>
          <w:szCs w:val="28"/>
        </w:rPr>
        <w:t>,</w:t>
      </w:r>
      <w:r w:rsidR="00C63859">
        <w:rPr>
          <w:rFonts w:ascii="Times New Roman" w:hAnsi="Times New Roman" w:cs="Times New Roman"/>
          <w:sz w:val="28"/>
          <w:szCs w:val="28"/>
        </w:rPr>
        <w:t xml:space="preserve"> показывает</w:t>
      </w:r>
      <w:r w:rsidR="00C63859" w:rsidRPr="00C63859">
        <w:rPr>
          <w:rFonts w:ascii="Times New Roman" w:hAnsi="Times New Roman" w:cs="Times New Roman"/>
          <w:sz w:val="28"/>
          <w:szCs w:val="28"/>
        </w:rPr>
        <w:t xml:space="preserve">- </w:t>
      </w:r>
      <w:r w:rsidR="00C63859">
        <w:rPr>
          <w:rFonts w:ascii="Times New Roman" w:hAnsi="Times New Roman" w:cs="Times New Roman"/>
          <w:sz w:val="28"/>
          <w:szCs w:val="28"/>
        </w:rPr>
        <w:t>работает законодательная система или нет.</w:t>
      </w:r>
    </w:p>
    <w:p w:rsidR="00C63859" w:rsidRDefault="00C63859" w:rsidP="006632B2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прокуратуры этот принцип занимает главенствующее положение</w:t>
      </w:r>
      <w:r w:rsidRPr="00C638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ведь именно для этого был создан этот орган</w:t>
      </w:r>
      <w:r w:rsidRPr="00C638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обеспечить в государстве неуклонное соблюдение закона</w:t>
      </w:r>
      <w:r w:rsidRPr="00C638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позаботиться о его верховенстве и единстве. Чтобы государство развивалось</w:t>
      </w:r>
      <w:r w:rsidRPr="00C638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эволюционировало законы должны соблюдаться</w:t>
      </w:r>
      <w:r w:rsidRPr="00C638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и государственными органами, так и гражданами РФ. Это поможет избежать коррупции</w:t>
      </w:r>
      <w:r w:rsidRPr="00C638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неуважительного отношения к власти среди народа</w:t>
      </w:r>
      <w:r w:rsidRPr="00C638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327">
        <w:rPr>
          <w:rFonts w:ascii="Times New Roman" w:hAnsi="Times New Roman" w:cs="Times New Roman"/>
          <w:sz w:val="28"/>
          <w:szCs w:val="28"/>
        </w:rPr>
        <w:t xml:space="preserve">процветанию преступлений. </w:t>
      </w:r>
    </w:p>
    <w:p w:rsidR="00287327" w:rsidRDefault="00287327" w:rsidP="006632B2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органы прокуратуры отбираются наиболее законопослушные граждане</w:t>
      </w:r>
      <w:r w:rsidRPr="002873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наделены особыми моральными качествами и готовые к вынесению чёткого и справедливого решения в рамках закона.</w:t>
      </w:r>
    </w:p>
    <w:p w:rsidR="00140FAE" w:rsidRDefault="00287327" w:rsidP="00140FAE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гласности- этот принцип отражает то</w:t>
      </w:r>
      <w:r w:rsidRPr="002873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любой гражданин и государственный орган при желании может быть информирован о деятельности органов прокуратуры и их работе. На мой взгляд</w:t>
      </w:r>
      <w:r w:rsidRPr="00140F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этот принцип отражает сущность демократии</w:t>
      </w:r>
      <w:r w:rsidRPr="00140FAE">
        <w:rPr>
          <w:rFonts w:ascii="Times New Roman" w:hAnsi="Times New Roman" w:cs="Times New Roman"/>
          <w:sz w:val="28"/>
          <w:szCs w:val="28"/>
        </w:rPr>
        <w:t>,</w:t>
      </w:r>
      <w:r w:rsidR="00140FAE">
        <w:rPr>
          <w:rFonts w:ascii="Times New Roman" w:hAnsi="Times New Roman" w:cs="Times New Roman"/>
          <w:sz w:val="28"/>
          <w:szCs w:val="28"/>
        </w:rPr>
        <w:t xml:space="preserve"> то есть открытость и подконтрольность народу деятельности государственной власти.</w:t>
      </w:r>
    </w:p>
    <w:p w:rsidR="00140FAE" w:rsidRDefault="00140FAE" w:rsidP="00140FAE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органы прокуратуры тесно взаимодействуют со СМИ. Прокурорские работники обязываются делиться о своей деятельности с журналистами</w:t>
      </w:r>
      <w:r w:rsidRPr="00140F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печатными изданиями</w:t>
      </w:r>
      <w:r w:rsidRPr="00140F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общественными организациями</w:t>
      </w:r>
      <w:r w:rsidRPr="00140F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всё это закреплено в приказе</w:t>
      </w:r>
      <w:r w:rsidR="009B77CF">
        <w:rPr>
          <w:rFonts w:ascii="Times New Roman" w:hAnsi="Times New Roman" w:cs="Times New Roman"/>
          <w:sz w:val="28"/>
          <w:szCs w:val="28"/>
        </w:rPr>
        <w:t xml:space="preserve"> от 23.10.2009 № 341 «О взаимодействии органов прокуратуры со средствами массовой информации</w:t>
      </w:r>
      <w:r w:rsidR="009B77CF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 w:rsidR="009B77CF">
        <w:rPr>
          <w:rFonts w:ascii="Times New Roman" w:hAnsi="Times New Roman" w:cs="Times New Roman"/>
          <w:sz w:val="28"/>
          <w:szCs w:val="28"/>
        </w:rPr>
        <w:t>».</w:t>
      </w:r>
    </w:p>
    <w:p w:rsidR="009B77CF" w:rsidRDefault="009B77CF" w:rsidP="00140FAE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охраны прав и свобод- подразумевает собой любой гражданин РФ может обжаловать действия органов прокуратуры и имеет неприкосновенность личности. В случаях предусмотренных ч. 3 ст. 55</w:t>
      </w:r>
      <w:r w:rsidR="000C17F4">
        <w:rPr>
          <w:rFonts w:ascii="Times New Roman" w:hAnsi="Times New Roman" w:cs="Times New Roman"/>
          <w:sz w:val="28"/>
          <w:szCs w:val="28"/>
        </w:rPr>
        <w:t xml:space="preserve"> Конституции РФ</w:t>
      </w:r>
      <w:r w:rsidRPr="009B77C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«Права и свободы человека и гражданина могут быть ограничены федеральным законом только в той мере</w:t>
      </w:r>
      <w:r w:rsidRPr="009B77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какой это необходимо в целях защиты основ конституционного строя</w:t>
      </w:r>
      <w:r w:rsidRPr="009B77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нравственности</w:t>
      </w:r>
      <w:r w:rsidRPr="009B77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9B77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 и законных интересов других лиц</w:t>
      </w:r>
      <w:r w:rsidRPr="009B77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обороны страны и </w:t>
      </w:r>
      <w:r>
        <w:rPr>
          <w:rFonts w:ascii="Times New Roman" w:hAnsi="Times New Roman" w:cs="Times New Roman"/>
          <w:sz w:val="28"/>
          <w:szCs w:val="28"/>
        </w:rPr>
        <w:lastRenderedPageBreak/>
        <w:t>безопасности государства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»</w:t>
      </w:r>
      <w:r w:rsidR="00227D43" w:rsidRPr="00227D43">
        <w:rPr>
          <w:rFonts w:ascii="Times New Roman" w:hAnsi="Times New Roman" w:cs="Times New Roman"/>
          <w:sz w:val="28"/>
          <w:szCs w:val="28"/>
        </w:rPr>
        <w:t>,</w:t>
      </w:r>
      <w:r w:rsidR="00227D43">
        <w:rPr>
          <w:rFonts w:ascii="Times New Roman" w:hAnsi="Times New Roman" w:cs="Times New Roman"/>
          <w:sz w:val="28"/>
          <w:szCs w:val="28"/>
        </w:rPr>
        <w:t xml:space="preserve"> прокуратура вправе допустить ограничение прав и свобод гражданина.</w:t>
      </w:r>
    </w:p>
    <w:p w:rsidR="00227D43" w:rsidRDefault="00227D43" w:rsidP="00140FAE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независимости- этот принцип подразумевает то</w:t>
      </w:r>
      <w:r w:rsidRPr="00227D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органы прокуратуры не подчинены другим органам государственной власти. Прокурор при вынесении решения руководствуется только законом, своим внутренним убеждением и никто не вправе влиять на него действия. Органы государственной власти в случае воздействия на принимаемое им решение</w:t>
      </w:r>
      <w:r w:rsidRPr="00227D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несут ответственность</w:t>
      </w:r>
      <w:r w:rsidRPr="00227D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предусмотренную законом.</w:t>
      </w:r>
    </w:p>
    <w:p w:rsidR="00290B4A" w:rsidRDefault="00227D43" w:rsidP="00140FAE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227D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прокурорский надзор и деятельность прокуратуры не могут существовать без принципов</w:t>
      </w:r>
      <w:r w:rsidRPr="00227D43">
        <w:rPr>
          <w:rFonts w:ascii="Times New Roman" w:hAnsi="Times New Roman" w:cs="Times New Roman"/>
          <w:sz w:val="28"/>
          <w:szCs w:val="28"/>
        </w:rPr>
        <w:t>,</w:t>
      </w:r>
      <w:r w:rsidR="00290B4A">
        <w:rPr>
          <w:rFonts w:ascii="Times New Roman" w:hAnsi="Times New Roman" w:cs="Times New Roman"/>
          <w:sz w:val="28"/>
          <w:szCs w:val="28"/>
        </w:rPr>
        <w:t xml:space="preserve"> описанных выше</w:t>
      </w:r>
      <w:r w:rsidR="00290B4A" w:rsidRPr="00290B4A">
        <w:rPr>
          <w:rFonts w:ascii="Times New Roman" w:hAnsi="Times New Roman" w:cs="Times New Roman"/>
          <w:sz w:val="28"/>
          <w:szCs w:val="28"/>
        </w:rPr>
        <w:t>,</w:t>
      </w:r>
      <w:r w:rsidR="00290B4A">
        <w:rPr>
          <w:rFonts w:ascii="Times New Roman" w:hAnsi="Times New Roman" w:cs="Times New Roman"/>
          <w:sz w:val="28"/>
          <w:szCs w:val="28"/>
        </w:rPr>
        <w:t xml:space="preserve"> они характеризуют работу прокуратуры и отличают её от всех государственных органов. Принципы очень тесно связаны между собой</w:t>
      </w:r>
      <w:r w:rsidR="00290B4A" w:rsidRPr="00290B4A">
        <w:rPr>
          <w:rFonts w:ascii="Times New Roman" w:hAnsi="Times New Roman" w:cs="Times New Roman"/>
          <w:sz w:val="28"/>
          <w:szCs w:val="28"/>
        </w:rPr>
        <w:t>,</w:t>
      </w:r>
      <w:r w:rsidR="00290B4A">
        <w:rPr>
          <w:rFonts w:ascii="Times New Roman" w:hAnsi="Times New Roman" w:cs="Times New Roman"/>
          <w:sz w:val="28"/>
          <w:szCs w:val="28"/>
        </w:rPr>
        <w:t xml:space="preserve"> не соблюдение одного или нескольких принципов нарушает сущность деятельности прокурорского надзора.</w:t>
      </w:r>
    </w:p>
    <w:p w:rsidR="00290B4A" w:rsidRDefault="0029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7D43" w:rsidRDefault="00227D43" w:rsidP="00140FAE">
      <w:pPr>
        <w:pStyle w:val="a5"/>
        <w:spacing w:after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4EA1" w:rsidRDefault="007826F3" w:rsidP="007826F3">
      <w:pPr>
        <w:pStyle w:val="a5"/>
        <w:numPr>
          <w:ilvl w:val="0"/>
          <w:numId w:val="5"/>
        </w:num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26F3">
        <w:rPr>
          <w:rFonts w:ascii="Times New Roman" w:hAnsi="Times New Roman" w:cs="Times New Roman"/>
          <w:b/>
          <w:sz w:val="32"/>
          <w:szCs w:val="32"/>
        </w:rPr>
        <w:t>Современное состояние и перспективы прокурорского надзора</w:t>
      </w:r>
    </w:p>
    <w:p w:rsidR="002E4EA1" w:rsidRPr="002E4EA1" w:rsidRDefault="002E4EA1" w:rsidP="002E4EA1"/>
    <w:p w:rsidR="002E4EA1" w:rsidRPr="00894B76" w:rsidRDefault="002E4EA1" w:rsidP="007258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B48" w:rsidRDefault="0072583A" w:rsidP="0072583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хотим жить</w:t>
      </w:r>
      <w:r w:rsidRPr="00725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работать</w:t>
      </w:r>
      <w:r w:rsidRPr="00725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развиваться в разных направлениях жизненной деятельности свободно</w:t>
      </w:r>
      <w:r w:rsidRPr="00725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боясь за свою жизнь</w:t>
      </w:r>
      <w:r w:rsidRPr="007258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жизнь и здоровье наших близких. Хотим</w:t>
      </w:r>
      <w:r w:rsidRPr="00725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права и свободы</w:t>
      </w:r>
      <w:r w:rsidRPr="00725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 Российской Федерации неукоснительно соблюдались и защищались</w:t>
      </w:r>
      <w:r w:rsidRPr="00725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ведь это прямая обязанность нашего государства</w:t>
      </w:r>
      <w:r w:rsidRPr="007258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закреплённая во 2 ст. высшего нормативно-правового акта</w:t>
      </w:r>
      <w:r w:rsidR="008A0C11">
        <w:rPr>
          <w:rFonts w:ascii="Times New Roman" w:hAnsi="Times New Roman" w:cs="Times New Roman"/>
          <w:sz w:val="28"/>
          <w:szCs w:val="28"/>
        </w:rPr>
        <w:t xml:space="preserve"> нашей страны </w:t>
      </w:r>
      <w:r w:rsidR="00347B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Конституции РФ. </w:t>
      </w:r>
    </w:p>
    <w:p w:rsidR="00DF707A" w:rsidRDefault="00347B48" w:rsidP="0072583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всех государственных органов</w:t>
      </w:r>
      <w:r w:rsidRPr="00347B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именно на органы прокуратуры РФ наиболее полно и чётко возложена роль предотвращения и борьбы с преступностью</w:t>
      </w:r>
      <w:r w:rsidRPr="00347B48">
        <w:rPr>
          <w:rFonts w:ascii="Times New Roman" w:hAnsi="Times New Roman" w:cs="Times New Roman"/>
          <w:sz w:val="28"/>
          <w:szCs w:val="28"/>
        </w:rPr>
        <w:t>,</w:t>
      </w:r>
      <w:r w:rsidR="00DF707A">
        <w:rPr>
          <w:rFonts w:ascii="Times New Roman" w:hAnsi="Times New Roman" w:cs="Times New Roman"/>
          <w:sz w:val="28"/>
          <w:szCs w:val="28"/>
        </w:rPr>
        <w:t xml:space="preserve"> укрепление законности</w:t>
      </w:r>
      <w:r w:rsidRPr="00347B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</w:t>
      </w:r>
      <w:r w:rsidRPr="00347B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мой взгляд</w:t>
      </w:r>
      <w:r w:rsidRPr="00347B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самым необходимым признаком свободного демократического правового государства</w:t>
      </w:r>
      <w:r w:rsidR="00DF707A">
        <w:rPr>
          <w:rFonts w:ascii="Times New Roman" w:hAnsi="Times New Roman" w:cs="Times New Roman"/>
          <w:sz w:val="28"/>
          <w:szCs w:val="28"/>
        </w:rPr>
        <w:t>.</w:t>
      </w:r>
    </w:p>
    <w:p w:rsidR="001131B8" w:rsidRDefault="001131B8" w:rsidP="0072583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прокуратуры были созданы очень давно</w:t>
      </w:r>
      <w:r w:rsidRPr="001131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именно с 12 января 1722 года</w:t>
      </w:r>
      <w:r w:rsidRPr="001131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в соответствии с Именным Высочайшим Указом царя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07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равительствующему Сенату была учреждена прокуратура России</w:t>
      </w:r>
      <w:r w:rsidR="00BF1133">
        <w:rPr>
          <w:rFonts w:ascii="Times New Roman" w:hAnsi="Times New Roman" w:cs="Times New Roman"/>
          <w:sz w:val="28"/>
          <w:szCs w:val="28"/>
        </w:rPr>
        <w:t xml:space="preserve">, </w:t>
      </w:r>
      <w:r w:rsidR="00BF1133" w:rsidRPr="00BF1133">
        <w:rPr>
          <w:rFonts w:ascii="Times New Roman" w:hAnsi="Times New Roman" w:cs="Times New Roman"/>
          <w:sz w:val="28"/>
          <w:szCs w:val="28"/>
        </w:rPr>
        <w:t>а первым прокурором был назначен</w:t>
      </w:r>
      <w:r w:rsidR="00BF1133">
        <w:rPr>
          <w:rFonts w:ascii="Times New Roman" w:hAnsi="Times New Roman" w:cs="Times New Roman"/>
          <w:sz w:val="28"/>
          <w:szCs w:val="28"/>
        </w:rPr>
        <w:t xml:space="preserve"> П. И. Ягужинский</w:t>
      </w:r>
      <w:r w:rsidR="00BF1133" w:rsidRPr="00BF1133">
        <w:rPr>
          <w:rFonts w:ascii="Times New Roman" w:hAnsi="Times New Roman" w:cs="Times New Roman"/>
          <w:sz w:val="28"/>
          <w:szCs w:val="28"/>
        </w:rPr>
        <w:t>,</w:t>
      </w:r>
      <w:r w:rsidR="00BF1133">
        <w:rPr>
          <w:rFonts w:ascii="Times New Roman" w:hAnsi="Times New Roman" w:cs="Times New Roman"/>
          <w:sz w:val="28"/>
          <w:szCs w:val="28"/>
        </w:rPr>
        <w:t xml:space="preserve"> которого царь называл «оком государевым»</w:t>
      </w:r>
      <w:r w:rsidR="00BF1133" w:rsidRPr="00BF1133">
        <w:rPr>
          <w:rFonts w:ascii="Times New Roman" w:hAnsi="Times New Roman" w:cs="Times New Roman"/>
          <w:sz w:val="28"/>
          <w:szCs w:val="28"/>
        </w:rPr>
        <w:t>,</w:t>
      </w:r>
      <w:r w:rsidR="00BF1133">
        <w:rPr>
          <w:rFonts w:ascii="Times New Roman" w:hAnsi="Times New Roman" w:cs="Times New Roman"/>
          <w:sz w:val="28"/>
          <w:szCs w:val="28"/>
        </w:rPr>
        <w:t xml:space="preserve"> именно с тех пор началась и продолжается по сей день </w:t>
      </w:r>
      <w:r w:rsidR="00DF707A">
        <w:rPr>
          <w:rFonts w:ascii="Times New Roman" w:hAnsi="Times New Roman" w:cs="Times New Roman"/>
          <w:sz w:val="28"/>
          <w:szCs w:val="28"/>
        </w:rPr>
        <w:t>модернизация и развитие органов прокуратуры.</w:t>
      </w:r>
    </w:p>
    <w:p w:rsidR="00DF707A" w:rsidRDefault="00DF707A" w:rsidP="0072583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Чёткое соблюдение конституционных норм особенно проявляется в </w:t>
      </w:r>
      <w:r w:rsidR="00101AA9">
        <w:rPr>
          <w:rFonts w:ascii="Times New Roman" w:hAnsi="Times New Roman" w:cs="Times New Roman"/>
          <w:sz w:val="28"/>
          <w:szCs w:val="28"/>
        </w:rPr>
        <w:t>уголовном судопроизводстве. Именно там решается судьба человека. Конституционными правами в этой ситуации обладают в равной степени и подозреваемый и потерпевший</w:t>
      </w:r>
      <w:r w:rsidR="00101AA9" w:rsidRPr="00101AA9">
        <w:rPr>
          <w:rFonts w:ascii="Times New Roman" w:hAnsi="Times New Roman" w:cs="Times New Roman"/>
          <w:sz w:val="28"/>
          <w:szCs w:val="28"/>
        </w:rPr>
        <w:t xml:space="preserve">, </w:t>
      </w:r>
      <w:r w:rsidR="00101AA9">
        <w:rPr>
          <w:rFonts w:ascii="Times New Roman" w:hAnsi="Times New Roman" w:cs="Times New Roman"/>
          <w:sz w:val="28"/>
          <w:szCs w:val="28"/>
        </w:rPr>
        <w:t>главная цель прокурора состоит в объективной оценке доказательств</w:t>
      </w:r>
      <w:r w:rsidR="00101AA9" w:rsidRPr="00101AA9">
        <w:rPr>
          <w:rFonts w:ascii="Times New Roman" w:hAnsi="Times New Roman" w:cs="Times New Roman"/>
          <w:sz w:val="28"/>
          <w:szCs w:val="28"/>
        </w:rPr>
        <w:t xml:space="preserve">, </w:t>
      </w:r>
      <w:r w:rsidR="00101AA9">
        <w:rPr>
          <w:rFonts w:ascii="Times New Roman" w:hAnsi="Times New Roman" w:cs="Times New Roman"/>
          <w:sz w:val="28"/>
          <w:szCs w:val="28"/>
        </w:rPr>
        <w:t>анализирование работы следственных органов и вынесение справедливого решения.</w:t>
      </w:r>
    </w:p>
    <w:p w:rsidR="00101AA9" w:rsidRDefault="00101AA9" w:rsidP="0072583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ст. 37 УПК РФ</w:t>
      </w:r>
      <w:r w:rsidRPr="00101A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Pr="00101A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участник уголовного судопроизводства имеет две функции</w:t>
      </w:r>
      <w:r w:rsidRPr="00101AA9">
        <w:rPr>
          <w:rFonts w:ascii="Times New Roman" w:hAnsi="Times New Roman" w:cs="Times New Roman"/>
          <w:sz w:val="28"/>
          <w:szCs w:val="28"/>
        </w:rPr>
        <w:t xml:space="preserve">: </w:t>
      </w:r>
      <w:r w:rsidR="00ED32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право осуществлять от имени государства уголовное преследование в ходе уголовного судопроизводства</w:t>
      </w:r>
      <w:r w:rsidR="00ED329F" w:rsidRPr="00ED329F">
        <w:rPr>
          <w:rFonts w:ascii="Times New Roman" w:hAnsi="Times New Roman" w:cs="Times New Roman"/>
          <w:sz w:val="28"/>
          <w:szCs w:val="28"/>
        </w:rPr>
        <w:t>,</w:t>
      </w:r>
      <w:r w:rsidR="00ED329F">
        <w:rPr>
          <w:rFonts w:ascii="Times New Roman" w:hAnsi="Times New Roman" w:cs="Times New Roman"/>
          <w:sz w:val="28"/>
          <w:szCs w:val="28"/>
        </w:rPr>
        <w:t xml:space="preserve"> а также надзор за процессуальной деятельностью органов дознания и органов предварительного следствия</w:t>
      </w:r>
      <w:r w:rsidR="00ED329F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="00ED329F">
        <w:rPr>
          <w:rFonts w:ascii="Times New Roman" w:hAnsi="Times New Roman" w:cs="Times New Roman"/>
          <w:sz w:val="28"/>
          <w:szCs w:val="28"/>
        </w:rPr>
        <w:t>».</w:t>
      </w:r>
    </w:p>
    <w:p w:rsidR="00ED329F" w:rsidRDefault="00ED329F" w:rsidP="0072583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развитием системы органов Следственного комитета</w:t>
      </w:r>
      <w:r w:rsidR="00226BD3" w:rsidRPr="00226BD3">
        <w:rPr>
          <w:rFonts w:ascii="Times New Roman" w:hAnsi="Times New Roman" w:cs="Times New Roman"/>
          <w:sz w:val="28"/>
          <w:szCs w:val="28"/>
        </w:rPr>
        <w:t>,</w:t>
      </w:r>
      <w:r w:rsidR="00226BD3">
        <w:rPr>
          <w:rFonts w:ascii="Times New Roman" w:hAnsi="Times New Roman" w:cs="Times New Roman"/>
          <w:sz w:val="28"/>
          <w:szCs w:val="28"/>
        </w:rPr>
        <w:t xml:space="preserve"> прокуратура и прокурорский надзор оказались как бы в «тени»</w:t>
      </w:r>
      <w:r w:rsidR="00226BD3" w:rsidRPr="00226BD3">
        <w:rPr>
          <w:rFonts w:ascii="Times New Roman" w:hAnsi="Times New Roman" w:cs="Times New Roman"/>
          <w:sz w:val="28"/>
          <w:szCs w:val="28"/>
        </w:rPr>
        <w:t>,</w:t>
      </w:r>
      <w:r w:rsidR="00226BD3">
        <w:rPr>
          <w:rFonts w:ascii="Times New Roman" w:hAnsi="Times New Roman" w:cs="Times New Roman"/>
          <w:sz w:val="28"/>
          <w:szCs w:val="28"/>
        </w:rPr>
        <w:t xml:space="preserve"> лишившись возможности расследования преступлений. Это</w:t>
      </w:r>
      <w:r w:rsidR="00226BD3" w:rsidRPr="00226BD3">
        <w:rPr>
          <w:rFonts w:ascii="Times New Roman" w:hAnsi="Times New Roman" w:cs="Times New Roman"/>
          <w:sz w:val="28"/>
          <w:szCs w:val="28"/>
        </w:rPr>
        <w:t>,</w:t>
      </w:r>
      <w:r w:rsidR="00226BD3">
        <w:rPr>
          <w:rFonts w:ascii="Times New Roman" w:hAnsi="Times New Roman" w:cs="Times New Roman"/>
          <w:sz w:val="28"/>
          <w:szCs w:val="28"/>
        </w:rPr>
        <w:t xml:space="preserve"> на мой взгляд</w:t>
      </w:r>
      <w:r w:rsidR="00226BD3" w:rsidRPr="00226BD3">
        <w:rPr>
          <w:rFonts w:ascii="Times New Roman" w:hAnsi="Times New Roman" w:cs="Times New Roman"/>
          <w:sz w:val="28"/>
          <w:szCs w:val="28"/>
        </w:rPr>
        <w:t xml:space="preserve">, </w:t>
      </w:r>
      <w:r w:rsidR="00226BD3">
        <w:rPr>
          <w:rFonts w:ascii="Times New Roman" w:hAnsi="Times New Roman" w:cs="Times New Roman"/>
          <w:sz w:val="28"/>
          <w:szCs w:val="28"/>
        </w:rPr>
        <w:t>не лучшим образом сказывается на эффективности работы правоохранительных органов. Прокуратура</w:t>
      </w:r>
      <w:r w:rsidR="00226BD3" w:rsidRPr="00226BD3">
        <w:rPr>
          <w:rFonts w:ascii="Times New Roman" w:hAnsi="Times New Roman" w:cs="Times New Roman"/>
          <w:sz w:val="28"/>
          <w:szCs w:val="28"/>
        </w:rPr>
        <w:t>,</w:t>
      </w:r>
      <w:r w:rsidR="00226BD3">
        <w:rPr>
          <w:rFonts w:ascii="Times New Roman" w:hAnsi="Times New Roman" w:cs="Times New Roman"/>
          <w:sz w:val="28"/>
          <w:szCs w:val="28"/>
        </w:rPr>
        <w:t xml:space="preserve"> органы предварительного расследования и внутреннего ведомственного контроля</w:t>
      </w:r>
      <w:r w:rsidR="00226BD3" w:rsidRPr="00226BD3">
        <w:rPr>
          <w:rFonts w:ascii="Times New Roman" w:hAnsi="Times New Roman" w:cs="Times New Roman"/>
          <w:sz w:val="28"/>
          <w:szCs w:val="28"/>
        </w:rPr>
        <w:t xml:space="preserve"> </w:t>
      </w:r>
      <w:r w:rsidR="00226BD3">
        <w:rPr>
          <w:rFonts w:ascii="Times New Roman" w:hAnsi="Times New Roman" w:cs="Times New Roman"/>
          <w:sz w:val="28"/>
          <w:szCs w:val="28"/>
        </w:rPr>
        <w:t>в настоящее время тесно связываются и соотносятся, тем самым стирается граница между ними</w:t>
      </w:r>
      <w:r w:rsidR="00226BD3" w:rsidRPr="00226BD3">
        <w:rPr>
          <w:rFonts w:ascii="Times New Roman" w:hAnsi="Times New Roman" w:cs="Times New Roman"/>
          <w:sz w:val="28"/>
          <w:szCs w:val="28"/>
        </w:rPr>
        <w:t xml:space="preserve">, </w:t>
      </w:r>
      <w:r w:rsidR="00226BD3">
        <w:rPr>
          <w:rFonts w:ascii="Times New Roman" w:hAnsi="Times New Roman" w:cs="Times New Roman"/>
          <w:sz w:val="28"/>
          <w:szCs w:val="28"/>
        </w:rPr>
        <w:t>что ставит в неудобное положение органы прокуратуры. Ранее прокурор имел полномочия по руководству следствием</w:t>
      </w:r>
      <w:r w:rsidR="00226BD3" w:rsidRPr="00226BD3">
        <w:rPr>
          <w:rFonts w:ascii="Times New Roman" w:hAnsi="Times New Roman" w:cs="Times New Roman"/>
          <w:sz w:val="28"/>
          <w:szCs w:val="28"/>
        </w:rPr>
        <w:t xml:space="preserve">, </w:t>
      </w:r>
      <w:r w:rsidR="00226BD3">
        <w:rPr>
          <w:rFonts w:ascii="Times New Roman" w:hAnsi="Times New Roman" w:cs="Times New Roman"/>
          <w:sz w:val="28"/>
          <w:szCs w:val="28"/>
        </w:rPr>
        <w:t>что на мой взгляд было эффективней</w:t>
      </w:r>
      <w:r w:rsidR="00226BD3" w:rsidRPr="00226BD3">
        <w:rPr>
          <w:rFonts w:ascii="Times New Roman" w:hAnsi="Times New Roman" w:cs="Times New Roman"/>
          <w:sz w:val="28"/>
          <w:szCs w:val="28"/>
        </w:rPr>
        <w:t xml:space="preserve">, </w:t>
      </w:r>
      <w:r w:rsidR="00226BD3">
        <w:rPr>
          <w:rFonts w:ascii="Times New Roman" w:hAnsi="Times New Roman" w:cs="Times New Roman"/>
          <w:sz w:val="28"/>
          <w:szCs w:val="28"/>
        </w:rPr>
        <w:t xml:space="preserve">потому что дело «не передавали друг другу» и </w:t>
      </w:r>
      <w:r w:rsidR="008B68E8">
        <w:rPr>
          <w:rFonts w:ascii="Times New Roman" w:hAnsi="Times New Roman" w:cs="Times New Roman"/>
          <w:sz w:val="28"/>
          <w:szCs w:val="28"/>
        </w:rPr>
        <w:t>оно н</w:t>
      </w:r>
      <w:r w:rsidR="00FA1D7D">
        <w:rPr>
          <w:rFonts w:ascii="Times New Roman" w:hAnsi="Times New Roman" w:cs="Times New Roman"/>
          <w:sz w:val="28"/>
          <w:szCs w:val="28"/>
        </w:rPr>
        <w:t>е теряло никаких важных мелочей</w:t>
      </w:r>
      <w:r w:rsidR="00FA1D7D" w:rsidRPr="00FA1D7D">
        <w:rPr>
          <w:rFonts w:ascii="Times New Roman" w:hAnsi="Times New Roman" w:cs="Times New Roman"/>
          <w:sz w:val="28"/>
          <w:szCs w:val="28"/>
        </w:rPr>
        <w:t>,</w:t>
      </w:r>
      <w:r w:rsidR="00FA1D7D">
        <w:rPr>
          <w:rFonts w:ascii="Times New Roman" w:hAnsi="Times New Roman" w:cs="Times New Roman"/>
          <w:sz w:val="28"/>
          <w:szCs w:val="28"/>
        </w:rPr>
        <w:t xml:space="preserve"> но возвращаться к старому уже будет нецелесообразно.</w:t>
      </w:r>
      <w:r w:rsidR="008B68E8">
        <w:rPr>
          <w:rFonts w:ascii="Times New Roman" w:hAnsi="Times New Roman" w:cs="Times New Roman"/>
          <w:sz w:val="28"/>
          <w:szCs w:val="28"/>
        </w:rPr>
        <w:t xml:space="preserve"> С принятием же федерального закона от 5 июня 2007г. № 87-ФЗ «О внесении изменений в Уголовно-процессуальный кодекс Российской Федерации» и федеральный закон «О прокуратуре Российской Федерации» и от 6 июня 2007г. № 90-ФЗ «О внесении изменений в Уголовно-процессуальный кодекс Российской Федерации»</w:t>
      </w:r>
      <w:r w:rsidR="008B68E8" w:rsidRPr="008B68E8">
        <w:rPr>
          <w:rFonts w:ascii="Times New Roman" w:hAnsi="Times New Roman" w:cs="Times New Roman"/>
          <w:sz w:val="28"/>
          <w:szCs w:val="28"/>
        </w:rPr>
        <w:t xml:space="preserve">, </w:t>
      </w:r>
      <w:r w:rsidR="008B68E8">
        <w:rPr>
          <w:rFonts w:ascii="Times New Roman" w:hAnsi="Times New Roman" w:cs="Times New Roman"/>
          <w:sz w:val="28"/>
          <w:szCs w:val="28"/>
        </w:rPr>
        <w:t>из компетенции прокурора были исключены полномочия по руководству следствием.</w:t>
      </w:r>
    </w:p>
    <w:p w:rsidR="008B68E8" w:rsidRDefault="008B68E8" w:rsidP="0072583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8B68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ходе уголовного преследования прокурор не является в полной мере задействен</w:t>
      </w:r>
      <w:r w:rsidR="0007595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B68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лишь оценивает действие органов </w:t>
      </w:r>
      <w:r w:rsidR="00FA1D7D">
        <w:rPr>
          <w:rFonts w:ascii="Times New Roman" w:hAnsi="Times New Roman" w:cs="Times New Roman"/>
          <w:sz w:val="28"/>
          <w:szCs w:val="28"/>
        </w:rPr>
        <w:t>следствия</w:t>
      </w:r>
      <w:r w:rsidR="00FA1D7D" w:rsidRPr="00FA1D7D">
        <w:rPr>
          <w:rFonts w:ascii="Times New Roman" w:hAnsi="Times New Roman" w:cs="Times New Roman"/>
          <w:sz w:val="28"/>
          <w:szCs w:val="28"/>
        </w:rPr>
        <w:t>,</w:t>
      </w:r>
      <w:r w:rsidR="00FA1D7D">
        <w:rPr>
          <w:rFonts w:ascii="Times New Roman" w:hAnsi="Times New Roman" w:cs="Times New Roman"/>
          <w:sz w:val="28"/>
          <w:szCs w:val="28"/>
        </w:rPr>
        <w:t xml:space="preserve"> но в то же время является руководителем расследования и решает вопрос о направлении дела в суд.</w:t>
      </w:r>
    </w:p>
    <w:p w:rsidR="00FA1D7D" w:rsidRDefault="00FA1D7D" w:rsidP="0072583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</w:t>
      </w:r>
      <w:r w:rsidRPr="00FA1D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на данный момент не хватает чёткого определения прокуратуры в системе разделения властей</w:t>
      </w:r>
      <w:r w:rsidRPr="00FA1D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конкретизации её полномочий и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действий</w:t>
      </w:r>
      <w:r w:rsidRPr="00FA1D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ведь с созданием органов Следственного комитета</w:t>
      </w:r>
      <w:r w:rsidRPr="00FA1D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каждая система старается продвинуть себя </w:t>
      </w:r>
      <w:r w:rsidR="00395FF3">
        <w:rPr>
          <w:rFonts w:ascii="Times New Roman" w:hAnsi="Times New Roman" w:cs="Times New Roman"/>
          <w:sz w:val="28"/>
          <w:szCs w:val="28"/>
        </w:rPr>
        <w:t>как можно выше и затмить другую</w:t>
      </w:r>
      <w:r w:rsidR="00395FF3" w:rsidRPr="00395FF3">
        <w:rPr>
          <w:rFonts w:ascii="Times New Roman" w:hAnsi="Times New Roman" w:cs="Times New Roman"/>
          <w:sz w:val="28"/>
          <w:szCs w:val="28"/>
        </w:rPr>
        <w:t xml:space="preserve">, </w:t>
      </w:r>
      <w:r w:rsidR="00395FF3">
        <w:rPr>
          <w:rFonts w:ascii="Times New Roman" w:hAnsi="Times New Roman" w:cs="Times New Roman"/>
          <w:sz w:val="28"/>
          <w:szCs w:val="28"/>
        </w:rPr>
        <w:t>чем заканчивается такая гонка?</w:t>
      </w:r>
      <w:r w:rsidR="00F732D9">
        <w:rPr>
          <w:rFonts w:ascii="Times New Roman" w:hAnsi="Times New Roman" w:cs="Times New Roman"/>
          <w:sz w:val="28"/>
          <w:szCs w:val="28"/>
        </w:rPr>
        <w:t xml:space="preserve"> </w:t>
      </w:r>
      <w:r w:rsidR="00395FF3">
        <w:rPr>
          <w:rFonts w:ascii="Times New Roman" w:hAnsi="Times New Roman" w:cs="Times New Roman"/>
          <w:sz w:val="28"/>
          <w:szCs w:val="28"/>
        </w:rPr>
        <w:t>Ну конечно же пробелами в законодательной системе</w:t>
      </w:r>
      <w:r w:rsidR="00395FF3" w:rsidRPr="00395FF3">
        <w:rPr>
          <w:rFonts w:ascii="Times New Roman" w:hAnsi="Times New Roman" w:cs="Times New Roman"/>
          <w:sz w:val="28"/>
          <w:szCs w:val="28"/>
        </w:rPr>
        <w:t>, которые требуют незамедлительного решения.</w:t>
      </w:r>
      <w:r w:rsidR="00F732D9">
        <w:rPr>
          <w:rFonts w:ascii="Times New Roman" w:hAnsi="Times New Roman" w:cs="Times New Roman"/>
          <w:sz w:val="28"/>
          <w:szCs w:val="28"/>
        </w:rPr>
        <w:t xml:space="preserve"> Но в то же время реформы прокурорского надзора должны проводиться осмысленно</w:t>
      </w:r>
      <w:r w:rsidR="00F732D9" w:rsidRPr="00F732D9">
        <w:rPr>
          <w:rFonts w:ascii="Times New Roman" w:hAnsi="Times New Roman" w:cs="Times New Roman"/>
          <w:sz w:val="28"/>
          <w:szCs w:val="28"/>
        </w:rPr>
        <w:t>,</w:t>
      </w:r>
      <w:r w:rsidR="00F732D9">
        <w:rPr>
          <w:rFonts w:ascii="Times New Roman" w:hAnsi="Times New Roman" w:cs="Times New Roman"/>
          <w:sz w:val="28"/>
          <w:szCs w:val="28"/>
        </w:rPr>
        <w:t xml:space="preserve"> без спешки</w:t>
      </w:r>
      <w:r w:rsidR="00F732D9" w:rsidRPr="00F732D9">
        <w:rPr>
          <w:rFonts w:ascii="Times New Roman" w:hAnsi="Times New Roman" w:cs="Times New Roman"/>
          <w:sz w:val="28"/>
          <w:szCs w:val="28"/>
        </w:rPr>
        <w:t>,</w:t>
      </w:r>
      <w:r w:rsidR="00F732D9">
        <w:rPr>
          <w:rFonts w:ascii="Times New Roman" w:hAnsi="Times New Roman" w:cs="Times New Roman"/>
          <w:sz w:val="28"/>
          <w:szCs w:val="28"/>
        </w:rPr>
        <w:t xml:space="preserve"> законодатель должен обдумывать каждый шаг</w:t>
      </w:r>
      <w:r w:rsidR="00F732D9" w:rsidRPr="00F732D9">
        <w:rPr>
          <w:rFonts w:ascii="Times New Roman" w:hAnsi="Times New Roman" w:cs="Times New Roman"/>
          <w:sz w:val="28"/>
          <w:szCs w:val="28"/>
        </w:rPr>
        <w:t>,</w:t>
      </w:r>
      <w:r w:rsidR="00F732D9">
        <w:rPr>
          <w:rFonts w:ascii="Times New Roman" w:hAnsi="Times New Roman" w:cs="Times New Roman"/>
          <w:sz w:val="28"/>
          <w:szCs w:val="28"/>
        </w:rPr>
        <w:t xml:space="preserve"> исходить из противоречивых реалий современной социальной жизни</w:t>
      </w:r>
      <w:r w:rsidR="00F732D9" w:rsidRPr="00F732D9">
        <w:rPr>
          <w:rFonts w:ascii="Times New Roman" w:hAnsi="Times New Roman" w:cs="Times New Roman"/>
          <w:sz w:val="28"/>
          <w:szCs w:val="28"/>
        </w:rPr>
        <w:t>,</w:t>
      </w:r>
      <w:r w:rsidR="00F732D9">
        <w:rPr>
          <w:rFonts w:ascii="Times New Roman" w:hAnsi="Times New Roman" w:cs="Times New Roman"/>
          <w:sz w:val="28"/>
          <w:szCs w:val="28"/>
        </w:rPr>
        <w:t xml:space="preserve"> экономического положения страны</w:t>
      </w:r>
      <w:r w:rsidR="00F732D9" w:rsidRPr="00F732D9">
        <w:rPr>
          <w:rFonts w:ascii="Times New Roman" w:hAnsi="Times New Roman" w:cs="Times New Roman"/>
          <w:sz w:val="28"/>
          <w:szCs w:val="28"/>
        </w:rPr>
        <w:t>,</w:t>
      </w:r>
      <w:r w:rsidR="00F732D9">
        <w:rPr>
          <w:rFonts w:ascii="Times New Roman" w:hAnsi="Times New Roman" w:cs="Times New Roman"/>
          <w:sz w:val="28"/>
          <w:szCs w:val="28"/>
        </w:rPr>
        <w:t xml:space="preserve"> её духовно- нравственных традиций. Великий российский юрист А.Ф. Кони писал</w:t>
      </w:r>
      <w:r w:rsidR="00F732D9" w:rsidRPr="00F732D9">
        <w:rPr>
          <w:rFonts w:ascii="Times New Roman" w:hAnsi="Times New Roman" w:cs="Times New Roman"/>
          <w:sz w:val="28"/>
          <w:szCs w:val="28"/>
        </w:rPr>
        <w:t xml:space="preserve">: </w:t>
      </w:r>
      <w:r w:rsidR="00F732D9">
        <w:rPr>
          <w:rFonts w:ascii="Times New Roman" w:hAnsi="Times New Roman" w:cs="Times New Roman"/>
          <w:sz w:val="28"/>
          <w:szCs w:val="28"/>
        </w:rPr>
        <w:t>«В торопливом осуществлении страстного желания поскорее расчистить для новых насаждений место</w:t>
      </w:r>
      <w:r w:rsidR="00F732D9" w:rsidRPr="00F732D9">
        <w:rPr>
          <w:rFonts w:ascii="Times New Roman" w:hAnsi="Times New Roman" w:cs="Times New Roman"/>
          <w:sz w:val="28"/>
          <w:szCs w:val="28"/>
        </w:rPr>
        <w:t>,</w:t>
      </w:r>
      <w:r w:rsidR="00F732D9">
        <w:rPr>
          <w:rFonts w:ascii="Times New Roman" w:hAnsi="Times New Roman" w:cs="Times New Roman"/>
          <w:sz w:val="28"/>
          <w:szCs w:val="28"/>
        </w:rPr>
        <w:t xml:space="preserve"> поросшее бурьяном</w:t>
      </w:r>
      <w:r w:rsidR="00F732D9" w:rsidRPr="00F732D9">
        <w:rPr>
          <w:rFonts w:ascii="Times New Roman" w:hAnsi="Times New Roman" w:cs="Times New Roman"/>
          <w:sz w:val="28"/>
          <w:szCs w:val="28"/>
        </w:rPr>
        <w:t>,</w:t>
      </w:r>
      <w:r w:rsidR="00F732D9">
        <w:rPr>
          <w:rFonts w:ascii="Times New Roman" w:hAnsi="Times New Roman" w:cs="Times New Roman"/>
          <w:sz w:val="28"/>
          <w:szCs w:val="28"/>
        </w:rPr>
        <w:t xml:space="preserve"> полусгнившими деревьями, был срублен дуб, стоявший на страже леса».</w:t>
      </w:r>
      <w:r w:rsidR="00075955">
        <w:rPr>
          <w:rFonts w:ascii="Times New Roman" w:hAnsi="Times New Roman" w:cs="Times New Roman"/>
          <w:sz w:val="28"/>
          <w:szCs w:val="28"/>
        </w:rPr>
        <w:t xml:space="preserve"> Это выражение отражает суть правильного реформирования любой из систем государственной власти</w:t>
      </w:r>
      <w:r w:rsidR="00075955" w:rsidRPr="00075955">
        <w:rPr>
          <w:rFonts w:ascii="Times New Roman" w:hAnsi="Times New Roman" w:cs="Times New Roman"/>
          <w:sz w:val="28"/>
          <w:szCs w:val="28"/>
        </w:rPr>
        <w:t>,</w:t>
      </w:r>
      <w:r w:rsidR="00075955">
        <w:rPr>
          <w:rFonts w:ascii="Times New Roman" w:hAnsi="Times New Roman" w:cs="Times New Roman"/>
          <w:sz w:val="28"/>
          <w:szCs w:val="28"/>
        </w:rPr>
        <w:t xml:space="preserve"> то же касается органов прокуратуры. Проанализировав ситуацию в стране</w:t>
      </w:r>
      <w:r w:rsidR="00075955" w:rsidRPr="00075955">
        <w:rPr>
          <w:rFonts w:ascii="Times New Roman" w:hAnsi="Times New Roman" w:cs="Times New Roman"/>
          <w:sz w:val="28"/>
          <w:szCs w:val="28"/>
        </w:rPr>
        <w:t>,</w:t>
      </w:r>
      <w:r w:rsidR="00075955">
        <w:rPr>
          <w:rFonts w:ascii="Times New Roman" w:hAnsi="Times New Roman" w:cs="Times New Roman"/>
          <w:sz w:val="28"/>
          <w:szCs w:val="28"/>
        </w:rPr>
        <w:t xml:space="preserve"> оглянувшись назад в историю</w:t>
      </w:r>
      <w:r w:rsidR="00075955" w:rsidRPr="00075955">
        <w:rPr>
          <w:rFonts w:ascii="Times New Roman" w:hAnsi="Times New Roman" w:cs="Times New Roman"/>
          <w:sz w:val="28"/>
          <w:szCs w:val="28"/>
        </w:rPr>
        <w:t xml:space="preserve"> </w:t>
      </w:r>
      <w:r w:rsidR="00075955">
        <w:rPr>
          <w:rFonts w:ascii="Times New Roman" w:hAnsi="Times New Roman" w:cs="Times New Roman"/>
          <w:sz w:val="28"/>
          <w:szCs w:val="28"/>
        </w:rPr>
        <w:t>и здраво оценивая возможности современного общества</w:t>
      </w:r>
      <w:r w:rsidR="00075955" w:rsidRPr="00075955">
        <w:rPr>
          <w:rFonts w:ascii="Times New Roman" w:hAnsi="Times New Roman" w:cs="Times New Roman"/>
          <w:sz w:val="28"/>
          <w:szCs w:val="28"/>
        </w:rPr>
        <w:t>,</w:t>
      </w:r>
      <w:r w:rsidR="00075955">
        <w:rPr>
          <w:rFonts w:ascii="Times New Roman" w:hAnsi="Times New Roman" w:cs="Times New Roman"/>
          <w:sz w:val="28"/>
          <w:szCs w:val="28"/>
        </w:rPr>
        <w:t xml:space="preserve"> чётко определяя место каждого правоохранительного органа</w:t>
      </w:r>
      <w:r w:rsidR="00075955" w:rsidRPr="00075955">
        <w:rPr>
          <w:rFonts w:ascii="Times New Roman" w:hAnsi="Times New Roman" w:cs="Times New Roman"/>
          <w:sz w:val="28"/>
          <w:szCs w:val="28"/>
        </w:rPr>
        <w:t xml:space="preserve">, </w:t>
      </w:r>
      <w:r w:rsidR="00395FF3">
        <w:rPr>
          <w:rFonts w:ascii="Times New Roman" w:hAnsi="Times New Roman" w:cs="Times New Roman"/>
          <w:sz w:val="28"/>
          <w:szCs w:val="28"/>
        </w:rPr>
        <w:t>можно будет добиться усиления борьбы с преступностью</w:t>
      </w:r>
      <w:r w:rsidR="00395FF3" w:rsidRPr="00395FF3">
        <w:rPr>
          <w:rFonts w:ascii="Times New Roman" w:hAnsi="Times New Roman" w:cs="Times New Roman"/>
          <w:sz w:val="28"/>
          <w:szCs w:val="28"/>
        </w:rPr>
        <w:t xml:space="preserve">, </w:t>
      </w:r>
      <w:r w:rsidR="00395FF3">
        <w:rPr>
          <w:rFonts w:ascii="Times New Roman" w:hAnsi="Times New Roman" w:cs="Times New Roman"/>
          <w:sz w:val="28"/>
          <w:szCs w:val="28"/>
        </w:rPr>
        <w:t>коррупцией и другими актуальными проблемами</w:t>
      </w:r>
      <w:r w:rsidR="00395FF3" w:rsidRPr="00395FF3">
        <w:rPr>
          <w:rFonts w:ascii="Times New Roman" w:hAnsi="Times New Roman" w:cs="Times New Roman"/>
          <w:sz w:val="28"/>
          <w:szCs w:val="28"/>
        </w:rPr>
        <w:t>,</w:t>
      </w:r>
      <w:r w:rsidR="00395FF3">
        <w:rPr>
          <w:rFonts w:ascii="Times New Roman" w:hAnsi="Times New Roman" w:cs="Times New Roman"/>
          <w:sz w:val="28"/>
          <w:szCs w:val="28"/>
        </w:rPr>
        <w:t xml:space="preserve"> волнующими страну на сегодняшний день.</w:t>
      </w:r>
      <w:r w:rsidR="00F7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B76" w:rsidRDefault="00395FF3" w:rsidP="00436E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моей точки зрения</w:t>
      </w:r>
      <w:r w:rsidRPr="00395F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прокуратура должна оставаться независимым органом</w:t>
      </w:r>
      <w:r w:rsidRPr="00395F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несмотря на то</w:t>
      </w:r>
      <w:r w:rsidRPr="00395F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в насто</w:t>
      </w:r>
      <w:r w:rsidR="003A1509">
        <w:rPr>
          <w:rFonts w:ascii="Times New Roman" w:hAnsi="Times New Roman" w:cs="Times New Roman"/>
          <w:sz w:val="28"/>
          <w:szCs w:val="28"/>
        </w:rPr>
        <w:t>ящее время создаётся</w:t>
      </w:r>
      <w:r w:rsidR="00075955">
        <w:rPr>
          <w:rFonts w:ascii="Times New Roman" w:hAnsi="Times New Roman" w:cs="Times New Roman"/>
          <w:sz w:val="28"/>
          <w:szCs w:val="28"/>
        </w:rPr>
        <w:t xml:space="preserve"> тенденция тесной связи </w:t>
      </w:r>
      <w:r w:rsidR="003A1509">
        <w:rPr>
          <w:rFonts w:ascii="Times New Roman" w:hAnsi="Times New Roman" w:cs="Times New Roman"/>
          <w:sz w:val="28"/>
          <w:szCs w:val="28"/>
        </w:rPr>
        <w:t>прокуратуры с другими</w:t>
      </w:r>
      <w:r w:rsidR="00075955">
        <w:rPr>
          <w:rFonts w:ascii="Times New Roman" w:hAnsi="Times New Roman" w:cs="Times New Roman"/>
          <w:sz w:val="28"/>
          <w:szCs w:val="28"/>
        </w:rPr>
        <w:t xml:space="preserve"> государственными</w:t>
      </w:r>
      <w:r w:rsidR="003A1509"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="003A1509" w:rsidRPr="003A1509">
        <w:rPr>
          <w:rFonts w:ascii="Times New Roman" w:hAnsi="Times New Roman" w:cs="Times New Roman"/>
          <w:sz w:val="28"/>
          <w:szCs w:val="28"/>
        </w:rPr>
        <w:t>,</w:t>
      </w:r>
      <w:r w:rsidR="003A1509">
        <w:rPr>
          <w:rFonts w:ascii="Times New Roman" w:hAnsi="Times New Roman" w:cs="Times New Roman"/>
          <w:sz w:val="28"/>
          <w:szCs w:val="28"/>
        </w:rPr>
        <w:t xml:space="preserve"> которые стараются установить над ней контроль</w:t>
      </w:r>
      <w:r w:rsidR="003A1509" w:rsidRPr="003A1509">
        <w:rPr>
          <w:rFonts w:ascii="Times New Roman" w:hAnsi="Times New Roman" w:cs="Times New Roman"/>
          <w:sz w:val="28"/>
          <w:szCs w:val="28"/>
        </w:rPr>
        <w:t>,</w:t>
      </w:r>
      <w:r w:rsidR="003A1509">
        <w:rPr>
          <w:rFonts w:ascii="Times New Roman" w:hAnsi="Times New Roman" w:cs="Times New Roman"/>
          <w:sz w:val="28"/>
          <w:szCs w:val="28"/>
        </w:rPr>
        <w:t xml:space="preserve"> что на мой в</w:t>
      </w:r>
      <w:r w:rsidR="00436E74">
        <w:rPr>
          <w:rFonts w:ascii="Times New Roman" w:hAnsi="Times New Roman" w:cs="Times New Roman"/>
          <w:sz w:val="28"/>
          <w:szCs w:val="28"/>
        </w:rPr>
        <w:t>згляд является нецелесообразным,</w:t>
      </w:r>
      <w:r w:rsidR="00436E74" w:rsidRPr="00436E74">
        <w:rPr>
          <w:rFonts w:ascii="Times New Roman" w:hAnsi="Times New Roman" w:cs="Times New Roman"/>
          <w:sz w:val="28"/>
          <w:szCs w:val="28"/>
        </w:rPr>
        <w:t xml:space="preserve"> </w:t>
      </w:r>
      <w:r w:rsidR="00020C07">
        <w:rPr>
          <w:rFonts w:ascii="Times New Roman" w:hAnsi="Times New Roman" w:cs="Times New Roman"/>
          <w:sz w:val="28"/>
          <w:szCs w:val="28"/>
        </w:rPr>
        <w:t>ведь никто иной</w:t>
      </w:r>
      <w:r w:rsidR="00020C07" w:rsidRPr="00020C07">
        <w:rPr>
          <w:rFonts w:ascii="Times New Roman" w:hAnsi="Times New Roman" w:cs="Times New Roman"/>
          <w:sz w:val="28"/>
          <w:szCs w:val="28"/>
        </w:rPr>
        <w:t>,</w:t>
      </w:r>
      <w:r w:rsidR="00075955">
        <w:rPr>
          <w:rFonts w:ascii="Times New Roman" w:hAnsi="Times New Roman" w:cs="Times New Roman"/>
          <w:sz w:val="28"/>
          <w:szCs w:val="28"/>
        </w:rPr>
        <w:t xml:space="preserve"> кроме как прокуратура</w:t>
      </w:r>
      <w:r w:rsidR="00020C07">
        <w:rPr>
          <w:rFonts w:ascii="Times New Roman" w:hAnsi="Times New Roman" w:cs="Times New Roman"/>
          <w:sz w:val="28"/>
          <w:szCs w:val="28"/>
        </w:rPr>
        <w:t xml:space="preserve"> не сможет</w:t>
      </w:r>
      <w:r w:rsidR="00436E74" w:rsidRPr="00436E74">
        <w:rPr>
          <w:rFonts w:ascii="Times New Roman" w:hAnsi="Times New Roman" w:cs="Times New Roman"/>
          <w:sz w:val="28"/>
          <w:szCs w:val="28"/>
        </w:rPr>
        <w:t xml:space="preserve"> </w:t>
      </w:r>
      <w:r w:rsidR="00436E74">
        <w:rPr>
          <w:rFonts w:ascii="Times New Roman" w:hAnsi="Times New Roman" w:cs="Times New Roman"/>
          <w:sz w:val="28"/>
          <w:szCs w:val="28"/>
        </w:rPr>
        <w:t>так же</w:t>
      </w:r>
      <w:r w:rsidR="00020C07">
        <w:rPr>
          <w:rFonts w:ascii="Times New Roman" w:hAnsi="Times New Roman" w:cs="Times New Roman"/>
          <w:sz w:val="28"/>
          <w:szCs w:val="28"/>
        </w:rPr>
        <w:t xml:space="preserve"> защищать права и свободы гражданина РФ</w:t>
      </w:r>
      <w:r w:rsidR="00020C07" w:rsidRPr="00020C07">
        <w:rPr>
          <w:rFonts w:ascii="Times New Roman" w:hAnsi="Times New Roman" w:cs="Times New Roman"/>
          <w:sz w:val="28"/>
          <w:szCs w:val="28"/>
        </w:rPr>
        <w:t>,</w:t>
      </w:r>
      <w:r w:rsidR="00020C07">
        <w:rPr>
          <w:rFonts w:ascii="Times New Roman" w:hAnsi="Times New Roman" w:cs="Times New Roman"/>
          <w:sz w:val="28"/>
          <w:szCs w:val="28"/>
        </w:rPr>
        <w:t xml:space="preserve"> обеспечивать верховенство закона</w:t>
      </w:r>
      <w:r w:rsidR="00020C07" w:rsidRPr="00020C07">
        <w:rPr>
          <w:rFonts w:ascii="Times New Roman" w:hAnsi="Times New Roman" w:cs="Times New Roman"/>
          <w:sz w:val="28"/>
          <w:szCs w:val="28"/>
        </w:rPr>
        <w:t xml:space="preserve">, </w:t>
      </w:r>
      <w:r w:rsidR="00020C07">
        <w:rPr>
          <w:rFonts w:ascii="Times New Roman" w:hAnsi="Times New Roman" w:cs="Times New Roman"/>
          <w:sz w:val="28"/>
          <w:szCs w:val="28"/>
        </w:rPr>
        <w:t>единства и укрепления законности</w:t>
      </w:r>
      <w:r w:rsidR="00020C07" w:rsidRPr="00020C07">
        <w:rPr>
          <w:rFonts w:ascii="Times New Roman" w:hAnsi="Times New Roman" w:cs="Times New Roman"/>
          <w:sz w:val="28"/>
          <w:szCs w:val="28"/>
        </w:rPr>
        <w:t>,</w:t>
      </w:r>
      <w:r w:rsidR="00020C07">
        <w:rPr>
          <w:rFonts w:ascii="Times New Roman" w:hAnsi="Times New Roman" w:cs="Times New Roman"/>
          <w:sz w:val="28"/>
          <w:szCs w:val="28"/>
        </w:rPr>
        <w:t xml:space="preserve"> бороться с преступностью.</w:t>
      </w:r>
    </w:p>
    <w:p w:rsidR="00D04C4D" w:rsidRPr="00D04C4D" w:rsidRDefault="00D04C4D" w:rsidP="00436E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прокуратура</w:t>
      </w:r>
      <w:r w:rsidRPr="00D04C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пройдя нелёгкий исторический путь</w:t>
      </w:r>
      <w:r w:rsidRPr="00D04C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тяжёлые времена</w:t>
      </w:r>
      <w:r w:rsidRPr="00D04C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всё же остаётся незаменимым правоохранительным органом</w:t>
      </w:r>
      <w:r w:rsidRPr="00D04C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необходим стране</w:t>
      </w:r>
      <w:r w:rsidRPr="00D04C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независимо от сложившийся ситуации</w:t>
      </w:r>
      <w:r w:rsidRPr="00D04C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ведь именно прокурорский надзор- это беспристрастный и объективный </w:t>
      </w:r>
      <w:r>
        <w:rPr>
          <w:rFonts w:ascii="Times New Roman" w:hAnsi="Times New Roman" w:cs="Times New Roman"/>
          <w:sz w:val="28"/>
          <w:szCs w:val="28"/>
        </w:rPr>
        <w:lastRenderedPageBreak/>
        <w:t>взгляд на любое явление</w:t>
      </w:r>
      <w:r w:rsidRPr="00D04C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не подчинён никому кроме духа и буквы закона.</w:t>
      </w:r>
    </w:p>
    <w:p w:rsidR="00F72A96" w:rsidRDefault="00F72A96" w:rsidP="00436E7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B76" w:rsidRDefault="00894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1509" w:rsidRPr="006451E5" w:rsidRDefault="00894B76" w:rsidP="00894B76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51E5"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:rsidR="00041F22" w:rsidRDefault="00041F22" w:rsidP="00041F2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1F22" w:rsidRDefault="00343963" w:rsidP="00041F2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развивалась и будет развиваться еще много лет</w:t>
      </w:r>
      <w:r w:rsidRPr="003439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над чем нужно задуматься это повышение силы и эффективности данного органа</w:t>
      </w:r>
      <w:r w:rsidR="006451E5">
        <w:rPr>
          <w:rFonts w:ascii="Times New Roman" w:hAnsi="Times New Roman" w:cs="Times New Roman"/>
          <w:sz w:val="28"/>
          <w:szCs w:val="28"/>
        </w:rPr>
        <w:t>. С</w:t>
      </w:r>
      <w:r w:rsidR="00315593">
        <w:rPr>
          <w:rFonts w:ascii="Times New Roman" w:hAnsi="Times New Roman" w:cs="Times New Roman"/>
          <w:sz w:val="28"/>
          <w:szCs w:val="28"/>
        </w:rPr>
        <w:t xml:space="preserve"> совершенствованием законодательства, регулирующего деятельность прокуратуры</w:t>
      </w:r>
      <w:r w:rsidR="00315593" w:rsidRPr="00315593">
        <w:rPr>
          <w:rFonts w:ascii="Times New Roman" w:hAnsi="Times New Roman" w:cs="Times New Roman"/>
          <w:sz w:val="28"/>
          <w:szCs w:val="28"/>
        </w:rPr>
        <w:t xml:space="preserve">, </w:t>
      </w:r>
      <w:r w:rsidR="00315593">
        <w:rPr>
          <w:rFonts w:ascii="Times New Roman" w:hAnsi="Times New Roman" w:cs="Times New Roman"/>
          <w:sz w:val="28"/>
          <w:szCs w:val="28"/>
        </w:rPr>
        <w:t xml:space="preserve">надо добиться </w:t>
      </w:r>
      <w:r w:rsidR="00315593" w:rsidRPr="00315593">
        <w:rPr>
          <w:rFonts w:ascii="Times New Roman" w:hAnsi="Times New Roman" w:cs="Times New Roman"/>
          <w:sz w:val="28"/>
          <w:szCs w:val="28"/>
        </w:rPr>
        <w:t xml:space="preserve">конкретизации её полномочий и компетенции </w:t>
      </w:r>
      <w:r w:rsidR="00315593">
        <w:rPr>
          <w:rFonts w:ascii="Times New Roman" w:hAnsi="Times New Roman" w:cs="Times New Roman"/>
          <w:sz w:val="28"/>
          <w:szCs w:val="28"/>
        </w:rPr>
        <w:t>для чёткой и слаженной работы этого незаменимого механизма.</w:t>
      </w:r>
    </w:p>
    <w:p w:rsidR="00315593" w:rsidRDefault="00315593" w:rsidP="00041F2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эволюции государства и общества будут всегда открываться какие-то недостатки</w:t>
      </w:r>
      <w:r w:rsidRPr="003155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развиваться или гаснуть преступность</w:t>
      </w:r>
      <w:r w:rsidR="008A0C11">
        <w:rPr>
          <w:rFonts w:ascii="Times New Roman" w:hAnsi="Times New Roman" w:cs="Times New Roman"/>
          <w:sz w:val="28"/>
          <w:szCs w:val="28"/>
        </w:rPr>
        <w:t xml:space="preserve">, органы прокуратуры должны быть готовы всегда защитить права и свободы граждан своей страны. </w:t>
      </w:r>
    </w:p>
    <w:p w:rsidR="008A0C11" w:rsidRDefault="008A0C11" w:rsidP="00041F2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того</w:t>
      </w:r>
      <w:r w:rsidRPr="008A0C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прокуратура не отнесена ни к какой ветви власти</w:t>
      </w:r>
      <w:r w:rsidRPr="008A0C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это не мешает ей осуществлять свои правозащитные функции и полномочия. Взаимоотношения органов власти должны быть урегулированы</w:t>
      </w:r>
      <w:r w:rsidRPr="008A0C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6451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нужно сделать так, чтобы влияние исполнительной власти на деятельность орга</w:t>
      </w:r>
      <w:r w:rsidR="006451E5">
        <w:rPr>
          <w:rFonts w:ascii="Times New Roman" w:hAnsi="Times New Roman" w:cs="Times New Roman"/>
          <w:sz w:val="28"/>
          <w:szCs w:val="28"/>
        </w:rPr>
        <w:t>нов прокуратуры свелась к миниму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A0C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 самым повысится независимость и беспристрастность прокурорского надзора</w:t>
      </w:r>
      <w:r w:rsidRPr="008A0C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социум будет доверять власти и в случае необходимости надеяться на </w:t>
      </w:r>
      <w:r w:rsidR="000D67FC">
        <w:rPr>
          <w:rFonts w:ascii="Times New Roman" w:hAnsi="Times New Roman" w:cs="Times New Roman"/>
          <w:sz w:val="28"/>
          <w:szCs w:val="28"/>
        </w:rPr>
        <w:t xml:space="preserve">государственную защиту и поддержку. </w:t>
      </w:r>
    </w:p>
    <w:p w:rsidR="000D67FC" w:rsidRDefault="000D67FC" w:rsidP="00041F2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множества правовых средств прокуратура имеет возможность отследить, предотвратить нарушения прав и свобод человека и гражданина, тем самым можно сделать вывод</w:t>
      </w:r>
      <w:r w:rsidRPr="000D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том, что прокуратура- это незаменимый орган, который наделён многогранными полномочиями и сферой влияния на общество. В силу каких- либо обстоятельств, человек, чьи права были ущемлены или нарушены, имеет возможность выбрать любой способ защиты своих прав, взяв во внимание срочность, процедурную сложность и затраты, что несомненно наделяет органы прокуратуры правами оставаться в качестве самостоятельного органа.</w:t>
      </w:r>
      <w:r w:rsidR="00645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1E5" w:rsidRPr="006451E5" w:rsidRDefault="006451E5" w:rsidP="00041F2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0C11" w:rsidRDefault="009E270C" w:rsidP="00954287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использованной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451E5" w:rsidRPr="006451E5">
        <w:rPr>
          <w:rFonts w:ascii="Times New Roman" w:hAnsi="Times New Roman" w:cs="Times New Roman"/>
          <w:b/>
          <w:sz w:val="32"/>
          <w:szCs w:val="32"/>
        </w:rPr>
        <w:t>литературы</w:t>
      </w:r>
    </w:p>
    <w:p w:rsidR="009E270C" w:rsidRPr="00954287" w:rsidRDefault="00954287" w:rsidP="00954287">
      <w:pPr>
        <w:spacing w:line="36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1.НПА</w:t>
      </w:r>
    </w:p>
    <w:p w:rsidR="006451E5" w:rsidRPr="000C17F4" w:rsidRDefault="006451E5" w:rsidP="009E270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51E5" w:rsidRPr="00954287" w:rsidRDefault="006451E5" w:rsidP="00954287">
      <w:pPr>
        <w:pStyle w:val="a5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54287">
        <w:rPr>
          <w:rFonts w:ascii="Times New Roman" w:hAnsi="Times New Roman" w:cs="Times New Roman"/>
          <w:sz w:val="28"/>
          <w:szCs w:val="28"/>
        </w:rPr>
        <w:t>Конституция РФ</w:t>
      </w:r>
    </w:p>
    <w:p w:rsidR="006451E5" w:rsidRDefault="000C17F4" w:rsidP="00954287">
      <w:pPr>
        <w:pStyle w:val="a5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C17F4">
        <w:rPr>
          <w:rFonts w:ascii="Times New Roman" w:hAnsi="Times New Roman" w:cs="Times New Roman"/>
          <w:sz w:val="28"/>
          <w:szCs w:val="28"/>
        </w:rPr>
        <w:t>Федеральный закон от</w:t>
      </w:r>
      <w:r>
        <w:rPr>
          <w:rFonts w:ascii="Times New Roman" w:hAnsi="Times New Roman" w:cs="Times New Roman"/>
          <w:sz w:val="28"/>
          <w:szCs w:val="28"/>
        </w:rPr>
        <w:t xml:space="preserve"> 17.01.1992 № 2202-1 (ред. От 28.11.2015) «О прокуратуре Российской Федерации»</w:t>
      </w:r>
    </w:p>
    <w:p w:rsidR="000C17F4" w:rsidRDefault="000C17F4" w:rsidP="00954287">
      <w:pPr>
        <w:pStyle w:val="a5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05.06.2007 № 87-ФЗ (ред. от 22.12.2014) «О внесении изменений в Уголовно-процессуальный кодекс Российской Федерации</w:t>
      </w:r>
      <w:r w:rsidR="00CD57F3">
        <w:rPr>
          <w:rFonts w:ascii="Times New Roman" w:hAnsi="Times New Roman" w:cs="Times New Roman"/>
          <w:sz w:val="28"/>
          <w:szCs w:val="28"/>
        </w:rPr>
        <w:t xml:space="preserve"> и Федеральный закон «О прокуратуре Российской Федерации»</w:t>
      </w:r>
    </w:p>
    <w:p w:rsidR="00CD57F3" w:rsidRDefault="00CD57F3" w:rsidP="00954287">
      <w:pPr>
        <w:pStyle w:val="a5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06.06.2007 №90-ФЗ «О внесении изменений в Уголовно-процессуальный кодекс Российской Федерации»</w:t>
      </w:r>
    </w:p>
    <w:p w:rsidR="00CD57F3" w:rsidRDefault="00CD57F3" w:rsidP="00954287">
      <w:pPr>
        <w:pStyle w:val="a5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Уголовно-процессуальный кодек</w:t>
      </w:r>
      <w:r w:rsidR="00700FA0">
        <w:rPr>
          <w:rFonts w:ascii="Times New Roman" w:hAnsi="Times New Roman" w:cs="Times New Roman"/>
          <w:sz w:val="28"/>
          <w:szCs w:val="28"/>
          <w:lang w:val="en-US"/>
        </w:rPr>
        <w:t>c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 от 18.12.2001 № 174-ФЗ (ред. от 30.03.16)</w:t>
      </w:r>
    </w:p>
    <w:p w:rsidR="00CD57F3" w:rsidRDefault="00CD57F3" w:rsidP="00954287">
      <w:pPr>
        <w:pStyle w:val="a5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Генпрокуратуры России от 23.10.2009 № 341 (ред. от 28.02.2014) «О взаимодействии органов прокуратуры со средствами массовой информации»</w:t>
      </w:r>
    </w:p>
    <w:p w:rsidR="00954287" w:rsidRPr="00954287" w:rsidRDefault="00954287" w:rsidP="00954287">
      <w:pPr>
        <w:spacing w:line="360" w:lineRule="auto"/>
        <w:ind w:left="1134"/>
        <w:jc w:val="center"/>
        <w:rPr>
          <w:rFonts w:ascii="Times New Roman" w:hAnsi="Times New Roman" w:cs="Times New Roman"/>
          <w:sz w:val="32"/>
          <w:szCs w:val="32"/>
        </w:rPr>
      </w:pPr>
      <w:r w:rsidRPr="00954287"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 xml:space="preserve"> Специальная литература</w:t>
      </w:r>
    </w:p>
    <w:p w:rsidR="00954287" w:rsidRPr="00954287" w:rsidRDefault="00954287" w:rsidP="00954287">
      <w:p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A7DA1" w:rsidRDefault="00954287" w:rsidP="00954287">
      <w:pPr>
        <w:pStyle w:val="a5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54287">
        <w:t xml:space="preserve"> </w:t>
      </w:r>
      <w:r w:rsidRPr="00954287">
        <w:rPr>
          <w:rFonts w:ascii="Times New Roman" w:hAnsi="Times New Roman" w:cs="Times New Roman"/>
          <w:sz w:val="28"/>
          <w:szCs w:val="28"/>
        </w:rPr>
        <w:t>Прокурорский надзор: учебник для прикладного бакалавриата / В. К. Бобров. — 2-е изд., перераб. и доп. — М. : Издательство Юрайт, 2014. — 218 с. — Серия: Бакалавр. Прикладной курс.</w:t>
      </w:r>
    </w:p>
    <w:p w:rsidR="00954287" w:rsidRDefault="00954287" w:rsidP="00954287">
      <w:pPr>
        <w:pStyle w:val="a5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4287">
        <w:rPr>
          <w:rFonts w:ascii="Times New Roman" w:hAnsi="Times New Roman" w:cs="Times New Roman"/>
          <w:sz w:val="28"/>
          <w:szCs w:val="28"/>
        </w:rPr>
        <w:t>Братановский, С. Н. Прокуратура Российской Федерации в механизме защиты конституционных прав и свобод человека и гражданина [Электронный ресурс] : монография / С. Н. Братановский, А. В. Урываев. - М. : РИОР, 2009. - 224 с.</w:t>
      </w:r>
    </w:p>
    <w:p w:rsidR="00954287" w:rsidRDefault="00954287" w:rsidP="00954287">
      <w:pPr>
        <w:pStyle w:val="a5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954287">
        <w:rPr>
          <w:rFonts w:ascii="Times New Roman" w:hAnsi="Times New Roman" w:cs="Times New Roman"/>
          <w:sz w:val="28"/>
          <w:szCs w:val="28"/>
        </w:rPr>
        <w:t>Прокурорский надзор: учебник для бакалавров / Ю. Е. Винокуров [и др.] ; под общ. ред. Ю. Е. Винокурова. — 11-е изд., перераб,. и доп. — М. : Издательство Юрайт, 2014. — 479 с. — Серия : Бакалавр. Углубленный курс.</w:t>
      </w:r>
    </w:p>
    <w:p w:rsidR="00882D3C" w:rsidRDefault="00882D3C" w:rsidP="00954287">
      <w:pPr>
        <w:pStyle w:val="a5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82D3C">
        <w:rPr>
          <w:rFonts w:ascii="Times New Roman" w:hAnsi="Times New Roman" w:cs="Times New Roman"/>
          <w:sz w:val="28"/>
          <w:szCs w:val="28"/>
        </w:rPr>
        <w:t>. Прокурорский надзор: учебник для студентов вузов, курсантов и слушателей образовательных учреждений высшего профессионального образования МВД России, обучающихся по специальности «Юриспруденция» / под ред. О.А. Галустьяна, А.В. Ендольцевой, И.И. Сыдорука. – 7-е изд., перераб. и доп. – М.: ЮНИТИ-ДАНА: Закон и право, 2011.- 511с.</w:t>
      </w:r>
    </w:p>
    <w:p w:rsidR="00882D3C" w:rsidRDefault="00882D3C" w:rsidP="00954287">
      <w:pPr>
        <w:pStyle w:val="a5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82D3C">
        <w:rPr>
          <w:rFonts w:ascii="Times New Roman" w:hAnsi="Times New Roman" w:cs="Times New Roman"/>
          <w:sz w:val="28"/>
          <w:szCs w:val="28"/>
        </w:rPr>
        <w:t>Прокурорский надзор в Российской Федерации: учебник для бакалавров / под науч. ред. Е. Р. Ергашева. — М.: Издательство Юрайт, 2014. — 392 с. — Серия: Бакалавр. Базовый курс.</w:t>
      </w:r>
    </w:p>
    <w:p w:rsidR="00882D3C" w:rsidRPr="00882D3C" w:rsidRDefault="00882D3C" w:rsidP="00954287">
      <w:pPr>
        <w:pStyle w:val="a5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82D3C">
        <w:t xml:space="preserve"> </w:t>
      </w:r>
      <w:r w:rsidRPr="00882D3C">
        <w:rPr>
          <w:rFonts w:ascii="Times New Roman" w:hAnsi="Times New Roman" w:cs="Times New Roman"/>
          <w:sz w:val="28"/>
          <w:szCs w:val="28"/>
        </w:rPr>
        <w:t>С.А. Никаноров, Прокурорский надзор в России: современное состояние и перспективы развития. ПП №4 (47)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D3C">
        <w:rPr>
          <w:rFonts w:ascii="Times New Roman" w:hAnsi="Times New Roman" w:cs="Times New Roman"/>
          <w:sz w:val="28"/>
          <w:szCs w:val="28"/>
        </w:rPr>
        <w:t>-2014. стр. 169-173.</w:t>
      </w:r>
    </w:p>
    <w:p w:rsidR="00894B76" w:rsidRPr="00894B76" w:rsidRDefault="00894B76" w:rsidP="00954287">
      <w:pPr>
        <w:spacing w:line="360" w:lineRule="auto"/>
        <w:ind w:left="1134"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95FF3" w:rsidRPr="00395FF3" w:rsidRDefault="00395FF3" w:rsidP="009E270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1D7D" w:rsidRPr="00FA1D7D" w:rsidRDefault="00FA1D7D" w:rsidP="009E270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07A" w:rsidRDefault="00DF707A" w:rsidP="009E270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07A" w:rsidRPr="00BF1133" w:rsidRDefault="00DF707A" w:rsidP="009E270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31B8" w:rsidRPr="00347B48" w:rsidRDefault="001131B8" w:rsidP="0072583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4EA1" w:rsidRPr="002E4EA1" w:rsidRDefault="002E4EA1" w:rsidP="002E4EA1"/>
    <w:p w:rsidR="002E4EA1" w:rsidRPr="002E4EA1" w:rsidRDefault="002E4EA1" w:rsidP="002E4EA1"/>
    <w:p w:rsidR="002E4EA1" w:rsidRDefault="002E4EA1" w:rsidP="002E4EA1"/>
    <w:p w:rsidR="00290B4A" w:rsidRPr="002E4EA1" w:rsidRDefault="00290B4A" w:rsidP="002E4E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0B4A" w:rsidRPr="002E4EA1" w:rsidSect="00E2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CBE" w:rsidRDefault="00106CBE" w:rsidP="001A58B5">
      <w:pPr>
        <w:spacing w:after="0" w:line="240" w:lineRule="auto"/>
      </w:pPr>
      <w:r>
        <w:separator/>
      </w:r>
    </w:p>
  </w:endnote>
  <w:endnote w:type="continuationSeparator" w:id="0">
    <w:p w:rsidR="00106CBE" w:rsidRDefault="00106CBE" w:rsidP="001A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2162449"/>
      <w:docPartObj>
        <w:docPartGallery w:val="Page Numbers (Bottom of Page)"/>
        <w:docPartUnique/>
      </w:docPartObj>
    </w:sdtPr>
    <w:sdtEndPr/>
    <w:sdtContent>
      <w:p w:rsidR="00D04C4D" w:rsidRDefault="00D04C4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FA0">
          <w:rPr>
            <w:noProof/>
          </w:rPr>
          <w:t>16</w:t>
        </w:r>
        <w:r>
          <w:fldChar w:fldCharType="end"/>
        </w:r>
      </w:p>
    </w:sdtContent>
  </w:sdt>
  <w:p w:rsidR="00484C28" w:rsidRDefault="00484C2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CBE" w:rsidRDefault="00106CBE" w:rsidP="001A58B5">
      <w:pPr>
        <w:spacing w:after="0" w:line="240" w:lineRule="auto"/>
      </w:pPr>
      <w:r>
        <w:separator/>
      </w:r>
    </w:p>
  </w:footnote>
  <w:footnote w:type="continuationSeparator" w:id="0">
    <w:p w:rsidR="00106CBE" w:rsidRDefault="00106CBE" w:rsidP="001A58B5">
      <w:pPr>
        <w:spacing w:after="0" w:line="240" w:lineRule="auto"/>
      </w:pPr>
      <w:r>
        <w:continuationSeparator/>
      </w:r>
    </w:p>
  </w:footnote>
  <w:footnote w:id="1">
    <w:p w:rsidR="001A58B5" w:rsidRDefault="001A58B5">
      <w:pPr>
        <w:pStyle w:val="a9"/>
      </w:pPr>
      <w:r>
        <w:rPr>
          <w:rStyle w:val="ab"/>
        </w:rPr>
        <w:footnoteRef/>
      </w:r>
      <w:r>
        <w:t xml:space="preserve"> </w:t>
      </w:r>
      <w:r w:rsidR="00726F7F">
        <w:t>См.</w:t>
      </w:r>
      <w:r w:rsidR="00726F7F" w:rsidRPr="00726F7F">
        <w:t xml:space="preserve">: </w:t>
      </w:r>
      <w:r w:rsidR="00726F7F">
        <w:t>Прокурорский надзор: учебник для бакалавров / Ю. Е. Винокуров [и др.] ; под общ. ред. Ю. Е. Винокурова. — 11-е изд., перераб,. и доп. — М. : Издательство Юрайт, 2014. — 479 с. — Серия : Бакалавр. Углубленный курс.</w:t>
      </w:r>
      <w:r w:rsidR="00726F7F" w:rsidRPr="00726F7F">
        <w:t xml:space="preserve"> </w:t>
      </w:r>
      <w:r w:rsidR="009D0E2B">
        <w:t>§ 1.1, стр. 13</w:t>
      </w:r>
    </w:p>
  </w:footnote>
  <w:footnote w:id="2">
    <w:p w:rsidR="009D0E2B" w:rsidRDefault="009D0E2B">
      <w:pPr>
        <w:pStyle w:val="a9"/>
      </w:pPr>
      <w:r>
        <w:rPr>
          <w:rStyle w:val="ab"/>
        </w:rPr>
        <w:footnoteRef/>
      </w:r>
      <w:r>
        <w:t xml:space="preserve"> </w:t>
      </w:r>
      <w:r w:rsidR="00726F7F">
        <w:t>См.</w:t>
      </w:r>
      <w:r w:rsidR="00726F7F" w:rsidRPr="00726F7F">
        <w:t xml:space="preserve">: </w:t>
      </w:r>
      <w:r w:rsidR="00726F7F">
        <w:t xml:space="preserve">Прокурорский надзор в Российской Федерации: учебник для бакалавров / под науч. ред. Е. Р. Ергашева. — М.: Издательство Юрайт, 2014. — 392 с. — Серия: Бакалавр. Базовый курс. </w:t>
      </w:r>
      <w:r>
        <w:t>§</w:t>
      </w:r>
      <w:r w:rsidR="00C555BF">
        <w:t xml:space="preserve"> 1.</w:t>
      </w:r>
      <w:r>
        <w:t>2, стр. 18</w:t>
      </w:r>
    </w:p>
  </w:footnote>
  <w:footnote w:id="3">
    <w:p w:rsidR="00C555BF" w:rsidRDefault="00C555BF">
      <w:pPr>
        <w:pStyle w:val="a9"/>
      </w:pPr>
      <w:r>
        <w:rPr>
          <w:rStyle w:val="ab"/>
        </w:rPr>
        <w:footnoteRef/>
      </w:r>
      <w:r>
        <w:t xml:space="preserve"> </w:t>
      </w:r>
      <w:r w:rsidR="00726F7F" w:rsidRPr="00726F7F">
        <w:t>С</w:t>
      </w:r>
      <w:r w:rsidR="00726F7F">
        <w:t>м.</w:t>
      </w:r>
      <w:r w:rsidR="00726F7F" w:rsidRPr="00726F7F">
        <w:t xml:space="preserve">: </w:t>
      </w:r>
      <w:r w:rsidR="00726F7F">
        <w:t xml:space="preserve">Прокурорский надзор: учебник для прикладного бакалавриата / В. К. Бобров. — 2-е изд., перераб. и доп. — М. : Издательство Юрайт, 2014. — 218 с. — Серия: Бакалавр. Прикладной курс. </w:t>
      </w:r>
      <w:r>
        <w:t>§ 1.2, стр. 21</w:t>
      </w:r>
    </w:p>
  </w:footnote>
  <w:footnote w:id="4">
    <w:p w:rsidR="0050340C" w:rsidRPr="00B80B70" w:rsidRDefault="0050340C">
      <w:pPr>
        <w:pStyle w:val="a9"/>
      </w:pPr>
      <w:r>
        <w:rPr>
          <w:rStyle w:val="ab"/>
        </w:rPr>
        <w:footnoteRef/>
      </w:r>
      <w:r>
        <w:t xml:space="preserve"> См.</w:t>
      </w:r>
      <w:r w:rsidRPr="0050340C">
        <w:t xml:space="preserve">: </w:t>
      </w:r>
      <w:r w:rsidR="00B80B70">
        <w:t>Прокурорский надзор</w:t>
      </w:r>
      <w:r>
        <w:t>: уче</w:t>
      </w:r>
      <w:r w:rsidR="00B80B70">
        <w:t>бник для бакалавров / Ю. Е. Ви</w:t>
      </w:r>
      <w:r>
        <w:t>нокуров [и др.] ; под общ. ред. Ю. Е. Винокурова. — 11-е изд., перераб. и доп. — М. : Издательств</w:t>
      </w:r>
      <w:r w:rsidR="00B80B70">
        <w:t>о Юрайт, 2014. — 479 с. — Серия</w:t>
      </w:r>
      <w:r>
        <w:t>: Бакалавр. Углубленный курс</w:t>
      </w:r>
      <w:r w:rsidRPr="00B80B70">
        <w:t>. §</w:t>
      </w:r>
      <w:r w:rsidR="00B80B70" w:rsidRPr="00B80B70">
        <w:t xml:space="preserve"> 1.3</w:t>
      </w:r>
      <w:r w:rsidR="00B80B70">
        <w:t>, стр. 19</w:t>
      </w:r>
    </w:p>
  </w:footnote>
  <w:footnote w:id="5">
    <w:p w:rsidR="003C69EF" w:rsidRPr="003C69EF" w:rsidRDefault="003C69EF">
      <w:pPr>
        <w:pStyle w:val="a9"/>
      </w:pPr>
      <w:r>
        <w:rPr>
          <w:rStyle w:val="ab"/>
        </w:rPr>
        <w:footnoteRef/>
      </w:r>
      <w:r>
        <w:t xml:space="preserve"> См.</w:t>
      </w:r>
      <w:r w:rsidRPr="003C69EF">
        <w:t xml:space="preserve">: </w:t>
      </w:r>
      <w:r>
        <w:t>Прокурорский надзор</w:t>
      </w:r>
      <w:r w:rsidRPr="003C69EF">
        <w:t xml:space="preserve">: </w:t>
      </w:r>
      <w:r>
        <w:t>учебник для студентов вузов, курсантов и слушателей образовательных учреждений высшего профессионального образования МВД России, обучающихся по специальности «Юриспруденция» / под ред. О.А. Галустьяна, А.В. Ендольцевой, И.И. Сыдорука. – 7-е изд., перераб. и доп. – М.</w:t>
      </w:r>
      <w:r w:rsidRPr="003C69EF">
        <w:t xml:space="preserve">: </w:t>
      </w:r>
      <w:r>
        <w:t>ЮНИТИ-ДАНА</w:t>
      </w:r>
      <w:r w:rsidRPr="003C69EF">
        <w:t xml:space="preserve">: </w:t>
      </w:r>
      <w:r>
        <w:t>Закон и право, 2011.- 511с. § 4.1, стр.94</w:t>
      </w:r>
    </w:p>
  </w:footnote>
  <w:footnote w:id="6">
    <w:p w:rsidR="009B77CF" w:rsidRPr="009B77CF" w:rsidRDefault="009B77CF">
      <w:pPr>
        <w:pStyle w:val="a9"/>
      </w:pPr>
      <w:r>
        <w:rPr>
          <w:rStyle w:val="ab"/>
        </w:rPr>
        <w:footnoteRef/>
      </w:r>
      <w:r>
        <w:t xml:space="preserve"> См</w:t>
      </w:r>
      <w:r w:rsidRPr="009B77CF">
        <w:t xml:space="preserve">.: </w:t>
      </w:r>
      <w:r>
        <w:t>Генеральная Прокуратура Российской Федерации. Приказ от 23 октября 2009г. № 341 «О взаимодействии органов прокуратуры со средствами массовой информации»</w:t>
      </w:r>
    </w:p>
  </w:footnote>
  <w:footnote w:id="7">
    <w:p w:rsidR="00290B4A" w:rsidRPr="00290B4A" w:rsidRDefault="009B77CF">
      <w:pPr>
        <w:pStyle w:val="a9"/>
      </w:pPr>
      <w:r>
        <w:rPr>
          <w:rStyle w:val="ab"/>
        </w:rPr>
        <w:footnoteRef/>
      </w:r>
      <w:r>
        <w:t xml:space="preserve"> </w:t>
      </w:r>
      <w:r w:rsidR="00290B4A">
        <w:t>См</w:t>
      </w:r>
      <w:r w:rsidR="00290B4A" w:rsidRPr="00290B4A">
        <w:t>.:</w:t>
      </w:r>
      <w:r w:rsidR="00290B4A">
        <w:t xml:space="preserve"> Конституция РФ ч 3 ст. 55</w:t>
      </w:r>
    </w:p>
  </w:footnote>
  <w:footnote w:id="8">
    <w:p w:rsidR="00ED329F" w:rsidRPr="00ED329F" w:rsidRDefault="00ED329F">
      <w:pPr>
        <w:pStyle w:val="a9"/>
      </w:pPr>
      <w:r>
        <w:rPr>
          <w:rStyle w:val="ab"/>
        </w:rPr>
        <w:footnoteRef/>
      </w:r>
      <w:r>
        <w:t xml:space="preserve"> См.</w:t>
      </w:r>
      <w:r w:rsidRPr="00ED329F">
        <w:t>:</w:t>
      </w:r>
      <w:r>
        <w:t xml:space="preserve"> Уголовно-процессуальный кодекс Российской Федерации от 18.12.2001 </w:t>
      </w:r>
      <w:r>
        <w:rPr>
          <w:lang w:val="en-US"/>
        </w:rPr>
        <w:t>N</w:t>
      </w:r>
      <w:r>
        <w:t xml:space="preserve"> 174-ФЗ (ред. От 30.03.16)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422B3"/>
    <w:multiLevelType w:val="multilevel"/>
    <w:tmpl w:val="3D44D1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">
    <w:nsid w:val="49B2694A"/>
    <w:multiLevelType w:val="hybridMultilevel"/>
    <w:tmpl w:val="D99CB3E6"/>
    <w:lvl w:ilvl="0" w:tplc="78804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EF764C"/>
    <w:multiLevelType w:val="hybridMultilevel"/>
    <w:tmpl w:val="BB9C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F1390"/>
    <w:multiLevelType w:val="hybridMultilevel"/>
    <w:tmpl w:val="2A02E0CC"/>
    <w:lvl w:ilvl="0" w:tplc="7A0447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E2E3300"/>
    <w:multiLevelType w:val="multilevel"/>
    <w:tmpl w:val="0A301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24A53E6"/>
    <w:multiLevelType w:val="hybridMultilevel"/>
    <w:tmpl w:val="254A099E"/>
    <w:lvl w:ilvl="0" w:tplc="4FBE9B3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2CD6245"/>
    <w:multiLevelType w:val="hybridMultilevel"/>
    <w:tmpl w:val="22E4CC24"/>
    <w:lvl w:ilvl="0" w:tplc="AE904F8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E2"/>
    <w:rsid w:val="00020C07"/>
    <w:rsid w:val="0003033A"/>
    <w:rsid w:val="00032C69"/>
    <w:rsid w:val="0004033F"/>
    <w:rsid w:val="00041F22"/>
    <w:rsid w:val="00075955"/>
    <w:rsid w:val="000C17F4"/>
    <w:rsid w:val="000C68BA"/>
    <w:rsid w:val="000C712B"/>
    <w:rsid w:val="000D67FC"/>
    <w:rsid w:val="00101AA9"/>
    <w:rsid w:val="001053F0"/>
    <w:rsid w:val="00106CBE"/>
    <w:rsid w:val="001131B8"/>
    <w:rsid w:val="00140FAE"/>
    <w:rsid w:val="00164BDC"/>
    <w:rsid w:val="001862B7"/>
    <w:rsid w:val="00190F14"/>
    <w:rsid w:val="001A58B5"/>
    <w:rsid w:val="001D0DE3"/>
    <w:rsid w:val="0021147C"/>
    <w:rsid w:val="00226BD3"/>
    <w:rsid w:val="00227D43"/>
    <w:rsid w:val="0024047D"/>
    <w:rsid w:val="00287327"/>
    <w:rsid w:val="00290B4A"/>
    <w:rsid w:val="00294286"/>
    <w:rsid w:val="002A7F85"/>
    <w:rsid w:val="002E4AA0"/>
    <w:rsid w:val="002E4EA1"/>
    <w:rsid w:val="00315593"/>
    <w:rsid w:val="00334777"/>
    <w:rsid w:val="00343963"/>
    <w:rsid w:val="00347B48"/>
    <w:rsid w:val="003554AF"/>
    <w:rsid w:val="0039191C"/>
    <w:rsid w:val="00395FF3"/>
    <w:rsid w:val="00396BD3"/>
    <w:rsid w:val="003A1509"/>
    <w:rsid w:val="003B28EB"/>
    <w:rsid w:val="003C69EF"/>
    <w:rsid w:val="003F278A"/>
    <w:rsid w:val="004003D3"/>
    <w:rsid w:val="00420315"/>
    <w:rsid w:val="00436E74"/>
    <w:rsid w:val="00484C28"/>
    <w:rsid w:val="0050340C"/>
    <w:rsid w:val="00533703"/>
    <w:rsid w:val="00570170"/>
    <w:rsid w:val="00573C3B"/>
    <w:rsid w:val="0057711E"/>
    <w:rsid w:val="006451E5"/>
    <w:rsid w:val="0064738E"/>
    <w:rsid w:val="006632B2"/>
    <w:rsid w:val="006650DE"/>
    <w:rsid w:val="006A0EBF"/>
    <w:rsid w:val="00700FA0"/>
    <w:rsid w:val="00716A49"/>
    <w:rsid w:val="00722509"/>
    <w:rsid w:val="0072583A"/>
    <w:rsid w:val="00726F7F"/>
    <w:rsid w:val="00750C94"/>
    <w:rsid w:val="0076035E"/>
    <w:rsid w:val="007826F3"/>
    <w:rsid w:val="007A3B91"/>
    <w:rsid w:val="007A7DA1"/>
    <w:rsid w:val="007B5B99"/>
    <w:rsid w:val="007F26D9"/>
    <w:rsid w:val="008465D9"/>
    <w:rsid w:val="00882D3C"/>
    <w:rsid w:val="00884ED8"/>
    <w:rsid w:val="00894B76"/>
    <w:rsid w:val="008A0C11"/>
    <w:rsid w:val="008B68E8"/>
    <w:rsid w:val="00954287"/>
    <w:rsid w:val="009874C7"/>
    <w:rsid w:val="009B77CF"/>
    <w:rsid w:val="009C4740"/>
    <w:rsid w:val="009D0E2B"/>
    <w:rsid w:val="009D7C5D"/>
    <w:rsid w:val="009E270C"/>
    <w:rsid w:val="009F39E2"/>
    <w:rsid w:val="009F3C9B"/>
    <w:rsid w:val="00A43D87"/>
    <w:rsid w:val="00B44AEF"/>
    <w:rsid w:val="00B54D86"/>
    <w:rsid w:val="00B7022A"/>
    <w:rsid w:val="00B80B70"/>
    <w:rsid w:val="00B957E6"/>
    <w:rsid w:val="00BD6D1F"/>
    <w:rsid w:val="00BE78E5"/>
    <w:rsid w:val="00BF1133"/>
    <w:rsid w:val="00C555BF"/>
    <w:rsid w:val="00C63859"/>
    <w:rsid w:val="00C80998"/>
    <w:rsid w:val="00C94F13"/>
    <w:rsid w:val="00CB582F"/>
    <w:rsid w:val="00CD1B4B"/>
    <w:rsid w:val="00CD44BD"/>
    <w:rsid w:val="00CD57F3"/>
    <w:rsid w:val="00CD6A22"/>
    <w:rsid w:val="00CF5EE2"/>
    <w:rsid w:val="00D04C4D"/>
    <w:rsid w:val="00DB494C"/>
    <w:rsid w:val="00DE72C5"/>
    <w:rsid w:val="00DF707A"/>
    <w:rsid w:val="00E07E13"/>
    <w:rsid w:val="00E2040E"/>
    <w:rsid w:val="00E32500"/>
    <w:rsid w:val="00E8704D"/>
    <w:rsid w:val="00EA6DE6"/>
    <w:rsid w:val="00EB451E"/>
    <w:rsid w:val="00EC742B"/>
    <w:rsid w:val="00ED329F"/>
    <w:rsid w:val="00EF3121"/>
    <w:rsid w:val="00F30319"/>
    <w:rsid w:val="00F577E2"/>
    <w:rsid w:val="00F72A96"/>
    <w:rsid w:val="00F732D9"/>
    <w:rsid w:val="00F82CDB"/>
    <w:rsid w:val="00FA1D7D"/>
    <w:rsid w:val="00FE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663AB-D395-4502-AD40-02D46AB3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40E"/>
  </w:style>
  <w:style w:type="paragraph" w:styleId="1">
    <w:name w:val="heading 1"/>
    <w:basedOn w:val="a"/>
    <w:next w:val="a"/>
    <w:link w:val="10"/>
    <w:uiPriority w:val="9"/>
    <w:qFormat/>
    <w:rsid w:val="00F303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77E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577E2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16A49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1A58B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A58B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A58B5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1A58B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A58B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A58B5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484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4C28"/>
  </w:style>
  <w:style w:type="paragraph" w:styleId="ae">
    <w:name w:val="footer"/>
    <w:basedOn w:val="a"/>
    <w:link w:val="af"/>
    <w:uiPriority w:val="99"/>
    <w:unhideWhenUsed/>
    <w:rsid w:val="00484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4C28"/>
  </w:style>
  <w:style w:type="paragraph" w:customStyle="1" w:styleId="af0">
    <w:name w:val="Текстовый блок"/>
    <w:rsid w:val="00CF5E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customStyle="1" w:styleId="af1">
    <w:name w:val="Стиль По центру"/>
    <w:rsid w:val="00CF5E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0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F30319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52EB-BC20-4661-AC75-FBB72674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</dc:creator>
  <cp:lastModifiedBy>cool</cp:lastModifiedBy>
  <cp:revision>34</cp:revision>
  <dcterms:created xsi:type="dcterms:W3CDTF">2016-03-24T17:50:00Z</dcterms:created>
  <dcterms:modified xsi:type="dcterms:W3CDTF">2016-04-27T07:23:00Z</dcterms:modified>
</cp:coreProperties>
</file>