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4AC" w:rsidRPr="00B15956" w:rsidRDefault="000B74AC" w:rsidP="00E83E5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  <w:r w:rsidRPr="00B15956"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  <w:t>МИНИСТЕРСТВО ОБРАЗОВАНИЯ И НАУКИ РФ</w:t>
      </w:r>
    </w:p>
    <w:p w:rsidR="000B74AC" w:rsidRPr="00B15956" w:rsidRDefault="000B74AC" w:rsidP="00E83E5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  <w:r w:rsidRPr="00B15956"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  <w:t>ФЕДЕРАЛЬНОЕ ГОСУДАРСТВЕННОЕ БЮДЖЕТНОЕ</w:t>
      </w:r>
    </w:p>
    <w:p w:rsidR="000B74AC" w:rsidRDefault="000B74AC" w:rsidP="00E83E5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  <w:r w:rsidRPr="00B15956"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  <w:t>ОБРАЗОВАТЕЛЬНОЕ УЧРЕЖДЕНИЕ ВЫСШЕГО ОБРАЗОВАНИЯ «ТВЕРСКОЙ ГОСУДАРСТВЕННЫЙ УНИВЕРСИТЕТ»</w:t>
      </w:r>
    </w:p>
    <w:p w:rsidR="006A6B03" w:rsidRPr="00B15956" w:rsidRDefault="006A6B03" w:rsidP="006A6B03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</w:p>
    <w:p w:rsidR="000B74AC" w:rsidRDefault="000B74AC" w:rsidP="006A6B03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  <w:r w:rsidRPr="00B15956"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  <w:t>ЮРИДИЧЕСКИЙ ФАКУЛЬТЕТ</w:t>
      </w:r>
    </w:p>
    <w:p w:rsidR="006A6B03" w:rsidRPr="00B15956" w:rsidRDefault="006A6B03" w:rsidP="006A6B03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</w:pPr>
    </w:p>
    <w:p w:rsidR="006A6B03" w:rsidRPr="00307C34" w:rsidRDefault="000B74AC" w:rsidP="00E83E5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  <w:r w:rsidRPr="00307C34"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  <w:t xml:space="preserve">КАФЕДРА </w:t>
      </w:r>
      <w:r w:rsidR="004C7156" w:rsidRPr="00307C34"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  <w:t>ЭКОЛОГИЧЕСКОГО ПРАВА И ПРАВОВОГО ОБЕСПЕЧЕНИЯ ПРОФЕССИОНАЛЬНОЙ ДЕЯТЕЛЬНОСТИ</w:t>
      </w:r>
    </w:p>
    <w:p w:rsidR="00E83E53" w:rsidRPr="00307C34" w:rsidRDefault="00E83E53" w:rsidP="00E83E5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</w:p>
    <w:p w:rsidR="000B74AC" w:rsidRPr="00307C34" w:rsidRDefault="000B74AC" w:rsidP="000B74AC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  <w:r w:rsidRPr="00307C34"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  <w:t xml:space="preserve">40.03.01 Юриспруденция </w:t>
      </w:r>
    </w:p>
    <w:p w:rsidR="00E83E53" w:rsidRDefault="00E83E53" w:rsidP="00E83E53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</w:p>
    <w:p w:rsidR="00E83E53" w:rsidRDefault="00E83E53" w:rsidP="000B74AC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</w:p>
    <w:p w:rsidR="00E83E53" w:rsidRPr="00B15956" w:rsidRDefault="00E83E53" w:rsidP="000B74AC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</w:p>
    <w:p w:rsidR="000B74AC" w:rsidRDefault="000B74AC" w:rsidP="00E83E5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  <w:r w:rsidRPr="00B15956"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  <w:t>КУРСОВАЯ РАБОТА</w:t>
      </w:r>
    </w:p>
    <w:p w:rsidR="00E83E53" w:rsidRPr="00B15956" w:rsidRDefault="00E83E53" w:rsidP="00E83E5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</w:p>
    <w:p w:rsidR="000B74AC" w:rsidRDefault="00FD5615" w:rsidP="00E83E5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-7"/>
          <w:sz w:val="28"/>
          <w:szCs w:val="28"/>
          <w:shd w:val="clear" w:color="auto" w:fill="FFFFFF"/>
        </w:rPr>
        <w:t>ОБЩЕСТВЕННЫЙ ЭКОЛОГИЧЕСКИЙ КОНТРОЛЬ</w:t>
      </w:r>
    </w:p>
    <w:p w:rsidR="00FD5615" w:rsidRPr="00B15956" w:rsidRDefault="00FD5615" w:rsidP="000B74AC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</w:pPr>
    </w:p>
    <w:p w:rsidR="000B74AC" w:rsidRDefault="000B74AC" w:rsidP="000B74AC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</w:pPr>
    </w:p>
    <w:p w:rsidR="00E83E53" w:rsidRDefault="00E83E53" w:rsidP="000B74AC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</w:pPr>
    </w:p>
    <w:p w:rsidR="00E83E53" w:rsidRPr="00B15956" w:rsidRDefault="00E83E53" w:rsidP="000B74AC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</w:pPr>
    </w:p>
    <w:p w:rsidR="000B74AC" w:rsidRPr="00B15956" w:rsidRDefault="000B74AC" w:rsidP="00E83E5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</w:pPr>
      <w:r w:rsidRPr="00B15956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 xml:space="preserve">Выполнил: студент </w:t>
      </w:r>
      <w:r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>3</w:t>
      </w:r>
      <w:r w:rsidRPr="00B15956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 xml:space="preserve"> курса </w:t>
      </w:r>
      <w:r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>3</w:t>
      </w:r>
      <w:r w:rsidRPr="00B15956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>2 группы</w:t>
      </w:r>
    </w:p>
    <w:p w:rsidR="000B74AC" w:rsidRPr="00B15956" w:rsidRDefault="000B74AC" w:rsidP="00E83E5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</w:pPr>
      <w:r w:rsidRPr="00B15956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>Крылов Дмитрий Сергеевич</w:t>
      </w:r>
    </w:p>
    <w:p w:rsidR="000B74AC" w:rsidRPr="00B15956" w:rsidRDefault="000B74AC" w:rsidP="000B74AC">
      <w:pPr>
        <w:tabs>
          <w:tab w:val="left" w:pos="709"/>
        </w:tabs>
        <w:spacing w:line="360" w:lineRule="auto"/>
        <w:jc w:val="right"/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</w:pPr>
    </w:p>
    <w:p w:rsidR="000B74AC" w:rsidRPr="00FD5615" w:rsidRDefault="000B74AC" w:rsidP="00E83E5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pacing w:val="-7"/>
          <w:sz w:val="28"/>
          <w:szCs w:val="28"/>
          <w:highlight w:val="yellow"/>
          <w:shd w:val="clear" w:color="auto" w:fill="FFFFFF"/>
        </w:rPr>
      </w:pPr>
      <w:r w:rsidRPr="00B15956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>Научный руководитель</w:t>
      </w:r>
      <w:r w:rsidRPr="004C7156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>: к.ю.н., доцент</w:t>
      </w:r>
    </w:p>
    <w:p w:rsidR="003632BD" w:rsidRDefault="004C7156" w:rsidP="006A6B03">
      <w:pPr>
        <w:tabs>
          <w:tab w:val="left" w:pos="709"/>
        </w:tabs>
        <w:spacing w:line="360" w:lineRule="auto"/>
        <w:jc w:val="right"/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</w:pPr>
      <w:r w:rsidRPr="004C7156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>Васильчук Юлия Владимировна</w:t>
      </w:r>
    </w:p>
    <w:p w:rsidR="000B74AC" w:rsidRPr="00B15956" w:rsidRDefault="000B74AC" w:rsidP="000B74AC">
      <w:pPr>
        <w:tabs>
          <w:tab w:val="left" w:pos="709"/>
        </w:tabs>
        <w:spacing w:line="360" w:lineRule="auto"/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</w:pPr>
    </w:p>
    <w:p w:rsidR="006A6B03" w:rsidRPr="006A6B03" w:rsidRDefault="000E527D" w:rsidP="006A6B03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pacing w:val="-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633730</wp:posOffset>
                </wp:positionV>
                <wp:extent cx="552450" cy="3714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464C0" id="Прямоугольник 1" o:spid="_x0000_s1026" style="position:absolute;margin-left:212.7pt;margin-top:49.9pt;width:43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" fillcolor="white [3212]" strokecolor="white [3212]" strokeweight="2pt"/>
            </w:pict>
          </mc:Fallback>
        </mc:AlternateContent>
      </w:r>
      <w:r w:rsidR="000B74AC" w:rsidRPr="00B15956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>Тверь</w:t>
      </w:r>
      <w:r w:rsidR="00FD5615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 xml:space="preserve"> 2018</w:t>
      </w:r>
    </w:p>
    <w:p w:rsidR="00CC1E36" w:rsidRDefault="00CC1E36" w:rsidP="005A763A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F318AF" w:rsidRPr="00157CF7" w:rsidRDefault="005A763A" w:rsidP="005A763A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СОДЕРЖАНИЕ</w:t>
      </w:r>
    </w:p>
    <w:p w:rsidR="00157CF7" w:rsidRPr="00157CF7" w:rsidRDefault="00157CF7" w:rsidP="005C020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Введение</w:t>
      </w:r>
      <w:r w:rsidR="00A27372">
        <w:rPr>
          <w:rFonts w:ascii="Times New Roman CYR" w:hAnsi="Times New Roman CYR" w:cs="Times New Roman CYR"/>
          <w:sz w:val="28"/>
          <w:szCs w:val="28"/>
        </w:rPr>
        <w:t>…………………………………………………………………...</w:t>
      </w:r>
      <w:r w:rsidR="004D044B">
        <w:rPr>
          <w:rFonts w:ascii="Times New Roman CYR" w:hAnsi="Times New Roman CYR" w:cs="Times New Roman CYR"/>
          <w:sz w:val="28"/>
          <w:szCs w:val="28"/>
        </w:rPr>
        <w:t>3</w:t>
      </w:r>
    </w:p>
    <w:p w:rsidR="00157CF7" w:rsidRDefault="00157CF7" w:rsidP="005C020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left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5C020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7013B">
        <w:rPr>
          <w:rFonts w:ascii="Times New Roman CYR" w:hAnsi="Times New Roman CYR" w:cs="Times New Roman CYR"/>
          <w:sz w:val="28"/>
          <w:szCs w:val="28"/>
        </w:rPr>
        <w:t>Понятие и формы</w:t>
      </w:r>
      <w:r w:rsidR="00F318AF" w:rsidRPr="00157CF7">
        <w:rPr>
          <w:rFonts w:ascii="Times New Roman CYR" w:hAnsi="Times New Roman CYR" w:cs="Times New Roman CYR"/>
          <w:sz w:val="28"/>
          <w:szCs w:val="28"/>
        </w:rPr>
        <w:t xml:space="preserve"> общественного экологического контроля</w:t>
      </w:r>
      <w:r w:rsidR="00D530D0">
        <w:rPr>
          <w:rFonts w:ascii="Times New Roman CYR" w:hAnsi="Times New Roman CYR" w:cs="Times New Roman CYR"/>
          <w:sz w:val="28"/>
          <w:szCs w:val="28"/>
        </w:rPr>
        <w:t>……….</w:t>
      </w:r>
      <w:r w:rsidR="00E64256">
        <w:rPr>
          <w:rFonts w:ascii="Times New Roman CYR" w:hAnsi="Times New Roman CYR" w:cs="Times New Roman CYR"/>
          <w:sz w:val="28"/>
          <w:szCs w:val="28"/>
        </w:rPr>
        <w:t>5</w:t>
      </w:r>
    </w:p>
    <w:p w:rsidR="00811855" w:rsidRDefault="00157CF7" w:rsidP="005C020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left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="005C0209">
        <w:rPr>
          <w:rFonts w:ascii="Times New Roman CYR" w:hAnsi="Times New Roman CYR" w:cs="Times New Roman CYR"/>
          <w:sz w:val="28"/>
          <w:szCs w:val="28"/>
        </w:rPr>
        <w:t xml:space="preserve"> Правовые </w:t>
      </w:r>
      <w:r w:rsidR="00D530D0">
        <w:rPr>
          <w:rFonts w:ascii="Times New Roman CYR" w:hAnsi="Times New Roman CYR" w:cs="Times New Roman CYR"/>
          <w:sz w:val="28"/>
          <w:szCs w:val="28"/>
        </w:rPr>
        <w:t>основы общественного</w:t>
      </w:r>
      <w:r w:rsidR="00DD2C11" w:rsidRPr="00157CF7">
        <w:rPr>
          <w:rFonts w:ascii="Times New Roman CYR" w:hAnsi="Times New Roman CYR" w:cs="Times New Roman CYR"/>
          <w:sz w:val="28"/>
          <w:szCs w:val="28"/>
        </w:rPr>
        <w:t xml:space="preserve"> экологического контроля</w:t>
      </w:r>
      <w:r w:rsidR="00A27372">
        <w:rPr>
          <w:rFonts w:ascii="Times New Roman CYR" w:hAnsi="Times New Roman CYR" w:cs="Times New Roman CYR"/>
          <w:sz w:val="28"/>
          <w:szCs w:val="28"/>
        </w:rPr>
        <w:t>………</w:t>
      </w:r>
      <w:r w:rsidR="00D530D0">
        <w:rPr>
          <w:rFonts w:ascii="Times New Roman CYR" w:hAnsi="Times New Roman CYR" w:cs="Times New Roman CYR"/>
          <w:sz w:val="28"/>
          <w:szCs w:val="28"/>
        </w:rPr>
        <w:t>.</w:t>
      </w:r>
      <w:r w:rsidR="00E64256">
        <w:rPr>
          <w:rFonts w:ascii="Times New Roman CYR" w:hAnsi="Times New Roman CYR" w:cs="Times New Roman CYR"/>
          <w:sz w:val="28"/>
          <w:szCs w:val="28"/>
        </w:rPr>
        <w:t>8</w:t>
      </w:r>
    </w:p>
    <w:p w:rsidR="00F318AF" w:rsidRPr="00157CF7" w:rsidRDefault="00811855" w:rsidP="005C020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left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 w:rsidR="005C020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 общественного экологического контроля</w:t>
      </w:r>
      <w:r w:rsidR="00A27372">
        <w:rPr>
          <w:rFonts w:ascii="Times New Roman CYR" w:hAnsi="Times New Roman CYR" w:cs="Times New Roman CYR"/>
          <w:sz w:val="28"/>
          <w:szCs w:val="28"/>
        </w:rPr>
        <w:t>………...</w:t>
      </w:r>
      <w:r w:rsidR="005A68C6">
        <w:rPr>
          <w:rFonts w:ascii="Times New Roman CYR" w:hAnsi="Times New Roman CYR" w:cs="Times New Roman CYR"/>
          <w:sz w:val="28"/>
          <w:szCs w:val="28"/>
        </w:rPr>
        <w:t>12</w:t>
      </w:r>
      <w:r w:rsidR="00DD2C11" w:rsidRPr="00157CF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25F14" w:rsidRPr="0078282B" w:rsidRDefault="00E83B4E" w:rsidP="005C020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 w:rsidRPr="00E83B4E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78282B">
        <w:rPr>
          <w:rFonts w:ascii="Times New Roman CYR" w:hAnsi="Times New Roman CYR" w:cs="Times New Roman CYR"/>
          <w:sz w:val="28"/>
          <w:szCs w:val="28"/>
        </w:rPr>
        <w:t>3.1.</w:t>
      </w:r>
      <w:r w:rsidR="005C0209" w:rsidRPr="0078282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A4309" w:rsidRPr="0078282B">
        <w:rPr>
          <w:rFonts w:ascii="Times New Roman CYR" w:hAnsi="Times New Roman CYR" w:cs="Times New Roman CYR"/>
          <w:sz w:val="28"/>
          <w:szCs w:val="28"/>
        </w:rPr>
        <w:t xml:space="preserve"> Осуществление</w:t>
      </w:r>
      <w:r w:rsidR="00625F14" w:rsidRPr="0078282B">
        <w:rPr>
          <w:rFonts w:ascii="Times New Roman CYR" w:hAnsi="Times New Roman CYR" w:cs="Times New Roman CYR"/>
          <w:sz w:val="28"/>
          <w:szCs w:val="28"/>
        </w:rPr>
        <w:t xml:space="preserve"> общественного экологического контроля </w:t>
      </w:r>
    </w:p>
    <w:p w:rsidR="009C0825" w:rsidRPr="00E83B4E" w:rsidRDefault="00EA4309" w:rsidP="005C020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 w:rsidRPr="0078282B">
        <w:rPr>
          <w:rFonts w:ascii="Times New Roman CYR" w:hAnsi="Times New Roman CYR" w:cs="Times New Roman CYR"/>
          <w:sz w:val="28"/>
          <w:szCs w:val="28"/>
        </w:rPr>
        <w:t xml:space="preserve">          о</w:t>
      </w:r>
      <w:r w:rsidR="00625F14" w:rsidRPr="0078282B">
        <w:rPr>
          <w:rFonts w:ascii="Times New Roman CYR" w:hAnsi="Times New Roman CYR" w:cs="Times New Roman CYR"/>
          <w:sz w:val="28"/>
          <w:szCs w:val="28"/>
        </w:rPr>
        <w:t xml:space="preserve">бщественными организациями </w:t>
      </w:r>
      <w:r w:rsidRPr="0078282B">
        <w:rPr>
          <w:rFonts w:ascii="Times New Roman CYR" w:hAnsi="Times New Roman CYR" w:cs="Times New Roman CYR"/>
          <w:sz w:val="28"/>
          <w:szCs w:val="28"/>
        </w:rPr>
        <w:t>и  объединениями ……………….</w:t>
      </w:r>
      <w:r w:rsidR="00625F14" w:rsidRPr="0078282B">
        <w:rPr>
          <w:rFonts w:ascii="Times New Roman CYR" w:hAnsi="Times New Roman CYR" w:cs="Times New Roman CYR"/>
          <w:sz w:val="28"/>
          <w:szCs w:val="28"/>
        </w:rPr>
        <w:t xml:space="preserve">    12</w:t>
      </w:r>
    </w:p>
    <w:p w:rsidR="00483253" w:rsidRPr="00E83B4E" w:rsidRDefault="00E83B4E" w:rsidP="005C020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left="709"/>
        <w:rPr>
          <w:rFonts w:ascii="Times New Roman CYR" w:hAnsi="Times New Roman CYR" w:cs="Times New Roman CYR"/>
          <w:sz w:val="28"/>
          <w:szCs w:val="28"/>
        </w:rPr>
      </w:pPr>
      <w:r w:rsidRPr="00E83B4E">
        <w:rPr>
          <w:rFonts w:ascii="Times New Roman CYR" w:hAnsi="Times New Roman CYR" w:cs="Times New Roman CYR"/>
          <w:sz w:val="28"/>
          <w:szCs w:val="28"/>
        </w:rPr>
        <w:t>3.2.</w:t>
      </w:r>
      <w:r w:rsidR="005C020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83253" w:rsidRPr="00E83B4E">
        <w:rPr>
          <w:rFonts w:ascii="Times New Roman CYR" w:hAnsi="Times New Roman CYR" w:cs="Times New Roman CYR"/>
          <w:sz w:val="28"/>
          <w:szCs w:val="28"/>
        </w:rPr>
        <w:t>Деятельность общественных инспекторов</w:t>
      </w:r>
      <w:r w:rsidR="00EC60FB" w:rsidRPr="00E83B4E">
        <w:rPr>
          <w:rFonts w:ascii="Times New Roman CYR" w:hAnsi="Times New Roman CYR" w:cs="Times New Roman CYR"/>
          <w:sz w:val="28"/>
          <w:szCs w:val="28"/>
        </w:rPr>
        <w:t xml:space="preserve"> по охране окружающей среды</w:t>
      </w:r>
      <w:r w:rsidR="00A27372">
        <w:rPr>
          <w:rFonts w:ascii="Times New Roman CYR" w:hAnsi="Times New Roman CYR" w:cs="Times New Roman CYR"/>
          <w:sz w:val="28"/>
          <w:szCs w:val="28"/>
        </w:rPr>
        <w:t>……………………………………………………………………..</w:t>
      </w:r>
      <w:r w:rsidR="005C020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6BEE">
        <w:rPr>
          <w:rFonts w:ascii="Times New Roman CYR" w:hAnsi="Times New Roman CYR" w:cs="Times New Roman CYR"/>
          <w:sz w:val="28"/>
          <w:szCs w:val="28"/>
        </w:rPr>
        <w:t>15</w:t>
      </w:r>
    </w:p>
    <w:p w:rsidR="00AF5905" w:rsidRDefault="00E83B4E" w:rsidP="005C020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left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3.3</w:t>
      </w:r>
      <w:r w:rsidR="00811855">
        <w:rPr>
          <w:rFonts w:ascii="Times New Roman CYR" w:hAnsi="Times New Roman CYR" w:cs="Times New Roman CYR"/>
          <w:sz w:val="28"/>
          <w:szCs w:val="28"/>
        </w:rPr>
        <w:t>.</w:t>
      </w:r>
      <w:r w:rsidR="005C020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B6511">
        <w:rPr>
          <w:rFonts w:ascii="Times New Roman CYR" w:hAnsi="Times New Roman CYR" w:cs="Times New Roman CYR"/>
          <w:sz w:val="28"/>
          <w:szCs w:val="28"/>
        </w:rPr>
        <w:t xml:space="preserve">Практика осуществления </w:t>
      </w:r>
      <w:r w:rsidR="003F7B1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A4B7A" w:rsidRPr="00811855">
        <w:rPr>
          <w:rFonts w:ascii="Times New Roman CYR" w:hAnsi="Times New Roman CYR" w:cs="Times New Roman CYR"/>
          <w:sz w:val="28"/>
          <w:szCs w:val="28"/>
        </w:rPr>
        <w:t>экологического контроля</w:t>
      </w:r>
      <w:r w:rsidR="003B6511">
        <w:rPr>
          <w:rFonts w:ascii="Times New Roman CYR" w:hAnsi="Times New Roman CYR" w:cs="Times New Roman CYR"/>
          <w:sz w:val="28"/>
          <w:szCs w:val="28"/>
        </w:rPr>
        <w:t xml:space="preserve">  ( на примере Тверской </w:t>
      </w:r>
      <w:r w:rsidR="00AF5905" w:rsidRPr="00811855">
        <w:rPr>
          <w:rFonts w:ascii="Times New Roman CYR" w:hAnsi="Times New Roman CYR" w:cs="Times New Roman CYR"/>
          <w:sz w:val="28"/>
          <w:szCs w:val="28"/>
        </w:rPr>
        <w:t>области</w:t>
      </w:r>
      <w:r w:rsidR="003B6511">
        <w:rPr>
          <w:rFonts w:ascii="Times New Roman CYR" w:hAnsi="Times New Roman CYR" w:cs="Times New Roman CYR"/>
          <w:sz w:val="28"/>
          <w:szCs w:val="28"/>
        </w:rPr>
        <w:t>)</w:t>
      </w:r>
      <w:r w:rsidR="00A27372">
        <w:rPr>
          <w:rFonts w:ascii="Times New Roman CYR" w:hAnsi="Times New Roman CYR" w:cs="Times New Roman CYR"/>
          <w:sz w:val="28"/>
          <w:szCs w:val="28"/>
        </w:rPr>
        <w:t>……………………………………………………….</w:t>
      </w:r>
      <w:r w:rsidR="00D16ED5">
        <w:rPr>
          <w:rFonts w:ascii="Times New Roman CYR" w:hAnsi="Times New Roman CYR" w:cs="Times New Roman CYR"/>
          <w:sz w:val="28"/>
          <w:szCs w:val="28"/>
        </w:rPr>
        <w:t>1</w:t>
      </w:r>
      <w:r w:rsidR="00F86BEE">
        <w:rPr>
          <w:rFonts w:ascii="Times New Roman CYR" w:hAnsi="Times New Roman CYR" w:cs="Times New Roman CYR"/>
          <w:sz w:val="28"/>
          <w:szCs w:val="28"/>
        </w:rPr>
        <w:t>7</w:t>
      </w:r>
    </w:p>
    <w:p w:rsidR="00E83B4E" w:rsidRDefault="00E83B4E" w:rsidP="005C020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left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</w:t>
      </w:r>
      <w:r w:rsidR="00A27372">
        <w:rPr>
          <w:rFonts w:ascii="Times New Roman CYR" w:hAnsi="Times New Roman CYR" w:cs="Times New Roman CYR"/>
          <w:sz w:val="28"/>
          <w:szCs w:val="28"/>
        </w:rPr>
        <w:t>………………………………………………………………</w:t>
      </w:r>
      <w:r w:rsidR="00F86BEE">
        <w:rPr>
          <w:rFonts w:ascii="Times New Roman CYR" w:hAnsi="Times New Roman CYR" w:cs="Times New Roman CYR"/>
          <w:sz w:val="28"/>
          <w:szCs w:val="28"/>
        </w:rPr>
        <w:t>21</w:t>
      </w:r>
    </w:p>
    <w:p w:rsidR="00622060" w:rsidRDefault="00622060" w:rsidP="005C020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left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литературы и  исп</w:t>
      </w:r>
      <w:r w:rsidR="00F86BEE">
        <w:rPr>
          <w:rFonts w:ascii="Times New Roman CYR" w:hAnsi="Times New Roman CYR" w:cs="Times New Roman CYR"/>
          <w:sz w:val="28"/>
          <w:szCs w:val="28"/>
        </w:rPr>
        <w:t>ользуемых источников ……………………23</w:t>
      </w:r>
    </w:p>
    <w:p w:rsidR="005A68C6" w:rsidRPr="00F86BEE" w:rsidRDefault="005A68C6" w:rsidP="005C020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left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Прил</w:t>
      </w:r>
      <w:r w:rsidR="00D530D0">
        <w:rPr>
          <w:rFonts w:ascii="Times New Roman CYR" w:hAnsi="Times New Roman CYR" w:cs="Times New Roman CYR"/>
          <w:sz w:val="28"/>
          <w:szCs w:val="28"/>
        </w:rPr>
        <w:t>ожение 1……………………………………………………………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="00F86BEE">
        <w:rPr>
          <w:rFonts w:ascii="Times New Roman CYR" w:hAnsi="Times New Roman CYR" w:cs="Times New Roman CYR"/>
          <w:sz w:val="28"/>
          <w:szCs w:val="28"/>
          <w:lang w:val="en-US"/>
        </w:rPr>
        <w:t>7</w:t>
      </w:r>
    </w:p>
    <w:p w:rsidR="009C0825" w:rsidRPr="000E249E" w:rsidRDefault="00D80FE1" w:rsidP="009C082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4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249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C0825" w:rsidRDefault="009C0825" w:rsidP="009C082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4B1A" w:rsidRDefault="00944B1A" w:rsidP="009C082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4B1A" w:rsidRDefault="00944B1A" w:rsidP="009C082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4B1A" w:rsidRDefault="00944B1A" w:rsidP="009C082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4B1A" w:rsidRDefault="00944B1A" w:rsidP="009C082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4B1A" w:rsidRDefault="00944B1A" w:rsidP="009C082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4B1A" w:rsidRDefault="00944B1A" w:rsidP="009C082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4B1A" w:rsidRDefault="00944B1A" w:rsidP="009C082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4B1A" w:rsidRDefault="00944B1A" w:rsidP="009C082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4B1A" w:rsidRDefault="00944B1A" w:rsidP="009C082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4B1A" w:rsidRDefault="00944B1A" w:rsidP="009C082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044B" w:rsidRDefault="004D044B" w:rsidP="0078282B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AF5905" w:rsidRPr="00481A60" w:rsidRDefault="005A763A" w:rsidP="0064012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42EED">
        <w:rPr>
          <w:rFonts w:ascii="Times New Roman CYR" w:hAnsi="Times New Roman CYR" w:cs="Times New Roman CYR"/>
          <w:b/>
          <w:sz w:val="28"/>
          <w:szCs w:val="28"/>
        </w:rPr>
        <w:lastRenderedPageBreak/>
        <w:t>ВВЕДЕНИЕ</w:t>
      </w:r>
      <w:r w:rsidR="000E249E" w:rsidRPr="000E249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13E8B" w:rsidRPr="00E24BF5" w:rsidRDefault="00E13E8B" w:rsidP="00E24BF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BF5">
        <w:rPr>
          <w:rFonts w:ascii="Times New Roman" w:eastAsia="Times New Roman" w:hAnsi="Times New Roman" w:cs="Times New Roman"/>
          <w:sz w:val="28"/>
          <w:szCs w:val="28"/>
        </w:rPr>
        <w:t>В последние годы, как в России, так и в других странах получил широкое распространение общественный экологиче</w:t>
      </w:r>
      <w:r w:rsidR="00D530D0">
        <w:rPr>
          <w:rFonts w:ascii="Times New Roman" w:eastAsia="Times New Roman" w:hAnsi="Times New Roman" w:cs="Times New Roman"/>
          <w:sz w:val="28"/>
          <w:szCs w:val="28"/>
        </w:rPr>
        <w:t xml:space="preserve">ский контроль (ОЭК).  Развитие </w:t>
      </w:r>
      <w:r w:rsidRPr="00E24BF5">
        <w:rPr>
          <w:rFonts w:ascii="Times New Roman" w:eastAsia="Times New Roman" w:hAnsi="Times New Roman" w:cs="Times New Roman"/>
          <w:sz w:val="28"/>
          <w:szCs w:val="28"/>
        </w:rPr>
        <w:t>такой формы экологического контроля особенно актуально в России. Согласно законодательству Российской Федерации, плановые проверки в от</w:t>
      </w:r>
      <w:r w:rsidR="00D530D0">
        <w:rPr>
          <w:rFonts w:ascii="Times New Roman" w:eastAsia="Times New Roman" w:hAnsi="Times New Roman" w:cs="Times New Roman"/>
          <w:sz w:val="28"/>
          <w:szCs w:val="28"/>
        </w:rPr>
        <w:t>ношении хозяйствующих субъектов проводятся один раз в три года, внеплановые же могут проводиться при поступлении в органы государственного надзора заявлений о нарушениях законодательства в области охраны</w:t>
      </w:r>
      <w:r w:rsidRPr="00E24BF5">
        <w:rPr>
          <w:rFonts w:ascii="Times New Roman" w:eastAsia="Times New Roman" w:hAnsi="Times New Roman" w:cs="Times New Roman"/>
          <w:sz w:val="28"/>
          <w:szCs w:val="28"/>
        </w:rPr>
        <w:t xml:space="preserve"> окружающей ср</w:t>
      </w:r>
      <w:r w:rsidR="00D530D0">
        <w:rPr>
          <w:rFonts w:ascii="Times New Roman" w:eastAsia="Times New Roman" w:hAnsi="Times New Roman" w:cs="Times New Roman"/>
          <w:sz w:val="28"/>
          <w:szCs w:val="28"/>
        </w:rPr>
        <w:t>еды. Используя</w:t>
      </w:r>
      <w:r w:rsidRPr="00E24BF5">
        <w:rPr>
          <w:rFonts w:ascii="Times New Roman" w:eastAsia="Times New Roman" w:hAnsi="Times New Roman" w:cs="Times New Roman"/>
          <w:sz w:val="28"/>
          <w:szCs w:val="28"/>
        </w:rPr>
        <w:t xml:space="preserve"> механи</w:t>
      </w:r>
      <w:r w:rsidR="00D530D0">
        <w:rPr>
          <w:rFonts w:ascii="Times New Roman" w:eastAsia="Times New Roman" w:hAnsi="Times New Roman" w:cs="Times New Roman"/>
          <w:sz w:val="28"/>
          <w:szCs w:val="28"/>
        </w:rPr>
        <w:t>зм общественного экологического контроля, граждане или юридические лица могут оценивать, насколько природопользователь придерживается</w:t>
      </w:r>
      <w:r w:rsidRPr="00E24BF5">
        <w:rPr>
          <w:rFonts w:ascii="Times New Roman" w:eastAsia="Times New Roman" w:hAnsi="Times New Roman" w:cs="Times New Roman"/>
          <w:sz w:val="28"/>
          <w:szCs w:val="28"/>
        </w:rPr>
        <w:t xml:space="preserve"> нормативов воздействия</w:t>
      </w:r>
      <w:r w:rsidR="00D530D0">
        <w:rPr>
          <w:rFonts w:ascii="Times New Roman" w:eastAsia="Times New Roman" w:hAnsi="Times New Roman" w:cs="Times New Roman"/>
          <w:sz w:val="28"/>
          <w:szCs w:val="28"/>
        </w:rPr>
        <w:t xml:space="preserve"> на окружающую среду.  Также, они вправе требовать от</w:t>
      </w:r>
      <w:r w:rsidRPr="00E24BF5">
        <w:rPr>
          <w:rFonts w:ascii="Times New Roman" w:eastAsia="Times New Roman" w:hAnsi="Times New Roman" w:cs="Times New Roman"/>
          <w:sz w:val="28"/>
          <w:szCs w:val="28"/>
        </w:rPr>
        <w:t xml:space="preserve"> предприят</w:t>
      </w:r>
      <w:r w:rsidR="00D530D0">
        <w:rPr>
          <w:rFonts w:ascii="Times New Roman" w:eastAsia="Times New Roman" w:hAnsi="Times New Roman" w:cs="Times New Roman"/>
          <w:sz w:val="28"/>
          <w:szCs w:val="28"/>
        </w:rPr>
        <w:t>ий информацию об</w:t>
      </w:r>
      <w:r w:rsidRPr="00E24BF5">
        <w:rPr>
          <w:rFonts w:ascii="Times New Roman" w:eastAsia="Times New Roman" w:hAnsi="Times New Roman" w:cs="Times New Roman"/>
          <w:sz w:val="28"/>
          <w:szCs w:val="28"/>
        </w:rPr>
        <w:t xml:space="preserve"> их природоохранной деятельности и состоянии окружающей среды в зоне их компетенции. </w:t>
      </w:r>
    </w:p>
    <w:p w:rsidR="00E13E8B" w:rsidRPr="00E24BF5" w:rsidRDefault="00E24BF5" w:rsidP="00E24B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основе этой информации, гражданам РФ гарантируется </w:t>
      </w:r>
      <w:r w:rsidR="00E13E8B" w:rsidRPr="00E24BF5">
        <w:rPr>
          <w:rFonts w:ascii="Times New Roman" w:eastAsia="Times New Roman" w:hAnsi="Times New Roman" w:cs="Times New Roman"/>
          <w:sz w:val="28"/>
          <w:szCs w:val="28"/>
        </w:rPr>
        <w:t>возможность уведомлять государственные надзорные органы о нарушениях природоохранн</w:t>
      </w:r>
      <w:r>
        <w:rPr>
          <w:rFonts w:ascii="Times New Roman" w:eastAsia="Times New Roman" w:hAnsi="Times New Roman" w:cs="Times New Roman"/>
          <w:sz w:val="28"/>
          <w:szCs w:val="28"/>
        </w:rPr>
        <w:t>ого законодательства, для</w:t>
      </w:r>
      <w:r w:rsidR="00D530D0">
        <w:rPr>
          <w:rFonts w:ascii="Times New Roman" w:eastAsia="Times New Roman" w:hAnsi="Times New Roman" w:cs="Times New Roman"/>
          <w:sz w:val="28"/>
          <w:szCs w:val="28"/>
        </w:rPr>
        <w:t xml:space="preserve"> содействия в устранении данных</w:t>
      </w:r>
      <w:r w:rsidR="00E13E8B" w:rsidRPr="00E24BF5">
        <w:rPr>
          <w:rFonts w:ascii="Times New Roman" w:eastAsia="Times New Roman" w:hAnsi="Times New Roman" w:cs="Times New Roman"/>
          <w:sz w:val="28"/>
          <w:szCs w:val="28"/>
        </w:rPr>
        <w:t xml:space="preserve"> нарушений.</w:t>
      </w:r>
    </w:p>
    <w:p w:rsidR="00F56D86" w:rsidRDefault="00E13E8B" w:rsidP="00E24BF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BF5">
        <w:rPr>
          <w:rFonts w:ascii="Times New Roman" w:eastAsia="Times New Roman" w:hAnsi="Times New Roman" w:cs="Times New Roman"/>
          <w:sz w:val="28"/>
          <w:szCs w:val="28"/>
        </w:rPr>
        <w:t>Таким образом,</w:t>
      </w:r>
      <w:r w:rsidRPr="00E24BF5">
        <w:rPr>
          <w:rFonts w:ascii="Times New Roman" w:hAnsi="Times New Roman" w:cs="Times New Roman"/>
          <w:sz w:val="28"/>
          <w:szCs w:val="28"/>
        </w:rPr>
        <w:t xml:space="preserve"> общественный экологический контроль является важным фактором привлечения внимания надзорных и правоохранительных органов к проблемам нарушения природоохранного</w:t>
      </w:r>
      <w:r w:rsidR="00E24BF5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Pr="00E24BF5">
        <w:rPr>
          <w:rFonts w:ascii="Times New Roman" w:hAnsi="Times New Roman" w:cs="Times New Roman"/>
          <w:sz w:val="28"/>
          <w:szCs w:val="28"/>
        </w:rPr>
        <w:t xml:space="preserve"> и</w:t>
      </w:r>
      <w:r w:rsidR="00E24BF5">
        <w:rPr>
          <w:rFonts w:ascii="Times New Roman" w:eastAsia="Times New Roman" w:hAnsi="Times New Roman" w:cs="Times New Roman"/>
          <w:sz w:val="28"/>
          <w:szCs w:val="28"/>
        </w:rPr>
        <w:t xml:space="preserve"> ведет </w:t>
      </w:r>
      <w:r w:rsidRPr="00E24BF5">
        <w:rPr>
          <w:rFonts w:ascii="Times New Roman" w:eastAsia="Times New Roman" w:hAnsi="Times New Roman" w:cs="Times New Roman"/>
          <w:sz w:val="28"/>
          <w:szCs w:val="28"/>
        </w:rPr>
        <w:t>к повышению общей эффективности экологического контроля. Развитие сотрудничества и взаимодействие всех органов контроля, особенно государственного и общественного, с органами прокуратуры является неотъемлемой частью сохра</w:t>
      </w:r>
      <w:r w:rsidR="00D530D0">
        <w:rPr>
          <w:rFonts w:ascii="Times New Roman" w:eastAsia="Times New Roman" w:hAnsi="Times New Roman" w:cs="Times New Roman"/>
          <w:sz w:val="28"/>
          <w:szCs w:val="28"/>
        </w:rPr>
        <w:t>нения качества окружающей среды</w:t>
      </w:r>
      <w:r w:rsidRPr="00E24BF5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D530D0">
        <w:rPr>
          <w:rFonts w:ascii="Times New Roman" w:eastAsia="Times New Roman" w:hAnsi="Times New Roman" w:cs="Times New Roman"/>
          <w:sz w:val="28"/>
          <w:szCs w:val="28"/>
        </w:rPr>
        <w:t xml:space="preserve">а территории </w:t>
      </w:r>
      <w:r w:rsidRPr="00E24BF5">
        <w:rPr>
          <w:rFonts w:ascii="Times New Roman" w:eastAsia="Times New Roman" w:hAnsi="Times New Roman" w:cs="Times New Roman"/>
          <w:sz w:val="28"/>
          <w:szCs w:val="28"/>
        </w:rPr>
        <w:t>РФ  в  приемлемом  состоянии.</w:t>
      </w:r>
    </w:p>
    <w:p w:rsidR="00584D7A" w:rsidRPr="00481A60" w:rsidRDefault="00584D7A" w:rsidP="00E24BF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Целью курсовой работы является </w:t>
      </w:r>
      <w:r w:rsidR="00D530D0">
        <w:rPr>
          <w:rFonts w:ascii="Times New Roman" w:hAnsi="Times New Roman" w:cs="Times New Roman"/>
          <w:sz w:val="28"/>
          <w:szCs w:val="28"/>
        </w:rPr>
        <w:t>изучение</w:t>
      </w:r>
      <w:r w:rsidRPr="00584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теоретических и практических проблем правового регулирования общест</w:t>
      </w:r>
      <w:r w:rsidR="005B4E58">
        <w:rPr>
          <w:rFonts w:ascii="Times New Roman" w:hAnsi="Times New Roman" w:cs="Times New Roman"/>
          <w:sz w:val="28"/>
          <w:szCs w:val="28"/>
          <w:shd w:val="clear" w:color="auto" w:fill="FFFFFF"/>
        </w:rPr>
        <w:t>венного экологичес</w:t>
      </w:r>
      <w:r w:rsidR="00D53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кого контроля, его особенности </w:t>
      </w:r>
      <w:r w:rsidR="005B4E58">
        <w:rPr>
          <w:rFonts w:ascii="Times New Roman" w:hAnsi="Times New Roman" w:cs="Times New Roman"/>
          <w:sz w:val="28"/>
          <w:szCs w:val="28"/>
          <w:shd w:val="clear" w:color="auto" w:fill="FFFFFF"/>
        </w:rPr>
        <w:t>и практическое применение.</w:t>
      </w:r>
    </w:p>
    <w:p w:rsidR="00584D7A" w:rsidRPr="005B4E58" w:rsidRDefault="005B4E58" w:rsidP="00E24BF5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A2A3E">
        <w:rPr>
          <w:color w:val="000000"/>
          <w:sz w:val="28"/>
          <w:szCs w:val="28"/>
        </w:rPr>
        <w:lastRenderedPageBreak/>
        <w:t>Поставленная цель обусловила необходимость решения в процессе проведения данного исследования следующих задач:</w:t>
      </w:r>
    </w:p>
    <w:p w:rsidR="00584D7A" w:rsidRDefault="005B4E58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E24BF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Раскрыть содержание</w:t>
      </w:r>
      <w:r w:rsidR="00584D7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 структуру общественного экологического контроля.</w:t>
      </w:r>
    </w:p>
    <w:p w:rsidR="00584D7A" w:rsidRDefault="005B4E58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="00E24BF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Исследовать правовые основы</w:t>
      </w:r>
      <w:r w:rsidR="00584D7A">
        <w:rPr>
          <w:rFonts w:ascii="Times New Roman CYR" w:hAnsi="Times New Roman CYR" w:cs="Times New Roman CYR"/>
          <w:sz w:val="28"/>
          <w:szCs w:val="28"/>
        </w:rPr>
        <w:t xml:space="preserve"> общественного экологического контроля.</w:t>
      </w:r>
    </w:p>
    <w:p w:rsidR="00584D7A" w:rsidRDefault="000F710F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E24BF5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584D7A">
        <w:rPr>
          <w:rFonts w:ascii="Times New Roman CYR" w:hAnsi="Times New Roman CYR" w:cs="Times New Roman CYR"/>
          <w:sz w:val="28"/>
          <w:szCs w:val="28"/>
        </w:rPr>
        <w:t>Изучить особенности осуществления общественного экологического контрол</w:t>
      </w:r>
      <w:r w:rsidR="00811855">
        <w:rPr>
          <w:rFonts w:ascii="Times New Roman CYR" w:hAnsi="Times New Roman CYR" w:cs="Times New Roman CYR"/>
          <w:sz w:val="28"/>
          <w:szCs w:val="28"/>
        </w:rPr>
        <w:t>я, в том числе в</w:t>
      </w:r>
      <w:r>
        <w:rPr>
          <w:rFonts w:ascii="Times New Roman CYR" w:hAnsi="Times New Roman CYR" w:cs="Times New Roman CYR"/>
          <w:sz w:val="28"/>
          <w:szCs w:val="28"/>
        </w:rPr>
        <w:t xml:space="preserve"> Тверской области</w:t>
      </w:r>
      <w:r w:rsidR="00584D7A">
        <w:rPr>
          <w:rFonts w:ascii="Times New Roman CYR" w:hAnsi="Times New Roman CYR" w:cs="Times New Roman CYR"/>
          <w:sz w:val="28"/>
          <w:szCs w:val="28"/>
        </w:rPr>
        <w:t>.</w:t>
      </w:r>
    </w:p>
    <w:p w:rsidR="000F710F" w:rsidRPr="000F710F" w:rsidRDefault="00E24BF5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Объектом исследования </w:t>
      </w:r>
      <w:r w:rsidR="000F710F" w:rsidRPr="000F710F">
        <w:rPr>
          <w:rFonts w:ascii="Times New Roman CYR" w:hAnsi="Times New Roman CYR" w:cs="Times New Roman CYR"/>
          <w:sz w:val="28"/>
          <w:szCs w:val="28"/>
        </w:rPr>
        <w:t>является организация общественного экологического контроля в Российской Федерации.</w:t>
      </w:r>
    </w:p>
    <w:p w:rsidR="00BA7852" w:rsidRDefault="000F710F" w:rsidP="00E24BF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F710F">
        <w:rPr>
          <w:rFonts w:ascii="Times New Roman CYR" w:hAnsi="Times New Roman CYR" w:cs="Times New Roman CYR"/>
          <w:sz w:val="28"/>
          <w:szCs w:val="28"/>
        </w:rPr>
        <w:t>П</w:t>
      </w:r>
      <w:r w:rsidR="00E24BF5">
        <w:rPr>
          <w:rFonts w:ascii="Times New Roman CYR" w:hAnsi="Times New Roman CYR" w:cs="Times New Roman CYR"/>
          <w:sz w:val="28"/>
          <w:szCs w:val="28"/>
        </w:rPr>
        <w:t>редметом</w:t>
      </w:r>
      <w:r w:rsidRPr="000F710F">
        <w:rPr>
          <w:rFonts w:ascii="Times New Roman CYR" w:hAnsi="Times New Roman CYR" w:cs="Times New Roman CYR"/>
          <w:sz w:val="28"/>
          <w:szCs w:val="28"/>
        </w:rPr>
        <w:t xml:space="preserve"> исследования явля</w:t>
      </w:r>
      <w:r w:rsidR="00E24BF5">
        <w:rPr>
          <w:rFonts w:ascii="Times New Roman CYR" w:hAnsi="Times New Roman CYR" w:cs="Times New Roman CYR"/>
          <w:sz w:val="28"/>
          <w:szCs w:val="28"/>
        </w:rPr>
        <w:t xml:space="preserve">ется общественный экологический     </w:t>
      </w:r>
      <w:r w:rsidRPr="000F710F">
        <w:rPr>
          <w:rFonts w:ascii="Times New Roman CYR" w:hAnsi="Times New Roman CYR" w:cs="Times New Roman CYR"/>
          <w:sz w:val="28"/>
          <w:szCs w:val="28"/>
        </w:rPr>
        <w:t>контроль.</w:t>
      </w:r>
    </w:p>
    <w:p w:rsidR="00BA7852" w:rsidRPr="006A2A3E" w:rsidRDefault="00BA7852" w:rsidP="00D530D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highlight w:val="yellow"/>
        </w:rPr>
      </w:pPr>
      <w:r w:rsidRPr="00BA7852">
        <w:rPr>
          <w:color w:val="000000"/>
          <w:sz w:val="28"/>
          <w:szCs w:val="28"/>
        </w:rPr>
        <w:t xml:space="preserve">В отечественной литературе изучением проблем общественного экологического контроля занимались такие авторы </w:t>
      </w:r>
      <w:r w:rsidRPr="00E7013B">
        <w:rPr>
          <w:sz w:val="28"/>
          <w:szCs w:val="28"/>
        </w:rPr>
        <w:t xml:space="preserve">как: </w:t>
      </w:r>
      <w:r w:rsidR="002838F9" w:rsidRPr="00E7013B">
        <w:rPr>
          <w:sz w:val="28"/>
          <w:szCs w:val="28"/>
          <w:shd w:val="clear" w:color="auto" w:fill="FFFFFF"/>
        </w:rPr>
        <w:t>С. А. Боголюбов,</w:t>
      </w:r>
      <w:r w:rsidR="00FC4FAA" w:rsidRPr="00E7013B">
        <w:rPr>
          <w:sz w:val="28"/>
          <w:szCs w:val="28"/>
          <w:shd w:val="clear" w:color="auto" w:fill="FFFFFF"/>
        </w:rPr>
        <w:t xml:space="preserve"> А.А</w:t>
      </w:r>
      <w:r w:rsidR="00307C34">
        <w:rPr>
          <w:sz w:val="28"/>
          <w:szCs w:val="28"/>
          <w:shd w:val="clear" w:color="auto" w:fill="FFFFFF"/>
        </w:rPr>
        <w:t xml:space="preserve">. </w:t>
      </w:r>
      <w:r w:rsidR="00FC4FAA" w:rsidRPr="00E7013B">
        <w:rPr>
          <w:sz w:val="28"/>
          <w:szCs w:val="28"/>
          <w:shd w:val="clear" w:color="auto" w:fill="FFFFFF"/>
        </w:rPr>
        <w:t>Демичев,</w:t>
      </w:r>
      <w:r w:rsidR="002838F9" w:rsidRPr="00E7013B">
        <w:rPr>
          <w:sz w:val="28"/>
          <w:szCs w:val="28"/>
          <w:shd w:val="clear" w:color="auto" w:fill="FFFFFF"/>
        </w:rPr>
        <w:t xml:space="preserve"> М. М. Бринчук,</w:t>
      </w:r>
      <w:r w:rsidR="004D044B">
        <w:rPr>
          <w:sz w:val="28"/>
          <w:szCs w:val="28"/>
          <w:shd w:val="clear" w:color="auto" w:fill="FFFFFF"/>
        </w:rPr>
        <w:t xml:space="preserve"> </w:t>
      </w:r>
      <w:r w:rsidR="00FC4FAA" w:rsidRPr="00E7013B">
        <w:rPr>
          <w:sz w:val="28"/>
          <w:szCs w:val="28"/>
          <w:shd w:val="clear" w:color="auto" w:fill="FFFFFF"/>
        </w:rPr>
        <w:t>А.Ю.</w:t>
      </w:r>
      <w:r w:rsidR="009B67C1">
        <w:rPr>
          <w:sz w:val="28"/>
          <w:szCs w:val="28"/>
          <w:shd w:val="clear" w:color="auto" w:fill="FFFFFF"/>
        </w:rPr>
        <w:t xml:space="preserve"> </w:t>
      </w:r>
      <w:r w:rsidR="00FC4FAA" w:rsidRPr="00E7013B">
        <w:rPr>
          <w:sz w:val="28"/>
          <w:szCs w:val="28"/>
          <w:shd w:val="clear" w:color="auto" w:fill="FFFFFF"/>
        </w:rPr>
        <w:t>Пуряева,</w:t>
      </w:r>
      <w:r w:rsidR="002838F9" w:rsidRPr="00E7013B">
        <w:rPr>
          <w:sz w:val="28"/>
          <w:szCs w:val="28"/>
          <w:shd w:val="clear" w:color="auto" w:fill="FFFFFF"/>
        </w:rPr>
        <w:t xml:space="preserve"> О. Ю. Ганюхин, Б. В. Ерофеев, А. К. Веселов </w:t>
      </w:r>
      <w:r w:rsidRPr="00E7013B">
        <w:rPr>
          <w:sz w:val="28"/>
          <w:szCs w:val="28"/>
        </w:rPr>
        <w:t xml:space="preserve">и </w:t>
      </w:r>
      <w:r w:rsidRPr="00FC4FAA">
        <w:rPr>
          <w:color w:val="000000"/>
          <w:sz w:val="28"/>
          <w:szCs w:val="28"/>
        </w:rPr>
        <w:t>другие.</w:t>
      </w:r>
    </w:p>
    <w:p w:rsidR="00584D7A" w:rsidRPr="00E7013B" w:rsidRDefault="00BA7852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13B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Структурно </w:t>
      </w:r>
      <w:r w:rsidR="00E7013B" w:rsidRPr="00E7013B">
        <w:rPr>
          <w:rFonts w:ascii="Times New Roman" w:hAnsi="Times New Roman" w:cs="Times New Roman"/>
          <w:color w:val="000000"/>
          <w:sz w:val="28"/>
          <w:szCs w:val="28"/>
        </w:rPr>
        <w:t xml:space="preserve">курсовая </w:t>
      </w:r>
      <w:r w:rsidRPr="00E7013B">
        <w:rPr>
          <w:rFonts w:ascii="Times New Roman" w:hAnsi="Times New Roman" w:cs="Times New Roman"/>
          <w:color w:val="000000"/>
          <w:sz w:val="28"/>
          <w:szCs w:val="28"/>
        </w:rPr>
        <w:t xml:space="preserve">работа состоит из введения, трех глав, заключения, списка </w:t>
      </w:r>
      <w:r w:rsidR="00E7013B" w:rsidRPr="00E7013B">
        <w:rPr>
          <w:rFonts w:ascii="Times New Roman" w:hAnsi="Times New Roman" w:cs="Times New Roman"/>
          <w:sz w:val="28"/>
          <w:szCs w:val="28"/>
        </w:rPr>
        <w:t>используемых источников</w:t>
      </w:r>
      <w:r w:rsidRPr="00E701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4D7A" w:rsidRDefault="00584D7A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7013B">
        <w:rPr>
          <w:rFonts w:ascii="Times New Roman CYR" w:hAnsi="Times New Roman CYR" w:cs="Times New Roman CYR"/>
          <w:sz w:val="28"/>
          <w:szCs w:val="28"/>
        </w:rPr>
        <w:t xml:space="preserve">В первой </w:t>
      </w:r>
      <w:r w:rsidR="007F25A2">
        <w:rPr>
          <w:rFonts w:ascii="Times New Roman CYR" w:hAnsi="Times New Roman CYR" w:cs="Times New Roman CYR"/>
          <w:sz w:val="28"/>
          <w:szCs w:val="28"/>
        </w:rPr>
        <w:t>главе работы дается понятие</w:t>
      </w:r>
      <w:r w:rsidRPr="00E7013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7013B" w:rsidRPr="00E7013B">
        <w:rPr>
          <w:rFonts w:ascii="Times New Roman CYR" w:hAnsi="Times New Roman CYR" w:cs="Times New Roman CYR"/>
          <w:sz w:val="28"/>
          <w:szCs w:val="28"/>
        </w:rPr>
        <w:t xml:space="preserve">общественного </w:t>
      </w:r>
      <w:r w:rsidRPr="00E7013B">
        <w:rPr>
          <w:rFonts w:ascii="Times New Roman CYR" w:hAnsi="Times New Roman CYR" w:cs="Times New Roman CYR"/>
          <w:sz w:val="28"/>
          <w:szCs w:val="28"/>
        </w:rPr>
        <w:t>экологического контроля и представл</w:t>
      </w:r>
      <w:r w:rsidR="00E7013B" w:rsidRPr="00E7013B">
        <w:rPr>
          <w:rFonts w:ascii="Times New Roman CYR" w:hAnsi="Times New Roman CYR" w:cs="Times New Roman CYR"/>
          <w:sz w:val="28"/>
          <w:szCs w:val="28"/>
        </w:rPr>
        <w:t>ена краткая характеристика форм</w:t>
      </w:r>
      <w:r w:rsidRPr="00E7013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7013B" w:rsidRPr="00E7013B">
        <w:rPr>
          <w:rFonts w:ascii="Times New Roman CYR" w:hAnsi="Times New Roman CYR" w:cs="Times New Roman CYR"/>
          <w:sz w:val="28"/>
          <w:szCs w:val="28"/>
        </w:rPr>
        <w:t xml:space="preserve">общественного </w:t>
      </w:r>
      <w:r w:rsidRPr="00E7013B">
        <w:rPr>
          <w:rFonts w:ascii="Times New Roman CYR" w:hAnsi="Times New Roman CYR" w:cs="Times New Roman CYR"/>
          <w:sz w:val="28"/>
          <w:szCs w:val="28"/>
        </w:rPr>
        <w:t>экологического контроля.</w:t>
      </w:r>
    </w:p>
    <w:p w:rsidR="00E7013B" w:rsidRPr="00E7013B" w:rsidRDefault="00E7013B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 второй главе рассмотрены правовые основы общественного экологического контроля.</w:t>
      </w:r>
    </w:p>
    <w:p w:rsidR="00584D7A" w:rsidRPr="00E7013B" w:rsidRDefault="00E7013B" w:rsidP="00D530D0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Третья</w:t>
      </w:r>
      <w:r w:rsidR="00584D7A" w:rsidRPr="00E7013B">
        <w:rPr>
          <w:rFonts w:ascii="Times New Roman CYR" w:hAnsi="Times New Roman CYR" w:cs="Times New Roman CYR"/>
          <w:sz w:val="28"/>
          <w:szCs w:val="28"/>
        </w:rPr>
        <w:t xml:space="preserve"> глава раскрывает подробнее сущность общественного экологического контроля и особенности его осуществ</w:t>
      </w:r>
      <w:r w:rsidRPr="00E7013B">
        <w:rPr>
          <w:rFonts w:ascii="Times New Roman CYR" w:hAnsi="Times New Roman CYR" w:cs="Times New Roman CYR"/>
          <w:sz w:val="28"/>
          <w:szCs w:val="28"/>
        </w:rPr>
        <w:t>ления в Тверской области</w:t>
      </w:r>
      <w:r w:rsidR="00584D7A" w:rsidRPr="00E7013B">
        <w:rPr>
          <w:rFonts w:ascii="Times New Roman CYR" w:hAnsi="Times New Roman CYR" w:cs="Times New Roman CYR"/>
          <w:sz w:val="28"/>
          <w:szCs w:val="28"/>
        </w:rPr>
        <w:t>.</w:t>
      </w:r>
    </w:p>
    <w:p w:rsidR="00584D7A" w:rsidRDefault="00584D7A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7013B">
        <w:rPr>
          <w:rFonts w:ascii="Times New Roman CYR" w:hAnsi="Times New Roman CYR" w:cs="Times New Roman CYR"/>
          <w:sz w:val="28"/>
          <w:szCs w:val="28"/>
        </w:rPr>
        <w:t>В заключении представлены выводы по всему содержанию курсовой работы.</w:t>
      </w:r>
    </w:p>
    <w:p w:rsidR="00584D7A" w:rsidRDefault="00584D7A" w:rsidP="00AF590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4D044B" w:rsidRDefault="004D044B" w:rsidP="00AF590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5A763A" w:rsidRPr="0062208D" w:rsidRDefault="005A763A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 xml:space="preserve">ГЛАВА </w:t>
      </w:r>
      <w:r w:rsidRPr="009C695E">
        <w:rPr>
          <w:rFonts w:ascii="Times New Roman CYR" w:hAnsi="Times New Roman CYR" w:cs="Times New Roman CYR"/>
          <w:b/>
          <w:sz w:val="28"/>
          <w:szCs w:val="28"/>
        </w:rPr>
        <w:t>1</w:t>
      </w:r>
      <w:r w:rsidR="00E7013B">
        <w:rPr>
          <w:rFonts w:ascii="Times New Roman CYR" w:hAnsi="Times New Roman CYR" w:cs="Times New Roman CYR"/>
          <w:b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ПОНЯТИЕ И ФОРМЫ </w:t>
      </w:r>
      <w:r w:rsidRPr="0062208D">
        <w:rPr>
          <w:rFonts w:ascii="Times New Roman CYR" w:hAnsi="Times New Roman CYR" w:cs="Times New Roman CYR"/>
          <w:b/>
          <w:sz w:val="28"/>
          <w:szCs w:val="28"/>
        </w:rPr>
        <w:t>ОБЩЕСТВЕННОГО ЭКОЛОГИЧЕСКОГО КОНТРОЛЯ</w:t>
      </w:r>
    </w:p>
    <w:p w:rsidR="00B90547" w:rsidRDefault="00B90547" w:rsidP="00E24BF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BF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Общественный контроль - это деятельность, осуществляемая в целях наблюдения за деятельностью органов государственной власти, органов местного самоуправления, государственных и муниципальных организаций, иных органов и организаций, а также в целях общественной проверки, анализа и общественной оценки издаваемых </w:t>
      </w:r>
      <w:r w:rsidR="00E24BF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ими актов и принимаемых решений</w:t>
      </w:r>
      <w:r w:rsidR="00F56D86" w:rsidRPr="00E24BF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453CEA" w:rsidRPr="00E24BF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(</w:t>
      </w:r>
      <w:r w:rsidR="00453CEA" w:rsidRPr="00E24BF5">
        <w:rPr>
          <w:rFonts w:ascii="Times New Roman" w:hAnsi="Times New Roman" w:cs="Times New Roman"/>
          <w:color w:val="000000" w:themeColor="text1"/>
          <w:sz w:val="28"/>
          <w:szCs w:val="28"/>
        </w:rPr>
        <w:t>ФЗ от 21.07.2014 N 212-ФЗ</w:t>
      </w:r>
      <w:r w:rsidR="00E24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3CEA" w:rsidRPr="00E24BF5">
        <w:rPr>
          <w:rFonts w:ascii="Times New Roman" w:hAnsi="Times New Roman" w:cs="Times New Roman"/>
          <w:color w:val="000000" w:themeColor="text1"/>
          <w:sz w:val="28"/>
          <w:szCs w:val="28"/>
        </w:rPr>
        <w:t>«Об основах общественного контроля в Российской Федерации»</w:t>
      </w:r>
      <w:r w:rsidR="00453CEA" w:rsidRPr="00E24BF5">
        <w:rPr>
          <w:rFonts w:ascii="Times New Roman" w:eastAsia="Times New Roman" w:hAnsi="Times New Roman" w:cs="Times New Roman"/>
          <w:sz w:val="28"/>
          <w:szCs w:val="28"/>
        </w:rPr>
        <w:t>)</w:t>
      </w:r>
      <w:r w:rsidR="00EE4F50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E24B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06" w:rsidRPr="00E24BF5" w:rsidRDefault="00D22406" w:rsidP="00E24BF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38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24BF5">
        <w:rPr>
          <w:rFonts w:ascii="Times New Roman" w:eastAsia="Times New Roman" w:hAnsi="Times New Roman" w:cs="Times New Roman"/>
          <w:sz w:val="28"/>
          <w:szCs w:val="28"/>
        </w:rPr>
        <w:t xml:space="preserve">онтроль в области охраны окружающей среды (экологический </w:t>
      </w:r>
      <w:r w:rsidRPr="00F14FD2">
        <w:rPr>
          <w:rFonts w:ascii="Times New Roman" w:eastAsia="Times New Roman" w:hAnsi="Times New Roman" w:cs="Times New Roman"/>
          <w:sz w:val="28"/>
          <w:szCs w:val="28"/>
        </w:rPr>
        <w:t>контроль) -</w:t>
      </w:r>
      <w:r w:rsidR="00497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BF5">
        <w:rPr>
          <w:rFonts w:ascii="Times New Roman" w:eastAsia="Times New Roman" w:hAnsi="Times New Roman" w:cs="Times New Roman"/>
          <w:sz w:val="28"/>
          <w:szCs w:val="28"/>
        </w:rPr>
        <w:t xml:space="preserve">система мер, направленная на предотвращение, выявление и пресечение нарушения законодательства в </w:t>
      </w:r>
      <w:r w:rsidR="00D530D0">
        <w:rPr>
          <w:rFonts w:ascii="Times New Roman" w:eastAsia="Times New Roman" w:hAnsi="Times New Roman" w:cs="Times New Roman"/>
          <w:sz w:val="28"/>
          <w:szCs w:val="28"/>
        </w:rPr>
        <w:t xml:space="preserve">области охраны окружающей среды, обеспечение </w:t>
      </w:r>
      <w:r w:rsidRPr="00F14FD2">
        <w:rPr>
          <w:rFonts w:ascii="Times New Roman" w:eastAsia="Times New Roman" w:hAnsi="Times New Roman" w:cs="Times New Roman"/>
          <w:sz w:val="28"/>
          <w:szCs w:val="28"/>
        </w:rPr>
        <w:t>соблюдения юридическими лицами и индивидуальными предпринимателями требований, в том числе нормативов и нормативных документов, в области охраны окружающей среды</w:t>
      </w:r>
      <w:r w:rsidR="00E24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BF5">
        <w:rPr>
          <w:color w:val="000000" w:themeColor="text1"/>
          <w:sz w:val="24"/>
          <w:szCs w:val="24"/>
        </w:rPr>
        <w:t>(</w:t>
      </w:r>
      <w:r w:rsidR="00E24BF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24BF5" w:rsidRPr="00E24BF5">
        <w:rPr>
          <w:rFonts w:ascii="Times New Roman" w:hAnsi="Times New Roman" w:cs="Times New Roman"/>
          <w:color w:val="000000" w:themeColor="text1"/>
          <w:sz w:val="28"/>
          <w:szCs w:val="28"/>
        </w:rPr>
        <w:t>т. 68. ФЗ от 10.01.2002 N 7-Ф</w:t>
      </w:r>
      <w:r w:rsidR="002F110F">
        <w:rPr>
          <w:rFonts w:ascii="Times New Roman" w:hAnsi="Times New Roman" w:cs="Times New Roman"/>
          <w:color w:val="000000" w:themeColor="text1"/>
          <w:sz w:val="28"/>
          <w:szCs w:val="28"/>
        </w:rPr>
        <w:t>З «Об охране окружающей среды»)</w:t>
      </w:r>
      <w:r w:rsidR="0049795D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2"/>
      </w:r>
      <w:r w:rsidR="002F11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6644" w:rsidRDefault="00FD01DF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соответствии со ст.</w:t>
      </w:r>
      <w:r w:rsidR="00453CEA" w:rsidRPr="00E24BF5">
        <w:rPr>
          <w:rFonts w:ascii="Times New Roman CYR" w:hAnsi="Times New Roman CYR" w:cs="Times New Roman CYR"/>
          <w:sz w:val="28"/>
          <w:szCs w:val="28"/>
        </w:rPr>
        <w:t xml:space="preserve"> 68</w:t>
      </w:r>
      <w:r w:rsidR="00453CEA" w:rsidRPr="00E24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ФЗ от 10.01.2002 N 7-ФЗ </w:t>
      </w:r>
      <w:r w:rsidR="00E24BF5">
        <w:rPr>
          <w:rFonts w:ascii="Times New Roman" w:hAnsi="Times New Roman" w:cs="Times New Roman"/>
          <w:color w:val="000000" w:themeColor="text1"/>
          <w:sz w:val="28"/>
          <w:szCs w:val="28"/>
        </w:rPr>
        <w:t>«Об охране окружающей среды»</w:t>
      </w:r>
      <w:r w:rsidR="00867ACA" w:rsidRPr="00E24B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67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3CE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D6644" w:rsidRPr="0071324B">
        <w:rPr>
          <w:rFonts w:ascii="Times New Roman CYR" w:hAnsi="Times New Roman CYR" w:cs="Times New Roman CYR"/>
          <w:sz w:val="28"/>
          <w:szCs w:val="28"/>
        </w:rPr>
        <w:t xml:space="preserve">бщественный контроль в области охраны окружающей среды осуществляется в целях реализации права каждого на благоприятную окружающую среду и предотвращения нарушения законодательства в </w:t>
      </w:r>
      <w:r w:rsidR="00E24BF5">
        <w:rPr>
          <w:rFonts w:ascii="Times New Roman CYR" w:hAnsi="Times New Roman CYR" w:cs="Times New Roman CYR"/>
          <w:sz w:val="28"/>
          <w:szCs w:val="28"/>
        </w:rPr>
        <w:t>области охраны окружающей сред</w:t>
      </w:r>
      <w:r w:rsidR="007E6F9D">
        <w:rPr>
          <w:rFonts w:ascii="Times New Roman CYR" w:hAnsi="Times New Roman CYR" w:cs="Times New Roman CYR"/>
          <w:sz w:val="28"/>
          <w:szCs w:val="28"/>
        </w:rPr>
        <w:t>.</w:t>
      </w:r>
    </w:p>
    <w:p w:rsidR="001C3542" w:rsidRDefault="00E24BF5" w:rsidP="00E24BF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D22406" w:rsidRPr="00F14FD2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="009C2025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="009C2025" w:rsidRPr="00E8528E">
        <w:rPr>
          <w:rFonts w:ascii="Times New Roman CYR" w:hAnsi="Times New Roman CYR" w:cs="Times New Roman CYR"/>
          <w:sz w:val="28"/>
          <w:szCs w:val="28"/>
        </w:rPr>
        <w:t xml:space="preserve"> общественными и иными некоммерческими объединениями в соответствии с </w:t>
      </w:r>
      <w:r w:rsidR="009C2025" w:rsidRPr="00B61B51">
        <w:rPr>
          <w:rFonts w:ascii="Times New Roman" w:hAnsi="Times New Roman" w:cs="Times New Roman"/>
          <w:sz w:val="28"/>
          <w:szCs w:val="28"/>
        </w:rPr>
        <w:t>их уставами, а также гражданами в с</w:t>
      </w:r>
      <w:r w:rsidR="007E6F9D">
        <w:rPr>
          <w:rFonts w:ascii="Times New Roman" w:hAnsi="Times New Roman" w:cs="Times New Roman"/>
          <w:sz w:val="28"/>
          <w:szCs w:val="28"/>
        </w:rPr>
        <w:t>оответствии с законодательством.</w:t>
      </w:r>
      <w:r w:rsidR="009C2025" w:rsidRPr="00B61B51">
        <w:rPr>
          <w:rFonts w:ascii="Times New Roman" w:hAnsi="Times New Roman" w:cs="Times New Roman"/>
          <w:sz w:val="28"/>
          <w:szCs w:val="28"/>
        </w:rPr>
        <w:t xml:space="preserve"> </w:t>
      </w:r>
      <w:r w:rsidR="002F110F">
        <w:rPr>
          <w:rFonts w:ascii="Times New Roman" w:hAnsi="Times New Roman" w:cs="Times New Roman"/>
          <w:color w:val="000000"/>
          <w:sz w:val="28"/>
          <w:szCs w:val="28"/>
        </w:rPr>
        <w:t>Граждане могут</w:t>
      </w:r>
      <w:r w:rsidR="009C2025" w:rsidRPr="00B61B51">
        <w:rPr>
          <w:rFonts w:ascii="Times New Roman" w:hAnsi="Times New Roman" w:cs="Times New Roman"/>
          <w:color w:val="000000"/>
          <w:sz w:val="28"/>
          <w:szCs w:val="28"/>
        </w:rPr>
        <w:t xml:space="preserve"> оказывать органам государственного надзора содействие в природоохранной деятельности и осуществлять общ</w:t>
      </w:r>
      <w:r w:rsidR="00D530D0">
        <w:rPr>
          <w:rFonts w:ascii="Times New Roman" w:hAnsi="Times New Roman" w:cs="Times New Roman"/>
          <w:color w:val="000000"/>
          <w:sz w:val="28"/>
          <w:szCs w:val="28"/>
        </w:rPr>
        <w:t xml:space="preserve">ественный контроль </w:t>
      </w:r>
      <w:r w:rsidR="009C2025" w:rsidRPr="00B61B51">
        <w:rPr>
          <w:rFonts w:ascii="Times New Roman" w:hAnsi="Times New Roman" w:cs="Times New Roman"/>
          <w:color w:val="000000"/>
          <w:sz w:val="28"/>
          <w:szCs w:val="28"/>
        </w:rPr>
        <w:t>в качестве общественных инспекторов.</w:t>
      </w:r>
    </w:p>
    <w:p w:rsidR="00E24BF5" w:rsidRDefault="00F56D86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24BF5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 в области экологического права</w:t>
      </w:r>
      <w:r w:rsidR="00E14550" w:rsidRPr="00E24BF5">
        <w:rPr>
          <w:rFonts w:ascii="Times New Roman" w:hAnsi="Times New Roman" w:cs="Times New Roman"/>
          <w:sz w:val="28"/>
          <w:szCs w:val="28"/>
        </w:rPr>
        <w:t xml:space="preserve"> Дубовик О.Л. выделяет следующие формы общественного экологического контроля</w:t>
      </w:r>
      <w:r w:rsidR="00332FE8" w:rsidRPr="00E24BF5">
        <w:rPr>
          <w:rFonts w:ascii="Times New Roman" w:hAnsi="Times New Roman" w:cs="Times New Roman"/>
          <w:sz w:val="28"/>
          <w:szCs w:val="28"/>
        </w:rPr>
        <w:t>: а) общественные слуш</w:t>
      </w:r>
      <w:r w:rsidR="00A10D19" w:rsidRPr="00E24BF5">
        <w:rPr>
          <w:rFonts w:ascii="Times New Roman" w:hAnsi="Times New Roman" w:cs="Times New Roman"/>
          <w:sz w:val="28"/>
          <w:szCs w:val="28"/>
        </w:rPr>
        <w:t xml:space="preserve">ания и их специфическая форма – </w:t>
      </w:r>
      <w:r w:rsidR="00332FE8" w:rsidRPr="00E24BF5">
        <w:rPr>
          <w:rFonts w:ascii="Times New Roman" w:hAnsi="Times New Roman" w:cs="Times New Roman"/>
          <w:sz w:val="28"/>
          <w:szCs w:val="28"/>
        </w:rPr>
        <w:t>парламентские слушания; б) референдумы; в) общественная экологическая экспертиза; г) обращения в средства массовой информации; д) направление</w:t>
      </w:r>
      <w:r w:rsidR="00332FE8" w:rsidRPr="00332FE8">
        <w:rPr>
          <w:rFonts w:ascii="Times New Roman CYR" w:hAnsi="Times New Roman CYR" w:cs="Times New Roman CYR"/>
          <w:sz w:val="28"/>
          <w:szCs w:val="28"/>
        </w:rPr>
        <w:t xml:space="preserve"> жалоб, заявлений, исков в правоохранительные органы и с</w:t>
      </w:r>
      <w:r w:rsidR="007E6F9D">
        <w:rPr>
          <w:rFonts w:ascii="Times New Roman CYR" w:hAnsi="Times New Roman CYR" w:cs="Times New Roman CYR"/>
          <w:sz w:val="28"/>
          <w:szCs w:val="28"/>
        </w:rPr>
        <w:t>уд</w:t>
      </w:r>
      <w:r w:rsidR="00E14550">
        <w:rPr>
          <w:rStyle w:val="a7"/>
          <w:rFonts w:ascii="Times New Roman CYR" w:hAnsi="Times New Roman CYR" w:cs="Times New Roman CYR"/>
          <w:sz w:val="28"/>
          <w:szCs w:val="28"/>
        </w:rPr>
        <w:footnoteReference w:id="3"/>
      </w:r>
      <w:r w:rsidR="00640129">
        <w:rPr>
          <w:rFonts w:ascii="Times New Roman CYR" w:hAnsi="Times New Roman CYR" w:cs="Times New Roman CYR"/>
          <w:sz w:val="28"/>
          <w:szCs w:val="28"/>
        </w:rPr>
        <w:t>.</w:t>
      </w:r>
      <w:r w:rsidR="00E24BF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24BF5" w:rsidRDefault="001E4EC5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83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Общественный экологический контроль может </w:t>
      </w:r>
      <w:r w:rsidRPr="00E93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Pr="00983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проявляться в актах протеста, митингах, демонстрациях, </w:t>
      </w:r>
      <w:r w:rsidR="00FD01DF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шествиях, пикетированиях и</w:t>
      </w:r>
      <w:r w:rsidR="0023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других </w:t>
      </w:r>
      <w:r w:rsidRPr="0098309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 выражения общественного мнения по поводу государственной экологической политики или в связи с планированием и осуществлением отдельных мероприятий, затрагивающих экологические права и интересы граждан, а также в сообщениях и других публикациях средств массовой информации.</w:t>
      </w:r>
      <w:r w:rsidR="00E24BF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231A4" w:rsidRPr="00E24BF5" w:rsidRDefault="004231A4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22BD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 и формы общественного экологического контроля постоянно расширяются, что связано с развитием тенденций и даже закономерностей современной эколого-правовой реальности. Трудно отыскать закон или подзаконный акт, в котором бы не предусматривались в общей форме или с ограничениями права общественных объединений в области контроля, судебного обжалования дейс</w:t>
      </w:r>
      <w:r w:rsidR="00240F5F">
        <w:rPr>
          <w:rFonts w:ascii="Times New Roman" w:eastAsia="Times New Roman" w:hAnsi="Times New Roman" w:cs="Times New Roman"/>
          <w:color w:val="000000"/>
          <w:sz w:val="28"/>
          <w:szCs w:val="28"/>
        </w:rPr>
        <w:t>твий публичной власти</w:t>
      </w:r>
      <w:r w:rsidRPr="00022BD8">
        <w:rPr>
          <w:rFonts w:ascii="Times New Roman" w:eastAsia="Times New Roman" w:hAnsi="Times New Roman" w:cs="Times New Roman"/>
          <w:color w:val="000000"/>
          <w:sz w:val="28"/>
          <w:szCs w:val="28"/>
        </w:rPr>
        <w:t>, обязанности последней реагировать на инициативы и требования общественности.</w:t>
      </w:r>
    </w:p>
    <w:p w:rsidR="00622060" w:rsidRPr="00622060" w:rsidRDefault="00622060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22060">
        <w:rPr>
          <w:rFonts w:ascii="Times New Roman CYR" w:hAnsi="Times New Roman CYR" w:cs="Times New Roman CYR"/>
          <w:sz w:val="28"/>
          <w:szCs w:val="28"/>
        </w:rPr>
        <w:t>Хотя по возможностям получения информации и применения мер воздействия на нарушителей природоохранительного законодательства общественный экологический контроль уступает государственному, вместе с тем, он облад</w:t>
      </w:r>
      <w:r w:rsidR="007E6F9D">
        <w:rPr>
          <w:rFonts w:ascii="Times New Roman CYR" w:hAnsi="Times New Roman CYR" w:cs="Times New Roman CYR"/>
          <w:sz w:val="28"/>
          <w:szCs w:val="28"/>
        </w:rPr>
        <w:t xml:space="preserve">ает и серьезным преимуществом – </w:t>
      </w:r>
      <w:r w:rsidRPr="00622060">
        <w:rPr>
          <w:rFonts w:ascii="Times New Roman CYR" w:hAnsi="Times New Roman CYR" w:cs="Times New Roman CYR"/>
          <w:sz w:val="28"/>
          <w:szCs w:val="28"/>
        </w:rPr>
        <w:t>независимостью от государственных структур и ведомственных интересов. Вследствие этого, общественный экологический контроль в большей степени отражает экологические интересы населения.</w:t>
      </w:r>
    </w:p>
    <w:p w:rsidR="001C3542" w:rsidRDefault="00603E9B" w:rsidP="00E24BF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37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общественного экологического контроля, представленные в </w:t>
      </w:r>
      <w:r w:rsidRPr="001379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органы государственной власти РФ, органы государственной власти субъектов РФ, органы местного самоуправления, подлежат обязательному рассмотрению в порядке, установленном законодательством</w:t>
      </w:r>
      <w:r w:rsidRPr="00BE78DB">
        <w:rPr>
          <w:rFonts w:ascii="Times New Roman" w:hAnsi="Times New Roman" w:cs="Times New Roman"/>
          <w:sz w:val="28"/>
          <w:szCs w:val="28"/>
        </w:rPr>
        <w:t>.</w:t>
      </w:r>
      <w:r w:rsidRPr="00BE78DB">
        <w:rPr>
          <w:rFonts w:ascii="Times New Roman" w:hAnsi="Times New Roman" w:cs="Times New Roman"/>
          <w:color w:val="000000"/>
          <w:sz w:val="28"/>
          <w:szCs w:val="28"/>
        </w:rPr>
        <w:t xml:space="preserve"> В этих правовых нормах как раз и заключается практическое значение общественного экологического контроля.</w:t>
      </w:r>
    </w:p>
    <w:p w:rsidR="004D044B" w:rsidRDefault="004D044B" w:rsidP="00DD2C11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4D044B" w:rsidRDefault="004D044B" w:rsidP="00DD2C11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4D044B" w:rsidRDefault="004D044B" w:rsidP="00DD2C11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4D044B" w:rsidRDefault="004D044B" w:rsidP="00DD2C11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4D044B" w:rsidRDefault="004D044B" w:rsidP="00DD2C11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4D044B" w:rsidRDefault="004D044B" w:rsidP="00DD2C11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522535" w:rsidRPr="009F6854" w:rsidRDefault="00522535" w:rsidP="00DD2C11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522535" w:rsidRPr="009F6854" w:rsidRDefault="00522535" w:rsidP="00DD2C11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867ACA" w:rsidRDefault="00867ACA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67ACA" w:rsidRDefault="00867ACA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67ACA" w:rsidRDefault="00867ACA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67ACA" w:rsidRDefault="00867ACA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67ACA" w:rsidRDefault="00867ACA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67ACA" w:rsidRDefault="00867ACA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67ACA" w:rsidRDefault="00867ACA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67ACA" w:rsidRDefault="00867ACA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67ACA" w:rsidRDefault="00867ACA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67ACA" w:rsidRDefault="00867ACA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67ACA" w:rsidRDefault="00867ACA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40129" w:rsidRDefault="00640129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40129" w:rsidRDefault="00640129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40129" w:rsidRDefault="00640129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40129" w:rsidRDefault="00640129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40129" w:rsidRDefault="00640129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505D02" w:rsidRDefault="00505D02" w:rsidP="00EE4F50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sz w:val="28"/>
          <w:szCs w:val="28"/>
        </w:rPr>
      </w:pPr>
    </w:p>
    <w:p w:rsidR="005A763A" w:rsidRPr="009C2025" w:rsidRDefault="005A763A" w:rsidP="0064012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ГЛАВА 2</w:t>
      </w:r>
      <w:r w:rsidR="00DD2C11" w:rsidRPr="00DD2C11">
        <w:rPr>
          <w:rFonts w:ascii="Times New Roman CYR" w:hAnsi="Times New Roman CYR" w:cs="Times New Roman CYR"/>
          <w:b/>
          <w:sz w:val="28"/>
          <w:szCs w:val="28"/>
        </w:rPr>
        <w:t>.</w:t>
      </w:r>
      <w:r w:rsidR="00DD2C11" w:rsidRPr="00DD2C1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E4F50">
        <w:rPr>
          <w:rFonts w:ascii="Times New Roman CYR" w:hAnsi="Times New Roman CYR" w:cs="Times New Roman CYR"/>
          <w:b/>
          <w:sz w:val="28"/>
          <w:szCs w:val="28"/>
        </w:rPr>
        <w:t>ПРАВОВЫЕ ОСНОВЫ ОБЩЕСТВЕННОГО</w:t>
      </w:r>
      <w:r w:rsidRPr="00DD2C11">
        <w:rPr>
          <w:rFonts w:ascii="Times New Roman CYR" w:hAnsi="Times New Roman CYR" w:cs="Times New Roman CYR"/>
          <w:b/>
          <w:sz w:val="28"/>
          <w:szCs w:val="28"/>
        </w:rPr>
        <w:t xml:space="preserve"> ЭКОЛОГИЧЕСКОГО КОНТРОЛЯ</w:t>
      </w:r>
    </w:p>
    <w:p w:rsidR="00DD2C11" w:rsidRPr="003710D7" w:rsidRDefault="00DD2C11" w:rsidP="00640129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D7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</w:t>
      </w:r>
      <w:r w:rsidR="003710D7" w:rsidRPr="00371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равовую базу осуществления ОЭК </w:t>
      </w:r>
      <w:r w:rsidRPr="003710D7">
        <w:rPr>
          <w:rFonts w:ascii="Times New Roman" w:hAnsi="Times New Roman" w:cs="Times New Roman"/>
          <w:color w:val="000000" w:themeColor="text1"/>
          <w:sz w:val="28"/>
          <w:szCs w:val="28"/>
        </w:rPr>
        <w:t>можно разделить на 3 группы:</w:t>
      </w:r>
    </w:p>
    <w:p w:rsidR="00DD2C11" w:rsidRPr="003710D7" w:rsidRDefault="00DD2C11" w:rsidP="00640129">
      <w:pPr>
        <w:pStyle w:val="a3"/>
        <w:widowControl w:val="0"/>
        <w:numPr>
          <w:ilvl w:val="0"/>
          <w:numId w:val="8"/>
        </w:numPr>
        <w:suppressLineNumbers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D7">
        <w:rPr>
          <w:rFonts w:ascii="Times New Roman" w:hAnsi="Times New Roman" w:cs="Times New Roman"/>
          <w:color w:val="000000" w:themeColor="text1"/>
          <w:sz w:val="28"/>
          <w:szCs w:val="28"/>
        </w:rPr>
        <w:t>Законы и подзаконные акты федерального уровня, действие которых распространено на территорию всей РФ (Конституция</w:t>
      </w:r>
      <w:r w:rsidR="00307C34" w:rsidRPr="00371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3710D7">
        <w:rPr>
          <w:rFonts w:ascii="Times New Roman" w:hAnsi="Times New Roman" w:cs="Times New Roman"/>
          <w:color w:val="000000" w:themeColor="text1"/>
          <w:sz w:val="28"/>
          <w:szCs w:val="28"/>
        </w:rPr>
        <w:t>, Закон РФ «Об охран</w:t>
      </w:r>
      <w:r w:rsidR="00307C34" w:rsidRPr="003710D7">
        <w:rPr>
          <w:rFonts w:ascii="Times New Roman" w:hAnsi="Times New Roman" w:cs="Times New Roman"/>
          <w:color w:val="000000" w:themeColor="text1"/>
          <w:sz w:val="28"/>
          <w:szCs w:val="28"/>
        </w:rPr>
        <w:t>е окружающей природной среды»,</w:t>
      </w:r>
      <w:r w:rsidR="00233729" w:rsidRPr="00371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ФЗ «Об охране атмосферного воздуха»</w:t>
      </w:r>
      <w:r w:rsidR="00865F84" w:rsidRPr="00371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307C34" w:rsidRPr="00371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0B07" w:rsidRPr="003710D7">
        <w:rPr>
          <w:rFonts w:ascii="Times New Roman" w:hAnsi="Times New Roman" w:cs="Times New Roman"/>
          <w:color w:val="000000" w:themeColor="text1"/>
          <w:sz w:val="28"/>
          <w:szCs w:val="28"/>
        </w:rPr>
        <w:t>ФЗ «Об отходах производства и потребления»</w:t>
      </w:r>
      <w:r w:rsidRPr="003710D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DD2C11" w:rsidRPr="003710D7" w:rsidRDefault="00DD2C11" w:rsidP="00640129">
      <w:pPr>
        <w:pStyle w:val="a3"/>
        <w:widowControl w:val="0"/>
        <w:numPr>
          <w:ilvl w:val="0"/>
          <w:numId w:val="8"/>
        </w:numPr>
        <w:suppressLineNumbers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D7">
        <w:rPr>
          <w:rFonts w:ascii="Times New Roman" w:hAnsi="Times New Roman" w:cs="Times New Roman"/>
          <w:color w:val="000000" w:themeColor="text1"/>
          <w:sz w:val="28"/>
          <w:szCs w:val="28"/>
        </w:rPr>
        <w:t>Подзако</w:t>
      </w:r>
      <w:r w:rsidR="00307C34" w:rsidRPr="003710D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710D7">
        <w:rPr>
          <w:rFonts w:ascii="Times New Roman" w:hAnsi="Times New Roman" w:cs="Times New Roman"/>
          <w:color w:val="000000" w:themeColor="text1"/>
          <w:sz w:val="28"/>
          <w:szCs w:val="28"/>
        </w:rPr>
        <w:t>ные акты регионального значения («</w:t>
      </w:r>
      <w:r w:rsidRPr="00371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Правила рыболовства для Волжско-Каспийского рыбохозяйственного бассейна»)</w:t>
      </w:r>
    </w:p>
    <w:p w:rsidR="00DD2C11" w:rsidRPr="00841A52" w:rsidRDefault="00841A52" w:rsidP="00640129">
      <w:pPr>
        <w:pStyle w:val="a3"/>
        <w:widowControl w:val="0"/>
        <w:numPr>
          <w:ilvl w:val="0"/>
          <w:numId w:val="8"/>
        </w:numPr>
        <w:suppressLineNumbers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Законы субъектов РФ и акты органов местного самоуправления</w:t>
      </w:r>
      <w:r w:rsidR="00DD2C11" w:rsidRPr="00841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область применения которых ограничивается субъектом федерации или еще меньшей </w:t>
      </w:r>
      <w:r w:rsidR="00DD2C11" w:rsidRPr="00841A52">
        <w:rPr>
          <w:rFonts w:ascii="Times New Roman" w:hAnsi="Times New Roman" w:cs="Times New Roman"/>
          <w:sz w:val="28"/>
          <w:szCs w:val="28"/>
        </w:rPr>
        <w:t xml:space="preserve">территорией действия, например, отдельным районом. </w:t>
      </w:r>
    </w:p>
    <w:p w:rsidR="00E90584" w:rsidRPr="001379C5" w:rsidRDefault="00E90584" w:rsidP="00640129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1379C5">
        <w:rPr>
          <w:color w:val="000000"/>
          <w:sz w:val="28"/>
          <w:szCs w:val="28"/>
        </w:rPr>
        <w:t>Правовыми основами общественного экологического контроля являются:</w:t>
      </w:r>
    </w:p>
    <w:p w:rsidR="00E90584" w:rsidRPr="003710D7" w:rsidRDefault="00E90584" w:rsidP="00640129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 w:rsidRPr="003710D7">
        <w:rPr>
          <w:color w:val="000000"/>
          <w:sz w:val="28"/>
          <w:szCs w:val="28"/>
        </w:rPr>
        <w:t>Конституция</w:t>
      </w:r>
      <w:r w:rsidR="00307C34" w:rsidRPr="003710D7">
        <w:rPr>
          <w:color w:val="000000"/>
          <w:sz w:val="28"/>
          <w:szCs w:val="28"/>
        </w:rPr>
        <w:t xml:space="preserve"> РФ</w:t>
      </w:r>
      <w:r w:rsidRPr="003710D7">
        <w:rPr>
          <w:color w:val="000000"/>
          <w:sz w:val="28"/>
          <w:szCs w:val="28"/>
        </w:rPr>
        <w:t xml:space="preserve">: </w:t>
      </w:r>
      <w:r w:rsidR="00FD01DF">
        <w:rPr>
          <w:color w:val="000000"/>
          <w:sz w:val="28"/>
          <w:szCs w:val="28"/>
        </w:rPr>
        <w:t>ст.</w:t>
      </w:r>
      <w:r w:rsidR="003710D7" w:rsidRPr="003710D7">
        <w:rPr>
          <w:color w:val="000000"/>
          <w:sz w:val="28"/>
          <w:szCs w:val="28"/>
        </w:rPr>
        <w:t xml:space="preserve"> 42 провозглашает   право</w:t>
      </w:r>
      <w:r w:rsidRPr="003710D7">
        <w:rPr>
          <w:color w:val="000000"/>
          <w:sz w:val="28"/>
          <w:szCs w:val="28"/>
        </w:rPr>
        <w:t xml:space="preserve"> каждого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правонарушением; </w:t>
      </w:r>
      <w:r w:rsidR="00FD01DF">
        <w:rPr>
          <w:color w:val="000000"/>
          <w:sz w:val="28"/>
          <w:szCs w:val="28"/>
        </w:rPr>
        <w:t>ст.</w:t>
      </w:r>
      <w:r w:rsidRPr="003710D7">
        <w:rPr>
          <w:color w:val="000000"/>
          <w:sz w:val="28"/>
          <w:szCs w:val="28"/>
        </w:rPr>
        <w:t xml:space="preserve"> 58 </w:t>
      </w:r>
      <w:r w:rsidR="00BB11F7" w:rsidRPr="003710D7">
        <w:rPr>
          <w:color w:val="000000"/>
          <w:sz w:val="28"/>
          <w:szCs w:val="28"/>
        </w:rPr>
        <w:t xml:space="preserve">закрепляет обязанность каждого </w:t>
      </w:r>
      <w:r w:rsidRPr="003710D7">
        <w:rPr>
          <w:color w:val="000000"/>
          <w:sz w:val="28"/>
          <w:szCs w:val="28"/>
        </w:rPr>
        <w:t>сохраня</w:t>
      </w:r>
      <w:r w:rsidR="00522535" w:rsidRPr="003710D7">
        <w:rPr>
          <w:color w:val="000000"/>
          <w:sz w:val="28"/>
          <w:szCs w:val="28"/>
        </w:rPr>
        <w:t>ть природу и окружающую среду</w:t>
      </w:r>
      <w:r w:rsidR="00574A40" w:rsidRPr="003710D7">
        <w:rPr>
          <w:rStyle w:val="a7"/>
          <w:color w:val="000000"/>
          <w:sz w:val="28"/>
          <w:szCs w:val="28"/>
        </w:rPr>
        <w:footnoteReference w:id="4"/>
      </w:r>
      <w:r w:rsidR="00522535" w:rsidRPr="003710D7">
        <w:rPr>
          <w:color w:val="000000"/>
          <w:sz w:val="28"/>
          <w:szCs w:val="28"/>
        </w:rPr>
        <w:t>.</w:t>
      </w:r>
    </w:p>
    <w:p w:rsidR="00603E9B" w:rsidRDefault="00FD01DF" w:rsidP="00640129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ФЗ </w:t>
      </w:r>
      <w:r w:rsidR="00E90584" w:rsidRPr="003710D7">
        <w:rPr>
          <w:color w:val="000000"/>
          <w:sz w:val="28"/>
          <w:szCs w:val="28"/>
        </w:rPr>
        <w:t>от 10.01.2002 N 7-ФЗ «Об охране окружающей среды», в котором закреплены основные принципы охраны окружа</w:t>
      </w:r>
      <w:r>
        <w:rPr>
          <w:color w:val="000000"/>
          <w:sz w:val="28"/>
          <w:szCs w:val="28"/>
        </w:rPr>
        <w:t>ющей среды; в ст.ст.</w:t>
      </w:r>
      <w:r w:rsidR="00522535" w:rsidRPr="003710D7">
        <w:rPr>
          <w:color w:val="000000"/>
          <w:sz w:val="28"/>
          <w:szCs w:val="28"/>
        </w:rPr>
        <w:t xml:space="preserve"> 11 и 12 – </w:t>
      </w:r>
      <w:r w:rsidR="00E90584" w:rsidRPr="003710D7">
        <w:rPr>
          <w:color w:val="000000"/>
          <w:sz w:val="28"/>
          <w:szCs w:val="28"/>
        </w:rPr>
        <w:t>права и обязанности граждан, общественных и иных некоммерческих объединений в области охраны</w:t>
      </w:r>
      <w:r w:rsidR="00E90584" w:rsidRPr="001379C5">
        <w:rPr>
          <w:color w:val="000000"/>
          <w:sz w:val="28"/>
          <w:szCs w:val="28"/>
        </w:rPr>
        <w:t xml:space="preserve"> окружаю</w:t>
      </w:r>
      <w:r>
        <w:rPr>
          <w:color w:val="000000"/>
          <w:sz w:val="28"/>
          <w:szCs w:val="28"/>
        </w:rPr>
        <w:t>щей среды; в ст.</w:t>
      </w:r>
      <w:r w:rsidR="00522535" w:rsidRPr="001379C5">
        <w:rPr>
          <w:color w:val="000000"/>
          <w:sz w:val="28"/>
          <w:szCs w:val="28"/>
        </w:rPr>
        <w:t xml:space="preserve"> 13 – </w:t>
      </w:r>
      <w:r w:rsidR="00E90584" w:rsidRPr="001379C5">
        <w:rPr>
          <w:color w:val="000000"/>
          <w:sz w:val="28"/>
          <w:szCs w:val="28"/>
        </w:rPr>
        <w:t>система государственных мер по обеспечению прав на благоприятную окружающую среду. Правовые основы собственно общественного экологического контроля</w:t>
      </w:r>
      <w:r w:rsidR="00690BF8">
        <w:rPr>
          <w:color w:val="000000"/>
          <w:sz w:val="28"/>
          <w:szCs w:val="28"/>
        </w:rPr>
        <w:t xml:space="preserve"> прямо</w:t>
      </w:r>
      <w:r w:rsidR="003710D7">
        <w:rPr>
          <w:color w:val="000000"/>
          <w:sz w:val="28"/>
          <w:szCs w:val="28"/>
        </w:rPr>
        <w:t xml:space="preserve"> установлены в статье 68:</w:t>
      </w:r>
      <w:r w:rsidR="00F56216" w:rsidRPr="001379C5">
        <w:rPr>
          <w:color w:val="000000"/>
          <w:sz w:val="28"/>
          <w:szCs w:val="28"/>
        </w:rPr>
        <w:t xml:space="preserve"> цели общественного экологического контроля</w:t>
      </w:r>
      <w:r w:rsidR="004C500C">
        <w:rPr>
          <w:color w:val="000000"/>
          <w:sz w:val="28"/>
          <w:szCs w:val="28"/>
        </w:rPr>
        <w:t>, кем</w:t>
      </w:r>
      <w:r w:rsidR="00E85A33" w:rsidRPr="001379C5">
        <w:rPr>
          <w:color w:val="000000"/>
          <w:sz w:val="28"/>
          <w:szCs w:val="28"/>
        </w:rPr>
        <w:t xml:space="preserve"> может осуществлять</w:t>
      </w:r>
      <w:r w:rsidR="004C500C">
        <w:rPr>
          <w:color w:val="000000"/>
          <w:sz w:val="28"/>
          <w:szCs w:val="28"/>
        </w:rPr>
        <w:t>ся</w:t>
      </w:r>
      <w:r w:rsidR="00E85A33" w:rsidRPr="001379C5">
        <w:rPr>
          <w:color w:val="000000"/>
          <w:sz w:val="28"/>
          <w:szCs w:val="28"/>
        </w:rPr>
        <w:t xml:space="preserve"> общественный экологический контроль</w:t>
      </w:r>
      <w:r w:rsidR="00603E9B">
        <w:rPr>
          <w:color w:val="000000"/>
          <w:sz w:val="28"/>
          <w:szCs w:val="28"/>
        </w:rPr>
        <w:t>.</w:t>
      </w:r>
    </w:p>
    <w:p w:rsidR="002F7119" w:rsidRPr="003710D7" w:rsidRDefault="003710D7" w:rsidP="00640129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3710D7">
        <w:rPr>
          <w:color w:val="000000" w:themeColor="text1"/>
          <w:sz w:val="28"/>
          <w:szCs w:val="28"/>
        </w:rPr>
        <w:lastRenderedPageBreak/>
        <w:t>Предусмотрен</w:t>
      </w:r>
      <w:r w:rsidR="00CE401B" w:rsidRPr="003710D7">
        <w:rPr>
          <w:color w:val="000000" w:themeColor="text1"/>
          <w:sz w:val="28"/>
          <w:szCs w:val="28"/>
        </w:rPr>
        <w:t xml:space="preserve"> общественный экологический контроль и в специальных законах, например,</w:t>
      </w:r>
      <w:r w:rsidR="00FD01DF">
        <w:rPr>
          <w:color w:val="000000" w:themeColor="text1"/>
          <w:sz w:val="28"/>
          <w:szCs w:val="28"/>
        </w:rPr>
        <w:t xml:space="preserve"> в ст.</w:t>
      </w:r>
      <w:r w:rsidR="003D6F0F">
        <w:rPr>
          <w:color w:val="000000" w:themeColor="text1"/>
          <w:sz w:val="28"/>
          <w:szCs w:val="28"/>
        </w:rPr>
        <w:t xml:space="preserve"> </w:t>
      </w:r>
      <w:r w:rsidR="00E42000" w:rsidRPr="003710D7">
        <w:rPr>
          <w:color w:val="000000" w:themeColor="text1"/>
          <w:sz w:val="28"/>
          <w:szCs w:val="28"/>
        </w:rPr>
        <w:t xml:space="preserve">26 </w:t>
      </w:r>
      <w:r w:rsidR="00865F84" w:rsidRPr="003710D7">
        <w:rPr>
          <w:color w:val="000000" w:themeColor="text1"/>
          <w:sz w:val="28"/>
          <w:szCs w:val="28"/>
        </w:rPr>
        <w:t>ФЗ</w:t>
      </w:r>
      <w:r w:rsidR="003D6F0F">
        <w:rPr>
          <w:color w:val="000000" w:themeColor="text1"/>
          <w:sz w:val="28"/>
          <w:szCs w:val="28"/>
        </w:rPr>
        <w:t xml:space="preserve"> от 04.05.1999</w:t>
      </w:r>
      <w:r w:rsidR="00865F84" w:rsidRPr="003710D7">
        <w:rPr>
          <w:color w:val="000000" w:themeColor="text1"/>
          <w:sz w:val="28"/>
          <w:szCs w:val="28"/>
        </w:rPr>
        <w:t xml:space="preserve"> </w:t>
      </w:r>
      <w:r w:rsidR="003D6F0F">
        <w:rPr>
          <w:color w:val="000000" w:themeColor="text1"/>
          <w:sz w:val="28"/>
          <w:szCs w:val="28"/>
          <w:lang w:val="en-US"/>
        </w:rPr>
        <w:t>N</w:t>
      </w:r>
      <w:r w:rsidR="003D6F0F" w:rsidRPr="003D6F0F">
        <w:rPr>
          <w:color w:val="000000" w:themeColor="text1"/>
          <w:sz w:val="28"/>
          <w:szCs w:val="28"/>
        </w:rPr>
        <w:t xml:space="preserve"> 96-</w:t>
      </w:r>
      <w:r w:rsidR="003D6F0F">
        <w:rPr>
          <w:color w:val="000000" w:themeColor="text1"/>
          <w:sz w:val="28"/>
          <w:szCs w:val="28"/>
        </w:rPr>
        <w:t>ФЗ</w:t>
      </w:r>
      <w:r w:rsidR="00E42000" w:rsidRPr="003710D7">
        <w:rPr>
          <w:color w:val="000000" w:themeColor="text1"/>
          <w:sz w:val="28"/>
          <w:szCs w:val="28"/>
        </w:rPr>
        <w:t xml:space="preserve"> </w:t>
      </w:r>
      <w:r w:rsidRPr="003710D7">
        <w:rPr>
          <w:color w:val="000000" w:themeColor="text1"/>
          <w:sz w:val="28"/>
          <w:szCs w:val="28"/>
        </w:rPr>
        <w:t xml:space="preserve">«Об охране </w:t>
      </w:r>
      <w:r w:rsidR="00865F84" w:rsidRPr="003710D7">
        <w:rPr>
          <w:color w:val="000000" w:themeColor="text1"/>
          <w:sz w:val="28"/>
          <w:szCs w:val="28"/>
        </w:rPr>
        <w:t>атмосферного воздуха»</w:t>
      </w:r>
      <w:r w:rsidR="003D6F0F">
        <w:rPr>
          <w:rStyle w:val="a7"/>
          <w:color w:val="000000" w:themeColor="text1"/>
          <w:sz w:val="28"/>
          <w:szCs w:val="28"/>
        </w:rPr>
        <w:footnoteReference w:id="5"/>
      </w:r>
      <w:r w:rsidR="00FD01DF">
        <w:rPr>
          <w:color w:val="000000" w:themeColor="text1"/>
          <w:sz w:val="28"/>
          <w:szCs w:val="28"/>
        </w:rPr>
        <w:t>, в ст.</w:t>
      </w:r>
      <w:r w:rsidR="003D6F0F">
        <w:rPr>
          <w:color w:val="000000" w:themeColor="text1"/>
          <w:sz w:val="28"/>
          <w:szCs w:val="28"/>
        </w:rPr>
        <w:t xml:space="preserve"> </w:t>
      </w:r>
      <w:r w:rsidR="002E3FBA" w:rsidRPr="003710D7">
        <w:rPr>
          <w:color w:val="000000" w:themeColor="text1"/>
          <w:sz w:val="28"/>
          <w:szCs w:val="28"/>
        </w:rPr>
        <w:t xml:space="preserve">27 ФЗ </w:t>
      </w:r>
      <w:r w:rsidR="00841A52" w:rsidRPr="00841A52">
        <w:rPr>
          <w:color w:val="000000" w:themeColor="text1"/>
          <w:sz w:val="28"/>
          <w:szCs w:val="28"/>
        </w:rPr>
        <w:t xml:space="preserve">24.06.1998 N 89-ФЗ </w:t>
      </w:r>
      <w:r w:rsidR="002E3FBA" w:rsidRPr="003710D7">
        <w:rPr>
          <w:color w:val="000000" w:themeColor="text1"/>
          <w:sz w:val="28"/>
          <w:szCs w:val="28"/>
        </w:rPr>
        <w:t>«Об отходах производства и потребления»</w:t>
      </w:r>
      <w:r w:rsidR="003D6F0F">
        <w:rPr>
          <w:rStyle w:val="a7"/>
          <w:color w:val="000000" w:themeColor="text1"/>
          <w:sz w:val="28"/>
          <w:szCs w:val="28"/>
        </w:rPr>
        <w:footnoteReference w:id="6"/>
      </w:r>
      <w:r w:rsidR="002E3FBA" w:rsidRPr="003710D7">
        <w:rPr>
          <w:color w:val="000000" w:themeColor="text1"/>
          <w:sz w:val="28"/>
          <w:szCs w:val="28"/>
        </w:rPr>
        <w:t>.</w:t>
      </w:r>
    </w:p>
    <w:p w:rsidR="005A68C6" w:rsidRDefault="00493AEB" w:rsidP="00640129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3710D7">
        <w:rPr>
          <w:color w:val="000000" w:themeColor="text1"/>
          <w:sz w:val="28"/>
          <w:szCs w:val="28"/>
        </w:rPr>
        <w:t>Однако, нормативная база общественного экол</w:t>
      </w:r>
      <w:r w:rsidR="003710D7" w:rsidRPr="003710D7">
        <w:rPr>
          <w:color w:val="000000" w:themeColor="text1"/>
          <w:sz w:val="28"/>
          <w:szCs w:val="28"/>
        </w:rPr>
        <w:t>огического контроля нуждается в</w:t>
      </w:r>
      <w:r w:rsidRPr="003710D7">
        <w:rPr>
          <w:color w:val="000000" w:themeColor="text1"/>
          <w:sz w:val="28"/>
          <w:szCs w:val="28"/>
        </w:rPr>
        <w:t xml:space="preserve"> совершенствовании.</w:t>
      </w:r>
      <w:r w:rsidR="00DD2C11" w:rsidRPr="003710D7">
        <w:rPr>
          <w:color w:val="000000" w:themeColor="text1"/>
          <w:sz w:val="28"/>
          <w:szCs w:val="28"/>
        </w:rPr>
        <w:t xml:space="preserve"> </w:t>
      </w:r>
      <w:r w:rsidR="00513C80" w:rsidRPr="003710D7">
        <w:rPr>
          <w:color w:val="000000" w:themeColor="text1"/>
          <w:sz w:val="28"/>
          <w:szCs w:val="28"/>
        </w:rPr>
        <w:t>Имеющиеся в отдельных закон</w:t>
      </w:r>
      <w:r w:rsidR="00A24A1F">
        <w:rPr>
          <w:color w:val="000000" w:themeColor="text1"/>
          <w:sz w:val="28"/>
          <w:szCs w:val="28"/>
        </w:rPr>
        <w:t>ах и нормативных правовых актах формулировки не разъясняют</w:t>
      </w:r>
      <w:r w:rsidR="00513C80" w:rsidRPr="003710D7">
        <w:rPr>
          <w:color w:val="000000" w:themeColor="text1"/>
          <w:sz w:val="28"/>
          <w:szCs w:val="28"/>
        </w:rPr>
        <w:t xml:space="preserve"> механизмов реализации контроля.</w:t>
      </w:r>
      <w:r w:rsidR="00A24A1F">
        <w:rPr>
          <w:color w:val="000000" w:themeColor="text1"/>
          <w:sz w:val="28"/>
          <w:szCs w:val="28"/>
        </w:rPr>
        <w:t xml:space="preserve"> Необходимо </w:t>
      </w:r>
      <w:r w:rsidR="002F7119" w:rsidRPr="003710D7">
        <w:rPr>
          <w:color w:val="000000" w:themeColor="text1"/>
          <w:sz w:val="28"/>
          <w:szCs w:val="28"/>
        </w:rPr>
        <w:t>конкретизировать содержание статей об общественном экологич</w:t>
      </w:r>
      <w:r w:rsidR="00FD01DF">
        <w:rPr>
          <w:color w:val="000000" w:themeColor="text1"/>
          <w:sz w:val="28"/>
          <w:szCs w:val="28"/>
        </w:rPr>
        <w:t>еском контроле. Например, ст.</w:t>
      </w:r>
      <w:r w:rsidR="002F7119" w:rsidRPr="003710D7">
        <w:rPr>
          <w:color w:val="000000" w:themeColor="text1"/>
          <w:sz w:val="28"/>
          <w:szCs w:val="28"/>
        </w:rPr>
        <w:t xml:space="preserve"> 12 ФЗ «Об охране окружающей среды», определяет права и обязанности граждан в области охраны окружающей среды. Также </w:t>
      </w:r>
      <w:r w:rsidR="00FD01DF">
        <w:rPr>
          <w:color w:val="000000" w:themeColor="text1"/>
          <w:sz w:val="28"/>
          <w:szCs w:val="28"/>
          <w:shd w:val="clear" w:color="auto" w:fill="FFFFFF"/>
        </w:rPr>
        <w:t>в соответствии с п. 1 ст.</w:t>
      </w:r>
      <w:r w:rsidR="002F7119" w:rsidRPr="003710D7">
        <w:rPr>
          <w:color w:val="000000" w:themeColor="text1"/>
          <w:sz w:val="28"/>
          <w:szCs w:val="28"/>
          <w:shd w:val="clear" w:color="auto" w:fill="FFFFFF"/>
        </w:rPr>
        <w:t xml:space="preserve"> 13 публичные органы и должностные лица обязаны оказывать содействие гражданам, общественным и иным некоммерческим объединениям в реализации их прав в области охраны окружающей среды. </w:t>
      </w:r>
      <w:r w:rsidR="002F7119" w:rsidRPr="003710D7">
        <w:rPr>
          <w:color w:val="000000" w:themeColor="text1"/>
          <w:sz w:val="28"/>
          <w:szCs w:val="28"/>
        </w:rPr>
        <w:t xml:space="preserve">Однако нет норм, которые могли бы предусматривать ответственность за невыполнение этих обязанностей. </w:t>
      </w:r>
      <w:r w:rsidR="00FD01DF">
        <w:rPr>
          <w:color w:val="000000" w:themeColor="text1"/>
          <w:sz w:val="28"/>
          <w:szCs w:val="28"/>
          <w:shd w:val="clear" w:color="auto" w:fill="FFFFFF"/>
        </w:rPr>
        <w:t>Ч. 3 ст. 13</w:t>
      </w:r>
      <w:r w:rsidR="002F7119" w:rsidRPr="003710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D01DF">
        <w:rPr>
          <w:color w:val="000000" w:themeColor="text1"/>
          <w:sz w:val="28"/>
          <w:szCs w:val="28"/>
          <w:shd w:val="clear" w:color="auto" w:fill="FFFFFF"/>
        </w:rPr>
        <w:t>о привлечении к ответственности</w:t>
      </w:r>
      <w:r w:rsidR="002F7119" w:rsidRPr="003710D7">
        <w:rPr>
          <w:color w:val="000000" w:themeColor="text1"/>
          <w:sz w:val="28"/>
          <w:szCs w:val="28"/>
          <w:shd w:val="clear" w:color="auto" w:fill="FFFFFF"/>
        </w:rPr>
        <w:t xml:space="preserve"> должно</w:t>
      </w:r>
      <w:r w:rsidR="00841A52">
        <w:rPr>
          <w:color w:val="000000" w:themeColor="text1"/>
          <w:sz w:val="28"/>
          <w:szCs w:val="28"/>
          <w:shd w:val="clear" w:color="auto" w:fill="FFFFFF"/>
        </w:rPr>
        <w:t>стных лиц, которые препятствуют</w:t>
      </w:r>
      <w:r w:rsidR="002F7119" w:rsidRPr="003710D7">
        <w:rPr>
          <w:color w:val="000000" w:themeColor="text1"/>
          <w:sz w:val="28"/>
          <w:szCs w:val="28"/>
          <w:shd w:val="clear" w:color="auto" w:fill="FFFFFF"/>
        </w:rPr>
        <w:t xml:space="preserve"> в осуществлении деятельности в о</w:t>
      </w:r>
      <w:r w:rsidR="00841A52">
        <w:rPr>
          <w:color w:val="000000" w:themeColor="text1"/>
          <w:sz w:val="28"/>
          <w:szCs w:val="28"/>
          <w:shd w:val="clear" w:color="auto" w:fill="FFFFFF"/>
        </w:rPr>
        <w:t>бласти охраны окружающей среды,</w:t>
      </w:r>
      <w:r w:rsidR="002F7119" w:rsidRPr="003710D7">
        <w:rPr>
          <w:color w:val="000000" w:themeColor="text1"/>
          <w:sz w:val="28"/>
          <w:szCs w:val="28"/>
          <w:shd w:val="clear" w:color="auto" w:fill="FFFFFF"/>
        </w:rPr>
        <w:t xml:space="preserve"> не реализуется в судебной практике.</w:t>
      </w:r>
      <w:r w:rsidR="00A24A1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A68C6" w:rsidRPr="003710D7">
        <w:rPr>
          <w:color w:val="000000" w:themeColor="text1"/>
          <w:sz w:val="28"/>
          <w:szCs w:val="28"/>
        </w:rPr>
        <w:t xml:space="preserve">Требует конкретизации </w:t>
      </w:r>
      <w:r w:rsidR="005A68C6">
        <w:rPr>
          <w:color w:val="000000" w:themeColor="text1"/>
          <w:sz w:val="28"/>
          <w:szCs w:val="28"/>
        </w:rPr>
        <w:t>и норма ст.</w:t>
      </w:r>
      <w:r w:rsidR="005A68C6" w:rsidRPr="003710D7">
        <w:rPr>
          <w:color w:val="000000" w:themeColor="text1"/>
          <w:sz w:val="28"/>
          <w:szCs w:val="28"/>
        </w:rPr>
        <w:t xml:space="preserve"> 26 </w:t>
      </w:r>
      <w:r w:rsidR="005A68C6">
        <w:rPr>
          <w:color w:val="000000" w:themeColor="text1"/>
          <w:sz w:val="28"/>
          <w:szCs w:val="28"/>
        </w:rPr>
        <w:t xml:space="preserve">ФЗ </w:t>
      </w:r>
      <w:r w:rsidR="005A68C6" w:rsidRPr="003710D7">
        <w:rPr>
          <w:color w:val="000000" w:themeColor="text1"/>
          <w:sz w:val="28"/>
          <w:szCs w:val="28"/>
        </w:rPr>
        <w:t>«Об охране атмосферного воздуха»: общественный контроль за охраной атмосферного воздуха осуществляется в порядке</w:t>
      </w:r>
      <w:r w:rsidR="00DA5EE3" w:rsidRPr="0078282B">
        <w:rPr>
          <w:color w:val="000000" w:themeColor="text1"/>
          <w:sz w:val="28"/>
          <w:szCs w:val="28"/>
        </w:rPr>
        <w:t>,</w:t>
      </w:r>
      <w:r w:rsidR="0078282B" w:rsidRPr="0078282B">
        <w:rPr>
          <w:color w:val="000000" w:themeColor="text1"/>
          <w:sz w:val="28"/>
          <w:szCs w:val="28"/>
        </w:rPr>
        <w:t xml:space="preserve"> </w:t>
      </w:r>
      <w:r w:rsidR="005A68C6" w:rsidRPr="0078282B">
        <w:rPr>
          <w:color w:val="000000" w:themeColor="text1"/>
          <w:sz w:val="28"/>
          <w:szCs w:val="28"/>
        </w:rPr>
        <w:t>определенном законодательством в области охраны о</w:t>
      </w:r>
      <w:r w:rsidR="0078282B" w:rsidRPr="0078282B">
        <w:rPr>
          <w:color w:val="000000" w:themeColor="text1"/>
          <w:sz w:val="28"/>
          <w:szCs w:val="28"/>
        </w:rPr>
        <w:t>кружающей среды</w:t>
      </w:r>
      <w:r w:rsidR="0078282B">
        <w:rPr>
          <w:color w:val="000000" w:themeColor="text1"/>
          <w:sz w:val="28"/>
          <w:szCs w:val="28"/>
        </w:rPr>
        <w:t>, законодательством об общественных объединениях.</w:t>
      </w:r>
      <w:r w:rsidR="005A68C6">
        <w:rPr>
          <w:color w:val="000000" w:themeColor="text1"/>
          <w:sz w:val="28"/>
          <w:szCs w:val="28"/>
        </w:rPr>
        <w:t xml:space="preserve"> </w:t>
      </w:r>
    </w:p>
    <w:p w:rsidR="002F7119" w:rsidRPr="003710D7" w:rsidRDefault="00A24A1F" w:rsidP="00640129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ФЗ «Об охране окружающей среды» недостаточно полно определяет права общественных инспекторов,</w:t>
      </w:r>
      <w:r w:rsidR="005A68C6">
        <w:rPr>
          <w:color w:val="000000" w:themeColor="text1"/>
          <w:sz w:val="28"/>
          <w:szCs w:val="28"/>
          <w:shd w:val="clear" w:color="auto" w:fill="FFFFFF"/>
        </w:rPr>
        <w:t xml:space="preserve"> а также в нем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A68C6">
        <w:rPr>
          <w:color w:val="000000" w:themeColor="text1"/>
          <w:sz w:val="28"/>
          <w:szCs w:val="28"/>
          <w:shd w:val="clear" w:color="auto" w:fill="FFFFFF"/>
        </w:rPr>
        <w:t xml:space="preserve">не встречаются указания на необходимость их обучения. В связи с этим, я считаю необходимо предложить </w:t>
      </w:r>
      <w:r w:rsidR="005A68C6">
        <w:rPr>
          <w:color w:val="000000" w:themeColor="text1"/>
          <w:sz w:val="28"/>
          <w:szCs w:val="28"/>
          <w:shd w:val="clear" w:color="auto" w:fill="FFFFFF"/>
        </w:rPr>
        <w:lastRenderedPageBreak/>
        <w:t>внести изменения в п. 5 и п. 6 ФЗ «Об охране окружающей среды» (Приложение 1).</w:t>
      </w:r>
    </w:p>
    <w:p w:rsidR="002F7119" w:rsidRPr="003710D7" w:rsidRDefault="00240F5F" w:rsidP="00640129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710D7">
        <w:rPr>
          <w:color w:val="000000" w:themeColor="text1"/>
          <w:sz w:val="28"/>
          <w:szCs w:val="28"/>
          <w:shd w:val="clear" w:color="auto" w:fill="FFFFFF"/>
        </w:rPr>
        <w:t>П</w:t>
      </w:r>
      <w:r w:rsidR="003710D7">
        <w:rPr>
          <w:color w:val="000000" w:themeColor="text1"/>
          <w:sz w:val="28"/>
          <w:szCs w:val="28"/>
          <w:shd w:val="clear" w:color="auto" w:fill="FFFFFF"/>
        </w:rPr>
        <w:t>рактически все экологи-практики</w:t>
      </w:r>
      <w:r w:rsidR="00ED3436" w:rsidRPr="003710D7">
        <w:rPr>
          <w:color w:val="000000" w:themeColor="text1"/>
          <w:sz w:val="28"/>
          <w:szCs w:val="28"/>
          <w:shd w:val="clear" w:color="auto" w:fill="FFFFFF"/>
        </w:rPr>
        <w:t xml:space="preserve"> говорят о</w:t>
      </w:r>
      <w:r w:rsidR="00FD01DF">
        <w:rPr>
          <w:color w:val="000000" w:themeColor="text1"/>
          <w:sz w:val="28"/>
          <w:szCs w:val="28"/>
        </w:rPr>
        <w:t xml:space="preserve"> необходимости</w:t>
      </w:r>
      <w:r w:rsidR="00B10A8A" w:rsidRPr="003710D7">
        <w:rPr>
          <w:color w:val="000000" w:themeColor="text1"/>
          <w:sz w:val="28"/>
          <w:szCs w:val="28"/>
        </w:rPr>
        <w:t xml:space="preserve"> принятия Федерального закона «Об общественном экологическом контроле в Российской Федерации», который более подробно регулировал бы данную сферу деятельности, наделял граждан и общественные организац</w:t>
      </w:r>
      <w:r w:rsidR="00FD01DF">
        <w:rPr>
          <w:color w:val="000000" w:themeColor="text1"/>
          <w:sz w:val="28"/>
          <w:szCs w:val="28"/>
        </w:rPr>
        <w:t>ии должными полномочиями, а так</w:t>
      </w:r>
      <w:r w:rsidR="00B10A8A" w:rsidRPr="003710D7">
        <w:rPr>
          <w:color w:val="000000" w:themeColor="text1"/>
          <w:sz w:val="28"/>
          <w:szCs w:val="28"/>
        </w:rPr>
        <w:t>же обязывал принимать во внимание мнение общественности при реализации различных проектных решений.</w:t>
      </w:r>
      <w:r w:rsidR="002F7119" w:rsidRPr="003710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C1DA9" w:rsidRPr="003710D7">
        <w:rPr>
          <w:color w:val="000000" w:themeColor="text1"/>
          <w:sz w:val="28"/>
          <w:szCs w:val="28"/>
          <w:shd w:val="clear" w:color="auto" w:fill="FFFFFF"/>
        </w:rPr>
        <w:t>Но пока это направление не развивается.</w:t>
      </w:r>
      <w:r w:rsidR="00AC1DA9" w:rsidRPr="003710D7">
        <w:rPr>
          <w:color w:val="000000" w:themeColor="text1"/>
          <w:sz w:val="28"/>
          <w:szCs w:val="28"/>
        </w:rPr>
        <w:t xml:space="preserve"> А.Ю.</w:t>
      </w:r>
      <w:r w:rsidR="00FD01DF">
        <w:rPr>
          <w:color w:val="000000" w:themeColor="text1"/>
          <w:sz w:val="28"/>
          <w:szCs w:val="28"/>
        </w:rPr>
        <w:t xml:space="preserve"> </w:t>
      </w:r>
      <w:r w:rsidR="00AC1DA9" w:rsidRPr="003710D7">
        <w:rPr>
          <w:color w:val="000000" w:themeColor="text1"/>
          <w:sz w:val="28"/>
          <w:szCs w:val="28"/>
        </w:rPr>
        <w:t>Винокуров отмечает, что в «Основах государственной политики в области экологического развития Российской Федерации на период до 2030 года» общественному экологическому контролю отводится только фрагментарное место</w:t>
      </w:r>
      <w:r w:rsidR="00AC1DA9" w:rsidRPr="003710D7">
        <w:rPr>
          <w:rStyle w:val="a7"/>
          <w:color w:val="000000" w:themeColor="text1"/>
          <w:sz w:val="28"/>
          <w:szCs w:val="28"/>
        </w:rPr>
        <w:footnoteReference w:id="7"/>
      </w:r>
      <w:r w:rsidR="00640129">
        <w:rPr>
          <w:color w:val="000000" w:themeColor="text1"/>
          <w:sz w:val="28"/>
          <w:szCs w:val="28"/>
        </w:rPr>
        <w:t>.</w:t>
      </w:r>
    </w:p>
    <w:p w:rsidR="006149B4" w:rsidRPr="00603E9B" w:rsidRDefault="006149B4" w:rsidP="006401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44">
        <w:rPr>
          <w:rFonts w:ascii="Times New Roman" w:hAnsi="Times New Roman" w:cs="Times New Roman"/>
          <w:color w:val="000000" w:themeColor="text1"/>
          <w:sz w:val="28"/>
          <w:szCs w:val="28"/>
        </w:rPr>
        <w:t>В пра</w:t>
      </w:r>
      <w:r w:rsidR="00FD01DF">
        <w:rPr>
          <w:rFonts w:ascii="Times New Roman" w:hAnsi="Times New Roman" w:cs="Times New Roman"/>
          <w:color w:val="000000" w:themeColor="text1"/>
          <w:sz w:val="28"/>
          <w:szCs w:val="28"/>
        </w:rPr>
        <w:t>воприменительной практике ст.</w:t>
      </w:r>
      <w:r w:rsidRPr="00415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 ФЗ от 10.01.2002 N 7-ФЗ «Об охране окружающей среды» используется в исках к органам местного самоуправления, на которые возложена обязанность по контролю в области охраны окружающей среды. Так, например, Бавлинский городской суд Республики Татарстан, рассмотрев гражданское дело по заявлению Бавлинского городского прокурора Республики Татарстан к исполнительному комитету Кзыл-Ярского сельского поселения Бавлинского муниципального района Республики Татарстан о понуждении ликвидировать несанкционированную свалку твердых бытовых отходов, возложил на данный орган самоуправления обязанность ликвидировать  свалку и произвести рекультивацию территории (Решение от 23 августа 2017 г. по делу № 2-615/2017)</w:t>
      </w:r>
      <w:r w:rsidRPr="00415344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="00640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D01DF" w:rsidRDefault="00AC1DA9" w:rsidP="00640129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710D7">
        <w:rPr>
          <w:sz w:val="28"/>
          <w:szCs w:val="28"/>
        </w:rPr>
        <w:lastRenderedPageBreak/>
        <w:t xml:space="preserve">Несмотря на то, что в нормативно-правовые акты постоянно вносятся изменения, в </w:t>
      </w:r>
      <w:r w:rsidR="003710D7">
        <w:rPr>
          <w:sz w:val="28"/>
          <w:szCs w:val="28"/>
        </w:rPr>
        <w:t xml:space="preserve">российском законодательстве </w:t>
      </w:r>
      <w:r w:rsidRPr="003710D7">
        <w:rPr>
          <w:sz w:val="28"/>
          <w:szCs w:val="28"/>
        </w:rPr>
        <w:t xml:space="preserve">общественный экологический контроль пока не получил должного правового оформления. </w:t>
      </w:r>
      <w:r w:rsidR="00C37ED5" w:rsidRPr="003710D7">
        <w:rPr>
          <w:sz w:val="28"/>
          <w:szCs w:val="28"/>
        </w:rPr>
        <w:t xml:space="preserve"> Поэтому деятельность отдельных субъектов и институтов общественного экологического контроля не всегда эффективна.</w:t>
      </w:r>
    </w:p>
    <w:p w:rsidR="00640129" w:rsidRDefault="00640129" w:rsidP="00640129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640129" w:rsidRPr="003710D7" w:rsidRDefault="005A68C6" w:rsidP="005A68C6">
      <w:pPr>
        <w:pStyle w:val="rtejustify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763A" w:rsidRPr="00E83B4E" w:rsidRDefault="005A763A" w:rsidP="009C695E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 xml:space="preserve">ГЛАВА </w:t>
      </w:r>
      <w:r w:rsidRPr="00E83B4E">
        <w:rPr>
          <w:rFonts w:ascii="Times New Roman CYR" w:hAnsi="Times New Roman CYR" w:cs="Times New Roman CYR"/>
          <w:b/>
          <w:sz w:val="28"/>
          <w:szCs w:val="28"/>
        </w:rPr>
        <w:t>3.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E83B4E">
        <w:rPr>
          <w:rFonts w:ascii="Times New Roman CYR" w:hAnsi="Times New Roman CYR" w:cs="Times New Roman CYR"/>
          <w:b/>
          <w:sz w:val="28"/>
          <w:szCs w:val="28"/>
        </w:rPr>
        <w:t>ОСУЩЕСТВЛЕНИЕ ОБЩЕСТВЕННОГО ЭКОЛОГИЧЕСКОГО КОНТРОЛЯ</w:t>
      </w:r>
    </w:p>
    <w:p w:rsidR="00074C05" w:rsidRPr="0078282B" w:rsidRDefault="00EA4309" w:rsidP="00841A52">
      <w:pPr>
        <w:pStyle w:val="a3"/>
        <w:widowControl w:val="0"/>
        <w:numPr>
          <w:ilvl w:val="1"/>
          <w:numId w:val="8"/>
        </w:numPr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78282B">
        <w:rPr>
          <w:rFonts w:ascii="Times New Roman CYR" w:hAnsi="Times New Roman CYR" w:cs="Times New Roman CYR"/>
          <w:b/>
          <w:sz w:val="28"/>
          <w:szCs w:val="28"/>
        </w:rPr>
        <w:t>Осуществление</w:t>
      </w:r>
      <w:r w:rsidR="00C550C3" w:rsidRPr="0078282B">
        <w:rPr>
          <w:rFonts w:ascii="Times New Roman CYR" w:hAnsi="Times New Roman CYR" w:cs="Times New Roman CYR"/>
          <w:b/>
          <w:sz w:val="28"/>
          <w:szCs w:val="28"/>
        </w:rPr>
        <w:t xml:space="preserve"> общественного экологического контроля общественными организациями и объединениями.</w:t>
      </w:r>
    </w:p>
    <w:p w:rsidR="007A678C" w:rsidRPr="00841A52" w:rsidRDefault="00841A52" w:rsidP="00841A52">
      <w:pPr>
        <w:pStyle w:val="a4"/>
        <w:spacing w:before="0" w:beforeAutospacing="0" w:after="0" w:afterAutospacing="0" w:line="360" w:lineRule="auto"/>
        <w:ind w:firstLine="708"/>
        <w:jc w:val="both"/>
        <w:textAlignment w:val="top"/>
        <w:rPr>
          <w:sz w:val="28"/>
          <w:szCs w:val="28"/>
        </w:rPr>
      </w:pPr>
      <w:r w:rsidRPr="00841A52">
        <w:rPr>
          <w:sz w:val="28"/>
          <w:szCs w:val="28"/>
        </w:rPr>
        <w:t>В России существует</w:t>
      </w:r>
      <w:r w:rsidR="00F318AF" w:rsidRPr="00841A52">
        <w:rPr>
          <w:sz w:val="28"/>
          <w:szCs w:val="28"/>
        </w:rPr>
        <w:t xml:space="preserve"> б</w:t>
      </w:r>
      <w:r w:rsidR="007A678C" w:rsidRPr="00841A52">
        <w:rPr>
          <w:sz w:val="28"/>
          <w:szCs w:val="28"/>
        </w:rPr>
        <w:t xml:space="preserve">ольшое количество крупных </w:t>
      </w:r>
      <w:r w:rsidR="00F318AF" w:rsidRPr="00841A52">
        <w:rPr>
          <w:sz w:val="28"/>
          <w:szCs w:val="28"/>
        </w:rPr>
        <w:t xml:space="preserve">общественных </w:t>
      </w:r>
      <w:r w:rsidR="00074C05" w:rsidRPr="00841A52">
        <w:rPr>
          <w:sz w:val="28"/>
          <w:szCs w:val="28"/>
        </w:rPr>
        <w:t>организ</w:t>
      </w:r>
      <w:r w:rsidR="00F318AF" w:rsidRPr="00841A52">
        <w:rPr>
          <w:sz w:val="28"/>
          <w:szCs w:val="28"/>
        </w:rPr>
        <w:t>аций и объединений</w:t>
      </w:r>
      <w:r w:rsidRPr="00841A52">
        <w:rPr>
          <w:sz w:val="28"/>
          <w:szCs w:val="28"/>
        </w:rPr>
        <w:t>, в соответствии с ФЗ</w:t>
      </w:r>
      <w:r w:rsidR="00074C05" w:rsidRPr="00841A52">
        <w:rPr>
          <w:sz w:val="28"/>
          <w:szCs w:val="28"/>
        </w:rPr>
        <w:t xml:space="preserve"> «Об охране окружающей природной с</w:t>
      </w:r>
      <w:r w:rsidR="00F318AF" w:rsidRPr="00841A52">
        <w:rPr>
          <w:sz w:val="28"/>
          <w:szCs w:val="28"/>
        </w:rPr>
        <w:t>реды», занимающихся вопросами экологического контроля</w:t>
      </w:r>
      <w:r w:rsidR="00074C05" w:rsidRPr="00841A52">
        <w:rPr>
          <w:sz w:val="28"/>
          <w:szCs w:val="28"/>
        </w:rPr>
        <w:t xml:space="preserve">. </w:t>
      </w:r>
      <w:r w:rsidR="00122593" w:rsidRPr="00841A52">
        <w:rPr>
          <w:sz w:val="28"/>
          <w:szCs w:val="28"/>
        </w:rPr>
        <w:t>Это, например,</w:t>
      </w:r>
      <w:r w:rsidR="003D7D2A" w:rsidRPr="00841A52">
        <w:rPr>
          <w:sz w:val="28"/>
          <w:szCs w:val="28"/>
          <w:shd w:val="clear" w:color="auto" w:fill="FFFFFF"/>
        </w:rPr>
        <w:t xml:space="preserve"> Общероссийское экологическое общественное движение «Зеленая Россия</w:t>
      </w:r>
      <w:r w:rsidR="007A678C" w:rsidRPr="00841A52">
        <w:rPr>
          <w:sz w:val="28"/>
          <w:szCs w:val="28"/>
          <w:shd w:val="clear" w:color="auto" w:fill="FFFFFF"/>
        </w:rPr>
        <w:t>»</w:t>
      </w:r>
      <w:r w:rsidR="001D3155">
        <w:rPr>
          <w:sz w:val="28"/>
          <w:szCs w:val="28"/>
        </w:rPr>
        <w:t>, общероссийские</w:t>
      </w:r>
      <w:r w:rsidR="003D7D2A" w:rsidRPr="00841A52">
        <w:rPr>
          <w:sz w:val="28"/>
          <w:szCs w:val="28"/>
        </w:rPr>
        <w:t xml:space="preserve"> </w:t>
      </w:r>
      <w:r w:rsidR="003D7D2A" w:rsidRPr="00841A52">
        <w:rPr>
          <w:color w:val="000000"/>
          <w:sz w:val="28"/>
          <w:szCs w:val="28"/>
        </w:rPr>
        <w:t>общественные организации «Зеленый патруль</w:t>
      </w:r>
      <w:r w:rsidR="003D7D2A" w:rsidRPr="00841A52">
        <w:rPr>
          <w:sz w:val="28"/>
          <w:szCs w:val="28"/>
        </w:rPr>
        <w:t xml:space="preserve">», </w:t>
      </w:r>
      <w:r w:rsidR="003D7D2A" w:rsidRPr="00841A52">
        <w:rPr>
          <w:sz w:val="28"/>
          <w:szCs w:val="28"/>
          <w:shd w:val="clear" w:color="auto" w:fill="FFFFFF"/>
        </w:rPr>
        <w:t>«</w:t>
      </w:r>
      <w:r w:rsidR="003D7D2A" w:rsidRPr="00841A52">
        <w:rPr>
          <w:bCs/>
          <w:sz w:val="28"/>
          <w:szCs w:val="28"/>
          <w:shd w:val="clear" w:color="auto" w:fill="FFFFFF"/>
        </w:rPr>
        <w:t>Социально</w:t>
      </w:r>
      <w:r w:rsidR="003D7D2A" w:rsidRPr="00841A52">
        <w:rPr>
          <w:sz w:val="28"/>
          <w:szCs w:val="28"/>
          <w:shd w:val="clear" w:color="auto" w:fill="FFFFFF"/>
        </w:rPr>
        <w:t>-</w:t>
      </w:r>
      <w:r w:rsidR="003D7D2A" w:rsidRPr="00841A52">
        <w:rPr>
          <w:bCs/>
          <w:sz w:val="28"/>
          <w:szCs w:val="28"/>
          <w:shd w:val="clear" w:color="auto" w:fill="FFFFFF"/>
        </w:rPr>
        <w:t>экологический</w:t>
      </w:r>
      <w:r w:rsidR="003D7D2A" w:rsidRPr="00841A52">
        <w:rPr>
          <w:sz w:val="28"/>
          <w:szCs w:val="28"/>
          <w:shd w:val="clear" w:color="auto" w:fill="FFFFFF"/>
        </w:rPr>
        <w:t> </w:t>
      </w:r>
      <w:r w:rsidR="003D7D2A" w:rsidRPr="00841A52">
        <w:rPr>
          <w:bCs/>
          <w:sz w:val="28"/>
          <w:szCs w:val="28"/>
          <w:shd w:val="clear" w:color="auto" w:fill="FFFFFF"/>
        </w:rPr>
        <w:t>союз</w:t>
      </w:r>
      <w:r w:rsidR="00C82CB6" w:rsidRPr="00841A52">
        <w:rPr>
          <w:sz w:val="28"/>
          <w:szCs w:val="28"/>
          <w:shd w:val="clear" w:color="auto" w:fill="FFFFFF"/>
        </w:rPr>
        <w:t>»</w:t>
      </w:r>
      <w:r w:rsidR="003D7D2A" w:rsidRPr="00841A52">
        <w:rPr>
          <w:sz w:val="28"/>
          <w:szCs w:val="28"/>
        </w:rPr>
        <w:t>,</w:t>
      </w:r>
      <w:r w:rsidR="00B31E47">
        <w:rPr>
          <w:sz w:val="28"/>
          <w:szCs w:val="28"/>
        </w:rPr>
        <w:t xml:space="preserve"> </w:t>
      </w:r>
      <w:r w:rsidR="003D7D2A" w:rsidRPr="00841A52">
        <w:rPr>
          <w:sz w:val="28"/>
          <w:szCs w:val="28"/>
          <w:shd w:val="clear" w:color="auto" w:fill="FFFFFF"/>
        </w:rPr>
        <w:t> </w:t>
      </w:r>
      <w:r w:rsidRPr="00841A52">
        <w:rPr>
          <w:sz w:val="28"/>
          <w:szCs w:val="28"/>
        </w:rPr>
        <w:t xml:space="preserve">межрегиональная </w:t>
      </w:r>
      <w:r w:rsidR="00E52584" w:rsidRPr="00841A52">
        <w:rPr>
          <w:sz w:val="28"/>
          <w:szCs w:val="28"/>
        </w:rPr>
        <w:t>общественная организация «Экологическая безопасность»</w:t>
      </w:r>
      <w:r w:rsidR="007A678C" w:rsidRPr="00841A52">
        <w:rPr>
          <w:sz w:val="28"/>
          <w:szCs w:val="28"/>
        </w:rPr>
        <w:t xml:space="preserve">. </w:t>
      </w:r>
    </w:p>
    <w:p w:rsidR="00F86BEE" w:rsidRDefault="007A678C" w:rsidP="0078282B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F91E15">
        <w:rPr>
          <w:color w:val="000000"/>
          <w:sz w:val="28"/>
          <w:szCs w:val="28"/>
        </w:rPr>
        <w:t>Порядок проведения общественного экологического контроля этими организациями регулируется</w:t>
      </w:r>
      <w:r w:rsidR="00240F5F">
        <w:rPr>
          <w:color w:val="000000"/>
          <w:sz w:val="28"/>
          <w:szCs w:val="28"/>
        </w:rPr>
        <w:t>,</w:t>
      </w:r>
      <w:r w:rsidRPr="00F91E15">
        <w:rPr>
          <w:color w:val="000000"/>
          <w:sz w:val="28"/>
          <w:szCs w:val="28"/>
        </w:rPr>
        <w:t xml:space="preserve"> </w:t>
      </w:r>
      <w:r w:rsidR="001D3155">
        <w:rPr>
          <w:color w:val="000000"/>
          <w:sz w:val="28"/>
          <w:szCs w:val="28"/>
        </w:rPr>
        <w:t>кроме ФЗ</w:t>
      </w:r>
      <w:r w:rsidR="00841A52">
        <w:rPr>
          <w:color w:val="000000"/>
          <w:sz w:val="28"/>
          <w:szCs w:val="28"/>
        </w:rPr>
        <w:t xml:space="preserve"> «Об охране окружающей среды»</w:t>
      </w:r>
      <w:r w:rsidR="00240F5F">
        <w:rPr>
          <w:color w:val="000000"/>
          <w:sz w:val="28"/>
          <w:szCs w:val="28"/>
        </w:rPr>
        <w:t xml:space="preserve">, </w:t>
      </w:r>
      <w:r w:rsidR="001D3155">
        <w:rPr>
          <w:color w:val="000000"/>
          <w:sz w:val="28"/>
          <w:szCs w:val="28"/>
        </w:rPr>
        <w:t>также ФЗ</w:t>
      </w:r>
      <w:r w:rsidRPr="00F91E15">
        <w:rPr>
          <w:color w:val="000000"/>
          <w:sz w:val="28"/>
          <w:szCs w:val="28"/>
        </w:rPr>
        <w:t xml:space="preserve"> «Об общественных об</w:t>
      </w:r>
      <w:r w:rsidR="00C00FD4">
        <w:rPr>
          <w:color w:val="000000"/>
          <w:sz w:val="28"/>
          <w:szCs w:val="28"/>
        </w:rPr>
        <w:t>ъединениях»</w:t>
      </w:r>
      <w:r w:rsidRPr="00F91E15">
        <w:rPr>
          <w:color w:val="000000"/>
          <w:sz w:val="28"/>
          <w:szCs w:val="28"/>
        </w:rPr>
        <w:t>. В соответствии с этим законом 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уставе. Граждане имеют право создавать их по своему выбору без предварительного разрешения органов государственной власти и органов местного самоуправления, а также вступать в них на усло</w:t>
      </w:r>
      <w:r w:rsidR="00841A52">
        <w:rPr>
          <w:color w:val="000000"/>
          <w:sz w:val="28"/>
          <w:szCs w:val="28"/>
        </w:rPr>
        <w:t>виях соблюдения норм их уставов</w:t>
      </w:r>
      <w:r w:rsidR="00C00FD4">
        <w:rPr>
          <w:rStyle w:val="a7"/>
          <w:color w:val="000000"/>
          <w:sz w:val="28"/>
          <w:szCs w:val="28"/>
        </w:rPr>
        <w:footnoteReference w:id="9"/>
      </w:r>
      <w:r w:rsidR="00841A52">
        <w:rPr>
          <w:color w:val="000000"/>
          <w:sz w:val="28"/>
          <w:szCs w:val="28"/>
        </w:rPr>
        <w:t>.</w:t>
      </w:r>
      <w:r w:rsidRPr="00F91E15">
        <w:rPr>
          <w:color w:val="000000"/>
          <w:sz w:val="28"/>
          <w:szCs w:val="28"/>
        </w:rPr>
        <w:t xml:space="preserve"> Например, Общероссийская общественная организация по защите окружающей среды «Общественный экологический контроль России» (ОЭКР) имеет совет, региональные отделения, устав, свидетельство о регистрации, проводит съезды и обучает общественных инспекторов-экологов.</w:t>
      </w:r>
      <w:r w:rsidR="00F86BEE" w:rsidRPr="00F86BEE">
        <w:rPr>
          <w:sz w:val="28"/>
          <w:szCs w:val="28"/>
          <w:shd w:val="clear" w:color="auto" w:fill="FFFFFF"/>
        </w:rPr>
        <w:t xml:space="preserve"> </w:t>
      </w:r>
      <w:r w:rsidR="00F86BEE">
        <w:rPr>
          <w:sz w:val="28"/>
          <w:szCs w:val="28"/>
          <w:shd w:val="clear" w:color="auto" w:fill="FFFFFF"/>
        </w:rPr>
        <w:t xml:space="preserve"> </w:t>
      </w:r>
    </w:p>
    <w:p w:rsidR="0078282B" w:rsidRDefault="00F86BEE" w:rsidP="0078282B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8282B">
        <w:rPr>
          <w:sz w:val="28"/>
          <w:szCs w:val="28"/>
          <w:shd w:val="clear" w:color="auto" w:fill="FFFFFF"/>
        </w:rPr>
        <w:t>Порядок проведения общественного экологического контроля за</w:t>
      </w:r>
      <w:r w:rsidRPr="0078282B">
        <w:rPr>
          <w:sz w:val="28"/>
          <w:szCs w:val="28"/>
          <w:shd w:val="clear" w:color="auto" w:fill="FFFFFF"/>
        </w:rPr>
        <w:softHyphen/>
        <w:t xml:space="preserve">конодательством не регламентирован, что имеет как плюсы, так и минусы. К плюсам относится то, что организации, осуществляющие общественный экологический контроль, самостоятельны в принятии решений о  проверках.  В </w:t>
      </w:r>
      <w:r w:rsidRPr="0078282B">
        <w:rPr>
          <w:sz w:val="28"/>
          <w:szCs w:val="28"/>
          <w:shd w:val="clear" w:color="auto" w:fill="FFFFFF"/>
        </w:rPr>
        <w:lastRenderedPageBreak/>
        <w:t xml:space="preserve">минусах - отсутствие обязанности у проверяемого предоставлять   документы и допускать общественников на объект проверки. </w:t>
      </w:r>
      <w:bookmarkStart w:id="0" w:name="446"/>
      <w:r w:rsidRPr="0078282B">
        <w:rPr>
          <w:sz w:val="28"/>
          <w:szCs w:val="28"/>
          <w:shd w:val="clear" w:color="auto" w:fill="FFFFFF"/>
        </w:rPr>
        <w:t xml:space="preserve">Общественные </w:t>
      </w:r>
      <w:r w:rsidR="0078282B">
        <w:rPr>
          <w:sz w:val="28"/>
          <w:szCs w:val="28"/>
          <w:shd w:val="clear" w:color="auto" w:fill="FFFFFF"/>
        </w:rPr>
        <w:t>контрольные функции реализуются</w:t>
      </w:r>
      <w:r w:rsidRPr="0078282B">
        <w:rPr>
          <w:sz w:val="28"/>
          <w:szCs w:val="28"/>
          <w:shd w:val="clear" w:color="auto" w:fill="FFFFFF"/>
        </w:rPr>
        <w:t xml:space="preserve"> в рамках общественных слушаний по результатам оценки воздействия планируемой деятельности на окружающую среду</w:t>
      </w:r>
      <w:bookmarkEnd w:id="0"/>
      <w:r w:rsidRPr="0078282B">
        <w:rPr>
          <w:sz w:val="28"/>
          <w:szCs w:val="28"/>
          <w:shd w:val="clear" w:color="auto" w:fill="FFFFFF"/>
        </w:rPr>
        <w:t>, контрол</w:t>
      </w:r>
      <w:r w:rsidR="0078282B">
        <w:rPr>
          <w:sz w:val="28"/>
          <w:szCs w:val="28"/>
          <w:shd w:val="clear" w:color="auto" w:fill="FFFFFF"/>
        </w:rPr>
        <w:t>ем за деятельностью предприятий</w:t>
      </w:r>
      <w:r w:rsidRPr="0078282B">
        <w:rPr>
          <w:sz w:val="28"/>
          <w:szCs w:val="28"/>
          <w:shd w:val="clear" w:color="auto" w:fill="FFFFFF"/>
        </w:rPr>
        <w:t xml:space="preserve"> с последующим официальным обращением в </w:t>
      </w:r>
      <w:r w:rsidR="0078282B">
        <w:rPr>
          <w:sz w:val="28"/>
          <w:szCs w:val="28"/>
          <w:shd w:val="clear" w:color="auto" w:fill="FFFFFF"/>
        </w:rPr>
        <w:t>государственные органы в случае</w:t>
      </w:r>
      <w:r w:rsidRPr="0078282B">
        <w:rPr>
          <w:sz w:val="28"/>
          <w:szCs w:val="28"/>
          <w:shd w:val="clear" w:color="auto" w:fill="FFFFFF"/>
        </w:rPr>
        <w:t xml:space="preserve"> выявления нарушений, а также публикаций в СМИ.</w:t>
      </w:r>
      <w:r w:rsidR="0078282B">
        <w:rPr>
          <w:sz w:val="28"/>
          <w:szCs w:val="28"/>
          <w:shd w:val="clear" w:color="auto" w:fill="FFFFFF"/>
        </w:rPr>
        <w:t xml:space="preserve"> </w:t>
      </w:r>
    </w:p>
    <w:p w:rsidR="009A43C4" w:rsidRPr="00F86BEE" w:rsidRDefault="00E50F10" w:rsidP="0078282B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415344">
        <w:rPr>
          <w:color w:val="000000"/>
          <w:sz w:val="28"/>
          <w:szCs w:val="28"/>
        </w:rPr>
        <w:t>Общественные о</w:t>
      </w:r>
      <w:r w:rsidR="001D3155">
        <w:rPr>
          <w:color w:val="000000"/>
          <w:sz w:val="28"/>
          <w:szCs w:val="28"/>
        </w:rPr>
        <w:t xml:space="preserve">рганизации вправе обращаться в </w:t>
      </w:r>
      <w:r w:rsidRPr="00415344">
        <w:rPr>
          <w:color w:val="000000"/>
          <w:sz w:val="28"/>
          <w:szCs w:val="28"/>
        </w:rPr>
        <w:t>суд с целью защит</w:t>
      </w:r>
      <w:r w:rsidR="001D3155">
        <w:rPr>
          <w:color w:val="000000"/>
          <w:sz w:val="28"/>
          <w:szCs w:val="28"/>
        </w:rPr>
        <w:t>ы прав</w:t>
      </w:r>
      <w:r w:rsidR="00337DE4" w:rsidRPr="00415344">
        <w:rPr>
          <w:color w:val="000000"/>
          <w:sz w:val="28"/>
          <w:szCs w:val="28"/>
        </w:rPr>
        <w:t xml:space="preserve"> граждан   на</w:t>
      </w:r>
      <w:r w:rsidRPr="00415344">
        <w:rPr>
          <w:color w:val="000000"/>
          <w:sz w:val="28"/>
          <w:szCs w:val="28"/>
        </w:rPr>
        <w:t xml:space="preserve"> охра</w:t>
      </w:r>
      <w:r w:rsidR="00337DE4" w:rsidRPr="00415344">
        <w:rPr>
          <w:color w:val="000000"/>
          <w:sz w:val="28"/>
          <w:szCs w:val="28"/>
        </w:rPr>
        <w:t>ну</w:t>
      </w:r>
      <w:r w:rsidRPr="00415344">
        <w:rPr>
          <w:color w:val="000000"/>
          <w:sz w:val="28"/>
          <w:szCs w:val="28"/>
        </w:rPr>
        <w:t xml:space="preserve"> окружающей среды.</w:t>
      </w:r>
      <w:r w:rsidR="00337DE4" w:rsidRPr="00415344">
        <w:rPr>
          <w:sz w:val="28"/>
          <w:szCs w:val="28"/>
        </w:rPr>
        <w:t xml:space="preserve"> Так, например, территориальн</w:t>
      </w:r>
      <w:r w:rsidR="00D530D0">
        <w:rPr>
          <w:sz w:val="28"/>
          <w:szCs w:val="28"/>
        </w:rPr>
        <w:t xml:space="preserve">ое общественное самоуправление </w:t>
      </w:r>
      <w:r w:rsidR="00337DE4" w:rsidRPr="00415344">
        <w:rPr>
          <w:sz w:val="28"/>
          <w:szCs w:val="28"/>
        </w:rPr>
        <w:t>«Падь Мельничная» обратил</w:t>
      </w:r>
      <w:r w:rsidR="00D530D0">
        <w:rPr>
          <w:sz w:val="28"/>
          <w:szCs w:val="28"/>
        </w:rPr>
        <w:t>ось в Иркутский районный суд к дачному некоммерческому</w:t>
      </w:r>
      <w:r w:rsidR="00337DE4" w:rsidRPr="00415344">
        <w:rPr>
          <w:sz w:val="28"/>
          <w:szCs w:val="28"/>
        </w:rPr>
        <w:t xml:space="preserve"> товариществу (ДНТ) «Ангара» о приостановлении деятельности последнего, так как ДНТ без получения соответствующего заключения (согласования) на участке, расположенном вблизи водоема рыбохозя</w:t>
      </w:r>
      <w:r w:rsidR="00D530D0">
        <w:rPr>
          <w:sz w:val="28"/>
          <w:szCs w:val="28"/>
        </w:rPr>
        <w:t>ственного назначения, проводило</w:t>
      </w:r>
      <w:r w:rsidR="00337DE4" w:rsidRPr="00415344">
        <w:rPr>
          <w:sz w:val="28"/>
          <w:szCs w:val="28"/>
        </w:rPr>
        <w:t xml:space="preserve"> работы </w:t>
      </w:r>
      <w:r w:rsidR="00D530D0">
        <w:rPr>
          <w:sz w:val="28"/>
          <w:szCs w:val="28"/>
        </w:rPr>
        <w:t>по освоению земельного участка,</w:t>
      </w:r>
      <w:r w:rsidR="00337DE4" w:rsidRPr="00415344">
        <w:rPr>
          <w:sz w:val="28"/>
          <w:szCs w:val="28"/>
        </w:rPr>
        <w:t xml:space="preserve"> угрожая причинением вреда окружающей природной среде. Суд удовлетворил иск, потому что одним из направлений деятельности территориального общественного  самоуправления, в соответствии с Уставом, является общественный экологический контроль в области охраны окружающей среды, контроль за содержанием и использованием охраняемых природных территорий, таким образом, оно наделено правом на обращение в суд с целью защиты права неопределенного круга лиц жителей соответствующей территории, с иском о приостановлении деятельности, создающей угрозу окружающей среде (Решение от 23 ноября 2016 г. по делу № 2-5191/2016)</w:t>
      </w:r>
      <w:r w:rsidR="00337DE4" w:rsidRPr="00415344">
        <w:rPr>
          <w:rStyle w:val="a7"/>
          <w:sz w:val="28"/>
          <w:szCs w:val="28"/>
        </w:rPr>
        <w:footnoteReference w:id="10"/>
      </w:r>
      <w:r w:rsidR="001D3155">
        <w:rPr>
          <w:sz w:val="28"/>
          <w:szCs w:val="28"/>
        </w:rPr>
        <w:t>.</w:t>
      </w:r>
    </w:p>
    <w:p w:rsidR="009A43C4" w:rsidRDefault="009A43C4" w:rsidP="009A43C4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C0578">
        <w:rPr>
          <w:rFonts w:ascii="Times New Roman" w:hAnsi="Times New Roman" w:cs="Times New Roman"/>
          <w:sz w:val="28"/>
          <w:szCs w:val="28"/>
        </w:rPr>
        <w:t>Таким образом, обществ</w:t>
      </w:r>
      <w:r w:rsidR="00D530D0">
        <w:rPr>
          <w:rFonts w:ascii="Times New Roman" w:hAnsi="Times New Roman" w:cs="Times New Roman"/>
          <w:sz w:val="28"/>
          <w:szCs w:val="28"/>
        </w:rPr>
        <w:t>енные экологические организации</w:t>
      </w:r>
      <w:r w:rsidRPr="003C0578">
        <w:rPr>
          <w:rFonts w:ascii="Times New Roman" w:hAnsi="Times New Roman" w:cs="Times New Roman"/>
          <w:sz w:val="28"/>
          <w:szCs w:val="28"/>
        </w:rPr>
        <w:t xml:space="preserve"> играют важную роль в осуществлении экологического контроля, пр</w:t>
      </w:r>
      <w:r w:rsidR="00D530D0">
        <w:rPr>
          <w:rFonts w:ascii="Times New Roman CYR" w:hAnsi="Times New Roman CYR" w:cs="Times New Roman CYR"/>
          <w:sz w:val="28"/>
          <w:szCs w:val="28"/>
        </w:rPr>
        <w:t>ивлекая</w:t>
      </w:r>
      <w:r w:rsidRPr="003C0578">
        <w:rPr>
          <w:rFonts w:ascii="Times New Roman CYR" w:hAnsi="Times New Roman CYR" w:cs="Times New Roman CYR"/>
          <w:sz w:val="28"/>
          <w:szCs w:val="28"/>
        </w:rPr>
        <w:t xml:space="preserve"> широкий круг общественности к необходимости решения экологических п</w:t>
      </w:r>
      <w:r w:rsidR="00D530D0">
        <w:rPr>
          <w:rFonts w:ascii="Times New Roman CYR" w:hAnsi="Times New Roman CYR" w:cs="Times New Roman CYR"/>
          <w:sz w:val="28"/>
          <w:szCs w:val="28"/>
        </w:rPr>
        <w:t xml:space="preserve">роблем, а также </w:t>
      </w:r>
      <w:r w:rsidR="00D530D0">
        <w:rPr>
          <w:rFonts w:ascii="Times New Roman CYR" w:hAnsi="Times New Roman CYR" w:cs="Times New Roman CYR"/>
          <w:sz w:val="28"/>
          <w:szCs w:val="28"/>
        </w:rPr>
        <w:lastRenderedPageBreak/>
        <w:t>побуждая органы</w:t>
      </w:r>
      <w:r w:rsidRPr="003C0578">
        <w:rPr>
          <w:rFonts w:ascii="Times New Roman CYR" w:hAnsi="Times New Roman CYR" w:cs="Times New Roman CYR"/>
          <w:sz w:val="28"/>
          <w:szCs w:val="28"/>
        </w:rPr>
        <w:t xml:space="preserve"> исполнительной власти к принятию конструктивных решений, направленных на улучшение экологической обстановки или отмене принятых ранее решений.</w:t>
      </w:r>
    </w:p>
    <w:p w:rsidR="009A43C4" w:rsidRPr="009A43C4" w:rsidRDefault="00D530D0" w:rsidP="009A43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695E" w:rsidRPr="001D3155" w:rsidRDefault="00E64256" w:rsidP="00E64256">
      <w:pPr>
        <w:pStyle w:val="a3"/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 xml:space="preserve">3.2 </w:t>
      </w:r>
      <w:r w:rsidR="0031142D" w:rsidRPr="001D3155">
        <w:rPr>
          <w:rFonts w:ascii="Times New Roman CYR" w:hAnsi="Times New Roman CYR" w:cs="Times New Roman CYR"/>
          <w:b/>
          <w:sz w:val="28"/>
          <w:szCs w:val="28"/>
        </w:rPr>
        <w:t>Деятельность общественных инспекторов</w:t>
      </w:r>
      <w:r w:rsidR="00EC60FB" w:rsidRPr="001D3155">
        <w:rPr>
          <w:rFonts w:ascii="Times New Roman CYR" w:hAnsi="Times New Roman CYR" w:cs="Times New Roman CYR"/>
          <w:b/>
          <w:sz w:val="28"/>
          <w:szCs w:val="28"/>
        </w:rPr>
        <w:t xml:space="preserve"> по о</w:t>
      </w:r>
      <w:r w:rsidR="005A763A" w:rsidRPr="001D3155">
        <w:rPr>
          <w:rFonts w:ascii="Times New Roman CYR" w:hAnsi="Times New Roman CYR" w:cs="Times New Roman CYR"/>
          <w:b/>
          <w:sz w:val="28"/>
          <w:szCs w:val="28"/>
        </w:rPr>
        <w:t>хране окружающей сред</w:t>
      </w:r>
      <w:r w:rsidR="009C695E" w:rsidRPr="001D3155">
        <w:rPr>
          <w:rFonts w:ascii="Times New Roman CYR" w:hAnsi="Times New Roman CYR" w:cs="Times New Roman CYR"/>
          <w:b/>
          <w:sz w:val="28"/>
          <w:szCs w:val="28"/>
        </w:rPr>
        <w:t>ы</w:t>
      </w:r>
    </w:p>
    <w:p w:rsidR="008D029E" w:rsidRPr="001D3155" w:rsidRDefault="00240F5F" w:rsidP="001D3155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155">
        <w:rPr>
          <w:rFonts w:ascii="Times New Roman" w:hAnsi="Times New Roman" w:cs="Times New Roman"/>
          <w:color w:val="000000"/>
          <w:sz w:val="28"/>
          <w:szCs w:val="28"/>
        </w:rPr>
        <w:t>Отдельные граждане могут</w:t>
      </w:r>
      <w:r w:rsidR="008D029E" w:rsidRPr="001D31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315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D029E" w:rsidRPr="001D3155">
        <w:rPr>
          <w:rFonts w:ascii="Times New Roman" w:hAnsi="Times New Roman" w:cs="Times New Roman"/>
          <w:color w:val="000000"/>
          <w:sz w:val="28"/>
          <w:szCs w:val="28"/>
        </w:rPr>
        <w:t>существлять обществен</w:t>
      </w:r>
      <w:r w:rsidRPr="001D3155">
        <w:rPr>
          <w:rFonts w:ascii="Times New Roman" w:hAnsi="Times New Roman" w:cs="Times New Roman"/>
          <w:color w:val="000000"/>
          <w:sz w:val="28"/>
          <w:szCs w:val="28"/>
        </w:rPr>
        <w:t xml:space="preserve">ный экологический </w:t>
      </w:r>
      <w:r w:rsidR="009A43C4">
        <w:rPr>
          <w:rFonts w:ascii="Times New Roman" w:hAnsi="Times New Roman" w:cs="Times New Roman"/>
          <w:color w:val="000000"/>
          <w:sz w:val="28"/>
          <w:szCs w:val="28"/>
        </w:rPr>
        <w:t>контроль в</w:t>
      </w:r>
      <w:r w:rsidRPr="001D3155">
        <w:rPr>
          <w:rFonts w:ascii="Times New Roman" w:hAnsi="Times New Roman" w:cs="Times New Roman"/>
          <w:color w:val="000000"/>
          <w:sz w:val="28"/>
          <w:szCs w:val="28"/>
        </w:rPr>
        <w:t xml:space="preserve"> качестве общественных</w:t>
      </w:r>
      <w:r w:rsidR="008D029E" w:rsidRPr="001D3155">
        <w:rPr>
          <w:rFonts w:ascii="Times New Roman" w:hAnsi="Times New Roman" w:cs="Times New Roman"/>
          <w:color w:val="000000"/>
          <w:sz w:val="28"/>
          <w:szCs w:val="28"/>
        </w:rPr>
        <w:t xml:space="preserve"> инспектор</w:t>
      </w:r>
      <w:r w:rsidRPr="001D3155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8D029E" w:rsidRPr="001D3155">
        <w:rPr>
          <w:rFonts w:ascii="Times New Roman" w:hAnsi="Times New Roman" w:cs="Times New Roman"/>
          <w:color w:val="000000"/>
          <w:sz w:val="28"/>
          <w:szCs w:val="28"/>
        </w:rPr>
        <w:t xml:space="preserve"> по охране окружающей среды. Деятельность общественных инспекторов закреплена в </w:t>
      </w:r>
      <w:r w:rsidR="001D3155" w:rsidRPr="001D3155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Pr="001D3155">
        <w:rPr>
          <w:rFonts w:ascii="Times New Roman" w:hAnsi="Times New Roman" w:cs="Times New Roman"/>
          <w:color w:val="000000"/>
          <w:sz w:val="28"/>
          <w:szCs w:val="28"/>
        </w:rPr>
        <w:t xml:space="preserve">  68 </w:t>
      </w:r>
      <w:r w:rsidR="008D029E" w:rsidRPr="001D3155">
        <w:rPr>
          <w:rFonts w:ascii="Times New Roman" w:hAnsi="Times New Roman" w:cs="Times New Roman"/>
          <w:color w:val="000000"/>
          <w:sz w:val="28"/>
          <w:szCs w:val="28"/>
        </w:rPr>
        <w:t>ФЗ «Об охране окружающей среды».</w:t>
      </w:r>
    </w:p>
    <w:p w:rsidR="0062208D" w:rsidRPr="00415344" w:rsidRDefault="001D3155" w:rsidP="00C4415A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7B02FA" w:rsidRPr="001D3155">
        <w:rPr>
          <w:rFonts w:ascii="Times New Roman" w:hAnsi="Times New Roman" w:cs="Times New Roman"/>
          <w:color w:val="000000"/>
          <w:sz w:val="28"/>
          <w:szCs w:val="28"/>
        </w:rPr>
        <w:t xml:space="preserve"> вышеуказанной статье</w:t>
      </w:r>
      <w:r w:rsidR="007B02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D029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2208D" w:rsidRPr="00415344">
        <w:rPr>
          <w:rFonts w:ascii="Times New Roman" w:hAnsi="Times New Roman" w:cs="Times New Roman"/>
          <w:color w:val="000000"/>
          <w:sz w:val="28"/>
          <w:szCs w:val="28"/>
        </w:rPr>
        <w:t>бщественным инспек</w:t>
      </w:r>
      <w:r w:rsidR="008D029E">
        <w:rPr>
          <w:rFonts w:ascii="Times New Roman" w:hAnsi="Times New Roman" w:cs="Times New Roman"/>
          <w:color w:val="000000"/>
          <w:sz w:val="28"/>
          <w:szCs w:val="28"/>
        </w:rPr>
        <w:t>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</w:t>
      </w:r>
      <w:r w:rsidR="0062208D" w:rsidRPr="00415344">
        <w:rPr>
          <w:rFonts w:ascii="Times New Roman" w:hAnsi="Times New Roman" w:cs="Times New Roman"/>
          <w:color w:val="000000"/>
          <w:sz w:val="28"/>
          <w:szCs w:val="28"/>
        </w:rPr>
        <w:t xml:space="preserve">любой гражданин, изъявивший желание оказывать органам государственного надзора содействие в природоохранной деятельности на добровольной и безвозмездной основе. </w:t>
      </w:r>
    </w:p>
    <w:p w:rsidR="0062208D" w:rsidRPr="00F51620" w:rsidRDefault="0062208D" w:rsidP="00C4415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15344">
        <w:rPr>
          <w:color w:val="000000"/>
          <w:sz w:val="28"/>
          <w:szCs w:val="28"/>
        </w:rPr>
        <w:t>При осуществлении своей деятельности общественные</w:t>
      </w:r>
      <w:r w:rsidRPr="00F51620">
        <w:rPr>
          <w:color w:val="000000"/>
          <w:sz w:val="28"/>
          <w:szCs w:val="28"/>
        </w:rPr>
        <w:t xml:space="preserve"> инспекторы взаимодействуют с общественными советами органов государственного лесного и экологического надзора.</w:t>
      </w:r>
    </w:p>
    <w:p w:rsidR="002F110F" w:rsidRDefault="007B02FA" w:rsidP="002F110F">
      <w:pPr>
        <w:pStyle w:val="dt-p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1D3155">
        <w:rPr>
          <w:rStyle w:val="dt-m"/>
          <w:rFonts w:eastAsiaTheme="minorEastAsia"/>
          <w:sz w:val="28"/>
          <w:szCs w:val="28"/>
        </w:rPr>
        <w:t xml:space="preserve">Права </w:t>
      </w:r>
      <w:r w:rsidRPr="001D3155">
        <w:rPr>
          <w:sz w:val="28"/>
          <w:szCs w:val="28"/>
        </w:rPr>
        <w:t>общественных инспекторов</w:t>
      </w:r>
      <w:r w:rsidR="00EE325F" w:rsidRPr="001D3155">
        <w:rPr>
          <w:sz w:val="28"/>
          <w:szCs w:val="28"/>
        </w:rPr>
        <w:t xml:space="preserve"> по охр</w:t>
      </w:r>
      <w:r w:rsidRPr="001D3155">
        <w:rPr>
          <w:sz w:val="28"/>
          <w:szCs w:val="28"/>
        </w:rPr>
        <w:t>ане окружаю</w:t>
      </w:r>
      <w:r w:rsidR="001D3155" w:rsidRPr="001D3155">
        <w:rPr>
          <w:sz w:val="28"/>
          <w:szCs w:val="28"/>
        </w:rPr>
        <w:t>щей среды прописаны в п.</w:t>
      </w:r>
      <w:r w:rsidR="001D3155">
        <w:rPr>
          <w:sz w:val="28"/>
          <w:szCs w:val="28"/>
        </w:rPr>
        <w:t xml:space="preserve"> </w:t>
      </w:r>
      <w:r w:rsidR="001D3155" w:rsidRPr="001D3155">
        <w:rPr>
          <w:sz w:val="28"/>
          <w:szCs w:val="28"/>
        </w:rPr>
        <w:t>6 ст.</w:t>
      </w:r>
      <w:r w:rsidRPr="001D3155">
        <w:rPr>
          <w:sz w:val="28"/>
          <w:szCs w:val="28"/>
        </w:rPr>
        <w:t xml:space="preserve"> 68</w:t>
      </w:r>
      <w:r w:rsidR="001D3155">
        <w:rPr>
          <w:sz w:val="28"/>
          <w:szCs w:val="28"/>
        </w:rPr>
        <w:t xml:space="preserve"> ФЗ «Об охране окружающей среды»</w:t>
      </w:r>
      <w:r w:rsidR="00EE325F" w:rsidRPr="001D3155">
        <w:rPr>
          <w:sz w:val="28"/>
          <w:szCs w:val="28"/>
        </w:rPr>
        <w:t>:</w:t>
      </w:r>
      <w:r w:rsidR="002F110F">
        <w:rPr>
          <w:sz w:val="28"/>
          <w:szCs w:val="28"/>
        </w:rPr>
        <w:t xml:space="preserve"> </w:t>
      </w:r>
    </w:p>
    <w:p w:rsidR="002F110F" w:rsidRDefault="002F110F" w:rsidP="002F110F">
      <w:pPr>
        <w:pStyle w:val="dt-p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E325F" w:rsidRPr="00EE325F">
        <w:rPr>
          <w:sz w:val="28"/>
          <w:szCs w:val="28"/>
        </w:rPr>
        <w:t>фиксировать, в том числе с помощью фото- и видеосъемки, правонарушения в области охраны окружающей среды и природопользования и направлять соответствующие материалы, содержащие данные, указывающие на наличие признаков административного правонарушения, в органы государственного надзора;</w:t>
      </w:r>
      <w:bookmarkStart w:id="1" w:name="l31"/>
      <w:bookmarkEnd w:id="1"/>
      <w:r w:rsidR="001D3155">
        <w:rPr>
          <w:sz w:val="28"/>
          <w:szCs w:val="28"/>
        </w:rPr>
        <w:t xml:space="preserve"> </w:t>
      </w:r>
    </w:p>
    <w:p w:rsidR="001D3155" w:rsidRDefault="002F110F" w:rsidP="002F110F">
      <w:pPr>
        <w:pStyle w:val="dt-p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E325F" w:rsidRPr="001D3155">
        <w:rPr>
          <w:sz w:val="28"/>
          <w:szCs w:val="28"/>
        </w:rPr>
        <w:t>принимать меры по обеспечению сохранности вещественных доказательств на местах совершения правонарушений;</w:t>
      </w:r>
    </w:p>
    <w:p w:rsidR="001D3155" w:rsidRDefault="002F110F" w:rsidP="002F110F">
      <w:pPr>
        <w:pStyle w:val="dt-p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E325F" w:rsidRPr="001D3155">
        <w:rPr>
          <w:sz w:val="28"/>
          <w:szCs w:val="28"/>
        </w:rPr>
        <w:t>сообщать в устной форме физическим лицам информацию, касающуюся совершения физическим лицом правонарушения в области охраны окружающей среды;</w:t>
      </w:r>
    </w:p>
    <w:p w:rsidR="001D3155" w:rsidRDefault="002F110F" w:rsidP="002F110F">
      <w:pPr>
        <w:pStyle w:val="dt-p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E325F" w:rsidRPr="001D3155">
        <w:rPr>
          <w:sz w:val="28"/>
          <w:szCs w:val="28"/>
        </w:rPr>
        <w:t>содействовать в реализации государственных программ по охране объектов животного мира и среды их обитания;</w:t>
      </w:r>
    </w:p>
    <w:p w:rsidR="001D3155" w:rsidRDefault="002F110F" w:rsidP="002F110F">
      <w:pPr>
        <w:pStyle w:val="dt-p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EE325F" w:rsidRPr="001D3155">
        <w:rPr>
          <w:sz w:val="28"/>
          <w:szCs w:val="28"/>
        </w:rPr>
        <w:t xml:space="preserve">обращаться в органы государственной власти Российской Федерации, органы государственной власти субъектов Российской Федерации, органы местного </w:t>
      </w:r>
      <w:r w:rsidR="00EE325F" w:rsidRPr="001D3155">
        <w:rPr>
          <w:sz w:val="28"/>
          <w:szCs w:val="28"/>
        </w:rPr>
        <w:lastRenderedPageBreak/>
        <w:t>самоуправления, к должностным лицам, в организации о предоставлении своевременной, полной, достоверной, необходимой для осуществления общественного контроля в области охраны окружающей среды (общественного экологического контроля) информации о состоянии окружающей среды, принимаемых мерах по ее охране, об обстоятельствах и фактах осуществления хозяйственной и иной деятельности, которые негативно воздействуют на окружающую среду, создают угрозу жизни, здоровью и имуществу граждан;</w:t>
      </w:r>
      <w:bookmarkStart w:id="2" w:name="l32"/>
      <w:bookmarkStart w:id="3" w:name="l77"/>
      <w:bookmarkEnd w:id="2"/>
      <w:bookmarkEnd w:id="3"/>
    </w:p>
    <w:p w:rsidR="00EE325F" w:rsidRPr="001D3155" w:rsidRDefault="002F110F" w:rsidP="002F110F">
      <w:pPr>
        <w:pStyle w:val="dt-p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EE325F" w:rsidRPr="001D3155">
        <w:rPr>
          <w:sz w:val="28"/>
          <w:szCs w:val="28"/>
        </w:rPr>
        <w:t>участвовать в работе по экологическому просвещению населения</w:t>
      </w:r>
      <w:bookmarkStart w:id="4" w:name="l33"/>
      <w:bookmarkEnd w:id="4"/>
      <w:r w:rsidR="00522535" w:rsidRPr="001D3155">
        <w:rPr>
          <w:sz w:val="28"/>
          <w:szCs w:val="28"/>
        </w:rPr>
        <w:t>.</w:t>
      </w:r>
      <w:r w:rsidR="00640129">
        <w:rPr>
          <w:sz w:val="28"/>
          <w:szCs w:val="28"/>
        </w:rPr>
        <w:t xml:space="preserve"> </w:t>
      </w:r>
    </w:p>
    <w:p w:rsidR="005A763A" w:rsidRDefault="00FF1227" w:rsidP="00C4415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B778E">
        <w:rPr>
          <w:color w:val="000000"/>
          <w:sz w:val="28"/>
          <w:szCs w:val="28"/>
        </w:rPr>
        <w:t xml:space="preserve">Общественным инспекторам по </w:t>
      </w:r>
      <w:r w:rsidRPr="00FF1227">
        <w:rPr>
          <w:sz w:val="28"/>
          <w:szCs w:val="28"/>
        </w:rPr>
        <w:t>охране окружающей среды выдаются удостов</w:t>
      </w:r>
      <w:r w:rsidR="001D3155">
        <w:rPr>
          <w:sz w:val="28"/>
          <w:szCs w:val="28"/>
        </w:rPr>
        <w:t>ерения, форма которых и порядок</w:t>
      </w:r>
      <w:r w:rsidRPr="00FF1227">
        <w:rPr>
          <w:sz w:val="28"/>
          <w:szCs w:val="28"/>
        </w:rPr>
        <w:t xml:space="preserve"> выдачи устанавливается уполномоченным федеральным органом исполнительной власти</w:t>
      </w:r>
      <w:r w:rsidR="00D530D0">
        <w:rPr>
          <w:sz w:val="28"/>
          <w:szCs w:val="28"/>
        </w:rPr>
        <w:t>. Эти</w:t>
      </w:r>
      <w:r>
        <w:rPr>
          <w:sz w:val="28"/>
          <w:szCs w:val="28"/>
        </w:rPr>
        <w:t xml:space="preserve"> органы определяют также </w:t>
      </w:r>
      <w:r w:rsidRPr="00FF1227">
        <w:rPr>
          <w:sz w:val="28"/>
          <w:szCs w:val="28"/>
        </w:rPr>
        <w:t>порядок организации деятельности общественных инспекторов и</w:t>
      </w:r>
      <w:r>
        <w:rPr>
          <w:sz w:val="28"/>
          <w:szCs w:val="28"/>
        </w:rPr>
        <w:t xml:space="preserve"> их</w:t>
      </w:r>
      <w:r w:rsidR="00D530D0">
        <w:rPr>
          <w:sz w:val="28"/>
          <w:szCs w:val="28"/>
        </w:rPr>
        <w:t xml:space="preserve"> взаимодействия</w:t>
      </w:r>
      <w:r>
        <w:rPr>
          <w:sz w:val="28"/>
          <w:szCs w:val="28"/>
        </w:rPr>
        <w:t xml:space="preserve"> с общественными советами</w:t>
      </w:r>
      <w:r w:rsidRPr="00FF1227">
        <w:rPr>
          <w:sz w:val="28"/>
          <w:szCs w:val="28"/>
        </w:rPr>
        <w:t xml:space="preserve"> органов государственного лесного и эколог</w:t>
      </w:r>
      <w:r>
        <w:rPr>
          <w:sz w:val="28"/>
          <w:szCs w:val="28"/>
        </w:rPr>
        <w:t xml:space="preserve">ического </w:t>
      </w:r>
      <w:r w:rsidR="00EC60FB">
        <w:rPr>
          <w:sz w:val="28"/>
          <w:szCs w:val="28"/>
        </w:rPr>
        <w:t>надзора</w:t>
      </w:r>
      <w:r w:rsidRPr="00FF1227">
        <w:rPr>
          <w:sz w:val="28"/>
          <w:szCs w:val="28"/>
        </w:rPr>
        <w:t>.</w:t>
      </w:r>
    </w:p>
    <w:p w:rsidR="00A47B9C" w:rsidRPr="00A47B9C" w:rsidRDefault="00015DFB" w:rsidP="00A47B9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D3155">
        <w:rPr>
          <w:sz w:val="28"/>
          <w:szCs w:val="28"/>
        </w:rPr>
        <w:t>П</w:t>
      </w:r>
      <w:r w:rsidR="001D3155">
        <w:rPr>
          <w:sz w:val="28"/>
          <w:szCs w:val="28"/>
        </w:rPr>
        <w:t>орядок организации деятельности</w:t>
      </w:r>
      <w:r w:rsidRPr="001D3155">
        <w:rPr>
          <w:sz w:val="28"/>
          <w:szCs w:val="28"/>
        </w:rPr>
        <w:t xml:space="preserve"> общественных</w:t>
      </w:r>
      <w:r w:rsidR="00D530D0">
        <w:rPr>
          <w:sz w:val="28"/>
          <w:szCs w:val="28"/>
        </w:rPr>
        <w:t xml:space="preserve"> инспекторов по охране природы </w:t>
      </w:r>
      <w:r w:rsidRPr="001D3155">
        <w:rPr>
          <w:sz w:val="28"/>
          <w:szCs w:val="28"/>
        </w:rPr>
        <w:t>детально определен в Приказе Минприр</w:t>
      </w:r>
      <w:r w:rsidR="00CD20B5">
        <w:rPr>
          <w:sz w:val="28"/>
          <w:szCs w:val="28"/>
        </w:rPr>
        <w:t>оды России от 12.07.2017 N 403 «</w:t>
      </w:r>
      <w:r w:rsidRPr="001D3155">
        <w:rPr>
          <w:sz w:val="28"/>
          <w:szCs w:val="28"/>
        </w:rPr>
        <w:t>Об утверждении порядка организации деятельности общественных инспекторо</w:t>
      </w:r>
      <w:r w:rsidR="00CD20B5">
        <w:rPr>
          <w:sz w:val="28"/>
          <w:szCs w:val="28"/>
        </w:rPr>
        <w:t>в по охране окружающей среды»</w:t>
      </w:r>
      <w:r w:rsidRPr="001D3155">
        <w:rPr>
          <w:sz w:val="28"/>
          <w:szCs w:val="28"/>
        </w:rPr>
        <w:t>.</w:t>
      </w:r>
    </w:p>
    <w:p w:rsidR="00C4415A" w:rsidRPr="009F6854" w:rsidRDefault="003C0578" w:rsidP="00211B5D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C0578">
        <w:rPr>
          <w:sz w:val="28"/>
          <w:szCs w:val="28"/>
        </w:rPr>
        <w:t>Таким образом,</w:t>
      </w:r>
      <w:r w:rsidR="00A47B9C" w:rsidRPr="003C0578">
        <w:rPr>
          <w:sz w:val="28"/>
          <w:szCs w:val="28"/>
        </w:rPr>
        <w:t xml:space="preserve"> институт общественных инспекторов по охране природы в России только начинает формироваться, так как </w:t>
      </w:r>
      <w:r w:rsidR="009541FA" w:rsidRPr="003C0578">
        <w:rPr>
          <w:sz w:val="28"/>
          <w:szCs w:val="28"/>
        </w:rPr>
        <w:t>на федеральном уровне деятельность общественных инспекто</w:t>
      </w:r>
      <w:r w:rsidR="00D530D0">
        <w:rPr>
          <w:sz w:val="28"/>
          <w:szCs w:val="28"/>
        </w:rPr>
        <w:t xml:space="preserve">ров закреплена в ФЗ «Об охране </w:t>
      </w:r>
      <w:r w:rsidR="009541FA" w:rsidRPr="003C0578">
        <w:rPr>
          <w:sz w:val="28"/>
          <w:szCs w:val="28"/>
        </w:rPr>
        <w:t>окружающей среды» только в поправках 2017 года.</w:t>
      </w:r>
    </w:p>
    <w:p w:rsidR="009C695E" w:rsidRPr="009F6854" w:rsidRDefault="00D530D0" w:rsidP="00C4415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1FC9" w:rsidRPr="00F80FCB" w:rsidRDefault="00E64256" w:rsidP="00E64256">
      <w:pPr>
        <w:pStyle w:val="a3"/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 xml:space="preserve">3.3 </w:t>
      </w:r>
      <w:r w:rsidR="002F110F">
        <w:rPr>
          <w:rFonts w:ascii="Times New Roman CYR" w:hAnsi="Times New Roman CYR" w:cs="Times New Roman CYR"/>
          <w:b/>
          <w:sz w:val="28"/>
          <w:szCs w:val="28"/>
        </w:rPr>
        <w:t>Практика осуществления</w:t>
      </w:r>
      <w:r w:rsidR="003F7B10" w:rsidRPr="00CD20B5">
        <w:rPr>
          <w:rFonts w:ascii="Times New Roman CYR" w:hAnsi="Times New Roman CYR" w:cs="Times New Roman CYR"/>
          <w:b/>
          <w:sz w:val="28"/>
          <w:szCs w:val="28"/>
        </w:rPr>
        <w:t xml:space="preserve"> общественного </w:t>
      </w:r>
      <w:r w:rsidR="000C0F18" w:rsidRPr="00CD20B5">
        <w:rPr>
          <w:rFonts w:ascii="Times New Roman CYR" w:hAnsi="Times New Roman CYR" w:cs="Times New Roman CYR"/>
          <w:b/>
          <w:sz w:val="28"/>
          <w:szCs w:val="28"/>
        </w:rPr>
        <w:t>экологического</w:t>
      </w:r>
      <w:r w:rsidR="00C550C3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C550C3" w:rsidRPr="00F80FCB">
        <w:rPr>
          <w:rFonts w:ascii="Times New Roman CYR" w:hAnsi="Times New Roman CYR" w:cs="Times New Roman CYR"/>
          <w:b/>
          <w:sz w:val="28"/>
          <w:szCs w:val="28"/>
        </w:rPr>
        <w:t>контроля</w:t>
      </w:r>
      <w:r w:rsidR="000C0F18" w:rsidRPr="00F80FCB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2F110F" w:rsidRPr="00F80FCB">
        <w:rPr>
          <w:rFonts w:ascii="Times New Roman CYR" w:hAnsi="Times New Roman CYR" w:cs="Times New Roman CYR"/>
          <w:b/>
          <w:sz w:val="28"/>
          <w:szCs w:val="28"/>
        </w:rPr>
        <w:t>(</w:t>
      </w:r>
      <w:r w:rsidRPr="00F80FCB">
        <w:rPr>
          <w:rFonts w:ascii="Times New Roman CYR" w:hAnsi="Times New Roman CYR" w:cs="Times New Roman CYR"/>
          <w:b/>
          <w:sz w:val="28"/>
          <w:szCs w:val="28"/>
        </w:rPr>
        <w:t>на примере Тверской области)</w:t>
      </w:r>
      <w:r w:rsidR="00FC04CD" w:rsidRPr="00F80FCB"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F80FCB" w:rsidRDefault="00CB0DA7" w:rsidP="00F80FCB">
      <w:pPr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80FCB">
        <w:rPr>
          <w:rFonts w:ascii="Times New Roman" w:hAnsi="Times New Roman" w:cs="Times New Roman"/>
          <w:noProof/>
          <w:sz w:val="28"/>
          <w:szCs w:val="28"/>
        </w:rPr>
        <w:t xml:space="preserve">Субъектами общественного экологического контроля в Тверской области являются: Общественная палата Тверской области, </w:t>
      </w:r>
      <w:r w:rsidRPr="00F80FCB">
        <w:rPr>
          <w:rFonts w:ascii="Times New Roman" w:hAnsi="Times New Roman" w:cs="Times New Roman"/>
          <w:sz w:val="28"/>
          <w:szCs w:val="28"/>
        </w:rPr>
        <w:t>общественный экологический Совет при Министерстве природных ресурсов и экологии Тверск</w:t>
      </w:r>
      <w:r w:rsidR="00F80FCB">
        <w:rPr>
          <w:rFonts w:ascii="Times New Roman" w:hAnsi="Times New Roman" w:cs="Times New Roman"/>
          <w:sz w:val="28"/>
          <w:szCs w:val="28"/>
        </w:rPr>
        <w:t xml:space="preserve">ой области, Тверская областная </w:t>
      </w:r>
      <w:r w:rsidRPr="00F80FCB">
        <w:rPr>
          <w:rFonts w:ascii="Times New Roman" w:hAnsi="Times New Roman" w:cs="Times New Roman"/>
          <w:sz w:val="28"/>
          <w:szCs w:val="28"/>
        </w:rPr>
        <w:t xml:space="preserve">организация Всероссийского общества охраны природы (ВООП), </w:t>
      </w:r>
      <w:r w:rsidR="001B7EF5" w:rsidRPr="00F80FCB">
        <w:rPr>
          <w:rFonts w:ascii="Times New Roman" w:hAnsi="Times New Roman" w:cs="Times New Roman"/>
          <w:sz w:val="28"/>
          <w:szCs w:val="28"/>
        </w:rPr>
        <w:t>Тверской экологический клуб</w:t>
      </w:r>
      <w:r w:rsidR="000B1476" w:rsidRPr="00F80FCB">
        <w:rPr>
          <w:rFonts w:ascii="Times New Roman" w:hAnsi="Times New Roman" w:cs="Times New Roman"/>
          <w:sz w:val="28"/>
          <w:szCs w:val="28"/>
        </w:rPr>
        <w:t xml:space="preserve"> и другие общественные организации, </w:t>
      </w:r>
      <w:r w:rsidRPr="00F80FCB">
        <w:rPr>
          <w:rFonts w:ascii="Times New Roman" w:hAnsi="Times New Roman" w:cs="Times New Roman"/>
          <w:sz w:val="28"/>
          <w:szCs w:val="28"/>
        </w:rPr>
        <w:t xml:space="preserve">а также инициативные граждане, аккредитованные в качестве общественных инспекторов. </w:t>
      </w:r>
      <w:r w:rsidR="001B7EF5" w:rsidRPr="00F80FCB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F80FCB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B1476" w:rsidRPr="00F80FCB" w:rsidRDefault="00B72603" w:rsidP="00F80FCB">
      <w:pPr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цель Общ</w:t>
      </w:r>
      <w:r w:rsid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>ественной палаты – консолидация</w:t>
      </w:r>
      <w:r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гражданского общества, поддержка инициатив, помощь власти в решении части вопросов.</w:t>
      </w:r>
      <w:r w:rsidRPr="00F80FCB">
        <w:rPr>
          <w:rFonts w:ascii="Times New Roman" w:hAnsi="Times New Roman" w:cs="Times New Roman"/>
          <w:sz w:val="28"/>
          <w:szCs w:val="28"/>
        </w:rPr>
        <w:t xml:space="preserve"> Это  общественный орган, с помощью которого общественность имеет возможность ставить на повестку дня важные для жизни области вопросы, в том числе вопросы охраны окружающей среды, вопросы рационального природопользования. Экологические вопросы регулярно обсуждаются на  заседаниях Общественной палаты Тверской области. Особенное внимание удаляется </w:t>
      </w:r>
      <w:r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просвещение жителей </w:t>
      </w:r>
      <w:r w:rsidRPr="00F80FC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Верхневолжья по вопросам экологической культуры</w:t>
      </w:r>
      <w:r w:rsidR="000B1476" w:rsidRPr="00F80FC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r w:rsidR="000B1476" w:rsidRPr="000B14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B1476" w:rsidRPr="008430E4" w:rsidRDefault="000B1476" w:rsidP="000B1476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0B5">
        <w:rPr>
          <w:rFonts w:ascii="Times New Roman" w:hAnsi="Times New Roman"/>
          <w:sz w:val="28"/>
          <w:szCs w:val="28"/>
        </w:rPr>
        <w:t xml:space="preserve">Осознавая </w:t>
      </w:r>
      <w:r w:rsidRPr="00CD20B5">
        <w:rPr>
          <w:rFonts w:ascii="Times New Roman" w:hAnsi="Times New Roman" w:cs="Times New Roman"/>
          <w:sz w:val="28"/>
          <w:szCs w:val="28"/>
        </w:rPr>
        <w:t xml:space="preserve">важность </w:t>
      </w:r>
      <w:r w:rsidRPr="00CD20B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экологического образования и просвещения в решении практических задач по сохранению природы и улучшению качества окружающей среды,</w:t>
      </w:r>
      <w:r w:rsidRPr="003D257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2016 году</w:t>
      </w:r>
      <w:r w:rsidRPr="003D2573">
        <w:rPr>
          <w:rFonts w:ascii="Times New Roman" w:hAnsi="Times New Roman" w:cs="Times New Roman"/>
          <w:sz w:val="28"/>
          <w:szCs w:val="28"/>
        </w:rPr>
        <w:t xml:space="preserve"> был принят региональный закон </w:t>
      </w:r>
      <w:r w:rsidRPr="003D2573">
        <w:rPr>
          <w:rStyle w:val="docaccesstitle"/>
          <w:rFonts w:ascii="Times New Roman" w:hAnsi="Times New Roman" w:cs="Times New Roman"/>
          <w:bCs/>
          <w:sz w:val="28"/>
          <w:szCs w:val="28"/>
        </w:rPr>
        <w:t>«Об экологическом образовании,</w:t>
      </w:r>
      <w:r w:rsidRPr="008430E4">
        <w:rPr>
          <w:rStyle w:val="docaccesstitle"/>
          <w:rFonts w:ascii="Times New Roman" w:hAnsi="Times New Roman" w:cs="Times New Roman"/>
          <w:bCs/>
          <w:sz w:val="28"/>
          <w:szCs w:val="28"/>
        </w:rPr>
        <w:t xml:space="preserve"> просвещении и формировании экологической культуры в Тверской области»</w:t>
      </w:r>
      <w:r w:rsidRPr="008430E4">
        <w:rPr>
          <w:rFonts w:ascii="Times New Roman" w:hAnsi="Times New Roman" w:cs="Times New Roman"/>
          <w:sz w:val="28"/>
          <w:szCs w:val="28"/>
        </w:rPr>
        <w:t>.</w:t>
      </w:r>
      <w:r w:rsidRPr="008430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Разработка документа велась с учётом мнения как специалистов в сфере охраны окружающей среды, так и общественных организаций.</w:t>
      </w:r>
      <w:r w:rsidRPr="008430E4">
        <w:rPr>
          <w:sz w:val="28"/>
          <w:szCs w:val="28"/>
          <w:shd w:val="clear" w:color="auto" w:fill="FFFFFF"/>
        </w:rPr>
        <w:t xml:space="preserve"> </w:t>
      </w:r>
      <w:r w:rsidRPr="008430E4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в законе прописаны права граждан, общественных объединений и иных организаций в сфере экологического образования и просвещения, форм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ирования экологической культуры</w:t>
      </w:r>
      <w:r w:rsidRPr="008430E4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11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B1476" w:rsidRPr="000B1476" w:rsidRDefault="000B1476" w:rsidP="000B1476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В </w:t>
      </w:r>
      <w:r w:rsidRPr="008430E4">
        <w:rPr>
          <w:sz w:val="28"/>
          <w:szCs w:val="28"/>
          <w:shd w:val="clear" w:color="auto" w:fill="FFFFFF"/>
        </w:rPr>
        <w:t xml:space="preserve">сентябре 2016 г. по поручению Губернатора Тверской области Общественная палата приступила к разработке модели общественного контроля за экологической безопасностью на территории региона. По словам ее председателя Лидии Тумановой, совместно с Законодательным собранием региона будет проводиться целая программа действий и в приоритете – проект </w:t>
      </w:r>
      <w:r w:rsidRPr="008430E4">
        <w:rPr>
          <w:rStyle w:val="aa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регионального</w:t>
      </w:r>
      <w:r w:rsidRPr="008430E4">
        <w:rPr>
          <w:sz w:val="28"/>
          <w:szCs w:val="28"/>
          <w:shd w:val="clear" w:color="auto" w:fill="FFFFFF"/>
        </w:rPr>
        <w:t xml:space="preserve"> закона «Об общественном контроле в сфере экологии».</w:t>
      </w:r>
      <w:r>
        <w:rPr>
          <w:sz w:val="28"/>
          <w:szCs w:val="28"/>
          <w:shd w:val="clear" w:color="auto" w:fill="FFFFFF"/>
        </w:rPr>
        <w:t xml:space="preserve"> </w:t>
      </w:r>
      <w:r w:rsidRPr="00F80FCB">
        <w:rPr>
          <w:sz w:val="28"/>
          <w:szCs w:val="28"/>
          <w:shd w:val="clear" w:color="auto" w:fill="FFFFFF"/>
        </w:rPr>
        <w:t>Таким образом</w:t>
      </w:r>
      <w:r w:rsidRPr="00F80FCB">
        <w:rPr>
          <w:sz w:val="28"/>
          <w:szCs w:val="28"/>
        </w:rPr>
        <w:t xml:space="preserve">, Общественная палата Тверской области участвует в </w:t>
      </w:r>
      <w:r w:rsidRPr="00F80FCB">
        <w:rPr>
          <w:color w:val="000000"/>
          <w:sz w:val="28"/>
          <w:szCs w:val="28"/>
        </w:rPr>
        <w:t xml:space="preserve"> формировании нормативно-пра</w:t>
      </w:r>
      <w:r w:rsidR="00283A7C" w:rsidRPr="00F80FCB">
        <w:rPr>
          <w:color w:val="000000"/>
          <w:sz w:val="28"/>
          <w:szCs w:val="28"/>
        </w:rPr>
        <w:t>вовой базы</w:t>
      </w:r>
      <w:r w:rsidRPr="00F80FCB">
        <w:rPr>
          <w:color w:val="000000"/>
          <w:sz w:val="28"/>
          <w:szCs w:val="28"/>
        </w:rPr>
        <w:t xml:space="preserve"> регионального уровня.</w:t>
      </w:r>
    </w:p>
    <w:p w:rsidR="000B1476" w:rsidRDefault="000B1476" w:rsidP="000B1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319A2">
        <w:rPr>
          <w:rFonts w:ascii="Times New Roman CYR" w:hAnsi="Times New Roman CYR" w:cs="Times New Roman CYR"/>
          <w:sz w:val="28"/>
          <w:szCs w:val="28"/>
        </w:rPr>
        <w:t>Общественны</w:t>
      </w:r>
      <w:r w:rsidR="001B7EF5">
        <w:rPr>
          <w:rFonts w:ascii="Times New Roman CYR" w:hAnsi="Times New Roman CYR" w:cs="Times New Roman CYR"/>
          <w:sz w:val="28"/>
          <w:szCs w:val="28"/>
        </w:rPr>
        <w:t>й экологический Совет создан</w:t>
      </w:r>
      <w:r w:rsidR="00F319A2"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020C9D">
        <w:rPr>
          <w:rFonts w:ascii="Times New Roman CYR" w:hAnsi="Times New Roman CYR" w:cs="Times New Roman CYR"/>
          <w:sz w:val="28"/>
          <w:szCs w:val="28"/>
        </w:rPr>
        <w:t xml:space="preserve"> 2012 году при Министерстве природных ресурсов и </w:t>
      </w:r>
      <w:r w:rsidR="00CD20B5">
        <w:rPr>
          <w:rFonts w:ascii="Times New Roman CYR" w:hAnsi="Times New Roman CYR" w:cs="Times New Roman CYR"/>
          <w:sz w:val="28"/>
          <w:szCs w:val="28"/>
        </w:rPr>
        <w:t>экологии Тверской области</w:t>
      </w:r>
      <w:r w:rsidR="00020C9D" w:rsidRPr="00F160D1">
        <w:rPr>
          <w:rFonts w:ascii="Times New Roman" w:hAnsi="Times New Roman" w:cs="Times New Roman"/>
          <w:sz w:val="28"/>
          <w:szCs w:val="28"/>
        </w:rPr>
        <w:t xml:space="preserve">. </w:t>
      </w:r>
      <w:r w:rsidR="00020C9D" w:rsidRPr="00F160D1">
        <w:rPr>
          <w:rFonts w:ascii="Times New Roman" w:hAnsi="Times New Roman" w:cs="Times New Roman"/>
          <w:color w:val="000000"/>
          <w:sz w:val="28"/>
          <w:szCs w:val="28"/>
        </w:rPr>
        <w:t>Членами Совета стали эксперты в области охраны окружающей среды, деятели науки и экологи-активисты. Главная цель работы совета – содействие в разработке и проведении региональной экологической политики, а также совершенствование системы взаимодействия власти с представителями общественности</w:t>
      </w:r>
      <w:r w:rsidR="00020C9D">
        <w:rPr>
          <w:rFonts w:ascii="Times New Roman" w:hAnsi="Times New Roman"/>
          <w:color w:val="000000"/>
          <w:sz w:val="28"/>
          <w:szCs w:val="28"/>
        </w:rPr>
        <w:t>.</w:t>
      </w:r>
      <w:r w:rsidR="00F574F1" w:rsidRPr="00F57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D20B5" w:rsidRDefault="00F574F1" w:rsidP="00C441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5E3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направления деятельности Общественного совета Тверской области на 2018 год:</w:t>
      </w:r>
    </w:p>
    <w:p w:rsidR="00CD20B5" w:rsidRPr="00CD20B5" w:rsidRDefault="002F110F" w:rsidP="002F110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F574F1" w:rsidRPr="00CD20B5">
        <w:rPr>
          <w:rFonts w:ascii="Times New Roman" w:hAnsi="Times New Roman" w:cs="Times New Roman"/>
          <w:color w:val="000000"/>
          <w:sz w:val="28"/>
          <w:szCs w:val="28"/>
        </w:rPr>
        <w:t>участие в реализации приоритетного проекта «Сохранение и оздоровление реки Волги»</w:t>
      </w:r>
      <w:r w:rsidR="00524D0C" w:rsidRPr="00CD20B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110F" w:rsidRDefault="002F110F" w:rsidP="002F110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F574F1" w:rsidRPr="00CD20B5">
        <w:rPr>
          <w:rFonts w:ascii="Times New Roman" w:hAnsi="Times New Roman" w:cs="Times New Roman"/>
          <w:color w:val="000000"/>
          <w:sz w:val="28"/>
          <w:szCs w:val="28"/>
        </w:rPr>
        <w:t>выявление и пресечение административных правонарушений в сфере недропользования, водных отношений и ограничения доступа к водным объектам, соблюдения экологических требований при обращении с отходами производства и потребления, правил охраны атмосферного воздуха, правил охоты</w:t>
      </w:r>
      <w:r w:rsidR="00524D0C" w:rsidRPr="00CD20B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F574F1" w:rsidRPr="00CD20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20B5" w:rsidRPr="00CD20B5" w:rsidRDefault="002F110F" w:rsidP="002F110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F574F1" w:rsidRPr="00CD20B5">
        <w:rPr>
          <w:rFonts w:ascii="Times New Roman" w:hAnsi="Times New Roman" w:cs="Times New Roman"/>
          <w:sz w:val="28"/>
          <w:szCs w:val="28"/>
        </w:rPr>
        <w:t>экологическое просвещение и усиление роли общественных организаций в сфере экологического образования, воспитания и п</w:t>
      </w:r>
      <w:r w:rsidR="00524D0C" w:rsidRPr="00CD20B5">
        <w:rPr>
          <w:rFonts w:ascii="Times New Roman" w:hAnsi="Times New Roman" w:cs="Times New Roman"/>
          <w:sz w:val="28"/>
          <w:szCs w:val="28"/>
        </w:rPr>
        <w:t>росвещения;</w:t>
      </w:r>
      <w:r w:rsidR="00CD20B5" w:rsidRPr="00CD2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4F1" w:rsidRPr="00CD20B5" w:rsidRDefault="002F110F" w:rsidP="002F110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574F1" w:rsidRPr="00CD20B5">
        <w:rPr>
          <w:rFonts w:ascii="Times New Roman" w:hAnsi="Times New Roman" w:cs="Times New Roman"/>
          <w:sz w:val="28"/>
          <w:szCs w:val="28"/>
        </w:rPr>
        <w:t>определение перспектив развития добычи и переработки торфа и сапропеля в Тверской области.</w:t>
      </w:r>
    </w:p>
    <w:p w:rsidR="00020C9D" w:rsidRDefault="00CD20B5" w:rsidP="00CD20B5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декабря 2017 года на</w:t>
      </w:r>
      <w:r w:rsidR="00020C9D" w:rsidRPr="00020C9D">
        <w:rPr>
          <w:rFonts w:ascii="Times New Roman" w:eastAsia="Times New Roman" w:hAnsi="Times New Roman" w:cs="Times New Roman"/>
          <w:sz w:val="28"/>
          <w:szCs w:val="28"/>
        </w:rPr>
        <w:t xml:space="preserve"> очередном заседании Общественного</w:t>
      </w:r>
      <w:r w:rsidR="00DD160E">
        <w:rPr>
          <w:rFonts w:ascii="Times New Roman" w:eastAsia="Times New Roman" w:hAnsi="Times New Roman" w:cs="Times New Roman"/>
          <w:sz w:val="28"/>
          <w:szCs w:val="28"/>
        </w:rPr>
        <w:t xml:space="preserve"> совета </w:t>
      </w:r>
      <w:r w:rsidR="00020C9D" w:rsidRPr="00020C9D">
        <w:rPr>
          <w:rFonts w:ascii="Times New Roman" w:eastAsia="Times New Roman" w:hAnsi="Times New Roman" w:cs="Times New Roman"/>
          <w:sz w:val="28"/>
          <w:szCs w:val="28"/>
        </w:rPr>
        <w:t xml:space="preserve">рассматривались изменения регионального законодательства в области особо </w:t>
      </w:r>
      <w:r w:rsidR="00020C9D" w:rsidRPr="00020C9D">
        <w:rPr>
          <w:rFonts w:ascii="Times New Roman" w:eastAsia="Times New Roman" w:hAnsi="Times New Roman" w:cs="Times New Roman"/>
          <w:sz w:val="28"/>
          <w:szCs w:val="28"/>
        </w:rPr>
        <w:lastRenderedPageBreak/>
        <w:t>ох</w:t>
      </w:r>
      <w:r w:rsidR="00642853">
        <w:rPr>
          <w:rFonts w:ascii="Times New Roman" w:eastAsia="Times New Roman" w:hAnsi="Times New Roman" w:cs="Times New Roman"/>
          <w:sz w:val="28"/>
          <w:szCs w:val="28"/>
        </w:rPr>
        <w:t>раняемых природных территорий</w:t>
      </w:r>
      <w:r w:rsidR="00020C9D" w:rsidRPr="00020C9D">
        <w:rPr>
          <w:rFonts w:ascii="Times New Roman" w:eastAsia="Times New Roman" w:hAnsi="Times New Roman" w:cs="Times New Roman"/>
          <w:sz w:val="28"/>
          <w:szCs w:val="28"/>
        </w:rPr>
        <w:t xml:space="preserve">. Специалист отдела охраны окружающей среды Министерства ознакомил присутствующих с проектом закона «О внесении изменений в закон Тверской области от 08.12.2010 № 108-ЗО «Об особо охраняемых природных территориях». </w:t>
      </w:r>
    </w:p>
    <w:p w:rsidR="000B1476" w:rsidRPr="00CD20B5" w:rsidRDefault="000B1476" w:rsidP="000B1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П</w:t>
      </w:r>
      <w:r w:rsidRPr="00636C28">
        <w:rPr>
          <w:rFonts w:ascii="Times New Roman" w:hAnsi="Times New Roman" w:cs="Times New Roman"/>
          <w:sz w:val="28"/>
          <w:szCs w:val="28"/>
          <w:shd w:val="clear" w:color="auto" w:fill="FFFFFF"/>
        </w:rPr>
        <w:t>ри Министерстве природных ресурсов 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ерской области с 2011 года создан штат</w:t>
      </w:r>
      <w:r w:rsidRPr="00636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общественных инспекторов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охране природы. Были проведены</w:t>
      </w:r>
      <w:r w:rsidRPr="00636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обучающие семина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 и вручены удостоверения   инспекторам, которые начали работу в паре с </w:t>
      </w:r>
      <w:r w:rsidRPr="00636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отделом государственного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и надзора.</w:t>
      </w:r>
      <w:r w:rsidRPr="00636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Задачей общественным инспекторам ставилось выявлять нарушения природоохранного законодательства (несанкционированные свалки, незаконная разработка карьеров, случаи браконьерства и т.д.) и сообщать госинспектору Министерства.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Однако </w:t>
      </w:r>
      <w:r w:rsidRPr="00CD20B5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направление не получило развития.</w:t>
      </w:r>
    </w:p>
    <w:p w:rsidR="007F53F1" w:rsidRPr="00307C34" w:rsidRDefault="000B1476" w:rsidP="000B147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6C28" w:rsidRPr="00CD20B5">
        <w:rPr>
          <w:color w:val="000000" w:themeColor="text1"/>
          <w:sz w:val="28"/>
          <w:szCs w:val="28"/>
        </w:rPr>
        <w:t>В целях</w:t>
      </w:r>
      <w:r w:rsidR="00642853" w:rsidRPr="00CD20B5">
        <w:rPr>
          <w:color w:val="000000" w:themeColor="text1"/>
          <w:sz w:val="28"/>
          <w:szCs w:val="28"/>
        </w:rPr>
        <w:t xml:space="preserve"> осуществления общественного экологического контроля</w:t>
      </w:r>
      <w:r w:rsidR="00642853">
        <w:rPr>
          <w:color w:val="000000" w:themeColor="text1"/>
          <w:sz w:val="28"/>
          <w:szCs w:val="28"/>
        </w:rPr>
        <w:t xml:space="preserve"> н</w:t>
      </w:r>
      <w:r w:rsidR="007F53F1" w:rsidRPr="00307C34">
        <w:rPr>
          <w:color w:val="000000" w:themeColor="text1"/>
          <w:sz w:val="28"/>
          <w:szCs w:val="28"/>
        </w:rPr>
        <w:t>а территории области ведут работу общероссийские общественные организации. Так, например,</w:t>
      </w:r>
      <w:r w:rsidR="00522535" w:rsidRPr="00307C34">
        <w:rPr>
          <w:color w:val="000000" w:themeColor="text1"/>
          <w:sz w:val="28"/>
          <w:szCs w:val="28"/>
        </w:rPr>
        <w:t xml:space="preserve"> общественными инспекторами </w:t>
      </w:r>
      <w:r w:rsidR="007F53F1" w:rsidRPr="00307C34">
        <w:rPr>
          <w:color w:val="000000" w:themeColor="text1"/>
          <w:sz w:val="28"/>
          <w:szCs w:val="28"/>
        </w:rPr>
        <w:t>ООО «Общественный экологически</w:t>
      </w:r>
      <w:r w:rsidR="00522535" w:rsidRPr="00307C34">
        <w:rPr>
          <w:color w:val="000000" w:themeColor="text1"/>
          <w:sz w:val="28"/>
          <w:szCs w:val="28"/>
        </w:rPr>
        <w:t xml:space="preserve">й контроль России» весной 2017 </w:t>
      </w:r>
      <w:r w:rsidR="007F53F1" w:rsidRPr="00307C34">
        <w:rPr>
          <w:color w:val="000000" w:themeColor="text1"/>
          <w:sz w:val="28"/>
          <w:szCs w:val="28"/>
        </w:rPr>
        <w:t>года был проведён рейд по Конаковскому району: устье реки Шоша, береговая линия Иваньковского водохранилища, территория Шукловского леса, урочище «Дугина гора» Вахонин</w:t>
      </w:r>
      <w:r w:rsidR="00D530D0">
        <w:rPr>
          <w:color w:val="000000" w:themeColor="text1"/>
          <w:sz w:val="28"/>
          <w:szCs w:val="28"/>
        </w:rPr>
        <w:t>ского сельского поселения. Были</w:t>
      </w:r>
      <w:r w:rsidR="007F53F1" w:rsidRPr="00307C34">
        <w:rPr>
          <w:color w:val="000000" w:themeColor="text1"/>
          <w:sz w:val="28"/>
          <w:szCs w:val="28"/>
        </w:rPr>
        <w:t xml:space="preserve"> выявлены и зафиксированы многочисленные нарушения, застройки водоохраной зоны, прибрежной защитной полосы, сброса хозяйственных  и бытовых сточных вод,  разорение исторически сложившихся рекреационных зон и правил доступа к ним населения.  Результаты рейда легли в основу общественных слушаний 15.03.2017 г.  Вахонинского сельского поселения. По фактам, выявленным в ходе рейда, было возбуждено дело об административном правонарушении и в настоящее время проводится оценка нанесённого </w:t>
      </w:r>
      <w:r w:rsidR="00522535" w:rsidRPr="00307C34">
        <w:rPr>
          <w:color w:val="000000" w:themeColor="text1"/>
          <w:sz w:val="28"/>
          <w:szCs w:val="28"/>
        </w:rPr>
        <w:t>вреда для вынесения определения</w:t>
      </w:r>
      <w:r w:rsidR="0069429B" w:rsidRPr="00307C34">
        <w:rPr>
          <w:rStyle w:val="a7"/>
          <w:color w:val="000000" w:themeColor="text1"/>
          <w:sz w:val="28"/>
          <w:szCs w:val="28"/>
        </w:rPr>
        <w:footnoteReference w:id="12"/>
      </w:r>
      <w:r w:rsidR="00522535" w:rsidRPr="00307C34">
        <w:rPr>
          <w:color w:val="000000" w:themeColor="text1"/>
          <w:sz w:val="28"/>
          <w:szCs w:val="28"/>
        </w:rPr>
        <w:t>.</w:t>
      </w:r>
    </w:p>
    <w:p w:rsidR="00061A03" w:rsidRPr="004D64F0" w:rsidRDefault="00307C34" w:rsidP="00CD20B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061A03">
        <w:rPr>
          <w:sz w:val="28"/>
          <w:szCs w:val="28"/>
        </w:rPr>
        <w:t xml:space="preserve"> мае </w:t>
      </w:r>
      <w:r w:rsidR="00061A03" w:rsidRPr="004D64F0">
        <w:rPr>
          <w:sz w:val="28"/>
          <w:szCs w:val="28"/>
        </w:rPr>
        <w:t>2016 года</w:t>
      </w:r>
      <w:r w:rsidR="00061A03">
        <w:rPr>
          <w:sz w:val="28"/>
          <w:szCs w:val="28"/>
        </w:rPr>
        <w:t xml:space="preserve"> </w:t>
      </w:r>
      <w:r w:rsidR="00061A03" w:rsidRPr="004D64F0">
        <w:rPr>
          <w:sz w:val="28"/>
          <w:szCs w:val="28"/>
        </w:rPr>
        <w:t>Осташковская межра</w:t>
      </w:r>
      <w:r>
        <w:rPr>
          <w:sz w:val="28"/>
          <w:szCs w:val="28"/>
        </w:rPr>
        <w:t>йонная природоохранная и филиал</w:t>
      </w:r>
      <w:r w:rsidR="00061A03" w:rsidRPr="004D64F0">
        <w:rPr>
          <w:sz w:val="28"/>
          <w:szCs w:val="28"/>
        </w:rPr>
        <w:t xml:space="preserve"> Межрегиональной общественной организации «Экологическая бе</w:t>
      </w:r>
      <w:r>
        <w:rPr>
          <w:sz w:val="28"/>
          <w:szCs w:val="28"/>
        </w:rPr>
        <w:t>зопасность» по Тверской области</w:t>
      </w:r>
      <w:r w:rsidR="00061A03" w:rsidRPr="004D64F0">
        <w:rPr>
          <w:sz w:val="28"/>
          <w:szCs w:val="28"/>
        </w:rPr>
        <w:t xml:space="preserve"> в целях взаимодействия в сфере соблюдение природоохранного законодательства РФ на территории Тверской области заключили соглашение о взаимодействии по вопросам природ</w:t>
      </w:r>
      <w:r>
        <w:rPr>
          <w:sz w:val="28"/>
          <w:szCs w:val="28"/>
        </w:rPr>
        <w:t>оохранной деятельности, а также</w:t>
      </w:r>
      <w:r w:rsidR="00061A03" w:rsidRPr="004D64F0">
        <w:rPr>
          <w:sz w:val="28"/>
          <w:szCs w:val="28"/>
        </w:rPr>
        <w:t xml:space="preserve"> усилении общественного контроля за деятельностью органов власти и местного самоуправления</w:t>
      </w:r>
      <w:r w:rsidR="00061A03">
        <w:rPr>
          <w:sz w:val="28"/>
          <w:szCs w:val="28"/>
        </w:rPr>
        <w:t>.</w:t>
      </w:r>
    </w:p>
    <w:p w:rsidR="007E6F9D" w:rsidRDefault="00CD20B5" w:rsidP="000B7983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май </w:t>
      </w:r>
      <w:r w:rsidR="00061A03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="00061A03" w:rsidRPr="004D64F0">
        <w:rPr>
          <w:sz w:val="28"/>
          <w:szCs w:val="28"/>
        </w:rPr>
        <w:t xml:space="preserve"> МРОО «Экологическая безоп</w:t>
      </w:r>
      <w:r w:rsidR="00061A03">
        <w:rPr>
          <w:sz w:val="28"/>
          <w:szCs w:val="28"/>
        </w:rPr>
        <w:t>асность» по Тверской области</w:t>
      </w:r>
      <w:r w:rsidR="00061A03" w:rsidRPr="004D64F0">
        <w:rPr>
          <w:sz w:val="28"/>
          <w:szCs w:val="28"/>
        </w:rPr>
        <w:t xml:space="preserve"> приняла 3 обращения жителей Тверской области по возможным нарушениям природоохранного законодательства РФ и написала досудебное письмо претензию Администрации МО г. «Осташков» </w:t>
      </w:r>
      <w:r>
        <w:rPr>
          <w:sz w:val="28"/>
          <w:szCs w:val="28"/>
        </w:rPr>
        <w:t>о незаконном сбросе сточных вод</w:t>
      </w:r>
      <w:r w:rsidR="00061A03" w:rsidRPr="004D64F0">
        <w:rPr>
          <w:sz w:val="28"/>
          <w:szCs w:val="28"/>
        </w:rPr>
        <w:t xml:space="preserve"> на рельеф местности с последующим попаданием их в озеро Селигер</w:t>
      </w:r>
      <w:r w:rsidR="006C4AA3">
        <w:rPr>
          <w:rStyle w:val="a7"/>
          <w:sz w:val="28"/>
          <w:szCs w:val="28"/>
        </w:rPr>
        <w:footnoteReference w:id="13"/>
      </w:r>
      <w:r>
        <w:rPr>
          <w:sz w:val="28"/>
          <w:szCs w:val="28"/>
        </w:rPr>
        <w:t>.</w:t>
      </w:r>
    </w:p>
    <w:p w:rsidR="003B6511" w:rsidRPr="003B6511" w:rsidRDefault="003B6511" w:rsidP="000B7983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80FCB">
        <w:rPr>
          <w:sz w:val="28"/>
          <w:szCs w:val="28"/>
        </w:rPr>
        <w:t>Таким образом,</w:t>
      </w:r>
      <w:r w:rsidR="00D530D0" w:rsidRPr="00F80FCB">
        <w:rPr>
          <w:sz w:val="28"/>
          <w:szCs w:val="28"/>
        </w:rPr>
        <w:t xml:space="preserve"> </w:t>
      </w:r>
      <w:r w:rsidR="00FC04CD" w:rsidRPr="00F80FCB">
        <w:rPr>
          <w:sz w:val="28"/>
          <w:szCs w:val="28"/>
        </w:rPr>
        <w:t xml:space="preserve">субъекты общественного экологического контроля </w:t>
      </w:r>
      <w:r w:rsidR="00D530D0" w:rsidRPr="00F80FCB">
        <w:rPr>
          <w:sz w:val="28"/>
          <w:szCs w:val="28"/>
        </w:rPr>
        <w:t>в Тверской области активно</w:t>
      </w:r>
      <w:r w:rsidR="00FC04CD" w:rsidRPr="00F80FCB">
        <w:rPr>
          <w:sz w:val="28"/>
          <w:szCs w:val="28"/>
        </w:rPr>
        <w:t xml:space="preserve"> осуществляют</w:t>
      </w:r>
      <w:r w:rsidR="000B7983" w:rsidRPr="00F80FCB">
        <w:rPr>
          <w:sz w:val="28"/>
          <w:szCs w:val="28"/>
        </w:rPr>
        <w:t xml:space="preserve"> общественный</w:t>
      </w:r>
      <w:r w:rsidR="00FC04CD" w:rsidRPr="00F80FCB">
        <w:rPr>
          <w:sz w:val="28"/>
          <w:szCs w:val="28"/>
        </w:rPr>
        <w:t xml:space="preserve"> экологический контроль</w:t>
      </w:r>
      <w:r w:rsidR="000B7983" w:rsidRPr="00F80FCB">
        <w:rPr>
          <w:sz w:val="28"/>
          <w:szCs w:val="28"/>
        </w:rPr>
        <w:t>;</w:t>
      </w:r>
      <w:r w:rsidRPr="00FC04CD">
        <w:rPr>
          <w:sz w:val="28"/>
          <w:szCs w:val="28"/>
        </w:rPr>
        <w:t xml:space="preserve"> </w:t>
      </w:r>
      <w:r w:rsidR="001E7462" w:rsidRPr="00FC04CD">
        <w:rPr>
          <w:sz w:val="28"/>
          <w:szCs w:val="28"/>
        </w:rPr>
        <w:t>совершенствуется нормативно-правовая база</w:t>
      </w:r>
      <w:r w:rsidR="000B7983" w:rsidRPr="00FC04CD">
        <w:rPr>
          <w:sz w:val="28"/>
          <w:szCs w:val="28"/>
        </w:rPr>
        <w:t>; большое внимание уделяется эколого-просветительской деятельности, способствуя тем самым стабилизации экологической ситуации в регионе</w:t>
      </w:r>
    </w:p>
    <w:p w:rsidR="00505D02" w:rsidRDefault="00505D02" w:rsidP="007E6F9D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015DFB" w:rsidRDefault="00015DFB" w:rsidP="007E6F9D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015DFB" w:rsidRDefault="00015DFB" w:rsidP="007E6F9D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015DFB" w:rsidRDefault="00015DFB" w:rsidP="007E6F9D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015DFB" w:rsidRDefault="00015DFB" w:rsidP="007E6F9D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2F110F" w:rsidRPr="00D51691" w:rsidRDefault="00D530D0" w:rsidP="007E6F9D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br w:type="page"/>
      </w:r>
    </w:p>
    <w:p w:rsidR="00584D7A" w:rsidRDefault="00FA6A53" w:rsidP="00FA6A53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ЗАКЛЮЧЕНИЕ</w:t>
      </w:r>
    </w:p>
    <w:p w:rsidR="00584D7A" w:rsidRPr="00F80FCB" w:rsidRDefault="00717FE0" w:rsidP="00CD20B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F80FCB">
        <w:rPr>
          <w:color w:val="000000"/>
          <w:sz w:val="28"/>
          <w:szCs w:val="28"/>
          <w:shd w:val="clear" w:color="auto" w:fill="FFFFFF"/>
        </w:rPr>
        <w:t>По итогам  курсовой работы</w:t>
      </w:r>
      <w:r w:rsidR="00584D7A" w:rsidRPr="00F80FCB">
        <w:rPr>
          <w:sz w:val="28"/>
          <w:szCs w:val="28"/>
        </w:rPr>
        <w:t xml:space="preserve"> можно сделать следующие выводы:</w:t>
      </w:r>
    </w:p>
    <w:p w:rsidR="00584D7A" w:rsidRPr="00F80FCB" w:rsidRDefault="00717FE0" w:rsidP="00F43601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FCB">
        <w:rPr>
          <w:rFonts w:ascii="Times New Roman" w:hAnsi="Times New Roman" w:cs="Times New Roman"/>
          <w:sz w:val="28"/>
          <w:szCs w:val="28"/>
        </w:rPr>
        <w:t>1.</w:t>
      </w:r>
      <w:r w:rsidR="00307C34" w:rsidRPr="00F80FCB">
        <w:rPr>
          <w:rFonts w:ascii="Times New Roman" w:hAnsi="Times New Roman" w:cs="Times New Roman"/>
          <w:sz w:val="28"/>
          <w:szCs w:val="28"/>
        </w:rPr>
        <w:t xml:space="preserve"> </w:t>
      </w:r>
      <w:r w:rsidR="00584D7A" w:rsidRPr="00F80FCB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Pr="00F80FCB">
        <w:rPr>
          <w:rFonts w:ascii="Times New Roman" w:hAnsi="Times New Roman" w:cs="Times New Roman"/>
          <w:sz w:val="28"/>
          <w:szCs w:val="28"/>
        </w:rPr>
        <w:t xml:space="preserve">«Об охране окружающей среды» </w:t>
      </w:r>
      <w:r w:rsidR="000461D1" w:rsidRPr="00F80FCB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584D7A" w:rsidRPr="00F80FCB">
        <w:rPr>
          <w:rFonts w:ascii="Times New Roman" w:hAnsi="Times New Roman" w:cs="Times New Roman"/>
          <w:sz w:val="28"/>
          <w:szCs w:val="28"/>
        </w:rPr>
        <w:t xml:space="preserve"> поня</w:t>
      </w:r>
      <w:r w:rsidRPr="00F80FCB">
        <w:rPr>
          <w:rFonts w:ascii="Times New Roman" w:hAnsi="Times New Roman" w:cs="Times New Roman"/>
          <w:sz w:val="28"/>
          <w:szCs w:val="28"/>
        </w:rPr>
        <w:t>тие эко</w:t>
      </w:r>
      <w:r w:rsidR="000461D1" w:rsidRPr="00F80FCB">
        <w:rPr>
          <w:rFonts w:ascii="Times New Roman" w:hAnsi="Times New Roman" w:cs="Times New Roman"/>
          <w:sz w:val="28"/>
          <w:szCs w:val="28"/>
        </w:rPr>
        <w:t>логического контроля как систему мер, направленную</w:t>
      </w:r>
      <w:r w:rsidR="00584D7A" w:rsidRPr="00F80FCB">
        <w:rPr>
          <w:rFonts w:ascii="Times New Roman" w:hAnsi="Times New Roman" w:cs="Times New Roman"/>
          <w:sz w:val="28"/>
          <w:szCs w:val="28"/>
        </w:rPr>
        <w:t xml:space="preserve"> на предотвращение, выявление и пресечение нарушения законодательства в области охраны окружающей среды, обеспечение соблюдения субъектами хозяйственной и иной деятельности требований, в том числе нормативов и нормативных документов, в области охраны окружающей среды.</w:t>
      </w:r>
    </w:p>
    <w:p w:rsidR="00E756A3" w:rsidRPr="00F80FCB" w:rsidRDefault="00E756A3" w:rsidP="00F43601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FCB">
        <w:rPr>
          <w:rFonts w:ascii="Times New Roman" w:hAnsi="Times New Roman" w:cs="Times New Roman"/>
          <w:sz w:val="28"/>
          <w:szCs w:val="28"/>
        </w:rPr>
        <w:t>2.</w:t>
      </w:r>
      <w:r w:rsidR="00307C34" w:rsidRPr="00F80FCB">
        <w:rPr>
          <w:rFonts w:ascii="Times New Roman" w:hAnsi="Times New Roman" w:cs="Times New Roman"/>
          <w:sz w:val="28"/>
          <w:szCs w:val="28"/>
        </w:rPr>
        <w:t xml:space="preserve"> </w:t>
      </w:r>
      <w:r w:rsidRPr="00F80FCB">
        <w:rPr>
          <w:rFonts w:ascii="Times New Roman" w:hAnsi="Times New Roman" w:cs="Times New Roman"/>
          <w:sz w:val="28"/>
          <w:szCs w:val="28"/>
        </w:rPr>
        <w:t>Общественный контроль в области охраны окружающей среды (общественный экологический контроль)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среды.</w:t>
      </w:r>
    </w:p>
    <w:p w:rsidR="00E756A3" w:rsidRPr="00F80FCB" w:rsidRDefault="00E756A3" w:rsidP="00F43601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FCB">
        <w:rPr>
          <w:rFonts w:ascii="Times New Roman" w:hAnsi="Times New Roman" w:cs="Times New Roman"/>
          <w:sz w:val="28"/>
          <w:szCs w:val="28"/>
        </w:rPr>
        <w:t>3.</w:t>
      </w:r>
      <w:r w:rsidR="00307C34" w:rsidRPr="00F80FCB">
        <w:rPr>
          <w:rFonts w:ascii="Times New Roman" w:hAnsi="Times New Roman" w:cs="Times New Roman"/>
          <w:sz w:val="28"/>
          <w:szCs w:val="28"/>
        </w:rPr>
        <w:t xml:space="preserve"> </w:t>
      </w:r>
      <w:r w:rsidR="00A41CC0" w:rsidRPr="00F80FCB">
        <w:rPr>
          <w:rFonts w:ascii="Times New Roman" w:hAnsi="Times New Roman" w:cs="Times New Roman"/>
          <w:sz w:val="28"/>
          <w:szCs w:val="28"/>
        </w:rPr>
        <w:t>Субъектами общественного контроля</w:t>
      </w:r>
      <w:r w:rsidRPr="00F80FCB">
        <w:rPr>
          <w:rFonts w:ascii="Times New Roman" w:hAnsi="Times New Roman" w:cs="Times New Roman"/>
          <w:sz w:val="28"/>
          <w:szCs w:val="28"/>
        </w:rPr>
        <w:t xml:space="preserve"> в области охран</w:t>
      </w:r>
      <w:r w:rsidR="00A41CC0" w:rsidRPr="00F80FCB">
        <w:rPr>
          <w:rFonts w:ascii="Times New Roman" w:hAnsi="Times New Roman" w:cs="Times New Roman"/>
          <w:sz w:val="28"/>
          <w:szCs w:val="28"/>
        </w:rPr>
        <w:t>ы окружающей среды (общественного экологического контроля) являют</w:t>
      </w:r>
      <w:r w:rsidRPr="00F80FCB">
        <w:rPr>
          <w:rFonts w:ascii="Times New Roman" w:hAnsi="Times New Roman" w:cs="Times New Roman"/>
          <w:sz w:val="28"/>
          <w:szCs w:val="28"/>
        </w:rPr>
        <w:t xml:space="preserve">ся </w:t>
      </w:r>
      <w:r w:rsidR="00A41CC0" w:rsidRPr="00F80FCB">
        <w:rPr>
          <w:rFonts w:ascii="Times New Roman" w:hAnsi="Times New Roman" w:cs="Times New Roman"/>
          <w:sz w:val="28"/>
          <w:szCs w:val="28"/>
        </w:rPr>
        <w:t>общественные палаты,</w:t>
      </w:r>
      <w:r w:rsidR="00DA5EE3" w:rsidRPr="00F80FCB">
        <w:rPr>
          <w:rFonts w:ascii="Times New Roman" w:hAnsi="Times New Roman" w:cs="Times New Roman"/>
          <w:sz w:val="28"/>
          <w:szCs w:val="28"/>
        </w:rPr>
        <w:t xml:space="preserve"> общественные советы при исполнительных органах власти,</w:t>
      </w:r>
      <w:r w:rsidR="00A41CC0" w:rsidRPr="00F80FCB">
        <w:rPr>
          <w:rFonts w:ascii="Times New Roman" w:hAnsi="Times New Roman" w:cs="Times New Roman"/>
          <w:sz w:val="28"/>
          <w:szCs w:val="28"/>
        </w:rPr>
        <w:t xml:space="preserve"> </w:t>
      </w:r>
      <w:r w:rsidR="00DA5EE3" w:rsidRPr="00F80FCB">
        <w:rPr>
          <w:rFonts w:ascii="Times New Roman" w:hAnsi="Times New Roman" w:cs="Times New Roman"/>
          <w:sz w:val="28"/>
          <w:szCs w:val="28"/>
        </w:rPr>
        <w:t>общественные экологические объединения и организации</w:t>
      </w:r>
      <w:r w:rsidRPr="00F80FCB">
        <w:rPr>
          <w:rFonts w:ascii="Times New Roman" w:hAnsi="Times New Roman" w:cs="Times New Roman"/>
          <w:sz w:val="28"/>
          <w:szCs w:val="28"/>
        </w:rPr>
        <w:t xml:space="preserve"> в соответствии с их уставами, а также </w:t>
      </w:r>
      <w:r w:rsidR="00DA5EE3" w:rsidRPr="00F80FCB">
        <w:rPr>
          <w:rFonts w:ascii="Times New Roman" w:hAnsi="Times New Roman" w:cs="Times New Roman"/>
          <w:sz w:val="28"/>
          <w:szCs w:val="28"/>
        </w:rPr>
        <w:t xml:space="preserve">  инициативные граждане</w:t>
      </w:r>
      <w:r w:rsidRPr="00F80FCB">
        <w:rPr>
          <w:rFonts w:ascii="Times New Roman" w:hAnsi="Times New Roman" w:cs="Times New Roman"/>
          <w:sz w:val="28"/>
          <w:szCs w:val="28"/>
        </w:rPr>
        <w:t xml:space="preserve"> в </w:t>
      </w:r>
      <w:r w:rsidR="00DA5EE3" w:rsidRPr="00F80FCB">
        <w:rPr>
          <w:rFonts w:ascii="Times New Roman" w:hAnsi="Times New Roman" w:cs="Times New Roman"/>
          <w:sz w:val="28"/>
          <w:szCs w:val="28"/>
        </w:rPr>
        <w:t>соответствии с законодательством</w:t>
      </w:r>
      <w:r w:rsidRPr="00F80FCB">
        <w:rPr>
          <w:rFonts w:ascii="Times New Roman" w:hAnsi="Times New Roman" w:cs="Times New Roman"/>
          <w:sz w:val="28"/>
          <w:szCs w:val="28"/>
        </w:rPr>
        <w:t>.</w:t>
      </w:r>
    </w:p>
    <w:p w:rsidR="00E756A3" w:rsidRPr="00F80FCB" w:rsidRDefault="00E756A3" w:rsidP="00F43601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FCB">
        <w:rPr>
          <w:rFonts w:ascii="Times New Roman" w:hAnsi="Times New Roman" w:cs="Times New Roman"/>
          <w:sz w:val="28"/>
          <w:szCs w:val="28"/>
        </w:rPr>
        <w:t>4.</w:t>
      </w:r>
      <w:r w:rsidR="00307C34" w:rsidRPr="00F80FCB">
        <w:rPr>
          <w:rFonts w:ascii="Times New Roman" w:hAnsi="Times New Roman" w:cs="Times New Roman"/>
          <w:sz w:val="28"/>
          <w:szCs w:val="28"/>
        </w:rPr>
        <w:t xml:space="preserve"> </w:t>
      </w:r>
      <w:r w:rsidR="00786314" w:rsidRPr="00F80FCB">
        <w:rPr>
          <w:rFonts w:ascii="Times New Roman" w:hAnsi="Times New Roman" w:cs="Times New Roman"/>
          <w:sz w:val="28"/>
          <w:szCs w:val="28"/>
        </w:rPr>
        <w:t>Правовой основой</w:t>
      </w:r>
      <w:r w:rsidRPr="00F80FCB">
        <w:rPr>
          <w:rFonts w:ascii="Times New Roman" w:hAnsi="Times New Roman" w:cs="Times New Roman"/>
          <w:sz w:val="28"/>
          <w:szCs w:val="28"/>
        </w:rPr>
        <w:t xml:space="preserve"> общественного экологического</w:t>
      </w:r>
      <w:r w:rsidR="00A651DA" w:rsidRPr="00F80FCB">
        <w:rPr>
          <w:rFonts w:ascii="Times New Roman" w:hAnsi="Times New Roman" w:cs="Times New Roman"/>
          <w:sz w:val="28"/>
          <w:szCs w:val="28"/>
        </w:rPr>
        <w:t xml:space="preserve"> контроля являются</w:t>
      </w:r>
      <w:r w:rsidR="009200C9" w:rsidRPr="00F80FCB">
        <w:rPr>
          <w:rFonts w:ascii="Times New Roman" w:hAnsi="Times New Roman" w:cs="Times New Roman"/>
          <w:sz w:val="28"/>
          <w:szCs w:val="28"/>
        </w:rPr>
        <w:t xml:space="preserve"> </w:t>
      </w:r>
      <w:r w:rsidR="00B16394" w:rsidRPr="00F80FCB">
        <w:rPr>
          <w:rFonts w:ascii="Times New Roman" w:hAnsi="Times New Roman" w:cs="Times New Roman"/>
          <w:sz w:val="28"/>
          <w:szCs w:val="28"/>
        </w:rPr>
        <w:t>ФЗ</w:t>
      </w:r>
      <w:r w:rsidR="0090411C" w:rsidRPr="00F80FCB">
        <w:rPr>
          <w:rFonts w:ascii="Times New Roman" w:hAnsi="Times New Roman" w:cs="Times New Roman"/>
          <w:sz w:val="28"/>
          <w:szCs w:val="28"/>
        </w:rPr>
        <w:t xml:space="preserve"> «</w:t>
      </w:r>
      <w:r w:rsidRPr="00F80FCB">
        <w:rPr>
          <w:rFonts w:ascii="Times New Roman" w:hAnsi="Times New Roman" w:cs="Times New Roman"/>
          <w:sz w:val="28"/>
          <w:szCs w:val="28"/>
        </w:rPr>
        <w:t>Об ох</w:t>
      </w:r>
      <w:r w:rsidR="00B16394" w:rsidRPr="00F80FCB">
        <w:rPr>
          <w:rFonts w:ascii="Times New Roman" w:hAnsi="Times New Roman" w:cs="Times New Roman"/>
          <w:sz w:val="28"/>
          <w:szCs w:val="28"/>
        </w:rPr>
        <w:t xml:space="preserve">ране окружающей </w:t>
      </w:r>
      <w:r w:rsidR="0090411C" w:rsidRPr="00F80FCB">
        <w:rPr>
          <w:rFonts w:ascii="Times New Roman" w:hAnsi="Times New Roman" w:cs="Times New Roman"/>
          <w:sz w:val="28"/>
          <w:szCs w:val="28"/>
        </w:rPr>
        <w:t xml:space="preserve"> среды»</w:t>
      </w:r>
      <w:r w:rsidRPr="00F80FCB">
        <w:rPr>
          <w:rFonts w:ascii="Times New Roman" w:hAnsi="Times New Roman" w:cs="Times New Roman"/>
          <w:sz w:val="28"/>
          <w:szCs w:val="28"/>
        </w:rPr>
        <w:t xml:space="preserve">, </w:t>
      </w:r>
      <w:r w:rsidR="00B16394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ФЗ «Об основах общественного контроля в Российской Федерации», ФЗ «Об общественных объединениях»</w:t>
      </w:r>
      <w:r w:rsidR="009200C9" w:rsidRPr="00F80FC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651DA" w:rsidRPr="00F80FCB">
        <w:rPr>
          <w:rFonts w:ascii="Times New Roman" w:hAnsi="Times New Roman" w:cs="Times New Roman"/>
          <w:sz w:val="28"/>
          <w:szCs w:val="28"/>
        </w:rPr>
        <w:t xml:space="preserve">ОЭК </w:t>
      </w:r>
      <w:r w:rsidR="009200C9" w:rsidRPr="00F80FCB">
        <w:rPr>
          <w:rFonts w:ascii="Times New Roman" w:hAnsi="Times New Roman" w:cs="Times New Roman"/>
          <w:sz w:val="28"/>
          <w:szCs w:val="28"/>
        </w:rPr>
        <w:t>закреплен в отдельных специальных законах.</w:t>
      </w:r>
    </w:p>
    <w:p w:rsidR="00B43FD5" w:rsidRPr="00F80FCB" w:rsidRDefault="00E756A3" w:rsidP="007B6373">
      <w:pPr>
        <w:widowControl w:val="0"/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80FCB">
        <w:rPr>
          <w:rFonts w:ascii="Times New Roman" w:hAnsi="Times New Roman" w:cs="Times New Roman"/>
          <w:sz w:val="28"/>
          <w:szCs w:val="28"/>
        </w:rPr>
        <w:t>5.</w:t>
      </w:r>
      <w:r w:rsidR="00307C34" w:rsidRPr="00F80FCB">
        <w:rPr>
          <w:rFonts w:ascii="Times New Roman" w:hAnsi="Times New Roman" w:cs="Times New Roman"/>
          <w:sz w:val="28"/>
          <w:szCs w:val="28"/>
        </w:rPr>
        <w:t xml:space="preserve"> </w:t>
      </w:r>
      <w:r w:rsidRPr="00F80FCB">
        <w:rPr>
          <w:rFonts w:ascii="Times New Roman" w:hAnsi="Times New Roman" w:cs="Times New Roman"/>
          <w:sz w:val="28"/>
          <w:szCs w:val="28"/>
        </w:rPr>
        <w:t>В Тверской области</w:t>
      </w:r>
      <w:r w:rsidR="00584D7A" w:rsidRPr="00F80FCB">
        <w:rPr>
          <w:rFonts w:ascii="Times New Roman" w:hAnsi="Times New Roman" w:cs="Times New Roman"/>
          <w:sz w:val="28"/>
          <w:szCs w:val="28"/>
        </w:rPr>
        <w:t xml:space="preserve"> </w:t>
      </w:r>
      <w:r w:rsidR="00334B49" w:rsidRPr="00F80FCB">
        <w:rPr>
          <w:rFonts w:ascii="Times New Roman" w:hAnsi="Times New Roman" w:cs="Times New Roman"/>
          <w:sz w:val="28"/>
          <w:szCs w:val="28"/>
        </w:rPr>
        <w:t>вопросами общественного экологического контроля</w:t>
      </w:r>
      <w:r w:rsidR="00584D7A" w:rsidRPr="00F80FCB">
        <w:rPr>
          <w:rFonts w:ascii="Times New Roman" w:hAnsi="Times New Roman" w:cs="Times New Roman"/>
          <w:sz w:val="28"/>
          <w:szCs w:val="28"/>
        </w:rPr>
        <w:t xml:space="preserve"> </w:t>
      </w:r>
      <w:r w:rsidR="00334B49" w:rsidRPr="00F80FCB">
        <w:rPr>
          <w:rFonts w:ascii="Times New Roman" w:hAnsi="Times New Roman" w:cs="Times New Roman"/>
          <w:sz w:val="28"/>
          <w:szCs w:val="28"/>
        </w:rPr>
        <w:t>занимаются Общественная палата Тверской области,</w:t>
      </w:r>
      <w:r w:rsidR="00373932" w:rsidRPr="00F80FCB">
        <w:rPr>
          <w:rFonts w:ascii="Times New Roman" w:hAnsi="Times New Roman" w:cs="Times New Roman"/>
          <w:sz w:val="28"/>
          <w:szCs w:val="28"/>
        </w:rPr>
        <w:t xml:space="preserve"> </w:t>
      </w:r>
      <w:r w:rsidR="00334B49" w:rsidRPr="00F80FCB">
        <w:rPr>
          <w:rFonts w:ascii="Times New Roman" w:hAnsi="Times New Roman" w:cs="Times New Roman"/>
          <w:sz w:val="28"/>
          <w:szCs w:val="28"/>
        </w:rPr>
        <w:t>Общественный экологический Совет</w:t>
      </w:r>
      <w:r w:rsidR="00373932" w:rsidRPr="00F80FCB">
        <w:rPr>
          <w:rFonts w:ascii="Times New Roman" w:hAnsi="Times New Roman" w:cs="Times New Roman"/>
          <w:sz w:val="28"/>
          <w:szCs w:val="28"/>
        </w:rPr>
        <w:t xml:space="preserve"> при Министерстве природных ресурсов</w:t>
      </w:r>
      <w:r w:rsidR="00334B49" w:rsidRPr="00F80FCB">
        <w:rPr>
          <w:rFonts w:ascii="Times New Roman" w:hAnsi="Times New Roman" w:cs="Times New Roman"/>
          <w:sz w:val="28"/>
          <w:szCs w:val="28"/>
        </w:rPr>
        <w:t xml:space="preserve"> и экологии Тверской области</w:t>
      </w:r>
      <w:r w:rsidR="00584D7A" w:rsidRPr="00F80FCB">
        <w:rPr>
          <w:rFonts w:ascii="Times New Roman" w:hAnsi="Times New Roman" w:cs="Times New Roman"/>
          <w:sz w:val="28"/>
          <w:szCs w:val="28"/>
        </w:rPr>
        <w:t>,</w:t>
      </w:r>
      <w:r w:rsidR="00334B49" w:rsidRPr="00F80FCB">
        <w:rPr>
          <w:rFonts w:ascii="Times New Roman" w:hAnsi="Times New Roman" w:cs="Times New Roman"/>
          <w:sz w:val="28"/>
          <w:szCs w:val="28"/>
        </w:rPr>
        <w:t xml:space="preserve"> которые на своих заседаниях рассматривают</w:t>
      </w:r>
      <w:r w:rsidR="00584D7A" w:rsidRPr="00F80FCB">
        <w:rPr>
          <w:rFonts w:ascii="Times New Roman" w:hAnsi="Times New Roman" w:cs="Times New Roman"/>
          <w:sz w:val="28"/>
          <w:szCs w:val="28"/>
        </w:rPr>
        <w:t xml:space="preserve"> различные вопросы, связанные с контролем за охраной окружающей среды </w:t>
      </w:r>
      <w:r w:rsidR="00F80FCB" w:rsidRPr="00F80FCB">
        <w:rPr>
          <w:rFonts w:ascii="Times New Roman" w:hAnsi="Times New Roman" w:cs="Times New Roman"/>
          <w:sz w:val="28"/>
          <w:szCs w:val="28"/>
        </w:rPr>
        <w:t>в Тверской области;</w:t>
      </w:r>
      <w:r w:rsidR="00373932" w:rsidRPr="00F80FCB">
        <w:rPr>
          <w:rFonts w:ascii="Times New Roman" w:hAnsi="Times New Roman" w:cs="Times New Roman"/>
          <w:sz w:val="28"/>
          <w:szCs w:val="28"/>
        </w:rPr>
        <w:t xml:space="preserve"> а</w:t>
      </w:r>
      <w:r w:rsidR="00307C34" w:rsidRPr="00F80FCB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B30941" w:rsidRPr="00F80FCB">
        <w:rPr>
          <w:rFonts w:ascii="Times New Roman" w:hAnsi="Times New Roman" w:cs="Times New Roman"/>
          <w:sz w:val="28"/>
          <w:szCs w:val="28"/>
        </w:rPr>
        <w:t xml:space="preserve"> региональные и</w:t>
      </w:r>
      <w:r w:rsidR="00CD20B5" w:rsidRPr="00F80FCB">
        <w:rPr>
          <w:rFonts w:ascii="Times New Roman" w:hAnsi="Times New Roman" w:cs="Times New Roman"/>
          <w:sz w:val="28"/>
          <w:szCs w:val="28"/>
        </w:rPr>
        <w:t xml:space="preserve"> общероссийские</w:t>
      </w:r>
      <w:r w:rsidR="00373932" w:rsidRPr="00F80FCB">
        <w:rPr>
          <w:rFonts w:ascii="Times New Roman" w:hAnsi="Times New Roman" w:cs="Times New Roman"/>
          <w:sz w:val="28"/>
          <w:szCs w:val="28"/>
        </w:rPr>
        <w:t xml:space="preserve"> общественные экологические организации.</w:t>
      </w:r>
    </w:p>
    <w:p w:rsidR="00B43FD5" w:rsidRPr="003C0578" w:rsidRDefault="00B43FD5" w:rsidP="00B43F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578">
        <w:rPr>
          <w:rFonts w:ascii="Times New Roman" w:hAnsi="Times New Roman" w:cs="Times New Roman"/>
          <w:sz w:val="28"/>
          <w:szCs w:val="28"/>
        </w:rPr>
        <w:lastRenderedPageBreak/>
        <w:t xml:space="preserve">В ходе изучения теоретических и практических проблем  </w:t>
      </w:r>
      <w:r w:rsidRPr="003C0578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правового регулирования общественного экологического контроля, его особенностей  и практического применения</w:t>
      </w:r>
      <w:r w:rsidRPr="003C0578">
        <w:rPr>
          <w:rFonts w:ascii="Times New Roman" w:hAnsi="Times New Roman" w:cs="Times New Roman"/>
          <w:sz w:val="28"/>
          <w:szCs w:val="28"/>
        </w:rPr>
        <w:t xml:space="preserve"> были обнаружены следующие проблемы:</w:t>
      </w:r>
    </w:p>
    <w:p w:rsidR="00B43FD5" w:rsidRPr="00F80FCB" w:rsidRDefault="00B43FD5" w:rsidP="00B43F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FCB">
        <w:rPr>
          <w:rFonts w:ascii="Times New Roman" w:hAnsi="Times New Roman" w:cs="Times New Roman"/>
          <w:sz w:val="28"/>
          <w:szCs w:val="28"/>
        </w:rPr>
        <w:t xml:space="preserve">1.Недостаточное нормативно-правовое оформление </w:t>
      </w:r>
      <w:r w:rsidR="0078666A" w:rsidRPr="00F80FCB">
        <w:rPr>
          <w:rFonts w:ascii="Times New Roman" w:hAnsi="Times New Roman" w:cs="Times New Roman"/>
          <w:sz w:val="28"/>
          <w:szCs w:val="28"/>
        </w:rPr>
        <w:t>порядка проведения общественного экологического контроля</w:t>
      </w:r>
      <w:r w:rsidRPr="00F80FCB">
        <w:rPr>
          <w:rFonts w:ascii="Times New Roman" w:hAnsi="Times New Roman" w:cs="Times New Roman"/>
          <w:sz w:val="28"/>
          <w:szCs w:val="28"/>
        </w:rPr>
        <w:t>, отсутствие</w:t>
      </w:r>
      <w:r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специального федерального закона, который подробно регулировал общественный экологический контроль, наделял граждан и общественные организации должными полномочиями, а также обязывал принимать во внимание мнение </w:t>
      </w:r>
      <w:r w:rsidRPr="00F80FCB">
        <w:rPr>
          <w:rFonts w:ascii="Times New Roman" w:hAnsi="Times New Roman" w:cs="Times New Roman"/>
          <w:sz w:val="28"/>
          <w:szCs w:val="28"/>
        </w:rPr>
        <w:t>общественности.</w:t>
      </w:r>
      <w:r w:rsidR="00560A85" w:rsidRPr="00F80FCB">
        <w:rPr>
          <w:color w:val="000000" w:themeColor="text1"/>
          <w:sz w:val="28"/>
          <w:szCs w:val="28"/>
        </w:rPr>
        <w:t xml:space="preserve"> </w:t>
      </w:r>
      <w:r w:rsidR="00560A85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Необходима разработка Федерального закона «Об общественном экологическом контроле в Российской Федерации».</w:t>
      </w:r>
    </w:p>
    <w:p w:rsidR="00B43FD5" w:rsidRPr="00F80FCB" w:rsidRDefault="00924836" w:rsidP="00B43F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43FD5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43FD5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32B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</w:t>
      </w:r>
      <w:r w:rsidR="00B43FD5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законодательстве </w:t>
      </w:r>
      <w:r w:rsidR="0035032B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норм, предусматривающих ответственность за невыполнение </w:t>
      </w:r>
      <w:r w:rsidR="00B43FD5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35032B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B43FD5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5032B" w:rsidRPr="00F80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публичными органами и должностными</w:t>
      </w:r>
      <w:r w:rsidR="00B43FD5" w:rsidRPr="00F80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лиц</w:t>
      </w:r>
      <w:r w:rsidR="0035032B" w:rsidRPr="00F80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ами</w:t>
      </w:r>
      <w:r w:rsidR="00B43FD5" w:rsidRPr="00F80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35032B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обязанностей </w:t>
      </w:r>
      <w:r w:rsidR="00B43FD5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охраны окру</w:t>
      </w:r>
      <w:r w:rsidR="0035032B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>жающей среды.</w:t>
      </w:r>
      <w:r w:rsidR="00B43FD5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43FD5" w:rsidRPr="00F80FCB" w:rsidRDefault="00924836" w:rsidP="00B43F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FCB">
        <w:rPr>
          <w:rFonts w:ascii="Times New Roman" w:hAnsi="Times New Roman" w:cs="Times New Roman"/>
          <w:sz w:val="28"/>
          <w:szCs w:val="28"/>
        </w:rPr>
        <w:t>3</w:t>
      </w:r>
      <w:r w:rsidR="00B43FD5" w:rsidRPr="00F80FCB">
        <w:rPr>
          <w:rFonts w:ascii="Times New Roman" w:hAnsi="Times New Roman" w:cs="Times New Roman"/>
          <w:sz w:val="28"/>
          <w:szCs w:val="28"/>
        </w:rPr>
        <w:t>.</w:t>
      </w:r>
      <w:r w:rsidR="0035032B" w:rsidRPr="00F80FCB">
        <w:rPr>
          <w:rFonts w:ascii="Times New Roman" w:hAnsi="Times New Roman" w:cs="Times New Roman"/>
          <w:sz w:val="28"/>
          <w:szCs w:val="28"/>
        </w:rPr>
        <w:t xml:space="preserve">Недостаточный профессиональный уровень и правовая неосведомленность </w:t>
      </w:r>
      <w:r w:rsidR="0035032B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>лиц,  осуществляющих</w:t>
      </w:r>
      <w:r w:rsidR="00B43FD5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общественный </w:t>
      </w:r>
      <w:r w:rsidR="0035032B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экологический контроль, отсутствие </w:t>
      </w:r>
      <w:r w:rsidR="00B43FD5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законодательстве </w:t>
      </w:r>
      <w:r w:rsidR="00CB55C2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 о</w:t>
      </w:r>
      <w:r w:rsidR="00B43FD5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55C2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прохождении этими лицами обязательного</w:t>
      </w:r>
      <w:r w:rsidR="00B43FD5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55C2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обучения</w:t>
      </w:r>
      <w:r w:rsidR="00CB55C2" w:rsidRPr="00F80FCB">
        <w:rPr>
          <w:rFonts w:ascii="Times New Roman" w:hAnsi="Times New Roman" w:cs="Times New Roman"/>
          <w:sz w:val="28"/>
          <w:szCs w:val="28"/>
        </w:rPr>
        <w:t xml:space="preserve"> на специализированных курсах по эколого-правовым вопросам.</w:t>
      </w:r>
    </w:p>
    <w:p w:rsidR="00901FF3" w:rsidRPr="00F80FCB" w:rsidRDefault="00901FF3" w:rsidP="00B43F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данных проблем</w:t>
      </w:r>
      <w:r w:rsidR="00924836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</w:t>
      </w:r>
      <w:r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путем внесения  поправок в  ст.68. ФЗ «Об охране окружающей среды».</w:t>
      </w:r>
      <w:r w:rsidR="00BD2C0A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Изменения в отдельные положения этой статьи предлагаются в Приложении 1.</w:t>
      </w:r>
    </w:p>
    <w:p w:rsidR="00924836" w:rsidRDefault="00B43FD5" w:rsidP="00BD2C0A">
      <w:pPr>
        <w:tabs>
          <w:tab w:val="left" w:pos="114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FCB">
        <w:rPr>
          <w:rFonts w:ascii="Times New Roman" w:hAnsi="Times New Roman" w:cs="Times New Roman"/>
          <w:sz w:val="28"/>
          <w:szCs w:val="28"/>
        </w:rPr>
        <w:t>Таким образом, на сегодняшний день</w:t>
      </w:r>
      <w:r w:rsidRPr="00924836">
        <w:rPr>
          <w:rFonts w:ascii="Times New Roman" w:hAnsi="Times New Roman" w:cs="Times New Roman"/>
          <w:sz w:val="28"/>
          <w:szCs w:val="28"/>
        </w:rPr>
        <w:t xml:space="preserve"> </w:t>
      </w:r>
      <w:r w:rsidRPr="00924836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общественный экологический контроль является наиболее эффективным механизмом реализации прав граждан  на благоприятную  окружающую среду.</w:t>
      </w:r>
      <w:r w:rsidR="003C0578" w:rsidRPr="00924836">
        <w:rPr>
          <w:rFonts w:ascii="Times New Roman" w:hAnsi="Times New Roman" w:cs="Times New Roman"/>
          <w:sz w:val="28"/>
          <w:szCs w:val="28"/>
        </w:rPr>
        <w:t xml:space="preserve"> Однако,</w:t>
      </w:r>
      <w:r w:rsidRPr="00924836">
        <w:rPr>
          <w:rFonts w:ascii="Times New Roman" w:hAnsi="Times New Roman" w:cs="Times New Roman"/>
          <w:sz w:val="28"/>
          <w:szCs w:val="28"/>
        </w:rPr>
        <w:t xml:space="preserve"> общественный экологический контроль в </w:t>
      </w:r>
      <w:r w:rsidR="003C0578" w:rsidRPr="00924836">
        <w:rPr>
          <w:rFonts w:ascii="Times New Roman" w:hAnsi="Times New Roman" w:cs="Times New Roman"/>
          <w:sz w:val="28"/>
          <w:szCs w:val="28"/>
        </w:rPr>
        <w:t>России нуждается в более четком</w:t>
      </w:r>
      <w:r w:rsidRPr="00924836">
        <w:rPr>
          <w:rFonts w:ascii="Times New Roman" w:hAnsi="Times New Roman" w:cs="Times New Roman"/>
          <w:sz w:val="28"/>
          <w:szCs w:val="28"/>
        </w:rPr>
        <w:t xml:space="preserve"> правовом оформлении.</w:t>
      </w:r>
    </w:p>
    <w:p w:rsidR="00924836" w:rsidRDefault="00924836" w:rsidP="00BD2C0A">
      <w:pPr>
        <w:tabs>
          <w:tab w:val="left" w:pos="114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836" w:rsidRDefault="00924836" w:rsidP="00BD2C0A">
      <w:pPr>
        <w:tabs>
          <w:tab w:val="left" w:pos="114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8F8" w:rsidRPr="00BD2C0A" w:rsidRDefault="00B43FD5" w:rsidP="00BD2C0A">
      <w:pPr>
        <w:tabs>
          <w:tab w:val="left" w:pos="114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9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230F" w:rsidRDefault="0090411C" w:rsidP="00640129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СПИСОК ЛИТЕРАТУРЫ И ИСПОЛЬЗУЕМЫХ ИСТОЧНИКОВ</w:t>
      </w:r>
    </w:p>
    <w:p w:rsidR="007D28F8" w:rsidRPr="007C63DF" w:rsidRDefault="007D28F8" w:rsidP="00640129">
      <w:pPr>
        <w:pStyle w:val="a4"/>
        <w:spacing w:before="0" w:beforeAutospacing="0" w:after="0" w:afterAutospacing="0" w:line="360" w:lineRule="auto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Pr="007C63DF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Нормативно-правовые акты</w:t>
      </w:r>
    </w:p>
    <w:p w:rsidR="007D28F8" w:rsidRPr="006843F1" w:rsidRDefault="007D28F8" w:rsidP="00640129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 w:val="0"/>
          <w:color w:val="000000" w:themeColor="text1"/>
          <w:sz w:val="28"/>
          <w:szCs w:val="28"/>
        </w:rPr>
      </w:pPr>
      <w:r w:rsidRPr="006843F1">
        <w:rPr>
          <w:b w:val="0"/>
          <w:color w:val="000000" w:themeColor="text1"/>
          <w:sz w:val="28"/>
          <w:szCs w:val="28"/>
        </w:rPr>
        <w:t xml:space="preserve">Конституция Российской Федерации (принята всенародным голосованием 12.12.1993) </w:t>
      </w:r>
      <w:r w:rsidR="00CD20B5" w:rsidRPr="006843F1">
        <w:rPr>
          <w:b w:val="0"/>
          <w:color w:val="000000" w:themeColor="text1"/>
          <w:sz w:val="28"/>
          <w:szCs w:val="28"/>
        </w:rPr>
        <w:t>(ред. от 22.07.2014)</w:t>
      </w:r>
      <w:r w:rsidRPr="006843F1">
        <w:rPr>
          <w:b w:val="0"/>
          <w:color w:val="000000" w:themeColor="text1"/>
          <w:sz w:val="28"/>
          <w:szCs w:val="28"/>
        </w:rPr>
        <w:t xml:space="preserve"> // 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>«Российская</w:t>
      </w:r>
      <w:r w:rsidR="00CD20B5" w:rsidRPr="006843F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газета» N 237 от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20B5" w:rsidRPr="006843F1">
        <w:rPr>
          <w:b w:val="0"/>
          <w:color w:val="000000" w:themeColor="text1"/>
          <w:sz w:val="28"/>
          <w:szCs w:val="28"/>
          <w:shd w:val="clear" w:color="auto" w:fill="FFFFFF"/>
        </w:rPr>
        <w:t>25.12.1993.</w:t>
      </w:r>
    </w:p>
    <w:p w:rsidR="007D28F8" w:rsidRPr="006843F1" w:rsidRDefault="007D28F8" w:rsidP="00640129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6843F1">
        <w:rPr>
          <w:b w:val="0"/>
          <w:color w:val="000000" w:themeColor="text1"/>
          <w:sz w:val="28"/>
          <w:szCs w:val="28"/>
        </w:rPr>
        <w:t>Федеральный закон от 19.05.1995 N 82-ФЗ (ред. от 31.12.2017) «Об общественных объединениях» // «</w:t>
      </w:r>
      <w:r w:rsidR="00CD20B5" w:rsidRPr="006843F1">
        <w:rPr>
          <w:b w:val="0"/>
          <w:color w:val="000000" w:themeColor="text1"/>
          <w:sz w:val="28"/>
          <w:szCs w:val="28"/>
          <w:shd w:val="clear" w:color="auto" w:fill="FFFFFF"/>
        </w:rPr>
        <w:t>Российская газета» N 100 от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20B5" w:rsidRPr="006843F1">
        <w:rPr>
          <w:b w:val="0"/>
          <w:color w:val="000000" w:themeColor="text1"/>
          <w:sz w:val="28"/>
          <w:szCs w:val="28"/>
          <w:shd w:val="clear" w:color="auto" w:fill="FFFFFF"/>
        </w:rPr>
        <w:t>25.05.1995.</w:t>
      </w:r>
    </w:p>
    <w:p w:rsidR="006843F1" w:rsidRPr="006843F1" w:rsidRDefault="006843F1" w:rsidP="00640129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>Федеральный закон от 24.06.1998 №89-ФЗ (</w:t>
      </w:r>
      <w:r w:rsidRPr="006843F1">
        <w:rPr>
          <w:b w:val="0"/>
          <w:color w:val="000000" w:themeColor="text1"/>
          <w:sz w:val="28"/>
          <w:szCs w:val="28"/>
        </w:rPr>
        <w:t>ред. от 31.12.2017)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«Об отходах производства и потребления» //</w:t>
      </w:r>
      <w:r w:rsidRPr="006843F1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«Российская</w:t>
      </w:r>
      <w:r w:rsidRPr="006843F1">
        <w:rPr>
          <w:color w:val="000000" w:themeColor="text1"/>
          <w:sz w:val="28"/>
          <w:szCs w:val="28"/>
          <w:shd w:val="clear" w:color="auto" w:fill="FFFFFF"/>
        </w:rPr>
        <w:t> </w:t>
      </w:r>
      <w:r w:rsidRPr="006843F1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газета»</w:t>
      </w:r>
      <w:r w:rsidRPr="006843F1">
        <w:rPr>
          <w:color w:val="000000" w:themeColor="text1"/>
          <w:sz w:val="28"/>
          <w:szCs w:val="28"/>
          <w:shd w:val="clear" w:color="auto" w:fill="FFFFFF"/>
        </w:rPr>
        <w:t> 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  <w:t>N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212 от 30.06.1998. </w:t>
      </w:r>
    </w:p>
    <w:p w:rsidR="006843F1" w:rsidRPr="006843F1" w:rsidRDefault="006843F1" w:rsidP="00640129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 xml:space="preserve">Федеральный закон от 04.05.1999 № 96 ФЗ (ред. от 10.01.2009) «Об охране атмосферного воздуха» // «Российская газета» 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  <w:t>N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267 от 31.12.2008.</w:t>
      </w:r>
    </w:p>
    <w:p w:rsidR="007D28F8" w:rsidRPr="006843F1" w:rsidRDefault="007D28F8" w:rsidP="00640129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 w:val="0"/>
          <w:color w:val="000000" w:themeColor="text1"/>
          <w:sz w:val="28"/>
          <w:szCs w:val="28"/>
        </w:rPr>
      </w:pPr>
      <w:r w:rsidRPr="006843F1">
        <w:rPr>
          <w:b w:val="0"/>
          <w:color w:val="000000" w:themeColor="text1"/>
          <w:sz w:val="28"/>
          <w:szCs w:val="28"/>
        </w:rPr>
        <w:t>Федеральный закон от 10.01.2002 N 7-ФЗ (ред. от 31.12.201</w:t>
      </w:r>
      <w:r w:rsidR="00CD20B5" w:rsidRPr="006843F1">
        <w:rPr>
          <w:b w:val="0"/>
          <w:color w:val="000000" w:themeColor="text1"/>
          <w:sz w:val="28"/>
          <w:szCs w:val="28"/>
        </w:rPr>
        <w:t>7) «Об охране окружающей среды»</w:t>
      </w:r>
      <w:r w:rsidRPr="006843F1">
        <w:rPr>
          <w:b w:val="0"/>
          <w:color w:val="000000" w:themeColor="text1"/>
          <w:sz w:val="28"/>
          <w:szCs w:val="28"/>
        </w:rPr>
        <w:t xml:space="preserve"> // </w:t>
      </w:r>
      <w:r w:rsidR="00CD20B5" w:rsidRPr="006843F1">
        <w:rPr>
          <w:b w:val="0"/>
          <w:color w:val="000000" w:themeColor="text1"/>
          <w:sz w:val="28"/>
          <w:szCs w:val="28"/>
          <w:shd w:val="clear" w:color="auto" w:fill="FFFFFF"/>
        </w:rPr>
        <w:t>«Российская газета» N 6 от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12.01.2002. </w:t>
      </w:r>
    </w:p>
    <w:p w:rsidR="001B336B" w:rsidRPr="006843F1" w:rsidRDefault="007D28F8" w:rsidP="00640129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6843F1">
        <w:rPr>
          <w:b w:val="0"/>
          <w:color w:val="000000" w:themeColor="text1"/>
          <w:sz w:val="28"/>
          <w:szCs w:val="28"/>
        </w:rPr>
        <w:t>Федеральный закон от 21.07.2014 N 212-ФЗ (ред. от 29.12.2017) «Об основах общественного контроля в Российской Федерации» // «</w:t>
      </w:r>
      <w:r w:rsidR="00CD20B5" w:rsidRPr="006843F1">
        <w:rPr>
          <w:b w:val="0"/>
          <w:color w:val="000000" w:themeColor="text1"/>
          <w:sz w:val="28"/>
          <w:szCs w:val="28"/>
          <w:shd w:val="clear" w:color="auto" w:fill="FFFFFF"/>
        </w:rPr>
        <w:t>Российская газета» N 163 от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23.07.2014.</w:t>
      </w:r>
      <w:r w:rsidR="00DC61A9" w:rsidRPr="006843F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21B03" w:rsidRPr="006843F1" w:rsidRDefault="00021B03" w:rsidP="00640129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>Приказ Минприр</w:t>
      </w:r>
      <w:r w:rsidR="006843F1">
        <w:rPr>
          <w:b w:val="0"/>
          <w:color w:val="000000" w:themeColor="text1"/>
          <w:sz w:val="28"/>
          <w:szCs w:val="28"/>
          <w:shd w:val="clear" w:color="auto" w:fill="FFFFFF"/>
        </w:rPr>
        <w:t>оды России от 12.07.2017 N 403 «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>Об утверждении порядка организации деятельности общественных инспект</w:t>
      </w:r>
      <w:r w:rsidR="006843F1">
        <w:rPr>
          <w:b w:val="0"/>
          <w:color w:val="000000" w:themeColor="text1"/>
          <w:sz w:val="28"/>
          <w:szCs w:val="28"/>
          <w:shd w:val="clear" w:color="auto" w:fill="FFFFFF"/>
        </w:rPr>
        <w:t xml:space="preserve">оров по охране окружающей среды» 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>(Зарегистрировано в Минюсте России 22.02.2018 N 50111)</w:t>
      </w:r>
      <w:r w:rsidR="006843F1" w:rsidRPr="006843F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>//</w:t>
      </w:r>
      <w:r w:rsidRPr="006843F1">
        <w:rPr>
          <w:color w:val="000000" w:themeColor="text1"/>
          <w:spacing w:val="3"/>
          <w:sz w:val="28"/>
          <w:szCs w:val="28"/>
        </w:rPr>
        <w:t xml:space="preserve"> «</w:t>
      </w:r>
      <w:r w:rsidRPr="006843F1">
        <w:rPr>
          <w:b w:val="0"/>
          <w:color w:val="000000" w:themeColor="text1"/>
          <w:spacing w:val="3"/>
          <w:sz w:val="28"/>
          <w:szCs w:val="28"/>
        </w:rPr>
        <w:t>Российская газета»</w:t>
      </w:r>
      <w:r w:rsidR="001D63B5" w:rsidRPr="006843F1">
        <w:rPr>
          <w:b w:val="0"/>
          <w:color w:val="000000" w:themeColor="text1"/>
          <w:spacing w:val="3"/>
          <w:sz w:val="28"/>
          <w:szCs w:val="28"/>
        </w:rPr>
        <w:t xml:space="preserve"> </w:t>
      </w:r>
      <w:r w:rsidR="006843F1" w:rsidRPr="006843F1">
        <w:rPr>
          <w:b w:val="0"/>
          <w:color w:val="000000" w:themeColor="text1"/>
          <w:spacing w:val="3"/>
          <w:sz w:val="28"/>
          <w:szCs w:val="28"/>
          <w:lang w:val="en-US"/>
        </w:rPr>
        <w:t>N</w:t>
      </w:r>
      <w:r w:rsidR="006843F1" w:rsidRPr="006843F1">
        <w:rPr>
          <w:b w:val="0"/>
          <w:color w:val="000000" w:themeColor="text1"/>
          <w:spacing w:val="3"/>
          <w:sz w:val="28"/>
          <w:szCs w:val="28"/>
        </w:rPr>
        <w:t xml:space="preserve"> 7504 от 26.02.</w:t>
      </w:r>
      <w:r w:rsidRPr="006843F1">
        <w:rPr>
          <w:b w:val="0"/>
          <w:color w:val="000000" w:themeColor="text1"/>
          <w:spacing w:val="3"/>
          <w:sz w:val="28"/>
          <w:szCs w:val="28"/>
        </w:rPr>
        <w:t>2018</w:t>
      </w:r>
      <w:r w:rsidR="006843F1" w:rsidRPr="006843F1">
        <w:rPr>
          <w:color w:val="000000" w:themeColor="text1"/>
          <w:spacing w:val="3"/>
          <w:sz w:val="28"/>
          <w:szCs w:val="28"/>
        </w:rPr>
        <w:t>.</w:t>
      </w:r>
    </w:p>
    <w:p w:rsidR="007D28F8" w:rsidRPr="006843F1" w:rsidRDefault="007D28F8" w:rsidP="00640129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6843F1">
        <w:rPr>
          <w:rStyle w:val="docaccesstitle"/>
          <w:rFonts w:eastAsiaTheme="minorEastAsia"/>
          <w:b w:val="0"/>
          <w:color w:val="000000" w:themeColor="text1"/>
          <w:sz w:val="28"/>
          <w:szCs w:val="28"/>
        </w:rPr>
        <w:t>Закон Тверской области от 29.12.2016 N 97-ЗО «Об экологическом образовании, просвещении и формировании экологическо</w:t>
      </w:r>
      <w:r w:rsidR="006843F1" w:rsidRPr="006843F1">
        <w:rPr>
          <w:rStyle w:val="docaccesstitle"/>
          <w:rFonts w:eastAsiaTheme="minorEastAsia"/>
          <w:b w:val="0"/>
          <w:color w:val="000000" w:themeColor="text1"/>
          <w:sz w:val="28"/>
          <w:szCs w:val="28"/>
        </w:rPr>
        <w:t xml:space="preserve">й культуры в Тверской области» </w:t>
      </w:r>
      <w:r w:rsidRPr="006843F1">
        <w:rPr>
          <w:rStyle w:val="docaccesstitle"/>
          <w:rFonts w:eastAsiaTheme="minorEastAsia"/>
          <w:b w:val="0"/>
          <w:color w:val="000000" w:themeColor="text1"/>
          <w:sz w:val="28"/>
          <w:szCs w:val="28"/>
        </w:rPr>
        <w:t>(принят Законодательным Собранием Тверской области 22.12.2016)</w:t>
      </w:r>
      <w:r w:rsidR="006843F1" w:rsidRPr="006843F1">
        <w:rPr>
          <w:b w:val="0"/>
          <w:color w:val="000000" w:themeColor="text1"/>
          <w:spacing w:val="2"/>
          <w:sz w:val="28"/>
          <w:szCs w:val="28"/>
        </w:rPr>
        <w:t xml:space="preserve"> (в ред.</w:t>
      </w:r>
      <w:r w:rsidRPr="006843F1">
        <w:rPr>
          <w:b w:val="0"/>
          <w:color w:val="000000" w:themeColor="text1"/>
          <w:spacing w:val="2"/>
          <w:sz w:val="28"/>
          <w:szCs w:val="28"/>
        </w:rPr>
        <w:t> </w:t>
      </w:r>
      <w:hyperlink r:id="rId8" w:history="1">
        <w:r w:rsidR="006843F1" w:rsidRPr="006843F1">
          <w:rPr>
            <w:rStyle w:val="a8"/>
            <w:b w:val="0"/>
            <w:color w:val="000000" w:themeColor="text1"/>
            <w:spacing w:val="2"/>
            <w:sz w:val="28"/>
            <w:szCs w:val="28"/>
            <w:u w:val="none"/>
          </w:rPr>
          <w:t>Закона ТО</w:t>
        </w:r>
        <w:r w:rsidRPr="006843F1">
          <w:rPr>
            <w:rStyle w:val="a8"/>
            <w:b w:val="0"/>
            <w:color w:val="000000" w:themeColor="text1"/>
            <w:spacing w:val="2"/>
            <w:sz w:val="28"/>
            <w:szCs w:val="28"/>
            <w:u w:val="none"/>
          </w:rPr>
          <w:t xml:space="preserve"> от 18.07.2017 N 47-ЗО</w:t>
        </w:r>
      </w:hyperlink>
      <w:r w:rsidRPr="006843F1">
        <w:rPr>
          <w:b w:val="0"/>
          <w:color w:val="000000" w:themeColor="text1"/>
          <w:spacing w:val="2"/>
          <w:sz w:val="28"/>
          <w:szCs w:val="28"/>
        </w:rPr>
        <w:t>)</w:t>
      </w:r>
      <w:r w:rsidR="006843F1" w:rsidRPr="006843F1">
        <w:rPr>
          <w:b w:val="0"/>
          <w:color w:val="000000" w:themeColor="text1"/>
          <w:spacing w:val="2"/>
          <w:sz w:val="28"/>
          <w:szCs w:val="28"/>
        </w:rPr>
        <w:t>.</w:t>
      </w:r>
    </w:p>
    <w:p w:rsidR="006843F1" w:rsidRPr="00CD20B5" w:rsidRDefault="006843F1" w:rsidP="00640129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:rsidR="007D28F8" w:rsidRPr="005F41BA" w:rsidRDefault="007D28F8" w:rsidP="00640129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F41B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 w:rsidRPr="005F41B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 Учебная и научная литература</w:t>
      </w:r>
    </w:p>
    <w:p w:rsidR="007D28F8" w:rsidRPr="006843F1" w:rsidRDefault="00E24B50" w:rsidP="00640129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 w:val="0"/>
          <w:color w:val="000000" w:themeColor="text1"/>
          <w:sz w:val="28"/>
          <w:szCs w:val="28"/>
        </w:rPr>
      </w:pPr>
      <w:r w:rsidRPr="006843F1">
        <w:rPr>
          <w:b w:val="0"/>
          <w:color w:val="000000" w:themeColor="text1"/>
          <w:sz w:val="28"/>
          <w:szCs w:val="28"/>
        </w:rPr>
        <w:t>Актуальные вопросы экологического контроля в Российской Федерации</w:t>
      </w:r>
      <w:r w:rsidRPr="006843F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// </w:t>
      </w:r>
      <w:r w:rsidRPr="006843F1">
        <w:rPr>
          <w:b w:val="0"/>
          <w:color w:val="000000" w:themeColor="text1"/>
          <w:sz w:val="28"/>
          <w:szCs w:val="28"/>
        </w:rPr>
        <w:t>Газета «Зеленый мир. Экология: проблемы и программы»</w:t>
      </w:r>
      <w:r w:rsidR="006843F1">
        <w:rPr>
          <w:b w:val="0"/>
          <w:color w:val="000000" w:themeColor="text1"/>
          <w:sz w:val="28"/>
          <w:szCs w:val="28"/>
        </w:rPr>
        <w:t xml:space="preserve">. </w:t>
      </w:r>
      <w:r w:rsidR="006843F1" w:rsidRPr="006843F1">
        <w:rPr>
          <w:b w:val="0"/>
          <w:color w:val="000000" w:themeColor="text1"/>
          <w:sz w:val="28"/>
          <w:szCs w:val="28"/>
        </w:rPr>
        <w:t>[</w:t>
      </w:r>
      <w:r w:rsidR="006843F1">
        <w:rPr>
          <w:b w:val="0"/>
          <w:color w:val="000000" w:themeColor="text1"/>
          <w:sz w:val="28"/>
          <w:szCs w:val="28"/>
        </w:rPr>
        <w:t>Электронный ресурс</w:t>
      </w:r>
      <w:r w:rsidR="006843F1" w:rsidRPr="006843F1">
        <w:rPr>
          <w:b w:val="0"/>
          <w:color w:val="000000" w:themeColor="text1"/>
          <w:sz w:val="28"/>
          <w:szCs w:val="28"/>
        </w:rPr>
        <w:t>]</w:t>
      </w:r>
      <w:r w:rsidRPr="006843F1">
        <w:rPr>
          <w:b w:val="0"/>
          <w:color w:val="000000" w:themeColor="text1"/>
          <w:sz w:val="28"/>
          <w:szCs w:val="28"/>
        </w:rPr>
        <w:t xml:space="preserve"> </w:t>
      </w:r>
      <w:r w:rsidRPr="006843F1">
        <w:rPr>
          <w:b w:val="0"/>
          <w:bCs w:val="0"/>
          <w:color w:val="000000" w:themeColor="text1"/>
          <w:sz w:val="28"/>
          <w:szCs w:val="28"/>
          <w:lang w:val="en-US"/>
        </w:rPr>
        <w:t>URL</w:t>
      </w:r>
      <w:r w:rsidRPr="006843F1">
        <w:rPr>
          <w:b w:val="0"/>
          <w:bCs w:val="0"/>
          <w:color w:val="000000" w:themeColor="text1"/>
          <w:sz w:val="28"/>
          <w:szCs w:val="28"/>
        </w:rPr>
        <w:t xml:space="preserve">: </w:t>
      </w:r>
      <w:r w:rsidRPr="006843F1">
        <w:rPr>
          <w:color w:val="000000" w:themeColor="text1"/>
          <w:sz w:val="28"/>
          <w:szCs w:val="28"/>
        </w:rPr>
        <w:t xml:space="preserve"> </w:t>
      </w:r>
      <w:hyperlink r:id="rId9" w:history="1">
        <w:r w:rsidRPr="006843F1">
          <w:rPr>
            <w:rStyle w:val="a8"/>
            <w:b w:val="0"/>
            <w:color w:val="000000" w:themeColor="text1"/>
            <w:sz w:val="28"/>
            <w:szCs w:val="28"/>
            <w:u w:val="none"/>
            <w:shd w:val="clear" w:color="auto" w:fill="FFFFFF"/>
          </w:rPr>
          <w:t>http://zmdosie.ru/actual/problemy/1328-</w:t>
        </w:r>
      </w:hyperlink>
      <w:r w:rsidRPr="006843F1">
        <w:rPr>
          <w:rStyle w:val="a8"/>
          <w:b w:val="0"/>
          <w:color w:val="000000" w:themeColor="text1"/>
          <w:sz w:val="28"/>
          <w:szCs w:val="28"/>
          <w:u w:val="none"/>
          <w:shd w:val="clear" w:color="auto" w:fill="FFFFFF"/>
        </w:rPr>
        <w:t xml:space="preserve">  (дата обращения 01.05.2018)</w:t>
      </w:r>
      <w:r w:rsidR="00095968" w:rsidRPr="00095968">
        <w:rPr>
          <w:rStyle w:val="a8"/>
          <w:b w:val="0"/>
          <w:color w:val="000000" w:themeColor="text1"/>
          <w:sz w:val="28"/>
          <w:szCs w:val="28"/>
          <w:u w:val="none"/>
          <w:shd w:val="clear" w:color="auto" w:fill="FFFFFF"/>
        </w:rPr>
        <w:t>.</w:t>
      </w:r>
    </w:p>
    <w:p w:rsidR="007D28F8" w:rsidRPr="006843F1" w:rsidRDefault="007D28F8" w:rsidP="00640129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 w:val="0"/>
          <w:color w:val="000000" w:themeColor="text1"/>
          <w:sz w:val="28"/>
          <w:szCs w:val="28"/>
        </w:rPr>
      </w:pPr>
      <w:r w:rsidRPr="006843F1">
        <w:rPr>
          <w:b w:val="0"/>
          <w:color w:val="000000" w:themeColor="text1"/>
          <w:sz w:val="28"/>
          <w:szCs w:val="28"/>
        </w:rPr>
        <w:lastRenderedPageBreak/>
        <w:t>Боголюбов С.А. Экологическое право. Учебник для вузов. М.: Издательство НОРМА, 2001. 448 с.</w:t>
      </w:r>
    </w:p>
    <w:p w:rsidR="00754204" w:rsidRPr="006843F1" w:rsidRDefault="007D28F8" w:rsidP="00F80FCB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b w:val="0"/>
          <w:color w:val="000000" w:themeColor="text1"/>
          <w:sz w:val="28"/>
          <w:szCs w:val="28"/>
        </w:rPr>
      </w:pPr>
      <w:r w:rsidRPr="006843F1">
        <w:rPr>
          <w:b w:val="0"/>
          <w:color w:val="000000" w:themeColor="text1"/>
          <w:sz w:val="28"/>
          <w:szCs w:val="28"/>
        </w:rPr>
        <w:t>Бринчук М.М. Экологическое право: Учебник. М.: Эксмо, 2010. 830 с.</w:t>
      </w:r>
    </w:p>
    <w:p w:rsidR="007D28F8" w:rsidRPr="006843F1" w:rsidRDefault="00754204" w:rsidP="00F80FCB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b w:val="0"/>
          <w:color w:val="000000" w:themeColor="text1"/>
          <w:sz w:val="28"/>
          <w:szCs w:val="28"/>
        </w:rPr>
      </w:pPr>
      <w:r w:rsidRPr="006843F1">
        <w:rPr>
          <w:b w:val="0"/>
          <w:color w:val="000000" w:themeColor="text1"/>
          <w:sz w:val="28"/>
          <w:szCs w:val="28"/>
        </w:rPr>
        <w:t>Винокуров А.Ю. Общественный экологический контроль: современное состояние и перспективы</w:t>
      </w:r>
      <w:r w:rsidR="006843F1">
        <w:rPr>
          <w:b w:val="0"/>
          <w:color w:val="000000" w:themeColor="text1"/>
          <w:sz w:val="28"/>
          <w:szCs w:val="28"/>
        </w:rPr>
        <w:t>.</w:t>
      </w:r>
      <w:r w:rsidR="006843F1" w:rsidRPr="006843F1">
        <w:rPr>
          <w:b w:val="0"/>
          <w:color w:val="000000" w:themeColor="text1"/>
          <w:sz w:val="28"/>
          <w:szCs w:val="28"/>
        </w:rPr>
        <w:t xml:space="preserve"> [Электронный ресурс] </w:t>
      </w:r>
      <w:r w:rsidRPr="006843F1">
        <w:rPr>
          <w:b w:val="0"/>
          <w:bCs w:val="0"/>
          <w:color w:val="000000" w:themeColor="text1"/>
          <w:sz w:val="28"/>
          <w:szCs w:val="28"/>
          <w:lang w:val="en-US"/>
        </w:rPr>
        <w:t>URL</w:t>
      </w:r>
      <w:r w:rsidRPr="006843F1">
        <w:rPr>
          <w:b w:val="0"/>
          <w:bCs w:val="0"/>
          <w:color w:val="000000" w:themeColor="text1"/>
          <w:sz w:val="28"/>
          <w:szCs w:val="28"/>
        </w:rPr>
        <w:t xml:space="preserve">: </w:t>
      </w:r>
      <w:r w:rsidRPr="006843F1">
        <w:rPr>
          <w:b w:val="0"/>
          <w:color w:val="000000" w:themeColor="text1"/>
          <w:sz w:val="28"/>
          <w:szCs w:val="28"/>
        </w:rPr>
        <w:t xml:space="preserve"> </w:t>
      </w:r>
      <w:hyperlink r:id="rId10" w:history="1">
        <w:r w:rsidR="00F80FCB">
          <w:rPr>
            <w:rStyle w:val="a8"/>
            <w:b w:val="0"/>
            <w:color w:val="000000" w:themeColor="text1"/>
            <w:sz w:val="28"/>
            <w:szCs w:val="28"/>
            <w:u w:val="none"/>
          </w:rPr>
          <w:t>http://отрасли-</w:t>
        </w:r>
        <w:r w:rsidRPr="006843F1">
          <w:rPr>
            <w:rStyle w:val="a8"/>
            <w:b w:val="0"/>
            <w:color w:val="000000" w:themeColor="text1"/>
            <w:sz w:val="28"/>
            <w:szCs w:val="28"/>
            <w:u w:val="none"/>
          </w:rPr>
          <w:t>права.рф/article/3234</w:t>
        </w:r>
      </w:hyperlink>
      <w:r w:rsidRPr="006843F1">
        <w:rPr>
          <w:b w:val="0"/>
          <w:color w:val="000000" w:themeColor="text1"/>
          <w:sz w:val="28"/>
          <w:szCs w:val="28"/>
        </w:rPr>
        <w:t xml:space="preserve"> </w:t>
      </w:r>
      <w:r w:rsidR="006843F1" w:rsidRPr="006843F1">
        <w:rPr>
          <w:b w:val="0"/>
          <w:color w:val="000000" w:themeColor="text1"/>
          <w:sz w:val="28"/>
          <w:szCs w:val="28"/>
        </w:rPr>
        <w:t>(д</w:t>
      </w:r>
      <w:r w:rsidR="006843F1">
        <w:rPr>
          <w:b w:val="0"/>
          <w:color w:val="000000" w:themeColor="text1"/>
          <w:sz w:val="28"/>
          <w:szCs w:val="28"/>
        </w:rPr>
        <w:t>ата обращения</w:t>
      </w:r>
      <w:r w:rsidRPr="006843F1">
        <w:rPr>
          <w:b w:val="0"/>
          <w:color w:val="000000" w:themeColor="text1"/>
          <w:sz w:val="28"/>
          <w:szCs w:val="28"/>
        </w:rPr>
        <w:t xml:space="preserve"> 01.05.2018)</w:t>
      </w:r>
      <w:r w:rsidR="006843F1">
        <w:rPr>
          <w:b w:val="0"/>
          <w:color w:val="000000" w:themeColor="text1"/>
          <w:sz w:val="28"/>
          <w:szCs w:val="28"/>
        </w:rPr>
        <w:t>.</w:t>
      </w:r>
    </w:p>
    <w:p w:rsidR="00FC04CD" w:rsidRPr="0044146A" w:rsidRDefault="00100113" w:rsidP="00F80FCB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843F1">
        <w:rPr>
          <w:rFonts w:ascii="Times New Roman" w:hAnsi="Times New Roman" w:cs="Times New Roman"/>
          <w:color w:val="000000" w:themeColor="text1"/>
          <w:sz w:val="28"/>
          <w:szCs w:val="28"/>
        </w:rPr>
        <w:t>Дубовик О.</w:t>
      </w:r>
      <w:r w:rsidR="00684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 Экологическое право: Учебник </w:t>
      </w:r>
      <w:r w:rsidRPr="006843F1">
        <w:rPr>
          <w:rFonts w:ascii="Times New Roman" w:hAnsi="Times New Roman" w:cs="Times New Roman"/>
          <w:color w:val="000000" w:themeColor="text1"/>
          <w:sz w:val="28"/>
          <w:szCs w:val="28"/>
        </w:rPr>
        <w:t>- М.: Проспект, 2003.</w:t>
      </w:r>
      <w:r w:rsidR="00F80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43F1">
        <w:rPr>
          <w:rFonts w:ascii="Times New Roman" w:hAnsi="Times New Roman" w:cs="Times New Roman"/>
          <w:color w:val="000000" w:themeColor="text1"/>
          <w:sz w:val="28"/>
          <w:szCs w:val="28"/>
        </w:rPr>
        <w:t>- 584 с.</w:t>
      </w:r>
    </w:p>
    <w:p w:rsidR="0044146A" w:rsidRPr="00F80FCB" w:rsidRDefault="0044146A" w:rsidP="00F80FCB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Гринь Е. А., Хадипаш А. А. Экологический контроль (надзор) в Российской Федерации: некоторые проблемы правоприменения // Юридические науки: проблемы и перспективы: материалы II Междунар. науч. конф. (г. Пермь, январь 2014 г.) </w:t>
      </w:r>
      <w:r w:rsidR="00F80FCB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ресурс</w:t>
      </w:r>
      <w:r w:rsidR="00F80FCB"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URL: </w:t>
      </w:r>
      <w:r w:rsidRPr="00F80FCB">
        <w:rPr>
          <w:rFonts w:ascii="Times New Roman" w:hAnsi="Times New Roman" w:cs="Times New Roman"/>
          <w:sz w:val="28"/>
          <w:szCs w:val="28"/>
          <w:shd w:val="clear" w:color="auto" w:fill="FFFFFF"/>
        </w:rPr>
        <w:t>https://moluch.ru/conf/law/archive/113/4818/ (дата обращения: 18.05.2018).</w:t>
      </w:r>
    </w:p>
    <w:p w:rsidR="00FC04CD" w:rsidRPr="00F80FCB" w:rsidRDefault="00FC04CD" w:rsidP="00F80FCB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0FCB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Жуков В.В.,</w:t>
      </w:r>
      <w:r w:rsidR="00F80FC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F80FCB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Гришина</w:t>
      </w:r>
      <w:r w:rsidRPr="00F80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0FCB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Е.В.</w:t>
      </w:r>
      <w:r w:rsidRPr="00F80FCB"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80FCB">
        <w:rPr>
          <w:rFonts w:ascii="Times New Roman" w:hAnsi="Times New Roman" w:cs="Times New Roman"/>
          <w:sz w:val="28"/>
          <w:szCs w:val="28"/>
        </w:rPr>
        <w:t>Развитие института общественного контроля в обеспечении экобезопасности в рамках Стратегии экологической политики Российской Федерации</w:t>
      </w:r>
      <w:r w:rsidR="00F80FCB">
        <w:rPr>
          <w:rFonts w:ascii="Times New Roman" w:hAnsi="Times New Roman" w:cs="Times New Roman"/>
          <w:sz w:val="28"/>
          <w:szCs w:val="28"/>
        </w:rPr>
        <w:t xml:space="preserve">. </w:t>
      </w:r>
      <w:r w:rsidR="00F80FCB" w:rsidRPr="00F80FCB">
        <w:rPr>
          <w:rFonts w:ascii="Times New Roman" w:hAnsi="Times New Roman" w:cs="Times New Roman"/>
          <w:sz w:val="28"/>
          <w:szCs w:val="28"/>
        </w:rPr>
        <w:t>[</w:t>
      </w:r>
      <w:r w:rsidR="00F80FCB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F80FCB" w:rsidRPr="00F80FCB">
        <w:rPr>
          <w:rFonts w:ascii="Times New Roman" w:hAnsi="Times New Roman" w:cs="Times New Roman"/>
          <w:sz w:val="28"/>
          <w:szCs w:val="28"/>
        </w:rPr>
        <w:t>]</w:t>
      </w:r>
      <w:r w:rsidRPr="00F80FCB">
        <w:rPr>
          <w:rFonts w:ascii="Times New Roman" w:hAnsi="Times New Roman" w:cs="Times New Roman"/>
          <w:sz w:val="28"/>
          <w:szCs w:val="28"/>
        </w:rPr>
        <w:t xml:space="preserve"> </w:t>
      </w:r>
      <w:r w:rsidR="00F80FC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80FCB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F80FC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http://ecovestnik.ru/index.php/2013-07-07-02-13-50/nashi-publikacii/2735-razvitie-instituta-obshchestvennogo-kontrolya-v-obespechenii-ekobezopasnosti-v-ramkakh-strategii-ekologicheskoj-politiki-rossijskoj-federatsii</w:t>
        </w:r>
      </w:hyperlink>
      <w:r w:rsidRPr="00F80FC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(дата обращения 02.05 2018)</w:t>
      </w:r>
      <w:r w:rsidRPr="00F80F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06CB7" w:rsidRPr="006843F1" w:rsidRDefault="007D28F8" w:rsidP="008D45BC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 w:rsidRP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Кукштель М. А.</w:t>
      </w:r>
      <w:r w:rsidR="00100113" w:rsidRP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Перспективы развития общественного экологического контроля в Российской Федерации.</w:t>
      </w:r>
      <w:r w:rsid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3F1" w:rsidRP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Электронный ресурс</w:t>
      </w:r>
      <w:r w:rsidR="006843F1" w:rsidRP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  <w:r w:rsidRP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43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84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hyperlink r:id="rId12" w:history="1"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nauchkor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pubs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perspektivy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razvitiya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obschestvennogo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ekologicheskogo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kontrolya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v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rossiyskoy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federatsii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-587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36515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f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1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be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77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40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58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</w:t>
        </w:r>
        <w:r w:rsidRPr="006843F1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81</w:t>
        </w:r>
      </w:hyperlink>
      <w:r w:rsidR="008D45BC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(дата обращения 02.05.2018).</w:t>
      </w:r>
    </w:p>
    <w:p w:rsidR="00FC04CD" w:rsidRPr="00F80FCB" w:rsidRDefault="00AC2E48" w:rsidP="00F80FCB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0FCB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Литвинова И.Н. Проблемы общественного контроля в сфере охраны окружающей среды</w:t>
      </w:r>
      <w:r w:rsidR="006843F1" w:rsidRPr="00F80FCB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. [Электронный ресурс]</w:t>
      </w:r>
      <w:r w:rsidRPr="00F80FCB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F80F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Pr="00F80FC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https://cyberleninka.ru/article/n/problemy-obschestvennogo-kontrolya-v-sfere-ohrany-okruzhayuschey-sredy</w:t>
        </w:r>
      </w:hyperlink>
      <w:r w:rsidR="006843F1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</w:t>
      </w:r>
      <w:r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02.05.2018)</w:t>
      </w:r>
      <w:r w:rsidR="006843F1" w:rsidRPr="00F80F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04CD" w:rsidRPr="00F80FCB" w:rsidRDefault="00F80FCB" w:rsidP="00F80FCB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0FCB">
        <w:rPr>
          <w:rFonts w:ascii="Times New Roman" w:hAnsi="Times New Roman" w:cs="Times New Roman"/>
          <w:sz w:val="28"/>
          <w:szCs w:val="28"/>
        </w:rPr>
        <w:t xml:space="preserve"> </w:t>
      </w:r>
      <w:r w:rsidR="00FC04CD" w:rsidRPr="00F80FCB">
        <w:rPr>
          <w:rFonts w:ascii="Times New Roman" w:hAnsi="Times New Roman" w:cs="Times New Roman"/>
          <w:sz w:val="28"/>
          <w:szCs w:val="28"/>
        </w:rPr>
        <w:t xml:space="preserve">Мисник Г.А. О совершенствовании правовых форм общественного экологического контроля на уровне </w:t>
      </w:r>
      <w:r w:rsidRPr="00F80FCB">
        <w:rPr>
          <w:rFonts w:ascii="Times New Roman" w:hAnsi="Times New Roman" w:cs="Times New Roman"/>
          <w:sz w:val="28"/>
          <w:szCs w:val="28"/>
        </w:rPr>
        <w:t>субъектов Российской Федерации </w:t>
      </w:r>
      <w:r w:rsidR="00FC04CD" w:rsidRPr="00F80FCB">
        <w:rPr>
          <w:rFonts w:ascii="Times New Roman" w:hAnsi="Times New Roman" w:cs="Times New Roman"/>
          <w:sz w:val="28"/>
          <w:szCs w:val="28"/>
        </w:rPr>
        <w:t xml:space="preserve">// Наука </w:t>
      </w:r>
      <w:r w:rsidR="00FC04CD" w:rsidRPr="00F80FCB">
        <w:rPr>
          <w:rFonts w:ascii="Times New Roman" w:hAnsi="Times New Roman" w:cs="Times New Roman"/>
          <w:sz w:val="28"/>
          <w:szCs w:val="28"/>
        </w:rPr>
        <w:lastRenderedPageBreak/>
        <w:t xml:space="preserve">и образование: хозяйство и экономика; предпринимательство; право и управление. – 2014. – № 7. – C. 82–90.  </w:t>
      </w:r>
    </w:p>
    <w:p w:rsidR="007D28F8" w:rsidRPr="006843F1" w:rsidRDefault="00F80FCB" w:rsidP="00F80FCB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28F8" w:rsidRPr="006843F1">
        <w:rPr>
          <w:rFonts w:ascii="Times New Roman" w:hAnsi="Times New Roman" w:cs="Times New Roman"/>
          <w:color w:val="000000" w:themeColor="text1"/>
          <w:sz w:val="28"/>
          <w:szCs w:val="28"/>
        </w:rPr>
        <w:t>Мылов С. Осташковская межрайонная природоохранная прокуратура и филиал «Экологическая безопасность» по Тверской области подписали соглашение в сфере соблюдения природоохранного законодательства РФ в Тверской области // Час Пик.</w:t>
      </w:r>
      <w:r w:rsidR="00684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3F1" w:rsidRPr="006843F1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6843F1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ресурс</w:t>
      </w:r>
      <w:r w:rsidR="006843F1" w:rsidRPr="006843F1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7D28F8" w:rsidRPr="00684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28F8" w:rsidRPr="006843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7D28F8" w:rsidRPr="00684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4" w:history="1"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chaspik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41.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news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ostashkovskaya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mezhrayonnaya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prirodoohrannaya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prokuratura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i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filial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ekologicheskaya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bezopasnost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po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tverskoy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oblasti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podpisali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soglashenie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v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sfere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soblyudeniya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prirodoohrannogo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zakonodatelstva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rf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v</w:t>
        </w:r>
        <w:r w:rsidR="007D28F8"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</w:hyperlink>
      <w:r w:rsidR="00684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</w:t>
      </w:r>
      <w:r w:rsidR="007D28F8" w:rsidRPr="00684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19.04.2018).</w:t>
      </w:r>
    </w:p>
    <w:p w:rsidR="00E53705" w:rsidRDefault="00511B90" w:rsidP="00E53705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 w:val="0"/>
          <w:color w:val="000000" w:themeColor="text1"/>
          <w:sz w:val="28"/>
          <w:szCs w:val="28"/>
        </w:rPr>
      </w:pPr>
      <w:r w:rsidRPr="006843F1">
        <w:rPr>
          <w:b w:val="0"/>
          <w:color w:val="000000" w:themeColor="text1"/>
          <w:sz w:val="28"/>
          <w:szCs w:val="28"/>
        </w:rPr>
        <w:t xml:space="preserve"> </w:t>
      </w:r>
      <w:r w:rsidR="007D28F8" w:rsidRPr="006843F1">
        <w:rPr>
          <w:b w:val="0"/>
          <w:color w:val="000000" w:themeColor="text1"/>
          <w:sz w:val="28"/>
          <w:szCs w:val="28"/>
        </w:rPr>
        <w:t>Председатель Совета совместно с активистами ОЭКР провел… // Общественный экологический контроль России.</w:t>
      </w:r>
      <w:r w:rsidR="006843F1">
        <w:rPr>
          <w:b w:val="0"/>
          <w:color w:val="000000" w:themeColor="text1"/>
          <w:sz w:val="28"/>
          <w:szCs w:val="28"/>
        </w:rPr>
        <w:t xml:space="preserve"> </w:t>
      </w:r>
      <w:r w:rsidR="006843F1" w:rsidRPr="006843F1">
        <w:rPr>
          <w:b w:val="0"/>
          <w:color w:val="000000" w:themeColor="text1"/>
          <w:sz w:val="28"/>
          <w:szCs w:val="28"/>
        </w:rPr>
        <w:t>[</w:t>
      </w:r>
      <w:r w:rsidR="006843F1">
        <w:rPr>
          <w:b w:val="0"/>
          <w:color w:val="000000" w:themeColor="text1"/>
          <w:sz w:val="28"/>
          <w:szCs w:val="28"/>
        </w:rPr>
        <w:t>Электронный ресурс</w:t>
      </w:r>
      <w:r w:rsidR="006843F1" w:rsidRPr="006843F1">
        <w:rPr>
          <w:b w:val="0"/>
          <w:color w:val="000000" w:themeColor="text1"/>
          <w:sz w:val="28"/>
          <w:szCs w:val="28"/>
        </w:rPr>
        <w:t>]</w:t>
      </w:r>
      <w:r w:rsidR="007D28F8" w:rsidRPr="006843F1">
        <w:rPr>
          <w:b w:val="0"/>
          <w:color w:val="000000" w:themeColor="text1"/>
          <w:sz w:val="28"/>
          <w:szCs w:val="28"/>
        </w:rPr>
        <w:t xml:space="preserve"> </w:t>
      </w:r>
      <w:r w:rsidR="007D28F8" w:rsidRPr="006843F1">
        <w:rPr>
          <w:b w:val="0"/>
          <w:color w:val="000000" w:themeColor="text1"/>
          <w:sz w:val="28"/>
          <w:szCs w:val="28"/>
          <w:lang w:val="en-US"/>
        </w:rPr>
        <w:t>URL</w:t>
      </w:r>
      <w:r w:rsidR="007D28F8" w:rsidRPr="006843F1">
        <w:rPr>
          <w:b w:val="0"/>
          <w:color w:val="000000" w:themeColor="text1"/>
          <w:sz w:val="28"/>
          <w:szCs w:val="28"/>
        </w:rPr>
        <w:t xml:space="preserve">: </w:t>
      </w:r>
      <w:hyperlink r:id="rId15" w:history="1">
        <w:r w:rsidR="007D28F8" w:rsidRPr="006843F1">
          <w:rPr>
            <w:rStyle w:val="a8"/>
            <w:b w:val="0"/>
            <w:color w:val="000000" w:themeColor="text1"/>
            <w:sz w:val="28"/>
            <w:szCs w:val="28"/>
            <w:u w:val="none"/>
          </w:rPr>
          <w:t>http://www.oekr.ru/председатель-совета-совместно-с-акти/</w:t>
        </w:r>
      </w:hyperlink>
      <w:r w:rsidR="006843F1">
        <w:rPr>
          <w:b w:val="0"/>
          <w:color w:val="000000" w:themeColor="text1"/>
          <w:sz w:val="28"/>
          <w:szCs w:val="28"/>
        </w:rPr>
        <w:t xml:space="preserve"> (дата обращения</w:t>
      </w:r>
      <w:r w:rsidR="007D28F8" w:rsidRPr="006843F1">
        <w:rPr>
          <w:b w:val="0"/>
          <w:color w:val="000000" w:themeColor="text1"/>
          <w:sz w:val="28"/>
          <w:szCs w:val="28"/>
        </w:rPr>
        <w:t xml:space="preserve"> 20.04.2018).</w:t>
      </w:r>
      <w:r w:rsidR="00E53705">
        <w:rPr>
          <w:b w:val="0"/>
          <w:color w:val="000000" w:themeColor="text1"/>
          <w:sz w:val="28"/>
          <w:szCs w:val="28"/>
        </w:rPr>
        <w:t xml:space="preserve"> </w:t>
      </w:r>
    </w:p>
    <w:p w:rsidR="00E53705" w:rsidRPr="00E53705" w:rsidRDefault="00E53705" w:rsidP="00E53705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</w:t>
      </w:r>
      <w:r w:rsidRPr="00E53705">
        <w:rPr>
          <w:b w:val="0"/>
          <w:color w:val="000000" w:themeColor="text1"/>
          <w:sz w:val="28"/>
          <w:szCs w:val="28"/>
        </w:rPr>
        <w:t>Смирнова Е. Е. К вопросу о проблемах и перспективах развития общественного экологического конт</w:t>
      </w:r>
      <w:r>
        <w:rPr>
          <w:b w:val="0"/>
          <w:color w:val="000000" w:themeColor="text1"/>
          <w:sz w:val="28"/>
          <w:szCs w:val="28"/>
        </w:rPr>
        <w:t>роля. [Электронный ресурс] URL:</w:t>
      </w:r>
      <w:r w:rsidRPr="00E53705">
        <w:rPr>
          <w:b w:val="0"/>
          <w:color w:val="000000" w:themeColor="text1"/>
          <w:sz w:val="28"/>
          <w:szCs w:val="28"/>
        </w:rPr>
        <w:t xml:space="preserve"> http://conf.omua.ru/content/k-voprosu-o-problemah-i-perspektivah-razvitiya-obshchestvennogo-ekologicheskogo-kontrolya (дата обращения 02.05.2018).</w:t>
      </w:r>
    </w:p>
    <w:p w:rsidR="007D28F8" w:rsidRPr="00E53705" w:rsidRDefault="00E53705" w:rsidP="00E53705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28F8" w:rsidRPr="00E537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Чхутиашвили Л.В. Общественный экологический контроль: проблемы и </w:t>
      </w:r>
      <w:r w:rsidR="006843F1" w:rsidRPr="00E537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перспективы. [Электронный ресурс] </w:t>
      </w:r>
      <w:r w:rsidR="007D28F8" w:rsidRPr="00E537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7D28F8" w:rsidRPr="00E537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843F1" w:rsidRPr="00E53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history="1">
        <w:r w:rsidR="007D28F8" w:rsidRPr="00E53705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https://cyberleninka.ru/article/n/obschestvennyy-ekologicheskiy-kontrol-problemy-i-perspektivy</w:t>
        </w:r>
      </w:hyperlink>
      <w:r w:rsidR="006843F1" w:rsidRPr="00E537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(дата обращения </w:t>
      </w:r>
      <w:r w:rsidR="007D28F8" w:rsidRPr="00E537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01.05.2018)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A144A" w:rsidRPr="006843F1" w:rsidRDefault="002A144A" w:rsidP="0064012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Шмыгалева В.С.</w:t>
      </w:r>
      <w:r w:rsidR="00A90733" w:rsidRP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Колесникова К.В. </w:t>
      </w:r>
      <w:r w:rsidRP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Общественный экологический контроль:</w:t>
      </w:r>
      <w:r w:rsid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современное состояние, проблемы и пути их решения</w:t>
      </w:r>
      <w:r w:rsid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843F1" w:rsidRP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Электронный ресурс</w:t>
      </w:r>
      <w:r w:rsidR="006843F1" w:rsidRP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  <w:r w:rsidRPr="00684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43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843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84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7" w:history="1">
        <w:r w:rsidRPr="006843F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https://nauchforum.ru/studconf/social/xli/16603</w:t>
        </w:r>
      </w:hyperlink>
      <w:r w:rsidR="00E53705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(дата обращения 02.05.2018).</w:t>
      </w:r>
    </w:p>
    <w:p w:rsidR="007D28F8" w:rsidRDefault="007D28F8" w:rsidP="00640129">
      <w:pPr>
        <w:pStyle w:val="a4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</w:p>
    <w:p w:rsidR="008D45BC" w:rsidRDefault="008D45BC" w:rsidP="00640129">
      <w:pPr>
        <w:pStyle w:val="a4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</w:p>
    <w:p w:rsidR="008D45BC" w:rsidRDefault="008D45BC" w:rsidP="00640129">
      <w:pPr>
        <w:pStyle w:val="a4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</w:p>
    <w:p w:rsidR="008D45BC" w:rsidRPr="00E24B50" w:rsidRDefault="008D45BC" w:rsidP="00640129">
      <w:pPr>
        <w:pStyle w:val="a4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</w:p>
    <w:p w:rsidR="00D67C94" w:rsidRPr="00511B90" w:rsidRDefault="00511B90" w:rsidP="00640129">
      <w:pPr>
        <w:pStyle w:val="a4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III</w:t>
      </w:r>
      <w:r w:rsidRPr="006C2B85">
        <w:rPr>
          <w:b/>
          <w:color w:val="000000"/>
          <w:sz w:val="28"/>
          <w:szCs w:val="28"/>
        </w:rPr>
        <w:t xml:space="preserve">. </w:t>
      </w:r>
      <w:r w:rsidRPr="00DF785E">
        <w:rPr>
          <w:b/>
          <w:color w:val="000000"/>
          <w:sz w:val="28"/>
          <w:szCs w:val="28"/>
        </w:rPr>
        <w:t xml:space="preserve">Материалы </w:t>
      </w:r>
      <w:r>
        <w:rPr>
          <w:b/>
          <w:color w:val="000000"/>
          <w:sz w:val="28"/>
          <w:szCs w:val="28"/>
        </w:rPr>
        <w:t>правоприменительной</w:t>
      </w:r>
      <w:r w:rsidRPr="00DF785E">
        <w:rPr>
          <w:b/>
          <w:color w:val="000000"/>
          <w:sz w:val="28"/>
          <w:szCs w:val="28"/>
        </w:rPr>
        <w:t xml:space="preserve"> практики</w:t>
      </w:r>
    </w:p>
    <w:p w:rsidR="00337DE4" w:rsidRPr="00E53705" w:rsidRDefault="00E53705" w:rsidP="00E53705">
      <w:pPr>
        <w:pStyle w:val="a3"/>
        <w:numPr>
          <w:ilvl w:val="0"/>
          <w:numId w:val="15"/>
        </w:numPr>
        <w:spacing w:line="36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E53705">
        <w:rPr>
          <w:rFonts w:ascii="Times New Roman" w:hAnsi="Times New Roman" w:cs="Times New Roman"/>
          <w:sz w:val="28"/>
          <w:szCs w:val="28"/>
        </w:rPr>
        <w:t xml:space="preserve"> Решение Бавлинского районного суда от 23 августа 2017 г. по делу № 2-615/2017 // </w:t>
      </w:r>
      <w:r w:rsidR="00337DE4" w:rsidRPr="00E53705">
        <w:rPr>
          <w:rFonts w:ascii="Times New Roman" w:hAnsi="Times New Roman" w:cs="Times New Roman"/>
          <w:sz w:val="28"/>
          <w:szCs w:val="28"/>
        </w:rPr>
        <w:t xml:space="preserve">Судебные и нормативные акты РФ [Электронные ресурс]. </w:t>
      </w:r>
      <w:r w:rsidR="00337DE4" w:rsidRPr="00E537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37DE4" w:rsidRPr="00E53705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sudact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regular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doc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HUSFag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</w:t>
        </w:r>
        <w:r w:rsidR="00337DE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</w:hyperlink>
      <w:r w:rsidR="00337DE4" w:rsidRPr="00E53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24.04.2018)</w:t>
      </w:r>
      <w:r w:rsidRPr="00E537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3705" w:rsidRPr="00E53705" w:rsidRDefault="00E53705" w:rsidP="00E53705">
      <w:pPr>
        <w:pStyle w:val="a3"/>
        <w:numPr>
          <w:ilvl w:val="0"/>
          <w:numId w:val="15"/>
        </w:numPr>
        <w:spacing w:line="360" w:lineRule="auto"/>
        <w:ind w:left="0" w:hanging="357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53705" w:rsidRPr="00E53705" w:rsidSect="00640129">
          <w:footerReference w:type="default" r:id="rId19"/>
          <w:footnotePr>
            <w:numRestart w:val="eachPage"/>
          </w:footnotePr>
          <w:pgSz w:w="11906" w:h="16838"/>
          <w:pgMar w:top="1134" w:right="851" w:bottom="1134" w:left="1418" w:header="708" w:footer="708" w:gutter="0"/>
          <w:pgNumType w:start="1"/>
          <w:cols w:space="708"/>
          <w:docGrid w:linePitch="360"/>
        </w:sectPr>
      </w:pPr>
      <w:r w:rsidRPr="00E53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Иркутского районного суда от 23 ноября 2016 г. по делу № 2-5191/2016 // </w:t>
      </w:r>
      <w:r w:rsidR="006149B4" w:rsidRPr="00E53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Судебные и нормативные акты РФ [Электронные ресурс]. URL: </w:t>
      </w:r>
      <w:hyperlink r:id="rId20" w:history="1">
        <w:r w:rsidR="006149B4" w:rsidRPr="00E5370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http://sudact.ru/regular/doc/4UcHICLQfuZ/</w:t>
        </w:r>
      </w:hyperlink>
      <w:r w:rsidRPr="00E53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24.04.2018).</w:t>
      </w:r>
    </w:p>
    <w:p w:rsidR="00A24A1F" w:rsidRPr="00A24A1F" w:rsidRDefault="00A24A1F" w:rsidP="00E53705">
      <w:pPr>
        <w:pStyle w:val="1"/>
        <w:spacing w:line="360" w:lineRule="auto"/>
        <w:jc w:val="center"/>
        <w:rPr>
          <w:rFonts w:eastAsiaTheme="majorEastAsia"/>
          <w:color w:val="000000" w:themeColor="text1"/>
          <w:sz w:val="28"/>
          <w:szCs w:val="28"/>
        </w:rPr>
      </w:pPr>
      <w:bookmarkStart w:id="5" w:name="_Toc513141825"/>
      <w:r w:rsidRPr="00A24A1F">
        <w:rPr>
          <w:color w:val="000000" w:themeColor="text1"/>
          <w:sz w:val="28"/>
          <w:szCs w:val="28"/>
        </w:rPr>
        <w:lastRenderedPageBreak/>
        <w:t>Приложение 1</w:t>
      </w:r>
      <w:bookmarkEnd w:id="5"/>
    </w:p>
    <w:p w:rsidR="00A24A1F" w:rsidRDefault="00A24A1F" w:rsidP="00A24A1F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24A1F" w:rsidRDefault="00A24A1F" w:rsidP="00A24A1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ФЕДЕРАЛЬНЫЙ ЗАКОН</w:t>
      </w:r>
    </w:p>
    <w:p w:rsidR="00A24A1F" w:rsidRDefault="00A24A1F" w:rsidP="00A24A1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Федеральный закон</w:t>
      </w:r>
    </w:p>
    <w:p w:rsidR="00A24A1F" w:rsidRDefault="00A24A1F" w:rsidP="00A24A1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охране окружающей среды»</w:t>
      </w:r>
    </w:p>
    <w:p w:rsidR="00A24A1F" w:rsidRDefault="00A24A1F" w:rsidP="00A24A1F">
      <w:pPr>
        <w:pStyle w:val="a3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Внести в Федеральный закон </w:t>
      </w:r>
      <w:r w:rsidR="00D530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10.01.2002 N 7-ФЗ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ред. от 31.12.2017) «Об охране окружающей среды» //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Российская газета, N 6, 12.01.2002 </w:t>
      </w:r>
      <w:r>
        <w:rPr>
          <w:rFonts w:ascii="Times New Roman" w:hAnsi="Times New Roman" w:cs="Times New Roman"/>
          <w:b/>
          <w:sz w:val="28"/>
          <w:szCs w:val="28"/>
        </w:rPr>
        <w:t>следующие изменения:</w:t>
      </w:r>
    </w:p>
    <w:p w:rsidR="00A24A1F" w:rsidRDefault="00A24A1F" w:rsidP="00A24A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D530D0">
        <w:rPr>
          <w:rFonts w:ascii="Times New Roman" w:hAnsi="Times New Roman" w:cs="Times New Roman"/>
          <w:sz w:val="28"/>
          <w:szCs w:val="28"/>
        </w:rPr>
        <w:t xml:space="preserve">статьи 68 изложить в следующей </w:t>
      </w:r>
      <w:r>
        <w:rPr>
          <w:rFonts w:ascii="Times New Roman" w:hAnsi="Times New Roman" w:cs="Times New Roman"/>
          <w:sz w:val="28"/>
          <w:szCs w:val="28"/>
        </w:rPr>
        <w:t>редакции: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Лица, планирующие заниматься общественным экологическим контролем, проходят обязательное обучение на специализированных курсах по эколого-правовым вопросам. После прохождения обучения им выдается удостоверение общественного инспектора по охране окружающей среды.</w:t>
      </w:r>
    </w:p>
    <w:p w:rsidR="00A24A1F" w:rsidRDefault="00A24A1F" w:rsidP="00A24A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Пункт 6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 68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«Общественные инспекторы по охране окружающей среды имеют право» дополнить следующими разделами:</w:t>
      </w:r>
    </w:p>
    <w:p w:rsidR="00A24A1F" w:rsidRDefault="00A24A1F" w:rsidP="00A2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беспрепятственно посещать территории и помещения хозяйствующих субъектов и производить оценку состояния соблюдения экологических требований, в том числе путем использования сертифицированных средств измерения;</w:t>
      </w:r>
    </w:p>
    <w:p w:rsidR="00A24A1F" w:rsidRDefault="00A24A1F" w:rsidP="00A2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8) совместно с органами государственного экологического надзора и органами прокуратуры принимать участие в качестве специалистов в проводимых названными структурами проверках; </w:t>
      </w:r>
    </w:p>
    <w:p w:rsidR="00A24A1F" w:rsidRDefault="00A24A1F" w:rsidP="00A24A1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9) составлять акты проверок, которые являются основаниями для проведения внеплановых выездных проверок органами государственного экологического надзора.</w:t>
      </w:r>
    </w:p>
    <w:p w:rsidR="00A24A1F" w:rsidRDefault="00A24A1F" w:rsidP="00A24A1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24A1F" w:rsidRDefault="00A24A1F" w:rsidP="00A24A1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24A1F" w:rsidRDefault="00A24A1F" w:rsidP="00A24A1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bookmarkStart w:id="6" w:name="_GoBack"/>
      <w:bookmarkEnd w:id="6"/>
    </w:p>
    <w:p w:rsidR="00A24A1F" w:rsidRPr="007052F8" w:rsidRDefault="00A24A1F" w:rsidP="00A24A1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52F8">
        <w:rPr>
          <w:b/>
          <w:sz w:val="28"/>
          <w:szCs w:val="28"/>
        </w:rPr>
        <w:lastRenderedPageBreak/>
        <w:t>Пояснительная записка</w:t>
      </w:r>
    </w:p>
    <w:p w:rsidR="00A24A1F" w:rsidRPr="007052F8" w:rsidRDefault="00A24A1F" w:rsidP="00A24A1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Ф</w:t>
      </w:r>
      <w:r w:rsidRPr="007052F8">
        <w:rPr>
          <w:b/>
          <w:sz w:val="28"/>
          <w:szCs w:val="28"/>
        </w:rPr>
        <w:t>едерального закона</w:t>
      </w:r>
    </w:p>
    <w:p w:rsidR="00A24A1F" w:rsidRDefault="00A24A1F" w:rsidP="00A24A1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52F8">
        <w:rPr>
          <w:b/>
          <w:sz w:val="28"/>
          <w:szCs w:val="28"/>
        </w:rPr>
        <w:t>«О внесении изменений в Федеральный закон</w:t>
      </w:r>
    </w:p>
    <w:p w:rsidR="00A24A1F" w:rsidRPr="007052F8" w:rsidRDefault="00A24A1F" w:rsidP="00A24A1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52F8">
        <w:rPr>
          <w:b/>
          <w:sz w:val="28"/>
          <w:szCs w:val="28"/>
        </w:rPr>
        <w:t>«Об охране окружающей среды»</w:t>
      </w:r>
    </w:p>
    <w:p w:rsidR="00A24A1F" w:rsidRPr="007052F8" w:rsidRDefault="00A24A1F" w:rsidP="00A24A1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24A1F" w:rsidRPr="00B31E57" w:rsidRDefault="00A24A1F" w:rsidP="00A24A1F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C27AE">
        <w:rPr>
          <w:sz w:val="28"/>
          <w:szCs w:val="28"/>
        </w:rPr>
        <w:t>Проект федерального закона «О внесении изменений в Федеральный закон</w:t>
      </w:r>
      <w:r>
        <w:rPr>
          <w:sz w:val="28"/>
          <w:szCs w:val="28"/>
        </w:rPr>
        <w:t xml:space="preserve"> «Об охране окружающей среды» (д</w:t>
      </w:r>
      <w:r w:rsidRPr="00BC27AE">
        <w:rPr>
          <w:sz w:val="28"/>
          <w:szCs w:val="28"/>
        </w:rPr>
        <w:t xml:space="preserve">алее – Законопроект) разработан в целях совершенствования правового </w:t>
      </w:r>
      <w:r w:rsidRPr="006B75AE">
        <w:rPr>
          <w:sz w:val="28"/>
          <w:szCs w:val="28"/>
        </w:rPr>
        <w:t>регулирования института общественного экологического контроля. Законопроекто</w:t>
      </w:r>
      <w:r w:rsidR="00D530D0">
        <w:rPr>
          <w:sz w:val="28"/>
          <w:szCs w:val="28"/>
        </w:rPr>
        <w:t>м предлагается внести изменения</w:t>
      </w:r>
      <w:r w:rsidRPr="006B75AE">
        <w:rPr>
          <w:sz w:val="28"/>
          <w:szCs w:val="28"/>
        </w:rPr>
        <w:t xml:space="preserve"> в п.п.5 и 6 ст.68 ФЗ </w:t>
      </w:r>
      <w:r w:rsidR="00D530D0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10.01.2002 N 7-ФЗ (</w:t>
      </w:r>
      <w:r w:rsidRPr="006B75AE">
        <w:rPr>
          <w:color w:val="000000" w:themeColor="text1"/>
          <w:sz w:val="28"/>
          <w:szCs w:val="28"/>
        </w:rPr>
        <w:t xml:space="preserve">ред. от 31.12.2017) «Об охране окружающей </w:t>
      </w:r>
      <w:r w:rsidRPr="006B75AE">
        <w:rPr>
          <w:sz w:val="28"/>
          <w:szCs w:val="28"/>
        </w:rPr>
        <w:t>среды</w:t>
      </w:r>
      <w:r w:rsidRPr="001E6C27">
        <w:rPr>
          <w:sz w:val="28"/>
          <w:szCs w:val="28"/>
        </w:rPr>
        <w:t>»,</w:t>
      </w:r>
      <w:r w:rsidRPr="001E6C27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регулирующие</w:t>
      </w:r>
      <w:r w:rsidRPr="001E6C27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деятельность общественных инспекторов по </w:t>
      </w:r>
      <w:r w:rsidRPr="00B31E57">
        <w:rPr>
          <w:bCs/>
          <w:sz w:val="28"/>
          <w:szCs w:val="28"/>
          <w:shd w:val="clear" w:color="auto" w:fill="FFFFFF"/>
        </w:rPr>
        <w:t>охране окружающей среды.</w:t>
      </w:r>
    </w:p>
    <w:p w:rsidR="00A24A1F" w:rsidRPr="00B31E57" w:rsidRDefault="00A24A1F" w:rsidP="00A24A1F">
      <w:pPr>
        <w:pStyle w:val="a4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highlight w:val="yellow"/>
        </w:rPr>
      </w:pPr>
      <w:r w:rsidRPr="00B31E57">
        <w:rPr>
          <w:sz w:val="28"/>
          <w:szCs w:val="28"/>
          <w:shd w:val="clear" w:color="auto" w:fill="FFFFFF"/>
        </w:rPr>
        <w:t>Ст.68 ФЗ «Об охране окружающей с</w:t>
      </w:r>
      <w:r w:rsidR="00D530D0">
        <w:rPr>
          <w:sz w:val="28"/>
          <w:szCs w:val="28"/>
          <w:shd w:val="clear" w:color="auto" w:fill="FFFFFF"/>
        </w:rPr>
        <w:t xml:space="preserve">реды» закрепляет право граждан </w:t>
      </w:r>
      <w:r w:rsidRPr="00B31E57">
        <w:rPr>
          <w:sz w:val="28"/>
          <w:szCs w:val="28"/>
          <w:shd w:val="clear" w:color="auto" w:fill="FFFFFF"/>
        </w:rPr>
        <w:t xml:space="preserve">осуществлять общественный контроль в области охраны окружающей среды (общественный экологический контроль) в качестве общественных инспекторов по охране окружающей среды. Однако </w:t>
      </w:r>
      <w:r w:rsidR="00D530D0">
        <w:rPr>
          <w:sz w:val="28"/>
          <w:szCs w:val="28"/>
          <w:shd w:val="clear" w:color="auto" w:fill="FFFFFF"/>
        </w:rPr>
        <w:t xml:space="preserve">права общественных </w:t>
      </w:r>
      <w:r>
        <w:rPr>
          <w:sz w:val="28"/>
          <w:szCs w:val="28"/>
          <w:shd w:val="clear" w:color="auto" w:fill="FFFFFF"/>
        </w:rPr>
        <w:t>инспекторов ограничены, не конкретизированы. Также не указан уровень компетентности граждан, изъявивших желание оказывать содействие в природоохранной деятельности.</w:t>
      </w:r>
    </w:p>
    <w:p w:rsidR="00A24A1F" w:rsidRDefault="00A24A1F" w:rsidP="00A24A1F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B75AE">
        <w:rPr>
          <w:sz w:val="28"/>
          <w:szCs w:val="28"/>
        </w:rPr>
        <w:t>Принятие Законопроекта позволит расширить и конкретизировать права общественных инспекторов по охране окружающей среды на осуществление обществе</w:t>
      </w:r>
      <w:r>
        <w:rPr>
          <w:sz w:val="28"/>
          <w:szCs w:val="28"/>
        </w:rPr>
        <w:t>нного экологического контроля и</w:t>
      </w:r>
      <w:r w:rsidR="00D530D0">
        <w:rPr>
          <w:sz w:val="28"/>
          <w:szCs w:val="28"/>
        </w:rPr>
        <w:t xml:space="preserve"> обеспечить</w:t>
      </w:r>
      <w:r w:rsidRPr="006B75AE">
        <w:rPr>
          <w:sz w:val="28"/>
          <w:szCs w:val="28"/>
        </w:rPr>
        <w:t xml:space="preserve"> институт общественных инспекторов квалифицированными специалистами. </w:t>
      </w:r>
    </w:p>
    <w:p w:rsidR="00A24A1F" w:rsidRDefault="00A24A1F" w:rsidP="00A24A1F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B75AE">
        <w:rPr>
          <w:sz w:val="28"/>
          <w:szCs w:val="28"/>
          <w:shd w:val="clear" w:color="auto" w:fill="FFFFFF"/>
        </w:rPr>
        <w:t>В связи с принятием настоящего Федерального закона "О внесении изменений в Федеральный закон "Об охране окружающей среды" не потребуется признания утратившими силу, приостановления, изменения, дополнения или принятия других законодательных актов.</w:t>
      </w:r>
      <w:r>
        <w:rPr>
          <w:sz w:val="28"/>
          <w:szCs w:val="28"/>
        </w:rPr>
        <w:t xml:space="preserve"> </w:t>
      </w:r>
    </w:p>
    <w:p w:rsidR="00A24A1F" w:rsidRPr="00A24A1F" w:rsidRDefault="00A24A1F" w:rsidP="00A24A1F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highlight w:val="yellow"/>
        </w:rPr>
      </w:pPr>
      <w:r w:rsidRPr="006B75AE">
        <w:rPr>
          <w:sz w:val="28"/>
          <w:szCs w:val="28"/>
          <w:shd w:val="clear" w:color="auto" w:fill="FFFFFF"/>
        </w:rPr>
        <w:t>Принятие законопроекта не требует дополнительных материальных и финансовых расходов из бюджета.</w:t>
      </w:r>
    </w:p>
    <w:sectPr w:rsidR="00A24A1F" w:rsidRPr="00A24A1F" w:rsidSect="00640129">
      <w:footnotePr>
        <w:numRestart w:val="eachPage"/>
      </w:footnotePr>
      <w:pgSz w:w="11906" w:h="16838"/>
      <w:pgMar w:top="1134" w:right="851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E0A" w:rsidRDefault="00D55E0A" w:rsidP="00B043BC">
      <w:pPr>
        <w:spacing w:after="0" w:line="240" w:lineRule="auto"/>
      </w:pPr>
      <w:r>
        <w:separator/>
      </w:r>
    </w:p>
  </w:endnote>
  <w:endnote w:type="continuationSeparator" w:id="0">
    <w:p w:rsidR="00D55E0A" w:rsidRDefault="00D55E0A" w:rsidP="00B0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2074957187"/>
      <w:docPartObj>
        <w:docPartGallery w:val="Page Numbers (Bottom of Page)"/>
        <w:docPartUnique/>
      </w:docPartObj>
    </w:sdtPr>
    <w:sdtEndPr/>
    <w:sdtContent>
      <w:p w:rsidR="001D3155" w:rsidRPr="007E6F9D" w:rsidRDefault="001D3155">
        <w:pPr>
          <w:pStyle w:val="ad"/>
          <w:jc w:val="center"/>
          <w:rPr>
            <w:rFonts w:ascii="Times New Roman" w:hAnsi="Times New Roman" w:cs="Times New Roman"/>
            <w:lang w:val="en-US"/>
          </w:rPr>
        </w:pPr>
      </w:p>
      <w:p w:rsidR="001D3155" w:rsidRPr="007E6F9D" w:rsidRDefault="001D3155">
        <w:pPr>
          <w:pStyle w:val="ad"/>
          <w:jc w:val="center"/>
          <w:rPr>
            <w:rFonts w:ascii="Times New Roman" w:hAnsi="Times New Roman" w:cs="Times New Roman"/>
          </w:rPr>
        </w:pPr>
        <w:r w:rsidRPr="007E6F9D">
          <w:rPr>
            <w:rFonts w:ascii="Times New Roman" w:hAnsi="Times New Roman" w:cs="Times New Roman"/>
          </w:rPr>
          <w:fldChar w:fldCharType="begin"/>
        </w:r>
        <w:r w:rsidRPr="007E6F9D">
          <w:rPr>
            <w:rFonts w:ascii="Times New Roman" w:hAnsi="Times New Roman" w:cs="Times New Roman"/>
          </w:rPr>
          <w:instrText>PAGE   \* MERGEFORMAT</w:instrText>
        </w:r>
        <w:r w:rsidRPr="007E6F9D">
          <w:rPr>
            <w:rFonts w:ascii="Times New Roman" w:hAnsi="Times New Roman" w:cs="Times New Roman"/>
          </w:rPr>
          <w:fldChar w:fldCharType="separate"/>
        </w:r>
        <w:r w:rsidR="008D45BC">
          <w:rPr>
            <w:rFonts w:ascii="Times New Roman" w:hAnsi="Times New Roman" w:cs="Times New Roman"/>
            <w:noProof/>
          </w:rPr>
          <w:t>1</w:t>
        </w:r>
        <w:r w:rsidRPr="007E6F9D">
          <w:rPr>
            <w:rFonts w:ascii="Times New Roman" w:hAnsi="Times New Roman" w:cs="Times New Roman"/>
          </w:rPr>
          <w:fldChar w:fldCharType="end"/>
        </w:r>
      </w:p>
    </w:sdtContent>
  </w:sdt>
  <w:p w:rsidR="001D3155" w:rsidRPr="007E6F9D" w:rsidRDefault="001D3155">
    <w:pPr>
      <w:pStyle w:val="ad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E0A" w:rsidRDefault="00D55E0A" w:rsidP="00B043BC">
      <w:pPr>
        <w:spacing w:after="0" w:line="240" w:lineRule="auto"/>
      </w:pPr>
      <w:r>
        <w:separator/>
      </w:r>
    </w:p>
  </w:footnote>
  <w:footnote w:type="continuationSeparator" w:id="0">
    <w:p w:rsidR="00D55E0A" w:rsidRDefault="00D55E0A" w:rsidP="00B043BC">
      <w:pPr>
        <w:spacing w:after="0" w:line="240" w:lineRule="auto"/>
      </w:pPr>
      <w:r>
        <w:continuationSeparator/>
      </w:r>
    </w:p>
  </w:footnote>
  <w:footnote w:id="1">
    <w:p w:rsidR="001D3155" w:rsidRPr="00EE4F50" w:rsidRDefault="001D3155" w:rsidP="00C4415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E4F50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EE4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Федеральный закон от 21.07.2014</w:t>
      </w:r>
      <w:r w:rsidRPr="00EE4F50">
        <w:rPr>
          <w:rFonts w:ascii="Times New Roman" w:hAnsi="Times New Roman" w:cs="Times New Roman"/>
          <w:sz w:val="24"/>
          <w:szCs w:val="24"/>
        </w:rPr>
        <w:t xml:space="preserve"> N 212-ФЗ</w:t>
      </w:r>
      <w:r>
        <w:rPr>
          <w:rFonts w:ascii="Times New Roman" w:hAnsi="Times New Roman" w:cs="Times New Roman"/>
          <w:sz w:val="24"/>
          <w:szCs w:val="24"/>
        </w:rPr>
        <w:t xml:space="preserve"> (ред. от 29.12.2017) «</w:t>
      </w:r>
      <w:r w:rsidRPr="00EE4F50">
        <w:rPr>
          <w:rFonts w:ascii="Times New Roman" w:hAnsi="Times New Roman" w:cs="Times New Roman"/>
          <w:sz w:val="24"/>
          <w:szCs w:val="24"/>
        </w:rPr>
        <w:t>Об основах общественного контроля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 // «Р</w:t>
      </w:r>
      <w:r w:rsidR="00D530D0">
        <w:rPr>
          <w:rFonts w:ascii="Times New Roman" w:hAnsi="Times New Roman" w:cs="Times New Roman"/>
          <w:sz w:val="24"/>
          <w:szCs w:val="24"/>
        </w:rPr>
        <w:t>оссийская газета» от 23.07.2014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E4F50">
        <w:rPr>
          <w:rFonts w:ascii="Times New Roman" w:hAnsi="Times New Roman" w:cs="Times New Roman"/>
          <w:sz w:val="24"/>
          <w:szCs w:val="24"/>
        </w:rPr>
        <w:t xml:space="preserve"> 163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1D3155" w:rsidRPr="001379C5" w:rsidRDefault="001D3155" w:rsidP="00C4415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E24BF5">
        <w:rPr>
          <w:rStyle w:val="a7"/>
          <w:b w:val="0"/>
          <w:color w:val="000000" w:themeColor="text1"/>
          <w:sz w:val="24"/>
          <w:szCs w:val="24"/>
        </w:rPr>
        <w:footnoteRef/>
      </w:r>
      <w:r w:rsidRPr="00E24BF5">
        <w:rPr>
          <w:b w:val="0"/>
          <w:color w:val="000000" w:themeColor="text1"/>
          <w:sz w:val="24"/>
          <w:szCs w:val="24"/>
        </w:rPr>
        <w:t xml:space="preserve"> Федеральный закон от 10.01.2002 N 7-ФЗ (ред. от 31.12.2017) «Об охране окружающей среды» //</w:t>
      </w:r>
      <w:r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>«Российская газета»</w:t>
      </w:r>
      <w:r w:rsidRPr="00E24BF5">
        <w:rPr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>от</w:t>
      </w:r>
      <w:r w:rsidRPr="00E24BF5">
        <w:rPr>
          <w:b w:val="0"/>
          <w:color w:val="000000" w:themeColor="text1"/>
          <w:sz w:val="24"/>
          <w:szCs w:val="24"/>
          <w:shd w:val="clear" w:color="auto" w:fill="FFFFFF"/>
        </w:rPr>
        <w:t xml:space="preserve"> 12.01.2002</w:t>
      </w:r>
      <w:r w:rsidRPr="00841A52">
        <w:rPr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>N 6</w:t>
      </w:r>
      <w:r w:rsidRPr="00E24BF5">
        <w:rPr>
          <w:b w:val="0"/>
          <w:color w:val="000000" w:themeColor="text1"/>
          <w:sz w:val="24"/>
          <w:szCs w:val="24"/>
          <w:shd w:val="clear" w:color="auto" w:fill="FFFFFF"/>
        </w:rPr>
        <w:t>.</w:t>
      </w:r>
    </w:p>
  </w:footnote>
  <w:footnote w:id="3">
    <w:p w:rsidR="001D3155" w:rsidRPr="00E24BF5" w:rsidRDefault="001D3155" w:rsidP="00C4415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24BF5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E24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Дубовик О.Л. Экологическое право: Учебник.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BF5">
        <w:rPr>
          <w:rFonts w:ascii="Times New Roman" w:hAnsi="Times New Roman" w:cs="Times New Roman"/>
          <w:color w:val="000000" w:themeColor="text1"/>
          <w:sz w:val="24"/>
          <w:szCs w:val="24"/>
        </w:rPr>
        <w:t>- М.: Проспект, 2003.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4BF5">
        <w:rPr>
          <w:rFonts w:ascii="Times New Roman" w:hAnsi="Times New Roman" w:cs="Times New Roman"/>
          <w:color w:val="000000" w:themeColor="text1"/>
          <w:sz w:val="24"/>
          <w:szCs w:val="24"/>
        </w:rPr>
        <w:t>- с.259</w:t>
      </w:r>
    </w:p>
  </w:footnote>
  <w:footnote w:id="4">
    <w:p w:rsidR="001D3155" w:rsidRPr="003710D7" w:rsidRDefault="001D3155" w:rsidP="00C4415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3710D7">
        <w:rPr>
          <w:rStyle w:val="a7"/>
          <w:b w:val="0"/>
          <w:color w:val="000000" w:themeColor="text1"/>
          <w:sz w:val="24"/>
          <w:szCs w:val="24"/>
        </w:rPr>
        <w:footnoteRef/>
      </w:r>
      <w:r w:rsidRPr="003710D7">
        <w:rPr>
          <w:b w:val="0"/>
          <w:color w:val="000000" w:themeColor="text1"/>
          <w:sz w:val="24"/>
          <w:szCs w:val="24"/>
        </w:rPr>
        <w:t xml:space="preserve"> Конституция Российской Федерации (принята всенародным голосованием 12.12.1993) (ред. от 22.07.2014) // 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>«Российская газета» от</w:t>
      </w:r>
      <w:r w:rsidRPr="003710D7">
        <w:rPr>
          <w:b w:val="0"/>
          <w:color w:val="000000" w:themeColor="text1"/>
          <w:sz w:val="24"/>
          <w:szCs w:val="24"/>
          <w:shd w:val="clear" w:color="auto" w:fill="FFFFFF"/>
        </w:rPr>
        <w:t xml:space="preserve"> 25.12.1993</w:t>
      </w:r>
      <w:r w:rsidRPr="00841A52">
        <w:rPr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>N 237</w:t>
      </w:r>
      <w:r w:rsidRPr="003710D7">
        <w:rPr>
          <w:b w:val="0"/>
          <w:color w:val="000000" w:themeColor="text1"/>
          <w:sz w:val="24"/>
          <w:szCs w:val="24"/>
          <w:shd w:val="clear" w:color="auto" w:fill="FFFFFF"/>
        </w:rPr>
        <w:t>.</w:t>
      </w:r>
    </w:p>
  </w:footnote>
  <w:footnote w:id="5">
    <w:p w:rsidR="001D3155" w:rsidRPr="003D6F0F" w:rsidRDefault="001D3155" w:rsidP="00C4415A">
      <w:pPr>
        <w:pStyle w:val="a5"/>
        <w:rPr>
          <w:rFonts w:ascii="Times New Roman" w:hAnsi="Times New Roman" w:cs="Times New Roman"/>
          <w:sz w:val="24"/>
          <w:szCs w:val="24"/>
        </w:rPr>
      </w:pPr>
      <w:r w:rsidRPr="003D6F0F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3D6F0F">
        <w:rPr>
          <w:rFonts w:ascii="Times New Roman" w:hAnsi="Times New Roman" w:cs="Times New Roman"/>
          <w:sz w:val="24"/>
          <w:szCs w:val="24"/>
        </w:rPr>
        <w:t xml:space="preserve"> Федеральный закон от 04.05.1999 N 96-ФЗ (ред. от 13.07.2015) «Об охране атмосферного воздуха» // «Российская газета» от 13.05.1999</w:t>
      </w:r>
      <w:r w:rsidRPr="00841A52">
        <w:rPr>
          <w:rFonts w:ascii="Times New Roman" w:hAnsi="Times New Roman" w:cs="Times New Roman"/>
          <w:sz w:val="24"/>
          <w:szCs w:val="24"/>
        </w:rPr>
        <w:t xml:space="preserve"> </w:t>
      </w:r>
      <w:r w:rsidRPr="003D6F0F">
        <w:rPr>
          <w:rFonts w:ascii="Times New Roman" w:hAnsi="Times New Roman" w:cs="Times New Roman"/>
          <w:sz w:val="24"/>
          <w:szCs w:val="24"/>
        </w:rPr>
        <w:t>N 91.</w:t>
      </w:r>
    </w:p>
  </w:footnote>
  <w:footnote w:id="6">
    <w:p w:rsidR="001D3155" w:rsidRPr="00841A52" w:rsidRDefault="001D3155" w:rsidP="00C4415A">
      <w:pPr>
        <w:pStyle w:val="a5"/>
        <w:rPr>
          <w:rFonts w:ascii="Times New Roman" w:hAnsi="Times New Roman" w:cs="Times New Roman"/>
          <w:sz w:val="24"/>
          <w:szCs w:val="24"/>
        </w:rPr>
      </w:pPr>
      <w:r w:rsidRPr="00841A5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841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от 24.06.1998 N 89-ФЗ (ред. от 31.12.2017) «Об отходах производства и потребления» // «Российская газета» от 30.06.1998 </w:t>
      </w:r>
      <w:r w:rsidRPr="00841A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841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121.</w:t>
      </w:r>
    </w:p>
  </w:footnote>
  <w:footnote w:id="7">
    <w:p w:rsidR="001D3155" w:rsidRPr="003710D7" w:rsidRDefault="001D3155" w:rsidP="00C4415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3710D7">
        <w:rPr>
          <w:rStyle w:val="a7"/>
          <w:b w:val="0"/>
          <w:color w:val="000000" w:themeColor="text1"/>
          <w:sz w:val="24"/>
          <w:szCs w:val="24"/>
        </w:rPr>
        <w:footnoteRef/>
      </w:r>
      <w:r w:rsidRPr="003710D7">
        <w:rPr>
          <w:b w:val="0"/>
          <w:color w:val="000000" w:themeColor="text1"/>
          <w:sz w:val="24"/>
          <w:szCs w:val="24"/>
        </w:rPr>
        <w:t xml:space="preserve"> Винокуров А.Ю.</w:t>
      </w:r>
      <w:r w:rsidRPr="003710D7">
        <w:rPr>
          <w:color w:val="000000" w:themeColor="text1"/>
          <w:sz w:val="24"/>
          <w:szCs w:val="24"/>
        </w:rPr>
        <w:t xml:space="preserve"> </w:t>
      </w:r>
      <w:r w:rsidRPr="003710D7">
        <w:rPr>
          <w:b w:val="0"/>
          <w:color w:val="000000" w:themeColor="text1"/>
          <w:sz w:val="24"/>
          <w:szCs w:val="24"/>
        </w:rPr>
        <w:t>Общественный экологический контроль: современное состояние и перспективы</w:t>
      </w:r>
      <w:r>
        <w:rPr>
          <w:color w:val="000000" w:themeColor="text1"/>
          <w:sz w:val="24"/>
          <w:szCs w:val="24"/>
        </w:rPr>
        <w:t xml:space="preserve"> </w:t>
      </w:r>
      <w:r w:rsidRPr="003710D7">
        <w:rPr>
          <w:b w:val="0"/>
          <w:color w:val="000000" w:themeColor="text1"/>
          <w:sz w:val="24"/>
          <w:szCs w:val="24"/>
        </w:rPr>
        <w:t>[</w:t>
      </w:r>
      <w:r>
        <w:rPr>
          <w:b w:val="0"/>
          <w:color w:val="000000" w:themeColor="text1"/>
          <w:sz w:val="24"/>
          <w:szCs w:val="24"/>
        </w:rPr>
        <w:t>Электронный ресурс</w:t>
      </w:r>
      <w:r w:rsidRPr="003710D7">
        <w:rPr>
          <w:b w:val="0"/>
          <w:color w:val="000000" w:themeColor="text1"/>
          <w:sz w:val="24"/>
          <w:szCs w:val="24"/>
        </w:rPr>
        <w:t>]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Pr="003710D7">
        <w:rPr>
          <w:b w:val="0"/>
          <w:bCs w:val="0"/>
          <w:color w:val="000000" w:themeColor="text1"/>
          <w:sz w:val="24"/>
          <w:szCs w:val="24"/>
          <w:lang w:val="en-US"/>
        </w:rPr>
        <w:t>URL</w:t>
      </w:r>
      <w:r>
        <w:rPr>
          <w:b w:val="0"/>
          <w:bCs w:val="0"/>
          <w:color w:val="000000" w:themeColor="text1"/>
          <w:sz w:val="24"/>
          <w:szCs w:val="24"/>
        </w:rPr>
        <w:t xml:space="preserve">: </w:t>
      </w:r>
      <w:hyperlink r:id="rId1" w:history="1">
        <w:r w:rsidRPr="003710D7">
          <w:rPr>
            <w:rStyle w:val="a8"/>
            <w:b w:val="0"/>
            <w:color w:val="000000" w:themeColor="text1"/>
            <w:sz w:val="24"/>
            <w:szCs w:val="24"/>
            <w:u w:val="none"/>
          </w:rPr>
          <w:t>http://отрасли-права.рф/article/3234</w:t>
        </w:r>
      </w:hyperlink>
      <w:r w:rsidRPr="003710D7">
        <w:rPr>
          <w:color w:val="000000" w:themeColor="text1"/>
          <w:sz w:val="24"/>
          <w:szCs w:val="24"/>
        </w:rPr>
        <w:t xml:space="preserve"> </w:t>
      </w:r>
      <w:r w:rsidRPr="003710D7">
        <w:rPr>
          <w:b w:val="0"/>
          <w:color w:val="000000" w:themeColor="text1"/>
          <w:sz w:val="24"/>
          <w:szCs w:val="24"/>
        </w:rPr>
        <w:t>(д</w:t>
      </w:r>
      <w:r>
        <w:rPr>
          <w:b w:val="0"/>
          <w:color w:val="000000" w:themeColor="text1"/>
          <w:sz w:val="24"/>
          <w:szCs w:val="24"/>
        </w:rPr>
        <w:t xml:space="preserve">ата обращения </w:t>
      </w:r>
      <w:r w:rsidRPr="003710D7">
        <w:rPr>
          <w:b w:val="0"/>
          <w:color w:val="000000" w:themeColor="text1"/>
          <w:sz w:val="24"/>
          <w:szCs w:val="24"/>
        </w:rPr>
        <w:t>01.05.2018)</w:t>
      </w:r>
      <w:r w:rsidR="008D45BC">
        <w:rPr>
          <w:b w:val="0"/>
          <w:color w:val="000000" w:themeColor="text1"/>
          <w:sz w:val="24"/>
          <w:szCs w:val="24"/>
        </w:rPr>
        <w:t>.</w:t>
      </w:r>
    </w:p>
  </w:footnote>
  <w:footnote w:id="8">
    <w:p w:rsidR="001D3155" w:rsidRPr="00E53705" w:rsidRDefault="001D3155" w:rsidP="00F80F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05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E53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FCB" w:rsidRPr="00E53705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r w:rsidR="00F80FCB" w:rsidRPr="00E53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FCB" w:rsidRPr="00E53705">
        <w:rPr>
          <w:rFonts w:ascii="Times New Roman" w:hAnsi="Times New Roman" w:cs="Times New Roman"/>
          <w:color w:val="000000" w:themeColor="text1"/>
          <w:sz w:val="24"/>
          <w:szCs w:val="24"/>
        </w:rPr>
        <w:t>Бавлинского городского</w:t>
      </w:r>
      <w:r w:rsidR="00F80FCB" w:rsidRPr="00E53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</w:t>
      </w:r>
      <w:r w:rsidR="00F80FCB" w:rsidRPr="00E53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F80FCB" w:rsidRPr="00E53705">
        <w:rPr>
          <w:rFonts w:ascii="Times New Roman" w:hAnsi="Times New Roman" w:cs="Times New Roman"/>
          <w:color w:val="000000" w:themeColor="text1"/>
          <w:sz w:val="24"/>
          <w:szCs w:val="24"/>
        </w:rPr>
        <w:t>от 23 августа 2017 г. по делу № 2-615/2017</w:t>
      </w:r>
      <w:r w:rsidR="00F80FCB" w:rsidRPr="00E53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</w:t>
      </w:r>
      <w:r w:rsidRPr="00E53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Судебные и нормативные акты РФ [Электронный ресурс]. URL: </w:t>
      </w:r>
      <w:hyperlink r:id="rId2" w:history="1">
        <w:r w:rsidRPr="00E5370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http://sudact.ru/regular/doc/4UcHI</w:t>
        </w:r>
        <w:r w:rsidRPr="00E5370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</w:t>
        </w:r>
        <w:r w:rsidRPr="00E5370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LQfuZ/</w:t>
        </w:r>
      </w:hyperlink>
      <w:r w:rsidRPr="00E53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 24.04.2018)</w:t>
      </w:r>
      <w:r w:rsidR="008D45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3155" w:rsidRDefault="001D3155" w:rsidP="00C4415A">
      <w:pPr>
        <w:pStyle w:val="a5"/>
      </w:pPr>
    </w:p>
  </w:footnote>
  <w:footnote w:id="9">
    <w:p w:rsidR="001D3155" w:rsidRPr="001D3155" w:rsidRDefault="001D3155" w:rsidP="00C4415A">
      <w:pPr>
        <w:pStyle w:val="1"/>
        <w:shd w:val="clear" w:color="auto" w:fill="FFFFFF"/>
        <w:spacing w:before="0" w:beforeAutospacing="0" w:after="0" w:afterAutospacing="0"/>
        <w:rPr>
          <w:b w:val="0"/>
          <w:color w:val="22272F"/>
          <w:sz w:val="24"/>
          <w:szCs w:val="24"/>
          <w:shd w:val="clear" w:color="auto" w:fill="FFFFFF"/>
        </w:rPr>
      </w:pPr>
      <w:r w:rsidRPr="001379C5">
        <w:rPr>
          <w:rStyle w:val="a7"/>
          <w:b w:val="0"/>
          <w:color w:val="000000" w:themeColor="text1"/>
          <w:sz w:val="24"/>
          <w:szCs w:val="24"/>
        </w:rPr>
        <w:footnoteRef/>
      </w:r>
      <w:r w:rsidRPr="001379C5">
        <w:rPr>
          <w:b w:val="0"/>
          <w:color w:val="000000" w:themeColor="text1"/>
          <w:sz w:val="24"/>
          <w:szCs w:val="24"/>
        </w:rPr>
        <w:t xml:space="preserve"> Федеральный закон о</w:t>
      </w:r>
      <w:r>
        <w:rPr>
          <w:b w:val="0"/>
          <w:color w:val="000000" w:themeColor="text1"/>
          <w:sz w:val="24"/>
          <w:szCs w:val="24"/>
        </w:rPr>
        <w:t>т 19.05.1995 N 82-ФЗ (ред. от 20</w:t>
      </w:r>
      <w:r w:rsidRPr="001379C5">
        <w:rPr>
          <w:b w:val="0"/>
          <w:color w:val="000000" w:themeColor="text1"/>
          <w:sz w:val="24"/>
          <w:szCs w:val="24"/>
        </w:rPr>
        <w:t>.12.2017) «Об общественных объединениях»</w:t>
      </w:r>
      <w:r w:rsidRPr="00307C34">
        <w:t xml:space="preserve"> </w:t>
      </w:r>
      <w:r>
        <w:rPr>
          <w:b w:val="0"/>
          <w:color w:val="000000" w:themeColor="text1"/>
          <w:sz w:val="24"/>
          <w:szCs w:val="24"/>
        </w:rPr>
        <w:t xml:space="preserve">// «Российская газета» от 25.05.1995 </w:t>
      </w:r>
      <w:r>
        <w:rPr>
          <w:b w:val="0"/>
          <w:color w:val="000000" w:themeColor="text1"/>
          <w:sz w:val="24"/>
          <w:szCs w:val="24"/>
          <w:lang w:val="en-US"/>
        </w:rPr>
        <w:t>N</w:t>
      </w:r>
      <w:r w:rsidRPr="001D3155"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>100.</w:t>
      </w:r>
    </w:p>
  </w:footnote>
  <w:footnote w:id="10">
    <w:p w:rsidR="001D3155" w:rsidRPr="001D3155" w:rsidRDefault="001D3155" w:rsidP="007828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155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1D3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282B" w:rsidRPr="00782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78282B">
        <w:rPr>
          <w:rFonts w:ascii="Times New Roman" w:hAnsi="Times New Roman" w:cs="Times New Roman"/>
          <w:color w:val="000000" w:themeColor="text1"/>
          <w:sz w:val="24"/>
          <w:szCs w:val="24"/>
        </w:rPr>
        <w:t>Иркутского районного</w:t>
      </w:r>
      <w:r w:rsidR="0078282B" w:rsidRPr="00782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</w:t>
      </w:r>
      <w:r w:rsidR="0078282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82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282B" w:rsidRPr="0078282B">
        <w:rPr>
          <w:rFonts w:ascii="Times New Roman" w:hAnsi="Times New Roman" w:cs="Times New Roman"/>
          <w:color w:val="000000" w:themeColor="text1"/>
          <w:sz w:val="24"/>
          <w:szCs w:val="24"/>
        </w:rPr>
        <w:t>от 23 ноябр</w:t>
      </w:r>
      <w:r w:rsidR="00F80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2016 г. по делу № 2-5191/2016 // </w:t>
      </w:r>
      <w:r w:rsidRPr="001D3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Судебные и </w:t>
      </w:r>
      <w:r w:rsidR="0078282B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акты РФ [Электронный</w:t>
      </w:r>
      <w:r w:rsidRPr="001D3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ресурс]. </w:t>
      </w:r>
      <w:r w:rsidRPr="001D31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="00F80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3" w:history="1"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sudact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regular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doc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b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HUSFag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g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</w:t>
        </w:r>
        <w:r w:rsidRPr="001D315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</w:hyperlink>
      <w:r w:rsidRPr="001D3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 24.04.2018)</w:t>
      </w:r>
      <w:r w:rsidR="008D45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3155" w:rsidRDefault="001D3155" w:rsidP="00C4415A">
      <w:pPr>
        <w:pStyle w:val="a5"/>
      </w:pPr>
    </w:p>
  </w:footnote>
  <w:footnote w:id="11">
    <w:p w:rsidR="000B1476" w:rsidRPr="001379C5" w:rsidRDefault="000B1476" w:rsidP="000B147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79C5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137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79C5">
        <w:rPr>
          <w:rStyle w:val="docaccesstitle"/>
          <w:rFonts w:ascii="Times New Roman" w:hAnsi="Times New Roman" w:cs="Times New Roman"/>
          <w:bCs/>
          <w:color w:val="000000" w:themeColor="text1"/>
          <w:sz w:val="24"/>
          <w:szCs w:val="24"/>
        </w:rPr>
        <w:t>Закон Тверской области от 29.12.2016 N 97-ЗО «Об экологическом образовании, просвещении и формировании экологической культуры в Тверской области».</w:t>
      </w:r>
    </w:p>
  </w:footnote>
  <w:footnote w:id="12">
    <w:p w:rsidR="001D3155" w:rsidRPr="00CC1E36" w:rsidRDefault="001D3155" w:rsidP="00C4415A">
      <w:pPr>
        <w:pStyle w:val="a5"/>
        <w:rPr>
          <w:rFonts w:ascii="Times New Roman" w:hAnsi="Times New Roman" w:cs="Times New Roman"/>
          <w:sz w:val="24"/>
          <w:szCs w:val="24"/>
        </w:rPr>
      </w:pPr>
      <w:r w:rsidRPr="001379C5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137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Председатель Совета совместно с активистами ОЭКР провел… // Общественный экологический контроль России. </w:t>
      </w:r>
      <w:r w:rsidRPr="00697297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ресурс</w:t>
      </w:r>
      <w:r w:rsidRPr="00697297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79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137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Pr="001379C5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http://www.oekr.ru/председатель-совета-совместно-с-акти/</w:t>
        </w:r>
      </w:hyperlink>
      <w:r w:rsidRPr="00137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обращения: 20.04.2018).</w:t>
      </w:r>
    </w:p>
  </w:footnote>
  <w:footnote w:id="13">
    <w:p w:rsidR="001D3155" w:rsidRPr="00CC1E36" w:rsidRDefault="001D3155" w:rsidP="00C4415A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5B5B58"/>
          <w:sz w:val="24"/>
          <w:szCs w:val="24"/>
        </w:rPr>
      </w:pPr>
      <w:r w:rsidRPr="00CC1E36">
        <w:rPr>
          <w:rStyle w:val="a7"/>
          <w:b w:val="0"/>
          <w:sz w:val="24"/>
          <w:szCs w:val="24"/>
        </w:rPr>
        <w:footnoteRef/>
      </w:r>
      <w:r w:rsidRPr="00CC1E36">
        <w:rPr>
          <w:b w:val="0"/>
          <w:sz w:val="24"/>
          <w:szCs w:val="24"/>
        </w:rPr>
        <w:t xml:space="preserve"> Мылов С. </w:t>
      </w:r>
      <w:hyperlink r:id="rId5" w:tooltip="Перейти &gt;&gt; Осташковская межрайонная природоохранная прокуратура и филиал " w:history="1">
        <w:r w:rsidRPr="00CD20B5">
          <w:rPr>
            <w:rStyle w:val="a8"/>
            <w:b w:val="0"/>
            <w:bCs w:val="0"/>
            <w:color w:val="auto"/>
            <w:sz w:val="24"/>
            <w:szCs w:val="24"/>
            <w:u w:val="none"/>
          </w:rPr>
          <w:t>Осташковская межрайонная природоохранная прокуратура и филиал «Экологическая безопасность» по Тверской области подписали соглашение в сфере соблюдения природоохранного законодательства РФ в Тверской области</w:t>
        </w:r>
      </w:hyperlink>
      <w:r w:rsidRPr="00CD20B5">
        <w:rPr>
          <w:b w:val="0"/>
          <w:bCs w:val="0"/>
          <w:sz w:val="24"/>
          <w:szCs w:val="24"/>
        </w:rPr>
        <w:t xml:space="preserve"> // Час Пик. [Электронный ресурс] </w:t>
      </w:r>
      <w:r w:rsidRPr="00CD20B5">
        <w:rPr>
          <w:b w:val="0"/>
          <w:bCs w:val="0"/>
          <w:sz w:val="24"/>
          <w:szCs w:val="24"/>
          <w:lang w:val="en-US"/>
        </w:rPr>
        <w:t>URL</w:t>
      </w:r>
      <w:r w:rsidRPr="00CD20B5">
        <w:rPr>
          <w:b w:val="0"/>
          <w:bCs w:val="0"/>
          <w:sz w:val="24"/>
          <w:szCs w:val="24"/>
        </w:rPr>
        <w:t xml:space="preserve">: </w:t>
      </w:r>
      <w:hyperlink r:id="rId6" w:history="1"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http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://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.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chaspik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41.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ru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/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news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/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ostashkovskaya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mezhrayonnaya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prirodoohrannaya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prokuratura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i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filial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ekologicheskaya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bezopasnost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po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tverskoy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oblasti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podpisali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soglashenie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v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sfere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soblyudeniya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prirodoohrannogo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zakonodatelstva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rf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-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  <w:lang w:val="en-US"/>
          </w:rPr>
          <w:t>v</w:t>
        </w:r>
        <w:r w:rsidRPr="00CD20B5">
          <w:rPr>
            <w:rStyle w:val="a8"/>
            <w:b w:val="0"/>
            <w:bCs w:val="0"/>
            <w:color w:val="000000" w:themeColor="text1"/>
            <w:sz w:val="24"/>
            <w:szCs w:val="24"/>
            <w:u w:val="none"/>
          </w:rPr>
          <w:t>/</w:t>
        </w:r>
      </w:hyperlink>
      <w:r w:rsidR="00CD20B5" w:rsidRPr="00CD20B5">
        <w:rPr>
          <w:b w:val="0"/>
          <w:bCs w:val="0"/>
          <w:sz w:val="24"/>
          <w:szCs w:val="24"/>
        </w:rPr>
        <w:t xml:space="preserve"> </w:t>
      </w:r>
      <w:r w:rsidRPr="00CD20B5">
        <w:rPr>
          <w:b w:val="0"/>
          <w:bCs w:val="0"/>
          <w:sz w:val="24"/>
          <w:szCs w:val="24"/>
        </w:rPr>
        <w:t>(дата обращения: 19.04.2018).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63B4"/>
    <w:multiLevelType w:val="hybridMultilevel"/>
    <w:tmpl w:val="A1E8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6C2A"/>
    <w:multiLevelType w:val="hybridMultilevel"/>
    <w:tmpl w:val="5B5894B6"/>
    <w:lvl w:ilvl="0" w:tplc="B896D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23B7"/>
    <w:multiLevelType w:val="hybridMultilevel"/>
    <w:tmpl w:val="C21C2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72BF"/>
    <w:multiLevelType w:val="hybridMultilevel"/>
    <w:tmpl w:val="B47CAD88"/>
    <w:lvl w:ilvl="0" w:tplc="1EB2D68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626467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F361B"/>
    <w:multiLevelType w:val="hybridMultilevel"/>
    <w:tmpl w:val="388A7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81A1E"/>
    <w:multiLevelType w:val="hybridMultilevel"/>
    <w:tmpl w:val="77CEBF84"/>
    <w:lvl w:ilvl="0" w:tplc="33E2B51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4547A1"/>
    <w:multiLevelType w:val="hybridMultilevel"/>
    <w:tmpl w:val="4CCEF6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1B005C"/>
    <w:multiLevelType w:val="hybridMultilevel"/>
    <w:tmpl w:val="63AE6442"/>
    <w:lvl w:ilvl="0" w:tplc="CE063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F92FE7"/>
    <w:multiLevelType w:val="hybridMultilevel"/>
    <w:tmpl w:val="78A615E6"/>
    <w:lvl w:ilvl="0" w:tplc="B3DA5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26F81"/>
    <w:multiLevelType w:val="multilevel"/>
    <w:tmpl w:val="9E0E1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38BE182B"/>
    <w:multiLevelType w:val="hybridMultilevel"/>
    <w:tmpl w:val="F10E26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96A07"/>
    <w:multiLevelType w:val="hybridMultilevel"/>
    <w:tmpl w:val="CCA08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649FD"/>
    <w:multiLevelType w:val="hybridMultilevel"/>
    <w:tmpl w:val="AD42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A6909"/>
    <w:multiLevelType w:val="hybridMultilevel"/>
    <w:tmpl w:val="550C1B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A4585"/>
    <w:multiLevelType w:val="hybridMultilevel"/>
    <w:tmpl w:val="9C645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14"/>
  </w:num>
  <w:num w:numId="6">
    <w:abstractNumId w:val="12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05"/>
    <w:rsid w:val="000057E3"/>
    <w:rsid w:val="0001488E"/>
    <w:rsid w:val="00015DFB"/>
    <w:rsid w:val="000178DA"/>
    <w:rsid w:val="00020C9D"/>
    <w:rsid w:val="00021B03"/>
    <w:rsid w:val="00023665"/>
    <w:rsid w:val="00023C8F"/>
    <w:rsid w:val="000461D1"/>
    <w:rsid w:val="00053616"/>
    <w:rsid w:val="00061A03"/>
    <w:rsid w:val="00072226"/>
    <w:rsid w:val="00074C05"/>
    <w:rsid w:val="00082F4A"/>
    <w:rsid w:val="00091CE0"/>
    <w:rsid w:val="0009263A"/>
    <w:rsid w:val="00095968"/>
    <w:rsid w:val="000B1476"/>
    <w:rsid w:val="000B74AC"/>
    <w:rsid w:val="000B7983"/>
    <w:rsid w:val="000C0F18"/>
    <w:rsid w:val="000C1774"/>
    <w:rsid w:val="000E249E"/>
    <w:rsid w:val="000E3FDF"/>
    <w:rsid w:val="000E527D"/>
    <w:rsid w:val="000F48D8"/>
    <w:rsid w:val="000F710F"/>
    <w:rsid w:val="00100113"/>
    <w:rsid w:val="00114921"/>
    <w:rsid w:val="00122593"/>
    <w:rsid w:val="001379C5"/>
    <w:rsid w:val="0014238C"/>
    <w:rsid w:val="0014255B"/>
    <w:rsid w:val="00157CF7"/>
    <w:rsid w:val="00163A70"/>
    <w:rsid w:val="0017150F"/>
    <w:rsid w:val="00176751"/>
    <w:rsid w:val="001A0D15"/>
    <w:rsid w:val="001B0C05"/>
    <w:rsid w:val="001B336B"/>
    <w:rsid w:val="001B7EF5"/>
    <w:rsid w:val="001C3542"/>
    <w:rsid w:val="001C408A"/>
    <w:rsid w:val="001D3155"/>
    <w:rsid w:val="001D3F78"/>
    <w:rsid w:val="001D4B6C"/>
    <w:rsid w:val="001D63B5"/>
    <w:rsid w:val="001E02AA"/>
    <w:rsid w:val="001E4EC5"/>
    <w:rsid w:val="001E7462"/>
    <w:rsid w:val="001F741B"/>
    <w:rsid w:val="00211B5D"/>
    <w:rsid w:val="00233729"/>
    <w:rsid w:val="0023386E"/>
    <w:rsid w:val="00234D5D"/>
    <w:rsid w:val="0023608A"/>
    <w:rsid w:val="00240F5F"/>
    <w:rsid w:val="002838F9"/>
    <w:rsid w:val="00283A7C"/>
    <w:rsid w:val="002870CC"/>
    <w:rsid w:val="0029435E"/>
    <w:rsid w:val="00295A8B"/>
    <w:rsid w:val="002A144A"/>
    <w:rsid w:val="002E14F4"/>
    <w:rsid w:val="002E3FBA"/>
    <w:rsid w:val="002F110F"/>
    <w:rsid w:val="002F16D4"/>
    <w:rsid w:val="002F7119"/>
    <w:rsid w:val="00307C34"/>
    <w:rsid w:val="0031142D"/>
    <w:rsid w:val="00332FE8"/>
    <w:rsid w:val="00334B49"/>
    <w:rsid w:val="00337DE4"/>
    <w:rsid w:val="0035032B"/>
    <w:rsid w:val="003632BD"/>
    <w:rsid w:val="003710D7"/>
    <w:rsid w:val="00373932"/>
    <w:rsid w:val="003A4B7A"/>
    <w:rsid w:val="003B0FED"/>
    <w:rsid w:val="003B6511"/>
    <w:rsid w:val="003C0578"/>
    <w:rsid w:val="003C22DF"/>
    <w:rsid w:val="003D2573"/>
    <w:rsid w:val="003D3A44"/>
    <w:rsid w:val="003D6644"/>
    <w:rsid w:val="003D6F0F"/>
    <w:rsid w:val="003D7490"/>
    <w:rsid w:val="003D7D2A"/>
    <w:rsid w:val="003E4425"/>
    <w:rsid w:val="003F7B10"/>
    <w:rsid w:val="0040698A"/>
    <w:rsid w:val="00415344"/>
    <w:rsid w:val="004231A4"/>
    <w:rsid w:val="0044146A"/>
    <w:rsid w:val="00450894"/>
    <w:rsid w:val="00453CEA"/>
    <w:rsid w:val="00454708"/>
    <w:rsid w:val="00480284"/>
    <w:rsid w:val="00481A60"/>
    <w:rsid w:val="00483253"/>
    <w:rsid w:val="00493AEB"/>
    <w:rsid w:val="0049795D"/>
    <w:rsid w:val="004B402B"/>
    <w:rsid w:val="004B6EA2"/>
    <w:rsid w:val="004C16F4"/>
    <w:rsid w:val="004C230F"/>
    <w:rsid w:val="004C422C"/>
    <w:rsid w:val="004C500C"/>
    <w:rsid w:val="004C7156"/>
    <w:rsid w:val="004D044B"/>
    <w:rsid w:val="004D5F19"/>
    <w:rsid w:val="004E6DBF"/>
    <w:rsid w:val="004F21A6"/>
    <w:rsid w:val="005048E9"/>
    <w:rsid w:val="00505D02"/>
    <w:rsid w:val="00511B90"/>
    <w:rsid w:val="00513935"/>
    <w:rsid w:val="00513C80"/>
    <w:rsid w:val="00522535"/>
    <w:rsid w:val="00524D0C"/>
    <w:rsid w:val="00544D45"/>
    <w:rsid w:val="005501BF"/>
    <w:rsid w:val="00553192"/>
    <w:rsid w:val="0055406F"/>
    <w:rsid w:val="00560A85"/>
    <w:rsid w:val="005749A2"/>
    <w:rsid w:val="00574A40"/>
    <w:rsid w:val="00581AE5"/>
    <w:rsid w:val="0058493C"/>
    <w:rsid w:val="00584D7A"/>
    <w:rsid w:val="00597C6B"/>
    <w:rsid w:val="005A68C6"/>
    <w:rsid w:val="005A763A"/>
    <w:rsid w:val="005B0AB4"/>
    <w:rsid w:val="005B4E58"/>
    <w:rsid w:val="005B6BA9"/>
    <w:rsid w:val="005C0209"/>
    <w:rsid w:val="005E286B"/>
    <w:rsid w:val="005E73EA"/>
    <w:rsid w:val="005F41BA"/>
    <w:rsid w:val="00603E9B"/>
    <w:rsid w:val="00606CB7"/>
    <w:rsid w:val="006149B4"/>
    <w:rsid w:val="00622060"/>
    <w:rsid w:val="0062208D"/>
    <w:rsid w:val="00625F14"/>
    <w:rsid w:val="006337F9"/>
    <w:rsid w:val="00636C28"/>
    <w:rsid w:val="00640129"/>
    <w:rsid w:val="006412B4"/>
    <w:rsid w:val="00642853"/>
    <w:rsid w:val="00652A29"/>
    <w:rsid w:val="006726E8"/>
    <w:rsid w:val="006814F4"/>
    <w:rsid w:val="006843F1"/>
    <w:rsid w:val="00690BF8"/>
    <w:rsid w:val="0069429B"/>
    <w:rsid w:val="00697297"/>
    <w:rsid w:val="006A6B03"/>
    <w:rsid w:val="006A6CCB"/>
    <w:rsid w:val="006C371E"/>
    <w:rsid w:val="006C40E7"/>
    <w:rsid w:val="006C4AA3"/>
    <w:rsid w:val="006D0964"/>
    <w:rsid w:val="006E6B99"/>
    <w:rsid w:val="006F121A"/>
    <w:rsid w:val="006F75F2"/>
    <w:rsid w:val="0071324B"/>
    <w:rsid w:val="00717FE0"/>
    <w:rsid w:val="00744E90"/>
    <w:rsid w:val="007510AC"/>
    <w:rsid w:val="00754204"/>
    <w:rsid w:val="007643E0"/>
    <w:rsid w:val="0078282B"/>
    <w:rsid w:val="00786314"/>
    <w:rsid w:val="0078666A"/>
    <w:rsid w:val="00794CF2"/>
    <w:rsid w:val="007A678C"/>
    <w:rsid w:val="007B02FA"/>
    <w:rsid w:val="007B6373"/>
    <w:rsid w:val="007D14D0"/>
    <w:rsid w:val="007D28F8"/>
    <w:rsid w:val="007D7CFD"/>
    <w:rsid w:val="007E6F9D"/>
    <w:rsid w:val="007F1B98"/>
    <w:rsid w:val="007F25A2"/>
    <w:rsid w:val="007F53F1"/>
    <w:rsid w:val="00811855"/>
    <w:rsid w:val="00841A52"/>
    <w:rsid w:val="008430E4"/>
    <w:rsid w:val="00865A81"/>
    <w:rsid w:val="00865F84"/>
    <w:rsid w:val="00867603"/>
    <w:rsid w:val="00867ACA"/>
    <w:rsid w:val="00882CAD"/>
    <w:rsid w:val="008B561F"/>
    <w:rsid w:val="008D029E"/>
    <w:rsid w:val="008D45BC"/>
    <w:rsid w:val="008F63EA"/>
    <w:rsid w:val="00901FF3"/>
    <w:rsid w:val="0090411C"/>
    <w:rsid w:val="009200C9"/>
    <w:rsid w:val="00924836"/>
    <w:rsid w:val="00932E2E"/>
    <w:rsid w:val="00944B1A"/>
    <w:rsid w:val="00944C2E"/>
    <w:rsid w:val="009541FA"/>
    <w:rsid w:val="00956713"/>
    <w:rsid w:val="0097110B"/>
    <w:rsid w:val="00981FC9"/>
    <w:rsid w:val="009850D3"/>
    <w:rsid w:val="00987A32"/>
    <w:rsid w:val="00993237"/>
    <w:rsid w:val="009A43C4"/>
    <w:rsid w:val="009B67C1"/>
    <w:rsid w:val="009C0825"/>
    <w:rsid w:val="009C2025"/>
    <w:rsid w:val="009C584F"/>
    <w:rsid w:val="009C695E"/>
    <w:rsid w:val="009C7C76"/>
    <w:rsid w:val="009D239E"/>
    <w:rsid w:val="009D340C"/>
    <w:rsid w:val="009F1FB8"/>
    <w:rsid w:val="009F6854"/>
    <w:rsid w:val="00A10D19"/>
    <w:rsid w:val="00A2321C"/>
    <w:rsid w:val="00A24A1F"/>
    <w:rsid w:val="00A257B3"/>
    <w:rsid w:val="00A27372"/>
    <w:rsid w:val="00A41CC0"/>
    <w:rsid w:val="00A47B9C"/>
    <w:rsid w:val="00A56BC6"/>
    <w:rsid w:val="00A60515"/>
    <w:rsid w:val="00A651DA"/>
    <w:rsid w:val="00A72380"/>
    <w:rsid w:val="00A90733"/>
    <w:rsid w:val="00AB33E5"/>
    <w:rsid w:val="00AC1DA9"/>
    <w:rsid w:val="00AC2E48"/>
    <w:rsid w:val="00AC4FA3"/>
    <w:rsid w:val="00AD73FB"/>
    <w:rsid w:val="00AF5905"/>
    <w:rsid w:val="00AF6E7B"/>
    <w:rsid w:val="00B043BC"/>
    <w:rsid w:val="00B10A8A"/>
    <w:rsid w:val="00B10D8E"/>
    <w:rsid w:val="00B1550A"/>
    <w:rsid w:val="00B16394"/>
    <w:rsid w:val="00B178A4"/>
    <w:rsid w:val="00B22886"/>
    <w:rsid w:val="00B30941"/>
    <w:rsid w:val="00B31E47"/>
    <w:rsid w:val="00B43FD5"/>
    <w:rsid w:val="00B60584"/>
    <w:rsid w:val="00B61B51"/>
    <w:rsid w:val="00B71607"/>
    <w:rsid w:val="00B72603"/>
    <w:rsid w:val="00B83D77"/>
    <w:rsid w:val="00B866D0"/>
    <w:rsid w:val="00B90547"/>
    <w:rsid w:val="00BA540D"/>
    <w:rsid w:val="00BA7852"/>
    <w:rsid w:val="00BA7FA3"/>
    <w:rsid w:val="00BB11F7"/>
    <w:rsid w:val="00BD2793"/>
    <w:rsid w:val="00BD2C0A"/>
    <w:rsid w:val="00BE78DB"/>
    <w:rsid w:val="00BF578A"/>
    <w:rsid w:val="00BF5B4C"/>
    <w:rsid w:val="00BF6918"/>
    <w:rsid w:val="00C00FD4"/>
    <w:rsid w:val="00C02CD5"/>
    <w:rsid w:val="00C04B7D"/>
    <w:rsid w:val="00C21EAF"/>
    <w:rsid w:val="00C327C6"/>
    <w:rsid w:val="00C360AF"/>
    <w:rsid w:val="00C37ED5"/>
    <w:rsid w:val="00C4373C"/>
    <w:rsid w:val="00C4415A"/>
    <w:rsid w:val="00C455B1"/>
    <w:rsid w:val="00C46134"/>
    <w:rsid w:val="00C550C3"/>
    <w:rsid w:val="00C569C5"/>
    <w:rsid w:val="00C671FB"/>
    <w:rsid w:val="00C82CB6"/>
    <w:rsid w:val="00C858B0"/>
    <w:rsid w:val="00C95ED7"/>
    <w:rsid w:val="00CA36FF"/>
    <w:rsid w:val="00CB0DA7"/>
    <w:rsid w:val="00CB2648"/>
    <w:rsid w:val="00CB55C2"/>
    <w:rsid w:val="00CC1E36"/>
    <w:rsid w:val="00CC4E2C"/>
    <w:rsid w:val="00CD20B5"/>
    <w:rsid w:val="00CE401B"/>
    <w:rsid w:val="00CE7D3F"/>
    <w:rsid w:val="00D15D76"/>
    <w:rsid w:val="00D16ED5"/>
    <w:rsid w:val="00D22406"/>
    <w:rsid w:val="00D332CB"/>
    <w:rsid w:val="00D42EED"/>
    <w:rsid w:val="00D51691"/>
    <w:rsid w:val="00D530D0"/>
    <w:rsid w:val="00D55E0A"/>
    <w:rsid w:val="00D67C94"/>
    <w:rsid w:val="00D80FE1"/>
    <w:rsid w:val="00D8569A"/>
    <w:rsid w:val="00DA5EE3"/>
    <w:rsid w:val="00DB493D"/>
    <w:rsid w:val="00DC1D6F"/>
    <w:rsid w:val="00DC61A9"/>
    <w:rsid w:val="00DD05DE"/>
    <w:rsid w:val="00DD160E"/>
    <w:rsid w:val="00DD2099"/>
    <w:rsid w:val="00DD2C11"/>
    <w:rsid w:val="00DD6ABC"/>
    <w:rsid w:val="00E068D3"/>
    <w:rsid w:val="00E13E8B"/>
    <w:rsid w:val="00E14550"/>
    <w:rsid w:val="00E24B50"/>
    <w:rsid w:val="00E24BF5"/>
    <w:rsid w:val="00E32F1C"/>
    <w:rsid w:val="00E40B07"/>
    <w:rsid w:val="00E42000"/>
    <w:rsid w:val="00E4301E"/>
    <w:rsid w:val="00E4454A"/>
    <w:rsid w:val="00E50F10"/>
    <w:rsid w:val="00E52584"/>
    <w:rsid w:val="00E53705"/>
    <w:rsid w:val="00E64256"/>
    <w:rsid w:val="00E6551C"/>
    <w:rsid w:val="00E7013B"/>
    <w:rsid w:val="00E756A3"/>
    <w:rsid w:val="00E83B4E"/>
    <w:rsid w:val="00E83E53"/>
    <w:rsid w:val="00E8528E"/>
    <w:rsid w:val="00E85A33"/>
    <w:rsid w:val="00E90584"/>
    <w:rsid w:val="00EA10BD"/>
    <w:rsid w:val="00EA4309"/>
    <w:rsid w:val="00EB47A9"/>
    <w:rsid w:val="00EC60FB"/>
    <w:rsid w:val="00ED3436"/>
    <w:rsid w:val="00ED659C"/>
    <w:rsid w:val="00EE325F"/>
    <w:rsid w:val="00EE4F50"/>
    <w:rsid w:val="00EF5602"/>
    <w:rsid w:val="00F318AF"/>
    <w:rsid w:val="00F319A2"/>
    <w:rsid w:val="00F43601"/>
    <w:rsid w:val="00F56216"/>
    <w:rsid w:val="00F56D86"/>
    <w:rsid w:val="00F574F1"/>
    <w:rsid w:val="00F71F07"/>
    <w:rsid w:val="00F80FCB"/>
    <w:rsid w:val="00F86BEE"/>
    <w:rsid w:val="00F941DB"/>
    <w:rsid w:val="00FA6093"/>
    <w:rsid w:val="00FA60EF"/>
    <w:rsid w:val="00FA6A53"/>
    <w:rsid w:val="00FB2931"/>
    <w:rsid w:val="00FC04CD"/>
    <w:rsid w:val="00FC4FAA"/>
    <w:rsid w:val="00FD01DF"/>
    <w:rsid w:val="00FD5615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CD15"/>
  <w15:docId w15:val="{1F8F36DD-4345-4E34-AA48-9968AFBF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90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04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B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B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B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9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B043B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043BC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043B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04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4C230F"/>
    <w:rPr>
      <w:color w:val="0000FF"/>
      <w:u w:val="single"/>
    </w:rPr>
  </w:style>
  <w:style w:type="paragraph" w:customStyle="1" w:styleId="dt-p">
    <w:name w:val="dt-p"/>
    <w:basedOn w:val="a"/>
    <w:rsid w:val="00EE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EE325F"/>
  </w:style>
  <w:style w:type="character" w:styleId="a9">
    <w:name w:val="FollowedHyperlink"/>
    <w:basedOn w:val="a0"/>
    <w:uiPriority w:val="99"/>
    <w:semiHidden/>
    <w:unhideWhenUsed/>
    <w:rsid w:val="007F53F1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061A03"/>
    <w:rPr>
      <w:b/>
      <w:bCs/>
    </w:rPr>
  </w:style>
  <w:style w:type="paragraph" w:styleId="ab">
    <w:name w:val="header"/>
    <w:basedOn w:val="a"/>
    <w:link w:val="ac"/>
    <w:uiPriority w:val="99"/>
    <w:unhideWhenUsed/>
    <w:rsid w:val="00B22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288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B22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2886"/>
    <w:rPr>
      <w:rFonts w:eastAsiaTheme="minorEastAsia"/>
      <w:lang w:eastAsia="ru-RU"/>
    </w:rPr>
  </w:style>
  <w:style w:type="character" w:customStyle="1" w:styleId="postfontsize24">
    <w:name w:val="post_font_size_24"/>
    <w:basedOn w:val="a0"/>
    <w:rsid w:val="00176751"/>
  </w:style>
  <w:style w:type="paragraph" w:customStyle="1" w:styleId="headertext">
    <w:name w:val="headertext"/>
    <w:basedOn w:val="a"/>
    <w:rsid w:val="0098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accesstitle">
    <w:name w:val="docaccess_title"/>
    <w:basedOn w:val="a0"/>
    <w:rsid w:val="00AC4FA3"/>
  </w:style>
  <w:style w:type="character" w:customStyle="1" w:styleId="20">
    <w:name w:val="Заголовок 2 Знак"/>
    <w:basedOn w:val="a0"/>
    <w:link w:val="2"/>
    <w:uiPriority w:val="9"/>
    <w:semiHidden/>
    <w:rsid w:val="006A6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A6B0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6B0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A6B0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rtejustify">
    <w:name w:val="rtejustify"/>
    <w:basedOn w:val="a"/>
    <w:rsid w:val="00C3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E64256"/>
    <w:pPr>
      <w:spacing w:after="100"/>
    </w:pPr>
  </w:style>
  <w:style w:type="character" w:styleId="af">
    <w:name w:val="Unresolved Mention"/>
    <w:basedOn w:val="a0"/>
    <w:uiPriority w:val="99"/>
    <w:semiHidden/>
    <w:unhideWhenUsed/>
    <w:rsid w:val="00F80F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0282845" TargetMode="External"/><Relationship Id="rId13" Type="http://schemas.openxmlformats.org/officeDocument/2006/relationships/hyperlink" Target="https://cyberleninka.ru/article/n/problemy-obschestvennogo-kontrolya-v-sfere-ohrany-okruzhayuschey-sredy" TargetMode="External"/><Relationship Id="rId18" Type="http://schemas.openxmlformats.org/officeDocument/2006/relationships/hyperlink" Target="http://sudact.ru/regular/doc/b5HUSFag3g1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auchkor.ru/pubs/perspektivy-razvitiya-obschestvennogo-ekologicheskogo-kontrolya-v-rossiyskoy-federatsii-587d36515f1be77c40d58c81" TargetMode="External"/><Relationship Id="rId17" Type="http://schemas.openxmlformats.org/officeDocument/2006/relationships/hyperlink" Target="https://nauchforum.ru/studconf/social/xli/166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obschestvennyy-ekologicheskiy-kontrol-problemy-i-perspektivy" TargetMode="External"/><Relationship Id="rId20" Type="http://schemas.openxmlformats.org/officeDocument/2006/relationships/hyperlink" Target="http://sudact.ru/regular/doc/4UcHICLQfu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ovestnik.ru/index.php/2013-07-07-02-13-50/nashi-publikacii/2735-razvitie-instituta-obshchestvennogo-kontrolya-v-obespechenii-ekobezopasnosti-v-ramkakh-strategii-ekologicheskoj-politiki-rossijskoj-federats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ekr.ru/&#1087;&#1088;&#1077;&#1076;&#1089;&#1077;&#1076;&#1072;&#1090;&#1077;&#1083;&#1100;-&#1089;&#1086;&#1074;&#1077;&#1090;&#1072;-&#1089;&#1086;&#1074;&#1084;&#1077;&#1089;&#1090;&#1085;&#1086;-&#1089;-&#1072;&#1082;&#1090;&#1080;/" TargetMode="External"/><Relationship Id="rId10" Type="http://schemas.openxmlformats.org/officeDocument/2006/relationships/hyperlink" Target="http://&#1086;&#1090;&#1088;&#1072;&#1089;&#1083;&#1080;-&#1087;&#1088;&#1072;&#1074;&#1072;.&#1088;&#1092;/article/323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mdosie.ru/actual/problemy/1328-" TargetMode="External"/><Relationship Id="rId14" Type="http://schemas.openxmlformats.org/officeDocument/2006/relationships/hyperlink" Target="http://www.chaspik41.ru/news/ostashkovskaya-mezhrayonnaya-prirodoohrannaya-prokuratura-i-filial-ekologicheskaya-bezopasnost-po-tverskoy-oblasti-podpisali-soglashenie-v-sfere-soblyudeniya-prirodoohrannogo-zakonodatelstva-rf-v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udact.ru/regular/doc/b5HUSFag3g1R/" TargetMode="External"/><Relationship Id="rId2" Type="http://schemas.openxmlformats.org/officeDocument/2006/relationships/hyperlink" Target="http://sudact.ru/regular/doc/4UcHICLQfuZ/" TargetMode="External"/><Relationship Id="rId1" Type="http://schemas.openxmlformats.org/officeDocument/2006/relationships/hyperlink" Target="http://&#1086;&#1090;&#1088;&#1072;&#1089;&#1083;&#1080;-&#1087;&#1088;&#1072;&#1074;&#1072;.&#1088;&#1092;/article/3234" TargetMode="External"/><Relationship Id="rId6" Type="http://schemas.openxmlformats.org/officeDocument/2006/relationships/hyperlink" Target="http://www.chaspik41.ru/news/ostashkovskaya-mezhrayonnaya-prirodoohrannaya-prokuratura-i-filial-ekologicheskaya-bezopasnost-po-tverskoy-oblasti-podpisali-soglashenie-v-sfere-soblyudeniya-prirodoohrannogo-zakonodatelstva-rf-v/" TargetMode="External"/><Relationship Id="rId5" Type="http://schemas.openxmlformats.org/officeDocument/2006/relationships/hyperlink" Target="http://www.chaspik41.ru/news/ostashkovskaya-mezhrayonnaya-prirodoohrannaya-prokuratura-i-filial-ekologicheskaya-bezopasnost-po-tverskoy-oblasti-podpisali-soglashenie-v-sfere-soblyudeniya-prirodoohrannogo-zakonodatelstva-rf-v/" TargetMode="External"/><Relationship Id="rId4" Type="http://schemas.openxmlformats.org/officeDocument/2006/relationships/hyperlink" Target="http://www.oekr.ru/&#1087;&#1088;&#1077;&#1076;&#1089;&#1077;&#1076;&#1072;&#1090;&#1077;&#1083;&#1100;-&#1089;&#1086;&#1074;&#1077;&#1090;&#1072;-&#1089;&#1086;&#1074;&#1084;&#1077;&#1089;&#1090;&#1085;&#1086;-&#1089;-&#1072;&#1082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E8D7-5F7D-4A35-98CB-0CCE970D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28</Pages>
  <Words>5817</Words>
  <Characters>33163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Крылов Дмитрий Сергеевич</cp:lastModifiedBy>
  <cp:revision>33</cp:revision>
  <cp:lastPrinted>2018-05-06T15:38:00Z</cp:lastPrinted>
  <dcterms:created xsi:type="dcterms:W3CDTF">2018-05-06T15:36:00Z</dcterms:created>
  <dcterms:modified xsi:type="dcterms:W3CDTF">2018-05-23T14:00:00Z</dcterms:modified>
</cp:coreProperties>
</file>